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DB9B0" w14:textId="77777777" w:rsidR="0071223E" w:rsidRPr="000C4BC1" w:rsidRDefault="0071223E" w:rsidP="0071223E">
      <w:pPr>
        <w:jc w:val="center"/>
        <w:rPr>
          <w:sz w:val="44"/>
          <w:szCs w:val="44"/>
        </w:rPr>
      </w:pPr>
      <w:r w:rsidRPr="000C4BC1">
        <w:rPr>
          <w:rFonts w:ascii="Bree Rg" w:hAnsi="Bree Rg"/>
          <w:b/>
          <w:noProof/>
          <w:sz w:val="48"/>
          <w:lang w:eastAsia="en-GB"/>
          <w14:stylisticSets>
            <w14:styleSet w14:id="1"/>
          </w14:stylisticSets>
        </w:rPr>
        <w:drawing>
          <wp:anchor distT="0" distB="0" distL="114300" distR="114300" simplePos="0" relativeHeight="251658245" behindDoc="1" locked="0" layoutInCell="1" allowOverlap="1" wp14:anchorId="27A8BBF0" wp14:editId="0F3EAE59">
            <wp:simplePos x="0" y="0"/>
            <wp:positionH relativeFrom="margin">
              <wp:posOffset>-2749550</wp:posOffset>
            </wp:positionH>
            <wp:positionV relativeFrom="page">
              <wp:posOffset>1003300</wp:posOffset>
            </wp:positionV>
            <wp:extent cx="11858625" cy="11111865"/>
            <wp:effectExtent l="0" t="0" r="9525" b="0"/>
            <wp:wrapTight wrapText="bothSides">
              <wp:wrapPolygon edited="0">
                <wp:start x="16100" y="0"/>
                <wp:lineTo x="15996" y="592"/>
                <wp:lineTo x="15823" y="1185"/>
                <wp:lineTo x="15406" y="2074"/>
                <wp:lineTo x="15267" y="2296"/>
                <wp:lineTo x="14990" y="2962"/>
                <wp:lineTo x="14886" y="3555"/>
                <wp:lineTo x="14712" y="3740"/>
                <wp:lineTo x="14539" y="4036"/>
                <wp:lineTo x="14539" y="4221"/>
                <wp:lineTo x="14400" y="4740"/>
                <wp:lineTo x="13984" y="5110"/>
                <wp:lineTo x="13984" y="5332"/>
                <wp:lineTo x="13671" y="5925"/>
                <wp:lineTo x="13498" y="6147"/>
                <wp:lineTo x="13394" y="6369"/>
                <wp:lineTo x="13428" y="6517"/>
                <wp:lineTo x="12908" y="7221"/>
                <wp:lineTo x="12734" y="7628"/>
                <wp:lineTo x="12561" y="7888"/>
                <wp:lineTo x="12422" y="8147"/>
                <wp:lineTo x="12457" y="8295"/>
                <wp:lineTo x="12318" y="8369"/>
                <wp:lineTo x="11936" y="8813"/>
                <wp:lineTo x="10410" y="11257"/>
                <wp:lineTo x="10063" y="11850"/>
                <wp:lineTo x="9507" y="12442"/>
                <wp:lineTo x="9160" y="13035"/>
                <wp:lineTo x="8709" y="13627"/>
                <wp:lineTo x="8467" y="14220"/>
                <wp:lineTo x="8120" y="14368"/>
                <wp:lineTo x="7738" y="14701"/>
                <wp:lineTo x="7703" y="14849"/>
                <wp:lineTo x="7426" y="15405"/>
                <wp:lineTo x="7252" y="15479"/>
                <wp:lineTo x="6974" y="15849"/>
                <wp:lineTo x="6974" y="15997"/>
                <wp:lineTo x="6558" y="16331"/>
                <wp:lineTo x="6350" y="16553"/>
                <wp:lineTo x="6107" y="16738"/>
                <wp:lineTo x="4164" y="18960"/>
                <wp:lineTo x="3296" y="19552"/>
                <wp:lineTo x="3158" y="19737"/>
                <wp:lineTo x="3053" y="19960"/>
                <wp:lineTo x="3088" y="20145"/>
                <wp:lineTo x="278" y="20441"/>
                <wp:lineTo x="0" y="20515"/>
                <wp:lineTo x="0" y="21515"/>
                <wp:lineTo x="35" y="21552"/>
                <wp:lineTo x="3782" y="21552"/>
                <wp:lineTo x="3817" y="21552"/>
                <wp:lineTo x="3852" y="21330"/>
                <wp:lineTo x="5205" y="20737"/>
                <wp:lineTo x="5760" y="20737"/>
                <wp:lineTo x="8362" y="20145"/>
                <wp:lineTo x="9716" y="19737"/>
                <wp:lineTo x="9681" y="19552"/>
                <wp:lineTo x="10548" y="19478"/>
                <wp:lineTo x="11000" y="19108"/>
                <wp:lineTo x="10930" y="18960"/>
                <wp:lineTo x="11520" y="18960"/>
                <wp:lineTo x="12283" y="18626"/>
                <wp:lineTo x="12249" y="18367"/>
                <wp:lineTo x="12700" y="18367"/>
                <wp:lineTo x="13706" y="17960"/>
                <wp:lineTo x="13741" y="17775"/>
                <wp:lineTo x="14712" y="17219"/>
                <wp:lineTo x="14851" y="17182"/>
                <wp:lineTo x="15406" y="16701"/>
                <wp:lineTo x="16343" y="16071"/>
                <wp:lineTo x="17766" y="14812"/>
                <wp:lineTo x="18321" y="14220"/>
                <wp:lineTo x="18460" y="14183"/>
                <wp:lineTo x="18494" y="13849"/>
                <wp:lineTo x="18425" y="13627"/>
                <wp:lineTo x="18841" y="13627"/>
                <wp:lineTo x="19327" y="13294"/>
                <wp:lineTo x="19362" y="13035"/>
                <wp:lineTo x="19882" y="12516"/>
                <wp:lineTo x="19917" y="12294"/>
                <wp:lineTo x="19744" y="11961"/>
                <wp:lineTo x="20299" y="11850"/>
                <wp:lineTo x="20854" y="11591"/>
                <wp:lineTo x="20923" y="11257"/>
                <wp:lineTo x="21201" y="10813"/>
                <wp:lineTo x="21236" y="10665"/>
                <wp:lineTo x="21583" y="10183"/>
                <wp:lineTo x="21583" y="8369"/>
                <wp:lineTo x="20785" y="8295"/>
                <wp:lineTo x="20750" y="7702"/>
                <wp:lineTo x="20923" y="6666"/>
                <wp:lineTo x="20958" y="6258"/>
                <wp:lineTo x="20438" y="6073"/>
                <wp:lineTo x="19362" y="5925"/>
                <wp:lineTo x="19501" y="5518"/>
                <wp:lineTo x="19466" y="5332"/>
                <wp:lineTo x="18807" y="4740"/>
                <wp:lineTo x="18946" y="4740"/>
                <wp:lineTo x="19466" y="4259"/>
                <wp:lineTo x="19535" y="4147"/>
                <wp:lineTo x="19431" y="3518"/>
                <wp:lineTo x="19223" y="3370"/>
                <wp:lineTo x="18494" y="2962"/>
                <wp:lineTo x="18147" y="2370"/>
                <wp:lineTo x="18182" y="2222"/>
                <wp:lineTo x="17939" y="2037"/>
                <wp:lineTo x="17245" y="1777"/>
                <wp:lineTo x="17107" y="1111"/>
                <wp:lineTo x="16794" y="592"/>
                <wp:lineTo x="16760" y="592"/>
                <wp:lineTo x="16621" y="333"/>
                <wp:lineTo x="16413" y="0"/>
                <wp:lineTo x="16100" y="0"/>
              </wp:wrapPolygon>
            </wp:wrapTight>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b="38157"/>
                    <a:stretch/>
                  </pic:blipFill>
                  <pic:spPr bwMode="auto">
                    <a:xfrm>
                      <a:off x="0" y="0"/>
                      <a:ext cx="11858625" cy="1111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BC1">
        <w:rPr>
          <w:rFonts w:ascii="Bree Rg" w:hAnsi="Bree Rg"/>
          <w:b/>
          <w:noProof/>
          <w:sz w:val="48"/>
          <w:lang w:eastAsia="en-GB"/>
        </w:rPr>
        <mc:AlternateContent>
          <mc:Choice Requires="wpg">
            <w:drawing>
              <wp:anchor distT="0" distB="0" distL="114300" distR="114300" simplePos="0" relativeHeight="251658247" behindDoc="0" locked="0" layoutInCell="1" allowOverlap="1" wp14:anchorId="72B33CBC" wp14:editId="612DDF2C">
                <wp:simplePos x="0" y="0"/>
                <wp:positionH relativeFrom="margin">
                  <wp:align>center</wp:align>
                </wp:positionH>
                <wp:positionV relativeFrom="margin">
                  <wp:posOffset>-819150</wp:posOffset>
                </wp:positionV>
                <wp:extent cx="5738400" cy="1188000"/>
                <wp:effectExtent l="0" t="0" r="0" b="0"/>
                <wp:wrapTight wrapText="bothSides">
                  <wp:wrapPolygon edited="0">
                    <wp:start x="11976" y="4505"/>
                    <wp:lineTo x="1004" y="5891"/>
                    <wp:lineTo x="0" y="6237"/>
                    <wp:lineTo x="0" y="14207"/>
                    <wp:lineTo x="4231" y="15247"/>
                    <wp:lineTo x="15920" y="15940"/>
                    <wp:lineTo x="20653" y="15940"/>
                    <wp:lineTo x="21155" y="13861"/>
                    <wp:lineTo x="21299" y="12475"/>
                    <wp:lineTo x="21084" y="10742"/>
                    <wp:lineTo x="21514" y="10396"/>
                    <wp:lineTo x="21514" y="5544"/>
                    <wp:lineTo x="12335" y="4505"/>
                    <wp:lineTo x="11976" y="4505"/>
                  </wp:wrapPolygon>
                </wp:wrapTight>
                <wp:docPr id="39" name="Group 39"/>
                <wp:cNvGraphicFramePr/>
                <a:graphic xmlns:a="http://schemas.openxmlformats.org/drawingml/2006/main">
                  <a:graphicData uri="http://schemas.microsoft.com/office/word/2010/wordprocessingGroup">
                    <wpg:wgp>
                      <wpg:cNvGrpSpPr/>
                      <wpg:grpSpPr>
                        <a:xfrm>
                          <a:off x="0" y="0"/>
                          <a:ext cx="5738400" cy="1188000"/>
                          <a:chOff x="0" y="0"/>
                          <a:chExt cx="5736590" cy="1188720"/>
                        </a:xfrm>
                      </wpg:grpSpPr>
                      <pic:pic xmlns:pic="http://schemas.openxmlformats.org/drawingml/2006/picture">
                        <pic:nvPicPr>
                          <pic:cNvPr id="43" name="Picture 43" descr="Logo&#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95600" y="0"/>
                            <a:ext cx="1676400" cy="1188720"/>
                          </a:xfrm>
                          <a:prstGeom prst="rect">
                            <a:avLst/>
                          </a:prstGeom>
                          <a:noFill/>
                          <a:ln>
                            <a:noFill/>
                          </a:ln>
                        </pic:spPr>
                      </pic:pic>
                      <pic:pic xmlns:pic="http://schemas.openxmlformats.org/drawingml/2006/picture">
                        <pic:nvPicPr>
                          <pic:cNvPr id="44" name="Picture 44" descr="A picture containing text, sign, outdoo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14325"/>
                            <a:ext cx="2543810" cy="523875"/>
                          </a:xfrm>
                          <a:prstGeom prst="rect">
                            <a:avLst/>
                          </a:prstGeom>
                          <a:noFill/>
                          <a:ln>
                            <a:noFill/>
                          </a:ln>
                        </pic:spPr>
                      </pic:pic>
                      <pic:pic xmlns:pic="http://schemas.openxmlformats.org/drawingml/2006/picture">
                        <pic:nvPicPr>
                          <pic:cNvPr id="45" name="Picture 45" descr="A picture containing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933950" y="333375"/>
                            <a:ext cx="802640" cy="5251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F2778BF" id="Group 39" o:spid="_x0000_s1026" style="position:absolute;margin-left:0;margin-top:-64.5pt;width:451.85pt;height:93.55pt;z-index:251662345;mso-position-horizontal:center;mso-position-horizontal-relative:margin;mso-position-vertical-relative:margin;mso-width-relative:margin;mso-height-relative:margin" coordsize="57365,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44+KAMAADQLAAAOAAAAZHJzL2Uyb0RvYy54bWzsVl1v2yAUfZ+0/4A8&#10;aU9tHdtx4nhNqmpZq0ndFu3jBxCMbVTzIcBN8u93wU7aJJW6dQ9TtT3EgQtczj0cjji/WPMG3VFt&#10;mBTTIDobBIgKIgsmqmnw4/vVaRYgY7EocCMFnQYbaoKL2etX5yuV01jWsimoRpBEmHylpkFtrcrD&#10;0JCacmzOpKICBkupObbQ1VVYaLyC7LwJ48FgFK6kLpSWhBoD0Xk3GMx8/rKkxH4pS0MtaqYBYLP+&#10;q/136b7h7BznlcaqZqSHgZ+BgmMmYNNdqjm2GLWaHaXijGhpZGnPiOShLEtGqK8BqokGB9Vca9kq&#10;X0uVryq1owmoPeDp2WnJ57trrb6phQYmVqoCLnzP1bIuNXf/gBKtPWWbHWV0bRGBYDpOsuEAmCUw&#10;FkVZNoCOJ5XUwPzROlJ/uF85SicPVo5jvzLcbhzuwVGM5PDrOYDWEQdPawVW2VbToE/CfykHx/q2&#10;VadwXApbtmQNsxsvPTgYB0rcLRhZ6K4DdC40YsU0GCYBEpiD5GHY7YpcpKCGgPpuZCXfvllfvvOf&#10;uQsyZeEKIdxaCVJnBDfNBlVUUI0tLdCK2RpxWrCWIyJFyQq4ZtQx7TC4bTsQ2JF0I8mtQUK+r7Go&#10;6KVRcA3gdNzscH+67+5VsGyYumJN4w7etXuuAPSB5B6hu5PzXJKWU2G7+6lpA+VIYWqmTIB0TvmS&#10;Aj/6YxGBasAbLHCkNBO2043R5Cvg9RoyVlNLaoelBEx9HBSyG/AF3GN21RkQM1quPskCEjs+/cU8&#10;EHOcTdKR0+2xpKPReLQn6UNhAsfa2GsqOXINqAXw+k3w3Y1xyAHhdorDLqRj1FfUiL0ATHQRX4XD&#10;3TehjO5gofFyFD88UjxEesVfIijFXwNQrwW3BLNGFlzkBBlWiRMkW1tIqX/rVrxs+cd/Uf6d8JNo&#10;mMRpd+22hh6nwySLeltO4yQb+wk7V75X9n/xe9/t7T49Ej9EnhL/P6T2pHf35zq6s80DDx9OkmSS&#10;9lJOkqRTKs63Us4GMRh59zRJ4zQa/pGSH/Vo/0aBp5m3/P4Z6d5+D/vQfvjYnf0EAAD//wMAUEsD&#10;BAoAAAAAAAAAIQC6lNpPJU8AACVPAAAUAAAAZHJzL21lZGlhL2ltYWdlMS5wbmeJUE5HDQoaCgAA&#10;AA1JSERSAAABlAAAAR4IBgAAAK3u4x4AAAABc1JHQgCuzhzpAAAABGdBTUEAALGPC/xhBQAAAAlw&#10;SFlzAAAh1QAAIdUBBJy0nQAATrpJREFUeF7tnQd4lMe19xdccQMbA8bGGFNUVloJJCSEkLTaRu+W&#10;6KAG2NgGafctK1wiV2xsYxuD6VUVsFNv2r03Tr1pX5ziNN+bdpOb6sRx4rgC0r7fObMzy0paCZWV&#10;EfD/Pc880s5b952d+b/nzJkZG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pOcfElLn3juEK/3+kxtRKv6d/rNbT/nV5tWrGS&#10;L2i87zH0z3hN7V6Pps1x+f3p3mBwsDwbAACAiwmfpl3t0vVxXjPwLZ+pn24jGCFP0Gimv6do2zve&#10;oPYvlUhITvoM/bTX1Fuij+HkDmp/dOv6Iqe5cRRdYkD4SgAAAC5IsnT9Jo9hvBItBCwOXhYQEhe3&#10;qd9pr6i4Qe7eKflmIJcsmsMkMO/wOViIos550mlsmku7QVgAAOBCwhkI5HnMwJ+VZcGNv1uveoOt&#10;lBy//wZ2e8lde8IAOscgt99/i8uo2ubTAxGLh60at2kepH0GhncFAABwXuI2qvK91fpPlfXgC5ok&#10;Kubi/KqqkXKXuJO5fv1lbsPIcAf1jythoev/g6yfF+UuAID+ygnbJSuPLbp7xYmFn1nWMO8rCxtn&#10;vLqwYcbXVhxb8MqKlxbXr37pjgVyT3CxkHXPPUPJGvlkpEE3jddcgcr5cvNHRm5lZaLbCOzzGpqw&#10;jDym8Sfu+JebAQD9hOXHi7LvaJr16dn1zhbXkRwr79BkK/dgppV9IMPK2DfRStubbtl3p1npL2Y2&#10;T9mT88GcozOPr2hauMBmwa19QUNCss5rGu8rMfGY+l8LzUCNd/36cxKJ5dE3rSg0Ap+IiBtZS15T&#10;OzZz48Yr5C4AgHMFWSTLjs1rmN3gbPHW5ljuo9mW83CWEJSpBzOEoEzal26l7UmzknelWQkvpFlj&#10;n3VYtz3lsBKezgwV7nP9ZPnLi2fIs4ELhVzDuJbe/htVw902uU292W34g3L3PscZDOT5TP0Pse6F&#10;E237oFCrnCJ3BwB8xCxtWphQdGzmG7MaplnT63ItFhTXkWwrnwRlGlknOSQmk/dPsiaSoKSyoLyY&#10;Zk3Y7rBu3+awRm91WLc84bBGPOqwEp/Kap59YPb+zL2Zl8lTg/MZZ2XlGE+18So31GSRvOcN6p90&#10;BgJJeRs2XF/g9zvIYnmZ83m7NxD4T3lYn+HUda+K/PIFte85De2unIqKG6Zq2nBvUHvEZxr/o/p1&#10;3EZgrTwMAPARMWbrZGdR/azTcxrzrJkNuZavbqrlOTrFcpKgRFsnmfvD7q4Usk6SdqRZ458jQXnG&#10;YY160mHdvMVhDXsk1bq+JtUa/GBqaPqh6d8o2pYzSF4CnI+47/Pf4gkafxeNs6m/keO/8xa5qRX5&#10;VetGFkqLwW3o22V23MkPbLiVr8HJY2h3y+x2uHX9ixFRCQbuk9kAgD7m5kfSJi1tmtE8v6nAmk3W&#10;ycz6sHXijghKpjWVxCSLrJNI/4l0d41jd9fTJChkndz0uMO68eFUa8jHUq1B91EKprTMOzj3VXkZ&#10;cL5xW0nJlTyGhBtltggyA+tvlJti4ty4cZRoxE39tK2mpk9Ced3BsFB4dP/jMqtDSAC/ExEfs3K3&#10;zAYA9BXrxw6ee3T6yfnHCqy5TfmWcHdJQWF3V4F0d02J4e5K2J4m3F3cf8LWCbu7bngo1bruARKT&#10;zanWJWaKNch0hJY3LaqTVwPnC+mVlUO4H+JMg6w/KTd1Clkzft6/wNDj/ibB07fwuXmEPYcPy+wO&#10;sRcXX6Pun0XIZRh75CYAQB8wdsuU3yw65gzNJzEJC0puq/4TFhSO7morKIk7z/Sf3LpVurtIUIbW&#10;pFrXKkExUixbIMUadn/mSXk5cD7g3rx5BDfaqjHm5Da1Irm5UzyVlVN5f55ehcOLZXZc8JqBr0tx&#10;+JvMOis+Q/+xuB9Ta2Zri6yWKrkJABBHhtznOLDouLdlAVkn80hMRP8JWSfcf3LG3TW5vbtrd7j/&#10;ZNzzDmsMu7uedFg3PRbuPxn8sVTr6vtSrcuDKdYAnQTFb7cGbLKHVhy74+fysqBf43ReSg33a6Lh&#10;No2Xfab2C/7fGwzmyT06xWOaDt6fkyvg/6HM7jVu3b9Inddj+L8ms8+KN2iK8TIeXV/Df72mftJl&#10;VCbKzQCAeLAxYcOU5wveW3TcaQlBaQy7u2ZIQXFFhQtzdBcLiggXJkEJR3edCRdW0V1DHxad8aL/&#10;5DISFJtGqcpu2TbareHVGaHlDXM7dcGDfgBZIge54XXrgT/Rx4G+oP5z0RD3QFA45VdVZchNvcIb&#10;1L6rzukxA/8us8+KEhQevU/f7d7w8fqHmedo3AzokAFkee67WKLyvKZ5L1nMPXbBsqXtM/XdfdVX&#10;2S02jB57len4e9FxX4gFhTvj2TqJDhcubNN/kknWiXJ3JUW5uzhcmN1dw8k64f6Tax5Ita6sTrUG&#10;SneXrZIE5R5KdydbC47OwfiU/ozL1BZzXwP9UN9U82/1VFDEeSh5TeP/yU09xhUMWxd0XyJqq6eC&#10;wp+pIoqxNB5D/04v5xg7K15NK/PogYD82GNcd999G333Z+THC5JiKotwGZuNMuusTPf70/m58HOW&#10;WWeFZ1LgY9ymP1tmnRN8hvFZDnSRH7uNN6j/Bwe/dKUvsc+5N/Gnk58rOLX4RKG1ULq7RHRXVLgw&#10;C0q+GB2v3F1h6yRld5qVyO6uqHDhkTK6i8OFr7k/1bqiOsUaKNxdlDZJQbkr2Zp9cNZr8g5Af8NZ&#10;WTnEa2pv8Y/cZVYtkdk9FhRP0PiQ3sBEuLHLMGbLzT3Cq2tivrBCPbBDnLsXgpK2atXVlPcv8Z20&#10;qtVipz7CYxif4esU6v47ZFaPoDIR30F+PGd4goFJXl1f56qMv8uwR4JSbSzlYzy6/hmZdVY8piFm&#10;VaDf5jm1hDoTFJ9213B3IFDsNs0KmdWOfiMod0143rbRHppb6znNgqL6T2KHC4f7T7gzPuLuihEu&#10;POIxhzWUrBPuP7lK9p9Eu7tsG5It253JlnvH9JCtxna5vBPQn/Dq/npROauNwzJL0AsL5f2CTZsm&#10;cKWhhvU3PbUG3Lpuivsy9K+RMM0X//dCUJis1auH+gxNzFo8lSqvzI47SlDoWm/yjMkyu1u49UAp&#10;n4OTzDpneM3Ar8W9mGauzIobEJQz0DOoEM85aGyTWe3oF4JSnngzNe4t12iO04uPu1qEu4sERXXG&#10;R9xdR8+MjlfurnQSE3Z32VX/Cbu7ZLgwu7vkYEbrys2p1qXR7q57paCsT7YcT0xrcdVNRn9of4MH&#10;C9KPO+QxtA9sTtulMlvQG0ERnw39R/zZRW+2Yodu4jP0v7B14q6qyoiXoDBuTfsq55NgbZFZcUcJ&#10;ivj+WuUXZHaXGb9x4xUeUxfjgDjJ7HMGBCV+nPeCMtN2hW1dwklu4F17fC3C3XX8jHWiOuMjo+MP&#10;Tg7l7s8IZe+bFMps4+7i0fFj2N3F/SePy9HxZJ1E+k9aubvC1oltXbJ1i5FpFR7OmSbvCPQXvEHt&#10;y6KS6Xq1zIrQW0HJNSoTWRC8wcC/xA7dgBt7cW1DO8qf4ykoxAD6bv/ke/PplRNlXlxRgsKiwI2H&#10;0+/PkZu6hCeof56PV0lmnzMgKPHjvBeUtRO22jYkhdgF5Tnk/LCtu2tG7dSQ+8iUb+cfnnxP9j7H&#10;qPTD6UNUcuxJLnDscRxM2pHyFgvKWBIU4e6S4cLcf3IdWSfcf8LRXeFwYUrs7ooSlCH3pkFQ+hvc&#10;0PKYkbB14mxlnTC9FRSGBOvfRMXXtM0yq0v45FgYp7YplT/HWVBsXsN4hLd5TY0X6Yo7EUExtAfC&#10;962/LTedFZeY1Vlv4XnJqHwe4uPlpnMGBCV+nNeCUjJhomjU76ZEjfyCY25hobCgzGmc9tiso1kJ&#10;9hP2LvVt3PbcbUNufyo17dankr8cCReWo+OvjBEuLK65ntLaJGt45UQISn/DY+hi0keXocXsoI6H&#10;oEzdtCmV86iBFaHI4dzOKTSMfeK6pv6szIq7oLCAUmP9d2pcmtO0VVfL3LihBMVrViaTmDwv/ier&#10;Q27ujIH0vd/k/V2Bjbn07O/j/+W2dqRp2tXeal13aoGj9IzqXGZAp4bmKrm5FV7TnEGWz4Icv1/M&#10;ySYiyAzjCa8ReNlj+ve79KrpYkcJTwDK+3MiK/PPfB9uQwuqPJVy77nnZnmIIG/zxmH0nR90G4EG&#10;+k3sdxtVd6kQV1e1linOt2nTaLEz0W8Epdh2iTsYuMdTbdSRmJ+glxpTbumU/Gp9OpXti17d/xJ9&#10;72c8gcAkuWkg/Q7m8veVnwWxBIXKYD7v59N1EXxCz+5T6vmq5AoG08W+bQTFFfSn0zWf4+9H++3g&#10;Z8z5cYddXRXj/1f0Y3C01cbE5jtOeFrmNeXeN/Ng3jC5V48YUZM45saHk5/k/pOryTrh/pN24cJ8&#10;XbJObBVJ1tjN2S15ByetkoeD/gBHY1ED8Z7z7ruvkVmtiIegMNywiMrfhfBXx4oV1IiF5xDjBk9m&#10;x19QCKrUe8V1DP2AzIob0YLCSyG7Tf1dbkR4pma5S0zIYhIzAtD3FW+onQjKALIaHqUyOsXboxM9&#10;/1P0rDfI/SJQvhAFjxFY6dIDR/h+2h5LjdK/s5Dw/iRAOW23x0ozTC0SGegmgZpuhoMeohP/1kjs&#10;NvB6NfyZrh3pV+sPgsLiQfmRtX5UonJrpjryBO3SbrGnfO3e2+k5/4aeqwhpV4k/0319c+LGjcPo&#10;vGIKI3mIILaghBeK6yz5qvX9Yt8oQaHn+clY16fz19ODjW9o/NqEKmEhsKVADfw11Y5/3fHpmWly&#10;a1y4smbs6Kvus796eTAlFHF3qXBhtozIOrGVJ1nZTxaGcvZPfFQeBs41Tl17nH98VNEfkFntiJeg&#10;FFRWJovzmPo/6GOnVgo37uK+6P5klqAvBIXnLAuf0/g/mRU3ogWFPxfo4WlpOIm19mNQqFct4IaG&#10;7udPvAYN53UkKGp9Gp+h/w8PCOTv6NTvvslTra2nc/xWbNNbv2FTuYStjKD+hvy7naxBp0vXx1HD&#10;VOYOGiKf3pY/xftPZyE0jGJOJF7iWDr3/Sovku4LWzw+U/sc70P3/xNqhO+aRlaIsFZ0/wpqBH8q&#10;jg9q4bDtOAkK3fuP6Xd6T1cS3dcPw/fQWlBcQWMb59P2111m5Qae6DRv8+ZhbLnTG//fxDFtAjic&#10;fv94zhf3YBqHC3V9Gj8vl9+fzi8D4WMCH9AzF4IvDxPEEhS3aRbJ57mL9+ffT6tnTElZHiwobFnT&#10;s/wpCx5d5ylXIJDLvzW36b+Xyl24i+l3sU+cPB6U3JYkGnNu1IV1YrfGbplqFR0v6pMp5QcEErbY&#10;/PYW4e6Kiu5i68RWlmR5d3ubp+yb2CfuatBdqAJ75BvRNKoAMrcdVAnjIigM/fCfCm8za2VWO/I1&#10;7Xbeh5OzzezGfSEoDFVO0fnt9sd3sFtbQWG8mvYF8R2C+g6ZFYHeNgfzmyVv50ZJZscUFE8gMFfs&#10;Z2g/kFmtYJeXz9B+x/uwyMjsiKBwKjQCS2V2K+iNWrjb3EbrWQ7O1ofiDGqFfP/injp4MybBEdF1&#10;nOIlKD1J0YLCvzlunMnS+BnPsC2zW0H3KpZmiLiSamoGkpD/WhxXbawUeW3gKX5YNNQ1ZbYgLn0o&#10;8rxTtTNWvCLn7rsjYhe3OfVKEz4r3E13UeIGnqyG5Kfz+kxQBBuTqmybkj+ICApfn6wTW2mSVbB7&#10;6ruT9038pNwTnEu4geXKT9bJuzIrJvEUFJem8Yjv07G2KegN8RN8X269/SSOfSUoHj2wUXxHI76L&#10;g8USFG5ofbr2T853mwGfzBWQyAhhc5na8zJLEFNQTP07/Jx4UTGZ1Q6v318lzmdokem+6RhpZRjf&#10;klntUEEUhYHWo/zPJihuPfAP3k5v0p1Ot0P7vBu+h/gIiptEivsQupLoZeZL4tpRgqIspjxNs8us&#10;duQHq9zid2loH+PPZBVN52Pot/NLsUMHeILaY7wfJ5kliJeg8F+Z1Q6vEbZS3Zv13rukSm6fIywD&#10;thC4YecO8kq7lfTUtL4VFGbDuABdsyXi7iLrxFaSaGXvy/gwc286Rsv3B9iHzj82ekutlFkxiaeg&#10;MFQhNd5O4vC6zIrgrKqaLI41DXaLtfNX95WgZAYCN8rr/o/MigsxBYVgNxA3JiQK79iLi0U0jKda&#10;nxneVz85fubMVuvhxxIUEoS3vYb2a4+mFXaUnIHKheKc1fo35WFnBKXaWC6z2jHdMMp5HxL/h2WW&#10;oDNB4YGb1Eh/SPff4cuCwmtqL4t76Ad9KNwHIb4TnyfGM4xOZJGcpkZazHRNZbeCj5lWdXcKf+4I&#10;tjqVJ0BmCeIlKFl3n7E+2+LSAw/yPnEQlAFknfwu4u66O2ydsCvqtkenhFbV+uIe0NKOOxMeVdFd&#10;bJ1cSqKSsz8zlLkHgtIv8Ab94u3FFcNcjibegjJy/fqreDtXsimbNo2Q2QJ6s31dVADNH3PKib4S&#10;FIbfPjnJj3GhI0FhvKb/P8W2oLHVsWHD9dzBytd3xnC5xBIU3pfzupKoEfyRPKzPBCV748br2Pr0&#10;atqbMqtD+lOnPPdlie/UjRQ+j7lZ/d8ZzpqaK+m5dKlTXtFVQaHv0MyCKLPaQdcVs0z0WlBWJ2yx&#10;lSWGWvWfSEG53Ex+e3nD3E6DTOLEAFtF4q+ElUTWyYr6xaHJPEgSgtIvGCh+sJS4IZB5MemxoFAl&#10;cht+V6xEDdOLvE+habwWyQ9qmmzU/xy9b6tkBu7n4/pCULxkqYlzG4G5MqvXdCYoPAreG9R+z9+Z&#10;/oqZlD1BPWbfUkwLxdA+8Orad32aNvxsKa+6WkRsMX0lKBwlSA3kSY+pnXUAK4fjinvoB4LC9y2+&#10;E187xrOLlcR55ISltuLOx1vklpdfy0Ir9o0iLhaKjPKSWe2In6BM+Ifot+D+C3Z3cX8Gd5QHUqxL&#10;zRRrUe0st9yzbykbk873cdk6eyh7b8ZpXo8+HYJy7mFfsfjBtvmRx6KngtKXqU8ERatazfu5Ne1z&#10;MqvXdCYoTGEg4FHfie7zv2V2O2JbKNoveD4ydjXJrHbwtlzDaDU+pK8EhRhI3+FfLJAcISXzYuLV&#10;A78X99APBIUR34lSXlXVWJkVE3ZVyn95Zu4lfIzb0L8hs2JCVne+Or/MEpw3grLqtufZIoj0n8jB&#10;jCKUlwTlMhKUaTvdmty77ykdVz8mOLklY8/EEC/Qlb4nDYJyrvEEtUL+ocm+ik7prqA4A4EbfdXa&#10;5rMlqkw14sdu6s0+U/se/0+V/Sex9m2byIqIGZ0Ui64KSr7pz5b38xuZ1WvOJigMrz9D37vZo2lZ&#10;MqsdsQSFGtHd4pkZRofra3vM8D50jYgLsXeCov9MXFPXvTKrFa5gleiApu0dRvG59MCTvI+4hxiC&#10;4g7qH5dZZyVeguLS/cLa6OzaXsP/Au/j8vvFVPl2adnw2Jqpd8WeYNRTfc9Q+o7v8X6cZLagM0Fx&#10;67qYEJSef4fi+hEJygCyTt4SneDs7uLoLuXuIkHhObZ4annX3pl/l/v3OSP86dneI/kf8FoqnCAo&#10;/QAeDS1+5EGjXGZ1SHcFpTuQkPyRz02VMjzNvVa5WG6KG10VFG4UeD+ejFJm9ZquCAqPcndrVZ0u&#10;rxxLUBjVwLsNbZc7qj/Kc889Qz2G9rS4dlD7vswW9EZQnKZ/Wfh6+jfUyPgCXZ/qDgQWih0IX9AU&#10;ZerStGPRb/x8f/Q8HuPBe9yQinuIEhQOw6VG/kN30HiXrESOthroMoxOZ5KNl6AQA6iBFn2KHkNv&#10;yg8EbpX5QjjoJeN++o3yEtK/YheW3MSDdYv5GHEc3Yu9JhxgQQwk63MGvbD9gb+r+r5ym4DKLMh5&#10;LkPfTmp6CYsPWZRiLE+hpk3hbb5q/Z8q8ozHvNDvZB7/z3wkgrLy9jnCOmnr7uJR61qKmAV40OZU&#10;65ZHJ32wqnbe7fKoPmVB48wqJSZy+WAIyrnGY/iNtj/wjuhLQSFrZi67SPj8VJFfkdlxpauCYsvM&#10;FNE+XkN/iz61izDrCV0RlK7QkaBk0Hcia/P74fvWWligvYbxZzXimkTlVe7wl7sLeiMojDsYfgkI&#10;n18/Kf7qWqTTnxq4wV4z8N9qH5+uvcmRUeJ/0V+k/0ekUY8WFILyvxM5jhpL+vyG3BSTOAoKM4C+&#10;2/fU75Hu+S9KHMX9BI3XYo33oOf/kFoKga0VrxH4Mz0XYZWQhfg2/QaW0ndp1ynvMs0UVU7iuZDo&#10;UPlFLMlCQxe/Hd5G9xwZva8EpM8Fpdh2iRCTWO6uKruYsJHdXbxeyfUP2FsWNcyPORYnnhQdn3d7&#10;/qGcD1lIODn2pFnJu+wQlHONqlTyY6f0paAwai6xQiPgkVlxpcuCQrgMP0+N8h79Gx9BMbVNnqB+&#10;KL9q3Vmv3Rke05zD55Ef2+HRqkp8ojHUfk4NzU/pzfj/+XQ95hxH3mrzWT4XvwXLrHZ4g4E83ofe&#10;wCOWRxQD3KZ2gn5DP6Hr/Iy+45cLDGOC3BbBrfvvpLfv/8f3JPf9Vp5eJSbyowbYINH6DI/lEDtH&#10;4TK1w/wdOHl0/0syOyae6uosvk+Ppm2SWWfFzaPlxXcz8mVWKzyBwFKy6r7prabnKJ6n9l16Hp2G&#10;1vNgSJep8/Qnr3lN43X6Tf+IrUbexg0+lcXH+fuKnaPIraxMpPxXuY6RGP2wMFjVar4vt2k+RRYz&#10;zwJAddB4lUOX5Sbum9FI9Hi6oA6nViFLbxZ/V6dpdtqnFZOltycIMSmV7q7o6C5/ijWArJMrgili&#10;RmCeeytnZ/5eeWTfUGMb6KtzfYpFhNdRUSlpZ8p35R7gXME/3v4iKH1NdwSF3rT/l95KT/WLdboB&#10;OJesnFArxIT7T6JHx7O7S3bGX7E5PCswr/2evXPaaXlkn7Ckcc4TSkR4HRVOvNpj8g5Hl/vcQB/R&#10;14LCY03kv3GHJ9uT/3aJ7ggKvWH+CoICLnpybINsaxJCQlBihQtrJChknVzFgvJgqli/ZORjqSdX&#10;fOKOuIXcR7P0+KKH0vakn1ZikqzE5MU0K2GHo90URuAjpi8FxVlZOUb4fYMGR37EdaZTl6Yt4XO7&#10;TX+XQ0shKAB0k5XjCiPurhjhwgOkoFzN/ScfI0F5hATlcYc1/+jsVpO5xoNlxxbtSNs98WTEIiER&#10;EWmnXO1xe2rcrwm6SZ8KipyBlRt+nhxPZveaTLJ63IYmosH6YhwK4zGNP3MHKvtrZRaIE3lkWfK0&#10;/bFmAgD9jNXjnoxEd8UKFzZSxFol192fat1Qk2qNeDTVumWLw8rcmfMzeYa4sPT43Ka03enN0RZJ&#10;ohQSkV5Is8Ztd6yXu4NzhdvUjva1oHDy6YHTc+Pk/nLr+j3qvH0lKO6g8aHP0N+hf+PSKe80jMmi&#10;Q70bSR56weGVM017qjsebwP6CavGnopEd8Vwd/Ho+EFknXD/yY0PkaCQdcLL9zqem9xcfGJ2h3OL&#10;dZW5n5l71ewjvs/Zd6WFYglJAgnJBE7b06yxz9o/mlH6oGOocutcufmtX2Z1SG8EhZNL96+Qm3oM&#10;Tw/jNcKhl5z6QlBGFRUNEucOu+riGjbcnSQPveDoK0HhNWOyoqbnbwv/Huna9/fFipwXJEtvbh3d&#10;FSNc+HJ2d3F0l+w/uZmsk1FbHdaYp+3NS5sWtFozprvQ8be6Djl/rlxbSW2FhERkwvMOkcY957BG&#10;Q1DOPWqkvNfQHpFZHdJTQfEGjWZf0DjlNbXTmcH1g+XmHuEJBp4TjZGhvSX+9oGgOHX9Jnnff5ZZ&#10;vUYJijsYOOQ1AzVdSfLQC46+EBR6vmJNGF8w2GGjwttFGeidT5ECJCvHLRGCoqK7osOFA2F31xXV&#10;qdY1HN31sVRr+CNhQRn9lIOsBYeVuy/3C/JM3WbJsXk5+fvzPuD+kSQpIm2FZDyJCAvJWE50vVHb&#10;kpzycHCuKDT8TlXRZFaH9KIP5f3IpIeG5pebuw1bUV49cJoa+vedpr9MnK8PBKWgqkrMuUSN/y9k&#10;Vq9RguIKagUy66KlLwRFDWzsTFAKde0/6Np/LdS0EpkFOmPluPsj/SdsnUSFC4vOeDPFuvK+VGsw&#10;WSfXs7vrsbC767anww199t4pzTar+xb+4oa5C6ccyDmtRIT7R2IKCYmISNvIInrGYQ1/YkKn86+B&#10;jwBPVdVYroicZFaH9EZQ+LOHZ6AlS4WnCRc7dBMxIpivb2hb+3T6+mqzRFxH1zsdTNcdIChnOFeC&#10;ArrJqvHHI9FdbJ1w/0lbdxcLCkd3cbgw959sdVi3UwPPDX/SC47mFY2LujzQlClqmrczdefE5nZC&#10;IsUklpCIRCKGAJr+QE1NZPr6sy0P2gtBEeuLcGr7ubsp+nj+vy8EhRo8MVmlJxCYJLN6DQTlDBCU&#10;84RV4/4U6T+JFhS/XUwGeXl1eHQ8R3ep/pPRUYKSvDMtNO+o7+vybGelqGH+90lEQkpMooWErRLl&#10;2uI0RokJCQlbRLc+RYIC+gduM/BfXBkz9I3jZFZMetsp3xepjwRFzEslP8YFCMoZICjnCdH9Jywm&#10;Uf0nl3B01+ZU61o5On6E7D8R7i5q8NmysO9KsyYfyDzrBKszPz/zCvfhgt8m7nC0CCFRYnI2ISER&#10;YSHhNHJLUty8CaCX5Ms1sbmiy6yY9NhCMbQP6G0/gZPP1GvDFV//oso7W8rbtCmNLRKPqTfz7LOc&#10;5za0u/g88RYUPr+4v2rjBzIrLvRWUHi2XXb58ayzfB5O3moOdjC/x/1gcrcIHPHkrTb/m+eOklkx&#10;EXNNtemkpmNK+dg8fv6aluUxDV6z/pS6Ln3+P/qt3C93b0d+YMOtdK/fjD6Gyv1NOu4TtPmSzgSF&#10;Z9nlY9k9euZ6+lveoPZvvACWy/DP5nsrkFP88/+caD8xeaOX703mRbYF9Wre121qRSJvffvAEHtN&#10;zeX0vQ/RPf9WWb+c6Pn+wmtWxawXtN9zfD6ebZmDW/g30+pY0/gflxHocOLNfs6AVv0nHN3VdnS8&#10;7D8ZRtaJ6j/hxp7dUmxl8ADESfsyWjoLH15ybFH6xBez/pm43RGKFpJoERGurSghUSJyK1lDt9I1&#10;b6E04pGkPhmZD3rAVO2u4VwRuMGmjx12ovW2D4VJW7Xqam5cqDH8kKdWl9mdMYAE6Xd8Hrfuj0xy&#10;2Fd9KNSYVYvvaOr1MisuKEEpMAM+Di44W+JJBuWh1BD67/QEjXf5eJ6k0GVqZR5TK3EbgU/x8smc&#10;7zK0VgswOSsrh3A+Tzgos2JC3/M9urc/yY8Cn2H4xTlNXefBnbTP+/T3eb4mNdhfEOel5NYDj8pD&#10;IlADOl/NnMvC4OV7DeprvGZALHNMZfkmifZB/r+toDhNfw4dK5Y/dvNEiKZWwcfSdT8n9je0v1IS&#10;s2MXGoYQUbpGPSefoX9DnJ+uo/JU8lQHxOy3kcWq2vTh5Wva7SRYYlZkFz1nDhzh69Kzfoy+r5jd&#10;l7fTrq3qBt3n8fA2Q6NnFHKbxtt07EPhezZek9uaXWZlq5mUzxMGtuo/Yeskqv+E1z4Rk0F+jATl&#10;EYd1c3T/yXaHCPHl6VEcu9NCS44v+Kk8ZyuK6uZUZe2aEop2bUX3kfC5lIhw4uixVkLyxJl0Q834&#10;7k96CfqMAaph8hrGZJnXjngICuPSAw+G8/Vvy6wOcRtGBjcw1GC8Gb0iYd8JivZdbhBzN3bu/usu&#10;SlC6mnj9DD7OGawcw40+T4vu0fVWM9AyTk1LdRm6WD2RnmepzI6LoHDyGIETeW2mvXdVnxENl6ZF&#10;pnFXq3+yRcqWhMyO4AxsyqPrnbE8ogSFrU4+pydovsuWhMyOwBYJjwtSxypBUXTF5RVTUHj9ETnL&#10;Nb1QPSNzI/C4J3oGdeHtxndktkAJithG1o3MjuDV/PfyNhKmP8qs84mB4cW0SExUdJdyd8m1T3gw&#10;41AxOp4Ehd1d1NhH3F0vhgWF1yqZejD7b86vOC+V57U5a5yXzjrsPWLfOfE0i0hESKSYRISkE4tE&#10;CclIuu5NJGa2mpF9Nmcg6AEuteytqXc49XS8BIWhxuE34lyduE5cVVUpvA8nur9WDUVfCIqYQpy2&#10;81TsMituKEGhxuWrdP6Xz5bcwcA+Ps4tp8Yp0P2LxIlikFe94XpqDN+jhjgyEDNeghK9Bn00JGI/&#10;4O1e05whs3jlyEYWf7eud3ivLn3jOHXuVoJiBJ7jY3l9HpnVjryNGyPLVcdLUOj7r+M8enZfklkx&#10;YdegOD9Z2DIrIihuXfu5zGoHlYtY1yV6oa7zhAGtJoNk60QtpiXXPhnyYKp1w8OpokEfRY0795+M&#10;J3HgcSP23WlinRIWlKz9k1pmS7dX0fE5t0w/5PnauOdSWzoK/xX9I20sEnan8TXaCslNjzl4uhee&#10;0QL0N3iqEWrAmjtaxjSugqJtyuJ8VSE91bqXV/LjgY/01pvpNgNiQSBuZLwx1sLoC0GhhvyEuKbm&#10;f0JmxQ0lKN3tQ6G34rddhvY2/dtpPD+93YspdFR/SjwExaMHOpy9VYm919TCK2tmZl5G99rsDeq/&#10;F587ZoDP1N8R548SFJ7qxhs0/iY/dgi9iLwR/p7xERR3tdHAeWeLcHRplQXing0t8jyVoLAYyqx2&#10;0DUDvA+JbDv3YL8nMhmktE64/yRqdPwQ4e5KFY07N/hsWYyPcnexoEwiQZm8d1JoadOCfcsa75g8&#10;bc+0v7R1bbUN/+3MtcWWkBKSm8gyGkbpmhq7WMkS9DO8WuWX+cdPjUyVzGpFPAWFkW+rkZXw2iY+&#10;zqNrz8vdWxFvQckpKhrk07UPqFH7UGbFlZ4KingOpt7p2zPjqfZv5n3dhqbx53gISr7W+b3yPl7D&#10;CF9PzS5gnD2Yga4XdiGdEZQB4lhdO+sCSW7DWMv7xktQ6CXiD5wnP3YIr9Aojo3aVwkKvwDJrHYo&#10;QaHnslVmnT+UJ74e6T9h60ROBsnhwhzdNfQhEhRq0LmhF+HCJA4JLzhEdBcLSjoJSsa+idbk/ZOs&#10;WUdd76dsT3+/qxZJKyEhEYklJCxmQx9O/UDeLeiPsIUiK027N+J4C4oiafXqofwmTg3naZXc1Xqn&#10;U4/EW1C8Qf/neRs1+K06t+NFTwWFnl3Ibfg/Kz92CL0BC4uOO5T5c1cFhc/fkaAUmKZDZsWE91GC&#10;MoWsS/E5aLZatz4WPmkVtBOUoP5N+blDOGqK942by0vX/8J58mOHcF+WODZq3yhBabccsOK8FpSK&#10;hKcj/SdsnQTOuLt47RNqzEUDz30aov+ExCKhjbsrY/9EdnlZUw5kWCkvZLYXEjpOCAmLSBshYRHh&#10;zn4hIm2EhCPLeOzLkIdS/lfeLeiP0A//K1wB6E23ndunrwSlJ8RbUOgeT1Fj3NzFyLNu01NB8Qa1&#10;f7lMnV1enUJlc4jP39bl5Q34O3ZBybXz4yEokXOZxv+Jz51AVlF4/fkol5dX95/mCDD5sUPoWYg1&#10;6eMmKEG9nvNuq6npdCp9LjdxfkP/rcy68AWlbNyaM4MZUyKrM16l3F2y/4SFgMWB+0TY3cXhwkpQ&#10;MklQsklMWFBy9uR2HP5LKbqzPaZFIsWEhYT7bnj8y7UPTGgX/AH6ERzVQhbCB75q833u05DZggtV&#10;UNxmuOPbpVeJ8Qp9QY8Fxaz6GR9XqG+6Q2a1Y/zGjVfwM/YY+lsyi77r+sHUcItIrOgQ5GhUR3Nc&#10;BIWg6/Fa6qFCuV58LJz33pvEx4nrRgtKUN/Ox5KldafMagdtS1PHdiQoHl3vcEbrmIJiauFIrGr9&#10;izIrJvR7E2NMOKRbZl34grJ2wsRI/wkLigwXvpbDhWtSreHUwHPDz6JwO4mECBeW0V0sKBncf0LW&#10;CQtKDqVFDbPaC0mbPpKbYrq2wkIiREQKCY/OH/xgStwmbwV9iNvQt3MlcJva92SW4EIUlAJdn8pj&#10;BTy69lZuefm1Mjvu9FRQPNVVY+n5nfIFtX96zUAkokpBDdxgXv+ez+0OGmtlNjOAj+F8r+lvF7lH&#10;9/EQf2/xDOMkKAVmZbI4X9D4kMo+R2ZHKAhsnEQvK6JDXuwXLSjGpgncYPNvJdLRHwWHR3P4rTq2&#10;I0Ghl4O2FlLEdRtLUDhsmKzA74vxIm3G8ig8pt7Ix9FzadU/dMELCocO35N4KhLdJRfTUv0nHC7M&#10;IsAiwW4sDhdO2ZVmOWS4sOo/Yetk6sEMq+BQtpX4bMYZIYkSk+ioLRYSFquofpKIkHCY8hAWE7KQ&#10;rnkgucNgCNDPcJuB8Fu7qesy64ITFB5fwZ85xRptHk96KihMYaBqpU+uAeMztS+4DeMJeqPfQo3g&#10;NhYbzncb2gty9wjOwL1J/Ox5OzXyP6T0NCc69qeUH/JW68921infXUFh1AwG4prUEPO9ivvV9Zc4&#10;j0WOLI2Pi+1RgsJ49KoF4X1YWPSPq+9Jf0WfC88SQBbIDv6/raBwWXp1TTwjj2l8gr7bU3Tsf9B1&#10;I/0yMQWFcFVWJtJzCYexG/pf6JnwsVv4HL6gGoHvf81W3HoZa7rPC11QbLZ7kj6jBjNy/4mYDPJB&#10;atipoReTQZIosAtLuLvk6Hjl7pos3V1sneQezLTyDk22Ju7IjohIWyFhgRJCQhYJT4UvhIRFRAkJ&#10;iQgLCYcrk5i8ZfOPioxLA/2cQq1yClWyZnZ/eeQkid0VlMhAt34oKOwmooaHpxQJufTKJrlLn0GN&#10;66fFtc4SOdUR1CBNZlHic/B3kM81xAMxnUZgodytHU5d99I+QkDOHKP/zafrD9LmAVTG77rbDLyj&#10;RriK95tKVoHMignvQw18QH6MQN8xk+71a+qa6roeQ6vjWRno71bxuY2gMHS/E+m7fqrtsSxC3HAX&#10;GoGl/DlWBNq0qqoUjtpSx4aP83+crRDeTvdULra1ERSGrVOnqe/l7dHH073+lerAwzyJqtw1AllS&#10;x3gfek4dCgqVe0Ccx9SflFnnF5uSfGLteF77RC2mRY06N/gsBmxtcEe7GH8i+084ukuECyt3F1kn&#10;0w6FBWXWUY+I2oppkUjXlugjkSLCri0lJCxkPJiS11+58r6kmNGfoB9DlWBDuGJp/xRTpnRTUDz0&#10;hisrZr8TFJceeFgcTw3G+ba2OUdU5W/Y0O2Bcp29SfcVzo0bR51tjEdH8LHO9etvlB+7jJ3n/Ap/&#10;155NZ75+/WV8fGZNDUZfb5iQrCaDvGJzimjQubEfTkLAFgZHaPEId+4/4XBhdndFhwuzoLB1woJS&#10;cDjLml6bb43ZOqlNH0l4PEtESCixkLBwsYiwRcLXvZrFhATt6uqUVhY1OI+gtzAxd5PL1E96TeNX&#10;/L/bMPLl5k5RgkKN9nsyK264AoGwoBj+r8mss+KjN1/xXQzjIXFsH405AeCCodh2uS1gb+bJIK/m&#10;6VaocWdXFLu7uA9ERXeJ/hOyTiL9JzJcONrdxYJSeCTbytwxTVokZ8J/o4VEWSNDSEAGSxERQnIf&#10;WSabU0KXbB7fbmoecP4wkN1e3ACr5DGMpXJbpzi18PLCrjjP3MsUBAI+PjdZP2cdXa2gfX+rvgOP&#10;t8k1KhPlJgBAR2iJn7usOlWMP+GlflkI2GUVWftke3iZ3tSzuLuUoDj357cWkmjXVgyL5Bq67iAh&#10;JqnWZZvtu+VdgfMV0d9g+MVst0IgdP2I3NQpJDw7xf5a1RKZFT+Kiy/hc3vIchpVVHTWzrnsjRtH&#10;sS9bfYcCrXKW3AQA6AT7VtdyEd3F/SfU8A9/NFX0gwh3l4zuUtOthN1dZwSFo7tYTPIpOUlMXEez&#10;rdl1TmvEIw4hJhGLRIoJWyTRQsJLDIvEYhJMesO23naZvC1wPsMD5VTYJs8KS9ZHp2anS68Kr7Fi&#10;aJGxEfHGa+r3s0i4df2sbi+vnJ6ckytGWCoAoA2WbUB5ffkrU56deZIbdbYabiQRiKx9wuHCz4bX&#10;PuHZhVX/SWZUuLByd+WTdaIExVubY03ekW8NjnJvceLOdiUmwiKRQnIFWUeXUrJtGB1zolJwnsId&#10;89R4/5gbZR5P4DH9MQeR+YL6IhYS3o9DXmV23HGWlAzhfhBxHSPwiejp7RU8qI+E8Ku8j9vUmwv8&#10;7adVBwC0Zs3xiuwVtaU/v+m+KS08Up4beXZF3cjursfD0V0cLswTPSZHjY5nd5caHS/6Tw5lCutE&#10;ubs8R6cIQcndnSfOx2NahJCwRdJGSC4nEeG+m0u0pL/bVo2IzPIMLiR4VllDF2Mq2DrgsFX6+3Qk&#10;Gfo3OD+8LXCfPKrPyK9aN9KjB8LjD4L6G96gwSOuxb1MD5ov8iy24l5N7QMOZ5WHAQA6oPzY2oc9&#10;OxedvFp3NItR8iQoVwbtov+Ew4V5dLxwd5F1wv0nyWSddBQu3Mo6kYLiq5tqzWvwCCFhEeHOdu6f&#10;ibZIWEg4Xaon/c5WYjuvojBBD2B3E1khp7mxbps8hvF6QSdrYsQbng6DLKZGuqfI4k3RyR3Uv5S3&#10;ceMwuTsAIAZljWVT1jSs+W/7465mMRkkj5CXgjKAEvd58OBDdneJteNldFeyjO5S4cIc3aXChVVn&#10;fLS7iwVlRl2ulbptWlhISESiLRIhJGaKNTCQ+HW6rU6XbQAXEJ5gYJLHNF5XDTdZLn8vkIMgzwX2&#10;4uLL3YYuRi9zImvlQ69Z2eGCYQAAm23u3vVXldeX3zV7X3HLlWZ6SMzb1UZQeMbhoQ+lREbHi7m7&#10;ng/3n3BnvAoX5v6T6HBh1RnP7i63dHdNJ0GZWZ9rFewrtAaRiPD8YJeyiLCYkJBcathDNi3xmLw9&#10;cJExkCyDF31yChAhLKa2yRkIdHtAWm/gUdIeXftl5B4M49Ucf0W7EdEAgDOU169zraotOTVhS4GY&#10;r4sHMXYoKDUpEXeXChfm/pNWi2mp/hMZLqzcXdH9J2ydzGzItWbXFYZFRAoJr7XCI/JtetJ2eXvg&#10;YoanMplu6hE3mEvTvprJwiKnvog33AlP13CrSQ45eQ39rfxA+0kUAQBnKHmuZEhZ09pXvbsWiUZ8&#10;oE4N+VkE5foH7OHR8dLdlcjurl1hMYl2d7WN7mIxYXeX6j+ZQdbJrIZp1pyGfOv6+9MtXqOe5wob&#10;qJFlUjVerOcDgMBRXX29z9Q/rRp47pwnoXnba/q/zsv7yt16hVPXqzya//fRfSYuEpU8rXKKs8Z5&#10;qdwNABCD8oZ1x4qPrDx1zX1pwjLoqqBwUuHCQlA4XDhKUJS7K1pQVHRXdP8Ju7tYUGY35FlzjswJ&#10;iwlff2PCTHmLALTGp2nDedJCt6H/VTX6IgWNd3lOMLeuf9trmk8VatqcgsrK5DwSInmomEvJ7fff&#10;wutqkGisIyvk33yG/mOvafwp+lwkXKe9Qf0AXYsnMezZvE0AXBwMKG9a+8yK+rJ3xzyWK8Z1KFdT&#10;9wQl9czaJ1HuLrWYVqT/RIYLC3eXtE7C/Se5EUGZ25RvzaotoOsln7ZtSmg3USgAsRjg0vVxXsOY&#10;7w1qX3aZesQ91d3E1o5LD7zpCwbucQa1wujFjgAAsSlrqHiypKH8zYQn88U4j0GbwwMFeyIoNz2W&#10;ao17VkZ3ycW0WExUuLBa+6TtYEbh7lKCwv0nUlDmNxSEkp6egoHGoOe4DCPRbWpFHs2/iayMx3mK&#10;Fp9pnKD0BU5eU/s3SgfJOnnWGzSCHl1f4yEBOd9mBQbgXDH/wPxry4+VP7z00Io/OJ5xR8Z78FiP&#10;3gjKDQ/ahbuL5+5qtXZ8J+4uFd3Vqv+kMc+ax4LSmB9acWz+K/K2AQAA9BfWHF9zS0lTubHowLIP&#10;Jj3rEaPRI9O+x0FQLqXPau2TVu6uqHDhadHhwmSdtA0XZuuEBWV+U4G14HiBtbje90/nV9D3CQAA&#10;/YLypnIPpZfmHChqSX5qWmSZ3HgLCq8xzxaKcnep6C413cpUFpSocGHVGc9JhQuzmAh317ECa+Fx&#10;p7X4WGFo3qfdI+RXAQB0lfID5deW1JdMLG9cV76ituz/lh1dYxUdXmXdcXilSMVHVllLKW9FXam1&#10;ur7MKmmo+HRpQ8Xa0sZSd2n9Osfqo6tHF+8svkaeDlzELG9YfyP9RuaurlvzztwDRWJalBsedoh1&#10;RfpSUG7ektra3UViEqv/pDN3FwvKAiUoJwqtFccWfFZ+LQDA2Sj5ZMmQisaKT66uL7ecL8y3rtDT&#10;wpWXKjFXZq7UXLlFJafKLuY1osRThg9+MM265RF669sx21olhWZl3Zp/ldeXf5PFafUnVg8tOi6m&#10;8Mc0FRc4xSeKLyk6WDRsdUPZt9c0lFmTnisQqx6ymHxUgjLi4ZQ2a8dPauXuYkFRgxk76z9RgnLH&#10;Sy5r8Uvev8/8/Mwr5NcEAMRiweEFQ0oby34zc3dRyxV+R7iCcmXlSttFQeEGgRsGbiB4MSJuMIZS&#10;wzHy0TRr3NYplm/PAmtNXdnJimPr3i1rWvuFNfXlLnl5cIFg32m/prSp4nhF49r3PbvmhG55Il2s&#10;yT7ysfAyuh+loAy4J7nN6PgoQZGLaan+EyUmKlw4Et2l+k/IOmFBmf+Ss6Xo+AKH/LoAgGhmbp95&#10;RUXd2h/N3b20+Sp/ergycsWMk6Dc8HC4AeHGhCfs4zW6b9mSbk14erKV9EyOtehQ8anS+rK/lDet&#10;+2lJXcXH+H7krYHzhNVHVw9dUV/yndLG8j9N3zu3JWFbtnXrE2StPkHlvYXSORIU24ZkK2mHIxLd&#10;pWYXZndXrP6TiKDIcGER3RXl7mJBKXrZbS1tmlstvzoAQFHWWLZk6eE1bw03s6kCJlu2e2Rl7GNB&#10;4QZmFDU23ODwet+8RGvitiwrffs0y7lnhrWsduWbFU1rv1XaWFpPqcR2wtYnU+KAHjNgSf0KraSu&#10;/D/X1Je+Ubh7hpX6/FRr9FNpoiy5TEXZ9gNBueWx1Ej/CYtJZ+HCHN0VdneFO+Sj3V0sKCwmRSQq&#10;yxrnnpbPAQCQuT7zsvL68sa8p+eFbHeRkFDFO9eCwgsh3fpUeLpxXhCJ0+QdeVb+Hq81a/+C0Ira&#10;1e+UN62tKz+2dldZ49olyxqXIdrmIyJvV971dxwpXs7Pfnn96l8uPrgkxOWS/HxWuKyozLjsOPU3&#10;QRn6gL312ifs7oruP5Hhwm3dXZFwYRKURbL/hAVFuL0aC04ufWlBrnw8AFy8rKpddfWao+VfH/9g&#10;gWVbTyLSjwWF1wHnxZFEei7NSno+3cp6cZrl3TsrNPPQPGtp/fJ/lJIlU9aw7qHShvJKsmZ8mCOt&#10;92Ttm5bCz3NZ3Yodq+vW/GLBoaKQ78BsK3NnnjXu2TQxAp3TGCqf/i4ol96bHHF3ieguFpRDmbHX&#10;PiExaTU6XlgnZ/pPOPH/ooP++MygfFwAXJysObLmlhVHSn45XMu2bOtIQM4zQeF1LUTaTv+/kCZm&#10;kRXrXOzMtDwHZlpzDi+0imqXWMtrV54uayz/Ilk0gXUn1i0jwXGuqq0YX3yi+HL5KACReCD32oVH&#10;ijOX1i9dvLp+tba4dul3V9avthYdKbJmHpprTXxxSvhZc6LnzmXAZXE+CQr/vh276EVEdsarcGEl&#10;KGfcXWHrJFZ0l3J3KUHhTvqipul/5LXs5aME4OKCGtPBa+rL/nTdvekh29qkC0pQRNoZTvYXZdqV&#10;Rg0JNSJ7p1mLa4vZmrGW16+0VtWX/qOsseLHJfVl5tpja3M4rWlck1JyuGRI5t71l9GjuqAaCXuN&#10;/fLp+6ffsKhuUQZ/18UNSxYurl386pr6kneW160KLa1bbs09vMDK2J0dfobqeVLiZ3zeC8q6pD+M&#10;35b2uFr7pOP+k7B10lG4MAuKsk44f15D4ekVx4sQ7QUuPjL3Zl62prbknas3pFm2ChKTi0RQOPE6&#10;GLz0K49HSOW050yaum+aNePwLKu4dqm1uqHEKmkss0obyy2ybl4vb1x7qKJp3b1lx9Z5V9atHLWq&#10;dtVwHqC3omHF9bxyYH9wrTkPO6/kcG+OsuI+peK9xaMX1i1cTiLx6JLaJT8ka6OFv9OaxlJrWd0K&#10;a9bhOVbOvlwx2I+fCT8b8ZzkM7vgBOWupB/Zim2XZ+xKmcGCwmLSYXSX7IxvN92KdHdxZ7wSFHaF&#10;8T7Lm+YbsigAuHgob1r79hVrU0K2MhISCErMpNYaVxFBWfs5IijTyqHkOVRg3XF0cWhNYwk30C1l&#10;DRWn6ZmeqmhcdzI6lTau/W1p/drPkgX0eFn92rmcio4X3cAiNHP7yus4OXcWX5OzLWdQdPLV+q4m&#10;MRjMiQWCj6E0rKRu3Zw1DSt3r2pY+erq2tVvtb1e+bG1p0gAW0qaSltW1K0IzTjkC2XTfWfum2RN&#10;2jdRjL9o913pGVwUgrJ+Ajf2wtocv338dSq6qyNBUYMZOwoX5sSd89ynwmLDgrK4cfrf+PwAXDSU&#10;H6s4cJs+1bKVkohAUNo3sDK1FRQVFcQNkXCVyIFwqjEKu0tyLM9RerutJUunLt+aVUcNTb3TmtPg&#10;tOY2cDSQ21rY5LMWN0237jg20yqiVHxstrXs2Fxr2fF54XRivvi7hPKLj80S+y2iYxY0esXxcxsK&#10;xTln0fln1OZZvqO5dM0cuocp4j74nvje+B75fvm+uROav8dFKSh3J7fY7hyTLn/+EbL2p39flWGs&#10;cOFY/ScsICwoov+E/vJnzucOe95vTkPeB0XH59vlJQC4sKE35U3Tts62bCWJEBQWE05tG1iZeiYo&#10;UyKNUnTYabQvnhsf9cbLLpTot152o0R39kb886rBosTn4XNyo8fX4fU6+M2a7wGCQilaUO5O/Lrt&#10;7mEx54/LPuAoFuVHiZ+bi5Ja6jd6MCM/81jhwuHyIetECgqXy4zaqaEljbOekpcA4MJlTV3ZEt/2&#10;RS1CTCAoEBSV6BlccIKyKfGU7d6EpfKnH5OsfekTo8svlrtLlRcLSttwYWWdKHcX78/lPa+u8Fvy&#10;EgBcmJTXrZs/e2exNUCJCQQFgqISPYMLSlAqE79ku3tcivzpd0yN7VJ+VipcmJ8jP09VZqq8VFmp&#10;cuIyUoLC+apsuIy5TGbV5p+eWTfzOnkVAOLL6GdSfnLzlgkl9AM+J2MeePr4BXuWfdhKTCAoEBSV&#10;6BlcEILiT37PVpW0Xv7su0Tu4Yyvqv6TVoIi3V2qrLgMYrq7yDrhfXhftmq4zF2Hp4SWH1tYKy8B&#10;QPwYtW28U1QyqmC3PGn/x81b7GXDauw3yc19Tumx0qxF+1d8eFk5CQEEBYJyIQqKZg/ZKpO/als/&#10;drD82XeZ3AOTpjoPZYX4+fFzFGVGz1bN3cVlJfpPotxdXEb8f3S5cJnwcVweXP4zavP/S14CgDhB&#10;JvWY5xwnucK1qmRUwYY+kvxfI2oSx9g2ju+zmXSLjxaPXnpkVcuAUhKPNQnNlN63rZ7wr0hak/Ce&#10;rSThlK088aIZ2AhBuYAExSAh0ZP/ZCu7aZj8yXebrKNJQwsOT26OLjN+tqqsVDlFlxGnjtxdfA4u&#10;i+lHpp7msV7yMgD0npHPjssY/2xqiCvc7bKijZaCwo3nzY+nhkY+lhoa9ljSK7aNN8TV57r06NKE&#10;sqaKlgFlia/YVo1NldmxKRo1yFZ6u8O2doJhW5/wFwhKOEFQ5DPsr4KiJVfIX3DPqbENLDw8+XQs&#10;QYlYJ/T8WUC4PJS7SwkK76MEhY8VZREug+ZVJxY/Lq8CQC9Zb7ts3Aupp7nijX0u3AAq15cSlUgF&#10;o8rFjeqNj6S+fePDKf87+MGkx668f8xt8kzdo2LUDYmPuL5UUr/ul7b1mVfJ3O5TctsQWzndw90J&#10;C2z3JHzbdm9yCwQFgtIfBMWm2R8nyz5uL2AkKN8Q7i56lqr/RJWTKCMpKKJ8pKBwuUVHd3F5cHlz&#10;2XMZ8G9i7hHfz+QlAOgd45+1FyWoyscVTzaCXNm4gRSVTVaym2UFG06VaxhVrKHU4N5QkxK65oHk&#10;9669P+V3V9+X8p1BwZQvXRZM+uKlZvLLlxiJW20aJT+npJdslYlfsG0iS+Te5F8nP1zQXNpQ+uXi&#10;4uL4rhcy03aF7c6xE2z3TvDaqpK/CEGBoHzUgnKZkfyIzRw/Sv4i4wavKKnKq124sCyjiKBQ4v+j&#10;y4T3P9N/cqYMCo5MOSUvAUDPGfH0iKuTdjre5gqoRGWctFLaur6UqIzkSkYVTIgKCwo3vLJiXSsr&#10;1SBuqKnBvpQa7kuoER9AjTk36qJxJ8uB13svbVq7Vd5G31OV4LZVJfltRvJrEBQISl8IylX32U9f&#10;uTlhx+XVSQnyV9cneGqz/8XPk5+rKifl7lLlw2XD5RLt7uLornBZhAWFfwMcNcZlMPVQRsvKl+cH&#10;5CUA6BmJO5PLk6MqoqiEovKFG8LbZYWL6fpiQeHGlhpdboCv58pFFesaFhVuqMnkv6I6bBEMlKJy&#10;hZlmzd2zrLmisaJE3sJHzz03Dx0YSAhcErQfvyKY/AEEBYLSG0G59kH7+9fdZ3/eFhh5o/yF9Snu&#10;w1m/nCHdXSpcmMuHQ4NZQISgSHdX9NxdXBYqXJjLXQkKL9jFU+PPrZvxR+6nkZcBoHsM3Tr02oRd&#10;Ke8mU2WMiIqqhFGiwpXuNlnhWlkpVNGU64sbXrZUuDFmUblaWSkkKsIaIFG55ZFca9mRkt+vblw9&#10;Wd7Cucdpu3Sgkbx00Oak+kH3pbwNQYGgdFVQBj+Y8rtrH0zeYgt2PwS4N3iPTN7KwsDlpMoo2joR&#10;ZSMFJbo8eH8uYyUokedPgsK/k6z9GR/OaZhzvbwMAN0jcWfifdxQiUYrqkKqiqhcX9wwCitFVjxV&#10;4UR/iqxowvUlLRVukJXri9/+B21ODSVucYZK69Z+a2Xdyn49KvfKzcn51z1g//yQB+2/h6BAUNoK&#10;yrCH7M3DHkr5wbUPJJfLn8xHTt7x8cN89VNbVBnx824rKJyi+0/OuLvC5cBLB0fcXfTc+dln7p0Y&#10;mlfrc8vLANAx3PFd2lR664qGFWOL64v1FXUrf5GxJ7OZK2mHokKVUImKaiRFxeNKpyocVbZWri/p&#10;BlCurxs/NtFadnj1ybKmsgflrZw/bL59xJCP2Q8OfTjllzc+Yj894pHUEATl4hOUEY9SuT+a+vYN&#10;j9i/aqsZdYP8dZxTptdO/VvE3SUHM0bcXVHlccbdlWuxm4zLmcuAy59/CzwdPru7eEXIDHrmC4/N&#10;bJGXAEBSYxvICyitObImpaSxYtuqutUfzq2d+6F6E1GVlhsgboi4oqoKKkSFK6SqjKIiUmpT+Ua1&#10;sVLCri9H2EqRrq+MbZ5QeUPFH+iOLohVBK+rmZB946PJr454LOX0LY+nhiAoF7ag3PxEasuwx1L+&#10;OPjRhH731j6rPuffVfmE+09al0u4PNq7u7gMuMz52fPMxdx/wr8Rfu78zB07004WHZ93u7wMuFhZ&#10;dawsnRrvX5U0lP1ubr377Rm1+ad8R6aGCg9lhyKmLVVa9TaSSY2O+AHJitrKSpEVMkFWxHauL658&#10;XPHkW9xIZaVwIkG59fHJ1qqjpaGy+rJNzq+c+5UB406N7fKbHh8/bPCDSZk3P576DgTlwhKUm7ek&#10;hujFoWDwEw7uT+iXL0Oz6qYEziYo0WXBZcBlHC0o4tlLQRHtAT1vfubTj3rmysuAi4XS+tKnVjUt&#10;+2Fx07y/3XFsurWgyd2qAqsfj6q8yrxVPyBVcaOtlIioqIqpKiRXRtkwtqqAUlSUlTLqsXRrwYEl&#10;oTUNFYeXNVaMkLd64bPXdtmIJ5NThm+1zx+91X781iftzRCU80tQRm5J/dUtW1NWj9oybrws1X7N&#10;bTW2K/n5qnBh5e7isuDEZcFlxmURPRkklwH3n/DvgJ89v2SG3V3htoCf8Zyj0zHI8WKjvGld5Zqm&#10;VSeLmqa3cEXnH9bcSCUOm7f8AxIVOKrysqjwjyhceSdak9pUXFFRqXImycopxqZQZRzPVkqU6ys6&#10;6mvC05OtOfsWh8prKz6/uqkiWd7ixUuNbeDIJ8eOvm1byrLR21KM25+1/3bMs44WCEr/EZQxz6ae&#10;vPXp5Jdv3Zq8dGhN4s2y5M4rZtfnvha2TqImg6TyUGWh+k9YUKLdXar/hF8u2WPBz5zbAfViOe1A&#10;9vsrPz4z7oMyQT+nrKFsbEn92kOrGpe2LG6cdYorMjcAZyI6wj8irsT8I2LXF/tN1Q9JuL5k5VU/&#10;Jq6wohHjCiorpnJ9CVGhyigGPNJbXfbOQmveoTtayhvL95JVki1vC8Si5rYrxz6TkDf2uZQqSs+O&#10;e97xOgTloxWUMdtSXyGBf+C2pxMLqUTO+/EWcxtz9/LzVmWiyoP/57JS5RDuPwk/fy7vyHOPdnfJ&#10;NoBTNpVBUdPcFfIy4GJjWWP5zWWNZXvKGsr/XFw/LzSv3nVaVWRl5ka7vqJ/TNHmrqrAqrLGcn1N&#10;2plrFe6dbpU0lP2mrL7i+QWHFwyRtwF6wOjtdvu451Mfvf2FlL3jX0j9RtILKW9AUHonKAnbHaEJ&#10;21PeGP98yufHbEveNvqZZI983BcUs+qnrVCCoqwT/qvChaNfLpW3gt1d6rnzSyU/c36pVO6uiXvT&#10;RBjxvHrP1+VlwMVMeUP5yvKmdV9c3bD6HwvqZjbPq/WFptdOi1gp0aIS7fpqVYFVhaVKmrF7ipWz&#10;hxqVA4tCq+tK/ra6qfSzS+pWZsjLgT5g2E77NeN2JWUm7bBvT9qZ8vmEXY6v0t+37C+mNKfscoRa&#10;NbAyXayCkvyioyVpZ+o/knc4vjp+e+qnxz9vLxv5zEczYr0/sKCpIMQCospDlQOXFz9/0X8Sw93V&#10;NlxYPesM+suRXzNqCz8oOj6zx1PtgwuQlcfLEysaKw6XHSt/vbyx4g/L65Z/uLBujjW7drrlO1Jo&#10;uQ5Ns5wHc628g1Ot/IP8f4HlOeizFh5ZHFpTX/JOWWPF71bXrvnxHbUrnqDTYUqGfsDoXaOvT9yZ&#10;WG5/0V5r323/QfIux6/sL6b+IXWP450LWVBISE/Sd/2LfXfKr+nvq4k7U3aOezExVz6Wi5b5TQWv&#10;qPI4Uw5nplsJu7vCgsLPXQkKeyjU8+ZnzS8k/Lwn07Nnt3jhkayW5cfn3SsvA8BZGVDWUOZUaUnt&#10;qnTOC28C5zPDnx8+YtJuxxNZ+ye+l01pyoGJ7+UcmPTBtAOZJ+nts7ngcFYLr/zXHwSF3pRbyFJu&#10;yT4w8TS9LX84eX/6exN3p72XttvxnmOX48lR/WQgYX9l/on8an72XA78t1N3V5SIC+8EiYlyd7Gg&#10;sLDkUF4hCQ6X14JGb5O8DAAARFFjuzRn26hBmXszBzsPpw/J2pE1NO/gxGF5RzIyCw5mLXLXZd85&#10;vS7n0Rl1U476jk79ysz6rF/Orp8W6q2gzDia/VtPfc53vEezXiYhedJ1JGvDtINZS3L2ODKm1qYN&#10;z9lvvyGd7oenZbfX2C+Xdwu6yPzGrMmiLKSgcBlwWXG5sZircGEWFBYTNSaNLcK24cL8fy5ZLW7a&#10;j49b2ORplpcBAIC4wZbrADET7dmSJfcFHwnFJ2yXLGwqfJ9Fha0TISiR6VbO9J8oq1C4u2T/Cbu7&#10;osOFWWDyDmZaXhKfWfXTrHmN+e8vqpsxUl4KAADAhc7ilwpPKEFhK1JZiOH+ExnlKa0TNWwg3H9y&#10;Jlw4jRL3txXQds+RKa/QsbOdJ+zXyEsAAAC4GCAxWRJ2dxVE+k9U31V0/0m0u4sFJdrdlb4r9W8Z&#10;u1M3Z+9zYEAjAABcrMw7nn07CwqLiQoXZkFR0V0ceKE641W4MLu70nenNpNl8unEHXYMYgQAABBm&#10;4fG8d1lMOgoXdkrrRAxo3p/+3qTd9u32/XZE0AEAAGjNgqb8B1lMOgoXZneXmscvfW/yQnkYAAAA&#10;0JoZdRkZ3BnfUbiwWvuE3V0ph1JulYcBAAAArZl5cOIwFd0lZhsnQQn3n5wZzMjurqy9jr/LQwAA&#10;AIDYzK6f9kG7/hMSE9V/wu6ujP2OTLk7AAAAEJvptVPuaOvuiu4/yT4w6cORe0deJXcHAAAAYjN9&#10;f84NJCYtscKFhbtr38SfyF0BAACAjsnca7tsekPue9HhwpHBjPszQo49iQ65KwAAANA53rrsn8Z0&#10;d+2f9Fe5CwAAAHB2fE3Z01lQ2N3FgqLChbP2TvyK3AUAAADoGmSdnFKzC4vorv0ZIbkJAAAA6Dru&#10;o9mv89rxqv9k6sGM1+QmAAAAoOu4jmR/Qbi7ZP9J1r6JO+QmAAAAoOtkHEkZp6ZbyTk4qSVzb8KN&#10;chMAAADQPfIPZr7J7q6sg5PQGQ8AAKDnTDs46cvC3bV/oiazAAAAgO4z7UDG1qkHJ54av338dTIL&#10;AAAA6D6jto0aRILycfkRAAAA6DnZB9Kny3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FhM32/wEJTOqL&#10;UONrZAAAAABJRU5ErkJgglBLAwQKAAAAAAAAACEAkiqdCrlQAAC5UAAAFAAAAGRycy9tZWRpYS9p&#10;bWFnZTIucG5niVBORw0KGgoAAAANSUhEUgAAAgAAAABpCAYAAABMHJtBAAAABGdBTUEAALGPC/xh&#10;BQAAACBjSFJNAAB6JgAAgIQAAPoAAACA6AAAdTAAAOpgAAA6mAAAF3CculE8AAAABmJLR0QA/wD/&#10;AP+gvaeTAABP0ElEQVR42u1dd3hUVdr/vefOTBISQJqCbV1xRRcLZIJIyRAFMokaQN1gWcFO6CgQ&#10;sOy3jrgrZRJqEggu7oq67oKFAEISQEMCokICFmxrwQYCihIIyZR73u+PmUnuTGZSIGQSuL/nyfNk&#10;7pw59/S3nLcAOnTo0KFDhw4dOnTo0KFDhw4dOnTo0KFDhw4dOnTo0KFDhw4dOnTo0KFDhw4dOnTo&#10;0KFDhw4dOnTo0KFDhw4dOnTo0KFDhw4dOnTo0KFDh46wgZr7hRHj8nowcC8kC334Wx4Y4jsXH3gO&#10;y9Nc4WpDbLx1BsCdhcCmXVsLN+mzokOHDh1ND0Nzv9CxdPjnxrF5qwXREgYG6FPQYuBk0DKXqFqJ&#10;nPARfy/GANRdlagE0GQMQEJCguEojL3ITV1JEVFS4oggcajql+jP9+5d7dSXQA369k1u53Yfqiwt&#10;LXWd6X1NTU1VvvzpeA9F4XOZ0QVSusA44GqDjz8sLKzQV4MOXQPQ9LImGdPyRhHRXABd9akIK9YL&#10;UqZULb3l65bQmNh465cAujMwa3dJwVOnWp853hoLwjQAwwFEBylynIG3BPOLu0oKXwPAZ/NiMFsS&#10;FwE0CcAxJr6nbGvhuqat3zoFoMm+zyZX26t27Fhd2dz97B2fNJiEfIiYhgLoFKSISkCRBJaXFfd7&#10;FbBJ/ajQoWsAmob3YFcuVmJUwWum6Kp0AI8DMOlT0qz4HzE/4sgdseFMZXDN8VYbCE8CUOooF0PA&#10;MCYaZrZYy4gxbldJwfutoYOxliFXQoo2ACAFl+8p3vS/UGXjLMm9pVSFh/OXh0u3bf6uNnG+6WpA&#10;9RHndsQ0H0CTMgAE6sDgS32fnc6qZhVEzJabrgarOSAeCK7z1QoDgwkYHGvZsRMYcm9Z8eZP9WND&#10;R7gQNyCphyQZAwCCxfFd2/M/P5X6wn8P/6K1wrlsuI1U9WoQ8vUpbg6yiAoATzuNxqvPYOKPuHjr&#10;30D4az3EvxZNZcLWuEHWUa1jKpV/k6BdJGiXAiWrrrIMWeIrCyFmBq+PDWfy0o+1JP4ZUN8FYWDj&#10;xhl9CMq7cQlJCfoBoiNcYAUrfHuYFaw41fpajCGe47nbvnAuHZ5MzMMA7NOn+vSsHwCrFeIrncuG&#10;27DkJseZ2tE+CUN7MSGQyJUxYYwED2KChYjuJtByAAcCykUy8wVn4wLZVbxxD4B/ez8eJ9C0M4n4&#10;E+hFAG0CqPteAj3NklOI0ReMW5hpBgh7A6pox5LXeLQkOnS0frQ4bt+RO2IdHl212VQZMRPATACR&#10;+jQ1CXZLYJJ72fDtZwWnI8VD/pI/b7j0vPbDVq9erQYUfeWy5OTJ5xxXxzPRUwDaE2jdruKCuWcr&#10;k1haXPBnc0LKlKrDkeVninFkbELy9STlCvjbPZUzeHzZ1v6vBLnffxOA3Wyx3g0gB0B77/NoQA4H&#10;8JF+pOjQGYDTgQUjK52ALWr8mhWqxN8BGqVP1cmCjhDzLMcRRxZWj1TPIlVHnPazZDE/CPEHAHy5&#10;caMDwIK4hMRNLCnHIZV70UBDwJ49U02RHX7tSsLYiVn+VFpS8BMaaUR4WXJyRIcK9VzJ1MWgiEPH&#10;D8ccCjfhLS1a9/OZtAmE5CUMRGie/Qoog8qKN3wEFIYeh+KCf8clJH7IkkqYsUso/OiuooKPW+u8&#10;9kxIiImQhouYjeRmceCjbW/+eqp1Xjd4cCfVaTCVlhQcaEh5szmljYh0/t4tBKtR6rcn62lhNpuN&#10;1KbjdSDqwYBKTJ+GsN2h2IGJsSSoB4jOIcY+o6vt240xPPXtc2Ggjm4XDl12/jkHQ50njcHVA2/u&#10;YCT1IgOLqjaGE18XFRW5m3VjtIbdG5m2brAkuRjAH3WC3mBIgF92SmUqlqe0qsO8KbwAzBbrXr/1&#10;QrixdGvB203WRkvijeSxZB8Kf5VyFYB1ICyt731my9BEhphA4KEARWm+qgC4EERLgtVhjk96nME3&#10;AgAR+gJo6/3qF2bs9pVzHGl3c1Sn8vmS0cNb9gaNVuQHZnzmPQQOl5YU3K0Zu6XMuMz7sayspCCo&#10;vUDv+OQ/ClLTQDQIjAu9AsVBBj4j4nxDlfLye+9tLA/8XZwlycbgmnmtMEWXlq470WfgkEulEPcz&#10;yErAJd76vmFgIwnTwpNlSsyDklLBvMqPQSQe1hjvhr6DB5/33pYtBxu29kLO63GAN5EQi3cV5RfV&#10;GpdB1lFSYnRNI/mxsm2FpXWvQ+sEMEZUb3qS42sbgtpEnGXHPcx4GIT+0F79Ej4gyS9UHmmfHYo5&#10;iR2UmAJZ47VhNLnveW/LlkNxlqQHGDwZwDUAMkuLC6Z71880ZiQBgCCU7youuD0hIcFwXEY+COAh&#10;BmuZczfAhUKlGTu3F+wNxkS1r5BVmvY+05Ycs8rVyEeJ+FEA3fwJGu0SkCPfLy78xjM+SbcR8Sww&#10;egZUfZiI7921tXBjXePbe6D1WiEwA0CKZp8BwGEGv84Gw+zdb234NvTasz7HEpfAM+jv7yopeLJX&#10;QsI5CkdMBuM+AL8P2Pf/gYh4TLvWY+OtjwC42buH4wCc4/3qN2bsqp4Xp7g92H5rOgbAZhM4fE0H&#10;ZN/2S7NThTG5xgjqOp4JswC00+l7nZO6lQmTnUuHfxi2Rkza0AVLbjocRgag0EucfYOyV1GV297f&#10;tuGLU+mW2ZzSBtHOfwIYWa8SgrACx38eH+hLf01iYrSpilYycFu9mgzi/0Q42z+glVbMlqSXAP5z&#10;fb9tKxxRx2TEVgDX1VP0+9Ligos1Y1cGoLf346bS4oLEIAfbX8H1Glj+woTHy7YWPFcXA6AKRwdF&#10;RjwGYCoAY4iR+BEGZVDpWxu/Oom1sAYeF1Af3i4tLrixqZd8Y+YVjFdM7nYPauc1bkBSD1b4U9+5&#10;TKDlu4rz0+o4kIXZsmMfgIu8a/zz0q0FV2o1UH0HDz7P5TK8TkD/elr0mZDqzTu3bf46CAM1HszZ&#10;NU+Ua5jV+UQYoilWzQDEWqwrCHjAtwaEikFS4VcAqst24rgQMn5n0aY9dTIATEtAiAV4QB1j+1XV&#10;kXZ/jOxYPhuEqXW884QCvsrHLNTSGliszxDwWN1rnCuJKG3X1oIXQ6y9jwBc5S27gSWWkqB/ADiv&#10;jnZ96ZSG63zamThLUi6Dx9S3pBSju/P7W7Y0ijY3zghwfzfFpCr/i0jLmwKbrXkNCJenuRy5wxcZ&#10;DLgS4Bdxlvtqh8CPzHyvY9mwG8JF/KPGrrvANDZvtcnlmhTmsXgz4FDoqQp1b5wlaW2cJenBvoMH&#10;n9fYCi9LTo5AtKswCPF3APjew8FrWA7GQ2jTeY62YEJCQqSpijY1iEgAIKY7HcajG81ms7GlLDKz&#10;xToFjKdRv3dFJ2IsN8dbb67zEJIRb8Jj71NHH+kCcsvnG9vWfv1SowA/QgUA/2jqMUlISIg0VmFz&#10;Q+cVhLuchvIN2nndtT3/cwYX1yxZvrtnQkJMqCriLO8mVRN/zw+e056L5oSUzm6XYVsA8WcABwH8&#10;BECrwr5CCqWkYftCfSmA+NeFGKlgWz3EHwBiVEkLG7AhxmuIvxPAoSBj2z2yU3m+hvhXBS0HtJFM&#10;DwVd4/HWbEIt9+EqAN95NDnVL4tixgtx8Yl3NmDSryNBa+oh/gBwWYTierw59vLJEPEOTFgYcbD3&#10;VtPY9Vc19+FzImv4fueyEaMlIwHAh9ABeKL4LXY6caUrd8RKgJqfObK9bYhIy5uiQn4G4E9hH5EK&#10;03MAAqV9A4NTGPwPt8twwGyxfmC2WDP6WBL7N0Qbdk6FzAyQPA4w0yiTq12H0uKCi0uLC9oywUIg&#10;r1qO34Vimq2t45g0ZTLQT8s8ELEdkq8XUu0uwYMYnKs9nAk0CNFdZmk0PG8TaLnXg0HL8X8IopG+&#10;vy5durjAtEZTVnO/SIXVZRnjGkPoANi0Uj6IpjDTtTCIywR4AMDp1Rb0HmlsUz0aq/4AjjDYBsnX&#10;s8AfSNANAL/hz8PB0mfgkEsbtTGMFZchIPiTEMpbTb3cjqkR8wG6XjuvzJinnVfvHEhNxxMQ0+np&#10;gKq02pKYKBkRkqGQ4Ae0XZUsVvoXcL4EVF/lMMCLDUJcXFpc0LW0uKCbZNGNwH/xElIAON/tMuQ2&#10;RNnhZSRKiDCTmO+SEi+GKBsB4ByAfwQwnSXHKVLpQaDhDOz0XwdkMSekdK5P0AWwn4jubisc0aXF&#10;BedB8JUAAuNf3ADGVwQaful57WJKiwvOUzyxJ97317BRXG3GyjoapN0T/COD7zwaLc4pLS74XWlx&#10;v/aCRULNPgcx0dLeA4aeX0/bOwNQQPgA4PtI8NWSRU8CP+gVIGreKKl63iWjRLOHf9IM2Ofa/V7x&#10;U8djJ6EtbgTG5BpNoqv2nsjNoByXk/+C54cfa36iYxPGA73uEUSZ7BncsxFhj+JnGLNuoBDqUoC0&#10;DOEzzmXD/3oy9TVVJMBeCUmXKJLfRMNsR/Yx4bkod8SS7dvX1lrLvSxD/6BAfIIaw9lDqqC+e4ry&#10;9wWTOp3Go0+4IjFHa+AUm2C9jCQ+00gVJ4hl4q6STbU8M2IHJd1KzK/WMOlcKYTh0p1FG34KkMZ3&#10;A+jlI+qlxfnWOiT34zXEkHNKiwsnhCgX8gqgd8LQOCFF9cHNAsllRQVB4nfYRJzlnccl6H9lxQWr&#10;/A/YABsA0HYwpwYxIiOzJfEdLWElxohdJQV5DV0DcYMShzKT1sqvqrS4ICpo2fjEO5nodw0+PIm+&#10;27U1/xXv2vhUO68CPHRnceE7jZ1Xr8r7ewBdvFqArWXFhQmB9Vw3eHAn1WX4ET7DRsYrWjuO2ARr&#10;EklsrCF0eLJsa8Gzwfdb0j1EXE3ApUSv3dsKPqheD7WuAPADCRoVzI4BqHUFAAB5MKn3lm7efNSP&#10;i0hMjDZW0f+guccnRl+tIV/tKwB8BSA+cK14XTxf0jza7ZSGwYFGjuaBiX0h6F0NBSwt3VoQp2Vw&#10;j8mIrwD4iPmvQqpxwa5GPPu8/B3f/mPGvEB7Gf8rAADEs9uS86+Bxn59Blh7SgUfaoRytbS4nynQ&#10;O8VsSdpWI4TQ9tLi/IGncnafqhrfQODJJhM+NaatGR0GBkC6ckesdLgcPRi0OECldabjf0S4xbls&#10;eErYiP+49R2MY9cuEkJuDSD+LQJ7ivL3tRUOM8CP+3HOwXEJMf5eJRwfxSYkX19ro7B4SEP8QUB6&#10;MOIPADt2rK4sLS78v0DrZsE8xl+lyM8EI/4AULY1/w0Ay7WqRind94R7TA2s+AkNUsoQd/I2uau4&#10;8O+BxD+olC6VlBAW5AzQ1oATq1H2P5LRMeDR0VBlmcTDAOY09E8y3+kRSZWAecWsYMTfN68Mfs5/&#10;XtVqe44vN250MNUQMgJZYhOsl9Xql1MZDY1XAym03I85kZioGcVvu5/bLqRba1lJ/ksM3qqp6946&#10;x5RoZCjiHwRHLz2v3e2BxB8APiwsrGDA3whPoTb1UKx/B1srikp7/PrPeD6Yh8PRtsoePy0M+9PA&#10;cmm6XUP8wYSMYMTft8+lkA/XMIQYXZdQTcCW0q2FTwSz9N+5vWAvCNook4rZXHraXeCb6h7/AiJ6&#10;wTQ2b13k2DcuafZTacXII65lw6awFNcBeOeMJvvaKH5Lh78ZnkYwGdPWjI5g9XPyWAG32MyORUVF&#10;VaXFhXMuPa/dhZJpCINzwfi2jvH9HUlZGBufdI2/tAetIdyJ36LFfxs9aiBtHW5VOJfVTbzEEv9D&#10;jQaHezxPUNWnAE7U6GPFZnN84qRgRKqhMFWKkAGpiPFD4CA2pm5FUKBRVAc0kfeTYN/1C2vn1aUK&#10;R51qdEWlJQFcjt+8CjdyUXOXT5C4r9ZaEhoizfhqV1H+Vq0UC+AGzZreXr/LGq2uGXMeVPfux4FG&#10;DJO7rncT6FBTzIUktUEaaK/Lb0hXTEEe7wWNlqe4rvp2F23aBYIvHG/XuAFJl4fe/+yo54A41Nz7&#10;uanjANwiIW40jc2zO39xPIvVI5vV59W1PKUM4IHGtLxRIJpH9RtbtCYwgFcV4mmVS0d8H65GmMbl&#10;XUO8NodBA1qTFab3ENri/YP5xuTu5JLJkvhPBBoYIMG1JXA2gHjNs+6aQ+sT70HS2Bn8g+bTJ3uK&#10;in6r83Ap2fiJ2WL91Uu0wIRLwz2Oe4uKjsdaEucRyOZ9dDGIFpMEzBbrfgBFzLSRItzrgkl9jR4y&#10;wWo98frrORRwIMBU0XSdJfGSEJbfjWSD+Ufvf3+o5imo/nndub3gE7PF+hu87lwUMK+7tud/Hmex&#10;ljBg8VTJ96Wmpj7lI6Rx8dbrmHGthktapmEY8Js0XqT4u6bebLYk1eM9wdprkcuaaz0Rs+SW5IzO&#10;4go/+3LJL5stSXX75jOfV8OIyD8AOKn4/ATI5j5TT4fk1gbAU6aOER9Fpq0Lg8RC7ModsdIVKa8A&#10;89y6uL1WhN1SCotz2fCRlTlhIv5j1rUxjc2zgbHzTEjjXPrWxq92lRRklRUXJsAgepCXMdDsxoHX&#10;WRJ/D3gCjsDPB5hPNPZ9XqlMeyg31F3n5wDpNewoKy6cxUwzAAT6HJ8P4G4ifhFO5adYi/VvZnNK&#10;m7BqLH5r97/AdqpMQe0kIlXTCKc0dAz1B9DX/ktE7PDMq8bXn6kh88p+88q151Uyaa8JLvjm0NFE&#10;jQR+v6ao0+WGn/GfIinw2qM9wJfW/efnT9+uZ8/UszIxG6PWldHFDRi7aiNTEkGzSrZYnL5IgITL&#10;JeQm09g1LzmNpmkn6xN+0lh4629O4LGIcXn/ZMYiANbWtxxbRhS/iLQ1KUzqEqDhBlKtjRlISEi4&#10;5ZiM+Nyz4b2HMMSVAL4pLS11mS3WCt9GZ9CFjX1HUVFRldlidaDm3vacBv5UeyD91lLOybKSfPs1&#10;/RNfMBroLnh87PvBP2x3JAFPItp5U8+EBMveoqLjYdFY7F3tNFusBQBSNWLPRMC2PNDAKpjxpw/m&#10;eGss4Cepqw6p7NhVHDiv3CTzWh5Dq9tX8AJ4jZsZ4gEAG/v1S41yovxOjRbi9Q/fKTwUcKofhX9g&#10;4w+5kerlLl0OC5yVYO1cHGJunKeZIHG4NfX2dIcCJoBGmVyuWygt72lHt91LYGvenNqOpcM/B5Dk&#10;IWJoLUTME8XPaGx+xkmDqLHrLlAhF3JLcOs7CfQelNQv0smf79hRcKSBBPojLQMAllrp9RvUBPS4&#10;NG5AUo+TSMX5DYArvP/3HDBgWNu6iE5sgvUyyBqJgoEvW9L4egnPIgCLevZMNUV1/K0PQyTCYwx1&#10;iW8aIqVpJoD/C9uRTvwiMaVqxLye5kHvTizdisWNOMn+GvB5ncbI7CvUeJr07JmQEFMXw9PLMvQP&#10;/gwA15rXLzdudMRZrC8x8IinCA/rHZ/cxSXKk8Aa5pH93AY9nJcr8scqxaHCe61FhJdLiwvmQUdD&#10;CNY+BmK9H/eXlRQMPZP721xcXgcmLDT91Ps9Y1peXDg66sgdsc4plT8CeBqegA4tdQEWM4tY57IR&#10;o8NG/MfkGluUT/9JoI8l8SLBvNZpQnHcgKQe9ZX3BlzxW5uqED/WEBHy82VnhWfVWV9wFWqR5n9T&#10;leJ4oM61oPr75xPR5pY63nv3rnbuKtm0vbSk4Km2wnElAa9rWn5bONtWtrVwHRjb/LkCtsdZkm5q&#10;yO9jB1kfhn8kQQBa5oG18xIRyZEP1C0lKv7zygg6ryxYawxoIsg/M2vU/4yvyooLa4WK3r597THS&#10;+LszMDo1NVWBjoacwFqX0V5ezY/OADQR4oiwwzh27SI8kNe22Xu7POWEc9lwG0l5FYDVLWwu9nuj&#10;+CW4clM+CJtKaNyaeBN13c2EhQBiWuOi7tkz1SSBVQA6g9GTFf4wblDivFCW6uYhQ9pHyIiX4W80&#10;Wu78uW11HHbFzSsAP8XqSLMl8RmgdkTM3pZES2Sn8v/1iU8e5H/wU2Aku1m9B1qvDUp0LIk3gqCN&#10;pnjC5ZIv1c08coP3FDOd9P4zD7LOMluGJtalTWEirU1Ft7AfdIqcBI33AgATg/PMg6x/DWWnkJCQ&#10;YDBbrDOJkRMwem9oczSQ8I/AB+ZZgV4k1WsjPmkwMU/UPKpQoQSd19Kiws+AGsaFCI8CSKgh7JSL&#10;EBFRmTV2AYyeXx889rc6tWXxyX+MG5SYfLaTf2F0vQqtzQjhn+YhQ9qHKt+vX2qUeVDS+DDptk6Z&#10;hoYjG6AvdsCfOG3N457Idc2sDVh+61cARkaOWzNEslgM8JVhXHMuBi31BFMacSxsrXhwVccIQ8Rs&#10;b8IQas2bOKLT0VsDorKZmCmdGOlmi3UPQHsB/oEZJAiXsRNDyT/RBwDK0SZH2bm9YK95kPV5MDSh&#10;Q+kvZsuOm8GJ/ySBLyWjoyAkMdNdABRJMj/WkvTnsuL81wFg59b8nWaLNU8jTbYTAiVmi/XvLPBa&#10;lCvi4AnhukgI9R4w+cfFZ2TUuuv1fFHls0BnoE+cJekmo4vfdRo5xSCULe8VbdS60VXBa8dAhJvj&#10;4q3XqRDfEOSfHUfa5TQkU11sQvL1kPJJQJA53vofkDK7tHiDX2rcvoMHn+d2sVbK/Snca2Jn0aY9&#10;sYOS7vEPwgMDGE8j2jk+1pK4BizeFUIeZIgYZr72mMQdqG0Rvx8iwi8u+66iwo/NFuuLQHUin/ZE&#10;XBI3yPp3VsRrkQ7joZp5Zb95JVDG7pKNITV9RHiOudob5WLNV063Kl8I9buqI+2ej+xUPhXweZ7w&#10;Y2aL9VJS6a/aqyvzjcnd4eaHADmJmRzX3njLNR+8tf7Hs5UBeH/Lll/MFuuz8MR6AIBr4FTejx2Y&#10;OK2dwZnv8+Hv2ze5nRohRzhR/iQYl8dZEqt2FRc+f7rbR+AqDcd3Vawl6bYIFxe5TGSVxDvLigoa&#10;dU0YznTA53tjB6QKyElVy27d19wNqFo6YjPG5F7rTTL0DGoRgdPMvwGbSaiTXTm3fRq+aWAypuWN&#10;OpOiKZYVF/7XbEn6A8DPBPm6F8C9vIdrqIQSe6pE1d8DH5qc7SY7jUevCmAueoOoN7OHDLN/hYrg&#10;ACcnYXoI0nktau7I2wKYQxJzqhSHhzLV8ouit9oqVc+E6O5eAL72GBj8ptPoOSpcqnwUwMKawwN7&#10;fa5lADoy4T3hVWpEdDj6JYD19Q6uVOcAJLwV3gWod5kt1k+Z+APB9AtAF7tdcggAjVsZv9Yi1sXW&#10;/DdiByX9iZj/Bf+EYucRKA3EaZ7pChVsgL5WoSbtCZKVMFKNmFilOGJRE/WtHTPmwi3nhppXArbE&#10;iKo6JfMYcqw+xhELEWCdTsAbwRlC76LYu9oZl5B4G0varunrSFZ4pNmS+CNABwF0hVtqw9dGKy7X&#10;bA0jc1aitLifPc6y4zpNXofLSdC6YzKi3Gyx7gMQ6Yb8vZaRY1DmgAHDVtdl09M0NIP3AtXxQASB&#10;X3MaPQePYP4LgL83SuPRAsb7FgnxiWlsng2TNkQ0+9trkgxd0YxJhr4kUIpr2fChzjASf9O4vGtM&#10;Y9duI6IXzrRQyqXF+X8jQTd44m43CpsMRndSMCOuHTtWV5pc7W9k4HkA9RmzfiaJBu0qKfAjfqVF&#10;636WqhwAQmnD2DP+T1tRdXOoPOEEJRuhXF1JY/kOgJkXhJQshGiQrYcBuF8TA92HK4npTgYmMDgl&#10;IAXuJ5FqZIsxQCvbmv8GqXQdgILGnLtM/B8hxIDaqXY92L597TGTC4MAalieAcYrMcJxS33534uK&#10;iqqA2nH2VT83weDYVVT4sVDRXxOoxjfbF8Bj6BYYu/5NhpiGsx42GSMcdzDRgoB93g6ePAiXwz9x&#10;1fcg3Ha6ib9n2chlAFcGPysotbH1GVrIiEcBeMrkct0txq0ZX7V0RLMbO53IGr4fwGjDuLUrBPNi&#10;70Q3+WsA2J1G42wsuckRttEes66NScgZYDwO4Iz1991VlF+Umppq/ubgsZs93DynoLafLwAcA7iE&#10;JZaWbSt8sy4m0Ju+9cE+A6zzpYH/DEn9INCWGZIIB5mxTxHI21nU761ANzMfdm/ftD81NbXv1z+V&#10;38+EMeQxPtSKh06AigA1s2zrpsI6+1i8cbfZMjQFELM92g0IeHKs7wL8rdxLSwrXxA2yjmbgSTB8&#10;hpEOZpSwP5H5FOQ9+Jj9CJ4ngI6tb6zlnVQCTUVdqYYJa1wuTit9x/9glCT3E6iaAWrb9lhIZook&#10;DrOoYZZY4pRTkXtV4Elx8UMHsBD3gTnZSxQD8QOD3xRMz5cWF75fX71eb5MhcfGJdzBoAgj94B9g&#10;qnpeS0vqnle/8WKxXAg5UDsmu0vyG8Ro7NxesNdsNl/NMZ3vIcYd8MTw8Nr2cCWIvgbzVmJ6QRuD&#10;309KlLSXqSYstUlx1UnoiPAt4J0zpqP1SLQ7CaK6buEW+7XfX1hZqR5H5HLND3YFFWZU5bhL1IRD&#10;ZsF7Q7+T/kzk9ZCA/C0E4+UGMLXPAOsKVeFJxDQEVB0MzA3wQZDYQczrKn9p9586rs8+AcHhffGX&#10;9bCZbxKJ6oBNlVWR7trazc2f9olPTpYk5wEwe9eXSqDdYF7S2L1wqsmAThdWm6BOPL7stkNhoRy2&#10;tw3Gg8ceIOZngSYL7LBekWJC5fKU78JJFJvRHTLsyYCCTKzolfDuxQZVvYAUEQXJJ0gafv5dt+iv&#10;6g+VevpgTkjpDNV5sVDQUUrloMHB37733sbyxtbTr19qVGXE4Yj6ItEBnkQsUUcV5WTeo0WvhKRL&#10;FJWTQHQ9M19AwGGAPhKS1+7cXrC3lfCKdO2Nt5wvpKObAeIcQP7sduHQ7u2bDpyKRrBfP2tHl1H8&#10;joTsdCrz2tRITU1VfvgBJi8zq6MRqM/FszmRkJAQ+Ys7OipYzoPWzgAAjN8IsIUjdkA1HlzV0WiM&#10;fIrAE1B/7vNQ/dgjBU92Lx1RElYVy0OvXagalIUA3d5Mr2yBDIAOHTp06KjWuLRcnhzneGIHxL4f&#10;rtgB1UmGSPYFeEcjf/0rMR5xHnHEhZX4+3z6DYZPm5H469ChQ4eOFg5Dy28im72xA3I8rnLDm91V&#10;zrX01lKABzQwyZA3ip8prFH8AMCQlmcRQA4TeupLXYcOHTp0tA4NQAAt88YO+MyYtiZMLio1SYYY&#10;tBhAEOtdep8h+4U1ih/g8elPy8sVhCLoxF+HDh06dLRiBsAHT+yAtLz1kQ+t/X1YWrDw1t9cy4ZN&#10;gRRXg9lnybufme91Lku53rXs1vfDNzxMxrQ1oyOMEZ8zYQzQugP66NChQ4eO0yhZt8pWE26WBr7R&#10;NDZvXrhc6pzLUz4DYI0Yvy7Rgcp3kDMyrJahxrR11xLlLQWoH+vrWocOHTp0nJEMgAfVsQMoLW+C&#10;I3f4pnA0wpGTUhjWUfD59EM+AZBRX9Ie2O1LEojo8vrKMfEJJvGzSbh2P/LIIwfrKz9nzqKLDQbD&#10;dUR4b9q0Cd+3rjHJmuyzBxHAj9OnT5zVUtqWkbFkBEDnAgAzHUhPn7BOX8WtBxkZWUOlJnFYpEmm&#10;T548uTx87Vn8R0AM1D6TkvbNmDGhQee1zWYzxcR0vq9a5iS5c9q0ybsDy82dm9NDUWR1zg9Fca16&#10;9NFHf9MZgObDH5hQaBqbF97YAWGAx6dfZsE/RrgOz469j4F76y3HBGKGSxrYnpn1DqS0padP3hz8&#10;UMkxM8liZm7DjIrMzMXxwQ6FFoxkApIAgIEPAbQYBkACM8kX0pi4GIDOALSuDXcNgatzJFRVKU9B&#10;m1SnmcEkngX7Z3Akwb/ZbLkX2GxpJ+r7fWRktyiGK7emQvF/AGrtdTLIAcyoLueEqQSAzgCEAalO&#10;VoZGpOXZHEccWVg9Uj1Tt1rkuPWXSpZLGHwTdDTZCQbGAJAotGdmP5U+bcIztYkUjyKGL3NctMo0&#10;KtihoON0ajFybgbxI9USlxD3TZ067kd9ZHT4MG9edldw0LPxnJgY960AXtZHyQNxRvXGFzugU8T7&#10;xvFr+5xxs+X16ZesfgCd+J9GRoBn2e1L7q69WeQ3fgVZfK0PVzNPDskLAB7i+3O7nW30UdHhv1H5&#10;AfjH6q8R5Fk+rA/QmcoA1CCWJL9jHLt2ESZtaHcmdMiQlmcxia57mLAQ1bG8dTQUDKwliLjAPzDf&#10;AMYMAEcCKM3cxYsX+yWnOn78l6UgLAb4YwYtqqg4vFwfWR06Wg5sNpsA8GDA4+OafW2ZOzenhz5S&#10;XrpyJveNwJNNLlcqp615zJU7YmWr7MWDqzpGGCJmM+Fh6G59p8Lp/jx9+vhQGfiKFizIfcktXe+C&#10;q+0pLqyqUgYBKNQcLk4AU/TR1KGjZSI6uuONAC7VcP6HiWgugzN8LIBQ5IMAZuijdWYzAD50I6IX&#10;jGPz7hWE8Y6lwz9vJTIrGdPyRgmizDMtVW9LxKOPph3IyFgym0FLq4UFBX21DMDJYP78+VEuiriE&#10;XIhwR6o/PjF58uGTrcfNxpsE0yCAujLLSoA+AXhVevqkbwDAbs9KR7VWj3emp09qUMa4uXNXtCVD&#10;ZSqBe4OpK4AKMO1SFMe/p06deqShbZw7d8n5BgOf53YbTlRWHvrGyzA1CTIycswAwMwXg2ocXYUQ&#10;PTMyctoBgMHg/KEuTw67fem5Qri6McMlhPubqVOnNjoZzrOLF3cxOcWtEjAT0BFMVUx8EMQ7jMK9&#10;5XRYgDMzzVuQZRaMKwA6lxiHpZTvzJgx+avG1JGZmX0xIDozq0cqKn753mazuU/3vlq1apXy7bc/&#10;J4HkIAAXMZgF6DOAV02fPumzJn8hiYf9T1H6t8vJ/zKa8CxqMp/ev3jx4v+bPHnyaXUfX7Ag51JV&#10;lQOY0QngQ0S0ffr0id82VqMR0f68i40qd3Ip9Ev3Czp9P3Jk09m3nQ0MgGddADcyY3c4Ywc0FLpP&#10;f3igCi4TskbJQsxd/IlQ1kMMVOdhF4Qe06ZN/CI4scm5homfViUnCXAkBGB0CtgzskqZ2D5j2qT/&#10;zsvIXkhgn0bBkT59YmTwurKGqxJZBFzIXrEG5Gsn/d1uz17Qrp3hifJjrr/De/fJwAIAb9V7OH9/&#10;aAq48mkwYvwUTMT3qtI0y25fclt6+qSiUHXk5uYay8tdE0AYC6CHZIJQJKJjOh+zZ2S9alCMTx49&#10;iqPRMa4KDTV6Oj19kq1RRBDyfQAiUAfGoDd8KdtdqmEagPmBB2ibtl1GE2MyoPaW7OGPVGmqsmdk&#10;rReEJ6dNm/iFPSPrMLyMNgHPT58+8cHAeqLbdnkSTn6CgUiqGSdPk5jgVo0V9sysrIpjxlkNsTTX&#10;Ys6cRRcrBuVbDeWaVFFxOCe6bZeHMzKzpwvQZTV9BkgIzsjIftVkUh+qy91u7twVbYWh8vGMzOzR&#10;AC4AJECE6JjOh+wZWS9INeoZGE/0EJJ2agb1jvT0iatOnWnLGvrtd4eWatLogkDe9Ir0lN2e9UR6&#10;+sS5Tcck5nZmuPws/yF55RNPTPxlXkZWPgHDvE87O51KCoBXT8c5Mm/e4u5EIsutSqu3y4C33/aM&#10;7M1g8Wh6+riP614Pue0Vo+txMI+GqnZjAAYV+Pa7Qz9lZCz5F3PV35gje5GgbZp5G5GePjGvMW0V&#10;Z9kZ74sd8HHE+HWJLa51owqiTWlr5hDJXQD100lyMzOJLAI0LVxxkgffGJAsI/AIAIFE3UxM/7Fn&#10;Zv9DgOvdf/Mys+8D4XUAF4YoooB4evlx17/QqCsiivr2u0NvgJGJ0DYlHUD06pw5ue2DSsPPZnUq&#10;P+YqAWEBgMB71bYA7nerrr3R0c7rwjGfNltum+iYTmuJ+Z8A9w74OhLAnyRjz7zMrFvqqysmpvNC&#10;MM8KMp9aRIMxMzrGvc1ms5lOqfECnaJjOr8N5mUALgu6XMGpDif9M1QVmZlZlytK5YdgPO4h/n44&#10;F0A6KZV7hEoXNfleIk5noACoIf61ekiYbbcvubGp3inJeR8Ard3OJzNmTCzzjtZKf83A6TEGVFSO&#10;JyF2g5AUfD/yEJD6bkZG1tDQ58fiPyoG10dgzASoW8DXXRn0GCiqTAjR7VTbe7YxAD5cxlLmm8at&#10;faKlNKjNxLzzTdGVe0E082zSzLQUMDORxCT/A0U0+rrIbs+6lYFlqJ0++hCAH+ETV5kfZGBUXXXN&#10;XZB9JTHnBOxTScD7AF4kYD2AX7zc/92NWzf8BwAp3v8PgJDH4FcAfBBQsJPB4LojiGrSYDRhLYC+&#10;AV85CdgH4JiGiXijCaboawa+BvBzwPPv2fsdB/hfR8e4XgDo5oDybgDfo8boM4oYq7wMS/B5mL8k&#10;joGJmkdHCVjChIlgTAFjPoBPNKR53ylffzD/HwCLTznlbfNvQUjtbXMXZF8Z+HT27JwOkrGZgUsC&#10;vqr0jmOVV9txKQjPNz03jale6fcEQJvB9JJXI6X6lQKNb7JXSnrAXzvEL/j+P3Hsl3XVe8XDAQyd&#10;N29x9yY/R4Cl3rVUxcAmb7+LA/odzcDq2QuWXhJciyE2AbgoYDxPAPjGN28ALmfwc6fa3rOV0FQC&#10;mOc0GDJbSoNOZA3fbxqXNwyMpQD66yS5+TB7dk6HjPlZc0GUpHnsgIr8xhF/ezSAXC3nz8AmYjE9&#10;PX38hwCwYMGCc1zS+Gdi2FCPbQep/KRXa+Wr7FMh5F3Tpk3+QEOITTExne9jYB6A9o3s+jECprdt&#10;a/pnWlqaS6N1GE1cc3hKwFxbIu40gf3XaQUYT7RpQ89PmDDhuOcwy+7D4BnQRIg7WaRPn/gHn3aF&#10;URN4haU6eMaMKf8LxogFvNcNor8p5Fjis2uYuyD7SlL5EULdBrYkabjm++Ms1T7ptd85zROjQC6X&#10;bvF4UwiTAI4Q6P+YT7yQnp5eAQBzM7NvEJ65uUgrdQL41O9gN8jZAUTkJzAeraj4+XWbzea02Wwi&#10;OrrjjSDxFICBp4OnBmGJQs6np06rsSOZMz+rpyKxFUAnL2GLbYqXZWRkWRjQMkKSVf63Zp847fas&#10;VSCMq1ZSkHI/gL+cho4vUl309OOPj/9Vq42RwCvg6v62N6jqXAABzLXLDuB8zYMfmfjR9jGmNWlp&#10;aa5Vq1Yp3313cIgEbAS6XmcAGo/1AnJS1bJb97W0hjmXDv8Q4IG68d/pOI2QZM/IDhIumrsA8kow&#10;mQKkh5wZMyb+1Kh3iKjRxNDYDfCbJ47/MkJrbOU1EsueP3/pGlWq2wH8rg5mIlXz6GcpeUh6+uT9&#10;AZK4E8DyzMzsjyXzNjT8GuA3RbBl6tRJHwV+MWPahJX2jKyZAP7oURNSh4B3CoAe0TxSBWH4tOkT&#10;t2jLTZ8+YSeA1HkZS2YQaG6zTrjANLCfqPnQ9GkTXtAWmfnohE8BpGVkZBcx+CWE0IgS8Tng6mEt&#10;C8ZwAEB6+vg3Fy9efOXkyRObIAIefyxVTp45c/IPfm2eNuHtjIzsqQxerXnctbYU6dJGwTwqCIOm&#10;Ta+xV7HZbBLAZpvN9lZMTOfnGHigSfcb4aEZ0ybW0iw8NnXiXntm1otg+NZPx6bR4NHDWuNQAJsC&#10;x04IuVKyGKfR1DyYm5v7tJb5PfVzhh+ZMX3iksDn06ZN/GL27JwhBqP8QMOY3TZ37pLzZ86ctN8j&#10;HOR2c6subfyRIwZFWB59dHx1vBGvAWCBzWbbFB3d5QUQ33Nq2+TsgTdj3/CUlkj8NccNu3JHrHS4&#10;HD28aYelTr6bBOdrA8jU/OFa1FgHV0vtkSZ+vPEzRylafk4RhrRQltZTp477kUFrQtcW2VfbLgIW&#10;+Q6KYJg2bcI7CJqiOiS+C0b8NVLMFzWHq7+tQtu2Ha/WqpYZ+Oe0af7E30+7ddyU1ZwT/eyzWZ3A&#10;6Kedz+nTJ74Qqvz06RNeQWAcCL95xZeaj/3s9qyZixcvDhpfpMni37PIDSRg1QvLpG71J34cIMi5&#10;h0Jrq0CYFcpY1WazSVXw0iafBJU21MGMf9GUNGjBggXnQPBtARzBytp7ZPK7ALSeB12PH3cmNynj&#10;o4jNob57/PHxv5J/+G2DoogbqmV/6bZq9zwT/qol/oHzxiyX6RqA+uFmUI7LyX/B8yOOtZpWrxh5&#10;xAVMMYxb86pg5AB0lU7DTzt+BmN++3bGjJOTClhzH05bTi1EregOjQhLJN9sVjYUfDS0tCX87/2l&#10;bFExNgyR1AeyhmkRoBdOTbo0vAJSnwLQAYARhDkOp/ibPSOrFEAxE4pOHIt+y2a7v6o5+hcDlNfl&#10;wiSBvqQVxtnYouZHMJUzgvs32e1ZwyH8GOmAzvG6QEt3t9s4GgRtRMjyigrTmhDc3Etg+puf5gBY&#10;21x9dzrxhtGE5T5NHTN6wReamP3saVTpMr50+hVlZzZ2MaOfa9mwKXh++LHW2AH30hElTnkwljwq&#10;s+PQcbL4FkCp748Bf39xIluESV6Ynj5x9skQ/9zcXKOXQPgOmj2nRHRI+qndHQ7xXUsZSCY6z59A&#10;Ru9pSRMtJPu1zy1ObS7S08cdImAEgP0BwlNfAOnEeDM6puLgvIys5xYsyO0W7v4T/Pr/w/TpaT+3&#10;lk3KhDgwPxjqjwlxQTr8gP9HvBrKDVO6+QVotKoMJM+Zs6jZkqk98cTEX8A1hqxE3Fnzv3bevnns&#10;sbSjp51ZPkMP+1+J8bSj2+4l8Nx1tW4sT3M5gEVRY9e9qkIuRBMYVZ1tYMIs7Z1kRkaOudq3HAAx&#10;3+dwODIAnFR8CIfDEQUIrXv4iVNpLzE5tbf5isIRLWg0o7SfKiu/r2xhsx2lNYVQVD5xqjVOnz6x&#10;2G63Xw5ETQThTgC9Aoq0I+Aht+oaOS8z664Z0yZuCCMHEKURsCvP5H1tt2f1hecaT7vXI+32rJkh&#10;VwdwmAAfsVUMBuU+NGNmTCZURxthrbeQRJRv2XIzzduZpgFggF90Go09HLnDF50RxF970C5L+dG5&#10;bHgqMQ8D+FvoOIUDfXwpASs1C+cSosiTtgieNGnSMWju4Bl8apKgYD+pjYzimhYzeBK/aj+2bdul&#10;W4s6BJh+8//sZ1V9CpqA9Ir09Ilz06dP7C1VeREYdzFomdftsYYRYPzbbl96btjoP/vNz3ne+Pit&#10;AgJUAMZjof4EqMCvr4QxQajA3SDMCfWnIf6+vf/QqlWrlObo35w5ue0JNYbCjJp9zsS/arQY3Zj5&#10;tId+P3M0AIwvBMT4qtyULWc68XLkjliHMeu2mIScAeBxBBix6Wjg4je4H3O5DbfC6z7HoOmZmYtX&#10;TZs2udEpfomI7RlZ36I68AkNZmYiopMK5qgS7VY0vxQS9wGh3RKZmTIys5srV4Qf86kCgwH8q8UQ&#10;ESH3aUwAIAQNBrC9Kd/hNdD7D4D/1EQb5OXwRGJsD8iRALLC0X9m/rYmUiTaR0d37gPgvdbBmE/Y&#10;BmBbQ8pmZ2fHnKjk1CZ47UXffXdwCDyBi04rFKMzBUyihlkTn2qk8W81W76z3Z5zLYA9ugagbpwA&#10;8LTziOPqs4H4V2N5ygnnsuE2SI6jJj7czhY88sgjB8H4u5YnkCxyT0Ea0B5cPTIzc24NVdBms5kI&#10;fG1IAvPohE8A/KCRFEbOy1xyR4i6REZGzrzmYuil5G3+EqecVlfku7ZtHY3TXhAaPP7SoNR677Fj&#10;R8q8gVN8Et642bNzOoSqY8GCnEtRT4bNjIzsP82du6JtiPGXM6ZN+BeY36lhCPny8DFAVBJwytfp&#10;0aLIIPfqreHgr8KfUUcAp0ZqjeqLDNggWklSXhV6z+e2AdP/+b/XXVS9lsl/3kjU7YkkxKnPW2tn&#10;ANYLyJ7OZcNtWD3SibMQzuUjPnIsGxbPzPcScBg6GoWKip8XAdBG/Ouz7/tDY0/uFJF+VrsMXp6R&#10;kd2nNjHJ+l1MTOd8AAl1aRTAfhIkEdPL8zKyF9rtS6/Kzc012u1Lz52XuSQ1OqbzNhBPb64xmzlz&#10;0n4GNMw2XRUd3WVFMCZgXuaS2yWL9fXTfKq5PmFc5qvLZrMJr4Gl95D0d3VUVAz1ljPY7Uuv8v7v&#10;9Eb386GrwcirghFwu31JgluVb6GOEL92+9KrGPyyUCrfDxXCNTMz+yIQVTN0TDgRrjUdE2Mshidy&#10;oG8hDrdnZj8VqFLOzc01ZmRk/ZVBWa1y80p+KODJ94pwdnK7RMf6/pgwPmABDlu4cGH11YCilAe4&#10;1NIfawj5P0OuFWJakZGRdW/gtcuCBbndYmJc6wFcXvNKvK2NKRFplFsAPqD52Ui7PevxwHmz2Wwm&#10;u33JLAbNP9UhbK1XAD8y8xPhTvEbkbYmhQnPAvSas6rdHPzrhqrwtITYlYuVGLd+nZGljcATcfaG&#10;eW4UPBHCcqaB5Pqa0cSzc+cuzgvlhx0K6emTN9szsrahJrJaJwZvt2dkvUSgLV7ilsTgkWjAtU1F&#10;RfSi6Jjj92hcQBUCTwGpU8qPqZ5AqjVnw4/wBIRplrtMAcxi4IbqdUZ8T3RM5+vmZSxZIYAvJMQV&#10;BL4DXMtYLhT2aw7G89rEdNpqz8x6l5mvP3rcmQHgNS8btB/sF+Fnvj0j616AzwOrPwLoAwCqKuYI&#10;Rd6B6kiKPEQolZ/Y7UtWEGEPM10CQbeBOb6e9SFA6nLvfF3BQKE9I+sDAl5nxhcAJBOuVpkfJuCc&#10;mjXEb4drTaelpbkyMrL+po2YCGZbRmZ28rzMrBdJYj9A5vJjrnsROsdEi4bdnnMNSMYFiPHPNzR7&#10;pd1uXwmKmqvRIBhdLsN9AOZ69nJ6hT0j6yiqrwd5ZEZGNhjyF+DE0Pnz518f4l1tGfhXdNvOs+wZ&#10;WW8T6CCDL3WrrmQA0ZpyblXIx7Q/nDx5smNexpLZBCzWrO9nMzKzb8nIyH4ZwE9MHAfGvUDT2LW0&#10;NiLhZtBipxNXhpP4R4zPu8yUlreeidZ6D+enTJHl/zOmrRkd1tFZesuvrmXDpkgpBgH8sU7eG0q4&#10;x78JhtZqu50wiMUntUAVZRQAbQRBI4D7GfwSg1/yRu4yATgG5q11E5/7q8AYBv/AKcFUDwcUwclo&#10;xqBR06dPLGbgbwGPLyfQXAa9QeDZ8FrKe3MW1KcBWBPw+XowHiHQ9QSqzplA6okS+OcDIM97qBsI&#10;cRkZS67waCnGf07AZMDP4fxCED3FoDdAWFBN/D2q16MhGAAJxhsBY3stA0+D8AoI/yXgLwGGZW9N&#10;mzaxMJxretq0Cc8RaHXA477EyALhdRA/6SP+DZmfFij+B2rp2GBQVjZ8z6dXgMgv4yETxgRI22v8&#10;pCzwHZ7cBfwHN5uCXsd594QE42IA92pCYWuJvyTwpJlTJ79fq13TJmaBEJjRrz+Dsxn8mjex0/lN&#10;NW+thgEgwjZA6R1Wn/4x69qYxubZWOJjEAKTjFxIRC8Yx+ZtMU1Y2zOsXNLylG3Oru17e2MHtMr4&#10;B80NRaEp0LoAMm7NyFgyorH1PP7ouH1g7g9gRx3FvgLDyiT21H9QTfpGdRuvA2EutMlMPHAAeAFs&#10;6HXhhed94i/902l3I5oxfeJTDJ6M0PEpmEHLFMU1qn6CNf4/BCwJwsS4mWuuttLT0ysIuB0BhogA&#10;fiYg22BQf9UwKf9g4rtQO4GQFq+qLkMKAFfoOZhoB/PgeubUN+6bDYrr9pM1/my685L4+PHDdzOQ&#10;WUffHGA8oQp+ujXt1fnz50eBcFcA4d0cKmpeaB6CV/gznbh03vycBN9nlxPTALwT5Je/IoS7MCv0&#10;bxZ0c5D16cMXLOjm6dMnLQs1b+1ijKkMWoTQkT2rmDhdSp5zqmPZGq4APD79XcPr0+9R96tLAPpd&#10;3ZIMboTKu41j1y51yaq/YvnIo2FpsO0GtyZ2wAL4x5U/40GgbKmJnkcSu+oqP3XqhC/nzc+xgtVz&#10;a1h+OuJPzXgLC4yspkzuNgdCEW1mHmC35wwVgocxcBkIMczYR8T5Crlemzp1auW8edmVrLDPgDPk&#10;2vYGBHls1apVT+7bd/hqIrpACP5VCOcn3twCmL1g6SUGDUNPTLXa1qYNpZaXkxEAoqPdat1KhcoJ&#10;bnf0owBgMFQ4QzMBk5YsXLhwldOtjCSQBYRuYP6NIPYy08sz0sd/uGrVKmXf9werx00K+iTYwQdg&#10;8ty5i+cZDBSrAhEM8bPCho/SAwLZTJ8+sdhms10aE9P5IkURitMZcXjmzAeDMrozpk3675w5ufmK&#10;4h7JJG8gEhcCshKgzwTov94QysjMXPKg6k0lKwnfBJnTIgD9MzMX95aSbgXRDSDEgmECYT8Y74LF&#10;yunTx204GeJfVRX5c5u2zuoxMggK6Yly5MgRV5u2neocT6/2wg1g+vz52cvckkfCEyGwMwM/C2Cn&#10;S1FeevzRcftmz87pQCa1uj6FxLuNbf/x422yIyIqq+NsOByHjoYue3h1RMS5GwAgMtLR+LEyGGIM&#10;LvZz/xOMjxqv+Zu4IyMj+3ZJsppxFlKpZjafeGLiLwAGZGYuvlYFXUaSpBB08NixNmW+qI+RRvly&#10;RYWhOttl94s7l48cOfLTVatWdf/uu0M3SnBvIuoI4JAAvXvs2OF3bfXQMW8gskcyM7NymDFSAn18&#10;8wbgPelWX3rssSnfZWTkdpZUs2ZYxc7Gn5ONkoBzjSbRtbmM7Rjgl5xG0zQsuSlsxm2mMeuuAKmL&#10;QJR4Ej//iYmecp1X9o9wxyTwMDC0GLXTg54uPONcNvyvJ/PD2HjrlwC6MzBrd0nBU2ezZiI7Ozum&#10;S5culd4kICExLyPrCUKNRwOB4r0uVTpO1wF1Cm6eOnS0BLTUK4DPBWiIc9mI0WEj/o+8cY5x7NpF&#10;EPKjkyT+ANCVmHNNP/V+zzhu7fXhHFBH7oh1Til6AngagFNf+q0DJ6qw8NtvD63XWigHwm5fkkCE&#10;JzWPvj9+/PA7+uidZi2TTvx1tHK0tCuAEwDszl8cz4bPrY/JmJY3ClVkJ3BTRfOKI+Z3TGPXvGSC&#10;nH582W2HwtK15SknnIAt4uHX/y0VkUOgwfoWaLmw25ckgPkBEMjlNnyZkZH1AjMVKIrc53YLRQhc&#10;yuARAO4Ga+7/GdNtZ1gUTB06dJzZDMB6oRgmVmXfHLYQt8Zxb5iJ85YA1O90CAwAjXKykhKRlmdz&#10;dGuXDdsN7nD00/HcbV8APNSYljdKEGUwtDnsdbQgGVMbQyCGgQkgnqBKAokQ+dSYn0lPn7RKHzsd&#10;OnTUh5ZwBfAjmFOdy4anhI34T3i9k3Hs2kXE4v3TRPy1bMA5TFho+qn8o4ixa6xhJC7syh2x0kFK&#10;DwYtRjO6kOloGDzW5zQcoP81oPhnYIxIT5/0V33kdOjQ0dI1AG4G5bhE1ZPIGRmeNLe2tw3Gg8ce&#10;IJWfBbhTM7/9Cgblm8bmrReQk6qW3bovLGOw9JZfXcAUw5h1q4WQOQCu1rdFS2ICJqxbtWrVhm+/&#10;PXwTEw8iT0QyI4iPEeOoBH/KgouC+RTr0KFDR4tjAAgoYSjjXctuCVuwGsO4tYPET+VLWgDBu0VC&#10;3Ggam2cPZzRB9/KUbbC9HRtxoHwCE55BE8XY1nHq8HoArPP+nXUw90/uzgae4fss3erSPe9s2qOv&#10;DB06Tg3NfAVAR4jxiKPr7gRnmIh/m4l555vGrlkpPKE6W4q02waeaIJfhDWaoO0GtyN3+CKDAVcA&#10;/KK+PXS0BJDi7grmMb4/RaFL9FHRoaP1aAC8Pv3G8Pn0j8k1RlDX8W43ngGopUq3F3miCa4ZTYqY&#10;4swetjccjTiRNXw/gNERY9euYvASNF/sAB06dOjQcQZpAD6UggeG06c/ctyaISbR7QMmLEQrUG0T&#10;aLA3muAiTNrQLlztcCwbtt4Z5fgjPLEDHPp20aFDhw5dA9AgQRJh9umPGPNGdxZitmSkAq0uZoeR&#10;wJNNLlcqj1trC1s0wQUjK2tiByjZBAxpjQvd3D+5OxQ1EYzzWQgVjC9drLz50bY3fwWA2PgkKzF8&#10;zNaB0m359UbR69cvNcplPH6FqqpdiYhBtJ9OHP60tLTUFar8ceVEdSrRToaKY0VFRXW6gl6WnBwR&#10;dUy08X2ubCtPfLlxY4OYMXO8tZtkDCFB3QkcyYwjxPSNEuF66/0tW35pzPj1HjD0fEHKpQzZgRXx&#10;s5C8r7Sk4EDDa7CJWMu2HkRKV1Y5BqwcjpDyix07CkJmb+vbN7ndCaNQJLvbamOWMiH66oE3dwAA&#10;U6VwlJauOwEdOnS0GAYgvD79Y9a1MQk5g4GZqCPPdytBN280wYd4zJpJruUj3guLNsATOyDRmJY3&#10;CkR2As5tDYN3jSXx9wamxQx5iycUA+BLJ2sktyPWkjSHKg7/HeBMJvQEAAZvAGole6pGr0FJfRTJ&#10;TzpQPhSMNiR81InBbTofNVuseSzwTFlRwZfa31UZjg43gl7xfS6XERMBZNfV/rbH5QIiOc73WTkq&#10;ewPYU9dveiUknCPUiAUM3EMEA7gmZgATw+00yNh461pV4i8fbC8Iec1kNpuN3KbzfQAmALjWUwuB&#10;pOe/2HhrGZhzy7b1/wcQnDntk3BTV6nKJyTvGAlWzmMGQASQhENAjY23vsfgBbtLCl9DAJfuMqnb&#10;jJC17XSYXjKSl2+K4hUAHtKPch06Go+mvgL4AaA/hdOnPyJtTYpJqJ8AeOoMIP5+ZykJesc0ds3K&#10;mLGvh4n4emIHuEi5ojXEDjBbbrpakbQDwC2hlguYn+Lozi+zNpJeXVJsvHWukPweA8PhMd4MRHtm&#10;jIaKT8zxieO0XziPtH+dGQdrCBkeqOttCQkJkQTcWVOcttdn/W4eMqS9UE3FAO6rg8EXAEYoArt6&#10;xyf+KSjjlJB8IbfpvAPAcgDXhqgnFkS5sfE73u7Xz9qxltbAkjRMVdX/MXgSEYKFMlYA9CfQ6th4&#10;64a+fZPbQYcOHa2OAXAxaLFTOK50Lhv2WlgI/7i8HqaxeflMtLa+jH2te75olBPKZxFpeVNgezs8&#10;cRyW3vKra9mwKUzyOqDuLHthI/7mlDbM6uoghOcYgPfA+Bg+uwZGKghX1Fdn7MAd8wHMgH8SrV9A&#10;/C6ATwIYIiODcswW6xTfg717VzuFwL+0VfbqP7RXqPeVS9PtADrUMAycW18b2aHYANJKzT8B+CcR&#10;5hLzCgC7NZJ2UAa5d3xyF4MqSwCY/er2MC87gvTV4jAgw2/84603E/PrAGI0jyWAT7zjFZiiN8ll&#10;kvlms9moH8s6dLQSBoCAEijU27Vs2JSwBPR55I1zTGlr5jDjQwDWs2TeOlRHExy/LjFcjXAtvbXU&#10;2bVdP2I84iWsLQdRrocA9NA8OQGisY4j7TqXlRRcX7at4GoXG7oRcTqAivqq6z0gMRmEKTXSOI6A&#10;+M7uXdudV1Zc2K+spKCnQnwJgDUBRNMeZ0nuXb3hpLpcSzzJQPeHpuZCqyH4TVSaGsJc363RMLwd&#10;4W53aVlJwQOlxQWPlW4rfKispCBWSLoSwJsA3vOq3gP2tHweGs8PAr5hyTft3tbv/LKSgv6+vhLo&#10;VW+RzVEyonpsrhs8uJMEVnolfB/WKMSXlJUU9CwrLuzXvWu7riC+kwGtDUA/RHWqjmRYVlJ4TVlJ&#10;AZWVFJDfmIFv9T0v3Vaoq/916Gh+BoCOMFGaY9mwQeFxV2Mypq0ZbawSn4FoJgDTWTh/V7CUBaax&#10;eesiJ7wZHq1HC40dwOCHtZInS/5TWXF+7t69q6sNUj/a9uavpcWFGVLQDQBX1rnaFWhD7LoUILms&#10;uPC/q1evrk7Tu7O48PvuXdv9CcB6rSZAsrRVl9m2+WsAmzTL+J6EhIRaknivhKRLAE7QEOHn6zN2&#10;S01NVaDN6yCwbMeO1bX6tWt7/ufdu7YbLhW6EwH37r0HJfWD/5XJfinlwN3bCzdq7/l3Fhd+X1qS&#10;PxLAGMeRdjdv3762mgF0O5SJBGivBNZ379ruTzuLC7/3PVi9erVaVlz4XwVIBuCqGQ6a4jPw06FD&#10;R8tjABjgF52SeriWDlsONH9KTOOYdbGmsWu3EdELBJynTyNukar7E9PYPBvuezssdg8nsobvdy4b&#10;MZoIt4DwTTgHo3d8chd4Dfp8BMhDwIJjz9b8nQT6OmR9/W/6HZiu1xDjFbtKCoKG3l29erUqFZoE&#10;QNU8vtmPqDHlaurqWC5Nw2sxHCrfr92fEmJFff32MiMHNO958BpL4u9Dld1TlL+v1nsl3x2gwXh8&#10;9/ZN+0OdBWUlBc9pmSpPJXSH5pPKqjJRyyj5MSMlBe8ToO1bW6Nw3aRvaR06WhoD8GsHKVkMcC4b&#10;MRrLU35u9tY+uKqjcezaRSTk+wD669PnB180wY9N4/JSw9UIx9LhbzpVcRUDb4RtUTP3gOaenohf&#10;P5X6SJHx2s+S+JW6ynsJ6w7NI8Ug1Oo62hmq1oH4Rw2hDrgGsAkC7tWw3G/vLtn4SYO4c6aVmk+J&#10;BqYvYuOt78bGJ84zx1tvHjBgWD1xMHiQdjpFpenVxoyVOSGlM4ArNY927H5nQ50GwYHjSUwD9e2s&#10;Q0dLYwBWj1TduSk7mr2VNpswpq0ZHWGM+JzAk4GGWGyftegOxirj2LxNprQ1fwxLC5annHAtG747&#10;XAMgBToGPPjqFKvspv1gNKr1Xnkx8JHfRpO40Pd/UVGRm5m0Uu9Q88AhF/s+xMa/OxTA7zQcTW5D&#10;Gxqptp0FglbbYQDQF6B0BtZXCseh2HhrXm9LoiUEu3Oh5sPXjfaxl6rfWBFQb8jvSBf5lWGiC/Rt&#10;rENHS2MAwgBDWp7F9FPv3UT0AgOd9SlroNQKDAHRnnBHEwxL36Vkf/ovT2mdMyFC+7lCVR0NGH+/&#10;MjLA4l5VxHOouSYQIOVezRu1GoHD5dHKmoa2dceO1ZVlxQU3geh2rxYi0FUzEsAwYiqKjbc+n5CQ&#10;EOhJorWlaXQAL5VkZIB0X28dFW3Zb6xYcqS+g3XoOIsZgOqkPYQiANfoU3VS8EUT/MyTZIjpbOi0&#10;FPjFnyGo38Wvbg6A/a67TGrUxfVzIexnlEmEQ9rPHxZt/AFEGzQagwcAm/D60w+veTWtaGjkPy3K&#10;ivNfLysp6E/AhSC+h4GlAL7051Fwf7mMsAUwLtp2Xgh/l8eGcJ6HA+q7qF4mv0pe7D9WdEjfujp0&#10;nI0MwJhcY0Ra3hS3G58CNKrRB5COYOhGRC+Yxq59zzj2jevO/FXt9PdTJ3HHqWkUxB5/oibrdL1M&#10;SEiIZKZBfk1S5J7aPIKfav+SWMs7CVUG/jNqtAVMBl5xKm0vLSk4UFZc+PLukoLxZSUFf2Ap+4Co&#10;JnYDY7zW954Z2qubTuaBiY1aL3uKrv9O69rHTIOCeTn4M1giyZ8B4N36ltWh4yxjACLT1g02ia57&#10;vEl79KhgTY8+BLHDNHbNSkza0OVM7eSeoqLfQFSmoTA39h5oHRWqfGx8kpWBy0N9385YuQv+kvGj&#10;dRnTHZMREwLc4L7dVVS4tzZx7rcRwD4NIXxAEGl9/wsCwwnXh549U029BiX1CfX97u2bdhFzmuZR&#10;BxHV4SIN9V3nR5uJnq6LCa8dAdAmwcjXaAA6HpMRE0K2NyEhBqBHta+ULDbWqeEB6TZAOnScKQxA&#10;1Pg1F5nGrlkpSW4G8Ed9Wk73nNMok8v1eURa3hSkrjojD1OWcqm/VIl/9o63zuodn1zN+MQmWC+L&#10;jbcuAHg9gJAR6IqKitxgXqx5dHGlcKzulZBwTmDZ3vHW25nxrF9bwJkImo3KJsH8D03JO5jRq4Z4&#10;1jb+Mw8Z0j7Wkvh6bLy1MjbeuvGa/ol+YaEjO5bPFJJLYuOtM3r2TA0aG0MS9dZ+dktTtYteeQy9&#10;AuA7zdfW3vHW7MuSkyNqMU4DE1McBuyLHWi9319DwvP9+s94NljI4V4JCedEqBGvQnNNwOCNITwe&#10;NLYMXB2hsG/fwbobsA4dJ4nwqtcfXRVlqoyYiTMjaU8rpZTYIwVPdi8dUdJSmhQbb/0SQHcGZu0u&#10;KXjqZOrwJrLZDiBQGlYJOMCe9eYzKnUDqII3bC2DN+wuKbzZX9JNjXIYyndAExefGQeJ8AqBvwAh&#10;mpmSAAz232H8LlX8YgmVIbBPwk1dVVX9LggDcoBO/Py7wN/FDrRmgaCRqOnlspL8ewAgbkBSDyn4&#10;A6DaaPE7EF4EU4kq+QchRGdBMpkZU6r3G/GPZcX9L9YG+TFbhiYyiw3w97b5FuBVDPqaQG2ZeSgR&#10;hlavItDMspJ8u6adC7WRE73YQsT5YFQw6HJm3BUQqvkoqcJc+s7Gr4KsiR8BnK9hBjYAMBLQ89Ku&#10;7S4JFWdAhw4dLVADEJG2JsVUGXEmJu1pbSxgL8FUbBqbty5qzLqLz5RulZaWuqRCI+Fv+AYACnuM&#10;23zEX2WisQTU6au+Y8fqSlaV4QA+1WgVzgPwCINymMlei/gDH7DKt4ci/gCws2jDTwDW1p4XWh7i&#10;d/4GsczVDIlbUSWAz7SaCjCeBDhfEfiYIIuY/ZltYvw9MJNfafGmQiJ+EP5eAL8DKJ2ApQDP0xB/&#10;wOPx8KG2Dsev7WYA+G9A2wczk51BOQAeCSD+v4H4tmDE38Nh0KaAc+sWAFYGLvz64G+D9Y2sQ0cr&#10;YAAiHn79ctO4vI2epD018cZ1hB23qEJ+ahqbZ8OkDRFhVku9D0YJseZ+/CSwpyh/n8Hkvt6bRCeY&#10;O9ongmnI7uL8FdpsgAQK6rq2+50N30rF0Z9AS1C3i1wVQBkOxTGwjih6NZuwtp+/ym7xz+CF6WV/&#10;woiXqvtbvOl/7RTH9QCeBPBbvbofYF5pSeHSoAxUceELUtBAANvqroS2M4S5rCS/QPt8797VzrKS&#10;gruIaYJfBsSgE07rVFb6lhUXvhWyjFSf0DJfGpSxaijXt68OHSd11urQceajb9/kdi6jagHRJQRU&#10;sRQfl23f+J6HENpEbPyOIwDaeynj0t0lBePrqq93fHIXsEyGYDMxziUQM+MQCbyvGN0F72/Z8ktj&#10;9mHswMTYahpvgGNXUWHIADpmi/VuZk5mEkW7i/OfRxD7gr59k9s5jeqfALqTCP0BRHu/+hWEzYLl&#10;ol0lm7Y3pHG9+g/tJRSRSMyXg0R7gH8G6DtS5Lq62ulDv36pUQ6lfBAJJDDjfAJFMclDJMXnbOAN&#10;DTV0TE1NVb48dOw6uOU5gnAERN+VlhQc0Fe3Dh06A6BDRxDYRKCKuzYxTxpM4M3Vm4JpSum2/MVn&#10;yggkJCQYfpPG3xuF8djOog0HEdQgUYcOHToDoEPHGYLeA62jiHCHVBz37Ckq+i1YmWv6J55rELQV&#10;VB0sSKpu48Uf7Fj/oz6COnTo0BkAHTpaGcwJKZ1ZdX4Kj7HfLwQsZuY3HQbn510Ad7k0/J6kYSgT&#10;z0SNdTlAnFNWXDhBH0EdOnSc6TDoQ6DjTAS7nSmgakv/Tgw8DaKnI9QI+CzGODCTNaPEoThn6qOn&#10;Q4eOswF6RC0dZyQOfPfVnm6XXPYpMyxEHv/+OuAAeEGE2v7Bsm0bTuijp0OHjrMB+hWAjjMaCQkJ&#10;kcfUiHsYGAKgF0BGgKtAXM4sPifCDmZ6fXfJxsP6aOnQoUOHDh06dOjQoUOHDh06dOjQoUOHDh06&#10;dOjQoUOHDh06dOjQoUOHDh06dOjQoUOHDh06dOjQoaPl4f8Bwams5BKItEcAAAAldEVYdGRhdGU6&#10;Y3JlYXRlADIwMjItMDMtMDZUMDM6MTQ6NDUrMDA6MDBx1nIWAAAAJXRFWHRkYXRlOm1vZGlmeQAy&#10;MDIyLTAzLTA2VDAzOjE0OjQ1KzAwOjAwAIvKqgAAAABJRU5ErkJgglBLAwQKAAAAAAAAACEA38xO&#10;xjohAAA6IQAAFAAAAGRycy9tZWRpYS9pbWFnZTMucG5niVBORw0KGgoAAAANSUhEUgAAAH8AAABT&#10;CAYAAAC209heAAAAAXNSR0IArs4c6QAAAARnQU1BAACxjwv8YQUAAAAJcEhZcwAADsMAAA7DAcdv&#10;qGQAACDPSURBVHhe7Z0JeFXVtccjViVKBSFBUSqQBJRBZhQtrxkQh+dQi1LUqhWtWmvV1tlWjVPF&#10;OqMICYMIJChoURFFwpAwyOBUR9SqWBGSMCPggAP3/f6bda7nnnvuTcAEy+td37e+vffaa689rD0P&#10;56Sl4MeD5X3btKvOz76wKj97MubS6vysLdi/w76mqiB7fnVBzh3Lf5F9ZFW/zvtYkBTs6lCZ37pV&#10;VW7W7Sh32fqj20bW9G0bWVmQE8HtUPbVfXMi8qMifA0+sTK/9TEWPAW7KqwoaNMPBb/yWb9tSvcU&#10;nghXgZ9RCTDXVOZl3RQZkLa7iUrBrgTV+a1Pri7IXqsW7W/ptcG1VBRVlqr8rJEf57ZqaCITwqRJ&#10;aXuWlzfKmD59n+bl5WmNjJyCHwOqc3N6M6avWkN3Hqbc2uAqwqonqM7LuiOSm/sTEx0DEyempc8q&#10;Sx9QMaPhI+UzG75UXtbwjdllDadUTE+/rPz59JbGloKdBZXH5WQykatYpzE8oNDtRVWA1QU5m1fk&#10;58TNAWjhB6DsUfNmpX+zaG56ZH55emTe7PTIgjnpkRcr0iPlZekLZk9PP8LYU7AzoKpv1mWr+7bd&#10;6lptHaAqEauBhZHctGjrR/ENUe6oxfPSI3NnpUcqZsTinJnpEfnNmdnwtYqyPdtasBTUJ1QXtNmf&#10;cXqBm7mHKHJH0FWi/JyvV+W1PcGiSZtdtvcJKPg7KTmoeD+qAtD676ayhA4bKahDqDw6J5dxfsv2&#10;TvBqQk0AWQKOURyFhWkNNMarmw9TuB+38TR8fVFq/K9/YHZ/pZZqYQr8IbhBMvNzXt7Qu2XTwgjK&#10;L2v4usb2mlq+/MtnpG+pmLF3N0tiCuoDCtPSGlQV5Ix1rTREgT8E17llX/bydfmtuyiuihf2OIcx&#10;f6kqgDBs3I8qvyx965yZe3d3iUxB/YCWY9V5Oc/VZjNne1BDiOYQlQXZEzSnsOjSyqbu2b6ibK/b&#10;UPJ8uvaN6uKDPYFm/yj/k4pnU5O+egWn/Pzs5+tK+VK69SJbK/OyHlqR2y7DoooBbezMnZ1+BEPB&#10;fRVl6d/4K8AiJnzQHl8wMS3d2FNQHxBhIka3P+6Hdvta22uMR/lbWeK9XpnX5tQIQ4pF42DGjP0a&#10;ayNHLb98xl43o/hprPnXqov3FK+1/pwZDdfPLtvrWAuWgvqEqrysa3dkmadWrh5jYz+3pt+ysm/2&#10;3Mq87CuWHdOyqYmOg/IZDfug9HdfWbj3NkVbi5e5bR7QcEN52V4XG3sK6huqj87qS8vdGqbgMNym&#10;dNmzv0bpL2MOrsprc8KHR2Y1N5FJofyFPQ+lxQ+lIlS+yJivSkCF2EKLn5Jq8TsZVua2OqA6L3tx&#10;bVr/Kg0P+dkvrcrLHuiOfXfwHH/SpLTdy8rSDyyfvkdXjf0Lp+3Vevr0tNSdgB8DqvKzrl7XN+db&#10;teowpQdwK5VlenV+mzMrC3I6rD75kJ+aGAcrczs0qsrN6rSiIDu1VNsVYNWxB7dgTf5Kbcd+TRCF&#10;lbrdU5DzXHV+zqOEL6rKzxm5siD7WXqHJcvzW//axEehcemw/ZpNGFbQrGTYmZklw87OmFB0wn6T&#10;ig827xT8WLA8L6sv4/fGtbU80vWWddod3NSvncPPj2kX+erYdpHqvllD/Zc6mo4f0jJz/LD7MkuL&#10;lmSUFq3JKCn6AvPLzJLiDRkTRnzUrKRoQsb4olRP8WNCZW6bs1YX5KzfkaNdb7lXnZczdt3RWY2d&#10;wEhkt4yShwdmlI5Ylvn4qEjziaMjmY+NNByxzZw4yiGVYXPmuOHXt5x4b2p9/2NBZX5W/1UFOe9p&#10;CKjlHMDN/unutyzPz75/Q5+D9zNRaZklI85FweudgkuLk+OEEZHmVBAqwT0tphTvbSJSsLNBt3ZX&#10;ujE8+ytd1FT3rjW9H71xX8e3K/NzXvq0oM1p5b7z+2bji3vRpa+TQkOVHYauRxj1DRXgQhOTGHJy&#10;cvbt1q3bgZ07d27Ts2fPrB49ehzctWvXzNwEV4hSUHuYxJhd2efgDrToW5kLLML8mHV9JZO6anqE&#10;ZUzq3oFWinlyVef9Y5Zp6rozSopnZU56JFzJyZChodmE4n/t++iQbBMXC126dPk5Sr4RnIry38Nc&#10;A27A/inmIrAInkGHHXbYIRZklwNV5O7du19NXv4SwOug9zC2pNChQ4emlMMF8MfIwH095tGwxGzB&#10;JgMd0GhptzK/dRet8SNpabuZVxw0Hz0si0ldtWvJYQquCSeNjmSMH365idsGZOYAMjMMJVdSOBEy&#10;4RC3Q88tP6O9DQ4GDzQRuwyQz7N69erl8uJH0VDcZHq3Gm/IwneGyoNeMUbG4YcfLhnTDjkkdo1e&#10;ZzBgwO6Z44uGSImhyq0JqTQZpcNnmrS0tPbt27ciwYuCCk+GHi/hllCYpwwgUSbuPx5I/++lqLA8&#10;kZ8qzKQXHVU54HssiYxZVKRmxl7n0HjMmCaZJUWz1I1rMheq5EQIPz3HWieIDDQmsVPDMlIbtMx+&#10;jf1sJ3AXANL650T5NfoNsCXstpkHdYJnnfLuDyu08pgPT63243cUmpSMaoUSZ2Q+wdi/nRWAcFud&#10;EBI8iAR/FcyEh8qMh4n8MTeT4V86gbsAkNYbE+VHiP+bGtONPQ4Iq7E9NKzohH8Fe70Ph01GDW2V&#10;UTpszLaZfC3nAK7lF29S99WIRD6RqBWQiY3gPzQXwJwJfiZ6MOPQr7P0JARWD3u1a9cuA/7OyDtc&#10;E0YbF7druFCXe8QRR+yPjK6Sg7wcWplmxLWeYJHeO5MpX37Ijt6O9YPyQfj3w8IJTflLKNOatlZ3&#10;6927d3rHjh1/Rln0IGxPKtzBopl/KGSMLc5VqzdnWlp54U+ajS86K6O0+D0qwNehCvejKklJ0Wvq&#10;vtoQ6b8SFMR6CuAUxHszz91wtwYHk7lPFMYqzZhkCcY/hzBXYy4m3Jfgt9i/kwlqJTGedBTAmnCG&#10;K4CvC+FuxnwT1DATlYO5HLNYhWjsyWA3eB+qSfmYk40/BqD3BxVnXDihKf8TlBq6nNLcCL+j4B0C&#10;34fgN9i/E8oOfoCM25lIhq6mmpUUnYny3s8sHXG1tm2bPjr8oAPHPtSs2aiHetKdPxWqcD9qmBhf&#10;fFsaEXQiMi3jYjIgpUJfcOihh4ZOWgjXDYVOgHd2ohqu/QCUeh4870teosK2CrRRFcSCxoAqlvxI&#10;z4qa5OBXDd+ZFjQRNIBnXCI5QvnBs470t7MwDiKRiCrOk7UIuzpsKcwk8AB47gE3Wb5D0fzeI995&#10;FjQK+04c2TSjtOjN5pPHauzeTEV4Fayg5c/HvRT71lClCx+jy58wYk3GI0Xd0zp16tSZhG4KZsbc&#10;y8EjLc44IIF7k7iDzBkHyL2R8F8kKygPrcDUK/yvBXdgXeyD+G+trRzStAozYQ+gSonMZ2ohbyuy&#10;brZgDgin3ufTWoT9Cp7DLJgDDXmEn6KwtQjvNcA3WTrG3bHPeGzkwIzo/v3oSPNJj4C2tx+mdA+f&#10;GBNpNn7YfWnFxXu4LpkI/h2WGKNpbDtdewAWb62AQjuXcHEK8zLuYdCPtEzzLRkbQL8hyOfxhskQ&#10;qtCIf4jCbxMTC+RlT/wrwsL60Qp/sX/JhlubQKH8fhRPYAj6CfSxYWE9WiI/4rzSZHwPk1jrlxYN&#10;af74qK21muhpb/9JFF9SNL35yAe23fi1LdykyzwlgMJ6nURoknQivKG3Rj1o3759W3jdnCAoB/Ml&#10;zEL878euFhrjD12VLUdycB+Be42fx8c3C7yJdD0MLWalYv6vJdpkadWqVUP4Xg/KDaL5b6brP1Xh&#10;kJkJzktWVh5axcl1EQKk8yzoGtdj+ODRGP8PULuDT0Lb4veXHMJOCNtDaTZq1E8zxg2/i678y6Qb&#10;Ptr/f3ykhojJTUqGfj9RFBDpxUSUcAIjVEFYhj7H/SJmIYkK7fLxuwv+rcHw0OcQprWxqdeJaQnG&#10;swK7G2qwlwQL2vifwi/TCQFwz/DLEeJfnWiphsy98f/Uz58ILc/FBNM84WhoMcpJhJbu/opP6SDs&#10;gmAaLb/3eZNl9TDQYybfFv8LdP37iicO6L6blhT1b1ZaPNet9U3R3+MoLeuWMA+4pPGY+5tYqO+B&#10;xDUigmeCBR2GSpjHR5hPUOYgjaEmyu2ZQ3/NnwHL5Gd0gycbmwPCjvbHaXwaT7trmIG22fPz4SZ4&#10;OpgIgSZgU/3xGS4jvujxpx/UIxBGlTgYJg4tTStIj4bH4pB4hHEtWnzkz52eYZ4CLWZeZfbXSGN0&#10;PIevCXG86+cz5U+l90l6B6/p+CH7ZpSO7JFROvxyWvjDTP6GNi0t+kvzccP7/ZSVgLGFAxEdSCRT&#10;fAmrEY1PPcYN6kolB9qxuDXZieFDtjZN3BcibML1W7AyhO9VFQLu87DH9R74Pe21FBUI7kvwi+n2&#10;vQLz0hQEwhyEf1hPp6XWtCDd4r0bvzVBP3AZ9DeDdMuL2/sgnXf6K7nnj/mwSxAAT3P47we1hI3y&#10;WV4eMrb6AxU6EV1JpO8rcZbApGh8m0i86+IIf1lYRqE/a3Ecjn0cuDlMPv5udo05MugvudD/Jn/C&#10;9wM1Vn7r5zP7t6Qn4VYzra07PHGtFdT4fhzmpgBd6Y/bAbV83orf+GBazX038vbB/6lgmSjdoLtD&#10;jzkAnOML51B26J+R57jlXr2BdpyI9BxQO3obSUjSZZbVztlZWVk6I7g3mFGhyboXe7X8g/JMxnxN&#10;QJUGaLOCcsw9Cr5HMEP31cVDYU1o0aJFwtsqhD8e3pheRUg49UQt8A89sPGjxV2NqYp0dzAtciNn&#10;HDIPwr046I+flrVDwX/gtzkYn4//DpJc653LugRvR++PJHK2EhzMhA/VkrRtG9diPRQ96OfRkD2d&#10;VtLG4pWCFiZQgKuICeQoDRMIl3Q1As8gf1ihpWGJ9hVwnwR+6fcPotIG/7jCwkJNBG8KSw/mdM0V&#10;KJMlQX8PRQ/6Wb4137nHP5/60YBMaG2sLVq3tx9EZYBCOC2Z8oNofO8T7rqgwqAlUn4cmhwt3S6p&#10;aV9cgOzrE8iYR2E31EQRHu1cxvB4aLzRgyzMi40Wg5TF61TodvgnVL4fxSOEfxbhBqpiuQTXJ6h2&#10;JdrGDYBq+athGRGNBJ8H3pdMaV4Gsa8F/4a80KfC0MvD4vHQkwNflSolGF1C1gTwPhyUbe7J3iQR&#10;uZfjDl3+Gu+Lqijixd4/KE9IPKswtUp4OczfQ/mZ/zuEORf+6DK23oHI+hHxx+AwlNct0Zpy//33&#10;3weet8IyIhoJP4XwV9Sg/FXEN4I1bcyeuQfI0KRTKwFdqAiVIcR/BXgvy7btPjYljueCsuVGXrHX&#10;zWLPhL40URrI5zlOGIC9TwK+zfQiOq1LuIlGPFphfARelWhpWm9AovYg4vu9q0jYvwCnSIlk6FgK&#10;qiP0gzG7kti7wER79VsJ0w48EbtOqWL8Lcw7ZPB/LOoY0DKQsP2JO26pFUR4dFbudgGDgJwDiCPZ&#10;3UL1XjH7EELL++3G4wD6rUE+ueF7z99AFF9YmcC3Bb9fYIb2hiZrYqdOnaIfWPADZa75Vq17tO0G&#10;ClxHujE1XAm1wtigjEJ7DfMjL8Een4dGe0cKhK8tCY47IraMriC+63SyZdFLWR3w04ndLPhi9gcS&#10;Ibz/xrzIaylqrYTrAV0HSTo2npqoQDW8wROXPsvvZcbmQDLwi15tszBaBg40FgekoyVh45aH4Hfk&#10;91TM0wm7JRinkHCqyKe2bNnSzVU07EDLhaaTv3+CE1wk9QEo6sKwRAm9DHsYxiNUwSHnGsTpPL4B&#10;9mGJajqmllgr4fkA82MyqrF/ayL+sHhFI5zWyVWgJozLoK+Xn8nZCi3mdNAD4sWr64qgXAsXo1QB&#10;NG1+3YRZRtixYD7kmHsHqiTwfBiWVpR/oyoc/m8kyYuWfboZrbxo23mj6EoT7tWg++5OnQMRvReW&#10;qNqiJX4mhRLd56clHIbfx2EKFSqMH8P8ZSL3FWU+jEfol+HnsXjHeOO3H6BrGfdZiEy10uOMbbuA&#10;vGuekmjv/jHj0Sln2MZSlNfDIB3zVhdRXQOJ05biWhVYMOKa0GrmXOztTVwUyOyvoIduxCRCL/PI&#10;/BD3FepOMS+CFrobmAhNxuca/y05USBdf4InRgnGvxHl9zG27QLCaRcv7n6AyV0Eyx7g7tA0Z4rh&#10;qQmtjOfXcjW23dCAxOs2j45H/4XpNjeUcK9CeOirICq8avAO+BMuS/DvC74Gui3YMPTJ3IKsD0jL&#10;laQjOsnRUSb0AfhrzhHd4AmiT85XhNfx88Uof08TEwX87hEvfFG0cJr3xFy+qC2ohyG+ojC50LXG&#10;byE+pUeVD5p2BuPK10NPDnyafM8Bf6nNJxdZfQGRauavu2XXYk4E54Gvgm9A06RP7sfIwEW4a7XE&#10;shM0Ld10DCsZurOmw5B/g0uQ8yKodfeJ3ro5DCg4HYtq7a1XRP/EruWRxnotUfV4pBz3/aQtT/mw&#10;YHEATy94b8DU5PAGIWFuptKd/kMKGBmIdK+conKxF2KehXfMWTy8rfG7CdQkV4dCmvuoTJaCb+Cv&#10;+cWt9Hy1ejlUX7CbCl2zc7vNkvSCZU1gE58OZLYnhd0N1Hbudm9fIiNTvZXkqNB1FmFeuxyQfp0w&#10;6mpYT82V/CuhFKQgBSlIQQpSkIIUxMMPmpAGoC5lJYKwOHZGvNtAT7OZcf6c2eaRHjL7PApa/E3P&#10;JKC9acLeQrgLcO68DAAs7fR45ALSXRi2tg+CrcuvUhhWDXEXI6Efw9Jzh04MEwHxFFA+N4Od5dYG&#10;luJQXI4BIE26HXwXtI5Gql8gUVqX6ph1LbhOSKLWKyHGUitAAY2R8xXh5uDcqcrXMpR4tdO4uTaX&#10;OcQDbzWF/DKVJW5phaw79YEFFFRnny9D5u3Eqc0bd7eQ5WkvxYFb17QcwHObTlehufuQ9Q5EdI8i&#10;JOIi7JeCVwi1BtdmifdYgEJqZMeYMYoVjxRv9/705q8Msp+ngdca1eLE6ylIsuUG4+7b6XQL5TTx&#10;+TXwNmEkT+G8TSHkNSXeGcS/BoXtZ/F5adhd6ZYsi9e9jIVfGyvzwk7/PCUQpqt6Bst38FaNkxtW&#10;JpKv+ORHOt2GEzL1UEUHOGfITTp7mKLvUL5sJ9O7DnayF6/KTPz1AkR0FwnUluLPjeTB7mTgGvBh&#10;S/gn8K7Cfa9X6Ng7QtNOoB5HLlfCMafhFS2Mtm3bahNjNKgdrcdBXX9SK9XZfRGoC6Kvg7rTr3A6&#10;FTwB+gJwNXTt5h1NYR2CqbP+SzFfAPV0XFufXVQRoJeBOjHUka6+GdREFRj7aGh6c6hbNQuhX6hC&#10;xa4dwqTKxywGdc6gnnGoGoD8cesrJsrTcuTpkclg0qBKqq3ygdD13aKVoE7oJiFL2+f6Tk+M8lXu&#10;+GuXcj5ldybmtaAq3WPw6Sh9LfZR8CW9k7jDQAR6XaMIted8FJhLgRyKl8bFofjpeFR36XXmPtd4&#10;jyGcjjoXYyqTl0O7BrvOBV4gbFT58LeApjODr0HdZr3F7F9jLwX/Co+GGz1g0N05bS/rGPMZ/DSO&#10;6zn2y9gPV9zYN2DXHXo999LrmafV7WNOx1/3AR7BT+O5tlB1Fq8bP1fh/2fsKvxpKPEATG0zJ1S+&#10;KeYd8Brc7koZMn8NXTeUX4CufP8B2qOYX2Dmg6dg19nC8/hrC/wJhQN1NesqME75uLXlXQxvX0zd&#10;ZRRN5xiqCM9b+D+5hNU1ENHfFQERSQG6OqVaXqTWTSbuVgsgoX3FC4+eW+sc/Q/U8LPhVUu7VH4k&#10;eg/JAGO6fXh1HUrn1Eu9loNd7k+skknuZHATcal1j8G+jLhbqyuUPPAd4uqutEB3R6S2VaxzB50R&#10;KA51+6tJhxsmlD5oqrju4YSlT+f/z0rhmEmVr7jgP8ncZ2BXRbsBuSfhVuV1Fz8wLwc/J116i6fz&#10;C71hcJ9jIcm/haZDsLOhxynf4oge1+LndfsXyY29QG7o9fNog4hcy8dUF3cleB32k6yw3AkYCXXX&#10;onCrQLeQ0T9j3qrEs1pwM1NoemWjCxVxygd1ceMtI4mm2ytvUUjuqjb2sdDUejC6voX7E0w97NB9&#10;QXWrijfHCusuhbFJnt7+qWVHle8NSdgfhKZHGProgwp7P9wanrZH+W5mThmoRUvBOgS6WmWCW0OY&#10;3iJooiy79uffwlzohAC41fprUv4tjhnAzykfPFFu/HuZ8oc7hroGIndjPuYvjBQFInUPMDDd2zjM&#10;c+DTjF4ZcU+QPD/sGneTKf9tI4km5b9NAWSZW4r+HJT238VPvc84TBX24cbT1grrHrmJT2/d54L6&#10;IodTvsJBdy0f+whQ9wDcnUHkqHIGW/7cZMqn4rjfjyFDdxM2I+Ov4LXyg0fzDp3Pn65JGbztsGt4&#10;m+uEAIS7AFqM8sUvv2TKx3RXwsmLN9TVr/KJ4Hicu2umqtajDEGLUz74NRnVpOtKKyBv6ZINTY8f&#10;p+PcEeXr7LoD+Ax+61GKGxIE2kMgHYfWpHzMjb6r11rC6uMKrgvVaRluVdwpPuUv1vgvfz9Aj1M+&#10;NFVOHdlqYqYyKXTMgM3u3csc6FWkzVVA8YsXPBt/zZk0XLhbv5hdrBK5nkyAfecqH8Hu5i4J1GUK&#10;zbzVWjQj/538KDQVQifx4neeJUa1uBeoLlmtXd+WmYOf5gAv+p9KEbY5NM22PzKS5Ggi9ZEqjNyE&#10;nYhbw0sWhXQCdr2Lk1I1a68AJ4BdmaUr7gctTCa0l+Bbr8LGPd7y8Rz24cSr1UQlbs3ylb6ZpE/X&#10;pF1XLzd0yZuGnMGS6QE0b53vztORf5p44bubZZkq2iILq7mKhqy3tG7HLLTy0bcDHsJvqSn4D9gH&#10;mt8S8Elk6Sunaiy6wzgRP1WOmywPbp0PrbeFHy13nQOC9UhQs3BlQi1QWELhFZjfeBLjdrqwa+dv&#10;JIWiXkJdqbpDPY/W2PcX3Foa/tWb2AmOOuooXea4E4xei8aupePtoLsFhDxVtGJVFLmRqeXSFFBL&#10;ORWwWs5BxKO0uEuWuiQC//XQH5Abuz7k8LjSAs+jKEyfV9Wq5ClwOny3YKrHKqRXa4Q7T3FAm4Vd&#10;Gy3R3gr3rxQX+XDfGsLeHV4tSwfIjak7CRpWZoO6eDGYPLTs16+fXg0rnungZPhOA7X6OF4VFJq+&#10;bqowT8PXEdQn8J7DrUntpYoXfJS8uB4HUzerx4L/sd83bOB1tXUNqjhmrTXYRk4MUPCJbvY0kFLM&#10;vt2AcvahgsRtJyeJz22WmdWBhtcwGSlIQQpSkIIU1DdoicWk449ga2aaWUw2tPW4Q48ZQkDv/SVb&#10;m0fbNdZqQsXESfvpbrK5o0Cefkb8g8DoWYZm9ZpYeROt/1qgcM/X8oKC6E8Babb8OTPS+8z7B4Em&#10;SMjXRx70Pf/oOr42QBq01fkF6flBHyxQ5UGGXuxEt0xJ16WkR7tvvzPSfyeg8HNtbXmmWiemLhgE&#10;LzVEl0XbC8jrQksLfambDOwBYz/SF/b5t2TpiTmKRYaUr0eVbokoYLbdlMqgF8nBCyw7nM9dBigQ&#10;vQp9AtQu2dsoXS1fmxLZ0PRa1B1wyAT1aKKcghqF6fa+deMF+92ig88rrCoO9jvg+w0ytfmhML8B&#10;B+G+Tceq2C+ER48btGumuF8grA5Ojgd1Sqc3gIMUB6aOhovwP1YbLdh1FvFL6H9TvNgfxx69AUMF&#10;07dytEauALWOHkKl1sGRPuT0GfguOAY8nnD6SFT0o83EoaPgoSZXaXK7criVzwcUBvw79tmEfaJj&#10;x47185CyvoExXorXzR1tweoDQYukfOzq9vMwZb8D7Anq5O9lcASo1yXaGtY2q87ZtXWqDRadwGlv&#10;XoWsbVwd2OhM/FVQn1cT70YKWse34y2ut7FrW1c7i9r10g6gNkn0RW59BkaPMzpqtxHzFlqqtmrV&#10;O+kJuYYRHbFKzvPKE6auoyl9OvF7CHQfRMK82PKkXUmh9uLPR7nn2e6hejudUWgHT/5u9w5T3xvo&#10;T5oPwVwJboI+D1ObOUrTizvlEyp1DSRc26GrMbua23X7ZOpU6LmgPg96G/SzVECYuqOX1qdPn/2s&#10;oE6WAqG7AwodtUI7rnfv3npeNR/UA8joL0twa4dLlxT0slUXLRSXO+zArQ8sSwnu5z/Qf2/bywPh&#10;72jDkS6FqOXrkymqqI3pCXQ5Q610oz0P0yRV++iuRRJWL2RVOS/DLuXrCbTbJhZAG6R4oGtnURXA&#10;VRT5WQ+iSj9Tk2FMVagPtFkDn04+9YRtA2ms179q1AuQcB2oTPV207D/Lqh87LdSQPqpgW7WVIHq&#10;Tt0KALp+sKQKEnPn77jjjtPXsnXZ4y0qTfQrk9D8ytfW5zcqYPPTO3idMbhtVOynSim4f0vhdvIr&#10;Hz+lcawmf/i5V7K49RkUrVAU7z9RjnfAcj5unRdoC9UpHxwqP4FP+adjfwB0lzPkB01dvW7m6NZO&#10;R0y9qXvWa+n4leHW9bU6u+y508Bq+UTvfhyZOC+k5d+JVwNayxHQNU6qK9b38S8ANdbrqxOusDzw&#10;Kx950bd00OKUj7un+Tnl4+d+Eoy9vyn/nDDlY2rY2MOUr316fcNerVO/g5tFxXDbztD16bUY5ZPe&#10;6GwfWlT5hNNYr+Nblx/oGmL0rWF9PEGnjrp2NdW724h911W+Eg4uVnctN5m+xJSvUzG/8pVZV9ut&#10;+9MdOo3ffxQ/Coh+FlwtzhSy05VP2NaYevn7sbePrjzh1mdNtccg5Wu2H/30KTS/8i9Xg4Cm17VK&#10;kxSuCyPPWsX6/6N8Eq2PCevc+0EVEhlRd6mCPcMKSse0gylgfWhpErwqyFswtS7WGK0VwVJQw8Fg&#10;wujN/lN0v4dhLoT2jl/5+Gv2rXt4TcBHseuqVS/5YepJsz6d6k7usJ9qEzHX7VtF0IlgJvFKQaU+&#10;5WsVsgW3W2UoD5hDwIvw8z6FdoVm5pia4Gq2fx1hNbG9wKf8tvC6O4UWdhKmvtpxko6g4dUx8fOe&#10;8vHXJFeVaddTPhnSlWt9AlSFqetT94HPgANQWjdMzWp/j6lVgS4bauKkydRkFYZkEE7HowvwVwFq&#10;xu6OgTF17Fmq83MXGQBNKwp9mbIRflrm6XzdbfhgPx/UN2jdnUHJxa4LnMcrLuz66ML50NVrLAQL&#10;pQRd9oCm4afCTsnUVWumrnQuxU+XRqeB7oMNmPeCqrzqZR6gnp6M/Q0UfKzixdTET5c9dAtHLf0i&#10;xQOfvhTyNPR7PeUTXhVshv6iIfeuA2lp/wdvpM9ZSAypdAAAAABJRU5ErkJgglBLAwQUAAYACAAA&#10;ACEAtDvRd+AAAAAIAQAADwAAAGRycy9kb3ducmV2LnhtbEyPQWvCQBCF74X+h2UKvelmFVtNMxGR&#10;ticpqIXS25odk2B2NmTXJP77bk/t7Q1veO972Xq0jeip87VjBDVNQBAXztRcInwe3yZLED5oNrpx&#10;TAg38rDO7+8ynRo38J76QyhFDGGfaoQqhDaV0hcVWe2nriWO3tl1Vod4dqU0nR5iuG3kLEmepNU1&#10;x4ZKt7StqLgcrhbhfdDDZq5e+93lvL19HxcfXztFiI8P4+YFRKAx/D3DL35EhzwyndyVjRcNQhwS&#10;ECZqtooq+qtk/gzihLBYKpB5Jv8PyH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Mjnjj4oAwAANAsAAA4AAAAAAAAAAAAAAAAAOgIA&#10;AGRycy9lMm9Eb2MueG1sUEsBAi0ACgAAAAAAAAAhALqU2k8lTwAAJU8AABQAAAAAAAAAAAAAAAAA&#10;jgUAAGRycy9tZWRpYS9pbWFnZTEucG5nUEsBAi0ACgAAAAAAAAAhAJIqnQq5UAAAuVAAABQAAAAA&#10;AAAAAAAAAAAA5VQAAGRycy9tZWRpYS9pbWFnZTIucG5nUEsBAi0ACgAAAAAAAAAhAN/MTsY6IQAA&#10;OiEAABQAAAAAAAAAAAAAAAAA0KUAAGRycy9tZWRpYS9pbWFnZTMucG5nUEsBAi0AFAAGAAgAAAAh&#10;ALQ70XfgAAAACAEAAA8AAAAAAAAAAAAAAAAAPMcAAGRycy9kb3ducmV2LnhtbFBLAQItABQABgAI&#10;AAAAIQA3J0dhzAAAACkCAAAZAAAAAAAAAAAAAAAAAEnIAABkcnMvX3JlbHMvZTJvRG9jLnhtbC5y&#10;ZWxzUEsFBgAAAAAIAAgAAAIAAEz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Logo&#10;&#10;Description automatically generated with medium confidence" style="position:absolute;left:28956;width:16764;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AxQAAANsAAAAPAAAAZHJzL2Rvd25yZXYueG1sRI9Ba8JA&#10;FITvgv9heUJvuom11sasIkJLDwXRCtLbI/tMQrJvQ3Zrkn/fLQgeh5n5hkm3vanFjVpXWlYQzyIQ&#10;xJnVJecKzt/v0xUI55E11pZJwUAOtpvxKMVE246PdDv5XAQIuwQVFN43iZQuK8igm9mGOHhX2xr0&#10;Qba51C12AW5qOY+ipTRYclgosKF9QVl1+jUKqq8u3x1eB9lfqrfhg+OfBa5elHqa9Ls1CE+9f4Tv&#10;7U+tYPEM/1/CD5CbPwAAAP//AwBQSwECLQAUAAYACAAAACEA2+H2y+4AAACFAQAAEwAAAAAAAAAA&#10;AAAAAAAAAAAAW0NvbnRlbnRfVHlwZXNdLnhtbFBLAQItABQABgAIAAAAIQBa9CxbvwAAABUBAAAL&#10;AAAAAAAAAAAAAAAAAB8BAABfcmVscy8ucmVsc1BLAQItABQABgAIAAAAIQAQ+O7AxQAAANsAAAAP&#10;AAAAAAAAAAAAAAAAAAcCAABkcnMvZG93bnJldi54bWxQSwUGAAAAAAMAAwC3AAAA+QIAAAAA&#10;">
                  <v:imagedata r:id="rId15" o:title="Logo&#10;&#10;Description automatically generated with medium confidence"/>
                </v:shape>
                <v:shape id="Picture 44" o:spid="_x0000_s1028" type="#_x0000_t75" alt="A picture containing text, sign, outdoor&#10;&#10;Description automatically generated" style="position:absolute;top:3143;width:25438;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X9xgAAANsAAAAPAAAAZHJzL2Rvd25yZXYueG1sRI9Ba8JA&#10;FITvgv9heUIvUje1YiW6ShUKFUVRW/H4zD6TYPZtyG41/vuuIHgcZuYbZjSpTSEuVLncsoK3TgSC&#10;OLE651TBz+7rdQDCeWSNhWVScCMHk3GzMcJY2ytv6LL1qQgQdjEqyLwvYyldkpFB17ElcfBOtjLo&#10;g6xSqSu8BrgpZDeK+tJgzmEhw5JmGSXn7Z9R8Bvl7Sml6/fFfHlYHVb7j+7pdlTqpVV/DkF4qv0z&#10;/Gh/awW9Hty/hB8gx/8AAAD//wMAUEsBAi0AFAAGAAgAAAAhANvh9svuAAAAhQEAABMAAAAAAAAA&#10;AAAAAAAAAAAAAFtDb250ZW50X1R5cGVzXS54bWxQSwECLQAUAAYACAAAACEAWvQsW78AAAAVAQAA&#10;CwAAAAAAAAAAAAAAAAAfAQAAX3JlbHMvLnJlbHNQSwECLQAUAAYACAAAACEABWul/cYAAADbAAAA&#10;DwAAAAAAAAAAAAAAAAAHAgAAZHJzL2Rvd25yZXYueG1sUEsFBgAAAAADAAMAtwAAAPoCAAAAAA==&#10;">
                  <v:imagedata r:id="rId16" o:title="A picture containing text, sign, outdoor&#10;&#10;Description automatically generated"/>
                </v:shape>
                <v:shape id="Picture 45" o:spid="_x0000_s1029" type="#_x0000_t75" alt="A picture containing text&#10;&#10;Description automatically generated" style="position:absolute;left:49339;top:3333;width:8026;height: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HyxQAAANsAAAAPAAAAZHJzL2Rvd25yZXYueG1sRI9Ba8JA&#10;FITvhf6H5Qleim4Mtkp0FVsQpGBLVcTjI/vMhmbfxuxq0n/vFgo9DjPzDTNfdrYSN2p86VjBaJiA&#10;IM6dLrlQcNivB1MQPiBrrByTgh/ysFw8Pswx067lL7rtQiEihH2GCkwIdSalzw1Z9ENXE0fv7BqL&#10;IcqmkLrBNsJtJdMkeZEWS44LBmt6M5R/765WwYd1m9fPi9m3Z789PqWn90kqL0r1e91qBiJQF/7D&#10;f+2NVjB+ht8v8QfIxR0AAP//AwBQSwECLQAUAAYACAAAACEA2+H2y+4AAACFAQAAEwAAAAAAAAAA&#10;AAAAAAAAAAAAW0NvbnRlbnRfVHlwZXNdLnhtbFBLAQItABQABgAIAAAAIQBa9CxbvwAAABUBAAAL&#10;AAAAAAAAAAAAAAAAAB8BAABfcmVscy8ucmVsc1BLAQItABQABgAIAAAAIQCSasHyxQAAANsAAAAP&#10;AAAAAAAAAAAAAAAAAAcCAABkcnMvZG93bnJldi54bWxQSwUGAAAAAAMAAwC3AAAA+QIAAAAA&#10;">
                  <v:imagedata r:id="rId17" o:title="A picture containing text&#10;&#10;Description automatically generated"/>
                </v:shape>
                <w10:wrap type="tight" anchorx="margin" anchory="margin"/>
              </v:group>
            </w:pict>
          </mc:Fallback>
        </mc:AlternateContent>
      </w:r>
      <w:r w:rsidRPr="000C4BC1">
        <w:rPr>
          <w:sz w:val="44"/>
          <w:szCs w:val="44"/>
        </w:rPr>
        <w:t xml:space="preserve">  </w:t>
      </w:r>
    </w:p>
    <w:p w14:paraId="2749682F" w14:textId="77777777" w:rsidR="0071223E" w:rsidRPr="000C4BC1" w:rsidRDefault="0071223E" w:rsidP="0071223E">
      <w:pPr>
        <w:jc w:val="center"/>
        <w:rPr>
          <w:sz w:val="44"/>
          <w:szCs w:val="44"/>
        </w:rPr>
      </w:pPr>
    </w:p>
    <w:p w14:paraId="462EA558" w14:textId="77777777" w:rsidR="0071223E" w:rsidRPr="000C4BC1" w:rsidRDefault="0071223E" w:rsidP="0071223E">
      <w:pPr>
        <w:jc w:val="center"/>
        <w:rPr>
          <w:sz w:val="44"/>
          <w:szCs w:val="44"/>
        </w:rPr>
      </w:pPr>
    </w:p>
    <w:p w14:paraId="068A0BBF" w14:textId="77777777" w:rsidR="0071223E" w:rsidRPr="000C4BC1" w:rsidRDefault="0071223E" w:rsidP="0071223E">
      <w:r w:rsidRPr="000C4BC1">
        <w:rPr>
          <w:rFonts w:ascii="Bree Rg" w:hAnsi="Bree Rg"/>
          <w:b/>
          <w:noProof/>
          <w:sz w:val="48"/>
          <w:lang w:eastAsia="en-GB"/>
        </w:rPr>
        <mc:AlternateContent>
          <mc:Choice Requires="wps">
            <w:drawing>
              <wp:anchor distT="45720" distB="45720" distL="114300" distR="114300" simplePos="0" relativeHeight="251658246" behindDoc="0" locked="0" layoutInCell="1" allowOverlap="1" wp14:anchorId="37D783F6" wp14:editId="61EE3A33">
                <wp:simplePos x="0" y="0"/>
                <wp:positionH relativeFrom="margin">
                  <wp:align>center</wp:align>
                </wp:positionH>
                <wp:positionV relativeFrom="margin">
                  <wp:align>center</wp:align>
                </wp:positionV>
                <wp:extent cx="6477000" cy="4441190"/>
                <wp:effectExtent l="19050" t="19050" r="19050" b="1651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441190"/>
                        </a:xfrm>
                        <a:prstGeom prst="rect">
                          <a:avLst/>
                        </a:prstGeom>
                        <a:solidFill>
                          <a:srgbClr val="FFFFFF"/>
                        </a:solidFill>
                        <a:ln w="28575">
                          <a:solidFill>
                            <a:srgbClr val="00A599"/>
                          </a:solidFill>
                          <a:miter lim="800000"/>
                          <a:headEnd/>
                          <a:tailEnd/>
                        </a:ln>
                      </wps:spPr>
                      <wps:txbx>
                        <w:txbxContent>
                          <w:p w14:paraId="05A9AE2C" w14:textId="77777777" w:rsidR="0071223E" w:rsidRPr="007B3659" w:rsidRDefault="0071223E" w:rsidP="0071223E">
                            <w:pPr>
                              <w:jc w:val="center"/>
                              <w:rPr>
                                <w:rFonts w:cs="Arial"/>
                                <w:b/>
                                <w:sz w:val="56"/>
                                <w:szCs w:val="56"/>
                              </w:rPr>
                            </w:pPr>
                            <w:r>
                              <w:rPr>
                                <w:rFonts w:cs="Arial"/>
                                <w:b/>
                                <w:sz w:val="56"/>
                                <w:szCs w:val="56"/>
                              </w:rPr>
                              <w:t>Addressing Stigma in Perinatal and Infant Mental Health</w:t>
                            </w:r>
                          </w:p>
                          <w:p w14:paraId="598B8EB9" w14:textId="77777777" w:rsidR="0071223E" w:rsidRDefault="0071223E" w:rsidP="0071223E">
                            <w:pPr>
                              <w:jc w:val="center"/>
                              <w:rPr>
                                <w:rFonts w:ascii="Bree Rg" w:hAnsi="Bree Rg"/>
                                <w:b/>
                                <w:sz w:val="48"/>
                              </w:rPr>
                            </w:pPr>
                          </w:p>
                          <w:p w14:paraId="59EF26A6" w14:textId="77777777" w:rsidR="0071223E" w:rsidRDefault="0071223E" w:rsidP="0071223E">
                            <w:pPr>
                              <w:spacing w:line="276" w:lineRule="auto"/>
                              <w:jc w:val="center"/>
                              <w:rPr>
                                <w:rFonts w:cs="Arial"/>
                                <w:b/>
                                <w:bCs/>
                                <w:sz w:val="48"/>
                                <w:szCs w:val="48"/>
                              </w:rPr>
                            </w:pPr>
                            <w:r>
                              <w:rPr>
                                <w:rFonts w:cs="Arial"/>
                                <w:b/>
                                <w:bCs/>
                                <w:sz w:val="48"/>
                                <w:szCs w:val="48"/>
                              </w:rPr>
                              <w:t>Updated review of the literature: 2010-2022</w:t>
                            </w:r>
                          </w:p>
                          <w:p w14:paraId="46AA872B" w14:textId="77777777" w:rsidR="0071223E" w:rsidRDefault="0071223E" w:rsidP="0071223E">
                            <w:pPr>
                              <w:spacing w:line="276" w:lineRule="auto"/>
                              <w:jc w:val="center"/>
                              <w:rPr>
                                <w:rFonts w:cs="Arial"/>
                                <w:b/>
                                <w:bCs/>
                                <w:sz w:val="48"/>
                                <w:szCs w:val="48"/>
                              </w:rPr>
                            </w:pPr>
                          </w:p>
                          <w:p w14:paraId="171066CC" w14:textId="77777777" w:rsidR="0071223E" w:rsidRPr="00CA5861" w:rsidRDefault="0071223E" w:rsidP="0071223E">
                            <w:pPr>
                              <w:spacing w:line="276" w:lineRule="auto"/>
                              <w:jc w:val="center"/>
                              <w:rPr>
                                <w:rFonts w:cs="Arial"/>
                                <w:sz w:val="48"/>
                                <w:szCs w:val="48"/>
                              </w:rPr>
                            </w:pPr>
                            <w:r>
                              <w:rPr>
                                <w:rFonts w:cs="Arial"/>
                                <w:sz w:val="48"/>
                                <w:szCs w:val="48"/>
                              </w:rPr>
                              <w:t>October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D783F6" id="_x0000_t202" coordsize="21600,21600" o:spt="202" path="m,l,21600r21600,l21600,xe">
                <v:stroke joinstyle="miter"/>
                <v:path gradientshapeok="t" o:connecttype="rect"/>
              </v:shapetype>
              <v:shape id="Text Box 48" o:spid="_x0000_s1026" type="#_x0000_t202" style="position:absolute;margin-left:0;margin-top:0;width:510pt;height:349.7pt;z-index:25165824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EbFwIAACMEAAAOAAAAZHJzL2Uyb0RvYy54bWysU9tu2zAMfR+wfxD0vtgOnCYx6hRZugwD&#10;ugvQ7QNkWY6FyaJHKbGzrx+lpGnQbS/D/CCQJnXEc0je3o2dYQeFToMteTZJOVNWQq3truTfvm7f&#10;LDhzXthaGLCq5Efl+N3q9avboS/UFFowtUJGINYVQ1/y1vu+SBInW9UJN4FeWQo2gJ3w5OIuqVEM&#10;hN6ZZJqmN8kAWPcIUjlHf+9PQb6K+E2jpP/cNE55ZkpOtfl4YjyrcCarW1HsUPStlucyxD9U0Qlt&#10;6dEL1L3wgu1R/wbVaYngoPETCV0CTaOlihyITZa+YPPYil5FLiSO6y8yuf8HKz8dHvsvyPz4FkZq&#10;YCTh+geQ3x2zsGmF3ak1IgytEjU9nAXJkqF3xflqkNoVLoBUw0eoqcli7yECjQ12QRXiyQidGnC8&#10;iK5GzyT9vMnn8zSlkKRYnudZtoxtSUTxdL1H598r6FgwSo7U1QgvDg/Oh3JE8ZQSXnNgdL3VxkQH&#10;d9XGIDsImoBt/CKDF2nGsqHk08VsPjtJ8FeMNF3Plss/YXTa0ywb3ZV8QYyIU5yuINw7W0fbC21O&#10;NtVs7FnJIN5JRj9WIyUGRSuoj6QpwmlmacfIaAF/cjbQvJbc/dgLVJyZD5b6sszyPAx4dPLZfEoO&#10;Xkeq64iwkqBKLj1ydnI2Pq5F0MzCmjrY6Kjtcy3namkSo+TnrQmjfu3HrOfdXv0CAAD//wMAUEsD&#10;BBQABgAIAAAAIQAyIC4d3AAAAAYBAAAPAAAAZHJzL2Rvd25yZXYueG1sTI9BS8NAEIXvgv9hGcGL&#10;2Iki1cZsShEE8aAYFeltmp0mwd3ZmN028d+79aKXB8Mb3vtesZycVXseQudFw8UsA8VSe9NJo+Ht&#10;9f78BlSIJIasF9bwzQGW5fFRQbnxo7zwvoqNSiESctLQxtjniKFu2VGY+Z4leVs/OIrpHBo0A40p&#10;3Fm8zLI5OuokNbTU813L9We1cxq2qyp8TGjHr+u4fnpcnyG+PzxrfXoyrW5BRZ7i3zMc8BM6lIlp&#10;43digrIa0pD4qwcvS12gNhrmi8UVYFngf/zyBwAA//8DAFBLAQItABQABgAIAAAAIQC2gziS/gAA&#10;AOEBAAATAAAAAAAAAAAAAAAAAAAAAABbQ29udGVudF9UeXBlc10ueG1sUEsBAi0AFAAGAAgAAAAh&#10;ADj9If/WAAAAlAEAAAsAAAAAAAAAAAAAAAAALwEAAF9yZWxzLy5yZWxzUEsBAi0AFAAGAAgAAAAh&#10;AIAegRsXAgAAIwQAAA4AAAAAAAAAAAAAAAAALgIAAGRycy9lMm9Eb2MueG1sUEsBAi0AFAAGAAgA&#10;AAAhADIgLh3cAAAABgEAAA8AAAAAAAAAAAAAAAAAcQQAAGRycy9kb3ducmV2LnhtbFBLBQYAAAAA&#10;BAAEAPMAAAB6BQAAAAA=&#10;" strokecolor="#00a599" strokeweight="2.25pt">
                <v:textbox>
                  <w:txbxContent>
                    <w:p w14:paraId="05A9AE2C" w14:textId="77777777" w:rsidR="0071223E" w:rsidRPr="007B3659" w:rsidRDefault="0071223E" w:rsidP="0071223E">
                      <w:pPr>
                        <w:jc w:val="center"/>
                        <w:rPr>
                          <w:rFonts w:cs="Arial"/>
                          <w:b/>
                          <w:sz w:val="56"/>
                          <w:szCs w:val="56"/>
                        </w:rPr>
                      </w:pPr>
                      <w:r>
                        <w:rPr>
                          <w:rFonts w:cs="Arial"/>
                          <w:b/>
                          <w:sz w:val="56"/>
                          <w:szCs w:val="56"/>
                        </w:rPr>
                        <w:t>Addressing Stigma in Perinatal and Infant Mental Health</w:t>
                      </w:r>
                    </w:p>
                    <w:p w14:paraId="598B8EB9" w14:textId="77777777" w:rsidR="0071223E" w:rsidRDefault="0071223E" w:rsidP="0071223E">
                      <w:pPr>
                        <w:jc w:val="center"/>
                        <w:rPr>
                          <w:rFonts w:ascii="Bree Rg" w:hAnsi="Bree Rg"/>
                          <w:b/>
                          <w:sz w:val="48"/>
                        </w:rPr>
                      </w:pPr>
                    </w:p>
                    <w:p w14:paraId="59EF26A6" w14:textId="77777777" w:rsidR="0071223E" w:rsidRDefault="0071223E" w:rsidP="0071223E">
                      <w:pPr>
                        <w:spacing w:line="276" w:lineRule="auto"/>
                        <w:jc w:val="center"/>
                        <w:rPr>
                          <w:rFonts w:cs="Arial"/>
                          <w:b/>
                          <w:bCs/>
                          <w:sz w:val="48"/>
                          <w:szCs w:val="48"/>
                        </w:rPr>
                      </w:pPr>
                      <w:r>
                        <w:rPr>
                          <w:rFonts w:cs="Arial"/>
                          <w:b/>
                          <w:bCs/>
                          <w:sz w:val="48"/>
                          <w:szCs w:val="48"/>
                        </w:rPr>
                        <w:t>Updated review of the literature: 2010-2022</w:t>
                      </w:r>
                    </w:p>
                    <w:p w14:paraId="46AA872B" w14:textId="77777777" w:rsidR="0071223E" w:rsidRDefault="0071223E" w:rsidP="0071223E">
                      <w:pPr>
                        <w:spacing w:line="276" w:lineRule="auto"/>
                        <w:jc w:val="center"/>
                        <w:rPr>
                          <w:rFonts w:cs="Arial"/>
                          <w:b/>
                          <w:bCs/>
                          <w:sz w:val="48"/>
                          <w:szCs w:val="48"/>
                        </w:rPr>
                      </w:pPr>
                    </w:p>
                    <w:p w14:paraId="171066CC" w14:textId="77777777" w:rsidR="0071223E" w:rsidRPr="00CA5861" w:rsidRDefault="0071223E" w:rsidP="0071223E">
                      <w:pPr>
                        <w:spacing w:line="276" w:lineRule="auto"/>
                        <w:jc w:val="center"/>
                        <w:rPr>
                          <w:rFonts w:cs="Arial"/>
                          <w:sz w:val="48"/>
                          <w:szCs w:val="48"/>
                        </w:rPr>
                      </w:pPr>
                      <w:r>
                        <w:rPr>
                          <w:rFonts w:cs="Arial"/>
                          <w:sz w:val="48"/>
                          <w:szCs w:val="48"/>
                        </w:rPr>
                        <w:t>October 2022</w:t>
                      </w:r>
                    </w:p>
                  </w:txbxContent>
                </v:textbox>
                <w10:wrap type="square" anchorx="margin" anchory="margin"/>
              </v:shape>
            </w:pict>
          </mc:Fallback>
        </mc:AlternateContent>
      </w:r>
    </w:p>
    <w:p w14:paraId="78F14BA4" w14:textId="77777777" w:rsidR="0071223E" w:rsidRPr="000C4BC1" w:rsidRDefault="0071223E" w:rsidP="0071223E">
      <w:pPr>
        <w:sectPr w:rsidR="0071223E" w:rsidRPr="000C4BC1" w:rsidSect="0051211F">
          <w:headerReference w:type="default" r:id="rId18"/>
          <w:footerReference w:type="default" r:id="rId19"/>
          <w:footnotePr>
            <w:numFmt w:val="chicago"/>
            <w:numRestart w:val="eachPage"/>
          </w:footnotePr>
          <w:type w:val="continuous"/>
          <w:pgSz w:w="11906" w:h="16838"/>
          <w:pgMar w:top="1440" w:right="1440" w:bottom="1440" w:left="1440" w:header="708" w:footer="708" w:gutter="0"/>
          <w:cols w:space="708"/>
          <w:titlePg/>
          <w:docGrid w:linePitch="360"/>
        </w:sectPr>
      </w:pPr>
    </w:p>
    <w:p w14:paraId="5BEFC7B1" w14:textId="77777777" w:rsidR="0071223E" w:rsidRPr="00D642CB" w:rsidRDefault="0071223E" w:rsidP="00D642CB">
      <w:pPr>
        <w:spacing w:after="0"/>
        <w:rPr>
          <w:b/>
          <w:bCs/>
          <w:color w:val="00A599" w:themeColor="accent1"/>
          <w:sz w:val="26"/>
          <w:szCs w:val="26"/>
        </w:rPr>
      </w:pPr>
      <w:r w:rsidRPr="00D642CB">
        <w:rPr>
          <w:rStyle w:val="HeaderChar"/>
          <w:b/>
          <w:bCs/>
          <w:noProof/>
          <w:color w:val="00A599" w:themeColor="accent1"/>
          <w:sz w:val="26"/>
          <w:szCs w:val="26"/>
          <w:lang w:eastAsia="en-GB"/>
        </w:rPr>
        <w:lastRenderedPageBreak/>
        <w:drawing>
          <wp:anchor distT="0" distB="0" distL="114300" distR="114300" simplePos="0" relativeHeight="251658248" behindDoc="1" locked="0" layoutInCell="1" allowOverlap="1" wp14:anchorId="0B3B9B76" wp14:editId="55FB3F3D">
            <wp:simplePos x="0" y="0"/>
            <wp:positionH relativeFrom="page">
              <wp:align>right</wp:align>
            </wp:positionH>
            <wp:positionV relativeFrom="page">
              <wp:align>top</wp:align>
            </wp:positionV>
            <wp:extent cx="838835" cy="721360"/>
            <wp:effectExtent l="0" t="0" r="0" b="2540"/>
            <wp:wrapTight wrapText="bothSides">
              <wp:wrapPolygon edited="0">
                <wp:start x="0" y="0"/>
                <wp:lineTo x="0" y="21106"/>
                <wp:lineTo x="21093" y="21106"/>
                <wp:lineTo x="2109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83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42CB">
        <w:rPr>
          <w:b/>
          <w:bCs/>
          <w:color w:val="00A599" w:themeColor="accent1"/>
          <w:sz w:val="26"/>
          <w:szCs w:val="26"/>
        </w:rPr>
        <w:t>Authors</w:t>
      </w:r>
    </w:p>
    <w:p w14:paraId="18CCA78C" w14:textId="77777777" w:rsidR="0071223E" w:rsidRPr="000C4BC1" w:rsidRDefault="0071223E" w:rsidP="0071223E">
      <w:r w:rsidRPr="000C4BC1">
        <w:t>Aigli Raouna of the University of Edinburgh carried out the foundational literature review of issues relating to perinatal mental stigma in Autumn 2020 during a research internship at the Scottish Government. Documentation of this review was in the form of a slide deck (presented in its entirety in Appendix C). Quotes and references to her work are from this slide deck. Hilllary Collins of the Mental Health Foundation carried out the further review of literature related to perinatal mental health stigma published between October 2020 and May 2022. Hilllary Collins carried out the standalone literature review of issues relating to infant mental health stigma and wrote this report. This latter work was carried out as part of See Me’s portfolio of work.</w:t>
      </w:r>
    </w:p>
    <w:p w14:paraId="7E445BF4" w14:textId="77777777" w:rsidR="0071223E" w:rsidRPr="00D642CB" w:rsidRDefault="0071223E" w:rsidP="00D642CB">
      <w:pPr>
        <w:spacing w:after="0"/>
        <w:rPr>
          <w:b/>
          <w:bCs/>
          <w:color w:val="00A599" w:themeColor="accent1"/>
          <w:sz w:val="26"/>
          <w:szCs w:val="26"/>
        </w:rPr>
      </w:pPr>
      <w:r w:rsidRPr="00D642CB">
        <w:rPr>
          <w:b/>
          <w:bCs/>
          <w:color w:val="00A599" w:themeColor="accent1"/>
          <w:sz w:val="26"/>
          <w:szCs w:val="26"/>
        </w:rPr>
        <w:t>See Me</w:t>
      </w:r>
    </w:p>
    <w:p w14:paraId="1F88A564" w14:textId="77777777" w:rsidR="0071223E" w:rsidRPr="000C4BC1" w:rsidRDefault="0071223E" w:rsidP="0071223E">
      <w:pPr>
        <w:rPr>
          <w:rFonts w:eastAsiaTheme="minorEastAsia"/>
        </w:rPr>
      </w:pPr>
      <w:r w:rsidRPr="000C4BC1">
        <w:rPr>
          <w:rFonts w:eastAsiaTheme="minorEastAsia"/>
        </w:rPr>
        <w:t xml:space="preserve">See Me is the national programme to end mental health stigma and discrimination in Scotland. Guided and supported by people with experience of mental health problems, See Me challenges mental health stigma and discrimination. The programme aims to influence changes in attitudes, behaviours, </w:t>
      </w:r>
      <w:proofErr w:type="gramStart"/>
      <w:r w:rsidRPr="000C4BC1">
        <w:rPr>
          <w:rFonts w:eastAsiaTheme="minorEastAsia"/>
        </w:rPr>
        <w:t>cultures</w:t>
      </w:r>
      <w:proofErr w:type="gramEnd"/>
      <w:r w:rsidRPr="000C4BC1">
        <w:rPr>
          <w:rFonts w:eastAsiaTheme="minorEastAsia"/>
        </w:rPr>
        <w:t xml:space="preserve"> and systems so that people with experience of mental health problems are respected, valued and empowered to achieve outcomes important to them. A priority for the programme is to better understand and address the mental health stigma that is disproportionately experienced by </w:t>
      </w:r>
      <w:proofErr w:type="gramStart"/>
      <w:r w:rsidRPr="000C4BC1">
        <w:rPr>
          <w:rFonts w:eastAsiaTheme="minorEastAsia"/>
        </w:rPr>
        <w:t>particular groups</w:t>
      </w:r>
      <w:proofErr w:type="gramEnd"/>
      <w:r w:rsidRPr="000C4BC1">
        <w:rPr>
          <w:rFonts w:eastAsiaTheme="minorEastAsia"/>
        </w:rPr>
        <w:t xml:space="preserve"> of people in Scotland. </w:t>
      </w:r>
    </w:p>
    <w:p w14:paraId="583DA9A5" w14:textId="77777777" w:rsidR="0071223E" w:rsidRPr="00D642CB" w:rsidRDefault="0071223E" w:rsidP="00D642CB">
      <w:pPr>
        <w:spacing w:after="0"/>
        <w:rPr>
          <w:b/>
          <w:bCs/>
          <w:color w:val="00A599" w:themeColor="accent1"/>
          <w:sz w:val="26"/>
          <w:szCs w:val="26"/>
        </w:rPr>
      </w:pPr>
      <w:r w:rsidRPr="00D642CB">
        <w:rPr>
          <w:b/>
          <w:bCs/>
          <w:color w:val="00A599" w:themeColor="accent1"/>
          <w:sz w:val="26"/>
          <w:szCs w:val="26"/>
        </w:rPr>
        <w:t>Mental Health Foundation</w:t>
      </w:r>
    </w:p>
    <w:p w14:paraId="50A2013F" w14:textId="77777777" w:rsidR="0071223E" w:rsidRPr="000C4BC1" w:rsidRDefault="0071223E" w:rsidP="0071223E">
      <w:pPr>
        <w:rPr>
          <w:rFonts w:eastAsiaTheme="minorEastAsia"/>
        </w:rPr>
      </w:pPr>
      <w:r w:rsidRPr="000C4BC1">
        <w:rPr>
          <w:rFonts w:eastAsiaTheme="minorEastAsia"/>
        </w:rPr>
        <w:t xml:space="preserve">The Mental Health Foundation (MHF) has a vision for a world with good mental health for all. MHF works to prevent mental health problems, helping people to understand, protect and sustain their mental health. MHF drives change towards a mentally healthy society for all, and supports communities, </w:t>
      </w:r>
      <w:proofErr w:type="gramStart"/>
      <w:r w:rsidRPr="000C4BC1">
        <w:rPr>
          <w:rFonts w:eastAsiaTheme="minorEastAsia"/>
        </w:rPr>
        <w:t>families</w:t>
      </w:r>
      <w:proofErr w:type="gramEnd"/>
      <w:r w:rsidRPr="000C4BC1">
        <w:rPr>
          <w:rFonts w:eastAsiaTheme="minorEastAsia"/>
        </w:rPr>
        <w:t xml:space="preserve"> and individuals to live mentally healthier lives, with a particular focus on those at greatest risk. MHF is passionate about the transformative power of research to create change in people’s lives, their </w:t>
      </w:r>
      <w:proofErr w:type="gramStart"/>
      <w:r w:rsidRPr="000C4BC1">
        <w:rPr>
          <w:rFonts w:eastAsiaTheme="minorEastAsia"/>
        </w:rPr>
        <w:t>communities</w:t>
      </w:r>
      <w:proofErr w:type="gramEnd"/>
      <w:r w:rsidRPr="000C4BC1">
        <w:rPr>
          <w:rFonts w:eastAsiaTheme="minorEastAsia"/>
        </w:rPr>
        <w:t xml:space="preserve"> and workplaces, and in services and policy and works in partnership with See Me to provide the programme with research, learning and evaluation support. </w:t>
      </w:r>
    </w:p>
    <w:p w14:paraId="7216B3B6" w14:textId="5624AF3A" w:rsidR="0071223E" w:rsidRPr="000C4BC1" w:rsidRDefault="00CF5AE0" w:rsidP="0071223E">
      <w:pPr>
        <w:rPr>
          <w:rFonts w:eastAsiaTheme="minorEastAsia"/>
          <w:b/>
          <w:bCs/>
        </w:rPr>
      </w:pPr>
      <w:r w:rsidRPr="000C4BC1">
        <w:rPr>
          <w:noProof/>
          <w:lang w:eastAsia="en-GB"/>
          <w14:stylisticSets>
            <w14:styleSet w14:id="1"/>
          </w14:stylisticSets>
        </w:rPr>
        <mc:AlternateContent>
          <mc:Choice Requires="wps">
            <w:drawing>
              <wp:anchor distT="0" distB="0" distL="114300" distR="114300" simplePos="0" relativeHeight="251658250" behindDoc="0" locked="0" layoutInCell="1" allowOverlap="1" wp14:anchorId="11078BF4" wp14:editId="4B58F08A">
                <wp:simplePos x="0" y="0"/>
                <wp:positionH relativeFrom="page">
                  <wp:posOffset>0</wp:posOffset>
                </wp:positionH>
                <wp:positionV relativeFrom="paragraph">
                  <wp:posOffset>2386140</wp:posOffset>
                </wp:positionV>
                <wp:extent cx="7560310" cy="1361394"/>
                <wp:effectExtent l="0" t="0" r="2540" b="0"/>
                <wp:wrapNone/>
                <wp:docPr id="1887470271" name="Freeform: Shape 1887470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361394"/>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du="http://schemas.microsoft.com/office/word/2023/wordml/word16du">
            <w:pict>
              <v:shape w14:anchorId="73CD9FA3" id="AutoShape 18" o:spid="_x0000_s1026" style="position:absolute;margin-left:0;margin-top:187.9pt;width:595.3pt;height:107.2pt;z-index:251668489;visibility:visible;mso-wrap-style:square;mso-wrap-distance-left:9pt;mso-wrap-distance-top:0;mso-wrap-distance-right:9pt;mso-wrap-distance-bottom:0;mso-position-horizontal:absolute;mso-position-horizontal-relative:page;mso-position-vertical:absolute;mso-position-vertical-relative:text;v-text-anchor:top" coordsize="11906,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bSFBsAAA6KAAAOAAAAZHJzL2Uyb0RvYy54bWysXW1vHDly/h4g/2Ggjwlu3WR3s7uNtQ+5&#10;29whwCVZ4DY/YCzLlhBJo8yM7d379XmKrOK0fMN6GkG+7MirGharHrJYb6R+/P2vT4+7r3fH08Ph&#10;+d1N+KG72d093x4+Pjx/fnfzX7/86Xfzze503j9/3D8enu/e3fx2d7r5/ft//Icfv728vYuH+8Pj&#10;x7vjDoM8n95+e3l3c38+v7x98+Z0e3/3tD/9cHi5e8YvPx2OT/sz/nn8/Objcf8Noz89voldl958&#10;Oxw/vhwPt3enE/7vT+WXN+/z+J8+3d2e//PTp9Pdeff47gZzO+f/HvN/P8h/37z/cf/283H/cv9w&#10;q9PY/x9m8bR/eAbTOtRP+/N+9+X48HdDPT3cHg+nw6fzD7eHpzeHT58ebu+yDJAmdN9J89f7/ctd&#10;lgXKOb1UNZ3+/4a9/Y+vf335+ShTP7385XD73ydo5M23l9Pb+hv5xwk0uw/f/v3wERjuv5wPWdhf&#10;Px2f5JsQY/dr1ulvVad3v553t/if05i6PkD1t/hd6FPol0G0/mb/1r5+++V0/vPdIQ+1//qX07mA&#10;8hE/ZZV+3D3vn8D3F4zy6ekR+PzTm12/pLT7tgth6ZKiWOmC0f3z73bdLgzdOO5C7OL4PWE0QgxY&#10;yO53MY7xe7p+RdfHsLQYD0ZXGPdpma8zHo1QGGey64zTiq4Pc1PiyeiU8TA1GGM7VhWGXsiuM15W&#10;dP0IMVqqrpgo525ocA4VlSyz0F1nHdao9GMXmrwrLIV37OflurpDBUZ4Z7oG7zUwfQht3hUZk3ue&#10;GrwrNkVu0DV4r7GJU+ibcldwVO65b8gdKzpZbqG7zjuuwenjNLR4xwqO8p66Bt6xopN5C12D9xqc&#10;OHVdk3cFR3nHucW7opN5C12D9xqc2Mfmzo4VHOW9gPa6TanoZN5Cd513vwYnxhBbcvcVnMK772N/&#10;nXdf0RHema7B+xU4Y980LH0FR3nHJTR4V3Qyb6Fr8F6DM01jU+yKjbLusCyvqryv4GTWQtdgvcYm&#10;Njf3UJFRsFPfUPhQoclgC911zsMamXFs7u2hAmNYzy3WFZmCNegarL8Dprm/hgqM8k6tNT5UaDJv&#10;oWvwXiMTQze1wB4qMsZ7aeyvsYJTeIPuOu9xjU1MqbnQcN7roai8p5Y9HSs6mbfQNXivwelxzrbk&#10;His4hfcAf+b6Ih8rOsI70zV4r8GZxtiWu4JTeMcZtFc32FjREd6Z7jrvtAYnzW28UwVHdd7BnbvK&#10;O1V0ss6FrsF7DU6KY9NnSRUc5d20p6mik3kLXYP3Gpw0tP2lVMFRnQ99w56mik7WudA1eK/BGQN8&#10;3YavNlVwVO6QGmttquhkuYXuOu9pDc7Yt435VMExuWMD76miU+QGXYP3GpwB7ntT7gqOyt219vdU&#10;0clyC12D9xqcYRyafsNUwak6b8g9V3RU5y255zU4w9Q3fbW5gqO8x6Gx1uaKTuYtdNflntfgjH3X&#10;XGtzBUd5J8zz6v6eKzqZt9A1eK/BGaehzbuCo7xFR9d5V3Qyb6G7zntZg5M66Kexx5YKjvJesCeu&#10;8l4qOpm30DV4r8FJTlyAwPr1OTbGhn+8VHQK3qBr8F6DM4X2Ol8qOCp3PzbW2lLRybyFrsF7Dc4U&#10;xub+Dl1FpzAf4tQKxrqKj3DPhNe5h26NzyShZQPy0FWADPNW2B+6ClEBHYQt9muIphFaarKvGJnq&#10;4dleXXLwv2yFFN2DsMV+jdIyz47yK0yqfKRkGuwlDXTJPgxC2GD/KlmwxNRW/iVboNJPrUUfQsUp&#10;Sy+ELfZrmObRCcVDhamyb0pfcVL2benXME0zPMIW9qHCZMpvpbqg7NfKB2FD+ldZg3mamsFKuKQN&#10;lH3X2vXhkjgQ6ZGSay69V4mDZWgnvUKsMCl7pO4aSw+5v/XSE8KW9K9gCiPi2Jb2Y8VJwQd1i38F&#10;KoMvhC3+r3Dq5tCMHcIlg6D8+6Ul/yWHkPkLYYP/6xxCtziLv68bSvkj2duQ/5JHKIsfhC3+r5AK&#10;aW7rv69QKf+x5VSGvkKV+Qthi/8rpEJamrkRpLJtURX+MTTlv6QUhH8mbPB/nVLolqlt+y5JBeU/&#10;tIKocMkrZP5C2OJfN5VQdqEdy4ShQqX8E5J310+eS24h8xfCFv81UgtO6Ob2GypSyn6Ej9BgX5HK&#10;7IWwwf5VemFOjvYv+QVl38eGmxkuGYbMXghb7OuWAuWMZduUfqw4KfvQNzxNhIS2TjN7IWyxrztK&#10;2PftWDKMFSZTfitRFcaKU2Y/NjNVsIqriS6wPU3pL4kGZT8j3r+O/SXVkNkLYUP6V6mGZZ7a526q&#10;MCn7ZWpZ3ku2IbMXwhb7VzB1ydF+qjgZ/6bPd8k4FP5tn+91xgFndDODAqtoQCn/KbS23iXrkPkL&#10;YUP+11kHKew14b/kHZQ/insN+C+Zh8xfCC/8UYX8bHXG/b2VHm9/fdbaI37a7aWU3eWC58vhJIVO&#10;KUSimvlLrhNiCFBJobJBjKUixLn4SImBqxDPWiL1RwYIQgxnuRRUfWrxlDO51V8JOVZjJp+2jY5N&#10;LuRwHrdMRjzHTN5vI4exy+S51ku1KI5ZJl82jS5+lJDD9dkyd3F7Mvk2SMVLyeTbQBWnQsjhB2yZ&#10;jPgAmXwbqnJkZ/JtqMoRK+Q4FbdMRo7ETL4NVTnCMvk2VOXIyeTbUJUjQshh1bfMXUx6Jt+Gqljg&#10;TL4NVTGYQg4bt2UyYt8y+TZUJ0UV+ctNoyuqSDluIZeEo0wGWcJN5IoqEnubyBXVeRuqkomTySB9&#10;tmX0RVFFxmsTuaKKJNUmcrPASCttoc9JJZm9JIK2fcGsMFI3276g2AYkWzZ9QVIteUpIj2z7guIb&#10;wjaAQ1CEJQWxiYMkIPKUkDTY9gVFOZQWH3o+hKg4o5a1kYMhjUB605QkjM4yIPLd9gVDGqHqti8Y&#10;0ogtN31BIss8JQSD275gSCN62/YFQxrl3E1fkGgrT6n0XHHgpAJbvrBtQyMity9sRFpikMwBccMm&#10;GSRqKF/YiLRUFcsXNiItjnn+AnzpTVMST7p84RXSRb3q2h7RG/l9V+TxZoeuyA/CZP/2ZX8Wj9h+&#10;3H1D/17uttvdv7vJXXLyq6fD17tfDpnoLL7xkPTssj46ML3QPD6/oh2lCIKJxli3lVHY50sZFTlY&#10;pax2zSjsUykHSTXJmGE29RqFfSolwlulRIxW9GoU9qmUcSqrKErKx6VEukTHRM+ZT6kucOzYPDtJ&#10;3ohEHdamN6b0RColXFqXEkllpUTxxKeU5jlwDwuWoUuJIolSwuV1KZPuGSwns/Cmcfssmu9HKQ8K&#10;d6Ri/DFHPcjCXN14G8s+dcxBPfIwVa/AKOxTKXt1CgMSmz73qPoMUz0VbSz71DHRPlokSohMXS0F&#10;RTMksup6FOZ0zHqeGVf7VO6dlJlFnyO8Opc7Gi2UslodG8s+bUw1ysgzkRWCgrqOiTjE5y65/TxP&#10;YhnQW6xjDtUltPnZp84zaDQTUDT3uWO1Fe4DRHPnGfV8QUMO0WcvFRCRqIdi3TF7KdxnSpR3fEop&#10;5GbK0gQNW2sy26fKPtjeRCOUP+YAc5THjEyiwdZ8rM6pcbVP5T5K+UHmGZg+Rz3rgCqxS2hKLmN2&#10;KBi5Wkqq+aU6GTY9+9RpJlXSDHPvjyjpbMgzLVsJmS6TFCgwYmLGK0nJD4R0ryW12yOa9VxhRkRe&#10;MuIwk9WGrHkhZApHz3Ym7Mm52g96svXYw+4c+0mP1RrMG3T2qRDKSCJMRArIHRFNbIUQ0ckmQjT7&#10;EULpHgJreqpE9TtmhO0+aw2EFmYtg/pc6IQgGKKlPU8ydEyTnVkM+Yo3zbhIhh2CY3f7exZ92Hr6&#10;BHL6xEkaSmRMZlvgmqn9D/Viia0J+yxrI1b/RA4CV6KpagmKdSmTWuClJnaMqX0q87SUac7oEHJH&#10;RINPlnwmDiTE0fWGFKA/oqaHEjaRSzhrWJxw+PqEmlYZsYlcQlGLwDhiyXuE6CQrK4Naq6C5XWr/&#10;gip8JO41inFmen1k5FpEFibVRJhhbJ9qhMy2cJOx2Qgp1rgk5usxmGdds282N/vUOXbSoScbDB2K&#10;PjKdErItu0jjhozIVvisSWi+tXX1sOhQLo1k1hH+uicMfl8g7EncEUcpG0GYvmYyTH/2qft6hL8v&#10;hOho8VkPUggUQuJOx0EDwxEG2BWmV08tkdMz4tZdZo2GbDKinscTMvM+a62BzCTekCs1mfVSE56m&#10;P/tUPfbqIi5smfUWQ7BoOKK1MPNG45d/xoNSfUk5SH3BpZwqi5wuXjRDKyWzz7101eYxmYHu5RpS&#10;piTbG+6Pyh5hql2JcPFIx6xJb4PGPhWiYPqku6eDK5nnCbvuc+8szutJBBMWw4iNGeSIVe6+7GG2&#10;mCzisPC0hARA1ZK/NaRhaRtG6KpXzwXtqj53XNDSMUn0Fgaz/5FEWqE3jCJxbENfV0jNx9vKsM+y&#10;QnCzsu4OoiUIXyRCusaXvbPdIV9xMcJ1cB2T5J9wJ08JieWcDXVJm3i8cY2tjNiR8yKZX9uhc9Qb&#10;MZnvTziParLRKeWOh7xsniHNuOnmmVmuUTpfYYqom6pVh4mtXPxexmP5M/U8EzvpyyZMJB5Sp5N4&#10;LLpU0bPqqljr06GrpUzbHvZp26SuU7L2kV7IhizA8/QWiyR1MmEkQUNfNygxD2j+0RFJHmawkK6v&#10;tTeT1j6L1Lj0WEaUw9YTJqmHj1w72XSaZkAbPyHU9H0YyO6s+30gGaDFDmJJdXjCICJXy4CLeIRS&#10;buHI4c5iIBRe9YiRbJnLPUrfaR6TREGhV3sDK+uvNfSFKXcxUS73wRKZ4na7lHgkoswz1VKjrR77&#10;1L1jObqA9jh/TLEkWXapNrjcJ7k5I1pKTJ+zJVpwD8cfc9GANiS2dztbS5Qy39/I82RjSiBUJCLz&#10;jL25FokYaCwlNQmJbOBYbUJiiZbRDthUi9iGt30W3JFnV9eCFUNw8VNdtUSOxDiafWWrLia5OZM1&#10;zyIj3DMulLgt5a6QOMmdBBlzYhhNlpLHBV1/zGrAWAob1/MVTQnbvd0R0Qhb5kkLgJ0WQ5Cl8HcH&#10;PMoyJkqa/t6EWSqWIaIb2J0n0jNlzSOg8a2i3MfOEkUYEX/MQQOEKNPwtIRUdrE28pADodSEZUSF&#10;3KcctXNmVUq3XWGfZXdcK7obxe3j4XSHqa/L8OVbcMk0OK9bv1Wpn5JCi+sg7pwnyR3Kqp6J0Z1G&#10;TZfPSHd4mpUb7GVEAsE0aO1IcsfuiIPu5pm4/1OvnaEzOb+wlcvam0mMMmGzF2HIeYw26WLFFhIn&#10;THZ8sCIBMtVljgvxbVLN0rNqglzwz9Kgnc0HEbVuPWI7xr32BgSykRKuZhXuUv72AE+jOTesJyQN&#10;dmxH5MLdMXtzfCPpTEh4R6jMsyfRCN7RsLwJ6SLALtPDo0f8584T52HhLoP7lOY0RJKDS7iQqWNW&#10;y2Hmxj6LiUmDXIAXc0B2ELy5YucTMfMwRGVEgOqLM2riAE+OEULtQhpJ8g8LrswR96rJiGot8TKA&#10;T4iXIrJ6BpL9gitTCCVX6ILYK2tJDruEUStXAzEwydpQRrIfoZ0yx4lEECNyebp8SJvSKNmh7CPh&#10;zS5XnDFfRhNvCr4aodTWTDSL+itI3tIo3HFjioxpW6cjHQEXiTriH8JmFY9iIS0Bo5RH8h5j+Qkz&#10;BczhxPouSCbSUjNa1Mj22Nhrrz9+8DXZa6w+ENdMHhvJUks46i10cCxrqCdVdDSpFD2yZDAckjJi&#10;ZHOUkrQgIxV/d454q6sQkgB07NT69WSPDdV1GXyDgdxJwXohyAzIbOc54gabK4w8xZIJcXmU8M43&#10;uGXTdiSdN+T740J5aSK3k8Y+1RXOt3IzJZ2nLjWM7ZsMRAFFdJgM36rCTNvJSPycwbpPEQr5C3iQ&#10;9JYaQd/PGYaaKycpSHmypoyJxjUfzaSJXnRk+efoMGlYtRBHA8m1ItBCEnyDpdUX0mcwzLp1FxJ1&#10;4MFLlbtjWp/Uc4EbSlaHmNOMj1yL9LY5BFdKaRv0Kc1flvqyT2kVtERq2sNk1a4E0+mPaWliaZnx&#10;Kc0TnMhRAYh0D82wde6Ys2keV3V9ysXmObN9uaiPB4fC38Fjp4F8mIk+5fmjgjsrwCMjpdEPC/lx&#10;N9rsB3HLxtmcE/ETPH2Os3WzBtLhB0qN51h1G5TmwpH0ESitcso0b5sY/bn+PhqlmJR3HGuXlGei&#10;CuVEYn04/4rRBNFcfU7WwT3DD/ApDU0WxSMZorgvpGcSK0TnuTBXc9FEPXJXRKLFev0WUgcf8UxV&#10;0adkBT3ZE56zVkpiaeU5LaVEDOiOGWzHLSQXlIJcOxcvAK/3+GOi+UMp8Y6Ty723wgdyV4RSXSXc&#10;BvB9pVTvIiSWRYBhKvPE04Y+d+tdQo8/kQjsy5hSRXZlt65EtHgySrMMzINPs4aqqN/5+x1hiO6O&#10;nvggaARTa4NHq12Jpk4zcah8+fqE5VDN9/UCo/mc9qkJVUlZ5VXXk5wDnjPTNS+LytO8PLpmYxKJ&#10;LpQkdzXhQfQypjhYLnd5ND1LtJDej6mz830hvjwoiz6pXQJl0WeUQ9mfp3bN0ttUNV+KUrm/kqdO&#10;3VR6k6wma5HSZ2hqmoum9HEcqZZYmgKUZYVE6WR1tVQDV6kLE0obk3iAU69lVgRRfrQ3WcSD1498&#10;vw6dzVagYbujV2sTO9LzA09Wx2SnISh1xy3knhD6e9V+su4bUKpntZDS2DRYVxjzk6eheiwkzTgN&#10;FpEnEpXCXVIvfSSeAII9oyQe4DRqCQ/tF2R9jiZRT3wGeRCx2CXcPvBX8mieFTanT5nMY2H1hCnp&#10;3kRBnnBP2vWLcg6xDH9fjLPDpV3BQ3eJPD4JP2dlT1o1PITlugNYFALKol2YM1++ZdHcI/a0b03l&#10;DckyUzlOPduDYN92KrE9y2TtGAvph8U9BDvHSBSyJGvjmomvscAZLmtQqu6uRJL1LN4oyYgtg+US&#10;JlKDWaThPI85EQ936c27l44Dd561rjMRL28JJnsiBYml5vgSaXxf7A4IqvK+pzOLYc6yJ7Lq5tl8&#10;t0Rii1kaGXVMf6fOU22ZIXHAnNSDoI1FyHRYREt8dnmNVHEn5+2MxKFSEv8aOREbk5zMc815sHzP&#10;LG3FZc2TIg9euFTNz8TqI0FgkSKxS3NdSyyenhbL0XdkTHSJmQUjmWV5sjXLjvcCiJ81K0a4FU4o&#10;5Vqh6HNl6e2AsM8ShcxW2eOUVhqB70bWvFQJM3d5UMOzITMSfUqJgMCltBw0fHYypjVDI9VF5pkq&#10;msTDlXdtyzw7Ei0h1aUSSYjjSrTUk4vcKkX+wsYk3tPSacYFHi6x3mj+V4mIVVyiNRZJEOxJhD5X&#10;HRMlGp/SKnyIq3yM4Cvb7iBpfXn8t0jErvMug3rieEmE+CGDnlyIlgilpDo27birbphtSsd7K6+p&#10;YE/LDdoCQ8t5C3iSoFhJlnjDc0t2NrOVDVJLrHQk7YieYzvLIK27EnANuDbmkK4PkFptS7oMvJUY&#10;cvN2PlDwEgkhtSIyKnu+r4mrYQoySntMrGjKkoug/lzRw52XTmDhCZ7psjhKAml/VDMaqBaTCcDH&#10;LnsMf+ONjCovTJe59iQFiamabyzNT+5cUadWDUg8S0gtwzVgiRFSCxDR9LCZlPjxsGwWTIrv708A&#10;KamiLPw9M0ZqoR+7BowLI9aSgkidjCoNmHkXIPHCSC07we7UyCI0V5FubrnknycgF91cZWH3aYog&#10;VftmVtE+i8si21CjGdbeDVJ1MHALwj8QYTJsvcobF/5c0cpSxBpJCRmW0Loe5Tv+qPUyIL0nghuG&#10;tmHYNsS1RQ0WBjqBuXYUwn305yp/SDMDy+7d6Ctgr84tw3PLaWeb3DnrdNZsyrNmH2BAfNmQscmy&#10;keZCYIuzpSiBLe56TYmEtTjjNKfGiqpYr9p3hTvgRKDBPDiSgMJ2Ua+QNZ+idqFxmOQLfHVKuCBa&#10;oicGBi0mgBVuYIJ0/Q/EyUYfimb0BuJoyhtCBfaBlCRggXWecmXJlR1nYDEUktX0KaXNQrTEWjgg&#10;unps8k6SPyb6B8uYxHlFR7bG3yNJDuPP1yDdkudJtYRnWQolW/PyZwOUkuxhlHjKeTKSy+9wOzVW&#10;HonzgcK4Kh7T9dSJnKTN0j/3kQ8tC15Kq+6I1ucu15VcQkszjiTXhWvvqh9i5HDhrHgG7N0I+ZsK&#10;BRuWDsQf3y2ExIVD2FtYsyfYatoQvWK+evKflsHeYR3U2OHFYLOjEDnDAiHzR5EyLOphrdZobCnW&#10;pSdeI955UnPJ8nD4cxNZ4awDFddMysKNpF8UHSpFmEgihtnuh8uzOd7CRYOShgvET4JPW+aIVwH8&#10;EeutB+JSw+3RU5xM0QI1hCCuKBJIiuGjdKrEy5vK5u7Yp2be5I6aDMhSIEhPWnLUj85m641hBVsQ&#10;lr3K3uYA6yI0XbUmDHvZBolz3f2kwRo3vZSQ1AxwGBegR1Kyk79QUiwUy1tXm0eCwXnA+hcIccfF&#10;Xzyj2hN2GxZ5myJMIh1TyH6XncXCNfRHlmWGCrA/x1kPwomcRqiSlNUjI3tbBi1lReH40zSEUOfI&#10;qtgLLkhnhbNGrUXydYLMTGwe7ksUYWayzJZenRQJklypB/XkFvL48CLOVrYopNqLHpniRS6kQIBT&#10;q2Atra7uHG1RLMQzRP6wqAe1Rn/ERY8tucrusYZnppkx+YZPiUxDURAd095gZdNEZd2OBbId4Onq&#10;ElpIswi8ZwBYgPSXBijVYMC3IbLbjVe5J+VrSd42yEudZTo7XFEtlDRumbW7gT2kjFhI+wRmipG0&#10;euV5srgFqi9mVRxpV3aU+MoWkk59QqneOy4nE8oIX0XmieYaQtlrpV76HX3u9hwC2hgZpXrw9MUK&#10;ZArKqmMPMCJPob38kmr354krrVl2FjVJ7qOgOZISH8oGqk/J3vvcLbM5kLK25JSKWRpYCrRWTaSr&#10;yeduKa3v6SxLhfeS5ZX79z/qD/m5e/x8++V0/vPd4UluzZ8Ojw8f//Tw+Jj/cfz84Y+Px93X/SP+&#10;JlT3hz/8q9nQV2SP+e9BPR/kazZDMPn2cnp7evn5+P5H+enD4eNvPx93x8NZ/rzU7uvdET/cH45/&#10;u9l9O+5f3t2c/ufL/nh3s3v8t+cTnFQUQEB2zv9AYlMOueP6Nx/Wv9k/32KodzfnG/z9Kvnxj2f8&#10;C1/58nJ8+HwPTiH/Ravnw798OR8+PZxlmpdZ6T++nV6ybj5jPvcPtz/tz/v1vzPV27t4uD88frw7&#10;vv9fAAAA//8DAFBLAwQUAAYACAAAACEApdgtT94AAAAJAQAADwAAAGRycy9kb3ducmV2LnhtbEyP&#10;wU7DMBBE70j8g7VI3KjdQFsasqmgUlVBTxS4O/GSRI3Xke224e9xT3BczWrmvWI12l6cyIfOMcJ0&#10;okAQ18503CB8fmzuHkGEqNno3jEh/FCAVXl9VejcuDO/02kfG5FKOOQaoY1xyKUMdUtWh4kbiFP2&#10;7bzVMZ2+kcbrcyq3vcyUmkurO04LrR5o3VJ92B8twmEjd/FhsbVvW/Oavayr3fA1esTbm/H5CUSk&#10;Mf49wwU/oUOZmCp3ZBNEj5BEIsL9YpYELvF0qeYgKoTZUmUgy0L+Nyh/AQAA//8DAFBLAQItABQA&#10;BgAIAAAAIQC2gziS/gAAAOEBAAATAAAAAAAAAAAAAAAAAAAAAABbQ29udGVudF9UeXBlc10ueG1s&#10;UEsBAi0AFAAGAAgAAAAhADj9If/WAAAAlAEAAAsAAAAAAAAAAAAAAAAALwEAAF9yZWxzLy5yZWxz&#10;UEsBAi0AFAAGAAgAAAAhAGByBtIUGwAADooAAA4AAAAAAAAAAAAAAAAALgIAAGRycy9lMm9Eb2Mu&#10;eG1sUEsBAi0AFAAGAAgAAAAhAKXYLU/eAAAACQEAAA8AAAAAAAAAAAAAAAAAbh0AAGRycy9kb3du&#10;cmV2LnhtbFBLBQYAAAAABAAEAPMAAAB5Hg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2518410,8496622;2044065,8280806;2023110,8147810;2284730,7887864;2223135,7489481;1975485,7911440;1722755,7761518;2078990,7682325;1714500,7428423;1478915,7815925;1404620,8054108;975360,8034764;492125,7903581;13335,7636985;351155,8090380;838200,8239094;1337945,8281410;1692275,8305592;2125345,8578233;4778375,7753054;4322445,7898745;3973830,8054108;4126230,7514871;3273425,7955571;3413125,7511848;2628900,7882423;2888615,7959198;3006090,8185895;3368675,8242116;3648075,8302569;3836035,8448260;4262755,8178036;4539615,8071035;4540250,8630827;4692015,8462164;4794885,8052899;6273800,8535312;5885815,8298942;5405755,8299546;5010150,8557075;5570855,8494204;6023610,8615714;7360285,7954966;6868795,8095821;6929755,8315869;7417435,8176827;7426960,7348626;6971665,7536029;6475730,7617036;5986145,7586809;5511165,7450186;5166995,7335931;5305425,7606759;5772785,7773004;6267450,7841920;6765925,7811089;7244080,7683534;7560310,7269433" o:connectangles="0,0,0,0,0,0,0,0,0,0,0,0,0,0,0,0,0,0,0,0,0,0,0,0,0,0,0,0,0,0,0,0,0,0,0,0,0,0,0,0,0,0,0,0,0,0,0,0,0,0,0,0,0,0,0,0,0,0"/>
                <w10:wrap anchorx="page"/>
              </v:shape>
            </w:pict>
          </mc:Fallback>
        </mc:AlternateContent>
      </w:r>
    </w:p>
    <w:p w14:paraId="6BF9478C" w14:textId="5948BA6C" w:rsidR="0071223E" w:rsidRPr="000C4BC1" w:rsidRDefault="0071223E" w:rsidP="0071223E">
      <w:pPr>
        <w:sectPr w:rsidR="0071223E" w:rsidRPr="000C4BC1" w:rsidSect="007B5E29">
          <w:footnotePr>
            <w:numFmt w:val="chicago"/>
            <w:numRestart w:val="eachPage"/>
          </w:footnotePr>
          <w:pgSz w:w="11906" w:h="16838"/>
          <w:pgMar w:top="1440" w:right="1440" w:bottom="1440" w:left="1440" w:header="708" w:footer="708" w:gutter="0"/>
          <w:cols w:space="708"/>
          <w:docGrid w:linePitch="360"/>
        </w:sectPr>
      </w:pPr>
    </w:p>
    <w:sdt>
      <w:sdtPr>
        <w:rPr>
          <w:rFonts w:eastAsiaTheme="minorHAnsi" w:cstheme="minorBidi"/>
          <w:b w:val="0"/>
          <w:color w:val="auto"/>
          <w:sz w:val="24"/>
          <w:szCs w:val="22"/>
          <w:lang w:val="en-GB"/>
        </w:rPr>
        <w:id w:val="797187831"/>
        <w:docPartObj>
          <w:docPartGallery w:val="Table of Contents"/>
          <w:docPartUnique/>
        </w:docPartObj>
      </w:sdtPr>
      <w:sdtEndPr>
        <w:rPr>
          <w:bCs/>
          <w:noProof/>
        </w:rPr>
      </w:sdtEndPr>
      <w:sdtContent>
        <w:p w14:paraId="1D4074ED" w14:textId="782753AE" w:rsidR="00A23C39" w:rsidRDefault="00A23C39">
          <w:pPr>
            <w:pStyle w:val="TOCHeading"/>
          </w:pPr>
          <w:r>
            <w:t>Contents</w:t>
          </w:r>
        </w:p>
        <w:p w14:paraId="2958367F" w14:textId="5D92F008" w:rsidR="00C67058" w:rsidRDefault="00A23C39">
          <w:pPr>
            <w:pStyle w:val="TOC1"/>
            <w:rPr>
              <w:rFonts w:asciiTheme="minorHAnsi" w:eastAsiaTheme="minorEastAsia" w:hAnsiTheme="minorHAnsi"/>
              <w:noProof/>
              <w:kern w:val="2"/>
              <w:sz w:val="22"/>
              <w:lang w:eastAsia="en-GB"/>
              <w14:ligatures w14:val="standardContextual"/>
            </w:rPr>
          </w:pPr>
          <w:r>
            <w:fldChar w:fldCharType="begin"/>
          </w:r>
          <w:r>
            <w:instrText xml:space="preserve"> TOC \o "1-3" \h \z \u </w:instrText>
          </w:r>
          <w:r>
            <w:fldChar w:fldCharType="separate"/>
          </w:r>
          <w:hyperlink w:anchor="_Toc139270320" w:history="1">
            <w:r w:rsidR="00C67058" w:rsidRPr="00F107A8">
              <w:rPr>
                <w:rStyle w:val="Hyperlink"/>
                <w:noProof/>
              </w:rPr>
              <w:t>Executive Summary</w:t>
            </w:r>
            <w:r w:rsidR="00C67058">
              <w:rPr>
                <w:noProof/>
                <w:webHidden/>
              </w:rPr>
              <w:tab/>
            </w:r>
            <w:r w:rsidR="00C67058">
              <w:rPr>
                <w:noProof/>
                <w:webHidden/>
              </w:rPr>
              <w:fldChar w:fldCharType="begin"/>
            </w:r>
            <w:r w:rsidR="00C67058">
              <w:rPr>
                <w:noProof/>
                <w:webHidden/>
              </w:rPr>
              <w:instrText xml:space="preserve"> PAGEREF _Toc139270320 \h </w:instrText>
            </w:r>
            <w:r w:rsidR="00C67058">
              <w:rPr>
                <w:noProof/>
                <w:webHidden/>
              </w:rPr>
            </w:r>
            <w:r w:rsidR="00C67058">
              <w:rPr>
                <w:noProof/>
                <w:webHidden/>
              </w:rPr>
              <w:fldChar w:fldCharType="separate"/>
            </w:r>
            <w:r w:rsidR="00156A14">
              <w:rPr>
                <w:noProof/>
                <w:webHidden/>
              </w:rPr>
              <w:t>3</w:t>
            </w:r>
            <w:r w:rsidR="00C67058">
              <w:rPr>
                <w:noProof/>
                <w:webHidden/>
              </w:rPr>
              <w:fldChar w:fldCharType="end"/>
            </w:r>
          </w:hyperlink>
        </w:p>
        <w:p w14:paraId="382F660D" w14:textId="236FB04F" w:rsidR="00C67058" w:rsidRDefault="00000000">
          <w:pPr>
            <w:pStyle w:val="TOC1"/>
            <w:rPr>
              <w:rFonts w:asciiTheme="minorHAnsi" w:eastAsiaTheme="minorEastAsia" w:hAnsiTheme="minorHAnsi"/>
              <w:noProof/>
              <w:kern w:val="2"/>
              <w:sz w:val="22"/>
              <w:lang w:eastAsia="en-GB"/>
              <w14:ligatures w14:val="standardContextual"/>
            </w:rPr>
          </w:pPr>
          <w:hyperlink w:anchor="_Toc139270321" w:history="1">
            <w:r w:rsidR="00C67058" w:rsidRPr="00F107A8">
              <w:rPr>
                <w:rStyle w:val="Hyperlink"/>
                <w:noProof/>
              </w:rPr>
              <w:t>Section 1.</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Introduction and context</w:t>
            </w:r>
            <w:r w:rsidR="00C67058">
              <w:rPr>
                <w:noProof/>
                <w:webHidden/>
              </w:rPr>
              <w:tab/>
            </w:r>
            <w:r w:rsidR="00C67058">
              <w:rPr>
                <w:noProof/>
                <w:webHidden/>
              </w:rPr>
              <w:fldChar w:fldCharType="begin"/>
            </w:r>
            <w:r w:rsidR="00C67058">
              <w:rPr>
                <w:noProof/>
                <w:webHidden/>
              </w:rPr>
              <w:instrText xml:space="preserve"> PAGEREF _Toc139270321 \h </w:instrText>
            </w:r>
            <w:r w:rsidR="00C67058">
              <w:rPr>
                <w:noProof/>
                <w:webHidden/>
              </w:rPr>
            </w:r>
            <w:r w:rsidR="00C67058">
              <w:rPr>
                <w:noProof/>
                <w:webHidden/>
              </w:rPr>
              <w:fldChar w:fldCharType="separate"/>
            </w:r>
            <w:r w:rsidR="00156A14">
              <w:rPr>
                <w:noProof/>
                <w:webHidden/>
              </w:rPr>
              <w:t>6</w:t>
            </w:r>
            <w:r w:rsidR="00C67058">
              <w:rPr>
                <w:noProof/>
                <w:webHidden/>
              </w:rPr>
              <w:fldChar w:fldCharType="end"/>
            </w:r>
          </w:hyperlink>
        </w:p>
        <w:p w14:paraId="0D6AD83E" w14:textId="33762FD8" w:rsidR="00C67058" w:rsidRDefault="00000000">
          <w:pPr>
            <w:pStyle w:val="TOC1"/>
            <w:rPr>
              <w:rFonts w:asciiTheme="minorHAnsi" w:eastAsiaTheme="minorEastAsia" w:hAnsiTheme="minorHAnsi"/>
              <w:noProof/>
              <w:kern w:val="2"/>
              <w:sz w:val="22"/>
              <w:lang w:eastAsia="en-GB"/>
              <w14:ligatures w14:val="standardContextual"/>
            </w:rPr>
          </w:pPr>
          <w:hyperlink w:anchor="_Toc139270322" w:history="1">
            <w:r w:rsidR="00C67058" w:rsidRPr="00F107A8">
              <w:rPr>
                <w:rStyle w:val="Hyperlink"/>
                <w:noProof/>
              </w:rPr>
              <w:t>Section 2.</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Aims and remit</w:t>
            </w:r>
            <w:r w:rsidR="00C67058">
              <w:rPr>
                <w:noProof/>
                <w:webHidden/>
              </w:rPr>
              <w:tab/>
            </w:r>
            <w:r w:rsidR="00C67058">
              <w:rPr>
                <w:noProof/>
                <w:webHidden/>
              </w:rPr>
              <w:fldChar w:fldCharType="begin"/>
            </w:r>
            <w:r w:rsidR="00C67058">
              <w:rPr>
                <w:noProof/>
                <w:webHidden/>
              </w:rPr>
              <w:instrText xml:space="preserve"> PAGEREF _Toc139270322 \h </w:instrText>
            </w:r>
            <w:r w:rsidR="00C67058">
              <w:rPr>
                <w:noProof/>
                <w:webHidden/>
              </w:rPr>
            </w:r>
            <w:r w:rsidR="00C67058">
              <w:rPr>
                <w:noProof/>
                <w:webHidden/>
              </w:rPr>
              <w:fldChar w:fldCharType="separate"/>
            </w:r>
            <w:r w:rsidR="00156A14">
              <w:rPr>
                <w:noProof/>
                <w:webHidden/>
              </w:rPr>
              <w:t>6</w:t>
            </w:r>
            <w:r w:rsidR="00C67058">
              <w:rPr>
                <w:noProof/>
                <w:webHidden/>
              </w:rPr>
              <w:fldChar w:fldCharType="end"/>
            </w:r>
          </w:hyperlink>
        </w:p>
        <w:p w14:paraId="56F67BFE" w14:textId="665A5527" w:rsidR="00C67058" w:rsidRDefault="00000000">
          <w:pPr>
            <w:pStyle w:val="TOC1"/>
            <w:rPr>
              <w:rFonts w:asciiTheme="minorHAnsi" w:eastAsiaTheme="minorEastAsia" w:hAnsiTheme="minorHAnsi"/>
              <w:noProof/>
              <w:kern w:val="2"/>
              <w:sz w:val="22"/>
              <w:lang w:eastAsia="en-GB"/>
              <w14:ligatures w14:val="standardContextual"/>
            </w:rPr>
          </w:pPr>
          <w:hyperlink w:anchor="_Toc139270323" w:history="1">
            <w:r w:rsidR="00C67058" w:rsidRPr="00F107A8">
              <w:rPr>
                <w:rStyle w:val="Hyperlink"/>
                <w:noProof/>
              </w:rPr>
              <w:t>Section 3.</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A note about language</w:t>
            </w:r>
            <w:r w:rsidR="00C67058">
              <w:rPr>
                <w:noProof/>
                <w:webHidden/>
              </w:rPr>
              <w:tab/>
            </w:r>
            <w:r w:rsidR="00C67058">
              <w:rPr>
                <w:noProof/>
                <w:webHidden/>
              </w:rPr>
              <w:fldChar w:fldCharType="begin"/>
            </w:r>
            <w:r w:rsidR="00C67058">
              <w:rPr>
                <w:noProof/>
                <w:webHidden/>
              </w:rPr>
              <w:instrText xml:space="preserve"> PAGEREF _Toc139270323 \h </w:instrText>
            </w:r>
            <w:r w:rsidR="00C67058">
              <w:rPr>
                <w:noProof/>
                <w:webHidden/>
              </w:rPr>
            </w:r>
            <w:r w:rsidR="00C67058">
              <w:rPr>
                <w:noProof/>
                <w:webHidden/>
              </w:rPr>
              <w:fldChar w:fldCharType="separate"/>
            </w:r>
            <w:r w:rsidR="00156A14">
              <w:rPr>
                <w:noProof/>
                <w:webHidden/>
              </w:rPr>
              <w:t>6</w:t>
            </w:r>
            <w:r w:rsidR="00C67058">
              <w:rPr>
                <w:noProof/>
                <w:webHidden/>
              </w:rPr>
              <w:fldChar w:fldCharType="end"/>
            </w:r>
          </w:hyperlink>
        </w:p>
        <w:p w14:paraId="48FFA553" w14:textId="3008845D" w:rsidR="00C67058" w:rsidRDefault="00000000">
          <w:pPr>
            <w:pStyle w:val="TOC1"/>
            <w:rPr>
              <w:rFonts w:asciiTheme="minorHAnsi" w:eastAsiaTheme="minorEastAsia" w:hAnsiTheme="minorHAnsi"/>
              <w:noProof/>
              <w:kern w:val="2"/>
              <w:sz w:val="22"/>
              <w:lang w:eastAsia="en-GB"/>
              <w14:ligatures w14:val="standardContextual"/>
            </w:rPr>
          </w:pPr>
          <w:hyperlink w:anchor="_Toc139270324" w:history="1">
            <w:r w:rsidR="00C67058" w:rsidRPr="00F107A8">
              <w:rPr>
                <w:rStyle w:val="Hyperlink"/>
                <w:noProof/>
              </w:rPr>
              <w:t>Section 4.</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Methods</w:t>
            </w:r>
            <w:r w:rsidR="00C67058">
              <w:rPr>
                <w:noProof/>
                <w:webHidden/>
              </w:rPr>
              <w:tab/>
            </w:r>
            <w:r w:rsidR="00C67058">
              <w:rPr>
                <w:noProof/>
                <w:webHidden/>
              </w:rPr>
              <w:fldChar w:fldCharType="begin"/>
            </w:r>
            <w:r w:rsidR="00C67058">
              <w:rPr>
                <w:noProof/>
                <w:webHidden/>
              </w:rPr>
              <w:instrText xml:space="preserve"> PAGEREF _Toc139270324 \h </w:instrText>
            </w:r>
            <w:r w:rsidR="00C67058">
              <w:rPr>
                <w:noProof/>
                <w:webHidden/>
              </w:rPr>
            </w:r>
            <w:r w:rsidR="00C67058">
              <w:rPr>
                <w:noProof/>
                <w:webHidden/>
              </w:rPr>
              <w:fldChar w:fldCharType="separate"/>
            </w:r>
            <w:r w:rsidR="00156A14">
              <w:rPr>
                <w:noProof/>
                <w:webHidden/>
              </w:rPr>
              <w:t>7</w:t>
            </w:r>
            <w:r w:rsidR="00C67058">
              <w:rPr>
                <w:noProof/>
                <w:webHidden/>
              </w:rPr>
              <w:fldChar w:fldCharType="end"/>
            </w:r>
          </w:hyperlink>
        </w:p>
        <w:p w14:paraId="12764A21" w14:textId="6A972C42" w:rsidR="00C67058"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270325" w:history="1">
            <w:r w:rsidR="00C67058" w:rsidRPr="00F107A8">
              <w:rPr>
                <w:rStyle w:val="Hyperlink"/>
                <w:noProof/>
              </w:rPr>
              <w:t>4.1.</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Search Strategy</w:t>
            </w:r>
            <w:r w:rsidR="00C67058">
              <w:rPr>
                <w:noProof/>
                <w:webHidden/>
              </w:rPr>
              <w:tab/>
            </w:r>
            <w:r w:rsidR="00C67058">
              <w:rPr>
                <w:noProof/>
                <w:webHidden/>
              </w:rPr>
              <w:fldChar w:fldCharType="begin"/>
            </w:r>
            <w:r w:rsidR="00C67058">
              <w:rPr>
                <w:noProof/>
                <w:webHidden/>
              </w:rPr>
              <w:instrText xml:space="preserve"> PAGEREF _Toc139270325 \h </w:instrText>
            </w:r>
            <w:r w:rsidR="00C67058">
              <w:rPr>
                <w:noProof/>
                <w:webHidden/>
              </w:rPr>
            </w:r>
            <w:r w:rsidR="00C67058">
              <w:rPr>
                <w:noProof/>
                <w:webHidden/>
              </w:rPr>
              <w:fldChar w:fldCharType="separate"/>
            </w:r>
            <w:r w:rsidR="00156A14">
              <w:rPr>
                <w:noProof/>
                <w:webHidden/>
              </w:rPr>
              <w:t>7</w:t>
            </w:r>
            <w:r w:rsidR="00C67058">
              <w:rPr>
                <w:noProof/>
                <w:webHidden/>
              </w:rPr>
              <w:fldChar w:fldCharType="end"/>
            </w:r>
          </w:hyperlink>
        </w:p>
        <w:p w14:paraId="5F0699D2" w14:textId="77D49D1B" w:rsidR="00C67058"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270326" w:history="1">
            <w:r w:rsidR="00C67058" w:rsidRPr="00F107A8">
              <w:rPr>
                <w:rStyle w:val="Hyperlink"/>
                <w:noProof/>
              </w:rPr>
              <w:t>4.2.</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Analysis</w:t>
            </w:r>
            <w:r w:rsidR="00C67058">
              <w:rPr>
                <w:noProof/>
                <w:webHidden/>
              </w:rPr>
              <w:tab/>
            </w:r>
            <w:r w:rsidR="00C67058">
              <w:rPr>
                <w:noProof/>
                <w:webHidden/>
              </w:rPr>
              <w:fldChar w:fldCharType="begin"/>
            </w:r>
            <w:r w:rsidR="00C67058">
              <w:rPr>
                <w:noProof/>
                <w:webHidden/>
              </w:rPr>
              <w:instrText xml:space="preserve"> PAGEREF _Toc139270326 \h </w:instrText>
            </w:r>
            <w:r w:rsidR="00C67058">
              <w:rPr>
                <w:noProof/>
                <w:webHidden/>
              </w:rPr>
            </w:r>
            <w:r w:rsidR="00C67058">
              <w:rPr>
                <w:noProof/>
                <w:webHidden/>
              </w:rPr>
              <w:fldChar w:fldCharType="separate"/>
            </w:r>
            <w:r w:rsidR="00156A14">
              <w:rPr>
                <w:noProof/>
                <w:webHidden/>
              </w:rPr>
              <w:t>8</w:t>
            </w:r>
            <w:r w:rsidR="00C67058">
              <w:rPr>
                <w:noProof/>
                <w:webHidden/>
              </w:rPr>
              <w:fldChar w:fldCharType="end"/>
            </w:r>
          </w:hyperlink>
        </w:p>
        <w:p w14:paraId="1B47F238" w14:textId="266C4208" w:rsidR="00C67058" w:rsidRDefault="00000000">
          <w:pPr>
            <w:pStyle w:val="TOC1"/>
            <w:rPr>
              <w:rFonts w:asciiTheme="minorHAnsi" w:eastAsiaTheme="minorEastAsia" w:hAnsiTheme="minorHAnsi"/>
              <w:noProof/>
              <w:kern w:val="2"/>
              <w:sz w:val="22"/>
              <w:lang w:eastAsia="en-GB"/>
              <w14:ligatures w14:val="standardContextual"/>
            </w:rPr>
          </w:pPr>
          <w:hyperlink w:anchor="_Toc139270327" w:history="1">
            <w:r w:rsidR="00C67058" w:rsidRPr="00F107A8">
              <w:rPr>
                <w:rStyle w:val="Hyperlink"/>
                <w:noProof/>
              </w:rPr>
              <w:t>Section 5.</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Results</w:t>
            </w:r>
            <w:r w:rsidR="00C67058">
              <w:rPr>
                <w:noProof/>
                <w:webHidden/>
              </w:rPr>
              <w:tab/>
            </w:r>
            <w:r w:rsidR="00C67058">
              <w:rPr>
                <w:noProof/>
                <w:webHidden/>
              </w:rPr>
              <w:fldChar w:fldCharType="begin"/>
            </w:r>
            <w:r w:rsidR="00C67058">
              <w:rPr>
                <w:noProof/>
                <w:webHidden/>
              </w:rPr>
              <w:instrText xml:space="preserve"> PAGEREF _Toc139270327 \h </w:instrText>
            </w:r>
            <w:r w:rsidR="00C67058">
              <w:rPr>
                <w:noProof/>
                <w:webHidden/>
              </w:rPr>
            </w:r>
            <w:r w:rsidR="00C67058">
              <w:rPr>
                <w:noProof/>
                <w:webHidden/>
              </w:rPr>
              <w:fldChar w:fldCharType="separate"/>
            </w:r>
            <w:r w:rsidR="00156A14">
              <w:rPr>
                <w:noProof/>
                <w:webHidden/>
              </w:rPr>
              <w:t>8</w:t>
            </w:r>
            <w:r w:rsidR="00C67058">
              <w:rPr>
                <w:noProof/>
                <w:webHidden/>
              </w:rPr>
              <w:fldChar w:fldCharType="end"/>
            </w:r>
          </w:hyperlink>
        </w:p>
        <w:p w14:paraId="32241B85" w14:textId="58671A58" w:rsidR="00C67058"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270328" w:history="1">
            <w:r w:rsidR="00C67058" w:rsidRPr="00F107A8">
              <w:rPr>
                <w:rStyle w:val="Hyperlink"/>
                <w:noProof/>
              </w:rPr>
              <w:t>5.1.</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Search results from the 2022 review</w:t>
            </w:r>
            <w:r w:rsidR="00C67058">
              <w:rPr>
                <w:noProof/>
                <w:webHidden/>
              </w:rPr>
              <w:tab/>
            </w:r>
            <w:r w:rsidR="00C67058">
              <w:rPr>
                <w:noProof/>
                <w:webHidden/>
              </w:rPr>
              <w:fldChar w:fldCharType="begin"/>
            </w:r>
            <w:r w:rsidR="00C67058">
              <w:rPr>
                <w:noProof/>
                <w:webHidden/>
              </w:rPr>
              <w:instrText xml:space="preserve"> PAGEREF _Toc139270328 \h </w:instrText>
            </w:r>
            <w:r w:rsidR="00C67058">
              <w:rPr>
                <w:noProof/>
                <w:webHidden/>
              </w:rPr>
            </w:r>
            <w:r w:rsidR="00C67058">
              <w:rPr>
                <w:noProof/>
                <w:webHidden/>
              </w:rPr>
              <w:fldChar w:fldCharType="separate"/>
            </w:r>
            <w:r w:rsidR="00156A14">
              <w:rPr>
                <w:noProof/>
                <w:webHidden/>
              </w:rPr>
              <w:t>8</w:t>
            </w:r>
            <w:r w:rsidR="00C67058">
              <w:rPr>
                <w:noProof/>
                <w:webHidden/>
              </w:rPr>
              <w:fldChar w:fldCharType="end"/>
            </w:r>
          </w:hyperlink>
        </w:p>
        <w:p w14:paraId="2E409A9B" w14:textId="41DF7A8C" w:rsidR="00C67058"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270329" w:history="1">
            <w:r w:rsidR="00C67058" w:rsidRPr="00F107A8">
              <w:rPr>
                <w:rStyle w:val="Hyperlink"/>
                <w:noProof/>
              </w:rPr>
              <w:t>5.2.</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Perinatal mental health stigma themes</w:t>
            </w:r>
            <w:r w:rsidR="00C67058">
              <w:rPr>
                <w:noProof/>
                <w:webHidden/>
              </w:rPr>
              <w:tab/>
            </w:r>
            <w:r w:rsidR="00C67058">
              <w:rPr>
                <w:noProof/>
                <w:webHidden/>
              </w:rPr>
              <w:fldChar w:fldCharType="begin"/>
            </w:r>
            <w:r w:rsidR="00C67058">
              <w:rPr>
                <w:noProof/>
                <w:webHidden/>
              </w:rPr>
              <w:instrText xml:space="preserve"> PAGEREF _Toc139270329 \h </w:instrText>
            </w:r>
            <w:r w:rsidR="00C67058">
              <w:rPr>
                <w:noProof/>
                <w:webHidden/>
              </w:rPr>
            </w:r>
            <w:r w:rsidR="00C67058">
              <w:rPr>
                <w:noProof/>
                <w:webHidden/>
              </w:rPr>
              <w:fldChar w:fldCharType="separate"/>
            </w:r>
            <w:r w:rsidR="00156A14">
              <w:rPr>
                <w:noProof/>
                <w:webHidden/>
              </w:rPr>
              <w:t>8</w:t>
            </w:r>
            <w:r w:rsidR="00C67058">
              <w:rPr>
                <w:noProof/>
                <w:webHidden/>
              </w:rPr>
              <w:fldChar w:fldCharType="end"/>
            </w:r>
          </w:hyperlink>
        </w:p>
        <w:p w14:paraId="7F77E540" w14:textId="37755292" w:rsidR="00C67058" w:rsidRDefault="00000000">
          <w:pPr>
            <w:pStyle w:val="TOC3"/>
            <w:tabs>
              <w:tab w:val="left" w:pos="2688"/>
            </w:tabs>
            <w:rPr>
              <w:rFonts w:asciiTheme="minorHAnsi" w:eastAsiaTheme="minorEastAsia" w:hAnsiTheme="minorHAnsi"/>
              <w:noProof/>
              <w:kern w:val="2"/>
              <w:sz w:val="22"/>
              <w:lang w:eastAsia="en-GB"/>
              <w14:ligatures w14:val="standardContextual"/>
            </w:rPr>
          </w:pPr>
          <w:hyperlink w:anchor="_Toc139270330" w:history="1">
            <w:r w:rsidR="00C67058" w:rsidRPr="00F107A8">
              <w:rPr>
                <w:rStyle w:val="Hyperlink"/>
                <w:noProof/>
              </w:rPr>
              <w:t>Perinatal Theme 1.</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Women’s perspectives</w:t>
            </w:r>
            <w:r w:rsidR="00C67058">
              <w:rPr>
                <w:noProof/>
                <w:webHidden/>
              </w:rPr>
              <w:tab/>
            </w:r>
            <w:r w:rsidR="00C67058">
              <w:rPr>
                <w:noProof/>
                <w:webHidden/>
              </w:rPr>
              <w:fldChar w:fldCharType="begin"/>
            </w:r>
            <w:r w:rsidR="00C67058">
              <w:rPr>
                <w:noProof/>
                <w:webHidden/>
              </w:rPr>
              <w:instrText xml:space="preserve"> PAGEREF _Toc139270330 \h </w:instrText>
            </w:r>
            <w:r w:rsidR="00C67058">
              <w:rPr>
                <w:noProof/>
                <w:webHidden/>
              </w:rPr>
            </w:r>
            <w:r w:rsidR="00C67058">
              <w:rPr>
                <w:noProof/>
                <w:webHidden/>
              </w:rPr>
              <w:fldChar w:fldCharType="separate"/>
            </w:r>
            <w:r w:rsidR="00156A14">
              <w:rPr>
                <w:noProof/>
                <w:webHidden/>
              </w:rPr>
              <w:t>9</w:t>
            </w:r>
            <w:r w:rsidR="00C67058">
              <w:rPr>
                <w:noProof/>
                <w:webHidden/>
              </w:rPr>
              <w:fldChar w:fldCharType="end"/>
            </w:r>
          </w:hyperlink>
        </w:p>
        <w:p w14:paraId="35A2CA40" w14:textId="7460254C" w:rsidR="00C67058" w:rsidRDefault="00000000">
          <w:pPr>
            <w:pStyle w:val="TOC3"/>
            <w:tabs>
              <w:tab w:val="left" w:pos="2688"/>
            </w:tabs>
            <w:rPr>
              <w:rFonts w:asciiTheme="minorHAnsi" w:eastAsiaTheme="minorEastAsia" w:hAnsiTheme="minorHAnsi"/>
              <w:noProof/>
              <w:kern w:val="2"/>
              <w:sz w:val="22"/>
              <w:lang w:eastAsia="en-GB"/>
              <w14:ligatures w14:val="standardContextual"/>
            </w:rPr>
          </w:pPr>
          <w:hyperlink w:anchor="_Toc139270331" w:history="1">
            <w:r w:rsidR="00C67058" w:rsidRPr="00F107A8">
              <w:rPr>
                <w:rStyle w:val="Hyperlink"/>
                <w:noProof/>
              </w:rPr>
              <w:t>Perinatal Theme 2.</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Partners’ and families’ perspectives</w:t>
            </w:r>
            <w:r w:rsidR="00C67058">
              <w:rPr>
                <w:noProof/>
                <w:webHidden/>
              </w:rPr>
              <w:tab/>
            </w:r>
            <w:r w:rsidR="00C67058">
              <w:rPr>
                <w:noProof/>
                <w:webHidden/>
              </w:rPr>
              <w:fldChar w:fldCharType="begin"/>
            </w:r>
            <w:r w:rsidR="00C67058">
              <w:rPr>
                <w:noProof/>
                <w:webHidden/>
              </w:rPr>
              <w:instrText xml:space="preserve"> PAGEREF _Toc139270331 \h </w:instrText>
            </w:r>
            <w:r w:rsidR="00C67058">
              <w:rPr>
                <w:noProof/>
                <w:webHidden/>
              </w:rPr>
            </w:r>
            <w:r w:rsidR="00C67058">
              <w:rPr>
                <w:noProof/>
                <w:webHidden/>
              </w:rPr>
              <w:fldChar w:fldCharType="separate"/>
            </w:r>
            <w:r w:rsidR="00156A14">
              <w:rPr>
                <w:noProof/>
                <w:webHidden/>
              </w:rPr>
              <w:t>14</w:t>
            </w:r>
            <w:r w:rsidR="00C67058">
              <w:rPr>
                <w:noProof/>
                <w:webHidden/>
              </w:rPr>
              <w:fldChar w:fldCharType="end"/>
            </w:r>
          </w:hyperlink>
        </w:p>
        <w:p w14:paraId="4135D8C9" w14:textId="04E47FA1" w:rsidR="00C67058" w:rsidRDefault="00000000">
          <w:pPr>
            <w:pStyle w:val="TOC3"/>
            <w:tabs>
              <w:tab w:val="left" w:pos="2688"/>
            </w:tabs>
            <w:rPr>
              <w:rFonts w:asciiTheme="minorHAnsi" w:eastAsiaTheme="minorEastAsia" w:hAnsiTheme="minorHAnsi"/>
              <w:noProof/>
              <w:kern w:val="2"/>
              <w:sz w:val="22"/>
              <w:lang w:eastAsia="en-GB"/>
              <w14:ligatures w14:val="standardContextual"/>
            </w:rPr>
          </w:pPr>
          <w:hyperlink w:anchor="_Toc139270332" w:history="1">
            <w:r w:rsidR="00C67058" w:rsidRPr="00F107A8">
              <w:rPr>
                <w:rStyle w:val="Hyperlink"/>
                <w:noProof/>
              </w:rPr>
              <w:t>Perinatal Theme 3.</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Healthcare professionals’ perspectives</w:t>
            </w:r>
            <w:r w:rsidR="00C67058">
              <w:rPr>
                <w:noProof/>
                <w:webHidden/>
              </w:rPr>
              <w:tab/>
            </w:r>
            <w:r w:rsidR="00C67058">
              <w:rPr>
                <w:noProof/>
                <w:webHidden/>
              </w:rPr>
              <w:fldChar w:fldCharType="begin"/>
            </w:r>
            <w:r w:rsidR="00C67058">
              <w:rPr>
                <w:noProof/>
                <w:webHidden/>
              </w:rPr>
              <w:instrText xml:space="preserve"> PAGEREF _Toc139270332 \h </w:instrText>
            </w:r>
            <w:r w:rsidR="00C67058">
              <w:rPr>
                <w:noProof/>
                <w:webHidden/>
              </w:rPr>
            </w:r>
            <w:r w:rsidR="00C67058">
              <w:rPr>
                <w:noProof/>
                <w:webHidden/>
              </w:rPr>
              <w:fldChar w:fldCharType="separate"/>
            </w:r>
            <w:r w:rsidR="00156A14">
              <w:rPr>
                <w:noProof/>
                <w:webHidden/>
              </w:rPr>
              <w:t>16</w:t>
            </w:r>
            <w:r w:rsidR="00C67058">
              <w:rPr>
                <w:noProof/>
                <w:webHidden/>
              </w:rPr>
              <w:fldChar w:fldCharType="end"/>
            </w:r>
          </w:hyperlink>
        </w:p>
        <w:p w14:paraId="49CA6133" w14:textId="3A654403" w:rsidR="00C67058"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270333" w:history="1">
            <w:r w:rsidR="00C67058" w:rsidRPr="00F107A8">
              <w:rPr>
                <w:rStyle w:val="Hyperlink"/>
                <w:noProof/>
              </w:rPr>
              <w:t>5.3.</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Infant mental health stigma themes</w:t>
            </w:r>
            <w:r w:rsidR="00C67058">
              <w:rPr>
                <w:noProof/>
                <w:webHidden/>
              </w:rPr>
              <w:tab/>
            </w:r>
            <w:r w:rsidR="00C67058">
              <w:rPr>
                <w:noProof/>
                <w:webHidden/>
              </w:rPr>
              <w:fldChar w:fldCharType="begin"/>
            </w:r>
            <w:r w:rsidR="00C67058">
              <w:rPr>
                <w:noProof/>
                <w:webHidden/>
              </w:rPr>
              <w:instrText xml:space="preserve"> PAGEREF _Toc139270333 \h </w:instrText>
            </w:r>
            <w:r w:rsidR="00C67058">
              <w:rPr>
                <w:noProof/>
                <w:webHidden/>
              </w:rPr>
            </w:r>
            <w:r w:rsidR="00C67058">
              <w:rPr>
                <w:noProof/>
                <w:webHidden/>
              </w:rPr>
              <w:fldChar w:fldCharType="separate"/>
            </w:r>
            <w:r w:rsidR="00156A14">
              <w:rPr>
                <w:noProof/>
                <w:webHidden/>
              </w:rPr>
              <w:t>19</w:t>
            </w:r>
            <w:r w:rsidR="00C67058">
              <w:rPr>
                <w:noProof/>
                <w:webHidden/>
              </w:rPr>
              <w:fldChar w:fldCharType="end"/>
            </w:r>
          </w:hyperlink>
        </w:p>
        <w:p w14:paraId="73FFB49F" w14:textId="42314E8E" w:rsidR="00C67058"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270334" w:history="1">
            <w:r w:rsidR="00C67058" w:rsidRPr="00F107A8">
              <w:rPr>
                <w:rStyle w:val="Hyperlink"/>
                <w:noProof/>
              </w:rPr>
              <w:t>5.4.</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Interventions</w:t>
            </w:r>
            <w:r w:rsidR="00C67058">
              <w:rPr>
                <w:noProof/>
                <w:webHidden/>
              </w:rPr>
              <w:tab/>
            </w:r>
            <w:r w:rsidR="00C67058">
              <w:rPr>
                <w:noProof/>
                <w:webHidden/>
              </w:rPr>
              <w:fldChar w:fldCharType="begin"/>
            </w:r>
            <w:r w:rsidR="00C67058">
              <w:rPr>
                <w:noProof/>
                <w:webHidden/>
              </w:rPr>
              <w:instrText xml:space="preserve"> PAGEREF _Toc139270334 \h </w:instrText>
            </w:r>
            <w:r w:rsidR="00C67058">
              <w:rPr>
                <w:noProof/>
                <w:webHidden/>
              </w:rPr>
            </w:r>
            <w:r w:rsidR="00C67058">
              <w:rPr>
                <w:noProof/>
                <w:webHidden/>
              </w:rPr>
              <w:fldChar w:fldCharType="separate"/>
            </w:r>
            <w:r w:rsidR="00156A14">
              <w:rPr>
                <w:noProof/>
                <w:webHidden/>
              </w:rPr>
              <w:t>21</w:t>
            </w:r>
            <w:r w:rsidR="00C67058">
              <w:rPr>
                <w:noProof/>
                <w:webHidden/>
              </w:rPr>
              <w:fldChar w:fldCharType="end"/>
            </w:r>
          </w:hyperlink>
        </w:p>
        <w:p w14:paraId="33C12276" w14:textId="1709158B" w:rsidR="00C67058" w:rsidRDefault="00000000">
          <w:pPr>
            <w:pStyle w:val="TOC3"/>
            <w:rPr>
              <w:rFonts w:asciiTheme="minorHAnsi" w:eastAsiaTheme="minorEastAsia" w:hAnsiTheme="minorHAnsi"/>
              <w:noProof/>
              <w:kern w:val="2"/>
              <w:sz w:val="22"/>
              <w:lang w:eastAsia="en-GB"/>
              <w14:ligatures w14:val="standardContextual"/>
            </w:rPr>
          </w:pPr>
          <w:hyperlink w:anchor="_Toc139270335" w:history="1">
            <w:r w:rsidR="00C67058" w:rsidRPr="00F107A8">
              <w:rPr>
                <w:rStyle w:val="Hyperlink"/>
                <w:noProof/>
              </w:rPr>
              <w:t>Evaluation of single interventions</w:t>
            </w:r>
            <w:r w:rsidR="00C67058">
              <w:rPr>
                <w:noProof/>
                <w:webHidden/>
              </w:rPr>
              <w:tab/>
            </w:r>
            <w:r w:rsidR="00C67058">
              <w:rPr>
                <w:noProof/>
                <w:webHidden/>
              </w:rPr>
              <w:fldChar w:fldCharType="begin"/>
            </w:r>
            <w:r w:rsidR="00C67058">
              <w:rPr>
                <w:noProof/>
                <w:webHidden/>
              </w:rPr>
              <w:instrText xml:space="preserve"> PAGEREF _Toc139270335 \h </w:instrText>
            </w:r>
            <w:r w:rsidR="00C67058">
              <w:rPr>
                <w:noProof/>
                <w:webHidden/>
              </w:rPr>
            </w:r>
            <w:r w:rsidR="00C67058">
              <w:rPr>
                <w:noProof/>
                <w:webHidden/>
              </w:rPr>
              <w:fldChar w:fldCharType="separate"/>
            </w:r>
            <w:r w:rsidR="00156A14">
              <w:rPr>
                <w:noProof/>
                <w:webHidden/>
              </w:rPr>
              <w:t>21</w:t>
            </w:r>
            <w:r w:rsidR="00C67058">
              <w:rPr>
                <w:noProof/>
                <w:webHidden/>
              </w:rPr>
              <w:fldChar w:fldCharType="end"/>
            </w:r>
          </w:hyperlink>
        </w:p>
        <w:p w14:paraId="1353D586" w14:textId="6606EA63" w:rsidR="00C67058" w:rsidRDefault="00000000">
          <w:pPr>
            <w:pStyle w:val="TOC3"/>
            <w:rPr>
              <w:rFonts w:asciiTheme="minorHAnsi" w:eastAsiaTheme="minorEastAsia" w:hAnsiTheme="minorHAnsi"/>
              <w:noProof/>
              <w:kern w:val="2"/>
              <w:sz w:val="22"/>
              <w:lang w:eastAsia="en-GB"/>
              <w14:ligatures w14:val="standardContextual"/>
            </w:rPr>
          </w:pPr>
          <w:hyperlink w:anchor="_Toc139270336" w:history="1">
            <w:r w:rsidR="00C67058" w:rsidRPr="00F107A8">
              <w:rPr>
                <w:rStyle w:val="Hyperlink"/>
                <w:noProof/>
              </w:rPr>
              <w:t>Reviews of groups of interventions</w:t>
            </w:r>
            <w:r w:rsidR="00C67058">
              <w:rPr>
                <w:noProof/>
                <w:webHidden/>
              </w:rPr>
              <w:tab/>
            </w:r>
            <w:r w:rsidR="00C67058">
              <w:rPr>
                <w:noProof/>
                <w:webHidden/>
              </w:rPr>
              <w:fldChar w:fldCharType="begin"/>
            </w:r>
            <w:r w:rsidR="00C67058">
              <w:rPr>
                <w:noProof/>
                <w:webHidden/>
              </w:rPr>
              <w:instrText xml:space="preserve"> PAGEREF _Toc139270336 \h </w:instrText>
            </w:r>
            <w:r w:rsidR="00C67058">
              <w:rPr>
                <w:noProof/>
                <w:webHidden/>
              </w:rPr>
            </w:r>
            <w:r w:rsidR="00C67058">
              <w:rPr>
                <w:noProof/>
                <w:webHidden/>
              </w:rPr>
              <w:fldChar w:fldCharType="separate"/>
            </w:r>
            <w:r w:rsidR="00156A14">
              <w:rPr>
                <w:noProof/>
                <w:webHidden/>
              </w:rPr>
              <w:t>22</w:t>
            </w:r>
            <w:r w:rsidR="00C67058">
              <w:rPr>
                <w:noProof/>
                <w:webHidden/>
              </w:rPr>
              <w:fldChar w:fldCharType="end"/>
            </w:r>
          </w:hyperlink>
        </w:p>
        <w:p w14:paraId="12332231" w14:textId="5D8EF00E" w:rsidR="00C67058" w:rsidRDefault="00000000">
          <w:pPr>
            <w:pStyle w:val="TOC1"/>
            <w:rPr>
              <w:rFonts w:asciiTheme="minorHAnsi" w:eastAsiaTheme="minorEastAsia" w:hAnsiTheme="minorHAnsi"/>
              <w:noProof/>
              <w:kern w:val="2"/>
              <w:sz w:val="22"/>
              <w:lang w:eastAsia="en-GB"/>
              <w14:ligatures w14:val="standardContextual"/>
            </w:rPr>
          </w:pPr>
          <w:hyperlink w:anchor="_Toc139270337" w:history="1">
            <w:r w:rsidR="00C67058" w:rsidRPr="00F107A8">
              <w:rPr>
                <w:rStyle w:val="Hyperlink"/>
                <w:noProof/>
              </w:rPr>
              <w:t>Section 6.</w:t>
            </w:r>
            <w:r w:rsidR="00C67058">
              <w:rPr>
                <w:rFonts w:asciiTheme="minorHAnsi" w:eastAsiaTheme="minorEastAsia" w:hAnsiTheme="minorHAnsi"/>
                <w:noProof/>
                <w:kern w:val="2"/>
                <w:sz w:val="22"/>
                <w:lang w:eastAsia="en-GB"/>
                <w14:ligatures w14:val="standardContextual"/>
              </w:rPr>
              <w:tab/>
            </w:r>
            <w:r w:rsidR="00C67058" w:rsidRPr="00F107A8">
              <w:rPr>
                <w:rStyle w:val="Hyperlink"/>
                <w:noProof/>
              </w:rPr>
              <w:t>2022 Review References</w:t>
            </w:r>
            <w:r w:rsidR="00C67058">
              <w:rPr>
                <w:noProof/>
                <w:webHidden/>
              </w:rPr>
              <w:tab/>
            </w:r>
            <w:r w:rsidR="00C67058">
              <w:rPr>
                <w:noProof/>
                <w:webHidden/>
              </w:rPr>
              <w:fldChar w:fldCharType="begin"/>
            </w:r>
            <w:r w:rsidR="00C67058">
              <w:rPr>
                <w:noProof/>
                <w:webHidden/>
              </w:rPr>
              <w:instrText xml:space="preserve"> PAGEREF _Toc139270337 \h </w:instrText>
            </w:r>
            <w:r w:rsidR="00C67058">
              <w:rPr>
                <w:noProof/>
                <w:webHidden/>
              </w:rPr>
            </w:r>
            <w:r w:rsidR="00C67058">
              <w:rPr>
                <w:noProof/>
                <w:webHidden/>
              </w:rPr>
              <w:fldChar w:fldCharType="separate"/>
            </w:r>
            <w:r w:rsidR="00156A14">
              <w:rPr>
                <w:noProof/>
                <w:webHidden/>
              </w:rPr>
              <w:t>24</w:t>
            </w:r>
            <w:r w:rsidR="00C67058">
              <w:rPr>
                <w:noProof/>
                <w:webHidden/>
              </w:rPr>
              <w:fldChar w:fldCharType="end"/>
            </w:r>
          </w:hyperlink>
        </w:p>
        <w:p w14:paraId="4EB3613B" w14:textId="38A639B6" w:rsidR="00C67058" w:rsidRDefault="00000000">
          <w:pPr>
            <w:pStyle w:val="TOC1"/>
            <w:rPr>
              <w:rFonts w:asciiTheme="minorHAnsi" w:eastAsiaTheme="minorEastAsia" w:hAnsiTheme="minorHAnsi"/>
              <w:noProof/>
              <w:kern w:val="2"/>
              <w:sz w:val="22"/>
              <w:lang w:eastAsia="en-GB"/>
              <w14:ligatures w14:val="standardContextual"/>
            </w:rPr>
          </w:pPr>
          <w:hyperlink w:anchor="_Toc139270338" w:history="1">
            <w:r w:rsidR="00C67058" w:rsidRPr="00F107A8">
              <w:rPr>
                <w:rStyle w:val="Hyperlink"/>
                <w:noProof/>
              </w:rPr>
              <w:t>Appendix A- Results referenced in 2020 review</w:t>
            </w:r>
            <w:r w:rsidR="00C67058">
              <w:rPr>
                <w:noProof/>
                <w:webHidden/>
              </w:rPr>
              <w:tab/>
            </w:r>
            <w:r w:rsidR="00C67058">
              <w:rPr>
                <w:noProof/>
                <w:webHidden/>
              </w:rPr>
              <w:fldChar w:fldCharType="begin"/>
            </w:r>
            <w:r w:rsidR="00C67058">
              <w:rPr>
                <w:noProof/>
                <w:webHidden/>
              </w:rPr>
              <w:instrText xml:space="preserve"> PAGEREF _Toc139270338 \h </w:instrText>
            </w:r>
            <w:r w:rsidR="00C67058">
              <w:rPr>
                <w:noProof/>
                <w:webHidden/>
              </w:rPr>
            </w:r>
            <w:r w:rsidR="00C67058">
              <w:rPr>
                <w:noProof/>
                <w:webHidden/>
              </w:rPr>
              <w:fldChar w:fldCharType="separate"/>
            </w:r>
            <w:r w:rsidR="00156A14">
              <w:rPr>
                <w:noProof/>
                <w:webHidden/>
              </w:rPr>
              <w:t>29</w:t>
            </w:r>
            <w:r w:rsidR="00C67058">
              <w:rPr>
                <w:noProof/>
                <w:webHidden/>
              </w:rPr>
              <w:fldChar w:fldCharType="end"/>
            </w:r>
          </w:hyperlink>
        </w:p>
        <w:p w14:paraId="52A5ED73" w14:textId="277506FD" w:rsidR="00C67058"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39270339" w:history="1">
            <w:r w:rsidR="00C67058" w:rsidRPr="00F107A8">
              <w:rPr>
                <w:rStyle w:val="Hyperlink"/>
                <w:noProof/>
              </w:rPr>
              <w:t>Women’s perspective:</w:t>
            </w:r>
            <w:r w:rsidR="00C67058">
              <w:rPr>
                <w:noProof/>
                <w:webHidden/>
              </w:rPr>
              <w:tab/>
            </w:r>
            <w:r w:rsidR="00C67058">
              <w:rPr>
                <w:noProof/>
                <w:webHidden/>
              </w:rPr>
              <w:fldChar w:fldCharType="begin"/>
            </w:r>
            <w:r w:rsidR="00C67058">
              <w:rPr>
                <w:noProof/>
                <w:webHidden/>
              </w:rPr>
              <w:instrText xml:space="preserve"> PAGEREF _Toc139270339 \h </w:instrText>
            </w:r>
            <w:r w:rsidR="00C67058">
              <w:rPr>
                <w:noProof/>
                <w:webHidden/>
              </w:rPr>
            </w:r>
            <w:r w:rsidR="00C67058">
              <w:rPr>
                <w:noProof/>
                <w:webHidden/>
              </w:rPr>
              <w:fldChar w:fldCharType="separate"/>
            </w:r>
            <w:r w:rsidR="00156A14">
              <w:rPr>
                <w:noProof/>
                <w:webHidden/>
              </w:rPr>
              <w:t>29</w:t>
            </w:r>
            <w:r w:rsidR="00C67058">
              <w:rPr>
                <w:noProof/>
                <w:webHidden/>
              </w:rPr>
              <w:fldChar w:fldCharType="end"/>
            </w:r>
          </w:hyperlink>
        </w:p>
        <w:p w14:paraId="42932686" w14:textId="5B9D954E" w:rsidR="00C67058"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39270340" w:history="1">
            <w:r w:rsidR="00C67058" w:rsidRPr="00F107A8">
              <w:rPr>
                <w:rStyle w:val="Hyperlink"/>
                <w:noProof/>
              </w:rPr>
              <w:t>Partners’ and Families’ Perspective:</w:t>
            </w:r>
            <w:r w:rsidR="00C67058">
              <w:rPr>
                <w:noProof/>
                <w:webHidden/>
              </w:rPr>
              <w:tab/>
            </w:r>
            <w:r w:rsidR="00C67058">
              <w:rPr>
                <w:noProof/>
                <w:webHidden/>
              </w:rPr>
              <w:fldChar w:fldCharType="begin"/>
            </w:r>
            <w:r w:rsidR="00C67058">
              <w:rPr>
                <w:noProof/>
                <w:webHidden/>
              </w:rPr>
              <w:instrText xml:space="preserve"> PAGEREF _Toc139270340 \h </w:instrText>
            </w:r>
            <w:r w:rsidR="00C67058">
              <w:rPr>
                <w:noProof/>
                <w:webHidden/>
              </w:rPr>
            </w:r>
            <w:r w:rsidR="00C67058">
              <w:rPr>
                <w:noProof/>
                <w:webHidden/>
              </w:rPr>
              <w:fldChar w:fldCharType="separate"/>
            </w:r>
            <w:r w:rsidR="00156A14">
              <w:rPr>
                <w:noProof/>
                <w:webHidden/>
              </w:rPr>
              <w:t>30</w:t>
            </w:r>
            <w:r w:rsidR="00C67058">
              <w:rPr>
                <w:noProof/>
                <w:webHidden/>
              </w:rPr>
              <w:fldChar w:fldCharType="end"/>
            </w:r>
          </w:hyperlink>
        </w:p>
        <w:p w14:paraId="2239C30A" w14:textId="0B9E87B5" w:rsidR="00C67058"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39270341" w:history="1">
            <w:r w:rsidR="00C67058" w:rsidRPr="00F107A8">
              <w:rPr>
                <w:rStyle w:val="Hyperlink"/>
                <w:noProof/>
              </w:rPr>
              <w:t>Healthcare Professionals’ Perspective:</w:t>
            </w:r>
            <w:r w:rsidR="00C67058">
              <w:rPr>
                <w:noProof/>
                <w:webHidden/>
              </w:rPr>
              <w:tab/>
            </w:r>
            <w:r w:rsidR="00C67058">
              <w:rPr>
                <w:noProof/>
                <w:webHidden/>
              </w:rPr>
              <w:fldChar w:fldCharType="begin"/>
            </w:r>
            <w:r w:rsidR="00C67058">
              <w:rPr>
                <w:noProof/>
                <w:webHidden/>
              </w:rPr>
              <w:instrText xml:space="preserve"> PAGEREF _Toc139270341 \h </w:instrText>
            </w:r>
            <w:r w:rsidR="00C67058">
              <w:rPr>
                <w:noProof/>
                <w:webHidden/>
              </w:rPr>
            </w:r>
            <w:r w:rsidR="00C67058">
              <w:rPr>
                <w:noProof/>
                <w:webHidden/>
              </w:rPr>
              <w:fldChar w:fldCharType="separate"/>
            </w:r>
            <w:r w:rsidR="00156A14">
              <w:rPr>
                <w:noProof/>
                <w:webHidden/>
              </w:rPr>
              <w:t>30</w:t>
            </w:r>
            <w:r w:rsidR="00C67058">
              <w:rPr>
                <w:noProof/>
                <w:webHidden/>
              </w:rPr>
              <w:fldChar w:fldCharType="end"/>
            </w:r>
          </w:hyperlink>
        </w:p>
        <w:p w14:paraId="1CFC20BD" w14:textId="45EAF91F" w:rsidR="00C67058" w:rsidRDefault="00000000">
          <w:pPr>
            <w:pStyle w:val="TOC1"/>
            <w:rPr>
              <w:rFonts w:asciiTheme="minorHAnsi" w:eastAsiaTheme="minorEastAsia" w:hAnsiTheme="minorHAnsi"/>
              <w:noProof/>
              <w:kern w:val="2"/>
              <w:sz w:val="22"/>
              <w:lang w:eastAsia="en-GB"/>
              <w14:ligatures w14:val="standardContextual"/>
            </w:rPr>
          </w:pPr>
          <w:hyperlink w:anchor="_Toc139270342" w:history="1">
            <w:r w:rsidR="00C67058" w:rsidRPr="00F107A8">
              <w:rPr>
                <w:rStyle w:val="Hyperlink"/>
                <w:noProof/>
              </w:rPr>
              <w:t>Appendix B – Search Strategy</w:t>
            </w:r>
            <w:r w:rsidR="00C67058">
              <w:rPr>
                <w:noProof/>
                <w:webHidden/>
              </w:rPr>
              <w:tab/>
            </w:r>
            <w:r w:rsidR="00C67058">
              <w:rPr>
                <w:noProof/>
                <w:webHidden/>
              </w:rPr>
              <w:fldChar w:fldCharType="begin"/>
            </w:r>
            <w:r w:rsidR="00C67058">
              <w:rPr>
                <w:noProof/>
                <w:webHidden/>
              </w:rPr>
              <w:instrText xml:space="preserve"> PAGEREF _Toc139270342 \h </w:instrText>
            </w:r>
            <w:r w:rsidR="00C67058">
              <w:rPr>
                <w:noProof/>
                <w:webHidden/>
              </w:rPr>
            </w:r>
            <w:r w:rsidR="00C67058">
              <w:rPr>
                <w:noProof/>
                <w:webHidden/>
              </w:rPr>
              <w:fldChar w:fldCharType="separate"/>
            </w:r>
            <w:r w:rsidR="00156A14">
              <w:rPr>
                <w:noProof/>
                <w:webHidden/>
              </w:rPr>
              <w:t>32</w:t>
            </w:r>
            <w:r w:rsidR="00C67058">
              <w:rPr>
                <w:noProof/>
                <w:webHidden/>
              </w:rPr>
              <w:fldChar w:fldCharType="end"/>
            </w:r>
          </w:hyperlink>
        </w:p>
        <w:p w14:paraId="0F80BECA" w14:textId="2E05ED39" w:rsidR="00C67058" w:rsidRDefault="00000000">
          <w:pPr>
            <w:pStyle w:val="TOC3"/>
            <w:rPr>
              <w:rFonts w:asciiTheme="minorHAnsi" w:eastAsiaTheme="minorEastAsia" w:hAnsiTheme="minorHAnsi"/>
              <w:noProof/>
              <w:kern w:val="2"/>
              <w:sz w:val="22"/>
              <w:lang w:eastAsia="en-GB"/>
              <w14:ligatures w14:val="standardContextual"/>
            </w:rPr>
          </w:pPr>
          <w:hyperlink w:anchor="_Toc139270343" w:history="1">
            <w:r w:rsidR="00C67058" w:rsidRPr="00F107A8">
              <w:rPr>
                <w:rStyle w:val="Hyperlink"/>
                <w:noProof/>
              </w:rPr>
              <w:t>2020 perinatal mental health stigma search strategy</w:t>
            </w:r>
            <w:r w:rsidR="00C67058">
              <w:rPr>
                <w:noProof/>
                <w:webHidden/>
              </w:rPr>
              <w:tab/>
            </w:r>
            <w:r w:rsidR="00C67058">
              <w:rPr>
                <w:noProof/>
                <w:webHidden/>
              </w:rPr>
              <w:fldChar w:fldCharType="begin"/>
            </w:r>
            <w:r w:rsidR="00C67058">
              <w:rPr>
                <w:noProof/>
                <w:webHidden/>
              </w:rPr>
              <w:instrText xml:space="preserve"> PAGEREF _Toc139270343 \h </w:instrText>
            </w:r>
            <w:r w:rsidR="00C67058">
              <w:rPr>
                <w:noProof/>
                <w:webHidden/>
              </w:rPr>
            </w:r>
            <w:r w:rsidR="00C67058">
              <w:rPr>
                <w:noProof/>
                <w:webHidden/>
              </w:rPr>
              <w:fldChar w:fldCharType="separate"/>
            </w:r>
            <w:r w:rsidR="00156A14">
              <w:rPr>
                <w:noProof/>
                <w:webHidden/>
              </w:rPr>
              <w:t>32</w:t>
            </w:r>
            <w:r w:rsidR="00C67058">
              <w:rPr>
                <w:noProof/>
                <w:webHidden/>
              </w:rPr>
              <w:fldChar w:fldCharType="end"/>
            </w:r>
          </w:hyperlink>
        </w:p>
        <w:p w14:paraId="592413D6" w14:textId="748773B8" w:rsidR="00C67058" w:rsidRDefault="00000000">
          <w:pPr>
            <w:pStyle w:val="TOC3"/>
            <w:rPr>
              <w:rFonts w:asciiTheme="minorHAnsi" w:eastAsiaTheme="minorEastAsia" w:hAnsiTheme="minorHAnsi"/>
              <w:noProof/>
              <w:kern w:val="2"/>
              <w:sz w:val="22"/>
              <w:lang w:eastAsia="en-GB"/>
              <w14:ligatures w14:val="standardContextual"/>
            </w:rPr>
          </w:pPr>
          <w:hyperlink w:anchor="_Toc139270344" w:history="1">
            <w:r w:rsidR="00C67058" w:rsidRPr="00F107A8">
              <w:rPr>
                <w:rStyle w:val="Hyperlink"/>
                <w:noProof/>
              </w:rPr>
              <w:t>2022 perinatal mental health stigma search strategy</w:t>
            </w:r>
            <w:r w:rsidR="00C67058">
              <w:rPr>
                <w:noProof/>
                <w:webHidden/>
              </w:rPr>
              <w:tab/>
            </w:r>
            <w:r w:rsidR="00C67058">
              <w:rPr>
                <w:noProof/>
                <w:webHidden/>
              </w:rPr>
              <w:fldChar w:fldCharType="begin"/>
            </w:r>
            <w:r w:rsidR="00C67058">
              <w:rPr>
                <w:noProof/>
                <w:webHidden/>
              </w:rPr>
              <w:instrText xml:space="preserve"> PAGEREF _Toc139270344 \h </w:instrText>
            </w:r>
            <w:r w:rsidR="00C67058">
              <w:rPr>
                <w:noProof/>
                <w:webHidden/>
              </w:rPr>
            </w:r>
            <w:r w:rsidR="00C67058">
              <w:rPr>
                <w:noProof/>
                <w:webHidden/>
              </w:rPr>
              <w:fldChar w:fldCharType="separate"/>
            </w:r>
            <w:r w:rsidR="00156A14">
              <w:rPr>
                <w:noProof/>
                <w:webHidden/>
              </w:rPr>
              <w:t>32</w:t>
            </w:r>
            <w:r w:rsidR="00C67058">
              <w:rPr>
                <w:noProof/>
                <w:webHidden/>
              </w:rPr>
              <w:fldChar w:fldCharType="end"/>
            </w:r>
          </w:hyperlink>
        </w:p>
        <w:p w14:paraId="5819EB62" w14:textId="46E77240" w:rsidR="00C67058" w:rsidRDefault="00000000">
          <w:pPr>
            <w:pStyle w:val="TOC3"/>
            <w:rPr>
              <w:rFonts w:asciiTheme="minorHAnsi" w:eastAsiaTheme="minorEastAsia" w:hAnsiTheme="minorHAnsi"/>
              <w:noProof/>
              <w:kern w:val="2"/>
              <w:sz w:val="22"/>
              <w:lang w:eastAsia="en-GB"/>
              <w14:ligatures w14:val="standardContextual"/>
            </w:rPr>
          </w:pPr>
          <w:hyperlink w:anchor="_Toc139270345" w:history="1">
            <w:r w:rsidR="00C67058" w:rsidRPr="00F107A8">
              <w:rPr>
                <w:rStyle w:val="Hyperlink"/>
                <w:noProof/>
              </w:rPr>
              <w:t>Infant mental health stigma search strategy</w:t>
            </w:r>
            <w:r w:rsidR="00C67058">
              <w:rPr>
                <w:noProof/>
                <w:webHidden/>
              </w:rPr>
              <w:tab/>
            </w:r>
            <w:r w:rsidR="00C67058">
              <w:rPr>
                <w:noProof/>
                <w:webHidden/>
              </w:rPr>
              <w:fldChar w:fldCharType="begin"/>
            </w:r>
            <w:r w:rsidR="00C67058">
              <w:rPr>
                <w:noProof/>
                <w:webHidden/>
              </w:rPr>
              <w:instrText xml:space="preserve"> PAGEREF _Toc139270345 \h </w:instrText>
            </w:r>
            <w:r w:rsidR="00C67058">
              <w:rPr>
                <w:noProof/>
                <w:webHidden/>
              </w:rPr>
            </w:r>
            <w:r w:rsidR="00C67058">
              <w:rPr>
                <w:noProof/>
                <w:webHidden/>
              </w:rPr>
              <w:fldChar w:fldCharType="separate"/>
            </w:r>
            <w:r w:rsidR="00156A14">
              <w:rPr>
                <w:noProof/>
                <w:webHidden/>
              </w:rPr>
              <w:t>33</w:t>
            </w:r>
            <w:r w:rsidR="00C67058">
              <w:rPr>
                <w:noProof/>
                <w:webHidden/>
              </w:rPr>
              <w:fldChar w:fldCharType="end"/>
            </w:r>
          </w:hyperlink>
        </w:p>
        <w:p w14:paraId="7567E4FE" w14:textId="5D2B1232" w:rsidR="00C67058" w:rsidRDefault="00000000">
          <w:pPr>
            <w:pStyle w:val="TOC1"/>
            <w:rPr>
              <w:rFonts w:asciiTheme="minorHAnsi" w:eastAsiaTheme="minorEastAsia" w:hAnsiTheme="minorHAnsi"/>
              <w:noProof/>
              <w:kern w:val="2"/>
              <w:sz w:val="22"/>
              <w:lang w:eastAsia="en-GB"/>
              <w14:ligatures w14:val="standardContextual"/>
            </w:rPr>
          </w:pPr>
          <w:hyperlink w:anchor="_Toc139270346" w:history="1">
            <w:r w:rsidR="00C67058" w:rsidRPr="00F107A8">
              <w:rPr>
                <w:rStyle w:val="Hyperlink"/>
                <w:noProof/>
              </w:rPr>
              <w:t>Appendix C - Summary of results 2022 search</w:t>
            </w:r>
            <w:r w:rsidR="00C67058">
              <w:rPr>
                <w:noProof/>
                <w:webHidden/>
              </w:rPr>
              <w:tab/>
            </w:r>
            <w:r w:rsidR="00C67058">
              <w:rPr>
                <w:noProof/>
                <w:webHidden/>
              </w:rPr>
              <w:fldChar w:fldCharType="begin"/>
            </w:r>
            <w:r w:rsidR="00C67058">
              <w:rPr>
                <w:noProof/>
                <w:webHidden/>
              </w:rPr>
              <w:instrText xml:space="preserve"> PAGEREF _Toc139270346 \h </w:instrText>
            </w:r>
            <w:r w:rsidR="00C67058">
              <w:rPr>
                <w:noProof/>
                <w:webHidden/>
              </w:rPr>
            </w:r>
            <w:r w:rsidR="00C67058">
              <w:rPr>
                <w:noProof/>
                <w:webHidden/>
              </w:rPr>
              <w:fldChar w:fldCharType="separate"/>
            </w:r>
            <w:r w:rsidR="00156A14">
              <w:rPr>
                <w:noProof/>
                <w:webHidden/>
              </w:rPr>
              <w:t>35</w:t>
            </w:r>
            <w:r w:rsidR="00C67058">
              <w:rPr>
                <w:noProof/>
                <w:webHidden/>
              </w:rPr>
              <w:fldChar w:fldCharType="end"/>
            </w:r>
          </w:hyperlink>
        </w:p>
        <w:p w14:paraId="2DC8CEAC" w14:textId="56E6FA2E" w:rsidR="00C67058" w:rsidRDefault="00000000">
          <w:pPr>
            <w:pStyle w:val="TOC1"/>
            <w:rPr>
              <w:rFonts w:asciiTheme="minorHAnsi" w:eastAsiaTheme="minorEastAsia" w:hAnsiTheme="minorHAnsi"/>
              <w:noProof/>
              <w:kern w:val="2"/>
              <w:sz w:val="22"/>
              <w:lang w:eastAsia="en-GB"/>
              <w14:ligatures w14:val="standardContextual"/>
            </w:rPr>
          </w:pPr>
          <w:hyperlink w:anchor="_Toc139270347" w:history="1">
            <w:r w:rsidR="00C67058" w:rsidRPr="00F107A8">
              <w:rPr>
                <w:rStyle w:val="Hyperlink"/>
                <w:noProof/>
              </w:rPr>
              <w:t>Appendix C- Slide deck documenting 2020 search by Aigli Raouna</w:t>
            </w:r>
            <w:r w:rsidR="00C67058">
              <w:rPr>
                <w:noProof/>
                <w:webHidden/>
              </w:rPr>
              <w:tab/>
            </w:r>
            <w:r w:rsidR="00C67058">
              <w:rPr>
                <w:noProof/>
                <w:webHidden/>
              </w:rPr>
              <w:fldChar w:fldCharType="begin"/>
            </w:r>
            <w:r w:rsidR="00C67058">
              <w:rPr>
                <w:noProof/>
                <w:webHidden/>
              </w:rPr>
              <w:instrText xml:space="preserve"> PAGEREF _Toc139270347 \h </w:instrText>
            </w:r>
            <w:r w:rsidR="00C67058">
              <w:rPr>
                <w:noProof/>
                <w:webHidden/>
              </w:rPr>
            </w:r>
            <w:r w:rsidR="00C67058">
              <w:rPr>
                <w:noProof/>
                <w:webHidden/>
              </w:rPr>
              <w:fldChar w:fldCharType="separate"/>
            </w:r>
            <w:r w:rsidR="00156A14">
              <w:rPr>
                <w:noProof/>
                <w:webHidden/>
              </w:rPr>
              <w:t>48</w:t>
            </w:r>
            <w:r w:rsidR="00C67058">
              <w:rPr>
                <w:noProof/>
                <w:webHidden/>
              </w:rPr>
              <w:fldChar w:fldCharType="end"/>
            </w:r>
          </w:hyperlink>
        </w:p>
        <w:p w14:paraId="4CD25E32" w14:textId="0BAD73A1" w:rsidR="00A23C39" w:rsidRDefault="00A23C39">
          <w:r>
            <w:rPr>
              <w:b/>
              <w:bCs/>
              <w:noProof/>
            </w:rPr>
            <w:fldChar w:fldCharType="end"/>
          </w:r>
        </w:p>
      </w:sdtContent>
    </w:sdt>
    <w:p w14:paraId="553ABE91" w14:textId="77777777" w:rsidR="00A23C39" w:rsidRPr="000C4BC1" w:rsidRDefault="00A23C39" w:rsidP="0071223E">
      <w:pPr>
        <w:sectPr w:rsidR="00A23C39" w:rsidRPr="000C4BC1" w:rsidSect="007B5E29">
          <w:footnotePr>
            <w:numFmt w:val="chicago"/>
            <w:numRestart w:val="eachPage"/>
          </w:footnotePr>
          <w:pgSz w:w="11906" w:h="16838"/>
          <w:pgMar w:top="1440" w:right="1440" w:bottom="1440" w:left="1440" w:header="708" w:footer="708" w:gutter="0"/>
          <w:cols w:space="708"/>
          <w:docGrid w:linePitch="360"/>
        </w:sectPr>
      </w:pPr>
    </w:p>
    <w:p w14:paraId="27BADDC0" w14:textId="79A65263" w:rsidR="00623828" w:rsidRDefault="00E94F14" w:rsidP="00815744">
      <w:pPr>
        <w:pStyle w:val="Heading1"/>
      </w:pPr>
      <w:bookmarkStart w:id="0" w:name="_Toc138083999"/>
      <w:bookmarkStart w:id="1" w:name="_Toc139270320"/>
      <w:r>
        <w:t>E</w:t>
      </w:r>
      <w:r w:rsidR="00623828">
        <w:t>xecutive Summary</w:t>
      </w:r>
      <w:bookmarkEnd w:id="0"/>
      <w:bookmarkEnd w:id="1"/>
    </w:p>
    <w:p w14:paraId="46D9D422" w14:textId="77777777" w:rsidR="00623828" w:rsidRDefault="00623828" w:rsidP="007207F1">
      <w:pPr>
        <w:spacing w:line="240" w:lineRule="auto"/>
        <w:rPr>
          <w:rStyle w:val="normaltextrun"/>
          <w:rFonts w:cs="Arial"/>
          <w:color w:val="000000"/>
          <w:shd w:val="clear" w:color="auto" w:fill="FFFFFF"/>
        </w:rPr>
      </w:pPr>
      <w:r>
        <w:rPr>
          <w:rFonts w:cs="Arial"/>
        </w:rPr>
        <w:t xml:space="preserve">This literature review builds on evidence generated from a previous review commissioned by the Scottish Government, to further explore perinatal and infant mental health stigma. It aimed to </w:t>
      </w:r>
      <w:r w:rsidRPr="00602C48">
        <w:rPr>
          <w:rFonts w:cs="Arial"/>
        </w:rPr>
        <w:t xml:space="preserve">address </w:t>
      </w:r>
      <w:r>
        <w:rPr>
          <w:rFonts w:cs="Arial"/>
        </w:rPr>
        <w:t xml:space="preserve">evidence </w:t>
      </w:r>
      <w:r w:rsidRPr="00602C48">
        <w:rPr>
          <w:rFonts w:cs="Arial"/>
        </w:rPr>
        <w:t xml:space="preserve">gaps and </w:t>
      </w:r>
      <w:r>
        <w:rPr>
          <w:rFonts w:cs="Arial"/>
        </w:rPr>
        <w:t>examine</w:t>
      </w:r>
      <w:r w:rsidRPr="00602C48">
        <w:rPr>
          <w:rFonts w:cs="Arial"/>
        </w:rPr>
        <w:t xml:space="preserve"> the most </w:t>
      </w:r>
      <w:r>
        <w:rPr>
          <w:rFonts w:cs="Arial"/>
        </w:rPr>
        <w:t>recent</w:t>
      </w:r>
      <w:r w:rsidRPr="00602C48">
        <w:rPr>
          <w:rFonts w:cs="Arial"/>
        </w:rPr>
        <w:t xml:space="preserve"> literature in this area</w:t>
      </w:r>
      <w:r>
        <w:rPr>
          <w:rFonts w:cs="Arial"/>
        </w:rPr>
        <w:t xml:space="preserve">. </w:t>
      </w:r>
      <w:r>
        <w:rPr>
          <w:rStyle w:val="eop"/>
          <w:rFonts w:cs="Arial"/>
          <w:color w:val="000000"/>
          <w:shd w:val="clear" w:color="auto" w:fill="FFFFFF"/>
        </w:rPr>
        <w:t xml:space="preserve">The findings presented in the review reinforce what has been learned from evidence about perinatal and infant mental health stigma along </w:t>
      </w:r>
      <w:r>
        <w:rPr>
          <w:rStyle w:val="eop"/>
          <w:rFonts w:cs="Arial"/>
          <w:color w:val="000000"/>
          <w:shd w:val="clear" w:color="auto" w:fill="FFFFFF"/>
        </w:rPr>
        <w:lastRenderedPageBreak/>
        <w:t xml:space="preserve">with revealing new insights, particularly around people with equality characteristics and infant mental health stigma. It also considered evidence-based </w:t>
      </w:r>
      <w:r>
        <w:rPr>
          <w:rStyle w:val="normaltextrun"/>
          <w:rFonts w:cs="Arial"/>
          <w:color w:val="000000"/>
          <w:shd w:val="clear" w:color="auto" w:fill="FFFFFF"/>
        </w:rPr>
        <w:t>interventions to tackle perinatal mental health stigma.</w:t>
      </w:r>
    </w:p>
    <w:p w14:paraId="3A35BA48" w14:textId="77777777" w:rsidR="00623828" w:rsidRDefault="00623828" w:rsidP="007207F1">
      <w:pPr>
        <w:spacing w:line="240" w:lineRule="auto"/>
        <w:rPr>
          <w:rStyle w:val="eop"/>
          <w:rFonts w:cs="Arial"/>
          <w:color w:val="000000"/>
          <w:shd w:val="clear" w:color="auto" w:fill="FFFFFF"/>
        </w:rPr>
      </w:pPr>
      <w:r>
        <w:rPr>
          <w:rStyle w:val="eop"/>
          <w:rFonts w:cs="Arial"/>
          <w:color w:val="000000"/>
          <w:shd w:val="clear" w:color="auto" w:fill="FFFFFF"/>
        </w:rPr>
        <w:t xml:space="preserve">Themes from the review that reinforced evidence from the originally commissioned work included women’s perspectives on the impact of poor perinatal mental health, partners’ and families’ </w:t>
      </w:r>
      <w:r w:rsidRPr="006F0F60">
        <w:rPr>
          <w:rStyle w:val="eop"/>
          <w:rFonts w:cs="Arial"/>
          <w:shd w:val="clear" w:color="auto" w:fill="FFFFFF"/>
        </w:rPr>
        <w:t>views, and healthcare professionals’ perspectives.</w:t>
      </w:r>
      <w:r>
        <w:rPr>
          <w:rStyle w:val="eop"/>
          <w:rFonts w:cs="Arial"/>
          <w:shd w:val="clear" w:color="auto" w:fill="FFFFFF"/>
        </w:rPr>
        <w:t xml:space="preserve"> </w:t>
      </w:r>
      <w:r>
        <w:rPr>
          <w:rStyle w:val="eop"/>
          <w:rFonts w:cs="Arial"/>
          <w:color w:val="000000"/>
          <w:shd w:val="clear" w:color="auto" w:fill="FFFFFF"/>
        </w:rPr>
        <w:t xml:space="preserve">New themes that arose from the review included motivators for seeking treatment, the importance of peer support to recovery, resistance to medication often for fear of the impact on infants, the </w:t>
      </w:r>
      <w:proofErr w:type="gramStart"/>
      <w:r>
        <w:rPr>
          <w:rStyle w:val="eop"/>
          <w:rFonts w:cs="Arial"/>
          <w:color w:val="000000"/>
          <w:shd w:val="clear" w:color="auto" w:fill="FFFFFF"/>
        </w:rPr>
        <w:t>often challenging</w:t>
      </w:r>
      <w:proofErr w:type="gramEnd"/>
      <w:r>
        <w:rPr>
          <w:rStyle w:val="eop"/>
          <w:rFonts w:cs="Arial"/>
          <w:color w:val="000000"/>
          <w:shd w:val="clear" w:color="auto" w:fill="FFFFFF"/>
        </w:rPr>
        <w:t xml:space="preserve"> transition to parenthood that affected people’s sense of self, the prevalence of perinatal depression among sexual minority women and practical barriers to accessing services including time, money, transport and childcare.    </w:t>
      </w:r>
    </w:p>
    <w:p w14:paraId="19AA473E" w14:textId="77777777" w:rsidR="00623828" w:rsidRPr="006A3944" w:rsidRDefault="00623828" w:rsidP="00815744">
      <w:pPr>
        <w:spacing w:after="0" w:line="240" w:lineRule="auto"/>
        <w:rPr>
          <w:rStyle w:val="eop"/>
          <w:rFonts w:cs="Arial"/>
          <w:color w:val="00675A" w:themeColor="accent3"/>
        </w:rPr>
      </w:pPr>
      <w:r w:rsidRPr="006A3944">
        <w:rPr>
          <w:rStyle w:val="eop"/>
          <w:rFonts w:cs="Arial"/>
          <w:color w:val="00675A" w:themeColor="accent3"/>
          <w:shd w:val="clear" w:color="auto" w:fill="FFFFFF"/>
        </w:rPr>
        <w:t>Women’s perspectives</w:t>
      </w:r>
    </w:p>
    <w:p w14:paraId="347BD357" w14:textId="77777777" w:rsidR="00623828" w:rsidRDefault="00623828" w:rsidP="007207F1">
      <w:pPr>
        <w:spacing w:line="240" w:lineRule="auto"/>
        <w:rPr>
          <w:rStyle w:val="normaltextrun"/>
          <w:rFonts w:cs="Arial"/>
          <w:shd w:val="clear" w:color="auto" w:fill="FFFFFF"/>
        </w:rPr>
      </w:pPr>
      <w:r w:rsidRPr="006F0F60">
        <w:rPr>
          <w:rStyle w:val="eop"/>
          <w:rFonts w:cs="Arial"/>
          <w:shd w:val="clear" w:color="auto" w:fill="FFFFFF"/>
        </w:rPr>
        <w:t xml:space="preserve">The evidence </w:t>
      </w:r>
      <w:r>
        <w:rPr>
          <w:rStyle w:val="eop"/>
          <w:rFonts w:cs="Arial"/>
          <w:shd w:val="clear" w:color="auto" w:fill="FFFFFF"/>
        </w:rPr>
        <w:t xml:space="preserve">continues to </w:t>
      </w:r>
      <w:r w:rsidRPr="006F0F60">
        <w:rPr>
          <w:rStyle w:val="eop"/>
          <w:rFonts w:cs="Arial"/>
          <w:shd w:val="clear" w:color="auto" w:fill="FFFFFF"/>
        </w:rPr>
        <w:t xml:space="preserve">demonstrate that women with perinatal mental health problems experienced stigma in </w:t>
      </w:r>
      <w:proofErr w:type="gramStart"/>
      <w:r w:rsidRPr="006F0F60">
        <w:rPr>
          <w:rStyle w:val="eop"/>
          <w:rFonts w:cs="Arial"/>
          <w:shd w:val="clear" w:color="auto" w:fill="FFFFFF"/>
        </w:rPr>
        <w:t>a number of</w:t>
      </w:r>
      <w:proofErr w:type="gramEnd"/>
      <w:r w:rsidRPr="006F0F60">
        <w:rPr>
          <w:rStyle w:val="eop"/>
          <w:rFonts w:cs="Arial"/>
          <w:shd w:val="clear" w:color="auto" w:fill="FFFFFF"/>
        </w:rPr>
        <w:t xml:space="preserve"> ways, </w:t>
      </w:r>
      <w:r>
        <w:rPr>
          <w:rStyle w:val="eop"/>
          <w:rFonts w:cs="Arial"/>
          <w:shd w:val="clear" w:color="auto" w:fill="FFFFFF"/>
        </w:rPr>
        <w:t>including</w:t>
      </w:r>
      <w:r w:rsidRPr="006F0F60">
        <w:rPr>
          <w:rStyle w:val="eop"/>
          <w:rFonts w:cs="Arial"/>
          <w:shd w:val="clear" w:color="auto" w:fill="FFFFFF"/>
        </w:rPr>
        <w:t xml:space="preserve"> feeling </w:t>
      </w:r>
      <w:r>
        <w:rPr>
          <w:rStyle w:val="eop"/>
          <w:rFonts w:cs="Arial"/>
          <w:shd w:val="clear" w:color="auto" w:fill="FFFFFF"/>
        </w:rPr>
        <w:t>distress</w:t>
      </w:r>
      <w:r w:rsidRPr="006F0F60">
        <w:rPr>
          <w:rStyle w:val="eop"/>
          <w:rFonts w:cs="Arial"/>
          <w:shd w:val="clear" w:color="auto" w:fill="FFFFFF"/>
        </w:rPr>
        <w:t xml:space="preserve"> at a time when they </w:t>
      </w:r>
      <w:r>
        <w:rPr>
          <w:rStyle w:val="eop"/>
          <w:rFonts w:cs="Arial"/>
          <w:shd w:val="clear" w:color="auto" w:fill="FFFFFF"/>
        </w:rPr>
        <w:t>were</w:t>
      </w:r>
      <w:r w:rsidRPr="006F0F60">
        <w:rPr>
          <w:rStyle w:val="eop"/>
          <w:rFonts w:cs="Arial"/>
          <w:shd w:val="clear" w:color="auto" w:fill="FFFFFF"/>
        </w:rPr>
        <w:t xml:space="preserve"> expected to be happy resulting in self-stigma and masking symptoms when they needed support.</w:t>
      </w:r>
      <w:r>
        <w:rPr>
          <w:rStyle w:val="eop"/>
          <w:rFonts w:cs="Arial"/>
          <w:shd w:val="clear" w:color="auto" w:fill="FFFFFF"/>
        </w:rPr>
        <w:t xml:space="preserve"> A</w:t>
      </w:r>
      <w:r w:rsidRPr="006F0F60">
        <w:rPr>
          <w:rStyle w:val="eop"/>
          <w:rFonts w:cs="Arial"/>
          <w:shd w:val="clear" w:color="auto" w:fill="FFFFFF"/>
        </w:rPr>
        <w:t xml:space="preserve">pprehension about receiving </w:t>
      </w:r>
      <w:r w:rsidRPr="006F0F60">
        <w:rPr>
          <w:rFonts w:cs="Arial"/>
        </w:rPr>
        <w:t xml:space="preserve">a diagnosis of perinatal </w:t>
      </w:r>
      <w:r>
        <w:rPr>
          <w:rFonts w:cs="Arial"/>
        </w:rPr>
        <w:t>mental illness sometimes</w:t>
      </w:r>
      <w:r w:rsidRPr="006F0F60">
        <w:rPr>
          <w:rFonts w:cs="Arial"/>
        </w:rPr>
        <w:t xml:space="preserve"> led to a hesitancy to disclose symptoms and </w:t>
      </w:r>
      <w:r>
        <w:rPr>
          <w:rFonts w:cs="Arial"/>
        </w:rPr>
        <w:t xml:space="preserve">this </w:t>
      </w:r>
      <w:r w:rsidRPr="006F0F60">
        <w:rPr>
          <w:rFonts w:cs="Arial"/>
        </w:rPr>
        <w:t xml:space="preserve">appeared to disproportionately affect people from racialised and </w:t>
      </w:r>
      <w:r w:rsidRPr="006F0F60">
        <w:rPr>
          <w:rStyle w:val="findhit"/>
          <w:rFonts w:cs="Arial"/>
        </w:rPr>
        <w:t>LGBT</w:t>
      </w:r>
      <w:r w:rsidRPr="006F0F60">
        <w:rPr>
          <w:rStyle w:val="normaltextrun"/>
          <w:rFonts w:cs="Arial"/>
          <w:shd w:val="clear" w:color="auto" w:fill="FFFFFF"/>
        </w:rPr>
        <w:t>Q2S+ communities.</w:t>
      </w:r>
      <w:r>
        <w:rPr>
          <w:rStyle w:val="normaltextrun"/>
          <w:rFonts w:cs="Arial"/>
          <w:shd w:val="clear" w:color="auto" w:fill="FFFFFF"/>
        </w:rPr>
        <w:t xml:space="preserve"> Cultural attitudes towards mental health emerged in some studies that reported women </w:t>
      </w:r>
      <w:r w:rsidRPr="00600F22">
        <w:rPr>
          <w:rStyle w:val="normaltextrun"/>
          <w:rFonts w:cs="Arial"/>
          <w:shd w:val="clear" w:color="auto" w:fill="FFFFFF"/>
        </w:rPr>
        <w:t xml:space="preserve">feeling unable to, or encouraged by family members not </w:t>
      </w:r>
      <w:proofErr w:type="gramStart"/>
      <w:r w:rsidRPr="00600F22">
        <w:rPr>
          <w:rStyle w:val="normaltextrun"/>
          <w:rFonts w:cs="Arial"/>
          <w:shd w:val="clear" w:color="auto" w:fill="FFFFFF"/>
        </w:rPr>
        <w:t>to,</w:t>
      </w:r>
      <w:proofErr w:type="gramEnd"/>
      <w:r w:rsidRPr="00600F22">
        <w:rPr>
          <w:rStyle w:val="normaltextrun"/>
          <w:rFonts w:cs="Arial"/>
          <w:shd w:val="clear" w:color="auto" w:fill="FFFFFF"/>
        </w:rPr>
        <w:t xml:space="preserve"> disclose perinatal mental health problems to avoid </w:t>
      </w:r>
      <w:r>
        <w:rPr>
          <w:rStyle w:val="normaltextrun"/>
          <w:rFonts w:cs="Arial"/>
          <w:shd w:val="clear" w:color="auto" w:fill="FFFFFF"/>
        </w:rPr>
        <w:t xml:space="preserve">family </w:t>
      </w:r>
      <w:r w:rsidRPr="00600F22">
        <w:rPr>
          <w:rStyle w:val="normaltextrun"/>
          <w:rFonts w:cs="Arial"/>
          <w:shd w:val="clear" w:color="auto" w:fill="FFFFFF"/>
        </w:rPr>
        <w:t>shame</w:t>
      </w:r>
      <w:r>
        <w:rPr>
          <w:rStyle w:val="normaltextrun"/>
          <w:rFonts w:cs="Arial"/>
          <w:shd w:val="clear" w:color="auto" w:fill="FFFFFF"/>
        </w:rPr>
        <w:t>. Evidence suggested that women’s experiences with healthcare professionals sometimes worsened perinatal mental health stigma due to normalisation or dismissal of symptoms, lack of appropriate referral and treatment options, women feeling uninvolved in their care and socio-cultural barriers to accessing and receiving healthcare.</w:t>
      </w:r>
    </w:p>
    <w:p w14:paraId="575F72C9" w14:textId="77777777" w:rsidR="00623828" w:rsidRPr="006A3944" w:rsidRDefault="00623828" w:rsidP="00815744">
      <w:pPr>
        <w:spacing w:after="0" w:line="240" w:lineRule="auto"/>
        <w:rPr>
          <w:rStyle w:val="eop"/>
          <w:color w:val="00675A" w:themeColor="accent3"/>
        </w:rPr>
      </w:pPr>
      <w:r w:rsidRPr="006A3944">
        <w:rPr>
          <w:rStyle w:val="eop"/>
          <w:color w:val="00675A" w:themeColor="accent3"/>
        </w:rPr>
        <w:t>Partners’ and families’ perspectives</w:t>
      </w:r>
    </w:p>
    <w:p w14:paraId="03C36496" w14:textId="77777777" w:rsidR="00623828" w:rsidRDefault="00623828" w:rsidP="007207F1">
      <w:pPr>
        <w:spacing w:line="240" w:lineRule="auto"/>
        <w:rPr>
          <w:rStyle w:val="normaltextrun"/>
          <w:rFonts w:cs="Arial"/>
          <w:shd w:val="clear" w:color="auto" w:fill="FFFFFF"/>
        </w:rPr>
      </w:pPr>
      <w:r>
        <w:rPr>
          <w:rStyle w:val="normaltextrun"/>
          <w:rFonts w:cs="Arial"/>
          <w:shd w:val="clear" w:color="auto" w:fill="FFFFFF"/>
        </w:rPr>
        <w:t xml:space="preserve">Literature published since 2020 reinforced that perinatal and infant mental health stigma could stem from a lack of understanding, knowledge and awareness by partners and family members, which might validate women’s tendencies to minimise their symptoms. Some literature found that partners’ responses to women’s experiences of poor perinatal mental health, and lack of inclusion by healthcare services and professionals, resulted in their own mental health problems and self-stigma, and these often went unrecognised. Partners of mothers were reported in some studies to avoid admitting mental health problems and resisting diagnostic labelling because they felt this conflicted with societal expectations of their roles as strong, supportive fathers and traditional concepts of masculinity, which resulted in a lack of help seeking before they reached crisis point. </w:t>
      </w:r>
    </w:p>
    <w:p w14:paraId="00B11B19" w14:textId="77777777" w:rsidR="00623828" w:rsidRPr="006A3944" w:rsidRDefault="00623828" w:rsidP="00815744">
      <w:pPr>
        <w:spacing w:after="0" w:line="240" w:lineRule="auto"/>
        <w:rPr>
          <w:rStyle w:val="eop"/>
          <w:color w:val="00675A" w:themeColor="accent3"/>
        </w:rPr>
      </w:pPr>
      <w:r w:rsidRPr="006A3944">
        <w:rPr>
          <w:rStyle w:val="eop"/>
          <w:color w:val="00675A" w:themeColor="accent3"/>
        </w:rPr>
        <w:t>Healthcare professionals’ perspectives</w:t>
      </w:r>
    </w:p>
    <w:p w14:paraId="25693E90" w14:textId="77777777" w:rsidR="00623828" w:rsidRDefault="00623828" w:rsidP="007207F1">
      <w:pPr>
        <w:spacing w:line="240" w:lineRule="auto"/>
        <w:rPr>
          <w:rStyle w:val="normaltextrun"/>
          <w:rFonts w:cs="Arial"/>
          <w:shd w:val="clear" w:color="auto" w:fill="FFFFFF"/>
        </w:rPr>
      </w:pPr>
      <w:r>
        <w:rPr>
          <w:rStyle w:val="normaltextrun"/>
          <w:rFonts w:cs="Arial"/>
          <w:shd w:val="clear" w:color="auto" w:fill="FFFFFF"/>
        </w:rPr>
        <w:t xml:space="preserve">The literature further developed a range of previously identified themes including perceived mixed levels of healthcare professionals’ knowledge of and confidence to deal with perinatal mental health problems and related symptoms, treatment, referral and signposting </w:t>
      </w:r>
      <w:proofErr w:type="gramStart"/>
      <w:r>
        <w:rPr>
          <w:rStyle w:val="normaltextrun"/>
          <w:rFonts w:cs="Arial"/>
          <w:shd w:val="clear" w:color="auto" w:fill="FFFFFF"/>
        </w:rPr>
        <w:t>options;</w:t>
      </w:r>
      <w:proofErr w:type="gramEnd"/>
      <w:r>
        <w:rPr>
          <w:rStyle w:val="normaltextrun"/>
          <w:rFonts w:cs="Arial"/>
          <w:shd w:val="clear" w:color="auto" w:fill="FFFFFF"/>
        </w:rPr>
        <w:t xml:space="preserve"> and some evidence of judgemental or stigmatising attitudes by professionals. A connection was highlighted between clinicians’ good interpersonal skills and positive experiences of treatment, however some evidence suggested a lack of healthcare professionals’ in-depth knowledge and understanding of all perinatal mental health conditions. The literature revealed a reluctance on the part of some professionals to use diagnostic labels for women and infants because </w:t>
      </w:r>
      <w:r>
        <w:rPr>
          <w:rStyle w:val="normaltextrun"/>
          <w:rFonts w:cs="Arial"/>
          <w:shd w:val="clear" w:color="auto" w:fill="FFFFFF"/>
        </w:rPr>
        <w:lastRenderedPageBreak/>
        <w:t xml:space="preserve">this might risk stigmatising them or damage the clinician-patient relationship. In terms of structural barriers to perinatal mental healthcare, evidence revealed the role of cultural differences in creating obstacles to accessing care. Also identified were gaps in culturally sensitive screening tools, staff and resource shortages, fragmented </w:t>
      </w:r>
      <w:proofErr w:type="gramStart"/>
      <w:r>
        <w:rPr>
          <w:rStyle w:val="normaltextrun"/>
          <w:rFonts w:cs="Arial"/>
          <w:shd w:val="clear" w:color="auto" w:fill="FFFFFF"/>
        </w:rPr>
        <w:t>care</w:t>
      </w:r>
      <w:proofErr w:type="gramEnd"/>
      <w:r>
        <w:rPr>
          <w:rStyle w:val="normaltextrun"/>
          <w:rFonts w:cs="Arial"/>
          <w:shd w:val="clear" w:color="auto" w:fill="FFFFFF"/>
        </w:rPr>
        <w:t xml:space="preserve"> and a lack of options for referral and treatment. </w:t>
      </w:r>
    </w:p>
    <w:p w14:paraId="64901906" w14:textId="77777777" w:rsidR="00623828" w:rsidRPr="006A3944" w:rsidRDefault="00623828" w:rsidP="00815744">
      <w:pPr>
        <w:spacing w:after="0" w:line="240" w:lineRule="auto"/>
        <w:rPr>
          <w:rStyle w:val="eop"/>
          <w:color w:val="00675A" w:themeColor="accent3"/>
        </w:rPr>
      </w:pPr>
      <w:r w:rsidRPr="006A3944">
        <w:rPr>
          <w:rStyle w:val="eop"/>
          <w:color w:val="00675A" w:themeColor="accent3"/>
        </w:rPr>
        <w:t>Infant mental health stigma</w:t>
      </w:r>
    </w:p>
    <w:p w14:paraId="071CEF79" w14:textId="77777777" w:rsidR="00623828" w:rsidRDefault="00623828" w:rsidP="007207F1">
      <w:pPr>
        <w:spacing w:line="240" w:lineRule="auto"/>
        <w:rPr>
          <w:rStyle w:val="normaltextrun"/>
          <w:rFonts w:cs="Arial"/>
          <w:shd w:val="clear" w:color="auto" w:fill="FFFFFF"/>
        </w:rPr>
      </w:pPr>
      <w:r>
        <w:rPr>
          <w:rStyle w:val="normaltextrun"/>
          <w:rFonts w:cs="Arial"/>
          <w:shd w:val="clear" w:color="auto" w:fill="FFFFFF"/>
        </w:rPr>
        <w:t xml:space="preserve">In 2022 the literature was reviewed for evidence of impact of stigma on infant mental health. Less material was available about the impact of perinatal mental health stigma on infants which demonstrates gaps in evidence and discussion of this topic. Key themes that emerged from the review included a lack of service provision for and knowledge of infant mental health, inefficient identification and treatment of issues that impact infant mental </w:t>
      </w:r>
      <w:proofErr w:type="gramStart"/>
      <w:r>
        <w:rPr>
          <w:rStyle w:val="normaltextrun"/>
          <w:rFonts w:cs="Arial"/>
          <w:shd w:val="clear" w:color="auto" w:fill="FFFFFF"/>
        </w:rPr>
        <w:t>health, and</w:t>
      </w:r>
      <w:proofErr w:type="gramEnd"/>
      <w:r>
        <w:rPr>
          <w:rStyle w:val="normaltextrun"/>
          <w:rFonts w:cs="Arial"/>
          <w:shd w:val="clear" w:color="auto" w:fill="FFFFFF"/>
        </w:rPr>
        <w:t xml:space="preserve"> conflating infant mental health issues with normal infant behaviours. Another theme that surfaced was fear of stigma preventing parents from seeking help for infants in some cases because they felt that their parenting skills would be questioned.</w:t>
      </w:r>
    </w:p>
    <w:p w14:paraId="4B8F8234" w14:textId="77777777" w:rsidR="00623828" w:rsidRPr="006A3944" w:rsidRDefault="00623828" w:rsidP="00815744">
      <w:pPr>
        <w:spacing w:after="0" w:line="240" w:lineRule="auto"/>
        <w:rPr>
          <w:rStyle w:val="eop"/>
          <w:color w:val="00675A" w:themeColor="accent3"/>
        </w:rPr>
      </w:pPr>
      <w:r w:rsidRPr="006A3944">
        <w:rPr>
          <w:rStyle w:val="eop"/>
          <w:color w:val="00675A" w:themeColor="accent3"/>
        </w:rPr>
        <w:t>Perinatal and infant mental stigma interventions</w:t>
      </w:r>
    </w:p>
    <w:p w14:paraId="5B82E46C" w14:textId="77777777" w:rsidR="00623828" w:rsidRDefault="00623828" w:rsidP="007207F1">
      <w:pPr>
        <w:spacing w:line="240" w:lineRule="auto"/>
        <w:rPr>
          <w:rStyle w:val="normaltextrun"/>
          <w:rFonts w:cs="Arial"/>
          <w:shd w:val="clear" w:color="auto" w:fill="FFFFFF"/>
        </w:rPr>
      </w:pPr>
      <w:r>
        <w:rPr>
          <w:rStyle w:val="normaltextrun"/>
          <w:rFonts w:cs="Arial"/>
          <w:shd w:val="clear" w:color="auto" w:fill="FFFFFF"/>
        </w:rPr>
        <w:t xml:space="preserve">This review included some illustrative (rather than representative or quality-assessed) studies that described interventions designed to address perinatal and infant mental health stigma. Examples of interventions included services to support maternal wellbeing and healthy parent-infant relationships, gateway interventions to create access points into existing services, interventions targeted at mothers with severe and complex mental illness and education and skills development programmes to build knowledge and awareness. </w:t>
      </w:r>
    </w:p>
    <w:p w14:paraId="4E570A21" w14:textId="28A544E7" w:rsidR="001C4D92" w:rsidRDefault="00645695" w:rsidP="007207F1">
      <w:pPr>
        <w:spacing w:line="240" w:lineRule="auto"/>
        <w:rPr>
          <w:rStyle w:val="normaltextrun"/>
          <w:rFonts w:cs="Arial"/>
          <w:color w:val="000000"/>
          <w:shd w:val="clear" w:color="auto" w:fill="FFFFFF"/>
        </w:rPr>
        <w:sectPr w:rsidR="001C4D92" w:rsidSect="004E3E89">
          <w:footerReference w:type="default" r:id="rId21"/>
          <w:footnotePr>
            <w:numFmt w:val="chicago"/>
            <w:numRestart w:val="eachPage"/>
          </w:footnotePr>
          <w:type w:val="continuous"/>
          <w:pgSz w:w="11906" w:h="16838"/>
          <w:pgMar w:top="1440" w:right="1440" w:bottom="1440" w:left="1440" w:header="708" w:footer="708" w:gutter="0"/>
          <w:cols w:space="708"/>
          <w:docGrid w:linePitch="360"/>
        </w:sectPr>
      </w:pPr>
      <w:r w:rsidRPr="000C4BC1">
        <w:rPr>
          <w:noProof/>
          <w:lang w:eastAsia="en-GB"/>
          <w14:stylisticSets>
            <w14:styleSet w14:id="1"/>
          </w14:stylisticSets>
        </w:rPr>
        <mc:AlternateContent>
          <mc:Choice Requires="wps">
            <w:drawing>
              <wp:anchor distT="0" distB="0" distL="114300" distR="114300" simplePos="0" relativeHeight="251658249" behindDoc="0" locked="0" layoutInCell="1" allowOverlap="1" wp14:anchorId="63E2A226" wp14:editId="2ECB62A6">
                <wp:simplePos x="0" y="0"/>
                <wp:positionH relativeFrom="page">
                  <wp:posOffset>-1698</wp:posOffset>
                </wp:positionH>
                <wp:positionV relativeFrom="paragraph">
                  <wp:posOffset>2842615</wp:posOffset>
                </wp:positionV>
                <wp:extent cx="7560310" cy="1361394"/>
                <wp:effectExtent l="0" t="0" r="2540" b="0"/>
                <wp:wrapNone/>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361394"/>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du="http://schemas.microsoft.com/office/word/2023/wordml/word16du">
            <w:pict>
              <v:shape w14:anchorId="10ABF2B1" id="AutoShape 18" o:spid="_x0000_s1026" style="position:absolute;margin-left:-.15pt;margin-top:223.85pt;width:595.3pt;height:107.2pt;z-index:251666441;visibility:visible;mso-wrap-style:square;mso-wrap-distance-left:9pt;mso-wrap-distance-top:0;mso-wrap-distance-right:9pt;mso-wrap-distance-bottom:0;mso-position-horizontal:absolute;mso-position-horizontal-relative:page;mso-position-vertical:absolute;mso-position-vertical-relative:text;v-text-anchor:top" coordsize="11906,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bSFBsAAA6KAAAOAAAAZHJzL2Uyb0RvYy54bWysXW1vHDly/h4g/2Ggjwlu3WR3s7uNtQ+5&#10;29whwCVZ4DY/YCzLlhBJo8yM7d379XmKrOK0fMN6GkG+7MirGharHrJYb6R+/P2vT4+7r3fH08Ph&#10;+d1N+KG72d093x4+Pjx/fnfzX7/86Xfzze503j9/3D8enu/e3fx2d7r5/ft//Icfv728vYuH+8Pj&#10;x7vjDoM8n95+e3l3c38+v7x98+Z0e3/3tD/9cHi5e8YvPx2OT/sz/nn8/Objcf8Noz89voldl958&#10;Oxw/vhwPt3enE/7vT+WXN+/z+J8+3d2e//PTp9Pdeff47gZzO+f/HvN/P8h/37z/cf/283H/cv9w&#10;q9PY/x9m8bR/eAbTOtRP+/N+9+X48HdDPT3cHg+nw6fzD7eHpzeHT58ebu+yDJAmdN9J89f7/ctd&#10;lgXKOb1UNZ3+/4a9/Y+vf335+ShTP7385XD73ydo5M23l9Pb+hv5xwk0uw/f/v3wERjuv5wPWdhf&#10;Px2f5JsQY/dr1ulvVad3v553t/if05i6PkD1t/hd6FPol0G0/mb/1r5+++V0/vPdIQ+1//qX07mA&#10;8hE/ZZV+3D3vn8D3F4zy6ekR+PzTm12/pLT7tgth6ZKiWOmC0f3z73bdLgzdOO5C7OL4PWE0QgxY&#10;yO53MY7xe7p+RdfHsLQYD0ZXGPdpma8zHo1QGGey64zTiq4Pc1PiyeiU8TA1GGM7VhWGXsiuM15W&#10;dP0IMVqqrpgo525ocA4VlSyz0F1nHdao9GMXmrwrLIV37OflurpDBUZ4Z7oG7zUwfQht3hUZk3ue&#10;GrwrNkVu0DV4r7GJU+ibcldwVO65b8gdKzpZbqG7zjuuwenjNLR4xwqO8p66Bt6xopN5C12D9xqc&#10;OHVdk3cFR3nHucW7opN5C12D9xqc2Mfmzo4VHOW9gPa6TanoZN5Cd513vwYnxhBbcvcVnMK772N/&#10;nXdf0RHema7B+xU4Y980LH0FR3nHJTR4V3Qyb6Fr8F6DM01jU+yKjbLusCyvqryv4GTWQtdgvcYm&#10;Njf3UJFRsFPfUPhQoclgC911zsMamXFs7u2hAmNYzy3WFZmCNegarL8Dprm/hgqM8k6tNT5UaDJv&#10;oWvwXiMTQze1wB4qMsZ7aeyvsYJTeIPuOu9xjU1MqbnQcN7roai8p5Y9HSs6mbfQNXivwelxzrbk&#10;His4hfcAf+b6Ih8rOsI70zV4r8GZxtiWu4JTeMcZtFc32FjREd6Z7jrvtAYnzW28UwVHdd7BnbvK&#10;O1V0ss6FrsF7DU6KY9NnSRUc5d20p6mik3kLXYP3Gpw0tP2lVMFRnQ99w56mik7WudA1eK/BGQN8&#10;3YavNlVwVO6QGmttquhkuYXuOu9pDc7Yt435VMExuWMD76miU+QGXYP3GpwB7ntT7gqOyt219vdU&#10;0clyC12D9xqcYRyafsNUwak6b8g9V3RU5y255zU4w9Q3fbW5gqO8x6Gx1uaKTuYtdNflntfgjH3X&#10;XGtzBUd5J8zz6v6eKzqZt9A1eK/BGaehzbuCo7xFR9d5V3Qyb6G7zntZg5M66Kexx5YKjvJesCeu&#10;8l4qOpm30DV4r8FJTlyAwPr1OTbGhn+8VHQK3qBr8F6DM4X2Ol8qOCp3PzbW2lLRybyFrsF7Dc4U&#10;xub+Dl1FpzAf4tQKxrqKj3DPhNe5h26NzyShZQPy0FWADPNW2B+6ClEBHYQt9muIphFaarKvGJnq&#10;4dleXXLwv2yFFN2DsMV+jdIyz47yK0yqfKRkGuwlDXTJPgxC2GD/KlmwxNRW/iVboNJPrUUfQsUp&#10;Sy+ELfZrmObRCcVDhamyb0pfcVL2benXME0zPMIW9qHCZMpvpbqg7NfKB2FD+ldZg3mamsFKuKQN&#10;lH3X2vXhkjgQ6ZGSay69V4mDZWgnvUKsMCl7pO4aSw+5v/XSE8KW9K9gCiPi2Jb2Y8VJwQd1i38F&#10;KoMvhC3+r3Dq5tCMHcIlg6D8+6Ul/yWHkPkLYYP/6xxCtziLv68bSvkj2duQ/5JHKIsfhC3+r5AK&#10;aW7rv69QKf+x5VSGvkKV+Qthi/8rpEJamrkRpLJtURX+MTTlv6QUhH8mbPB/nVLolqlt+y5JBeU/&#10;tIKocMkrZP5C2OJfN5VQdqEdy4ShQqX8E5J310+eS24h8xfCFv81UgtO6Ob2GypSyn6Ej9BgX5HK&#10;7IWwwf5VemFOjvYv+QVl38eGmxkuGYbMXghb7OuWAuWMZduUfqw4KfvQNzxNhIS2TjN7IWyxrztK&#10;2PftWDKMFSZTfitRFcaKU2Y/NjNVsIqriS6wPU3pL4kGZT8j3r+O/SXVkNkLYUP6V6mGZZ7a526q&#10;MCn7ZWpZ3ku2IbMXwhb7VzB1ydF+qjgZ/6bPd8k4FP5tn+91xgFndDODAqtoQCn/KbS23iXrkPkL&#10;YUP+11kHKew14b/kHZQ/insN+C+Zh8xfCC/8UYX8bHXG/b2VHm9/fdbaI37a7aWU3eWC58vhJIVO&#10;KUSimvlLrhNiCFBJobJBjKUixLn4SImBqxDPWiL1RwYIQgxnuRRUfWrxlDO51V8JOVZjJp+2jY5N&#10;LuRwHrdMRjzHTN5vI4exy+S51ku1KI5ZJl82jS5+lJDD9dkyd3F7Mvk2SMVLyeTbQBWnQsjhB2yZ&#10;jPgAmXwbqnJkZ/JtqMoRK+Q4FbdMRo7ETL4NVTnCMvk2VOXIyeTbUJUjQshh1bfMXUx6Jt+Gqljg&#10;TL4NVTGYQg4bt2UyYt8y+TZUJ0UV+ctNoyuqSDluIZeEo0wGWcJN5IoqEnubyBXVeRuqkomTySB9&#10;tmX0RVFFxmsTuaKKJNUmcrPASCttoc9JJZm9JIK2fcGsMFI3276g2AYkWzZ9QVIteUpIj2z7guIb&#10;wjaAQ1CEJQWxiYMkIPKUkDTY9gVFOZQWH3o+hKg4o5a1kYMhjUB605QkjM4yIPLd9gVDGqHqti8Y&#10;0ogtN31BIss8JQSD275gSCN62/YFQxrl3E1fkGgrT6n0XHHgpAJbvrBtQyMity9sRFpikMwBccMm&#10;GSRqKF/YiLRUFcsXNiItjnn+AnzpTVMST7p84RXSRb3q2h7RG/l9V+TxZoeuyA/CZP/2ZX8Wj9h+&#10;3H1D/17uttvdv7vJXXLyq6fD17tfDpnoLL7xkPTssj46ML3QPD6/oh2lCIKJxli3lVHY50sZFTlY&#10;pax2zSjsUykHSTXJmGE29RqFfSolwlulRIxW9GoU9qmUcSqrKErKx6VEukTHRM+ZT6kucOzYPDtJ&#10;3ohEHdamN6b0RColXFqXEkllpUTxxKeU5jlwDwuWoUuJIolSwuV1KZPuGSwns/Cmcfssmu9HKQ8K&#10;d6Ri/DFHPcjCXN14G8s+dcxBPfIwVa/AKOxTKXt1CgMSmz73qPoMUz0VbSz71DHRPlokSohMXS0F&#10;RTMksup6FOZ0zHqeGVf7VO6dlJlFnyO8Opc7Gi2UslodG8s+bUw1ysgzkRWCgrqOiTjE5y65/TxP&#10;YhnQW6xjDtUltPnZp84zaDQTUDT3uWO1Fe4DRHPnGfV8QUMO0WcvFRCRqIdi3TF7KdxnSpR3fEop&#10;5GbK0gQNW2sy26fKPtjeRCOUP+YAc5THjEyiwdZ8rM6pcbVP5T5K+UHmGZg+Rz3rgCqxS2hKLmN2&#10;KBi5Wkqq+aU6GTY9+9RpJlXSDHPvjyjpbMgzLVsJmS6TFCgwYmLGK0nJD4R0ryW12yOa9VxhRkRe&#10;MuIwk9WGrHkhZApHz3Ym7Mm52g96svXYw+4c+0mP1RrMG3T2qRDKSCJMRArIHRFNbIUQ0ckmQjT7&#10;EULpHgJreqpE9TtmhO0+aw2EFmYtg/pc6IQgGKKlPU8ydEyTnVkM+Yo3zbhIhh2CY3f7exZ92Hr6&#10;BHL6xEkaSmRMZlvgmqn9D/Viia0J+yxrI1b/RA4CV6KpagmKdSmTWuClJnaMqX0q87SUac7oEHJH&#10;RINPlnwmDiTE0fWGFKA/oqaHEjaRSzhrWJxw+PqEmlYZsYlcQlGLwDhiyXuE6CQrK4Naq6C5XWr/&#10;gip8JO41inFmen1k5FpEFibVRJhhbJ9qhMy2cJOx2Qgp1rgk5usxmGdds282N/vUOXbSoScbDB2K&#10;PjKdErItu0jjhozIVvisSWi+tXX1sOhQLo1k1hH+uicMfl8g7EncEUcpG0GYvmYyTH/2qft6hL8v&#10;hOho8VkPUggUQuJOx0EDwxEG2BWmV08tkdMz4tZdZo2GbDKinscTMvM+a62BzCTekCs1mfVSE56m&#10;P/tUPfbqIi5smfUWQ7BoOKK1MPNG45d/xoNSfUk5SH3BpZwqi5wuXjRDKyWzz7101eYxmYHu5RpS&#10;piTbG+6Pyh5hql2JcPFIx6xJb4PGPhWiYPqku6eDK5nnCbvuc+8szutJBBMWw4iNGeSIVe6+7GG2&#10;mCzisPC0hARA1ZK/NaRhaRtG6KpXzwXtqj53XNDSMUn0Fgaz/5FEWqE3jCJxbENfV0jNx9vKsM+y&#10;QnCzsu4OoiUIXyRCusaXvbPdIV9xMcJ1cB2T5J9wJ08JieWcDXVJm3i8cY2tjNiR8yKZX9uhc9Qb&#10;MZnvTziParLRKeWOh7xsniHNuOnmmVmuUTpfYYqom6pVh4mtXPxexmP5M/U8EzvpyyZMJB5Sp5N4&#10;LLpU0bPqqljr06GrpUzbHvZp26SuU7L2kV7IhizA8/QWiyR1MmEkQUNfNygxD2j+0RFJHmawkK6v&#10;tTeT1j6L1Lj0WEaUw9YTJqmHj1w72XSaZkAbPyHU9H0YyO6s+30gGaDFDmJJdXjCICJXy4CLeIRS&#10;buHI4c5iIBRe9YiRbJnLPUrfaR6TREGhV3sDK+uvNfSFKXcxUS73wRKZ4na7lHgkoswz1VKjrR77&#10;1L1jObqA9jh/TLEkWXapNrjcJ7k5I1pKTJ+zJVpwD8cfc9GANiS2dztbS5Qy39/I82RjSiBUJCLz&#10;jL25FokYaCwlNQmJbOBYbUJiiZbRDthUi9iGt30W3JFnV9eCFUNw8VNdtUSOxDiafWWrLia5OZM1&#10;zyIj3DMulLgt5a6QOMmdBBlzYhhNlpLHBV1/zGrAWAob1/MVTQnbvd0R0Qhb5kkLgJ0WQ5Cl8HcH&#10;PMoyJkqa/t6EWSqWIaIb2J0n0jNlzSOg8a2i3MfOEkUYEX/MQQOEKNPwtIRUdrE28pADodSEZUSF&#10;3KcctXNmVUq3XWGfZXdcK7obxe3j4XSHqa/L8OVbcMk0OK9bv1Wpn5JCi+sg7pwnyR3Kqp6J0Z1G&#10;TZfPSHd4mpUb7GVEAsE0aO1IcsfuiIPu5pm4/1OvnaEzOb+wlcvam0mMMmGzF2HIeYw26WLFFhIn&#10;THZ8sCIBMtVljgvxbVLN0rNqglzwz9Kgnc0HEbVuPWI7xr32BgSykRKuZhXuUv72AE+jOTesJyQN&#10;dmxH5MLdMXtzfCPpTEh4R6jMsyfRCN7RsLwJ6SLALtPDo0f8584T52HhLoP7lOY0RJKDS7iQqWNW&#10;y2Hmxj6LiUmDXIAXc0B2ELy5YucTMfMwRGVEgOqLM2riAE+OEULtQhpJ8g8LrswR96rJiGot8TKA&#10;T4iXIrJ6BpL9gitTCCVX6ILYK2tJDruEUStXAzEwydpQRrIfoZ0yx4lEECNyebp8SJvSKNmh7CPh&#10;zS5XnDFfRhNvCr4aodTWTDSL+itI3tIo3HFjioxpW6cjHQEXiTriH8JmFY9iIS0Bo5RH8h5j+Qkz&#10;BczhxPouSCbSUjNa1Mj22Nhrrz9+8DXZa6w+ENdMHhvJUks46i10cCxrqCdVdDSpFD2yZDAckjJi&#10;ZHOUkrQgIxV/d454q6sQkgB07NT69WSPDdV1GXyDgdxJwXohyAzIbOc54gabK4w8xZIJcXmU8M43&#10;uGXTdiSdN+T740J5aSK3k8Y+1RXOt3IzJZ2nLjWM7ZsMRAFFdJgM36rCTNvJSPycwbpPEQr5C3iQ&#10;9JYaQd/PGYaaKycpSHmypoyJxjUfzaSJXnRk+efoMGlYtRBHA8m1ItBCEnyDpdUX0mcwzLp1FxJ1&#10;4MFLlbtjWp/Uc4EbSlaHmNOMj1yL9LY5BFdKaRv0Kc1flvqyT2kVtERq2sNk1a4E0+mPaWliaZnx&#10;Kc0TnMhRAYh0D82wde6Ys2keV3V9ysXmObN9uaiPB4fC38Fjp4F8mIk+5fmjgjsrwCMjpdEPC/lx&#10;N9rsB3HLxtmcE/ETPH2Os3WzBtLhB0qN51h1G5TmwpH0ESitcso0b5sY/bn+PhqlmJR3HGuXlGei&#10;CuVEYn04/4rRBNFcfU7WwT3DD/ApDU0WxSMZorgvpGcSK0TnuTBXc9FEPXJXRKLFev0WUgcf8UxV&#10;0adkBT3ZE56zVkpiaeU5LaVEDOiOGWzHLSQXlIJcOxcvAK/3+GOi+UMp8Y6Ty723wgdyV4RSXSXc&#10;BvB9pVTvIiSWRYBhKvPE04Y+d+tdQo8/kQjsy5hSRXZlt65EtHgySrMMzINPs4aqqN/5+x1hiO6O&#10;nvggaARTa4NHq12Jpk4zcah8+fqE5VDN9/UCo/mc9qkJVUlZ5VXXk5wDnjPTNS+LytO8PLpmYxKJ&#10;LpQkdzXhQfQypjhYLnd5ND1LtJDej6mz830hvjwoiz6pXQJl0WeUQ9mfp3bN0ttUNV+KUrm/kqdO&#10;3VR6k6wma5HSZ2hqmoum9HEcqZZYmgKUZYVE6WR1tVQDV6kLE0obk3iAU69lVgRRfrQ3WcSD1498&#10;vw6dzVagYbujV2sTO9LzA09Wx2SnISh1xy3knhD6e9V+su4bUKpntZDS2DRYVxjzk6eheiwkzTgN&#10;FpEnEpXCXVIvfSSeAII9oyQe4DRqCQ/tF2R9jiZRT3wGeRCx2CXcPvBX8mieFTanT5nMY2H1hCnp&#10;3kRBnnBP2vWLcg6xDH9fjLPDpV3BQ3eJPD4JP2dlT1o1PITlugNYFALKol2YM1++ZdHcI/a0b03l&#10;DckyUzlOPduDYN92KrE9y2TtGAvph8U9BDvHSBSyJGvjmomvscAZLmtQqu6uRJL1LN4oyYgtg+US&#10;JlKDWaThPI85EQ936c27l44Dd561rjMRL28JJnsiBYml5vgSaXxf7A4IqvK+pzOLYc6yJ7Lq5tl8&#10;t0Rii1kaGXVMf6fOU22ZIXHAnNSDoI1FyHRYREt8dnmNVHEn5+2MxKFSEv8aOREbk5zMc815sHzP&#10;LG3FZc2TIg9euFTNz8TqI0FgkSKxS3NdSyyenhbL0XdkTHSJmQUjmWV5sjXLjvcCiJ81K0a4FU4o&#10;5Vqh6HNl6e2AsM8ShcxW2eOUVhqB70bWvFQJM3d5UMOzITMSfUqJgMCltBw0fHYypjVDI9VF5pkq&#10;msTDlXdtyzw7Ei0h1aUSSYjjSrTUk4vcKkX+wsYk3tPSacYFHi6x3mj+V4mIVVyiNRZJEOxJhD5X&#10;HRMlGp/SKnyIq3yM4Cvb7iBpfXn8t0jErvMug3rieEmE+CGDnlyIlgilpDo27birbphtSsd7K6+p&#10;YE/LDdoCQ8t5C3iSoFhJlnjDc0t2NrOVDVJLrHQk7YieYzvLIK27EnANuDbmkK4PkFptS7oMvJUY&#10;cvN2PlDwEgkhtSIyKnu+r4mrYQoySntMrGjKkoug/lzRw52XTmDhCZ7psjhKAml/VDMaqBaTCcDH&#10;LnsMf+ONjCovTJe59iQFiamabyzNT+5cUadWDUg8S0gtwzVgiRFSCxDR9LCZlPjxsGwWTIrv708A&#10;KamiLPw9M0ZqoR+7BowLI9aSgkidjCoNmHkXIPHCSC07we7UyCI0V5FubrnknycgF91cZWH3aYog&#10;VftmVtE+i8si21CjGdbeDVJ1MHALwj8QYTJsvcobF/5c0cpSxBpJCRmW0Loe5Tv+qPUyIL0nghuG&#10;tmHYNsS1RQ0WBjqBuXYUwn305yp/SDMDy+7d6Ctgr84tw3PLaWeb3DnrdNZsyrNmH2BAfNmQscmy&#10;keZCYIuzpSiBLe56TYmEtTjjNKfGiqpYr9p3hTvgRKDBPDiSgMJ2Ua+QNZ+idqFxmOQLfHVKuCBa&#10;oicGBi0mgBVuYIJ0/Q/EyUYfimb0BuJoyhtCBfaBlCRggXWecmXJlR1nYDEUktX0KaXNQrTEWjgg&#10;unps8k6SPyb6B8uYxHlFR7bG3yNJDuPP1yDdkudJtYRnWQolW/PyZwOUkuxhlHjKeTKSy+9wOzVW&#10;HonzgcK4Kh7T9dSJnKTN0j/3kQ8tC15Kq+6I1ucu15VcQkszjiTXhWvvqh9i5HDhrHgG7N0I+ZsK&#10;BRuWDsQf3y2ExIVD2FtYsyfYatoQvWK+evKflsHeYR3U2OHFYLOjEDnDAiHzR5EyLOphrdZobCnW&#10;pSdeI955UnPJ8nD4cxNZ4awDFddMysKNpF8UHSpFmEgihtnuh8uzOd7CRYOShgvET4JPW+aIVwH8&#10;EeutB+JSw+3RU5xM0QI1hCCuKBJIiuGjdKrEy5vK5u7Yp2be5I6aDMhSIEhPWnLUj85m641hBVsQ&#10;lr3K3uYA6yI0XbUmDHvZBolz3f2kwRo3vZSQ1AxwGBegR1Kyk79QUiwUy1tXm0eCwXnA+hcIccfF&#10;Xzyj2hN2GxZ5myJMIh1TyH6XncXCNfRHlmWGCrA/x1kPwomcRqiSlNUjI3tbBi1lReH40zSEUOfI&#10;qtgLLkhnhbNGrUXydYLMTGwe7ksUYWayzJZenRQJklypB/XkFvL48CLOVrYopNqLHpniRS6kQIBT&#10;q2Atra7uHG1RLMQzRP6wqAe1Rn/ERY8tucrusYZnppkx+YZPiUxDURAd095gZdNEZd2OBbId4Onq&#10;ElpIswi8ZwBYgPSXBijVYMC3IbLbjVe5J+VrSd42yEudZTo7XFEtlDRumbW7gT2kjFhI+wRmipG0&#10;euV5srgFqi9mVRxpV3aU+MoWkk59QqneOy4nE8oIX0XmieYaQtlrpV76HX3u9hwC2hgZpXrw9MUK&#10;ZArKqmMPMCJPob38kmr354krrVl2FjVJ7qOgOZISH8oGqk/J3vvcLbM5kLK25JSKWRpYCrRWTaSr&#10;yeduKa3v6SxLhfeS5ZX79z/qD/m5e/x8++V0/vPd4UluzZ8Ojw8f//Tw+Jj/cfz84Y+Px93X/SP+&#10;JlT3hz/8q9nQV2SP+e9BPR/kazZDMPn2cnp7evn5+P5H+enD4eNvPx93x8NZ/rzU7uvdET/cH45/&#10;u9l9O+5f3t2c/ufL/nh3s3v8t+cTnFQUQEB2zv9AYlMOueP6Nx/Wv9k/32KodzfnG/z9Kvnxj2f8&#10;C1/58nJ8+HwPTiH/Ravnw798OR8+PZxlmpdZ6T++nV6ybj5jPvcPtz/tz/v1vzPV27t4uD88frw7&#10;vv9fAAAA//8DAFBLAwQUAAYACAAAACEAYKwWWd8AAAAKAQAADwAAAGRycy9kb3ducmV2LnhtbEyP&#10;QU+DQBCF7yb+h82YeGsXkIAiQ6NNmkZ7sup9YUcgZWcJu23x37s92eOb9/LeN+VqNoM40eR6ywjx&#10;MgJB3Fjdc4vw9blZPIJwXrFWg2VC+CUHq+r2plSFtmf+oNPetyKUsCsUQuf9WEjpmo6Mcks7Egfv&#10;x05G+SCnVupJnUO5GWQSRZk0quew0KmR1h01h/3RIBw2cufTfGvet/oteV3Xu/F7nhDv7+aXZxCe&#10;Zv8fhgt+QIcqMNX2yNqJAWHxEIIIaZrnIC5+/BSFU42QZUkMsirl9QvVHwAAAP//AwBQSwECLQAU&#10;AAYACAAAACEAtoM4kv4AAADhAQAAEwAAAAAAAAAAAAAAAAAAAAAAW0NvbnRlbnRfVHlwZXNdLnht&#10;bFBLAQItABQABgAIAAAAIQA4/SH/1gAAAJQBAAALAAAAAAAAAAAAAAAAAC8BAABfcmVscy8ucmVs&#10;c1BLAQItABQABgAIAAAAIQBgcgbSFBsAAA6KAAAOAAAAAAAAAAAAAAAAAC4CAABkcnMvZTJvRG9j&#10;LnhtbFBLAQItABQABgAIAAAAIQBgrBZZ3wAAAAoBAAAPAAAAAAAAAAAAAAAAAG4dAABkcnMvZG93&#10;bnJldi54bWxQSwUGAAAAAAQABADzAAAAeh4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2518410,8496622;2044065,8280806;2023110,8147810;2284730,7887864;2223135,7489481;1975485,7911440;1722755,7761518;2078990,7682325;1714500,7428423;1478915,7815925;1404620,8054108;975360,8034764;492125,7903581;13335,7636985;351155,8090380;838200,8239094;1337945,8281410;1692275,8305592;2125345,8578233;4778375,7753054;4322445,7898745;3973830,8054108;4126230,7514871;3273425,7955571;3413125,7511848;2628900,7882423;2888615,7959198;3006090,8185895;3368675,8242116;3648075,8302569;3836035,8448260;4262755,8178036;4539615,8071035;4540250,8630827;4692015,8462164;4794885,8052899;6273800,8535312;5885815,8298942;5405755,8299546;5010150,8557075;5570855,8494204;6023610,8615714;7360285,7954966;6868795,8095821;6929755,8315869;7417435,8176827;7426960,7348626;6971665,7536029;6475730,7617036;5986145,7586809;5511165,7450186;5166995,7335931;5305425,7606759;5772785,7773004;6267450,7841920;6765925,7811089;7244080,7683534;7560310,7269433" o:connectangles="0,0,0,0,0,0,0,0,0,0,0,0,0,0,0,0,0,0,0,0,0,0,0,0,0,0,0,0,0,0,0,0,0,0,0,0,0,0,0,0,0,0,0,0,0,0,0,0,0,0,0,0,0,0,0,0,0,0"/>
                <w10:wrap anchorx="page"/>
              </v:shape>
            </w:pict>
          </mc:Fallback>
        </mc:AlternateContent>
      </w:r>
      <w:r w:rsidR="00623828">
        <w:rPr>
          <w:rStyle w:val="normaltextrun"/>
          <w:rFonts w:cs="Arial"/>
          <w:shd w:val="clear" w:color="auto" w:fill="FFFFFF"/>
        </w:rPr>
        <w:t xml:space="preserve">There was evidence of face-to-face and online interventions, the latter including one web-based health tool that </w:t>
      </w:r>
      <w:r w:rsidR="00623828">
        <w:rPr>
          <w:rStyle w:val="normaltextrun"/>
          <w:rFonts w:cs="Arial"/>
          <w:color w:val="000000"/>
          <w:shd w:val="clear" w:color="auto" w:fill="FFFFFF"/>
        </w:rPr>
        <w:t>aims to increase women’s awareness of their own symptoms and risk factors and their knowledge of available support options</w:t>
      </w:r>
      <w:r w:rsidR="00623828">
        <w:rPr>
          <w:rStyle w:val="normaltextrun"/>
          <w:rFonts w:cs="Arial"/>
          <w:shd w:val="clear" w:color="auto" w:fill="FFFFFF"/>
        </w:rPr>
        <w:t xml:space="preserve">. Peer-based interventions were present in the literature and there was evidence from one study that </w:t>
      </w:r>
      <w:r w:rsidR="00623828">
        <w:rPr>
          <w:rStyle w:val="normaltextrun"/>
          <w:rFonts w:cs="Arial"/>
          <w:color w:val="000000"/>
          <w:bdr w:val="none" w:sz="0" w:space="0" w:color="auto" w:frame="1"/>
        </w:rPr>
        <w:t xml:space="preserve">indicated increased knowledge, more positive </w:t>
      </w:r>
      <w:proofErr w:type="gramStart"/>
      <w:r w:rsidR="00623828">
        <w:rPr>
          <w:rStyle w:val="normaltextrun"/>
          <w:rFonts w:cs="Arial"/>
          <w:color w:val="000000"/>
          <w:bdr w:val="none" w:sz="0" w:space="0" w:color="auto" w:frame="1"/>
        </w:rPr>
        <w:t>attitudes</w:t>
      </w:r>
      <w:proofErr w:type="gramEnd"/>
      <w:r w:rsidR="00623828">
        <w:rPr>
          <w:rStyle w:val="normaltextrun"/>
          <w:rFonts w:cs="Arial"/>
          <w:color w:val="000000"/>
          <w:bdr w:val="none" w:sz="0" w:space="0" w:color="auto" w:frame="1"/>
        </w:rPr>
        <w:t xml:space="preserve"> and reduced stigma after the intervention. Lived experience was evidenced by some studies as being an important part of the success of educational interventions. The literature about peer review interventions indicated </w:t>
      </w:r>
      <w:r w:rsidR="00623828">
        <w:rPr>
          <w:rStyle w:val="normaltextrun"/>
          <w:rFonts w:cs="Arial"/>
          <w:color w:val="000000"/>
          <w:shd w:val="clear" w:color="auto" w:fill="FFFFFF"/>
        </w:rPr>
        <w:t>the effectiveness of peer support and social contact in reducing social isolation and improving self-esteem and parenting self-efficacy for new mothers.</w:t>
      </w:r>
      <w:r w:rsidRPr="00645695">
        <w:rPr>
          <w:noProof/>
          <w:lang w:eastAsia="en-GB"/>
          <w14:stylisticSets>
            <w14:styleSet w14:id="1"/>
          </w14:stylisticSets>
        </w:rPr>
        <w:t xml:space="preserve"> </w:t>
      </w:r>
    </w:p>
    <w:p w14:paraId="043DD805" w14:textId="129A2EAC" w:rsidR="0071223E" w:rsidRPr="000C4BC1" w:rsidRDefault="0071223E" w:rsidP="0071223E">
      <w:pPr>
        <w:pStyle w:val="Heading1"/>
        <w:numPr>
          <w:ilvl w:val="0"/>
          <w:numId w:val="18"/>
        </w:numPr>
      </w:pPr>
      <w:bookmarkStart w:id="2" w:name="_Toc138084000"/>
      <w:bookmarkStart w:id="3" w:name="_Toc139270321"/>
      <w:r w:rsidRPr="000C4BC1">
        <w:lastRenderedPageBreak/>
        <w:t>Introduction and context</w:t>
      </w:r>
      <w:bookmarkEnd w:id="2"/>
      <w:bookmarkEnd w:id="3"/>
    </w:p>
    <w:p w14:paraId="5394E97E" w14:textId="77777777" w:rsidR="0071223E" w:rsidRPr="000C4BC1" w:rsidRDefault="0071223E" w:rsidP="0071223E">
      <w:r w:rsidRPr="000C4BC1">
        <w:t xml:space="preserve">In April 2022 the Scottish Government commissioned See Me to undertake a literature review to generate up-to-date evidence about perinatal and infant mental health stigma in Scotland. The aim of this work is to build on a previous review carried out by the Scottish Government in 2020, and to inform a set of good practice principles designed for service leaders and practitioners to reduce perinatal and infant mental health stigma, as part of the Delivering Effective Services agenda, commitments within the Perinatal Mental Health Peer Support Action Plan and Action 6.5 in the </w:t>
      </w:r>
      <w:r>
        <w:t>Corona</w:t>
      </w:r>
      <w:r w:rsidRPr="000C4BC1">
        <w:t>virus (COVID-19) Mental Health Transition and Recovery Plan.</w:t>
      </w:r>
    </w:p>
    <w:p w14:paraId="12CE7106" w14:textId="77777777" w:rsidR="0071223E" w:rsidRPr="000C4BC1" w:rsidRDefault="0071223E" w:rsidP="0071223E">
      <w:r w:rsidRPr="000C4BC1">
        <w:t xml:space="preserve">This literature review is part of a </w:t>
      </w:r>
      <w:hyperlink r:id="rId22" w:history="1">
        <w:r w:rsidRPr="006A472F">
          <w:rPr>
            <w:rStyle w:val="Hyperlink"/>
          </w:rPr>
          <w:t>suite of four documents</w:t>
        </w:r>
      </w:hyperlink>
      <w:r w:rsidRPr="000C4BC1">
        <w:t xml:space="preserve"> that support services to reduce stigma associated with perinatal and infant mental health problems. The literature review and the </w:t>
      </w:r>
      <w:r w:rsidRPr="000C4BC1">
        <w:rPr>
          <w:i/>
        </w:rPr>
        <w:t>Perinatal and Infant Mental Health Stigma: Good Practice Guidelines</w:t>
      </w:r>
      <w:r w:rsidRPr="000C4BC1">
        <w:t xml:space="preserve"> are linked documents, ensuring that the good practice principles are informed by available evidence.</w:t>
      </w:r>
    </w:p>
    <w:p w14:paraId="14D2BC63" w14:textId="77777777" w:rsidR="0071223E" w:rsidRPr="000C4BC1" w:rsidRDefault="0071223E" w:rsidP="0071223E">
      <w:pPr>
        <w:pStyle w:val="Heading1"/>
        <w:numPr>
          <w:ilvl w:val="0"/>
          <w:numId w:val="18"/>
        </w:numPr>
      </w:pPr>
      <w:bookmarkStart w:id="4" w:name="_Toc138084001"/>
      <w:bookmarkStart w:id="5" w:name="_Toc139270322"/>
      <w:r w:rsidRPr="000C4BC1">
        <w:t xml:space="preserve">Aims and </w:t>
      </w:r>
      <w:proofErr w:type="gramStart"/>
      <w:r w:rsidRPr="000C4BC1">
        <w:t>remit</w:t>
      </w:r>
      <w:bookmarkEnd w:id="4"/>
      <w:bookmarkEnd w:id="5"/>
      <w:proofErr w:type="gramEnd"/>
    </w:p>
    <w:p w14:paraId="7391E732" w14:textId="77777777" w:rsidR="0071223E" w:rsidRPr="000C4BC1" w:rsidRDefault="0071223E" w:rsidP="0071223E">
      <w:pPr>
        <w:rPr>
          <w:rFonts w:eastAsiaTheme="minorEastAsia"/>
        </w:rPr>
      </w:pPr>
      <w:r w:rsidRPr="000C4BC1">
        <w:rPr>
          <w:rFonts w:eastAsiaTheme="minorEastAsia"/>
        </w:rPr>
        <w:t>In response to the Scottish Government’s requirements, See Me delivered a proposal document in May 2022 outlining the scope of this work. The aims of the project were to:</w:t>
      </w:r>
    </w:p>
    <w:p w14:paraId="3F5F6313" w14:textId="77777777" w:rsidR="0071223E" w:rsidRPr="000C4BC1" w:rsidRDefault="0071223E" w:rsidP="0071223E">
      <w:pPr>
        <w:pStyle w:val="ListParagraph"/>
        <w:numPr>
          <w:ilvl w:val="0"/>
          <w:numId w:val="1"/>
        </w:numPr>
        <w:rPr>
          <w:rFonts w:asciiTheme="minorEastAsia" w:eastAsiaTheme="minorEastAsia" w:hAnsiTheme="minorEastAsia" w:cstheme="minorEastAsia"/>
        </w:rPr>
      </w:pPr>
      <w:r w:rsidRPr="000C4BC1">
        <w:rPr>
          <w:rFonts w:eastAsiaTheme="minorEastAsia"/>
        </w:rPr>
        <w:t>Refresh the Scottish Government perinatal mental health stigma review that was carried out in 2020 by conducting a rapid review of literature about perinatal and infant mental health stigma between 2020 and 2022.</w:t>
      </w:r>
    </w:p>
    <w:p w14:paraId="496897C2" w14:textId="77777777" w:rsidR="0071223E" w:rsidRPr="000C4BC1" w:rsidRDefault="0071223E" w:rsidP="0071223E">
      <w:pPr>
        <w:pStyle w:val="ListParagraph"/>
        <w:numPr>
          <w:ilvl w:val="0"/>
          <w:numId w:val="1"/>
        </w:numPr>
      </w:pPr>
      <w:r w:rsidRPr="000C4BC1">
        <w:rPr>
          <w:rFonts w:eastAsiaTheme="minorEastAsia"/>
        </w:rPr>
        <w:t xml:space="preserve">Source updated evidence intended to </w:t>
      </w:r>
      <w:r w:rsidRPr="000C4BC1">
        <w:t>address gaps and surface current data on the nature and scale of stigma affecting women, infants, and their families.</w:t>
      </w:r>
    </w:p>
    <w:p w14:paraId="4C92CEBC" w14:textId="77777777" w:rsidR="0071223E" w:rsidRPr="000C4BC1" w:rsidRDefault="0071223E" w:rsidP="0071223E">
      <w:pPr>
        <w:pStyle w:val="ListParagraph"/>
        <w:numPr>
          <w:ilvl w:val="0"/>
          <w:numId w:val="1"/>
        </w:numPr>
        <w:rPr>
          <w:rFonts w:asciiTheme="minorEastAsia" w:eastAsiaTheme="minorEastAsia" w:hAnsiTheme="minorEastAsia" w:cstheme="minorEastAsia"/>
        </w:rPr>
      </w:pPr>
      <w:r w:rsidRPr="000C4BC1">
        <w:t>Review the literature with an additional focus on equality characteristics</w:t>
      </w:r>
      <w:r>
        <w:t>.</w:t>
      </w:r>
    </w:p>
    <w:p w14:paraId="3711D34C" w14:textId="77777777" w:rsidR="0071223E" w:rsidRPr="000C4BC1" w:rsidRDefault="0071223E" w:rsidP="0071223E">
      <w:pPr>
        <w:pStyle w:val="ListParagraph"/>
        <w:numPr>
          <w:ilvl w:val="0"/>
          <w:numId w:val="1"/>
        </w:numPr>
      </w:pPr>
      <w:r w:rsidRPr="000C4BC1">
        <w:t xml:space="preserve">Generate knowledge about evidence-based interventions for women, </w:t>
      </w:r>
      <w:proofErr w:type="gramStart"/>
      <w:r w:rsidRPr="000C4BC1">
        <w:t>infants</w:t>
      </w:r>
      <w:proofErr w:type="gramEnd"/>
      <w:r w:rsidRPr="000C4BC1">
        <w:t xml:space="preserve"> and families, with a specific focus on gathering data around dual and multiple stigma and effective interventions to tackle these.</w:t>
      </w:r>
    </w:p>
    <w:p w14:paraId="41E3CBA6" w14:textId="77777777" w:rsidR="0071223E" w:rsidRPr="000C4BC1" w:rsidRDefault="0071223E" w:rsidP="0071223E">
      <w:pPr>
        <w:pStyle w:val="ListParagraph"/>
        <w:numPr>
          <w:ilvl w:val="0"/>
          <w:numId w:val="1"/>
        </w:numPr>
        <w:rPr>
          <w:rFonts w:eastAsiaTheme="minorEastAsia"/>
        </w:rPr>
      </w:pPr>
      <w:r w:rsidRPr="000C4BC1">
        <w:t>Update the literature gathered from health and social care professionals.</w:t>
      </w:r>
    </w:p>
    <w:p w14:paraId="5B086C41" w14:textId="77777777" w:rsidR="0071223E" w:rsidRPr="000C4BC1" w:rsidRDefault="0071223E" w:rsidP="0071223E">
      <w:pPr>
        <w:pStyle w:val="ListParagraph"/>
        <w:numPr>
          <w:ilvl w:val="0"/>
          <w:numId w:val="1"/>
        </w:numPr>
        <w:spacing w:after="200" w:line="276" w:lineRule="auto"/>
        <w:rPr>
          <w:rFonts w:eastAsiaTheme="minorEastAsia"/>
        </w:rPr>
      </w:pPr>
      <w:r w:rsidRPr="000C4BC1">
        <w:t xml:space="preserve">Focus on the most effective interventions in raising awareness, building knowledge, </w:t>
      </w:r>
      <w:proofErr w:type="gramStart"/>
      <w:r w:rsidRPr="000C4BC1">
        <w:t>capacity</w:t>
      </w:r>
      <w:proofErr w:type="gramEnd"/>
      <w:r w:rsidRPr="000C4BC1">
        <w:t xml:space="preserve"> and skills, changing behaviours and influencing cultures and environments.</w:t>
      </w:r>
    </w:p>
    <w:p w14:paraId="6D2DE85B" w14:textId="77777777" w:rsidR="0071223E" w:rsidRPr="000C4BC1" w:rsidRDefault="0071223E" w:rsidP="0071223E">
      <w:pPr>
        <w:pStyle w:val="ListParagraph"/>
        <w:numPr>
          <w:ilvl w:val="0"/>
          <w:numId w:val="1"/>
        </w:numPr>
        <w:spacing w:after="200" w:line="276" w:lineRule="auto"/>
        <w:rPr>
          <w:rFonts w:eastAsiaTheme="minorEastAsia"/>
        </w:rPr>
      </w:pPr>
      <w:r w:rsidRPr="000C4BC1">
        <w:t>Expand on the 2020 review to investigate issues related to infant mental health stigma. The publication window for this search was the previous 10 years, from 2012-2022.</w:t>
      </w:r>
    </w:p>
    <w:p w14:paraId="1537D6BC" w14:textId="77777777" w:rsidR="0071223E" w:rsidRPr="000C4BC1" w:rsidRDefault="0071223E" w:rsidP="0071223E">
      <w:pPr>
        <w:pStyle w:val="Heading1"/>
        <w:numPr>
          <w:ilvl w:val="0"/>
          <w:numId w:val="18"/>
        </w:numPr>
      </w:pPr>
      <w:r w:rsidRPr="000C4BC1">
        <w:t xml:space="preserve"> </w:t>
      </w:r>
      <w:bookmarkStart w:id="6" w:name="_Toc138084002"/>
      <w:bookmarkStart w:id="7" w:name="_Toc139270323"/>
      <w:r w:rsidRPr="000C4BC1">
        <w:t>A note about language</w:t>
      </w:r>
      <w:bookmarkEnd w:id="6"/>
      <w:bookmarkEnd w:id="7"/>
    </w:p>
    <w:p w14:paraId="1A359E86" w14:textId="77777777" w:rsidR="0071223E" w:rsidRPr="000C4BC1" w:rsidRDefault="0071223E" w:rsidP="0071223E">
      <w:r w:rsidRPr="000C4BC1">
        <w:rPr>
          <w:rFonts w:cs="Arial"/>
          <w:szCs w:val="24"/>
        </w:rPr>
        <w:t>Various terms are used in these guidelines in relation to poor mental health, acronyms and terms describing equality groups. We have tried to ensure the language used throughout these guidelines is inclusive and non-stigmatising.</w:t>
      </w:r>
      <w:r>
        <w:rPr>
          <w:rFonts w:cs="Arial"/>
          <w:szCs w:val="24"/>
        </w:rPr>
        <w:t xml:space="preserve"> </w:t>
      </w:r>
      <w:r w:rsidRPr="009D3F6B">
        <w:rPr>
          <w:rFonts w:cs="Arial"/>
          <w:szCs w:val="24"/>
        </w:rPr>
        <w:t xml:space="preserve">The language used in the review about problem substance use (commonly referred to as substance use disorder) reflects the terminology used by the original authors of the publications reviewed. This accurately reflects the terminology used in the primary </w:t>
      </w:r>
      <w:r w:rsidRPr="009D3F6B">
        <w:rPr>
          <w:rFonts w:cs="Arial"/>
          <w:szCs w:val="24"/>
        </w:rPr>
        <w:lastRenderedPageBreak/>
        <w:t xml:space="preserve">literature; </w:t>
      </w:r>
      <w:proofErr w:type="gramStart"/>
      <w:r w:rsidRPr="009D3F6B">
        <w:rPr>
          <w:rFonts w:cs="Arial"/>
          <w:szCs w:val="24"/>
        </w:rPr>
        <w:t>however</w:t>
      </w:r>
      <w:proofErr w:type="gramEnd"/>
      <w:r w:rsidRPr="009D3F6B">
        <w:rPr>
          <w:rFonts w:cs="Arial"/>
          <w:szCs w:val="24"/>
        </w:rPr>
        <w:t> we recognise that some of the language used, such </w:t>
      </w:r>
      <w:r w:rsidRPr="009D3F6B">
        <w:rPr>
          <w:rFonts w:cs="Arial"/>
          <w:i/>
          <w:iCs/>
          <w:szCs w:val="24"/>
        </w:rPr>
        <w:t>substance use disorder,</w:t>
      </w:r>
      <w:r w:rsidRPr="009D3F6B">
        <w:rPr>
          <w:rFonts w:cs="Arial"/>
          <w:szCs w:val="24"/>
        </w:rPr>
        <w:t> may be stigmatising. See Me and the Mental Health Foundation do not endorse the use of all terms used by original study authors and we encourage all readers to avoid using language which may perpetuate stigma.</w:t>
      </w:r>
    </w:p>
    <w:p w14:paraId="160F4550" w14:textId="77777777" w:rsidR="0071223E" w:rsidRPr="000C4BC1" w:rsidRDefault="0071223E" w:rsidP="0071223E">
      <w:pPr>
        <w:pStyle w:val="Heading1"/>
        <w:numPr>
          <w:ilvl w:val="0"/>
          <w:numId w:val="18"/>
        </w:numPr>
      </w:pPr>
      <w:bookmarkStart w:id="8" w:name="_Toc138084003"/>
      <w:bookmarkStart w:id="9" w:name="_Toc139270324"/>
      <w:r w:rsidRPr="000C4BC1">
        <w:t>Methods</w:t>
      </w:r>
      <w:bookmarkEnd w:id="8"/>
      <w:bookmarkEnd w:id="9"/>
    </w:p>
    <w:p w14:paraId="62E2BE3D" w14:textId="77777777" w:rsidR="0071223E" w:rsidRPr="000C4BC1" w:rsidRDefault="0071223E" w:rsidP="0071223E">
      <w:pPr>
        <w:pStyle w:val="Heading2"/>
        <w:numPr>
          <w:ilvl w:val="1"/>
          <w:numId w:val="18"/>
        </w:numPr>
      </w:pPr>
      <w:bookmarkStart w:id="10" w:name="_Toc138084004"/>
      <w:bookmarkStart w:id="11" w:name="_Toc139270325"/>
      <w:r w:rsidRPr="000C4BC1">
        <w:t>Search Strategy</w:t>
      </w:r>
      <w:bookmarkEnd w:id="10"/>
      <w:bookmarkEnd w:id="11"/>
      <w:r w:rsidRPr="000C4BC1">
        <w:t xml:space="preserve"> </w:t>
      </w:r>
    </w:p>
    <w:p w14:paraId="790E7341" w14:textId="3FE2E1A1" w:rsidR="0071223E" w:rsidRPr="005A2C5C" w:rsidRDefault="0071223E" w:rsidP="004975B5">
      <w:pPr>
        <w:pStyle w:val="ListParagraph"/>
        <w:numPr>
          <w:ilvl w:val="2"/>
          <w:numId w:val="18"/>
        </w:numPr>
        <w:spacing w:after="0"/>
        <w:rPr>
          <w:color w:val="00675A"/>
        </w:rPr>
      </w:pPr>
      <w:bookmarkStart w:id="12" w:name="_Toc138084005"/>
      <w:r w:rsidRPr="005A2C5C">
        <w:rPr>
          <w:color w:val="00675A"/>
        </w:rPr>
        <w:t>2020 perinatal mental health stigma search strategy</w:t>
      </w:r>
      <w:bookmarkEnd w:id="12"/>
    </w:p>
    <w:p w14:paraId="6BFCD3B7" w14:textId="77777777" w:rsidR="004A46F4" w:rsidRPr="00FD66D4" w:rsidRDefault="004A46F4" w:rsidP="004A46F4">
      <w:pPr>
        <w:keepNext/>
      </w:pPr>
      <w:bookmarkStart w:id="13" w:name="_Hlk135653416"/>
      <w:r>
        <w:t xml:space="preserve">Primary searches were undertaken through the Scottish Government Library services and the University of Edinburgh Library Databases, using search terms related to the keywords ‘perinatal’, ‘mental health’, ‘access’, ‘stigma’ and ‘health </w:t>
      </w:r>
      <w:proofErr w:type="gramStart"/>
      <w:r>
        <w:t>professionals’</w:t>
      </w:r>
      <w:proofErr w:type="gramEnd"/>
      <w:r>
        <w:t xml:space="preserve">. </w:t>
      </w:r>
      <w:r w:rsidRPr="000C4BC1">
        <w:t>The search was focused on “Northern Europe, North America, and Australasia, as these were perceived to be more comparable with the UK due to healthcare systems and income distribution”. “The search was limited to cover the last 10 years (</w:t>
      </w:r>
      <w:proofErr w:type="gramStart"/>
      <w:r w:rsidRPr="000C4BC1">
        <w:t>i.e.</w:t>
      </w:r>
      <w:proofErr w:type="gramEnd"/>
      <w:r w:rsidRPr="000C4BC1">
        <w:t xml:space="preserve"> 2010-2020) to ensure the relevance of findings”.</w:t>
      </w:r>
      <w:r>
        <w:t xml:space="preserve"> For full details of this search, see Annex 1, Appendix D. </w:t>
      </w:r>
    </w:p>
    <w:p w14:paraId="5D530D9D" w14:textId="360D70F8" w:rsidR="004A46F4" w:rsidRPr="00EC1FB0" w:rsidRDefault="004A46F4" w:rsidP="004975B5">
      <w:pPr>
        <w:pStyle w:val="ListParagraph"/>
        <w:numPr>
          <w:ilvl w:val="2"/>
          <w:numId w:val="18"/>
        </w:numPr>
        <w:spacing w:after="0"/>
        <w:rPr>
          <w:color w:val="00675A"/>
        </w:rPr>
      </w:pPr>
      <w:bookmarkStart w:id="14" w:name="_Toc115873199"/>
      <w:bookmarkStart w:id="15" w:name="_Toc115874734"/>
      <w:bookmarkStart w:id="16" w:name="_Toc138084006"/>
      <w:r w:rsidRPr="00EC1FB0">
        <w:rPr>
          <w:color w:val="00675A"/>
        </w:rPr>
        <w:t xml:space="preserve">2022 perinatal mental health stigma search </w:t>
      </w:r>
      <w:r w:rsidRPr="005A2C5C">
        <w:rPr>
          <w:color w:val="00675A"/>
        </w:rPr>
        <w:t>strategy</w:t>
      </w:r>
      <w:bookmarkEnd w:id="14"/>
      <w:bookmarkEnd w:id="15"/>
      <w:bookmarkEnd w:id="16"/>
    </w:p>
    <w:p w14:paraId="563E1CDF" w14:textId="77777777" w:rsidR="004A46F4" w:rsidRPr="000C4BC1" w:rsidRDefault="004A46F4" w:rsidP="004A46F4">
      <w:r w:rsidRPr="000C4BC1">
        <w:t>Due to a lack of information from specific searches performed, inclusion/exclusion criteria, and lack of access to some of the databases listed in the 2020 review, it was not possible to exactly repeat or “top up” the original searches. Instead, a decision was taken to conduct a new search for the period October 2020 - June 2022, based on, but not exactly repeating, the original search. Databases searched included: CINAHL; MEDLINE; APA PsycArticles; APA PsycInfo; SocINDEX with Full Text; ASSIA; Scopus. Google Scholar and Google Advanced</w:t>
      </w:r>
      <w:r>
        <w:t xml:space="preserve"> using search terms related to the keywords ‘perinatal’, ‘mental health’ and ‘stigma’. Full details of the search criteria can be found in Appendix B (section 1).</w:t>
      </w:r>
    </w:p>
    <w:tbl>
      <w:tblPr>
        <w:tblStyle w:val="TableGrid"/>
        <w:tblpPr w:leftFromText="180" w:rightFromText="180" w:vertAnchor="text" w:horzAnchor="margin" w:tblpY="83"/>
        <w:tblW w:w="8931" w:type="dxa"/>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ook w:val="04A0" w:firstRow="1" w:lastRow="0" w:firstColumn="1" w:lastColumn="0" w:noHBand="0" w:noVBand="1"/>
      </w:tblPr>
      <w:tblGrid>
        <w:gridCol w:w="4253"/>
        <w:gridCol w:w="4678"/>
      </w:tblGrid>
      <w:tr w:rsidR="004A46F4" w:rsidRPr="000C4BC1" w14:paraId="61274516" w14:textId="77777777" w:rsidTr="00B815F6">
        <w:tc>
          <w:tcPr>
            <w:tcW w:w="4253" w:type="dxa"/>
            <w:shd w:val="clear" w:color="auto" w:fill="00A599"/>
          </w:tcPr>
          <w:p w14:paraId="27E672E0" w14:textId="77777777" w:rsidR="004A46F4" w:rsidRPr="000C4BC1" w:rsidRDefault="004A46F4" w:rsidP="00B815F6">
            <w:pPr>
              <w:rPr>
                <w:b/>
                <w:bCs/>
                <w:color w:val="FFFFFF" w:themeColor="background1"/>
                <w:sz w:val="20"/>
                <w:szCs w:val="18"/>
              </w:rPr>
            </w:pPr>
            <w:r w:rsidRPr="000C4BC1">
              <w:rPr>
                <w:b/>
                <w:bCs/>
                <w:color w:val="FFFFFF" w:themeColor="background1"/>
                <w:sz w:val="20"/>
                <w:szCs w:val="18"/>
              </w:rPr>
              <w:t>Inclusion Criteria</w:t>
            </w:r>
          </w:p>
        </w:tc>
        <w:tc>
          <w:tcPr>
            <w:tcW w:w="4678" w:type="dxa"/>
            <w:shd w:val="clear" w:color="auto" w:fill="00A599"/>
          </w:tcPr>
          <w:p w14:paraId="4ED1C960" w14:textId="77777777" w:rsidR="004A46F4" w:rsidRPr="000C4BC1" w:rsidRDefault="004A46F4" w:rsidP="00B815F6">
            <w:pPr>
              <w:rPr>
                <w:b/>
                <w:bCs/>
                <w:color w:val="FFFFFF" w:themeColor="background1"/>
                <w:sz w:val="20"/>
                <w:szCs w:val="18"/>
              </w:rPr>
            </w:pPr>
            <w:r w:rsidRPr="000C4BC1">
              <w:rPr>
                <w:b/>
                <w:bCs/>
                <w:color w:val="FFFFFF" w:themeColor="background1"/>
                <w:sz w:val="20"/>
                <w:szCs w:val="18"/>
              </w:rPr>
              <w:t>Exclusion Criteria</w:t>
            </w:r>
          </w:p>
        </w:tc>
      </w:tr>
      <w:tr w:rsidR="004A46F4" w:rsidRPr="000C4BC1" w14:paraId="7E51F235" w14:textId="77777777" w:rsidTr="00B815F6">
        <w:tc>
          <w:tcPr>
            <w:tcW w:w="4253" w:type="dxa"/>
          </w:tcPr>
          <w:p w14:paraId="3A923555" w14:textId="77777777" w:rsidR="004A46F4" w:rsidRPr="000C4BC1" w:rsidRDefault="004A46F4" w:rsidP="00B815F6">
            <w:pPr>
              <w:pStyle w:val="ListParagraph"/>
              <w:numPr>
                <w:ilvl w:val="0"/>
                <w:numId w:val="5"/>
              </w:numPr>
              <w:rPr>
                <w:sz w:val="20"/>
                <w:szCs w:val="18"/>
              </w:rPr>
            </w:pPr>
            <w:r w:rsidRPr="000C4BC1">
              <w:rPr>
                <w:sz w:val="20"/>
                <w:szCs w:val="18"/>
              </w:rPr>
              <w:t xml:space="preserve">Discussion of issues related to stigma of mental (ill) health in the perinatal period (pregnancy to ~ one year after birth) in the </w:t>
            </w:r>
            <w:r w:rsidRPr="000C4BC1">
              <w:rPr>
                <w:b/>
                <w:bCs/>
                <w:sz w:val="20"/>
                <w:szCs w:val="18"/>
              </w:rPr>
              <w:t>abstract</w:t>
            </w:r>
            <w:r w:rsidRPr="000C4BC1">
              <w:rPr>
                <w:sz w:val="20"/>
                <w:szCs w:val="18"/>
              </w:rPr>
              <w:t xml:space="preserve"> section [to ensure relevance to search aims].</w:t>
            </w:r>
          </w:p>
        </w:tc>
        <w:tc>
          <w:tcPr>
            <w:tcW w:w="4678" w:type="dxa"/>
          </w:tcPr>
          <w:p w14:paraId="1614DDA4" w14:textId="77777777" w:rsidR="004A46F4" w:rsidRPr="000C4BC1" w:rsidRDefault="004A46F4" w:rsidP="00B815F6">
            <w:pPr>
              <w:pStyle w:val="ListParagraph"/>
              <w:numPr>
                <w:ilvl w:val="0"/>
                <w:numId w:val="5"/>
              </w:numPr>
              <w:rPr>
                <w:sz w:val="20"/>
                <w:szCs w:val="18"/>
              </w:rPr>
            </w:pPr>
            <w:r w:rsidRPr="000C4BC1">
              <w:rPr>
                <w:sz w:val="20"/>
                <w:szCs w:val="18"/>
              </w:rPr>
              <w:t>Published earlier than October 2020 [as earlier results should have been captured in original search].</w:t>
            </w:r>
          </w:p>
          <w:p w14:paraId="3987954D" w14:textId="77777777" w:rsidR="004A46F4" w:rsidRPr="000C4BC1" w:rsidRDefault="004A46F4" w:rsidP="00B815F6">
            <w:pPr>
              <w:pStyle w:val="ListParagraph"/>
              <w:numPr>
                <w:ilvl w:val="0"/>
                <w:numId w:val="5"/>
              </w:numPr>
              <w:rPr>
                <w:sz w:val="20"/>
                <w:szCs w:val="18"/>
              </w:rPr>
            </w:pPr>
            <w:r w:rsidRPr="000C4BC1">
              <w:rPr>
                <w:sz w:val="20"/>
                <w:szCs w:val="18"/>
              </w:rPr>
              <w:t xml:space="preserve">Published in language other than </w:t>
            </w:r>
            <w:proofErr w:type="gramStart"/>
            <w:r w:rsidRPr="000C4BC1">
              <w:rPr>
                <w:sz w:val="20"/>
                <w:szCs w:val="18"/>
              </w:rPr>
              <w:t>English</w:t>
            </w:r>
            <w:proofErr w:type="gramEnd"/>
            <w:r w:rsidRPr="000C4BC1">
              <w:rPr>
                <w:sz w:val="20"/>
                <w:szCs w:val="18"/>
              </w:rPr>
              <w:t xml:space="preserve"> </w:t>
            </w:r>
          </w:p>
          <w:p w14:paraId="217771B5" w14:textId="77777777" w:rsidR="004A46F4" w:rsidRPr="000C4BC1" w:rsidRDefault="004A46F4" w:rsidP="00B815F6">
            <w:pPr>
              <w:pStyle w:val="ListParagraph"/>
              <w:keepNext/>
              <w:numPr>
                <w:ilvl w:val="0"/>
                <w:numId w:val="5"/>
              </w:numPr>
              <w:rPr>
                <w:sz w:val="20"/>
                <w:szCs w:val="18"/>
              </w:rPr>
            </w:pPr>
            <w:r w:rsidRPr="000C4BC1">
              <w:rPr>
                <w:sz w:val="20"/>
                <w:szCs w:val="18"/>
              </w:rPr>
              <w:t>Focus of study was location other than Europe, North America, Australasia [to retain comparability to original search and similarities to Scotland].</w:t>
            </w:r>
          </w:p>
        </w:tc>
      </w:tr>
    </w:tbl>
    <w:p w14:paraId="28C5EA12" w14:textId="5A622645" w:rsidR="004A46F4" w:rsidRDefault="004A46F4" w:rsidP="004A46F4">
      <w:pPr>
        <w:pStyle w:val="Caption"/>
        <w:framePr w:hSpace="180" w:wrap="notBeside" w:vAnchor="text" w:hAnchor="page" w:x="1431" w:y="2293"/>
      </w:pPr>
      <w:r>
        <w:t xml:space="preserve">Table </w:t>
      </w:r>
      <w:fldSimple w:instr=" SEQ Table \* ARABIC ">
        <w:r w:rsidR="00156A14">
          <w:rPr>
            <w:noProof/>
          </w:rPr>
          <w:t>1</w:t>
        </w:r>
      </w:fldSimple>
      <w:r>
        <w:t xml:space="preserve">: </w:t>
      </w:r>
      <w:r w:rsidRPr="00875EEE">
        <w:t>Inclusion and exclusion criteria in perinatal mental health stigma searches</w:t>
      </w:r>
    </w:p>
    <w:p w14:paraId="7126A528" w14:textId="15D4F7FE" w:rsidR="004A46F4" w:rsidRPr="00B478EF" w:rsidRDefault="004A46F4" w:rsidP="004975B5">
      <w:pPr>
        <w:pStyle w:val="ListParagraph"/>
        <w:numPr>
          <w:ilvl w:val="2"/>
          <w:numId w:val="18"/>
        </w:numPr>
        <w:spacing w:after="0"/>
        <w:rPr>
          <w:color w:val="00675A"/>
        </w:rPr>
      </w:pPr>
      <w:bookmarkStart w:id="17" w:name="_Toc115873200"/>
      <w:bookmarkStart w:id="18" w:name="_Toc115874735"/>
      <w:bookmarkStart w:id="19" w:name="_Toc138084007"/>
      <w:r w:rsidRPr="00B478EF">
        <w:rPr>
          <w:color w:val="00675A"/>
        </w:rPr>
        <w:t>Infant mental health stigma search strategy</w:t>
      </w:r>
      <w:bookmarkEnd w:id="17"/>
      <w:bookmarkEnd w:id="18"/>
      <w:bookmarkEnd w:id="19"/>
    </w:p>
    <w:p w14:paraId="729AD834" w14:textId="77777777" w:rsidR="004A46F4" w:rsidRDefault="004A46F4" w:rsidP="004A46F4">
      <w:r w:rsidRPr="000C4BC1">
        <w:t>Databases searched included: CINAHL; MEDLINE; APA PsycArticles; APA PsycInfo; SocINDEX with Full Text; ASSIA; Scopus</w:t>
      </w:r>
      <w:r>
        <w:t xml:space="preserve"> using search terms related to the key words ‘infant’, ‘mental health’ and ‘stigma’</w:t>
      </w:r>
      <w:r w:rsidRPr="000C4BC1">
        <w:t>. Google Scholar and Google Advanced were also searched using reduced search terms</w:t>
      </w:r>
      <w:r>
        <w:t>. Full details of the search criteria can be found in Appendix B (section 2).</w:t>
      </w:r>
    </w:p>
    <w:p w14:paraId="3EDAF6BB" w14:textId="3198312B" w:rsidR="004A46F4" w:rsidRDefault="004A46F4" w:rsidP="004A46F4">
      <w:r>
        <w:br w:type="page"/>
      </w:r>
    </w:p>
    <w:tbl>
      <w:tblPr>
        <w:tblStyle w:val="TableGrid"/>
        <w:tblW w:w="8931" w:type="dxa"/>
        <w:tblInd w:w="-5" w:type="dxa"/>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ook w:val="04A0" w:firstRow="1" w:lastRow="0" w:firstColumn="1" w:lastColumn="0" w:noHBand="0" w:noVBand="1"/>
      </w:tblPr>
      <w:tblGrid>
        <w:gridCol w:w="4513"/>
        <w:gridCol w:w="4418"/>
      </w:tblGrid>
      <w:tr w:rsidR="004A46F4" w:rsidRPr="000C4BC1" w14:paraId="6921B45D" w14:textId="77777777" w:rsidTr="00B815F6">
        <w:tc>
          <w:tcPr>
            <w:tcW w:w="4513" w:type="dxa"/>
            <w:shd w:val="clear" w:color="auto" w:fill="00A599"/>
          </w:tcPr>
          <w:p w14:paraId="396539A7" w14:textId="77777777" w:rsidR="004A46F4" w:rsidRPr="000C4BC1" w:rsidRDefault="004A46F4" w:rsidP="00B815F6">
            <w:pPr>
              <w:rPr>
                <w:b/>
                <w:bCs/>
                <w:color w:val="FFFFFF" w:themeColor="background1"/>
                <w:sz w:val="20"/>
                <w:szCs w:val="18"/>
              </w:rPr>
            </w:pPr>
            <w:r w:rsidRPr="000C4BC1">
              <w:rPr>
                <w:b/>
                <w:bCs/>
                <w:color w:val="FFFFFF" w:themeColor="background1"/>
                <w:sz w:val="20"/>
                <w:szCs w:val="18"/>
              </w:rPr>
              <w:lastRenderedPageBreak/>
              <w:t>Inclusion Criteria</w:t>
            </w:r>
          </w:p>
        </w:tc>
        <w:tc>
          <w:tcPr>
            <w:tcW w:w="4418" w:type="dxa"/>
            <w:shd w:val="clear" w:color="auto" w:fill="00A599"/>
          </w:tcPr>
          <w:p w14:paraId="7B6191C2" w14:textId="77777777" w:rsidR="004A46F4" w:rsidRPr="000C4BC1" w:rsidRDefault="004A46F4" w:rsidP="00B815F6">
            <w:pPr>
              <w:rPr>
                <w:b/>
                <w:bCs/>
                <w:color w:val="FFFFFF" w:themeColor="background1"/>
                <w:sz w:val="20"/>
                <w:szCs w:val="18"/>
              </w:rPr>
            </w:pPr>
            <w:r w:rsidRPr="000C4BC1">
              <w:rPr>
                <w:b/>
                <w:bCs/>
                <w:color w:val="FFFFFF" w:themeColor="background1"/>
                <w:sz w:val="20"/>
                <w:szCs w:val="18"/>
              </w:rPr>
              <w:t>Exclusion Criteria</w:t>
            </w:r>
          </w:p>
        </w:tc>
      </w:tr>
      <w:tr w:rsidR="004A46F4" w:rsidRPr="000C4BC1" w14:paraId="0004C8EB" w14:textId="77777777" w:rsidTr="00B815F6">
        <w:tc>
          <w:tcPr>
            <w:tcW w:w="4513" w:type="dxa"/>
          </w:tcPr>
          <w:p w14:paraId="4D113B69" w14:textId="77777777" w:rsidR="004A46F4" w:rsidRPr="000C4BC1" w:rsidRDefault="004A46F4" w:rsidP="00B815F6">
            <w:pPr>
              <w:pStyle w:val="ListParagraph"/>
              <w:numPr>
                <w:ilvl w:val="0"/>
                <w:numId w:val="5"/>
              </w:numPr>
              <w:rPr>
                <w:sz w:val="20"/>
                <w:szCs w:val="18"/>
              </w:rPr>
            </w:pPr>
            <w:r w:rsidRPr="000C4BC1">
              <w:rPr>
                <w:sz w:val="20"/>
                <w:szCs w:val="18"/>
              </w:rPr>
              <w:t>Discussion of impact of stigma of mental (ill) on infants (children under one year old- under three years at a maximum) in the abstract section, where available [to ensure relevance to search aims].</w:t>
            </w:r>
          </w:p>
          <w:p w14:paraId="29210D01" w14:textId="77777777" w:rsidR="004A46F4" w:rsidRPr="000C4BC1" w:rsidRDefault="004A46F4" w:rsidP="00B815F6">
            <w:pPr>
              <w:pStyle w:val="ListParagraph"/>
              <w:numPr>
                <w:ilvl w:val="0"/>
                <w:numId w:val="5"/>
              </w:numPr>
              <w:rPr>
                <w:sz w:val="20"/>
                <w:szCs w:val="18"/>
              </w:rPr>
            </w:pPr>
            <w:r w:rsidRPr="000C4BC1">
              <w:rPr>
                <w:sz w:val="20"/>
                <w:szCs w:val="18"/>
              </w:rPr>
              <w:t>Published within previous ten years (from May 2012) [with hope to ensure contemporary relevance while having wide enough reach to capture range of results].</w:t>
            </w:r>
          </w:p>
        </w:tc>
        <w:tc>
          <w:tcPr>
            <w:tcW w:w="4418" w:type="dxa"/>
          </w:tcPr>
          <w:p w14:paraId="73FC9B61" w14:textId="77777777" w:rsidR="004A46F4" w:rsidRPr="000C4BC1" w:rsidRDefault="004A46F4" w:rsidP="00B815F6">
            <w:pPr>
              <w:pStyle w:val="ListParagraph"/>
              <w:numPr>
                <w:ilvl w:val="0"/>
                <w:numId w:val="5"/>
              </w:numPr>
              <w:rPr>
                <w:sz w:val="20"/>
                <w:szCs w:val="18"/>
              </w:rPr>
            </w:pPr>
            <w:r w:rsidRPr="000C4BC1">
              <w:rPr>
                <w:sz w:val="20"/>
                <w:szCs w:val="18"/>
              </w:rPr>
              <w:t>Published in language other than English</w:t>
            </w:r>
            <w:r>
              <w:rPr>
                <w:sz w:val="20"/>
                <w:szCs w:val="18"/>
              </w:rPr>
              <w:t>.</w:t>
            </w:r>
          </w:p>
          <w:p w14:paraId="3CE1C509" w14:textId="77777777" w:rsidR="004A46F4" w:rsidRPr="000C4BC1" w:rsidRDefault="004A46F4" w:rsidP="00B815F6">
            <w:pPr>
              <w:pStyle w:val="ListParagraph"/>
              <w:numPr>
                <w:ilvl w:val="0"/>
                <w:numId w:val="5"/>
              </w:numPr>
              <w:rPr>
                <w:sz w:val="20"/>
                <w:szCs w:val="18"/>
              </w:rPr>
            </w:pPr>
            <w:r w:rsidRPr="000C4BC1">
              <w:rPr>
                <w:sz w:val="20"/>
                <w:szCs w:val="18"/>
              </w:rPr>
              <w:t>Focus of study was location other than Europe, North America, Australasia [to retain comparability to 2020 perinatal MH search and similarities to Scotland].</w:t>
            </w:r>
          </w:p>
          <w:p w14:paraId="3C50BA38" w14:textId="77777777" w:rsidR="004A46F4" w:rsidRPr="000C4BC1" w:rsidRDefault="004A46F4" w:rsidP="00B815F6">
            <w:pPr>
              <w:keepNext/>
              <w:rPr>
                <w:sz w:val="20"/>
                <w:szCs w:val="18"/>
              </w:rPr>
            </w:pPr>
          </w:p>
        </w:tc>
      </w:tr>
    </w:tbl>
    <w:p w14:paraId="529C994A" w14:textId="02B64928" w:rsidR="004A46F4" w:rsidRPr="000C4BC1" w:rsidRDefault="004A46F4" w:rsidP="004A46F4">
      <w:pPr>
        <w:pStyle w:val="Caption"/>
      </w:pPr>
      <w:r w:rsidRPr="000C4BC1">
        <w:t xml:space="preserve">Table </w:t>
      </w:r>
      <w:fldSimple w:instr=" SEQ Table \* ARABIC ">
        <w:r w:rsidR="00156A14">
          <w:rPr>
            <w:noProof/>
          </w:rPr>
          <w:t>2</w:t>
        </w:r>
      </w:fldSimple>
      <w:r w:rsidRPr="000C4BC1">
        <w:t>: Inclusion and exclusion criteria in infant mental health stigma searches</w:t>
      </w:r>
    </w:p>
    <w:bookmarkEnd w:id="13"/>
    <w:p w14:paraId="05571195" w14:textId="648A4B59" w:rsidR="00014DA1" w:rsidRPr="00014DA1" w:rsidRDefault="00014DA1" w:rsidP="00014DA1">
      <w:pPr>
        <w:sectPr w:rsidR="00014DA1" w:rsidRPr="00014DA1" w:rsidSect="001C4D92">
          <w:footnotePr>
            <w:numFmt w:val="chicago"/>
            <w:numRestart w:val="eachPage"/>
          </w:footnotePr>
          <w:pgSz w:w="11906" w:h="16838"/>
          <w:pgMar w:top="1440" w:right="1440" w:bottom="1440" w:left="1440" w:header="708" w:footer="708" w:gutter="0"/>
          <w:cols w:space="708"/>
          <w:docGrid w:linePitch="360"/>
        </w:sectPr>
      </w:pPr>
    </w:p>
    <w:p w14:paraId="784A37F9" w14:textId="77777777" w:rsidR="0071223E" w:rsidRPr="000C4BC1" w:rsidRDefault="0071223E" w:rsidP="0071223E">
      <w:pPr>
        <w:pStyle w:val="Heading2"/>
        <w:numPr>
          <w:ilvl w:val="1"/>
          <w:numId w:val="18"/>
        </w:numPr>
      </w:pPr>
      <w:bookmarkStart w:id="20" w:name="_Toc138084008"/>
      <w:bookmarkStart w:id="21" w:name="_Toc139270326"/>
      <w:r w:rsidRPr="000C4BC1">
        <w:t>Analysis</w:t>
      </w:r>
      <w:bookmarkEnd w:id="20"/>
      <w:bookmarkEnd w:id="21"/>
    </w:p>
    <w:p w14:paraId="52524A29" w14:textId="2F9A5CCE" w:rsidR="0071223E" w:rsidRPr="00B57CD8" w:rsidRDefault="0071223E" w:rsidP="004E566C">
      <w:pPr>
        <w:pStyle w:val="ListParagraph"/>
        <w:numPr>
          <w:ilvl w:val="2"/>
          <w:numId w:val="18"/>
        </w:numPr>
        <w:spacing w:after="0"/>
        <w:rPr>
          <w:color w:val="00675A"/>
        </w:rPr>
      </w:pPr>
      <w:bookmarkStart w:id="22" w:name="_Toc138084009"/>
      <w:r w:rsidRPr="00B57CD8">
        <w:rPr>
          <w:color w:val="00675A"/>
        </w:rPr>
        <w:t>Thematic analysis of 2020 perinatal mental health stigma search</w:t>
      </w:r>
      <w:bookmarkEnd w:id="22"/>
    </w:p>
    <w:p w14:paraId="39F3E6BA" w14:textId="4B047F5B" w:rsidR="0071223E" w:rsidRPr="000C4BC1" w:rsidRDefault="0071223E" w:rsidP="0071223E">
      <w:r w:rsidRPr="000C4BC1">
        <w:t xml:space="preserve">Results returned in the literature search carried out in 2020 are listed in Appendix A. They were divided based on the groups they addressed: women (mothers), partners (and families), and healthcare professionals. Evidence was grouped further into conceptual themes to form a narrative review. These themes, subthemes and descriptions are presented verbatim in section </w:t>
      </w:r>
      <w:r w:rsidRPr="000C4BC1">
        <w:rPr>
          <w:color w:val="2B579A"/>
          <w:shd w:val="clear" w:color="auto" w:fill="E6E6E6"/>
        </w:rPr>
        <w:fldChar w:fldCharType="begin"/>
      </w:r>
      <w:r w:rsidRPr="000C4BC1">
        <w:instrText xml:space="preserve"> REF _Ref115363543 \r \h </w:instrText>
      </w:r>
      <w:r w:rsidRPr="000C4BC1">
        <w:rPr>
          <w:color w:val="2B579A"/>
          <w:shd w:val="clear" w:color="auto" w:fill="E6E6E6"/>
        </w:rPr>
        <w:fldChar w:fldCharType="separate"/>
      </w:r>
      <w:r w:rsidR="00156A14">
        <w:rPr>
          <w:b/>
          <w:bCs/>
          <w:color w:val="2B579A"/>
          <w:shd w:val="clear" w:color="auto" w:fill="E6E6E6"/>
          <w:lang w:val="en-US"/>
        </w:rPr>
        <w:t>Error! Reference source not found.</w:t>
      </w:r>
      <w:r w:rsidRPr="000C4BC1">
        <w:rPr>
          <w:color w:val="2B579A"/>
          <w:shd w:val="clear" w:color="auto" w:fill="E6E6E6"/>
        </w:rPr>
        <w:fldChar w:fldCharType="end"/>
      </w:r>
      <w:r w:rsidRPr="000C4BC1">
        <w:t xml:space="preserve">. To differentiate these findings from those of the 2022 review, the 2020 review findings are written in italics, and further identified using footnotes. </w:t>
      </w:r>
    </w:p>
    <w:p w14:paraId="5CE7539F" w14:textId="77777777" w:rsidR="0071223E" w:rsidRPr="004E566C" w:rsidRDefault="0071223E" w:rsidP="004E566C">
      <w:pPr>
        <w:pStyle w:val="ListParagraph"/>
        <w:numPr>
          <w:ilvl w:val="2"/>
          <w:numId w:val="18"/>
        </w:numPr>
        <w:spacing w:after="0"/>
        <w:rPr>
          <w:color w:val="00675A"/>
        </w:rPr>
      </w:pPr>
      <w:bookmarkStart w:id="23" w:name="_Toc138084010"/>
      <w:r w:rsidRPr="004E566C">
        <w:rPr>
          <w:color w:val="00675A"/>
        </w:rPr>
        <w:t>Analysis of 2022 perinatal mental health stigma literature search</w:t>
      </w:r>
      <w:bookmarkEnd w:id="23"/>
    </w:p>
    <w:p w14:paraId="12508F7F" w14:textId="3A889334" w:rsidR="0071223E" w:rsidRPr="000C4BC1" w:rsidRDefault="0071223E" w:rsidP="0071223E">
      <w:r w:rsidRPr="000C4BC1">
        <w:t xml:space="preserve">Results obtained from the 2022 review carried out by MHF were initially analysed using a deductive process, based on the conceptual themes identified in the 2020 review. Text was coded using NVivo 12 to nodes based on those presented in section </w:t>
      </w:r>
      <w:r w:rsidRPr="000C4BC1">
        <w:rPr>
          <w:color w:val="2B579A"/>
          <w:shd w:val="clear" w:color="auto" w:fill="E6E6E6"/>
        </w:rPr>
        <w:fldChar w:fldCharType="begin"/>
      </w:r>
      <w:r w:rsidRPr="000C4BC1">
        <w:instrText xml:space="preserve"> REF _Ref115363516 \r \h </w:instrText>
      </w:r>
      <w:r w:rsidRPr="000C4BC1">
        <w:rPr>
          <w:color w:val="2B579A"/>
          <w:shd w:val="clear" w:color="auto" w:fill="E6E6E6"/>
        </w:rPr>
        <w:fldChar w:fldCharType="separate"/>
      </w:r>
      <w:r w:rsidR="00156A14">
        <w:rPr>
          <w:b/>
          <w:bCs/>
          <w:color w:val="2B579A"/>
          <w:shd w:val="clear" w:color="auto" w:fill="E6E6E6"/>
          <w:lang w:val="en-US"/>
        </w:rPr>
        <w:t>Error! Reference source not found.</w:t>
      </w:r>
      <w:r w:rsidRPr="000C4BC1">
        <w:rPr>
          <w:color w:val="2B579A"/>
          <w:shd w:val="clear" w:color="auto" w:fill="E6E6E6"/>
        </w:rPr>
        <w:fldChar w:fldCharType="end"/>
      </w:r>
      <w:r w:rsidRPr="000C4BC1">
        <w:t xml:space="preserve">. Descriptions of </w:t>
      </w:r>
      <w:r>
        <w:t>differences</w:t>
      </w:r>
      <w:r w:rsidRPr="000C4BC1">
        <w:t xml:space="preserve"> between the 2020 and 2022 reviews are documented, with references to results found in the 2022 search. Footnotes are used to distinguish findings from the 2020 review, from new themes identified in the 2022 review. A summary of 2022 search results cross-referenced with themes can be found in Appendix B</w:t>
      </w:r>
      <w:r>
        <w:t>.</w:t>
      </w:r>
    </w:p>
    <w:p w14:paraId="379DB9B4" w14:textId="77777777" w:rsidR="0071223E" w:rsidRPr="000C4BC1" w:rsidRDefault="0071223E" w:rsidP="0071223E">
      <w:pPr>
        <w:pStyle w:val="Heading1"/>
        <w:numPr>
          <w:ilvl w:val="0"/>
          <w:numId w:val="18"/>
        </w:numPr>
      </w:pPr>
      <w:bookmarkStart w:id="24" w:name="_Toc138084011"/>
      <w:bookmarkStart w:id="25" w:name="_Toc139270327"/>
      <w:r w:rsidRPr="000C4BC1">
        <w:t>Results</w:t>
      </w:r>
      <w:bookmarkEnd w:id="24"/>
      <w:bookmarkEnd w:id="25"/>
    </w:p>
    <w:p w14:paraId="38E9FB91" w14:textId="77777777" w:rsidR="0071223E" w:rsidRPr="000C4BC1" w:rsidRDefault="0071223E" w:rsidP="0071223E">
      <w:pPr>
        <w:pStyle w:val="Heading2"/>
        <w:numPr>
          <w:ilvl w:val="1"/>
          <w:numId w:val="18"/>
        </w:numPr>
      </w:pPr>
      <w:bookmarkStart w:id="26" w:name="_Toc138084012"/>
      <w:bookmarkStart w:id="27" w:name="_Toc139270328"/>
      <w:r w:rsidRPr="000C4BC1">
        <w:t>Search results from the 2022 review</w:t>
      </w:r>
      <w:bookmarkEnd w:id="26"/>
      <w:bookmarkEnd w:id="27"/>
    </w:p>
    <w:p w14:paraId="0364C6F7" w14:textId="63164A45" w:rsidR="0071223E" w:rsidRPr="000C4BC1" w:rsidRDefault="0071223E" w:rsidP="0071223E">
      <w:r w:rsidRPr="000C4BC1">
        <w:t xml:space="preserve">The searches described in section </w:t>
      </w:r>
      <w:r w:rsidRPr="000C4BC1">
        <w:rPr>
          <w:color w:val="2B579A"/>
          <w:shd w:val="clear" w:color="auto" w:fill="E6E6E6"/>
        </w:rPr>
        <w:fldChar w:fldCharType="begin"/>
      </w:r>
      <w:r w:rsidRPr="000C4BC1">
        <w:instrText xml:space="preserve"> REF _Ref115353749 \r \h  \* MERGEFORMAT </w:instrText>
      </w:r>
      <w:r w:rsidRPr="000C4BC1">
        <w:rPr>
          <w:color w:val="2B579A"/>
          <w:shd w:val="clear" w:color="auto" w:fill="E6E6E6"/>
        </w:rPr>
        <w:fldChar w:fldCharType="separate"/>
      </w:r>
      <w:r w:rsidR="00156A14">
        <w:rPr>
          <w:b/>
          <w:bCs/>
          <w:color w:val="2B579A"/>
          <w:shd w:val="clear" w:color="auto" w:fill="E6E6E6"/>
          <w:lang w:val="en-US"/>
        </w:rPr>
        <w:t>Error! Reference source not found.</w:t>
      </w:r>
      <w:r w:rsidRPr="000C4BC1">
        <w:rPr>
          <w:color w:val="2B579A"/>
          <w:shd w:val="clear" w:color="auto" w:fill="E6E6E6"/>
        </w:rPr>
        <w:fldChar w:fldCharType="end"/>
      </w:r>
      <w:r w:rsidRPr="000C4BC1">
        <w:t xml:space="preserve"> involved the screening of approximately 1,000 documents and resulted in 50 documents selected for analysis with relevance to maternal mental health stigma, and 11 documents specifically relevant to stigma and infant mental health. 27 of the results were focused on the USA, five focused on Australia, four on Canada, eight on the </w:t>
      </w:r>
      <w:proofErr w:type="gramStart"/>
      <w:r w:rsidRPr="000C4BC1">
        <w:t>UK as a whole, three</w:t>
      </w:r>
      <w:proofErr w:type="gramEnd"/>
      <w:r w:rsidRPr="000C4BC1">
        <w:t xml:space="preserve"> on Scotland, three on England, two on Denmark, one on Belgium, and one on Portugal. There were also nine review results which were not specific and/or focused on a range of different countries. 15 of the results focused on peri</w:t>
      </w:r>
      <w:r>
        <w:t>natal</w:t>
      </w:r>
      <w:r w:rsidRPr="000C4BC1">
        <w:t xml:space="preserve"> or postnatal depression, 17 on</w:t>
      </w:r>
      <w:r>
        <w:t xml:space="preserve"> </w:t>
      </w:r>
      <w:r w:rsidRPr="000C4BC1">
        <w:t>substance (or opioid) use, two on bipolar disorder, one on perinatal anxiety, and the other results were not specific or focused on a range of mental health illnesses</w:t>
      </w:r>
      <w:r>
        <w:t>.</w:t>
      </w:r>
    </w:p>
    <w:p w14:paraId="4C31AAAD" w14:textId="77777777" w:rsidR="0071223E" w:rsidRPr="000C4BC1" w:rsidRDefault="0071223E" w:rsidP="0071223E">
      <w:pPr>
        <w:pStyle w:val="Heading2"/>
        <w:numPr>
          <w:ilvl w:val="1"/>
          <w:numId w:val="18"/>
        </w:numPr>
      </w:pPr>
      <w:bookmarkStart w:id="28" w:name="_Toc138084013"/>
      <w:bookmarkStart w:id="29" w:name="_Toc139270329"/>
      <w:r w:rsidRPr="000C4BC1">
        <w:t>Perinatal mental health stigma themes</w:t>
      </w:r>
      <w:bookmarkEnd w:id="28"/>
      <w:bookmarkEnd w:id="29"/>
    </w:p>
    <w:p w14:paraId="286D8A7D" w14:textId="77777777" w:rsidR="0071223E" w:rsidRPr="000C4BC1" w:rsidRDefault="0071223E" w:rsidP="0071223E">
      <w:r w:rsidRPr="000C4BC1">
        <w:t xml:space="preserve">This section reports the themes identified across the 2020 and 2022 searches related to perinatal mental health stigma. </w:t>
      </w:r>
      <w:r w:rsidRPr="000C4BC1">
        <w:rPr>
          <w:b/>
          <w:bCs/>
        </w:rPr>
        <w:t xml:space="preserve">2020 review themes are written in </w:t>
      </w:r>
      <w:r w:rsidRPr="000C4BC1">
        <w:rPr>
          <w:b/>
          <w:bCs/>
          <w:i/>
          <w:iCs/>
          <w:color w:val="0070C0"/>
        </w:rPr>
        <w:t xml:space="preserve">blue </w:t>
      </w:r>
      <w:r w:rsidRPr="000C4BC1">
        <w:rPr>
          <w:b/>
          <w:bCs/>
          <w:i/>
          <w:iCs/>
          <w:color w:val="0070C0"/>
        </w:rPr>
        <w:lastRenderedPageBreak/>
        <w:t>italics</w:t>
      </w:r>
      <w:r w:rsidRPr="000C4BC1">
        <w:rPr>
          <w:b/>
          <w:bCs/>
          <w:color w:val="0070C0"/>
        </w:rPr>
        <w:t xml:space="preserve"> </w:t>
      </w:r>
      <w:r w:rsidRPr="000C4BC1">
        <w:rPr>
          <w:b/>
          <w:bCs/>
        </w:rPr>
        <w:t>and identified using footnotes.</w:t>
      </w:r>
      <w:r w:rsidRPr="000C4BC1">
        <w:t xml:space="preserve"> These are then discussed in relation to findings from the 2022 review. New themes arising from the 2022 review include: </w:t>
      </w:r>
    </w:p>
    <w:p w14:paraId="0D669682" w14:textId="124B2DA8" w:rsidR="0071223E" w:rsidRPr="000C4BC1" w:rsidRDefault="0071223E" w:rsidP="0071223E">
      <w:pPr>
        <w:pStyle w:val="ListParagraph"/>
        <w:numPr>
          <w:ilvl w:val="0"/>
          <w:numId w:val="51"/>
        </w:numPr>
      </w:pPr>
      <w:r w:rsidRPr="000C4BC1">
        <w:rPr>
          <w:color w:val="2B579A"/>
          <w:shd w:val="clear" w:color="auto" w:fill="E6E6E6"/>
        </w:rPr>
        <w:fldChar w:fldCharType="begin"/>
      </w:r>
      <w:r w:rsidRPr="000C4BC1">
        <w:instrText xml:space="preserve"> REF _Ref115363011 \r \h </w:instrText>
      </w:r>
      <w:r w:rsidRPr="000C4BC1">
        <w:rPr>
          <w:color w:val="2B579A"/>
          <w:shd w:val="clear" w:color="auto" w:fill="E6E6E6"/>
        </w:rPr>
        <w:fldChar w:fldCharType="separate"/>
      </w:r>
      <w:r w:rsidR="00156A14">
        <w:rPr>
          <w:b/>
          <w:bCs/>
          <w:color w:val="2B579A"/>
          <w:shd w:val="clear" w:color="auto" w:fill="E6E6E6"/>
          <w:lang w:val="en-US"/>
        </w:rPr>
        <w:t>Error! Reference source not found.</w:t>
      </w:r>
      <w:r w:rsidRPr="000C4BC1">
        <w:rPr>
          <w:color w:val="2B579A"/>
          <w:shd w:val="clear" w:color="auto" w:fill="E6E6E6"/>
        </w:rPr>
        <w:fldChar w:fldCharType="end"/>
      </w:r>
      <w:r w:rsidRPr="000C4BC1">
        <w:t xml:space="preserve">: </w:t>
      </w:r>
      <w:r w:rsidRPr="000C4BC1">
        <w:tab/>
        <w:t>Motivators in seeking treatment and recovery.</w:t>
      </w:r>
    </w:p>
    <w:p w14:paraId="33A8BC70" w14:textId="53C741D4" w:rsidR="0071223E" w:rsidRPr="000C4BC1" w:rsidRDefault="0071223E" w:rsidP="0071223E">
      <w:pPr>
        <w:pStyle w:val="ListParagraph"/>
        <w:numPr>
          <w:ilvl w:val="0"/>
          <w:numId w:val="51"/>
        </w:numPr>
      </w:pPr>
      <w:r w:rsidRPr="000C4BC1">
        <w:rPr>
          <w:color w:val="2B579A"/>
          <w:shd w:val="clear" w:color="auto" w:fill="E6E6E6"/>
        </w:rPr>
        <w:fldChar w:fldCharType="begin"/>
      </w:r>
      <w:r w:rsidRPr="000C4BC1">
        <w:instrText xml:space="preserve"> REF _Ref115363111 \r \h </w:instrText>
      </w:r>
      <w:r w:rsidRPr="000C4BC1">
        <w:rPr>
          <w:color w:val="2B579A"/>
          <w:shd w:val="clear" w:color="auto" w:fill="E6E6E6"/>
        </w:rPr>
        <w:fldChar w:fldCharType="separate"/>
      </w:r>
      <w:r w:rsidR="00156A14">
        <w:rPr>
          <w:b/>
          <w:bCs/>
          <w:color w:val="2B579A"/>
          <w:shd w:val="clear" w:color="auto" w:fill="E6E6E6"/>
          <w:lang w:val="en-US"/>
        </w:rPr>
        <w:t>Error! Reference source not found.</w:t>
      </w:r>
      <w:r w:rsidRPr="000C4BC1">
        <w:rPr>
          <w:color w:val="2B579A"/>
          <w:shd w:val="clear" w:color="auto" w:fill="E6E6E6"/>
        </w:rPr>
        <w:fldChar w:fldCharType="end"/>
      </w:r>
      <w:r w:rsidRPr="000C4BC1">
        <w:t xml:space="preserve"> </w:t>
      </w:r>
      <w:r w:rsidRPr="000C4BC1">
        <w:tab/>
        <w:t>Peer support.</w:t>
      </w:r>
    </w:p>
    <w:p w14:paraId="6B51EBE7" w14:textId="18984DAF" w:rsidR="0071223E" w:rsidRPr="000C4BC1" w:rsidRDefault="0071223E" w:rsidP="0071223E">
      <w:pPr>
        <w:pStyle w:val="ListParagraph"/>
        <w:numPr>
          <w:ilvl w:val="0"/>
          <w:numId w:val="51"/>
        </w:numPr>
      </w:pPr>
      <w:r w:rsidRPr="000C4BC1">
        <w:rPr>
          <w:color w:val="2B579A"/>
          <w:shd w:val="clear" w:color="auto" w:fill="E6E6E6"/>
        </w:rPr>
        <w:fldChar w:fldCharType="begin"/>
      </w:r>
      <w:r w:rsidRPr="000C4BC1">
        <w:instrText xml:space="preserve"> REF _Ref115363140 \r \h </w:instrText>
      </w:r>
      <w:r w:rsidRPr="000C4BC1">
        <w:rPr>
          <w:color w:val="2B579A"/>
          <w:shd w:val="clear" w:color="auto" w:fill="E6E6E6"/>
        </w:rPr>
        <w:fldChar w:fldCharType="separate"/>
      </w:r>
      <w:r w:rsidR="00156A14">
        <w:rPr>
          <w:b/>
          <w:bCs/>
          <w:color w:val="2B579A"/>
          <w:shd w:val="clear" w:color="auto" w:fill="E6E6E6"/>
          <w:lang w:val="en-US"/>
        </w:rPr>
        <w:t>Error! Reference source not found.</w:t>
      </w:r>
      <w:r w:rsidRPr="000C4BC1">
        <w:rPr>
          <w:color w:val="2B579A"/>
          <w:shd w:val="clear" w:color="auto" w:fill="E6E6E6"/>
        </w:rPr>
        <w:fldChar w:fldCharType="end"/>
      </w:r>
      <w:r w:rsidRPr="000C4BC1">
        <w:t xml:space="preserve">: </w:t>
      </w:r>
      <w:r w:rsidRPr="000C4BC1">
        <w:tab/>
        <w:t>Reluctance to take medication.</w:t>
      </w:r>
    </w:p>
    <w:p w14:paraId="40D3E73E" w14:textId="69741358" w:rsidR="0071223E" w:rsidRPr="000C4BC1" w:rsidRDefault="0071223E" w:rsidP="0071223E">
      <w:pPr>
        <w:pStyle w:val="ListParagraph"/>
        <w:numPr>
          <w:ilvl w:val="0"/>
          <w:numId w:val="51"/>
        </w:numPr>
      </w:pPr>
      <w:r w:rsidRPr="000C4BC1">
        <w:rPr>
          <w:color w:val="2B579A"/>
          <w:shd w:val="clear" w:color="auto" w:fill="E6E6E6"/>
        </w:rPr>
        <w:fldChar w:fldCharType="begin"/>
      </w:r>
      <w:r w:rsidRPr="000C4BC1">
        <w:instrText xml:space="preserve"> REF _Ref115363160 \r \h </w:instrText>
      </w:r>
      <w:r w:rsidRPr="000C4BC1">
        <w:rPr>
          <w:color w:val="2B579A"/>
          <w:shd w:val="clear" w:color="auto" w:fill="E6E6E6"/>
        </w:rPr>
        <w:fldChar w:fldCharType="separate"/>
      </w:r>
      <w:r w:rsidR="00156A14">
        <w:rPr>
          <w:b/>
          <w:bCs/>
          <w:color w:val="2B579A"/>
          <w:shd w:val="clear" w:color="auto" w:fill="E6E6E6"/>
          <w:lang w:val="en-US"/>
        </w:rPr>
        <w:t>Error! Reference source not found.</w:t>
      </w:r>
      <w:r w:rsidRPr="000C4BC1">
        <w:rPr>
          <w:color w:val="2B579A"/>
          <w:shd w:val="clear" w:color="auto" w:fill="E6E6E6"/>
        </w:rPr>
        <w:fldChar w:fldCharType="end"/>
      </w:r>
      <w:r w:rsidRPr="000C4BC1">
        <w:t xml:space="preserve">: </w:t>
      </w:r>
      <w:r w:rsidRPr="000C4BC1">
        <w:tab/>
        <w:t>Identities.</w:t>
      </w:r>
    </w:p>
    <w:p w14:paraId="1C5B05C6" w14:textId="25503DA4" w:rsidR="0071223E" w:rsidRPr="000C4BC1" w:rsidRDefault="0071223E" w:rsidP="0071223E">
      <w:pPr>
        <w:pStyle w:val="ListParagraph"/>
        <w:numPr>
          <w:ilvl w:val="0"/>
          <w:numId w:val="51"/>
        </w:numPr>
        <w:rPr>
          <w:rFonts w:eastAsiaTheme="majorEastAsia" w:cstheme="majorBidi"/>
        </w:rPr>
      </w:pPr>
      <w:r w:rsidRPr="000C4BC1">
        <w:rPr>
          <w:rFonts w:eastAsiaTheme="majorEastAsia" w:cstheme="majorBidi"/>
          <w:color w:val="2B579A"/>
          <w:shd w:val="clear" w:color="auto" w:fill="E6E6E6"/>
        </w:rPr>
        <w:fldChar w:fldCharType="begin"/>
      </w:r>
      <w:r w:rsidRPr="000C4BC1">
        <w:rPr>
          <w:rFonts w:eastAsiaTheme="majorEastAsia" w:cstheme="majorBidi"/>
        </w:rPr>
        <w:instrText xml:space="preserve"> REF _Ref115363259 \r \h  \* MERGEFORMAT </w:instrText>
      </w:r>
      <w:r w:rsidRPr="000C4BC1">
        <w:rPr>
          <w:rFonts w:eastAsiaTheme="majorEastAsia" w:cstheme="majorBidi"/>
          <w:color w:val="2B579A"/>
          <w:shd w:val="clear" w:color="auto" w:fill="E6E6E6"/>
        </w:rPr>
        <w:fldChar w:fldCharType="separate"/>
      </w:r>
      <w:r w:rsidR="00156A14">
        <w:rPr>
          <w:rFonts w:eastAsiaTheme="majorEastAsia" w:cstheme="majorBidi"/>
          <w:b/>
          <w:bCs/>
          <w:color w:val="2B579A"/>
          <w:shd w:val="clear" w:color="auto" w:fill="E6E6E6"/>
          <w:lang w:val="en-US"/>
        </w:rPr>
        <w:t>Error! Reference source not found.</w:t>
      </w:r>
      <w:r w:rsidRPr="000C4BC1">
        <w:rPr>
          <w:rFonts w:eastAsiaTheme="majorEastAsia" w:cstheme="majorBidi"/>
          <w:color w:val="2B579A"/>
          <w:shd w:val="clear" w:color="auto" w:fill="E6E6E6"/>
        </w:rPr>
        <w:fldChar w:fldCharType="end"/>
      </w:r>
      <w:r w:rsidRPr="000C4BC1">
        <w:rPr>
          <w:rFonts w:eastAsiaTheme="majorEastAsia" w:cstheme="majorBidi"/>
        </w:rPr>
        <w:t>:</w:t>
      </w:r>
      <w:r w:rsidRPr="000C4BC1">
        <w:rPr>
          <w:rFonts w:eastAsiaTheme="majorEastAsia" w:cstheme="majorBidi"/>
          <w:iCs/>
        </w:rPr>
        <w:tab/>
      </w:r>
      <w:r w:rsidRPr="000C4BC1">
        <w:rPr>
          <w:rFonts w:eastAsiaTheme="majorEastAsia" w:cstheme="majorBidi"/>
        </w:rPr>
        <w:t>Impacts on sexual minority partners.</w:t>
      </w:r>
    </w:p>
    <w:p w14:paraId="6AF94502" w14:textId="0C82D6E2" w:rsidR="0071223E" w:rsidRPr="000C4BC1" w:rsidRDefault="0071223E" w:rsidP="0071223E">
      <w:pPr>
        <w:pStyle w:val="ListParagraph"/>
        <w:numPr>
          <w:ilvl w:val="0"/>
          <w:numId w:val="51"/>
        </w:numPr>
      </w:pPr>
      <w:r w:rsidRPr="000C4BC1">
        <w:rPr>
          <w:rFonts w:eastAsiaTheme="majorEastAsia" w:cstheme="majorBidi"/>
          <w:color w:val="2B579A"/>
          <w:shd w:val="clear" w:color="auto" w:fill="E6E6E6"/>
        </w:rPr>
        <w:fldChar w:fldCharType="begin"/>
      </w:r>
      <w:r w:rsidRPr="000C4BC1">
        <w:rPr>
          <w:rFonts w:eastAsiaTheme="majorEastAsia" w:cstheme="majorBidi"/>
        </w:rPr>
        <w:instrText xml:space="preserve"> REF _Ref115363324 \r \h  \* MERGEFORMAT </w:instrText>
      </w:r>
      <w:r w:rsidRPr="000C4BC1">
        <w:rPr>
          <w:rFonts w:eastAsiaTheme="majorEastAsia" w:cstheme="majorBidi"/>
          <w:color w:val="2B579A"/>
          <w:shd w:val="clear" w:color="auto" w:fill="E6E6E6"/>
        </w:rPr>
      </w:r>
      <w:r w:rsidRPr="000C4BC1">
        <w:rPr>
          <w:rFonts w:eastAsiaTheme="majorEastAsia" w:cstheme="majorBidi"/>
          <w:color w:val="2B579A"/>
          <w:shd w:val="clear" w:color="auto" w:fill="E6E6E6"/>
        </w:rPr>
        <w:fldChar w:fldCharType="separate"/>
      </w:r>
      <w:r w:rsidR="00156A14">
        <w:rPr>
          <w:rFonts w:eastAsiaTheme="majorEastAsia" w:cstheme="majorBidi"/>
        </w:rPr>
        <w:t>3.3.5</w:t>
      </w:r>
      <w:r w:rsidRPr="000C4BC1">
        <w:rPr>
          <w:rFonts w:eastAsiaTheme="majorEastAsia" w:cstheme="majorBidi"/>
          <w:color w:val="2B579A"/>
          <w:shd w:val="clear" w:color="auto" w:fill="E6E6E6"/>
        </w:rPr>
        <w:fldChar w:fldCharType="end"/>
      </w:r>
      <w:r w:rsidRPr="000C4BC1">
        <w:rPr>
          <w:rFonts w:eastAsiaTheme="majorEastAsia" w:cstheme="majorBidi"/>
        </w:rPr>
        <w:t xml:space="preserve">: </w:t>
      </w:r>
      <w:r w:rsidRPr="000C4BC1">
        <w:rPr>
          <w:rFonts w:eastAsiaTheme="majorEastAsia" w:cstheme="majorBidi"/>
          <w:iCs/>
        </w:rPr>
        <w:tab/>
      </w:r>
      <w:r w:rsidRPr="000C4BC1">
        <w:rPr>
          <w:rFonts w:eastAsiaTheme="majorEastAsia" w:cstheme="majorBidi"/>
        </w:rPr>
        <w:t>Practical barriers to accessing services.</w:t>
      </w:r>
    </w:p>
    <w:p w14:paraId="77D953E3" w14:textId="77777777" w:rsidR="0071223E" w:rsidRPr="000C4BC1" w:rsidRDefault="0071223E" w:rsidP="0071223E">
      <w:pPr>
        <w:pStyle w:val="Heading3"/>
        <w:numPr>
          <w:ilvl w:val="0"/>
          <w:numId w:val="27"/>
        </w:numPr>
      </w:pPr>
      <w:bookmarkStart w:id="30" w:name="_Toc138084014"/>
      <w:bookmarkStart w:id="31" w:name="_Toc139270330"/>
      <w:r w:rsidRPr="000C4BC1">
        <w:t>Women’s perspectives</w:t>
      </w:r>
      <w:bookmarkEnd w:id="30"/>
      <w:bookmarkEnd w:id="31"/>
      <w:r w:rsidRPr="000C4BC1">
        <w:t xml:space="preserve"> </w:t>
      </w:r>
      <w:r w:rsidRPr="000C4BC1">
        <w:tab/>
      </w:r>
    </w:p>
    <w:p w14:paraId="67741689" w14:textId="77777777" w:rsidR="0071223E" w:rsidRPr="000C4BC1" w:rsidRDefault="0071223E" w:rsidP="0071223E">
      <w:pPr>
        <w:ind w:left="1440" w:firstLine="720"/>
        <w:rPr>
          <w:i/>
          <w:iCs/>
          <w:sz w:val="20"/>
          <w:szCs w:val="18"/>
        </w:rPr>
      </w:pPr>
      <w:r w:rsidRPr="000C4BC1">
        <w:rPr>
          <w:i/>
          <w:iCs/>
          <w:sz w:val="20"/>
          <w:szCs w:val="18"/>
        </w:rPr>
        <w:t>(References 2-8, Appendix A in the 2020 search)</w:t>
      </w:r>
    </w:p>
    <w:p w14:paraId="6B917556" w14:textId="77777777" w:rsidR="0071223E" w:rsidRPr="000C4BC1" w:rsidRDefault="0071223E" w:rsidP="0071223E">
      <w:pPr>
        <w:pStyle w:val="Heading4"/>
        <w:numPr>
          <w:ilvl w:val="1"/>
          <w:numId w:val="27"/>
        </w:numPr>
      </w:pPr>
      <w:r w:rsidRPr="000C4BC1">
        <w:t xml:space="preserve">Mismatch between (self) expectations and experiences of motherhood </w:t>
      </w:r>
    </w:p>
    <w:p w14:paraId="464F4FD7" w14:textId="77777777" w:rsidR="0071223E" w:rsidRPr="000C4BC1" w:rsidRDefault="0071223E" w:rsidP="0071223E">
      <w:pPr>
        <w:pStyle w:val="Heading5"/>
        <w:numPr>
          <w:ilvl w:val="2"/>
          <w:numId w:val="27"/>
        </w:numPr>
      </w:pPr>
      <w:r w:rsidRPr="000C4BC1">
        <w:t>Distress at a time when happiness is ‘expected’.</w:t>
      </w:r>
    </w:p>
    <w:p w14:paraId="6BB6BEA6" w14:textId="77777777" w:rsidR="0071223E" w:rsidRPr="000C4BC1" w:rsidRDefault="0071223E" w:rsidP="0071223E">
      <w:r w:rsidRPr="000C4BC1">
        <w:rPr>
          <w:i/>
          <w:iCs/>
          <w:color w:val="0070C0"/>
        </w:rPr>
        <w:t xml:space="preserve">The 2020 review reported that </w:t>
      </w:r>
      <w:proofErr w:type="gramStart"/>
      <w:r w:rsidRPr="000C4BC1">
        <w:rPr>
          <w:i/>
          <w:iCs/>
          <w:color w:val="0070C0"/>
        </w:rPr>
        <w:t>the majority of</w:t>
      </w:r>
      <w:proofErr w:type="gramEnd"/>
      <w:r w:rsidRPr="000C4BC1">
        <w:rPr>
          <w:i/>
          <w:iCs/>
          <w:color w:val="0070C0"/>
        </w:rPr>
        <w:t xml:space="preserve"> women talked about how distress at a time when happiness was expected was perceived as a sign of weakness</w:t>
      </w:r>
      <w:r w:rsidRPr="000C4BC1">
        <w:rPr>
          <w:i/>
          <w:iCs/>
        </w:rPr>
        <w:t>.</w:t>
      </w:r>
      <w:r w:rsidRPr="000C4BC1">
        <w:t xml:space="preserve"> This was mentioned in a minority of results in the 2022 search but additionally included mothers feeling like they were ‘missing out’ on time/connection with their young child </w:t>
      </w:r>
      <w:sdt>
        <w:sdtPr>
          <w:rPr>
            <w:color w:val="000000"/>
            <w:shd w:val="clear" w:color="auto" w:fill="E6E6E6"/>
          </w:rPr>
          <w:tag w:val="MENDELEY_CITATION_v3_eyJjaXRhdGlvbklEIjoiTUVOREVMRVlfQ0lUQVRJT05fZjUxZjEyMGUtZWNkZS00ZjdiLTg0NWYtYjY2NDViZjM2YjFiIiwicHJvcGVydGllcyI6eyJub3RlSW5kZXgiOjB9LCJpc0VkaXRlZCI6ZmFsc2UsIm1hbnVhbE92ZXJyaWRlIjp7ImlzTWFudWFsbHlPdmVycmlkZGVuIjpmYWxzZSwiY2l0ZXByb2NUZXh0IjoiKEhlY2sgZXQgYWwuLCAyMDIyKSIsIm1hbnVhbE92ZXJyaWRlVGV4dCI6IiJ9LCJjaXRhdGlvbkl0ZW1zIjpb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XX0="/>
          <w:id w:val="-1468663658"/>
          <w:placeholder>
            <w:docPart w:val="6AEE675626B34E428168FC0D8664E703"/>
          </w:placeholder>
        </w:sdtPr>
        <w:sdtEndPr>
          <w:rPr>
            <w:color w:val="000000" w:themeColor="text1"/>
          </w:rPr>
        </w:sdtEndPr>
        <w:sdtContent>
          <w:r w:rsidRPr="000C4BC1">
            <w:rPr>
              <w:color w:val="000000"/>
            </w:rPr>
            <w:t>(Heck et al., 2022)</w:t>
          </w:r>
        </w:sdtContent>
      </w:sdt>
      <w:r w:rsidRPr="000C4BC1">
        <w:rPr>
          <w:color w:val="000000"/>
        </w:rPr>
        <w:t>, different from other ’happy looking’</w:t>
      </w:r>
      <w:r>
        <w:rPr>
          <w:color w:val="000000"/>
        </w:rPr>
        <w:t>,</w:t>
      </w:r>
      <w:r w:rsidRPr="000C4BC1">
        <w:rPr>
          <w:color w:val="000000"/>
        </w:rPr>
        <w:t xml:space="preserve"> ‘normal’ mothers </w:t>
      </w:r>
      <w:sdt>
        <w:sdtPr>
          <w:rPr>
            <w:color w:val="000000"/>
            <w:shd w:val="clear" w:color="auto" w:fill="E6E6E6"/>
          </w:rPr>
          <w:tag w:val="MENDELEY_CITATION_v3_eyJjaXRhdGlvbklEIjoiTUVOREVMRVlfQ0lUQVRJT05fY2YwZTYwOTctNTUxNy00MjQ5LTk1ZDMtZDc4Mjk1NzExOWY1IiwicHJvcGVydGllcyI6eyJub3RlSW5kZXgiOjB9LCJpc0VkaXRlZCI6ZmFsc2UsIm1hbnVhbE92ZXJyaWRlIjp7ImlzTWFudWFsbHlPdmVycmlkZGVuIjpmYWxzZSwiY2l0ZXByb2NUZXh0IjoiKExhdyBldCBhbC4sIDIwMjEpIiwibWFudWFsT3ZlcnJpZGVUZXh0IjoiIn0sImNpdGF0aW9uSXRlbXMiOlt7ImlkIjoiYzhmYTZhMzItYmU5Zi0zNThkLWEwMzUtYjRhNDA5NzQ0Yzc3IiwiaXRlbURhdGEiOnsidHlwZSI6ImFydGljbGUtam91cm5hbCIsImlkIjoiYzhmYTZhMzItYmU5Zi0zNThkLWEwMzUtYjRhNDA5NzQ0Yzc3IiwidGl0bGUiOiJEcmVhZCBhbmQgc29sYWNlOiBUYWxraW5nIGFib3V0IHBlcmluYXRhbCBtZW50YWwgaGVhbHRoIiwiYXV0aG9yIjpbeyJmYW1pbHkiOiJMYXciLCJnaXZlbiI6IlN1c2FuIiwicGFyc2UtbmFtZXMiOmZhbHNlLCJkcm9wcGluZy1wYXJ0aWNsZSI6IiIsIm5vbi1kcm9wcGluZy1wYXJ0aWNsZSI6IiJ9LHsiZmFtaWx5IjoiT3JtZWwiLCJnaXZlbiI6IklsamEiLCJwYXJzZS1uYW1lcyI6ZmFsc2UsImRyb3BwaW5nLXBhcnRpY2xlIjoiIiwibm9uLWRyb3BwaW5nLXBhcnRpY2xlIjoiIn0seyJmYW1pbHkiOiJCYWJpbnNraSIsImdpdmVuIjoiU3RlcGhhbmllIiwicGFyc2UtbmFtZXMiOmZhbHNlLCJkcm9wcGluZy1wYXJ0aWNsZSI6IiIsIm5vbi1kcm9wcGluZy1wYXJ0aWNsZSI6IiJ9LHsiZmFtaWx5IjoiUGxldHQiLCJnaXZlbiI6IkRvbm5hIiwicGFyc2UtbmFtZXMiOmZhbHNlLCJkcm9wcGluZy1wYXJ0aWNsZSI6IiIsIm5vbi1kcm9wcGluZy1wYXJ0aWNsZSI6IiJ9LHsiZmFtaWx5IjoiRGlvbm5lIiwiZ2l2ZW4iOiJFbWlsaWUiLCJwYXJzZS1uYW1lcyI6ZmFsc2UsImRyb3BwaW5nLXBhcnRpY2xlIjoiIiwibm9uLWRyb3BwaW5nLXBhcnRpY2xlIjoiIn0seyJmYW1pbHkiOiJTY2h3YXJ0eiIsImdpdmVuIjoiSGFubmFoIiwicGFyc2UtbmFtZXMiOmZhbHNlLCJkcm9wcGluZy1wYXJ0aWNsZSI6IiIsIm5vbi1kcm9wcGluZy1wYXJ0aWNsZSI6IiJ9LHsiZmFtaWx5IjoiUm96bW92aXRzIiwiZ2l2ZW4iOiJMaW5kYSIsInBhcnNlLW5hbWVzIjpmYWxzZSwiZHJvcHBpbmctcGFydGljbGUiOiIiLCJub24tZHJvcHBpbmctcGFydGljbGUiOiIifV0sImNvbnRhaW5lci10aXRsZSI6IkludGVybmF0aW9uYWwgSm91cm5hbCBvZiBNZW50YWwgSGVhbHRoIE51cnNpbmciLCJET0kiOiIxMC4xMTExL2lubS4xMjg4NCIsIklTU04iOiIxNDQ1LTgzMzAiLCJpc3N1ZWQiOnsiZGF0ZS1wYXJ0cyI6W1syMDIxLDEwLDI0XV19LCJwYWdlIjoiMTM3Ni0xMzg1IiwiaXNzdWUiOiJTMSIsInZvbHVtZSI6IjMwIiwiY29udGFpbmVyLXRpdGxlLXNob3J0IjoiIn0sImlzVGVtcG9yYXJ5IjpmYWxzZX1dfQ=="/>
          <w:id w:val="178860286"/>
          <w:placeholder>
            <w:docPart w:val="6AEE675626B34E428168FC0D8664E703"/>
          </w:placeholder>
        </w:sdtPr>
        <w:sdtEndPr>
          <w:rPr>
            <w:color w:val="000000" w:themeColor="text1"/>
          </w:rPr>
        </w:sdtEndPr>
        <w:sdtContent>
          <w:r w:rsidRPr="000C4BC1">
            <w:rPr>
              <w:color w:val="000000"/>
            </w:rPr>
            <w:t>(Law et al., 2021)</w:t>
          </w:r>
        </w:sdtContent>
      </w:sdt>
      <w:r w:rsidRPr="000C4BC1">
        <w:rPr>
          <w:color w:val="000000"/>
        </w:rPr>
        <w:t xml:space="preserve"> or different to pervasive media images of motherhood </w:t>
      </w:r>
      <w:sdt>
        <w:sdtPr>
          <w:rPr>
            <w:color w:val="000000"/>
            <w:shd w:val="clear" w:color="auto" w:fill="E6E6E6"/>
          </w:rPr>
          <w:tag w:val="MENDELEY_CITATION_v3_eyJjaXRhdGlvbklEIjoiTUVOREVMRVlfQ0lUQVRJT05fMzgyODgyYjAtNTMyMC00ZTVkLTk1YTMtZjU2MGVlNjI0YWQ2IiwicHJvcGVydGllcyI6eyJub3RlSW5kZXgiOjB9LCJpc0VkaXRlZCI6ZmFsc2UsIm1hbnVhbE92ZXJyaWRlIjp7ImlzTWFudWFsbHlPdmVycmlkZGVuIjpmYWxzZSwiY2l0ZXByb2NUZXh0IjoiKEVsbGlvdHQgZXQgYWwuLCAyMDIwKSIsIm1hbnVhbE92ZXJyaWRlVGV4dCI6IiJ9LCJjaXRhdGlvbkl0ZW1zIjpbeyJpZCI6IjIwYzA0MDBjLWQyMzAtM2E2ZS04YzY5LWUzYmY5NTRkNTQ5MCIsIml0ZW1EYXRhIjp7InR5cGUiOiJhcnRpY2xlLWpvdXJuYWwiLCJpZCI6IjIwYzA0MDBjLWQyMzAtM2E2ZS04YzY5LWUzYmY5NTRkNTQ5MCIsInRpdGxlIjoiVGhlIFV0aWxpemF0aW9uIG9mIEN1bHR1cmFsIE1vdmVtZW50cyB0byBPdmVyY29tZSBTdGlnbWEgaW4gTmFycmF0aXZlIG9mIFBvc3RuYXRhbCBEZXByZXNzaW9uLiIsImF1dGhvciI6W3siZmFtaWx5IjoiRWxsaW90dCIsImdpdmVuIjoiR3JhY2UgSyIsInBhcnNlLW5hbWVzIjpmYWxzZSwiZHJvcHBpbmctcGFydGljbGUiOiIiLCJub24tZHJvcHBpbmctcGFydGljbGUiOiIifSx7ImZhbWlseSI6Ik1pbGxhcmQiLCJnaXZlbiI6IkNocmlzIiwicGFyc2UtbmFtZXMiOmZhbHNlLCJkcm9wcGluZy1wYXJ0aWNsZSI6IiIsIm5vbi1kcm9wcGluZy1wYXJ0aWNsZSI6IiJ9LHsiZmFtaWx5IjoiU2Ficm9lIiwiZ2l2ZW4iOiJJYW4iLCJwYXJzZS1uYW1lcyI6ZmFsc2UsImRyb3BwaW5nLXBhcnRpY2xlIjoiIiwibm9uLWRyb3BwaW5nLXBhcnRpY2xlIjoiIn1dLCJjb250YWluZXItdGl0bGUiOiJGcm9udGllcnMgaW4gcHN5Y2hpYXRyeSIsImNvbnRhaW5lci10aXRsZS1zaG9ydCI6IkZyb250IFBzeWNoaWF0cnkiLCJET0kiOiIxMC4zMzg5L2Zwc3l0LjIwMjAuNTMyNjAwIiwiSVNTTiI6IjE2NjQtMDY0MCIsIlBNSUQiOiIzMzE5MjY0OSIsImlzc3VlZCI6eyJkYXRlLXBhcnRzIjpbWzIwMjBdXX0sInBhZ2UiOiI1MzI2MDAiLCJhYnN0cmFjdCI6IkJhY2tncm91bmQ6IERlc3BpdGUgYWZmZWN0aW5nIDE1JSBvZiBuZXcgbW90aGVycywgZXhwZXJpZW5jZSBvZiBwb3N0bmF0YWwgZGVwcmVzc2lvbiBoYXMgb2Z0ZW4gYmVlbiBoaWRkZW4gYnkgc3RpZ21hLCBjdWx0dXJhbCBiZWxpZWZzLCBhbmQgbGFjayBvZiBtZWRpY2FsIHVuZGVyc3RhbmRpbmcuIFdlIGV4YW1pbmVkIHRoZSBiYXJyaWVycyB0byB3b21lbiBzaGFyaW5nIHRoZWlyIGV4cGVyaWVuY2UgYW5kIGdhaW5pbmcgaGVscCwgdXNpbmcgdGhlaXIgb3duIHdvcmRzIHRvIGlsbHVtaW5hdGUgdGhlIGV4cGVyaWVuY2VzIG9mIHN0aWdtYSBhbmQgaW5qdXN0aWNlLiBUaGlzIHN0dWR5IGV4YW1pbmVzIHRoZSBuYXJyYXRpdmVzIG9mIHdvbWVuIGFjcm9zcyB0aGUgdHdlbnRpZXRoIGNlbnR1cnksIGV4cGxvcmVzIGN1bHR1cmFsIG1vdmVtZW50cyB0aGF0IGZyYW1lZCBhbmQgY29udGV4dHVhbGl6ZWQgdGhlaXIgZXhwZXJpZW5jZXMsIGFuZCBtYXJrcyBob3cgd29tZW4gYmVjYW1lIG1vcmUgZW1wb3dlcmVkIHRvIHNwZWFrIG9mIG1hdGVybmFsIGRpc3RyZXNzLiBNZXRob2RzOiBOYXJyYXRpdmUgbGl0ZXJhdHVyZSB3YXMgaWRlbnRpZmllZCB2aWEgc2VhcmNoZXMgb2YgbGl0ZXJhdHVyZSBjYXRhbG9ncy4gTmFycmF0aXZlIGFjY291bnRzIHByb3ZpZGVkIGEgbGVucyB0aHJvdWdoIHdoaWNoIHRvIGFuYWx5emUgY3VsdHVyYWwgdW5kZXJzdGFuZGluZ3Mgb2YgcG9zdG5hdGFsIGRlcHJlc3Npb24gYWNjb3JkaW5nIHRvIGhpc3RvcmljYWwgbWV0aG9kLiBDb250ZW1wb3JhcnkgbWVkaWNhbCBhbmQgc29jaW9sb2dpY2FsIGxpdGVyYXR1cmUgZGlzY3Vzc2luZyBwb3N0bmF0YWwgZGVwcmVzc2lvbiB3YXMgdXNlZCB0byBjb250ZXh0dWFsaXplIHRoZSBzb2NpYWwgY2xpbWF0ZSB3aXRoaW4gd2hpY2ggdGhlc2UgbmFycmF0aXZlcyB3ZXJlIHdyaXR0ZW4uIFRoaXMgd29yayBjb21iaW5lcyBoaXN0b3JpY2FsIGFuYWx5c2lzIHdpdGggcGhpbG9zb3BoaWNhbCBmcmFtZXdvcmsgdG8gZGV2ZWxvcCBpbnNpZ2h0IGludG8gcGF0aWVudCBleHBlcmllbmNlcyBvZiBtZW50YWwgaWxsLWhlYWx0aCBhbmQgYXNzb2NpYXRlZCBzdGlnbWEuIFJlc3VsdHM6IFRoaXMgcmVzZWFyY2ggaWRlbnRpZmllZCB0aHJlZSBjb3JlIGN1bHR1cmFsIG1vdmVtZW50cyBwcm92aWRpbmcgd29tZW4gd2l0aCBhIGZyYW1ld29yayBpbiB3aGljaCB0byBkaXNjdXNzIHRoZWlyIGV4cGVyaWVuY2VzIG9mIHBvc3RuYXRhbCBkZXByZXNzaW9uOiB0aGUgbGFib3IgbW92ZW1lbnQgaW4gdGhlIGVhcmx5IHR3ZW50aWV0aCBjZW50dXJ5LCB0aGUgc2Vjb25kLXdhdmUgZmVtaW5pc20gbW92ZW1lbnQgaW4gdGhlIG1pZC10d2VudGlldGggY2VudHVyeSAoY2EuIDE5NjAtMTk4MCksIGFuZCB0aGUgc28tY2FsbGVkIFwiUHJvemFjIHJldm9sdXRpb25cIiBlbWVyZ2luZyBhdCB0aGUgZW5kIG9mIHRoZSB0d2VudGlldGggY2VudHVyeS4gVGhlc2UgbW92ZW1lbnRzIHByb3ZpZGVkIGRpc3RpbmN0IGN1bHR1cmFsbHkgYWNjZXB0YWJsZSBldGlvbG9naWVzIGFyb3VuZCB3aGljaCB3b21lbiB3ZXJlIGFibGUgdG8gZnJhbWUgdGhlaXIgZXhwZXJpZW5jZSBvZiBwb3N0bmF0YWwgZGVwcmVzc2lvbi4gVGhpcyBwcm92aWRlZCB3b21lbiB3aXRoIHNwYWNlIGluIHdoaWNoIHRvIHNoYXJlIGFuZCBwcm9jZXNzIHRoZWlyIGV4cGVyaWVuY2VzIGFuZCBhaWRlZCB0aGVtIGluIG92ZXJjb21pbmcgY29udGVtcG9yYXJ5IHN0aWdtYSBhZ2FpbnN0IG1lbnRhbCBpbGxuZXNzIGJ5IGNoYWxsZW5naW5nIGRpc3BhcmFnaW5nIHN0ZXJlb3R5cGVzIG9mIHRoZSBkZXByZXNzZWQgbW90aGVyLiBDb25jbHVzaW9uczogRGVzcGl0ZSB0aGUgc3RpZ21hdGl6aW5nIG5hdHVyZSBvZiBtZW50YWwgaWxsbmVzcywgd29tZW4gaGF2ZSBkZW1vbnN0cmF0ZWQgcmVzaWxpZW5jZSBhbmQgaW5nZW51aXR5IGJ5IHV0aWxpemluZyBhY2NlcHRhYmxlIGN1bHR1cmFsIG1vdmVtZW50cyB0byByZWZyYW1lIHRoZWlyIGV4cGVyaWVuY2VzIG9mIHBvc3RuYXRhbCBkZXByZXNzaW9uLCBjaGFsbGVuZ2luZyB0cmFkaXRpb25hbCBwZXJjZXB0aW9ucyBvZiBtb3RoZXJob29kIGFuZCBlZmZlY3RpdmVseSBlYXJuZWQgcmVjb2duaXRpb24gb2YgdGhlaXIgc3VmZmVyaW5ncy4gRHVyaW5nIHRoaXMgcGVyaW9kLCBjb25jb3JkYW5jZSBiZXR3ZWVuIHBhdGllbnQgcGVyY2VwdGlvbnMgb2YgcG9zdG5hdGFsIGRlcHJlc3Npb24gYW5kIGNsaW5pY2FsIHVuZGVyc3RhbmRpbmdzIG9mIHRoZSBjb25kaXRpb24gaGFzIGJlZW4gdmFyaWFibGUuIEhpZ2hsaWdodGluZyB0aGUgZGV0cmltZW50IHRvIHRoZXJhcGV1dGljIHJlbGF0aW9uc2hpcCB3aGVuIGRpc2NvcmRhbmNlIGlzIHByZXNlbnQsIHRoZSBuYXJyYXRvcnMgaGF2ZSBkZW1vbnN0cmF0ZWQgdGhlIG5lZWQgdG8gZGVzdGlnbWF0aXplIGlsbG5lc3MgYW5kIGZhY2lsaXRhdGUgY29vcGVyYXRpb24gYmV0d2VlbiBwaHlzaWNpYW4gYW5kIHBhdGllbnQgYW5kIHJlbWluZCBjbGluaWNpYW5zIG9mIHRoZSBpbXBvcnRhbmNlIG9mIHBsYWNpbmcgcGF0aWVudCBleHBlcmllbmNlIGF0IHRoZSBjZW50ZXIgb2YgY2FyZS4iLCJ2b2x1bWUiOiIxMSJ9LCJpc1RlbXBvcmFyeSI6ZmFsc2V9XX0="/>
          <w:id w:val="-932207515"/>
          <w:placeholder>
            <w:docPart w:val="6AEE675626B34E428168FC0D8664E703"/>
          </w:placeholder>
        </w:sdtPr>
        <w:sdtEndPr>
          <w:rPr>
            <w:color w:val="000000" w:themeColor="text1"/>
          </w:rPr>
        </w:sdtEndPr>
        <w:sdtContent>
          <w:r w:rsidRPr="000C4BC1">
            <w:rPr>
              <w:color w:val="000000"/>
            </w:rPr>
            <w:t>(Elliott et al., 2020)</w:t>
          </w:r>
        </w:sdtContent>
      </w:sdt>
      <w:r w:rsidRPr="000C4BC1">
        <w:rPr>
          <w:color w:val="000000"/>
        </w:rPr>
        <w:t xml:space="preserve">, that there is a “societal silencing of negative experiences of motherhood” </w:t>
      </w:r>
      <w:sdt>
        <w:sdtPr>
          <w:rPr>
            <w:color w:val="000000"/>
            <w:shd w:val="clear" w:color="auto" w:fill="E6E6E6"/>
          </w:rPr>
          <w:tag w:val="MENDELEY_CITATION_v3_eyJjaXRhdGlvbklEIjoiTUVOREVMRVlfQ0lUQVRJT05fZmE4NWMzYTYtNDFlOC00YjI1LWE4NDgtYTdiZTM1ZmM0ZGU5IiwicHJvcGVydGllcyI6eyJub3RlSW5kZXgiOjB9LCJpc0VkaXRlZCI6ZmFsc2UsIm1hbnVhbE92ZXJyaWRlIjp7ImlzTWFudWFsbHlPdmVycmlkZGVuIjp0cnVlLCJjaXRlcHJvY1RleHQiOiIoTGF3IGV0IGFsLiwgMjAyMSkiLCJtYW51YWxPdmVycmlkZVRleHQiOiIoTGF3IGV0IGFsLiwgMjAyMSwgcGFnZSAxMzc2KSJ9LCJjaXRhdGlvbkl0ZW1zIjpbeyJpZCI6ImM4ZmE2YTMyLWJlOWYtMzU4ZC1hMDM1LWI0YTQwOTc0NGM3NyIsIml0ZW1EYXRhIjp7InR5cGUiOiJhcnRpY2xlLWpvdXJuYWwiLCJpZCI6ImM4ZmE2YTMyLWJlOWYtMzU4ZC1hMDM1LWI0YTQwOTc0NGM3NyIsInRpdGxlIjoiRHJlYWQgYW5kIHNvbGFjZTogVGFsa2luZyBhYm91dCBwZXJpbmF0YWwgbWVudGFsIGhlYWx0aCIsImF1dGhvciI6W3siZmFtaWx5IjoiTGF3IiwiZ2l2ZW4iOiJTdXNhbiIsInBhcnNlLW5hbWVzIjpmYWxzZSwiZHJvcHBpbmctcGFydGljbGUiOiIiLCJub24tZHJvcHBpbmctcGFydGljbGUiOiIifSx7ImZhbWlseSI6Ik9ybWVsIiwiZ2l2ZW4iOiJJbGphIiwicGFyc2UtbmFtZXMiOmZhbHNlLCJkcm9wcGluZy1wYXJ0aWNsZSI6IiIsIm5vbi1kcm9wcGluZy1wYXJ0aWNsZSI6IiJ9LHsiZmFtaWx5IjoiQmFiaW5za2kiLCJnaXZlbiI6IlN0ZXBoYW5pZSIsInBhcnNlLW5hbWVzIjpmYWxzZSwiZHJvcHBpbmctcGFydGljbGUiOiIiLCJub24tZHJvcHBpbmctcGFydGljbGUiOiIifSx7ImZhbWlseSI6IlBsZXR0IiwiZ2l2ZW4iOiJEb25uYSIsInBhcnNlLW5hbWVzIjpmYWxzZSwiZHJvcHBpbmctcGFydGljbGUiOiIiLCJub24tZHJvcHBpbmctcGFydGljbGUiOiIifSx7ImZhbWlseSI6IkRpb25uZSIsImdpdmVuIjoiRW1pbGllIiwicGFyc2UtbmFtZXMiOmZhbHNlLCJkcm9wcGluZy1wYXJ0aWNsZSI6IiIsIm5vbi1kcm9wcGluZy1wYXJ0aWNsZSI6IiJ9LHsiZmFtaWx5IjoiU2Nod2FydHoiLCJnaXZlbiI6Ikhhbm5haCIsInBhcnNlLW5hbWVzIjpmYWxzZSwiZHJvcHBpbmctcGFydGljbGUiOiIiLCJub24tZHJvcHBpbmctcGFydGljbGUiOiIifSx7ImZhbWlseSI6IlJvem1vdml0cyIsImdpdmVuIjoiTGluZGEiLCJwYXJzZS1uYW1lcyI6ZmFsc2UsImRyb3BwaW5nLXBhcnRpY2xlIjoiIiwibm9uLWRyb3BwaW5nLXBhcnRpY2xlIjoiIn1dLCJjb250YWluZXItdGl0bGUiOiJJbnRlcm5hdGlvbmFsIEpvdXJuYWwgb2YgTWVudGFsIEhlYWx0aCBOdXJzaW5nIiwiRE9JIjoiMTAuMTExMS9pbm0uMTI4ODQiLCJJU1NOIjoiMTQ0NS04MzMwIiwiaXNzdWVkIjp7ImRhdGUtcGFydHMiOltbMjAyMSwxMCwyNF1dfSwicGFnZSI6IjEzNzYtMTM4NSIsImlzc3VlIjoiUzEiLCJ2b2x1bWUiOiIzMCIsImNvbnRhaW5lci10aXRsZS1zaG9ydCI6IiJ9LCJpc1RlbXBvcmFyeSI6ZmFsc2V9XX0="/>
          <w:id w:val="695208804"/>
          <w:placeholder>
            <w:docPart w:val="6AEE675626B34E428168FC0D8664E703"/>
          </w:placeholder>
        </w:sdtPr>
        <w:sdtEndPr>
          <w:rPr>
            <w:color w:val="000000" w:themeColor="text1"/>
          </w:rPr>
        </w:sdtEndPr>
        <w:sdtContent>
          <w:r w:rsidRPr="000C4BC1">
            <w:rPr>
              <w:color w:val="000000"/>
            </w:rPr>
            <w:t>(Law et al., 2021, page 1376)</w:t>
          </w:r>
        </w:sdtContent>
      </w:sdt>
      <w:r w:rsidRPr="000C4BC1">
        <w:rPr>
          <w:color w:val="000000"/>
        </w:rPr>
        <w:t>, that parents with mental ill</w:t>
      </w:r>
      <w:r>
        <w:rPr>
          <w:color w:val="000000"/>
        </w:rPr>
        <w:t>-</w:t>
      </w:r>
      <w:r w:rsidRPr="000C4BC1">
        <w:rPr>
          <w:color w:val="000000"/>
        </w:rPr>
        <w:t xml:space="preserve">health felt like a failure </w:t>
      </w:r>
      <w:sdt>
        <w:sdtPr>
          <w:rPr>
            <w:color w:val="000000"/>
            <w:shd w:val="clear" w:color="auto" w:fill="E6E6E6"/>
          </w:rPr>
          <w:tag w:val="MENDELEY_CITATION_v3_eyJjaXRhdGlvbklEIjoiTUVOREVMRVlfQ0lUQVRJT05fNmFhNzc4YjEtY2Y4ZS00NTI5LWFjNmEtNjRhNjljM2VlMGI2IiwicHJvcGVydGllcyI6eyJub3RlSW5kZXgiOjB9LCJpc0VkaXRlZCI6ZmFsc2UsIm1hbnVhbE92ZXJyaWRlIjp7ImlzTWFudWFsbHlPdmVycmlkZGVuIjpmYWxzZSwiY2l0ZXByb2NUZXh0IjoiKEVsbGlvdHQgZXQgYWwuLCAyMDIwOyBLaXJ1YmFyYWphbiBldCBhbC4sIDIwMjI7IFJldXBlcnQgZXQgYWwuLCAyMDIxKSIsIm1hbnVhbE92ZXJyaWRlVGV4dCI6IiJ9LCJjaXRhdGlvbkl0ZW1zIjpbeyJpZCI6IjI1ODMwMzg5LTQ0ZTMtM2JmMS05ODkzLTkzYzBjZDQ3ZTc0MyIsIml0ZW1EYXRhIjp7InR5cGUiOiJhcnRpY2xlLWpvdXJuYWwiLCJpZCI6IjI1ODMwMzg5LTQ0ZTMtM2JmMS05ODkzLTkzYzBjZDQ3ZTc0MyIsInRpdGxlIjoiU3RpZ21hIGluIHJlbGF0aW9uIHRvIGZhbWlsaWVzIGxpdmluZyB3aXRoIHBhcmVudGFsIG1lbnRhbCBpbGxuZXNzOiBBbiBpbnRlZ3JhdGl2ZSByZXZpZXciLCJhdXRob3IiOlt7ImZhbWlseSI6IlJldXBlcnQiLCJnaXZlbiI6IkFuZHJlYSIsInBhcnNlLW5hbWVzIjpmYWxzZSwiZHJvcHBpbmctcGFydGljbGUiOiIiLCJub24tZHJvcHBpbmctcGFydGljbGUiOiIifSx7ImZhbWlseSI6IkdsYWRzdG9uZSIsImdpdmVuIjoiQnJlbmRhIiwicGFyc2UtbmFtZXMiOmZhbHNlLCJkcm9wcGluZy1wYXJ0aWNsZSI6IiIsIm5vbi1kcm9wcGluZy1wYXJ0aWNsZSI6IiJ9LHsiZmFtaWx5IjoiSGVsZW5hIEhpbmUiLCJnaXZlbiI6IlJvY2hlbGxlIiwicGFyc2UtbmFtZXMiOmZhbHNlLCJkcm9wcGluZy1wYXJ0aWNsZSI6IiIsIm5vbi1kcm9wcGluZy1wYXJ0aWNsZSI6IiJ9LHsiZmFtaWx5IjoiWWF0ZXMiLCJnaXZlbiI6IlNjb3R0IiwicGFyc2UtbmFtZXMiOmZhbHNlLCJkcm9wcGluZy1wYXJ0aWNsZSI6IiIsIm5vbi1kcm9wcGluZy1wYXJ0aWNsZSI6IiJ9LHsiZmFtaWx5IjoiTWNHYXciLCJnaXZlbiI6IlZpb2xldHRlIiwicGFyc2UtbmFtZXMiOmZhbHNlLCJkcm9wcGluZy1wYXJ0aWNsZSI6IiIsIm5vbi1kcm9wcGluZy1wYXJ0aWNsZSI6IiJ9LHsiZmFtaWx5IjoiQ2hhcmxlcyIsImdpdmVuIjoiR3JhbnQiLCJwYXJzZS1uYW1lcyI6ZmFsc2UsImRyb3BwaW5nLXBhcnRpY2xlIjoiIiwibm9uLWRyb3BwaW5nLXBhcnRpY2xlIjoiIn0seyJmYW1pbHkiOiJEcm9zdCIsImdpdmVuIjoiTG91aXNhIiwicGFyc2UtbmFtZXMiOmZhbHNlLCJkcm9wcGluZy1wYXJ0aWNsZSI6IiIsIm5vbi1kcm9wcGluZy1wYXJ0aWNsZSI6IiJ9LHsiZmFtaWx5IjoiRm9zdGVyIiwiZ2l2ZW4iOiJLaW0iLCJwYXJzZS1uYW1lcyI6ZmFsc2UsImRyb3BwaW5nLXBhcnRpY2xlIjoiIiwibm9uLWRyb3BwaW5nLXBhcnRpY2xlIjoiIn1dLCJjb250YWluZXItdGl0bGUiOiJJbnRlcm5hdGlvbmFsIEpvdXJuYWwgb2YgTWVudGFsIEhlYWx0aCBOdXJzaW5nIiwiRE9JIjoiMTAuMTExMS9pbm0uMTI4MjAiLCJJU1NOIjoiMTQ0NS04MzMwIiwiaXNzdWVkIjp7ImRhdGUtcGFydHMiOltbMjAyMSwyLDZdXX0sInBhZ2UiOiI2LTI2IiwiaXNzdWUiOiIxIiwidm9sdW1lIjoiMz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MjBjMDQwMGMtZDIzMC0zYTZlLThjNjktZTNiZjk1NGQ1NDkwIiwiaXRlbURhdGEiOnsidHlwZSI6ImFydGljbGUtam91cm5hbCIsImlkIjoiMjBjMDQwMGMtZDIzMC0zYTZlLThjNjktZTNiZjk1NGQ1NDkwIiwidGl0bGUiOiJUaGUgVXRpbGl6YXRpb24gb2YgQ3VsdHVyYWwgTW92ZW1lbnRzIHRvIE92ZXJjb21lIFN0aWdtYSBpbiBOYXJyYXRpdmUgb2YgUG9zdG5hdGFsIERlcHJlc3Npb24uIiwiYXV0aG9yIjpbeyJmYW1pbHkiOiJFbGxpb3R0IiwiZ2l2ZW4iOiJHcmFjZSBLIiwicGFyc2UtbmFtZXMiOmZhbHNlLCJkcm9wcGluZy1wYXJ0aWNsZSI6IiIsIm5vbi1kcm9wcGluZy1wYXJ0aWNsZSI6IiJ9LHsiZmFtaWx5IjoiTWlsbGFyZCIsImdpdmVuIjoiQ2hyaXMiLCJwYXJzZS1uYW1lcyI6ZmFsc2UsImRyb3BwaW5nLXBhcnRpY2xlIjoiIiwibm9uLWRyb3BwaW5nLXBhcnRpY2xlIjoiIn0seyJmYW1pbHkiOiJTYWJyb2UiLCJnaXZlbiI6IklhbiIsInBhcnNlLW5hbWVzIjpmYWxzZSwiZHJvcHBpbmctcGFydGljbGUiOiIiLCJub24tZHJvcHBpbmctcGFydGljbGUiOiIifV0sImNvbnRhaW5lci10aXRsZSI6IkZyb250aWVycyBpbiBwc3ljaGlhdHJ5IiwiY29udGFpbmVyLXRpdGxlLXNob3J0IjoiRnJvbnQgUHN5Y2hpYXRyeSIsIkRPSSI6IjEwLjMzODkvZnBzeXQuMjAyMC41MzI2MDAiLCJJU1NOIjoiMTY2NC0wNjQwIiwiUE1JRCI6IjMzMTkyNjQ5IiwiaXNzdWVkIjp7ImRhdGUtcGFydHMiOltbMjAyMF1dfSwicGFnZSI6IjUzMjYwMCIsImFic3RyYWN0IjoiQmFja2dyb3VuZDogRGVzcGl0ZSBhZmZlY3RpbmcgMTUlIG9mIG5ldyBtb3RoZXJzLCBleHBlcmllbmNlIG9mIHBvc3RuYXRhbCBkZXByZXNzaW9uIGhhcyBvZnRlbiBiZWVuIGhpZGRlbiBieSBzdGlnbWEsIGN1bHR1cmFsIGJlbGllZnMsIGFuZCBsYWNrIG9mIG1lZGljYWwgdW5kZXJzdGFuZGluZy4gV2UgZXhhbWluZWQgdGhlIGJhcnJpZXJzIHRvIHdvbWVuIHNoYXJpbmcgdGhlaXIgZXhwZXJpZW5jZSBhbmQgZ2FpbmluZyBoZWxwLCB1c2luZyB0aGVpciBvd24gd29yZHMgdG8gaWxsdW1pbmF0ZSB0aGUgZXhwZXJpZW5jZXMgb2Ygc3RpZ21hIGFuZCBpbmp1c3RpY2UuIFRoaXMgc3R1ZHkgZXhhbWluZXMgdGhlIG5hcnJhdGl2ZXMgb2Ygd29tZW4gYWNyb3NzIHRoZSB0d2VudGlldGggY2VudHVyeSwgZXhwbG9yZXMgY3VsdHVyYWwgbW92ZW1lbnRzIHRoYXQgZnJhbWVkIGFuZCBjb250ZXh0dWFsaXplZCB0aGVpciBleHBlcmllbmNlcywgYW5kIG1hcmtzIGhvdyB3b21lbiBiZWNhbWUgbW9yZSBlbXBvd2VyZWQgdG8gc3BlYWsgb2YgbWF0ZXJuYWwgZGlzdHJlc3MuIE1ldGhvZHM6IE5hcnJhdGl2ZSBsaXRlcmF0dXJlIHdhcyBpZGVudGlmaWVkIHZpYSBzZWFyY2hlcyBvZiBsaXRlcmF0dXJlIGNhdGFsb2dzLiBOYXJyYXRpdmUgYWNjb3VudHMgcHJvdmlkZWQgYSBsZW5zIHRocm91Z2ggd2hpY2ggdG8gYW5hbHl6ZSBjdWx0dXJhbCB1bmRlcnN0YW5kaW5ncyBvZiBwb3N0bmF0YWwgZGVwcmVzc2lvbiBhY2NvcmRpbmcgdG8gaGlzdG9yaWNhbCBtZXRob2QuIENvbnRlbXBvcmFyeSBtZWRpY2FsIGFuZCBzb2Npb2xvZ2ljYWwgbGl0ZXJhdHVyZSBkaXNjdXNzaW5nIHBvc3RuYXRhbCBkZXByZXNzaW9uIHdhcyB1c2VkIHRvIGNvbnRleHR1YWxpemUgdGhlIHNvY2lhbCBjbGltYXRlIHdpdGhpbiB3aGljaCB0aGVzZSBuYXJyYXRpdmVzIHdlcmUgd3JpdHRlbi4gVGhpcyB3b3JrIGNvbWJpbmVzIGhpc3RvcmljYWwgYW5hbHlzaXMgd2l0aCBwaGlsb3NvcGhpY2FsIGZyYW1ld29yayB0byBkZXZlbG9wIGluc2lnaHQgaW50byBwYXRpZW50IGV4cGVyaWVuY2VzIG9mIG1lbnRhbCBpbGwtaGVhbHRoIGFuZCBhc3NvY2lhdGVkIHN0aWdtYS4gUmVzdWx0czogVGhpcyByZXNlYXJjaCBpZGVudGlmaWVkIHRocmVlIGNvcmUgY3VsdHVyYWwgbW92ZW1lbnRzIHByb3ZpZGluZyB3b21lbiB3aXRoIGEgZnJhbWV3b3JrIGluIHdoaWNoIHRvIGRpc2N1c3MgdGhlaXIgZXhwZXJpZW5jZXMgb2YgcG9zdG5hdGFsIGRlcHJlc3Npb246IHRoZSBsYWJvciBtb3ZlbWVudCBpbiB0aGUgZWFybHkgdHdlbnRpZXRoIGNlbnR1cnksIHRoZSBzZWNvbmQtd2F2ZSBmZW1pbmlzbSBtb3ZlbWVudCBpbiB0aGUgbWlkLXR3ZW50aWV0aCBjZW50dXJ5IChjYS4gMTk2MC0xOTgwKSwgYW5kIHRoZSBzby1jYWxsZWQgXCJQcm96YWMgcmV2b2x1dGlvblwiIGVtZXJnaW5nIGF0IHRoZSBlbmQgb2YgdGhlIHR3ZW50aWV0aCBjZW50dXJ5LiBUaGVzZSBtb3ZlbWVudHMgcHJvdmlkZWQgZGlzdGluY3QgY3VsdHVyYWxseSBhY2NlcHRhYmxlIGV0aW9sb2dpZXMgYXJvdW5kIHdoaWNoIHdvbWVuIHdlcmUgYWJsZSB0byBmcmFtZSB0aGVpciBleHBlcmllbmNlIG9mIHBvc3RuYXRhbCBkZXByZXNzaW9uLiBUaGlzIHByb3ZpZGVkIHdvbWVuIHdpdGggc3BhY2UgaW4gd2hpY2ggdG8gc2hhcmUgYW5kIHByb2Nlc3MgdGhlaXIgZXhwZXJpZW5jZXMgYW5kIGFpZGVkIHRoZW0gaW4gb3ZlcmNvbWluZyBjb250ZW1wb3Jhcnkgc3RpZ21hIGFnYWluc3QgbWVudGFsIGlsbG5lc3MgYnkgY2hhbGxlbmdpbmcgZGlzcGFyYWdpbmcgc3RlcmVvdHlwZXMgb2YgdGhlIGRlcHJlc3NlZCBtb3RoZXIuIENvbmNsdXNpb25zOiBEZXNwaXRlIHRoZSBzdGlnbWF0aXppbmcgbmF0dXJlIG9mIG1lbnRhbCBpbGxuZXNzLCB3b21lbiBoYXZlIGRlbW9uc3RyYXRlZCByZXNpbGllbmNlIGFuZCBpbmdlbnVpdHkgYnkgdXRpbGl6aW5nIGFjY2VwdGFibGUgY3VsdHVyYWwgbW92ZW1lbnRzIHRvIHJlZnJhbWUgdGhlaXIgZXhwZXJpZW5jZXMgb2YgcG9zdG5hdGFsIGRlcHJlc3Npb24sIGNoYWxsZW5naW5nIHRyYWRpdGlvbmFsIHBlcmNlcHRpb25zIG9mIG1vdGhlcmhvb2QgYW5kIGVmZmVjdGl2ZWx5IGVhcm5lZCByZWNvZ25pdGlvbiBvZiB0aGVpciBzdWZmZXJpbmdzLiBEdXJpbmcgdGhpcyBwZXJpb2QsIGNvbmNvcmRhbmNlIGJldHdlZW4gcGF0aWVudCBwZXJjZXB0aW9ucyBvZiBwb3N0bmF0YWwgZGVwcmVzc2lvbiBhbmQgY2xpbmljYWwgdW5kZXJzdGFuZGluZ3Mgb2YgdGhlIGNvbmRpdGlvbiBoYXMgYmVlbiB2YXJpYWJsZS4gSGlnaGxpZ2h0aW5nIHRoZSBkZXRyaW1lbnQgdG8gdGhlcmFwZXV0aWMgcmVsYXRpb25zaGlwIHdoZW4gZGlzY29yZGFuY2UgaXMgcHJlc2VudCwgdGhlIG5hcnJhdG9ycyBoYXZlIGRlbW9uc3RyYXRlZCB0aGUgbmVlZCB0byBkZXN0aWdtYXRpemUgaWxsbmVzcyBhbmQgZmFjaWxpdGF0ZSBjb29wZXJhdGlvbiBiZXR3ZWVuIHBoeXNpY2lhbiBhbmQgcGF0aWVudCBhbmQgcmVtaW5kIGNsaW5pY2lhbnMgb2YgdGhlIGltcG9ydGFuY2Ugb2YgcGxhY2luZyBwYXRpZW50IGV4cGVyaWVuY2UgYXQgdGhlIGNlbnRlciBvZiBjYXJlLiIsInZvbHVtZSI6IjExIn0sImlzVGVtcG9yYXJ5IjpmYWxzZX1dfQ=="/>
          <w:id w:val="904420680"/>
          <w:placeholder>
            <w:docPart w:val="6AEE675626B34E428168FC0D8664E703"/>
          </w:placeholder>
        </w:sdtPr>
        <w:sdtEndPr>
          <w:rPr>
            <w:color w:val="000000" w:themeColor="text1"/>
          </w:rPr>
        </w:sdtEndPr>
        <w:sdtContent>
          <w:r w:rsidRPr="000C4BC1">
            <w:rPr>
              <w:color w:val="000000"/>
            </w:rPr>
            <w:t>(Elliott et al., 2020; Kirubarajan et al., 2022; Reupert et al., 2021)</w:t>
          </w:r>
        </w:sdtContent>
      </w:sdt>
      <w:r w:rsidRPr="000C4BC1">
        <w:rPr>
          <w:color w:val="000000"/>
        </w:rPr>
        <w:t xml:space="preserve"> and that some fathers too experienced postnatal depression when they had expected new fatherhood to be a happy time </w:t>
      </w:r>
      <w:sdt>
        <w:sdtPr>
          <w:rPr>
            <w:color w:val="000000"/>
            <w:shd w:val="clear" w:color="auto" w:fill="E6E6E6"/>
          </w:rPr>
          <w:tag w:val="MENDELEY_CITATION_v3_eyJjaXRhdGlvbklEIjoiTUVOREVMRVlfQ0lUQVRJT05fY2IyYzQ2NzMtYjlmMy00YTkxLTlkNmQtNjFkNGJlZGQ3YjgyIiwicHJvcGVydGllcyI6eyJub3RlSW5kZXgiOjB9LCJpc0VkaXRlZCI6ZmFsc2UsIm1hbnVhbE92ZXJyaWRlIjp7ImlzTWFudWFsbHlPdmVycmlkZGVuIjpmYWxzZSwiY2l0ZXByb2NUZXh0IjoiKFBlZGVyc2VuIGV0IGFsLiwgMjAyMSkiLCJtYW51YWxPdmVycmlkZVRleHQiOiIifSwiY2l0YXRpb25JdGVtcyI6W3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
          <w:id w:val="-300692176"/>
          <w:placeholder>
            <w:docPart w:val="6AEE675626B34E428168FC0D8664E703"/>
          </w:placeholder>
        </w:sdtPr>
        <w:sdtEndPr>
          <w:rPr>
            <w:color w:val="000000" w:themeColor="text1"/>
          </w:rPr>
        </w:sdtEndPr>
        <w:sdtContent>
          <w:r w:rsidRPr="000C4BC1">
            <w:rPr>
              <w:color w:val="000000"/>
            </w:rPr>
            <w:t>(Pedersen et al., 2021)</w:t>
          </w:r>
        </w:sdtContent>
      </w:sdt>
      <w:r w:rsidRPr="000C4BC1">
        <w:rPr>
          <w:color w:val="000000"/>
        </w:rPr>
        <w:t>.</w:t>
      </w:r>
    </w:p>
    <w:p w14:paraId="5CBCD473" w14:textId="77777777" w:rsidR="0071223E" w:rsidRPr="000C4BC1" w:rsidRDefault="0071223E" w:rsidP="0071223E">
      <w:pPr>
        <w:pStyle w:val="Heading5"/>
        <w:numPr>
          <w:ilvl w:val="2"/>
          <w:numId w:val="27"/>
        </w:numPr>
        <w:rPr>
          <w:i w:val="0"/>
        </w:rPr>
      </w:pPr>
      <w:r w:rsidRPr="000C4BC1">
        <w:rPr>
          <w:i w:val="0"/>
        </w:rPr>
        <w:t xml:space="preserve"> ‘Coping’ entwined with ‘good’ </w:t>
      </w:r>
      <w:proofErr w:type="gramStart"/>
      <w:r w:rsidRPr="000C4BC1">
        <w:rPr>
          <w:i w:val="0"/>
        </w:rPr>
        <w:t>mothering</w:t>
      </w:r>
      <w:proofErr w:type="gramEnd"/>
    </w:p>
    <w:p w14:paraId="532F1A37" w14:textId="77777777" w:rsidR="0071223E" w:rsidRPr="000C4BC1" w:rsidRDefault="0071223E" w:rsidP="0071223E">
      <w:r w:rsidRPr="000C4BC1">
        <w:rPr>
          <w:i/>
          <w:iCs/>
          <w:color w:val="0070C0"/>
        </w:rPr>
        <w:t>‘Coping’ was often entwined with ‘good’ mothering, leading women to feel guilty and ashamed about their symptoms, conceal them and adopt alternative explanations for them</w:t>
      </w:r>
      <w:r w:rsidRPr="000C4BC1">
        <w:rPr>
          <w:i/>
          <w:iCs/>
        </w:rPr>
        <w:t xml:space="preserve">. </w:t>
      </w:r>
      <w:r>
        <w:t>The suggestion of a link</w:t>
      </w:r>
      <w:r w:rsidRPr="000C4BC1">
        <w:t xml:space="preserve"> between coping and ‘good motherhood’ and/or desire to conceal symptoms in order to be perceived as a ‘normal’ mother was </w:t>
      </w:r>
      <w:r>
        <w:t>reported</w:t>
      </w:r>
      <w:r w:rsidRPr="000C4BC1">
        <w:t xml:space="preserve"> in a number of the 2022 search results </w:t>
      </w:r>
      <w:sdt>
        <w:sdtPr>
          <w:rPr>
            <w:color w:val="2B579A"/>
            <w:shd w:val="clear" w:color="auto" w:fill="E6E6E6"/>
          </w:rPr>
          <w:tag w:val="MENDELEY_CITATION_v3_eyJjaXRhdGlvbklEIjoiTUVOREVMRVlfQ0lUQVRJT05fYTM3MWQ5YTQtYjQ2My00NTJmLThjOTEtMTczZTBiN2I2M2I4IiwicHJvcGVydGllcyI6eyJub3RlSW5kZXgiOjB9LCJpc0VkaXRlZCI6ZmFsc2UsIm1hbnVhbE92ZXJyaWRlIjp7ImlzTWFudWFsbHlPdmVycmlkZGVuIjpmYWxzZSwiY2l0ZXByb2NUZXh0IjoiKEJhcm5ldHQgZXQgYWwuLCAyMDIxOyBIZWNrIGV0IGFsLiwgMjAyMjsgSXR1cnJhbGRlIGV0IGFsLiwgMjAyMTsgTGFja2llIGV0IGFsLiwgMjAyMTsgTGF3IGV0IGFsLiwgMjAyMTsgTGkgZXQgYWwuLCAyMDIxOyBQYXJpcyBldCBhbC4sIDIwMjA7IFJlY3RvIGV0IGFsLiwgMjAyMDsgUmVpbGx5ICYjMzg7IEF1c3RpbiwgMjAyMTsgU2FtcHNvbi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LHsiaWQiOiJlNzI0ZGY3YS1jNDE1LTNmNzMtOTQwZS1lZWQxMzA5YjQ5MTUiLCJpdGVtRGF0YSI6eyJ0eXBlIjoiYXJ0aWNsZS1qb3VybmFsIiwiaWQiOiJlNzI0ZGY3YS1jNDE1LTNmNzMtOTQwZS1lZWQxMzA5YjQ5MTUiLCJ0aXRsZSI6IkVuZ2FnZW1lbnQgaW4gcGVyaW5hdGFsIGRlcHJlc3Npb24gdHJlYXRtZW50OiBhIHF1YWxpdGF0aXZlIHN0dWR5IG9mIGJhcnJpZXJzIGFjcm9zcyBhbmQgd2l0aGluIHJhY2lhbC9ldGhuaWMgZ3JvdXBzIiwiYXV0aG9yIjpbeyJmYW1pbHkiOiJJdHVycmFsZGUiLCJnaXZlbiI6IkVzdGkiLCJwYXJzZS1uYW1lcyI6ZmFsc2UsImRyb3BwaW5nLXBhcnRpY2xlIjoiIiwibm9uLWRyb3BwaW5nLXBhcnRpY2xlIjoiIn0seyJmYW1pbHkiOiJIc2lhbyIsImdpdmVuIjoiQ3J5c3RhbCBBLiIsInBhcnNlLW5hbWVzIjpmYWxzZSwiZHJvcHBpbmctcGFydGljbGUiOiIiLCJub24tZHJvcHBpbmctcGFydGljbGUiOiIifSx7ImZhbWlseSI6Ik5rZW1lcmUiLCJnaXZlbiI6IkxpbmRhIiwicGFyc2UtbmFtZXMiOmZhbHNlLCJkcm9wcGluZy1wYXJ0aWNsZSI6IiIsIm5vbi1kcm9wcGluZy1wYXJ0aWNsZSI6IiJ9LHsiZmFtaWx5IjoiS3VibyIsImdpdmVuIjoiQWkiLCJwYXJzZS1uYW1lcyI6ZmFsc2UsImRyb3BwaW5nLXBhcnRpY2xlIjoiIiwibm9uLWRyb3BwaW5nLXBhcnRpY2xlIjoiIn0seyJmYW1pbHkiOiJTdGVybGluZyIsImdpdmVuIjoiU3RhY3kgQS4iLCJwYXJzZS1uYW1lcyI6ZmFsc2UsImRyb3BwaW5nLXBhcnRpY2xlIjoiIiwibm9uLWRyb3BwaW5nLXBhcnRpY2xlIjoiIn0seyJmYW1pbHkiOiJGbGFuYWdhbiIsImdpdmVuIjoiVHJhY3kiLCJwYXJzZS1uYW1lcyI6ZmFsc2UsImRyb3BwaW5nLXBhcnRpY2xlIjoiIiwibm9uLWRyb3BwaW5nLXBhcnRpY2xlIjoiIn0seyJmYW1pbHkiOiJBdmFsb3MiLCJnaXZlbiI6Ikx5bmRzYXkgQS4iLCJwYXJzZS1uYW1lcyI6ZmFsc2UsImRyb3BwaW5nLXBhcnRpY2xlIjoiIiwibm9uLWRyb3BwaW5nLXBhcnRpY2xlIjoiIn1dLCJjb250YWluZXItdGl0bGUiOiJCTUMgUHJlZ25hbmN5IGFuZCBDaGlsZGJpcnRoIiwiRE9JIjoiMTAuMTE4Ni9zMTI4ODQtMDIxLTAzOTY5LTEiLCJJU1NOIjoiMTQ3MS0yMzkzIiwiaXNzdWVkIjp7ImRhdGUtcGFydHMiOltbMjAyMSwxMiwxNl1dfSwicGFnZSI6IjUxMiIsImlzc3VlIjoiMSIsInZvbHVtZSI6IjIx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4ZmE2YTMyLWJlOWYtMzU4ZC1hMDM1LWI0YTQwOTc0NGM3NyIsIml0ZW1EYXRhIjp7InR5cGUiOiJhcnRpY2xlLWpvdXJuYWwiLCJpZCI6ImM4ZmE2YTMyLWJlOWYtMzU4ZC1hMDM1LWI0YTQwOTc0NGM3NyIsInRpdGxlIjoiRHJlYWQgYW5kIHNvbGFjZTogVGFsa2luZyBhYm91dCBwZXJpbmF0YWwgbWVudGFsIGhlYWx0aCIsImF1dGhvciI6W3siZmFtaWx5IjoiTGF3IiwiZ2l2ZW4iOiJTdXNhbiIsInBhcnNlLW5hbWVzIjpmYWxzZSwiZHJvcHBpbmctcGFydGljbGUiOiIiLCJub24tZHJvcHBpbmctcGFydGljbGUiOiIifSx7ImZhbWlseSI6Ik9ybWVsIiwiZ2l2ZW4iOiJJbGphIiwicGFyc2UtbmFtZXMiOmZhbHNlLCJkcm9wcGluZy1wYXJ0aWNsZSI6IiIsIm5vbi1kcm9wcGluZy1wYXJ0aWNsZSI6IiJ9LHsiZmFtaWx5IjoiQmFiaW5za2kiLCJnaXZlbiI6IlN0ZXBoYW5pZSIsInBhcnNlLW5hbWVzIjpmYWxzZSwiZHJvcHBpbmctcGFydGljbGUiOiIiLCJub24tZHJvcHBpbmctcGFydGljbGUiOiIifSx7ImZhbWlseSI6IlBsZXR0IiwiZ2l2ZW4iOiJEb25uYSIsInBhcnNlLW5hbWVzIjpmYWxzZSwiZHJvcHBpbmctcGFydGljbGUiOiIiLCJub24tZHJvcHBpbmctcGFydGljbGUiOiIifSx7ImZhbWlseSI6IkRpb25uZSIsImdpdmVuIjoiRW1pbGllIiwicGFyc2UtbmFtZXMiOmZhbHNlLCJkcm9wcGluZy1wYXJ0aWNsZSI6IiIsIm5vbi1kcm9wcGluZy1wYXJ0aWNsZSI6IiJ9LHsiZmFtaWx5IjoiU2Nod2FydHoiLCJnaXZlbiI6Ikhhbm5haCIsInBhcnNlLW5hbWVzIjpmYWxzZSwiZHJvcHBpbmctcGFydGljbGUiOiIiLCJub24tZHJvcHBpbmctcGFydGljbGUiOiIifSx7ImZhbWlseSI6IlJvem1vdml0cyIsImdpdmVuIjoiTGluZGEiLCJwYXJzZS1uYW1lcyI6ZmFsc2UsImRyb3BwaW5nLXBhcnRpY2xlIjoiIiwibm9uLWRyb3BwaW5nLXBhcnRpY2xlIjoiIn1dLCJjb250YWluZXItdGl0bGUiOiJJbnRlcm5hdGlvbmFsIEpvdXJuYWwgb2YgTWVudGFsIEhlYWx0aCBOdXJzaW5nIiwiRE9JIjoiMTAuMTExMS9pbm0uMTI4ODQiLCJJU1NOIjoiMTQ0NS04MzMwIiwiaXNzdWVkIjp7ImRhdGUtcGFydHMiOltbMjAyMSwxMCwyNF1dfSwicGFnZSI6IjEzNzYtMTM4NSIsImlzc3VlIjoiUzEiLCJ2b2x1bWUiOiIzMC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V9LHsiaWQiOiI3NGEyZGI1YS1kYmEzLTM3OGQtODJhYi0xNWMwNWY2ZTg4Y2EiLCJpdGVtRGF0YSI6eyJ0eXBlIjoiYXJ0aWNsZS1qb3VybmFsIiwiaWQiOiI3NGEyZGI1YS1kYmEzLTM3OGQtODJhYi0xNWMwNWY2ZTg4Y2EiLCJ0aXRsZSI6IuKAmFlvdSB3aXRoaG9sZCB3aGF0IHlvdSBhcmUgZmVlbGluZyBzbyB5b3UgY2FuIGhhdmUgYSBmYW1pbHnigJk6IExhdGluYXPigJkgcGVyY2VwdGlvbnMgb24gY29tbXVuaXR5IHZhbHVlcyBhbmQgcG9zdHBhcnR1bSBkZXByZXNzaW9uIiwiYXV0aG9yIjpbeyJmYW1pbHkiOiJTYW1wc29uIiwiZ2l2ZW4iOiJNY0NsYWluIiwicGFyc2UtbmFtZXMiOmZhbHNlLCJkcm9wcGluZy1wYXJ0aWNsZSI6IiIsIm5vbi1kcm9wcGluZy1wYXJ0aWNsZSI6IiJ9LHsiZmFtaWx5IjoiWXUiLCJnaXZlbiI6Ik1pYW8iLCJwYXJzZS1uYW1lcyI6ZmFsc2UsImRyb3BwaW5nLXBhcnRpY2xlIjoiIiwibm9uLWRyb3BwaW5nLXBhcnRpY2xlIjoiIn0seyJmYW1pbHkiOiJNYXVsZGluIiwiZ2l2ZW4iOiJSZWJlY2NhIiwicGFyc2UtbmFtZXMiOmZhbHNlLCJkcm9wcGluZy1wYXJ0aWNsZSI6IiIsIm5vbi1kcm9wcGluZy1wYXJ0aWNsZSI6IiJ9LHsiZmFtaWx5IjoiTWF5b3JnYSIsImdpdmVuIjoiQW5nZWxpbmEiLCJwYXJzZS1uYW1lcyI6ZmFsc2UsImRyb3BwaW5nLXBhcnRpY2xlIjoiIiwibm9uLWRyb3BwaW5nLXBhcnRpY2xlIjoiIn0seyJmYW1pbHkiOiJHb256YWxleiIsImdpdmVuIjoiTG9yZW5hIEciLCJwYXJzZS1uYW1lcyI6ZmFsc2UsImRyb3BwaW5nLXBhcnRpY2xlIjoiIiwibm9uLWRyb3BwaW5nLXBhcnRpY2xlIjoiIn1dLCJjb250YWluZXItdGl0bGUiOiJGYW1pbHkgTWVkaWNpbmUgYW5kIENvbW11bml0eSBIZWFsdGgiLCJET0kiOiIxMC4xMTM2L2ZtY2gtMjAyMC0wMDA1MDQiLCJJU1NOIjoiMjMwNS02OTgzIiwiaXNzdWVkIjp7ImRhdGUtcGFydHMiOltbMjAyMSw3LDFdXX0sInBhZ2UiOiJlMDAwNTA0IiwiaXNzdWUiOiIzIiwidm9sdW1lIjoiOSIsImNvbnRhaW5lci10aXRsZS1zaG9ydCI6IiJ9LCJpc1RlbXBvcmFyeSI6ZmFsc2V9XX0="/>
          <w:id w:val="258795924"/>
          <w:placeholder>
            <w:docPart w:val="6AEE675626B34E428168FC0D8664E703"/>
          </w:placeholder>
        </w:sdtPr>
        <w:sdtEndPr>
          <w:rPr>
            <w:color w:val="auto"/>
            <w:shd w:val="clear" w:color="auto" w:fill="auto"/>
          </w:rPr>
        </w:sdtEndPr>
        <w:sdtContent>
          <w:r w:rsidRPr="000C4BC1">
            <w:rPr>
              <w:rFonts w:eastAsia="Times New Roman"/>
            </w:rPr>
            <w:t>(Barnett et al., 2021; Heck et al., 2022; Iturralde et al., 2021; Lackie et al., 2021; Law et al., 2021; Li et al., 2021; Paris et al., 2020; Recto et al., 2020; Reilly &amp; Austin, 2021; Sampson et al., 2021)</w:t>
          </w:r>
        </w:sdtContent>
      </w:sdt>
      <w:r w:rsidRPr="000C4BC1">
        <w:t>.</w:t>
      </w:r>
    </w:p>
    <w:p w14:paraId="510D9309" w14:textId="77777777" w:rsidR="0071223E" w:rsidRPr="000C4BC1" w:rsidRDefault="0071223E" w:rsidP="0071223E">
      <w:pPr>
        <w:pStyle w:val="Heading5"/>
        <w:numPr>
          <w:ilvl w:val="2"/>
          <w:numId w:val="27"/>
        </w:numPr>
      </w:pPr>
      <w:r w:rsidRPr="000C4BC1">
        <w:t>Perinatal mental health diagnostic labels</w:t>
      </w:r>
    </w:p>
    <w:p w14:paraId="10CE9F0F" w14:textId="675B3538" w:rsidR="0071223E" w:rsidRPr="000C4BC1" w:rsidRDefault="0071223E" w:rsidP="0071223E">
      <w:pPr>
        <w:rPr>
          <w:i/>
          <w:iCs/>
        </w:rPr>
      </w:pPr>
      <w:r w:rsidRPr="000C4BC1">
        <w:rPr>
          <w:i/>
          <w:iCs/>
          <w:color w:val="0070C0"/>
        </w:rPr>
        <w:t>Women held conflicting and contradicting views of the label of a perinatal mental health diagnosis; with the labelling process itself creating both relief and fear</w:t>
      </w:r>
      <w:r w:rsidRPr="000C4BC1">
        <w:rPr>
          <w:i/>
          <w:iCs/>
        </w:rPr>
        <w:t xml:space="preserve">. </w:t>
      </w:r>
      <w:r w:rsidRPr="000C4BC1">
        <w:t xml:space="preserve">Tsuda-McCaie &amp; Kotera </w:t>
      </w:r>
      <w:sdt>
        <w:sdtPr>
          <w:rPr>
            <w:color w:val="000000"/>
            <w:shd w:val="clear" w:color="auto" w:fill="E6E6E6"/>
          </w:rPr>
          <w:tag w:val="MENDELEY_CITATION_v3_eyJjaXRhdGlvbklEIjoiTUVOREVMRVlfQ0lUQVRJT05fMTdiZmU1MTEtMGZiMi00M2E4LWJjNTEtOTY4ZTE2YjhmMjFjIiwicHJvcGVydGllcyI6eyJub3RlSW5kZXgiOjB9LCJpc0VkaXRlZCI6ZmFsc2UsIm1hbnVhbE92ZXJyaWRlIjp7ImlzTWFudWFsbHlPdmVycmlkZGVuIjpmYWxzZSwiY2l0ZXByb2NUZXh0IjoiKDIwMjIpIiwibWFudWFsT3ZlcnJpZGVUZXh0IjoiIn0sImNpdGF0aW9uSXRlbXMiOlt7ImxhYmVsIjoicGFnZSIs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UsInN1cHByZXNzLWF1dGhvciI6dHJ1ZX1dfQ=="/>
          <w:id w:val="827176902"/>
          <w:placeholder>
            <w:docPart w:val="6AEE675626B34E428168FC0D8664E703"/>
          </w:placeholder>
        </w:sdtPr>
        <w:sdtEndPr>
          <w:rPr>
            <w:color w:val="000000" w:themeColor="text1"/>
          </w:rPr>
        </w:sdtEndPr>
        <w:sdtContent>
          <w:r w:rsidRPr="000C4BC1">
            <w:rPr>
              <w:rFonts w:eastAsia="Times New Roman"/>
              <w:color w:val="000000"/>
            </w:rPr>
            <w:t>(2022)</w:t>
          </w:r>
        </w:sdtContent>
      </w:sdt>
      <w:r w:rsidRPr="000C4BC1">
        <w:t xml:space="preserve"> found evidence that labelling, or diagnosis of substance use disorder by health professionals and services created power imbalances and ‘tarnished’ them permanently. Iturralde et al. </w:t>
      </w:r>
      <w:sdt>
        <w:sdtPr>
          <w:rPr>
            <w:color w:val="000000"/>
            <w:shd w:val="clear" w:color="auto" w:fill="E6E6E6"/>
          </w:rPr>
          <w:tag w:val="MENDELEY_CITATION_v3_eyJjaXRhdGlvbklEIjoiTUVOREVMRVlfQ0lUQVRJT05fYWYzM2Q2NmEtN2E1YS00MmNiLTk5M2YtMTE2NGE3NTk2NmNm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
          <w:id w:val="-2072801287"/>
          <w:placeholder>
            <w:docPart w:val="6AEE675626B34E428168FC0D8664E703"/>
          </w:placeholder>
        </w:sdtPr>
        <w:sdtEndPr>
          <w:rPr>
            <w:color w:val="000000" w:themeColor="text1"/>
          </w:rPr>
        </w:sdtEndPr>
        <w:sdtContent>
          <w:r w:rsidRPr="000C4BC1">
            <w:rPr>
              <w:color w:val="000000"/>
            </w:rPr>
            <w:t>(2021)</w:t>
          </w:r>
        </w:sdtContent>
      </w:sdt>
      <w:r w:rsidRPr="000C4BC1">
        <w:rPr>
          <w:color w:val="000000"/>
        </w:rPr>
        <w:t xml:space="preserve"> reported the concerns of some racialised participants </w:t>
      </w:r>
      <w:r>
        <w:rPr>
          <w:color w:val="000000"/>
        </w:rPr>
        <w:t xml:space="preserve">in the US </w:t>
      </w:r>
      <w:r w:rsidRPr="000C4BC1">
        <w:rPr>
          <w:color w:val="000000"/>
        </w:rPr>
        <w:t xml:space="preserve">that a diagnosis of or documented treatment for </w:t>
      </w:r>
      <w:r w:rsidR="006B76B6">
        <w:rPr>
          <w:color w:val="000000"/>
        </w:rPr>
        <w:t xml:space="preserve">perinatal </w:t>
      </w:r>
      <w:r w:rsidRPr="000C4BC1">
        <w:rPr>
          <w:color w:val="000000"/>
        </w:rPr>
        <w:t xml:space="preserve">depression may impact their employment or immigration status. A similar rationale (fear </w:t>
      </w:r>
      <w:r w:rsidRPr="000C4BC1">
        <w:rPr>
          <w:color w:val="000000" w:themeColor="text1"/>
        </w:rPr>
        <w:t>for</w:t>
      </w:r>
      <w:r w:rsidRPr="000C4BC1">
        <w:rPr>
          <w:color w:val="000000"/>
        </w:rPr>
        <w:t xml:space="preserve"> employment prospects) </w:t>
      </w:r>
      <w:r w:rsidRPr="000C4BC1">
        <w:rPr>
          <w:color w:val="000000" w:themeColor="text1"/>
        </w:rPr>
        <w:t>of</w:t>
      </w:r>
      <w:r w:rsidRPr="000C4BC1">
        <w:rPr>
          <w:color w:val="000000"/>
        </w:rPr>
        <w:t xml:space="preserve"> hesitancy to disclose symptoms was reported by lesbian mothers in Kirubarajan et al.’s </w:t>
      </w:r>
      <w:sdt>
        <w:sdtPr>
          <w:rPr>
            <w:color w:val="000000"/>
            <w:shd w:val="clear" w:color="auto" w:fill="E6E6E6"/>
          </w:rPr>
          <w:tag w:val="MENDELEY_CITATION_v3_eyJjaXRhdGlvbklEIjoiTUVOREVMRVlfQ0lUQVRJT05fZDIxZTgyZGQtNjVmNS00NjI4LThkZmQtOTRiYjBjOTBkOGQy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1571414985"/>
          <w:placeholder>
            <w:docPart w:val="6AEE675626B34E428168FC0D8664E703"/>
          </w:placeholder>
        </w:sdtPr>
        <w:sdtEndPr>
          <w:rPr>
            <w:color w:val="000000" w:themeColor="text1"/>
          </w:rPr>
        </w:sdtEndPr>
        <w:sdtContent>
          <w:r w:rsidRPr="000C4BC1">
            <w:rPr>
              <w:color w:val="000000"/>
            </w:rPr>
            <w:t>(2022)</w:t>
          </w:r>
        </w:sdtContent>
      </w:sdt>
      <w:r w:rsidRPr="000C4BC1">
        <w:rPr>
          <w:color w:val="000000"/>
        </w:rPr>
        <w:t xml:space="preserve"> study. Elliott et al. </w:t>
      </w:r>
      <w:sdt>
        <w:sdtPr>
          <w:rPr>
            <w:color w:val="000000"/>
            <w:shd w:val="clear" w:color="auto" w:fill="E6E6E6"/>
          </w:rPr>
          <w:tag w:val="MENDELEY_CITATION_v3_eyJjaXRhdGlvbklEIjoiTUVOREVMRVlfQ0lUQVRJT05fMzQ4OGZjNGEtYzUxNC00ZmZkLWE3ZTEtOGQyYzgyOTQxMWY4IiwicHJvcGVydGllcyI6eyJub3RlSW5kZXgiOjB9LCJpc0VkaXRlZCI6ZmFsc2UsIm1hbnVhbE92ZXJyaWRlIjp7ImlzTWFudWFsbHlPdmVycmlkZGVuIjpmYWxzZSwiY2l0ZXByb2NUZXh0IjoiKDIwMjApIiwibWFudWFsT3ZlcnJpZGVUZXh0IjoiIn0sImNpdGF0aW9uSXRlbXMiOlt7ImxhYmVsIjoicGFnZSIsImlkIjoiMjBjMDQwMGMtZDIzMC0zYTZlLThjNjktZTNiZjk1NGQ1NDkwIiwiaXRlbURhdGEiOnsidHlwZSI6ImFydGljbGUtam91cm5hbCIsImlkIjoiMjBjMDQwMGMtZDIzMC0zYTZlLThjNjktZTNiZjk1NGQ1NDkwIiwidGl0bGUiOiJUaGUgVXRpbGl6YXRpb24gb2YgQ3VsdHVyYWwgTW92ZW1lbnRzIHRvIE92ZXJjb21lIFN0aWdtYSBpbiBOYXJyYXRpdmUgb2YgUG9zdG5hdGFsIERlcHJlc3Npb24uIiwiYXV0aG9yIjpbeyJmYW1pbHkiOiJFbGxpb3R0IiwiZ2l2ZW4iOiJHcmFjZSBLIiwicGFyc2UtbmFtZXMiOmZhbHNlLCJkcm9wcGluZy1wYXJ0aWNsZSI6IiIsIm5vbi1kcm9wcGluZy1wYXJ0aWNsZSI6IiJ9LHsiZmFtaWx5IjoiTWlsbGFyZCIsImdpdmVuIjoiQ2hyaXMiLCJwYXJzZS1uYW1lcyI6ZmFsc2UsImRyb3BwaW5nLXBhcnRpY2xlIjoiIiwibm9uLWRyb3BwaW5nLXBhcnRpY2xlIjoiIn0seyJmYW1pbHkiOiJTYWJyb2UiLCJnaXZlbiI6IklhbiIsInBhcnNlLW5hbWVzIjpmYWxzZSwiZHJvcHBpbmctcGFydGljbGUiOiIiLCJub24tZHJvcHBpbmctcGFydGljbGUiOiIifV0sImNvbnRhaW5lci10aXRsZSI6IkZyb250aWVycyBpbiBwc3ljaGlhdHJ5IiwiY29udGFpbmVyLXRpdGxlLXNob3J0IjoiRnJvbnQgUHN5Y2hpYXRyeSIsIkRPSSI6IjEwLjMzODkvZnBzeXQuMjAyMC41MzI2MDAiLCJJU1NOIjoiMTY2NC0wNjQwIiwiUE1JRCI6IjMzMTkyNjQ5IiwiaXNzdWVkIjp7ImRhdGUtcGFydHMiOltbMjAyMF1dfSwicGFnZSI6IjUzMjYwMCIsImFic3RyYWN0IjoiQmFja2dyb3VuZDogRGVzcGl0ZSBhZmZlY3RpbmcgMTUlIG9mIG5ldyBtb3RoZXJzLCBleHBlcmllbmNlIG9mIHBvc3RuYXRhbCBkZXByZXNzaW9uIGhhcyBvZnRlbiBiZWVuIGhpZGRlbiBieSBzdGlnbWEsIGN1bHR1cmFsIGJlbGllZnMsIGFuZCBsYWNrIG9mIG1lZGljYWwgdW5kZXJzdGFuZGluZy4gV2UgZXhhbWluZWQgdGhlIGJhcnJpZXJzIHRvIHdvbWVuIHNoYXJpbmcgdGhlaXIgZXhwZXJpZW5jZSBhbmQgZ2FpbmluZyBoZWxwLCB1c2luZyB0aGVpciBvd24gd29yZHMgdG8gaWxsdW1pbmF0ZSB0aGUgZXhwZXJpZW5jZXMgb2Ygc3RpZ21hIGFuZCBpbmp1c3RpY2UuIFRoaXMgc3R1ZHkgZXhhbWluZXMgdGhlIG5hcnJhdGl2ZXMgb2Ygd29tZW4gYWNyb3NzIHRoZSB0d2VudGlldGggY2VudHVyeSwgZXhwbG9yZXMgY3VsdHVyYWwgbW92ZW1lbnRzIHRoYXQgZnJhbWVkIGFuZCBjb250ZXh0dWFsaXplZCB0aGVpciBleHBlcmllbmNlcywgYW5kIG1hcmtzIGhvdyB3b21lbiBiZWNhbWUgbW9yZSBlbXBvd2VyZWQgdG8gc3BlYWsgb2YgbWF0ZXJuYWwgZGlzdHJlc3MuIE1ldGhvZHM6IE5hcnJhdGl2ZSBsaXRlcmF0dXJlIHdhcyBpZGVudGlmaWVkIHZpYSBzZWFyY2hlcyBvZiBsaXRlcmF0dXJlIGNhdGFsb2dzLiBOYXJyYXRpdmUgYWNjb3VudHMgcHJvdmlkZWQgYSBsZW5zIHRocm91Z2ggd2hpY2ggdG8gYW5hbHl6ZSBjdWx0dXJhbCB1bmRlcnN0YW5kaW5ncyBvZiBwb3N0bmF0YWwgZGVwcmVzc2lvbiBhY2NvcmRpbmcgdG8gaGlzdG9yaWNhbCBtZXRob2QuIENvbnRlbXBvcmFyeSBtZWRpY2FsIGFuZCBzb2Npb2xvZ2ljYWwgbGl0ZXJhdHVyZSBkaXNjdXNzaW5nIHBvc3RuYXRhbCBkZXByZXNzaW9uIHdhcyB1c2VkIHRvIGNvbnRleHR1YWxpemUgdGhlIHNvY2lhbCBjbGltYXRlIHdpdGhpbiB3aGljaCB0aGVzZSBuYXJyYXRpdmVzIHdlcmUgd3JpdHRlbi4gVGhpcyB3b3JrIGNvbWJpbmVzIGhpc3RvcmljYWwgYW5hbHlzaXMgd2l0aCBwaGlsb3NvcGhpY2FsIGZyYW1ld29yayB0byBkZXZlbG9wIGluc2lnaHQgaW50byBwYXRpZW50IGV4cGVyaWVuY2VzIG9mIG1lbnRhbCBpbGwtaGVhbHRoIGFuZCBhc3NvY2lhdGVkIHN0aWdtYS4gUmVzdWx0czogVGhpcyByZXNlYXJjaCBpZGVudGlmaWVkIHRocmVlIGNvcmUgY3VsdHVyYWwgbW92ZW1lbnRzIHByb3ZpZGluZyB3b21lbiB3aXRoIGEgZnJhbWV3b3JrIGluIHdoaWNoIHRvIGRpc2N1c3MgdGhlaXIgZXhwZXJpZW5jZXMgb2YgcG9zdG5hdGFsIGRlcHJlc3Npb246IHRoZSBsYWJvciBtb3ZlbWVudCBpbiB0aGUgZWFybHkgdHdlbnRpZXRoIGNlbnR1cnksIHRoZSBzZWNvbmQtd2F2ZSBmZW1pbmlzbSBtb3ZlbWVudCBpbiB0aGUgbWlkLXR3ZW50aWV0aCBjZW50dXJ5IChjYS4gMTk2MC0xOTgwKSwgYW5kIHRoZSBzby1jYWxsZWQgXCJQcm96YWMgcmV2b2x1dGlvblwiIGVtZXJnaW5nIGF0IHRoZSBlbmQgb2YgdGhlIHR3ZW50aWV0aCBjZW50dXJ5LiBUaGVzZSBtb3ZlbWVudHMgcHJvdmlkZWQgZGlzdGluY3QgY3VsdHVyYWxseSBhY2NlcHRhYmxlIGV0aW9sb2dpZXMgYXJvdW5kIHdoaWNoIHdvbWVuIHdlcmUgYWJsZSB0byBmcmFtZSB0aGVpciBleHBlcmllbmNlIG9mIHBvc3RuYXRhbCBkZXByZXNzaW9uLiBUaGlzIHByb3ZpZGVkIHdvbWVuIHdpdGggc3BhY2UgaW4gd2hpY2ggdG8gc2hhcmUgYW5kIHByb2Nlc3MgdGhlaXIgZXhwZXJpZW5jZXMgYW5kIGFpZGVkIHRoZW0gaW4gb3ZlcmNvbWluZyBjb250ZW1wb3Jhcnkgc3RpZ21hIGFnYWluc3QgbWVudGFsIGlsbG5lc3MgYnkgY2hhbGxlbmdpbmcgZGlzcGFyYWdpbmcgc3RlcmVvdHlwZXMgb2YgdGhlIGRlcHJlc3NlZCBtb3RoZXIuIENvbmNsdXNpb25zOiBEZXNwaXRlIHRoZSBzdGlnbWF0aXppbmcgbmF0dXJlIG9mIG1lbnRhbCBpbGxuZXNzLCB3b21lbiBoYXZlIGRlbW9uc3RyYXRlZCByZXNpbGllbmNlIGFuZCBpbmdlbnVpdHkgYnkgdXRpbGl6aW5nIGFjY2VwdGFibGUgY3VsdHVyYWwgbW92ZW1lbnRzIHRvIHJlZnJhbWUgdGhlaXIgZXhwZXJpZW5jZXMgb2YgcG9zdG5hdGFsIGRlcHJlc3Npb24sIGNoYWxsZW5naW5nIHRyYWRpdGlvbmFsIHBlcmNlcHRpb25zIG9mIG1vdGhlcmhvb2QgYW5kIGVmZmVjdGl2ZWx5IGVhcm5lZCByZWNvZ25pdGlvbiBvZiB0aGVpciBzdWZmZXJpbmdzLiBEdXJpbmcgdGhpcyBwZXJpb2QsIGNvbmNvcmRhbmNlIGJldHdlZW4gcGF0aWVudCBwZXJjZXB0aW9ucyBvZiBwb3N0bmF0YWwgZGVwcmVzc2lvbiBhbmQgY2xpbmljYWwgdW5kZXJzdGFuZGluZ3Mgb2YgdGhlIGNvbmRpdGlvbiBoYXMgYmVlbiB2YXJpYWJsZS4gSGlnaGxpZ2h0aW5nIHRoZSBkZXRyaW1lbnQgdG8gdGhlcmFwZXV0aWMgcmVsYXRpb25zaGlwIHdoZW4gZGlzY29yZGFuY2UgaXMgcHJlc2VudCwgdGhlIG5hcnJhdG9ycyBoYXZlIGRlbW9uc3RyYXRlZCB0aGUgbmVlZCB0byBkZXN0aWdtYXRpemUgaWxsbmVzcyBhbmQgZmFjaWxpdGF0ZSBjb29wZXJhdGlvbiBiZXR3ZWVuIHBoeXNpY2lhbiBhbmQgcGF0aWVudCBhbmQgcmVtaW5kIGNsaW5pY2lhbnMgb2YgdGhlIGltcG9ydGFuY2Ugb2YgcGxhY2luZyBwYXRpZW50IGV4cGVyaWVuY2UgYXQgdGhlIGNlbnRlciBvZiBjYXJlLiIsInZvbHVtZSI6IjExIn0sImlzVGVtcG9yYXJ5IjpmYWxzZSwic3VwcHJlc3MtYXV0aG9yIjp0cnVlfV19"/>
          <w:id w:val="-983855367"/>
          <w:placeholder>
            <w:docPart w:val="6AEE675626B34E428168FC0D8664E703"/>
          </w:placeholder>
        </w:sdtPr>
        <w:sdtEndPr>
          <w:rPr>
            <w:color w:val="000000" w:themeColor="text1"/>
          </w:rPr>
        </w:sdtEndPr>
        <w:sdtContent>
          <w:r w:rsidRPr="000C4BC1">
            <w:rPr>
              <w:color w:val="000000"/>
            </w:rPr>
            <w:t>(2020)</w:t>
          </w:r>
        </w:sdtContent>
      </w:sdt>
      <w:r w:rsidRPr="000C4BC1">
        <w:rPr>
          <w:color w:val="000000"/>
        </w:rPr>
        <w:t xml:space="preserve"> and Kinloch and Jaworska’s </w:t>
      </w:r>
      <w:sdt>
        <w:sdtPr>
          <w:rPr>
            <w:color w:val="000000"/>
            <w:shd w:val="clear" w:color="auto" w:fill="E6E6E6"/>
          </w:rPr>
          <w:tag w:val="MENDELEY_CITATION_v3_eyJjaXRhdGlvbklEIjoiTUVOREVMRVlfQ0lUQVRJT05fZjI3NzM1YjktNDQwMi00MTlhLTg0ZWYtMDBhOTBhOTY1MDU3IiwicHJvcGVydGllcyI6eyJub3RlSW5kZXgiOjB9LCJpc0VkaXRlZCI6ZmFsc2UsIm1hbnVhbE92ZXJyaWRlIjp7ImlzTWFudWFsbHlPdmVycmlkZGVuIjpmYWxzZSwiY2l0ZXByb2NUZXh0IjoiKDIwMjEpIiwibWFudWFsT3ZlcnJpZGVUZXh0IjoiIn0sImNpdGF0aW9uSXRlbXMiOlt7ImxhYmVsIjoicGFnZSIsImlkIjoiMTFiN2IyYzktYjc5YS0zMTIwLTgxM2UtZmZlNWI1ZDk1NGMxIiwiaXRlbURhdGEiOnsidHlwZSI6ImFydGljbGUtam91cm5hbCIsImlkIjoiMTFiN2IyYzktYjc5YS0zMTIwLTgxM2UtZmZlNWI1ZDk1NGMxIiwidGl0bGUiOiLigJhZb3VyIG1pbmQgaXMgcGFydCBvZiB5b3VyIGJvZHnigJk6IE5lZ290aWF0aW5nIHRoZSBtYXRlcm5hbCBib2R5IGluIG9ubGluZSBzdG9yaWVzIG9mIHBvc3RuYXRhbCBkZXByZXNzaW9uIG9uIE11bXNuZXQiLCJhdXRob3IiOlt7ImZhbWlseSI6IktpbmxvY2giLCJnaXZlbiI6IkthcmVuIiwicGFyc2UtbmFtZXMiOmZhbHNlLCJkcm9wcGluZy1wYXJ0aWNsZSI6IiIsIm5vbi1kcm9wcGluZy1wYXJ0aWNsZSI6IiJ9LHsiZmFtaWx5IjoiSmF3b3Jza2EiLCJnaXZlbiI6IlN5bHZpYSIsInBhcnNlLW5hbWVzIjpmYWxzZSwiZHJvcHBpbmctcGFydGljbGUiOiIiLCJub24tZHJvcHBpbmctcGFydGljbGUiOiIifV0sImNvbnRhaW5lci10aXRsZSI6IkRpc2NvdXJzZSwgQ29udGV4dCAmIE1lZGlhIiwiRE9JIjoiMTAuMTAxNi9qLmRjbS4yMDIwLjEwMDQ1NiIsIklTU04iOiIyMjExNjk1OCIsImlzc3VlZCI6eyJkYXRlLXBhcnRzIjpbWzIwMjEsM11dfSwicGFnZSI6IjEwMDQ1NiIsInZvbHVtZSI6IjM5IiwiY29udGFpbmVyLXRpdGxlLXNob3J0IjoiIn0sImlzVGVtcG9yYXJ5IjpmYWxzZSwic3VwcHJlc3MtYXV0aG9yIjp0cnVlfV19"/>
          <w:id w:val="1040405319"/>
          <w:placeholder>
            <w:docPart w:val="6AEE675626B34E428168FC0D8664E703"/>
          </w:placeholder>
        </w:sdtPr>
        <w:sdtEndPr>
          <w:rPr>
            <w:color w:val="000000" w:themeColor="text1"/>
          </w:rPr>
        </w:sdtEndPr>
        <w:sdtContent>
          <w:r w:rsidRPr="000C4BC1">
            <w:rPr>
              <w:rFonts w:eastAsia="Times New Roman"/>
              <w:color w:val="000000"/>
            </w:rPr>
            <w:t>(2021)</w:t>
          </w:r>
        </w:sdtContent>
      </w:sdt>
      <w:r w:rsidRPr="000C4BC1">
        <w:rPr>
          <w:color w:val="000000"/>
        </w:rPr>
        <w:t xml:space="preserve"> analyses of historical and contemporary written </w:t>
      </w:r>
      <w:r w:rsidRPr="000C4BC1">
        <w:rPr>
          <w:color w:val="000000"/>
        </w:rPr>
        <w:lastRenderedPageBreak/>
        <w:t>account from mothers noted an avoidance of the use of terms such as postnatal depression in favour of discussion of the impacts of lack of sleep or cases of ‘</w:t>
      </w:r>
      <w:proofErr w:type="gramStart"/>
      <w:r w:rsidRPr="000C4BC1">
        <w:rPr>
          <w:color w:val="000000"/>
        </w:rPr>
        <w:t>nerves’</w:t>
      </w:r>
      <w:proofErr w:type="gramEnd"/>
      <w:r w:rsidRPr="000C4BC1">
        <w:rPr>
          <w:color w:val="000000"/>
        </w:rPr>
        <w:t>.</w:t>
      </w:r>
    </w:p>
    <w:p w14:paraId="61B8AD4E" w14:textId="77777777" w:rsidR="0071223E" w:rsidRPr="000C4BC1" w:rsidRDefault="0071223E" w:rsidP="0071223E">
      <w:pPr>
        <w:pStyle w:val="Heading5"/>
        <w:numPr>
          <w:ilvl w:val="2"/>
          <w:numId w:val="27"/>
        </w:numPr>
        <w:rPr>
          <w:i w:val="0"/>
        </w:rPr>
      </w:pPr>
      <w:r w:rsidRPr="000C4BC1">
        <w:rPr>
          <w:i w:val="0"/>
        </w:rPr>
        <w:t>Public stigma of a perinatal mental health diagnosis</w:t>
      </w:r>
    </w:p>
    <w:p w14:paraId="04DD85A5" w14:textId="77777777" w:rsidR="0071223E" w:rsidRPr="000C4BC1" w:rsidRDefault="0071223E" w:rsidP="0071223E">
      <w:r w:rsidRPr="000C4BC1">
        <w:rPr>
          <w:i/>
          <w:iCs/>
          <w:color w:val="0070C0"/>
        </w:rPr>
        <w:t>Women often talked about the public stigma of a perinatal mental health diagnosis and how the label was a threat to their coping image, in terms of self-concept and of the image women wanted to portray to healthcare professionals and their social networks</w:t>
      </w:r>
      <w:r w:rsidRPr="000C4BC1">
        <w:rPr>
          <w:i/>
          <w:iCs/>
          <w:color w:val="000000" w:themeColor="text1"/>
        </w:rPr>
        <w:t xml:space="preserve">. </w:t>
      </w:r>
      <w:r w:rsidRPr="000C4BC1">
        <w:t xml:space="preserve">Some results from the 2022 review found immigrant women to be particularly reluctant to seek help for and be diagnosed with a perinatal mental health condition </w:t>
      </w:r>
      <w:sdt>
        <w:sdtPr>
          <w:rPr>
            <w:color w:val="000000" w:themeColor="text1"/>
            <w:shd w:val="clear" w:color="auto" w:fill="E6E6E6"/>
          </w:rPr>
          <w:tag w:val="MENDELEY_CITATION_v3_eyJjaXRhdGlvbklEIjoiTUVOREVMRVlfQ0lUQVRJT05fNDU3ZGExYWYtOTUyNy00MTY2LWI1ZjQtNDRlOWUwYjYzM2UyIiwicHJvcGVydGllcyI6eyJub3RlSW5kZXgiOjB9LCJpc0VkaXRlZCI6ZmFsc2UsIm1hbnVhbE92ZXJyaWRlIjp7ImlzTWFudWFsbHlPdmVycmlkZGVuIjpmYWxzZSwiY2l0ZXByb2NUZXh0IjoiKEJvaHIgZXQgYWwuLCAyMDIxOyBJdHVycmFsZGUgZXQgYWwuLCAyMDIxOyBMaSBldCBhbC4sIDIwMjEpIiwibWFudWFsT3ZlcnJpZGVUZXh0IjoiIn0sImNpdGF0aW9uSXRlbXMiOlt7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V9LHsiaWQiOiJlNzI0ZGY3YS1jNDE1LTNmNzMtOTQwZS1lZWQxMzA5YjQ5MTUiLCJpdGVtRGF0YSI6eyJ0eXBlIjoiYXJ0aWNsZS1qb3VybmFsIiwiaWQiOiJlNzI0ZGY3YS1jNDE1LTNmNzMtOTQwZS1lZWQxMzA5YjQ5MTUiLCJ0aXRsZSI6IkVuZ2FnZW1lbnQgaW4gcGVyaW5hdGFsIGRlcHJlc3Npb24gdHJlYXRtZW50OiBhIHF1YWxpdGF0aXZlIHN0dWR5IG9mIGJhcnJpZXJzIGFjcm9zcyBhbmQgd2l0aGluIHJhY2lhbC9ldGhuaWMgZ3JvdXBzIiwiYXV0aG9yIjpbeyJmYW1pbHkiOiJJdHVycmFsZGUiLCJnaXZlbiI6IkVzdGkiLCJwYXJzZS1uYW1lcyI6ZmFsc2UsImRyb3BwaW5nLXBhcnRpY2xlIjoiIiwibm9uLWRyb3BwaW5nLXBhcnRpY2xlIjoiIn0seyJmYW1pbHkiOiJIc2lhbyIsImdpdmVuIjoiQ3J5c3RhbCBBLiIsInBhcnNlLW5hbWVzIjpmYWxzZSwiZHJvcHBpbmctcGFydGljbGUiOiIiLCJub24tZHJvcHBpbmctcGFydGljbGUiOiIifSx7ImZhbWlseSI6Ik5rZW1lcmUiLCJnaXZlbiI6IkxpbmRhIiwicGFyc2UtbmFtZXMiOmZhbHNlLCJkcm9wcGluZy1wYXJ0aWNsZSI6IiIsIm5vbi1kcm9wcGluZy1wYXJ0aWNsZSI6IiJ9LHsiZmFtaWx5IjoiS3VibyIsImdpdmVuIjoiQWkiLCJwYXJzZS1uYW1lcyI6ZmFsc2UsImRyb3BwaW5nLXBhcnRpY2xlIjoiIiwibm9uLWRyb3BwaW5nLXBhcnRpY2xlIjoiIn0seyJmYW1pbHkiOiJTdGVybGluZyIsImdpdmVuIjoiU3RhY3kgQS4iLCJwYXJzZS1uYW1lcyI6ZmFsc2UsImRyb3BwaW5nLXBhcnRpY2xlIjoiIiwibm9uLWRyb3BwaW5nLXBhcnRpY2xlIjoiIn0seyJmYW1pbHkiOiJGbGFuYWdhbiIsImdpdmVuIjoiVHJhY3kiLCJwYXJzZS1uYW1lcyI6ZmFsc2UsImRyb3BwaW5nLXBhcnRpY2xlIjoiIiwibm9uLWRyb3BwaW5nLXBhcnRpY2xlIjoiIn0seyJmYW1pbHkiOiJBdmFsb3MiLCJnaXZlbiI6Ikx5bmRzYXkgQS4iLCJwYXJzZS1uYW1lcyI6ZmFsc2UsImRyb3BwaW5nLXBhcnRpY2xlIjoiIiwibm9uLWRyb3BwaW5nLXBhcnRpY2xlIjoiIn1dLCJjb250YWluZXItdGl0bGUiOiJCTUMgUHJlZ25hbmN5IGFuZCBDaGlsZGJpcnRoIiwiRE9JIjoiMTAuMTE4Ni9zMTI4ODQtMDIxLTAzOTY5LTEiLCJJU1NOIjoiMTQ3MS0yMzkzIiwiaXNzdWVkIjp7ImRhdGUtcGFydHMiOltbMjAyMSwxMiwxNl1dfSwicGFnZSI6IjUxMiIsImlzc3VlIjoiMSIsInZvbHVtZSI6IjIx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XX0="/>
          <w:id w:val="290708615"/>
          <w:placeholder>
            <w:docPart w:val="6AEE675626B34E428168FC0D8664E703"/>
          </w:placeholder>
        </w:sdtPr>
        <w:sdtContent>
          <w:r w:rsidRPr="000C4BC1">
            <w:rPr>
              <w:color w:val="000000" w:themeColor="text1"/>
            </w:rPr>
            <w:t>(Bohr et al., 2021; Iturralde et al., 2021; Li et al., 2021)</w:t>
          </w:r>
        </w:sdtContent>
      </w:sdt>
      <w:r w:rsidRPr="000C4BC1">
        <w:rPr>
          <w:color w:val="000000" w:themeColor="text1"/>
        </w:rPr>
        <w:t>.</w:t>
      </w:r>
    </w:p>
    <w:p w14:paraId="415CCB88" w14:textId="77777777" w:rsidR="0071223E" w:rsidRPr="000C4BC1" w:rsidRDefault="0071223E" w:rsidP="0071223E">
      <w:pPr>
        <w:pStyle w:val="Heading5"/>
        <w:numPr>
          <w:ilvl w:val="2"/>
          <w:numId w:val="27"/>
        </w:numPr>
        <w:rPr>
          <w:rStyle w:val="Heading5Char"/>
        </w:rPr>
      </w:pPr>
      <w:r w:rsidRPr="000C4BC1">
        <w:t>‘Double stigma’ of mental illness and motherhood</w:t>
      </w:r>
    </w:p>
    <w:p w14:paraId="1FF8E9EA" w14:textId="77777777" w:rsidR="0071223E" w:rsidRPr="000C4BC1" w:rsidRDefault="0071223E" w:rsidP="0071223E">
      <w:r w:rsidRPr="000C4BC1">
        <w:rPr>
          <w:i/>
          <w:iCs/>
          <w:color w:val="0070C0"/>
        </w:rPr>
        <w:t>Women highlighted how stigma associated with mental illness was exacerbated by becoming a parent, feeling doubly stigmatised because their capacity to be ‘a good mother’ was automatically doubted</w:t>
      </w:r>
      <w:r w:rsidRPr="000C4BC1">
        <w:rPr>
          <w:i/>
          <w:iCs/>
        </w:rPr>
        <w:t>.</w:t>
      </w:r>
      <w:r w:rsidRPr="000C4BC1">
        <w:rPr>
          <w:rStyle w:val="Heading5Char"/>
        </w:rPr>
        <w:t xml:space="preserve"> </w:t>
      </w:r>
      <w:r w:rsidRPr="000C4BC1">
        <w:t xml:space="preserve">Barnett et al. </w:t>
      </w:r>
      <w:sdt>
        <w:sdtPr>
          <w:rPr>
            <w:color w:val="000000" w:themeColor="text1"/>
            <w:shd w:val="clear" w:color="auto" w:fill="E6E6E6"/>
          </w:rPr>
          <w:tag w:val="MENDELEY_CITATION_v3_eyJjaXRhdGlvbklEIjoiTUVOREVMRVlfQ0lUQVRJT05fNzBkMTI0ZDEtOTI0Zi00MDA4LTgzODgtNTQ5NGE3MDE3MjcyIiwicHJvcGVydGllcyI6eyJub3RlSW5kZXgiOjB9LCJpc0VkaXRlZCI6ZmFsc2UsIm1hbnVhbE92ZXJyaWRlIjp7ImlzTWFudWFsbHlPdmVycmlkZGVuIjpmYWxzZSwiY2l0ZXByb2NUZXh0IjoiKDIwMjEpIiwibWFudWFsT3ZlcnJpZGVUZXh0IjoiIn0sImNpdGF0aW9uSXRlbXMiOlt7ImxhYmVsIjoicGFnZSIs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Swic3VwcHJlc3MtYXV0aG9yIjp0cnVlfV19"/>
          <w:id w:val="-2074424527"/>
          <w:placeholder>
            <w:docPart w:val="6AEE675626B34E428168FC0D8664E703"/>
          </w:placeholder>
        </w:sdtPr>
        <w:sdtContent>
          <w:r w:rsidRPr="000C4BC1">
            <w:rPr>
              <w:color w:val="000000" w:themeColor="text1"/>
            </w:rPr>
            <w:t>(2021)</w:t>
          </w:r>
        </w:sdtContent>
      </w:sdt>
      <w:r w:rsidRPr="000C4BC1">
        <w:t xml:space="preserve"> reported women’s desire to be good mothers as a motivator for recovery, arguably with an implicit connection between substance use and poor mothering. There was discussion of women’s self-doubt or perceptions of others, particularly health services, doubting their mothering capacity because of their mental illness </w:t>
      </w:r>
      <w:sdt>
        <w:sdtPr>
          <w:rPr>
            <w:color w:val="2B579A"/>
            <w:shd w:val="clear" w:color="auto" w:fill="E6E6E6"/>
          </w:rPr>
          <w:tag w:val="MENDELEY_CITATION_v3_eyJjaXRhdGlvbklEIjoiTUVOREVMRVlfQ0lUQVRJT05fMTg1YzdiMjAtZmZhMS00ZDNhLTg4N2MtYzY3MWVkMDZjYWUzIiwicHJvcGVydGllcyI6eyJub3RlSW5kZXgiOjB9LCJpc0VkaXRlZCI6ZmFsc2UsIm1hbnVhbE92ZXJyaWRlIjp7ImlzTWFudWFsbHlPdmVycmlkZGVuIjpmYWxzZSwiY2l0ZXByb2NUZXh0IjoiKEJ1cmdlc3MgZXQgYWwuLCAyMDIxOyBFbGxpb3R0IGV0IGFsLiwgMjAyMDsgRnJlZGVyaWtzZW4gZXQgYWwuLCAyMDIxOyBHYW5ub24gZXQgYWwuLCAyMDIyOyBIZWNrIGV0IGFsLiwgMjAyMjsgSXJ2aW5lIGV0IGFsLiwgMjAyMTsgSXR1cnJhbGRlIGV0IGFsLiwgMjAyMTsgTW9yYW4sIDIwMjA7IE/igJlDb25ub3IgZXQgYWwuLCAyMDIyOyBPaCBldCBhbC4sIDIwMjA7IFBhcmlzIGV0IGFsLiwgMjAyMDsgUmVjdG8gZXQgYWwuLCAyMDIwOyBSZXVwZXJ0IGV0IGFsLiwgMjAyMTsgU2FtcHNvbiBldCBhbC4sIDIwMjE7IFRzdWRh4oCQTWNDYWllICYjMzg7IEtvdGVyYSwgMjAyMikiLCJtYW51YWxPdmVycmlkZVRleHQiOiIifSwiY2l0YXRpb25JdGVtcyI6W3siaWQiOiJmODVhZmI4ZC05NmUyLTMwYTgtYjQ3Ny1lZTA0YjQ3ZjA2ZTgiLCJpdGVtRGF0YSI6eyJ0eXBlIjoiYXJ0aWNsZS1qb3VybmFsIiwiaWQiOiJmODVhZmI4ZC05NmUyLTMwYTgtYjQ3Ny1lZTA0YjQ3ZjA2ZTgiLCJ0aXRsZSI6IkV4cGVyaWVuY2VzIG9mIHN0aWdtYSBhbW9uZyBpbmRpdmlkdWFscyBpbiByZWNvdmVyeSBmcm9tIG9waW9pZCB1c2UgZGlzb3JkZXIgaW4gYSBydXJhbCBzZXR0aW5nOiBBIHF1YWxpdGF0aXZlIGFuYWx5c2lzIiwiYXV0aG9yIjpbeyJmYW1pbHkiOiJCdXJnZXNzIiwiZ2l2ZW4iOiJBbWFuZGEiLCJwYXJzZS1uYW1lcyI6ZmFsc2UsImRyb3BwaW5nLXBhcnRpY2xlIjoiIiwibm9uLWRyb3BwaW5nLXBhcnRpY2xlIjoiIn0seyJmYW1pbHkiOiJCYXVlciIsImdpdmVuIjoiRW1pbHkiLCJwYXJzZS1uYW1lcyI6ZmFsc2UsImRyb3BwaW5nLXBhcnRpY2xlIjoiIiwibm9uLWRyb3BwaW5nLXBhcnRpY2xlIjoiIn0seyJmYW1pbHkiOiJHYWxsYWdoZXIiLCJnaXZlbiI6IlNoYW5lIiwicGFyc2UtbmFtZXMiOmZhbHNlLCJkcm9wcGluZy1wYXJ0aWNsZSI6IiIsIm5vbi1kcm9wcGluZy1wYXJ0aWNsZSI6IiJ9LHsiZmFtaWx5IjoiS2Fyc3RlbnMiLCJnaXZlbiI6IkJyaWFubmUiLCJwYXJzZS1uYW1lcyI6ZmFsc2UsImRyb3BwaW5nLXBhcnRpY2xlIjoiIiwibm9uLWRyb3BwaW5nLXBhcnRpY2xlIjoiIn0seyJmYW1pbHkiOiJMYXZvaWUiLCJnaXZlbiI6IkxlZUFubmEiLCJwYXJzZS1uYW1lcyI6ZmFsc2UsImRyb3BwaW5nLXBhcnRpY2xlIjoiIiwibm9uLWRyb3BwaW5nLXBhcnRpY2xlIjoiIn0seyJmYW1pbHkiOiJBaHJlbnMiLCJnaXZlbiI6IkthdGhlcmluZSIsInBhcnNlLW5hbWVzIjpmYWxzZSwiZHJvcHBpbmctcGFydGljbGUiOiIiLCJub24tZHJvcHBpbmctcGFydGljbGUiOiIifSx7ImZhbWlseSI6Ik8nQ29ubm9yIiwiZ2l2ZW4iOiJBbGFuZSIsInBhcnNlLW5hbWVzIjpmYWxzZSwiZHJvcHBpbmctcGFydGljbGUiOiIiLCJub24tZHJvcHBpbmctcGFydGljbGUiOiIifV0sImNvbnRhaW5lci10aXRsZSI6IkpvdXJuYWwgb2YgU3Vic3RhbmNlIEFidXNlIFRyZWF0bWVudCIsIkRPSSI6IjEwLjEwMTYvai5qc2F0LjIwMjEuMTA4NDg4IiwiSVNTTiI6IjA3NDA1NDcyIiwiaXNzdWVkIjp7ImRhdGUtcGFydHMiOltbMjAyMSwxMV1dfSwicGFnZSI6IjEwODQ4OCIsInZvbHVtZSI6IjEzMCIsImNvbnRhaW5lci10aXRsZS1zaG9ydCI6IiJ9LCJpc1RlbXBvcmFyeSI6ZmFsc2V9LHsiaWQiOiI2MjdmMzZkMy1jNjAyLTM4NjktODA1NS04ODdjOTdkNzFmODAiLCJpdGVtRGF0YSI6eyJ0eXBlIjoiYXJ0aWNsZS1qb3VybmFsIiwiaWQiOiI2MjdmMzZkMy1jNjAyLTM4NjktODA1NS04ODdjOTdkNzFmODAiLCJ0aXRsZSI6IuKAnEl0IFRvb2sgQXdheSB0aGUgSm95OuKAnSBGaXJzdCBBbWVyaWNhbiBNb3RoZXJzJyBFeHBlcmllbmNlcyB3aXRoIFBvc3RwYXJ0dW0gRGVwcmVzc2lvbiIsImF1dGhvciI6W3siZmFtaWx5IjoiSGVjayIsImdpdmVuIjoiSmVubmlmZXIgTC4iLCJwYXJzZS1uYW1lcyI6ZmFsc2UsImRyb3BwaW5nLXBhcnRpY2xlIjoiIiwibm9uLWRyb3BwaW5nLXBhcnRpY2xlIjoiIn0seyJmYW1pbHkiOiJXaWxzb24iLCJnaXZlbiI6IkphbmV0IFN1bGxpdmFuIiwicGFyc2UtbmFtZXMiOmZhbHNlLCJkcm9wcGluZy1wYXJ0aWNsZSI6IiIsIm5vbi1kcm9wcGluZy1wYXJ0aWNsZSI6IiJ9LHsiZmFtaWx5IjoiUGFya2VyIiwiZ2l2ZW4iOiJKdWR5IEdvZm9ydGgiLCJwYXJzZS1uYW1lcyI6ZmFsc2UsImRyb3BwaW5nLXBhcnRpY2xlIjoiIiwibm9uLWRyb3BwaW5nLXBhcnRpY2xlIjoiIn1dLCJjb250YWluZXItdGl0bGUiOiJNQ046IFRoZSBBbWVyaWNhbiBKb3VybmFsIG9mIE1hdGVybmFsL0NoaWxkIE51cnNpbmciLCJET0kiOiIxMC4xMDk3L05NQy4wMDAwMDAwMDAwMDAwNzc2IiwiSVNTTiI6IjAzNjEtOTI5WCIsImlzc3VlZCI6eyJkYXRlLXBhcnRzIjpbWzIwMjIsMV1dfSwicGFnZSI6IjEzLTE4IiwiaXNzdWUiOiIxIiwidm9sdW1lIjoiNDc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mEyNzUyMTYwLWRmMDQtM2JhZi1iNmVmLThjMjFkOTVlN2JiYSIsIml0ZW1EYXRhIjp7InR5cGUiOiJhcnRpY2xlLWpvdXJuYWwiLCJpZCI6ImEyNzUyMTYwLWRmMDQtM2JhZi1iNmVmLThjMjFkOTVlN2JiYSIsInRpdGxlIjoiVGhlIFJvbGUgb2YgU3RpZ21hIGluIHRoZSBOdXJzaW5nIENhcmUgb2YgRmFtaWxpZXMgSW1wYWN0ZWQgYnkgTmVvbmF0YWwgQWJzdGluZW5jZSBTeW5kcm9tZSIsImF1dGhvciI6W3siZmFtaWx5IjoiUmVjdG8iLCJnaXZlbiI6IlBhbWVsYSIsInBhcnNlLW5hbWVzIjpmYWxzZSwiZHJvcHBpbmctcGFydGljbGUiOiIiLCJub24tZHJvcHBpbmctcGFydGljbGUiOiIifSx7ImZhbWlseSI6Ik1jR2xvdGhlbi1CZWxsIiwiZ2l2ZW4iOiJLZWxseSIsInBhcnNlLW5hbWVzIjpmYWxzZSwiZHJvcHBpbmctcGFydGljbGUiOiIiLCJub24tZHJvcHBpbmctcGFydGljbGUiOiIifSx7ImZhbWlseSI6Ik1jR3JhdGgiLCJnaXZlbiI6IkphY3F1ZWxpbmUiLCJwYXJzZS1uYW1lcyI6ZmFsc2UsImRyb3BwaW5nLXBhcnRpY2xlIjoiIiwibm9uLWRyb3BwaW5nLXBhcnRpY2xlIjoiIn0seyJmYW1pbHkiOiJCcm93bmVsbCIsImdpdmVuIjoiRWxpemFiZXRoIiwicGFyc2UtbmFtZXMiOmZhbHNlLCJkcm9wcGluZy1wYXJ0aWNsZSI6IiIsIm5vbi1kcm9wcGluZy1wYXJ0aWNsZSI6IiJ9LHsiZmFtaWx5IjoiQ2xldmVsYW5kIiwiZ2l2ZW4iOiJMaXNhIE0uIiwicGFyc2UtbmFtZXMiOmZhbHNlLCJkcm9wcGluZy1wYXJ0aWNsZSI6IiIsIm5vbi1kcm9wcGluZy1wYXJ0aWNsZSI6IiJ9XSwiY29udGFpbmVyLXRpdGxlIjoiQWR2YW5jZXMgaW4gTmVvbmF0YWwgQ2FyZSIsIkRPSSI6IjEwLjEwOTcvQU5DLjAwMDAwMDAwMDAwMDA3NzgiLCJJU1NOIjoiMTUzNi0wOTAzIiwiaXNzdWVkIjp7ImRhdGUtcGFydHMiOltbMjAyMCwxMF1dfSwicGFnZSI6IjM1NC0zNjMiLCJpc3N1ZSI6IjUiLCJ2b2x1bWUiOiIyMCIsImNvbnRhaW5lci10aXRsZS1zaG9ydCI6IiJ9LCJpc1RlbXBvcmFyeSI6ZmFsc2V9LHsiaWQiOiI3NGEyZGI1YS1kYmEzLTM3OGQtODJhYi0xNWMwNWY2ZTg4Y2EiLCJpdGVtRGF0YSI6eyJ0eXBlIjoiYXJ0aWNsZS1qb3VybmFsIiwiaWQiOiI3NGEyZGI1YS1kYmEzLTM3OGQtODJhYi0xNWMwNWY2ZTg4Y2EiLCJ0aXRsZSI6IuKAmFlvdSB3aXRoaG9sZCB3aGF0IHlvdSBhcmUgZmVlbGluZyBzbyB5b3UgY2FuIGhhdmUgYSBmYW1pbHnigJk6IExhdGluYXPigJkgcGVyY2VwdGlvbnMgb24gY29tbXVuaXR5IHZhbHVlcyBhbmQgcG9zdHBhcnR1bSBkZXByZXNzaW9uIiwiYXV0aG9yIjpbeyJmYW1pbHkiOiJTYW1wc29uIiwiZ2l2ZW4iOiJNY0NsYWluIiwicGFyc2UtbmFtZXMiOmZhbHNlLCJkcm9wcGluZy1wYXJ0aWNsZSI6IiIsIm5vbi1kcm9wcGluZy1wYXJ0aWNsZSI6IiJ9LHsiZmFtaWx5IjoiWXUiLCJnaXZlbiI6Ik1pYW8iLCJwYXJzZS1uYW1lcyI6ZmFsc2UsImRyb3BwaW5nLXBhcnRpY2xlIjoiIiwibm9uLWRyb3BwaW5nLXBhcnRpY2xlIjoiIn0seyJmYW1pbHkiOiJNYXVsZGluIiwiZ2l2ZW4iOiJSZWJlY2NhIiwicGFyc2UtbmFtZXMiOmZhbHNlLCJkcm9wcGluZy1wYXJ0aWNsZSI6IiIsIm5vbi1kcm9wcGluZy1wYXJ0aWNsZSI6IiJ9LHsiZmFtaWx5IjoiTWF5b3JnYSIsImdpdmVuIjoiQW5nZWxpbmEiLCJwYXJzZS1uYW1lcyI6ZmFsc2UsImRyb3BwaW5nLXBhcnRpY2xlIjoiIiwibm9uLWRyb3BwaW5nLXBhcnRpY2xlIjoiIn0seyJmYW1pbHkiOiJHb256YWxleiIsImdpdmVuIjoiTG9yZW5hIEciLCJwYXJzZS1uYW1lcyI6ZmFsc2UsImRyb3BwaW5nLXBhcnRpY2xlIjoiIiwibm9uLWRyb3BwaW5nLXBhcnRpY2xlIjoiIn1dLCJjb250YWluZXItdGl0bGUiOiJGYW1pbHkgTWVkaWNpbmUgYW5kIENvbW11bml0eSBIZWFsdGgiLCJET0kiOiIxMC4xMTM2L2ZtY2gtMjAyMC0wMDA1MDQiLCJJU1NOIjoiMjMwNS02OTgzIiwiaXNzdWVkIjp7ImRhdGUtcGFydHMiOltbMjAyMSw3LDFdXX0sInBhZ2UiOiJlMDAwNTA0IiwiaXNzdWUiOiIzIiwidm9sdW1lIjoiOSIsImNvbnRhaW5lci10aXRsZS1zaG9ydCI6IiJ9LCJpc1RlbXBvcmFyeSI6ZmFsc2V9LHsiaWQiOiI1ZDZmMjI4Yi1mMmU2LTM3N2MtOTBhYy00ZDM5ZjY0NjI0MWUiLCJpdGVtRGF0YSI6eyJ0eXBlIjoiYXJ0aWNsZS1qb3VybmFsIiwiaWQiOiI1ZDZmMjI4Yi1mMmU2LTM3N2MtOTBhYy00ZDM5ZjY0NjI0MWUiLCJ0aXRsZSI6IkEgcXVhbGl0YXRpdmUgbWV0YeKAkHN5bnRoZXNpcyBvZiBwcmVnbmFudCB3b21lbidzIGV4cGVyaWVuY2VzIG9mIGFjY2Vzc2luZyBhbmQgcmVjZWl2aW5nIHRyZWF0bWVudCBmb3Igb3Bpb2lkIHVzZSBkaXNvcmRlciIsImF1dGhvciI6W3siZmFtaWx5IjoiVHN1ZGHigJBNY0NhaWUiLCJnaXZlbiI6IkZyZXlhIiwicGFyc2UtbmFtZXMiOmZhbHNlLCJkcm9wcGluZy1wYXJ0aWNsZSI6IiIsIm5vbi1kcm9wcGluZy1wYXJ0aWNsZSI6IiJ9LHsiZmFtaWx5IjoiS290ZXJhIiwiZ2l2ZW4iOiJZYXN1aGlybyIsInBhcnNlLW5hbWVzIjpmYWxzZSwiZHJvcHBpbmctcGFydGljbGUiOiIiLCJub24tZHJvcHBpbmctcGFydGljbGUiOiIifV0sImNvbnRhaW5lci10aXRsZSI6IkRydWcgYW5kIEFsY29ob2wgUmV2aWV3IiwiRE9JIjoiMTAuMTExMS9kYXIuMTM0MjEiLCJJU1NOIjoiMDk1OS01MjM2IiwiaXNzdWVkIjp7ImRhdGUtcGFydHMiOltbMjAyMiw1LDE3XV19LCJwYWdlIjoiODUxLTg2MiIsImlzc3VlIjoiNCIsInZvbHVtZSI6IjQx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LHsiaWQiOiIyMGMwNDAwYy1kMjMwLTNhNmUtOGM2OS1lM2JmOTU0ZDU0OTAiLCJpdGVtRGF0YSI6eyJ0eXBlIjoiYXJ0aWNsZS1qb3VybmFsIiwiaWQiOiIyMGMwNDAwYy1kMjMwLTNhNmUtOGM2OS1lM2JmOTU0ZDU0OTAiLCJ0aXRsZSI6IlRoZSBVdGlsaXphdGlvbiBvZiBDdWx0dXJhbCBNb3ZlbWVudHMgdG8gT3ZlcmNvbWUgU3RpZ21hIGluIE5hcnJhdGl2ZSBvZiBQb3N0bmF0YWwgRGVwcmVzc2lvbi4iLCJhdXRob3IiOlt7ImZhbWlseSI6IkVsbGlvdHQiLCJnaXZlbiI6IkdyYWNlIEsiLCJwYXJzZS1uYW1lcyI6ZmFsc2UsImRyb3BwaW5nLXBhcnRpY2xlIjoiIiwibm9uLWRyb3BwaW5nLXBhcnRpY2xlIjoiIn0seyJmYW1pbHkiOiJNaWxsYXJkIiwiZ2l2ZW4iOiJDaHJpcyIsInBhcnNlLW5hbWVzIjpmYWxzZSwiZHJvcHBpbmctcGFydGljbGUiOiIiLCJub24tZHJvcHBpbmctcGFydGljbGUiOiIifSx7ImZhbWlseSI6IlNhYnJvZSIsImdpdmVuIjoiSWFuIiwicGFyc2UtbmFtZXMiOmZhbHNlLCJkcm9wcGluZy1wYXJ0aWNsZSI6IiIsIm5vbi1kcm9wcGluZy1wYXJ0aWNsZSI6IiJ9XSwiY29udGFpbmVyLXRpdGxlIjoiRnJvbnRpZXJzIGluIHBzeWNoaWF0cnkiLCJjb250YWluZXItdGl0bGUtc2hvcnQiOiJGcm9udCBQc3ljaGlhdHJ5IiwiRE9JIjoiMTAuMzM4OS9mcHN5dC4yMDIwLjUzMjYwMCIsIklTU04iOiIxNjY0LTA2NDAiLCJQTUlEIjoiMzMxOTI2NDkiLCJpc3N1ZWQiOnsiZGF0ZS1wYXJ0cyI6W1syMDIwXV19LCJwYWdlIjoiNTMyNjAwIiwiYWJzdHJhY3QiOiJCYWNrZ3JvdW5kOiBEZXNwaXRlIGFmZmVjdGluZyAxNSUgb2YgbmV3IG1vdGhlcnMsIGV4cGVyaWVuY2Ugb2YgcG9zdG5hdGFsIGRlcHJlc3Npb24gaGFzIG9mdGVuIGJlZW4gaGlkZGVuIGJ5IHN0aWdtYSwgY3VsdHVyYWwgYmVsaWVmcywgYW5kIGxhY2sgb2YgbWVkaWNhbCB1bmRlcnN0YW5kaW5nLiBXZSBleGFtaW5lZCB0aGUgYmFycmllcnMgdG8gd29tZW4gc2hhcmluZyB0aGVpciBleHBlcmllbmNlIGFuZCBnYWluaW5nIGhlbHAsIHVzaW5nIHRoZWlyIG93biB3b3JkcyB0byBpbGx1bWluYXRlIHRoZSBleHBlcmllbmNlcyBvZiBzdGlnbWEgYW5kIGluanVzdGljZS4gVGhpcyBzdHVkeSBleGFtaW5lcyB0aGUgbmFycmF0aXZlcyBvZiB3b21lbiBhY3Jvc3MgdGhlIHR3ZW50aWV0aCBjZW50dXJ5LCBleHBsb3JlcyBjdWx0dXJhbCBtb3ZlbWVudHMgdGhhdCBmcmFtZWQgYW5kIGNvbnRleHR1YWxpemVkIHRoZWlyIGV4cGVyaWVuY2VzLCBhbmQgbWFya3MgaG93IHdvbWVuIGJlY2FtZSBtb3JlIGVtcG93ZXJlZCB0byBzcGVhayBvZiBtYXRlcm5hbCBkaXN0cmVzcy4gTWV0aG9kczogTmFycmF0aXZlIGxpdGVyYXR1cmUgd2FzIGlkZW50aWZpZWQgdmlhIHNlYXJjaGVzIG9mIGxpdGVyYXR1cmUgY2F0YWxvZ3MuIE5hcnJhdGl2ZSBhY2NvdW50cyBwcm92aWRlZCBhIGxlbnMgdGhyb3VnaCB3aGljaCB0byBhbmFseXplIGN1bHR1cmFsIHVuZGVyc3RhbmRpbmdzIG9mIHBvc3RuYXRhbCBkZXByZXNzaW9uIGFjY29yZGluZyB0byBoaXN0b3JpY2FsIG1ldGhvZC4gQ29udGVtcG9yYXJ5IG1lZGljYWwgYW5kIHNvY2lvbG9naWNhbCBsaXRlcmF0dXJlIGRpc2N1c3NpbmcgcG9zdG5hdGFsIGRlcHJlc3Npb24gd2FzIHVzZWQgdG8gY29udGV4dHVhbGl6ZSB0aGUgc29jaWFsIGNsaW1hdGUgd2l0aGluIHdoaWNoIHRoZXNlIG5hcnJhdGl2ZXMgd2VyZSB3cml0dGVuLiBUaGlzIHdvcmsgY29tYmluZXMgaGlzdG9yaWNhbCBhbmFseXNpcyB3aXRoIHBoaWxvc29waGljYWwgZnJhbWV3b3JrIHRvIGRldmVsb3AgaW5zaWdodCBpbnRvIHBhdGllbnQgZXhwZXJpZW5jZXMgb2YgbWVudGFsIGlsbC1oZWFsdGggYW5kIGFzc29jaWF0ZWQgc3RpZ21hLiBSZXN1bHRzOiBUaGlzIHJlc2VhcmNoIGlkZW50aWZpZWQgdGhyZWUgY29yZSBjdWx0dXJhbCBtb3ZlbWVudHMgcHJvdmlkaW5nIHdvbWVuIHdpdGggYSBmcmFtZXdvcmsgaW4gd2hpY2ggdG8gZGlzY3VzcyB0aGVpciBleHBlcmllbmNlcyBvZiBwb3N0bmF0YWwgZGVwcmVzc2lvbjogdGhlIGxhYm9yIG1vdmVtZW50IGluIHRoZSBlYXJseSB0d2VudGlldGggY2VudHVyeSwgdGhlIHNlY29uZC13YXZlIGZlbWluaXNtIG1vdmVtZW50IGluIHRoZSBtaWQtdHdlbnRpZXRoIGNlbnR1cnkgKGNhLiAxOTYwLTE5ODApLCBhbmQgdGhlIHNvLWNhbGxlZCBcIlByb3phYyByZXZvbHV0aW9uXCIgZW1lcmdpbmcgYXQgdGhlIGVuZCBvZiB0aGUgdHdlbnRpZXRoIGNlbnR1cnkuIFRoZXNlIG1vdmVtZW50cyBwcm92aWRlZCBkaXN0aW5jdCBjdWx0dXJhbGx5IGFjY2VwdGFibGUgZXRpb2xvZ2llcyBhcm91bmQgd2hpY2ggd29tZW4gd2VyZSBhYmxlIHRvIGZyYW1lIHRoZWlyIGV4cGVyaWVuY2Ugb2YgcG9zdG5hdGFsIGRlcHJlc3Npb24uIFRoaXMgcHJvdmlkZWQgd29tZW4gd2l0aCBzcGFjZSBpbiB3aGljaCB0byBzaGFyZSBhbmQgcHJvY2VzcyB0aGVpciBleHBlcmllbmNlcyBhbmQgYWlkZWQgdGhlbSBpbiBvdmVyY29taW5nIGNvbnRlbXBvcmFyeSBzdGlnbWEgYWdhaW5zdCBtZW50YWwgaWxsbmVzcyBieSBjaGFsbGVuZ2luZyBkaXNwYXJhZ2luZyBzdGVyZW90eXBlcyBvZiB0aGUgZGVwcmVzc2VkIG1vdGhlci4gQ29uY2x1c2lvbnM6IERlc3BpdGUgdGhlIHN0aWdtYXRpemluZyBuYXR1cmUgb2YgbWVudGFsIGlsbG5lc3MsIHdvbWVuIGhhdmUgZGVtb25zdHJhdGVkIHJlc2lsaWVuY2UgYW5kIGluZ2VudWl0eSBieSB1dGlsaXppbmcgYWNjZXB0YWJsZSBjdWx0dXJhbCBtb3ZlbWVudHMgdG8gcmVmcmFtZSB0aGVpciBleHBlcmllbmNlcyBvZiBwb3N0bmF0YWwgZGVwcmVzc2lvbiwgY2hhbGxlbmdpbmcgdHJhZGl0aW9uYWwgcGVyY2VwdGlvbnMgb2YgbW90aGVyaG9vZCBhbmQgZWZmZWN0aXZlbHkgZWFybmVkIHJlY29nbml0aW9uIG9mIHRoZWlyIHN1ZmZlcmluZ3MuIER1cmluZyB0aGlzIHBlcmlvZCwgY29uY29yZGFuY2UgYmV0d2VlbiBwYXRpZW50IHBlcmNlcHRpb25zIG9mIHBvc3RuYXRhbCBkZXByZXNzaW9uIGFuZCBjbGluaWNhbCB1bmRlcnN0YW5kaW5ncyBvZiB0aGUgY29uZGl0aW9uIGhhcyBiZWVuIHZhcmlhYmxlLiBIaWdobGlnaHRpbmcgdGhlIGRldHJpbWVudCB0byB0aGVyYXBldXRpYyByZWxhdGlvbnNoaXAgd2hlbiBkaXNjb3JkYW5jZSBpcyBwcmVzZW50LCB0aGUgbmFycmF0b3JzIGhhdmUgZGVtb25zdHJhdGVkIHRoZSBuZWVkIHRvIGRlc3RpZ21hdGl6ZSBpbGxuZXNzIGFuZCBmYWNpbGl0YXRlIGNvb3BlcmF0aW9uIGJldHdlZW4gcGh5c2ljaWFuIGFuZCBwYXRpZW50IGFuZCByZW1pbmQgY2xpbmljaWFucyBvZiB0aGUgaW1wb3J0YW5jZSBvZiBwbGFjaW5nIHBhdGllbnQgZXhwZXJpZW5jZSBhdCB0aGUgY2VudGVyIG9mIGNhcmUuIiwidm9sdW1lIjoiMTEifSwiaXNUZW1wb3JhcnkiOmZhbHNlfSx7ImlkIjoiMmE4OWJiNDUtMWQzYi0zNGNkLWFkYjgtMTk0YzEwNjEzZGE1IiwiaXRlbURhdGEiOnsidHlwZSI6ImFydGljbGUtam91cm5hbCIsImlkIjoiMmE4OWJiNDUtMWQzYi0zNGNkLWFkYjgtMTk0YzEwNjEzZGE1IiwidGl0bGUiOiJEb3VsYSBlbmdhZ2VtZW50IGFuZCBtYXRlcm5hbCBvcGlvaWQgdXNlIGRpc29yZGVyIChPVUQpOiBFeHBlcmllbmNlcyBvZiB3b21lbiBpbiBPVUQgcmVjb3ZlcnkgZHVyaW5nIHRoZSBwZXJpbmF0YWwgcGVyaW9kIiwiYXV0aG9yIjpbeyJmYW1pbHkiOiJHYW5ub24iLCJnaXZlbiI6Ik1lZ2hhbiIsInBhcnNlLW5hbWVzIjpmYWxzZSwiZHJvcHBpbmctcGFydGljbGUiOiIiLCJub24tZHJvcHBpbmctcGFydGljbGUiOiIifSx7ImZhbWlseSI6IlNob3J0IiwiZ2l2ZW4iOiJWYW5lc3NhIiwicGFyc2UtbmFtZXMiOmZhbHNlLCJkcm9wcGluZy1wYXJ0aWNsZSI6IiIsIm5vbi1kcm9wcGluZy1wYXJ0aWNsZSI6IiJ9LHsiZmFtaWx5IjoiQmVja2VyIiwiZ2l2ZW4iOiJNYXJpZWwiLCJwYXJzZS1uYW1lcyI6ZmFsc2UsImRyb3BwaW5nLXBhcnRpY2xlIjoiIiwibm9uLWRyb3BwaW5nLXBhcnRpY2xlIjoiIn0seyJmYW1pbHkiOiJQYXJpa2giLCJnaXZlbiI6IlNhbG9uaSIsInBhcnNlLW5hbWVzIjpmYWxzZSwiZHJvcHBpbmctcGFydGljbGUiOiIiLCJub24tZHJvcHBpbmctcGFydGljbGUiOiIifSx7ImZhbWlseSI6Ik1jR3VpZ2FuIiwiZ2l2ZW4iOiJLZWxseSIsInBhcnNlLW5hbWVzIjpmYWxzZSwiZHJvcHBpbmctcGFydGljbGUiOiIiLCJub24tZHJvcHBpbmctcGFydGljbGUiOiIifSx7ImZhbWlseSI6IkhhbmQiLCJnaXZlbiI6IkRlbm5pcyIsInBhcnNlLW5hbWVzIjpmYWxzZSwiZHJvcHBpbmctcGFydGljbGUiOiIiLCJub24tZHJvcHBpbmctcGFydGljbGUiOiIifSx7ImZhbWlseSI6IktlaXRoIiwiZ2l2ZW4iOiJTY290dCIsInBhcnNlLW5hbWVzIjpmYWxzZSwiZHJvcHBpbmctcGFydGljbGUiOiIiLCJub24tZHJvcHBpbmctcGFydGljbGUiOiIifSx7ImZhbWlseSI6IkFiYXRlbWFyY28iLCJnaXZlbiI6IkRpYW5lIiwicGFyc2UtbmFtZXMiOmZhbHNlLCJkcm9wcGluZy1wYXJ0aWNsZSI6IiIsIm5vbi1kcm9wcGluZy1wYXJ0aWNsZSI6IiJ9XSwiY29udGFpbmVyLXRpdGxlIjoiTWlkd2lmZXJ5IiwiY29udGFpbmVyLXRpdGxlLXNob3J0IjoiTWlkd2lmZXJ5IiwiRE9JIjoiMTAuMTAxNi9qLm1pZHcuMjAyMS4xMDMyNDMiLCJJU1NOIjoiMDI2NjYxMzgiLCJpc3N1ZWQiOnsiZGF0ZS1wYXJ0cyI6W1syMDIyLDNdXX0sInBhZ2UiOiIxMDMyNDMiLCJ2b2x1bWUiOiIxMDYifSwiaXNUZW1wb3JhcnkiOmZhbHNlfSx7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LHsiaWQiOiIyNTgzMDM4OS00NGUzLTNiZjEtOTg5My05M2MwY2Q0N2U3NDMiLCJpdGVtRGF0YSI6eyJ0eXBlIjoiYXJ0aWNsZS1qb3VybmFsIiwiaWQiOiIyNTgzMDM4OS00NGUzLTNiZjEtOTg5My05M2MwY2Q0N2U3NDMiLCJ0aXRsZSI6IlN0aWdtYSBpbiByZWxhdGlvbiB0byBmYW1pbGllcyBsaXZpbmcgd2l0aCBwYXJlbnRhbCBtZW50YWwgaWxsbmVzczogQW4gaW50ZWdyYXRpdmUgcmV2aWV3IiwiYXV0aG9yIjpbeyJmYW1pbHkiOiJSZXVwZXJ0IiwiZ2l2ZW4iOiJBbmRyZWEiLCJwYXJzZS1uYW1lcyI6ZmFsc2UsImRyb3BwaW5nLXBhcnRpY2xlIjoiIiwibm9uLWRyb3BwaW5nLXBhcnRpY2xlIjoiIn0seyJmYW1pbHkiOiJHbGFkc3RvbmUiLCJnaXZlbiI6IkJyZW5kYSIsInBhcnNlLW5hbWVzIjpmYWxzZSwiZHJvcHBpbmctcGFydGljbGUiOiIiLCJub24tZHJvcHBpbmctcGFydGljbGUiOiIifSx7ImZhbWlseSI6IkhlbGVuYSBIaW5lIiwiZ2l2ZW4iOiJSb2NoZWxsZSIsInBhcnNlLW5hbWVzIjpmYWxzZSwiZHJvcHBpbmctcGFydGljbGUiOiIiLCJub24tZHJvcHBpbmctcGFydGljbGUiOiIifSx7ImZhbWlseSI6IllhdGVzIiwiZ2l2ZW4iOiJTY290dCIsInBhcnNlLW5hbWVzIjpmYWxzZSwiZHJvcHBpbmctcGFydGljbGUiOiIiLCJub24tZHJvcHBpbmctcGFydGljbGUiOiIifSx7ImZhbWlseSI6Ik1jR2F3IiwiZ2l2ZW4iOiJWaW9sZXR0ZSIsInBhcnNlLW5hbWVzIjpmYWxzZSwiZHJvcHBpbmctcGFydGljbGUiOiIiLCJub24tZHJvcHBpbmctcGFydGljbGUiOiIifSx7ImZhbWlseSI6IkNoYXJsZXMiLCJnaXZlbiI6IkdyYW50IiwicGFyc2UtbmFtZXMiOmZhbHNlLCJkcm9wcGluZy1wYXJ0aWNsZSI6IiIsIm5vbi1kcm9wcGluZy1wYXJ0aWNsZSI6IiJ9LHsiZmFtaWx5IjoiRHJvc3QiLCJnaXZlbiI6IkxvdWlzYSIsInBhcnNlLW5hbWVzIjpmYWxzZSwiZHJvcHBpbmctcGFydGljbGUiOiIiLCJub24tZHJvcHBpbmctcGFydGljbGUiOiIifSx7ImZhbWlseSI6IkZvc3RlciIsImdpdmVuIjoiS2ltIiwicGFyc2UtbmFtZXMiOmZhbHNlLCJkcm9wcGluZy1wYXJ0aWNsZSI6IiIsIm5vbi1kcm9wcGluZy1wYXJ0aWNsZSI6IiJ9XSwiY29udGFpbmVyLXRpdGxlIjoiSW50ZXJuYXRpb25hbCBKb3VybmFsIG9mIE1lbnRhbCBIZWFsdGggTnVyc2luZyIsIkRPSSI6IjEwLjExMTEvaW5tLjEyODIwIiwiSVNTTiI6IjE0NDUtODMzMCIsImlzc3VlZCI6eyJkYXRlLXBhcnRzIjpbWzIwMjEsMiw2XV19LCJwYWdlIjoiNi0yNiIsImlzc3VlIjoiMSIsInZvbHVtZSI6IjMwIiwiY29udGFpbmVyLXRpdGxlLXNob3J0IjoiIn0sImlzVGVtcG9yYXJ5IjpmYWxzZX1dfQ=="/>
          <w:id w:val="1949437034"/>
          <w:placeholder>
            <w:docPart w:val="6AEE675626B34E428168FC0D8664E703"/>
          </w:placeholder>
        </w:sdtPr>
        <w:sdtEndPr>
          <w:rPr>
            <w:color w:val="auto"/>
            <w:shd w:val="clear" w:color="auto" w:fill="auto"/>
          </w:rPr>
        </w:sdtEndPr>
        <w:sdtContent>
          <w:r w:rsidRPr="000C4BC1">
            <w:rPr>
              <w:rFonts w:eastAsia="Times New Roman"/>
            </w:rPr>
            <w:t>(Burgess et al., 2021; Elliott et al., 2020; Frederiksen et al., 2021; Gannon et al., 2022; Heck et al., 2022; Irvine et al., 2021; Iturralde et al., 2021; Moran, 2020; O’Connor et al., 2022; Oh et al., 2020; Paris et al., 2020; Recto et al., 2020; Reupert et al., 2021; Sampson et al., 2021; Tsuda‐McCaie &amp; Kotera, 2022)</w:t>
          </w:r>
        </w:sdtContent>
      </w:sdt>
      <w:r w:rsidRPr="000C4BC1">
        <w:t xml:space="preserve">.  Renbarger et al. </w:t>
      </w:r>
      <w:sdt>
        <w:sdtPr>
          <w:rPr>
            <w:color w:val="000000" w:themeColor="text1"/>
            <w:shd w:val="clear" w:color="auto" w:fill="E6E6E6"/>
          </w:rPr>
          <w:tag w:val="MENDELEY_CITATION_v3_eyJjaXRhdGlvbklEIjoiTUVOREVMRVlfQ0lUQVRJT05fZmYyOGY0OTMtMjA0OC00NDliLWFmNTktMmVlYTRjYmFhMjk1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
          <w:id w:val="-2118122770"/>
          <w:placeholder>
            <w:docPart w:val="6AEE675626B34E428168FC0D8664E703"/>
          </w:placeholder>
        </w:sdtPr>
        <w:sdtContent>
          <w:r w:rsidRPr="000C4BC1">
            <w:rPr>
              <w:color w:val="000000" w:themeColor="text1"/>
            </w:rPr>
            <w:t>(2022)</w:t>
          </w:r>
        </w:sdtContent>
      </w:sdt>
      <w:r w:rsidRPr="000C4BC1">
        <w:rPr>
          <w:color w:val="000000" w:themeColor="text1"/>
        </w:rPr>
        <w:t xml:space="preserve"> noted mothers’ trust with healthcare providers was increased when they were reassuring about their capabilities as mothers.</w:t>
      </w:r>
    </w:p>
    <w:p w14:paraId="2B3270C1" w14:textId="77777777" w:rsidR="0071223E" w:rsidRPr="000C4BC1" w:rsidRDefault="0071223E" w:rsidP="0071223E">
      <w:pPr>
        <w:pStyle w:val="Heading5"/>
        <w:numPr>
          <w:ilvl w:val="2"/>
          <w:numId w:val="27"/>
        </w:numPr>
      </w:pPr>
      <w:r w:rsidRPr="000C4BC1">
        <w:t>Custody fears</w:t>
      </w:r>
    </w:p>
    <w:p w14:paraId="491C5F2D" w14:textId="77777777" w:rsidR="0071223E" w:rsidRPr="000C4BC1" w:rsidRDefault="0071223E" w:rsidP="0071223E">
      <w:r w:rsidRPr="000C4BC1">
        <w:rPr>
          <w:i/>
          <w:iCs/>
          <w:color w:val="0070C0"/>
        </w:rPr>
        <w:t>Fear of losing custody of their baby was consistently reported as a barrier to disclosure by mothers</w:t>
      </w:r>
      <w:r w:rsidRPr="000C4BC1">
        <w:rPr>
          <w:i/>
          <w:iCs/>
        </w:rPr>
        <w:t xml:space="preserve">. </w:t>
      </w:r>
      <w:r w:rsidRPr="000C4BC1">
        <w:t xml:space="preserve">Within the literature reviewed in 2022, there were several references to fears that the mothers’ mental illness, particularly if it was substance use disorder, would result in their children being taken from them by state services or impact them regaining custody </w:t>
      </w:r>
      <w:sdt>
        <w:sdtPr>
          <w:rPr>
            <w:color w:val="000000" w:themeColor="text1"/>
            <w:shd w:val="clear" w:color="auto" w:fill="E6E6E6"/>
          </w:rPr>
          <w:tag w:val="MENDELEY_CITATION_v3_eyJjaXRhdGlvbklEIjoiTUVOREVMRVlfQ0lUQVRJT05fZDc2NzFhYjEtNDc2ZS00MTliLTg4NWEtNGY5YzBiYzc4N2VkIiwicHJvcGVydGllcyI6eyJub3RlSW5kZXgiOjB9LCJpc0VkaXRlZCI6ZmFsc2UsIm1hbnVhbE92ZXJyaWRlIjp7ImlzTWFudWFsbHlPdmVycmlkZGVuIjpmYWxzZSwiY2l0ZXByb2NUZXh0IjoiKEJhcm5ldHQgZXQgYWwuLCAyMDIxOyBCdXJnZXNzIGV0IGFsLiwgMjAyMTsgRnJlZGVyaWtzZW4gZXQgYWwuLCAyMDIxOyBLaXJ1YmFyYWphbiBldCBhbC4sIDIwMjI7IExhdyBldCBhbC4sIDIwMjE7IEMuIEUuIE1hcnRpbiBldCBhbC4sIDIwMjI7IE1lbnRhbCBIZWFsdGggYW5kIFNvY2lhbCBDYXJlIERpcmVjdG9yYXRlLCAyMDIxOyBOaWNob2xzIGV0IGFsLiwgMjAyMTsgUGFyaXMgZXQgYWwuLCAyMDIwOyBSZWN0byBldCBhbC4sIDIwMjA7IFRzdWRh4oCQTWNDYWllICYjMzg7IEtvdGVyYSwgMjAyMj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YjdjZTg0NzktOGVlYy0zYTYyLWFkNWMtMDZhYTRjYTczODJlIiwiaXRlbURhdGEiOnsidHlwZSI6ImFydGljbGUtam91cm5hbCIsImlkIjoiYjdjZTg0NzktOGVlYy0zYTYyLWFkNWMtMDZhYTRjYTczODJlIiwidGl0bGUiOiJTb2NpYWwgU3RpZ21hIGFuZCBQZXJpbmF0YWwgU3Vic3RhbmNlIFVzZSBTZXJ2aWNlczogUmVjb2duaXppbmcgdGhlIFBvd2VyIG9mIHRoZSBHb29kIE1vdGhlciBJZGVhbCIsImF1dGhvciI6W3siZmFtaWx5IjoiTmljaG9scyIsImdpdmVuIjoiVHJhY3kgUi4iLCJwYXJzZS1uYW1lcyI6ZmFsc2UsImRyb3BwaW5nLXBhcnRpY2xlIjoiIiwibm9uLWRyb3BwaW5nLXBhcnRpY2xlIjoiIn0seyJmYW1pbHkiOiJXZWxib3JuIiwiZ2l2ZW4iOiJBbWJlciIsInBhcnNlLW5hbWVzIjpmYWxzZSwiZHJvcHBpbmctcGFydGljbGUiOiIiLCJub24tZHJvcHBpbmctcGFydGljbGUiOiIifSx7ImZhbWlseSI6IkdyaW5nbGUiLCJnaXZlbiI6Ik1lcmVkaXRoIFIuIiwicGFyc2UtbmFtZXMiOmZhbHNlLCJkcm9wcGluZy1wYXJ0aWNsZSI6IiIsIm5vbi1kcm9wcGluZy1wYXJ0aWNsZSI6IiJ9LHsiZmFtaWx5IjoiTGVlIiwiZ2l2ZW4iOiJBbXkiLCJwYXJzZS1uYW1lcyI6ZmFsc2UsImRyb3BwaW5nLXBhcnRpY2xlIjoiIiwibm9uLWRyb3BwaW5nLXBhcnRpY2xlIjoiIn1dLCJjb250YWluZXItdGl0bGUiOiJDb250ZW1wb3JhcnkgRHJ1ZyBQcm9ibGVtcyIsIkRPSSI6IjEwLjExNzcvMDA5MTQ1MDkyMDk2OTIwMCIsIklTU04iOiIwMDkxLTQ1MDkiLCJpc3N1ZWQiOnsiZGF0ZS1wYXJ0cyI6W1syMDIxLDMsMzBdXX0sInBhZ2UiOiIxOS0zNyIsImFic3RyYWN0IjoiPHA+UGVvcGxlIHdobyBhcmUgZGlhZ25vc2VkIHdpdGggYSBzdWJzdGFuY2UgdXNlIGRpc29yZGVyIGNhbiBleHBlcmllbmNlIHN0aWdtYXRpemluZyBpbnRlcmFjdGlvbnMgd2l0aCBoZWFsdGggYW5kIHNvY2lhbCBzZXJ2aWNlIHByb3ZpZGVycywgd2hpY2ggbWF5IGRlY3JlYXNlIGJvdGggcXVhbGl0eSBhbmQgY29udGludWl0eSBvZiBjYXJlLiBGb3Igd29tZW4gd2l0aCBhIHN1YnN0YW5jZS1leHBvc2VkIHByZWduYW5jeSAoU0VQKSwgdGhpcyBzdGlnbWEgY2FuIGluY3JlYXNlIGV4cG9uZW50aWFsbHkuIFN0aWdtYXRpemluZyBpbnRlcmFjdGlvbnMgY2FuIGJlIGRpZmZpY3VsdCB0byBpZGVudGlmeSBkdWUgdG8gc29jaWFsIHNhbmN0aW9ucyBhZ2FpbnN0IGV4cHJlc3Npbmcgc3RpZ21hdGl6aW5nIGF0dGl0dWRlcywgYmVsaWVmcywgYW5kIGJlaGF2aW9ycyBhbmQgYmVjYXVzZSBzdGlnbWEgb2Z0ZW4gcmVzaWRlcyBpbiBhY2NlcHRlZCBjdWx0dXJhbCBub3Jtcy4gRXhhbWluaW5nIGRpc2NvdXJzZXMgYXJvdW5kIGNhcmUgcHJvdmlzaW9uIGNhbiBzZXJ2ZSB0byBpZGVudGlmeSBpbnN0YW5jZXMgb2Ygc29jaWFsIHN0aWdtYSBhcyB3ZWxsIGFzIGlsbHVtaW5hdGUgdGhlIGN1bHR1cmFsIG5vcm1zIGluIHdoaWNoIHRoZXkgYXJlIGVtYmVkZGVkLiBVc2luZyBkYXRhIGZyb20gYSBzZXZlbi15ZWFyIGdyb3VuZGVkIHRoZW9yeSBzdHVkeSBvbiBwZXJpbmF0YWwgc3Vic3RhbmNlIHVzZSBzZXJ2aWNlIHByb3Zpc2lvbiwgdGhpcyBwYXBlciByZXBvcnRzIG9uIHRoZSBwZXJjZXB0aW9ucyBhbmQgZXhwZXJpZW5jZXMgb2Ygc2VydmljZSBwcm92aWRlcnMgd29ya2luZyB3aXRoIG1vdGhlcnMgd2hvIGhhdmUgYW4gU0VQIGFuZCBpbGx1c3RyYXRlcyBjb21wbGV4aXRpZXMgYmVoaW5kIHN0aWdtYXRpemluZyBwYXRpZW50LXByb3ZpZGVyIGludGVyYWN0aW9ucy4gRGF0YSBjb2xsZWN0ZWQgaW5jbHVkZWQgb2JzZXJ2YXRpb25zIGF0IG1lZXRpbmdzLCB3b3Jrc2hvcHMsIGFuZCBjb25mZXJlbmNlcyBhZGRyZXNzaW5nIGJlc3QgcHJhY3RpY2VzIGFjcm9zcyB0aGUgY29udGludXVtIG9mIGNhcmUgZm9yIHBlcmluYXRhbCBzdWJzdGFuY2UgdXNlIGFzIHdlbGwgYXMgaW50ZXJ2aWV3cyBhbmQgZm9jdXMgZ3JvdXBzIHdpdGggcHJvdmlkZXJzLiBUaGUgY29uc3RydWN0IG9mIOKAnGdvb2QgbW90aGVyaW5nLOKAnSBvciBoZWdlbW9uaWMgbW90aGVyaG9vZCwgd2FzIGlkZW50aWZpZWQgYXMgYW4gaW1wb3J0YW50IGN1bHR1cmFsIG5vcm0gdGhhdCBzdXBwb3J0ZWQgc29jaWFsIHN0aWdtYSBhbmQgd2FzIGVtYmVkZGVkIGluIHByb3ZpZGVyc+KAmSBpbnRlcmFjdGlvbnMgd2l0aCBtb3RoZXJzIHdpdGggYW4gU0VQLiBEaXNjdXJzaXZlIGVsZW1lbnRzIGZvdW5kIGluIHByb3ZpZGVyc+KAmSBkZXNjcmlwdGlvbnMgb2YgcGVyaW5hdGFsIHN1YnN0YW5jZSB1c2Ugc2VydmljZSB3b3JrIGFyZSBwcmVzZW50ZWQgYW5kIGhpZ2hsaWdodCB0aGUgcm9sZSBvZiBoZWdlbW9uaWMgbW90aGVyaG9vZCBhcyBhIHN0aWdtYXRpemluZyBhZ2VudC48L3A+IiwiaXNzdWUiOiIxIiwidm9sdW1lIjoiNDg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xNWQ3NjgyMS05NTJkLTM3NTEtYmFkMC02NDk5NmI2MjAyMGEiLCJpdGVtRGF0YSI6eyJ0eXBlIjoiYXJ0aWNsZS1qb3VybmFsIiwiaWQiOiIxNWQ3NjgyMS05NTJkLTM3NTEtYmFkMC02NDk5NmI2MjAyMGEiLCJ0aXRsZSI6IlByZWduYW50IGFuZCBQYXJlbnRpbmcgV29tZW4ncyBFeHBlcmllbmNlcyB3aXRoIFN1YnN0YW5jZSBVc2UgRGlzb3JkZXIiLCJhdXRob3IiOlt7ImZhbWlseSI6IldyaWdodCIsImdpdmVuIjoiTWFyeSBFbGxlbiIsInBhcnNlLW5hbWVzIjpmYWxzZSwiZHJvcHBpbmctcGFydGljbGUiOiIiLCJub24tZHJvcHBpbmctcGFydGljbGUiOiIifSx7ImZhbWlseSI6IlRlbXBsZXMiLCJnaXZlbiI6IkhlaWRlIFMuIiwicGFyc2UtbmFtZXMiOmZhbHNlLCJkcm9wcGluZy1wYXJ0aWNsZSI6IiIsIm5vbi1kcm9wcGluZy1wYXJ0aWNsZSI6IiJ9LHsiZmFtaWx5IjoiU2hvcmVzIiwiZ2l2ZW4iOiJFbWlseSIsInBhcnNlLW5hbWVzIjpmYWxzZSwiZHJvcHBpbmctcGFydGljbGUiOiIiLCJub24tZHJvcHBpbmctcGFydGljbGUiOiIifSx7ImZhbWlseSI6IkNoYWZlIiwiZ2l2ZW4iOiJPbGl2aWEiLCJwYXJzZS1uYW1lcyI6ZmFsc2UsImRyb3BwaW5nLXBhcnRpY2xlIjoiIiwibm9uLWRyb3BwaW5nLXBhcnRpY2xlIjoiIn0seyJmYW1pbHkiOiJMYW5uYW1hbm4iLCJnaXZlbiI6IlJlYmVra2FoIiwicGFyc2UtbmFtZXMiOmZhbHNlLCJkcm9wcGluZy1wYXJ0aWNsZSI6IiIsIm5vbi1kcm9wcGluZy1wYXJ0aWNsZSI6IiJ9LHsiZmFtaWx5IjoiTGF1dGVuc2NobGFnZXIiLCJnaXZlbiI6IkNhcmxhIiwicGFyc2UtbmFtZXMiOmZhbHNlLCJkcm9wcGluZy1wYXJ0aWNsZSI6IiIsIm5vbi1kcm9wcGluZy1wYXJ0aWNsZSI6IiJ9XSwiY29udGFpbmVyLXRpdGxlIjoiTUNOOiBUaGUgQW1lcmljYW4gSm91cm5hbCBvZiBNYXRlcm5hbC9DaGlsZCBOdXJzaW5nIiwiRE9JIjoiMTAuMTA5Ny9OTUMuMDAwMDAwMDAwMDAwMDc0MSIsIklTU04iOiIwMzYxLTkyOVgiLCJpc3N1ZWQiOnsiZGF0ZS1wYXJ0cyI6W1syMDIxLDldXX0sInBhZ2UiOiIyNzEtMjc2IiwiaXNzdWUiOiI1Iiwidm9sdW1lIjoiNDY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1dfQ=="/>
          <w:id w:val="-1164930880"/>
          <w:placeholder>
            <w:docPart w:val="6AEE675626B34E428168FC0D8664E703"/>
          </w:placeholder>
        </w:sdtPr>
        <w:sdtContent>
          <w:r w:rsidRPr="000C4BC1">
            <w:rPr>
              <w:rFonts w:eastAsia="Times New Roman"/>
            </w:rPr>
            <w:t>(Barnett et al., 2021; Burgess et al., 2021; Frederiksen et al., 2021; Kirubarajan et al., 2022; Law et al., 2021; C. E. Martin et al., 2022; Mental Health and Social Care Directorate, 2021; Nichols et al., 2021; Paris et al., 2020; Recto et al., 2020; Tsuda‐McCaie &amp; Kotera, 2022; Wright et al., 2021).</w:t>
          </w:r>
        </w:sdtContent>
      </w:sdt>
      <w:r w:rsidRPr="000C4BC1">
        <w:rPr>
          <w:color w:val="000000" w:themeColor="text1"/>
        </w:rPr>
        <w:t xml:space="preserve"> In </w:t>
      </w:r>
      <w:sdt>
        <w:sdtPr>
          <w:rPr>
            <w:color w:val="000000" w:themeColor="text1"/>
            <w:shd w:val="clear" w:color="auto" w:fill="E6E6E6"/>
          </w:rPr>
          <w:tag w:val="MENDELEY_CITATION_v3_eyJjaXRhdGlvbklEIjoiTUVOREVMRVlfQ0lUQVRJT05fOTIzM2JjMjgtNTg5NS00NDM0LWFiMzEtMzVlZGEwNTVlM2JiIiwicHJvcGVydGllcyI6eyJub3RlSW5kZXgiOjB9LCJpc0VkaXRlZCI6ZmFsc2UsIm1hbnVhbE92ZXJyaWRlIjp7ImlzTWFudWFsbHlPdmVycmlkZGVuIjp0cnVlLCJjaXRlcHJvY1RleHQiOiIoUGVkZXJzZW4gZXQgYWwuLCAyMDIxKSIsIm1hbnVhbE92ZXJyaWRlVGV4dCI6IlBlZGVyc2VuIGV0IGFsLuKAmXMgKDIwMjEpIn0sImNpdGF0aW9uSXRlbXMiOlt7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X1dfQ=="/>
          <w:id w:val="1766492471"/>
          <w:placeholder>
            <w:docPart w:val="6AEE675626B34E428168FC0D8664E703"/>
          </w:placeholder>
        </w:sdtPr>
        <w:sdtContent>
          <w:r w:rsidRPr="000C4BC1">
            <w:rPr>
              <w:color w:val="000000" w:themeColor="text1"/>
            </w:rPr>
            <w:t>Pedersen et al.’s (2021)</w:t>
          </w:r>
        </w:sdtContent>
      </w:sdt>
      <w:r w:rsidRPr="000C4BC1">
        <w:rPr>
          <w:color w:val="000000" w:themeColor="text1"/>
        </w:rPr>
        <w:t xml:space="preserve"> study of fathers with postnatal depression, they found similar fears amongst fathers about disclosing their feelings or condition, as did Darwin et al. </w:t>
      </w:r>
      <w:sdt>
        <w:sdtPr>
          <w:rPr>
            <w:color w:val="000000" w:themeColor="text1"/>
            <w:shd w:val="clear" w:color="auto" w:fill="E6E6E6"/>
          </w:rPr>
          <w:tag w:val="MENDELEY_CITATION_v3_eyJjaXRhdGlvbklEIjoiTUVOREVMRVlfQ0lUQVRJT05fYTk5N2E1NzctZDEyYy00ODFjLWEzNjEtNzZiMTA2NmYyODNk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
          <w:id w:val="1330867123"/>
          <w:placeholder>
            <w:docPart w:val="6AEE675626B34E428168FC0D8664E703"/>
          </w:placeholder>
        </w:sdtPr>
        <w:sdtContent>
          <w:r w:rsidRPr="000C4BC1">
            <w:rPr>
              <w:color w:val="000000" w:themeColor="text1"/>
            </w:rPr>
            <w:t>(2021)</w:t>
          </w:r>
        </w:sdtContent>
      </w:sdt>
      <w:r w:rsidRPr="000C4BC1">
        <w:rPr>
          <w:color w:val="000000" w:themeColor="text1"/>
        </w:rPr>
        <w:t xml:space="preserve"> in their analysis.</w:t>
      </w:r>
    </w:p>
    <w:p w14:paraId="607C0AA0" w14:textId="77777777" w:rsidR="0071223E" w:rsidRPr="000C4BC1" w:rsidRDefault="0071223E" w:rsidP="0071223E">
      <w:pPr>
        <w:pStyle w:val="Heading5"/>
        <w:numPr>
          <w:ilvl w:val="2"/>
          <w:numId w:val="27"/>
        </w:numPr>
      </w:pPr>
      <w:r w:rsidRPr="000C4BC1">
        <w:t xml:space="preserve">Motivators in seeking treatment and </w:t>
      </w:r>
      <w:proofErr w:type="gramStart"/>
      <w:r w:rsidRPr="000C4BC1">
        <w:t>recovery</w:t>
      </w:r>
      <w:proofErr w:type="gramEnd"/>
    </w:p>
    <w:p w14:paraId="11B08EB2" w14:textId="77777777" w:rsidR="0071223E" w:rsidRPr="000C4BC1" w:rsidRDefault="0071223E" w:rsidP="0071223E">
      <w:proofErr w:type="gramStart"/>
      <w:r w:rsidRPr="000C4BC1">
        <w:t>A number of</w:t>
      </w:r>
      <w:proofErr w:type="gramEnd"/>
      <w:r w:rsidRPr="000C4BC1">
        <w:t xml:space="preserve"> studies in the 2022 review featured the voices of mothers for whom their child(ren)’s quality of life and their relationship with them were important motivators in seeking treatment and recovery </w:t>
      </w:r>
      <w:sdt>
        <w:sdtPr>
          <w:rPr>
            <w:color w:val="2B579A"/>
            <w:shd w:val="clear" w:color="auto" w:fill="E6E6E6"/>
          </w:rPr>
          <w:tag w:val="MENDELEY_CITATION_v3_eyJjaXRhdGlvbklEIjoiTUVOREVMRVlfQ0lUQVRJT05fZWQ3N2ZiMmItY2E0Zi00ZmVjLWE4NzEtNzBlMWVmNzZiMWI5IiwicHJvcGVydGllcyI6eyJub3RlSW5kZXgiOjB9LCJpc0VkaXRlZCI6ZmFsc2UsIm1hbnVhbE92ZXJyaWRlIjp7ImlzTWFudWFsbHlPdmVycmlkZGVuIjpmYWxzZSwiY2l0ZXByb2NUZXh0IjoiKEJhcm5ldHQgZXQgYWwuLCAyMDIxOyBP4oCZQ29ubm9yIGV0IGFsLiwgMjAyMjsgUGFyaXMgZXQgYWwuLCAyMDIwOyBUc3VkYeKAkE1jQ2FpZSAmIzM4OyBLb3RlcmEsIDIwMjI7IFdyaWdodC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U4MzY4OGM3LWM4ODEtM2MzMS04MmMyLTkxMmEzM2Y0ZGIxOCIsIml0ZW1EYXRhIjp7InR5cGUiOiJhcnRpY2xlLWpvdXJuYWwiLCJpZCI6IjU4MzY4OGM3LWM4ODEtM2MzMS04MmMyLTkxMmEzM2Y0ZGIxOCIsInRpdGxlIjoiU2VjcmVjeSBWZXJzdXMgRGlzY2xvc3VyZTogV29tZW4gd2l0aCBTdWJzdGFuY2UgVXNlIERpc29yZGVycyBTaGFyZSBFeHBlcmllbmNlcyBpbiBIZWxwIFNlZWtpbmcgRHVyaW5nIFByZWduYW5jeSIsImF1dGhvciI6W3siZmFtaWx5IjoiUGFyaXMiLCJnaXZlbiI6IlJ1dGgiLCJwYXJzZS1uYW1lcyI6ZmFsc2UsImRyb3BwaW5nLXBhcnRpY2xlIjoiIiwibm9uLWRyb3BwaW5nLXBhcnRpY2xlIjoiIn0seyJmYW1pbHkiOiJIZXJyaW90dCIsImdpdmVuIjoiQW5uYSBMLiIsInBhcnNlLW5hbWVzIjpmYWxzZSwiZHJvcHBpbmctcGFydGljbGUiOiIiLCJub24tZHJvcHBpbmctcGFydGljbGUiOiIifSx7ImZhbWlseSI6Ik1hcnUiLCJnaXZlbiI6Ik1paG9rbyIsInBhcnNlLW5hbWVzIjpmYWxzZSwiZHJvcHBpbmctcGFydGljbGUiOiIiLCJub24tZHJvcHBpbmctcGFydGljbGUiOiIifSx7ImZhbWlseSI6IkhhY2tpbmciLCJnaXZlbiI6IlNhcmFoIEUuIiwicGFyc2UtbmFtZXMiOmZhbHNlLCJkcm9wcGluZy1wYXJ0aWNsZSI6IiIsIm5vbi1kcm9wcGluZy1wYXJ0aWNsZSI6IiJ9LHsiZmFtaWx5IjoiU29tbWVyIiwiZ2l2ZW4iOiJBbXkgUi4iLCJwYXJzZS1uYW1lcyI6ZmFsc2UsImRyb3BwaW5nLXBhcnRpY2xlIjoiIiwibm9uLWRyb3BwaW5nLXBhcnRpY2xlIjoiIn1dLCJjb250YWluZXItdGl0bGUiOiJNYXRlcm5hbCBhbmQgQ2hpbGQgSGVhbHRoIEpvdXJuYWwiLCJET0kiOiIxMC4xMDA3L3MxMDk5NS0wMjAtMDMwMDYtMSIsIklTU04iOiIxMDkyLTc4NzUiLCJpc3N1ZWQiOnsiZGF0ZS1wYXJ0cyI6W1syMDIwLDExLDZdXX0sInBhZ2UiOiIxMzk2LTE0MDMiLCJpc3N1ZSI6IjExIiwidm9sdW1lIjoiMjQ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xNWQ3NjgyMS05NTJkLTM3NTEtYmFkMC02NDk5NmI2MjAyMGEiLCJpdGVtRGF0YSI6eyJ0eXBlIjoiYXJ0aWNsZS1qb3VybmFsIiwiaWQiOiIxNWQ3NjgyMS05NTJkLTM3NTEtYmFkMC02NDk5NmI2MjAyMGEiLCJ0aXRsZSI6IlByZWduYW50IGFuZCBQYXJlbnRpbmcgV29tZW4ncyBFeHBlcmllbmNlcyB3aXRoIFN1YnN0YW5jZSBVc2UgRGlzb3JkZXIiLCJhdXRob3IiOlt7ImZhbWlseSI6IldyaWdodCIsImdpdmVuIjoiTWFyeSBFbGxlbiIsInBhcnNlLW5hbWVzIjpmYWxzZSwiZHJvcHBpbmctcGFydGljbGUiOiIiLCJub24tZHJvcHBpbmctcGFydGljbGUiOiIifSx7ImZhbWlseSI6IlRlbXBsZXMiLCJnaXZlbiI6IkhlaWRlIFMuIiwicGFyc2UtbmFtZXMiOmZhbHNlLCJkcm9wcGluZy1wYXJ0aWNsZSI6IiIsIm5vbi1kcm9wcGluZy1wYXJ0aWNsZSI6IiJ9LHsiZmFtaWx5IjoiU2hvcmVzIiwiZ2l2ZW4iOiJFbWlseSIsInBhcnNlLW5hbWVzIjpmYWxzZSwiZHJvcHBpbmctcGFydGljbGUiOiIiLCJub24tZHJvcHBpbmctcGFydGljbGUiOiIifSx7ImZhbWlseSI6IkNoYWZlIiwiZ2l2ZW4iOiJPbGl2aWEiLCJwYXJzZS1uYW1lcyI6ZmFsc2UsImRyb3BwaW5nLXBhcnRpY2xlIjoiIiwibm9uLWRyb3BwaW5nLXBhcnRpY2xlIjoiIn0seyJmYW1pbHkiOiJMYW5uYW1hbm4iLCJnaXZlbiI6IlJlYmVra2FoIiwicGFyc2UtbmFtZXMiOmZhbHNlLCJkcm9wcGluZy1wYXJ0aWNsZSI6IiIsIm5vbi1kcm9wcGluZy1wYXJ0aWNsZSI6IiJ9LHsiZmFtaWx5IjoiTGF1dGVuc2NobGFnZXIiLCJnaXZlbiI6IkNhcmxhIiwicGFyc2UtbmFtZXMiOmZhbHNlLCJkcm9wcGluZy1wYXJ0aWNsZSI6IiIsIm5vbi1kcm9wcGluZy1wYXJ0aWNsZSI6IiJ9XSwiY29udGFpbmVyLXRpdGxlIjoiTUNOOiBUaGUgQW1lcmljYW4gSm91cm5hbCBvZiBNYXRlcm5hbC9DaGlsZCBOdXJzaW5nIiwiRE9JIjoiMTAuMTA5Ny9OTUMuMDAwMDAwMDAwMDAwMDc0MSIsIklTU04iOiIwMzYxLTkyOVgiLCJpc3N1ZWQiOnsiZGF0ZS1wYXJ0cyI6W1syMDIxLDldXX0sInBhZ2UiOiIyNzEtMjc2IiwiaXNzdWUiOiI1Iiwidm9sdW1lIjoiNDYi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
          <w:id w:val="-28192142"/>
          <w:placeholder>
            <w:docPart w:val="6AEE675626B34E428168FC0D8664E703"/>
          </w:placeholder>
        </w:sdtPr>
        <w:sdtEndPr>
          <w:rPr>
            <w:color w:val="auto"/>
            <w:shd w:val="clear" w:color="auto" w:fill="auto"/>
          </w:rPr>
        </w:sdtEndPr>
        <w:sdtContent>
          <w:r w:rsidRPr="000C4BC1">
            <w:rPr>
              <w:rFonts w:eastAsia="Times New Roman"/>
            </w:rPr>
            <w:t>(Barnett et al., 2021; O’Connor et al., 2022; Paris et al., 2020; Tsuda‐McCaie &amp; Kotera, 2022; Wright et al., 2021)</w:t>
          </w:r>
        </w:sdtContent>
      </w:sdt>
      <w:r w:rsidRPr="000C4BC1">
        <w:t>.</w:t>
      </w:r>
    </w:p>
    <w:p w14:paraId="3D5EEBBA" w14:textId="77777777" w:rsidR="0071223E" w:rsidRPr="000C4BC1" w:rsidRDefault="0071223E" w:rsidP="0071223E">
      <w:pPr>
        <w:pStyle w:val="Heading4"/>
        <w:numPr>
          <w:ilvl w:val="1"/>
          <w:numId w:val="27"/>
        </w:numPr>
      </w:pPr>
      <w:r w:rsidRPr="000C4BC1">
        <w:lastRenderedPageBreak/>
        <w:t xml:space="preserve">Personal network: when the personal becomes </w:t>
      </w:r>
      <w:proofErr w:type="gramStart"/>
      <w:r w:rsidRPr="000C4BC1">
        <w:t>impersonal</w:t>
      </w:r>
      <w:proofErr w:type="gramEnd"/>
      <w:r w:rsidRPr="000C4BC1">
        <w:t xml:space="preserve"> </w:t>
      </w:r>
    </w:p>
    <w:p w14:paraId="7D8606B9" w14:textId="77777777" w:rsidR="0071223E" w:rsidRPr="000C4BC1" w:rsidRDefault="0071223E" w:rsidP="0071223E">
      <w:pPr>
        <w:pStyle w:val="Heading5"/>
        <w:numPr>
          <w:ilvl w:val="2"/>
          <w:numId w:val="27"/>
        </w:numPr>
      </w:pPr>
      <w:r w:rsidRPr="000C4BC1">
        <w:rPr>
          <w:i w:val="0"/>
        </w:rPr>
        <w:t>Personal networks: mixed experiences</w:t>
      </w:r>
    </w:p>
    <w:p w14:paraId="19BCE457" w14:textId="77777777" w:rsidR="0071223E" w:rsidRPr="000C4BC1" w:rsidRDefault="0071223E" w:rsidP="0071223E">
      <w:r w:rsidRPr="000C4BC1">
        <w:rPr>
          <w:i/>
          <w:iCs/>
          <w:color w:val="0070C0"/>
        </w:rPr>
        <w:t>Mixed experiences: women reported that their personal network was either a barrier or an enabler to disclosing symptoms, engaging with treatment and their longer-term recovery</w:t>
      </w:r>
      <w:r w:rsidRPr="000C4BC1">
        <w:rPr>
          <w:i/>
          <w:iCs/>
        </w:rPr>
        <w:t>.</w:t>
      </w:r>
      <w:r w:rsidRPr="000C4BC1">
        <w:rPr>
          <w:rStyle w:val="Heading5Char"/>
        </w:rPr>
        <w:t xml:space="preserve"> </w:t>
      </w:r>
      <w:r w:rsidRPr="000C4BC1">
        <w:t xml:space="preserve">There was a discussion of women’s personal networks being encouraging and helpful </w:t>
      </w:r>
      <w:sdt>
        <w:sdtPr>
          <w:rPr>
            <w:color w:val="000000" w:themeColor="text1"/>
            <w:shd w:val="clear" w:color="auto" w:fill="E6E6E6"/>
          </w:rPr>
          <w:tag w:val="MENDELEY_CITATION_v3_eyJjaXRhdGlvbklEIjoiTUVOREVMRVlfQ0lUQVRJT05fOGNjOTZkYWEtODgxOS00ODMwLWEwMGUtY2U1OTU3YzU5Njk5IiwicHJvcGVydGllcyI6eyJub3RlSW5kZXgiOjB9LCJpc0VkaXRlZCI6ZmFsc2UsIm1hbnVhbE92ZXJyaWRlIjp7ImlzTWFudWFsbHlPdmVycmlkZGVuIjpmYWxzZSwiY2l0ZXByb2NUZXh0IjoiKEJhcm5ldHQgZXQgYWwuLCAyMDIxOyBCcmFucXVpbmhvIGV0IGFsLiwgMjAyMDsgSGVjayBldCBhbC4sIDIwMjI7IExpIGV0IGFsLiwgMjAyMTsgUGFyaXMgZXQgYWwuLCAyMDIwOyBSZWlsbHkgJiMzODsgQXVzdGluLCAyMDIxOyBTYW1wc29uIGV0IGFsLiwgMjAyMT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jE2ZWQxYjIzLTFhZjMtMzc4Mi05ZTI3LWUwN2E5MjgxMjc3NyIsIml0ZW1EYXRhIjp7InR5cGUiOiJhcnRpY2xlLWpvdXJuYWwiLCJpZCI6IjE2ZWQxYjIzLTFhZjMtMzc4Mi05ZTI3LWUwN2E5MjgxMjc3NyIsInRpdGxlIjoiQXR0aXR1ZGVzIGFuZCBFbmdhZ2VtZW50IG9mIFByZWduYW50IGFuZCBQb3N0bmF0YWwgV29tZW4gV2l0aCBhIFdlYi1CYXNlZCBFbW90aW9uYWwgSGVhbHRoIFRvb2wgKE11bW1hdHRlcnMpOiBDcm9zcy1zZWN0aW9uYWwgU3R1ZHkiLCJhdXRob3IiOlt7ImZhbWlseSI6IlJlaWxseSIsImdpdmVuIjoiTmljb2xlIiwicGFyc2UtbmFtZXMiOmZhbHNlLCJkcm9wcGluZy1wYXJ0aWNsZSI6IiIsIm5vbi1kcm9wcGluZy1wYXJ0aWNsZSI6IiJ9LHsiZmFtaWx5IjoiQXVzdGluIiwiZ2l2ZW4iOiJNYXJpZS1QYXVsZSIsInBhcnNlLW5hbWVzIjpmYWxzZSwiZHJvcHBpbmctcGFydGljbGUiOiIiLCJub24tZHJvcHBpbmctcGFydGljbGUiOiIifV0sImNvbnRhaW5lci10aXRsZSI6IkpvdXJuYWwgb2YgTWVkaWNhbCBJbnRlcm5ldCBSZXNlYXJjaCIsIkRPSSI6IjEwLjIxOTYvMTg1MTciLCJJU1NOIjoiMTQzOC04ODcxIiwiaXNzdWVkIjp7ImRhdGUtcGFydHMiOltbMjAyMSwzLDI2XV19LCJwYWdlIjoiZTE4NTE3IiwiaXNzdWUiOiIzIiwidm9sdW1lIjoiMjM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MTVkNzY4MjEtOTUyZC0zNzUxLWJhZDAtNjQ5OTZiNjIwMjBhIiwiaXRlbURhdGEiOnsidHlwZSI6ImFydGljbGUtam91cm5hbCIsImlkIjoiMTVkNzY4MjEtOTUyZC0zNzUxLWJhZDAtNjQ5OTZiNjIwMjBhIiwidGl0bGUiOiJQcmVnbmFudCBhbmQgUGFyZW50aW5nIFdvbWVuJ3MgRXhwZXJpZW5jZXMgd2l0aCBTdWJzdGFuY2UgVXNlIERpc29yZGVyIiwiYXV0aG9yIjpbeyJmYW1pbHkiOiJXcmlnaHQiLCJnaXZlbiI6Ik1hcnkgRWxsZW4iLCJwYXJzZS1uYW1lcyI6ZmFsc2UsImRyb3BwaW5nLXBhcnRpY2xlIjoiIiwibm9uLWRyb3BwaW5nLXBhcnRpY2xlIjoiIn0seyJmYW1pbHkiOiJUZW1wbGVzIiwiZ2l2ZW4iOiJIZWlkZSBTLiIsInBhcnNlLW5hbWVzIjpmYWxzZSwiZHJvcHBpbmctcGFydGljbGUiOiIiLCJub24tZHJvcHBpbmctcGFydGljbGUiOiIifSx7ImZhbWlseSI6IlNob3JlcyIsImdpdmVuIjoiRW1pbHkiLCJwYXJzZS1uYW1lcyI6ZmFsc2UsImRyb3BwaW5nLXBhcnRpY2xlIjoiIiwibm9uLWRyb3BwaW5nLXBhcnRpY2xlIjoiIn0seyJmYW1pbHkiOiJDaGFmZSIsImdpdmVuIjoiT2xpdmlhIiwicGFyc2UtbmFtZXMiOmZhbHNlLCJkcm9wcGluZy1wYXJ0aWNsZSI6IiIsIm5vbi1kcm9wcGluZy1wYXJ0aWNsZSI6IiJ9LHsiZmFtaWx5IjoiTGFubmFtYW5uIiwiZ2l2ZW4iOiJSZWJla2thaCIsInBhcnNlLW5hbWVzIjpmYWxzZSwiZHJvcHBpbmctcGFydGljbGUiOiIiLCJub24tZHJvcHBpbmctcGFydGljbGUiOiIifSx7ImZhbWlseSI6IkxhdXRlbnNjaGxhZ2VyIiwiZ2l2ZW4iOiJDYXJsYSIsInBhcnNlLW5hbWVzIjpmYWxzZSwiZHJvcHBpbmctcGFydGljbGUiOiIiLCJub24tZHJvcHBpbmctcGFydGljbGUiOiIifV0sImNvbnRhaW5lci10aXRsZSI6Ik1DTjogVGhlIEFtZXJpY2FuIEpvdXJuYWwgb2YgTWF0ZXJuYWwvQ2hpbGQgTnVyc2luZyIsIkRPSSI6IjEwLjEwOTcvTk1DLjAwMDAwMDAwMDAwMDA3NDEiLCJJU1NOIjoiMDM2MS05MjlYIiwiaXNzdWVkIjp7ImRhdGUtcGFydHMiOltbMjAyMSw5XV19LCJwYWdlIjoiMjcxLTI3NiIsImlzc3VlIjoiNSIsInZvbHVtZSI6IjQ2IiwiY29udGFpbmVyLXRpdGxlLXNob3J0IjoiIn0sImlzVGVtcG9yYXJ5IjpmYWxzZX0seyJpZCI6Ijc1MjEzM2JmLWY5MGMtMzZlOC05OGVmLTU0OWVjN2YzN2U0ZCIsIml0ZW1EYXRhIjp7InR5cGUiOiJhcnRpY2xlLWpvdXJuYWwiLCJpZCI6Ijc1MjEzM2JmLWY5MGMtMzZlOC05OGVmLTU0OWVjN2YzN2U0ZCIsInRpdGxlIjoiUG9zdHBhcnR1bSBEZXByZXNzaW9uIGluIHRoZSBQb3J0dWd1ZXNlIFBvcHVsYXRpb246IFRoZSBSb2xlIG9mIEtub3dsZWRnZSwgQXR0aXR1ZGVzIGFuZCBIZWxwLVNlZWtpbmcgUHJvcGVuc2l0eSBpbiBJbnRlbnRpb24gdG8gUmVjb21tZW5kIFByb2Zlc3Npb25hbCBIZWxwLVNlZWtpbmciLCJhdXRob3IiOlt7ImZhbWlseSI6IkJyYW5xdWluaG8iLCJnaXZlbiI6Ik1hcmlhbmEiLCJwYXJzZS1uYW1lcyI6ZmFsc2UsImRyb3BwaW5nLXBhcnRpY2xlIjoiIiwibm9uLWRyb3BwaW5nLXBhcnRpY2xlIjoiIn0seyJmYW1pbHkiOiJDYW5hdmFycm8iLCJnaXZlbiI6Ik1hcmlhIENyaXN0aW5hIiwicGFyc2UtbmFtZXMiOmZhbHNlLCJkcm9wcGluZy1wYXJ0aWNsZSI6IiIsIm5vbi1kcm9wcGluZy1wYXJ0aWNsZSI6IiJ9LHsiZmFtaWx5IjoiRm9uc2VjYSIsImdpdmVuIjoiQW5hIiwicGFyc2UtbmFtZXMiOmZhbHNlLCJkcm9wcGluZy1wYXJ0aWNsZSI6IiIsIm5vbi1kcm9wcGluZy1wYXJ0aWNsZSI6IiJ9XSwiY29udGFpbmVyLXRpdGxlIjoiQ29tbXVuaXR5IE1lbnRhbCBIZWFsdGggSm91cm5hbCIsIkRPSSI6IjEwLjEwMDcvczEwNTk3LTAyMC0wMDU4Ny03IiwiSVNTTiI6IjAwMTAtMzg1MyIsImlzc3VlZCI6eyJkYXRlLXBhcnRzIjpbWzIwMjAsMTEsMThdXX0sInBhZ2UiOiIxNDM2LTE0NDgiLCJpc3N1ZSI6IjgiLCJ2b2x1bWUiOiI1NiIsImNvbnRhaW5lci10aXRsZS1zaG9ydCI6IiJ9LCJpc1RlbXBvcmFyeSI6ZmFsc2V9XX0="/>
          <w:id w:val="-640113377"/>
          <w:placeholder>
            <w:docPart w:val="6AEE675626B34E428168FC0D8664E703"/>
          </w:placeholder>
        </w:sdtPr>
        <w:sdtContent>
          <w:r w:rsidRPr="000C4BC1">
            <w:rPr>
              <w:rFonts w:eastAsia="Times New Roman"/>
            </w:rPr>
            <w:t>(Barnett et al., 2021; Branquinho et al., 2020; Heck et al., 2022; Li et al., 2021; Paris et al., 2020; Reilly &amp; Austin, 2021; Sampson et al., 2021; Wright et al., 2021)</w:t>
          </w:r>
        </w:sdtContent>
      </w:sdt>
      <w:r w:rsidRPr="000C4BC1">
        <w:rPr>
          <w:color w:val="000000" w:themeColor="text1"/>
        </w:rPr>
        <w:t xml:space="preserve"> </w:t>
      </w:r>
      <w:r w:rsidRPr="000C4BC1">
        <w:t xml:space="preserve">or discouraging </w:t>
      </w:r>
      <w:sdt>
        <w:sdtPr>
          <w:rPr>
            <w:color w:val="000000" w:themeColor="text1"/>
            <w:shd w:val="clear" w:color="auto" w:fill="E6E6E6"/>
          </w:rPr>
          <w:tag w:val="MENDELEY_CITATION_v3_eyJjaXRhdGlvbklEIjoiTUVOREVMRVlfQ0lUQVRJT05fYjkyODgyYTItMWMyZi00Njk1LTlkNTMtNGYyYjU3MGRmY2E5IiwicHJvcGVydGllcyI6eyJub3RlSW5kZXgiOjB9LCJpc0VkaXRlZCI6ZmFsc2UsIm1hbnVhbE92ZXJyaWRlIjp7ImlzTWFudWFsbHlPdmVycmlkZGVuIjpmYWxzZSwiY2l0ZXByb2NUZXh0IjoiKEJhcm5ldHQgZXQgYWwuLCAyMDIxOyBIZWNrIGV0IGFsLiwgMjAyMjsgSXR1cnJhbGRlIGV0IGFsLiwgMjAyMTsgUmV1cGVydCBldCBhbC4sIDIwMjE7IFNhbXBzb24gZXQgYWwuLCAyMDIxOyBXZWJiIGV0IGFsLiwgMjAyMT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0seyJpZCI6IjE1ZDc2ODIxLTk1MmQtMzc1MS1iYWQwLTY0OTk2YjYyMDIwYSIsIml0ZW1EYXRhIjp7InR5cGUiOiJhcnRpY2xlLWpvdXJuYWwiLCJpZCI6IjE1ZDc2ODIxLTk1MmQtMzc1MS1iYWQwLTY0OTk2YjYyMDIwYSIsInRpdGxlIjoiUHJlZ25hbnQgYW5kIFBhcmVudGluZyBXb21lbidzIEV4cGVyaWVuY2VzIHdpdGggU3Vic3RhbmNlIFVzZSBEaXNvcmRlciIsImF1dGhvciI6W3siZmFtaWx5IjoiV3JpZ2h0IiwiZ2l2ZW4iOiJNYXJ5IEVsbGVuIiwicGFyc2UtbmFtZXMiOmZhbHNlLCJkcm9wcGluZy1wYXJ0aWNsZSI6IiIsIm5vbi1kcm9wcGluZy1wYXJ0aWNsZSI6IiJ9LHsiZmFtaWx5IjoiVGVtcGxlcyIsImdpdmVuIjoiSGVpZGUgUy4iLCJwYXJzZS1uYW1lcyI6ZmFsc2UsImRyb3BwaW5nLXBhcnRpY2xlIjoiIiwibm9uLWRyb3BwaW5nLXBhcnRpY2xlIjoiIn0seyJmYW1pbHkiOiJTaG9yZXMiLCJnaXZlbiI6IkVtaWx5IiwicGFyc2UtbmFtZXMiOmZhbHNlLCJkcm9wcGluZy1wYXJ0aWNsZSI6IiIsIm5vbi1kcm9wcGluZy1wYXJ0aWNsZSI6IiJ9LHsiZmFtaWx5IjoiQ2hhZmUiLCJnaXZlbiI6Ik9saXZpYSIsInBhcnNlLW5hbWVzIjpmYWxzZSwiZHJvcHBpbmctcGFydGljbGUiOiIiLCJub24tZHJvcHBpbmctcGFydGljbGUiOiIifSx7ImZhbWlseSI6Ikxhbm5hbWFubiIsImdpdmVuIjoiUmViZWtrYWgiLCJwYXJzZS1uYW1lcyI6ZmFsc2UsImRyb3BwaW5nLXBhcnRpY2xlIjoiIiwibm9uLWRyb3BwaW5nLXBhcnRpY2xlIjoiIn0seyJmYW1pbHkiOiJMYXV0ZW5zY2hsYWdlciIsImdpdmVuIjoiQ2FybGEiLCJwYXJzZS1uYW1lcyI6ZmFsc2UsImRyb3BwaW5nLXBhcnRpY2xlIjoiIiwibm9uLWRyb3BwaW5nLXBhcnRpY2xlIjoiIn1dLCJjb250YWluZXItdGl0bGUiOiJNQ046IFRoZSBBbWVyaWNhbiBKb3VybmFsIG9mIE1hdGVybmFsL0NoaWxkIE51cnNpbmciLCJET0kiOiIxMC4xMDk3L05NQy4wMDAwMDAwMDAwMDAwNzQxIiwiSVNTTiI6IjAzNjEtOTI5WCIsImlzc3VlZCI6eyJkYXRlLXBhcnRzIjpbWzIwMjEsOV1dfSwicGFnZSI6IjI3MS0yNzYiLCJpc3N1ZSI6IjUiLCJ2b2x1bWUiOiI0NiIsImNvbnRhaW5lci10aXRsZS1zaG9ydCI6IiJ9LCJpc1RlbXBvcmFyeSI6ZmFsc2V9LHsiaWQiOiIyNTgzMDM4OS00NGUzLTNiZjEtOTg5My05M2MwY2Q0N2U3NDMiLCJpdGVtRGF0YSI6eyJ0eXBlIjoiYXJ0aWNsZS1qb3VybmFsIiwiaWQiOiIyNTgzMDM4OS00NGUzLTNiZjEtOTg5My05M2MwY2Q0N2U3NDMiLCJ0aXRsZSI6IlN0aWdtYSBpbiByZWxhdGlvbiB0byBmYW1pbGllcyBsaXZpbmcgd2l0aCBwYXJlbnRhbCBtZW50YWwgaWxsbmVzczogQW4gaW50ZWdyYXRpdmUgcmV2aWV3IiwiYXV0aG9yIjpbeyJmYW1pbHkiOiJSZXVwZXJ0IiwiZ2l2ZW4iOiJBbmRyZWEiLCJwYXJzZS1uYW1lcyI6ZmFsc2UsImRyb3BwaW5nLXBhcnRpY2xlIjoiIiwibm9uLWRyb3BwaW5nLXBhcnRpY2xlIjoiIn0seyJmYW1pbHkiOiJHbGFkc3RvbmUiLCJnaXZlbiI6IkJyZW5kYSIsInBhcnNlLW5hbWVzIjpmYWxzZSwiZHJvcHBpbmctcGFydGljbGUiOiIiLCJub24tZHJvcHBpbmctcGFydGljbGUiOiIifSx7ImZhbWlseSI6IkhlbGVuYSBIaW5lIiwiZ2l2ZW4iOiJSb2NoZWxsZSIsInBhcnNlLW5hbWVzIjpmYWxzZSwiZHJvcHBpbmctcGFydGljbGUiOiIiLCJub24tZHJvcHBpbmctcGFydGljbGUiOiIifSx7ImZhbWlseSI6IllhdGVzIiwiZ2l2ZW4iOiJTY290dCIsInBhcnNlLW5hbWVzIjpmYWxzZSwiZHJvcHBpbmctcGFydGljbGUiOiIiLCJub24tZHJvcHBpbmctcGFydGljbGUiOiIifSx7ImZhbWlseSI6Ik1jR2F3IiwiZ2l2ZW4iOiJWaW9sZXR0ZSIsInBhcnNlLW5hbWVzIjpmYWxzZSwiZHJvcHBpbmctcGFydGljbGUiOiIiLCJub24tZHJvcHBpbmctcGFydGljbGUiOiIifSx7ImZhbWlseSI6IkNoYXJsZXMiLCJnaXZlbiI6IkdyYW50IiwicGFyc2UtbmFtZXMiOmZhbHNlLCJkcm9wcGluZy1wYXJ0aWNsZSI6IiIsIm5vbi1kcm9wcGluZy1wYXJ0aWNsZSI6IiJ9LHsiZmFtaWx5IjoiRHJvc3QiLCJnaXZlbiI6IkxvdWlzYSIsInBhcnNlLW5hbWVzIjpmYWxzZSwiZHJvcHBpbmctcGFydGljbGUiOiIiLCJub24tZHJvcHBpbmctcGFydGljbGUiOiIifSx7ImZhbWlseSI6IkZvc3RlciIsImdpdmVuIjoiS2ltIiwicGFyc2UtbmFtZXMiOmZhbHNlLCJkcm9wcGluZy1wYXJ0aWNsZSI6IiIsIm5vbi1kcm9wcGluZy1wYXJ0aWNsZSI6IiJ9XSwiY29udGFpbmVyLXRpdGxlIjoiSW50ZXJuYXRpb25hbCBKb3VybmFsIG9mIE1lbnRhbCBIZWFsdGggTnVyc2luZyIsIkRPSSI6IjEwLjExMTEvaW5tLjEyODIwIiwiSVNTTiI6IjE0NDUtODMzMCIsImlzc3VlZCI6eyJkYXRlLXBhcnRzIjpbWzIwMjEsMiw2XV19LCJwYWdlIjoiNi0yNiIsImlzc3VlIjoiMSIsInZvbHVtZSI6IjMwIiwiY29udGFpbmVyLXRpdGxlLXNob3J0IjoiIn0sImlzVGVtcG9yYXJ5IjpmYWxzZX1dfQ=="/>
          <w:id w:val="58065822"/>
          <w:placeholder>
            <w:docPart w:val="6AEE675626B34E428168FC0D8664E703"/>
          </w:placeholder>
        </w:sdtPr>
        <w:sdtContent>
          <w:r w:rsidRPr="000C4BC1">
            <w:rPr>
              <w:color w:val="000000" w:themeColor="text1"/>
            </w:rPr>
            <w:t>(Barnett et al., 2021; Heck et al., 2022; Iturralde et al., 2021; Reupert et al., 2021; Sampson et al., 2021; Webb et al., 2021; Wright et al., 2021)</w:t>
          </w:r>
        </w:sdtContent>
      </w:sdt>
      <w:r w:rsidRPr="000C4BC1">
        <w:rPr>
          <w:color w:val="000000" w:themeColor="text1"/>
        </w:rPr>
        <w:t xml:space="preserve"> for </w:t>
      </w:r>
      <w:r w:rsidRPr="000C4BC1">
        <w:t xml:space="preserve">disclosure and seeking treatment. </w:t>
      </w:r>
    </w:p>
    <w:p w14:paraId="7E909E44" w14:textId="77777777" w:rsidR="0071223E" w:rsidRPr="000C4BC1" w:rsidRDefault="0071223E" w:rsidP="0071223E">
      <w:pPr>
        <w:pStyle w:val="Heading5"/>
        <w:numPr>
          <w:ilvl w:val="2"/>
          <w:numId w:val="27"/>
        </w:numPr>
      </w:pPr>
      <w:r w:rsidRPr="000C4BC1">
        <w:t xml:space="preserve">Varying manifestations of stigma </w:t>
      </w:r>
    </w:p>
    <w:p w14:paraId="0D148D8B" w14:textId="77777777" w:rsidR="0071223E" w:rsidRPr="000C4BC1" w:rsidRDefault="0071223E" w:rsidP="0071223E">
      <w:r w:rsidRPr="000C4BC1">
        <w:rPr>
          <w:i/>
          <w:iCs/>
          <w:color w:val="0070C0"/>
        </w:rPr>
        <w:t>Stigma manifested in different ways such as judgement, dismissal, minimisation, and lack of understanding</w:t>
      </w:r>
      <w:r w:rsidRPr="000C4BC1">
        <w:rPr>
          <w:i/>
          <w:iCs/>
        </w:rPr>
        <w:t>.</w:t>
      </w:r>
      <w:r w:rsidRPr="000C4BC1">
        <w:t xml:space="preserve"> Burgess et al. </w:t>
      </w:r>
      <w:sdt>
        <w:sdtPr>
          <w:rPr>
            <w:color w:val="2B579A"/>
            <w:shd w:val="clear" w:color="auto" w:fill="E6E6E6"/>
          </w:rPr>
          <w:tag w:val="MENDELEY_CITATION_v3_eyJjaXRhdGlvbklEIjoiTUVOREVMRVlfQ0lUQVRJT05fYmQ1NjMwOTQtOGQ3OC00ZGRmLTg0YTctZGMzYTFhNDM2ZGExIiwicHJvcGVydGllcyI6eyJub3RlSW5kZXgiOjB9LCJpc0VkaXRlZCI6ZmFsc2UsIm1hbnVhbE92ZXJyaWRlIjp7ImlzTWFudWFsbHlPdmVycmlkZGVuIjpmYWxzZSwiY2l0ZXByb2NUZXh0IjoiKDIwMjEpIiwibWFudWFsT3ZlcnJpZGVUZXh0IjoiIn0sImNpdGF0aW9uSXRlbXMiOlt7ImxhYmVsIjoicGFnZSIs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LCJzdXBwcmVzcy1hdXRob3IiOnRydWV9XX0="/>
          <w:id w:val="369581304"/>
          <w:placeholder>
            <w:docPart w:val="6AEE675626B34E428168FC0D8664E703"/>
          </w:placeholder>
        </w:sdtPr>
        <w:sdtEndPr>
          <w:rPr>
            <w:color w:val="auto"/>
            <w:shd w:val="clear" w:color="auto" w:fill="auto"/>
          </w:rPr>
        </w:sdtEndPr>
        <w:sdtContent>
          <w:r w:rsidRPr="000C4BC1">
            <w:t>(2021)</w:t>
          </w:r>
        </w:sdtContent>
      </w:sdt>
      <w:r w:rsidRPr="000C4BC1">
        <w:t xml:space="preserve"> discussed the harmful effects of mothers’ social networks not believing in their recovery. Heck et al. </w:t>
      </w:r>
      <w:sdt>
        <w:sdtPr>
          <w:rPr>
            <w:color w:val="2B579A"/>
            <w:shd w:val="clear" w:color="auto" w:fill="E6E6E6"/>
          </w:rPr>
          <w:tag w:val="MENDELEY_CITATION_v3_eyJjaXRhdGlvbklEIjoiTUVOREVMRVlfQ0lUQVRJT05fZDM2ZjMwMTQtNjBmNy00MzkzLWJlYzYtM2RmOThmOWYyNWM1IiwicHJvcGVydGllcyI6eyJub3RlSW5kZXgiOjB9LCJpc0VkaXRlZCI6ZmFsc2UsIm1hbnVhbE92ZXJyaWRlIjp7ImlzTWFudWFsbHlPdmVycmlkZGVuIjpmYWxzZSwiY2l0ZXByb2NUZXh0IjoiKDIwMjIpIiwibWFudWFsT3ZlcnJpZGVUZXh0IjoiIn0sImNpdGF0aW9uSXRlbXMiOlt7ImxhYmVsIjoicGFnZSIs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Swic3VwcHJlc3MtYXV0aG9yIjp0cnVlfV19"/>
          <w:id w:val="-520315814"/>
          <w:placeholder>
            <w:docPart w:val="6AEE675626B34E428168FC0D8664E703"/>
          </w:placeholder>
        </w:sdtPr>
        <w:sdtEndPr>
          <w:rPr>
            <w:color w:val="auto"/>
            <w:shd w:val="clear" w:color="auto" w:fill="auto"/>
          </w:rPr>
        </w:sdtEndPr>
        <w:sdtContent>
          <w:r w:rsidRPr="000C4BC1">
            <w:t>(2022)</w:t>
          </w:r>
        </w:sdtContent>
      </w:sdt>
      <w:r w:rsidRPr="000C4BC1">
        <w:t xml:space="preserve"> quoted a mother whose own mother had dismissed postnatal depression and another who hid her symptoms due to embarrassment. Oh et al. </w:t>
      </w:r>
      <w:sdt>
        <w:sdtPr>
          <w:rPr>
            <w:color w:val="2B579A"/>
            <w:shd w:val="clear" w:color="auto" w:fill="E6E6E6"/>
          </w:rPr>
          <w:tag w:val="MENDELEY_CITATION_v3_eyJjaXRhdGlvbklEIjoiTUVOREVMRVlfQ0lUQVRJT05fZWI3MzZmOTQtZGY0NC00ZWI4LThiMDAtNDc3ODEyMzNkNGYwIiwicHJvcGVydGllcyI6eyJub3RlSW5kZXgiOjB9LCJpc0VkaXRlZCI6ZmFsc2UsIm1hbnVhbE92ZXJyaWRlIjp7ImlzTWFudWFsbHlPdmVycmlkZGVuIjpmYWxzZSwiY2l0ZXByb2NUZXh0IjoiKDIwMjApIiwibWFudWFsT3ZlcnJpZGVUZXh0IjoiIn0sImNpdGF0aW9uSXRlbXMiOlt7ImxhYmVsIjoicGFnZSIs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Swic3VwcHJlc3MtYXV0aG9yIjp0cnVlfV19"/>
          <w:id w:val="2018346850"/>
          <w:placeholder>
            <w:docPart w:val="FD0E9938BC1548438330E29A304B3DB4"/>
          </w:placeholder>
        </w:sdtPr>
        <w:sdtEndPr>
          <w:rPr>
            <w:color w:val="auto"/>
            <w:shd w:val="clear" w:color="auto" w:fill="auto"/>
          </w:rPr>
        </w:sdtEndPr>
        <w:sdtContent>
          <w:r w:rsidRPr="000C4BC1">
            <w:t>(2020)</w:t>
          </w:r>
        </w:sdtContent>
      </w:sdt>
      <w:r w:rsidRPr="000C4BC1">
        <w:t xml:space="preserve"> also quoted a mother who reported feeling embarrassed by symptoms of anxiety. Marsland et al. </w:t>
      </w:r>
      <w:sdt>
        <w:sdtPr>
          <w:rPr>
            <w:color w:val="2B579A"/>
            <w:shd w:val="clear" w:color="auto" w:fill="E6E6E6"/>
          </w:rPr>
          <w:tag w:val="MENDELEY_CITATION_v3_eyJjaXRhdGlvbklEIjoiTUVOREVMRVlfQ0lUQVRJT05fOGI2ZjQ3OWMtZTJhYy00ZDYwLTk5YjAtMmQ2MTFhNmNhN2JhIiwicHJvcGVydGllcyI6eyJub3RlSW5kZXgiOjB9LCJpc0VkaXRlZCI6ZmFsc2UsIm1hbnVhbE92ZXJyaWRlIjp7ImlzTWFudWFsbHlPdmVycmlkZGVuIjpmYWxzZSwiY2l0ZXByb2NUZXh0IjoiKDIwMjIpIiwibWFudWFsT3ZlcnJpZGVUZXh0IjoiIn0sImNpdGF0aW9uSXRlbXMiOlt7ImxhYmVsIjoicGFnZSIsImlkIjoiYTEwNjgwY2MtNTIzMC0zODhjLTlmY2UtZDVjNmZmODQ2NjEyIiwiaXRlbURhdGEiOnsidHlwZSI6ImFydGljbGUtam91cm5hbCIsImlkIjoiYTEwNjgwY2MtNTIzMC0zODhjLTlmY2UtZDVjNmZmODQ2NjEyIiwidGl0bGUiOiJQcmV2YWxlbmNlIGFuZCByaXNrIGZhY3RvcnMgYXNzb2NpYXRlZCB3aXRoIHBlcmluYXRhbCBkZXByZXNzaW9uIGluIHNleHVhbCBtaW5vcml0eSB3b21lbiIsImF1dGhvciI6W3siZmFtaWx5IjoiTWFyc2xhbmQiLCJnaXZlbiI6IlNvcGhpZSIsInBhcnNlLW5hbWVzIjpmYWxzZSwiZHJvcHBpbmctcGFydGljbGUiOiIiLCJub24tZHJvcHBpbmctcGFydGljbGUiOiIifSx7ImZhbWlseSI6IlRyZXl2YXVkIiwiZ2l2ZW4iOiJLYXJsaSIsInBhcnNlLW5hbWVzIjpmYWxzZSwiZHJvcHBpbmctcGFydGljbGUiOiIiLCJub24tZHJvcHBpbmctcGFydGljbGUiOiIifSx7ImZhbWlseSI6IlBlcHBpbmciLCJnaXZlbiI6IkNocmlzdG9waGVyIEEuIiwicGFyc2UtbmFtZXMiOmZhbHNlLCJkcm9wcGluZy1wYXJ0aWNsZSI6IiIsIm5vbi1kcm9wcGluZy1wYXJ0aWNsZSI6IiJ9XSwiY29udGFpbmVyLXRpdGxlIjoiQ2xpbmljYWwgUHN5Y2hvbG9neSAmIFBzeWNob3RoZXJhcHkiLCJET0kiOiIxMC4xMDAyL2NwcC4yNjUzIiwiSVNTTiI6IjEwNjMtMzk5NSIsImlzc3VlZCI6eyJkYXRlLXBhcnRzIjpbWzIwMjIsM11dfSwicGFnZSI6IjYxMS02MjEiLCJpc3N1ZSI6IjIiLCJ2b2x1bWUiOiIyOSIsImNvbnRhaW5lci10aXRsZS1zaG9ydCI6IiJ9LCJpc1RlbXBvcmFyeSI6ZmFsc2UsInN1cHByZXNzLWF1dGhvciI6dHJ1ZX1dfQ=="/>
          <w:id w:val="434413534"/>
          <w:placeholder>
            <w:docPart w:val="6AEE675626B34E428168FC0D8664E703"/>
          </w:placeholder>
        </w:sdtPr>
        <w:sdtEndPr>
          <w:rPr>
            <w:color w:val="auto"/>
            <w:shd w:val="clear" w:color="auto" w:fill="auto"/>
          </w:rPr>
        </w:sdtEndPr>
        <w:sdtContent>
          <w:r w:rsidRPr="000C4BC1">
            <w:t>(2022)</w:t>
          </w:r>
        </w:sdtContent>
      </w:sdt>
      <w:r w:rsidRPr="000C4BC1">
        <w:t xml:space="preserve"> mentioned some mothers experiencing discrimination and a connection with increased symptoms of depression. Kirubarajan et al. </w:t>
      </w:r>
      <w:sdt>
        <w:sdtPr>
          <w:rPr>
            <w:color w:val="2B579A"/>
            <w:shd w:val="clear" w:color="auto" w:fill="E6E6E6"/>
          </w:rPr>
          <w:tag w:val="MENDELEY_CITATION_v3_eyJjaXRhdGlvbklEIjoiTUVOREVMRVlfQ0lUQVRJT05fNWJkNDJjMjYtYzIyNS00MGNmLWI5NjMtYjA2NGIyZThiOGQx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1643693535"/>
          <w:placeholder>
            <w:docPart w:val="6AEE675626B34E428168FC0D8664E703"/>
          </w:placeholder>
        </w:sdtPr>
        <w:sdtEndPr>
          <w:rPr>
            <w:color w:val="auto"/>
            <w:shd w:val="clear" w:color="auto" w:fill="auto"/>
          </w:rPr>
        </w:sdtEndPr>
        <w:sdtContent>
          <w:r w:rsidRPr="000C4BC1">
            <w:t>(2022)</w:t>
          </w:r>
        </w:sdtContent>
      </w:sdt>
      <w:r w:rsidRPr="000C4BC1">
        <w:t xml:space="preserve"> described isolation and exclusion felt by LGBTQ2S+ people in the perinatal period because they were disregarded as parents.</w:t>
      </w:r>
    </w:p>
    <w:p w14:paraId="6886C444" w14:textId="77777777" w:rsidR="0071223E" w:rsidRPr="000C4BC1" w:rsidRDefault="0071223E" w:rsidP="0071223E">
      <w:pPr>
        <w:pStyle w:val="Heading5"/>
        <w:numPr>
          <w:ilvl w:val="2"/>
          <w:numId w:val="27"/>
        </w:numPr>
        <w:rPr>
          <w:i w:val="0"/>
        </w:rPr>
      </w:pPr>
      <w:r w:rsidRPr="000C4BC1">
        <w:rPr>
          <w:i w:val="0"/>
        </w:rPr>
        <w:t>Stigma by association</w:t>
      </w:r>
    </w:p>
    <w:p w14:paraId="15245C71" w14:textId="77777777" w:rsidR="0071223E" w:rsidRPr="000C4BC1" w:rsidRDefault="0071223E" w:rsidP="0071223E">
      <w:r w:rsidRPr="000C4BC1">
        <w:rPr>
          <w:i/>
          <w:iCs/>
          <w:color w:val="0070C0"/>
        </w:rPr>
        <w:t>Stigma by association appeared to be both internal (in some cases women not wanting to emotionally burden families by sharing their symptoms) and external (family members sometimes discouraging disclosure and treatment because of the stigma this would bring to the whole family)</w:t>
      </w:r>
      <w:r w:rsidRPr="000C4BC1">
        <w:rPr>
          <w:i/>
          <w:iCs/>
        </w:rPr>
        <w:t xml:space="preserve">. </w:t>
      </w:r>
      <w:r w:rsidRPr="000C4BC1">
        <w:t xml:space="preserve">Papers reviewed for the 2022 review </w:t>
      </w:r>
      <w:sdt>
        <w:sdtPr>
          <w:rPr>
            <w:color w:val="2B579A"/>
            <w:shd w:val="clear" w:color="auto" w:fill="E6E6E6"/>
          </w:rPr>
          <w:tag w:val="MENDELEY_CITATION_v3_eyJjaXRhdGlvbklEIjoiTUVOREVMRVlfQ0lUQVRJT05fNzQ3MjVhNjAtNGJmZC00ZjZhLWE4ZDMtMmQ4ZDU4OGFmMTc1IiwicHJvcGVydGllcyI6eyJub3RlSW5kZXgiOjB9LCJpc0VkaXRlZCI6ZmFsc2UsIm1hbnVhbE92ZXJyaWRlIjp7ImlzTWFudWFsbHlPdmVycmlkZGVuIjpmYWxzZSwiY2l0ZXByb2NUZXh0IjoiKEJ1cmdlc3MgZXQgYWwuLCAyMDIxOyBMaSBldCBhbC4sIDIwMjE7IFBhcmlzIGV0IGFsLiwgMjAyMDsgU2FtcHNvbiBldCBhbC4sIDIwMjEpIiwibWFudWFsT3ZlcnJpZGVUZXh0IjoiIn0sImNpdGF0aW9uSXRlbXMiOlt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U4MzY4OGM3LWM4ODEtM2MzMS04MmMyLTkxMmEzM2Y0ZGIxOCIsIml0ZW1EYXRhIjp7InR5cGUiOiJhcnRpY2xlLWpvdXJuYWwiLCJpZCI6IjU4MzY4OGM3LWM4ODEtM2MzMS04MmMyLTkxMmEzM2Y0ZGIxOCIsInRpdGxlIjoiU2VjcmVjeSBWZXJzdXMgRGlzY2xvc3VyZTogV29tZW4gd2l0aCBTdWJzdGFuY2UgVXNlIERpc29yZGVycyBTaGFyZSBFeHBlcmllbmNlcyBpbiBIZWxwIFNlZWtpbmcgRHVyaW5nIFByZWduYW5jeSIsImF1dGhvciI6W3siZmFtaWx5IjoiUGFyaXMiLCJnaXZlbiI6IlJ1dGgiLCJwYXJzZS1uYW1lcyI6ZmFsc2UsImRyb3BwaW5nLXBhcnRpY2xlIjoiIiwibm9uLWRyb3BwaW5nLXBhcnRpY2xlIjoiIn0seyJmYW1pbHkiOiJIZXJyaW90dCIsImdpdmVuIjoiQW5uYSBMLiIsInBhcnNlLW5hbWVzIjpmYWxzZSwiZHJvcHBpbmctcGFydGljbGUiOiIiLCJub24tZHJvcHBpbmctcGFydGljbGUiOiIifSx7ImZhbWlseSI6Ik1hcnUiLCJnaXZlbiI6Ik1paG9rbyIsInBhcnNlLW5hbWVzIjpmYWxzZSwiZHJvcHBpbmctcGFydGljbGUiOiIiLCJub24tZHJvcHBpbmctcGFydGljbGUiOiIifSx7ImZhbWlseSI6IkhhY2tpbmciLCJnaXZlbiI6IlNhcmFoIEUuIiwicGFyc2UtbmFtZXMiOmZhbHNlLCJkcm9wcGluZy1wYXJ0aWNsZSI6IiIsIm5vbi1kcm9wcGluZy1wYXJ0aWNsZSI6IiJ9LHsiZmFtaWx5IjoiU29tbWVyIiwiZ2l2ZW4iOiJBbXkgUi4iLCJwYXJzZS1uYW1lcyI6ZmFsc2UsImRyb3BwaW5nLXBhcnRpY2xlIjoiIiwibm9uLWRyb3BwaW5nLXBhcnRpY2xlIjoiIn1dLCJjb250YWluZXItdGl0bGUiOiJNYXRlcm5hbCBhbmQgQ2hpbGQgSGVhbHRoIEpvdXJuYWwiLCJET0kiOiIxMC4xMDA3L3MxMDk5NS0wMjAtMDMwMDYtMSIsIklTU04iOiIxMDkyLTc4NzUiLCJpc3N1ZWQiOnsiZGF0ZS1wYXJ0cyI6W1syMDIwLDExLDZdXX0sInBhZ2UiOiIxMzk2LTE0MDMiLCJpc3N1ZSI6IjExIiwidm9sdW1lIjoiMjQ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V19"/>
          <w:id w:val="1463150947"/>
          <w:placeholder>
            <w:docPart w:val="6AEE675626B34E428168FC0D8664E703"/>
          </w:placeholder>
        </w:sdtPr>
        <w:sdtEndPr>
          <w:rPr>
            <w:color w:val="auto"/>
            <w:shd w:val="clear" w:color="auto" w:fill="auto"/>
          </w:rPr>
        </w:sdtEndPr>
        <w:sdtContent>
          <w:r w:rsidRPr="000C4BC1">
            <w:t>(Burgess et al., 2021; Li et al., 2021; Paris et al., 2020; Sampson et al., 2021)</w:t>
          </w:r>
        </w:sdtContent>
      </w:sdt>
      <w:r w:rsidRPr="000C4BC1">
        <w:t xml:space="preserve"> included discussion of concerns that social network members would experience stigma through their connection with a mother with a mental illness </w:t>
      </w:r>
      <w:sdt>
        <w:sdtPr>
          <w:rPr>
            <w:color w:val="2B579A"/>
            <w:shd w:val="clear" w:color="auto" w:fill="E6E6E6"/>
          </w:rPr>
          <w:tag w:val="MENDELEY_CITATION_v3_eyJjaXRhdGlvbklEIjoiTUVOREVMRVlfQ0lUQVRJT05fNjRmZDM2ODctMmFhZC00NmQwLTliZTItYjA0MmMzY2Y4NDUzIiwicHJvcGVydGllcyI6eyJub3RlSW5kZXgiOjB9LCJpc0VkaXRlZCI6ZmFsc2UsIm1hbnVhbE92ZXJyaWRlIjp7ImlzTWFudWFsbHlPdmVycmlkZGVuIjpmYWxzZSwiY2l0ZXByb2NUZXh0IjoiKEEuIE0uIE1hcnRpbiBldCBhbC4sIDIwMjE7IFJldXBlcnQgZXQgYWwuLCAyMDIxOyBTYW1wc29uIGV0IGFsLiwgMjAyMSkiLCJtYW51YWxPdmVycmlkZVRleHQiOiIifSwiY2l0YXRpb25JdGVtcyI6W3siaWQiOiJiM2RjNTNiZC04ZDUxLTM0OWEtYjJmMy04OWFhYTBiYmRkYTciLCJpdGVtRGF0YSI6eyJ0eXBlIjoiYXJ0aWNsZS1qb3VybmFsIiwiaWQiOiJiM2RjNTNiZC04ZDUxLTM0OWEtYjJmMy04OWFhYTBiYmRkYTciLCJ0aXRsZSI6IkZhbWlsaXNtIGFuZCBQYXJlbnRpbmcgU3RyZXNzIGluIExhdGlueCBDYXJlZ2l2ZXJzIG9mIFlvdW5nIENoaWxkcmVuIHdpdGggRGV2ZWxvcG1lbnRhbCBEZWxheXMiLCJhdXRob3IiOlt7ImZhbWlseSI6Ik1hcnRpbiIsImdpdmVuIjoiQW5uIE1hcmllIiwicGFyc2UtbmFtZXMiOmZhbHNlLCJkcm9wcGluZy1wYXJ0aWNsZSI6IiIsIm5vbi1kcm9wcGluZy1wYXJ0aWNsZSI6IiJ9LHsiZmFtaWx5IjoiTWFyaW4iLCJnaXZlbiI6IkRpYW5lIEcuIiwicGFyc2UtbmFtZXMiOmZhbHNlLCJkcm9wcGluZy1wYXJ0aWNsZSI6IiIsIm5vbi1kcm9wcGluZy1wYXJ0aWNsZSI6IiJ9LHsiZmFtaWx5IjoiTWNJbnR5cmUiLCJnaXZlbiI6IkxhdXJhIExlZSIsInBhcnNlLW5hbWVzIjpmYWxzZSwiZHJvcHBpbmctcGFydGljbGUiOiIiLCJub24tZHJvcHBpbmctcGFydGljbGUiOiIifSx7ImZhbWlseSI6Ik5lZWNlIiwiZ2l2ZW4iOiJDYW1lcm9uIiwicGFyc2UtbmFtZXMiOmZhbHNlLCJkcm9wcGluZy1wYXJ0aWNsZSI6IiIsIm5vbi1kcm9wcGluZy1wYXJ0aWNsZSI6IiJ9XSwiY29udGFpbmVyLXRpdGxlIjoiVGhlIEZhbWlseSBKb3VybmFsIiwiRE9JIjoiMTAuMTE3Ny8xMDY2NDgwNzIxMTA1MjQ4MCIsIklTU04iOiIxMDY2LTQ4MDciLCJpc3N1ZWQiOnsiZGF0ZS1wYXJ0cyI6W1syMDIxLDEwLDI4XV19LCJwYWdlIjoiMTA2NjQ4MDcyMTEwNTI0IiwiYWJzdHJhY3QiOiI8cD5TZXZlcmFsIHN0dWRpZXMgaGF2ZSBkb2N1bWVudGVkIHRoZSBkaWZmaWN1bHQgZXhwZXJpZW5jZSBvZiByYWlzaW5nIGEgY2hpbGQgd2l0aCBhIGRldmVsb3BtZW50YWwgZGVsYXkgKEREOyBEZUdyYWNlIGV0IGFsLiwgMjAxNCkgYnV0IHRoZSBtYWpvcml0eSBvZiByZXNlYXJjaCBoYXMgZm9jdXNlZCBvbiBub24tTGF0aW54IFdoaXRlIGZhbWlsaWVzIGFuZCB0aGVpciBleHBlcmllbmNlcyBpbiBjaGlsZHJlYXJpbmcgYW5kIGludGVyYWN0aW5nIHdpdGggc2VydmljZSBwcm92aWRlcnMgKEhheWVzICZhbXA7IFdhdHNvbiwgMjAxMzsgQmxhbmNoZSBldCBhbC4sIDIwMTUpLiBBZGRpdGlvbmFsbHksIHN0aWdtYSBhc3NvY2lhdGVkIHdpdGggbWVudGFsIGlsbG5lc3MgYW5kIEREIGRpc3Byb3BvcnRpb25hbGx5IGFmZmVjdHMgTGF0aW54IGNvbW11bml0aWVzIChCdXJrZSBldCBhbC4sIDIwMTkpLiBGYW1pbGlzbSBwbGF5cyBhIHVuaXF1ZSByb2xlIGFtb25nIGZhbWlsaWVzIG9mIExhdGlueCBiYWNrZ3JvdW5kcyAoTW9vcmUsIDE5NzA7IENvb2hleSwgMjAwMSkgYW5kIG1heSBhY3QgYXMgYSBidWZmZXIgdG8gY2FyZWdpdmVyIG1lbnRhbCBoZWFsdGguIFRoZSBjdXJyZW50IHN0dWR5IGFpbXMgdG8gKDEpIGRldGVybWluZSB0aGUgYXNzb2NpYXRpb24gYmV0d2VlbiBhZmZpbGlhdGUgc3RpZ21hIGFuZCBwYXJlbnRpbmcgc3RyZXNzIGFtb25nIExhdGlueCBwYXJlbnRzIG9mIHlvdW5nIGNoaWxkcmVuIHdpdGggREQgYW5kICgyKSB0ZXN0IHdoZXRoZXIgZmFtaWxpc20gbW9kZXJhdGVzIHRoZSByZWxhdGlvbnNoaXAgYmV0d2VlbiBhZmZpbGlhdGUgc3RpZ21hIGFuZCBwYXJlbnRpbmcgc3RyZXNzLiBSZXN1bHRzIHJldmVhbGVkIHRoYXQgdGhlIHJlbGF0aW9uc2hpcCBiZXR3ZWVuIGFmZmlsaWF0ZSBzdGlnbWEgYW5kIHBhcmVudGluZyBzdHJlc3Mgd2FzIHN0cm9uZ2VzdCBpbiBjYXJlZ2l2ZXJzIHdobyByZXBvcnRlZCBsb3cgbGV2ZWxzIG9mIGZhbWlsaXNtLCBzdWdnZXN0aW5nIHRoYXQgZmFtaWxpc20gbWF5IGFjdCBhcyBhIGJ1ZmZlci4gTW9yZSByZXNlYXJjaCBpcyBuZWVkZWQgdG8gZnVydGhlciB1bnBhY2sgdGhlIHByb3RlY3RpdmUgZmFjdG9ycyBvZiBmYW1pbGlzbSBvbiBjYXJlZ2l2ZXIgbWVudGFsIGhlYWx0aC48L3A+IiwiY29udGFpbmVyLXRpdGxlLXNob3J0IjoiIn0sImlzVGVtcG9yYXJ5IjpmYWxzZX0seyJpZCI6Ijc0YTJkYjVhLWRiYTMtMzc4ZC04MmFiLTE1YzA1ZjZlODhjYSIsIml0ZW1EYXRhIjp7InR5cGUiOiJhcnRpY2xlLWpvdXJuYWwiLCJpZCI6Ijc0YTJkYjVhLWRiYTMtMzc4ZC04MmFiLTE1YzA1ZjZlODhjYSIsInRpdGxlIjoi4oCYWW91IHdpdGhob2xkIHdoYXQgeW91IGFyZSBmZWVsaW5nIHNvIHlvdSBjYW4gaGF2ZSBhIGZhbWlseeKAmTogTGF0aW5hc+KAmSBwZXJjZXB0aW9ucyBvbiBjb21tdW5pdHkgdmFsdWVzIGFuZCBwb3N0cGFydHVtIGRlcHJlc3Npb24iLCJhdXRob3IiOlt7ImZhbWlseSI6IlNhbXBzb24iLCJnaXZlbiI6Ik1jQ2xhaW4iLCJwYXJzZS1uYW1lcyI6ZmFsc2UsImRyb3BwaW5nLXBhcnRpY2xlIjoiIiwibm9uLWRyb3BwaW5nLXBhcnRpY2xlIjoiIn0seyJmYW1pbHkiOiJZdSIsImdpdmVuIjoiTWlhbyIsInBhcnNlLW5hbWVzIjpmYWxzZSwiZHJvcHBpbmctcGFydGljbGUiOiIiLCJub24tZHJvcHBpbmctcGFydGljbGUiOiIifSx7ImZhbWlseSI6Ik1hdWxkaW4iLCJnaXZlbiI6IlJlYmVjY2EiLCJwYXJzZS1uYW1lcyI6ZmFsc2UsImRyb3BwaW5nLXBhcnRpY2xlIjoiIiwibm9uLWRyb3BwaW5nLXBhcnRpY2xlIjoiIn0seyJmYW1pbHkiOiJNYXlvcmdhIiwiZ2l2ZW4iOiJBbmdlbGluYSIsInBhcnNlLW5hbWVzIjpmYWxzZSwiZHJvcHBpbmctcGFydGljbGUiOiIiLCJub24tZHJvcHBpbmctcGFydGljbGUiOiIifSx7ImZhbWlseSI6IkdvbnphbGV6IiwiZ2l2ZW4iOiJMb3JlbmEgRyIsInBhcnNlLW5hbWVzIjpmYWxzZSwiZHJvcHBpbmctcGFydGljbGUiOiIiLCJub24tZHJvcHBpbmctcGFydGljbGUiOiIifV0sImNvbnRhaW5lci10aXRsZSI6IkZhbWlseSBNZWRpY2luZSBhbmQgQ29tbXVuaXR5IEhlYWx0aCIsIkRPSSI6IjEwLjExMzYvZm1jaC0yMDIwLTAwMDUwNCIsIklTU04iOiIyMzA1LTY5ODMiLCJpc3N1ZWQiOnsiZGF0ZS1wYXJ0cyI6W1syMDIxLDcsMV1dfSwicGFnZSI6ImUwMDA1MDQiLCJpc3N1ZSI6IjMiLCJ2b2x1bWUiOiI5IiwiY29udGFpbmVyLXRpdGxlLXNob3J0IjoiIn0sImlzVGVtcG9yYXJ5IjpmYWxzZX0seyJpZCI6IjI1ODMwMzg5LTQ0ZTMtM2JmMS05ODkzLTkzYzBjZDQ3ZTc0MyIsIml0ZW1EYXRhIjp7InR5cGUiOiJhcnRpY2xlLWpvdXJuYWwiLCJpZCI6IjI1ODMwMzg5LTQ0ZTMtM2JmMS05ODkzLTkzYzBjZDQ3ZTc0MyIsInRpdGxlIjoiU3RpZ21hIGluIHJlbGF0aW9uIHRvIGZhbWlsaWVzIGxpdmluZyB3aXRoIHBhcmVudGFsIG1lbnRhbCBpbGxuZXNzOiBBbiBpbnRlZ3JhdGl2ZSByZXZpZXciLCJhdXRob3IiOlt7ImZhbWlseSI6IlJldXBlcnQiLCJnaXZlbiI6IkFuZHJlYSIsInBhcnNlLW5hbWVzIjpmYWxzZSwiZHJvcHBpbmctcGFydGljbGUiOiIiLCJub24tZHJvcHBpbmctcGFydGljbGUiOiIifSx7ImZhbWlseSI6IkdsYWRzdG9uZSIsImdpdmVuIjoiQnJlbmRhIiwicGFyc2UtbmFtZXMiOmZhbHNlLCJkcm9wcGluZy1wYXJ0aWNsZSI6IiIsIm5vbi1kcm9wcGluZy1wYXJ0aWNsZSI6IiJ9LHsiZmFtaWx5IjoiSGVsZW5hIEhpbmUiLCJnaXZlbiI6IlJvY2hlbGxlIiwicGFyc2UtbmFtZXMiOmZhbHNlLCJkcm9wcGluZy1wYXJ0aWNsZSI6IiIsIm5vbi1kcm9wcGluZy1wYXJ0aWNsZSI6IiJ9LHsiZmFtaWx5IjoiWWF0ZXMiLCJnaXZlbiI6IlNjb3R0IiwicGFyc2UtbmFtZXMiOmZhbHNlLCJkcm9wcGluZy1wYXJ0aWNsZSI6IiIsIm5vbi1kcm9wcGluZy1wYXJ0aWNsZSI6IiJ9LHsiZmFtaWx5IjoiTWNHYXciLCJnaXZlbiI6IlZpb2xldHRlIiwicGFyc2UtbmFtZXMiOmZhbHNlLCJkcm9wcGluZy1wYXJ0aWNsZSI6IiIsIm5vbi1kcm9wcGluZy1wYXJ0aWNsZSI6IiJ9LHsiZmFtaWx5IjoiQ2hhcmxlcyIsImdpdmVuIjoiR3JhbnQiLCJwYXJzZS1uYW1lcyI6ZmFsc2UsImRyb3BwaW5nLXBhcnRpY2xlIjoiIiwibm9uLWRyb3BwaW5nLXBhcnRpY2xlIjoiIn0seyJmYW1pbHkiOiJEcm9zdCIsImdpdmVuIjoiTG91aXNhIiwicGFyc2UtbmFtZXMiOmZhbHNlLCJkcm9wcGluZy1wYXJ0aWNsZSI6IiIsIm5vbi1kcm9wcGluZy1wYXJ0aWNsZSI6IiJ9LHsiZmFtaWx5IjoiRm9zdGVyIiwiZ2l2ZW4iOiJLaW0iLCJwYXJzZS1uYW1lcyI6ZmFsc2UsImRyb3BwaW5nLXBhcnRpY2xlIjoiIiwibm9uLWRyb3BwaW5nLXBhcnRpY2xlIjoiIn1dLCJjb250YWluZXItdGl0bGUiOiJJbnRlcm5hdGlvbmFsIEpvdXJuYWwgb2YgTWVudGFsIEhlYWx0aCBOdXJzaW5nIiwiRE9JIjoiMTAuMTExMS9pbm0uMTI4MjAiLCJJU1NOIjoiMTQ0NS04MzMwIiwiaXNzdWVkIjp7ImRhdGUtcGFydHMiOltbMjAyMSwyLDZdXX0sInBhZ2UiOiI2LTI2IiwiaXNzdWUiOiIxIiwidm9sdW1lIjoiMzAiLCJjb250YWluZXItdGl0bGUtc2hvcnQiOiIifSwiaXNUZW1wb3JhcnkiOmZhbHNlfV19"/>
          <w:id w:val="-733465585"/>
          <w:placeholder>
            <w:docPart w:val="6AEE675626B34E428168FC0D8664E703"/>
          </w:placeholder>
        </w:sdtPr>
        <w:sdtEndPr>
          <w:rPr>
            <w:color w:val="auto"/>
            <w:shd w:val="clear" w:color="auto" w:fill="auto"/>
          </w:rPr>
        </w:sdtEndPr>
        <w:sdtContent>
          <w:r w:rsidRPr="000C4BC1">
            <w:t>(A. M. Martin et al., 2021; Reupert et al., 2021; Sampson et al., 2021)</w:t>
          </w:r>
        </w:sdtContent>
      </w:sdt>
      <w:r w:rsidRPr="000C4BC1">
        <w:t xml:space="preserve">. </w:t>
      </w:r>
    </w:p>
    <w:p w14:paraId="2EFB1891" w14:textId="77777777" w:rsidR="0071223E" w:rsidRPr="000C4BC1" w:rsidRDefault="0071223E" w:rsidP="0071223E">
      <w:pPr>
        <w:pStyle w:val="Heading5"/>
        <w:numPr>
          <w:ilvl w:val="2"/>
          <w:numId w:val="27"/>
        </w:numPr>
      </w:pPr>
      <w:r w:rsidRPr="000C4BC1">
        <w:t>Sociocultural and generational impacts</w:t>
      </w:r>
    </w:p>
    <w:p w14:paraId="71EA5162" w14:textId="77777777" w:rsidR="0071223E" w:rsidRPr="000C4BC1" w:rsidRDefault="0071223E" w:rsidP="0071223E">
      <w:pPr>
        <w:rPr>
          <w:i/>
          <w:iCs/>
        </w:rPr>
      </w:pPr>
      <w:r w:rsidRPr="000C4BC1">
        <w:rPr>
          <w:i/>
          <w:iCs/>
          <w:color w:val="0070C0"/>
        </w:rPr>
        <w:t xml:space="preserve">Reactions were often compounded by sociocultural and generational aspects leading women to often feel that their family could not cope, </w:t>
      </w:r>
      <w:proofErr w:type="gramStart"/>
      <w:r w:rsidRPr="000C4BC1">
        <w:rPr>
          <w:i/>
          <w:iCs/>
          <w:color w:val="0070C0"/>
        </w:rPr>
        <w:t>understand</w:t>
      </w:r>
      <w:proofErr w:type="gramEnd"/>
      <w:r w:rsidRPr="000C4BC1">
        <w:rPr>
          <w:i/>
          <w:iCs/>
          <w:color w:val="0070C0"/>
        </w:rPr>
        <w:t xml:space="preserve"> or accept their illness and magnifying their feelings of isolation</w:t>
      </w:r>
      <w:r w:rsidRPr="000C4BC1">
        <w:rPr>
          <w:i/>
          <w:iCs/>
        </w:rPr>
        <w:t>.</w:t>
      </w:r>
      <w:r w:rsidRPr="000C4BC1">
        <w:t xml:space="preserve"> Barnett et al. </w:t>
      </w:r>
      <w:sdt>
        <w:sdtPr>
          <w:rPr>
            <w:color w:val="2B579A"/>
            <w:shd w:val="clear" w:color="auto" w:fill="E6E6E6"/>
          </w:rPr>
          <w:tag w:val="MENDELEY_CITATION_v3_eyJjaXRhdGlvbklEIjoiTUVOREVMRVlfQ0lUQVRJT05fMWRlZDJiZjAtMGNiYy00N2U3LWE3NTAtN2IxYmExMTVhODU2IiwicHJvcGVydGllcyI6eyJub3RlSW5kZXgiOjB9LCJpc0VkaXRlZCI6ZmFsc2UsIm1hbnVhbE92ZXJyaWRlIjp7ImlzTWFudWFsbHlPdmVycmlkZGVuIjpmYWxzZSwiY2l0ZXByb2NUZXh0IjoiKDIwMjEpIiwibWFudWFsT3ZlcnJpZGVUZXh0IjoiIn0sImNpdGF0aW9uSXRlbXMiOlt7ImxhYmVsIjoicGFnZSIs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Swic3VwcHJlc3MtYXV0aG9yIjp0cnVlfV19"/>
          <w:id w:val="1649093913"/>
          <w:placeholder>
            <w:docPart w:val="6AEE675626B34E428168FC0D8664E703"/>
          </w:placeholder>
        </w:sdtPr>
        <w:sdtEndPr>
          <w:rPr>
            <w:color w:val="auto"/>
            <w:shd w:val="clear" w:color="auto" w:fill="auto"/>
          </w:rPr>
        </w:sdtEndPr>
        <w:sdtContent>
          <w:r w:rsidRPr="000C4BC1">
            <w:t>(2021)</w:t>
          </w:r>
        </w:sdtContent>
      </w:sdt>
      <w:r w:rsidRPr="000C4BC1">
        <w:t xml:space="preserve"> reported concerns that in pursuing treatment and recovery for substance use disorder, women were abandoning their communities and the companionship such communities provided. Iturralde et al. </w:t>
      </w:r>
      <w:sdt>
        <w:sdtPr>
          <w:rPr>
            <w:color w:val="2B579A"/>
            <w:shd w:val="clear" w:color="auto" w:fill="E6E6E6"/>
          </w:rPr>
          <w:tag w:val="MENDELEY_CITATION_v3_eyJjaXRhdGlvbklEIjoiTUVOREVMRVlfQ0lUQVRJT05fOTRiMGMxOWQtZWI5Yy00NThlLTgyZDEtYjg3Njk1MjkzZGU2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
          <w:id w:val="1485348277"/>
          <w:placeholder>
            <w:docPart w:val="6AEE675626B34E428168FC0D8664E703"/>
          </w:placeholder>
        </w:sdtPr>
        <w:sdtEndPr>
          <w:rPr>
            <w:color w:val="auto"/>
            <w:shd w:val="clear" w:color="auto" w:fill="auto"/>
          </w:rPr>
        </w:sdtEndPr>
        <w:sdtContent>
          <w:r w:rsidRPr="000C4BC1">
            <w:t>(2021)</w:t>
          </w:r>
        </w:sdtContent>
      </w:sdt>
      <w:r w:rsidRPr="000C4BC1">
        <w:t xml:space="preserve">, Li et al. </w:t>
      </w:r>
      <w:sdt>
        <w:sdtPr>
          <w:rPr>
            <w:color w:val="2B579A"/>
            <w:shd w:val="clear" w:color="auto" w:fill="E6E6E6"/>
          </w:rPr>
          <w:tag w:val="MENDELEY_CITATION_v3_eyJjaXRhdGlvbklEIjoiTUVOREVMRVlfQ0lUQVRJT05fY2QxNmE4NDctMDExNS00Y2NmLWIyMDAtYjMyZGY0YmFkOGZmIiwicHJvcGVydGllcyI6eyJub3RlSW5kZXgiOjB9LCJpc0VkaXRlZCI6ZmFsc2UsIm1hbnVhbE92ZXJyaWRlIjp7ImlzTWFudWFsbHlPdmVycmlkZGVuIjpmYWxzZSwiY2l0ZXByb2NUZXh0IjoiKDIwMjEpIiwibWFudWFsT3ZlcnJpZGVUZXh0IjoiIn0sImNpdGF0aW9uSXRlbXMiOlt7ImxhYmVsIjoicGFnZSIs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Swic3VwcHJlc3MtYXV0aG9yIjp0cnVlfV19"/>
          <w:id w:val="-1947225055"/>
          <w:placeholder>
            <w:docPart w:val="6AEE675626B34E428168FC0D8664E703"/>
          </w:placeholder>
        </w:sdtPr>
        <w:sdtEndPr>
          <w:rPr>
            <w:color w:val="auto"/>
            <w:shd w:val="clear" w:color="auto" w:fill="auto"/>
          </w:rPr>
        </w:sdtEndPr>
        <w:sdtContent>
          <w:r w:rsidRPr="000C4BC1">
            <w:t>(2021)</w:t>
          </w:r>
        </w:sdtContent>
      </w:sdt>
      <w:r w:rsidRPr="000C4BC1">
        <w:t xml:space="preserve">, Martin et al. </w:t>
      </w:r>
      <w:sdt>
        <w:sdtPr>
          <w:rPr>
            <w:color w:val="2B579A"/>
            <w:shd w:val="clear" w:color="auto" w:fill="E6E6E6"/>
          </w:rPr>
          <w:tag w:val="MENDELEY_CITATION_v3_eyJjaXRhdGlvbklEIjoiTUVOREVMRVlfQ0lUQVRJT05fMWEyY2JhMzQtMjgyMy00MzhjLTk3ZTgtMTZhZmE5NTZmYjU2IiwicHJvcGVydGllcyI6eyJub3RlSW5kZXgiOjB9LCJpc0VkaXRlZCI6ZmFsc2UsIm1hbnVhbE92ZXJyaWRlIjp7ImlzTWFudWFsbHlPdmVycmlkZGVuIjpmYWxzZSwiY2l0ZXByb2NUZXh0IjoiKDIwMjEpIiwibWFudWFsT3ZlcnJpZGVUZXh0IjoiIn0sImNpdGF0aW9uSXRlbXMiOlt7ImxhYmVsIjoicGFnZSIs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UsInN1cHByZXNzLWF1dGhvciI6dHJ1ZX1dfQ=="/>
          <w:id w:val="-1036585359"/>
          <w:placeholder>
            <w:docPart w:val="6AEE675626B34E428168FC0D8664E703"/>
          </w:placeholder>
        </w:sdtPr>
        <w:sdtEndPr>
          <w:rPr>
            <w:color w:val="auto"/>
            <w:shd w:val="clear" w:color="auto" w:fill="auto"/>
          </w:rPr>
        </w:sdtEndPr>
        <w:sdtContent>
          <w:r w:rsidRPr="000C4BC1">
            <w:t>(2021)</w:t>
          </w:r>
        </w:sdtContent>
      </w:sdt>
      <w:r w:rsidRPr="000C4BC1">
        <w:t xml:space="preserve">, Manso-Cordoba et al. </w:t>
      </w:r>
      <w:sdt>
        <w:sdtPr>
          <w:rPr>
            <w:color w:val="2B579A"/>
            <w:shd w:val="clear" w:color="auto" w:fill="E6E6E6"/>
          </w:rPr>
          <w:tag w:val="MENDELEY_CITATION_v3_eyJjaXRhdGlvbklEIjoiTUVOREVMRVlfQ0lUQVRJT05fNjBkNzczYWQtZmM0My00NWJhLTgxMDAtYzgzZWE1MDVlMTFmIiwicHJvcGVydGllcyI6eyJub3RlSW5kZXgiOjB9LCJpc0VkaXRlZCI6ZmFsc2UsIm1hbnVhbE92ZXJyaWRlIjp7ImlzTWFudWFsbHlPdmVycmlkZGVuIjpmYWxzZSwiY2l0ZXByb2NUZXh0IjoiKDIwMjApIiwibWFudWFsT3ZlcnJpZGVUZXh0IjoiIn0sImNpdGF0aW9uSXRlbXMiOlt7ImxhYmVsIjoicGFnZSIsImlkIjoiNDBiMGYxOTAtMDE2ZS0zZTE3LWE5YWItNDEzODA4NTBlMzFhIiwiaXRlbURhdGEiOnsidHlwZSI6ImFydGljbGUtam91cm5hbCIsImlkIjoiNDBiMGYxOTAtMDE2ZS0zZTE3LWE5YWItNDEzODA4NTBlMzFhIiwidGl0bGUiOiJGYWN0b3JzIFJlbGF0ZWQgdG8gU2Vla2luZyBIZWxwIGZvciBQb3N0cGFydHVtIERlcHJlc3Npb246IEEgU2Vjb25kYXJ5IEFuYWx5c2lzIG9mIE5ldyBZb3JrIENpdHkgUFJBTVMgRGF0YSIsImF1dGhvciI6W3siZmFtaWx5IjoiTWFuc28tQ8OzcmRvYmEiLCJnaXZlbiI6IlNpbHZpYSIsInBhcnNlLW5hbWVzIjpmYWxzZSwiZHJvcHBpbmctcGFydGljbGUiOiIiLCJub24tZHJvcHBpbmctcGFydGljbGUiOiIifSx7ImZhbWlseSI6IlBpY2tlcmluZyIsImdpdmVuIjoiU2FyYWgiLCJwYXJzZS1uYW1lcyI6ZmFsc2UsImRyb3BwaW5nLXBhcnRpY2xlIjoiIiwibm9uLWRyb3BwaW5nLXBhcnRpY2xlIjoiIn0seyJmYW1pbHkiOiJPcnRlZ2EiLCJnaXZlbiI6Ik1pZ3VlbCBBLiIsInBhcnNlLW5hbWVzIjpmYWxzZSwiZHJvcHBpbmctcGFydGljbGUiOiIiLCJub24tZHJvcHBpbmctcGFydGljbGUiOiIifSx7ImZhbWlseSI6IkFzw7puc29sbyIsImdpdmVuIjoiw4FuZ2VsIiwicGFyc2UtbmFtZXMiOmZhbHNlLCJkcm9wcGluZy1wYXJ0aWNsZSI6IiIsIm5vbi1kcm9wcGluZy1wYXJ0aWNsZSI6IiJ9LHsiZmFtaWx5IjoiUm9tZXJvIiwiZ2l2ZW4iOiJEaWFuYSIsInBhcnNlLW5hbWVzIjpmYWxzZSwiZHJvcHBpbmctcGFydGljbGUiOiIiLCJub24tZHJvcHBpbmctcGFydGljbGUiOiIifV0sImNvbnRhaW5lci10aXRsZSI6IkludGVybmF0aW9uYWwgSm91cm5hbCBvZiBFbnZpcm9ubWVudGFsIFJlc2VhcmNoIGFuZCBQdWJsaWMgSGVhbHRoIiwiRE9JIjoiMTAuMzM5MC9pamVycGgxNzI0OTMyOCIsIklTU04iOiIxNjYwLTQ2MDEiLCJpc3N1ZWQiOnsiZGF0ZS1wYXJ0cyI6W1syMDIwLDEyLDEzXV19LCJwYWdlIjoiOTMyOCIsImFic3RyYWN0IjoiPHA+UG9zdHBhcnR1bSBkZXByZXNzaW9uIChQUEQpIGFmZmVjdHMgMTMlIG9mIG1vdGhlcnMgYW5kIGNhbiBoYXZlIGEgbWFqb3IgaW1wYWN0IG9uIHRoZWlyIGxpdmVzIGFuZCB0aG9zZSBvZiB0aGVpciBjaGlsZHJlbi4gSG93ZXZlciwgbW9zdCBjYXNlcyBnbyB1bmRpYWdub3NlZCwgYW5kIHRoZSByaXNrIGZhY3RvcnMgZm9yIHRoaXMgdW5kZXJkaWFnbm9zaXMgYXJlIG5vdCB5ZXQgZnVsbHkga25vd24uIFdlIGludGVuZGVkIHRvIGFuYWx5emUgdGhlIGluZmx1ZW5jZSBvZiBkaWZmZXJlbnQgc29jaW9kZW1vZ3JhcGhpYyBhbmQgaGVhbHRoIGZhY3RvcnMgYXNzb2NpYXRlZCB3aXRoIHN5bXB0b21zIG9mIHBvc3RwYXJ0dW0gZGVwcmVzc2lvbi4gRGF0YSBmcm9tIHRoZSBOZXcgWW9yayBDaXR5IFByZWduYW5jeSBSaXNrIEFzc2Vzc21lbnQgTW9uaXRvcmluZyBTeXN0ZW0gKFBSQU1TKSBmb3IgMjAxNuKAkzIwMTcgd2VyZSBhbmFseXplZC4gNjE4IHdvbWVuIG1ldCB0aGUgaW5jbHVzaW9uIGNyaXRlcmlvbiBvZiByZWN1cnJpbmcgZGVwcmVzc2l2ZSBzeW1wdG9tcy4gTW9zdCB3b21lbiB3aG8gZXhwZXJpZW5jZWQgUFBEIHN5bXB0b21zIGRpZCBub3Qgc2VlayBoZWxwLiBTZWVraW5nIGhlbHAgd2FzIGEgbXVjaCBiZXR0ZXIgcHJlZGljdG9yIG9mIHRoZSBkaWFnbm9zaXMgb2YgUFBEIHdoZW4gY29tcGFyZWQgdG8gcXVlc3Rpb25zIHJlZ2FyZGluZyBzeW1wdG9tcy4gVGhlIG1vc3QgaW1wb3J0YW50IGZhY3RvcnMgcmVsYXRlZCB0byBhIGRlY3JlYXNlZCByaXNrIG9mIG5vdCBhc2tpbmcgZm9yIGhlbHAgd2VyZSBoYXZpbmcgYSBwcmV2aW91cyBtZW50YWwgaGVhbHRoIGhpc3RvcnkgYW5kIGhhdmluZyBkb2N0b3IgdmlzaXRzIGZvciBhIGNocm9uaWMgaWxsbmVzcy4gVGhlIHJhY2lhbCBncm91cCBtb3N0IGF0IHJpc2sgb2Ygbm90IGFza2luZyBmb3IgaGVscCB3ZXJlIEFzaWFuL1BhY2lmaWMgSXNsYW5kZXIgKEFQSSkgd29tZW4uIEludGVydmVudGlvbnMgYWltZWQgYXQgcmVkdWNpbmcgdGhlIHN0aWdtYSBhbmQgaW5jcmVhc2luZyBrbm93bGVkZ2Ugb2YgUFBEIHNob3VsZCBiZSBpbmNvcnBvcmF0ZWQgaW50byB0aGUgYW50ZW5hdGFsIGVkdWNhdGlvbiBvZiBleHBlY3RhbnQgbW90aGVycywgcGFydGljdWxhcmx5IGFtb25nIHdvbWVuIHdobyBtYXkgbm90IGhhdmUgcHJldmlvdXNseSBzb3VnaHQgY2FyZSBmb3IgbWVudGFsIG9yIGNocm9uaWMgaWxsbmVzc2VzLjwvcD4iLCJpc3N1ZSI6IjI0Iiwidm9sdW1lIjoiMTciLCJjb250YWluZXItdGl0bGUtc2hvcnQiOiIifSwiaXNUZW1wb3JhcnkiOmZhbHNlLCJzdXBwcmVzcy1hdXRob3IiOnRydWV9XX0="/>
          <w:id w:val="-1316941338"/>
          <w:placeholder>
            <w:docPart w:val="6AEE675626B34E428168FC0D8664E703"/>
          </w:placeholder>
        </w:sdtPr>
        <w:sdtEndPr>
          <w:rPr>
            <w:color w:val="auto"/>
            <w:shd w:val="clear" w:color="auto" w:fill="auto"/>
          </w:rPr>
        </w:sdtEndPr>
        <w:sdtContent>
          <w:r w:rsidRPr="000C4BC1">
            <w:t>(2020)</w:t>
          </w:r>
        </w:sdtContent>
      </w:sdt>
      <w:r w:rsidRPr="000C4BC1">
        <w:t xml:space="preserve"> and Sampson et al. </w:t>
      </w:r>
      <w:sdt>
        <w:sdtPr>
          <w:rPr>
            <w:color w:val="2B579A"/>
            <w:shd w:val="clear" w:color="auto" w:fill="E6E6E6"/>
          </w:rPr>
          <w:tag w:val="MENDELEY_CITATION_v3_eyJjaXRhdGlvbklEIjoiTUVOREVMRVlfQ0lUQVRJT05fMzVkNWE0YTUtOWNjYS00MjkxLWJiNjctZDU1NzdiNjEwNDJhIiwicHJvcGVydGllcyI6eyJub3RlSW5kZXgiOjB9LCJpc0VkaXRlZCI6ZmFsc2UsIm1hbnVhbE92ZXJyaWRlIjp7ImlzTWFudWFsbHlPdmVycmlkZGVuIjpmYWxzZSwiY2l0ZXByb2NUZXh0IjoiKDIwMjEpIiwibWFudWFsT3ZlcnJpZGVUZXh0IjoiIn0sImNpdGF0aW9uSXRlbXMiOlt7ImxhYmVsIjoicGFnZSIs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LCJzdXBwcmVzcy1hdXRob3IiOnRydWV9XX0="/>
          <w:id w:val="-491409854"/>
          <w:placeholder>
            <w:docPart w:val="6AEE675626B34E428168FC0D8664E703"/>
          </w:placeholder>
        </w:sdtPr>
        <w:sdtEndPr>
          <w:rPr>
            <w:color w:val="auto"/>
            <w:shd w:val="clear" w:color="auto" w:fill="auto"/>
          </w:rPr>
        </w:sdtEndPr>
        <w:sdtContent>
          <w:r w:rsidRPr="000C4BC1">
            <w:t>(2021)</w:t>
          </w:r>
        </w:sdtContent>
      </w:sdt>
      <w:r w:rsidRPr="000C4BC1">
        <w:t xml:space="preserve"> described some of the nuances related to race and ethnicity which impacted on cultural considerations of mental health conditions. Kirubajan et al. </w:t>
      </w:r>
      <w:sdt>
        <w:sdtPr>
          <w:rPr>
            <w:color w:val="2B579A"/>
            <w:shd w:val="clear" w:color="auto" w:fill="E6E6E6"/>
          </w:rPr>
          <w:tag w:val="MENDELEY_CITATION_v3_eyJjaXRhdGlvbklEIjoiTUVOREVMRVlfQ0lUQVRJT05fMWZiNzY4ZjYtNzNhOC00N2IzLTkzNTEtYjBkNzBkN2VhNjM5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2055769754"/>
          <w:placeholder>
            <w:docPart w:val="6AEE675626B34E428168FC0D8664E703"/>
          </w:placeholder>
        </w:sdtPr>
        <w:sdtEndPr>
          <w:rPr>
            <w:color w:val="auto"/>
            <w:shd w:val="clear" w:color="auto" w:fill="auto"/>
          </w:rPr>
        </w:sdtEndPr>
        <w:sdtContent>
          <w:r w:rsidRPr="000C4BC1">
            <w:t>(2022)</w:t>
          </w:r>
        </w:sdtContent>
      </w:sdt>
      <w:r w:rsidRPr="000C4BC1">
        <w:t xml:space="preserve"> reported on the experience of one participant who due to becoming pregnant felt they had to exclude themselves from a circle of trans men friends who would not approve.</w:t>
      </w:r>
    </w:p>
    <w:p w14:paraId="45410D38" w14:textId="77777777" w:rsidR="0071223E" w:rsidRPr="000C4BC1" w:rsidRDefault="0071223E" w:rsidP="0071223E">
      <w:pPr>
        <w:pStyle w:val="Heading5"/>
        <w:numPr>
          <w:ilvl w:val="2"/>
          <w:numId w:val="27"/>
        </w:numPr>
      </w:pPr>
      <w:r w:rsidRPr="000C4BC1">
        <w:lastRenderedPageBreak/>
        <w:t xml:space="preserve"> Peer support</w:t>
      </w:r>
    </w:p>
    <w:p w14:paraId="6BA4F77B" w14:textId="77777777" w:rsidR="0071223E" w:rsidRPr="000C4BC1" w:rsidRDefault="0071223E" w:rsidP="0071223E">
      <w:r w:rsidRPr="000C4BC1">
        <w:rPr>
          <w:rFonts w:eastAsiaTheme="majorEastAsia" w:cstheme="majorBidi"/>
        </w:rPr>
        <w:t xml:space="preserve">Several results in the 2022 search discussed the positive perceptions or effects of support from peers with similar mental health conditions and experiences </w:t>
      </w:r>
      <w:sdt>
        <w:sdtPr>
          <w:rPr>
            <w:color w:val="2B579A"/>
            <w:shd w:val="clear" w:color="auto" w:fill="E6E6E6"/>
          </w:rPr>
          <w:tag w:val="MENDELEY_CITATION_v3_eyJjaXRhdGlvbklEIjoiTUVOREVMRVlfQ0lUQVRJT05fZTJjZWY0NmQtMThjNS00NDdhLThhYWQtNTI4MjQ2NmM3YmQzIiwicHJvcGVydGllcyI6eyJub3RlSW5kZXgiOjB9LCJpc0VkaXRlZCI6ZmFsc2UsIm1hbnVhbE92ZXJyaWRlIjp7ImlzTWFudWFsbHlPdmVycmlkZGVuIjpmYWxzZSwiY2l0ZXByb2NUZXh0IjoiKEJhcm5ldHQgZXQgYWwuLCAyMDIxOyBEYXJ3aW4gZXQgYWwuLCAyMDIxOyBJdHVycmFsZGUgZXQgYWwuLCAyMDIxOyBLaXJ1YmFyYWphbiBldCBhbC4sIDIwMjI7IExhdyBldCBhbC4sIDIwMjE7IExpIGV0IGFsLiwgMjAyMTsgQy4gRS4gTWFydGluIGV0IGFsLiwgMjAyMjsgTWVudGFsIEhlYWx0aCBhbmQgU29jaWFsIENhcmUgRGlyZWN0b3JhdGUsIDIwMjE7IE9oIGV0IGFsLiwgMjAyMDsgU2hpcGtpbiBldCBhbC4sIDIwMjI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hmYTZhMzItYmU5Zi0zNThkLWEwMzUtYjRhNDA5NzQ0Yzc3IiwiaXRlbURhdGEiOnsidHlwZSI6ImFydGljbGUtam91cm5hbCIsImlkIjoiYzhmYTZhMzItYmU5Zi0zNThkLWEwMzUtYjRhNDA5NzQ0Yzc3IiwidGl0bGUiOiJEcmVhZCBhbmQgc29sYWNlOiBUYWxraW5nIGFib3V0IHBlcmluYXRhbCBtZW50YWwgaGVhbHRoIiwiYXV0aG9yIjpbeyJmYW1pbHkiOiJMYXciLCJnaXZlbiI6IlN1c2FuIiwicGFyc2UtbmFtZXMiOmZhbHNlLCJkcm9wcGluZy1wYXJ0aWNsZSI6IiIsIm5vbi1kcm9wcGluZy1wYXJ0aWNsZSI6IiJ9LHsiZmFtaWx5IjoiT3JtZWwiLCJnaXZlbiI6IklsamEiLCJwYXJzZS1uYW1lcyI6ZmFsc2UsImRyb3BwaW5nLXBhcnRpY2xlIjoiIiwibm9uLWRyb3BwaW5nLXBhcnRpY2xlIjoiIn0seyJmYW1pbHkiOiJCYWJpbnNraSIsImdpdmVuIjoiU3RlcGhhbmllIiwicGFyc2UtbmFtZXMiOmZhbHNlLCJkcm9wcGluZy1wYXJ0aWNsZSI6IiIsIm5vbi1kcm9wcGluZy1wYXJ0aWNsZSI6IiJ9LHsiZmFtaWx5IjoiUGxldHQiLCJnaXZlbiI6IkRvbm5hIiwicGFyc2UtbmFtZXMiOmZhbHNlLCJkcm9wcGluZy1wYXJ0aWNsZSI6IiIsIm5vbi1kcm9wcGluZy1wYXJ0aWNsZSI6IiJ9LHsiZmFtaWx5IjoiRGlvbm5lIiwiZ2l2ZW4iOiJFbWlsaWUiLCJwYXJzZS1uYW1lcyI6ZmFsc2UsImRyb3BwaW5nLXBhcnRpY2xlIjoiIiwibm9uLWRyb3BwaW5nLXBhcnRpY2xlIjoiIn0seyJmYW1pbHkiOiJTY2h3YXJ0eiIsImdpdmVuIjoiSGFubmFoIiwicGFyc2UtbmFtZXMiOmZhbHNlLCJkcm9wcGluZy1wYXJ0aWNsZSI6IiIsIm5vbi1kcm9wcGluZy1wYXJ0aWNsZSI6IiJ9LHsiZmFtaWx5IjoiUm96bW92aXRzIiwiZ2l2ZW4iOiJMaW5kYSIsInBhcnNlLW5hbWVzIjpmYWxzZSwiZHJvcHBpbmctcGFydGljbGUiOiIiLCJub24tZHJvcHBpbmctcGFydGljbGUiOiIifV0sImNvbnRhaW5lci10aXRsZSI6IkludGVybmF0aW9uYWwgSm91cm5hbCBvZiBNZW50YWwgSGVhbHRoIE51cnNpbmciLCJET0kiOiIxMC4xMTExL2lubS4xMjg4NCIsIklTU04iOiIxNDQ1LTgzMzAiLCJpc3N1ZWQiOnsiZGF0ZS1wYXJ0cyI6W1syMDIxLDEwLDI0XV19LCJwYWdlIjoiMTM3Ni0xMzg1IiwiaXNzdWUiOiJTMSIsInZvbHVtZSI6IjMw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LHsiaWQiOiJkNDdlNmJiOS1lNzVmLTNhOWEtOGRmMy01MjYwYzBkYTc1MzgiLCJpdGVtRGF0YSI6eyJ0eXBlIjoiYXJ0aWNsZS1qb3VybmFsIiwiaWQiOiJkNDdlNmJiOS1lNzVmLTNhOWEtOGRmMy01MjYwYzBkYTc1MzgiLCJ0aXRsZSI6IkV2YWx1YXRpbmcgdGhlIEltcGFjdCBvZiBhIE5vdmVsIFBlZXItdG8tUGVlciBFZHVjYXRpb25hbCBNb2RhbGl0eSBvbiBLbm93bGVkZ2UgYW5kIEF0dGl0dWRlcyBBYm91dCBQZXJpbmF0YWwgTW9vZCBhbmQgQW54aWV0eSBEaXNvcmRlcnMiLCJhdXRob3IiOlt7ImZhbWlseSI6IlNoaXBraW4iLCJnaXZlbiI6IlJlYmVjY2EiLCJwYXJzZS1uYW1lcyI6ZmFsc2UsImRyb3BwaW5nLXBhcnRpY2xlIjoiIiwibm9uLWRyb3BwaW5nLXBhcnRpY2xlIjoiIn0seyJmYW1pbHkiOiJCbGFja2xlZGdlIiwiZ2l2ZW4iOiJLcmlzdGluIiwicGFyc2UtbmFtZXMiOmZhbHNlLCJkcm9wcGluZy1wYXJ0aWNsZSI6IiIsIm5vbi1kcm9wcGluZy1wYXJ0aWNsZSI6IiJ9LHsiZmFtaWx5IjoiSmFjb2IiLCJnaXZlbiI6IkphbmUiLCJwYXJzZS1uYW1lcyI6ZmFsc2UsImRyb3BwaW5nLXBhcnRpY2xlIjoiIiwibm9uLWRyb3BwaW5nLXBhcnRpY2xlIjoiIn0seyJmYW1pbHkiOiJCb3NveSIsImdpdmVuIjoiRnJlZGVyaWNrIiwicGFyc2UtbmFtZXMiOmZhbHNlLCJkcm9wcGluZy1wYXJ0aWNsZSI6IiIsIm5vbi1kcm9wcGluZy1wYXJ0aWNsZSI6IiJ9LHsiZmFtaWx5IjoiU2NoZXJ0eiIsImdpdmVuIjoiS2F0aGVyaW5lIiwicGFyc2UtbmFtZXMiOmZhbHNlLCJkcm9wcGluZy1wYXJ0aWNsZSI6IiIsIm5vbi1kcm9wcGluZy1wYXJ0aWNsZSI6IiJ9LHsiZmFtaWx5IjoiQmFjaG1hbm4iLCJnaXZlbiI6Ikdsb3JpYSIsInBhcnNlLW5hbWVzIjpmYWxzZSwiZHJvcHBpbmctcGFydGljbGUiOiIiLCJub24tZHJvcHBpbmctcGFydGljbGUiOiIifV0sImNvbnRhaW5lci10aXRsZSI6Ik1hdGVybmFsIGFuZCBDaGlsZCBIZWFsdGggSm91cm5hbCIsIkRPSSI6IjEwLjEwMDcvczEwOTk1LTAyMS0wMzMyMy16IiwiSVNTTiI6IjEwOTItNzg3NSIsImlzc3VlZCI6eyJkYXRlLXBhcnRzIjpbWzIwMjIsNSwzXV19LCJwYWdlIjoiMTAwNS0xMDE0IiwiaXNzdWUiOiI1Iiwidm9sdW1lIjoiMjYi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1dfQ=="/>
          <w:id w:val="-1557399664"/>
          <w:placeholder>
            <w:docPart w:val="6AEE675626B34E428168FC0D8664E703"/>
          </w:placeholder>
        </w:sdtPr>
        <w:sdtEndPr>
          <w:rPr>
            <w:color w:val="auto"/>
            <w:shd w:val="clear" w:color="auto" w:fill="auto"/>
          </w:rPr>
        </w:sdtEndPr>
        <w:sdtContent>
          <w:r w:rsidRPr="000C4BC1">
            <w:rPr>
              <w:rFonts w:eastAsiaTheme="majorEastAsia" w:cstheme="majorBidi"/>
            </w:rPr>
            <w:t>(Barnett et al., 2021; Darwin et al., 2021; Iturralde et al., 2021; Kirubarajan et al., 2022; Law et al., 2021; Li et al., 2021; C. E. Martin et al., 2022; Mental Health and Social Care Directorate, 2021; Oh et al., 2020; Shipkin et al., 2022)</w:t>
          </w:r>
        </w:sdtContent>
      </w:sdt>
      <w:r w:rsidRPr="000C4BC1">
        <w:rPr>
          <w:rFonts w:eastAsiaTheme="majorEastAsia" w:cstheme="majorBidi"/>
        </w:rPr>
        <w:t>.</w:t>
      </w:r>
      <w:r w:rsidRPr="000C4BC1">
        <w:t xml:space="preserve"> </w:t>
      </w:r>
      <w:r w:rsidRPr="000C4BC1">
        <w:rPr>
          <w:color w:val="000000" w:themeColor="text1"/>
        </w:rPr>
        <w:t xml:space="preserve">There was, however, some critique of the lack of accessibility of some activities and anxiety related to involvement in groups </w:t>
      </w:r>
      <w:sdt>
        <w:sdtPr>
          <w:rPr>
            <w:color w:val="2B579A"/>
            <w:shd w:val="clear" w:color="auto" w:fill="E6E6E6"/>
          </w:rPr>
          <w:tag w:val="MENDELEY_CITATION_v3_eyJjaXRhdGlvbklEIjoiTUVOREVMRVlfQ0lUQVRJT05fNWRiOTUwNTQtNjMwNi00N2M0LTg5MGEtZGIyZjMyMjcyN2NmIiwicHJvcGVydGllcyI6eyJub3RlSW5kZXgiOjB9LCJpc0VkaXRlZCI6ZmFsc2UsIm1hbnVhbE92ZXJyaWRlIjp7ImlzTWFudWFsbHlPdmVycmlkZGVuIjpmYWxzZSwiY2l0ZXByb2NUZXh0IjoiKE9oIGV0IGFsLiwgMjAyMCkiLCJtYW51YWxPdmVycmlkZVRleHQiOiIifSwiY2l0YXRpb25JdGVtcyI6W3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V19"/>
          <w:id w:val="-1239552745"/>
          <w:placeholder>
            <w:docPart w:val="6AEE675626B34E428168FC0D8664E703"/>
          </w:placeholder>
        </w:sdtPr>
        <w:sdtEndPr>
          <w:rPr>
            <w:color w:val="auto"/>
            <w:shd w:val="clear" w:color="auto" w:fill="auto"/>
          </w:rPr>
        </w:sdtEndPr>
        <w:sdtContent>
          <w:r w:rsidRPr="000C4BC1">
            <w:rPr>
              <w:color w:val="000000" w:themeColor="text1"/>
            </w:rPr>
            <w:t>(Oh et al., 2020)</w:t>
          </w:r>
        </w:sdtContent>
      </w:sdt>
      <w:r w:rsidRPr="000C4BC1">
        <w:rPr>
          <w:color w:val="000000" w:themeColor="text1"/>
        </w:rPr>
        <w:t xml:space="preserve">. Moran’s </w:t>
      </w:r>
      <w:sdt>
        <w:sdtPr>
          <w:rPr>
            <w:color w:val="2B579A"/>
            <w:shd w:val="clear" w:color="auto" w:fill="E6E6E6"/>
          </w:rPr>
          <w:tag w:val="MENDELEY_CITATION_v3_eyJjaXRhdGlvbklEIjoiTUVOREVMRVlfQ0lUQVRJT05fZWFlZjcxNTgtMzQzMy00MWY4LWJkYTctZmJjYmU3MTcyYjFjIiwicHJvcGVydGllcyI6eyJub3RlSW5kZXgiOjB9LCJpc0VkaXRlZCI6ZmFsc2UsIm1hbnVhbE92ZXJyaWRlIjp7ImlzTWFudWFsbHlPdmVycmlkZGVuIjpmYWxzZSwiY2l0ZXByb2NUZXh0IjoiKDIwMjApIiwibWFudWFsT3ZlcnJpZGVUZXh0IjoiIn0sImNpdGF0aW9uSXRlbXMiOlt7ImxhYmVsIjoicGFnZSIs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LCJzdXBwcmVzcy1hdXRob3IiOnRydWV9XX0="/>
          <w:id w:val="136692077"/>
          <w:placeholder>
            <w:docPart w:val="6AEE675626B34E428168FC0D8664E703"/>
          </w:placeholder>
        </w:sdtPr>
        <w:sdtEndPr>
          <w:rPr>
            <w:color w:val="auto"/>
            <w:shd w:val="clear" w:color="auto" w:fill="auto"/>
          </w:rPr>
        </w:sdtEndPr>
        <w:sdtContent>
          <w:r w:rsidRPr="000C4BC1">
            <w:rPr>
              <w:color w:val="000000" w:themeColor="text1"/>
            </w:rPr>
            <w:t>(2020)</w:t>
          </w:r>
        </w:sdtContent>
      </w:sdt>
      <w:r w:rsidRPr="000C4BC1">
        <w:rPr>
          <w:color w:val="000000" w:themeColor="text1"/>
        </w:rPr>
        <w:t xml:space="preserve"> literature review on peer support for mental health in the perinatal period mapped the use of such support in Scotland. This has clear and significant relevance to this project and area of work.</w:t>
      </w:r>
    </w:p>
    <w:p w14:paraId="32B7173B" w14:textId="77777777" w:rsidR="0071223E" w:rsidRPr="000C4BC1" w:rsidRDefault="0071223E" w:rsidP="0071223E">
      <w:pPr>
        <w:pStyle w:val="Heading4"/>
        <w:numPr>
          <w:ilvl w:val="1"/>
          <w:numId w:val="27"/>
        </w:numPr>
      </w:pPr>
      <w:r w:rsidRPr="000C4BC1">
        <w:t xml:space="preserve">The healthcare experience: a case of missed opportunities </w:t>
      </w:r>
    </w:p>
    <w:p w14:paraId="3502FB7D" w14:textId="77777777" w:rsidR="0071223E" w:rsidRPr="000C4BC1" w:rsidRDefault="0071223E" w:rsidP="0071223E">
      <w:pPr>
        <w:pStyle w:val="Heading5"/>
        <w:numPr>
          <w:ilvl w:val="2"/>
          <w:numId w:val="27"/>
        </w:numPr>
      </w:pPr>
      <w:r w:rsidRPr="000C4BC1">
        <w:t>Healthcare experiences: A mixed picture</w:t>
      </w:r>
    </w:p>
    <w:p w14:paraId="4E76C812" w14:textId="77777777" w:rsidR="0071223E" w:rsidRPr="000C4BC1" w:rsidRDefault="0071223E" w:rsidP="0071223E">
      <w:r w:rsidRPr="000C4BC1">
        <w:rPr>
          <w:i/>
          <w:iCs/>
          <w:color w:val="0070C0"/>
        </w:rPr>
        <w:t>Mixed healthcare experiences were reported by women</w:t>
      </w:r>
      <w:r w:rsidRPr="000C4BC1">
        <w:rPr>
          <w:i/>
          <w:iCs/>
        </w:rPr>
        <w:t xml:space="preserve">. </w:t>
      </w:r>
      <w:r w:rsidRPr="000C4BC1">
        <w:t xml:space="preserve">This is discussed in the following points: </w:t>
      </w:r>
    </w:p>
    <w:p w14:paraId="3DE63654" w14:textId="77777777" w:rsidR="0071223E" w:rsidRPr="000C4BC1" w:rsidRDefault="0071223E" w:rsidP="0071223E">
      <w:pPr>
        <w:pStyle w:val="Heading5"/>
        <w:numPr>
          <w:ilvl w:val="2"/>
          <w:numId w:val="27"/>
        </w:numPr>
      </w:pPr>
      <w:r w:rsidRPr="000C4BC1">
        <w:t>Healthcare professionals’ key role in education</w:t>
      </w:r>
    </w:p>
    <w:p w14:paraId="43BEFB8C" w14:textId="77777777" w:rsidR="0071223E" w:rsidRPr="000C4BC1" w:rsidRDefault="0071223E" w:rsidP="0071223E">
      <w:r w:rsidRPr="000C4BC1">
        <w:rPr>
          <w:i/>
          <w:iCs/>
          <w:color w:val="0070C0"/>
        </w:rPr>
        <w:t>Women shared that they often relied on healthcare professionals to help them understand their symptoms as part of a mental health disorder that can be treated</w:t>
      </w:r>
      <w:r w:rsidRPr="000C4BC1">
        <w:rPr>
          <w:i/>
          <w:iCs/>
        </w:rPr>
        <w:t xml:space="preserve">. </w:t>
      </w:r>
      <w:r w:rsidRPr="000C4BC1">
        <w:t xml:space="preserve">Several results identified within the 2022 review discussed low levels of knowledge about mental health conditions amongst women </w:t>
      </w:r>
      <w:sdt>
        <w:sdtPr>
          <w:rPr>
            <w:color w:val="000000" w:themeColor="text1"/>
            <w:shd w:val="clear" w:color="auto" w:fill="E6E6E6"/>
          </w:rPr>
          <w:tag w:val="MENDELEY_CITATION_v3_eyJjaXRhdGlvbklEIjoiTUVOREVMRVlfQ0lUQVRJT05fZmFiODkxZDUtNDQ5My00NWQwLTg2OWUtMzAzYzNiMWI1YjhjIiwicHJvcGVydGllcyI6eyJub3RlSW5kZXgiOjB9LCJpc0VkaXRlZCI6ZmFsc2UsIm1hbnVhbE92ZXJyaWRlIjp7ImlzTWFudWFsbHlPdmVycmlkZGVuIjpmYWxzZSwiY2l0ZXByb2NUZXh0IjoiKEpvbmVzLCAyMDIyOyBMYWNraWUgZXQgYWwuLCAyMDIxOyBXZWJiIGV0IGFsLiwgMjAyMSkiLCJtYW51YWxPdmVycmlkZVRleHQiOiIifSwiY2l0YXRpb25JdGVtcyI6W3siaWQiOiIxYjA1YTc3Mi03MDhhLTM1MzktOGMzYS1hYjljMmU5OTRiOTkiLCJpdGVtRGF0YSI6eyJ0eXBlIjoiYXJ0aWNsZS1qb3VybmFsIiwiaWQiOiIxYjA1YTc3Mi03MDhhLTM1MzktOGMzYS1hYjljMmU5OTRiOTkiLCJ0aXRsZSI6IlBvc3RwYXJ0dW0gSGVscC1TZWVraW5nOiBUaGUgUm9sZSBvZiBTdGlnbWEgYW5kIE1lbnRhbCBIZWFsdGggTGl0ZXJhY3kiLCJhdXRob3IiOlt7ImZhbWlseSI6IkpvbmVzIiwiZ2l2ZW4iOiJBdWJyZXkiLCJwYXJzZS1uYW1lcyI6ZmFsc2UsImRyb3BwaW5nLXBhcnRpY2xlIjoiIiwibm9uLWRyb3BwaW5nLXBhcnRpY2xlIjoiIn1dLCJjb250YWluZXItdGl0bGUiOiJNYXRlcm5hbCBhbmQgQ2hpbGQgSGVhbHRoIEpvdXJuYWwiLCJET0kiOiIxMC4xMDA3L3MxMDk5NS0wMjItMDMzOTktMSIsIklTU04iOiIxMDkyLTc4NzUiLCJpc3N1ZWQiOnsiZGF0ZS1wYXJ0cyI6W1syMDIyLDUsOF1dfSwicGFnZSI6IjEwMzAtMTAzNyIsImlzc3VlIjoiNSIsInZvbHVtZSI6IjI2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XX0="/>
          <w:id w:val="-634562830"/>
          <w:placeholder>
            <w:docPart w:val="6AEE675626B34E428168FC0D8664E703"/>
          </w:placeholder>
        </w:sdtPr>
        <w:sdtContent>
          <w:r w:rsidRPr="000C4BC1">
            <w:rPr>
              <w:color w:val="000000" w:themeColor="text1"/>
            </w:rPr>
            <w:t>(Jones, 2022; Lackie et al., 2021; Webb et al., 2021)</w:t>
          </w:r>
        </w:sdtContent>
      </w:sdt>
      <w:r w:rsidRPr="000C4BC1">
        <w:t xml:space="preserve">, and some that knowledge was increased through discussion with peers or reading about the subject </w:t>
      </w:r>
      <w:sdt>
        <w:sdtPr>
          <w:rPr>
            <w:color w:val="000000" w:themeColor="text1"/>
            <w:shd w:val="clear" w:color="auto" w:fill="E6E6E6"/>
          </w:rPr>
          <w:tag w:val="MENDELEY_CITATION_v3_eyJjaXRhdGlvbklEIjoiTUVOREVMRVlfQ0lUQVRJT05fYTU2NTliYmUtMTE4YS00OThkLTk5YWItYjI1YjUwNWE0ODEzIiwicHJvcGVydGllcyI6eyJub3RlSW5kZXgiOjB9LCJpc0VkaXRlZCI6ZmFsc2UsIm1hbnVhbE92ZXJyaWRlIjp7ImlzTWFudWFsbHlPdmVycmlkZGVuIjpmYWxzZSwiY2l0ZXByb2NUZXh0IjoiKExhY2tpZSBldCBhbC4sIDIwMjEpIiwibWFudWFsT3ZlcnJpZGVUZXh0IjoiIn0sImNpdGF0aW9uSXRlbXMiOlt7ImlkIjoiNzU1NDU3YzUtZDE3MS0zN2M1LWE4YzEtMmEzZjU1ZGQxMjBhIiwiaXRlbURhdGEiOnsidHlwZSI6ImFydGljbGUtam91cm5hbCIsImlkIjoiNzU1NDU3YzUtZDE3MS0zN2M1LWE4YzEtMmEzZjU1ZGQxMjBhIiwidGl0bGUiOiJEaWdpdGFsIEhlYWx0aCBOZWVkcyBvZiBXb21lbiBXaXRoIFBvc3RwYXJ0dW0gRGVwcmVzc2lvbjogRm9jdXMgR3JvdXAgU3R1ZHkiLCJhdXRob3IiOlt7ImZhbWlseSI6IkxhY2tpZSIsImdpdmVuIjoiTWFkaXNvbiBFIiwicGFyc2UtbmFtZXMiOmZhbHNlLCJkcm9wcGluZy1wYXJ0aWNsZSI6IiIsIm5vbi1kcm9wcGluZy1wYXJ0aWNsZSI6IiJ9LHsiZmFtaWx5IjoiUGFycmlsbGEiLCJnaXZlbiI6Ikp1bGlhIFMiLCJwYXJzZS1uYW1lcyI6ZmFsc2UsImRyb3BwaW5nLXBhcnRpY2xlIjoiIiwibm9uLWRyb3BwaW5nLXBhcnRpY2xlIjoiIn0seyJmYW1pbHkiOiJMYXZlcnkiLCJnaXZlbiI6IkJyeW5uIE0iLCJwYXJzZS1uYW1lcyI6ZmFsc2UsImRyb3BwaW5nLXBhcnRpY2xlIjoiIiwibm9uLWRyb3BwaW5nLXBhcnRpY2xlIjoiIn0seyJmYW1pbHkiOiJLZW5uZWR5IiwiZ2l2ZW4iOiJBbmRyZWEgTCIsInBhcnNlLW5hbWVzIjpmYWxzZSwiZHJvcHBpbmctcGFydGljbGUiOiIiLCJub24tZHJvcHBpbmctcGFydGljbGUiOiIifSx7ImZhbWlseSI6IlJ5YW4iLCJnaXZlbiI6IkRlaXJkcmUiLCJwYXJzZS1uYW1lcyI6ZmFsc2UsImRyb3BwaW5nLXBhcnRpY2xlIjoiIiwibm9uLWRyb3BwaW5nLXBhcnRpY2xlIjoiIn0seyJmYW1pbHkiOiJTaHVsbWFuIiwiZ2l2ZW4iOiJCYXJiYXJhIiwicGFyc2UtbmFtZXMiOmZhbHNlLCJkcm9wcGluZy1wYXJ0aWNsZSI6IiIsIm5vbi1kcm9wcGluZy1wYXJ0aWNsZSI6IiJ9LHsiZmFtaWx5IjoiQnJvdHRvIiwiZ2l2ZW4iOiJMb3JpIEEiLCJwYXJzZS1uYW1lcyI6ZmFsc2UsImRyb3BwaW5nLXBhcnRpY2xlIjoiIiwibm9uLWRyb3BwaW5nLXBhcnRpY2xlIjoiIn1dLCJjb250YWluZXItdGl0bGUiOiJKb3VybmFsIG9mIE1lZGljYWwgSW50ZXJuZXQgUmVzZWFyY2giLCJET0kiOiIxMC4yMTk2LzE4OTM0IiwiSVNTTiI6IjE0MzgtODg3MSIsImlzc3VlZCI6eyJkYXRlLXBhcnRzIjpbWzIwMjEsMSw2XV19LCJwYWdlIjoiZTE4OTM0IiwiaXNzdWUiOiIxIiwidm9sdW1lIjoiMjMiLCJjb250YWluZXItdGl0bGUtc2hvcnQiOiIifSwiaXNUZW1wb3JhcnkiOmZhbHNlfV19"/>
          <w:id w:val="-668950018"/>
          <w:placeholder>
            <w:docPart w:val="6AEE675626B34E428168FC0D8664E703"/>
          </w:placeholder>
        </w:sdtPr>
        <w:sdtContent>
          <w:r w:rsidRPr="000C4BC1">
            <w:rPr>
              <w:color w:val="000000" w:themeColor="text1"/>
            </w:rPr>
            <w:t>(Lackie et al., 2021)</w:t>
          </w:r>
        </w:sdtContent>
      </w:sdt>
      <w:r w:rsidRPr="000C4BC1">
        <w:t xml:space="preserve">. Reilly &amp; Austin </w:t>
      </w:r>
      <w:sdt>
        <w:sdtPr>
          <w:rPr>
            <w:color w:val="000000" w:themeColor="text1"/>
            <w:shd w:val="clear" w:color="auto" w:fill="E6E6E6"/>
          </w:rPr>
          <w:tag w:val="MENDELEY_CITATION_v3_eyJjaXRhdGlvbklEIjoiTUVOREVMRVlfQ0lUQVRJT05fNDdlMWEyNDktM2JmMy00MDU3LTg3ZTktNzJkYmEzZDQ3MTZiIiwicHJvcGVydGllcyI6eyJub3RlSW5kZXgiOjB9LCJpc0VkaXRlZCI6ZmFsc2UsIm1hbnVhbE92ZXJyaWRlIjp7ImlzTWFudWFsbHlPdmVycmlkZGVuIjpmYWxzZSwiY2l0ZXByb2NUZXh0IjoiKDIwMj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nN1cHByZXNzLWF1dGhvciI6dHJ1ZX1dfQ=="/>
          <w:id w:val="-223913931"/>
          <w:placeholder>
            <w:docPart w:val="6AEE675626B34E428168FC0D8664E703"/>
          </w:placeholder>
        </w:sdtPr>
        <w:sdtContent>
          <w:r w:rsidRPr="000C4BC1">
            <w:rPr>
              <w:rFonts w:eastAsia="Times New Roman"/>
              <w:color w:val="000000" w:themeColor="text1"/>
            </w:rPr>
            <w:t>(2021)</w:t>
          </w:r>
        </w:sdtContent>
      </w:sdt>
      <w:r w:rsidRPr="000C4BC1">
        <w:t xml:space="preserve"> reported on how a web-based tool increased mothers’ knowledge about mental health symptoms. Gannon et al. </w:t>
      </w:r>
      <w:sdt>
        <w:sdtPr>
          <w:rPr>
            <w:color w:val="000000" w:themeColor="text1"/>
            <w:shd w:val="clear" w:color="auto" w:fill="E6E6E6"/>
          </w:rPr>
          <w:tag w:val="MENDELEY_CITATION_v3_eyJjaXRhdGlvbklEIjoiTUVOREVMRVlfQ0lUQVRJT05fNjZjNjEzMDgtODk1Ni00YTZmLWIxNDMtZDM2MjgyODJmMGZkIiwicHJvcGVydGllcyI6eyJub3RlSW5kZXgiOjB9LCJpc0VkaXRlZCI6ZmFsc2UsIm1hbnVhbE92ZXJyaWRlIjp7ImlzTWFudWFsbHlPdmVycmlkZGVuIjpmYWxzZSwiY2l0ZXByb2NUZXh0IjoiKDIwMjIpIiwibWFudWFsT3ZlcnJpZGVUZXh0IjoiIn0sImNpdGF0aW9uSXRlbXMiOlt7ImxhYmVsIjoicGFnZSIsImlkIjoiMmE4OWJiNDUtMWQzYi0zNGNkLWFkYjgtMTk0YzEwNjEzZGE1IiwiaXRlbURhdGEiOnsidHlwZSI6ImFydGljbGUtam91cm5hbCIsImlkIjoiMmE4OWJiNDUtMWQzYi0zNGNkLWFkYjgtMTk0YzEwNjEzZGE1IiwidGl0bGUiOiJEb3VsYSBlbmdhZ2VtZW50IGFuZCBtYXRlcm5hbCBvcGlvaWQgdXNlIGRpc29yZGVyIChPVUQpOiBFeHBlcmllbmNlcyBvZiB3b21lbiBpbiBPVUQgcmVjb3ZlcnkgZHVyaW5nIHRoZSBwZXJpbmF0YWwgcGVyaW9kIiwiYXV0aG9yIjpbeyJmYW1pbHkiOiJHYW5ub24iLCJnaXZlbiI6Ik1lZ2hhbiIsInBhcnNlLW5hbWVzIjpmYWxzZSwiZHJvcHBpbmctcGFydGljbGUiOiIiLCJub24tZHJvcHBpbmctcGFydGljbGUiOiIifSx7ImZhbWlseSI6IlNob3J0IiwiZ2l2ZW4iOiJWYW5lc3NhIiwicGFyc2UtbmFtZXMiOmZhbHNlLCJkcm9wcGluZy1wYXJ0aWNsZSI6IiIsIm5vbi1kcm9wcGluZy1wYXJ0aWNsZSI6IiJ9LHsiZmFtaWx5IjoiQmVja2VyIiwiZ2l2ZW4iOiJNYXJpZWwiLCJwYXJzZS1uYW1lcyI6ZmFsc2UsImRyb3BwaW5nLXBhcnRpY2xlIjoiIiwibm9uLWRyb3BwaW5nLXBhcnRpY2xlIjoiIn0seyJmYW1pbHkiOiJQYXJpa2giLCJnaXZlbiI6IlNhbG9uaSIsInBhcnNlLW5hbWVzIjpmYWxzZSwiZHJvcHBpbmctcGFydGljbGUiOiIiLCJub24tZHJvcHBpbmctcGFydGljbGUiOiIifSx7ImZhbWlseSI6Ik1jR3VpZ2FuIiwiZ2l2ZW4iOiJLZWxseSIsInBhcnNlLW5hbWVzIjpmYWxzZSwiZHJvcHBpbmctcGFydGljbGUiOiIiLCJub24tZHJvcHBpbmctcGFydGljbGUiOiIifSx7ImZhbWlseSI6IkhhbmQiLCJnaXZlbiI6IkRlbm5pcyIsInBhcnNlLW5hbWVzIjpmYWxzZSwiZHJvcHBpbmctcGFydGljbGUiOiIiLCJub24tZHJvcHBpbmctcGFydGljbGUiOiIifSx7ImZhbWlseSI6IktlaXRoIiwiZ2l2ZW4iOiJTY290dCIsInBhcnNlLW5hbWVzIjpmYWxzZSwiZHJvcHBpbmctcGFydGljbGUiOiIiLCJub24tZHJvcHBpbmctcGFydGljbGUiOiIifSx7ImZhbWlseSI6IkFiYXRlbWFyY28iLCJnaXZlbiI6IkRpYW5lIiwicGFyc2UtbmFtZXMiOmZhbHNlLCJkcm9wcGluZy1wYXJ0aWNsZSI6IiIsIm5vbi1kcm9wcGluZy1wYXJ0aWNsZSI6IiJ9XSwiY29udGFpbmVyLXRpdGxlIjoiTWlkd2lmZXJ5IiwiY29udGFpbmVyLXRpdGxlLXNob3J0IjoiTWlkd2lmZXJ5IiwiRE9JIjoiMTAuMTAxNi9qLm1pZHcuMjAyMS4xMDMyNDMiLCJJU1NOIjoiMDI2NjYxMzgiLCJpc3N1ZWQiOnsiZGF0ZS1wYXJ0cyI6W1syMDIyLDNdXX0sInBhZ2UiOiIxMDMyNDMiLCJ2b2x1bWUiOiIxMDYifSwiaXNUZW1wb3JhcnkiOmZhbHNlLCJzdXBwcmVzcy1hdXRob3IiOnRydWV9XX0="/>
          <w:id w:val="1349908399"/>
          <w:placeholder>
            <w:docPart w:val="6AEE675626B34E428168FC0D8664E703"/>
          </w:placeholder>
        </w:sdtPr>
        <w:sdtContent>
          <w:r w:rsidRPr="000C4BC1">
            <w:rPr>
              <w:color w:val="000000" w:themeColor="text1"/>
            </w:rPr>
            <w:t>(2022)</w:t>
          </w:r>
        </w:sdtContent>
      </w:sdt>
      <w:r w:rsidRPr="000C4BC1">
        <w:rPr>
          <w:color w:val="000000" w:themeColor="text1"/>
        </w:rPr>
        <w:t xml:space="preserve"> argued that specialist doulas supported the health literacy of perinatal women with opioid use disorder, and C.E. Martin et al. </w:t>
      </w:r>
      <w:sdt>
        <w:sdtPr>
          <w:rPr>
            <w:color w:val="000000" w:themeColor="text1"/>
            <w:shd w:val="clear" w:color="auto" w:fill="E6E6E6"/>
          </w:rPr>
          <w:tag w:val="MENDELEY_CITATION_v3_eyJjaXRhdGlvbklEIjoiTUVOREVMRVlfQ0lUQVRJT05fZTg0MDA2ZDktMmUzNS00ZGJlLWFlYmEtYjg0YjQwNjVkNWRhIiwicHJvcGVydGllcyI6eyJub3RlSW5kZXgiOjB9LCJpc0VkaXRlZCI6ZmFsc2UsIm1hbnVhbE92ZXJyaWRlIjp7ImlzTWFudWFsbHlPdmVycmlkZGVuIjpmYWxzZSwiY2l0ZXByb2NUZXh0IjoiKDIwMjIpIiwibWFudWFsT3ZlcnJpZGVUZXh0IjoiIn0sImNpdGF0aW9uSXRlbXMiOlt7ImxhYmVsIjoicGFnZSIs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LCJzdXBwcmVzcy1hdXRob3IiOnRydWV9XX0="/>
          <w:id w:val="1756173796"/>
          <w:placeholder>
            <w:docPart w:val="6AEE675626B34E428168FC0D8664E703"/>
          </w:placeholder>
        </w:sdtPr>
        <w:sdtContent>
          <w:r w:rsidRPr="000C4BC1">
            <w:rPr>
              <w:color w:val="000000" w:themeColor="text1"/>
            </w:rPr>
            <w:t>(2022)</w:t>
          </w:r>
        </w:sdtContent>
      </w:sdt>
      <w:r w:rsidRPr="000C4BC1">
        <w:rPr>
          <w:color w:val="000000" w:themeColor="text1"/>
        </w:rPr>
        <w:t xml:space="preserve"> and Renbarger et al. </w:t>
      </w:r>
      <w:sdt>
        <w:sdtPr>
          <w:rPr>
            <w:color w:val="000000" w:themeColor="text1"/>
            <w:shd w:val="clear" w:color="auto" w:fill="E6E6E6"/>
          </w:rPr>
          <w:tag w:val="MENDELEY_CITATION_v3_eyJjaXRhdGlvbklEIjoiTUVOREVMRVlfQ0lUQVRJT05fYmUxMzlkN2EtYThmYS00ZDVlLTg1NzEtMmEyNDA3ZDBiODVj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
          <w:id w:val="545104919"/>
          <w:placeholder>
            <w:docPart w:val="6AEE675626B34E428168FC0D8664E703"/>
          </w:placeholder>
        </w:sdtPr>
        <w:sdtContent>
          <w:r w:rsidRPr="000C4BC1">
            <w:rPr>
              <w:color w:val="000000" w:themeColor="text1"/>
            </w:rPr>
            <w:t>(2022)</w:t>
          </w:r>
        </w:sdtContent>
      </w:sdt>
      <w:r w:rsidRPr="000C4BC1">
        <w:rPr>
          <w:color w:val="000000" w:themeColor="text1"/>
        </w:rPr>
        <w:t xml:space="preserve"> reported the efforts of healthcare professionals to alleviate fear, reassure and empower mothers </w:t>
      </w:r>
      <w:r>
        <w:rPr>
          <w:color w:val="000000" w:themeColor="text1"/>
        </w:rPr>
        <w:t xml:space="preserve">who use </w:t>
      </w:r>
      <w:r w:rsidRPr="000C4BC1">
        <w:rPr>
          <w:color w:val="000000" w:themeColor="text1"/>
        </w:rPr>
        <w:t>opioid</w:t>
      </w:r>
      <w:r>
        <w:rPr>
          <w:color w:val="000000" w:themeColor="text1"/>
        </w:rPr>
        <w:t>s</w:t>
      </w:r>
      <w:r w:rsidRPr="000C4BC1">
        <w:rPr>
          <w:color w:val="000000" w:themeColor="text1"/>
        </w:rPr>
        <w:t xml:space="preserve">. </w:t>
      </w:r>
    </w:p>
    <w:p w14:paraId="10C50B32" w14:textId="77777777" w:rsidR="0071223E" w:rsidRPr="000C4BC1" w:rsidRDefault="0071223E" w:rsidP="0071223E">
      <w:pPr>
        <w:pStyle w:val="Heading5"/>
        <w:numPr>
          <w:ilvl w:val="2"/>
          <w:numId w:val="27"/>
        </w:numPr>
      </w:pPr>
      <w:r w:rsidRPr="000C4BC1">
        <w:t>Dismissal of symptoms</w:t>
      </w:r>
    </w:p>
    <w:p w14:paraId="724B2EC4" w14:textId="77777777" w:rsidR="0071223E" w:rsidRPr="000C4BC1" w:rsidRDefault="0071223E" w:rsidP="0071223E">
      <w:r w:rsidRPr="000C4BC1">
        <w:rPr>
          <w:i/>
          <w:iCs/>
          <w:color w:val="0070C0"/>
        </w:rPr>
        <w:t>Women shared that sometimes healthcare professionals normalised, minimised, dismissed, or did not recognise their symptoms</w:t>
      </w:r>
      <w:r w:rsidRPr="000C4BC1">
        <w:rPr>
          <w:i/>
          <w:iCs/>
        </w:rPr>
        <w:t xml:space="preserve">. </w:t>
      </w:r>
      <w:r w:rsidRPr="000C4BC1">
        <w:t xml:space="preserve">Within the literature reviewed for the 2022 review, there were instances where mothers described feeling that health services and professionals had dismissed or diminished their symptoms </w:t>
      </w:r>
      <w:sdt>
        <w:sdtPr>
          <w:rPr>
            <w:color w:val="000000" w:themeColor="text1"/>
            <w:shd w:val="clear" w:color="auto" w:fill="E6E6E6"/>
          </w:rPr>
          <w:tag w:val="MENDELEY_CITATION_v3_eyJjaXRhdGlvbklEIjoiTUVOREVMRVlfQ0lUQVRJT05fMzhkNzNiZDgtZjAwNi00OGViLWE3OWEtZDIwMjlkNzQ0YjExIiwicHJvcGVydGllcyI6eyJub3RlSW5kZXgiOjB9LCJpc0VkaXRlZCI6ZmFsc2UsIm1hbnVhbE92ZXJyaWRlIjp7ImlzTWFudWFsbHlPdmVycmlkZGVuIjpmYWxzZSwiY2l0ZXByb2NUZXh0IjoiKEJ1cmdlc3MgZXQgYWwuLCAyMDIxOyBGcmVkZXJpa3NlbiBldCBhbC4sIDIwMjE7IEtpcnViYXJhamFuIGV0IGFsLiwgMjAyMjsgTGFja2llIGV0IGFsLiwgMjAyMTsgT+KAmUNvbm5vciBldCBhbC4sIDIwMjI7IE9oIGV0IGFsLiwgMjAyMDsgV3JpZ2h0IGV0IGFsLiwgMjAyMSkiLCJtYW51YWxPdmVycmlkZVRleHQiOiIifSwiY2l0YXRpb25JdGVtcyI6W3siaWQiOiJmODVhZmI4ZC05NmUyLTMwYTgtYjQ3Ny1lZTA0YjQ3ZjA2ZTgiLCJpdGVtRGF0YSI6eyJ0eXBlIjoiYXJ0aWNsZS1qb3VybmFsIiwiaWQiOiJmODVhZmI4ZC05NmUyLTMwYTgtYjQ3Ny1lZTA0YjQ3ZjA2ZTgiLCJ0aXRsZSI6IkV4cGVyaWVuY2VzIG9mIHN0aWdtYSBhbW9uZyBpbmRpdmlkdWFscyBpbiByZWNvdmVyeSBmcm9tIG9waW9pZCB1c2UgZGlzb3JkZXIgaW4gYSBydXJhbCBzZXR0aW5nOiBBIHF1YWxpdGF0aXZlIGFuYWx5c2lzIiwiYXV0aG9yIjpbeyJmYW1pbHkiOiJCdXJnZXNzIiwiZ2l2ZW4iOiJBbWFuZGEiLCJwYXJzZS1uYW1lcyI6ZmFsc2UsImRyb3BwaW5nLXBhcnRpY2xlIjoiIiwibm9uLWRyb3BwaW5nLXBhcnRpY2xlIjoiIn0seyJmYW1pbHkiOiJCYXVlciIsImdpdmVuIjoiRW1pbHkiLCJwYXJzZS1uYW1lcyI6ZmFsc2UsImRyb3BwaW5nLXBhcnRpY2xlIjoiIiwibm9uLWRyb3BwaW5nLXBhcnRpY2xlIjoiIn0seyJmYW1pbHkiOiJHYWxsYWdoZXIiLCJnaXZlbiI6IlNoYW5lIiwicGFyc2UtbmFtZXMiOmZhbHNlLCJkcm9wcGluZy1wYXJ0aWNsZSI6IiIsIm5vbi1kcm9wcGluZy1wYXJ0aWNsZSI6IiJ9LHsiZmFtaWx5IjoiS2Fyc3RlbnMiLCJnaXZlbiI6IkJyaWFubmUiLCJwYXJzZS1uYW1lcyI6ZmFsc2UsImRyb3BwaW5nLXBhcnRpY2xlIjoiIiwibm9uLWRyb3BwaW5nLXBhcnRpY2xlIjoiIn0seyJmYW1pbHkiOiJMYXZvaWUiLCJnaXZlbiI6IkxlZUFubmEiLCJwYXJzZS1uYW1lcyI6ZmFsc2UsImRyb3BwaW5nLXBhcnRpY2xlIjoiIiwibm9uLWRyb3BwaW5nLXBhcnRpY2xlIjoiIn0seyJmYW1pbHkiOiJBaHJlbnMiLCJnaXZlbiI6IkthdGhlcmluZSIsInBhcnNlLW5hbWVzIjpmYWxzZSwiZHJvcHBpbmctcGFydGljbGUiOiIiLCJub24tZHJvcHBpbmctcGFydGljbGUiOiIifSx7ImZhbWlseSI6Ik8nQ29ubm9yIiwiZ2l2ZW4iOiJBbGFuZSIsInBhcnNlLW5hbWVzIjpmYWxzZSwiZHJvcHBpbmctcGFydGljbGUiOiIiLCJub24tZHJvcHBpbmctcGFydGljbGUiOiIifV0sImNvbnRhaW5lci10aXRsZSI6IkpvdXJuYWwgb2YgU3Vic3RhbmNlIEFidXNlIFRyZWF0bWVudCIsIkRPSSI6IjEwLjEwMTYvai5qc2F0LjIwMjEuMTA4NDg4IiwiSVNTTiI6IjA3NDA1NDcyIiwiaXNzdWVkIjp7ImRhdGUtcGFydHMiOltbMjAyMSwxMV1dfSwicGFnZSI6IjEwODQ4OCIsInZvbHVtZSI6IjEzMCIsImNvbnRhaW5lci10aXRsZS1zaG9ydCI6IiJ9LCJpc1RlbXBvcmFyeSI6ZmFsc2V9LH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jE1ZDc2ODIxLTk1MmQtMzc1MS1iYWQwLTY0OTk2YjYyMDIwYSIsIml0ZW1EYXRhIjp7InR5cGUiOiJhcnRpY2xlLWpvdXJuYWwiLCJpZCI6IjE1ZDc2ODIxLTk1MmQtMzc1MS1iYWQwLTY0OTk2YjYyMDIwYSIsInRpdGxlIjoiUHJlZ25hbnQgYW5kIFBhcmVudGluZyBXb21lbidzIEV4cGVyaWVuY2VzIHdpdGggU3Vic3RhbmNlIFVzZSBEaXNvcmRlciIsImF1dGhvciI6W3siZmFtaWx5IjoiV3JpZ2h0IiwiZ2l2ZW4iOiJNYXJ5IEVsbGVuIiwicGFyc2UtbmFtZXMiOmZhbHNlLCJkcm9wcGluZy1wYXJ0aWNsZSI6IiIsIm5vbi1kcm9wcGluZy1wYXJ0aWNsZSI6IiJ9LHsiZmFtaWx5IjoiVGVtcGxlcyIsImdpdmVuIjoiSGVpZGUgUy4iLCJwYXJzZS1uYW1lcyI6ZmFsc2UsImRyb3BwaW5nLXBhcnRpY2xlIjoiIiwibm9uLWRyb3BwaW5nLXBhcnRpY2xlIjoiIn0seyJmYW1pbHkiOiJTaG9yZXMiLCJnaXZlbiI6IkVtaWx5IiwicGFyc2UtbmFtZXMiOmZhbHNlLCJkcm9wcGluZy1wYXJ0aWNsZSI6IiIsIm5vbi1kcm9wcGluZy1wYXJ0aWNsZSI6IiJ9LHsiZmFtaWx5IjoiQ2hhZmUiLCJnaXZlbiI6Ik9saXZpYSIsInBhcnNlLW5hbWVzIjpmYWxzZSwiZHJvcHBpbmctcGFydGljbGUiOiIiLCJub24tZHJvcHBpbmctcGFydGljbGUiOiIifSx7ImZhbWlseSI6Ikxhbm5hbWFubiIsImdpdmVuIjoiUmViZWtrYWgiLCJwYXJzZS1uYW1lcyI6ZmFsc2UsImRyb3BwaW5nLXBhcnRpY2xlIjoiIiwibm9uLWRyb3BwaW5nLXBhcnRpY2xlIjoiIn0seyJmYW1pbHkiOiJMYXV0ZW5zY2hsYWdlciIsImdpdmVuIjoiQ2FybGEiLCJwYXJzZS1uYW1lcyI6ZmFsc2UsImRyb3BwaW5nLXBhcnRpY2xlIjoiIiwibm9uLWRyb3BwaW5nLXBhcnRpY2xlIjoiIn1dLCJjb250YWluZXItdGl0bGUiOiJNQ046IFRoZSBBbWVyaWNhbiBKb3VybmFsIG9mIE1hdGVybmFsL0NoaWxkIE51cnNpbmciLCJET0kiOiIxMC4xMDk3L05NQy4wMDAwMDAwMDAwMDAwNzQxIiwiSVNTTiI6IjAzNjEtOTI5WCIsImlzc3VlZCI6eyJkYXRlLXBhcnRzIjpbWzIwMjEsOV1dfSwicGFnZSI6IjI3MS0yNzYiLCJpc3N1ZSI6IjUiLCJ2b2x1bWUiOiI0NiIsImNvbnRhaW5lci10aXRsZS1zaG9ydCI6IiJ9LCJpc1RlbXBvcmFyeSI6ZmFsc2V9LH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
          <w:id w:val="1450906016"/>
          <w:placeholder>
            <w:docPart w:val="6AEE675626B34E428168FC0D8664E703"/>
          </w:placeholder>
        </w:sdtPr>
        <w:sdtContent>
          <w:r w:rsidRPr="000C4BC1">
            <w:rPr>
              <w:color w:val="000000" w:themeColor="text1"/>
            </w:rPr>
            <w:t>(Burgess et al., 2021; Frederiksen et al., 2021; Kirubarajan et al., 2022; Lackie et al., 2021; O’Connor et al., 2022; Oh et al., 2020; Wright et al., 2021)</w:t>
          </w:r>
        </w:sdtContent>
      </w:sdt>
      <w:r w:rsidRPr="000C4BC1">
        <w:rPr>
          <w:color w:val="000000" w:themeColor="text1"/>
        </w:rPr>
        <w:t>.</w:t>
      </w:r>
    </w:p>
    <w:p w14:paraId="494DF87C" w14:textId="77777777" w:rsidR="0071223E" w:rsidRPr="000C4BC1" w:rsidRDefault="0071223E" w:rsidP="0071223E">
      <w:pPr>
        <w:pStyle w:val="Heading5"/>
        <w:numPr>
          <w:ilvl w:val="2"/>
          <w:numId w:val="27"/>
        </w:numPr>
      </w:pPr>
      <w:r w:rsidRPr="000C4BC1">
        <w:t>Screening: a ‘tick box’ exercise</w:t>
      </w:r>
    </w:p>
    <w:p w14:paraId="4F427A72" w14:textId="77777777" w:rsidR="0071223E" w:rsidRPr="000C4BC1" w:rsidRDefault="0071223E" w:rsidP="0071223E">
      <w:r w:rsidRPr="000C4BC1">
        <w:rPr>
          <w:i/>
          <w:iCs/>
          <w:color w:val="0070C0"/>
        </w:rPr>
        <w:t>Women sometimes felt that screening was a ‘tick-box’ exercise without realistic support and referral options</w:t>
      </w:r>
      <w:r w:rsidRPr="000C4BC1">
        <w:rPr>
          <w:i/>
          <w:iCs/>
        </w:rPr>
        <w:t>.</w:t>
      </w:r>
      <w:r w:rsidRPr="000C4BC1">
        <w:t xml:space="preserve"> Several of the 2022 results contained discussion of perceptions that mental health screening and/or treatment were ‘tick-box exercises’ </w:t>
      </w:r>
      <w:sdt>
        <w:sdtPr>
          <w:rPr>
            <w:color w:val="000000" w:themeColor="text1"/>
            <w:shd w:val="clear" w:color="auto" w:fill="E6E6E6"/>
          </w:rPr>
          <w:tag w:val="MENDELEY_CITATION_v3_eyJjaXRhdGlvbklEIjoiTUVOREVMRVlfQ0lUQVRJT05fMjE1ZDQzZmQtNGNlMS00NTQ3LWFiOWQtN2ZmOTg2OTc2YzFkIiwicHJvcGVydGllcyI6eyJub3RlSW5kZXgiOjB9LCJpc0VkaXRlZCI6ZmFsc2UsIm1hbnVhbE92ZXJyaWRlIjp7ImlzTWFudWFsbHlPdmVycmlkZGVuIjpmYWxzZSwiY2l0ZXByb2NUZXh0IjoiKEZyZWRlcmlrc2VuIGV0IGFsLiwgMjAyMTsgSXR1cnJhbGRlIGV0IGFsLiwgMjAyMTsgTGkgZXQgYWwuLCAyMDIxOyBQZWRlcnNlbiBldCBhbC4sIDIwMjE7IFJlY3RvIGV0IGFsLiwgMjAyMC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mExMTY3OWZmLTQ0M2UtMzMyNy1iMjc1LTRkMzg3MTM1ZGJiNSIsIml0ZW1EYXRhIjp7InR5cGUiOiJhcnRpY2xlLWpvdXJuYWwiLCJpZCI6ImExMTY3OWZmLTQ0M2UtMzMyNy1iMjc1LTRkMzg3MTM1ZGJiNSIsInRpdGxlIjoi4oCcSSBXYW50ZWQgdG8gQmUgVGhlcmUgYXMgYSBGYXRoZXIsIGJ1dCBJIENvdWxkbuKAmXTigJ06IEEgUXVhbGl0YXRpdmUgU3R1ZHkgb2YgRmF0aGVyc+KAmSBFeHBlcmllbmNlcyBvZiBQb3N0cGFydHVtIERlcHJlc3Npb24gYW5kIFRoZWlyIEhlbHAtU2Vla2luZyBCZWhhdmlvciIsImF1dGhvciI6W3siZmFtaWx5IjoiUGVkZXJzZW4iLCJnaXZlbiI6IlNhcmFoIENocmlzdGluZSIsInBhcnNlLW5hbWVzIjpmYWxzZSwiZHJvcHBpbmctcGFydGljbGUiOiIiLCJub24tZHJvcHBpbmctcGFydGljbGUiOiIifSx7ImZhbWlseSI6Ik1haW5kYWwiLCJnaXZlbiI6IkhlbGxlIFRlcmtpbGRzZW4iLCJwYXJzZS1uYW1lcyI6ZmFsc2UsImRyb3BwaW5nLXBhcnRpY2xlIjoiIiwibm9uLWRyb3BwaW5nLXBhcnRpY2xlIjoiIn0seyJmYW1pbHkiOiJSeW9tIiwiZ2l2ZW4iOiJLbnVkIiwicGFyc2UtbmFtZXMiOmZhbHNlLCJkcm9wcGluZy1wYXJ0aWNsZSI6IiIsIm5vbi1kcm9wcGluZy1wYXJ0aWNsZSI6IiJ9XSwiY29udGFpbmVyLXRpdGxlIjoiQW1lcmljYW4gSm91cm5hbCBvZiBNZW4ncyBIZWFsdGgiLCJET0kiOiIxMC4xMTc3LzE1NTc5ODgzMjExMDI0Mzc1IiwiSVNTTiI6IjE1NTctOTg4MyIsImlzc3VlZCI6eyJkYXRlLXBhcnRzIjpbWzIwMjEsNSwxMV1dfSwicGFnZSI6IjE1NTc5ODgzMjExMDI0MyIsImFic3RyYWN0IjoiPHA+UG9zdHBhcnR1bSBkZXByZXNzaW9uIChQUEQpIGlzIG9uZSBvZiB0aGUgbW9zdCBjb21tb24gbWVudGFsIGhlYWx0aCBwcm9ibGVtcyBhbW9uZyBuZXcgcGFyZW50cy4gUGFzdCBzdHVkaWVzIGhhdmUgZXhhbWluZWQgUFBEIGluIHdvbWVuOyBob3dldmVyLCB0aGUgY29uZGl0aW9uIGlzIGxlc3MgdW5kZXJzdG9vZCBpbiBtZW4uIFRoaXMgc3R1ZHkgYWltZWQgdG8gZXhwbG9yZSB0aGUgbGl2ZWQgZXhwZXJpZW5jZXMgb2YgbWVuIG9yIGZhdGhlcnMgd2l0aCBQUEQgYW5kIHRvIHVuZGVyc3RhbmQgdGhlIGJhcnJpZXJzIGFuZCBmYWNpbGl0YXRvcnMgb2YgaGVscC1zZWVraW5nIGFtb25nIGZhdGhlcnMgd2l0aCBQUEQuIEVpZ2h0IGZhdGhlcnMgd2l0aCBQUEQgd2VyZSBpbnRlcnZpZXdlZCBhbmQgZGF0YSB3ZXJlIHN1YnNlcXVlbnRseSBhbmFseXplZCB0aHJvdWdoIGludGVycHJldGF0aXZlIHBoZW5vbWVub2xvZ2ljYWwgYW5hbHlzaXMuIFRoZSBmYXRoZXJzIHBlcmNlaXZlZCBmYXRoZXJob29kIGFzIGFuIG92ZXJ3aGVsbWluZyBleHBlcmllbmNlIGFuZCBmZWVsaW5ncyBvZiBpbmFkZXF1YWN5IGFuZCBwb3dlcmxlc3NuZXNzIHdlcmUgdHdvIG9mIHRoZSBtYWluIHRoZW1lcyBpbiB0aGUgZmF0aGVyc+KAmSBleHBlcmllbmNlcyBvZiBQUEQuIFRoZSBmZWVsaW5nIG9mIGluYWRlcXVhY3kgYW5kIHBvd2VybGVzc25lc3Mgd2FzIHJlbGF0ZWQgdG8gdGhlIGZhdGhlcnPigJkgZXhwZWN0YXRpb25zIGZvciB0aGVtc2VsdmVzIGFuZCB0aGVpciByb2xlIGFzIGEgZmF0aGVyLiBUaGUgZmF0aGVyc+KAmSBzZW5zZSBvZiBpbmFkZXF1YWN5IGFuZCBwb3dlcmxlc3NuZXNzIHNvbWV0aW1lcyB0dXJuZWQgaW50byBhbmdlciBhbmQgZnJ1c3RyYXRpb25zLiBJbiBhZGRpdGlvbiwgdGhlIGZhdGhlcnMgZXhwZXJpZW5jZWQgYSB2YXJpZXR5IG9mIGNvbnRyaWJ1dGluZyBzdHJlc3NvcnMgYXJvdW5kIHRoZSBiaXJ0aCBvZiB0aGVpciBjaGlsZC4gRnVydGhlciwgdGhlIGFuYWx5c2lzIHJldmVhbGVkIGhvdyB0aGUgZmF0aGVyc+KAmSBoZWxwLXNlZWtpbmcgYmVoYXZpb3Igd2FzIGluZmx1ZW5jZWQgYnkgZml2ZSBjb250cmlidXRpbmcgZmFjdG9yczogcmVjb2duaXRpb24gYW5kIHBlcmNlcHRpb24gb2YgZGVwcmVzc2l2ZSBzeW1wdG9tczsga25vd2xlZGdlIGFuZCBiZWxpZWZzIGFib3V0IFBQRDsgdGFib28sIHN0aWdtYSBhbmQgY29uZm9ybWluZyB0byBtYXNjdWxpbmUgbm9ybXM7IHRoZSBmYXRoZXJz4oCZIHBhcnRuZXI7IHNjcmVlbmluZyBhbmQgcGVyaW5hdGFsIGhlYWx0aGNhcmUgc2VydmljZXMuIFBhdGVybmFsIFBQRCBoYXMgYSBzaWduaWZpY2FudCBpbXBhY3Qgb24gdGhlIGZhdGhlcnPigJkgd2VsbGJlaW5nIGFuZCBldmVyeWRheSBsaXZlcy4gRmluZGluZ3MgaW5kaWNhdGUgdGhhdCBwYXJlbnRzLXRvLWJlIG1heSBiZW5lZml0IGZyb20gZWR1Y2F0aW9uIG9uIHBhdGVybmFsIFBERCwgYW5kIHRoZXkgaGlnaGxpZ2h0IHRoZSBpbXBvcnRhbmNlIG9mIHNjcmVlbmluZyBmb3IgcGF0ZXJuYWwgUFBEIGFuZCBzdXBwb3J0IHRhaWxvcmVkIHRvIHRoZSBuZWVkcyBvZiBmYXRoZXJzIHdpdGggc2lnbnMgb2YgUFBELjwvcD4iLCJpc3N1ZSI6IjMiLCJ2b2x1bWUiOiIxNS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V19"/>
          <w:id w:val="2070916128"/>
          <w:placeholder>
            <w:docPart w:val="6AEE675626B34E428168FC0D8664E703"/>
          </w:placeholder>
        </w:sdtPr>
        <w:sdtContent>
          <w:r w:rsidRPr="000C4BC1">
            <w:rPr>
              <w:color w:val="000000" w:themeColor="text1"/>
            </w:rPr>
            <w:t>(Frederiksen et al., 2021; Iturralde et al., 2021; Li et al., 2021; Pedersen et al., 2021; Recto et al., 2020)</w:t>
          </w:r>
        </w:sdtContent>
      </w:sdt>
      <w:r w:rsidRPr="000C4BC1">
        <w:rPr>
          <w:color w:val="000000" w:themeColor="text1"/>
        </w:rPr>
        <w:t>.</w:t>
      </w:r>
    </w:p>
    <w:p w14:paraId="4460599B" w14:textId="77777777" w:rsidR="0071223E" w:rsidRPr="000C4BC1" w:rsidRDefault="0071223E" w:rsidP="0071223E">
      <w:pPr>
        <w:pStyle w:val="Heading5"/>
        <w:numPr>
          <w:ilvl w:val="2"/>
          <w:numId w:val="27"/>
        </w:numPr>
      </w:pPr>
      <w:r w:rsidRPr="000C4BC1">
        <w:t xml:space="preserve">Neglecting to discuss treatment </w:t>
      </w:r>
      <w:proofErr w:type="gramStart"/>
      <w:r w:rsidRPr="000C4BC1">
        <w:t>options</w:t>
      </w:r>
      <w:proofErr w:type="gramEnd"/>
    </w:p>
    <w:p w14:paraId="3F5A6241" w14:textId="77777777" w:rsidR="0071223E" w:rsidRPr="000C4BC1" w:rsidRDefault="0071223E" w:rsidP="0071223E">
      <w:pPr>
        <w:rPr>
          <w:rFonts w:cstheme="minorHAnsi"/>
        </w:rPr>
      </w:pPr>
      <w:r w:rsidRPr="000C4BC1">
        <w:rPr>
          <w:i/>
          <w:iCs/>
          <w:color w:val="0070C0"/>
        </w:rPr>
        <w:t>When healthcare professionals did not discuss treatment options/preferences with women</w:t>
      </w:r>
      <w:r>
        <w:rPr>
          <w:i/>
          <w:iCs/>
          <w:color w:val="0070C0"/>
        </w:rPr>
        <w:t>,</w:t>
      </w:r>
      <w:r w:rsidRPr="000C4BC1">
        <w:rPr>
          <w:i/>
          <w:iCs/>
          <w:color w:val="0070C0"/>
        </w:rPr>
        <w:t xml:space="preserve"> this magnified their feelings of having no control over </w:t>
      </w:r>
      <w:r w:rsidRPr="000C4BC1">
        <w:rPr>
          <w:rFonts w:cstheme="minorHAnsi"/>
          <w:i/>
          <w:iCs/>
          <w:color w:val="0070C0"/>
        </w:rPr>
        <w:t>their lives and their treatment engagement</w:t>
      </w:r>
      <w:r w:rsidRPr="000C4BC1">
        <w:rPr>
          <w:rFonts w:cstheme="minorHAnsi"/>
        </w:rPr>
        <w:t xml:space="preserve">. The 2022 review discovered various studies in which mothers similarly described experiences of healthcare services or professionals </w:t>
      </w:r>
      <w:r w:rsidRPr="000C4BC1">
        <w:rPr>
          <w:rFonts w:cstheme="minorHAnsi"/>
        </w:rPr>
        <w:lastRenderedPageBreak/>
        <w:t xml:space="preserve">which were perceived as disempowering </w:t>
      </w:r>
      <w:sdt>
        <w:sdtPr>
          <w:rPr>
            <w:rFonts w:cstheme="minorHAnsi"/>
            <w:color w:val="2B579A"/>
            <w:shd w:val="clear" w:color="auto" w:fill="E6E6E6"/>
          </w:rPr>
          <w:tag w:val="MENDELEY_CITATION_v3_eyJjaXRhdGlvbklEIjoiTUVOREVMRVlfQ0lUQVRJT05fYTI3ZGY1Y2ItYTdjOS00YjkxLWE1MjItMWVjZGEzODQwYzBhIiwicHJvcGVydGllcyI6eyJub3RlSW5kZXgiOjB9LCJpc0VkaXRlZCI6ZmFsc2UsIm1hbnVhbE92ZXJyaWRlIjp7ImlzTWFudWFsbHlPdmVycmlkZGVuIjpmYWxzZSwiY2l0ZXByb2NUZXh0IjoiKEJhcm5ldHQgZXQgYWwuLCAyMDIxOyBFbGxpb3R0IGV0IGFsLiwgMjAyMDsgRnJlZGVyaWtzZW4gZXQgYWwuLCAyMDIxOyBMYWNraWUgZXQgYWwuLCAyMDIxOyBSZWN0byBldCBhbC4sIDIwMjA7IFRzdWRh4oCQTWNDYWllICYjMzg7IEtvdGVyYSwgMjAyMi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I3NTU0NTdjNS1kMTcxLTM3YzUtYThjMS0yYTNmNTVkZDEyMGEiLCJpdGVtRGF0YSI6eyJ0eXBlIjoiYXJ0aWNsZS1qb3VybmFsIiwiaWQiOiI3NTU0NTdjNS1kMTcxLTM3YzUtYThjMS0yYTNmNTVkZDEyMGEiLCJ0aXRsZSI6IkRpZ2l0YWwgSGVhbHRoIE5lZWRzIG9mIFdvbWVuIFdpdGggUG9zdHBhcnR1bSBEZXByZXNzaW9uOiBGb2N1cyBHcm91cCBTdHVkeSIsImF1dGhvciI6W3siZmFtaWx5IjoiTGFja2llIiwiZ2l2ZW4iOiJNYWRpc29uIEUiLCJwYXJzZS1uYW1lcyI6ZmFsc2UsImRyb3BwaW5nLXBhcnRpY2xlIjoiIiwibm9uLWRyb3BwaW5nLXBhcnRpY2xlIjoiIn0seyJmYW1pbHkiOiJQYXJyaWxsYSIsImdpdmVuIjoiSnVsaWEgUyIsInBhcnNlLW5hbWVzIjpmYWxzZSwiZHJvcHBpbmctcGFydGljbGUiOiIiLCJub24tZHJvcHBpbmctcGFydGljbGUiOiIifSx7ImZhbWlseSI6IkxhdmVyeSIsImdpdmVuIjoiQnJ5bm4gTSIsInBhcnNlLW5hbWVzIjpmYWxzZSwiZHJvcHBpbmctcGFydGljbGUiOiIiLCJub24tZHJvcHBpbmctcGFydGljbGUiOiIifSx7ImZhbWlseSI6Iktlbm5lZHkiLCJnaXZlbiI6IkFuZHJlYSBMIiwicGFyc2UtbmFtZXMiOmZhbHNlLCJkcm9wcGluZy1wYXJ0aWNsZSI6IiIsIm5vbi1kcm9wcGluZy1wYXJ0aWNsZSI6IiJ9LHsiZmFtaWx5IjoiUnlhbiIsImdpdmVuIjoiRGVpcmRyZSIsInBhcnNlLW5hbWVzIjpmYWxzZSwiZHJvcHBpbmctcGFydGljbGUiOiIiLCJub24tZHJvcHBpbmctcGFydGljbGUiOiIifSx7ImZhbWlseSI6IlNodWxtYW4iLCJnaXZlbiI6IkJhcmJhcmEiLCJwYXJzZS1uYW1lcyI6ZmFsc2UsImRyb3BwaW5nLXBhcnRpY2xlIjoiIiwibm9uLWRyb3BwaW5nLXBhcnRpY2xlIjoiIn0seyJmYW1pbHkiOiJCcm90dG8iLCJnaXZlbiI6IkxvcmkgQSIsInBhcnNlLW5hbWVzIjpmYWxzZSwiZHJvcHBpbmctcGFydGljbGUiOiIiLCJub24tZHJvcHBpbmctcGFydGljbGUiOiIifV0sImNvbnRhaW5lci10aXRsZSI6IkpvdXJuYWwgb2YgTWVkaWNhbCBJbnRlcm5ldCBSZXNlYXJjaCIsIkRPSSI6IjEwLjIxOTYvMTg5MzQiLCJJU1NOIjoiMTQzOC04ODcxIiwiaXNzdWVkIjp7ImRhdGUtcGFydHMiOltbMjAyMSwxLDZdXX0sInBhZ2UiOiJlMTg5MzQiLCJpc3N1ZSI6IjEiLCJ2b2x1bWUiOiIyMy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yMGMwNDAwYy1kMjMwLTNhNmUtOGM2OS1lM2JmOTU0ZDU0OTAiLCJpdGVtRGF0YSI6eyJ0eXBlIjoiYXJ0aWNsZS1qb3VybmFsIiwiaWQiOiIyMGMwNDAwYy1kMjMwLTNhNmUtOGM2OS1lM2JmOTU0ZDU0OTAiLCJ0aXRsZSI6IlRoZSBVdGlsaXphdGlvbiBvZiBDdWx0dXJhbCBNb3ZlbWVudHMgdG8gT3ZlcmNvbWUgU3RpZ21hIGluIE5hcnJhdGl2ZSBvZiBQb3N0bmF0YWwgRGVwcmVzc2lvbi4iLCJhdXRob3IiOlt7ImZhbWlseSI6IkVsbGlvdHQiLCJnaXZlbiI6IkdyYWNlIEsiLCJwYXJzZS1uYW1lcyI6ZmFsc2UsImRyb3BwaW5nLXBhcnRpY2xlIjoiIiwibm9uLWRyb3BwaW5nLXBhcnRpY2xlIjoiIn0seyJmYW1pbHkiOiJNaWxsYXJkIiwiZ2l2ZW4iOiJDaHJpcyIsInBhcnNlLW5hbWVzIjpmYWxzZSwiZHJvcHBpbmctcGFydGljbGUiOiIiLCJub24tZHJvcHBpbmctcGFydGljbGUiOiIifSx7ImZhbWlseSI6IlNhYnJvZSIsImdpdmVuIjoiSWFuIiwicGFyc2UtbmFtZXMiOmZhbHNlLCJkcm9wcGluZy1wYXJ0aWNsZSI6IiIsIm5vbi1kcm9wcGluZy1wYXJ0aWNsZSI6IiJ9XSwiY29udGFpbmVyLXRpdGxlIjoiRnJvbnRpZXJzIGluIHBzeWNoaWF0cnkiLCJjb250YWluZXItdGl0bGUtc2hvcnQiOiJGcm9udCBQc3ljaGlhdHJ5IiwiRE9JIjoiMTAuMzM4OS9mcHN5dC4yMDIwLjUzMjYwMCIsIklTU04iOiIxNjY0LTA2NDAiLCJQTUlEIjoiMzMxOTI2NDkiLCJpc3N1ZWQiOnsiZGF0ZS1wYXJ0cyI6W1syMDIwXV19LCJwYWdlIjoiNTMyNjAwIiwiYWJzdHJhY3QiOiJCYWNrZ3JvdW5kOiBEZXNwaXRlIGFmZmVjdGluZyAxNSUgb2YgbmV3IG1vdGhlcnMsIGV4cGVyaWVuY2Ugb2YgcG9zdG5hdGFsIGRlcHJlc3Npb24gaGFzIG9mdGVuIGJlZW4gaGlkZGVuIGJ5IHN0aWdtYSwgY3VsdHVyYWwgYmVsaWVmcywgYW5kIGxhY2sgb2YgbWVkaWNhbCB1bmRlcnN0YW5kaW5nLiBXZSBleGFtaW5lZCB0aGUgYmFycmllcnMgdG8gd29tZW4gc2hhcmluZyB0aGVpciBleHBlcmllbmNlIGFuZCBnYWluaW5nIGhlbHAsIHVzaW5nIHRoZWlyIG93biB3b3JkcyB0byBpbGx1bWluYXRlIHRoZSBleHBlcmllbmNlcyBvZiBzdGlnbWEgYW5kIGluanVzdGljZS4gVGhpcyBzdHVkeSBleGFtaW5lcyB0aGUgbmFycmF0aXZlcyBvZiB3b21lbiBhY3Jvc3MgdGhlIHR3ZW50aWV0aCBjZW50dXJ5LCBleHBsb3JlcyBjdWx0dXJhbCBtb3ZlbWVudHMgdGhhdCBmcmFtZWQgYW5kIGNvbnRleHR1YWxpemVkIHRoZWlyIGV4cGVyaWVuY2VzLCBhbmQgbWFya3MgaG93IHdvbWVuIGJlY2FtZSBtb3JlIGVtcG93ZXJlZCB0byBzcGVhayBvZiBtYXRlcm5hbCBkaXN0cmVzcy4gTWV0aG9kczogTmFycmF0aXZlIGxpdGVyYXR1cmUgd2FzIGlkZW50aWZpZWQgdmlhIHNlYXJjaGVzIG9mIGxpdGVyYXR1cmUgY2F0YWxvZ3MuIE5hcnJhdGl2ZSBhY2NvdW50cyBwcm92aWRlZCBhIGxlbnMgdGhyb3VnaCB3aGljaCB0byBhbmFseXplIGN1bHR1cmFsIHVuZGVyc3RhbmRpbmdzIG9mIHBvc3RuYXRhbCBkZXByZXNzaW9uIGFjY29yZGluZyB0byBoaXN0b3JpY2FsIG1ldGhvZC4gQ29udGVtcG9yYXJ5IG1lZGljYWwgYW5kIHNvY2lvbG9naWNhbCBsaXRlcmF0dXJlIGRpc2N1c3NpbmcgcG9zdG5hdGFsIGRlcHJlc3Npb24gd2FzIHVzZWQgdG8gY29udGV4dHVhbGl6ZSB0aGUgc29jaWFsIGNsaW1hdGUgd2l0aGluIHdoaWNoIHRoZXNlIG5hcnJhdGl2ZXMgd2VyZSB3cml0dGVuLiBUaGlzIHdvcmsgY29tYmluZXMgaGlzdG9yaWNhbCBhbmFseXNpcyB3aXRoIHBoaWxvc29waGljYWwgZnJhbWV3b3JrIHRvIGRldmVsb3AgaW5zaWdodCBpbnRvIHBhdGllbnQgZXhwZXJpZW5jZXMgb2YgbWVudGFsIGlsbC1oZWFsdGggYW5kIGFzc29jaWF0ZWQgc3RpZ21hLiBSZXN1bHRzOiBUaGlzIHJlc2VhcmNoIGlkZW50aWZpZWQgdGhyZWUgY29yZSBjdWx0dXJhbCBtb3ZlbWVudHMgcHJvdmlkaW5nIHdvbWVuIHdpdGggYSBmcmFtZXdvcmsgaW4gd2hpY2ggdG8gZGlzY3VzcyB0aGVpciBleHBlcmllbmNlcyBvZiBwb3N0bmF0YWwgZGVwcmVzc2lvbjogdGhlIGxhYm9yIG1vdmVtZW50IGluIHRoZSBlYXJseSB0d2VudGlldGggY2VudHVyeSwgdGhlIHNlY29uZC13YXZlIGZlbWluaXNtIG1vdmVtZW50IGluIHRoZSBtaWQtdHdlbnRpZXRoIGNlbnR1cnkgKGNhLiAxOTYwLTE5ODApLCBhbmQgdGhlIHNvLWNhbGxlZCBcIlByb3phYyByZXZvbHV0aW9uXCIgZW1lcmdpbmcgYXQgdGhlIGVuZCBvZiB0aGUgdHdlbnRpZXRoIGNlbnR1cnkuIFRoZXNlIG1vdmVtZW50cyBwcm92aWRlZCBkaXN0aW5jdCBjdWx0dXJhbGx5IGFjY2VwdGFibGUgZXRpb2xvZ2llcyBhcm91bmQgd2hpY2ggd29tZW4gd2VyZSBhYmxlIHRvIGZyYW1lIHRoZWlyIGV4cGVyaWVuY2Ugb2YgcG9zdG5hdGFsIGRlcHJlc3Npb24uIFRoaXMgcHJvdmlkZWQgd29tZW4gd2l0aCBzcGFjZSBpbiB3aGljaCB0byBzaGFyZSBhbmQgcHJvY2VzcyB0aGVpciBleHBlcmllbmNlcyBhbmQgYWlkZWQgdGhlbSBpbiBvdmVyY29taW5nIGNvbnRlbXBvcmFyeSBzdGlnbWEgYWdhaW5zdCBtZW50YWwgaWxsbmVzcyBieSBjaGFsbGVuZ2luZyBkaXNwYXJhZ2luZyBzdGVyZW90eXBlcyBvZiB0aGUgZGVwcmVzc2VkIG1vdGhlci4gQ29uY2x1c2lvbnM6IERlc3BpdGUgdGhlIHN0aWdtYXRpemluZyBuYXR1cmUgb2YgbWVudGFsIGlsbG5lc3MsIHdvbWVuIGhhdmUgZGVtb25zdHJhdGVkIHJlc2lsaWVuY2UgYW5kIGluZ2VudWl0eSBieSB1dGlsaXppbmcgYWNjZXB0YWJsZSBjdWx0dXJhbCBtb3ZlbWVudHMgdG8gcmVmcmFtZSB0aGVpciBleHBlcmllbmNlcyBvZiBwb3N0bmF0YWwgZGVwcmVzc2lvbiwgY2hhbGxlbmdpbmcgdHJhZGl0aW9uYWwgcGVyY2VwdGlvbnMgb2YgbW90aGVyaG9vZCBhbmQgZWZmZWN0aXZlbHkgZWFybmVkIHJlY29nbml0aW9uIG9mIHRoZWlyIHN1ZmZlcmluZ3MuIER1cmluZyB0aGlzIHBlcmlvZCwgY29uY29yZGFuY2UgYmV0d2VlbiBwYXRpZW50IHBlcmNlcHRpb25zIG9mIHBvc3RuYXRhbCBkZXByZXNzaW9uIGFuZCBjbGluaWNhbCB1bmRlcnN0YW5kaW5ncyBvZiB0aGUgY29uZGl0aW9uIGhhcyBiZWVuIHZhcmlhYmxlLiBIaWdobGlnaHRpbmcgdGhlIGRldHJpbWVudCB0byB0aGVyYXBldXRpYyByZWxhdGlvbnNoaXAgd2hlbiBkaXNjb3JkYW5jZSBpcyBwcmVzZW50LCB0aGUgbmFycmF0b3JzIGhhdmUgZGVtb25zdHJhdGVkIHRoZSBuZWVkIHRvIGRlc3RpZ21hdGl6ZSBpbGxuZXNzIGFuZCBmYWNpbGl0YXRlIGNvb3BlcmF0aW9uIGJldHdlZW4gcGh5c2ljaWFuIGFuZCBwYXRpZW50IGFuZCByZW1pbmQgY2xpbmljaWFucyBvZiB0aGUgaW1wb3J0YW5jZSBvZiBwbGFjaW5nIHBhdGllbnQgZXhwZXJpZW5jZSBhdCB0aGUgY2VudGVyIG9mIGNhcmUuIiwidm9sdW1lIjoiMTEifSwiaXNUZW1wb3JhcnkiOmZhbHNlfV19"/>
          <w:id w:val="-1411611738"/>
          <w:placeholder>
            <w:docPart w:val="6AEE675626B34E428168FC0D8664E703"/>
          </w:placeholder>
        </w:sdtPr>
        <w:sdtEndPr>
          <w:rPr>
            <w:color w:val="auto"/>
            <w:shd w:val="clear" w:color="auto" w:fill="auto"/>
          </w:rPr>
        </w:sdtEndPr>
        <w:sdtContent>
          <w:r w:rsidRPr="000C4BC1">
            <w:rPr>
              <w:rFonts w:eastAsia="Times New Roman" w:cstheme="minorHAnsi"/>
            </w:rPr>
            <w:t xml:space="preserve">(Barnett et al., 2021; Elliott et al., 2020; Frederiksen et al., 2021; Lackie et al., 2021; Recto et al., 2020; Tsuda‐McCaie &amp; Kotera, 2022). </w:t>
          </w:r>
        </w:sdtContent>
      </w:sdt>
    </w:p>
    <w:p w14:paraId="09783461" w14:textId="77777777" w:rsidR="0071223E" w:rsidRPr="000C4BC1" w:rsidRDefault="0071223E" w:rsidP="0071223E">
      <w:pPr>
        <w:rPr>
          <w:rFonts w:cstheme="minorHAnsi"/>
        </w:rPr>
      </w:pPr>
      <w:r w:rsidRPr="000C4BC1">
        <w:rPr>
          <w:rStyle w:val="eop"/>
          <w:rFonts w:cstheme="minorHAnsi"/>
        </w:rPr>
        <w:t xml:space="preserve">Frederiksen discusses the benefits of models of person-centred care, shared decision making and </w:t>
      </w:r>
      <w:proofErr w:type="gramStart"/>
      <w:r w:rsidRPr="000C4BC1">
        <w:rPr>
          <w:rStyle w:val="eop"/>
          <w:rFonts w:cstheme="minorHAnsi"/>
        </w:rPr>
        <w:t>attentive-listening</w:t>
      </w:r>
      <w:proofErr w:type="gramEnd"/>
      <w:r w:rsidRPr="000C4BC1">
        <w:rPr>
          <w:rStyle w:val="eop"/>
          <w:rFonts w:cstheme="minorHAnsi"/>
        </w:rPr>
        <w:t xml:space="preserve"> which all promote empowerment. Canadian women with a history of post</w:t>
      </w:r>
      <w:r>
        <w:rPr>
          <w:rStyle w:val="eop"/>
          <w:rFonts w:cstheme="minorHAnsi"/>
        </w:rPr>
        <w:t>-</w:t>
      </w:r>
      <w:r w:rsidRPr="000C4BC1">
        <w:rPr>
          <w:rStyle w:val="eop"/>
          <w:rFonts w:cstheme="minorHAnsi"/>
        </w:rPr>
        <w:t>partum depression participating in focus groups about the potential for an e</w:t>
      </w:r>
      <w:r>
        <w:rPr>
          <w:rStyle w:val="eop"/>
          <w:rFonts w:cstheme="minorHAnsi"/>
        </w:rPr>
        <w:t>-</w:t>
      </w:r>
      <w:r w:rsidRPr="000C4BC1">
        <w:rPr>
          <w:rStyle w:val="eop"/>
          <w:rFonts w:cstheme="minorHAnsi"/>
        </w:rPr>
        <w:t>health intervention “discussed how having their capacity minimized and their needs dismissed by those they seek support from can leave them feeling disempowered and as though they have no control over their care” (Lackie et al</w:t>
      </w:r>
      <w:r>
        <w:rPr>
          <w:rStyle w:val="eop"/>
          <w:rFonts w:cstheme="minorHAnsi"/>
        </w:rPr>
        <w:t>. 2021, p. 28-29</w:t>
      </w:r>
      <w:r w:rsidRPr="000C4BC1">
        <w:rPr>
          <w:rFonts w:eastAsia="Times New Roman" w:cstheme="minorHAnsi"/>
        </w:rPr>
        <w:t>).</w:t>
      </w:r>
    </w:p>
    <w:p w14:paraId="637E1BC4" w14:textId="77777777" w:rsidR="0071223E" w:rsidRPr="000C4BC1" w:rsidRDefault="0071223E" w:rsidP="0071223E">
      <w:pPr>
        <w:pStyle w:val="Heading5"/>
        <w:numPr>
          <w:ilvl w:val="2"/>
          <w:numId w:val="27"/>
        </w:numPr>
        <w:rPr>
          <w:rFonts w:cstheme="minorHAnsi"/>
        </w:rPr>
      </w:pPr>
      <w:r w:rsidRPr="000C4BC1">
        <w:rPr>
          <w:rFonts w:cstheme="minorHAnsi"/>
        </w:rPr>
        <w:t>Lack of connection</w:t>
      </w:r>
    </w:p>
    <w:p w14:paraId="77FC26AF" w14:textId="77777777" w:rsidR="0071223E" w:rsidRPr="000C4BC1" w:rsidRDefault="0071223E" w:rsidP="0071223E">
      <w:r w:rsidRPr="000C4BC1">
        <w:rPr>
          <w:rFonts w:cstheme="minorHAnsi"/>
          <w:i/>
          <w:iCs/>
          <w:color w:val="0070C0"/>
        </w:rPr>
        <w:t>Women often reported feeling hesitant to approach professionals they did not know, were not from the same ethnic background, and were perceived as busy and as focusing only on their physical symptoms and baby’s health</w:t>
      </w:r>
      <w:r w:rsidRPr="000C4BC1">
        <w:rPr>
          <w:rFonts w:cstheme="minorHAnsi"/>
          <w:i/>
          <w:iCs/>
        </w:rPr>
        <w:t>.</w:t>
      </w:r>
      <w:r w:rsidRPr="000C4BC1">
        <w:rPr>
          <w:rFonts w:cstheme="minorHAnsi"/>
        </w:rPr>
        <w:t xml:space="preserve"> Some studies reviewed in 2022 discussed the importance of culturally sensitive or relevant treatment options </w:t>
      </w:r>
      <w:sdt>
        <w:sdtPr>
          <w:rPr>
            <w:rFonts w:cstheme="minorHAnsi"/>
            <w:color w:val="000000" w:themeColor="text1"/>
            <w:shd w:val="clear" w:color="auto" w:fill="E6E6E6"/>
          </w:rPr>
          <w:tag w:val="MENDELEY_CITATION_v3_eyJjaXRhdGlvbklEIjoiTUVOREVMRVlfQ0lUQVRJT05fODRlOTI3ZWMtMmY5My00Mzg4LWIxMzItYjMyZmQwNzI3OWUwIiwicHJvcGVydGllcyI6eyJub3RlSW5kZXgiOjB9LCJpc0VkaXRlZCI6ZmFsc2UsIm1hbnVhbE92ZXJyaWRlIjp7ImlzTWFudWFsbHlPdmVycmlkZGVuIjpmYWxzZSwiY2l0ZXByb2NUZXh0IjoiKEJhcm5ldHQgZXQgYWwuLCAyMDIxOyBHb256YWxleiBldCBhbC4sIDIwMjE7IEl0dXJyYWxkZS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A5NDhkZDk5LWE2OWUtMzkyYi05MjYyLWE3Nzc2YmQxZWZlNiIsIml0ZW1EYXRhIjp7InR5cGUiOiJhcnRpY2xlLWpvdXJuYWwiLCJpZCI6IjA5NDhkZDk5LWE2OWUtMzkyYi05MjYyLWE3Nzc2YmQxZWZlNiIsInRpdGxlIjoiRXhwYW5kaW5nIFZpcnR1YWwgUG9zdHBhcnR1bSBNZW50YWwgSGVhbHRoIENhcmUgZm9yIExhdGluYSBXb21lbjogQSBQYXJ0aWNpcGF0b3J5IFJlc2VhcmNoIGFuZCBQb2xpY3kgQWdlbmRhIiwiYXV0aG9yIjpbeyJmYW1pbHkiOiJHb256YWxleiIsImdpdmVuIjoiQ2FybWVuIiwicGFyc2UtbmFtZXMiOmZhbHNlLCJkcm9wcGluZy1wYXJ0aWNsZSI6IiIsIm5vbi1kcm9wcGluZy1wYXJ0aWNsZSI6IiJ9LHsiZmFtaWx5IjoiUmFtaXJleiIsImdpdmVuIjoiTWFnYWx5IiwicGFyc2UtbmFtZXMiOmZhbHNlLCJkcm9wcGluZy1wYXJ0aWNsZSI6IiIsIm5vbi1kcm9wcGluZy1wYXJ0aWNsZSI6IiJ9LHsiZmFtaWx5IjoiRGlheiIsImdpdmVuIjoiQXV0dW1uIiwicGFyc2UtbmFtZXMiOmZhbHNlLCJkcm9wcGluZy1wYXJ0aWNsZSI6IiIsIm5vbi1kcm9wcGluZy1wYXJ0aWNsZSI6IiJ9LHsiZmFtaWx5IjoiRHVyYW4iLCJnaXZlbiI6Ik1pcmlhbmEiLCJwYXJzZS1uYW1lcyI6ZmFsc2UsImRyb3BwaW5nLXBhcnRpY2xlIjoiIiwibm9uLWRyb3BwaW5nLXBhcnRpY2xlIjoiIn0seyJmYW1pbHkiOiJBcmXDoW4iLCJnaXZlbiI6IlBhdHJpY2lhIiwicGFyc2UtbmFtZXMiOmZhbHNlLCJkcm9wcGluZy1wYXJ0aWNsZSI6IiIsIm5vbi1kcm9wcGluZy1wYXJ0aWNsZSI6IiJ9XSwiY29udGFpbmVyLXRpdGxlIjoiV29tZW4ncyBIZWFsdGggSXNzdWVzIiwiRE9JIjoiMTAuMTAxNi9qLndoaS4yMDIwLjEwLjAwNSIsIklTU04iOiIxMDQ5Mzg2NyIsImlzc3VlZCI6eyJkYXRlLXBhcnRzIjpbWzIwMjEsM11dfSwicGFnZSI6Ijk2LTk5IiwiaXNzdWUiOiIyIiwidm9sdW1lIjoiMzE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XX0="/>
          <w:id w:val="-733546715"/>
          <w:placeholder>
            <w:docPart w:val="6AEE675626B34E428168FC0D8664E703"/>
          </w:placeholder>
        </w:sdtPr>
        <w:sdtContent>
          <w:r w:rsidRPr="000C4BC1">
            <w:rPr>
              <w:rFonts w:cstheme="minorHAnsi"/>
              <w:color w:val="000000" w:themeColor="text1"/>
            </w:rPr>
            <w:t>(Barnett et al., 2021; Gonzalez et al., 2021; Iturralde et al., 2021)</w:t>
          </w:r>
        </w:sdtContent>
      </w:sdt>
      <w:r w:rsidRPr="000C4BC1">
        <w:rPr>
          <w:color w:val="000000" w:themeColor="text1"/>
        </w:rPr>
        <w:t xml:space="preserve"> and some that health services and/or professionals prioritised children over women </w:t>
      </w:r>
      <w:sdt>
        <w:sdtPr>
          <w:rPr>
            <w:color w:val="000000" w:themeColor="text1"/>
            <w:shd w:val="clear" w:color="auto" w:fill="E6E6E6"/>
          </w:rPr>
          <w:tag w:val="MENDELEY_CITATION_v3_eyJjaXRhdGlvbklEIjoiTUVOREVMRVlfQ0lUQVRJT05fYjczNWU2ODQtMWQ3MS00ZWM3LTljOGItMGYzNzMyNmY0Y2U2IiwicHJvcGVydGllcyI6eyJub3RlSW5kZXgiOjB9LCJpc0VkaXRlZCI6ZmFsc2UsIm1hbnVhbE92ZXJyaWRlIjp7ImlzTWFudWFsbHlPdmVycmlkZGVuIjpmYWxzZSwiY2l0ZXByb2NUZXh0IjoiKEJ1cmdlc3MgZXQgYWwuLCAyMDIxOyBSYWZmaSBldCBhbC4sIDIwMjE7IFJlY3RvIGV0IGFsLiwgMjAyMDsgVHN1ZGHigJBNY0NhaWUgJiMzODsgS290ZXJhLCAyMDIyOyBXcmlnaHQgZXQgYWwuLCAyMDIxKSIsIm1hbnVhbE92ZXJyaWRlVGV4dCI6IiJ9LCJjaXRhdGlvbkl0ZW1zIjpbeyJpZCI6ImY4NWFmYjhkLTk2ZTItMzBhOC1iNDc3LWVlMDRiNDdmMDZlOCIsIml0ZW1EYXRhIjp7InR5cGUiOiJhcnRpY2xlLWpvdXJuYWwiLCJpZCI6ImY4NWFmYjhkLTk2ZTItMzBhOC1iNDc3LWVlMDRiNDdmMDZlOCIsInRpdGxlIjoiRXhwZXJpZW5jZXMgb2Ygc3RpZ21hIGFtb25nIGluZGl2aWR1YWxzIGluIHJlY292ZXJ5IGZyb20gb3Bpb2lkIHVzZSBkaXNvcmRlciBpbiBhIHJ1cmFsIHNldHRpbmc6IEEgcXVhbGl0YXRpdmUgYW5hbHlzaXMiLCJhdXRob3IiOlt7ImZhbWlseSI6IkJ1cmdlc3MiLCJnaXZlbiI6IkFtYW5kYSIsInBhcnNlLW5hbWVzIjpmYWxzZSwiZHJvcHBpbmctcGFydGljbGUiOiIiLCJub24tZHJvcHBpbmctcGFydGljbGUiOiIifSx7ImZhbWlseSI6IkJhdWVyIiwiZ2l2ZW4iOiJFbWlseSIsInBhcnNlLW5hbWVzIjpmYWxzZSwiZHJvcHBpbmctcGFydGljbGUiOiIiLCJub24tZHJvcHBpbmctcGFydGljbGUiOiIifSx7ImZhbWlseSI6IkdhbGxhZ2hlciIsImdpdmVuIjoiU2hhbmUiLCJwYXJzZS1uYW1lcyI6ZmFsc2UsImRyb3BwaW5nLXBhcnRpY2xlIjoiIiwibm9uLWRyb3BwaW5nLXBhcnRpY2xlIjoiIn0seyJmYW1pbHkiOiJLYXJzdGVucyIsImdpdmVuIjoiQnJpYW5uZSIsInBhcnNlLW5hbWVzIjpmYWxzZSwiZHJvcHBpbmctcGFydGljbGUiOiIiLCJub24tZHJvcHBpbmctcGFydGljbGUiOiIifSx7ImZhbWlseSI6Ikxhdm9pZSIsImdpdmVuIjoiTGVlQW5uYSIsInBhcnNlLW5hbWVzIjpmYWxzZSwiZHJvcHBpbmctcGFydGljbGUiOiIiLCJub24tZHJvcHBpbmctcGFydGljbGUiOiIifSx7ImZhbWlseSI6IkFocmVucyIsImdpdmVuIjoiS2F0aGVyaW5lIiwicGFyc2UtbmFtZXMiOmZhbHNlLCJkcm9wcGluZy1wYXJ0aWNsZSI6IiIsIm5vbi1kcm9wcGluZy1wYXJ0aWNsZSI6IiJ9LHsiZmFtaWx5IjoiTydDb25ub3IiLCJnaXZlbiI6IkFsYW5lIiwicGFyc2UtbmFtZXMiOmZhbHNlLCJkcm9wcGluZy1wYXJ0aWNsZSI6IiIsIm5vbi1kcm9wcGluZy1wYXJ0aWNsZSI6IiJ9XSwiY29udGFpbmVyLXRpdGxlIjoiSm91cm5hbCBvZiBTdWJzdGFuY2UgQWJ1c2UgVHJlYXRtZW50IiwiRE9JIjoiMTAuMTAxNi9qLmpzYXQuMjAyMS4xMDg0ODgiLCJJU1NOIjoiMDc0MDU0NzIiLCJpc3N1ZWQiOnsiZGF0ZS1wYXJ0cyI6W1syMDIxLDExXV19LCJwYWdlIjoiMTA4NDg4Iiwidm9sdW1lIjoiMTMwIiwiY29udGFpbmVyLXRpdGxlLXNob3J0IjoiIn0sImlzVGVtcG9yYXJ5IjpmYWxzZX0seyJpZCI6ImEzZWVkMjk2LTljY2YtM2U5Mi05YzY2LTUwZDk5MTZiOWEzMSIsIml0ZW1EYXRhIjp7InR5cGUiOiJhcnRpY2xlLWpvdXJuYWwiLCJpZCI6ImEzZWVkMjk2LTljY2YtM2U5Mi05YzY2LTUwZDk5MTZiOWEzMSIsInRpdGxlIjoiTG93IGJhcnJpZXIgcGVyaW5hdGFsIHBzeWNoaWF0cmljIGNhcmUgZm9yIHBhdGllbnRzIHdpdGggc3Vic3RhbmNlIHVzZSBkaXNvcmRlcjogbWVldGluZyBwYXRpZW50cyBhY3Jvc3MgdGhlIHBlcmluYXRhbCBjb250aW51dW0gd2hlcmUgdGhleSBhcmUiLCJhdXRob3IiOlt7ImZhbWlseSI6IlJhZmZpIiwiZ2l2ZW4iOiJFZHdpbiBSLiIsInBhcnNlLW5hbWVzIjpmYWxzZSwiZHJvcHBpbmctcGFydGljbGUiOiIiLCJub24tZHJvcHBpbmctcGFydGljbGUiOiIifSx7ImZhbWlseSI6IkdyYXkiLCJnaXZlbiI6Ikplc3NpY2EiLCJwYXJzZS1uYW1lcyI6ZmFsc2UsImRyb3BwaW5nLXBhcnRpY2xlIjoiIiwibm9uLWRyb3BwaW5nLXBhcnRpY2xlIjoiIn0seyJmYW1pbHkiOiJDb250ZWgiLCJnaXZlbiI6Ik5rZWNoaSIsInBhcnNlLW5hbWVzIjpmYWxzZSwiZHJvcHBpbmctcGFydGljbGUiOiIiLCJub24tZHJvcHBpbmctcGFydGljbGUiOiIifSx7ImZhbWlseSI6IkthbmUiLCJnaXZlbiI6Ik1hcnRoYSIsInBhcnNlLW5hbWVzIjpmYWxzZSwiZHJvcHBpbmctcGFydGljbGUiOiIiLCJub24tZHJvcHBpbmctcGFydGljbGUiOiIifSx7ImZhbWlseSI6IkNvaGVuIiwiZ2l2ZW4iOiJMZWUgUy4iLCJwYXJzZS1uYW1lcyI6ZmFsc2UsImRyb3BwaW5nLXBhcnRpY2xlIjoiIiwibm9uLWRyb3BwaW5nLXBhcnRpY2xlIjoiIn0seyJmYW1pbHkiOiJTY2hpZmYiLCJnaXZlbiI6IkRhdmlkYSBNLiIsInBhcnNlLW5hbWVzIjpmYWxzZSwiZHJvcHBpbmctcGFydGljbGUiOiIiLCJub24tZHJvcHBpbmctcGFydGljbGUiOiIifV0sImNvbnRhaW5lci10aXRsZSI6IkludGVybmF0aW9uYWwgUmV2aWV3IG9mIFBzeWNoaWF0cnkiLCJET0kiOiIxMC4xMDgwLzA5NTQwMjYxLjIwMjEuMTg5ODM1MSIsIklTU04iOiIwOTU0LTAyNjEiLCJpc3N1ZWQiOnsiZGF0ZS1wYXJ0cyI6W1syMDIxLDgsMThdXX0sInBhZ2UiOiI1NDMtNTUyIiwiaXNzdWUiOiI2Iiwidm9sdW1lIjoiMzMiLCJjb250YWluZXItdGl0bGUtc2hvcnQiOiIifSwiaXNUZW1wb3JhcnkiOmZhbHNlfSx7ImlkIjoiYTI3NTIxNjAtZGYwNC0zYmFmLWI2ZWYtOGMyMWQ5NWU3YmJhIiwiaXRlbURhdGEiOnsidHlwZSI6ImFydGljbGUtam91cm5hbCIsImlkIjoiYTI3NTIxNjAtZGYwNC0zYmFmLWI2ZWYtOGMyMWQ5NWU3YmJhIiwidGl0bGUiOiJUaGUgUm9sZSBvZiBTdGlnbWEgaW4gdGhlIE51cnNpbmcgQ2FyZSBvZiBGYW1pbGllcyBJbXBhY3RlZCBieSBOZW9uYXRhbCBBYnN0aW5lbmNlIFN5bmRyb21lIiwiYXV0aG9yIjpbeyJmYW1pbHkiOiJSZWN0byIsImdpdmVuIjoiUGFtZWxhIiwicGFyc2UtbmFtZXMiOmZhbHNlLCJkcm9wcGluZy1wYXJ0aWNsZSI6IiIsIm5vbi1kcm9wcGluZy1wYXJ0aWNsZSI6IiJ9LHsiZmFtaWx5IjoiTWNHbG90aGVuLUJlbGwiLCJnaXZlbiI6IktlbGx5IiwicGFyc2UtbmFtZXMiOmZhbHNlLCJkcm9wcGluZy1wYXJ0aWNsZSI6IiIsIm5vbi1kcm9wcGluZy1wYXJ0aWNsZSI6IiJ9LHsiZmFtaWx5IjoiTWNHcmF0aCIsImdpdmVuIjoiSmFjcXVlbGluZSIsInBhcnNlLW5hbWVzIjpmYWxzZSwiZHJvcHBpbmctcGFydGljbGUiOiIiLCJub24tZHJvcHBpbmctcGFydGljbGUiOiIifSx7ImZhbWlseSI6IkJyb3duZWxsIiwiZ2l2ZW4iOiJFbGl6YWJldGgiLCJwYXJzZS1uYW1lcyI6ZmFsc2UsImRyb3BwaW5nLXBhcnRpY2xlIjoiIiwibm9uLWRyb3BwaW5nLXBhcnRpY2xlIjoiIn0seyJmYW1pbHkiOiJDbGV2ZWxhbmQiLCJnaXZlbiI6Ikxpc2EgTS4iLCJwYXJzZS1uYW1lcyI6ZmFsc2UsImRyb3BwaW5nLXBhcnRpY2xlIjoiIiwibm9uLWRyb3BwaW5nLXBhcnRpY2xlIjoiIn1dLCJjb250YWluZXItdGl0bGUiOiJBZHZhbmNlcyBpbiBOZW9uYXRhbCBDYXJlIiwiRE9JIjoiMTAuMTA5Ny9BTkMuMDAwMDAwMDAwMDAwMDc3OCIsIklTU04iOiIxNTM2LTA5MDMiLCJpc3N1ZWQiOnsiZGF0ZS1wYXJ0cyI6W1syMDIwLDEwXV19LCJwYWdlIjoiMzU0LTM2MyIsImlzc3VlIjoiNSIsInZvbHVtZSI6IjIwIiwiY29udGFpbmVyLXRpdGxlLXNob3J0IjoiIn0sImlzVGVtcG9yYXJ5IjpmYWxzZX0seyJpZCI6IjVkNmYyMjhiLWYyZTYtMzc3Yy05MGFjLTRkMzlmNjQ2MjQxZSIsIml0ZW1EYXRhIjp7InR5cGUiOiJhcnRpY2xlLWpvdXJuYWwiLCJpZCI6IjVkNmYyMjhiLWYyZTYtMzc3Yy05MGFjLTRkMzlmNjQ2MjQxZSIsInRpdGxlIjoiQSBxdWFsaXRhdGl2ZSBtZXRh4oCQc3ludGhlc2lzIG9mIHByZWduYW50IHdvbWVuJ3MgZXhwZXJpZW5jZXMgb2YgYWNjZXNzaW5nIGFuZCByZWNlaXZpbmcgdHJlYXRtZW50IGZvciBvcGlvaWQgdXNlIGRpc29yZGVyIiwiYXV0aG9yIjpbeyJmYW1pbHkiOiJUc3VkYeKAkE1jQ2FpZSIsImdpdmVuIjoiRnJleWEiLCJwYXJzZS1uYW1lcyI6ZmFsc2UsImRyb3BwaW5nLXBhcnRpY2xlIjoiIiwibm9uLWRyb3BwaW5nLXBhcnRpY2xlIjoiIn0seyJmYW1pbHkiOiJLb3RlcmEiLCJnaXZlbiI6Illhc3VoaXJvIiwicGFyc2UtbmFtZXMiOmZhbHNlLCJkcm9wcGluZy1wYXJ0aWNsZSI6IiIsIm5vbi1kcm9wcGluZy1wYXJ0aWNsZSI6IiJ9XSwiY29udGFpbmVyLXRpdGxlIjoiRHJ1ZyBhbmQgQWxjb2hvbCBSZXZpZXciLCJET0kiOiIxMC4xMTExL2Rhci4xMzQyMSIsIklTU04iOiIwOTU5LTUyMzYiLCJpc3N1ZWQiOnsiZGF0ZS1wYXJ0cyI6W1syMDIyLDUsMTddXX0sInBhZ2UiOiI4NTEtODYyIiwiaXNzdWUiOiI0Iiwidm9sdW1lIjoiNDEiLCJjb250YWluZXItdGl0bGUtc2hvcnQiOiIifSwiaXNUZW1wb3JhcnkiOmZhbHNlfSx7ImlkIjoiMTVkNzY4MjEtOTUyZC0zNzUxLWJhZDAtNjQ5OTZiNjIwMjBhIiwiaXRlbURhdGEiOnsidHlwZSI6ImFydGljbGUtam91cm5hbCIsImlkIjoiMTVkNzY4MjEtOTUyZC0zNzUxLWJhZDAtNjQ5OTZiNjIwMjBhIiwidGl0bGUiOiJQcmVnbmFudCBhbmQgUGFyZW50aW5nIFdvbWVuJ3MgRXhwZXJpZW5jZXMgd2l0aCBTdWJzdGFuY2UgVXNlIERpc29yZGVyIiwiYXV0aG9yIjpbeyJmYW1pbHkiOiJXcmlnaHQiLCJnaXZlbiI6Ik1hcnkgRWxsZW4iLCJwYXJzZS1uYW1lcyI6ZmFsc2UsImRyb3BwaW5nLXBhcnRpY2xlIjoiIiwibm9uLWRyb3BwaW5nLXBhcnRpY2xlIjoiIn0seyJmYW1pbHkiOiJUZW1wbGVzIiwiZ2l2ZW4iOiJIZWlkZSBTLiIsInBhcnNlLW5hbWVzIjpmYWxzZSwiZHJvcHBpbmctcGFydGljbGUiOiIiLCJub24tZHJvcHBpbmctcGFydGljbGUiOiIifSx7ImZhbWlseSI6IlNob3JlcyIsImdpdmVuIjoiRW1pbHkiLCJwYXJzZS1uYW1lcyI6ZmFsc2UsImRyb3BwaW5nLXBhcnRpY2xlIjoiIiwibm9uLWRyb3BwaW5nLXBhcnRpY2xlIjoiIn0seyJmYW1pbHkiOiJDaGFmZSIsImdpdmVuIjoiT2xpdmlhIiwicGFyc2UtbmFtZXMiOmZhbHNlLCJkcm9wcGluZy1wYXJ0aWNsZSI6IiIsIm5vbi1kcm9wcGluZy1wYXJ0aWNsZSI6IiJ9LHsiZmFtaWx5IjoiTGFubmFtYW5uIiwiZ2l2ZW4iOiJSZWJla2thaCIsInBhcnNlLW5hbWVzIjpmYWxzZSwiZHJvcHBpbmctcGFydGljbGUiOiIiLCJub24tZHJvcHBpbmctcGFydGljbGUiOiIifSx7ImZhbWlseSI6IkxhdXRlbnNjaGxhZ2VyIiwiZ2l2ZW4iOiJDYXJsYSIsInBhcnNlLW5hbWVzIjpmYWxzZSwiZHJvcHBpbmctcGFydGljbGUiOiIiLCJub24tZHJvcHBpbmctcGFydGljbGUiOiIifV0sImNvbnRhaW5lci10aXRsZSI6Ik1DTjogVGhlIEFtZXJpY2FuIEpvdXJuYWwgb2YgTWF0ZXJuYWwvQ2hpbGQgTnVyc2luZyIsIkRPSSI6IjEwLjEwOTcvTk1DLjAwMDAwMDAwMDAwMDA3NDEiLCJJU1NOIjoiMDM2MS05MjlYIiwiaXNzdWVkIjp7ImRhdGUtcGFydHMiOltbMjAyMSw5XV19LCJwYWdlIjoiMjcxLTI3NiIsImlzc3VlIjoiNSIsInZvbHVtZSI6IjQ2IiwiY29udGFpbmVyLXRpdGxlLXNob3J0IjoiIn0sImlzVGVtcG9yYXJ5IjpmYWxzZX1dfQ=="/>
          <w:id w:val="-1265761502"/>
          <w:placeholder>
            <w:docPart w:val="6AEE675626B34E428168FC0D8664E703"/>
          </w:placeholder>
        </w:sdtPr>
        <w:sdtContent>
          <w:r w:rsidRPr="000C4BC1">
            <w:rPr>
              <w:rFonts w:eastAsia="Times New Roman"/>
            </w:rPr>
            <w:t>(Burgess et al., 2021; Raffi et al., 2021; Recto et al., 2020; Tsuda‐McCaie &amp; Kotera, 2022; Wright et al., 2021)</w:t>
          </w:r>
        </w:sdtContent>
      </w:sdt>
    </w:p>
    <w:p w14:paraId="1F650AC7" w14:textId="77777777" w:rsidR="0071223E" w:rsidRPr="000C4BC1" w:rsidRDefault="0071223E" w:rsidP="0071223E">
      <w:pPr>
        <w:pStyle w:val="Heading5"/>
        <w:numPr>
          <w:ilvl w:val="2"/>
          <w:numId w:val="27"/>
        </w:numPr>
      </w:pPr>
      <w:r w:rsidRPr="000C4BC1">
        <w:t xml:space="preserve">Reluctance to take </w:t>
      </w:r>
      <w:proofErr w:type="gramStart"/>
      <w:r w:rsidRPr="000C4BC1">
        <w:t>medication</w:t>
      </w:r>
      <w:proofErr w:type="gramEnd"/>
    </w:p>
    <w:p w14:paraId="025B29DF" w14:textId="77777777" w:rsidR="0071223E" w:rsidRPr="000C4BC1" w:rsidRDefault="0071223E" w:rsidP="0071223E">
      <w:r w:rsidRPr="000C4BC1">
        <w:t xml:space="preserve">Some results within the 2022 review featured discussion of mothers’ reluctance to take medication </w:t>
      </w:r>
      <w:sdt>
        <w:sdtPr>
          <w:rPr>
            <w:color w:val="2B579A"/>
            <w:shd w:val="clear" w:color="auto" w:fill="E6E6E6"/>
          </w:rPr>
          <w:tag w:val="MENDELEY_CITATION_v3_eyJjaXRhdGlvbklEIjoiTUVOREVMRVlfQ0lUQVRJT05fNWM4MTJkZjYtOTI1Zi00MjI3LWFkZGEtMDJkMzFlNjAxOWFmIiwicHJvcGVydGllcyI6eyJub3RlSW5kZXgiOjB9LCJpc0VkaXRlZCI6ZmFsc2UsIm1hbnVhbE92ZXJyaWRlIjp7ImlzTWFudWFsbHlPdmVycmlkZGVuIjpmYWxzZSwiY2l0ZXByb2NUZXh0IjoiKENhbnR3ZWxsLCAyMDIxOyBJdHVycmFsZGUgZXQgYWwuLCAyMDIxOyBLaW5sb2NoICYjMzg7IEphd29yc2thLCAyMDIxOyBLaXJ1YmFyYWphbiBldCBhbC4sIDIwMjI7IExhY2tpZSBldCBhbC4sIDIwMjE7IExpIGV0IGFsLiwgMjAyMTsgT+KAmUNvbm5vciBldCBhbC4sIDIwMjI7IFJhZmZpIGV0IGFsLiwgMjAyMTsgVHN1ZGHigJBNY0NhaWUgJiMzODsgS290ZXJhLCAyMDIyOyBXZWJiIGV0IGFsLiwgMjAyMSkiLCJtYW51YWxPdmVycmlkZVRleHQiOiIifSwiY2l0YXRpb25JdGVtcyI6W3siaWQiOiJmZTg5MmI1OS1jNWZkLTMyNmUtOTE2MS0yZWMzYjQ2ODI5OTYiLCJpdGVtRGF0YSI6eyJ0eXBlIjoiYXJ0aWNsZS1qb3VybmFsIiwiaWQiOiJmZTg5MmI1OS1jNWZkLTMyNmUtOTE2MS0yZWMzYjQ2ODI5OTYiLCJ0aXRsZSI6Ik1lbnRhbCBkaXNvcmRlciBpbiBwcmVnbmFuY3kgYW5kIHRoZSBlYXJseSBwb3N0cGFydHVtIiwiYXV0aG9yIjpbeyJmYW1pbHkiOiJDYW50d2VsbCIsImdpdmVuIjoiUi4iLCJwYXJzZS1uYW1lcyI6ZmFsc2UsImRyb3BwaW5nLXBhcnRpY2xlIjoiIiwibm9uLWRyb3BwaW5nLXBhcnRpY2xlIjoiIn1dLCJjb250YWluZXItdGl0bGUiOiJBbmFlc3RoZXNpYSIsImNvbnRhaW5lci10aXRsZS1zaG9ydCI6IkFuYWVzdGhlc2lhIiwiRE9JIjoiMTAuMTExMS9hbmFlLjE1NDI0IiwiSVNTTiI6IjAwMDMtMjQwOSIsImlzc3VlZCI6eyJkYXRlLXBhcnRzIjpbWzIwMjEsNCw3XV19LCJwYWdlIjoiNzYtODMiLCJpc3N1ZSI6IlM0Iiwidm9sdW1lIjoiNzY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3NTU0NTdjNS1kMTcxLTM3YzUtYThjMS0yYTNmNTVkZDEyMGEiLCJpdGVtRGF0YSI6eyJ0eXBlIjoiYXJ0aWNsZS1qb3VybmFsIiwiaWQiOiI3NTU0NTdjNS1kMTcxLTM3YzUtYThjMS0yYTNmNTVkZDEyMGEiLCJ0aXRsZSI6IkRpZ2l0YWwgSGVhbHRoIE5lZWRzIG9mIFdvbWVuIFdpdGggUG9zdHBhcnR1bSBEZXByZXNzaW9uOiBGb2N1cyBHcm91cCBTdHVkeSIsImF1dGhvciI6W3siZmFtaWx5IjoiTGFja2llIiwiZ2l2ZW4iOiJNYWRpc29uIEUiLCJwYXJzZS1uYW1lcyI6ZmFsc2UsImRyb3BwaW5nLXBhcnRpY2xlIjoiIiwibm9uLWRyb3BwaW5nLXBhcnRpY2xlIjoiIn0seyJmYW1pbHkiOiJQYXJyaWxsYSIsImdpdmVuIjoiSnVsaWEgUyIsInBhcnNlLW5hbWVzIjpmYWxzZSwiZHJvcHBpbmctcGFydGljbGUiOiIiLCJub24tZHJvcHBpbmctcGFydGljbGUiOiIifSx7ImZhbWlseSI6IkxhdmVyeSIsImdpdmVuIjoiQnJ5bm4gTSIsInBhcnNlLW5hbWVzIjpmYWxzZSwiZHJvcHBpbmctcGFydGljbGUiOiIiLCJub24tZHJvcHBpbmctcGFydGljbGUiOiIifSx7ImZhbWlseSI6Iktlbm5lZHkiLCJnaXZlbiI6IkFuZHJlYSBMIiwicGFyc2UtbmFtZXMiOmZhbHNlLCJkcm9wcGluZy1wYXJ0aWNsZSI6IiIsIm5vbi1kcm9wcGluZy1wYXJ0aWNsZSI6IiJ9LHsiZmFtaWx5IjoiUnlhbiIsImdpdmVuIjoiRGVpcmRyZSIsInBhcnNlLW5hbWVzIjpmYWxzZSwiZHJvcHBpbmctcGFydGljbGUiOiIiLCJub24tZHJvcHBpbmctcGFydGljbGUiOiIifSx7ImZhbWlseSI6IlNodWxtYW4iLCJnaXZlbiI6IkJhcmJhcmEiLCJwYXJzZS1uYW1lcyI6ZmFsc2UsImRyb3BwaW5nLXBhcnRpY2xlIjoiIiwibm9uLWRyb3BwaW5nLXBhcnRpY2xlIjoiIn0seyJmYW1pbHkiOiJCcm90dG8iLCJnaXZlbiI6IkxvcmkgQSIsInBhcnNlLW5hbWVzIjpmYWxzZSwiZHJvcHBpbmctcGFydGljbGUiOiIiLCJub24tZHJvcHBpbmctcGFydGljbGUiOiIifV0sImNvbnRhaW5lci10aXRsZSI6IkpvdXJuYWwgb2YgTWVkaWNhbCBJbnRlcm5ldCBSZXNlYXJjaCIsIkRPSSI6IjEwLjIxOTYvMTg5MzQiLCJJU1NOIjoiMTQzOC04ODcxIiwiaXNzdWVkIjp7ImRhdGUtcGFydHMiOltbMjAyMSwxLDZdXX0sInBhZ2UiOiJlMTg5MzQiLCJpc3N1ZSI6IjEiLCJ2b2x1bWUiOiIyMy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YTNlZWQyOTYtOWNjZi0zZTkyLTljNjYtNTBkOTkxNmI5YTMxIiwiaXRlbURhdGEiOnsidHlwZSI6ImFydGljbGUtam91cm5hbCIsImlkIjoiYTNlZWQyOTYtOWNjZi0zZTkyLTljNjYtNTBkOTkxNmI5YTMxIiwidGl0bGUiOiJMb3cgYmFycmllciBwZXJpbmF0YWwgcHN5Y2hpYXRyaWMgY2FyZSBmb3IgcGF0aWVudHMgd2l0aCBzdWJzdGFuY2UgdXNlIGRpc29yZGVyOiBtZWV0aW5nIHBhdGllbnRzIGFjcm9zcyB0aGUgcGVyaW5hdGFsIGNvbnRpbnV1bSB3aGVyZSB0aGV5IGFyZSIsImF1dGhvciI6W3siZmFtaWx5IjoiUmFmZmkiLCJnaXZlbiI6IkVkd2luIFIuIiwicGFyc2UtbmFtZXMiOmZhbHNlLCJkcm9wcGluZy1wYXJ0aWNsZSI6IiIsIm5vbi1kcm9wcGluZy1wYXJ0aWNsZSI6IiJ9LHsiZmFtaWx5IjoiR3JheSIsImdpdmVuIjoiSmVzc2ljYSIsInBhcnNlLW5hbWVzIjpmYWxzZSwiZHJvcHBpbmctcGFydGljbGUiOiIiLCJub24tZHJvcHBpbmctcGFydGljbGUiOiIifSx7ImZhbWlseSI6IkNvbnRlaCIsImdpdmVuIjoiTmtlY2hpIiwicGFyc2UtbmFtZXMiOmZhbHNlLCJkcm9wcGluZy1wYXJ0aWNsZSI6IiIsIm5vbi1kcm9wcGluZy1wYXJ0aWNsZSI6IiJ9LHsiZmFtaWx5IjoiS2FuZSIsImdpdmVuIjoiTWFydGhhIiwicGFyc2UtbmFtZXMiOmZhbHNlLCJkcm9wcGluZy1wYXJ0aWNsZSI6IiIsIm5vbi1kcm9wcGluZy1wYXJ0aWNsZSI6IiJ9LHsiZmFtaWx5IjoiQ29oZW4iLCJnaXZlbiI6IkxlZSBTLiIsInBhcnNlLW5hbWVzIjpmYWxzZSwiZHJvcHBpbmctcGFydGljbGUiOiIiLCJub24tZHJvcHBpbmctcGFydGljbGUiOiIifSx7ImZhbWlseSI6IlNjaGlmZiIsImdpdmVuIjoiRGF2aWRhIE0uIiwicGFyc2UtbmFtZXMiOmZhbHNlLCJkcm9wcGluZy1wYXJ0aWNsZSI6IiIsIm5vbi1kcm9wcGluZy1wYXJ0aWNsZSI6IiJ9XSwiY29udGFpbmVyLXRpdGxlIjoiSW50ZXJuYXRpb25hbCBSZXZpZXcgb2YgUHN5Y2hpYXRyeSIsIkRPSSI6IjEwLjEwODAvMDk1NDAyNjEuMjAyMS4xODk4MzUxIiwiSVNTTiI6IjA5NTQtMDI2MSIsImlzc3VlZCI6eyJkYXRlLXBhcnRzIjpbWzIwMjEsOCwxOF1dfSwicGFnZSI6IjU0My01NTIiLCJpc3N1ZSI6IjYiLCJ2b2x1bWUiOiIzMyIsImNvbnRhaW5lci10aXRsZS1zaG9ydCI6IiJ9LCJpc1RlbXBvcmFyeSI6ZmFsc2V9LHsiaWQiOiI1ZDZmMjI4Yi1mMmU2LTM3N2MtOTBhYy00ZDM5ZjY0NjI0MWUiLCJpdGVtRGF0YSI6eyJ0eXBlIjoiYXJ0aWNsZS1qb3VybmFsIiwiaWQiOiI1ZDZmMjI4Yi1mMmU2LTM3N2MtOTBhYy00ZDM5ZjY0NjI0MWUiLCJ0aXRsZSI6IkEgcXVhbGl0YXRpdmUgbWV0YeKAkHN5bnRoZXNpcyBvZiBwcmVnbmFudCB3b21lbidzIGV4cGVyaWVuY2VzIG9mIGFjY2Vzc2luZyBhbmQgcmVjZWl2aW5nIHRyZWF0bWVudCBmb3Igb3Bpb2lkIHVzZSBkaXNvcmRlciIsImF1dGhvciI6W3siZmFtaWx5IjoiVHN1ZGHigJBNY0NhaWUiLCJnaXZlbiI6IkZyZXlhIiwicGFyc2UtbmFtZXMiOmZhbHNlLCJkcm9wcGluZy1wYXJ0aWNsZSI6IiIsIm5vbi1kcm9wcGluZy1wYXJ0aWNsZSI6IiJ9LHsiZmFtaWx5IjoiS290ZXJhIiwiZ2l2ZW4iOiJZYXN1aGlybyIsInBhcnNlLW5hbWVzIjpmYWxzZSwiZHJvcHBpbmctcGFydGljbGUiOiIiLCJub24tZHJvcHBpbmctcGFydGljbGUiOiIifV0sImNvbnRhaW5lci10aXRsZSI6IkRydWcgYW5kIEFsY29ob2wgUmV2aWV3IiwiRE9JIjoiMTAuMTExMS9kYXIuMTM0MjEiLCJJU1NOIjoiMDk1OS01MjM2IiwiaXNzdWVkIjp7ImRhdGUtcGFydHMiOltbMjAyMiw1LDE3XV19LCJwYWdlIjoiODUxLTg2MiIsImlzc3VlIjoiNCIsInZvbHVtZSI6IjQx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xMWI3YjJjOS1iNzlhLTMxMjAtODEzZS1mZmU1YjVkOTU0YzEiLCJpdGVtRGF0YSI6eyJ0eXBlIjoiYXJ0aWNsZS1qb3VybmFsIiwiaWQiOiIxMWI3YjJjOS1iNzlhLTMxMjAtODEzZS1mZmU1YjVkOTU0YzEiLCJ0aXRsZSI6IuKAmFlvdXIgbWluZCBpcyBwYXJ0IG9mIHlvdXIgYm9keeKAmTogTmVnb3RpYXRpbmcgdGhlIG1hdGVybmFsIGJvZHkgaW4gb25saW5lIHN0b3JpZXMgb2YgcG9zdG5hdGFsIGRlcHJlc3Npb24gb24gTXVtc25ldCIsImF1dGhvciI6W3siZmFtaWx5IjoiS2lubG9jaCIsImdpdmVuIjoiS2FyZW4iLCJwYXJzZS1uYW1lcyI6ZmFsc2UsImRyb3BwaW5nLXBhcnRpY2xlIjoiIiwibm9uLWRyb3BwaW5nLXBhcnRpY2xlIjoiIn0seyJmYW1pbHkiOiJKYXdvcnNrYSIsImdpdmVuIjoiU3lsdmlhIiwicGFyc2UtbmFtZXMiOmZhbHNlLCJkcm9wcGluZy1wYXJ0aWNsZSI6IiIsIm5vbi1kcm9wcGluZy1wYXJ0aWNsZSI6IiJ9XSwiY29udGFpbmVyLXRpdGxlIjoiRGlzY291cnNlLCBDb250ZXh0ICYgTWVkaWEiLCJET0kiOiIxMC4xMDE2L2ouZGNtLjIwMjAuMTAwNDU2IiwiSVNTTiI6IjIyMTE2OTU4IiwiaXNzdWVkIjp7ImRhdGUtcGFydHMiOltbMjAyMSwzXV19LCJwYWdlIjoiMTAwNDU2Iiwidm9sdW1lIjoiMzk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
          <w:id w:val="-1997341898"/>
          <w:placeholder>
            <w:docPart w:val="6AEE675626B34E428168FC0D8664E703"/>
          </w:placeholder>
        </w:sdtPr>
        <w:sdtEndPr>
          <w:rPr>
            <w:color w:val="auto"/>
            <w:shd w:val="clear" w:color="auto" w:fill="auto"/>
          </w:rPr>
        </w:sdtEndPr>
        <w:sdtContent>
          <w:r w:rsidRPr="000C4BC1">
            <w:t>(Cantwell, 2021; Iturralde et al., 2021; Kinloch &amp; Jaworska, 2021; Kirubarajan et al., 2022; Lackie et al., 2021; Li et al., 2021; O’Connor et al., 2022; Raffi et al., 2021; Tsuda‐McCaie &amp; Kotera, 2022; Webb et al., 2021)</w:t>
          </w:r>
        </w:sdtContent>
      </w:sdt>
      <w:r w:rsidRPr="000C4BC1">
        <w:t>, often for fear of the effects on their infant.</w:t>
      </w:r>
    </w:p>
    <w:p w14:paraId="7E61FE9D" w14:textId="77777777" w:rsidR="0071223E" w:rsidRPr="000C4BC1" w:rsidRDefault="0071223E" w:rsidP="0071223E">
      <w:pPr>
        <w:pStyle w:val="Heading4"/>
        <w:numPr>
          <w:ilvl w:val="1"/>
          <w:numId w:val="27"/>
        </w:numPr>
      </w:pPr>
      <w:r w:rsidRPr="000C4BC1">
        <w:t xml:space="preserve">Socio-cultural considerations: values and language barriers </w:t>
      </w:r>
    </w:p>
    <w:p w14:paraId="1071CC7E" w14:textId="77777777" w:rsidR="0071223E" w:rsidRPr="000C4BC1" w:rsidRDefault="0071223E" w:rsidP="0071223E">
      <w:pPr>
        <w:pStyle w:val="Heading5"/>
        <w:numPr>
          <w:ilvl w:val="2"/>
          <w:numId w:val="27"/>
        </w:numPr>
      </w:pPr>
      <w:r w:rsidRPr="000C4BC1">
        <w:t>Overcoming cultural expectations</w:t>
      </w:r>
    </w:p>
    <w:p w14:paraId="78BEC720" w14:textId="77777777" w:rsidR="0071223E" w:rsidRPr="000C4BC1" w:rsidRDefault="0071223E" w:rsidP="0071223E">
      <w:r w:rsidRPr="000C4BC1">
        <w:rPr>
          <w:i/>
          <w:iCs/>
          <w:color w:val="0070C0"/>
        </w:rPr>
        <w:t>Women from a range of ethnic minority backgrounds talked about having to overcome cultural expectations and strong social imperatives such as sharing personal worries outside the family circle and challenging the ‘Strong-Black-Women’ stereotype</w:t>
      </w:r>
      <w:r w:rsidRPr="000C4BC1">
        <w:rPr>
          <w:i/>
          <w:iCs/>
        </w:rPr>
        <w:t>.</w:t>
      </w:r>
      <w:r w:rsidRPr="000C4BC1">
        <w:t xml:space="preserve"> Within the 2022 review literature, cultural expectations were discussed in terms of inhibiting seeking treatment or recovery </w:t>
      </w:r>
      <w:sdt>
        <w:sdtPr>
          <w:rPr>
            <w:color w:val="000000" w:themeColor="text1"/>
            <w:shd w:val="clear" w:color="auto" w:fill="E6E6E6"/>
          </w:rPr>
          <w:tag w:val="MENDELEY_CITATION_v3_eyJjaXRhdGlvbklEIjoiTUVOREVMRVlfQ0lUQVRJT05fMzJlZjdjMTctMzFjZi00YTA0LWFjZWMtYTI1YmQzZDVjNjE2IiwicHJvcGVydGllcyI6eyJub3RlSW5kZXgiOjB9LCJpc0VkaXRlZCI6ZmFsc2UsIm1hbnVhbE92ZXJyaWRlIjp7ImlzTWFudWFsbHlPdmVycmlkZGVuIjpmYWxzZSwiY2l0ZXByb2NUZXh0IjoiKEJhcm5ldHQgZXQgYWwuLCAyMDIxOyBJdHVycmFsZGUgZXQgYWwuLCAyMDIxOyBMaSBldCBhbC4sIDIwMjE7IE1hbnNvLUPDs3Jkb2JhIGV0IGFsLiwgMjAyMDsgQS4gTS4gTWFydGluIGV0IGFsLiwgMjAyMTsgUGVkZXJzZW4gZXQgYWwuLCAyMDIxOyBTYW1wc29u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V9LH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NDBiMGYxOTAtMDE2ZS0zZTE3LWE5YWItNDEzODA4NTBlMzFhIiwiaXRlbURhdGEiOnsidHlwZSI6ImFydGljbGUtam91cm5hbCIsImlkIjoiNDBiMGYxOTAtMDE2ZS0zZTE3LWE5YWItNDEzODA4NTBlMzFhIiwidGl0bGUiOiJGYWN0b3JzIFJlbGF0ZWQgdG8gU2Vla2luZyBIZWxwIGZvciBQb3N0cGFydHVtIERlcHJlc3Npb246IEEgU2Vjb25kYXJ5IEFuYWx5c2lzIG9mIE5ldyBZb3JrIENpdHkgUFJBTVMgRGF0YSIsImF1dGhvciI6W3siZmFtaWx5IjoiTWFuc28tQ8OzcmRvYmEiLCJnaXZlbiI6IlNpbHZpYSIsInBhcnNlLW5hbWVzIjpmYWxzZSwiZHJvcHBpbmctcGFydGljbGUiOiIiLCJub24tZHJvcHBpbmctcGFydGljbGUiOiIifSx7ImZhbWlseSI6IlBpY2tlcmluZyIsImdpdmVuIjoiU2FyYWgiLCJwYXJzZS1uYW1lcyI6ZmFsc2UsImRyb3BwaW5nLXBhcnRpY2xlIjoiIiwibm9uLWRyb3BwaW5nLXBhcnRpY2xlIjoiIn0seyJmYW1pbHkiOiJPcnRlZ2EiLCJnaXZlbiI6Ik1pZ3VlbCBBLiIsInBhcnNlLW5hbWVzIjpmYWxzZSwiZHJvcHBpbmctcGFydGljbGUiOiIiLCJub24tZHJvcHBpbmctcGFydGljbGUiOiIifSx7ImZhbWlseSI6IkFzw7puc29sbyIsImdpdmVuIjoiw4FuZ2VsIiwicGFyc2UtbmFtZXMiOmZhbHNlLCJkcm9wcGluZy1wYXJ0aWNsZSI6IiIsIm5vbi1kcm9wcGluZy1wYXJ0aWNsZSI6IiJ9LHsiZmFtaWx5IjoiUm9tZXJvIiwiZ2l2ZW4iOiJEaWFuYSIsInBhcnNlLW5hbWVzIjpmYWxzZSwiZHJvcHBpbmctcGFydGljbGUiOiIiLCJub24tZHJvcHBpbmctcGFydGljbGUiOiIifV0sImNvbnRhaW5lci10aXRsZSI6IkludGVybmF0aW9uYWwgSm91cm5hbCBvZiBFbnZpcm9ubWVudGFsIFJlc2VhcmNoIGFuZCBQdWJsaWMgSGVhbHRoIiwiRE9JIjoiMTAuMzM5MC9pamVycGgxNzI0OTMyOCIsIklTU04iOiIxNjYwLTQ2MDEiLCJpc3N1ZWQiOnsiZGF0ZS1wYXJ0cyI6W1syMDIwLDEyLDEzXV19LCJwYWdlIjoiOTMyOCIsImFic3RyYWN0IjoiPHA+UG9zdHBhcnR1bSBkZXByZXNzaW9uIChQUEQpIGFmZmVjdHMgMTMlIG9mIG1vdGhlcnMgYW5kIGNhbiBoYXZlIGEgbWFqb3IgaW1wYWN0IG9uIHRoZWlyIGxpdmVzIGFuZCB0aG9zZSBvZiB0aGVpciBjaGlsZHJlbi4gSG93ZXZlciwgbW9zdCBjYXNlcyBnbyB1bmRpYWdub3NlZCwgYW5kIHRoZSByaXNrIGZhY3RvcnMgZm9yIHRoaXMgdW5kZXJkaWFnbm9zaXMgYXJlIG5vdCB5ZXQgZnVsbHkga25vd24uIFdlIGludGVuZGVkIHRvIGFuYWx5emUgdGhlIGluZmx1ZW5jZSBvZiBkaWZmZXJlbnQgc29jaW9kZW1vZ3JhcGhpYyBhbmQgaGVhbHRoIGZhY3RvcnMgYXNzb2NpYXRlZCB3aXRoIHN5bXB0b21zIG9mIHBvc3RwYXJ0dW0gZGVwcmVzc2lvbi4gRGF0YSBmcm9tIHRoZSBOZXcgWW9yayBDaXR5IFByZWduYW5jeSBSaXNrIEFzc2Vzc21lbnQgTW9uaXRvcmluZyBTeXN0ZW0gKFBSQU1TKSBmb3IgMjAxNuKAkzIwMTcgd2VyZSBhbmFseXplZC4gNjE4IHdvbWVuIG1ldCB0aGUgaW5jbHVzaW9uIGNyaXRlcmlvbiBvZiByZWN1cnJpbmcgZGVwcmVzc2l2ZSBzeW1wdG9tcy4gTW9zdCB3b21lbiB3aG8gZXhwZXJpZW5jZWQgUFBEIHN5bXB0b21zIGRpZCBub3Qgc2VlayBoZWxwLiBTZWVraW5nIGhlbHAgd2FzIGEgbXVjaCBiZXR0ZXIgcHJlZGljdG9yIG9mIHRoZSBkaWFnbm9zaXMgb2YgUFBEIHdoZW4gY29tcGFyZWQgdG8gcXVlc3Rpb25zIHJlZ2FyZGluZyBzeW1wdG9tcy4gVGhlIG1vc3QgaW1wb3J0YW50IGZhY3RvcnMgcmVsYXRlZCB0byBhIGRlY3JlYXNlZCByaXNrIG9mIG5vdCBhc2tpbmcgZm9yIGhlbHAgd2VyZSBoYXZpbmcgYSBwcmV2aW91cyBtZW50YWwgaGVhbHRoIGhpc3RvcnkgYW5kIGhhdmluZyBkb2N0b3IgdmlzaXRzIGZvciBhIGNocm9uaWMgaWxsbmVzcy4gVGhlIHJhY2lhbCBncm91cCBtb3N0IGF0IHJpc2sgb2Ygbm90IGFza2luZyBmb3IgaGVscCB3ZXJlIEFzaWFuL1BhY2lmaWMgSXNsYW5kZXIgKEFQSSkgd29tZW4uIEludGVydmVudGlvbnMgYWltZWQgYXQgcmVkdWNpbmcgdGhlIHN0aWdtYSBhbmQgaW5jcmVhc2luZyBrbm93bGVkZ2Ugb2YgUFBEIHNob3VsZCBiZSBpbmNvcnBvcmF0ZWQgaW50byB0aGUgYW50ZW5hdGFsIGVkdWNhdGlvbiBvZiBleHBlY3RhbnQgbW90aGVycywgcGFydGljdWxhcmx5IGFtb25nIHdvbWVuIHdobyBtYXkgbm90IGhhdmUgcHJldmlvdXNseSBzb3VnaHQgY2FyZSBmb3IgbWVudGFsIG9yIGNocm9uaWMgaWxsbmVzc2VzLjwvcD4iLCJpc3N1ZSI6IjI0Iiwidm9sdW1lIjoiMTciLCJjb250YWluZXItdGl0bGUtc2hvcnQiOiIifSwiaXNUZW1wb3JhcnkiOmZhbHNlfV19"/>
          <w:id w:val="-948472742"/>
          <w:placeholder>
            <w:docPart w:val="6AEE675626B34E428168FC0D8664E703"/>
          </w:placeholder>
        </w:sdtPr>
        <w:sdtContent>
          <w:r w:rsidRPr="000C4BC1">
            <w:rPr>
              <w:color w:val="000000" w:themeColor="text1"/>
            </w:rPr>
            <w:t>(Barnett et al., 2021; Iturralde et al., 2021; Li et al., 2021; Manso-Córdoba et al., 2020; A. M. Martin et al., 2021; Pedersen et al., 2021; Sampson et al., 2021)</w:t>
          </w:r>
        </w:sdtContent>
      </w:sdt>
      <w:r w:rsidRPr="000C4BC1">
        <w:rPr>
          <w:color w:val="000000" w:themeColor="text1"/>
          <w:shd w:val="clear" w:color="auto" w:fill="E6E6E6"/>
        </w:rPr>
        <w:t>.</w:t>
      </w:r>
      <w:r w:rsidRPr="000C4BC1">
        <w:t xml:space="preserve"> </w:t>
      </w:r>
    </w:p>
    <w:p w14:paraId="49EA1029" w14:textId="77777777" w:rsidR="0071223E" w:rsidRPr="000C4BC1" w:rsidRDefault="0071223E" w:rsidP="0071223E">
      <w:pPr>
        <w:pStyle w:val="Heading5"/>
        <w:numPr>
          <w:ilvl w:val="2"/>
          <w:numId w:val="27"/>
        </w:numPr>
      </w:pPr>
      <w:r w:rsidRPr="000C4BC1">
        <w:t>Cultural preferences</w:t>
      </w:r>
    </w:p>
    <w:p w14:paraId="337AC059" w14:textId="77777777" w:rsidR="0071223E" w:rsidRPr="000C4BC1" w:rsidRDefault="0071223E" w:rsidP="0071223E">
      <w:r w:rsidRPr="000C4BC1">
        <w:rPr>
          <w:i/>
          <w:iCs/>
          <w:color w:val="0070C0"/>
        </w:rPr>
        <w:t>Sometimes women reported that their cultural preferences were not always taken into account (</w:t>
      </w:r>
      <w:proofErr w:type="gramStart"/>
      <w:r w:rsidRPr="000C4BC1">
        <w:rPr>
          <w:i/>
          <w:iCs/>
          <w:color w:val="0070C0"/>
        </w:rPr>
        <w:t>e.g.</w:t>
      </w:r>
      <w:proofErr w:type="gramEnd"/>
      <w:r w:rsidRPr="000C4BC1">
        <w:rPr>
          <w:i/>
          <w:iCs/>
          <w:color w:val="0070C0"/>
        </w:rPr>
        <w:t xml:space="preserve"> be examined only by female professionals)</w:t>
      </w:r>
      <w:r w:rsidRPr="000C4BC1">
        <w:rPr>
          <w:i/>
          <w:iCs/>
        </w:rPr>
        <w:t>.</w:t>
      </w:r>
      <w:r w:rsidRPr="000C4BC1">
        <w:t xml:space="preserve"> Kirubaran et al </w:t>
      </w:r>
      <w:sdt>
        <w:sdtPr>
          <w:rPr>
            <w:color w:val="000000" w:themeColor="text1"/>
            <w:shd w:val="clear" w:color="auto" w:fill="E6E6E6"/>
          </w:rPr>
          <w:tag w:val="MENDELEY_CITATION_v3_eyJjaXRhdGlvbklEIjoiTUVOREVMRVlfQ0lUQVRJT05fY2MzZGVkZDktNmRkNC00YjAxLTliMWYtZDU5Mzc3YmQ0OTA4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398286340"/>
          <w:placeholder>
            <w:docPart w:val="B9EC3B4D6A194F71BB56B85E96732B64"/>
          </w:placeholder>
        </w:sdtPr>
        <w:sdtContent>
          <w:r w:rsidRPr="000C4BC1">
            <w:rPr>
              <w:color w:val="000000" w:themeColor="text1"/>
            </w:rPr>
            <w:t>(2022)</w:t>
          </w:r>
        </w:sdtContent>
      </w:sdt>
      <w:r w:rsidRPr="000C4BC1">
        <w:rPr>
          <w:color w:val="000000" w:themeColor="text1"/>
        </w:rPr>
        <w:t xml:space="preserve"> reported some gender non-conforming or trans people to have found gendered language used by health professionals distressing and/or alienating</w:t>
      </w:r>
      <w:r w:rsidRPr="000C4BC1">
        <w:t xml:space="preserve">. In the Mental Health and Social Care Directorate’s </w:t>
      </w:r>
      <w:sdt>
        <w:sdtPr>
          <w:rPr>
            <w:color w:val="000000" w:themeColor="text1"/>
            <w:shd w:val="clear" w:color="auto" w:fill="E6E6E6"/>
          </w:rPr>
          <w:tag w:val="MENDELEY_CITATION_v3_eyJjaXRhdGlvbklEIjoiTUVOREVMRVlfQ0lUQVRJT05fNGEwNzZkOGMtNjZlOS00Njc2LTgyZjUtNjg1NjgzYzk3YzQzIiwicHJvcGVydGllcyI6eyJub3RlSW5kZXgiOjB9LCJpc0VkaXRlZCI6ZmFsc2UsIm1hbnVhbE92ZXJyaWRlIjp7ImlzTWFudWFsbHlPdmVycmlkZGVuIjpmYWxzZSwiY2l0ZXByb2NUZXh0IjoiKDIwMjEpIiwibWFudWFsT3ZlcnJpZGVUZXh0IjoiIn0sImNpdGF0aW9uSXRlbXMiOlt7ImxhYmVsIjoicGFnZSIs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Swic3VwcHJlc3MtYXV0aG9yIjp0cnVlfV19"/>
          <w:id w:val="-1724282106"/>
          <w:placeholder>
            <w:docPart w:val="B9EC3B4D6A194F71BB56B85E96732B64"/>
          </w:placeholder>
        </w:sdtPr>
        <w:sdtContent>
          <w:r w:rsidRPr="000C4BC1">
            <w:rPr>
              <w:color w:val="000000" w:themeColor="text1"/>
            </w:rPr>
            <w:t>(2021)</w:t>
          </w:r>
        </w:sdtContent>
      </w:sdt>
      <w:r w:rsidRPr="000C4BC1">
        <w:rPr>
          <w:color w:val="000000" w:themeColor="text1"/>
        </w:rPr>
        <w:t xml:space="preserve"> assessment, they commented that staff’s lack of awareness of cultural considerations could be a barrier to use of those services by some religious or other groups.</w:t>
      </w:r>
      <w:r w:rsidRPr="000C4BC1">
        <w:t xml:space="preserve"> </w:t>
      </w:r>
    </w:p>
    <w:p w14:paraId="0731ECCE" w14:textId="77777777" w:rsidR="0071223E" w:rsidRPr="000C4BC1" w:rsidRDefault="0071223E" w:rsidP="0071223E">
      <w:pPr>
        <w:pStyle w:val="Heading5"/>
        <w:numPr>
          <w:ilvl w:val="2"/>
          <w:numId w:val="27"/>
        </w:numPr>
      </w:pPr>
      <w:r w:rsidRPr="000C4BC1">
        <w:lastRenderedPageBreak/>
        <w:t>Translation and interpretation services</w:t>
      </w:r>
    </w:p>
    <w:p w14:paraId="21563F7A" w14:textId="77777777" w:rsidR="0071223E" w:rsidRPr="000C4BC1" w:rsidRDefault="0071223E" w:rsidP="0071223E">
      <w:r w:rsidRPr="000C4BC1">
        <w:rPr>
          <w:i/>
          <w:iCs/>
          <w:color w:val="0070C0"/>
        </w:rPr>
        <w:t>Often women reported that official interpretation services were not available: over-relying on partners of women for translations which resulted in inaccuracies and ambiguity</w:t>
      </w:r>
      <w:r w:rsidRPr="000C4BC1">
        <w:rPr>
          <w:i/>
          <w:iCs/>
        </w:rPr>
        <w:t xml:space="preserve">. </w:t>
      </w:r>
      <w:r w:rsidRPr="000C4BC1">
        <w:t xml:space="preserve">Language differences were discussed as inhibiting access to or the effect of treatment but there was only cursory mention of interpreting services (or lack thereof) </w:t>
      </w:r>
      <w:sdt>
        <w:sdtPr>
          <w:rPr>
            <w:color w:val="000000" w:themeColor="text1"/>
            <w:shd w:val="clear" w:color="auto" w:fill="E6E6E6"/>
          </w:rPr>
          <w:tag w:val="MENDELEY_CITATION_v3_eyJjaXRhdGlvbklEIjoiTUVOREVMRVlfQ0lUQVRJT05fMjg5NDU2Y2EtMWVjNy00NGM3LTk5YzAtZDc0YzNjN2EwOWNjIiwicHJvcGVydGllcyI6eyJub3RlSW5kZXgiOjB9LCJpc0VkaXRlZCI6ZmFsc2UsIm1hbnVhbE92ZXJyaWRlIjp7ImlzTWFudWFsbHlPdmVycmlkZGVuIjpmYWxzZSwiY2l0ZXByb2NUZXh0IjoiKEdvbnphbGV6IGV0IGFsLiwgMjAyMTsgSXR1cnJhbGRlIGV0IGFsLiwgMjAyMTsgTWVudGFsIEhlYWx0aCBhbmQgU29jaWFsIENhcmUgRGlyZWN0b3JhdGUsIDIwMjE7IE5IUyBHcmVhdGVyIEdsYXNnb3cgYW5kIENseWRlLCAyMDIxOyBXZWJiIGV0IGFsLiwgMjAyMSkiLCJtYW51YWxPdmVycmlkZVRleHQiOiIifSwiY2l0YXRpb25JdGVtcyI6W3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0seyJpZCI6IjZmOGIwODRmLTAwNTUtMzBiYy1iYjA2LWZiNTQwOTM3MmFmNCIsIml0ZW1EYXRhIjp7InR5cGUiOiJyZXBvcnQiLCJpZCI6IjZmOGIwODRmLTAwNTUtMzBiYy1iYjA2LWZiNTQwOTM3MmFmNCIsInRpdGxlIjoiUGVyaW5hdGFsIGFuZCBJbmZhbnQgTWVudGFsIEhlYWx0aCBFcXVhbGl0eSBJbXBhY3QgQXNzZXNzbWVudCBSZWNvcmQiLCJhdXRob3IiOlt7ImZhbWlseSI6Ik1lbnRhbCBIZWFsdGggYW5kIFNvY2lhbCBDYXJlIERpcmVjdG9yYXRlIiwiZ2l2ZW4iOiIiLCJwYXJzZS1uYW1lcyI6ZmFsc2UsImRyb3BwaW5nLXBhcnRpY2xlIjoiIiwibm9uLWRyb3BwaW5nLXBhcnRpY2xlIjoiIn1dLCJpc3N1ZWQiOnsiZGF0ZS1wYXJ0cyI6W1syMDIxLDNdXX0sImNvbnRhaW5lci10aXRsZS1zaG9ydCI6IiJ9LCJpc1RlbXBvcmFyeSI6ZmFsc2V9LHsiaWQiOiI2ZjgwMWI3Yy1lYjRiLTM3MzctOWJjOC1mZjUwNDE1NGVjYzQiLCJpdGVtRGF0YSI6eyJ0eXBlIjoicmVwb3J0IiwiaWQiOiI2ZjgwMWI3Yy1lYjRiLTM3MzctOWJjOC1mZjUwNDE1NGVjYzQiLCJ0aXRsZSI6IlBlcmluYXRhbCBNZW50YWwgSGVhbHRoIEdvb2QgUHJhY3RpY2UgR3VpZGUiLCJhdXRob3IiOlt7ImZhbWlseSI6Ik5IUyBHcmVhdGVyIEdsYXNnb3cgYW5kIENseWRlIiwiZ2l2ZW4iOiIiLCJwYXJzZS1uYW1lcyI6ZmFsc2UsImRyb3BwaW5nLXBhcnRpY2xlIjoiIiwibm9uLWRyb3BwaW5nLXBhcnRpY2xlIjoiIn1dLCJpc3N1ZWQiOnsiZGF0ZS1wYXJ0cyI6W1syMDIxLDcsMV1dfSwiY29udGFpbmVyLXRpdGxlLXNob3J0IjoiIn0sImlzVGVtcG9yYXJ5IjpmYWxzZX1dfQ=="/>
          <w:id w:val="-1016066861"/>
          <w:placeholder>
            <w:docPart w:val="6AEE675626B34E428168FC0D8664E703"/>
          </w:placeholder>
        </w:sdtPr>
        <w:sdtContent>
          <w:r w:rsidRPr="000C4BC1">
            <w:rPr>
              <w:color w:val="000000" w:themeColor="text1"/>
            </w:rPr>
            <w:t>(Gonzalez et al., 2021; Iturralde et al., 2021; Mental Health and Social Care Directorate, 2021; NHS Greater Glasgow and Clyde, 2021; Webb et al., 2021)</w:t>
          </w:r>
        </w:sdtContent>
      </w:sdt>
      <w:r w:rsidRPr="000C4BC1">
        <w:rPr>
          <w:color w:val="000000" w:themeColor="text1"/>
        </w:rPr>
        <w:t>.</w:t>
      </w:r>
      <w:r w:rsidRPr="000C4BC1">
        <w:t xml:space="preserve"> </w:t>
      </w:r>
    </w:p>
    <w:p w14:paraId="04CDFE58" w14:textId="77777777" w:rsidR="0071223E" w:rsidRPr="000C4BC1" w:rsidRDefault="0071223E" w:rsidP="0071223E">
      <w:pPr>
        <w:pStyle w:val="Heading5"/>
        <w:numPr>
          <w:ilvl w:val="2"/>
          <w:numId w:val="27"/>
        </w:numPr>
        <w:rPr>
          <w:i w:val="0"/>
        </w:rPr>
      </w:pPr>
      <w:r w:rsidRPr="000C4BC1">
        <w:t>Intersectionality of stigma</w:t>
      </w:r>
    </w:p>
    <w:p w14:paraId="6DA33355" w14:textId="77777777" w:rsidR="0071223E" w:rsidRPr="000C4BC1" w:rsidRDefault="0071223E" w:rsidP="0071223E">
      <w:r w:rsidRPr="000C4BC1">
        <w:rPr>
          <w:i/>
          <w:iCs/>
          <w:color w:val="0070C0"/>
        </w:rPr>
        <w:t>Evidence showed that stigma disproportionately affected people from ethnic minority backgrounds, who experienced prejudice and discrimination in community and healthcare service settings in addition to the public and internal stigma of experiencing mental ill-health</w:t>
      </w:r>
      <w:r w:rsidRPr="000C4BC1">
        <w:rPr>
          <w:i/>
          <w:iCs/>
        </w:rPr>
        <w:t>.</w:t>
      </w:r>
      <w:r w:rsidRPr="000C4BC1">
        <w:t xml:space="preserve"> The 2022 review revealed discussion of intersections of stigma related to being a young parent </w:t>
      </w:r>
      <w:sdt>
        <w:sdtPr>
          <w:rPr>
            <w:color w:val="000000" w:themeColor="text1"/>
            <w:shd w:val="clear" w:color="auto" w:fill="E6E6E6"/>
          </w:rPr>
          <w:tag w:val="MENDELEY_CITATION_v3_eyJjaXRhdGlvbklEIjoiTUVOREVMRVlfQ0lUQVRJT05fYTcwN2FjZWYtZGJjZC00MGY1LWEwMGQtNTU5ZmRiZWE4YzE2IiwicHJvcGVydGllcyI6eyJub3RlSW5kZXgiOjB9LCJpc0VkaXRlZCI6ZmFsc2UsIm1hbnVhbE92ZXJyaWRlIjp7ImlzTWFudWFsbHlPdmVycmlkZGVuIjpmYWxzZSwiY2l0ZXByb2NUZXh0IjoiKEZyZWRlcmlrc2VuIGV0IGFsLiwgMjAyMS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1dfQ=="/>
          <w:id w:val="1472943769"/>
          <w:placeholder>
            <w:docPart w:val="6AEE675626B34E428168FC0D8664E703"/>
          </w:placeholder>
        </w:sdtPr>
        <w:sdtContent>
          <w:r w:rsidRPr="000C4BC1">
            <w:rPr>
              <w:color w:val="000000" w:themeColor="text1"/>
            </w:rPr>
            <w:t>(Frederiksen et al., 2021)</w:t>
          </w:r>
        </w:sdtContent>
      </w:sdt>
      <w:r w:rsidRPr="000C4BC1">
        <w:rPr>
          <w:color w:val="000000" w:themeColor="text1"/>
        </w:rPr>
        <w:t xml:space="preserve">, ethnicity </w:t>
      </w:r>
      <w:sdt>
        <w:sdtPr>
          <w:rPr>
            <w:color w:val="000000" w:themeColor="text1"/>
            <w:shd w:val="clear" w:color="auto" w:fill="E6E6E6"/>
          </w:rPr>
          <w:tag w:val="MENDELEY_CITATION_v3_eyJjaXRhdGlvbklEIjoiTUVOREVMRVlfQ0lUQVRJT05fZTIyYTA1ZjctMTM3ZS00ZTUyLWIxZDItNmM1NDY1Y2E1NGI4IiwicHJvcGVydGllcyI6eyJub3RlSW5kZXgiOjB9LCJpc0VkaXRlZCI6ZmFsc2UsIm1hbnVhbE92ZXJyaWRlIjp7ImlzTWFudWFsbHlPdmVycmlkZGVuIjpmYWxzZSwiY2l0ZXByb2NUZXh0IjoiKEFtb2FoLCAyMDIxOyBJdHVycmFsZGUgZXQgYWwuLCAyMDIxOyBBLiBNLiBNYXJ0aW4gZXQgYWwuLCAyMDIxKSIsIm1hbnVhbE92ZXJyaWRlVGV4dCI6IiJ9LCJjaXRhdGlvbkl0ZW1zIjpb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V9LHsiaWQiOiI2Njc2NTk5Ny1hNWNlLTMwODQtODMzOC1mM2U3ZTkyMjM1MzciLCJpdGVtRGF0YSI6eyJ0eXBlIjoiYXJ0aWNsZS1qb3VybmFsIiwiaWQiOiI2Njc2NTk5Ny1hNWNlLTMwODQtODMzOC1mM2U3ZTkyMjM1MzciLCJ0aXRsZSI6IlByZWRpY3RpbmcgUGVyaW5hdGFsIExvdyBNb29kIGFuZCBEZXByZXNzaW9uIGZvciBCQU1FIFdvbWVuIC0gVGhlIFJvbGUgb2YgVHJlYXRtZW50LCBQZXJjZWl2ZWQgUHVibGljLCBhbmQgSW50ZXJuYWxpc2VkIFN0aWdtYSIsImF1dGhvciI6W3siZmFtaWx5IjoiQW1vYWgiLCJnaXZlbiI6IkVsYWluZSIsInBhcnNlLW5hbWVzIjpmYWxzZSwiZHJvcHBpbmctcGFydGljbGUiOiIiLCJub24tZHJvcHBpbmctcGFydGljbGUiOiIifV0sImNvbnRhaW5lci10aXRsZSI6IkRpdmVyc2l0eSBhbmQgRXF1YWxpdHkgaW4gSGVhbHRoIGFuZCBDYXJlIiwiaXNzdWVkIjp7ImRhdGUtcGFydHMiOltbMjAyMV1dfSwiaXNzdWUiOiI3Iiwidm9sdW1lIjoiMTgiLCJjb250YWluZXItdGl0bGUtc2hvcnQiOiIifSwiaXNUZW1wb3JhcnkiOmZhbHNlfV19"/>
          <w:id w:val="1941333472"/>
          <w:placeholder>
            <w:docPart w:val="6AEE675626B34E428168FC0D8664E703"/>
          </w:placeholder>
        </w:sdtPr>
        <w:sdtContent>
          <w:r w:rsidRPr="000C4BC1">
            <w:rPr>
              <w:color w:val="000000" w:themeColor="text1"/>
            </w:rPr>
            <w:t>(Amoah, 2021; Iturralde et al., 2021; A. M. Martin et al., 2021)</w:t>
          </w:r>
        </w:sdtContent>
      </w:sdt>
      <w:r w:rsidRPr="000C4BC1">
        <w:rPr>
          <w:color w:val="000000" w:themeColor="text1"/>
        </w:rPr>
        <w:t xml:space="preserve">, sexuality </w:t>
      </w:r>
      <w:sdt>
        <w:sdtPr>
          <w:rPr>
            <w:color w:val="000000" w:themeColor="text1"/>
            <w:shd w:val="clear" w:color="auto" w:fill="E6E6E6"/>
          </w:rPr>
          <w:tag w:val="MENDELEY_CITATION_v3_eyJjaXRhdGlvbklEIjoiTUVOREVMRVlfQ0lUQVRJT05fZWZkMzgyMGYtZjZkNC00OTEwLTkzYzctMTRkNDNhYTdmNTE5IiwicHJvcGVydGllcyI6eyJub3RlSW5kZXgiOjB9LCJpc0VkaXRlZCI6ZmFsc2UsIm1hbnVhbE92ZXJyaWRlIjp7ImlzTWFudWFsbHlPdmVycmlkZGVuIjpmYWxzZSwiY2l0ZXByb2NUZXh0IjoiKEtpcnViYXJhamFuIGV0IGFsLiwgMjAyMjsgTWFyc2xhbmQgZXQgYWwuLCAyMDIyOyBNZW50YWwgSGVhbHRoIGFuZCBTb2NpYWwgQ2FyZSBEaXJlY3RvcmF0ZSwgMjAyMSkiLCJtYW51YWxPdmVycmlkZVRleHQiOiIifSwiY2l0YXRpb25JdGVtcyI6W3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0seyJpZCI6IjBjNGQ0YmMxLWQ5NmItM2UyYS04ZjY3LTAzMDQ5ZTI4NTg3MSIsIml0ZW1EYXRhIjp7InR5cGUiOiJhcnRpY2xlLWpvdXJuYWwiLCJpZCI6IjBjNGQ0YmMxLWQ5NmItM2UyYS04ZjY3LTAzMDQ5ZTI4NTg3MSIsInRpdGxlIjoiPHNjcD5MR0JUUTJTPC9zY3A+ICsgY2hpbGRiZWFyaW5nIGluZGl2aWR1YWxzIGFuZCBwZXJpbmF0YWwgbWVudGFsIGhlYWx0aDogQSBzeXN0ZW1hdGljIHJldmlldyIsImF1dGhvciI6W3siZmFtaWx5IjoiS2lydWJhcmFqYW4iLCJnaXZlbiI6IkFiaXJhbWkiLCJwYXJzZS1uYW1lcyI6ZmFsc2UsImRyb3BwaW5nLXBhcnRpY2xlIjoiIiwibm9uLWRyb3BwaW5nLXBhcnRpY2xlIjoiIn0seyJmYW1pbHkiOiJCYXJrZXIiLCJnaXZlbiI6Ikx1Y3kgQy4iLCJwYXJzZS1uYW1lcyI6ZmFsc2UsImRyb3BwaW5nLXBhcnRpY2xlIjoiIiwibm9uLWRyb3BwaW5nLXBhcnRpY2xlIjoiIn0seyJmYW1pbHkiOiJMZXVuZyIsImdpdmVuIjoiU2hhbm5vbiIsInBhcnNlLW5hbWVzIjpmYWxzZSwiZHJvcHBpbmctcGFydGljbGUiOiIiLCJub24tZHJvcHBpbmctcGFydGljbGUiOiIifSx7ImZhbWlseSI6IlJvc3MiLCJnaXZlbiI6IkxvcmkgRS4iLCJwYXJzZS1uYW1lcyI6ZmFsc2UsImRyb3BwaW5nLXBhcnRpY2xlIjoiIiwibm9uLWRyb3BwaW5nLXBhcnRpY2xlIjoiIn0seyJmYW1pbHkiOiJaYWhlZXIiLCJnaXZlbiI6Ikp1dmVyaWEiLCJwYXJzZS1uYW1lcyI6ZmFsc2UsImRyb3BwaW5nLXBhcnRpY2xlIjoiIiwibm9uLWRyb3BwaW5nLXBhcnRpY2xlIjoiIn0seyJmYW1pbHkiOiJQYXJrIiwiZ2l2ZW4iOiJCb21pIiwicGFyc2UtbmFtZXMiOmZhbHNlLCJkcm9wcGluZy1wYXJ0aWNsZSI6IiIsIm5vbi1kcm9wcGluZy1wYXJ0aWNsZSI6IiJ9LHsiZmFtaWx5IjoiQWJyYW1vdmljaCIsImdpdmVuIjoiQWxleCIsInBhcnNlLW5hbWVzIjpmYWxzZSwiZHJvcHBpbmctcGFydGljbGUiOiIiLCJub24tZHJvcHBpbmctcGFydGljbGUiOiIifSx7ImZhbWlseSI6Ill1ZGluIiwiZ2l2ZW4iOiJNYXJrIEguIiwicGFyc2UtbmFtZXMiOmZhbHNlLCJkcm9wcGluZy1wYXJ0aWNsZSI6IiIsIm5vbi1kcm9wcGluZy1wYXJ0aWNsZSI6IiJ9LHsiZmFtaWx5IjoiTGFtIiwiZ2l2ZW4iOiJKdW5lIFNpbmcgSG9uZyIsInBhcnNlLW5hbWVzIjpmYWxzZSwiZHJvcHBpbmctcGFydGljbGUiOiIiLCJub24tZHJvcHBpbmctcGFydGljbGUiOiIifV0sImNvbnRhaW5lci10aXRsZSI6IkJKT0c6IEFuIEludGVybmF0aW9uYWwgSm91cm5hbCBvZiBPYnN0ZXRyaWNzICYgR3luYWVjb2xvZ3kiLCJET0kiOiIxMC4xMTExLzE0NzEtMDUyOC4xNzEwMyIsIklTU04iOiIxNDcwLTAzMjgiLCJpc3N1ZWQiOnsiZGF0ZS1wYXJ0cyI6W1syMDIyLDIsOF1dfSwiY29udGFpbmVyLXRpdGxlLXNob3J0IjoiIn0sImlzVGVtcG9yYXJ5IjpmYWxzZX0seyJpZCI6IjZmOGIwODRmLTAwNTUtMzBiYy1iYjA2LWZiNTQwOTM3MmFmNCIsIml0ZW1EYXRhIjp7InR5cGUiOiJyZXBvcnQiLCJpZCI6IjZmOGIwODRmLTAwNTUtMzBiYy1iYjA2LWZiNTQwOTM3MmFmNCIsInRpdGxlIjoiUGVyaW5hdGFsIGFuZCBJbmZhbnQgTWVudGFsIEhlYWx0aCBFcXVhbGl0eSBJbXBhY3QgQXNzZXNzbWVudCBSZWNvcmQiLCJhdXRob3IiOlt7ImZhbWlseSI6Ik1lbnRhbCBIZWFsdGggYW5kIFNvY2lhbCBDYXJlIERpcmVjdG9yYXRlIiwiZ2l2ZW4iOiIiLCJwYXJzZS1uYW1lcyI6ZmFsc2UsImRyb3BwaW5nLXBhcnRpY2xlIjoiIiwibm9uLWRyb3BwaW5nLXBhcnRpY2xlIjoiIn1dLCJpc3N1ZWQiOnsiZGF0ZS1wYXJ0cyI6W1syMDIxLDNdXX0sImNvbnRhaW5lci10aXRsZS1zaG9ydCI6IiJ9LCJpc1RlbXBvcmFyeSI6ZmFsc2V9XX0="/>
          <w:id w:val="-1824426210"/>
          <w:placeholder>
            <w:docPart w:val="6AEE675626B34E428168FC0D8664E703"/>
          </w:placeholder>
        </w:sdtPr>
        <w:sdtContent>
          <w:r w:rsidRPr="000C4BC1">
            <w:rPr>
              <w:color w:val="000000" w:themeColor="text1"/>
            </w:rPr>
            <w:t>(Kirubarajan et al., 2022; Marsland et al., 2022; Mental Health and Social Care Directorate, 2021)</w:t>
          </w:r>
        </w:sdtContent>
      </w:sdt>
      <w:r w:rsidRPr="000C4BC1">
        <w:rPr>
          <w:color w:val="000000" w:themeColor="text1"/>
        </w:rPr>
        <w:t xml:space="preserve">, gender </w:t>
      </w:r>
      <w:sdt>
        <w:sdtPr>
          <w:rPr>
            <w:color w:val="000000" w:themeColor="text1"/>
            <w:shd w:val="clear" w:color="auto" w:fill="E6E6E6"/>
          </w:rPr>
          <w:tag w:val="MENDELEY_CITATION_v3_eyJjaXRhdGlvbklEIjoiTUVOREVMRVlfQ0lUQVRJT05fNWQwMDQ0MWYtZTkwYi00MjgxLWI2NmItYzIxZTM2NjhlNDZiIiwicHJvcGVydGllcyI6eyJub3RlSW5kZXgiOjB9LCJpc0VkaXRlZCI6ZmFsc2UsIm1hbnVhbE92ZXJyaWRlIjp7ImlzTWFudWFsbHlPdmVycmlkZGVuIjpmYWxzZSwiY2l0ZXByb2NUZXh0IjoiKEtpcnViYXJhamFuIGV0IGFsLiwgMjAyMjsgUmVjdG8gZXQgYWwuLCAyMDIwOyBSZXVwZXJ0IGV0IGFsLiwgMjAyMSkiLCJtYW51YWxPdmVycmlkZVRleHQiOiIifSwiY2l0YXRpb25JdGVtcyI6W3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V9XX0="/>
          <w:id w:val="536007752"/>
          <w:placeholder>
            <w:docPart w:val="6AEE675626B34E428168FC0D8664E703"/>
          </w:placeholder>
        </w:sdtPr>
        <w:sdtContent>
          <w:r w:rsidRPr="000C4BC1">
            <w:rPr>
              <w:color w:val="000000" w:themeColor="text1"/>
            </w:rPr>
            <w:t>(Kirubarajan et al., 2022; Recto et al., 2020; Reupert et al., 2021)</w:t>
          </w:r>
        </w:sdtContent>
      </w:sdt>
      <w:r w:rsidRPr="000C4BC1">
        <w:rPr>
          <w:color w:val="000000" w:themeColor="text1"/>
        </w:rPr>
        <w:t xml:space="preserve">, and general health disparities experienced by particular ethnic groups </w:t>
      </w:r>
      <w:sdt>
        <w:sdtPr>
          <w:rPr>
            <w:color w:val="000000" w:themeColor="text1"/>
            <w:shd w:val="clear" w:color="auto" w:fill="E6E6E6"/>
          </w:rPr>
          <w:tag w:val="MENDELEY_CITATION_v3_eyJjaXRhdGlvbklEIjoiTUVOREVMRVlfQ0lUQVRJT05fNzZhZmZkMDUtYjRiYi00MWY4LWJkNjktOWQyMTRlYjY0ZDVlIiwicHJvcGVydGllcyI6eyJub3RlSW5kZXgiOjB9LCJpc0VkaXRlZCI6ZmFsc2UsIm1hbnVhbE92ZXJyaWRlIjp7ImlzTWFudWFsbHlPdmVycmlkZGVuIjpmYWxzZSwiY2l0ZXByb2NUZXh0IjoiKEdvbnphbGV6IGV0IGFsLiwgMjAyMSkiLCJtYW51YWxPdmVycmlkZVRleHQiOiIifSwiY2l0YXRpb25JdGVtcyI6W3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1dfQ=="/>
          <w:id w:val="1237822679"/>
          <w:placeholder>
            <w:docPart w:val="6AEE675626B34E428168FC0D8664E703"/>
          </w:placeholder>
        </w:sdtPr>
        <w:sdtContent>
          <w:r w:rsidRPr="000C4BC1">
            <w:rPr>
              <w:color w:val="000000" w:themeColor="text1"/>
            </w:rPr>
            <w:t>(Gonzalez et al., 2021)</w:t>
          </w:r>
        </w:sdtContent>
      </w:sdt>
      <w:r w:rsidRPr="000C4BC1">
        <w:rPr>
          <w:color w:val="000000" w:themeColor="text1"/>
        </w:rPr>
        <w:t>.</w:t>
      </w:r>
    </w:p>
    <w:p w14:paraId="28F53B04" w14:textId="77777777" w:rsidR="0071223E" w:rsidRPr="000C4BC1" w:rsidRDefault="0071223E" w:rsidP="0071223E">
      <w:pPr>
        <w:pStyle w:val="Heading5"/>
        <w:numPr>
          <w:ilvl w:val="2"/>
          <w:numId w:val="27"/>
        </w:numPr>
      </w:pPr>
      <w:r w:rsidRPr="000C4BC1">
        <w:t>Identities</w:t>
      </w:r>
    </w:p>
    <w:p w14:paraId="62E5DB19" w14:textId="77777777" w:rsidR="0071223E" w:rsidRPr="000C4BC1" w:rsidRDefault="0071223E" w:rsidP="0071223E">
      <w:r w:rsidRPr="000C4BC1">
        <w:t xml:space="preserve">There were discussions </w:t>
      </w:r>
      <w:r>
        <w:t xml:space="preserve">in literature </w:t>
      </w:r>
      <w:r w:rsidRPr="000C4BC1">
        <w:t xml:space="preserve">of identities around transitions to becoming a mother </w:t>
      </w:r>
      <w:sdt>
        <w:sdtPr>
          <w:rPr>
            <w:color w:val="2B579A"/>
            <w:shd w:val="clear" w:color="auto" w:fill="E6E6E6"/>
          </w:rPr>
          <w:tag w:val="MENDELEY_CITATION_v3_eyJjaXRhdGlvbklEIjoiTUVOREVMRVlfQ0lUQVRJT05fOGVkYmExMzMtZDA3Zi00MWMxLTk0ZGMtMmFiMTcwMDAyNDNiIiwicHJvcGVydGllcyI6eyJub3RlSW5kZXgiOjB9LCJpc0VkaXRlZCI6ZmFsc2UsIm1hbnVhbE92ZXJyaWRlIjp7ImlzTWFudWFsbHlPdmVycmlkZGVuIjpmYWxzZSwiY2l0ZXByb2NUZXh0IjoiKEJhcm5ldHQgZXQgYWwuLCAyMDIxOyBFbGxpb3R0IGV0IGFsLiwgMjAyMDsgTGkgZXQgYWwuLCAyMDIxOyBPaCBldCBhbC4sIDIwMjA7IFRzdWRh4oCQTWNDYWllICYjMzg7IEtvdGVyYSwgMjAyMi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VkNmYyMjhiLWYyZTYtMzc3Yy05MGFjLTRkMzlmNjQ2MjQxZSIsIml0ZW1EYXRhIjp7InR5cGUiOiJhcnRpY2xlLWpvdXJuYWwiLCJpZCI6IjVkNmYyMjhiLWYyZTYtMzc3Yy05MGFjLTRkMzlmNjQ2MjQxZSIsInRpdGxlIjoiQSBxdWFsaXRhdGl2ZSBtZXRh4oCQc3ludGhlc2lzIG9mIHByZWduYW50IHdvbWVuJ3MgZXhwZXJpZW5jZXMgb2YgYWNjZXNzaW5nIGFuZCByZWNlaXZpbmcgdHJlYXRtZW50IGZvciBvcGlvaWQgdXNlIGRpc29yZGVyIiwiYXV0aG9yIjpbeyJmYW1pbHkiOiJUc3VkYeKAkE1jQ2FpZSIsImdpdmVuIjoiRnJleWEiLCJwYXJzZS1uYW1lcyI6ZmFsc2UsImRyb3BwaW5nLXBhcnRpY2xlIjoiIiwibm9uLWRyb3BwaW5nLXBhcnRpY2xlIjoiIn0seyJmYW1pbHkiOiJLb3RlcmEiLCJnaXZlbiI6Illhc3VoaXJvIiwicGFyc2UtbmFtZXMiOmZhbHNlLCJkcm9wcGluZy1wYXJ0aWNsZSI6IiIsIm5vbi1kcm9wcGluZy1wYXJ0aWNsZSI6IiJ9XSwiY29udGFpbmVyLXRpdGxlIjoiRHJ1ZyBhbmQgQWxjb2hvbCBSZXZpZXciLCJET0kiOiIxMC4xMTExL2Rhci4xMzQyMSIsIklTU04iOiIwOTU5LTUyMzYiLCJpc3N1ZWQiOnsiZGF0ZS1wYXJ0cyI6W1syMDIyLDUsMTddXX0sInBhZ2UiOiI4NTEtODYyIiwiaXNzdWUiOiI0Iiwidm9sdW1lIjoiNDEi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jIwYzA0MDBjLWQyMzAtM2E2ZS04YzY5LWUzYmY5NTRkNTQ5MCIsIml0ZW1EYXRhIjp7InR5cGUiOiJhcnRpY2xlLWpvdXJuYWwiLCJpZCI6IjIwYzA0MDBjLWQyMzAtM2E2ZS04YzY5LWUzYmY5NTRkNTQ5MCIsInRpdGxlIjoiVGhlIFV0aWxpemF0aW9uIG9mIEN1bHR1cmFsIE1vdmVtZW50cyB0byBPdmVyY29tZSBTdGlnbWEgaW4gTmFycmF0aXZlIG9mIFBvc3RuYXRhbCBEZXByZXNzaW9uLiIsImF1dGhvciI6W3siZmFtaWx5IjoiRWxsaW90dCIsImdpdmVuIjoiR3JhY2UgSyIsInBhcnNlLW5hbWVzIjpmYWxzZSwiZHJvcHBpbmctcGFydGljbGUiOiIiLCJub24tZHJvcHBpbmctcGFydGljbGUiOiIifSx7ImZhbWlseSI6Ik1pbGxhcmQiLCJnaXZlbiI6IkNocmlzIiwicGFyc2UtbmFtZXMiOmZhbHNlLCJkcm9wcGluZy1wYXJ0aWNsZSI6IiIsIm5vbi1kcm9wcGluZy1wYXJ0aWNsZSI6IiJ9LHsiZmFtaWx5IjoiU2Ficm9lIiwiZ2l2ZW4iOiJJYW4iLCJwYXJzZS1uYW1lcyI6ZmFsc2UsImRyb3BwaW5nLXBhcnRpY2xlIjoiIiwibm9uLWRyb3BwaW5nLXBhcnRpY2xlIjoiIn1dLCJjb250YWluZXItdGl0bGUiOiJGcm9udGllcnMgaW4gcHN5Y2hpYXRyeSIsImNvbnRhaW5lci10aXRsZS1zaG9ydCI6IkZyb250IFBzeWNoaWF0cnkiLCJET0kiOiIxMC4zMzg5L2Zwc3l0LjIwMjAuNTMyNjAwIiwiSVNTTiI6IjE2NjQtMDY0MCIsIlBNSUQiOiIzMzE5MjY0OSIsImlzc3VlZCI6eyJkYXRlLXBhcnRzIjpbWzIwMjBdXX0sInBhZ2UiOiI1MzI2MDAiLCJhYnN0cmFjdCI6IkJhY2tncm91bmQ6IERlc3BpdGUgYWZmZWN0aW5nIDE1JSBvZiBuZXcgbW90aGVycywgZXhwZXJpZW5jZSBvZiBwb3N0bmF0YWwgZGVwcmVzc2lvbiBoYXMgb2Z0ZW4gYmVlbiBoaWRkZW4gYnkgc3RpZ21hLCBjdWx0dXJhbCBiZWxpZWZzLCBhbmQgbGFjayBvZiBtZWRpY2FsIHVuZGVyc3RhbmRpbmcuIFdlIGV4YW1pbmVkIHRoZSBiYXJyaWVycyB0byB3b21lbiBzaGFyaW5nIHRoZWlyIGV4cGVyaWVuY2UgYW5kIGdhaW5pbmcgaGVscCwgdXNpbmcgdGhlaXIgb3duIHdvcmRzIHRvIGlsbHVtaW5hdGUgdGhlIGV4cGVyaWVuY2VzIG9mIHN0aWdtYSBhbmQgaW5qdXN0aWNlLiBUaGlzIHN0dWR5IGV4YW1pbmVzIHRoZSBuYXJyYXRpdmVzIG9mIHdvbWVuIGFjcm9zcyB0aGUgdHdlbnRpZXRoIGNlbnR1cnksIGV4cGxvcmVzIGN1bHR1cmFsIG1vdmVtZW50cyB0aGF0IGZyYW1lZCBhbmQgY29udGV4dHVhbGl6ZWQgdGhlaXIgZXhwZXJpZW5jZXMsIGFuZCBtYXJrcyBob3cgd29tZW4gYmVjYW1lIG1vcmUgZW1wb3dlcmVkIHRvIHNwZWFrIG9mIG1hdGVybmFsIGRpc3RyZXNzLiBNZXRob2RzOiBOYXJyYXRpdmUgbGl0ZXJhdHVyZSB3YXMgaWRlbnRpZmllZCB2aWEgc2VhcmNoZXMgb2YgbGl0ZXJhdHVyZSBjYXRhbG9ncy4gTmFycmF0aXZlIGFjY291bnRzIHByb3ZpZGVkIGEgbGVucyB0aHJvdWdoIHdoaWNoIHRvIGFuYWx5emUgY3VsdHVyYWwgdW5kZXJzdGFuZGluZ3Mgb2YgcG9zdG5hdGFsIGRlcHJlc3Npb24gYWNjb3JkaW5nIHRvIGhpc3RvcmljYWwgbWV0aG9kLiBDb250ZW1wb3JhcnkgbWVkaWNhbCBhbmQgc29jaW9sb2dpY2FsIGxpdGVyYXR1cmUgZGlzY3Vzc2luZyBwb3N0bmF0YWwgZGVwcmVzc2lvbiB3YXMgdXNlZCB0byBjb250ZXh0dWFsaXplIHRoZSBzb2NpYWwgY2xpbWF0ZSB3aXRoaW4gd2hpY2ggdGhlc2UgbmFycmF0aXZlcyB3ZXJlIHdyaXR0ZW4uIFRoaXMgd29yayBjb21iaW5lcyBoaXN0b3JpY2FsIGFuYWx5c2lzIHdpdGggcGhpbG9zb3BoaWNhbCBmcmFtZXdvcmsgdG8gZGV2ZWxvcCBpbnNpZ2h0IGludG8gcGF0aWVudCBleHBlcmllbmNlcyBvZiBtZW50YWwgaWxsLWhlYWx0aCBhbmQgYXNzb2NpYXRlZCBzdGlnbWEuIFJlc3VsdHM6IFRoaXMgcmVzZWFyY2ggaWRlbnRpZmllZCB0aHJlZSBjb3JlIGN1bHR1cmFsIG1vdmVtZW50cyBwcm92aWRpbmcgd29tZW4gd2l0aCBhIGZyYW1ld29yayBpbiB3aGljaCB0byBkaXNjdXNzIHRoZWlyIGV4cGVyaWVuY2VzIG9mIHBvc3RuYXRhbCBkZXByZXNzaW9uOiB0aGUgbGFib3IgbW92ZW1lbnQgaW4gdGhlIGVhcmx5IHR3ZW50aWV0aCBjZW50dXJ5LCB0aGUgc2Vjb25kLXdhdmUgZmVtaW5pc20gbW92ZW1lbnQgaW4gdGhlIG1pZC10d2VudGlldGggY2VudHVyeSAoY2EuIDE5NjAtMTk4MCksIGFuZCB0aGUgc28tY2FsbGVkIFwiUHJvemFjIHJldm9sdXRpb25cIiBlbWVyZ2luZyBhdCB0aGUgZW5kIG9mIHRoZSB0d2VudGlldGggY2VudHVyeS4gVGhlc2UgbW92ZW1lbnRzIHByb3ZpZGVkIGRpc3RpbmN0IGN1bHR1cmFsbHkgYWNjZXB0YWJsZSBldGlvbG9naWVzIGFyb3VuZCB3aGljaCB3b21lbiB3ZXJlIGFibGUgdG8gZnJhbWUgdGhlaXIgZXhwZXJpZW5jZSBvZiBwb3N0bmF0YWwgZGVwcmVzc2lvbi4gVGhpcyBwcm92aWRlZCB3b21lbiB3aXRoIHNwYWNlIGluIHdoaWNoIHRvIHNoYXJlIGFuZCBwcm9jZXNzIHRoZWlyIGV4cGVyaWVuY2VzIGFuZCBhaWRlZCB0aGVtIGluIG92ZXJjb21pbmcgY29udGVtcG9yYXJ5IHN0aWdtYSBhZ2FpbnN0IG1lbnRhbCBpbGxuZXNzIGJ5IGNoYWxsZW5naW5nIGRpc3BhcmFnaW5nIHN0ZXJlb3R5cGVzIG9mIHRoZSBkZXByZXNzZWQgbW90aGVyLiBDb25jbHVzaW9uczogRGVzcGl0ZSB0aGUgc3RpZ21hdGl6aW5nIG5hdHVyZSBvZiBtZW50YWwgaWxsbmVzcywgd29tZW4gaGF2ZSBkZW1vbnN0cmF0ZWQgcmVzaWxpZW5jZSBhbmQgaW5nZW51aXR5IGJ5IHV0aWxpemluZyBhY2NlcHRhYmxlIGN1bHR1cmFsIG1vdmVtZW50cyB0byByZWZyYW1lIHRoZWlyIGV4cGVyaWVuY2VzIG9mIHBvc3RuYXRhbCBkZXByZXNzaW9uLCBjaGFsbGVuZ2luZyB0cmFkaXRpb25hbCBwZXJjZXB0aW9ucyBvZiBtb3RoZXJob29kIGFuZCBlZmZlY3RpdmVseSBlYXJuZWQgcmVjb2duaXRpb24gb2YgdGhlaXIgc3VmZmVyaW5ncy4gRHVyaW5nIHRoaXMgcGVyaW9kLCBjb25jb3JkYW5jZSBiZXR3ZWVuIHBhdGllbnQgcGVyY2VwdGlvbnMgb2YgcG9zdG5hdGFsIGRlcHJlc3Npb24gYW5kIGNsaW5pY2FsIHVuZGVyc3RhbmRpbmdzIG9mIHRoZSBjb25kaXRpb24gaGFzIGJlZW4gdmFyaWFibGUuIEhpZ2hsaWdodGluZyB0aGUgZGV0cmltZW50IHRvIHRoZXJhcGV1dGljIHJlbGF0aW9uc2hpcCB3aGVuIGRpc2NvcmRhbmNlIGlzIHByZXNlbnQsIHRoZSBuYXJyYXRvcnMgaGF2ZSBkZW1vbnN0cmF0ZWQgdGhlIG5lZWQgdG8gZGVzdGlnbWF0aXplIGlsbG5lc3MgYW5kIGZhY2lsaXRhdGUgY29vcGVyYXRpb24gYmV0d2VlbiBwaHlzaWNpYW4gYW5kIHBhdGllbnQgYW5kIHJlbWluZCBjbGluaWNpYW5zIG9mIHRoZSBpbXBvcnRhbmNlIG9mIHBsYWNpbmcgcGF0aWVudCBleHBlcmllbmNlIGF0IHRoZSBjZW50ZXIgb2YgY2FyZS4iLCJ2b2x1bWUiOiIxMSJ9LCJpc1RlbXBvcmFyeSI6ZmFsc2V9XX0="/>
          <w:id w:val="453146846"/>
          <w:placeholder>
            <w:docPart w:val="3C11AC3A54EE450B9C7B1D82E58EEFE9"/>
          </w:placeholder>
        </w:sdtPr>
        <w:sdtEndPr>
          <w:rPr>
            <w:color w:val="auto"/>
            <w:shd w:val="clear" w:color="auto" w:fill="auto"/>
          </w:rPr>
        </w:sdtEndPr>
        <w:sdtContent>
          <w:r w:rsidRPr="000C4BC1">
            <w:t>(Barnett et al., 2021; Elliott et al., 2020; Li et al., 2021; Oh et al., 2020; Tsuda‐McCaie &amp; Kotera, 2022)</w:t>
          </w:r>
        </w:sdtContent>
      </w:sdt>
      <w:r w:rsidRPr="000C4BC1">
        <w:t xml:space="preserve"> or father </w:t>
      </w:r>
      <w:sdt>
        <w:sdtPr>
          <w:rPr>
            <w:color w:val="2B579A"/>
            <w:shd w:val="clear" w:color="auto" w:fill="E6E6E6"/>
          </w:rPr>
          <w:tag w:val="MENDELEY_CITATION_v3_eyJjaXRhdGlvbklEIjoiTUVOREVMRVlfQ0lUQVRJT05fZGQ1ZjZmN2YtM2RlOC00NDdiLTg3YWEtYTE1Nzk4MTVhMDEwIiwicHJvcGVydGllcyI6eyJub3RlSW5kZXgiOjB9LCJpc0VkaXRlZCI6ZmFsc2UsIm1hbnVhbE92ZXJyaWRlIjp7ImlzTWFudWFsbHlPdmVycmlkZGVuIjpmYWxzZSwiY2l0ZXByb2NUZXh0IjoiKFBlZGVyc2VuIGV0IGFsLiwgMjAyMSkiLCJtYW51YWxPdmVycmlkZVRleHQiOiIifSwiY2l0YXRpb25JdGVtcyI6W3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
          <w:id w:val="1028831912"/>
          <w:placeholder>
            <w:docPart w:val="3C11AC3A54EE450B9C7B1D82E58EEFE9"/>
          </w:placeholder>
        </w:sdtPr>
        <w:sdtEndPr>
          <w:rPr>
            <w:color w:val="auto"/>
            <w:shd w:val="clear" w:color="auto" w:fill="auto"/>
          </w:rPr>
        </w:sdtEndPr>
        <w:sdtContent>
          <w:r w:rsidRPr="000C4BC1">
            <w:t>(Pedersen et al., 2021)</w:t>
          </w:r>
        </w:sdtContent>
      </w:sdt>
      <w:r w:rsidRPr="000C4BC1">
        <w:t xml:space="preserve">, including shifts in and status of who they were as individuals </w:t>
      </w:r>
      <w:sdt>
        <w:sdtPr>
          <w:rPr>
            <w:color w:val="2B579A"/>
            <w:shd w:val="clear" w:color="auto" w:fill="E6E6E6"/>
          </w:rPr>
          <w:tag w:val="MENDELEY_CITATION_v3_eyJjaXRhdGlvbklEIjoiTUVOREVMRVlfQ0lUQVRJT05fM2E1MmI4MTMtYjNiMi00ODRhLTgyMTMtZjI1ODBlNWYxZjc2IiwicHJvcGVydGllcyI6eyJub3RlSW5kZXgiOjB9LCJpc0VkaXRlZCI6ZmFsc2UsIm1hbnVhbE92ZXJyaWRlIjp7ImlzTWFudWFsbHlPdmVycmlkZGVuIjpmYWxzZSwiY2l0ZXByb2NUZXh0IjoiKEhlY2sgZXQgYWwuLCAyMDIyOyBMYXcgZXQgYWwuLCAyMDIxKSIsIm1hbnVhbE92ZXJyaWRlVGV4dCI6IiJ9LCJjaXRhdGlvbkl0ZW1zIjpb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V19"/>
          <w:id w:val="801898992"/>
          <w:placeholder>
            <w:docPart w:val="3C11AC3A54EE450B9C7B1D82E58EEFE9"/>
          </w:placeholder>
        </w:sdtPr>
        <w:sdtEndPr>
          <w:rPr>
            <w:color w:val="auto"/>
            <w:shd w:val="clear" w:color="auto" w:fill="auto"/>
          </w:rPr>
        </w:sdtEndPr>
        <w:sdtContent>
          <w:r w:rsidRPr="000C4BC1">
            <w:t>(Heck et al., 2022; Law et al., 2021)</w:t>
          </w:r>
        </w:sdtContent>
      </w:sdt>
      <w:r w:rsidRPr="000C4BC1">
        <w:t xml:space="preserve">, new mental health status </w:t>
      </w:r>
      <w:sdt>
        <w:sdtPr>
          <w:rPr>
            <w:color w:val="2B579A"/>
            <w:shd w:val="clear" w:color="auto" w:fill="E6E6E6"/>
          </w:rPr>
          <w:tag w:val="MENDELEY_CITATION_v3_eyJjaXRhdGlvbklEIjoiTUVOREVMRVlfQ0lUQVRJT05fNDRmMTI4MzMtNmM3MC00ODE2LWJhNzktZTk4ODgwNTBkY2EwIiwicHJvcGVydGllcyI6eyJub3RlSW5kZXgiOjB9LCJpc0VkaXRlZCI6ZmFsc2UsIm1hbnVhbE92ZXJyaWRlIjp7ImlzTWFudWFsbHlPdmVycmlkZGVuIjpmYWxzZSwiY2l0ZXByb2NUZXh0IjoiKEdhbm5vbiBldCBhbC4sIDIwMjI7IExhdyBldCBhbC4sIDIwMjE7IFRzdWRh4oCQTWNDYWllICYjMzg7IEtvdGVyYSwgMjAyMikiLCJtYW51YWxPdmVycmlkZVRleHQiOiIifSwiY2l0YXRpb25JdGVtcyI6W3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yYTg5YmI0NS0xZDNiLTM0Y2QtYWRiOC0xOTRjMTA2MTNkYTUiLCJpdGVtRGF0YSI6eyJ0eXBlIjoiYXJ0aWNsZS1qb3VybmFsIiwiaWQiOiIyYTg5YmI0NS0xZDNiLTM0Y2QtYWRiOC0xOTRjMTA2MTNkYTUiLCJ0aXRsZSI6IkRvdWxhIGVuZ2FnZW1lbnQgYW5kIG1hdGVybmFsIG9waW9pZCB1c2UgZGlzb3JkZXIgKE9VRCk6IEV4cGVyaWVuY2VzIG9mIHdvbWVuIGluIE9VRCByZWNvdmVyeSBkdXJpbmcgdGhlIHBlcmluYXRhbCBwZXJpb2QiLCJhdXRob3IiOlt7ImZhbWlseSI6Ikdhbm5vbiIsImdpdmVuIjoiTWVnaGFuIiwicGFyc2UtbmFtZXMiOmZhbHNlLCJkcm9wcGluZy1wYXJ0aWNsZSI6IiIsIm5vbi1kcm9wcGluZy1wYXJ0aWNsZSI6IiJ9LHsiZmFtaWx5IjoiU2hvcnQiLCJnaXZlbiI6IlZhbmVzc2EiLCJwYXJzZS1uYW1lcyI6ZmFsc2UsImRyb3BwaW5nLXBhcnRpY2xlIjoiIiwibm9uLWRyb3BwaW5nLXBhcnRpY2xlIjoiIn0seyJmYW1pbHkiOiJCZWNrZXIiLCJnaXZlbiI6Ik1hcmllbCIsInBhcnNlLW5hbWVzIjpmYWxzZSwiZHJvcHBpbmctcGFydGljbGUiOiIiLCJub24tZHJvcHBpbmctcGFydGljbGUiOiIifSx7ImZhbWlseSI6IlBhcmlraCIsImdpdmVuIjoiU2Fsb25pIiwicGFyc2UtbmFtZXMiOmZhbHNlLCJkcm9wcGluZy1wYXJ0aWNsZSI6IiIsIm5vbi1kcm9wcGluZy1wYXJ0aWNsZSI6IiJ9LHsiZmFtaWx5IjoiTWNHdWlnYW4iLCJnaXZlbiI6IktlbGx5IiwicGFyc2UtbmFtZXMiOmZhbHNlLCJkcm9wcGluZy1wYXJ0aWNsZSI6IiIsIm5vbi1kcm9wcGluZy1wYXJ0aWNsZSI6IiJ9LHsiZmFtaWx5IjoiSGFuZCIsImdpdmVuIjoiRGVubmlzIiwicGFyc2UtbmFtZXMiOmZhbHNlLCJkcm9wcGluZy1wYXJ0aWNsZSI6IiIsIm5vbi1kcm9wcGluZy1wYXJ0aWNsZSI6IiJ9LHsiZmFtaWx5IjoiS2VpdGgiLCJnaXZlbiI6IlNjb3R0IiwicGFyc2UtbmFtZXMiOmZhbHNlLCJkcm9wcGluZy1wYXJ0aWNsZSI6IiIsIm5vbi1kcm9wcGluZy1wYXJ0aWNsZSI6IiJ9LHsiZmFtaWx5IjoiQWJhdGVtYXJjbyIsImdpdmVuIjoiRGlhbmUiLCJwYXJzZS1uYW1lcyI6ZmFsc2UsImRyb3BwaW5nLXBhcnRpY2xlIjoiIiwibm9uLWRyb3BwaW5nLXBhcnRpY2xlIjoiIn1dLCJjb250YWluZXItdGl0bGUiOiJNaWR3aWZlcnkiLCJjb250YWluZXItdGl0bGUtc2hvcnQiOiJNaWR3aWZlcnkiLCJET0kiOiIxMC4xMDE2L2oubWlkdy4yMDIxLjEwMzI0MyIsIklTU04iOiIwMjY2NjEzOCIsImlzc3VlZCI6eyJkYXRlLXBhcnRzIjpbWzIwMjIsM11dfSwicGFnZSI6IjEwMzI0MyIsInZvbHVtZSI6IjEwNiJ9LCJpc1RlbXBvcmFyeSI6ZmFsc2V9XX0="/>
          <w:id w:val="-1340538310"/>
          <w:placeholder>
            <w:docPart w:val="3C11AC3A54EE450B9C7B1D82E58EEFE9"/>
          </w:placeholder>
        </w:sdtPr>
        <w:sdtEndPr>
          <w:rPr>
            <w:color w:val="auto"/>
            <w:shd w:val="clear" w:color="auto" w:fill="auto"/>
          </w:rPr>
        </w:sdtEndPr>
        <w:sdtContent>
          <w:r w:rsidRPr="000C4BC1">
            <w:t>(Gannon et al., 2022; Law et al., 2021; Tsuda‐McCaie &amp; Kotera, 2022)</w:t>
          </w:r>
        </w:sdtContent>
      </w:sdt>
      <w:r w:rsidRPr="000C4BC1">
        <w:t xml:space="preserve"> gender </w:t>
      </w:r>
      <w:sdt>
        <w:sdtPr>
          <w:rPr>
            <w:color w:val="2B579A"/>
            <w:shd w:val="clear" w:color="auto" w:fill="E6E6E6"/>
          </w:rPr>
          <w:tag w:val="MENDELEY_CITATION_v3_eyJjaXRhdGlvbklEIjoiTUVOREVMRVlfQ0lUQVRJT05fY2EzYzg3NDQtZWQzOS00MzJkLTk4YjYtMzdiM2JkNTJlNjAzIiwicHJvcGVydGllcyI6eyJub3RlSW5kZXgiOjB9LCJpc0VkaXRlZCI6ZmFsc2UsIm1hbnVhbE92ZXJyaWRlIjp7ImlzTWFudWFsbHlPdmVycmlkZGVuIjpmYWxzZSwiY2l0ZXByb2NUZXh0IjoiKEtpcnViYXJhamFuIGV0IGFsLiwgMjAyMikiLCJtYW51YWxPdmVycmlkZVRleHQiOiIifSwiY2l0YXRpb25JdGVtcyI6W3siaWQiOiIwYzRkNGJjMS1kOTZiLTNlMmEtOGY2Ny0wMzA0OWUyODU4NzEiLCJpdGVtRGF0YSI6eyJ0eXBlIjoiYXJ0aWNsZS1qb3VybmFsIiwiaWQiOiIwYzRkNGJjMS1kOTZiLTNlMmEtOGY2Ny0wMzA0OWUyODU4NzEiLCJ0aXRsZSI6IjxzY3A+TEdCVFEyUzwvc2NwPiA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AmIEd5bmFlY29sb2d5IiwiRE9JIjoiMTAuMTExMS8xNDcxLTA1MjguMTcxMDMiLCJJU1NOIjoiMTQ3MC0wMzI4IiwiaXNzdWVkIjp7ImRhdGUtcGFydHMiOltbMjAyMiwyLDhdXX0sImNvbnRhaW5lci10aXRsZS1zaG9ydCI6IiJ9LCJpc1RlbXBvcmFyeSI6ZmFsc2V9XX0="/>
          <w:id w:val="-1584221758"/>
          <w:placeholder>
            <w:docPart w:val="6AEE675626B34E428168FC0D8664E703"/>
          </w:placeholder>
        </w:sdtPr>
        <w:sdtEndPr>
          <w:rPr>
            <w:color w:val="auto"/>
            <w:shd w:val="clear" w:color="auto" w:fill="auto"/>
          </w:rPr>
        </w:sdtEndPr>
        <w:sdtContent>
          <w:r w:rsidRPr="000C4BC1">
            <w:t>(Kirubarajan et al., 2022)</w:t>
          </w:r>
        </w:sdtContent>
      </w:sdt>
      <w:r w:rsidRPr="000C4BC1">
        <w:t xml:space="preserve">, and sexuality </w:t>
      </w:r>
      <w:sdt>
        <w:sdtPr>
          <w:rPr>
            <w:color w:val="2B579A"/>
            <w:shd w:val="clear" w:color="auto" w:fill="E6E6E6"/>
          </w:rPr>
          <w:tag w:val="MENDELEY_CITATION_v3_eyJjaXRhdGlvbklEIjoiTUVOREVMRVlfQ0lUQVRJT05fOTdiNzgzZDktMGE5Yi00NzA1LWJhNGUtZTNmYjQ3Y2Q5MGNmIiwicHJvcGVydGllcyI6eyJub3RlSW5kZXgiOjB9LCJpc0VkaXRlZCI6ZmFsc2UsIm1hbnVhbE92ZXJyaWRlIjp7ImlzTWFudWFsbHlPdmVycmlkZGVuIjpmYWxzZSwiY2l0ZXByb2NUZXh0IjoiKE1hcnNsYW5kIGV0IGFsLiwgMjAyMikiLCJtYW51YWxPdmVycmlkZVRleHQiOiIifSwiY2l0YXRpb25JdGVtcyI6W3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1dfQ=="/>
          <w:id w:val="-1082979348"/>
          <w:placeholder>
            <w:docPart w:val="3C11AC3A54EE450B9C7B1D82E58EEFE9"/>
          </w:placeholder>
        </w:sdtPr>
        <w:sdtEndPr>
          <w:rPr>
            <w:color w:val="auto"/>
            <w:shd w:val="clear" w:color="auto" w:fill="auto"/>
          </w:rPr>
        </w:sdtEndPr>
        <w:sdtContent>
          <w:r w:rsidRPr="000C4BC1">
            <w:t>(Marsland et al., 2022)</w:t>
          </w:r>
        </w:sdtContent>
      </w:sdt>
      <w:r w:rsidRPr="000C4BC1">
        <w:t>.</w:t>
      </w:r>
    </w:p>
    <w:p w14:paraId="27133556" w14:textId="77777777" w:rsidR="0071223E" w:rsidRPr="000C4BC1" w:rsidRDefault="0071223E" w:rsidP="0071223E">
      <w:pPr>
        <w:pStyle w:val="Heading3"/>
        <w:numPr>
          <w:ilvl w:val="0"/>
          <w:numId w:val="27"/>
        </w:numPr>
      </w:pPr>
      <w:bookmarkStart w:id="32" w:name="_Toc138084015"/>
      <w:bookmarkStart w:id="33" w:name="_Toc139270331"/>
      <w:r w:rsidRPr="000C4BC1">
        <w:t>Partners’ and families’ perspectives</w:t>
      </w:r>
      <w:bookmarkEnd w:id="32"/>
      <w:bookmarkEnd w:id="33"/>
      <w:r w:rsidRPr="000C4BC1">
        <w:t xml:space="preserve"> </w:t>
      </w:r>
    </w:p>
    <w:p w14:paraId="26F1E342" w14:textId="77777777" w:rsidR="0071223E" w:rsidRPr="000C4BC1" w:rsidRDefault="0071223E" w:rsidP="0071223E">
      <w:pPr>
        <w:ind w:left="1440" w:firstLine="720"/>
        <w:rPr>
          <w:i/>
          <w:iCs/>
          <w:sz w:val="20"/>
          <w:szCs w:val="18"/>
        </w:rPr>
      </w:pPr>
      <w:r w:rsidRPr="000C4BC1">
        <w:rPr>
          <w:i/>
          <w:iCs/>
          <w:sz w:val="20"/>
          <w:szCs w:val="18"/>
        </w:rPr>
        <w:t>(References 24-28, Appendix A in the 2020 search)</w:t>
      </w:r>
    </w:p>
    <w:p w14:paraId="28A82B9A" w14:textId="77777777" w:rsidR="0071223E" w:rsidRPr="000C4BC1" w:rsidRDefault="0071223E" w:rsidP="0071223E">
      <w:pPr>
        <w:pStyle w:val="Heading4"/>
        <w:numPr>
          <w:ilvl w:val="1"/>
          <w:numId w:val="27"/>
        </w:numPr>
      </w:pPr>
      <w:r w:rsidRPr="000C4BC1">
        <w:t xml:space="preserve">Underneath the ‘unsupportive layer’: lack of knowledge and information </w:t>
      </w:r>
    </w:p>
    <w:p w14:paraId="569D7781" w14:textId="77777777" w:rsidR="0071223E" w:rsidRPr="000C4BC1" w:rsidRDefault="0071223E" w:rsidP="0071223E">
      <w:pPr>
        <w:pStyle w:val="Heading5"/>
        <w:numPr>
          <w:ilvl w:val="2"/>
          <w:numId w:val="27"/>
        </w:numPr>
      </w:pPr>
      <w:r w:rsidRPr="000C4BC1">
        <w:t>Impact of lack of knowledge on family support</w:t>
      </w:r>
    </w:p>
    <w:p w14:paraId="71FE716B" w14:textId="77777777" w:rsidR="0071223E" w:rsidRPr="000C4BC1" w:rsidRDefault="0071223E" w:rsidP="0071223E">
      <w:r w:rsidRPr="000C4BC1">
        <w:rPr>
          <w:i/>
          <w:iCs/>
          <w:color w:val="0070C0"/>
        </w:rPr>
        <w:t>Partners and family members often validated women’s experiences of them dismissing or normalising their symptoms but attributed these reactions to their lack of awareness and knowledge</w:t>
      </w:r>
      <w:r w:rsidRPr="000C4BC1">
        <w:rPr>
          <w:i/>
          <w:iCs/>
        </w:rPr>
        <w:t>.</w:t>
      </w:r>
      <w:r w:rsidRPr="000C4BC1">
        <w:t xml:space="preserve"> There was some documentation within the 2022 review that reported that partners were not always helpful in supporting women with perinatal mental health conditions because they lacked knowledge or insight about them </w:t>
      </w:r>
      <w:sdt>
        <w:sdtPr>
          <w:rPr>
            <w:color w:val="000000" w:themeColor="text1"/>
            <w:shd w:val="clear" w:color="auto" w:fill="E6E6E6"/>
          </w:rPr>
          <w:tag w:val="MENDELEY_CITATION_v3_eyJjaXRhdGlvbklEIjoiTUVOREVMRVlfQ0lUQVRJT05fMjY4YzZiMTItNjE3OC00NTA3LTlmNDktOWMwZTAyYmRjY2JmIiwicHJvcGVydGllcyI6eyJub3RlSW5kZXgiOjB9LCJpc0VkaXRlZCI6ZmFsc2UsIm1hbnVhbE92ZXJyaWRlIjp7ImlzTWFudWFsbHlPdmVycmlkZGVuIjpmYWxzZSwiY2l0ZXByb2NUZXh0IjoiKExhY2tpZSBldCBhbC4sIDIwMjE7IExpIGV0IGFsLiwgMjAyMTsgU2FtcHNvbiBldCBhbC4sIDIwMjEpIiwibWFudWFsT3ZlcnJpZGVUZXh0IjoiIn0sImNpdGF0aW9uSXRlbXMiOlt7ImlkIjoiNzU1NDU3YzUtZDE3MS0zN2M1LWE4YzEtMmEzZjU1ZGQxMjBhIiwiaXRlbURhdGEiOnsidHlwZSI6ImFydGljbGUtam91cm5hbCIsImlkIjoiNzU1NDU3YzUtZDE3MS0zN2M1LWE4YzEtMmEzZjU1ZGQxMjBhIiwidGl0bGUiOiJEaWdpdGFsIEhlYWx0aCBOZWVkcyBvZiBXb21lbiBXaXRoIFBvc3RwYXJ0dW0gRGVwcmVzc2lvbjogRm9jdXMgR3JvdXAgU3R1ZHkiLCJhdXRob3IiOlt7ImZhbWlseSI6IkxhY2tpZSIsImdpdmVuIjoiTWFkaXNvbiBFIiwicGFyc2UtbmFtZXMiOmZhbHNlLCJkcm9wcGluZy1wYXJ0aWNsZSI6IiIsIm5vbi1kcm9wcGluZy1wYXJ0aWNsZSI6IiJ9LHsiZmFtaWx5IjoiUGFycmlsbGEiLCJnaXZlbiI6Ikp1bGlhIFMiLCJwYXJzZS1uYW1lcyI6ZmFsc2UsImRyb3BwaW5nLXBhcnRpY2xlIjoiIiwibm9uLWRyb3BwaW5nLXBhcnRpY2xlIjoiIn0seyJmYW1pbHkiOiJMYXZlcnkiLCJnaXZlbiI6IkJyeW5uIE0iLCJwYXJzZS1uYW1lcyI6ZmFsc2UsImRyb3BwaW5nLXBhcnRpY2xlIjoiIiwibm9uLWRyb3BwaW5nLXBhcnRpY2xlIjoiIn0seyJmYW1pbHkiOiJLZW5uZWR5IiwiZ2l2ZW4iOiJBbmRyZWEgTCIsInBhcnNlLW5hbWVzIjpmYWxzZSwiZHJvcHBpbmctcGFydGljbGUiOiIiLCJub24tZHJvcHBpbmctcGFydGljbGUiOiIifSx7ImZhbWlseSI6IlJ5YW4iLCJnaXZlbiI6IkRlaXJkcmUiLCJwYXJzZS1uYW1lcyI6ZmFsc2UsImRyb3BwaW5nLXBhcnRpY2xlIjoiIiwibm9uLWRyb3BwaW5nLXBhcnRpY2xlIjoiIn0seyJmYW1pbHkiOiJTaHVsbWFuIiwiZ2l2ZW4iOiJCYXJiYXJhIiwicGFyc2UtbmFtZXMiOmZhbHNlLCJkcm9wcGluZy1wYXJ0aWNsZSI6IiIsIm5vbi1kcm9wcGluZy1wYXJ0aWNsZSI6IiJ9LHsiZmFtaWx5IjoiQnJvdHRvIiwiZ2l2ZW4iOiJMb3JpIEEiLCJwYXJzZS1uYW1lcyI6ZmFsc2UsImRyb3BwaW5nLXBhcnRpY2xlIjoiIiwibm9uLWRyb3BwaW5nLXBhcnRpY2xlIjoiIn1dLCJjb250YWluZXItdGl0bGUiOiJKb3VybmFsIG9mIE1lZGljYWwgSW50ZXJuZXQgUmVzZWFyY2giLCJET0kiOiIxMC4yMTk2LzE4OTM0IiwiSVNTTiI6IjE0MzgtODg3MSIsImlzc3VlZCI6eyJkYXRlLXBhcnRzIjpbWzIwMjEsMSw2XV19LCJwYWdlIjoiZTE4OTM0IiwiaXNzdWUiOiIxIiwidm9sdW1lIjoiMjM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c0YTJkYjVhLWRiYTMtMzc4ZC04MmFiLTE1YzA1ZjZlODhjYSIsIml0ZW1EYXRhIjp7InR5cGUiOiJhcnRpY2xlLWpvdXJuYWwiLCJpZCI6Ijc0YTJkYjVhLWRiYTMtMzc4ZC04MmFiLTE1YzA1ZjZlODhjYSIsInRpdGxlIjoi4oCYWW91IHdpdGhob2xkIHdoYXQgeW91IGFyZSBmZWVsaW5nIHNvIHlvdSBjYW4gaGF2ZSBhIGZhbWlseeKAmTogTGF0aW5hc+KAmSBwZXJjZXB0aW9ucyBvbiBjb21tdW5pdHkgdmFsdWVzIGFuZCBwb3N0cGFydHVtIGRlcHJlc3Npb24iLCJhdXRob3IiOlt7ImZhbWlseSI6IlNhbXBzb24iLCJnaXZlbiI6Ik1jQ2xhaW4iLCJwYXJzZS1uYW1lcyI6ZmFsc2UsImRyb3BwaW5nLXBhcnRpY2xlIjoiIiwibm9uLWRyb3BwaW5nLXBhcnRpY2xlIjoiIn0seyJmYW1pbHkiOiJZdSIsImdpdmVuIjoiTWlhbyIsInBhcnNlLW5hbWVzIjpmYWxzZSwiZHJvcHBpbmctcGFydGljbGUiOiIiLCJub24tZHJvcHBpbmctcGFydGljbGUiOiIifSx7ImZhbWlseSI6Ik1hdWxkaW4iLCJnaXZlbiI6IlJlYmVjY2EiLCJwYXJzZS1uYW1lcyI6ZmFsc2UsImRyb3BwaW5nLXBhcnRpY2xlIjoiIiwibm9uLWRyb3BwaW5nLXBhcnRpY2xlIjoiIn0seyJmYW1pbHkiOiJNYXlvcmdhIiwiZ2l2ZW4iOiJBbmdlbGluYSIsInBhcnNlLW5hbWVzIjpmYWxzZSwiZHJvcHBpbmctcGFydGljbGUiOiIiLCJub24tZHJvcHBpbmctcGFydGljbGUiOiIifSx7ImZhbWlseSI6IkdvbnphbGV6IiwiZ2l2ZW4iOiJMb3JlbmEgRyIsInBhcnNlLW5hbWVzIjpmYWxzZSwiZHJvcHBpbmctcGFydGljbGUiOiIiLCJub24tZHJvcHBpbmctcGFydGljbGUiOiIifV0sImNvbnRhaW5lci10aXRsZSI6IkZhbWlseSBNZWRpY2luZSBhbmQgQ29tbXVuaXR5IEhlYWx0aCIsIkRPSSI6IjEwLjExMzYvZm1jaC0yMDIwLTAwMDUwNCIsIklTU04iOiIyMzA1LTY5ODMiLCJpc3N1ZWQiOnsiZGF0ZS1wYXJ0cyI6W1syMDIxLDcsMV1dfSwicGFnZSI6ImUwMDA1MDQiLCJpc3N1ZSI6IjMiLCJ2b2x1bWUiOiI5IiwiY29udGFpbmVyLXRpdGxlLXNob3J0IjoiIn0sImlzVGVtcG9yYXJ5IjpmYWxzZX1dfQ=="/>
          <w:id w:val="-1634863901"/>
          <w:placeholder>
            <w:docPart w:val="6AEE675626B34E428168FC0D8664E703"/>
          </w:placeholder>
        </w:sdtPr>
        <w:sdtContent>
          <w:r w:rsidRPr="000C4BC1">
            <w:rPr>
              <w:color w:val="000000" w:themeColor="text1"/>
            </w:rPr>
            <w:t>(Lackie et al., 2021; Li et al., 2021; Sampson et al., 2021)</w:t>
          </w:r>
        </w:sdtContent>
      </w:sdt>
      <w:r w:rsidRPr="000C4BC1">
        <w:rPr>
          <w:color w:val="000000" w:themeColor="text1"/>
        </w:rPr>
        <w:t xml:space="preserve">. There was also an indication of partners’ general lack of knowledge about perinatal mental health conditions, and that increased knowledge would be beneficial </w:t>
      </w:r>
      <w:sdt>
        <w:sdtPr>
          <w:rPr>
            <w:color w:val="000000" w:themeColor="text1"/>
            <w:shd w:val="clear" w:color="auto" w:fill="E6E6E6"/>
          </w:rPr>
          <w:tag w:val="MENDELEY_CITATION_v3_eyJjaXRhdGlvbklEIjoiTUVOREVMRVlfQ0lUQVRJT05fNWVmOGNmZGQtYzNmMy00MzA0LThmODgtYTNjMTA1ZWIxMTc0IiwicHJvcGVydGllcyI6eyJub3RlSW5kZXgiOjB9LCJpc0VkaXRlZCI6ZmFsc2UsIm1hbnVhbE92ZXJyaWRlIjp7ImlzTWFudWFsbHlPdmVycmlkZGVuIjpmYWxzZSwiY2l0ZXByb2NUZXh0IjoiKElydmluZSBldCBhbC4sIDIwMjE7IEl0dXJyYWxkZSBldCBhbC4sIDIwMjEpIiwibWFudWFsT3ZlcnJpZGVUZXh0IjoiIn0sImNpdGF0aW9uSXRlbXMiOlt7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V19"/>
          <w:id w:val="382522652"/>
          <w:placeholder>
            <w:docPart w:val="6AEE675626B34E428168FC0D8664E703"/>
          </w:placeholder>
        </w:sdtPr>
        <w:sdtContent>
          <w:r w:rsidRPr="000C4BC1">
            <w:rPr>
              <w:color w:val="000000" w:themeColor="text1"/>
            </w:rPr>
            <w:t>(Irvine et al., 2021; Iturralde et al., 2021)</w:t>
          </w:r>
        </w:sdtContent>
      </w:sdt>
      <w:r w:rsidRPr="000C4BC1">
        <w:rPr>
          <w:color w:val="000000" w:themeColor="text1"/>
        </w:rPr>
        <w:t xml:space="preserve">. </w:t>
      </w:r>
      <w:r>
        <w:rPr>
          <w:color w:val="000000" w:themeColor="text1"/>
        </w:rPr>
        <w:t>Barnett et al.</w:t>
      </w:r>
      <w:r w:rsidRPr="00AB376B">
        <w:rPr>
          <w:color w:val="000000" w:themeColor="text1"/>
        </w:rPr>
        <w:t xml:space="preserve"> (2021) featured some detail about behaviours partners exhibited, such as putting mothers off accessing help or threatening to prevent them from seeking treatment.</w:t>
      </w:r>
    </w:p>
    <w:p w14:paraId="495202BE" w14:textId="77777777" w:rsidR="0071223E" w:rsidRPr="000C4BC1" w:rsidRDefault="0071223E" w:rsidP="0071223E">
      <w:pPr>
        <w:pStyle w:val="Heading5"/>
        <w:numPr>
          <w:ilvl w:val="2"/>
          <w:numId w:val="27"/>
        </w:numPr>
        <w:rPr>
          <w:i w:val="0"/>
        </w:rPr>
      </w:pPr>
      <w:r w:rsidRPr="000C4BC1">
        <w:t>Partner and family emotional responses</w:t>
      </w:r>
    </w:p>
    <w:p w14:paraId="6A400A03" w14:textId="77777777" w:rsidR="0071223E" w:rsidRPr="000C4BC1" w:rsidRDefault="0071223E" w:rsidP="0071223E">
      <w:r w:rsidRPr="000C4BC1">
        <w:rPr>
          <w:i/>
          <w:iCs/>
          <w:color w:val="0070C0"/>
        </w:rPr>
        <w:t>Where women were experiencing mental health difficulties</w:t>
      </w:r>
      <w:r>
        <w:rPr>
          <w:i/>
          <w:iCs/>
          <w:color w:val="0070C0"/>
        </w:rPr>
        <w:t>,</w:t>
      </w:r>
      <w:r w:rsidRPr="000C4BC1">
        <w:rPr>
          <w:i/>
          <w:iCs/>
          <w:color w:val="0070C0"/>
        </w:rPr>
        <w:t xml:space="preserve"> family members and partners reported: fear for disrupting ‘status quo’, feelings of confusion, concern, helplessness, frustration, </w:t>
      </w:r>
      <w:proofErr w:type="gramStart"/>
      <w:r w:rsidRPr="000C4BC1">
        <w:rPr>
          <w:i/>
          <w:iCs/>
          <w:color w:val="0070C0"/>
        </w:rPr>
        <w:t>guilt</w:t>
      </w:r>
      <w:proofErr w:type="gramEnd"/>
      <w:r w:rsidRPr="000C4BC1">
        <w:rPr>
          <w:i/>
          <w:iCs/>
          <w:color w:val="0070C0"/>
        </w:rPr>
        <w:t xml:space="preserve"> and stigma</w:t>
      </w:r>
      <w:r w:rsidRPr="000C4BC1">
        <w:rPr>
          <w:i/>
          <w:iCs/>
        </w:rPr>
        <w:t>.</w:t>
      </w:r>
      <w:r w:rsidRPr="000C4BC1">
        <w:t xml:space="preserve"> Darwin et al. </w:t>
      </w:r>
      <w:sdt>
        <w:sdtPr>
          <w:rPr>
            <w:color w:val="000000" w:themeColor="text1"/>
            <w:shd w:val="clear" w:color="auto" w:fill="E6E6E6"/>
          </w:rPr>
          <w:tag w:val="MENDELEY_CITATION_v3_eyJjaXRhdGlvbklEIjoiTUVOREVMRVlfQ0lUQVRJT05fMWNmYTE5NTUtOWNjNC00MDY4LTlmZTctNWIxMzllNjM4M2U0IiwicHJvcGVydGllcyI6eyJub3RlSW5kZXgiOjB9LCJpc0VkaXRlZCI6ZmFsc2UsIm1hbnVhbE92ZXJyaWRlIjp7ImlzTWFudWFsbHlPdmVycmlkZGVuIjpmYWxzZSwiY2l0ZXByb2NUZXh0IjoiKDIwMjEsIHAuIDI0KSIsIm1hbnVhbE92ZXJyaWRlVGV4dCI6IiJ9LCJjaXRhdGlvbkl0ZW1zIjpbeyJsYWJlbCI6InBhZ2UiLC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LCJzdXBwcmVzcy1hdXRob3IiOnRydWUsImxvY2F0b3IiOiIyNCJ9XX0="/>
          <w:id w:val="-47226479"/>
          <w:placeholder>
            <w:docPart w:val="6AEE675626B34E428168FC0D8664E703"/>
          </w:placeholder>
        </w:sdtPr>
        <w:sdtContent>
          <w:r w:rsidRPr="000C4BC1">
            <w:rPr>
              <w:color w:val="000000" w:themeColor="text1"/>
            </w:rPr>
            <w:t>(2021, p. 24)</w:t>
          </w:r>
        </w:sdtContent>
      </w:sdt>
      <w:r w:rsidRPr="000C4BC1">
        <w:t xml:space="preserve"> reported on </w:t>
      </w:r>
      <w:r w:rsidRPr="000C4BC1">
        <w:lastRenderedPageBreak/>
        <w:t xml:space="preserve">one father feeling “completely out of [his] depth” when his partner became acutely unwell. Pedersen et al.’s </w:t>
      </w:r>
      <w:sdt>
        <w:sdtPr>
          <w:rPr>
            <w:color w:val="000000" w:themeColor="text1"/>
            <w:shd w:val="clear" w:color="auto" w:fill="E6E6E6"/>
          </w:rPr>
          <w:tag w:val="MENDELEY_CITATION_v3_eyJjaXRhdGlvbklEIjoiTUVOREVMRVlfQ0lUQVRJT05fM2Y0MmQ5YzgtZDE0ZC00YzVhLTkyN2YtMDAxMDM4NTQ1ZmMz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
          <w:id w:val="1239053237"/>
          <w:placeholder>
            <w:docPart w:val="6AEE675626B34E428168FC0D8664E703"/>
          </w:placeholder>
        </w:sdtPr>
        <w:sdtContent>
          <w:r w:rsidRPr="000C4BC1">
            <w:rPr>
              <w:color w:val="000000" w:themeColor="text1"/>
            </w:rPr>
            <w:t>(2021)</w:t>
          </w:r>
        </w:sdtContent>
      </w:sdt>
      <w:r w:rsidRPr="000C4BC1">
        <w:rPr>
          <w:color w:val="000000" w:themeColor="text1"/>
        </w:rPr>
        <w:t xml:space="preserve"> study of men’s experiences of postnatal depression mentioned feelings of powerlessness related to their roles and relationships being associated with a worsening of their own symptoms.</w:t>
      </w:r>
    </w:p>
    <w:p w14:paraId="35CD10DF" w14:textId="77777777" w:rsidR="0071223E" w:rsidRPr="000C4BC1" w:rsidRDefault="0071223E" w:rsidP="0071223E">
      <w:pPr>
        <w:pStyle w:val="Heading5"/>
        <w:numPr>
          <w:ilvl w:val="2"/>
          <w:numId w:val="27"/>
        </w:numPr>
      </w:pPr>
      <w:r w:rsidRPr="000C4BC1">
        <w:t>Emotional responses to hospital admission</w:t>
      </w:r>
    </w:p>
    <w:p w14:paraId="170D178D" w14:textId="77777777" w:rsidR="0071223E" w:rsidRPr="000C4BC1" w:rsidRDefault="0071223E" w:rsidP="0071223E">
      <w:r w:rsidRPr="000C4BC1">
        <w:rPr>
          <w:i/>
          <w:iCs/>
          <w:color w:val="0070C0"/>
        </w:rPr>
        <w:t>Where women were admitted to the hospital/Mother and Baby Units (MBUs)</w:t>
      </w:r>
      <w:r>
        <w:rPr>
          <w:i/>
          <w:iCs/>
          <w:color w:val="0070C0"/>
        </w:rPr>
        <w:t>,</w:t>
      </w:r>
      <w:r w:rsidRPr="000C4BC1">
        <w:rPr>
          <w:i/>
          <w:iCs/>
          <w:color w:val="0070C0"/>
        </w:rPr>
        <w:t xml:space="preserve"> partners reported: shock, disbelief, trauma, stress, financial and work-related difficulties, relationship problems and sleep deprivation</w:t>
      </w:r>
      <w:r w:rsidRPr="000C4BC1">
        <w:rPr>
          <w:i/>
          <w:iCs/>
        </w:rPr>
        <w:t>.</w:t>
      </w:r>
      <w:r w:rsidRPr="000C4BC1">
        <w:t xml:space="preserve"> Darwin et al. </w:t>
      </w:r>
      <w:sdt>
        <w:sdtPr>
          <w:rPr>
            <w:color w:val="000000" w:themeColor="text1"/>
            <w:shd w:val="clear" w:color="auto" w:fill="E6E6E6"/>
          </w:rPr>
          <w:tag w:val="MENDELEY_CITATION_v3_eyJjaXRhdGlvbklEIjoiTUVOREVMRVlfQ0lUQVRJT05fMmIyODE5MzAtM2FmYS00OWY5LWI3MzUtNmRjOGZjMmE0ZDFk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
          <w:id w:val="1059512722"/>
          <w:placeholder>
            <w:docPart w:val="73E21A1EE073429F8ACBCDB20981A935"/>
          </w:placeholder>
        </w:sdtPr>
        <w:sdtContent>
          <w:r w:rsidRPr="000C4BC1">
            <w:rPr>
              <w:color w:val="000000" w:themeColor="text1"/>
            </w:rPr>
            <w:t>(2021)</w:t>
          </w:r>
        </w:sdtContent>
      </w:sdt>
      <w:r w:rsidRPr="000C4BC1">
        <w:rPr>
          <w:color w:val="000000" w:themeColor="text1"/>
        </w:rPr>
        <w:t xml:space="preserve"> </w:t>
      </w:r>
      <w:r w:rsidRPr="000C4BC1">
        <w:t>expressed concern about the impact on partners and other children in the home when mothers are admitted to MBUs.</w:t>
      </w:r>
    </w:p>
    <w:p w14:paraId="6C4D3C36" w14:textId="77777777" w:rsidR="0071223E" w:rsidRPr="000C4BC1" w:rsidRDefault="0071223E" w:rsidP="0071223E">
      <w:pPr>
        <w:pStyle w:val="Heading5"/>
        <w:numPr>
          <w:ilvl w:val="2"/>
          <w:numId w:val="27"/>
        </w:numPr>
      </w:pPr>
      <w:r w:rsidRPr="000C4BC1">
        <w:t>The invisible parent</w:t>
      </w:r>
    </w:p>
    <w:p w14:paraId="6A0BC219" w14:textId="77777777" w:rsidR="0071223E" w:rsidRPr="000C4BC1" w:rsidRDefault="0071223E" w:rsidP="0071223E">
      <w:proofErr w:type="gramStart"/>
      <w:r w:rsidRPr="000C4BC1">
        <w:rPr>
          <w:i/>
          <w:iCs/>
          <w:color w:val="0070C0"/>
        </w:rPr>
        <w:t>The majority of</w:t>
      </w:r>
      <w:proofErr w:type="gramEnd"/>
      <w:r w:rsidRPr="000C4BC1">
        <w:rPr>
          <w:i/>
          <w:iCs/>
          <w:color w:val="0070C0"/>
        </w:rPr>
        <w:t xml:space="preserve"> partners talked about the “invisible parent”: feeling excluded and marginalised by healthcare professionals and services</w:t>
      </w:r>
      <w:r w:rsidRPr="000C4BC1">
        <w:rPr>
          <w:i/>
          <w:iCs/>
        </w:rPr>
        <w:t>.</w:t>
      </w:r>
      <w:r w:rsidRPr="000C4BC1">
        <w:t xml:space="preserve"> In Pedersen et al.’s </w:t>
      </w:r>
      <w:sdt>
        <w:sdtPr>
          <w:rPr>
            <w:color w:val="000000" w:themeColor="text1"/>
            <w:shd w:val="clear" w:color="auto" w:fill="E6E6E6"/>
          </w:rPr>
          <w:tag w:val="MENDELEY_CITATION_v3_eyJjaXRhdGlvbklEIjoiTUVOREVMRVlfQ0lUQVRJT05fMzg1ZDAzNTQtMzk3ZC00MDkzLTgzM2EtN2E5ZTliMTRhMzYw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
          <w:id w:val="32010731"/>
          <w:placeholder>
            <w:docPart w:val="6AEE675626B34E428168FC0D8664E703"/>
          </w:placeholder>
        </w:sdtPr>
        <w:sdtContent>
          <w:r w:rsidRPr="000C4BC1">
            <w:rPr>
              <w:color w:val="000000" w:themeColor="text1"/>
            </w:rPr>
            <w:t>(2021)</w:t>
          </w:r>
        </w:sdtContent>
      </w:sdt>
      <w:r w:rsidRPr="000C4BC1">
        <w:t xml:space="preserve"> study, some of the men mentioned feeling excluded from consideration that their emotional state may be affected by becoming a parent. Kirubajan et al. </w:t>
      </w:r>
      <w:sdt>
        <w:sdtPr>
          <w:rPr>
            <w:color w:val="000000" w:themeColor="text1"/>
            <w:shd w:val="clear" w:color="auto" w:fill="E6E6E6"/>
          </w:rPr>
          <w:tag w:val="MENDELEY_CITATION_v3_eyJjaXRhdGlvbklEIjoiTUVOREVMRVlfQ0lUQVRJT05fNzhkYjhlZjItYzllNS00ODMyLThjODMtOWU1OTc5MDJkMjI1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1422096764"/>
          <w:placeholder>
            <w:docPart w:val="6AEE675626B34E428168FC0D8664E703"/>
          </w:placeholder>
        </w:sdtPr>
        <w:sdtContent>
          <w:r w:rsidRPr="000C4BC1">
            <w:rPr>
              <w:color w:val="000000" w:themeColor="text1"/>
            </w:rPr>
            <w:t>(2022)</w:t>
          </w:r>
        </w:sdtContent>
      </w:sdt>
      <w:r w:rsidRPr="000C4BC1">
        <w:rPr>
          <w:color w:val="000000" w:themeColor="text1"/>
        </w:rPr>
        <w:t xml:space="preserve"> reported feelings of exclusion or </w:t>
      </w:r>
      <w:r>
        <w:rPr>
          <w:color w:val="000000" w:themeColor="text1"/>
        </w:rPr>
        <w:t xml:space="preserve">lack of </w:t>
      </w:r>
      <w:r w:rsidRPr="000C4BC1">
        <w:rPr>
          <w:color w:val="000000" w:themeColor="text1"/>
        </w:rPr>
        <w:t>consideration from health services of LGBTQ2S+ parents because they were not biologically related to the child and/or had not given birth.</w:t>
      </w:r>
    </w:p>
    <w:p w14:paraId="60223B3B" w14:textId="77777777" w:rsidR="0071223E" w:rsidRPr="000C4BC1" w:rsidRDefault="0071223E" w:rsidP="0071223E">
      <w:pPr>
        <w:pStyle w:val="Heading5"/>
        <w:numPr>
          <w:ilvl w:val="2"/>
          <w:numId w:val="27"/>
        </w:numPr>
      </w:pPr>
      <w:r w:rsidRPr="000C4BC1">
        <w:t>Involvement of partners and families by healthcare services</w:t>
      </w:r>
    </w:p>
    <w:p w14:paraId="1C4733D5" w14:textId="77777777" w:rsidR="0071223E" w:rsidRPr="000C4BC1" w:rsidRDefault="0071223E" w:rsidP="0071223E">
      <w:r w:rsidRPr="000C4BC1">
        <w:rPr>
          <w:i/>
          <w:iCs/>
          <w:color w:val="0070C0"/>
        </w:rPr>
        <w:t>Complexities and ambivalence on how to involve partners and family members were reported both by family members, partners and women (</w:t>
      </w:r>
      <w:proofErr w:type="gramStart"/>
      <w:r w:rsidRPr="000C4BC1">
        <w:rPr>
          <w:i/>
          <w:iCs/>
          <w:color w:val="0070C0"/>
        </w:rPr>
        <w:t>e.g.</w:t>
      </w:r>
      <w:proofErr w:type="gramEnd"/>
      <w:r w:rsidRPr="000C4BC1">
        <w:rPr>
          <w:i/>
          <w:iCs/>
          <w:color w:val="0070C0"/>
        </w:rPr>
        <w:t xml:space="preserve"> in case women prefer not to disclose their symptoms)</w:t>
      </w:r>
      <w:r w:rsidRPr="000C4BC1">
        <w:rPr>
          <w:i/>
          <w:iCs/>
        </w:rPr>
        <w:t>.</w:t>
      </w:r>
      <w:r w:rsidRPr="000C4BC1">
        <w:t xml:space="preserve"> Some 2022 results discussed mothers wanting to avoid family members knowing they were experiencing symptoms or treatment </w:t>
      </w:r>
      <w:sdt>
        <w:sdtPr>
          <w:rPr>
            <w:color w:val="000000"/>
            <w:shd w:val="clear" w:color="auto" w:fill="E6E6E6"/>
          </w:rPr>
          <w:tag w:val="MENDELEY_CITATION_v3_eyJjaXRhdGlvbklEIjoiTUVOREVMRVlfQ0lUQVRJT05fODU2ZWQyMmQtMDgwYy00MzYzLWE5ZjAtMzM1YWYxYWE0NzYyIiwicHJvcGVydGllcyI6eyJub3RlSW5kZXgiOjB9LCJpc0VkaXRlZCI6ZmFsc2UsIm1hbnVhbE92ZXJyaWRlIjp7ImlzTWFudWFsbHlPdmVycmlkZGVuIjpmYWxzZSwiY2l0ZXByb2NUZXh0IjoiKEJ1cmdlc3MgZXQgYWwuLCAyMDIxOyBQYXJpcyBldCBhbC4sIDIwMjApIiwibWFudWFsT3ZlcnJpZGVUZXh0IjoiIn0sImNpdGF0aW9uSXRlbXMiOlt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XX0="/>
          <w:id w:val="-994263250"/>
          <w:placeholder>
            <w:docPart w:val="6AEE675626B34E428168FC0D8664E703"/>
          </w:placeholder>
        </w:sdtPr>
        <w:sdtContent>
          <w:r w:rsidRPr="000C4BC1">
            <w:rPr>
              <w:color w:val="000000"/>
            </w:rPr>
            <w:t>(Burgess et al., 2021; Paris et al., 2020)</w:t>
          </w:r>
        </w:sdtContent>
      </w:sdt>
      <w:r w:rsidRPr="000C4BC1">
        <w:rPr>
          <w:color w:val="000000"/>
        </w:rPr>
        <w:t>.</w:t>
      </w:r>
    </w:p>
    <w:p w14:paraId="729C2D58" w14:textId="77777777" w:rsidR="0071223E" w:rsidRPr="000C4BC1" w:rsidRDefault="0071223E" w:rsidP="0071223E">
      <w:pPr>
        <w:pStyle w:val="Heading4"/>
        <w:numPr>
          <w:ilvl w:val="1"/>
          <w:numId w:val="27"/>
        </w:numPr>
      </w:pPr>
      <w:r w:rsidRPr="000C4BC1">
        <w:t xml:space="preserve">Struggling to identify and meet their own </w:t>
      </w:r>
      <w:proofErr w:type="gramStart"/>
      <w:r w:rsidRPr="000C4BC1">
        <w:t>needs</w:t>
      </w:r>
      <w:proofErr w:type="gramEnd"/>
      <w:r w:rsidRPr="000C4BC1">
        <w:t xml:space="preserve"> </w:t>
      </w:r>
    </w:p>
    <w:p w14:paraId="6C84874C" w14:textId="77777777" w:rsidR="0071223E" w:rsidRPr="000C4BC1" w:rsidRDefault="0071223E" w:rsidP="0071223E">
      <w:pPr>
        <w:pStyle w:val="Heading5"/>
        <w:numPr>
          <w:ilvl w:val="2"/>
          <w:numId w:val="27"/>
        </w:numPr>
      </w:pPr>
      <w:r w:rsidRPr="000C4BC1">
        <w:t>Missing the signs</w:t>
      </w:r>
    </w:p>
    <w:p w14:paraId="3347520A" w14:textId="77777777" w:rsidR="0071223E" w:rsidRPr="000C4BC1" w:rsidRDefault="0071223E" w:rsidP="0071223E">
      <w:r w:rsidRPr="000C4BC1">
        <w:rPr>
          <w:i/>
          <w:iCs/>
          <w:color w:val="0070C0"/>
        </w:rPr>
        <w:t>Partners often failed to interpret depressive symptoms as signs of mental illness</w:t>
      </w:r>
      <w:r>
        <w:rPr>
          <w:i/>
          <w:iCs/>
          <w:color w:val="0070C0"/>
        </w:rPr>
        <w:t>,</w:t>
      </w:r>
      <w:r w:rsidRPr="000C4BC1">
        <w:rPr>
          <w:i/>
          <w:iCs/>
          <w:color w:val="0070C0"/>
        </w:rPr>
        <w:t xml:space="preserve"> assuming they were facing physical illness instead</w:t>
      </w:r>
      <w:r w:rsidRPr="000C4BC1">
        <w:rPr>
          <w:i/>
          <w:iCs/>
        </w:rPr>
        <w:t xml:space="preserve">. </w:t>
      </w:r>
      <w:r w:rsidRPr="000C4BC1">
        <w:t xml:space="preserve">There were some examples in the later review of fathers misattributing symptoms or otherwise diminishing their symptoms and not seeking help </w:t>
      </w:r>
      <w:sdt>
        <w:sdtPr>
          <w:rPr>
            <w:color w:val="000000" w:themeColor="text1"/>
            <w:shd w:val="clear" w:color="auto" w:fill="E6E6E6"/>
          </w:rPr>
          <w:tag w:val="MENDELEY_CITATION_v3_eyJjaXRhdGlvbklEIjoiTUVOREVMRVlfQ0lUQVRJT05fYWJkNTA0OTAtZGE1ZS00NDI4LTg2N2ItMmNmOGJmYmUxZmVjIiwicHJvcGVydGllcyI6eyJub3RlSW5kZXgiOjB9LCJpc0VkaXRlZCI6ZmFsc2UsIm1hbnVhbE92ZXJyaWRlIjp7ImlzTWFudWFsbHlPdmVycmlkZGVuIjpmYWxzZSwiY2l0ZXByb2NUZXh0IjoiKFBlZGVyc2VuIGV0IGFsLiwgMjAyMTsgUmlnZ3MgZXQgYWwuLCAyMDIxKSIsIm1hbnVhbE92ZXJyaWRlVGV4dCI6IiJ9LCJjaXRhdGlvbkl0ZW1zIjpbeyJpZCI6ImExMTY3OWZmLTQ0M2UtMzMyNy1iMjc1LTRkMzg3MTM1ZGJiNSIsIml0ZW1EYXRhIjp7InR5cGUiOiJhcnRpY2xlLWpvdXJuYWwiLCJpZCI6ImExMTY3OWZmLTQ0M2UtMzMyNy1iMjc1LTRkMzg3MTM1ZGJiNSIsInRpdGxlIjoi4oCcSSBXYW50ZWQgdG8gQmUgVGhlcmUgYXMgYSBGYXRoZXIsIGJ1dCBJIENvdWxkbuKAmXTigJ06IEEgUXVhbGl0YXRpdmUgU3R1ZHkgb2YgRmF0aGVyc+KAmSBFeHBlcmllbmNlcyBvZiBQb3N0cGFydHVtIERlcHJlc3Npb24gYW5kIFRoZWlyIEhlbHAtU2Vla2luZyBCZWhhdmlvciIsImF1dGhvciI6W3siZmFtaWx5IjoiUGVkZXJzZW4iLCJnaXZlbiI6IlNhcmFoIENocmlzdGluZSIsInBhcnNlLW5hbWVzIjpmYWxzZSwiZHJvcHBpbmctcGFydGljbGUiOiIiLCJub24tZHJvcHBpbmctcGFydGljbGUiOiIifSx7ImZhbWlseSI6Ik1haW5kYWwiLCJnaXZlbiI6IkhlbGxlIFRlcmtpbGRzZW4iLCJwYXJzZS1uYW1lcyI6ZmFsc2UsImRyb3BwaW5nLXBhcnRpY2xlIjoiIiwibm9uLWRyb3BwaW5nLXBhcnRpY2xlIjoiIn0seyJmYW1pbHkiOiJSeW9tIiwiZ2l2ZW4iOiJLbnVkIiwicGFyc2UtbmFtZXMiOmZhbHNlLCJkcm9wcGluZy1wYXJ0aWNsZSI6IiIsIm5vbi1kcm9wcGluZy1wYXJ0aWNsZSI6IiJ9XSwiY29udGFpbmVyLXRpdGxlIjoiQW1lcmljYW4gSm91cm5hbCBvZiBNZW4ncyBIZWFsdGgiLCJET0kiOiIxMC4xMTc3LzE1NTc5ODgzMjExMDI0Mzc1IiwiSVNTTiI6IjE1NTctOTg4MyIsImlzc3VlZCI6eyJkYXRlLXBhcnRzIjpbWzIwMjEsNSwxMV1dfSwicGFnZSI6IjE1NTc5ODgzMjExMDI0MyIsImFic3RyYWN0IjoiPHA+UG9zdHBhcnR1bSBkZXByZXNzaW9uIChQUEQpIGlzIG9uZSBvZiB0aGUgbW9zdCBjb21tb24gbWVudGFsIGhlYWx0aCBwcm9ibGVtcyBhbW9uZyBuZXcgcGFyZW50cy4gUGFzdCBzdHVkaWVzIGhhdmUgZXhhbWluZWQgUFBEIGluIHdvbWVuOyBob3dldmVyLCB0aGUgY29uZGl0aW9uIGlzIGxlc3MgdW5kZXJzdG9vZCBpbiBtZW4uIFRoaXMgc3R1ZHkgYWltZWQgdG8gZXhwbG9yZSB0aGUgbGl2ZWQgZXhwZXJpZW5jZXMgb2YgbWVuIG9yIGZhdGhlcnMgd2l0aCBQUEQgYW5kIHRvIHVuZGVyc3RhbmQgdGhlIGJhcnJpZXJzIGFuZCBmYWNpbGl0YXRvcnMgb2YgaGVscC1zZWVraW5nIGFtb25nIGZhdGhlcnMgd2l0aCBQUEQuIEVpZ2h0IGZhdGhlcnMgd2l0aCBQUEQgd2VyZSBpbnRlcnZpZXdlZCBhbmQgZGF0YSB3ZXJlIHN1YnNlcXVlbnRseSBhbmFseXplZCB0aHJvdWdoIGludGVycHJldGF0aXZlIHBoZW5vbWVub2xvZ2ljYWwgYW5hbHlzaXMuIFRoZSBmYXRoZXJzIHBlcmNlaXZlZCBmYXRoZXJob29kIGFzIGFuIG92ZXJ3aGVsbWluZyBleHBlcmllbmNlIGFuZCBmZWVsaW5ncyBvZiBpbmFkZXF1YWN5IGFuZCBwb3dlcmxlc3NuZXNzIHdlcmUgdHdvIG9mIHRoZSBtYWluIHRoZW1lcyBpbiB0aGUgZmF0aGVyc+KAmSBleHBlcmllbmNlcyBvZiBQUEQuIFRoZSBmZWVsaW5nIG9mIGluYWRlcXVhY3kgYW5kIHBvd2VybGVzc25lc3Mgd2FzIHJlbGF0ZWQgdG8gdGhlIGZhdGhlcnPigJkgZXhwZWN0YXRpb25zIGZvciB0aGVtc2VsdmVzIGFuZCB0aGVpciByb2xlIGFzIGEgZmF0aGVyLiBUaGUgZmF0aGVyc+KAmSBzZW5zZSBvZiBpbmFkZXF1YWN5IGFuZCBwb3dlcmxlc3NuZXNzIHNvbWV0aW1lcyB0dXJuZWQgaW50byBhbmdlciBhbmQgZnJ1c3RyYXRpb25zLiBJbiBhZGRpdGlvbiwgdGhlIGZhdGhlcnMgZXhwZXJpZW5jZWQgYSB2YXJpZXR5IG9mIGNvbnRyaWJ1dGluZyBzdHJlc3NvcnMgYXJvdW5kIHRoZSBiaXJ0aCBvZiB0aGVpciBjaGlsZC4gRnVydGhlciwgdGhlIGFuYWx5c2lzIHJldmVhbGVkIGhvdyB0aGUgZmF0aGVyc+KAmSBoZWxwLXNlZWtpbmcgYmVoYXZpb3Igd2FzIGluZmx1ZW5jZWQgYnkgZml2ZSBjb250cmlidXRpbmcgZmFjdG9yczogcmVjb2duaXRpb24gYW5kIHBlcmNlcHRpb24gb2YgZGVwcmVzc2l2ZSBzeW1wdG9tczsga25vd2xlZGdlIGFuZCBiZWxpZWZzIGFib3V0IFBQRDsgdGFib28sIHN0aWdtYSBhbmQgY29uZm9ybWluZyB0byBtYXNjdWxpbmUgbm9ybXM7IHRoZSBmYXRoZXJz4oCZIHBhcnRuZXI7IHNjcmVlbmluZyBhbmQgcGVyaW5hdGFsIGhlYWx0aGNhcmUgc2VydmljZXMuIFBhdGVybmFsIFBQRCBoYXMgYSBzaWduaWZpY2FudCBpbXBhY3Qgb24gdGhlIGZhdGhlcnPigJkgd2VsbGJlaW5nIGFuZCBldmVyeWRheSBsaXZlcy4gRmluZGluZ3MgaW5kaWNhdGUgdGhhdCBwYXJlbnRzLXRvLWJlIG1heSBiZW5lZml0IGZyb20gZWR1Y2F0aW9uIG9uIHBhdGVybmFsIFBERCwgYW5kIHRoZXkgaGlnaGxpZ2h0IHRoZSBpbXBvcnRhbmNlIG9mIHNjcmVlbmluZyBmb3IgcGF0ZXJuYWwgUFBEIGFuZCBzdXBwb3J0IHRhaWxvcmVkIHRvIHRoZSBuZWVkcyBvZiBmYXRoZXJzIHdpdGggc2lnbnMgb2YgUFBELjwvcD4iLCJpc3N1ZSI6IjMiLCJ2b2x1bWUiOiIxNSIsImNvbnRhaW5lci10aXRsZS1zaG9ydCI6IiJ9LCJpc1RlbXBvcmFyeSI6ZmFsc2V9LHsiaWQiOiJjZGE2OWNiMi00ZTI5LTMwMGYtYWZjMS05OGVmY2I3ZDIxMWEiLCJpdGVtRGF0YSI6eyJ0eXBlIjoiYXJ0aWNsZS1qb3VybmFsIiwiaWQiOiJjZGE2OWNiMi00ZTI5LTMwMGYtYWZjMS05OGVmY2I3ZDIxMWEiLCJ0aXRsZSI6IkF1c3RyYWxpYW4gSGV0ZXJvc2V4dWFsIE1lbuKAmXMgRXhwZXJpZW5jZXMgb2YgUHJlZ25hbmN5IExvc3M6IFRoZSBSZWxhdGlvbnNoaXBzIEJldHdlZW4gR3JpZWYsIFBzeWNob2xvZ2ljYWwgRGlzdHJlc3MsIFN0aWdtYSwgSGVscC1TZWVraW5nLCBhbmQgU3VwcG9ydCIsImF1dGhvciI6W3siZmFtaWx5IjoiUmlnZ3MiLCJnaXZlbiI6IkRhbWllbiBXLiIsInBhcnNlLW5hbWVzIjpmYWxzZSwiZHJvcHBpbmctcGFydGljbGUiOiIiLCJub24tZHJvcHBpbmctcGFydGljbGUiOiIifSx7ImZhbWlseSI6IkR1ZSIsImdpdmVuIjoiQ2xlbWVuY2UiLCJwYXJzZS1uYW1lcyI6ZmFsc2UsImRyb3BwaW5nLXBhcnRpY2xlIjoiIiwibm9uLWRyb3BwaW5nLXBhcnRpY2xlIjoiIn0seyJmYW1pbHkiOiJUYXBlIiwiZ2l2ZW4iOiJOaWNvbGUiLCJwYXJzZS1uYW1lcyI6ZmFsc2UsImRyb3BwaW5nLXBhcnRpY2xlIjoiIiwibm9uLWRyb3BwaW5nLXBhcnRpY2xlIjoiIn1dLCJjb250YWluZXItdGl0bGUiOiJPTUVHQSAtIEpvdXJuYWwgb2YgRGVhdGggYW5kIER5aW5nIiwiRE9JIjoiMTAuMTE3Ny8wMDMwMjIyODE4ODE5MzM5IiwiSVNTTiI6IjAwMzAtMjIyOCIsImlzc3VlZCI6eyJkYXRlLXBhcnRzIjpbWzIwMjEsMiwxN11dfSwicGFnZSI6IjQwOS00MjMiLCJhYnN0cmFjdCI6IjxwPlRoaXMgc3R1ZHkgZXhwbG9yZXMgZXhwZXJpZW5jZXMgb2YgcHJlZ25hbmN5IGxvc3MgdmlhIGEgcXVlc3Rpb25uYWlyZSBjb21wbGV0ZWQgYnkgYSBjb252ZW5pZW5jZSBzYW1wbGUgb2YgNDggQXVzdHJhbGlhbiBjaXNnZW5kZXIgaGV0ZXJvc2V4dWFsIG1lbi4gVGhlIHF1ZXN0aW9ubmFpcmUgaW5jbHVkZWQgbWVhc3VyZXMgb2Ygc3VwcG9ydCBmb2xsb3dpbmcgcHJlZ25hbmN5IGxvc3MsIHJlY29nbml0aW9uIG9mIGxvc3MsIHBlcmNlaXZlZCB1dGlsaXR5IG9mIGhlbHAtc2Vla2luZywgcGVyY2VpdmVkIHN0aWdtYSBhdHRhY2hlZCB0byBoZWxwLXNlZWtpbmcsIHBlcmluYXRhbCBncmllZiwgYW5kIGRlcHJlc3Npb24gYW5kIGFueGlldHkuIFRoZSBxdWVzdGlvbm5haXJlIGFsc28gaW5jbHVkZWQgb3Blbi1lbmRlZCBxdWVzdGlvbnMgZm9jdXNlZCBvbiBoZWxwLXNlZWtpbmcgYW5kIHN1cHBvcnQuIEhpZ2hlciBsZXZlbHMgb2YgZ3JpZWYgd2VyZSByZWxhdGVkIHRvIGhpZ2hlciBsZXZlbHMgb2YgYm90aCBkZXByZXNzaW9uIGFuZCBhbnhpZXR5LiBQZXJjZXB0aW9ucyBhYm91dCBzdGlnbWEgd2VyZSByZWxhdGVkIHRvIHRoZSBwZXJjZWl2ZWQgdXRpbGl0eSBvZiBoZWxwLXNlZWtpbmcuIFdoaWxlIGEgbWFqb3JpdHkgb2YgcGFydGljaXBhbnRzIGhhZCBhY2Nlc3NlZCBmb3JtYWwgc3VwcG9ydCBzZXJ2aWNlcywgZmVlbGluZyBzdXBwb3J0ZWQgd2FzIHVucmVsYXRlZCB0byBlaXRoZXIgZ3JpZWYgb3IgZGVwcmVzc2lvbi4gUGFydGljaXBhbnRzIGVtcGhhc2l6ZWQgdGhlIHV0aWxpdHkgb2YgbWVu4oCZcyBncm91cHMgd2hlcmUgbWVtYmVycyBoYXZlIGV4cGVyaWVuY2VkIHByZWduYW5jeSBsb3NzLCB0aG91Z2ggYmFycmllcnMgdG8gc3VwcG9ydCB3ZXJlIGFsc28gaWRlbnRpZmllZCBpbiB0ZXJtcyBvZiB0aGUgdW5hdmFpbGFiaWxpdHkgb2Ygc3VwcG9ydCBvciB0aGUgcGVyY2VpdmVkIG5lZWQgdG8gZm9jdXMgb24gYSBwYXJ0bmVy4oCZcyBsb3NzLjwvcD4iLCJpc3N1ZSI6IjMiLCJ2b2x1bWUiOiI4MiIsImNvbnRhaW5lci10aXRsZS1zaG9ydCI6IiJ9LCJpc1RlbXBvcmFyeSI6ZmFsc2V9XX0="/>
          <w:id w:val="-1506825051"/>
          <w:placeholder>
            <w:docPart w:val="6AEE675626B34E428168FC0D8664E703"/>
          </w:placeholder>
        </w:sdtPr>
        <w:sdtContent>
          <w:r w:rsidRPr="000C4BC1">
            <w:rPr>
              <w:color w:val="000000" w:themeColor="text1"/>
            </w:rPr>
            <w:t>(Pedersen et al., 2021; Riggs et al., 2021)</w:t>
          </w:r>
        </w:sdtContent>
      </w:sdt>
      <w:r w:rsidRPr="000C4BC1">
        <w:rPr>
          <w:color w:val="000000" w:themeColor="text1"/>
        </w:rPr>
        <w:t>.</w:t>
      </w:r>
      <w:r w:rsidRPr="000C4BC1">
        <w:t xml:space="preserve"> </w:t>
      </w:r>
    </w:p>
    <w:p w14:paraId="522324F8" w14:textId="77777777" w:rsidR="0071223E" w:rsidRPr="000C4BC1" w:rsidRDefault="0071223E" w:rsidP="0071223E">
      <w:pPr>
        <w:pStyle w:val="Heading5"/>
        <w:numPr>
          <w:ilvl w:val="2"/>
          <w:numId w:val="27"/>
        </w:numPr>
      </w:pPr>
      <w:r w:rsidRPr="000C4BC1">
        <w:t>Perception of mental illness in fathers</w:t>
      </w:r>
    </w:p>
    <w:p w14:paraId="294E280B" w14:textId="77777777" w:rsidR="0071223E" w:rsidRPr="000C4BC1" w:rsidRDefault="0071223E" w:rsidP="0071223E">
      <w:r w:rsidRPr="000C4BC1">
        <w:rPr>
          <w:i/>
          <w:iCs/>
          <w:color w:val="0070C0"/>
        </w:rPr>
        <w:t>Label of depression and admitting to experiencing mental health symptoms was often reported to contradict attitudes towards masculinity and fatherhood</w:t>
      </w:r>
      <w:r w:rsidRPr="000C4BC1">
        <w:rPr>
          <w:i/>
          <w:iCs/>
        </w:rPr>
        <w:t>.</w:t>
      </w:r>
      <w:r w:rsidRPr="000C4BC1">
        <w:t xml:space="preserve"> Pedersen et al. </w:t>
      </w:r>
      <w:sdt>
        <w:sdtPr>
          <w:rPr>
            <w:color w:val="2B579A"/>
            <w:shd w:val="clear" w:color="auto" w:fill="E6E6E6"/>
          </w:rPr>
          <w:tag w:val="MENDELEY_CITATION_v3_eyJjaXRhdGlvbklEIjoiTUVOREVMRVlfQ0lUQVRJT05fYWMzYmM1ZjQtMjA3NS00NTZhLWJiNjctZmI2YzNhYTY2YjM0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
          <w:id w:val="-2007197409"/>
          <w:placeholder>
            <w:docPart w:val="6AEE675626B34E428168FC0D8664E703"/>
          </w:placeholder>
        </w:sdtPr>
        <w:sdtEndPr>
          <w:rPr>
            <w:color w:val="auto"/>
            <w:shd w:val="clear" w:color="auto" w:fill="auto"/>
          </w:rPr>
        </w:sdtEndPr>
        <w:sdtContent>
          <w:r w:rsidRPr="000C4BC1">
            <w:rPr>
              <w:color w:val="000000"/>
            </w:rPr>
            <w:t>(2021)</w:t>
          </w:r>
        </w:sdtContent>
      </w:sdt>
      <w:r w:rsidRPr="000C4BC1">
        <w:rPr>
          <w:color w:val="000000"/>
        </w:rPr>
        <w:t xml:space="preserve"> documented extensive discussion from fathers about how reduced mental health negatively impacted perceptions of their fatherhood role and ideas of masculinity. Reupert et al.</w:t>
      </w:r>
      <w:r w:rsidRPr="000C4BC1">
        <w:t xml:space="preserve"> </w:t>
      </w:r>
      <w:sdt>
        <w:sdtPr>
          <w:rPr>
            <w:color w:val="2B579A"/>
            <w:shd w:val="clear" w:color="auto" w:fill="E6E6E6"/>
          </w:rPr>
          <w:tag w:val="MENDELEY_CITATION_v3_eyJjaXRhdGlvbklEIjoiTUVOREVMRVlfQ0lUQVRJT05fZWM2N2U0YjktMTdhYy00MTljLThhMTYtMWI3NWEyOWFjMzRkIiwicHJvcGVydGllcyI6eyJub3RlSW5kZXgiOjB9LCJpc0VkaXRlZCI6ZmFsc2UsIm1hbnVhbE92ZXJyaWRlIjp7ImlzTWFudWFsbHlPdmVycmlkZGVuIjpmYWxzZSwiY2l0ZXByb2NUZXh0IjoiKDIwMjEpIiwibWFudWFsT3ZlcnJpZGVUZXh0IjoiIn0sImNpdGF0aW9uSXRlbXMiOlt7ImxhYmVsIjoicGFnZSIs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UsInN1cHByZXNzLWF1dGhvciI6dHJ1ZX1dfQ=="/>
          <w:id w:val="-1924413532"/>
          <w:placeholder>
            <w:docPart w:val="6AEE675626B34E428168FC0D8664E703"/>
          </w:placeholder>
        </w:sdtPr>
        <w:sdtEndPr>
          <w:rPr>
            <w:color w:val="auto"/>
            <w:shd w:val="clear" w:color="auto" w:fill="auto"/>
          </w:rPr>
        </w:sdtEndPr>
        <w:sdtContent>
          <w:r w:rsidRPr="000C4BC1">
            <w:rPr>
              <w:color w:val="000000"/>
            </w:rPr>
            <w:t>(2021)</w:t>
          </w:r>
        </w:sdtContent>
      </w:sdt>
      <w:r w:rsidRPr="000C4BC1">
        <w:rPr>
          <w:color w:val="000000"/>
        </w:rPr>
        <w:t xml:space="preserve"> similarly reported on conflicts between men showing vulnerability and cultural </w:t>
      </w:r>
      <w:r>
        <w:rPr>
          <w:color w:val="000000"/>
        </w:rPr>
        <w:t>perceptions</w:t>
      </w:r>
      <w:r w:rsidRPr="000C4BC1">
        <w:rPr>
          <w:color w:val="000000"/>
        </w:rPr>
        <w:t xml:space="preserve"> of masculinity.</w:t>
      </w:r>
    </w:p>
    <w:p w14:paraId="366301B1" w14:textId="77777777" w:rsidR="0071223E" w:rsidRPr="000C4BC1" w:rsidRDefault="0071223E" w:rsidP="0071223E">
      <w:pPr>
        <w:pStyle w:val="Heading5"/>
        <w:numPr>
          <w:ilvl w:val="2"/>
          <w:numId w:val="27"/>
        </w:numPr>
      </w:pPr>
      <w:r w:rsidRPr="000C4BC1">
        <w:t>When partners seek help</w:t>
      </w:r>
    </w:p>
    <w:p w14:paraId="0F44B906" w14:textId="77777777" w:rsidR="0071223E" w:rsidRPr="000C4BC1" w:rsidRDefault="0071223E" w:rsidP="0071223E">
      <w:r w:rsidRPr="000C4BC1">
        <w:rPr>
          <w:i/>
          <w:iCs/>
          <w:color w:val="0070C0"/>
        </w:rPr>
        <w:t xml:space="preserve">Evidence showed that partners often reached a ‘crisis point’ before seeking help and avoided </w:t>
      </w:r>
      <w:r>
        <w:rPr>
          <w:i/>
          <w:iCs/>
          <w:color w:val="0070C0"/>
        </w:rPr>
        <w:t>sharing</w:t>
      </w:r>
      <w:r w:rsidRPr="000C4BC1">
        <w:rPr>
          <w:i/>
          <w:iCs/>
          <w:color w:val="0070C0"/>
        </w:rPr>
        <w:t xml:space="preserve"> their feelings with their partner that would otherwise be their primary source of support. Partners often perceived that their main role was to support women and ‘stay strong’ during the perinatal period</w:t>
      </w:r>
      <w:r w:rsidRPr="000C4BC1">
        <w:rPr>
          <w:i/>
          <w:iCs/>
        </w:rPr>
        <w:t xml:space="preserve">. </w:t>
      </w:r>
      <w:r w:rsidRPr="000C4BC1">
        <w:t xml:space="preserve">Fathers’ desires to ‘stay strong’ </w:t>
      </w:r>
      <w:r w:rsidRPr="000C4BC1">
        <w:lastRenderedPageBreak/>
        <w:t xml:space="preserve">were discussed by Pedersen et al. </w:t>
      </w:r>
      <w:sdt>
        <w:sdtPr>
          <w:rPr>
            <w:color w:val="000000" w:themeColor="text1"/>
            <w:shd w:val="clear" w:color="auto" w:fill="E6E6E6"/>
          </w:rPr>
          <w:tag w:val="MENDELEY_CITATION_v3_eyJjaXRhdGlvbklEIjoiTUVOREVMRVlfQ0lUQVRJT05fMTI4MmM2MGYtNTVkMC00NmY2LTkyOGYtMTFjZmViZGE1MzBh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
          <w:id w:val="1168439091"/>
          <w:placeholder>
            <w:docPart w:val="6AEE675626B34E428168FC0D8664E703"/>
          </w:placeholder>
        </w:sdtPr>
        <w:sdtContent>
          <w:r w:rsidRPr="000C4BC1">
            <w:rPr>
              <w:color w:val="000000" w:themeColor="text1"/>
            </w:rPr>
            <w:t>(2021)</w:t>
          </w:r>
        </w:sdtContent>
      </w:sdt>
      <w:r w:rsidRPr="000C4BC1">
        <w:rPr>
          <w:color w:val="000000" w:themeColor="text1"/>
        </w:rPr>
        <w:t xml:space="preserve">, Darwin et al </w:t>
      </w:r>
      <w:sdt>
        <w:sdtPr>
          <w:rPr>
            <w:color w:val="000000" w:themeColor="text1"/>
            <w:shd w:val="clear" w:color="auto" w:fill="E6E6E6"/>
          </w:rPr>
          <w:tag w:val="MENDELEY_CITATION_v3_eyJjaXRhdGlvbklEIjoiTUVOREVMRVlfQ0lUQVRJT05fMDlkMzJlODgtOWNlOC00YWZhLWJkYjktOThjMTdjYzBjY2Nm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
          <w:id w:val="-615139922"/>
          <w:placeholder>
            <w:docPart w:val="6AEE675626B34E428168FC0D8664E703"/>
          </w:placeholder>
        </w:sdtPr>
        <w:sdtContent>
          <w:r w:rsidRPr="000C4BC1">
            <w:rPr>
              <w:color w:val="000000" w:themeColor="text1"/>
            </w:rPr>
            <w:t>(2021)</w:t>
          </w:r>
        </w:sdtContent>
      </w:sdt>
      <w:r w:rsidRPr="000C4BC1">
        <w:rPr>
          <w:color w:val="000000" w:themeColor="text1"/>
        </w:rPr>
        <w:t xml:space="preserve"> and Riggs et al. </w:t>
      </w:r>
      <w:sdt>
        <w:sdtPr>
          <w:rPr>
            <w:color w:val="000000" w:themeColor="text1"/>
            <w:shd w:val="clear" w:color="auto" w:fill="E6E6E6"/>
          </w:rPr>
          <w:tag w:val="MENDELEY_CITATION_v3_eyJjaXRhdGlvbklEIjoiTUVOREVMRVlfQ0lUQVRJT05fMjdkMDc0YTctZjk1OC00ZjE1LWJhYTctZmNiYWRkODUzNDU1IiwicHJvcGVydGllcyI6eyJub3RlSW5kZXgiOjB9LCJpc0VkaXRlZCI6ZmFsc2UsIm1hbnVhbE92ZXJyaWRlIjp7ImlzTWFudWFsbHlPdmVycmlkZGVuIjpmYWxzZSwiY2l0ZXByb2NUZXh0IjoiKDIwMjEpIiwibWFudWFsT3ZlcnJpZGVUZXh0IjoiIn0sImNpdGF0aW9uSXRlbXMiOlt7ImxhYmVsIjoicGFnZSIsImlkIjoiY2RhNjljYjItNGUyOS0zMDBmLWFmYzEtOThlZmNiN2QyMTFhIiwiaXRlbURhdGEiOnsidHlwZSI6ImFydGljbGUtam91cm5hbCIsImlkIjoiY2RhNjljYjItNGUyOS0zMDBmLWFmYzEtOThlZmNiN2QyMTFhIiwidGl0bGUiOiJBdXN0cmFsaWFuIEhldGVyb3NleHVhbCBNZW7igJlzIEV4cGVyaWVuY2VzIG9mIFByZWduYW5jeSBMb3NzOiBUaGUgUmVsYXRpb25zaGlwcyBCZXR3ZWVuIEdyaWVmLCBQc3ljaG9sb2dpY2FsIERpc3RyZXNzLCBTdGlnbWEsIEhlbHAtU2Vla2luZywgYW5kIFN1cHBvcnQiLCJhdXRob3IiOlt7ImZhbWlseSI6IlJpZ2dzIiwiZ2l2ZW4iOiJEYW1pZW4gVy4iLCJwYXJzZS1uYW1lcyI6ZmFsc2UsImRyb3BwaW5nLXBhcnRpY2xlIjoiIiwibm9uLWRyb3BwaW5nLXBhcnRpY2xlIjoiIn0seyJmYW1pbHkiOiJEdWUiLCJnaXZlbiI6IkNsZW1lbmNlIiwicGFyc2UtbmFtZXMiOmZhbHNlLCJkcm9wcGluZy1wYXJ0aWNsZSI6IiIsIm5vbi1kcm9wcGluZy1wYXJ0aWNsZSI6IiJ9LHsiZmFtaWx5IjoiVGFwZSIsImdpdmVuIjoiTmljb2xlIiwicGFyc2UtbmFtZXMiOmZhbHNlLCJkcm9wcGluZy1wYXJ0aWNsZSI6IiIsIm5vbi1kcm9wcGluZy1wYXJ0aWNsZSI6IiJ9XSwiY29udGFpbmVyLXRpdGxlIjoiT01FR0EgLSBKb3VybmFsIG9mIERlYXRoIGFuZCBEeWluZyIsIkRPSSI6IjEwLjExNzcvMDAzMDIyMjgxODgxOTMzOSIsIklTU04iOiIwMDMwLTIyMjgiLCJpc3N1ZWQiOnsiZGF0ZS1wYXJ0cyI6W1syMDIxLDIsMTddXX0sInBhZ2UiOiI0MDktNDIzIiwiYWJzdHJhY3QiOiI8cD5UaGlzIHN0dWR5IGV4cGxvcmVzIGV4cGVyaWVuY2VzIG9mIHByZWduYW5jeSBsb3NzIHZpYSBhIHF1ZXN0aW9ubmFpcmUgY29tcGxldGVkIGJ5IGEgY29udmVuaWVuY2Ugc2FtcGxlIG9mIDQ4IEF1c3RyYWxpYW4gY2lzZ2VuZGVyIGhldGVyb3NleHVhbCBtZW4uIFRoZSBxdWVzdGlvbm5haXJlIGluY2x1ZGVkIG1lYXN1cmVzIG9mIHN1cHBvcnQgZm9sbG93aW5nIHByZWduYW5jeSBsb3NzLCByZWNvZ25pdGlvbiBvZiBsb3NzLCBwZXJjZWl2ZWQgdXRpbGl0eSBvZiBoZWxwLXNlZWtpbmcsIHBlcmNlaXZlZCBzdGlnbWEgYXR0YWNoZWQgdG8gaGVscC1zZWVraW5nLCBwZXJpbmF0YWwgZ3JpZWYsIGFuZCBkZXByZXNzaW9uIGFuZCBhbnhpZXR5LiBUaGUgcXVlc3Rpb25uYWlyZSBhbHNvIGluY2x1ZGVkIG9wZW4tZW5kZWQgcXVlc3Rpb25zIGZvY3VzZWQgb24gaGVscC1zZWVraW5nIGFuZCBzdXBwb3J0LiBIaWdoZXIgbGV2ZWxzIG9mIGdyaWVmIHdlcmUgcmVsYXRlZCB0byBoaWdoZXIgbGV2ZWxzIG9mIGJvdGggZGVwcmVzc2lvbiBhbmQgYW54aWV0eS4gUGVyY2VwdGlvbnMgYWJvdXQgc3RpZ21hIHdlcmUgcmVsYXRlZCB0byB0aGUgcGVyY2VpdmVkIHV0aWxpdHkgb2YgaGVscC1zZWVraW5nLiBXaGlsZSBhIG1ham9yaXR5IG9mIHBhcnRpY2lwYW50cyBoYWQgYWNjZXNzZWQgZm9ybWFsIHN1cHBvcnQgc2VydmljZXMsIGZlZWxpbmcgc3VwcG9ydGVkIHdhcyB1bnJlbGF0ZWQgdG8gZWl0aGVyIGdyaWVmIG9yIGRlcHJlc3Npb24uIFBhcnRpY2lwYW50cyBlbXBoYXNpemVkIHRoZSB1dGlsaXR5IG9mIG1lbuKAmXMgZ3JvdXBzIHdoZXJlIG1lbWJlcnMgaGF2ZSBleHBlcmllbmNlZCBwcmVnbmFuY3kgbG9zcywgdGhvdWdoIGJhcnJpZXJzIHRvIHN1cHBvcnQgd2VyZSBhbHNvIGlkZW50aWZpZWQgaW4gdGVybXMgb2YgdGhlIHVuYXZhaWxhYmlsaXR5IG9mIHN1cHBvcnQgb3IgdGhlIHBlcmNlaXZlZCBuZWVkIHRvIGZvY3VzIG9uIGEgcGFydG5lcuKAmXMgbG9zcy48L3A+IiwiaXNzdWUiOiIzIiwidm9sdW1lIjoiODIiLCJjb250YWluZXItdGl0bGUtc2hvcnQiOiIifSwiaXNUZW1wb3JhcnkiOmZhbHNlLCJzdXBwcmVzcy1hdXRob3IiOnRydWV9XX0="/>
          <w:id w:val="970943173"/>
          <w:placeholder>
            <w:docPart w:val="6AEE675626B34E428168FC0D8664E703"/>
          </w:placeholder>
        </w:sdtPr>
        <w:sdtContent>
          <w:r w:rsidRPr="000C4BC1">
            <w:rPr>
              <w:color w:val="000000" w:themeColor="text1"/>
            </w:rPr>
            <w:t>(2021)</w:t>
          </w:r>
        </w:sdtContent>
      </w:sdt>
      <w:r w:rsidRPr="000C4BC1">
        <w:rPr>
          <w:color w:val="000000" w:themeColor="text1"/>
        </w:rPr>
        <w:t>.</w:t>
      </w:r>
    </w:p>
    <w:p w14:paraId="5A7AC6DD" w14:textId="77777777" w:rsidR="0071223E" w:rsidRPr="000C4BC1" w:rsidRDefault="0071223E" w:rsidP="0071223E">
      <w:pPr>
        <w:pStyle w:val="Heading5"/>
        <w:numPr>
          <w:ilvl w:val="2"/>
          <w:numId w:val="27"/>
        </w:numPr>
      </w:pPr>
      <w:r w:rsidRPr="000C4BC1">
        <w:t>A predominantly mother-baby oriented environment</w:t>
      </w:r>
    </w:p>
    <w:p w14:paraId="332BE227" w14:textId="77777777" w:rsidR="0071223E" w:rsidRPr="000C4BC1" w:rsidRDefault="0071223E" w:rsidP="0071223E">
      <w:r w:rsidRPr="000C4BC1">
        <w:rPr>
          <w:i/>
          <w:iCs/>
          <w:color w:val="0070C0"/>
        </w:rPr>
        <w:t>Partners often shared that difficulties related to seeking help were reinforced by navigating a predominantly mother-baby oriented environment</w:t>
      </w:r>
      <w:r w:rsidRPr="000C4BC1">
        <w:rPr>
          <w:i/>
          <w:iCs/>
        </w:rPr>
        <w:t xml:space="preserve">. </w:t>
      </w:r>
      <w:r w:rsidRPr="000C4BC1">
        <w:t xml:space="preserve">Fathers in Pedersen et al.’s </w:t>
      </w:r>
      <w:sdt>
        <w:sdtPr>
          <w:rPr>
            <w:color w:val="000000" w:themeColor="text1"/>
            <w:shd w:val="clear" w:color="auto" w:fill="E6E6E6"/>
          </w:rPr>
          <w:tag w:val="MENDELEY_CITATION_v3_eyJjaXRhdGlvbklEIjoiTUVOREVMRVlfQ0lUQVRJT05fZWIyYjZjZWQtYjQ2ZC00ODE0LTk0NmUtNWVkZmFlODk0OTJh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
          <w:id w:val="1873348894"/>
          <w:placeholder>
            <w:docPart w:val="6AEE675626B34E428168FC0D8664E703"/>
          </w:placeholder>
        </w:sdtPr>
        <w:sdtContent>
          <w:r w:rsidRPr="000C4BC1">
            <w:rPr>
              <w:color w:val="000000" w:themeColor="text1"/>
            </w:rPr>
            <w:t>(2021)</w:t>
          </w:r>
        </w:sdtContent>
      </w:sdt>
      <w:r w:rsidRPr="000C4BC1">
        <w:rPr>
          <w:color w:val="000000" w:themeColor="text1"/>
        </w:rPr>
        <w:t xml:space="preserve"> study reported that language and health services </w:t>
      </w:r>
      <w:r w:rsidRPr="000C4BC1">
        <w:t>are focussed on mothers being treated as the only group affected by changes to mental health during the perinatal period.</w:t>
      </w:r>
    </w:p>
    <w:p w14:paraId="358FD227" w14:textId="77777777" w:rsidR="0071223E" w:rsidRPr="000C4BC1" w:rsidRDefault="0071223E" w:rsidP="0071223E">
      <w:pPr>
        <w:pStyle w:val="Heading5"/>
        <w:numPr>
          <w:ilvl w:val="2"/>
          <w:numId w:val="27"/>
        </w:numPr>
      </w:pPr>
      <w:r w:rsidRPr="000C4BC1">
        <w:t xml:space="preserve">Reluctance to take focus off the </w:t>
      </w:r>
      <w:proofErr w:type="gramStart"/>
      <w:r w:rsidRPr="000C4BC1">
        <w:t>mother</w:t>
      </w:r>
      <w:proofErr w:type="gramEnd"/>
    </w:p>
    <w:p w14:paraId="697DEFCB" w14:textId="77777777" w:rsidR="0071223E" w:rsidRPr="000C4BC1" w:rsidRDefault="0071223E" w:rsidP="0071223E">
      <w:r w:rsidRPr="000C4BC1">
        <w:rPr>
          <w:i/>
          <w:iCs/>
          <w:color w:val="0070C0"/>
        </w:rPr>
        <w:t>Partners sometimes mentioned feeling guilty to ‘steal’ their partner</w:t>
      </w:r>
      <w:r>
        <w:rPr>
          <w:i/>
          <w:iCs/>
          <w:color w:val="0070C0"/>
        </w:rPr>
        <w:t>’</w:t>
      </w:r>
      <w:r w:rsidRPr="000C4BC1">
        <w:rPr>
          <w:i/>
          <w:iCs/>
          <w:color w:val="0070C0"/>
        </w:rPr>
        <w:t>s limited time with healthcare professionals to talk about themselves</w:t>
      </w:r>
      <w:r w:rsidRPr="000C4BC1">
        <w:rPr>
          <w:i/>
          <w:iCs/>
        </w:rPr>
        <w:t>.</w:t>
      </w:r>
      <w:r w:rsidRPr="000C4BC1">
        <w:t xml:space="preserve"> Riggs et al.’s </w:t>
      </w:r>
      <w:sdt>
        <w:sdtPr>
          <w:rPr>
            <w:color w:val="000000" w:themeColor="text1"/>
            <w:shd w:val="clear" w:color="auto" w:fill="E6E6E6"/>
          </w:rPr>
          <w:tag w:val="MENDELEY_CITATION_v3_eyJjaXRhdGlvbklEIjoiTUVOREVMRVlfQ0lUQVRJT05fZmUxNjIxMjgtMGQxYi00ZTNiLTg1NDktMjZhYjg5MmUwYWY3IiwicHJvcGVydGllcyI6eyJub3RlSW5kZXgiOjB9LCJpc0VkaXRlZCI6ZmFsc2UsIm1hbnVhbE92ZXJyaWRlIjp7ImlzTWFudWFsbHlPdmVycmlkZGVuIjpmYWxzZSwiY2l0ZXByb2NUZXh0IjoiKDIwMjEpIiwibWFudWFsT3ZlcnJpZGVUZXh0IjoiIn0sImNpdGF0aW9uSXRlbXMiOlt7ImxhYmVsIjoicGFnZSIsImlkIjoiY2RhNjljYjItNGUyOS0zMDBmLWFmYzEtOThlZmNiN2QyMTFhIiwiaXRlbURhdGEiOnsidHlwZSI6ImFydGljbGUtam91cm5hbCIsImlkIjoiY2RhNjljYjItNGUyOS0zMDBmLWFmYzEtOThlZmNiN2QyMTFhIiwidGl0bGUiOiJBdXN0cmFsaWFuIEhldGVyb3NleHVhbCBNZW7igJlzIEV4cGVyaWVuY2VzIG9mIFByZWduYW5jeSBMb3NzOiBUaGUgUmVsYXRpb25zaGlwcyBCZXR3ZWVuIEdyaWVmLCBQc3ljaG9sb2dpY2FsIERpc3RyZXNzLCBTdGlnbWEsIEhlbHAtU2Vla2luZywgYW5kIFN1cHBvcnQiLCJhdXRob3IiOlt7ImZhbWlseSI6IlJpZ2dzIiwiZ2l2ZW4iOiJEYW1pZW4gVy4iLCJwYXJzZS1uYW1lcyI6ZmFsc2UsImRyb3BwaW5nLXBhcnRpY2xlIjoiIiwibm9uLWRyb3BwaW5nLXBhcnRpY2xlIjoiIn0seyJmYW1pbHkiOiJEdWUiLCJnaXZlbiI6IkNsZW1lbmNlIiwicGFyc2UtbmFtZXMiOmZhbHNlLCJkcm9wcGluZy1wYXJ0aWNsZSI6IiIsIm5vbi1kcm9wcGluZy1wYXJ0aWNsZSI6IiJ9LHsiZmFtaWx5IjoiVGFwZSIsImdpdmVuIjoiTmljb2xlIiwicGFyc2UtbmFtZXMiOmZhbHNlLCJkcm9wcGluZy1wYXJ0aWNsZSI6IiIsIm5vbi1kcm9wcGluZy1wYXJ0aWNsZSI6IiJ9XSwiY29udGFpbmVyLXRpdGxlIjoiT01FR0EgLSBKb3VybmFsIG9mIERlYXRoIGFuZCBEeWluZyIsIkRPSSI6IjEwLjExNzcvMDAzMDIyMjgxODgxOTMzOSIsIklTU04iOiIwMDMwLTIyMjgiLCJpc3N1ZWQiOnsiZGF0ZS1wYXJ0cyI6W1syMDIxLDIsMTddXX0sInBhZ2UiOiI0MDktNDIzIiwiYWJzdHJhY3QiOiI8cD5UaGlzIHN0dWR5IGV4cGxvcmVzIGV4cGVyaWVuY2VzIG9mIHByZWduYW5jeSBsb3NzIHZpYSBhIHF1ZXN0aW9ubmFpcmUgY29tcGxldGVkIGJ5IGEgY29udmVuaWVuY2Ugc2FtcGxlIG9mIDQ4IEF1c3RyYWxpYW4gY2lzZ2VuZGVyIGhldGVyb3NleHVhbCBtZW4uIFRoZSBxdWVzdGlvbm5haXJlIGluY2x1ZGVkIG1lYXN1cmVzIG9mIHN1cHBvcnQgZm9sbG93aW5nIHByZWduYW5jeSBsb3NzLCByZWNvZ25pdGlvbiBvZiBsb3NzLCBwZXJjZWl2ZWQgdXRpbGl0eSBvZiBoZWxwLXNlZWtpbmcsIHBlcmNlaXZlZCBzdGlnbWEgYXR0YWNoZWQgdG8gaGVscC1zZWVraW5nLCBwZXJpbmF0YWwgZ3JpZWYsIGFuZCBkZXByZXNzaW9uIGFuZCBhbnhpZXR5LiBUaGUgcXVlc3Rpb25uYWlyZSBhbHNvIGluY2x1ZGVkIG9wZW4tZW5kZWQgcXVlc3Rpb25zIGZvY3VzZWQgb24gaGVscC1zZWVraW5nIGFuZCBzdXBwb3J0LiBIaWdoZXIgbGV2ZWxzIG9mIGdyaWVmIHdlcmUgcmVsYXRlZCB0byBoaWdoZXIgbGV2ZWxzIG9mIGJvdGggZGVwcmVzc2lvbiBhbmQgYW54aWV0eS4gUGVyY2VwdGlvbnMgYWJvdXQgc3RpZ21hIHdlcmUgcmVsYXRlZCB0byB0aGUgcGVyY2VpdmVkIHV0aWxpdHkgb2YgaGVscC1zZWVraW5nLiBXaGlsZSBhIG1ham9yaXR5IG9mIHBhcnRpY2lwYW50cyBoYWQgYWNjZXNzZWQgZm9ybWFsIHN1cHBvcnQgc2VydmljZXMsIGZlZWxpbmcgc3VwcG9ydGVkIHdhcyB1bnJlbGF0ZWQgdG8gZWl0aGVyIGdyaWVmIG9yIGRlcHJlc3Npb24uIFBhcnRpY2lwYW50cyBlbXBoYXNpemVkIHRoZSB1dGlsaXR5IG9mIG1lbuKAmXMgZ3JvdXBzIHdoZXJlIG1lbWJlcnMgaGF2ZSBleHBlcmllbmNlZCBwcmVnbmFuY3kgbG9zcywgdGhvdWdoIGJhcnJpZXJzIHRvIHN1cHBvcnQgd2VyZSBhbHNvIGlkZW50aWZpZWQgaW4gdGVybXMgb2YgdGhlIHVuYXZhaWxhYmlsaXR5IG9mIHN1cHBvcnQgb3IgdGhlIHBlcmNlaXZlZCBuZWVkIHRvIGZvY3VzIG9uIGEgcGFydG5lcuKAmXMgbG9zcy48L3A+IiwiaXNzdWUiOiIzIiwidm9sdW1lIjoiODIiLCJjb250YWluZXItdGl0bGUtc2hvcnQiOiIifSwiaXNUZW1wb3JhcnkiOmZhbHNlLCJzdXBwcmVzcy1hdXRob3IiOnRydWV9XX0="/>
          <w:id w:val="176164313"/>
          <w:placeholder>
            <w:docPart w:val="6AEE675626B34E428168FC0D8664E703"/>
          </w:placeholder>
        </w:sdtPr>
        <w:sdtContent>
          <w:r w:rsidRPr="000C4BC1">
            <w:rPr>
              <w:color w:val="000000" w:themeColor="text1"/>
            </w:rPr>
            <w:t>(2021)</w:t>
          </w:r>
        </w:sdtContent>
      </w:sdt>
      <w:r w:rsidRPr="000C4BC1">
        <w:rPr>
          <w:color w:val="000000" w:themeColor="text1"/>
        </w:rPr>
        <w:t xml:space="preserve"> study about fathers</w:t>
      </w:r>
      <w:r>
        <w:rPr>
          <w:color w:val="000000" w:themeColor="text1"/>
        </w:rPr>
        <w:t>’</w:t>
      </w:r>
      <w:r w:rsidRPr="000C4BC1">
        <w:rPr>
          <w:color w:val="000000" w:themeColor="text1"/>
        </w:rPr>
        <w:t xml:space="preserve"> and male partners’ mental health following pregnancy loss reported reluctance to seek help due to a desire to focus on their partner. Darwin et al. </w:t>
      </w:r>
      <w:sdt>
        <w:sdtPr>
          <w:rPr>
            <w:color w:val="000000" w:themeColor="text1"/>
            <w:shd w:val="clear" w:color="auto" w:fill="E6E6E6"/>
          </w:rPr>
          <w:tag w:val="MENDELEY_CITATION_v3_eyJjaXRhdGlvbklEIjoiTUVOREVMRVlfQ0lUQVRJT05fMzI2MzNkYmMtMmMzYS00MDE1LWE1ZTYtMTkxODljNjU0Mzk0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
          <w:id w:val="2135210378"/>
          <w:placeholder>
            <w:docPart w:val="6AEE675626B34E428168FC0D8664E703"/>
          </w:placeholder>
        </w:sdtPr>
        <w:sdtContent>
          <w:r w:rsidRPr="000C4BC1">
            <w:rPr>
              <w:color w:val="000000" w:themeColor="text1"/>
            </w:rPr>
            <w:t>(2021)</w:t>
          </w:r>
        </w:sdtContent>
      </w:sdt>
      <w:r w:rsidRPr="000C4BC1">
        <w:rPr>
          <w:color w:val="000000" w:themeColor="text1"/>
        </w:rPr>
        <w:t xml:space="preserve"> similarly argued that some men may be reluctant to use support services for fear that they were not legitimate service users.</w:t>
      </w:r>
    </w:p>
    <w:p w14:paraId="1F651F7B" w14:textId="77777777" w:rsidR="0071223E" w:rsidRPr="000C4BC1" w:rsidRDefault="0071223E" w:rsidP="0071223E">
      <w:pPr>
        <w:pStyle w:val="Heading5"/>
        <w:numPr>
          <w:ilvl w:val="2"/>
          <w:numId w:val="27"/>
        </w:numPr>
      </w:pPr>
      <w:r w:rsidRPr="000C4BC1">
        <w:t>Impacts on sexual minority partners</w:t>
      </w:r>
    </w:p>
    <w:p w14:paraId="05757845" w14:textId="77777777" w:rsidR="0071223E" w:rsidRPr="000C4BC1" w:rsidRDefault="0071223E" w:rsidP="0071223E">
      <w:pPr>
        <w:spacing w:after="0"/>
      </w:pPr>
      <w:r w:rsidRPr="000C4BC1">
        <w:t xml:space="preserve">Marsland et al.’s </w:t>
      </w:r>
      <w:sdt>
        <w:sdtPr>
          <w:rPr>
            <w:color w:val="2B579A"/>
            <w:shd w:val="clear" w:color="auto" w:fill="E6E6E6"/>
          </w:rPr>
          <w:tag w:val="MENDELEY_CITATION_v3_eyJjaXRhdGlvbklEIjoiTUVOREVMRVlfQ0lUQVRJT05fYjBmYjExYmEtNzZmOC00NTI0LThkMjMtYTgwNGRiMmE5ZDQzIiwicHJvcGVydGllcyI6eyJub3RlSW5kZXgiOjB9LCJpc0VkaXRlZCI6ZmFsc2UsIm1hbnVhbE92ZXJyaWRlIjp7ImlzTWFudWFsbHlPdmVycmlkZGVuIjpmYWxzZSwiY2l0ZXByb2NUZXh0IjoiKDIwMjIpIiwibWFudWFsT3ZlcnJpZGVUZXh0IjoiIn0sImNpdGF0aW9uSXRlbXMiOlt7ImxhYmVsIjoicGFnZSIsImlkIjoiYTEwNjgwY2MtNTIzMC0zODhjLTlmY2UtZDVjNmZmODQ2NjEyIiwiaXRlbURhdGEiOnsidHlwZSI6ImFydGljbGUtam91cm5hbCIsImlkIjoiYTEwNjgwY2MtNTIzMC0zODhjLTlmY2UtZDVjNmZmODQ2NjEyIiwidGl0bGUiOiJQcmV2YWxlbmNlIGFuZCByaXNrIGZhY3RvcnMgYXNzb2NpYXRlZCB3aXRoIHBlcmluYXRhbCBkZXByZXNzaW9uIGluIHNleHVhbCBtaW5vcml0eSB3b21lbiIsImF1dGhvciI6W3siZmFtaWx5IjoiTWFyc2xhbmQiLCJnaXZlbiI6IlNvcGhpZSIsInBhcnNlLW5hbWVzIjpmYWxzZSwiZHJvcHBpbmctcGFydGljbGUiOiIiLCJub24tZHJvcHBpbmctcGFydGljbGUiOiIifSx7ImZhbWlseSI6IlRyZXl2YXVkIiwiZ2l2ZW4iOiJLYXJsaSIsInBhcnNlLW5hbWVzIjpmYWxzZSwiZHJvcHBpbmctcGFydGljbGUiOiIiLCJub24tZHJvcHBpbmctcGFydGljbGUiOiIifSx7ImZhbWlseSI6IlBlcHBpbmciLCJnaXZlbiI6IkNocmlzdG9waGVyIEEuIiwicGFyc2UtbmFtZXMiOmZhbHNlLCJkcm9wcGluZy1wYXJ0aWNsZSI6IiIsIm5vbi1kcm9wcGluZy1wYXJ0aWNsZSI6IiJ9XSwiY29udGFpbmVyLXRpdGxlIjoiQ2xpbmljYWwgUHN5Y2hvbG9neSAmIFBzeWNob3RoZXJhcHkiLCJET0kiOiIxMC4xMDAyL2NwcC4yNjUzIiwiSVNTTiI6IjEwNjMtMzk5NSIsImlzc3VlZCI6eyJkYXRlLXBhcnRzIjpbWzIwMjIsM11dfSwicGFnZSI6IjYxMS02MjEiLCJpc3N1ZSI6IjIiLCJ2b2x1bWUiOiIyOSIsImNvbnRhaW5lci10aXRsZS1zaG9ydCI6IiJ9LCJpc1RlbXBvcmFyeSI6ZmFsc2UsInN1cHByZXNzLWF1dGhvciI6dHJ1ZX1dfQ=="/>
          <w:id w:val="1366565709"/>
          <w:placeholder>
            <w:docPart w:val="6AEE675626B34E428168FC0D8664E703"/>
          </w:placeholder>
        </w:sdtPr>
        <w:sdtEndPr>
          <w:rPr>
            <w:color w:val="auto"/>
            <w:shd w:val="clear" w:color="auto" w:fill="auto"/>
          </w:rPr>
        </w:sdtEndPr>
        <w:sdtContent>
          <w:r w:rsidRPr="000C4BC1">
            <w:t>(2022)</w:t>
          </w:r>
        </w:sdtContent>
      </w:sdt>
      <w:r w:rsidRPr="000C4BC1">
        <w:t xml:space="preserve"> study of perinatal depression in sexual minority women</w:t>
      </w:r>
      <w:r>
        <w:t>, ‘</w:t>
      </w:r>
      <w:r w:rsidRPr="00D91C05">
        <w:t>those who identify as lesbian, bisexual, queer or</w:t>
      </w:r>
      <w:r>
        <w:t xml:space="preserve"> </w:t>
      </w:r>
      <w:r w:rsidRPr="00D91C05">
        <w:t>otherwise non-heterosexual</w:t>
      </w:r>
      <w:r>
        <w:t xml:space="preserve">’, </w:t>
      </w:r>
      <w:r w:rsidRPr="000C4BC1">
        <w:t>found that both birth and co-mothers had equally elevated depression scores</w:t>
      </w:r>
      <w:r>
        <w:t xml:space="preserve"> (Marsland et al. 2022, p. 611)</w:t>
      </w:r>
      <w:r w:rsidRPr="000C4BC1">
        <w:t>.</w:t>
      </w:r>
      <w:r>
        <w:t xml:space="preserve"> The study claims that greater depression is associated with self-stigma. </w:t>
      </w:r>
    </w:p>
    <w:p w14:paraId="0693A698" w14:textId="77777777" w:rsidR="0071223E" w:rsidRPr="000C4BC1" w:rsidRDefault="0071223E" w:rsidP="0071223E">
      <w:pPr>
        <w:spacing w:after="0"/>
      </w:pPr>
    </w:p>
    <w:p w14:paraId="696AB92F" w14:textId="77777777" w:rsidR="0071223E" w:rsidRPr="000C4BC1" w:rsidRDefault="0071223E" w:rsidP="0071223E">
      <w:pPr>
        <w:pStyle w:val="Heading3"/>
        <w:numPr>
          <w:ilvl w:val="0"/>
          <w:numId w:val="27"/>
        </w:numPr>
      </w:pPr>
      <w:bookmarkStart w:id="34" w:name="_Toc138084016"/>
      <w:bookmarkStart w:id="35" w:name="_Toc139270332"/>
      <w:r w:rsidRPr="000C4BC1">
        <w:t>Healthcare professionals’ perspectives</w:t>
      </w:r>
      <w:bookmarkEnd w:id="34"/>
      <w:bookmarkEnd w:id="35"/>
      <w:r w:rsidRPr="000C4BC1">
        <w:t xml:space="preserve"> </w:t>
      </w:r>
    </w:p>
    <w:p w14:paraId="3E4F211B" w14:textId="77777777" w:rsidR="0071223E" w:rsidRPr="000C4BC1" w:rsidRDefault="0071223E" w:rsidP="0071223E">
      <w:pPr>
        <w:ind w:left="1440" w:firstLine="720"/>
        <w:rPr>
          <w:i/>
          <w:iCs/>
          <w:sz w:val="20"/>
          <w:szCs w:val="18"/>
        </w:rPr>
      </w:pPr>
      <w:r w:rsidRPr="000C4BC1">
        <w:rPr>
          <w:i/>
          <w:iCs/>
          <w:sz w:val="20"/>
          <w:szCs w:val="18"/>
        </w:rPr>
        <w:t>(References 4, 8, 30-40, Appendix A in the 2020 search)</w:t>
      </w:r>
    </w:p>
    <w:p w14:paraId="7CB5EB43" w14:textId="77777777" w:rsidR="0071223E" w:rsidRPr="000C4BC1" w:rsidRDefault="0071223E" w:rsidP="0071223E">
      <w:pPr>
        <w:pStyle w:val="Heading4"/>
        <w:numPr>
          <w:ilvl w:val="1"/>
          <w:numId w:val="27"/>
        </w:numPr>
      </w:pPr>
      <w:r w:rsidRPr="000C4BC1">
        <w:t xml:space="preserve">Mixed levels of knowledge and confidence </w:t>
      </w:r>
    </w:p>
    <w:p w14:paraId="6A0F5D1A" w14:textId="77777777" w:rsidR="0071223E" w:rsidRPr="000C4BC1" w:rsidRDefault="0071223E" w:rsidP="0071223E">
      <w:pPr>
        <w:pStyle w:val="Heading5"/>
        <w:numPr>
          <w:ilvl w:val="2"/>
          <w:numId w:val="27"/>
        </w:numPr>
      </w:pPr>
      <w:r w:rsidRPr="000C4BC1">
        <w:t>Knowledge and confidence around perinatal mental healthcare</w:t>
      </w:r>
    </w:p>
    <w:p w14:paraId="6A73A0B5" w14:textId="77777777" w:rsidR="0071223E" w:rsidRPr="000C4BC1" w:rsidRDefault="0071223E" w:rsidP="0071223E">
      <w:r w:rsidRPr="000C4BC1">
        <w:rPr>
          <w:i/>
          <w:iCs/>
          <w:color w:val="0070C0"/>
        </w:rPr>
        <w:t>Considerable variation in levels of knowledge and confidence of perinatal mental health issues, treatment, referral pathways, role of other health professionals and interpersonal skills</w:t>
      </w:r>
      <w:r w:rsidRPr="000C4BC1">
        <w:rPr>
          <w:i/>
          <w:iCs/>
        </w:rPr>
        <w:t>.</w:t>
      </w:r>
      <w:r w:rsidRPr="000C4BC1">
        <w:rPr>
          <w:rFonts w:eastAsiaTheme="majorEastAsia" w:cstheme="majorBidi"/>
          <w:i/>
          <w:iCs/>
          <w:color w:val="595959" w:themeColor="text1" w:themeTint="A6"/>
        </w:rPr>
        <w:t xml:space="preserve"> </w:t>
      </w:r>
      <w:r w:rsidRPr="000C4BC1">
        <w:t>Report</w:t>
      </w:r>
      <w:r>
        <w:t>s</w:t>
      </w:r>
      <w:r w:rsidRPr="000C4BC1">
        <w:t xml:space="preserve"> or perceptions of healthcare professionals’ lack of knowledge were discussed in several results </w:t>
      </w:r>
      <w:sdt>
        <w:sdtPr>
          <w:rPr>
            <w:color w:val="000000" w:themeColor="text1"/>
            <w:shd w:val="clear" w:color="auto" w:fill="E6E6E6"/>
          </w:rPr>
          <w:tag w:val="MENDELEY_CITATION_v3_eyJjaXRhdGlvbklEIjoiTUVOREVMRVlfQ0lUQVRJT05fZjllMTI3MjEtYmY4Ny00YTczLTg5NjctYjBhZGI0NjRhYmViIiwicHJvcGVydGllcyI6eyJub3RlSW5kZXgiOjB9LCJpc0VkaXRlZCI6ZmFsc2UsIm1hbnVhbE92ZXJyaWRlIjp7ImlzTWFudWFsbHlPdmVycmlkZGVuIjpmYWxzZSwiY2l0ZXByb2NUZXh0IjoiKENhc2Fub3ZhIERpYXMgZXQgYWwuLCAyMDIyOyBJdHVycmFsZGUgZXQgYWwuLCAyMDIxOyBLaXJ1YmFyYWphbiBldCBhbC4sIDIwMjI7IE1lbnRhbCBIZWFsdGggYW5kIFNvY2lhbCBDYXJlIERpcmVjdG9yYXRlLCAyMDIxOyBTbWlkICYjMzg7IFRlcnBsYW4sIDIwMjI7IFdlYmIgZXQgYWwuLCAyMDIxKSIsIm1hbnVhbE92ZXJyaWRlVGV4dCI6IiJ9LCJjaXRhdGlvbkl0ZW1zIjpbeyJpZCI6ImY3ZDZmMTE3LTZkYWEtMzg2NC04ZDgzLTczMzY4NmYzMzY1ZiIsIml0ZW1EYXRhIjp7InR5cGUiOiJhcnRpY2xlLWpvdXJuYWwiLCJpZCI6ImY3ZDZmMTE3LTZkYWEtMzg2NC04ZDgzLTczMzY4NmYzMzY1ZiIsInRpdGxlIjoiMjDCoHllYXJzIG9uOiB0aGUgbGVnYWN5IG9mIERha3NoYSBFbXNvbiBmb3IgcGVyaW5hdGFsIHBzeWNoaWF0cnkiLCJhdXRob3IiOlt7ImZhbWlseSI6IkNhc2Fub3ZhIERpYXMiLCJnaXZlbiI6Ik1hcmlzYSIsInBhcnNlLW5hbWVzIjpmYWxzZSwiZHJvcHBpbmctcGFydGljbGUiOiIiLCJub24tZHJvcHBpbmctcGFydGljbGUiOiIifSx7ImZhbWlseSI6IlPDtm5tZXogR8O8bmfDtnIiLCJnaXZlbiI6IkVraW4iLCJwYXJzZS1uYW1lcyI6ZmFsc2UsImRyb3BwaW5nLXBhcnRpY2xlIjoiIiwibm9uLWRyb3BwaW5nLXBhcnRpY2xlIjoiIn0seyJmYW1pbHkiOiJEb2xtYW4iLCJnaXZlbiI6IkNsYXJlIiwicGFyc2UtbmFtZXMiOmZhbHNlLCJkcm9wcGluZy1wYXJ0aWNsZSI6IiIsIm5vbi1kcm9wcGluZy1wYXJ0aWNsZSI6IiJ9LHsiZmFtaWx5IjoiUGlja2VyIiwiZ2l2ZW4iOiJMaXZpYSIsInBhcnNlLW5hbWVzIjpmYWxzZSwiZHJvcHBpbmctcGFydGljbGUiOiIiLCJub24tZHJvcHBpbmctcGFydGljbGUiOiJkZSJ9LHsiZmFtaWx5IjoiSm9uZXMiLCJnaXZlbiI6IklhbiIsInBhcnNlLW5hbWVzIjpmYWxzZSwiZHJvcHBpbmctcGFydGljbGUiOiIiLCJub24tZHJvcHBpbmctcGFydGljbGUiOiIifV0sImNvbnRhaW5lci10aXRsZSI6IkFyY2hpdmVzIG9mIFdvbWVuJ3MgTWVudGFsIEhlYWx0aCIsIkRPSSI6IjEwLjEwMDcvczAwNzM3LTAyMS0wMTE0Ni16IiwiSVNTTiI6IjE0MzQtMTgxNiIsImlzc3VlZCI6eyJkYXRlLXBhcnRzIjpbWzIwMjIsNCwyOV1dfSwicGFnZSI6IjUwNy01MTAiLCJhYnN0cmFjdCI6IjxwPlRoZSB0cmFnZWR5IG9mIERha3NoYeKAmXMgZGVhdGggaWxsdXN0cmF0ZXMgYm90aCB0aGUgaW1wb3J0YW5jZSBvZiBwZXJpbmF0YWwgbWVudGFsIGhlYWx0aCBhbmQgdGhlIHN0aWdtYSBhc3NvY2lhdGVkIHdpdGggZG9jdG9ycyBzZWVraW5nIGhlbHAuIFdpdGggdGhpcyBsZXR0ZXIsIHdlIGV4cHJlc3Mgb3VyIGhvcGUgdGhhdCB0aGUgbGFzdGluZyBsZWdhY3kgb2YgaGVyIGFuZCBvdGhlcnPigJkgdHJhZ2ljIHN0b3JpZXMgbGllcyBpbiB0aGUgY29udGludWluZyBpbXByb3ZlbWVudCBhbmQgd29ybGR3aWRlIGV4cGFuc2lvbiBvZiBwZXJpbmF0YWwgcHN5Y2hpYXRyaWMgc2VydmljZXMgYW5kIHRyYWluaW5nIHNvIHRoYXQgdGhvc2UgaW4gZ3JlYXRlc3QgbmVlZCByZWNlaXZlIHRoZSBiZXN0IGNhcmUgcG9zc2libGUgd2hlcmV2ZXIg4oCUIGFuZCB3aG9ldmVyIOKAlCB0aGV5IGFyZS48L3A+IiwiaXNzdWUiOiIyIiwidm9sdW1lIjoiMjU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JjNTZhNGJiZC0xOTliLTM5ODYtYTNlZS1mZWZlNGNmZmE4ZGIiLCJpdGVtRGF0YSI6eyJ0eXBlIjoicmVwb3J0IiwiaWQiOiJjNTZhNGJiZC0xOTliLTM5ODYtYTNlZS1mZWZlNGNmZmE4ZGIiLCJ0aXRsZSI6IkJhcnJpZXJzIGFuZCBGYWNpbGl0YXRvcnMgdG8gSW1wbGVtZW50aW5nIFBlcmluYXRhbCBNZW50YWwgSGVhbHRoIENhcmUgaW4gSGVhbHRoIGFuZCBTb2NpYWwgQ2FyZSBTZXR0aW5nczogQSBTeXN0ZW1hdGljIFJldmlldyIsImF1dGhvciI6W3siZmFtaWx5IjoiV2ViYiIsImdpdmVuIjoiUiIsInBhcnNlLW5hbWVzIjpmYWxzZSwiZHJvcHBpbmctcGFydGljbGUiOiIiLCJub24tZHJvcHBpbmctcGFydGljbGUiOiIifSx7ImZhbWlseSI6IlVkZGluIiwiZ2l2ZW4iOiJOIiwicGFyc2UtbmFtZXMiOmZhbHNlLCJkcm9wcGluZy1wYXJ0aWNsZSI6IiIsIm5vbi1kcm9wcGluZy1wYXJ0aWNsZSI6IiJ9LHsiZmFtaWx5IjoiRm9yZCIsImdpdmVuIjoiRSIsInBhcnNlLW5hbWVzIjpmYWxzZSwiZHJvcHBpbmctcGFydGljbGUiOiIiLCJub24tZHJvcHBpbmctcGFydGljbGUiOiIifSx7ImZhbWlseSI6IkVhc3RlciIsImdpdmVuIjoiQSIsInBhcnNlLW5hbWVzIjpmYWxzZSwiZHJvcHBpbmctcGFydGljbGUiOiIiLCJub24tZHJvcHBpbmctcGFydGljbGUiOiIifSx7ImZhbWlseSI6IlNoYWtlc3BlYXJlIiwiZ2l2ZW4iOiJKIiwicGFyc2UtbmFtZXMiOmZhbHNlLCJkcm9wcGluZy1wYXJ0aWNsZSI6IiIsIm5vbi1kcm9wcGluZy1wYXJ0aWNsZSI6IiJ9LHsiZmFtaWx5IjoiUm9iZXJ0cyIsImdpdmVuIjoiTiIsInBhcnNlLW5hbWVzIjpmYWxzZSwiZHJvcHBpbmctcGFydGljbGUiOiIiLCJub24tZHJvcHBpbmctcGFydGljbGUiOiIifSx7ImZhbWlseSI6IkFsZGVyZGljZSIsImdpdmVuIjoiRiIsInBhcnNlLW5hbWVzIjpmYWxzZSwiZHJvcHBpbmctcGFydGljbGUiOiIiLCJub24tZHJvcHBpbmctcGFydGljbGUiOiIifSx7ImZhbWlseSI6IkNvYXRlcyIsImdpdmVuIjoiUiIsInBhcnNlLW5hbWVzIjpmYWxzZSwiZHJvcHBpbmctcGFydGljbGUiOiIiLCJub24tZHJvcHBpbmctcGFydGljbGUiOiIifSx7ImZhbWlseSI6IkhvZGQiLCJnaXZlbiI6IlMiLCJwYXJzZS1uYW1lcyI6ZmFsc2UsImRyb3BwaW5nLXBhcnRpY2xlIjoiIiwibm9uLWRyb3BwaW5nLXBhcnRpY2xlIjoiIn0seyJmYW1pbHkiOiJDaGV5bmUiLCJnaXZlbiI6IkgiLCJwYXJzZS1uYW1lcyI6ZmFsc2UsImRyb3BwaW5nLXBhcnRpY2xlIjoiIiwibm9uLWRyb3BwaW5nLXBhcnRpY2xlIjoiIn0seyJmYW1pbHkiOiJBeWVycyIsImdpdmVuIjoiUyIsInBhcnNlLW5hbWVzIjpmYWxzZSwiZHJvcHBpbmctcGFydGljbGUiOiIiLCJub24tZHJvcHBpbmctcGFydGljbGUiOiIifSx7ImZhbWlseSI6Ik1BVFJJeCBTdHVkeSBUZWFtIiwiZ2l2ZW4iOiIiLCJwYXJzZS1uYW1lcyI6ZmFsc2UsImRyb3BwaW5nLXBhcnRpY2xlIjoiIiwibm9uLWRyb3BwaW5nLXBhcnRpY2xlIjoiIn1dLCJpc3N1ZWQiOnsiZGF0ZS1wYXJ0cyI6W1syMDIxXV19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0seyJpZCI6IjU2YTEzYjRjLWQ4NjAtMzI2OS04M2Y1LWUzZTk1ZmY3NjQyZSIsIml0ZW1EYXRhIjp7InR5cGUiOiJhcnRpY2xlLWpvdXJuYWwiLCJpZCI6IjU2YTEzYjRjLWQ4NjAtMzI2OS04M2Y1LWUzZTk1ZmY3NjQyZSIsInRpdGxlIjoiV2hhdCBPYnN0ZXRyaWNpYW7igJNHeW5lY29sb2dpc3RzIFNob3VsZCBLbm93IEFib3V0IFN1YnN0YW5jZSBVc2UgRGlzb3JkZXJzIGluIHRoZSBQZXJpbmF0YWwgUGVyaW9kIiwiYXV0aG9yIjpbeyJmYW1pbHkiOiJTbWlkIiwiZ2l2ZW4iOiJNYXJjZWxhIEMuIiwicGFyc2UtbmFtZXMiOmZhbHNlLCJkcm9wcGluZy1wYXJ0aWNsZSI6IiIsIm5vbi1kcm9wcGluZy1wYXJ0aWNsZSI6IiJ9LHsiZmFtaWx5IjoiVGVycGxhbiIsImdpdmVuIjoiTWlzaGthIiwicGFyc2UtbmFtZXMiOmZhbHNlLCJkcm9wcGluZy1wYXJ0aWNsZSI6IiIsIm5vbi1kcm9wcGluZy1wYXJ0aWNsZSI6IiJ9XSwiY29udGFpbmVyLXRpdGxlIjoiT2JzdGV0cmljcyAmIEd5bmVjb2xvZ3kiLCJET0kiOiIxMC4xMDk3L0FPRy4wMDAwMDAwMDAwMDA0NjU3IiwiSVNTTiI6IjAwMjktNzg0NCIsImlzc3VlZCI6eyJkYXRlLXBhcnRzIjpbWzIwMjIsMl1dfSwicGFnZSI6IjMxNy0zMzciLCJpc3N1ZSI6IjIiLCJ2b2x1bWUiOiIxMzkiLCJjb250YWluZXItdGl0bGUtc2hvcnQiOiIifSwiaXNUZW1wb3JhcnkiOmZhbHNlfV19"/>
          <w:id w:val="-2072798905"/>
          <w:placeholder>
            <w:docPart w:val="6AEE675626B34E428168FC0D8664E703"/>
          </w:placeholder>
        </w:sdtPr>
        <w:sdtContent>
          <w:r w:rsidRPr="000C4BC1">
            <w:rPr>
              <w:rFonts w:eastAsia="Times New Roman"/>
            </w:rPr>
            <w:t>(Casanova Dias et al., 2022; Iturralde et al., 2021; Kirubarajan et al., 2022; Mental Health and Social Care Directorate, 2021; Smid &amp; Terplan, 2022; Webb et al., 2021)</w:t>
          </w:r>
        </w:sdtContent>
      </w:sdt>
      <w:r w:rsidRPr="000C4BC1">
        <w:rPr>
          <w:color w:val="000000" w:themeColor="text1"/>
        </w:rPr>
        <w:t xml:space="preserve"> though the women in Irvine et al.’s </w:t>
      </w:r>
      <w:sdt>
        <w:sdtPr>
          <w:rPr>
            <w:color w:val="000000" w:themeColor="text1"/>
            <w:shd w:val="clear" w:color="auto" w:fill="E6E6E6"/>
          </w:rPr>
          <w:tag w:val="MENDELEY_CITATION_v3_eyJjaXRhdGlvbklEIjoiTUVOREVMRVlfQ0lUQVRJT05fYzhkOGZlMWUtYjBmZS00YjNiLTg0MWYtNWY4YmY3YWFlZjFlIiwicHJvcGVydGllcyI6eyJub3RlSW5kZXgiOjB9LCJpc0VkaXRlZCI6ZmFsc2UsIm1hbnVhbE92ZXJyaWRlIjp7ImlzTWFudWFsbHlPdmVycmlkZGVuIjpmYWxzZSwiY2l0ZXByb2NUZXh0IjoiKDIwMjEpIiwibWFudWFsT3ZlcnJpZGVUZXh0IjoiIn0sImNpdGF0aW9uSXRlbXMiOlt7ImxhYmVsIjoicGFnZSIs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Swic3VwcHJlc3MtYXV0aG9yIjp0cnVlfV19"/>
          <w:id w:val="-2044967025"/>
          <w:placeholder>
            <w:docPart w:val="6AEE675626B34E428168FC0D8664E703"/>
          </w:placeholder>
        </w:sdtPr>
        <w:sdtContent>
          <w:r w:rsidRPr="000C4BC1">
            <w:rPr>
              <w:color w:val="000000" w:themeColor="text1"/>
            </w:rPr>
            <w:t>(2021)</w:t>
          </w:r>
        </w:sdtContent>
      </w:sdt>
      <w:r w:rsidRPr="000C4BC1">
        <w:rPr>
          <w:color w:val="000000" w:themeColor="text1"/>
        </w:rPr>
        <w:t xml:space="preserve"> study perceived the clinicians they encountered to be highly knowledgeable. Renbarger et al. </w:t>
      </w:r>
      <w:sdt>
        <w:sdtPr>
          <w:rPr>
            <w:color w:val="000000" w:themeColor="text1"/>
            <w:shd w:val="clear" w:color="auto" w:fill="E6E6E6"/>
          </w:rPr>
          <w:tag w:val="MENDELEY_CITATION_v3_eyJjaXRhdGlvbklEIjoiTUVOREVMRVlfQ0lUQVRJT05fZjU5MTljNjYtNzkyMy00ZGEwLTg5OTYtNDA2YzQ4NGEzY2Jj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
          <w:id w:val="2132274399"/>
          <w:placeholder>
            <w:docPart w:val="6AEE675626B34E428168FC0D8664E703"/>
          </w:placeholder>
        </w:sdtPr>
        <w:sdtContent>
          <w:r w:rsidRPr="000C4BC1">
            <w:rPr>
              <w:color w:val="000000" w:themeColor="text1"/>
            </w:rPr>
            <w:t>(2022)</w:t>
          </w:r>
        </w:sdtContent>
      </w:sdt>
      <w:r w:rsidRPr="000C4BC1">
        <w:rPr>
          <w:color w:val="000000" w:themeColor="text1"/>
        </w:rPr>
        <w:t xml:space="preserve"> found women’s perceptions of healthcare professionals’ competence to be associated with increased trust.</w:t>
      </w:r>
    </w:p>
    <w:p w14:paraId="70E94007" w14:textId="77777777" w:rsidR="0071223E" w:rsidRPr="000C4BC1" w:rsidRDefault="0071223E" w:rsidP="0071223E">
      <w:pPr>
        <w:pStyle w:val="Heading5"/>
        <w:numPr>
          <w:ilvl w:val="2"/>
          <w:numId w:val="27"/>
        </w:numPr>
      </w:pPr>
      <w:r w:rsidRPr="000C4BC1">
        <w:t>Interpersonal skills</w:t>
      </w:r>
    </w:p>
    <w:p w14:paraId="3F4A4B8C" w14:textId="77777777" w:rsidR="0071223E" w:rsidRPr="000C4BC1" w:rsidRDefault="0071223E" w:rsidP="0071223E">
      <w:r w:rsidRPr="000C4BC1">
        <w:rPr>
          <w:i/>
          <w:iCs/>
          <w:color w:val="0070C0"/>
        </w:rPr>
        <w:t>Interpersonal skills, particularly good communication skills and building rapport, were often considered very important in facilitating disclosure and care but there was limited evidence on the adequacy of these skills</w:t>
      </w:r>
      <w:r w:rsidRPr="000C4BC1">
        <w:rPr>
          <w:i/>
          <w:iCs/>
        </w:rPr>
        <w:t>.</w:t>
      </w:r>
      <w:r w:rsidRPr="000C4BC1">
        <w:t xml:space="preserve"> Several studies included in the 2022 review indicated the importance of clinicians’ interpersonal skills in facilitating successful treatment encounters </w:t>
      </w:r>
      <w:sdt>
        <w:sdtPr>
          <w:rPr>
            <w:color w:val="2B579A"/>
            <w:shd w:val="clear" w:color="auto" w:fill="E6E6E6"/>
          </w:rPr>
          <w:tag w:val="MENDELEY_CITATION_v3_eyJjaXRhdGlvbklEIjoiTUVOREVMRVlfQ0lUQVRJT05fYmVlMzg0OTQtOTNhOC00MDk4LWIzMjktMTczZjhjNjg5NGZiIiwicHJvcGVydGllcyI6eyJub3RlSW5kZXgiOjB9LCJpc0VkaXRlZCI6ZmFsc2UsIm1hbnVhbE92ZXJyaWRlIjp7ImlzTWFudWFsbHlPdmVycmlkZGVuIjpmYWxzZSwiY2l0ZXByb2NUZXh0IjoiKEJhcm5ldHQgZXQgYWwuLCAyMDIxOyBGcmVkZXJpa3NlbiBldCBhbC4sIDIwMjE7IElydmluZSBldCBhbC4sIDIwMjE7IEl0dXJyYWxkZSBldCBhbC4sIDIwMjE7IExhdyBldCBhbC4sIDIwMjE7IEMuIEUuIE1hcnRpbiBldCBhbC4sIDIwMjI7IE9oIGV0IGFsLiwgMjAyMDsgUmVuYmFyZ2VyIGV0IGFsLiwgMjAyMjsgVHN1ZGHigJBNY0NhaWUgJiMzODsgS290ZXJhLCAyMDIyOyBXZWJi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JjNTZhNGJiZC0xOTliLTM5ODYtYTNlZS1mZWZlNGNmZmE4ZGIiLCJpdGVtRGF0YSI6eyJ0eXBlIjoicmVwb3J0IiwiaWQiOiJjNTZhNGJiZC0xOTliLTM5ODYtYTNlZS1mZWZlNGNmZmE4ZGIiLCJ0aXRsZSI6IkJhcnJpZXJzIGFuZCBGYWNpbGl0YXRvcnMgdG8gSW1wbGVtZW50aW5nIFBlcmluYXRhbCBNZW50YWwgSGVhbHRoIENhcmUgaW4gSGVhbHRoIGFuZCBTb2NpYWwgQ2FyZSBTZXR0aW5nczogQSBTeXN0ZW1hdGljIFJldmlldyIsImF1dGhvciI6W3siZmFtaWx5IjoiV2ViYiIsImdpdmVuIjoiUiIsInBhcnNlLW5hbWVzIjpmYWxzZSwiZHJvcHBpbmctcGFydGljbGUiOiIiLCJub24tZHJvcHBpbmctcGFydGljbGUiOiIifSx7ImZhbWlseSI6IlVkZGluIiwiZ2l2ZW4iOiJOIiwicGFyc2UtbmFtZXMiOmZhbHNlLCJkcm9wcGluZy1wYXJ0aWNsZSI6IiIsIm5vbi1kcm9wcGluZy1wYXJ0aWNsZSI6IiJ9LHsiZmFtaWx5IjoiRm9yZCIsImdpdmVuIjoiRSIsInBhcnNlLW5hbWVzIjpmYWxzZSwiZHJvcHBpbmctcGFydGljbGUiOiIiLCJub24tZHJvcHBpbmctcGFydGljbGUiOiIifSx7ImZhbWlseSI6IkVhc3RlciIsImdpdmVuIjoiQSIsInBhcnNlLW5hbWVzIjpmYWxzZSwiZHJvcHBpbmctcGFydGljbGUiOiIiLCJub24tZHJvcHBpbmctcGFydGljbGUiOiIifSx7ImZhbWlseSI6IlNoYWtlc3BlYXJlIiwiZ2l2ZW4iOiJKIiwicGFyc2UtbmFtZXMiOmZhbHNlLCJkcm9wcGluZy1wYXJ0aWNsZSI6IiIsIm5vbi1kcm9wcGluZy1wYXJ0aWNsZSI6IiJ9LHsiZmFtaWx5IjoiUm9iZXJ0cyIsImdpdmVuIjoiTiIsInBhcnNlLW5hbWVzIjpmYWxzZSwiZHJvcHBpbmctcGFydGljbGUiOiIiLCJub24tZHJvcHBpbmctcGFydGljbGUiOiIifSx7ImZhbWlseSI6IkFsZGVyZGljZSIsImdpdmVuIjoiRiIsInBhcnNlLW5hbWVzIjpmYWxzZSwiZHJvcHBpbmctcGFydGljbGUiOiIiLCJub24tZHJvcHBpbmctcGFydGljbGUiOiIifSx7ImZhbWlseSI6IkNvYXRlcyIsImdpdmVuIjoiUiIsInBhcnNlLW5hbWVzIjpmYWxzZSwiZHJvcHBpbmctcGFydGljbGUiOiIiLCJub24tZHJvcHBpbmctcGFydGljbGUiOiIifSx7ImZhbWlseSI6IkhvZGQiLCJnaXZlbiI6IlMiLCJwYXJzZS1uYW1lcyI6ZmFsc2UsImRyb3BwaW5nLXBhcnRpY2xlIjoiIiwibm9uLWRyb3BwaW5nLXBhcnRpY2xlIjoiIn0seyJmYW1pbHkiOiJDaGV5bmUiLCJnaXZlbiI6IkgiLCJwYXJzZS1uYW1lcyI6ZmFsc2UsImRyb3BwaW5nLXBhcnRpY2xlIjoiIiwibm9uLWRyb3BwaW5nLXBhcnRpY2xlIjoiIn0seyJmYW1pbHkiOiJBeWVycyIsImdpdmVuIjoiUyIsInBhcnNlLW5hbWVzIjpmYWxzZSwiZHJvcHBpbmctcGFydGljbGUiOiIiLCJub24tZHJvcHBpbmctcGFydGljbGUiOiIifSx7ImZhbWlseSI6Ik1BVFJJeCBTdHVkeSBUZWFtIiwiZ2l2ZW4iOiIiLCJwYXJzZS1uYW1lcyI6ZmFsc2UsImRyb3BwaW5nLXBhcnRpY2xlIjoiIiwibm9uLWRyb3BwaW5nLXBhcnRpY2xlIjoiIn1dLCJpc3N1ZWQiOnsiZGF0ZS1wYXJ0cyI6W1syMDIxXV19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mE5Yzg2NzJkLTQ0YTQtM2E4OC1hYTYwLWM3ZTQ1NGFjZGJlZCIsIml0ZW1EYXRhIjp7InR5cGUiOiJhcnRpY2xlLWpvdXJuYWwiLCJpZCI6ImE5Yzg2NzJkLTQ0YTQtM2E4OC1hYTYwLWM3ZTQ1NGFjZGJlZCIsInRpdGxlIjoiUG9zdHBhcnR1bSBhbmQgYWRkaWN0aW9uIHJlY292ZXJ5IG9mIHdvbWVuIGluIG9waW9pZCB1c2UgZGlzb3JkZXIgdHJlYXRtZW50OiBBIHF1YWxpdGF0aXZlIHN0dWR5IiwiYXV0aG9yIjpbeyJmYW1pbHkiOiJNYXJ0aW4iLCJnaXZlbiI6IkNhaXRsaW4gRS4iLCJwYXJzZS1uYW1lcyI6ZmFsc2UsImRyb3BwaW5nLXBhcnRpY2xlIjoiIiwibm9uLWRyb3BwaW5nLXBhcnRpY2xlIjoiIn0seyJmYW1pbHkiOiJBbG1laWRhIiwiZ2l2ZW4iOiJUYXdhbnkiLCJwYXJzZS1uYW1lcyI6ZmFsc2UsImRyb3BwaW5nLXBhcnRpY2xlIjoiIiwibm9uLWRyb3BwaW5nLXBhcnRpY2xlIjoiIn0seyJmYW1pbHkiOiJUaGFra2FyIiwiZ2l2ZW4iOiJCaHVzaGFuIiwicGFyc2UtbmFtZXMiOmZhbHNlLCJkcm9wcGluZy1wYXJ0aWNsZSI6IiIsIm5vbi1kcm9wcGluZy1wYXJ0aWNsZSI6IiJ9LHsiZmFtaWx5IjoiS2ltYnJvdWdoIiwiZ2l2ZW4iOiJUaWZmYW55IiwicGFyc2UtbmFtZXMiOmZhbHNlLCJkcm9wcGluZy1wYXJ0aWNsZSI6IiIsIm5vbi1kcm9wcGluZy1wYXJ0aWNsZSI6IiJ9XSwiY29udGFpbmVyLXRpdGxlIjoiU3Vic3RhbmNlIEFidXNlIiwiRE9JIjoiMTAuMTA4MC8wODg5NzA3Ny4yMDIxLjE5NDQ5NTQiLCJJU1NOIjoiMDg4OS03MDc3IiwiaXNzdWVkIjp7ImRhdGUtcGFydHMiOltbMjAyMiwxMiwxXV19LCJwYWdlIjoiMzg5LTM5NiIsImlzc3VlIjoiMSIsInZvbHVtZSI6IjQzIiwiY29udGFpbmVyLXRpdGxlLXNob3J0IjoiIn0sImlzVGVtcG9yYXJ5IjpmYWxzZX0seyJpZCI6IjMwNjgwMzVlLTU1ZTMtM2JkMi04NjlmLWMzMDZhOTEyYzdlMyIsIml0ZW1EYXRhIjp7InR5cGUiOiJhcnRpY2xlLWpvdXJuYWwiLCJpZCI6IjMwNjgwMzVlLTU1ZTMtM2JkMi04NjlmLWMzMDZhOTEyYzdlMyIsInRpdGxlIjoiUHJvdmlkZXIgQ2hhcmFjdGVyaXN0aWNzIEFzc29jaWF0ZWQgd2l0aCBUcnVzdCBXaGVuIENhcmluZyBmb3IgV29tZW4gRXhwZXJpZW5jaW5nIFN1YnN0YW5jZSBVc2UgRGlzb3JkZXJzIGluIHRoZSBQZXJpbmF0YWwgUGVyaW9kIiwiYXV0aG9yIjpbeyJmYW1pbHkiOiJSZW5iYXJnZXIiLCJnaXZlbiI6IkthbHluIE0uIiwicGFyc2UtbmFtZXMiOmZhbHNlLCJkcm9wcGluZy1wYXJ0aWNsZSI6IiIsIm5vbi1kcm9wcGluZy1wYXJ0aWNsZSI6IiJ9LHsiZmFtaWx5IjoiVHJhaW5vciIsImdpdmVuIjoiS3Jpc3RpbiBFLiIsInBhcnNlLW5hbWVzIjpmYWxzZSwiZHJvcHBpbmctcGFydGljbGUiOiIiLCJub24tZHJvcHBpbmctcGFydGljbGUiOiIifSx7ImZhbWlseSI6IlBsYWNlIiwiZ2l2ZW4iOiJKZWFuIE1hcmllIiwicGFyc2UtbmFtZXMiOmZhbHNlLCJkcm9wcGluZy1wYXJ0aWNsZSI6IiIsIm5vbi1kcm9wcGluZy1wYXJ0aWNsZSI6IiJ9LHsiZmFtaWx5IjoiQnJvYWRzdHJlZXQiLCJnaXZlbiI6IkFsbHlzb24iLCJwYXJzZS1uYW1lcyI6ZmFsc2UsImRyb3BwaW5nLXBhcnRpY2xlIjoiIiwibm9uLWRyb3BwaW5nLXBhcnRpY2xlIjoiIn1dLCJjb250YWluZXItdGl0bGUiOiJKb3VybmFsIG9mIE1pZHdpZmVyeSAmIFdvbWVuJ3MgSGVhbHRoIiwiRE9JIjoiMTAuMTExMS9qbXdoLjEzMzIwIiwiSVNTTiI6IjE1MjYtOTUyMyIsImlzc3VlZCI6eyJkYXRlLXBhcnRzIjpbWzIwMjIsMSwyMV1dfSwicGFnZSI6Ijc1LTk0IiwiaXNzdWUiOiIxIiwidm9sdW1lIjoiNjciLCJjb250YWluZXItdGl0bGUtc2hvcnQiOiIifSwiaXNUZW1wb3JhcnkiOmZhbHNlfV19"/>
          <w:id w:val="-1905444748"/>
          <w:placeholder>
            <w:docPart w:val="6AEE675626B34E428168FC0D8664E703"/>
          </w:placeholder>
        </w:sdtPr>
        <w:sdtEndPr>
          <w:rPr>
            <w:color w:val="auto"/>
            <w:shd w:val="clear" w:color="auto" w:fill="auto"/>
          </w:rPr>
        </w:sdtEndPr>
        <w:sdtContent>
          <w:r w:rsidRPr="000C4BC1">
            <w:rPr>
              <w:rFonts w:eastAsia="Times New Roman"/>
            </w:rPr>
            <w:t>(Barnett et al., 2021; Frederiksen et al., 2021; Irvine et al., 2021; Iturralde et al., 2021; Law et al., 2021; C. E. Martin et al., 2022; Oh et al., 2020; Renbarger et al., 2022; Tsuda‐McCaie &amp; Kotera, 2022; Webb et al., 2021)</w:t>
          </w:r>
        </w:sdtContent>
      </w:sdt>
      <w:r w:rsidRPr="000C4BC1">
        <w:t xml:space="preserve">. </w:t>
      </w:r>
    </w:p>
    <w:p w14:paraId="20410F34" w14:textId="77777777" w:rsidR="0071223E" w:rsidRPr="000C4BC1" w:rsidRDefault="0071223E" w:rsidP="0071223E">
      <w:pPr>
        <w:pStyle w:val="Heading5"/>
        <w:numPr>
          <w:ilvl w:val="2"/>
          <w:numId w:val="27"/>
        </w:numPr>
      </w:pPr>
      <w:r w:rsidRPr="000C4BC1">
        <w:lastRenderedPageBreak/>
        <w:t>Knowledge of perinatal mental illness</w:t>
      </w:r>
    </w:p>
    <w:p w14:paraId="7AF11375" w14:textId="77777777" w:rsidR="0071223E" w:rsidRPr="000C4BC1" w:rsidRDefault="0071223E" w:rsidP="0071223E">
      <w:r w:rsidRPr="000C4BC1">
        <w:rPr>
          <w:i/>
          <w:iCs/>
          <w:color w:val="0070C0"/>
        </w:rPr>
        <w:t>In-depth knowledge and understanding of perinatal mental illness (</w:t>
      </w:r>
      <w:proofErr w:type="gramStart"/>
      <w:r w:rsidRPr="000C4BC1">
        <w:rPr>
          <w:i/>
          <w:iCs/>
          <w:color w:val="0070C0"/>
        </w:rPr>
        <w:t>i.e.</w:t>
      </w:r>
      <w:proofErr w:type="gramEnd"/>
      <w:r w:rsidRPr="000C4BC1">
        <w:rPr>
          <w:i/>
          <w:iCs/>
          <w:color w:val="0070C0"/>
        </w:rPr>
        <w:t xml:space="preserve"> contributing factors, prevalence, symptoms, consequences, treatment and recovery) were found to be limited at times</w:t>
      </w:r>
      <w:r>
        <w:rPr>
          <w:i/>
          <w:iCs/>
          <w:color w:val="0070C0"/>
        </w:rPr>
        <w:t>,</w:t>
      </w:r>
      <w:r w:rsidRPr="000C4BC1">
        <w:rPr>
          <w:i/>
          <w:iCs/>
          <w:color w:val="0070C0"/>
        </w:rPr>
        <w:t xml:space="preserve"> except from postnatal depression</w:t>
      </w:r>
      <w:r w:rsidRPr="000C4BC1">
        <w:rPr>
          <w:i/>
          <w:iCs/>
        </w:rPr>
        <w:t>.</w:t>
      </w:r>
      <w:r w:rsidRPr="000C4BC1">
        <w:t xml:space="preserve"> As discussed in a previous point, there was some indication in literature examined for the 2022 review of healthcare professionals’ lack of knowledge</w:t>
      </w:r>
      <w:r>
        <w:t>.</w:t>
      </w:r>
      <w:r w:rsidRPr="000C4BC1">
        <w:t xml:space="preserve"> </w:t>
      </w:r>
      <w:r>
        <w:t>H</w:t>
      </w:r>
      <w:r w:rsidRPr="000C4BC1">
        <w:t>owever</w:t>
      </w:r>
      <w:r>
        <w:t>,</w:t>
      </w:r>
      <w:r w:rsidRPr="000C4BC1">
        <w:t xml:space="preserve"> an indication that postnatal depression</w:t>
      </w:r>
      <w:r>
        <w:t xml:space="preserve"> was an exception to this</w:t>
      </w:r>
      <w:r w:rsidRPr="000C4BC1">
        <w:t xml:space="preserve">, as highlighted in the 2020 review, was not found in the 2022 review. Having said this, participants in Oh et al. </w:t>
      </w:r>
      <w:sdt>
        <w:sdtPr>
          <w:rPr>
            <w:color w:val="000000"/>
            <w:shd w:val="clear" w:color="auto" w:fill="E6E6E6"/>
          </w:rPr>
          <w:tag w:val="MENDELEY_CITATION_v3_eyJjaXRhdGlvbklEIjoiTUVOREVMRVlfQ0lUQVRJT05fMzAwOWMyYjQtY2U1My00M2E1LTgwN2MtMDE5ZDliYjBkNjgxIiwicHJvcGVydGllcyI6eyJub3RlSW5kZXgiOjB9LCJpc0VkaXRlZCI6ZmFsc2UsIm1hbnVhbE92ZXJyaWRlIjp7ImlzTWFudWFsbHlPdmVycmlkZGVuIjpmYWxzZSwiY2l0ZXByb2NUZXh0IjoiKDIwMjApIiwibWFudWFsT3ZlcnJpZGVUZXh0IjoiIn0sImNpdGF0aW9uSXRlbXMiOlt7ImxhYmVsIjoicGFnZSIs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Swic3VwcHJlc3MtYXV0aG9yIjp0cnVlfV19"/>
          <w:id w:val="-111438140"/>
          <w:placeholder>
            <w:docPart w:val="6AEE675626B34E428168FC0D8664E703"/>
          </w:placeholder>
        </w:sdtPr>
        <w:sdtEndPr>
          <w:rPr>
            <w:color w:val="000000" w:themeColor="text1"/>
          </w:rPr>
        </w:sdtEndPr>
        <w:sdtContent>
          <w:r w:rsidRPr="000C4BC1">
            <w:rPr>
              <w:color w:val="000000"/>
            </w:rPr>
            <w:t>(2020)</w:t>
          </w:r>
        </w:sdtContent>
      </w:sdt>
      <w:r w:rsidRPr="000C4BC1">
        <w:rPr>
          <w:color w:val="000000"/>
        </w:rPr>
        <w:t xml:space="preserve"> and Kirubarajan et al.’s </w:t>
      </w:r>
      <w:sdt>
        <w:sdtPr>
          <w:rPr>
            <w:color w:val="000000"/>
            <w:shd w:val="clear" w:color="auto" w:fill="E6E6E6"/>
          </w:rPr>
          <w:tag w:val="MENDELEY_CITATION_v3_eyJjaXRhdGlvbklEIjoiTUVOREVMRVlfQ0lUQVRJT05fNDg5YmQyNmItYTdkNS00NjUwLTliMGMtYWIwMzY3ZjFiMzI2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
          <w:id w:val="1264734204"/>
          <w:placeholder>
            <w:docPart w:val="6AEE675626B34E428168FC0D8664E703"/>
          </w:placeholder>
        </w:sdtPr>
        <w:sdtEndPr>
          <w:rPr>
            <w:color w:val="000000" w:themeColor="text1"/>
          </w:rPr>
        </w:sdtEndPr>
        <w:sdtContent>
          <w:r w:rsidRPr="000C4BC1">
            <w:rPr>
              <w:color w:val="000000"/>
            </w:rPr>
            <w:t>(2022)</w:t>
          </w:r>
        </w:sdtContent>
      </w:sdt>
      <w:r w:rsidRPr="000C4BC1">
        <w:rPr>
          <w:color w:val="000000"/>
        </w:rPr>
        <w:t xml:space="preserve"> argued that while there was respect and interest in postnatal</w:t>
      </w:r>
      <w:r>
        <w:rPr>
          <w:color w:val="000000"/>
        </w:rPr>
        <w:t xml:space="preserve"> depression</w:t>
      </w:r>
      <w:r w:rsidRPr="000C4BC1">
        <w:rPr>
          <w:color w:val="000000"/>
        </w:rPr>
        <w:t xml:space="preserve"> that was not </w:t>
      </w:r>
      <w:r w:rsidRPr="000C4BC1">
        <w:rPr>
          <w:color w:val="000000" w:themeColor="text1"/>
        </w:rPr>
        <w:t xml:space="preserve">always </w:t>
      </w:r>
      <w:r w:rsidRPr="000C4BC1">
        <w:rPr>
          <w:color w:val="000000"/>
        </w:rPr>
        <w:t>the case for other conditions (in their cases</w:t>
      </w:r>
      <w:r>
        <w:rPr>
          <w:color w:val="000000"/>
        </w:rPr>
        <w:t>,</w:t>
      </w:r>
      <w:r w:rsidRPr="000C4BC1">
        <w:rPr>
          <w:color w:val="000000"/>
        </w:rPr>
        <w:t xml:space="preserve"> birth trauma and anxiety). Also, </w:t>
      </w:r>
      <w:r w:rsidRPr="000C4BC1">
        <w:t>it is perhaps important to note that of the 50 results obtained in the 2022 search,</w:t>
      </w:r>
      <w:r>
        <w:t xml:space="preserve"> </w:t>
      </w:r>
      <w:r w:rsidRPr="000C4BC1">
        <w:t>15 were focused on perinatal depression, 17 on substance misuse disorder and very few others on mental health conditions.</w:t>
      </w:r>
    </w:p>
    <w:p w14:paraId="0D8459FB" w14:textId="77777777" w:rsidR="0071223E" w:rsidRPr="000C4BC1" w:rsidRDefault="0071223E" w:rsidP="0071223E">
      <w:pPr>
        <w:pStyle w:val="Heading5"/>
        <w:numPr>
          <w:ilvl w:val="2"/>
          <w:numId w:val="27"/>
        </w:numPr>
      </w:pPr>
      <w:r w:rsidRPr="000C4BC1">
        <w:t>Cultural differences</w:t>
      </w:r>
    </w:p>
    <w:p w14:paraId="297CAA02" w14:textId="77777777" w:rsidR="0071223E" w:rsidRPr="000C4BC1" w:rsidRDefault="0071223E" w:rsidP="0071223E">
      <w:r w:rsidRPr="000C4BC1">
        <w:rPr>
          <w:i/>
          <w:iCs/>
          <w:color w:val="0070C0"/>
        </w:rPr>
        <w:t>Cultural differences were often reported to pose an additional challenge</w:t>
      </w:r>
      <w:r w:rsidRPr="000C4BC1">
        <w:rPr>
          <w:i/>
          <w:iCs/>
        </w:rPr>
        <w:t xml:space="preserve">. </w:t>
      </w:r>
      <w:r w:rsidRPr="000C4BC1">
        <w:t xml:space="preserve">This finding was endorsed in the 2022 review literature by Iturralde et al. </w:t>
      </w:r>
      <w:sdt>
        <w:sdtPr>
          <w:rPr>
            <w:color w:val="2B579A"/>
            <w:shd w:val="clear" w:color="auto" w:fill="E6E6E6"/>
          </w:rPr>
          <w:tag w:val="MENDELEY_CITATION_v3_eyJjaXRhdGlvbklEIjoiTUVOREVMRVlfQ0lUQVRJT05fNmZkYmIxN2UtZTYzZS00YzFjLTk1OWUtMzQyMTNlYjUwYmZh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
          <w:id w:val="-1147658948"/>
          <w:placeholder>
            <w:docPart w:val="6AEE675626B34E428168FC0D8664E703"/>
          </w:placeholder>
        </w:sdtPr>
        <w:sdtEndPr>
          <w:rPr>
            <w:color w:val="auto"/>
            <w:shd w:val="clear" w:color="auto" w:fill="auto"/>
          </w:rPr>
        </w:sdtEndPr>
        <w:sdtContent>
          <w:r w:rsidRPr="000C4BC1">
            <w:rPr>
              <w:color w:val="000000" w:themeColor="text1"/>
            </w:rPr>
            <w:t>(2021)</w:t>
          </w:r>
        </w:sdtContent>
      </w:sdt>
      <w:r w:rsidRPr="000C4BC1">
        <w:rPr>
          <w:color w:val="000000" w:themeColor="text1"/>
        </w:rPr>
        <w:t xml:space="preserve"> and the Mental Health and Social Care Directorate </w:t>
      </w:r>
      <w:sdt>
        <w:sdtPr>
          <w:rPr>
            <w:color w:val="2B579A"/>
            <w:shd w:val="clear" w:color="auto" w:fill="E6E6E6"/>
          </w:rPr>
          <w:tag w:val="MENDELEY_CITATION_v3_eyJjaXRhdGlvbklEIjoiTUVOREVMRVlfQ0lUQVRJT05fOTRhMzdjOTktNmE4MC00MWRhLTk1ZjEtYjk3ZDhjNzAwMWI4IiwicHJvcGVydGllcyI6eyJub3RlSW5kZXgiOjB9LCJpc0VkaXRlZCI6ZmFsc2UsIm1hbnVhbE92ZXJyaWRlIjp7ImlzTWFudWFsbHlPdmVycmlkZGVuIjpmYWxzZSwiY2l0ZXByb2NUZXh0IjoiKDIwMjEpIiwibWFudWFsT3ZlcnJpZGVUZXh0IjoiIn0sImNpdGF0aW9uSXRlbXMiOlt7ImxhYmVsIjoicGFnZSIs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Swic3VwcHJlc3MtYXV0aG9yIjp0cnVlfV19"/>
          <w:id w:val="-889648077"/>
          <w:placeholder>
            <w:docPart w:val="6AEE675626B34E428168FC0D8664E703"/>
          </w:placeholder>
        </w:sdtPr>
        <w:sdtEndPr>
          <w:rPr>
            <w:color w:val="auto"/>
            <w:shd w:val="clear" w:color="auto" w:fill="auto"/>
          </w:rPr>
        </w:sdtEndPr>
        <w:sdtContent>
          <w:r w:rsidRPr="000C4BC1">
            <w:rPr>
              <w:color w:val="000000" w:themeColor="text1"/>
            </w:rPr>
            <w:t>(2021)</w:t>
          </w:r>
        </w:sdtContent>
      </w:sdt>
      <w:r>
        <w:t>,</w:t>
      </w:r>
      <w:r w:rsidRPr="000C4BC1">
        <w:rPr>
          <w:color w:val="000000" w:themeColor="text1"/>
        </w:rPr>
        <w:t xml:space="preserve"> while other authors commented on the importance of culturally considered care </w:t>
      </w:r>
      <w:sdt>
        <w:sdtPr>
          <w:rPr>
            <w:color w:val="2B579A"/>
            <w:shd w:val="clear" w:color="auto" w:fill="E6E6E6"/>
          </w:rPr>
          <w:tag w:val="MENDELEY_CITATION_v3_eyJjaXRhdGlvbklEIjoiTUVOREVMRVlfQ0lUQVRJT05fMTViYzE2MDEtOWJmNC00NTg5LWE4MzItZTczOGI1MzEzODdmIiwicHJvcGVydGllcyI6eyJub3RlSW5kZXgiOjB9LCJpc0VkaXRlZCI6ZmFsc2UsIm1hbnVhbE92ZXJyaWRlIjp7ImlzTWFudWFsbHlPdmVycmlkZGVuIjpmYWxzZSwiY2l0ZXByb2NUZXh0IjoiKEJvaHIgZXQgYWwuLCAyMDIxOyBEYXJ3aW4gZXQgYWwuLCAyMDIxOyBNYXJzbGFuZCBldCBhbC4sIDIwMjI7IE1vcmFuLCAyMDIwOyBOSFMgR3JlYXRlciBHbGFzZ293IGFuZCBDbHlkZSwgMjAyMTsgTmljaG9scyBldCBhbC4sIDIwMjEpIiwibWFudWFsT3ZlcnJpZGVUZXh0IjoiIn0sImNpdGF0aW9uSXRlbXMiOlt7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V9LH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0seyJpZCI6ImI3Y2U4NDc5LThlZWMtM2E2Mi1hZDVjLTA2YWE0Y2E3MzgyZSIsIml0ZW1EYXRhIjp7InR5cGUiOiJhcnRpY2xlLWpvdXJuYWwiLCJpZCI6ImI3Y2U4NDc5LThlZWMtM2E2Mi1hZDVjLTA2YWE0Y2E3MzgyZSIsInRpdGxlIjoiU29jaWFsIFN0aWdtYSBhbmQgUGVyaW5hdGFsIFN1YnN0YW5jZSBVc2UgU2VydmljZXM6IFJlY29nbml6aW5nIHRoZSBQb3dlciBvZiB0aGUgR29vZCBNb3RoZXIgSWRlYWwiLCJhdXRob3IiOlt7ImZhbWlseSI6Ik5pY2hvbHMiLCJnaXZlbiI6IlRyYWN5IFIuIiwicGFyc2UtbmFtZXMiOmZhbHNlLCJkcm9wcGluZy1wYXJ0aWNsZSI6IiIsIm5vbi1kcm9wcGluZy1wYXJ0aWNsZSI6IiJ9LHsiZmFtaWx5IjoiV2VsYm9ybiIsImdpdmVuIjoiQW1iZXIiLCJwYXJzZS1uYW1lcyI6ZmFsc2UsImRyb3BwaW5nLXBhcnRpY2xlIjoiIiwibm9uLWRyb3BwaW5nLXBhcnRpY2xlIjoiIn0seyJmYW1pbHkiOiJHcmluZ2xlIiwiZ2l2ZW4iOiJNZXJlZGl0aCBSLiIsInBhcnNlLW5hbWVzIjpmYWxzZSwiZHJvcHBpbmctcGFydGljbGUiOiIiLCJub24tZHJvcHBpbmctcGFydGljbGUiOiIifSx7ImZhbWlseSI6IkxlZSIsImdpdmVuIjoiQW15IiwicGFyc2UtbmFtZXMiOmZhbHNlLCJkcm9wcGluZy1wYXJ0aWNsZSI6IiIsIm5vbi1kcm9wcGluZy1wYXJ0aWNsZSI6IiJ9XSwiY29udGFpbmVyLXRpdGxlIjoiQ29udGVtcG9yYXJ5IERydWcgUHJvYmxlbXMiLCJET0kiOiIxMC4xMTc3LzAwOTE0NTA5MjA5NjkyMDAiLCJJU1NOIjoiMDA5MS00NTA5IiwiaXNzdWVkIjp7ImRhdGUtcGFydHMiOltbMjAyMSwzLDMwXV19LCJwYWdlIjoiMTktMzciLCJhYnN0cmFjdCI6IjxwPlBlb3BsZSB3aG8gYXJlIGRpYWdub3NlZCB3aXRoIGEgc3Vic3RhbmNlIHVzZSBkaXNvcmRlciBjYW4gZXhwZXJpZW5jZSBzdGlnbWF0aXppbmcgaW50ZXJhY3Rpb25zIHdpdGggaGVhbHRoIGFuZCBzb2NpYWwgc2VydmljZSBwcm92aWRlcnMsIHdoaWNoIG1heSBkZWNyZWFzZSBib3RoIHF1YWxpdHkgYW5kIGNvbnRpbnVpdHkgb2YgY2FyZS4gRm9yIHdvbWVuIHdpdGggYSBzdWJzdGFuY2UtZXhwb3NlZCBwcmVnbmFuY3kgKFNFUCksIHRoaXMgc3RpZ21hIGNhbiBpbmNyZWFzZSBleHBvbmVudGlhbGx5LiBTdGlnbWF0aXppbmcgaW50ZXJhY3Rpb25zIGNhbiBiZSBkaWZmaWN1bHQgdG8gaWRlbnRpZnkgZHVlIHRvIHNvY2lhbCBzYW5jdGlvbnMgYWdhaW5zdCBleHByZXNzaW5nIHN0aWdtYXRpemluZyBhdHRpdHVkZXMsIGJlbGllZnMsIGFuZCBiZWhhdmlvcnMgYW5kIGJlY2F1c2Ugc3RpZ21hIG9mdGVuIHJlc2lkZXMgaW4gYWNjZXB0ZWQgY3VsdHVyYWwgbm9ybXMuIEV4YW1pbmluZyBkaXNjb3Vyc2VzIGFyb3VuZCBjYXJlIHByb3Zpc2lvbiBjYW4gc2VydmUgdG8gaWRlbnRpZnkgaW5zdGFuY2VzIG9mIHNvY2lhbCBzdGlnbWEgYXMgd2VsbCBhcyBpbGx1bWluYXRlIHRoZSBjdWx0dXJhbCBub3JtcyBpbiB3aGljaCB0aGV5IGFyZSBlbWJlZGRlZC4gVXNpbmcgZGF0YSBmcm9tIGEgc2V2ZW4teWVhciBncm91bmRlZCB0aGVvcnkgc3R1ZHkgb24gcGVyaW5hdGFsIHN1YnN0YW5jZSB1c2Ugc2VydmljZSBwcm92aXNpb24sIHRoaXMgcGFwZXIgcmVwb3J0cyBvbiB0aGUgcGVyY2VwdGlvbnMgYW5kIGV4cGVyaWVuY2VzIG9mIHNlcnZpY2UgcHJvdmlkZXJzIHdvcmtpbmcgd2l0aCBtb3RoZXJzIHdobyBoYXZlIGFuIFNFUCBhbmQgaWxsdXN0cmF0ZXMgY29tcGxleGl0aWVzIGJlaGluZCBzdGlnbWF0aXppbmcgcGF0aWVudC1wcm92aWRlciBpbnRlcmFjdGlvbnMuIERhdGEgY29sbGVjdGVkIGluY2x1ZGVkIG9ic2VydmF0aW9ucyBhdCBtZWV0aW5ncywgd29ya3Nob3BzLCBhbmQgY29uZmVyZW5jZXMgYWRkcmVzc2luZyBiZXN0IHByYWN0aWNlcyBhY3Jvc3MgdGhlIGNvbnRpbnV1bSBvZiBjYXJlIGZvciBwZXJpbmF0YWwgc3Vic3RhbmNlIHVzZSBhcyB3ZWxsIGFzIGludGVydmlld3MgYW5kIGZvY3VzIGdyb3VwcyB3aXRoIHByb3ZpZGVycy4gVGhlIGNvbnN0cnVjdCBvZiDigJxnb29kIG1vdGhlcmluZyzigJ0gb3IgaGVnZW1vbmljIG1vdGhlcmhvb2QsIHdhcyBpZGVudGlmaWVkIGFzIGFuIGltcG9ydGFudCBjdWx0dXJhbCBub3JtIHRoYXQgc3VwcG9ydGVkIHNvY2lhbCBzdGlnbWEgYW5kIHdhcyBlbWJlZGRlZCBpbiBwcm92aWRlcnPigJkgaW50ZXJhY3Rpb25zIHdpdGggbW90aGVycyB3aXRoIGFuIFNFUC4gRGlzY3Vyc2l2ZSBlbGVtZW50cyBmb3VuZCBpbiBwcm92aWRlcnPigJkgZGVzY3JpcHRpb25zIG9mIHBlcmluYXRhbCBzdWJzdGFuY2UgdXNlIHNlcnZpY2Ugd29yayBhcmUgcHJlc2VudGVkIGFuZCBoaWdobGlnaHQgdGhlIHJvbGUgb2YgaGVnZW1vbmljIG1vdGhlcmhvb2QgYXMgYSBzdGlnbWF0aXppbmcgYWdlbnQuPC9wPiIsImlzc3VlIjoiMSIsInZvbHVtZSI6IjQ4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Sx7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fSx7ImlkIjoiNmY4MDFiN2MtZWI0Yi0zNzM3LTliYzgtZmY1MDQxNTRlY2M0IiwiaXRlbURhdGEiOnsidHlwZSI6InJlcG9ydCIsImlkIjoiNmY4MDFiN2MtZWI0Yi0zNzM3LTliYzgtZmY1MDQxNTRlY2M0IiwidGl0bGUiOiJQZXJpbmF0YWwgTWVudGFsIEhlYWx0aCBHb29kIFByYWN0aWNlIEd1aWRlIiwiYXV0aG9yIjpbeyJmYW1pbHkiOiJOSFMgR3JlYXRlciBHbGFzZ293IGFuZCBDbHlkZSIsImdpdmVuIjoiIiwicGFyc2UtbmFtZXMiOmZhbHNlLCJkcm9wcGluZy1wYXJ0aWNsZSI6IiIsIm5vbi1kcm9wcGluZy1wYXJ0aWNsZSI6IiJ9XSwiaXNzdWVkIjp7ImRhdGUtcGFydHMiOltbMjAyMSw3LDFdXX0sImNvbnRhaW5lci10aXRsZS1zaG9ydCI6IiJ9LCJpc1RlbXBvcmFyeSI6ZmFsc2V9XX0="/>
          <w:id w:val="1148937990"/>
          <w:placeholder>
            <w:docPart w:val="6AEE675626B34E428168FC0D8664E703"/>
          </w:placeholder>
        </w:sdtPr>
        <w:sdtEndPr>
          <w:rPr>
            <w:color w:val="auto"/>
            <w:shd w:val="clear" w:color="auto" w:fill="auto"/>
          </w:rPr>
        </w:sdtEndPr>
        <w:sdtContent>
          <w:r w:rsidRPr="000C4BC1">
            <w:rPr>
              <w:color w:val="000000" w:themeColor="text1"/>
            </w:rPr>
            <w:t>(Bohr et al., 2021; Darwin et al., 2021; Marsland et al., 2022; Moran, 2020; NHS Greater Glasgow and Clyde, 2021; Nichols et al., 2021)</w:t>
          </w:r>
        </w:sdtContent>
      </w:sdt>
      <w:r w:rsidRPr="000C4BC1">
        <w:rPr>
          <w:color w:val="000000" w:themeColor="text1"/>
        </w:rPr>
        <w:t>.</w:t>
      </w:r>
    </w:p>
    <w:p w14:paraId="2E92CE91" w14:textId="77777777" w:rsidR="0071223E" w:rsidRPr="000C4BC1" w:rsidRDefault="0071223E" w:rsidP="0071223E">
      <w:pPr>
        <w:pStyle w:val="Heading4"/>
        <w:numPr>
          <w:ilvl w:val="1"/>
          <w:numId w:val="27"/>
        </w:numPr>
      </w:pPr>
      <w:r w:rsidRPr="000C4BC1">
        <w:t xml:space="preserve">Self-Reflection: attitudes and stereotypes </w:t>
      </w:r>
    </w:p>
    <w:p w14:paraId="510B6139" w14:textId="77777777" w:rsidR="0071223E" w:rsidRPr="000C4BC1" w:rsidRDefault="0071223E" w:rsidP="0071223E">
      <w:pPr>
        <w:pStyle w:val="Heading5"/>
        <w:numPr>
          <w:ilvl w:val="2"/>
          <w:numId w:val="27"/>
        </w:numPr>
      </w:pPr>
      <w:r w:rsidRPr="000C4BC1">
        <w:t xml:space="preserve">Mixed attitudes </w:t>
      </w:r>
    </w:p>
    <w:p w14:paraId="3C9DABA9" w14:textId="77777777" w:rsidR="0071223E" w:rsidRPr="000C4BC1" w:rsidRDefault="0071223E" w:rsidP="0071223E">
      <w:pPr>
        <w:rPr>
          <w:rFonts w:cstheme="minorHAnsi"/>
        </w:rPr>
      </w:pPr>
      <w:r w:rsidRPr="000C4BC1">
        <w:rPr>
          <w:i/>
          <w:iCs/>
          <w:color w:val="0070C0"/>
        </w:rPr>
        <w:t xml:space="preserve">Many </w:t>
      </w:r>
      <w:r>
        <w:rPr>
          <w:i/>
          <w:iCs/>
          <w:color w:val="0070C0"/>
        </w:rPr>
        <w:t xml:space="preserve">healthcare professionals </w:t>
      </w:r>
      <w:r w:rsidRPr="000C4BC1">
        <w:rPr>
          <w:i/>
          <w:iCs/>
          <w:color w:val="0070C0"/>
        </w:rPr>
        <w:t>had positive attitudes towards women experiencing perinatal mental health difficulties</w:t>
      </w:r>
      <w:r>
        <w:rPr>
          <w:i/>
          <w:iCs/>
          <w:color w:val="0070C0"/>
        </w:rPr>
        <w:t>,</w:t>
      </w:r>
      <w:r w:rsidRPr="000C4BC1">
        <w:rPr>
          <w:i/>
          <w:iCs/>
          <w:color w:val="0070C0"/>
        </w:rPr>
        <w:t xml:space="preserve"> but stereotyping and stigma were also evident</w:t>
      </w:r>
      <w:r w:rsidRPr="000C4BC1">
        <w:rPr>
          <w:i/>
          <w:iCs/>
        </w:rPr>
        <w:t>.</w:t>
      </w:r>
      <w:r w:rsidRPr="000C4BC1">
        <w:t xml:space="preserve"> In the 2022 review literature there were descriptions of judgemental or stigmatising attitudes by some healthcare professionals </w:t>
      </w:r>
      <w:sdt>
        <w:sdtPr>
          <w:rPr>
            <w:color w:val="000000" w:themeColor="text1"/>
            <w:shd w:val="clear" w:color="auto" w:fill="E6E6E6"/>
          </w:rPr>
          <w:tag w:val="MENDELEY_CITATION_v3_eyJjaXRhdGlvbklEIjoiTUVOREVMRVlfQ0lUQVRJT05fMjU4NzMzYmQtZjlmZC00YjM0LThjNWMtYzQwZGIwMzQ0MmQ4IiwicHJvcGVydGllcyI6eyJub3RlSW5kZXgiOjB9LCJpc0VkaXRlZCI6ZmFsc2UsIm1hbnVhbE92ZXJyaWRlIjp7ImlzTWFudWFsbHlPdmVycmlkZGVuIjpmYWxzZSwiY2l0ZXByb2NUZXh0IjoiKEJhcm5ldHQgZXQgYWwuLCAyMDIxOyBCdXJnZXNzIGV0IGFsLiwgMjAyMTsgRnJlZGVyaWtzZW4gZXQgYWwuLCAyMDIxOyBOaWNob2xzIGV0IGFsLiwgMjAyMTsgT2ggZXQgYWwuLCAyMDIwOyBSZWN0byBldCBhbC4sIDIwMjA7IFJldXBlcnQgZXQgYWwuLCAyMDIxOyBSaWNoZWxsZSBldCBhbC4sIDIwMjI7IFNoYWRvd2Vu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iN2NlODQ3OS04ZWVjLTNhNjItYWQ1Yy0wNmFhNGNhNzM4MmUiLCJpdGVtRGF0YSI6eyJ0eXBlIjoiYXJ0aWNsZS1qb3VybmFsIiwiaWQiOiJiN2NlODQ3OS04ZWVjLTNhNjItYWQ1Yy0wNmFhNGNhNzM4MmUiLCJ0aXRsZSI6IlNvY2lhbCBTdGlnbWEgYW5kIFBlcmluYXRhbCBTdWJzdGFuY2UgVXNlIFNlcnZpY2VzOiBSZWNvZ25pemluZyB0aGUgUG93ZXIgb2YgdGhlIEdvb2QgTW90aGVyIElkZWFsIiwiYXV0aG9yIjpbeyJmYW1pbHkiOiJOaWNob2xzIiwiZ2l2ZW4iOiJUcmFjeSBSLiIsInBhcnNlLW5hbWVzIjpmYWxzZSwiZHJvcHBpbmctcGFydGljbGUiOiIiLCJub24tZHJvcHBpbmctcGFydGljbGUiOiIifSx7ImZhbWlseSI6IldlbGJvcm4iLCJnaXZlbiI6IkFtYmVyIiwicGFyc2UtbmFtZXMiOmZhbHNlLCJkcm9wcGluZy1wYXJ0aWNsZSI6IiIsIm5vbi1kcm9wcGluZy1wYXJ0aWNsZSI6IiJ9LHsiZmFtaWx5IjoiR3JpbmdsZSIsImdpdmVuIjoiTWVyZWRpdGggUi4iLCJwYXJzZS1uYW1lcyI6ZmFsc2UsImRyb3BwaW5nLXBhcnRpY2xlIjoiIiwibm9uLWRyb3BwaW5nLXBhcnRpY2xlIjoiIn0seyJmYW1pbHkiOiJMZWUiLCJnaXZlbiI6IkFteSIsInBhcnNlLW5hbWVzIjpmYWxzZSwiZHJvcHBpbmctcGFydGljbGUiOiIiLCJub24tZHJvcHBpbmctcGFydGljbGUiOiIifV0sImNvbnRhaW5lci10aXRsZSI6IkNvbnRlbXBvcmFyeSBEcnVnIFByb2JsZW1zIiwiRE9JIjoiMTAuMTE3Ny8wMDkxNDUwOTIwOTY5MjAwIiwiSVNTTiI6IjAwOTEtNDUwOSIsImlzc3VlZCI6eyJkYXRlLXBhcnRzIjpbWzIwMjEsMywzMF1dfSwicGFnZSI6IjE5LTM3IiwiYWJzdHJhY3QiOiI8cD5QZW9wbGUgd2hvIGFyZSBkaWFnbm9zZWQgd2l0aCBhIHN1YnN0YW5jZSB1c2UgZGlzb3JkZXIgY2FuIGV4cGVyaWVuY2Ugc3RpZ21hdGl6aW5nIGludGVyYWN0aW9ucyB3aXRoIGhlYWx0aCBhbmQgc29jaWFsIHNlcnZpY2UgcHJvdmlkZXJzLCB3aGljaCBtYXkgZGVjcmVhc2UgYm90aCBxdWFsaXR5IGFuZCBjb250aW51aXR5IG9mIGNhcmUuIEZvciB3b21lbiB3aXRoIGEgc3Vic3RhbmNlLWV4cG9zZWQgcHJlZ25hbmN5IChTRVApLCB0aGlzIHN0aWdtYSBjYW4gaW5jcmVhc2UgZXhwb25lbnRpYWxseS4gU3RpZ21hdGl6aW5nIGludGVyYWN0aW9ucyBjYW4gYmUgZGlmZmljdWx0IHRvIGlkZW50aWZ5IGR1ZSB0byBzb2NpYWwgc2FuY3Rpb25zIGFnYWluc3QgZXhwcmVzc2luZyBzdGlnbWF0aXppbmcgYXR0aXR1ZGVzLCBiZWxpZWZzLCBhbmQgYmVoYXZpb3JzIGFuZCBiZWNhdXNlIHN0aWdtYSBvZnRlbiByZXNpZGVzIGluIGFjY2VwdGVkIGN1bHR1cmFsIG5vcm1zLiBFeGFtaW5pbmcgZGlzY291cnNlcyBhcm91bmQgY2FyZSBwcm92aXNpb24gY2FuIHNlcnZlIHRvIGlkZW50aWZ5IGluc3RhbmNlcyBvZiBzb2NpYWwgc3RpZ21hIGFzIHdlbGwgYXMgaWxsdW1pbmF0ZSB0aGUgY3VsdHVyYWwgbm9ybXMgaW4gd2hpY2ggdGhleSBhcmUgZW1iZWRkZWQuIFVzaW5nIGRhdGEgZnJvbSBhIHNldmVuLXllYXIgZ3JvdW5kZWQgdGhlb3J5IHN0dWR5IG9uIHBlcmluYXRhbCBzdWJzdGFuY2UgdXNlIHNlcnZpY2UgcHJvdmlzaW9uLCB0aGlzIHBhcGVyIHJlcG9ydHMgb24gdGhlIHBlcmNlcHRpb25zIGFuZCBleHBlcmllbmNlcyBvZiBzZXJ2aWNlIHByb3ZpZGVycyB3b3JraW5nIHdpdGggbW90aGVycyB3aG8gaGF2ZSBhbiBTRVAgYW5kIGlsbHVzdHJhdGVzIGNvbXBsZXhpdGllcyBiZWhpbmQgc3RpZ21hdGl6aW5nIHBhdGllbnQtcHJvdmlkZXIgaW50ZXJhY3Rpb25zLiBEYXRhIGNvbGxlY3RlZCBpbmNsdWRlZCBvYnNlcnZhdGlvbnMgYXQgbWVldGluZ3MsIHdvcmtzaG9wcywgYW5kIGNvbmZlcmVuY2VzIGFkZHJlc3NpbmcgYmVzdCBwcmFjdGljZXMgYWNyb3NzIHRoZSBjb250aW51dW0gb2YgY2FyZSBmb3IgcGVyaW5hdGFsIHN1YnN0YW5jZSB1c2UgYXMgd2VsbCBhcyBpbnRlcnZpZXdzIGFuZCBmb2N1cyBncm91cHMgd2l0aCBwcm92aWRlcnMuIFRoZSBjb25zdHJ1Y3Qgb2Yg4oCcZ29vZCBtb3RoZXJpbmcs4oCdIG9yIGhlZ2Vtb25pYyBtb3RoZXJob29kLCB3YXMgaWRlbnRpZmllZCBhcyBhbiBpbXBvcnRhbnQgY3VsdHVyYWwgbm9ybSB0aGF0IHN1cHBvcnRlZCBzb2NpYWwgc3RpZ21hIGFuZCB3YXMgZW1iZWRkZWQgaW4gcHJvdmlkZXJz4oCZIGludGVyYWN0aW9ucyB3aXRoIG1vdGhlcnMgd2l0aCBhbiBTRVAuIERpc2N1cnNpdmUgZWxlbWVudHMgZm91bmQgaW4gcHJvdmlkZXJz4oCZIGRlc2NyaXB0aW9ucyBvZiBwZXJpbmF0YWwgc3Vic3RhbmNlIHVzZSBzZXJ2aWNlIHdvcmsgYXJlIHByZXNlbnRlZCBhbmQgaGlnaGxpZ2h0IHRoZSByb2xlIG9mIGhlZ2Vtb25pYyBtb3RoZXJob29kIGFzIGEgc3RpZ21hdGl6aW5nIGFnZW50LjwvcD4iLCJpc3N1ZSI6IjEiLCJ2b2x1bWUiOiI0O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GI0YmZlMTAtYzQ4MS0zMTJkLTkwN2EtZjU0ZmNmMjI1NGNiIiwiaXRlbURhdGEiOnsidHlwZSI6ImFydGljbGUtam91cm5hbCIsImlkIjoiNGI0YmZlMTAtYzQ4MS0zMTJkLTkwN2EtZjU0ZmNmMjI1NGNiIiwidGl0bGUiOiJGYWN0b3JzIGluZmx1ZW5jaW5nIG1lZGljYWwgc3R1ZGVudHPigJkgYXR0aXR1ZGVzIHRvd2FyZHMgc3Vic3RhbmNlIHVzZSBkdXJpbmcgcHJlZ25hbmN5IiwiYXV0aG9yIjpbeyJmYW1pbHkiOiJSaWNoZWxsZSIsImdpdmVuIjoiTG91IiwicGFyc2UtbmFtZXMiOmZhbHNlLCJkcm9wcGluZy1wYXJ0aWNsZSI6IiIsIm5vbi1kcm9wcGluZy1wYXJ0aWNsZSI6IiJ9LHsiZmFtaWx5IjoiRHJhbWFpeC1XaWxtZXQiLCJnaXZlbiI6Ik1pY2jDqGxlIiwicGFyc2UtbmFtZXMiOmZhbHNlLCJkcm9wcGluZy1wYXJ0aWNsZSI6IiIsIm5vbi1kcm9wcGluZy1wYXJ0aWNsZSI6IiJ9LHsiZmFtaWx5IjoiUm9sYW5kIiwiZ2l2ZW4iOiJNaWNoZWwiLCJwYXJzZS1uYW1lcyI6ZmFsc2UsImRyb3BwaW5nLXBhcnRpY2xlIjoiIiwibm9uLWRyb3BwaW5nLXBhcnRpY2xlIjoiIn0seyJmYW1pbHkiOiJLYWNlbmVsZW5ib2dlbiIsImdpdmVuIjoiTmFkaW5lIiwicGFyc2UtbmFtZXMiOmZhbHNlLCJkcm9wcGluZy1wYXJ0aWNsZSI6IiIsIm5vbi1kcm9wcGluZy1wYXJ0aWNsZSI6IiJ9XSwiY29udGFpbmVyLXRpdGxlIjoiQk1DIE1lZGljYWwgRWR1Y2F0aW9uIiwiRE9JIjoiMTAuMTE4Ni9zMTI5MDktMDIyLTAzMzk0LTgiLCJJU1NOIjoiMTQ3Mi02OTIwIiwiaXNzdWVkIjp7ImRhdGUtcGFydHMiOltbMjAyMiwxMiwyXV19LCJwYWdlIjoiMzM1IiwiaXNzdWUiOiIxIiwidm9sdW1lIjoiMjIiLCJjb250YWluZXItdGl0bGUtc2hvcnQiOiIifSwiaXNUZW1wb3JhcnkiOmZhbHNlfSx7ImlkIjoiNmMwNTQ2YzUtNTFlYi0zMWQ3LWJhZWUtYmUwMmIyYzNkNmQ4IiwiaXRlbURhdGEiOnsidHlwZSI6ImFydGljbGUtam91cm5hbCIsImlkIjoiNmMwNTQ2YzUtNTFlYi0zMWQ3LWJhZWUtYmUwMmIyYzNkNmQ4IiwidGl0bGUiOiJQYXRpZW50IGFuZCBwcm92aWRlciBrbm93bGVkZ2Ugb2YgYW5kIGF0dGl0dWRlcyB0b3dhcmQgbWVkaWNhbCBjb25kaXRpb25zIGFuZCBtZWRpY2F0aW9uIGR1cmluZyBwcmVnbmFuY3kiLCJhdXRob3IiOlt7ImZhbWlseSI6IlNoYWRvd2VuIiwiZ2l2ZW4iOiJDYXJvbGluZSIsInBhcnNlLW5hbWVzIjpmYWxzZSwiZHJvcHBpbmctcGFydGljbGUiOiIiLCJub24tZHJvcHBpbmctcGFydGljbGUiOiIifSx7ImZhbWlseSI6IldoZWVsZXIiLCJnaXZlbiI6IlJhY2hlbCIsInBhcnNlLW5hbWVzIjpmYWxzZSwiZHJvcHBpbmctcGFydGljbGUiOiIiLCJub24tZHJvcHBpbmctcGFydGljbGUiOiIifSx7ImZhbWlseSI6IlRlcnBsYW4iLCJnaXZlbiI6Ik1pc2hrYSIsInBhcnNlLW5hbWVzIjpmYWxzZSwiZHJvcHBpbmctcGFydGljbGUiOiIiLCJub24tZHJvcHBpbmctcGFydGljbGUiOiIifV0sImNvbnRhaW5lci10aXRsZSI6IkFkZGljdGlvbiBTY2llbmNlICYgQ2xpbmljYWwgUHJhY3RpY2UiLCJET0kiOiIxMC4xMTg2L3MxMzcyMi0wMjEtMDAyMjgtOCIsIklTU04iOiIxOTQwLTA2NDAiLCJpc3N1ZWQiOnsiZGF0ZS1wYXJ0cyI6W1syMDIxLDEyLDI5XV19LCJwYWdlIjoiMjIiLCJpc3N1ZSI6IjEiLCJ2b2x1bWUiOiIxNiIsImNvbnRhaW5lci10aXRsZS1zaG9ydCI6IiJ9LCJpc1RlbXBvcmFyeSI6ZmFsc2V9LH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Sx7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V9XX0="/>
          <w:id w:val="-1249419788"/>
          <w:placeholder>
            <w:docPart w:val="6AEE675626B34E428168FC0D8664E703"/>
          </w:placeholder>
        </w:sdtPr>
        <w:sdtContent>
          <w:r w:rsidRPr="000C4BC1">
            <w:rPr>
              <w:color w:val="000000" w:themeColor="text1"/>
            </w:rPr>
            <w:t>(Barnett et al., 2021; Burgess et al., 2021; Frederiksen et al., 2021; Nichols et al., 2021; Oh et al., 2020; Recto et al., 2020; Reupert et al., 2021; Richelle et al., 2022; Shadowen et al., 2021)</w:t>
          </w:r>
        </w:sdtContent>
      </w:sdt>
      <w:r w:rsidRPr="000C4BC1">
        <w:rPr>
          <w:color w:val="000000" w:themeColor="text1"/>
        </w:rPr>
        <w:t xml:space="preserve">. </w:t>
      </w:r>
      <w:r w:rsidRPr="000C4BC1">
        <w:rPr>
          <w:rStyle w:val="normaltextrun"/>
          <w:rFonts w:cstheme="minorHAnsi"/>
          <w:color w:val="000000"/>
          <w:shd w:val="clear" w:color="auto" w:fill="FFFFFF"/>
        </w:rPr>
        <w:t xml:space="preserve">For example, in their literature review, Reupert et al (2021) found several papers that describe healthcare professionals referring to families living with ‘parental mental illness’ as ‘problem families’. </w:t>
      </w:r>
      <w:r w:rsidRPr="000C4BC1">
        <w:rPr>
          <w:color w:val="000000" w:themeColor="text1"/>
        </w:rPr>
        <w:t xml:space="preserve">There were fewer descriptions of positive attitudes from healthcare professionals, </w:t>
      </w:r>
      <w:r w:rsidRPr="000C4BC1">
        <w:rPr>
          <w:rFonts w:cstheme="minorHAnsi"/>
          <w:color w:val="000000" w:themeColor="text1"/>
        </w:rPr>
        <w:t xml:space="preserve">but this was still mentioned by some </w:t>
      </w:r>
      <w:sdt>
        <w:sdtPr>
          <w:rPr>
            <w:rFonts w:cstheme="minorHAnsi"/>
            <w:color w:val="000000" w:themeColor="text1"/>
            <w:shd w:val="clear" w:color="auto" w:fill="E6E6E6"/>
          </w:rPr>
          <w:tag w:val="MENDELEY_CITATION_v3_eyJjaXRhdGlvbklEIjoiTUVOREVMRVlfQ0lUQVRJT05fMjNkZTRiZTQtOWNlMy00ZjBlLTk3ZmItYTYyZjA1MGRhNzcwIiwicHJvcGVydGllcyI6eyJub3RlSW5kZXgiOjB9LCJpc0VkaXRlZCI6ZmFsc2UsIm1hbnVhbE92ZXJyaWRlIjp7ImlzTWFudWFsbHlPdmVycmlkZGVuIjpmYWxzZSwiY2l0ZXByb2NUZXh0IjoiKEZyZWRlcmlrc2VuIGV0IGFsLiwgMjAyMTsgR2Fubm9uIGV0IGFsLiwgMjAyMjsgSXJ2aW5lIGV0IGFsLiwgMjAyMTsgTmljaG9scyBldCBhbC4sIDIwMjE7IE9oIGV0IGFsLiwgMjAyMDsgUmVuYmFyZ2VyIGV0IGFsLiwgMjAyMi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JiN2NlODQ3OS04ZWVjLTNhNjItYWQ1Yy0wNmFhNGNhNzM4MmUiLCJpdGVtRGF0YSI6eyJ0eXBlIjoiYXJ0aWNsZS1qb3VybmFsIiwiaWQiOiJiN2NlODQ3OS04ZWVjLTNhNjItYWQ1Yy0wNmFhNGNhNzM4MmUiLCJ0aXRsZSI6IlNvY2lhbCBTdGlnbWEgYW5kIFBlcmluYXRhbCBTdWJzdGFuY2UgVXNlIFNlcnZpY2VzOiBSZWNvZ25pemluZyB0aGUgUG93ZXIgb2YgdGhlIEdvb2QgTW90aGVyIElkZWFsIiwiYXV0aG9yIjpbeyJmYW1pbHkiOiJOaWNob2xzIiwiZ2l2ZW4iOiJUcmFjeSBSLiIsInBhcnNlLW5hbWVzIjpmYWxzZSwiZHJvcHBpbmctcGFydGljbGUiOiIiLCJub24tZHJvcHBpbmctcGFydGljbGUiOiIifSx7ImZhbWlseSI6IldlbGJvcm4iLCJnaXZlbiI6IkFtYmVyIiwicGFyc2UtbmFtZXMiOmZhbHNlLCJkcm9wcGluZy1wYXJ0aWNsZSI6IiIsIm5vbi1kcm9wcGluZy1wYXJ0aWNsZSI6IiJ9LHsiZmFtaWx5IjoiR3JpbmdsZSIsImdpdmVuIjoiTWVyZWRpdGggUi4iLCJwYXJzZS1uYW1lcyI6ZmFsc2UsImRyb3BwaW5nLXBhcnRpY2xlIjoiIiwibm9uLWRyb3BwaW5nLXBhcnRpY2xlIjoiIn0seyJmYW1pbHkiOiJMZWUiLCJnaXZlbiI6IkFteSIsInBhcnNlLW5hbWVzIjpmYWxzZSwiZHJvcHBpbmctcGFydGljbGUiOiIiLCJub24tZHJvcHBpbmctcGFydGljbGUiOiIifV0sImNvbnRhaW5lci10aXRsZSI6IkNvbnRlbXBvcmFyeSBEcnVnIFByb2JsZW1zIiwiRE9JIjoiMTAuMTE3Ny8wMDkxNDUwOTIwOTY5MjAwIiwiSVNTTiI6IjAwOTEtNDUwOSIsImlzc3VlZCI6eyJkYXRlLXBhcnRzIjpbWzIwMjEsMywzMF1dfSwicGFnZSI6IjE5LTM3IiwiYWJzdHJhY3QiOiI8cD5QZW9wbGUgd2hvIGFyZSBkaWFnbm9zZWQgd2l0aCBhIHN1YnN0YW5jZSB1c2UgZGlzb3JkZXIgY2FuIGV4cGVyaWVuY2Ugc3RpZ21hdGl6aW5nIGludGVyYWN0aW9ucyB3aXRoIGhlYWx0aCBhbmQgc29jaWFsIHNlcnZpY2UgcHJvdmlkZXJzLCB3aGljaCBtYXkgZGVjcmVhc2UgYm90aCBxdWFsaXR5IGFuZCBjb250aW51aXR5IG9mIGNhcmUuIEZvciB3b21lbiB3aXRoIGEgc3Vic3RhbmNlLWV4cG9zZWQgcHJlZ25hbmN5IChTRVApLCB0aGlzIHN0aWdtYSBjYW4gaW5jcmVhc2UgZXhwb25lbnRpYWxseS4gU3RpZ21hdGl6aW5nIGludGVyYWN0aW9ucyBjYW4gYmUgZGlmZmljdWx0IHRvIGlkZW50aWZ5IGR1ZSB0byBzb2NpYWwgc2FuY3Rpb25zIGFnYWluc3QgZXhwcmVzc2luZyBzdGlnbWF0aXppbmcgYXR0aXR1ZGVzLCBiZWxpZWZzLCBhbmQgYmVoYXZpb3JzIGFuZCBiZWNhdXNlIHN0aWdtYSBvZnRlbiByZXNpZGVzIGluIGFjY2VwdGVkIGN1bHR1cmFsIG5vcm1zLiBFeGFtaW5pbmcgZGlzY291cnNlcyBhcm91bmQgY2FyZSBwcm92aXNpb24gY2FuIHNlcnZlIHRvIGlkZW50aWZ5IGluc3RhbmNlcyBvZiBzb2NpYWwgc3RpZ21hIGFzIHdlbGwgYXMgaWxsdW1pbmF0ZSB0aGUgY3VsdHVyYWwgbm9ybXMgaW4gd2hpY2ggdGhleSBhcmUgZW1iZWRkZWQuIFVzaW5nIGRhdGEgZnJvbSBhIHNldmVuLXllYXIgZ3JvdW5kZWQgdGhlb3J5IHN0dWR5IG9uIHBlcmluYXRhbCBzdWJzdGFuY2UgdXNlIHNlcnZpY2UgcHJvdmlzaW9uLCB0aGlzIHBhcGVyIHJlcG9ydHMgb24gdGhlIHBlcmNlcHRpb25zIGFuZCBleHBlcmllbmNlcyBvZiBzZXJ2aWNlIHByb3ZpZGVycyB3b3JraW5nIHdpdGggbW90aGVycyB3aG8gaGF2ZSBhbiBTRVAgYW5kIGlsbHVzdHJhdGVzIGNvbXBsZXhpdGllcyBiZWhpbmQgc3RpZ21hdGl6aW5nIHBhdGllbnQtcHJvdmlkZXIgaW50ZXJhY3Rpb25zLiBEYXRhIGNvbGxlY3RlZCBpbmNsdWRlZCBvYnNlcnZhdGlvbnMgYXQgbWVldGluZ3MsIHdvcmtzaG9wcywgYW5kIGNvbmZlcmVuY2VzIGFkZHJlc3NpbmcgYmVzdCBwcmFjdGljZXMgYWNyb3NzIHRoZSBjb250aW51dW0gb2YgY2FyZSBmb3IgcGVyaW5hdGFsIHN1YnN0YW5jZSB1c2UgYXMgd2VsbCBhcyBpbnRlcnZpZXdzIGFuZCBmb2N1cyBncm91cHMgd2l0aCBwcm92aWRlcnMuIFRoZSBjb25zdHJ1Y3Qgb2Yg4oCcZ29vZCBtb3RoZXJpbmcs4oCdIG9yIGhlZ2Vtb25pYyBtb3RoZXJob29kLCB3YXMgaWRlbnRpZmllZCBhcyBhbiBpbXBvcnRhbnQgY3VsdHVyYWwgbm9ybSB0aGF0IHN1cHBvcnRlZCBzb2NpYWwgc3RpZ21hIGFuZCB3YXMgZW1iZWRkZWQgaW4gcHJvdmlkZXJz4oCZIGludGVyYWN0aW9ucyB3aXRoIG1vdGhlcnMgd2l0aCBhbiBTRVAuIERpc2N1cnNpdmUgZWxlbWVudHMgZm91bmQgaW4gcHJvdmlkZXJz4oCZIGRlc2NyaXB0aW9ucyBvZiBwZXJpbmF0YWwgc3Vic3RhbmNlIHVzZSBzZXJ2aWNlIHdvcmsgYXJlIHByZXNlbnRlZCBhbmQgaGlnaGxpZ2h0IHRoZSByb2xlIG9mIGhlZ2Vtb25pYyBtb3RoZXJob29kIGFzIGEgc3RpZ21hdGl6aW5nIGFnZW50LjwvcD4iLCJpc3N1ZSI6IjEiLCJ2b2x1bWUiOiI0OCIsImNvbnRhaW5lci10aXRsZS1zaG9ydCI6IiJ9LCJpc1RlbXBvcmFyeSI6ZmFsc2V9LHsiaWQiOiIyYTg5YmI0NS0xZDNiLTM0Y2QtYWRiOC0xOTRjMTA2MTNkYTUiLCJpdGVtRGF0YSI6eyJ0eXBlIjoiYXJ0aWNsZS1qb3VybmFsIiwiaWQiOiIyYTg5YmI0NS0xZDNiLTM0Y2QtYWRiOC0xOTRjMTA2MTNkYTUiLCJ0aXRsZSI6IkRvdWxhIGVuZ2FnZW1lbnQgYW5kIG1hdGVybmFsIG9waW9pZCB1c2UgZGlzb3JkZXIgKE9VRCk6IEV4cGVyaWVuY2VzIG9mIHdvbWVuIGluIE9VRCByZWNvdmVyeSBkdXJpbmcgdGhlIHBlcmluYXRhbCBwZXJpb2QiLCJhdXRob3IiOlt7ImZhbWlseSI6Ikdhbm5vbiIsImdpdmVuIjoiTWVnaGFuIiwicGFyc2UtbmFtZXMiOmZhbHNlLCJkcm9wcGluZy1wYXJ0aWNsZSI6IiIsIm5vbi1kcm9wcGluZy1wYXJ0aWNsZSI6IiJ9LHsiZmFtaWx5IjoiU2hvcnQiLCJnaXZlbiI6IlZhbmVzc2EiLCJwYXJzZS1uYW1lcyI6ZmFsc2UsImRyb3BwaW5nLXBhcnRpY2xlIjoiIiwibm9uLWRyb3BwaW5nLXBhcnRpY2xlIjoiIn0seyJmYW1pbHkiOiJCZWNrZXIiLCJnaXZlbiI6Ik1hcmllbCIsInBhcnNlLW5hbWVzIjpmYWxzZSwiZHJvcHBpbmctcGFydGljbGUiOiIiLCJub24tZHJvcHBpbmctcGFydGljbGUiOiIifSx7ImZhbWlseSI6IlBhcmlraCIsImdpdmVuIjoiU2Fsb25pIiwicGFyc2UtbmFtZXMiOmZhbHNlLCJkcm9wcGluZy1wYXJ0aWNsZSI6IiIsIm5vbi1kcm9wcGluZy1wYXJ0aWNsZSI6IiJ9LHsiZmFtaWx5IjoiTWNHdWlnYW4iLCJnaXZlbiI6IktlbGx5IiwicGFyc2UtbmFtZXMiOmZhbHNlLCJkcm9wcGluZy1wYXJ0aWNsZSI6IiIsIm5vbi1kcm9wcGluZy1wYXJ0aWNsZSI6IiJ9LHsiZmFtaWx5IjoiSGFuZCIsImdpdmVuIjoiRGVubmlzIiwicGFyc2UtbmFtZXMiOmZhbHNlLCJkcm9wcGluZy1wYXJ0aWNsZSI6IiIsIm5vbi1kcm9wcGluZy1wYXJ0aWNsZSI6IiJ9LHsiZmFtaWx5IjoiS2VpdGgiLCJnaXZlbiI6IlNjb3R0IiwicGFyc2UtbmFtZXMiOmZhbHNlLCJkcm9wcGluZy1wYXJ0aWNsZSI6IiIsIm5vbi1kcm9wcGluZy1wYXJ0aWNsZSI6IiJ9LHsiZmFtaWx5IjoiQWJhdGVtYXJjbyIsImdpdmVuIjoiRGlhbmUiLCJwYXJzZS1uYW1lcyI6ZmFsc2UsImRyb3BwaW5nLXBhcnRpY2xlIjoiIiwibm9uLWRyb3BwaW5nLXBhcnRpY2xlIjoiIn1dLCJjb250YWluZXItdGl0bGUiOiJNaWR3aWZlcnkiLCJjb250YWluZXItdGl0bGUtc2hvcnQiOiJNaWR3aWZlcnkiLCJET0kiOiIxMC4xMDE2L2oubWlkdy4yMDIxLjEwMzI0MyIsIklTU04iOiIwMjY2NjEzOCIsImlzc3VlZCI6eyJkYXRlLXBhcnRzIjpbWzIwMjIsM11dfSwicGFnZSI6IjEwMzI0MyIsInZvbHVtZSI6IjEwNiJ9LCJpc1RlbXBvcmFyeSI6ZmFsc2V9LHsiaWQiOiIzMDY4MDM1ZS01NWUzLTNiZDItODY5Zi1jMzA2YTkxMmM3ZTMiLCJpdGVtRGF0YSI6eyJ0eXBlIjoiYXJ0aWNsZS1qb3VybmFsIiwiaWQiOiIzMDY4MDM1ZS01NWUzLTNiZDItODY5Zi1jMzA2YTkxMmM3ZTMiLCJ0aXRsZSI6IlByb3ZpZGVyIENoYXJhY3RlcmlzdGljcyBBc3NvY2lhdGVkIHdpdGggVHJ1c3QgV2hlbiBDYXJpbmcgZm9yIFdvbWVuIEV4cGVyaWVuY2luZyBTdWJzdGFuY2UgVXNlIERpc29yZGVycyBpbiB0aGUgUGVyaW5hdGFsIFBlcmlvZCIsImF1dGhvciI6W3siZmFtaWx5IjoiUmVuYmFyZ2VyIiwiZ2l2ZW4iOiJLYWx5biBNLiIsInBhcnNlLW5hbWVzIjpmYWxzZSwiZHJvcHBpbmctcGFydGljbGUiOiIiLCJub24tZHJvcHBpbmctcGFydGljbGUiOiIifSx7ImZhbWlseSI6IlRyYWlub3IiLCJnaXZlbiI6IktyaXN0aW4gRS4iLCJwYXJzZS1uYW1lcyI6ZmFsc2UsImRyb3BwaW5nLXBhcnRpY2xlIjoiIiwibm9uLWRyb3BwaW5nLXBhcnRpY2xlIjoiIn0seyJmYW1pbHkiOiJQbGFjZSIsImdpdmVuIjoiSmVhbiBNYXJpZSIsInBhcnNlLW5hbWVzIjpmYWxzZSwiZHJvcHBpbmctcGFydGljbGUiOiIiLCJub24tZHJvcHBpbmctcGFydGljbGUiOiIifSx7ImZhbWlseSI6IkJyb2Fkc3RyZWV0IiwiZ2l2ZW4iOiJBbGx5c29uIiwicGFyc2UtbmFtZXMiOmZhbHNlLCJkcm9wcGluZy1wYXJ0aWNsZSI6IiIsIm5vbi1kcm9wcGluZy1wYXJ0aWNsZSI6IiJ9XSwiY29udGFpbmVyLXRpdGxlIjoiSm91cm5hbCBvZiBNaWR3aWZlcnkgJiBXb21lbidzIEhlYWx0aCIsIkRPSSI6IjEwLjExMTEvam13aC4xMzMyMCIsIklTU04iOiIxNTI2LTk1MjMiLCJpc3N1ZWQiOnsiZGF0ZS1wYXJ0cyI6W1syMDIyLDEsMjFdXX0sInBhZ2UiOiI3NS05NCIsImlzc3VlIjoiMSIsInZvbHVtZSI6IjY3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XX0="/>
          <w:id w:val="1301722501"/>
          <w:placeholder>
            <w:docPart w:val="6AEE675626B34E428168FC0D8664E703"/>
          </w:placeholder>
        </w:sdtPr>
        <w:sdtContent>
          <w:r w:rsidRPr="000C4BC1">
            <w:rPr>
              <w:rFonts w:cstheme="minorHAnsi"/>
              <w:color w:val="000000" w:themeColor="text1"/>
            </w:rPr>
            <w:t>(Frederiksen et al., 2021; Gannon et al., 2022; Irvine et al., 2021; Nichols et al., 2021; Oh et al., 2020; Renbarger et al., 2022)</w:t>
          </w:r>
        </w:sdtContent>
      </w:sdt>
      <w:r w:rsidRPr="000C4BC1">
        <w:rPr>
          <w:rFonts w:cstheme="minorHAnsi"/>
          <w:color w:val="000000" w:themeColor="text1"/>
        </w:rPr>
        <w:t xml:space="preserve">. </w:t>
      </w:r>
      <w:r w:rsidRPr="000C4BC1">
        <w:rPr>
          <w:rStyle w:val="normaltextrun"/>
          <w:rFonts w:cstheme="minorHAnsi"/>
          <w:color w:val="000000"/>
          <w:shd w:val="clear" w:color="auto" w:fill="FFFFFF"/>
        </w:rPr>
        <w:t>Oh et al</w:t>
      </w:r>
      <w:r>
        <w:rPr>
          <w:rStyle w:val="normaltextrun"/>
          <w:rFonts w:cstheme="minorHAnsi"/>
          <w:color w:val="000000"/>
          <w:shd w:val="clear" w:color="auto" w:fill="FFFFFF"/>
        </w:rPr>
        <w:t>.</w:t>
      </w:r>
      <w:r w:rsidRPr="000C4BC1">
        <w:rPr>
          <w:rStyle w:val="normaltextrun"/>
          <w:rFonts w:cstheme="minorHAnsi"/>
          <w:color w:val="000000"/>
          <w:shd w:val="clear" w:color="auto" w:fill="FFFFFF"/>
        </w:rPr>
        <w:t xml:space="preserve"> reported that amongst the birthing parents (17 UK women who has experienced anxiety during/after pregnancy) who took part in their interviews: “Key factors that supported positive relationships were described, including compassion, empathy and giving time to explore concerns”.</w:t>
      </w:r>
    </w:p>
    <w:p w14:paraId="07CF5813" w14:textId="77777777" w:rsidR="0071223E" w:rsidRPr="000C4BC1" w:rsidRDefault="0071223E" w:rsidP="0071223E">
      <w:pPr>
        <w:pStyle w:val="Heading5"/>
        <w:numPr>
          <w:ilvl w:val="2"/>
          <w:numId w:val="27"/>
        </w:numPr>
        <w:rPr>
          <w:rFonts w:cstheme="minorHAnsi"/>
        </w:rPr>
      </w:pPr>
      <w:r w:rsidRPr="000C4BC1">
        <w:rPr>
          <w:rFonts w:cstheme="minorHAnsi"/>
        </w:rPr>
        <w:t>Perinatal mental health issues still a taboo subject</w:t>
      </w:r>
    </w:p>
    <w:p w14:paraId="38729709" w14:textId="77777777" w:rsidR="0071223E" w:rsidRPr="000C4BC1" w:rsidRDefault="0071223E" w:rsidP="0071223E">
      <w:r w:rsidRPr="000C4BC1">
        <w:rPr>
          <w:i/>
          <w:iCs/>
          <w:color w:val="0070C0"/>
        </w:rPr>
        <w:t>Perinatal mental health issues still regarded as a taboo subject in some cases (</w:t>
      </w:r>
      <w:proofErr w:type="gramStart"/>
      <w:r w:rsidRPr="000C4BC1">
        <w:rPr>
          <w:i/>
          <w:iCs/>
          <w:color w:val="0070C0"/>
        </w:rPr>
        <w:t>e.g.</w:t>
      </w:r>
      <w:proofErr w:type="gramEnd"/>
      <w:r w:rsidRPr="000C4BC1">
        <w:rPr>
          <w:i/>
          <w:iCs/>
          <w:color w:val="0070C0"/>
        </w:rPr>
        <w:t xml:space="preserve"> in appointments where partners or students were present; with younger women; women with language difficulties; women with learning disabilities)</w:t>
      </w:r>
      <w:r w:rsidRPr="000C4BC1">
        <w:rPr>
          <w:i/>
          <w:iCs/>
        </w:rPr>
        <w:t xml:space="preserve">. </w:t>
      </w:r>
      <w:r w:rsidRPr="000C4BC1">
        <w:t xml:space="preserve">Some results included in the 2022 review discussed perceptions of a cultural taboo around perinatal mental health </w:t>
      </w:r>
      <w:sdt>
        <w:sdtPr>
          <w:rPr>
            <w:color w:val="000000" w:themeColor="text1"/>
            <w:shd w:val="clear" w:color="auto" w:fill="E6E6E6"/>
          </w:rPr>
          <w:tag w:val="MENDELEY_CITATION_v3_eyJjaXRhdGlvbklEIjoiTUVOREVMRVlfQ0lUQVRJT05fM2MxOTVlMDMtOWIxZC00Y2QzLTk0ODgtZTAxMTliNTk4NjdiIiwicHJvcGVydGllcyI6eyJub3RlSW5kZXgiOjB9LCJpc0VkaXRlZCI6ZmFsc2UsIm1hbnVhbE92ZXJyaWRlIjp7ImlzTWFudWFsbHlPdmVycmlkZGVuIjpmYWxzZSwiY2l0ZXByb2NUZXh0IjoiKENhc2Fub3ZhIERpYXMgZXQgYWwuLCAyMDIyOyBQZWRlcnNlbiBldCBhbC4sIDIwMjEpIiwibWFudWFsT3ZlcnJpZGVUZXh0IjoiIn0sImNpdGF0aW9uSXRlbXMiOlt7ImlkIjoiZjdkNmYxMTctNmRhYS0zODY0LThkODMtNzMzNjg2ZjMzNjVmIiwiaXRlbURhdGEiOnsidHlwZSI6ImFydGljbGUtam91cm5hbCIsImlkIjoiZjdkNmYxMTctNmRhYS0zODY0LThkODMtNzMzNjg2ZjMzNjVmIiwidGl0bGUiOiIyMMKgeWVhcnMgb246IHRoZSBsZWdhY3kgb2YgRGFrc2hhIEVtc29uIGZvciBwZXJpbmF0YWwgcHN5Y2hpYXRyeSIsImF1dGhvciI6W3siZmFtaWx5IjoiQ2FzYW5vdmEgRGlhcyIsImdpdmVuIjoiTWFyaXNhIiwicGFyc2UtbmFtZXMiOmZhbHNlLCJkcm9wcGluZy1wYXJ0aWNsZSI6IiIsIm5vbi1kcm9wcGluZy1wYXJ0aWNsZSI6IiJ9LHsiZmFtaWx5IjoiU8O2bm1leiBHw7xuZ8O2ciIsImdpdmVuIjoiRWtpbiIsInBhcnNlLW5hbWVzIjpmYWxzZSwiZHJvcHBpbmctcGFydGljbGUiOiIiLCJub24tZHJvcHBpbmctcGFydGljbGUiOiIifSx7ImZhbWlseSI6IkRvbG1hbiIsImdpdmVuIjoiQ2xhcmUiLCJwYXJzZS1uYW1lcyI6ZmFsc2UsImRyb3BwaW5nLXBhcnRpY2xlIjoiIiwibm9uLWRyb3BwaW5nLXBhcnRpY2xlIjoiIn0seyJmYW1pbHkiOiJQaWNrZXIiLCJnaXZlbiI6IkxpdmlhIiwicGFyc2UtbmFtZXMiOmZhbHNlLCJkcm9wcGluZy1wYXJ0aWNsZSI6IiIsIm5vbi1kcm9wcGluZy1wYXJ0aWNsZSI6ImRlIn0seyJmYW1pbHkiOiJKb25lcyIsImdpdmVuIjoiSWFuIiwicGFyc2UtbmFtZXMiOmZhbHNlLCJkcm9wcGluZy1wYXJ0aWNsZSI6IiIsIm5vbi1kcm9wcGluZy1wYXJ0aWNsZSI6IiJ9XSwiY29udGFpbmVyLXRpdGxlIjoiQXJjaGl2ZXMgb2YgV29tZW4ncyBNZW50YWwgSGVhbHRoIiwiRE9JIjoiMTAuMTAwNy9zMDA3MzctMDIxLTAxMTQ2LXoiLCJJU1NOIjoiMTQzNC0xODE2IiwiaXNzdWVkIjp7ImRhdGUtcGFydHMiOltbMjAyMiw0LDI5XV19LCJwYWdlIjoiNTA3LTUxMCIsImFic3RyYWN0IjoiPHA+VGhlIHRyYWdlZHkgb2YgRGFrc2hh4oCZcyBkZWF0aCBpbGx1c3RyYXRlcyBib3RoIHRoZSBpbXBvcnRhbmNlIG9mIHBlcmluYXRhbCBtZW50YWwgaGVhbHRoIGFuZCB0aGUgc3RpZ21hIGFzc29jaWF0ZWQgd2l0aCBkb2N0b3JzIHNlZWtpbmcgaGVscC4gV2l0aCB0aGlzIGxldHRlciwgd2UgZXhwcmVzcyBvdXIgaG9wZSB0aGF0IHRoZSBsYXN0aW5nIGxlZ2FjeSBvZiBoZXIgYW5kIG90aGVyc+KAmSB0cmFnaWMgc3RvcmllcyBsaWVzIGluIHRoZSBjb250aW51aW5nIGltcHJvdmVtZW50IGFuZCB3b3JsZHdpZGUgZXhwYW5zaW9uIG9mIHBlcmluYXRhbCBwc3ljaGlhdHJpYyBzZXJ2aWNlcyBhbmQgdHJhaW5pbmcgc28gdGhhdCB0aG9zZSBpbiBncmVhdGVzdCBuZWVkIHJlY2VpdmUgdGhlIGJlc3QgY2FyZSBwb3NzaWJsZSB3aGVyZXZlciDigJQgYW5kIHdob2V2ZXIg4oCUIHRoZXkgYXJlLjwvcD4iLCJpc3N1ZSI6IjIiLCJ2b2x1bWUiOiIyNSIsImNvbnRhaW5lci10aXRsZS1zaG9ydCI6IiJ9LCJpc1RlbXBvcmFyeSI6ZmFsc2V9LH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
          <w:id w:val="208543439"/>
          <w:placeholder>
            <w:docPart w:val="6AEE675626B34E428168FC0D8664E703"/>
          </w:placeholder>
        </w:sdtPr>
        <w:sdtContent>
          <w:r w:rsidRPr="000C4BC1">
            <w:rPr>
              <w:color w:val="000000" w:themeColor="text1"/>
            </w:rPr>
            <w:t>(Casanova Dias et al., 2022; Pedersen et al., 2021)</w:t>
          </w:r>
        </w:sdtContent>
      </w:sdt>
      <w:r w:rsidRPr="000C4BC1">
        <w:t xml:space="preserve"> and one suggested a hierarchy where substance use disorder is more discriminated against than other mental health conditions </w:t>
      </w:r>
      <w:sdt>
        <w:sdtPr>
          <w:rPr>
            <w:color w:val="000000" w:themeColor="text1"/>
            <w:shd w:val="clear" w:color="auto" w:fill="E6E6E6"/>
          </w:rPr>
          <w:tag w:val="MENDELEY_CITATION_v3_eyJjaXRhdGlvbklEIjoiTUVOREVMRVlfQ0lUQVRJT05fNWY5OGQ0MzctMzNhMC00YmI0LTg2ZWYtYTFlYWYzMmNhYzVkIiwicHJvcGVydGllcyI6eyJub3RlSW5kZXgiOjB9LCJpc0VkaXRlZCI6ZmFsc2UsIm1hbnVhbE92ZXJyaWRlIjp7ImlzTWFudWFsbHlPdmVycmlkZGVuIjpmYWxzZSwiY2l0ZXByb2NUZXh0IjoiKEJ1cmdlc3MgZXQgYWwuLCAyMDIxKSIsIm1hbnVhbE92ZXJyaWRlVGV4dCI6IiJ9LCJjaXRhdGlvbkl0ZW1zIjpbeyJpZCI6ImY4NWFmYjhkLTk2ZTItMzBhOC1iNDc3LWVlMDRiNDdmMDZlOCIsIml0ZW1EYXRhIjp7InR5cGUiOiJhcnRpY2xlLWpvdXJuYWwiLCJpZCI6ImY4NWFmYjhkLTk2ZTItMzBhOC1iNDc3LWVlMDRiNDdmMDZlOCIsInRpdGxlIjoiRXhwZXJpZW5jZXMgb2Ygc3RpZ21hIGFtb25nIGluZGl2aWR1YWxzIGluIHJlY292ZXJ5IGZyb20gb3Bpb2lkIHVzZSBkaXNvcmRlciBpbiBhIHJ1cmFsIHNldHRpbmc6IEEgcXVhbGl0YXRpdmUgYW5hbHlzaXMiLCJhdXRob3IiOlt7ImZhbWlseSI6IkJ1cmdlc3MiLCJnaXZlbiI6IkFtYW5kYSIsInBhcnNlLW5hbWVzIjpmYWxzZSwiZHJvcHBpbmctcGFydGljbGUiOiIiLCJub24tZHJvcHBpbmctcGFydGljbGUiOiIifSx7ImZhbWlseSI6IkJhdWVyIiwiZ2l2ZW4iOiJFbWlseSIsInBhcnNlLW5hbWVzIjpmYWxzZSwiZHJvcHBpbmctcGFydGljbGUiOiIiLCJub24tZHJvcHBpbmctcGFydGljbGUiOiIifSx7ImZhbWlseSI6IkdhbGxhZ2hlciIsImdpdmVuIjoiU2hhbmUiLCJwYXJzZS1uYW1lcyI6ZmFsc2UsImRyb3BwaW5nLXBhcnRpY2xlIjoiIiwibm9uLWRyb3BwaW5nLXBhcnRpY2xlIjoiIn0seyJmYW1pbHkiOiJLYXJzdGVucyIsImdpdmVuIjoiQnJpYW5uZSIsInBhcnNlLW5hbWVzIjpmYWxzZSwiZHJvcHBpbmctcGFydGljbGUiOiIiLCJub24tZHJvcHBpbmctcGFydGljbGUiOiIifSx7ImZhbWlseSI6Ikxhdm9pZSIsImdpdmVuIjoiTGVlQW5uYSIsInBhcnNlLW5hbWVzIjpmYWxzZSwiZHJvcHBpbmctcGFydGljbGUiOiIiLCJub24tZHJvcHBpbmctcGFydGljbGUiOiIifSx7ImZhbWlseSI6IkFocmVucyIsImdpdmVuIjoiS2F0aGVyaW5lIiwicGFyc2UtbmFtZXMiOmZhbHNlLCJkcm9wcGluZy1wYXJ0aWNsZSI6IiIsIm5vbi1kcm9wcGluZy1wYXJ0aWNsZSI6IiJ9LHsiZmFtaWx5IjoiTydDb25ub3IiLCJnaXZlbiI6IkFsYW5lIiwicGFyc2UtbmFtZXMiOmZhbHNlLCJkcm9wcGluZy1wYXJ0aWNsZSI6IiIsIm5vbi1kcm9wcGluZy1wYXJ0aWNsZSI6IiJ9XSwiY29udGFpbmVyLXRpdGxlIjoiSm91cm5hbCBvZiBTdWJzdGFuY2UgQWJ1c2UgVHJlYXRtZW50IiwiRE9JIjoiMTAuMTAxNi9qLmpzYXQuMjAyMS4xMDg0ODgiLCJJU1NOIjoiMDc0MDU0NzIiLCJpc3N1ZWQiOnsiZGF0ZS1wYXJ0cyI6W1syMDIxLDExXV19LCJwYWdlIjoiMTA4NDg4Iiwidm9sdW1lIjoiMTMwIiwiY29udGFpbmVyLXRpdGxlLXNob3J0IjoiIn0sImlzVGVtcG9yYXJ5IjpmYWxzZX1dfQ=="/>
          <w:id w:val="1013729994"/>
          <w:placeholder>
            <w:docPart w:val="6AEE675626B34E428168FC0D8664E703"/>
          </w:placeholder>
        </w:sdtPr>
        <w:sdtContent>
          <w:r w:rsidRPr="000C4BC1">
            <w:rPr>
              <w:color w:val="000000" w:themeColor="text1"/>
            </w:rPr>
            <w:t>(Burgess et al., 2021)</w:t>
          </w:r>
        </w:sdtContent>
      </w:sdt>
      <w:r w:rsidRPr="000C4BC1">
        <w:rPr>
          <w:color w:val="000000" w:themeColor="text1"/>
        </w:rPr>
        <w:t>.</w:t>
      </w:r>
    </w:p>
    <w:p w14:paraId="1F190EB6" w14:textId="77777777" w:rsidR="0071223E" w:rsidRPr="000C4BC1" w:rsidRDefault="0071223E" w:rsidP="0071223E">
      <w:pPr>
        <w:pStyle w:val="Heading5"/>
        <w:numPr>
          <w:ilvl w:val="2"/>
          <w:numId w:val="27"/>
        </w:numPr>
      </w:pPr>
      <w:r w:rsidRPr="000C4BC1">
        <w:lastRenderedPageBreak/>
        <w:t xml:space="preserve">Reluctance to use diagnostic </w:t>
      </w:r>
      <w:proofErr w:type="gramStart"/>
      <w:r w:rsidRPr="000C4BC1">
        <w:t>labels</w:t>
      </w:r>
      <w:proofErr w:type="gramEnd"/>
    </w:p>
    <w:p w14:paraId="1F5618D0" w14:textId="77777777" w:rsidR="0071223E" w:rsidRPr="000C4BC1" w:rsidRDefault="0071223E" w:rsidP="0071223E">
      <w:r w:rsidRPr="000C4BC1">
        <w:rPr>
          <w:i/>
          <w:iCs/>
          <w:color w:val="0070C0"/>
        </w:rPr>
        <w:t>Reluctance to and assumptions about labelling women: fear that this would stigmatise/burden women</w:t>
      </w:r>
      <w:r>
        <w:rPr>
          <w:i/>
          <w:iCs/>
          <w:color w:val="0070C0"/>
        </w:rPr>
        <w:t>,</w:t>
      </w:r>
      <w:r w:rsidRPr="000C4BC1">
        <w:rPr>
          <w:i/>
          <w:iCs/>
          <w:color w:val="0070C0"/>
        </w:rPr>
        <w:t xml:space="preserve"> especially if others (including family) could access their notes</w:t>
      </w:r>
      <w:r w:rsidRPr="000C4BC1">
        <w:rPr>
          <w:i/>
          <w:iCs/>
        </w:rPr>
        <w:t xml:space="preserve">. </w:t>
      </w:r>
      <w:r w:rsidRPr="006A472F">
        <w:t>Literature</w:t>
      </w:r>
      <w:r w:rsidRPr="00A64169">
        <w:t xml:space="preserve"> investigated </w:t>
      </w:r>
      <w:r w:rsidRPr="000C4BC1">
        <w:t xml:space="preserve">for the 2022 review revealed a reluctance to label women for fear of inhibiting therapeutic relationships </w:t>
      </w:r>
      <w:r>
        <w:t>(</w:t>
      </w:r>
      <w:r w:rsidRPr="000C4BC1">
        <w:t xml:space="preserve">Nichols et al. </w:t>
      </w:r>
      <w:sdt>
        <w:sdtPr>
          <w:rPr>
            <w:color w:val="000000" w:themeColor="text1"/>
            <w:shd w:val="clear" w:color="auto" w:fill="E6E6E6"/>
          </w:rPr>
          <w:tag w:val="MENDELEY_CITATION_v3_eyJjaXRhdGlvbklEIjoiTUVOREVMRVlfQ0lUQVRJT05fMDY4YzNmOTItMTFlOC00NDA4LWIxMGItNzQ4N2Q2Y2I3MmEyIiwicHJvcGVydGllcyI6eyJub3RlSW5kZXgiOjB9LCJpc0VkaXRlZCI6ZmFsc2UsIm1hbnVhbE92ZXJyaWRlIjp7ImlzTWFudWFsbHlPdmVycmlkZGVuIjpmYWxzZSwiY2l0ZXByb2NUZXh0IjoiKDIwMjEpIiwibWFudWFsT3ZlcnJpZGVUZXh0IjoiIn0sImNpdGF0aW9uSXRlbXMiOlt7ImxhYmVsIjoicGFnZSIsImlkIjoiYjdjZTg0NzktOGVlYy0zYTYyLWFkNWMtMDZhYTRjYTczODJlIiwiaXRlbURhdGEiOnsidHlwZSI6ImFydGljbGUtam91cm5hbCIsImlkIjoiYjdjZTg0NzktOGVlYy0zYTYyLWFkNWMtMDZhYTRjYTczODJlIiwidGl0bGUiOiJTb2NpYWwgU3RpZ21hIGFuZCBQZXJpbmF0YWwgU3Vic3RhbmNlIFVzZSBTZXJ2aWNlczogUmVjb2duaXppbmcgdGhlIFBvd2VyIG9mIHRoZSBHb29kIE1vdGhlciBJZGVhbCIsImF1dGhvciI6W3siZmFtaWx5IjoiTmljaG9scyIsImdpdmVuIjoiVHJhY3kgUi4iLCJwYXJzZS1uYW1lcyI6ZmFsc2UsImRyb3BwaW5nLXBhcnRpY2xlIjoiIiwibm9uLWRyb3BwaW5nLXBhcnRpY2xlIjoiIn0seyJmYW1pbHkiOiJXZWxib3JuIiwiZ2l2ZW4iOiJBbWJlciIsInBhcnNlLW5hbWVzIjpmYWxzZSwiZHJvcHBpbmctcGFydGljbGUiOiIiLCJub24tZHJvcHBpbmctcGFydGljbGUiOiIifSx7ImZhbWlseSI6IkdyaW5nbGUiLCJnaXZlbiI6Ik1lcmVkaXRoIFIuIiwicGFyc2UtbmFtZXMiOmZhbHNlLCJkcm9wcGluZy1wYXJ0aWNsZSI6IiIsIm5vbi1kcm9wcGluZy1wYXJ0aWNsZSI6IiJ9LHsiZmFtaWx5IjoiTGVlIiwiZ2l2ZW4iOiJBbXkiLCJwYXJzZS1uYW1lcyI6ZmFsc2UsImRyb3BwaW5nLXBhcnRpY2xlIjoiIiwibm9uLWRyb3BwaW5nLXBhcnRpY2xlIjoiIn1dLCJjb250YWluZXItdGl0bGUiOiJDb250ZW1wb3JhcnkgRHJ1ZyBQcm9ibGVtcyIsIkRPSSI6IjEwLjExNzcvMDA5MTQ1MDkyMDk2OTIwMCIsIklTU04iOiIwMDkxLTQ1MDkiLCJpc3N1ZWQiOnsiZGF0ZS1wYXJ0cyI6W1syMDIxLDMsMzBdXX0sInBhZ2UiOiIxOS0zNyIsImFic3RyYWN0IjoiPHA+UGVvcGxlIHdobyBhcmUgZGlhZ25vc2VkIHdpdGggYSBzdWJzdGFuY2UgdXNlIGRpc29yZGVyIGNhbiBleHBlcmllbmNlIHN0aWdtYXRpemluZyBpbnRlcmFjdGlvbnMgd2l0aCBoZWFsdGggYW5kIHNvY2lhbCBzZXJ2aWNlIHByb3ZpZGVycywgd2hpY2ggbWF5IGRlY3JlYXNlIGJvdGggcXVhbGl0eSBhbmQgY29udGludWl0eSBvZiBjYXJlLiBGb3Igd29tZW4gd2l0aCBhIHN1YnN0YW5jZS1leHBvc2VkIHByZWduYW5jeSAoU0VQKSwgdGhpcyBzdGlnbWEgY2FuIGluY3JlYXNlIGV4cG9uZW50aWFsbHkuIFN0aWdtYXRpemluZyBpbnRlcmFjdGlvbnMgY2FuIGJlIGRpZmZpY3VsdCB0byBpZGVudGlmeSBkdWUgdG8gc29jaWFsIHNhbmN0aW9ucyBhZ2FpbnN0IGV4cHJlc3Npbmcgc3RpZ21hdGl6aW5nIGF0dGl0dWRlcywgYmVsaWVmcywgYW5kIGJlaGF2aW9ycyBhbmQgYmVjYXVzZSBzdGlnbWEgb2Z0ZW4gcmVzaWRlcyBpbiBhY2NlcHRlZCBjdWx0dXJhbCBub3Jtcy4gRXhhbWluaW5nIGRpc2NvdXJzZXMgYXJvdW5kIGNhcmUgcHJvdmlzaW9uIGNhbiBzZXJ2ZSB0byBpZGVudGlmeSBpbnN0YW5jZXMgb2Ygc29jaWFsIHN0aWdtYSBhcyB3ZWxsIGFzIGlsbHVtaW5hdGUgdGhlIGN1bHR1cmFsIG5vcm1zIGluIHdoaWNoIHRoZXkgYXJlIGVtYmVkZGVkLiBVc2luZyBkYXRhIGZyb20gYSBzZXZlbi15ZWFyIGdyb3VuZGVkIHRoZW9yeSBzdHVkeSBvbiBwZXJpbmF0YWwgc3Vic3RhbmNlIHVzZSBzZXJ2aWNlIHByb3Zpc2lvbiwgdGhpcyBwYXBlciByZXBvcnRzIG9uIHRoZSBwZXJjZXB0aW9ucyBhbmQgZXhwZXJpZW5jZXMgb2Ygc2VydmljZSBwcm92aWRlcnMgd29ya2luZyB3aXRoIG1vdGhlcnMgd2hvIGhhdmUgYW4gU0VQIGFuZCBpbGx1c3RyYXRlcyBjb21wbGV4aXRpZXMgYmVoaW5kIHN0aWdtYXRpemluZyBwYXRpZW50LXByb3ZpZGVyIGludGVyYWN0aW9ucy4gRGF0YSBjb2xsZWN0ZWQgaW5jbHVkZWQgb2JzZXJ2YXRpb25zIGF0IG1lZXRpbmdzLCB3b3Jrc2hvcHMsIGFuZCBjb25mZXJlbmNlcyBhZGRyZXNzaW5nIGJlc3QgcHJhY3RpY2VzIGFjcm9zcyB0aGUgY29udGludXVtIG9mIGNhcmUgZm9yIHBlcmluYXRhbCBzdWJzdGFuY2UgdXNlIGFzIHdlbGwgYXMgaW50ZXJ2aWV3cyBhbmQgZm9jdXMgZ3JvdXBzIHdpdGggcHJvdmlkZXJzLiBUaGUgY29uc3RydWN0IG9mIOKAnGdvb2QgbW90aGVyaW5nLOKAnSBvciBoZWdlbW9uaWMgbW90aGVyaG9vZCwgd2FzIGlkZW50aWZpZWQgYXMgYW4gaW1wb3J0YW50IGN1bHR1cmFsIG5vcm0gdGhhdCBzdXBwb3J0ZWQgc29jaWFsIHN0aWdtYSBhbmQgd2FzIGVtYmVkZGVkIGluIHByb3ZpZGVyc+KAmSBpbnRlcmFjdGlvbnMgd2l0aCBtb3RoZXJzIHdpdGggYW4gU0VQLiBEaXNjdXJzaXZlIGVsZW1lbnRzIGZvdW5kIGluIHByb3ZpZGVyc+KAmSBkZXNjcmlwdGlvbnMgb2YgcGVyaW5hdGFsIHN1YnN0YW5jZSB1c2Ugc2VydmljZSB3b3JrIGFyZSBwcmVzZW50ZWQgYW5kIGhpZ2hsaWdodCB0aGUgcm9sZSBvZiBoZWdlbW9uaWMgbW90aGVyaG9vZCBhcyBhIHN0aWdtYXRpemluZyBhZ2VudC48L3A+IiwiaXNzdWUiOiIxIiwidm9sdW1lIjoiNDgiLCJjb250YWluZXItdGl0bGUtc2hvcnQiOiIifSwiaXNUZW1wb3JhcnkiOmZhbHNlLCJzdXBwcmVzcy1hdXRob3IiOnRydWV9XX0="/>
          <w:id w:val="2047872689"/>
          <w:placeholder>
            <w:docPart w:val="6AEE675626B34E428168FC0D8664E703"/>
          </w:placeholder>
        </w:sdtPr>
        <w:sdtContent>
          <w:r w:rsidRPr="000C4BC1">
            <w:rPr>
              <w:color w:val="000000" w:themeColor="text1"/>
            </w:rPr>
            <w:t>(2021)</w:t>
          </w:r>
          <w:r>
            <w:rPr>
              <w:color w:val="000000" w:themeColor="text1"/>
            </w:rPr>
            <w:t>)</w:t>
          </w:r>
        </w:sdtContent>
      </w:sdt>
      <w:r w:rsidRPr="000C4BC1">
        <w:rPr>
          <w:color w:val="000000" w:themeColor="text1"/>
        </w:rPr>
        <w:t xml:space="preserve">. Finello &amp; Poulsen </w:t>
      </w:r>
      <w:sdt>
        <w:sdtPr>
          <w:rPr>
            <w:color w:val="000000" w:themeColor="text1"/>
            <w:shd w:val="clear" w:color="auto" w:fill="E6E6E6"/>
          </w:rPr>
          <w:tag w:val="MENDELEY_CITATION_v3_eyJjaXRhdGlvbklEIjoiTUVOREVMRVlfQ0lUQVRJT05fNDcwMGQwMzctMTRlZS00NmRhLWEyYjgtOGNiMTQxZGRjZDczIiwicHJvcGVydGllcyI6eyJub3RlSW5kZXgiOjB9LCJpc0VkaXRlZCI6ZmFsc2UsIm1hbnVhbE92ZXJyaWRlIjp7ImlzTWFudWFsbHlPdmVycmlkZGVuIjpmYWxzZSwiY2l0ZXByb2NUZXh0IjoiKDIwMTIpIiwibWFudWFsT3ZlcnJpZGVUZXh0IjoiIn0sImNpdGF0aW9uSXRlbXMiOlt7ImxhYmVsIjoicGFnZSIs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UsInN1cHByZXNzLWF1dGhvciI6dHJ1ZX1dfQ=="/>
          <w:id w:val="-688219984"/>
          <w:placeholder>
            <w:docPart w:val="6AEE675626B34E428168FC0D8664E703"/>
          </w:placeholder>
        </w:sdtPr>
        <w:sdtContent>
          <w:r w:rsidRPr="000C4BC1">
            <w:rPr>
              <w:rFonts w:eastAsia="Times New Roman"/>
              <w:color w:val="000000" w:themeColor="text1"/>
            </w:rPr>
            <w:t>(2012)</w:t>
          </w:r>
        </w:sdtContent>
      </w:sdt>
      <w:r w:rsidRPr="000C4BC1">
        <w:rPr>
          <w:color w:val="000000" w:themeColor="text1"/>
        </w:rPr>
        <w:t xml:space="preserve"> argued that some clinicians may be reluctant to identify a problem with an infant’s mental health.</w:t>
      </w:r>
    </w:p>
    <w:p w14:paraId="45029BFC" w14:textId="77777777" w:rsidR="0071223E" w:rsidRPr="000C4BC1" w:rsidRDefault="0071223E" w:rsidP="0071223E">
      <w:pPr>
        <w:pStyle w:val="Heading5"/>
        <w:numPr>
          <w:ilvl w:val="2"/>
          <w:numId w:val="27"/>
        </w:numPr>
      </w:pPr>
      <w:r w:rsidRPr="000C4BC1">
        <w:t>Screening tools</w:t>
      </w:r>
    </w:p>
    <w:p w14:paraId="1026E3C6" w14:textId="77777777" w:rsidR="0071223E" w:rsidRPr="000C4BC1" w:rsidRDefault="0071223E" w:rsidP="0071223E">
      <w:r w:rsidRPr="000C4BC1">
        <w:rPr>
          <w:i/>
          <w:iCs/>
          <w:color w:val="0070C0"/>
        </w:rPr>
        <w:t>Mixed attitudes towards standardised screening tools vs clinical intuition. Healthcare professionals reported an urgent need for culturally sensitive screening tool.</w:t>
      </w:r>
      <w:r w:rsidRPr="000C4BC1">
        <w:rPr>
          <w:color w:val="0070C0"/>
        </w:rPr>
        <w:t xml:space="preserve"> </w:t>
      </w:r>
      <w:r w:rsidRPr="000C4BC1">
        <w:t xml:space="preserve">There was criticism of current standards of screening and calls for more efficient identification of mental health issues in infants </w:t>
      </w:r>
      <w:sdt>
        <w:sdtPr>
          <w:rPr>
            <w:color w:val="2B579A"/>
            <w:shd w:val="clear" w:color="auto" w:fill="E6E6E6"/>
          </w:rPr>
          <w:tag w:val="MENDELEY_CITATION_v3_eyJjaXRhdGlvbklEIjoiTUVOREVMRVlfQ0lUQVRJT05fMjJlNmJkMTktYzIyYy00MTdiLWFkOGEtM2E3YTFlZmE5NWU0IiwicHJvcGVydGllcyI6eyJub3RlSW5kZXgiOjB9LCJpc0VkaXRlZCI6ZmFsc2UsIm1hbnVhbE92ZXJyaWRlIjp7ImlzTWFudWFsbHlPdmVycmlkZGVuIjpmYWxzZSwiY2l0ZXByb2NUZXh0IjoiKEZpbmVsbG8gJiMzODsgUG91bHNlbiwgMjAxMikiLCJtYW51YWxPdmVycmlkZVRleHQiOiIifSwiY2l0YXRpb25JdGVtcyI6W3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1dfQ=="/>
          <w:id w:val="-17005754"/>
          <w:placeholder>
            <w:docPart w:val="6AEE675626B34E428168FC0D8664E703"/>
          </w:placeholder>
        </w:sdtPr>
        <w:sdtEndPr>
          <w:rPr>
            <w:color w:val="auto"/>
            <w:shd w:val="clear" w:color="auto" w:fill="auto"/>
          </w:rPr>
        </w:sdtEndPr>
        <w:sdtContent>
          <w:r w:rsidRPr="000C4BC1">
            <w:rPr>
              <w:rFonts w:eastAsia="Times New Roman"/>
            </w:rPr>
            <w:t>(Finello &amp; Poulsen, 2012)</w:t>
          </w:r>
        </w:sdtContent>
      </w:sdt>
      <w:r w:rsidRPr="000C4BC1">
        <w:t xml:space="preserve"> and mothers </w:t>
      </w:r>
      <w:sdt>
        <w:sdtPr>
          <w:rPr>
            <w:color w:val="000000"/>
            <w:shd w:val="clear" w:color="auto" w:fill="E6E6E6"/>
          </w:rPr>
          <w:tag w:val="MENDELEY_CITATION_v3_eyJjaXRhdGlvbklEIjoiTUVOREVMRVlfQ0lUQVRJT05fMGE3MmZmN2EtNDNhNi00MDNlLWJjZTctMGQ1ZjlhZGY3YjQ3IiwicHJvcGVydGllcyI6eyJub3RlSW5kZXgiOjB9LCJpc0VkaXRlZCI6ZmFsc2UsIm1hbnVhbE92ZXJyaWRlIjp7ImlzTWFudWFsbHlPdmVycmlkZGVuIjpmYWxzZSwiY2l0ZXByb2NUZXh0IjoiKEhheW5lcywgMjAxODsgSG9mZm1hbiwgMjAyMTsgSXR1cnJhbGRlIGV0IGFsLiwgMjAyMTsgV2ViYiBldCBhbC4sIDIwMjEpIiwibWFudWFsT3ZlcnJpZGVUZXh0IjoiIn0sImNpdGF0aW9uSXRlbXMiOlt7ImlkIjoiNDM5YTlkNGYtZWEzNi0zNTYxLWIwOTYtNWZhMGJkYTU4ZDFhIiwiaXRlbURhdGEiOnsidHlwZSI6ImFydGljbGUtam91cm5hbCIsImlkIjoiNDM5YTlkNGYtZWEzNi0zNTYxLWIwOTYtNWZhMGJkYTU4ZDFhIiwidGl0bGUiOiJSZWFjaGluZyB3b21lbiB3aXRoIHBlcmluYXRhbCBtZW50YWwgaWxsbmVzcyBhdCB0aGUgYm9va2luZy1pbiBhcHBvaW50bWVudCIsImF1dGhvciI6W3siZmFtaWx5IjoiSGF5bmVzIiwiZ2l2ZW4iOiJFbW1hIiwicGFyc2UtbmFtZXMiOmZhbHNlLCJkcm9wcGluZy1wYXJ0aWNsZSI6IiIsIm5vbi1kcm9wcGluZy1wYXJ0aWNsZSI6IiJ9XSwiY29udGFpbmVyLXRpdGxlIjoiSW50ZXJuYXRpb25hbCBKb3VybmFsIG9mIEhlYWx0aCBHb3Zlcm5hbmNlIiwiRE9JIjoiMTAuMTEwOC9JSkhHLTA4LTIwMTctMDA0NCIsIklTU04iOiIyMDU5LTQ2MzEiLCJpc3N1ZWQiOnsiZGF0ZS1wYXJ0cyI6W1syMDE4LDMsNV1dfSwicGFnZSI6IjM4LTQ1IiwiaXNzdWUiOiIxIiwidm9sdW1lIjoiMjMiLCJjb250YWluZXItdGl0bGUtc2hvcnQiOiIifSwiaXNUZW1wb3JhcnkiOmZhbHNlfSx7ImlkIjoiMTY0ZTU2MGUtODE0MS0zODM0LWE4ZjEtZjU4ZTQ0YjM5YjA2IiwiaXRlbURhdGEiOnsidHlwZSI6ImFydGljbGUtam91cm5hbCIsImlkIjoiMTY0ZTU2MGUtODE0MS0zODM0LWE4ZjEtZjU4ZTQ0YjM5YjA2IiwidGl0bGUiOiJQdXNoaW5nIGJleW9uZCB0aGUgc2lsb3M6IHRoZSBvYnN0ZXRyaWNpYW7igJlzIHJvbGUgaW4gcGVyaW5hdGFsIGRlcHJlc3Npb24gY2FyZSIsImF1dGhvciI6W3siZmFtaWx5IjoiSG9mZm1hbiIsImdpdmVuIjoiTS4gQ2FtaWxsZSIsInBhcnNlLW5hbWVzIjpmYWxzZSwiZHJvcHBpbmctcGFydGljbGUiOiIiLCJub24tZHJvcHBpbmctcGFydGljbGUiOiIifV0sImNvbnRhaW5lci10aXRsZSI6IlRoZSBKb3VybmFsIG9mIE1hdGVybmFsLUZldGFsICYgTmVvbmF0YWwgTWVkaWNpbmUiLCJET0kiOiIxMC4xMDgwLzE0NzY3MDU4LjIwMTkuMTY5MTk5MCIsIklTU04iOiIxNDc2LTcwNTgiLCJpc3N1ZWQiOnsiZGF0ZS1wYXJ0cyI6W1syMDIxLDExLDE3XV19LCJwYWdlIjoiMzgxMy0zODE5IiwiaXNzdWUiOiIyMiIsInZvbHVtZSI6IjM0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1dfQ=="/>
          <w:id w:val="1869414564"/>
          <w:placeholder>
            <w:docPart w:val="6AEE675626B34E428168FC0D8664E703"/>
          </w:placeholder>
        </w:sdtPr>
        <w:sdtContent>
          <w:r w:rsidRPr="000C4BC1">
            <w:rPr>
              <w:color w:val="000000"/>
            </w:rPr>
            <w:t>(Haynes, 2018; Hoffman, 2021; Iturralde et al., 2021; Webb et al., 2021)</w:t>
          </w:r>
        </w:sdtContent>
      </w:sdt>
      <w:r w:rsidRPr="000C4BC1">
        <w:rPr>
          <w:color w:val="000000"/>
        </w:rPr>
        <w:t>.</w:t>
      </w:r>
    </w:p>
    <w:p w14:paraId="3EFCD282" w14:textId="77777777" w:rsidR="0071223E" w:rsidRPr="000C4BC1" w:rsidRDefault="0071223E" w:rsidP="0071223E">
      <w:pPr>
        <w:pStyle w:val="Heading4"/>
        <w:numPr>
          <w:ilvl w:val="1"/>
          <w:numId w:val="27"/>
        </w:numPr>
      </w:pPr>
      <w:r w:rsidRPr="000C4BC1">
        <w:t xml:space="preserve">Practical and infrastructural barriers </w:t>
      </w:r>
    </w:p>
    <w:p w14:paraId="0424AC2F" w14:textId="77777777" w:rsidR="0071223E" w:rsidRPr="000C4BC1" w:rsidRDefault="0071223E" w:rsidP="0071223E">
      <w:pPr>
        <w:pStyle w:val="Heading5"/>
        <w:numPr>
          <w:ilvl w:val="2"/>
          <w:numId w:val="27"/>
        </w:numPr>
      </w:pPr>
      <w:r w:rsidRPr="000C4BC1">
        <w:t>Staff and resource shortages</w:t>
      </w:r>
    </w:p>
    <w:p w14:paraId="08F56BAB" w14:textId="77777777" w:rsidR="00AC7E9C" w:rsidRPr="000C4BC1" w:rsidRDefault="00AC7E9C" w:rsidP="00AC7E9C">
      <w:r w:rsidRPr="00AC7E9C">
        <w:rPr>
          <w:i/>
          <w:iCs/>
          <w:color w:val="0070C0"/>
        </w:rPr>
        <w:t>Often time, staff and resource shortages were reported to make assessment and care more challenging, reinforcing prioritisation of physical health</w:t>
      </w:r>
      <w:r w:rsidRPr="00AC7E9C">
        <w:rPr>
          <w:i/>
          <w:iCs/>
        </w:rPr>
        <w:t xml:space="preserve">. </w:t>
      </w:r>
      <w:r w:rsidRPr="000C4BC1">
        <w:t>In the 2022 review, some authors criticised the lack of funding</w:t>
      </w:r>
      <w:r>
        <w:t xml:space="preserve"> in the USA, Australia and all parts of the UK</w:t>
      </w:r>
      <w:r w:rsidRPr="000C4BC1">
        <w:t xml:space="preserve"> to provide adequate services for women</w:t>
      </w:r>
      <w:r>
        <w:t>; for example how precarious NHS funding in the UK for perinatal mental healthcare perpetuated a lack of awareness raising and resulting stigma about perinatal mental illness</w:t>
      </w:r>
      <w:r w:rsidRPr="000C4BC1">
        <w:t xml:space="preserve"> </w:t>
      </w:r>
      <w:sdt>
        <w:sdtPr>
          <w:rPr>
            <w:color w:val="000000"/>
            <w:shd w:val="clear" w:color="auto" w:fill="E6E6E6"/>
          </w:rPr>
          <w:tag w:val="MENDELEY_CITATION_v3_eyJjaXRhdGlvbklEIjoiTUVOREVMRVlfQ0lUQVRJT05fNDRlMmZhY2YtMzA1Zi00MDE1LTgzODgtZGUxMmU5ZDA2YTkyIiwicHJvcGVydGllcyI6eyJub3RlSW5kZXgiOjB9LCJpc0VkaXRlZCI6ZmFsc2UsIm1hbnVhbE92ZXJyaWRlIjp7ImlzTWFudWFsbHlPdmVycmlkZGVuIjpmYWxzZSwiY2l0ZXByb2NUZXh0IjoiKEhheW5lcywgMjAxODsgSG9mZm1hbiwgMjAyMTsgSXJ2aW5lIGV0IGFsLiwgMjAyMTsgUGFwd29ydGggZXQgYWwuLCAyMDIxOyBXZWJiIGV0IGFsLiwgMjAyMSkiLCJtYW51YWxPdmVycmlkZVRleHQiOiIifSwiY2l0YXRpb25JdGVtcyI6W3siaWQiOiI0MzlhOWQ0Zi1lYTM2LTM1NjEtYjA5Ni01ZmEwYmRhNThkMWEiLCJpdGVtRGF0YSI6eyJ0eXBlIjoiYXJ0aWNsZS1qb3VybmFsIiwiaWQiOiI0MzlhOWQ0Zi1lYTM2LTM1NjEtYjA5Ni01ZmEwYmRhNThkMWEiLCJ0aXRsZSI6IlJlYWNoaW5nIHdvbWVuIHdpdGggcGVyaW5hdGFsIG1lbnRhbCBpbGxuZXNzIGF0IHRoZSBib29raW5nLWluIGFwcG9pbnRtZW50IiwiYXV0aG9yIjpbeyJmYW1pbHkiOiJIYXluZXMiLCJnaXZlbiI6IkVtbWEiLCJwYXJzZS1uYW1lcyI6ZmFsc2UsImRyb3BwaW5nLXBhcnRpY2xlIjoiIiwibm9uLWRyb3BwaW5nLXBhcnRpY2xlIjoiIn1dLCJjb250YWluZXItdGl0bGUiOiJJbnRlcm5hdGlvbmFsIEpvdXJuYWwgb2YgSGVhbHRoIEdvdmVybmFuY2UiLCJET0kiOiIxMC4xMTA4L0lKSEctMDgtMjAxNy0wMDQ0IiwiSVNTTiI6IjIwNTktNDYzMSIsImlzc3VlZCI6eyJkYXRlLXBhcnRzIjpbWzIwMTgsMyw1XV19LCJwYWdlIjoiMzgtNDUiLCJpc3N1ZSI6IjEiLCJ2b2x1bWUiOiIyMyIsImNvbnRhaW5lci10aXRsZS1zaG9ydCI6IiJ9LCJpc1RlbXBvcmFyeSI6ZmFsc2V9LHsiaWQiOiIxNjRlNTYwZS04MTQxLTM4MzQtYThmMS1mNThlNDRiMzliMDYiLCJpdGVtRGF0YSI6eyJ0eXBlIjoiYXJ0aWNsZS1qb3VybmFsIiwiaWQiOiIxNjRlNTYwZS04MTQxLTM4MzQtYThmMS1mNThlNDRiMzliMDYiLCJ0aXRsZSI6IlB1c2hpbmcgYmV5b25kIHRoZSBzaWxvczogdGhlIG9ic3RldHJpY2lhbuKAmXMgcm9sZSBpbiBwZXJpbmF0YWwgZGVwcmVzc2lvbiBjYXJlIiwiYXV0aG9yIjpbeyJmYW1pbHkiOiJIb2ZmbWFuIiwiZ2l2ZW4iOiJNLiBDYW1pbGxlIiwicGFyc2UtbmFtZXMiOmZhbHNlLCJkcm9wcGluZy1wYXJ0aWNsZSI6IiIsIm5vbi1kcm9wcGluZy1wYXJ0aWNsZSI6IiJ9XSwiY29udGFpbmVyLXRpdGxlIjoiVGhlIEpvdXJuYWwgb2YgTWF0ZXJuYWwtRmV0YWwgJiBOZW9uYXRhbCBNZWRpY2luZSIsIkRPSSI6IjEwLjEwODAvMTQ3NjcwNTguMjAxOS4xNjkxOTkwIiwiSVNTTiI6IjE0NzYtNzA1OCIsImlzc3VlZCI6eyJkYXRlLXBhcnRzIjpbWzIwMjEsMTEsMTddXX0sInBhZ2UiOiIzODEzLTM4MTkiLCJpc3N1ZSI6IjIyIiwidm9sdW1lIjoiMzQiLCJjb250YWluZXItdGl0bGUtc2hvcnQiOiIifSwiaXNUZW1wb3JhcnkiOmZhbHNlfSx7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2NDgzYmE1Ni0yOWViLTM4ODEtYTBkZC0zNThhMDA2OTAxMjMiLCJpdGVtRGF0YSI6eyJ0eXBlIjoicmVwb3J0IiwiaWQiOiI2NDgzYmE1Ni0yOWViLTM4ODEtYTBkZC0zNThhMDA2OTAxMjMiLCJ0aXRsZSI6Ik1hdGVybmFsIG1lbnRhbCBoZWFsdGggZHVyaW5nIGEgcGFuZGVtaWMiLCJhdXRob3IiOlt7ImZhbWlseSI6IlBhcHdvcnRoIiwiZ2l2ZW4iOiJSYWNoZWwiLCJwYXJzZS1uYW1lcyI6ZmFsc2UsImRyb3BwaW5nLXBhcnRpY2xlIjoiIiwibm9uLWRyb3BwaW5nLXBhcnRpY2xlIjoiIn0seyJmYW1pbHkiOiJIYXJyaXMiLCJnaXZlbiI6IkFuZHJvdWxsYSIsInBhcnNlLW5hbWVzIjpmYWxzZSwiZHJvcHBpbmctcGFydGljbGUiOiIiLCJub24tZHJvcHBpbmctcGFydGljbGUiOiIifSx7ImZhbWlseSI6IkR1cmNhbiIsImdpdmVuIjoiR3JhaGFtIiwicGFyc2UtbmFtZXMiOmZhbHNlLCJkcm9wcGluZy1wYXJ0aWNsZSI6IiIsIm5vbi1kcm9wcGluZy1wYXJ0aWNsZSI6IiJ9LHsiZmFtaWx5IjoiV2lsdG9uIiwiZ2l2ZW4iOiJKbyIsInBhcnNlLW5hbWVzIjpmYWxzZSwiZHJvcHBpbmctcGFydGljbGUiOiIiLCJub24tZHJvcHBpbmctcGFydGljbGUiOiIifSx7ImZhbWlseSI6IlNpbmNsYWlyIiwiZ2l2ZW4iOiJDdXJ0aXMiLCJwYXJzZS1uYW1lcyI6ZmFsc2UsImRyb3BwaW5nLXBhcnRpY2xlIjoiIiwibm9uLWRyb3BwaW5nLXBhcnRpY2xlIjoiIn1dLCJpc3N1ZWQiOnsiZGF0ZS1wYXJ0cyI6W1syMDIxLDNdXX0sImNvbnRhaW5lci10aXRsZS1zaG9ydCI6IiJ9LCJpc1RlbXBvcmFyeSI6ZmFsc2V9XX0="/>
          <w:id w:val="1441413384"/>
          <w:placeholder>
            <w:docPart w:val="081CF0A79F7445FE971D4B5013B3F085"/>
          </w:placeholder>
        </w:sdtPr>
        <w:sdtEndPr>
          <w:rPr>
            <w:color w:val="000000" w:themeColor="text1"/>
          </w:rPr>
        </w:sdtEndPr>
        <w:sdtContent>
          <w:r w:rsidRPr="00AC7E9C">
            <w:rPr>
              <w:color w:val="000000"/>
            </w:rPr>
            <w:t>(Haynes, 2018; Hoffman, 2021; Irvine et al., 2021; Papworth et al., 2021; Webb et al., 2021)</w:t>
          </w:r>
        </w:sdtContent>
      </w:sdt>
      <w:r w:rsidRPr="00AC7E9C">
        <w:rPr>
          <w:color w:val="000000"/>
        </w:rPr>
        <w:t xml:space="preserve"> or infants </w:t>
      </w:r>
      <w:sdt>
        <w:sdtPr>
          <w:rPr>
            <w:color w:val="000000"/>
            <w:shd w:val="clear" w:color="auto" w:fill="E6E6E6"/>
          </w:rPr>
          <w:tag w:val="MENDELEY_CITATION_v3_eyJjaXRhdGlvbklEIjoiTUVOREVMRVlfQ0lUQVRJT05fMmNjNWI4YWQtMmUyNS00OTkwLTg4NjktNmRmNDMyYzllOGExIiwicHJvcGVydGllcyI6eyJub3RlSW5kZXgiOjB9LCJpc0VkaXRlZCI6ZmFsc2UsIm1hbnVhbE92ZXJyaWRlIjp7ImlzTWFudWFsbHlPdmVycmlkZGVuIjpmYWxzZSwiY2l0ZXByb2NUZXh0IjoiKE1jR29yb24gJiMzODsgT25kZXJzbWEsIDIwMTU7IFBhcmVudCBJbmZhbnQgRm91bmRhdGlvbiwgMjAyMCkiLCJtYW51YWxPdmVycmlkZVRleHQiOiIifSwiY2l0YXRpb25JdGVtcyI6W3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XX0="/>
          <w:id w:val="-1165709309"/>
          <w:placeholder>
            <w:docPart w:val="081CF0A79F7445FE971D4B5013B3F085"/>
          </w:placeholder>
        </w:sdtPr>
        <w:sdtEndPr>
          <w:rPr>
            <w:color w:val="000000" w:themeColor="text1"/>
          </w:rPr>
        </w:sdtEndPr>
        <w:sdtContent>
          <w:r w:rsidRPr="00AC7E9C">
            <w:rPr>
              <w:rFonts w:eastAsia="Times New Roman"/>
            </w:rPr>
            <w:t>(McGoron &amp; Ondersma, 2015; Parent Infant Foundation, 2020).</w:t>
          </w:r>
        </w:sdtContent>
      </w:sdt>
    </w:p>
    <w:p w14:paraId="04D66117" w14:textId="77777777" w:rsidR="0071223E" w:rsidRPr="000C4BC1" w:rsidRDefault="0071223E" w:rsidP="0071223E">
      <w:pPr>
        <w:pStyle w:val="Heading5"/>
        <w:numPr>
          <w:ilvl w:val="2"/>
          <w:numId w:val="27"/>
        </w:numPr>
      </w:pPr>
      <w:r w:rsidRPr="000C4BC1">
        <w:t>Lack of continuity of care</w:t>
      </w:r>
    </w:p>
    <w:p w14:paraId="7DD9068E" w14:textId="77777777" w:rsidR="00680497" w:rsidRPr="000C4BC1" w:rsidRDefault="00680497" w:rsidP="00680497">
      <w:r w:rsidRPr="00680497">
        <w:rPr>
          <w:i/>
          <w:iCs/>
          <w:color w:val="0070C0"/>
        </w:rPr>
        <w:t>Lack of continuity of care was consistently mentioned to impact on the ability to form and maintain relationships with parents that would facilitate disclosure and treatment engagement of mothers</w:t>
      </w:r>
      <w:r w:rsidRPr="00680497">
        <w:rPr>
          <w:i/>
          <w:iCs/>
        </w:rPr>
        <w:t>.</w:t>
      </w:r>
      <w:r w:rsidRPr="000C4BC1">
        <w:t xml:space="preserve"> There was some critique of lack of continuity of care as a barrier to successful management of women’s perinatal mental health</w:t>
      </w:r>
      <w:r>
        <w:t xml:space="preserve">, and a US-based study linked the gap between positive screening for postnatal depression and further assessment or mental health treatment with the social stigma of mental illness displayed by obstetricians </w:t>
      </w:r>
      <w:sdt>
        <w:sdtPr>
          <w:rPr>
            <w:color w:val="000000" w:themeColor="text1"/>
            <w:shd w:val="clear" w:color="auto" w:fill="E6E6E6"/>
          </w:rPr>
          <w:tag w:val="MENDELEY_CITATION_v3_eyJjaXRhdGlvbklEIjoiTUVOREVMRVlfQ0lUQVRJT05fZjlhODUyYjAtYWUzMi00NzIxLWI1MGQtZmE4Mzk1YzhhMDMyIiwicHJvcGVydGllcyI6eyJub3RlSW5kZXgiOjB9LCJpc0VkaXRlZCI6ZmFsc2UsIm1hbnVhbE92ZXJyaWRlIjp7ImlzTWFudWFsbHlPdmVycmlkZGVuIjpmYWxzZSwiY2l0ZXByb2NUZXh0IjoiKEhvZmZtYW4sIDIwMjE7IE1lbnRhbCBIZWFsdGggYW5kIFNvY2lhbCBDYXJlIERpcmVjdG9yYXRlLCAyMDIxOyBPaCBldCBhbC4sIDIwMjApIiwibWFudWFsT3ZlcnJpZGVUZXh0IjoiIn0sImNpdGF0aW9uSXRlbXMiOlt7ImlkIjoiMTY0ZTU2MGUtODE0MS0zODM0LWE4ZjEtZjU4ZTQ0YjM5YjA2IiwiaXRlbURhdGEiOnsidHlwZSI6ImFydGljbGUtam91cm5hbCIsImlkIjoiMTY0ZTU2MGUtODE0MS0zODM0LWE4ZjEtZjU4ZTQ0YjM5YjA2IiwidGl0bGUiOiJQdXNoaW5nIGJleW9uZCB0aGUgc2lsb3M6IHRoZSBvYnN0ZXRyaWNpYW7igJlzIHJvbGUgaW4gcGVyaW5hdGFsIGRlcHJlc3Npb24gY2FyZSIsImF1dGhvciI6W3siZmFtaWx5IjoiSG9mZm1hbiIsImdpdmVuIjoiTS4gQ2FtaWxsZSIsInBhcnNlLW5hbWVzIjpmYWxzZSwiZHJvcHBpbmctcGFydGljbGUiOiIiLCJub24tZHJvcHBpbmctcGFydGljbGUiOiIifV0sImNvbnRhaW5lci10aXRsZSI6IlRoZSBKb3VybmFsIG9mIE1hdGVybmFsLUZldGFsICYgTmVvbmF0YWwgTWVkaWNpbmUiLCJET0kiOiIxMC4xMDgwLzE0NzY3MDU4LjIwMTkuMTY5MTk5MCIsIklTU04iOiIxNDc2LTcwNTgiLCJpc3N1ZWQiOnsiZGF0ZS1wYXJ0cyI6W1syMDIxLDExLDE3XV19LCJwYWdlIjoiMzgxMy0zODE5IiwiaXNzdWUiOiIyMiIsInZvbHVtZSI6IjM0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V19"/>
          <w:id w:val="1171730777"/>
          <w:placeholder>
            <w:docPart w:val="97A7AE545A7E445281946636C6ECB6F1"/>
          </w:placeholder>
        </w:sdtPr>
        <w:sdtContent>
          <w:r w:rsidRPr="00680497">
            <w:rPr>
              <w:color w:val="000000" w:themeColor="text1"/>
            </w:rPr>
            <w:t>(Hoffman, 2021; Mental Health and Social Care Directorate, 2021; Oh et al., 2020).</w:t>
          </w:r>
        </w:sdtContent>
      </w:sdt>
    </w:p>
    <w:p w14:paraId="48CD3C27" w14:textId="77777777" w:rsidR="0071223E" w:rsidRPr="000C4BC1" w:rsidRDefault="0071223E" w:rsidP="0071223E">
      <w:pPr>
        <w:pStyle w:val="Heading5"/>
        <w:numPr>
          <w:ilvl w:val="2"/>
          <w:numId w:val="27"/>
        </w:numPr>
      </w:pPr>
      <w:r w:rsidRPr="000C4BC1">
        <w:t>Fragmented services</w:t>
      </w:r>
    </w:p>
    <w:p w14:paraId="1F25ADA9" w14:textId="5E67A6D7" w:rsidR="00A466DD" w:rsidRPr="000C4BC1" w:rsidRDefault="0071223E" w:rsidP="00E62240">
      <w:r w:rsidRPr="000C4BC1">
        <w:rPr>
          <w:i/>
          <w:iCs/>
          <w:color w:val="0070C0"/>
        </w:rPr>
        <w:t>Perceptions of fragmented services among healthcare professionals were sometimes considered to cause problems with interdisciplinary communication, hindering access to care for women</w:t>
      </w:r>
      <w:r w:rsidRPr="000C4BC1">
        <w:rPr>
          <w:i/>
          <w:iCs/>
        </w:rPr>
        <w:t>.</w:t>
      </w:r>
      <w:r w:rsidRPr="000C4BC1">
        <w:t xml:space="preserve"> </w:t>
      </w:r>
      <w:r w:rsidR="00A0226E" w:rsidRPr="000C4BC1">
        <w:t>Several authors identified good interdisciplinary communication, and communication between services, to be important in providing good care</w:t>
      </w:r>
      <w:r w:rsidR="00A0226E">
        <w:t>. One US-based study (Finello 2012) reported that the stigma attached to mental health interventions for very young children at risk required a targeted strategy to engage families, including building strong relationships between practitioners and families to develop trust</w:t>
      </w:r>
      <w:r w:rsidR="00A0226E" w:rsidRPr="000C4BC1">
        <w:t xml:space="preserve"> </w:t>
      </w:r>
      <w:sdt>
        <w:sdtPr>
          <w:rPr>
            <w:color w:val="2B579A"/>
            <w:shd w:val="clear" w:color="auto" w:fill="E6E6E6"/>
          </w:rPr>
          <w:tag w:val="MENDELEY_CITATION_v3_eyJjaXRhdGlvbklEIjoiTUVOREVMRVlfQ0lUQVRJT05fMzBiMDc0OWUtYThjMi00M2YzLTlhNTItMDljZGNhNjZiN2QxIiwicHJvcGVydGllcyI6eyJub3RlSW5kZXgiOjB9LCJpc0VkaXRlZCI6ZmFsc2UsIm1hbnVhbE92ZXJyaWRlIjp7ImlzTWFudWFsbHlPdmVycmlkZGVuIjpmYWxzZSwiY2l0ZXByb2NUZXh0IjoiKENhbnR3ZWxsLCAyMDIxOyBDYXNhbm92YSBEaWFzIGV0IGFsLiwgMjAyMjsgRmluZWxsbyAmIzM4OyBQb3Vsc2VuLCAyMDEyOyBJcnZpbmUgZXQgYWwuLCAyMDIxOyBNZW50YWwgSGVhbHRoIGFuZCBTb2NpYWwgQ2FyZSBEaXJlY3RvcmF0ZSwgMjAyMTsgUmFmZmkgZXQgYWwuLCAyMDIxOyBXZWJiIGV0IGFsLiwgMjAyMSkiLCJtYW51YWxPdmVycmlkZVRleHQiOiIifSwiY2l0YXRpb25JdGVtcyI6W3siaWQiOiJmZTg5MmI1OS1jNWZkLTMyNmUtOTE2MS0yZWMzYjQ2ODI5OTYiLCJpdGVtRGF0YSI6eyJ0eXBlIjoiYXJ0aWNsZS1qb3VybmFsIiwiaWQiOiJmZTg5MmI1OS1jNWZkLTMyNmUtOTE2MS0yZWMzYjQ2ODI5OTYiLCJ0aXRsZSI6Ik1lbnRhbCBkaXNvcmRlciBpbiBwcmVnbmFuY3kgYW5kIHRoZSBlYXJseSBwb3N0cGFydHVtIiwiYXV0aG9yIjpbeyJmYW1pbHkiOiJDYW50d2VsbCIsImdpdmVuIjoiUi4iLCJwYXJzZS1uYW1lcyI6ZmFsc2UsImRyb3BwaW5nLXBhcnRpY2xlIjoiIiwibm9uLWRyb3BwaW5nLXBhcnRpY2xlIjoiIn1dLCJjb250YWluZXItdGl0bGUiOiJBbmFlc3RoZXNpYSIsImNvbnRhaW5lci10aXRsZS1zaG9ydCI6IkFuYWVzdGhlc2lhIiwiRE9JIjoiMTAuMTExMS9hbmFlLjE1NDI0IiwiSVNTTiI6IjAwMDMtMjQwOSIsImlzc3VlZCI6eyJkYXRlLXBhcnRzIjpbWzIwMjEsNCw3XV19LCJwYWdlIjoiNzYtODMiLCJpc3N1ZSI6IlM0Iiwidm9sdW1lIjoiNzYifSwiaXNUZW1wb3JhcnkiOmZhbHNlfSx7ImlkIjoiZjdkNmYxMTctNmRhYS0zODY0LThkODMtNzMzNjg2ZjMzNjVmIiwiaXRlbURhdGEiOnsidHlwZSI6ImFydGljbGUtam91cm5hbCIsImlkIjoiZjdkNmYxMTctNmRhYS0zODY0LThkODMtNzMzNjg2ZjMzNjVmIiwidGl0bGUiOiIyMMKgeWVhcnMgb246IHRoZSBsZWdhY3kgb2YgRGFrc2hhIEVtc29uIGZvciBwZXJpbmF0YWwgcHN5Y2hpYXRyeSIsImF1dGhvciI6W3siZmFtaWx5IjoiQ2FzYW5vdmEgRGlhcyIsImdpdmVuIjoiTWFyaXNhIiwicGFyc2UtbmFtZXMiOmZhbHNlLCJkcm9wcGluZy1wYXJ0aWNsZSI6IiIsIm5vbi1kcm9wcGluZy1wYXJ0aWNsZSI6IiJ9LHsiZmFtaWx5IjoiU8O2bm1leiBHw7xuZ8O2ciIsImdpdmVuIjoiRWtpbiIsInBhcnNlLW5hbWVzIjpmYWxzZSwiZHJvcHBpbmctcGFydGljbGUiOiIiLCJub24tZHJvcHBpbmctcGFydGljbGUiOiIifSx7ImZhbWlseSI6IkRvbG1hbiIsImdpdmVuIjoiQ2xhcmUiLCJwYXJzZS1uYW1lcyI6ZmFsc2UsImRyb3BwaW5nLXBhcnRpY2xlIjoiIiwibm9uLWRyb3BwaW5nLXBhcnRpY2xlIjoiIn0seyJmYW1pbHkiOiJQaWNrZXIiLCJnaXZlbiI6IkxpdmlhIiwicGFyc2UtbmFtZXMiOmZhbHNlLCJkcm9wcGluZy1wYXJ0aWNsZSI6IiIsIm5vbi1kcm9wcGluZy1wYXJ0aWNsZSI6ImRlIn0seyJmYW1pbHkiOiJKb25lcyIsImdpdmVuIjoiSWFuIiwicGFyc2UtbmFtZXMiOmZhbHNlLCJkcm9wcGluZy1wYXJ0aWNsZSI6IiIsIm5vbi1kcm9wcGluZy1wYXJ0aWNsZSI6IiJ9XSwiY29udGFpbmVyLXRpdGxlIjoiQXJjaGl2ZXMgb2YgV29tZW4ncyBNZW50YWwgSGVhbHRoIiwiRE9JIjoiMTAuMTAwNy9zMDA3MzctMDIxLTAxMTQ2LXoiLCJJU1NOIjoiMTQzNC0xODE2IiwiaXNzdWVkIjp7ImRhdGUtcGFydHMiOltbMjAyMiw0LDI5XV19LCJwYWdlIjoiNTA3LTUxMCIsImFic3RyYWN0IjoiPHA+VGhlIHRyYWdlZHkgb2YgRGFrc2hh4oCZcyBkZWF0aCBpbGx1c3RyYXRlcyBib3RoIHRoZSBpbXBvcnRhbmNlIG9mIHBlcmluYXRhbCBtZW50YWwgaGVhbHRoIGFuZCB0aGUgc3RpZ21hIGFzc29jaWF0ZWQgd2l0aCBkb2N0b3JzIHNlZWtpbmcgaGVscC4gV2l0aCB0aGlzIGxldHRlciwgd2UgZXhwcmVzcyBvdXIgaG9wZSB0aGF0IHRoZSBsYXN0aW5nIGxlZ2FjeSBvZiBoZXIgYW5kIG90aGVyc+KAmSB0cmFnaWMgc3RvcmllcyBsaWVzIGluIHRoZSBjb250aW51aW5nIGltcHJvdmVtZW50IGFuZCB3b3JsZHdpZGUgZXhwYW5zaW9uIG9mIHBlcmluYXRhbCBwc3ljaGlhdHJpYyBzZXJ2aWNlcyBhbmQgdHJhaW5pbmcgc28gdGhhdCB0aG9zZSBpbiBncmVhdGVzdCBuZWVkIHJlY2VpdmUgdGhlIGJlc3QgY2FyZSBwb3NzaWJsZSB3aGVyZXZlciDigJQgYW5kIHdob2V2ZXIg4oCUIHRoZXkgYXJlLjwvcD4iLCJpc3N1ZSI6IjIiLCJ2b2x1bWUiOiIyNSI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JhM2VlZDI5Ni05Y2NmLTNlOTItOWM2Ni01MGQ5OTE2YjlhMzEiLCJpdGVtRGF0YSI6eyJ0eXBlIjoiYXJ0aWNsZS1qb3VybmFsIiwiaWQiOiJhM2VlZDI5Ni05Y2NmLTNlOTItOWM2Ni01MGQ5OTE2YjlhMzEiLCJ0aXRsZSI6IkxvdyBiYXJyaWVyIHBlcmluYXRhbCBwc3ljaGlhdHJpYyBjYXJlIGZvciBwYXRpZW50cyB3aXRoIHN1YnN0YW5jZSB1c2UgZGlzb3JkZXI6IG1lZXRpbmcgcGF0aWVudHMgYWNyb3NzIHRoZSBwZXJpbmF0YWwgY29udGludXVtIHdoZXJlIHRoZXkgYXJlIiwiYXV0aG9yIjpbeyJmYW1pbHkiOiJSYWZmaSIsImdpdmVuIjoiRWR3aW4gUi4iLCJwYXJzZS1uYW1lcyI6ZmFsc2UsImRyb3BwaW5nLXBhcnRpY2xlIjoiIiwibm9uLWRyb3BwaW5nLXBhcnRpY2xlIjoiIn0seyJmYW1pbHkiOiJHcmF5IiwiZ2l2ZW4iOiJKZXNzaWNhIiwicGFyc2UtbmFtZXMiOmZhbHNlLCJkcm9wcGluZy1wYXJ0aWNsZSI6IiIsIm5vbi1kcm9wcGluZy1wYXJ0aWNsZSI6IiJ9LHsiZmFtaWx5IjoiQ29udGVoIiwiZ2l2ZW4iOiJOa2VjaGkiLCJwYXJzZS1uYW1lcyI6ZmFsc2UsImRyb3BwaW5nLXBhcnRpY2xlIjoiIiwibm9uLWRyb3BwaW5nLXBhcnRpY2xlIjoiIn0seyJmYW1pbHkiOiJLYW5lIiwiZ2l2ZW4iOiJNYXJ0aGEiLCJwYXJzZS1uYW1lcyI6ZmFsc2UsImRyb3BwaW5nLXBhcnRpY2xlIjoiIiwibm9uLWRyb3BwaW5nLXBhcnRpY2xlIjoiIn0seyJmYW1pbHkiOiJDb2hlbiIsImdpdmVuIjoiTGVlIFMuIiwicGFyc2UtbmFtZXMiOmZhbHNlLCJkcm9wcGluZy1wYXJ0aWNsZSI6IiIsIm5vbi1kcm9wcGluZy1wYXJ0aWNsZSI6IiJ9LHsiZmFtaWx5IjoiU2NoaWZmIiwiZ2l2ZW4iOiJEYXZpZGEgTS4iLCJwYXJzZS1uYW1lcyI6ZmFsc2UsImRyb3BwaW5nLXBhcnRpY2xlIjoiIiwibm9uLWRyb3BwaW5nLXBhcnRpY2xlIjoiIn1dLCJjb250YWluZXItdGl0bGUiOiJJbnRlcm5hdGlvbmFsIFJldmlldyBvZiBQc3ljaGlhdHJ5IiwiRE9JIjoiMTAuMTA4MC8wOTU0MDI2MS4yMDIxLjE4OTgzNTEiLCJJU1NOIjoiMDk1NC0wMjYxIiwiaXNzdWVkIjp7ImRhdGUtcGFydHMiOltbMjAyMSw4LDE4XV19LCJwYWdlIjoiNTQzLTU1MiIsImlzc3VlIjoiNiIsInZvbHVtZSI6IjM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V19"/>
          <w:id w:val="161958202"/>
          <w:placeholder>
            <w:docPart w:val="776C625D259D4EE5941C28F67C90DC99"/>
          </w:placeholder>
        </w:sdtPr>
        <w:sdtEndPr>
          <w:rPr>
            <w:color w:val="auto"/>
            <w:shd w:val="clear" w:color="auto" w:fill="auto"/>
          </w:rPr>
        </w:sdtEndPr>
        <w:sdtContent>
          <w:r w:rsidR="00A0226E" w:rsidRPr="000C4BC1">
            <w:rPr>
              <w:rFonts w:eastAsia="Times New Roman"/>
            </w:rPr>
            <w:t>(Cantwell, 2021; Casanova Dias et al., 2022; Finello &amp; Poulsen, 2012; Irvine et al., 2021; Mental Health and Social Care Directorate, 2021; Raffi et al., 2021; Webb et al., 2021)</w:t>
          </w:r>
        </w:sdtContent>
      </w:sdt>
      <w:bookmarkStart w:id="36" w:name="_Toc115841599"/>
      <w:bookmarkStart w:id="37" w:name="_Toc115841600"/>
      <w:bookmarkStart w:id="38" w:name="_Toc115841601"/>
      <w:bookmarkStart w:id="39" w:name="_Toc115841602"/>
      <w:bookmarkStart w:id="40" w:name="_Toc115841603"/>
      <w:bookmarkEnd w:id="36"/>
      <w:bookmarkEnd w:id="37"/>
      <w:bookmarkEnd w:id="38"/>
      <w:bookmarkEnd w:id="39"/>
      <w:bookmarkEnd w:id="40"/>
      <w:r w:rsidR="2393C4A2" w:rsidRPr="000C4BC1">
        <w:t>.</w:t>
      </w:r>
    </w:p>
    <w:p w14:paraId="51350E68" w14:textId="2188FD4E" w:rsidR="0059729A" w:rsidRPr="000C4BC1" w:rsidRDefault="000F4FFE" w:rsidP="009C6C6C">
      <w:pPr>
        <w:pStyle w:val="Heading5"/>
        <w:numPr>
          <w:ilvl w:val="2"/>
          <w:numId w:val="27"/>
        </w:numPr>
        <w:rPr>
          <w:i w:val="0"/>
        </w:rPr>
      </w:pPr>
      <w:bookmarkStart w:id="41" w:name="_Ref115445168"/>
      <w:bookmarkStart w:id="42" w:name="_Toc115873266"/>
      <w:bookmarkStart w:id="43" w:name="_Toc115874801"/>
      <w:r w:rsidRPr="000C4BC1">
        <w:lastRenderedPageBreak/>
        <w:t>Limited options</w:t>
      </w:r>
      <w:r w:rsidR="0059729A" w:rsidRPr="000C4BC1">
        <w:t xml:space="preserve"> for referral and treatment</w:t>
      </w:r>
      <w:bookmarkEnd w:id="41"/>
      <w:bookmarkEnd w:id="42"/>
      <w:bookmarkEnd w:id="43"/>
    </w:p>
    <w:p w14:paraId="0B017D91" w14:textId="5997CD26" w:rsidR="00E15297" w:rsidRPr="000C4BC1" w:rsidRDefault="69498C1B" w:rsidP="00993CCC">
      <w:pPr>
        <w:rPr>
          <w:color w:val="000000" w:themeColor="text1"/>
        </w:rPr>
        <w:sectPr w:rsidR="00E15297" w:rsidRPr="000C4BC1" w:rsidSect="004E3E89">
          <w:footerReference w:type="default" r:id="rId23"/>
          <w:footnotePr>
            <w:numFmt w:val="chicago"/>
            <w:numRestart w:val="eachPage"/>
          </w:footnotePr>
          <w:type w:val="continuous"/>
          <w:pgSz w:w="11906" w:h="16838"/>
          <w:pgMar w:top="1440" w:right="1440" w:bottom="1440" w:left="1440" w:header="708" w:footer="708" w:gutter="0"/>
          <w:cols w:space="708"/>
          <w:docGrid w:linePitch="360"/>
        </w:sectPr>
      </w:pPr>
      <w:r w:rsidRPr="000C4BC1">
        <w:rPr>
          <w:i/>
          <w:iCs/>
          <w:color w:val="0070C0"/>
        </w:rPr>
        <w:t xml:space="preserve">Reluctance of healthcare professionals to identify perinatal mental health conditions because of the limited services and referral options available to them was reported to create complex ‘ethical </w:t>
      </w:r>
      <w:proofErr w:type="gramStart"/>
      <w:r w:rsidRPr="000C4BC1">
        <w:rPr>
          <w:i/>
          <w:iCs/>
          <w:color w:val="0070C0"/>
        </w:rPr>
        <w:t>dilemma</w:t>
      </w:r>
      <w:r w:rsidR="00054EA8" w:rsidRPr="00EE436A">
        <w:rPr>
          <w:i/>
          <w:iCs/>
          <w:color w:val="00A599" w:themeColor="accent1"/>
        </w:rPr>
        <w:t>s</w:t>
      </w:r>
      <w:r w:rsidR="00054EA8">
        <w:rPr>
          <w:i/>
          <w:iCs/>
        </w:rPr>
        <w:t>’</w:t>
      </w:r>
      <w:proofErr w:type="gramEnd"/>
      <w:r w:rsidR="00054EA8">
        <w:rPr>
          <w:i/>
          <w:iCs/>
        </w:rPr>
        <w:t>.</w:t>
      </w:r>
      <w:r w:rsidR="34BFBD97" w:rsidRPr="000C4BC1">
        <w:t xml:space="preserve"> </w:t>
      </w:r>
      <w:r w:rsidR="00863F6E" w:rsidRPr="000C4BC1">
        <w:t xml:space="preserve">Webb et al. </w:t>
      </w:r>
      <w:sdt>
        <w:sdtPr>
          <w:rPr>
            <w:color w:val="000000" w:themeColor="text1"/>
            <w:shd w:val="clear" w:color="auto" w:fill="E6E6E6"/>
          </w:rPr>
          <w:tag w:val="MENDELEY_CITATION_v3_eyJjaXRhdGlvbklEIjoiTUVOREVMRVlfQ0lUQVRJT05fZTE5YzNhMjktNzI1OC00ZWM1LWIxNTEtYmU5ZTU3YTg0MjEwIiwicHJvcGVydGllcyI6eyJub3RlSW5kZXgiOjB9LCJpc0VkaXRlZCI6ZmFsc2UsIm1hbnVhbE92ZXJyaWRlIjp7ImlzTWFudWFsbHlPdmVycmlkZGVuIjpmYWxzZSwiY2l0ZXByb2NUZXh0IjoiKDIwMjEpIiwibWFudWFsT3ZlcnJpZGVUZXh0IjoiIn0sImNpdGF0aW9uSXRlbXMiOlt7ImxhYmVsIjoicGFnZSIs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Swic3VwcHJlc3MtYXV0aG9yIjp0cnVlfV19"/>
          <w:id w:val="1126880820"/>
          <w:placeholder>
            <w:docPart w:val="8C2696DA1E6E4E95996B6383AB70B1A0"/>
          </w:placeholder>
        </w:sdtPr>
        <w:sdtContent>
          <w:r w:rsidR="00863F6E" w:rsidRPr="000C4BC1">
            <w:rPr>
              <w:color w:val="000000" w:themeColor="text1"/>
            </w:rPr>
            <w:t>(2021)</w:t>
          </w:r>
        </w:sdtContent>
      </w:sdt>
      <w:r w:rsidR="00863F6E" w:rsidRPr="000C4BC1">
        <w:rPr>
          <w:color w:val="000000" w:themeColor="text1"/>
        </w:rPr>
        <w:t xml:space="preserve"> discussed the issue of the lack of referral options for healthcare professionals caring for women in the perinatal period</w:t>
      </w:r>
      <w:r w:rsidR="00863F6E">
        <w:rPr>
          <w:color w:val="000000" w:themeColor="text1"/>
        </w:rPr>
        <w:t>, which if left unaddressed can lead to stigma at societal level, which is a barrier to implementing care pathways</w:t>
      </w:r>
      <w:r w:rsidR="00863F6E" w:rsidRPr="000C4BC1">
        <w:rPr>
          <w:color w:val="000000" w:themeColor="text1"/>
        </w:rPr>
        <w:t xml:space="preserve">. Most authors who discussed this issue did so in relation to the paucity of referral options for infants experiencing mental health difficulties </w:t>
      </w:r>
      <w:sdt>
        <w:sdtPr>
          <w:rPr>
            <w:color w:val="000000" w:themeColor="text1"/>
            <w:shd w:val="clear" w:color="auto" w:fill="E6E6E6"/>
          </w:rPr>
          <w:tag w:val="MENDELEY_CITATION_v3_eyJjaXRhdGlvbklEIjoiTUVOREVMRVlfQ0lUQVRJT05fYWMxZWZlYTMtOTE1MS00YjFiLWFhZTUtMDY0N2MxMmIzODg3IiwicHJvcGVydGllcyI6eyJub3RlSW5kZXgiOjB9LCJpc0VkaXRlZCI6ZmFsc2UsIm1hbnVhbE92ZXJyaWRlIjp7ImlzTWFudWFsbHlPdmVycmlkZGVuIjpmYWxzZSwiY2l0ZXByb2NUZXh0IjoiKEZpbmVsbG8gJiMzODsgUG91bHNlbiwgMjAxMjsgTWNHb3JvbiAmIzM4OyBPbmRlcnNtYSwgMjAxNTsgUGFyZW50IEluZmFudCBGb3VuZGF0aW9uLCAyMDIwKSIsIm1hbnVhbE92ZXJyaWRlVGV4dCI6IiJ9LCJjaXRhdGlvbkl0ZW1zIjpbeyJpZCI6ImExOTFkMTQwLTZlNGUtMzQ4OC04ZWY1LTllYjNkYzJhZmE1YSIsIml0ZW1EYXRhIjp7InR5cGUiOiJhcnRpY2xlLWpvdXJuYWwiLCJpZCI6ImExOTFkMTQwLTZlNGUtMzQ4OC04ZWY1LTllYjNkYzJhZmE1YSIsInRpdGxlIjoiVW5pcXVlIFN5c3RlbSBvZiBDYXJlIElzc3VlcyBhbmQgQ2hhbGxlbmdlcyBpbiBTZXJ2aW5nIENoaWxkcmVuIFVuZGVyIEFnZSAzIGFuZCB0aGVpciBGYW1pbGllcyIsImF1dGhvciI6W3siZmFtaWx5IjoiRmluZWxsbyIsImdpdmVuIjoiS2FyZW4gTW9yYW4iLCJwYXJzZS1uYW1lcyI6ZmFsc2UsImRyb3BwaW5nLXBhcnRpY2xlIjoiIiwibm9uLWRyb3BwaW5nLXBhcnRpY2xlIjoiIn0seyJmYW1pbHkiOiJQb3Vsc2VuIiwiZ2l2ZW4iOiJNYXJpZSBLYW5uZSIsInBhcnNlLW5hbWVzIjpmYWxzZSwiZHJvcHBpbmctcGFydGljbGUiOiIiLCJub24tZHJvcHBpbmctcGFydGljbGUiOiIifV0sImNvbnRhaW5lci10aXRsZSI6IkFtZXJpY2FuIEpvdXJuYWwgb2YgQ29tbXVuaXR5IFBzeWNob2xvZ3kiLCJET0kiOiIxMC4xMDA3L3MxMDQ2NC0wMTEtOTQ1OC02IiwiSVNTTiI6IjAwOTEwNTYyIiwiaXNzdWVkIjp7ImRhdGUtcGFydHMiOltbMjAxMiw2XV19LCJwYWdlIjoiNDE3LTQyOSIsImlzc3VlIjoiMy00Iiwidm9sdW1lIjoiNDk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V19"/>
          <w:id w:val="1854181083"/>
          <w:placeholder>
            <w:docPart w:val="8C2696DA1E6E4E95996B6383AB70B1A0"/>
          </w:placeholder>
        </w:sdtPr>
        <w:sdtContent>
          <w:r w:rsidR="00863F6E" w:rsidRPr="000C4BC1">
            <w:rPr>
              <w:rFonts w:eastAsia="Times New Roman"/>
            </w:rPr>
            <w:t>(Finello &amp; Poulsen, 2012; McGoron &amp; Ondersma, 2015; Parent Infant Foundation, 2020)</w:t>
          </w:r>
        </w:sdtContent>
      </w:sdt>
      <w:r w:rsidR="00863F6E" w:rsidRPr="000C4BC1">
        <w:rPr>
          <w:color w:val="000000" w:themeColor="text1"/>
        </w:rPr>
        <w:t>.</w:t>
      </w:r>
      <w:r w:rsidR="63E3261A" w:rsidRPr="000C4BC1">
        <w:rPr>
          <w:color w:val="000000" w:themeColor="text1"/>
        </w:rPr>
        <w:t>.</w:t>
      </w:r>
    </w:p>
    <w:p w14:paraId="4E1EDC52" w14:textId="30729CE2" w:rsidR="001B39DE" w:rsidRPr="000C4BC1" w:rsidRDefault="001B39DE" w:rsidP="009C6C6C">
      <w:pPr>
        <w:pStyle w:val="Heading5"/>
        <w:numPr>
          <w:ilvl w:val="2"/>
          <w:numId w:val="27"/>
        </w:numPr>
      </w:pPr>
      <w:bookmarkStart w:id="44" w:name="_Ref115363324"/>
      <w:bookmarkStart w:id="45" w:name="_Toc115873267"/>
      <w:bookmarkStart w:id="46" w:name="_Toc115874802"/>
      <w:r w:rsidRPr="000C4BC1">
        <w:t xml:space="preserve">Practical barriers to accessing </w:t>
      </w:r>
      <w:proofErr w:type="gramStart"/>
      <w:r w:rsidRPr="000C4BC1">
        <w:t>services</w:t>
      </w:r>
      <w:bookmarkEnd w:id="44"/>
      <w:bookmarkEnd w:id="45"/>
      <w:bookmarkEnd w:id="46"/>
      <w:proofErr w:type="gramEnd"/>
    </w:p>
    <w:p w14:paraId="5BA6DA51" w14:textId="77777777" w:rsidR="00CC12B9" w:rsidRPr="000C4BC1" w:rsidRDefault="00CC12B9" w:rsidP="00CC12B9">
      <w:bookmarkStart w:id="47" w:name="_Toc115873268"/>
      <w:bookmarkStart w:id="48" w:name="_Toc115874803"/>
      <w:r w:rsidRPr="000C4BC1">
        <w:t xml:space="preserve">There were several mentions of practical issues, like individual lack of money, time, </w:t>
      </w:r>
      <w:proofErr w:type="gramStart"/>
      <w:r w:rsidRPr="000C4BC1">
        <w:t>transport</w:t>
      </w:r>
      <w:proofErr w:type="gramEnd"/>
      <w:r w:rsidRPr="000C4BC1">
        <w:t xml:space="preserve"> or childcare which were barriers to women (or parents) accessing treatment</w:t>
      </w:r>
      <w:r>
        <w:t xml:space="preserve">. One US-based study (Gonzalez 2021) reported that limited access to health insurance, affordable childcare and transport make mental health services inaccessible for many, which exacerbates the stigma that could be addressed through home-based treatment </w:t>
      </w:r>
      <w:sdt>
        <w:sdtPr>
          <w:rPr>
            <w:color w:val="2B579A"/>
            <w:shd w:val="clear" w:color="auto" w:fill="E6E6E6"/>
          </w:rPr>
          <w:tag w:val="MENDELEY_CITATION_v3_eyJjaXRhdGlvbklEIjoiTUVOREVMRVlfQ0lUQVRJT05fZTc4NjhkN2ItNWVkYS00YzZjLTkyMzktMDk4ZTM4ZjY1MmVlIiwicHJvcGVydGllcyI6eyJub3RlSW5kZXgiOjB9LCJpc0VkaXRlZCI6ZmFsc2UsIm1hbnVhbE92ZXJyaWRlIjp7ImlzTWFudWFsbHlPdmVycmlkZGVuIjpmYWxzZSwiY2l0ZXByb2NUZXh0IjoiKEJhcm5ldHQgZXQgYWwuLCAyMDIxOyBHb256YWxleiBldCBhbC4sIDIwMjE7IEl0dXJyYWxkZSBldCBhbC4sIDIwMjE7IEtpcnViYXJhamFuIGV0IGFsLiwgMjAyMjsgTGFja2llIGV0IGFsLiwgMjAyMTsgTWVudGFsIEhlYWx0aCBhbmQgU29jaWFsIENhcmUgRGlyZWN0b3JhdGUsIDIwMjE7IFBhcHdvcnRoIGV0IGFsLiwgMjAyMTsgU2FsYW1laCBldCBhbC4sIDIwMjE7IFdlYmIgZXQgYWwuLCAyMDIxKSIsIm1hbnVhbE92ZXJyaWRlVGV4dCI6IiJ9LCJjaXRhdGlvbkl0ZW1zIjpb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MmYxMDA4YzgtYzVjOC0zNzcxLTg3OWYtNDY1M2M1YjU5ODdjIiwiaXRlbURhdGEiOnsidHlwZSI6ImFydGljbGUtam91cm5hbCIsImlkIjoiMmYxMDA4YzgtYzVjOC0zNzcxLTg3OWYtNDY1M2M1YjU5ODdjIiwidGl0bGUiOiJQZXJjZWl2ZWQgYmFycmllcnMgdG8gbWVudGFsIGhlYWx0aCBhbmQgc3Vic3RhbmNlIHVzZSB0cmVhdG1lbnQgYW1vbmcgVVMgY2hpbGRiZWFyaW5nLWFnZWQgd29tZW46IE5TRFVIIDIwMDgtMjAxNCIsImF1dGhvciI6W3siZmFtaWx5IjoiU2FsYW1laCIsImdpdmVuIjoiVGFnaHJlZWQiLCJwYXJzZS1uYW1lcyI6ZmFsc2UsImRyb3BwaW5nLXBhcnRpY2xlIjoiIiwibm9uLWRyb3BwaW5nLXBhcnRpY2xlIjoiIn0seyJmYW1pbHkiOiJIYWxsIiwiZ2l2ZW4iOiJMeW5uZSIsInBhcnNlLW5hbWVzIjpmYWxzZSwiZHJvcHBpbmctcGFydGljbGUiOiIiLCJub24tZHJvcHBpbmctcGFydGljbGUiOiIifSx7ImZhbWlseSI6IkNyYXdmb3JkIiwiZ2l2ZW4iOiJUaW1vdGh5IiwicGFyc2UtbmFtZXMiOmZhbHNlLCJkcm9wcGluZy1wYXJ0aWNsZSI6IiIsIm5vbi1kcm9wcGluZy1wYXJ0aWNsZSI6IiJ9LHsiZmFtaWx5IjoiSGFsbCIsImdpdmVuIjoiTWFydGluIiwicGFyc2UtbmFtZXMiOmZhbHNlLCJkcm9wcGluZy1wYXJ0aWNsZSI6IiIsIm5vbi1kcm9wcGluZy1wYXJ0aWNsZSI6IiJ9XSwiY29udGFpbmVyLXRpdGxlIjoiV29tZW4gJiBIZWFsdGgiLCJET0kiOiIxMC4xMDgwLzAzNjMwMjQyLjIwMjEuMjAwMzUwMSIsIklTU04iOiIwMzYzLTAyNDIiLCJpc3N1ZWQiOnsiZGF0ZS1wYXJ0cyI6W1syMDIxLDExLDI2XV19LCJwYWdlIjoiMTAwNy0xMDE1IiwiaXNzdWUiOiIxMCIsInZvbHVtZSI6IjYxIiwiY29udGFpbmVyLXRpdGxlLXNob3J0IjoiIn0sImlzVGVtcG9yYXJ5IjpmYWxzZX0seyJpZCI6ImE0NGI0N2M2LWE2OTUtMzg2My05NTNiLWVhODY0NWQ3ZTQ2NyIsIml0ZW1EYXRhIjp7InR5cGUiOiJhcnRpY2xlLWpvdXJuYWwiLCJpZCI6ImE0NGI0N2M2LWE2OTUtMzg2My05NTNiLWVhODY0NWQ3ZTQ2NyIsInRpdGxlIjoiRGlmZmljdWx0IGJpbmRzOiBBIHN5c3RlbWF0aWMgcmV2aWV3IG9mIGZhY2lsaXRhdG9ycyBhbmQgYmFycmllcnMgdG8gdHJlYXRtZW50IGFtb25nIG1vdGhlcnMgd2l0aCBzdWJzdGFuY2UgdXNlIGRpc29yZGVycyIsImF1dGhvciI6W3siZmFtaWx5IjoiQmFybmV0dCIsImdpdmVuIjoiRXJpbiBSLiIsInBhcnNlLW5hbWVzIjpmYWxzZSwiZHJvcHBpbmctcGFydGljbGUiOiIiLCJub24tZHJvcHBpbmctcGFydGljbGUiOiIifSx7ImZhbWlseSI6IktuaWdodCIsImdpdmVuIjoiRXJpbiIsInBhcnNlLW5hbWVzIjpmYWxzZSwiZHJvcHBpbmctcGFydGljbGUiOiIiLCJub24tZHJvcHBpbmctcGFydGljbGUiOiIifSx7ImZhbWlseSI6Ikhlcm1hbiIsImdpdmVuIjoiUmFjaGVsIEouIiwicGFyc2UtbmFtZXMiOmZhbHNlLCJkcm9wcGluZy1wYXJ0aWNsZSI6IiIsIm5vbi1kcm9wcGluZy1wYXJ0aWNsZSI6IiJ9LHsiZmFtaWx5IjoiQW1hcmFrYXJhbiIsImdpdmVuIjoiS2llc2hhbiIsInBhcnNlLW5hbWVzIjpmYWxzZSwiZHJvcHBpbmctcGFydGljbGUiOiIiLCJub24tZHJvcHBpbmctcGFydGljbGUiOiIifSx7ImZhbWlseSI6Ikphbmtvd3NraSIsImdpdmVuIjoiTWFyeSBLYXkiLCJwYXJzZS1uYW1lcyI6ZmFsc2UsImRyb3BwaW5nLXBhcnRpY2xlIjoiIiwibm9uLWRyb3BwaW5nLXBhcnRpY2xlIjoiIn1dLCJjb250YWluZXItdGl0bGUiOiJKb3VybmFsIG9mIFN1YnN0YW5jZSBBYnVzZSBUcmVhdG1lbnQiLCJET0kiOiIxMC4xMDE2L2ouanNhdC4yMDIxLjEwODM0MSIsIklTU04iOiIwNzQwNTQ3MiIsImlzc3VlZCI6eyJkYXRlLXBhcnRzIjpbWzIwMjEsN11dfSwicGFnZSI6IjEwODM0MSIsInZvbHVtZSI6IjEyNiIsImNvbnRhaW5lci10aXRsZS1zaG9ydCI6IiJ9LCJpc1RlbXBvcmFyeSI6ZmFsc2V9LH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wYzRkNGJjMS1kOTZiLTNlMmEtOGY2Ny0wMzA0OWUyODU4NzEiLCJpdGVtRGF0YSI6eyJ0eXBlIjoiYXJ0aWNsZS1qb3VybmFsIiwiaWQiOiIwYzRkNGJjMS1kOTZiLTNlMmEtOGY2Ny0wMzA0OWUyODU4NzEiLCJ0aXRsZSI6IjxzY3A+TEdCVFEyUzwvc2NwPiA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AmIEd5bmFlY29sb2d5IiwiRE9JIjoiMTAuMTExMS8xNDcxLTA1MjguMTcxMDMiLCJJU1NOIjoiMTQ3MC0wMzI4IiwiaXNzdWVkIjp7ImRhdGUtcGFydHMiOltbMjAyMiwyLDhdXX0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Sx7ImlkIjoiNjQ4M2JhNTYtMjllYi0zODgxLWEwZGQtMzU4YTAwNjkwMTIzIiwiaXRlbURhdGEiOnsidHlwZSI6InJlcG9ydCIsImlkIjoiNjQ4M2JhNTYtMjllYi0zODgxLWEwZGQtMzU4YTAwNjkwMTIzIiwidGl0bGUiOiJNYXRlcm5hbCBtZW50YWwgaGVhbHRoIGR1cmluZyBhIHBhbmRlbWljIiwiYXV0aG9yIjpbeyJmYW1pbHkiOiJQYXB3b3J0aCIsImdpdmVuIjoiUmFjaGVsIiwicGFyc2UtbmFtZXMiOmZhbHNlLCJkcm9wcGluZy1wYXJ0aWNsZSI6IiIsIm5vbi1kcm9wcGluZy1wYXJ0aWNsZSI6IiJ9LHsiZmFtaWx5IjoiSGFycmlzIiwiZ2l2ZW4iOiJBbmRyb3VsbGEiLCJwYXJzZS1uYW1lcyI6ZmFsc2UsImRyb3BwaW5nLXBhcnRpY2xlIjoiIiwibm9uLWRyb3BwaW5nLXBhcnRpY2xlIjoiIn0seyJmYW1pbHkiOiJEdXJjYW4iLCJnaXZlbiI6IkdyYWhhbSIsInBhcnNlLW5hbWVzIjpmYWxzZSwiZHJvcHBpbmctcGFydGljbGUiOiIiLCJub24tZHJvcHBpbmctcGFydGljbGUiOiIifSx7ImZhbWlseSI6IldpbHRvbiIsImdpdmVuIjoiSm8iLCJwYXJzZS1uYW1lcyI6ZmFsc2UsImRyb3BwaW5nLXBhcnRpY2xlIjoiIiwibm9uLWRyb3BwaW5nLXBhcnRpY2xlIjoiIn0seyJmYW1pbHkiOiJTaW5jbGFpciIsImdpdmVuIjoiQ3VydGlzIiwicGFyc2UtbmFtZXMiOmZhbHNlLCJkcm9wcGluZy1wYXJ0aWNsZSI6IiIsIm5vbi1kcm9wcGluZy1wYXJ0aWNsZSI6IiJ9XSwiaXNzdWVkIjp7ImRhdGUtcGFydHMiOltbMjAyMSwzXV19LCJjb250YWluZXItdGl0bGUtc2hvcnQiOiIifSwiaXNUZW1wb3JhcnkiOmZhbHNlfV19"/>
          <w:id w:val="-2069716590"/>
          <w:placeholder>
            <w:docPart w:val="E3DFAF61993A4170BD5F024946D3588A"/>
          </w:placeholder>
        </w:sdtPr>
        <w:sdtEndPr>
          <w:rPr>
            <w:color w:val="auto"/>
            <w:shd w:val="clear" w:color="auto" w:fill="auto"/>
          </w:rPr>
        </w:sdtEndPr>
        <w:sdtContent>
          <w:r w:rsidRPr="000C4BC1">
            <w:t>(Barnett et al., 2021; Gonzalez et al., 2021; Iturralde et al., 2021; Kirubarajan et al., 2022; Lackie et al., 2021; Mental Health and Social Care Directorate, 2021; Papworth et al., 2021; Salameh et al., 2021; Webb et al., 2021)</w:t>
          </w:r>
        </w:sdtContent>
      </w:sdt>
    </w:p>
    <w:p w14:paraId="2F233C37" w14:textId="2A05C8D7" w:rsidR="00BB1632" w:rsidRPr="000C4BC1" w:rsidRDefault="00573977" w:rsidP="0027575B">
      <w:pPr>
        <w:pStyle w:val="Heading2"/>
        <w:numPr>
          <w:ilvl w:val="1"/>
          <w:numId w:val="18"/>
        </w:numPr>
      </w:pPr>
      <w:bookmarkStart w:id="49" w:name="_Toc138084017"/>
      <w:bookmarkStart w:id="50" w:name="_Toc139270333"/>
      <w:r w:rsidRPr="000C4BC1">
        <w:t>I</w:t>
      </w:r>
      <w:r w:rsidR="00AC72B9" w:rsidRPr="000C4BC1">
        <w:t xml:space="preserve">nfant </w:t>
      </w:r>
      <w:r w:rsidR="002A0983" w:rsidRPr="000C4BC1">
        <w:t xml:space="preserve">mental health stigma </w:t>
      </w:r>
      <w:r w:rsidR="00223FA2" w:rsidRPr="000C4BC1">
        <w:t>themes</w:t>
      </w:r>
      <w:bookmarkEnd w:id="47"/>
      <w:bookmarkEnd w:id="48"/>
      <w:bookmarkEnd w:id="49"/>
      <w:bookmarkEnd w:id="50"/>
    </w:p>
    <w:p w14:paraId="1739A31D" w14:textId="2673DFA9" w:rsidR="00114219" w:rsidRDefault="5466A899" w:rsidP="002A0983">
      <w:r w:rsidRPr="000C4BC1">
        <w:t xml:space="preserve">The review carried out in 2020 did not </w:t>
      </w:r>
      <w:r w:rsidR="1929D10A" w:rsidRPr="000C4BC1">
        <w:t>examine the impact of stigma on infant mental health</w:t>
      </w:r>
      <w:r w:rsidR="334B9A60" w:rsidRPr="000C4BC1">
        <w:t>,</w:t>
      </w:r>
      <w:r w:rsidR="1929D10A" w:rsidRPr="000C4BC1">
        <w:t xml:space="preserve"> so </w:t>
      </w:r>
      <w:proofErr w:type="gramStart"/>
      <w:r w:rsidR="1929D10A" w:rsidRPr="000C4BC1">
        <w:t>all of</w:t>
      </w:r>
      <w:proofErr w:type="gramEnd"/>
      <w:r w:rsidR="1929D10A" w:rsidRPr="000C4BC1">
        <w:t xml:space="preserve"> the points listed in this section are from </w:t>
      </w:r>
      <w:r w:rsidR="591AD659" w:rsidRPr="000C4BC1">
        <w:t xml:space="preserve">the </w:t>
      </w:r>
      <w:r w:rsidR="124F5A8E" w:rsidRPr="000C4BC1">
        <w:t>MHF</w:t>
      </w:r>
      <w:r w:rsidR="591AD659" w:rsidRPr="000C4BC1">
        <w:t xml:space="preserve"> review carried out in 2022. </w:t>
      </w:r>
      <w:r w:rsidR="005E1BA9">
        <w:t>It is important to note that w</w:t>
      </w:r>
      <w:r w:rsidR="00E1639F">
        <w:t xml:space="preserve">hilst </w:t>
      </w:r>
      <w:r w:rsidR="00F8326D">
        <w:t>literature</w:t>
      </w:r>
      <w:r w:rsidR="00C9465A">
        <w:t xml:space="preserve"> identified within this </w:t>
      </w:r>
      <w:r w:rsidR="00247B8A">
        <w:t>sear</w:t>
      </w:r>
      <w:r w:rsidR="002A7D6E">
        <w:t>ch</w:t>
      </w:r>
      <w:r w:rsidR="00C9465A">
        <w:t xml:space="preserve"> </w:t>
      </w:r>
      <w:proofErr w:type="gramStart"/>
      <w:r w:rsidR="00D54278">
        <w:t>made reference</w:t>
      </w:r>
      <w:proofErr w:type="gramEnd"/>
      <w:r w:rsidR="00D54278">
        <w:t xml:space="preserve"> to infants, early years and/or young children, the</w:t>
      </w:r>
      <w:r w:rsidR="006B14FF">
        <w:t>re was broad variation in the</w:t>
      </w:r>
      <w:r w:rsidR="00D54278">
        <w:t xml:space="preserve"> </w:t>
      </w:r>
      <w:r w:rsidR="006B14FF">
        <w:t xml:space="preserve">age-range </w:t>
      </w:r>
      <w:r w:rsidR="00832222">
        <w:t xml:space="preserve">that these terms were used to </w:t>
      </w:r>
      <w:r w:rsidR="006B14FF">
        <w:t>refer to</w:t>
      </w:r>
      <w:r w:rsidR="00E06AA1">
        <w:t xml:space="preserve">. Across the literature, articles </w:t>
      </w:r>
      <w:proofErr w:type="gramStart"/>
      <w:r w:rsidR="00E06AA1">
        <w:t>made reference</w:t>
      </w:r>
      <w:proofErr w:type="gramEnd"/>
      <w:r w:rsidR="00E06AA1">
        <w:t xml:space="preserve"> to children aged </w:t>
      </w:r>
      <w:r w:rsidR="002D35AD">
        <w:t xml:space="preserve">under </w:t>
      </w:r>
      <w:r w:rsidR="00737299">
        <w:t>two</w:t>
      </w:r>
      <w:r w:rsidR="002D35AD">
        <w:t xml:space="preserve"> years</w:t>
      </w:r>
      <w:r w:rsidR="00B74C1D">
        <w:t xml:space="preserve"> </w:t>
      </w:r>
      <w:r w:rsidR="004A2F67">
        <w:t>(Hadfield et al</w:t>
      </w:r>
      <w:r w:rsidR="00120C51">
        <w:t>., 2019)</w:t>
      </w:r>
      <w:r w:rsidR="00C06919">
        <w:t xml:space="preserve">, </w:t>
      </w:r>
      <w:r w:rsidR="00737299">
        <w:t xml:space="preserve">up to </w:t>
      </w:r>
      <w:r w:rsidR="003D69EF">
        <w:t>four</w:t>
      </w:r>
      <w:r w:rsidR="00B74C1D">
        <w:t xml:space="preserve"> years</w:t>
      </w:r>
      <w:r w:rsidR="00C06919">
        <w:t xml:space="preserve"> (</w:t>
      </w:r>
      <w:r w:rsidR="003D69EF">
        <w:t>Centre for Mental Health, 2018</w:t>
      </w:r>
      <w:r w:rsidR="00C06919">
        <w:t>)</w:t>
      </w:r>
      <w:r w:rsidR="00B74C1D">
        <w:t xml:space="preserve">. </w:t>
      </w:r>
      <w:r w:rsidR="00737299">
        <w:t>Most commonly, authors used the term ‘infant’ to refer to children aged 0-3 years (</w:t>
      </w:r>
      <w:r w:rsidR="00441424">
        <w:t>Finello et al., 2012; Bohr et al., 2021</w:t>
      </w:r>
      <w:r w:rsidR="008B7B2B">
        <w:t>, Milwaukee County, 2020</w:t>
      </w:r>
      <w:r w:rsidR="00BC60DF">
        <w:t>)</w:t>
      </w:r>
      <w:r w:rsidR="00737299">
        <w:t xml:space="preserve">. </w:t>
      </w:r>
      <w:r w:rsidR="00B7645F">
        <w:t>S</w:t>
      </w:r>
      <w:r w:rsidR="00B640AE">
        <w:t xml:space="preserve">everal papers </w:t>
      </w:r>
      <w:r w:rsidR="00A45153">
        <w:t xml:space="preserve">(mostly reviews) </w:t>
      </w:r>
      <w:r w:rsidR="00B640AE">
        <w:t xml:space="preserve">did not define the </w:t>
      </w:r>
      <w:r w:rsidR="00B7645F">
        <w:t>infant</w:t>
      </w:r>
      <w:r w:rsidR="00B742C4">
        <w:t>s or young children they referred to</w:t>
      </w:r>
      <w:r w:rsidR="00B7645F">
        <w:t xml:space="preserve"> </w:t>
      </w:r>
      <w:r w:rsidR="00B640AE">
        <w:t>using</w:t>
      </w:r>
      <w:r w:rsidR="00B7645F">
        <w:t xml:space="preserve"> any</w:t>
      </w:r>
      <w:r w:rsidR="00B640AE">
        <w:t xml:space="preserve"> age</w:t>
      </w:r>
      <w:r w:rsidR="00B74C1D">
        <w:t xml:space="preserve"> </w:t>
      </w:r>
      <w:r w:rsidR="00B7645F">
        <w:t>band</w:t>
      </w:r>
      <w:r w:rsidR="006C4ADF">
        <w:t xml:space="preserve"> </w:t>
      </w:r>
      <w:r w:rsidR="00395265">
        <w:t>(</w:t>
      </w:r>
      <w:proofErr w:type="gramStart"/>
      <w:r w:rsidR="00395265">
        <w:t>e.g.</w:t>
      </w:r>
      <w:proofErr w:type="gramEnd"/>
      <w:r w:rsidR="00395265">
        <w:t xml:space="preserve"> </w:t>
      </w:r>
      <w:r w:rsidR="002E1B33">
        <w:t>Haynes</w:t>
      </w:r>
      <w:r w:rsidR="00832222">
        <w:t>, 2018</w:t>
      </w:r>
      <w:r w:rsidR="008B7B2B">
        <w:t>, McGoron</w:t>
      </w:r>
      <w:r w:rsidR="00B7529B">
        <w:t xml:space="preserve"> &amp; Ondersma, 2015</w:t>
      </w:r>
      <w:r w:rsidR="009D1083">
        <w:t>)</w:t>
      </w:r>
      <w:r w:rsidR="008D2B51">
        <w:t xml:space="preserve">. </w:t>
      </w:r>
    </w:p>
    <w:p w14:paraId="1DA10801" w14:textId="2059057B" w:rsidR="005F6891" w:rsidRPr="000C4BC1" w:rsidRDefault="00745215" w:rsidP="002A0983">
      <w:r>
        <w:t>One other</w:t>
      </w:r>
      <w:r w:rsidRPr="000C4BC1">
        <w:t xml:space="preserve"> important point to note is that although around 500 documents published in the last ten years were screened, only 11 were relevant to this review. This debatably indicates the gaps in evidence and discussion of this area. The lack of material to analyse has meant that the themes of the review could not be grouped into broad discussion points, as the 2020 review of perinatal mental health were. </w:t>
      </w:r>
      <w:r w:rsidR="2949A784" w:rsidRPr="000C4BC1">
        <w:t>The themes</w:t>
      </w:r>
      <w:r w:rsidR="3EBE45F1" w:rsidRPr="000C4BC1">
        <w:t xml:space="preserve"> </w:t>
      </w:r>
      <w:r w:rsidR="240B0E53" w:rsidRPr="000C4BC1">
        <w:t xml:space="preserve">identified </w:t>
      </w:r>
      <w:r w:rsidR="3ED88E77" w:rsidRPr="000C4BC1">
        <w:t>include:</w:t>
      </w:r>
    </w:p>
    <w:p w14:paraId="2101AE0D" w14:textId="23F7B83F" w:rsidR="00692BC1" w:rsidRPr="000C4BC1" w:rsidRDefault="08DC4AD8" w:rsidP="00F6577B">
      <w:pPr>
        <w:pStyle w:val="ListParagraph"/>
        <w:numPr>
          <w:ilvl w:val="0"/>
          <w:numId w:val="44"/>
        </w:numPr>
        <w:ind w:left="0" w:firstLine="0"/>
        <w:contextualSpacing w:val="0"/>
      </w:pPr>
      <w:r w:rsidRPr="000C4BC1">
        <w:t>A lack of service provision</w:t>
      </w:r>
      <w:r w:rsidR="57BDB5CE" w:rsidRPr="000C4BC1">
        <w:t xml:space="preserve"> and </w:t>
      </w:r>
      <w:r w:rsidR="4885C4D4" w:rsidRPr="000C4BC1">
        <w:t xml:space="preserve">knowledge of infant mental health was documented by several authors </w:t>
      </w:r>
      <w:sdt>
        <w:sdtPr>
          <w:rPr>
            <w:color w:val="2B579A"/>
            <w:shd w:val="clear" w:color="auto" w:fill="E6E6E6"/>
          </w:rPr>
          <w:tag w:val="MENDELEY_CITATION_v3_eyJjaXRhdGlvbklEIjoiTUVOREVMRVlfQ0lUQVRJT05fNTQ2MzllMWEtNjBmMS00MTRkLWEwM2QtOWFhYmY2MjNiMjVjIiwicHJvcGVydGllcyI6eyJub3RlSW5kZXgiOjB9LCJpc0VkaXRlZCI6ZmFsc2UsIm1hbnVhbE92ZXJyaWRlIjp7ImlzTWFudWFsbHlPdmVycmlkZGVuIjpmYWxzZSwiY2l0ZXByb2NUZXh0IjoiKENlbnRyZSBmb3IgTWVudGFsIEhlYWx0aCwgMjAxODsgRmluZWxsbyAmIzM4OyBQb3Vsc2VuLCAyMDEyOyBNY0dvcm9uICYjMzg7IE9uZGVyc21hLCAyMDE1OyBQYXJlbnQgSW5mYW50IEZvdW5kYXRpb24sIDIwMjApIiwibWFudWFsT3ZlcnJpZGVUZXh0IjoiIn0sImNpdGF0aW9uSXRlbXMiOlt7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V9LH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LH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1dfQ=="/>
          <w:id w:val="216379498"/>
          <w:placeholder>
            <w:docPart w:val="DefaultPlaceholder_-1854013440"/>
          </w:placeholder>
        </w:sdtPr>
        <w:sdtContent>
          <w:r w:rsidR="5BBC91EC" w:rsidRPr="000C4BC1">
            <w:rPr>
              <w:rFonts w:eastAsia="Times New Roman"/>
            </w:rPr>
            <w:t>(Centre for Mental Health, 2018; Finello &amp; Poulsen, 2012; McGoron &amp; Ondersma, 2015; Parent Infant Foundation, 2020)</w:t>
          </w:r>
        </w:sdtContent>
      </w:sdt>
      <w:r w:rsidR="06EC0F73" w:rsidRPr="000C4BC1">
        <w:t>.</w:t>
      </w:r>
    </w:p>
    <w:p w14:paraId="49E475FF" w14:textId="42BA83F1" w:rsidR="00DA36AE" w:rsidRPr="000C4BC1" w:rsidRDefault="3523A101" w:rsidP="00F6577B">
      <w:pPr>
        <w:pStyle w:val="ListParagraph"/>
        <w:numPr>
          <w:ilvl w:val="0"/>
          <w:numId w:val="44"/>
        </w:numPr>
        <w:ind w:left="0" w:firstLine="0"/>
        <w:contextualSpacing w:val="0"/>
      </w:pPr>
      <w:bookmarkStart w:id="51" w:name="_Ref115461003"/>
      <w:r w:rsidRPr="000C4BC1">
        <w:t xml:space="preserve">Critical periods: </w:t>
      </w:r>
      <w:r w:rsidR="7E27BAF3" w:rsidRPr="000C4BC1">
        <w:t>t</w:t>
      </w:r>
      <w:r w:rsidR="24935583" w:rsidRPr="000C4BC1">
        <w:t xml:space="preserve">he importance of </w:t>
      </w:r>
      <w:r w:rsidR="761CC111" w:rsidRPr="000C4BC1">
        <w:t>the early part of a child’s life</w:t>
      </w:r>
      <w:r w:rsidRPr="000C4BC1">
        <w:t xml:space="preserve"> for later mental health was referred to by various authors </w:t>
      </w:r>
      <w:sdt>
        <w:sdtPr>
          <w:rPr>
            <w:color w:val="2B579A"/>
            <w:shd w:val="clear" w:color="auto" w:fill="E6E6E6"/>
          </w:rPr>
          <w:tag w:val="MENDELEY_CITATION_v3_eyJjaXRhdGlvbklEIjoiTUVOREVMRVlfQ0lUQVRJT05fNDAwZTliZTMtMDViZC00OWFmLTk4NDktYzI1NDI0NDdhOWIxIiwicHJvcGVydGllcyI6eyJub3RlSW5kZXgiOjB9LCJpc0VkaXRlZCI6ZmFsc2UsIm1hbnVhbE92ZXJyaWRlIjp7ImlzTWFudWFsbHlPdmVycmlkZGVuIjpmYWxzZSwiY2l0ZXByb2NUZXh0IjoiKENlbnRyZSBmb3IgTWVudGFsIEhlYWx0aCwgMjAxODsgRGFyd2luIGV0IGFsLiwgMjAyMTsgRmluZWxsbyAmIzM4OyBQb3Vsc2VuLCAyMDEyOyBJcnZpbmUgZXQgYWwuLCAyMDIxOyBNaWx3YXVrZWUgQ291bnR5LCAyMDIwOyBQYXJlbnQgSW5mYW50IEZvdW5kYXRpb24sIDIwMjApIiwibWFudWFsT3ZlcnJpZGVUZXh0IjoiIn0sImNpdGF0aW9uSXRlbXMiOlt7ImlkIjoiMGI3ZWU3OGQtZjlkYS0zYzE0LWFkZWItNjY5YWQyMzE0NGMzIiwiaXRlbURhdGEiOnsidHlwZSI6InJlcG9ydCIsImlkIjoiMGI3ZWU3OGQtZjlkYS0zYzE0LWFkZWItNjY5YWQyMzE0NGMzIiwidGl0bGUiOiIwLTQgeWVhcnMgTWlzc2VkIG9wcG9ydHVuaXRpZXM6IGNoaWxkcmVuIGFuZCB5b3VuZyBwZW9wbGUncyBtZW50YWwgaGVhbHRoIiwiYXV0aG9yIjpbeyJmYW1pbHkiOiJDZW50cmUgZm9yIE1lbnRhbCBIZWFsdGgiLCJnaXZlbiI6IiIsInBhcnNlLW5hbWVzIjpmYWxzZSwiZHJvcHBpbmctcGFydGljbGUiOiIiLCJub24tZHJvcHBpbmctcGFydGljbGUiOiIifV0sImlzc3VlZCI6eyJkYXRlLXBhcnRzIjpbWzIwMThdXX0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LH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Sx7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V9XX0="/>
          <w:id w:val="1542299185"/>
          <w:placeholder>
            <w:docPart w:val="DefaultPlaceholder_-1854013440"/>
          </w:placeholder>
        </w:sdtPr>
        <w:sdtContent>
          <w:r w:rsidR="5BBC91EC" w:rsidRPr="000C4BC1">
            <w:t xml:space="preserve">(Centre for Mental Health, </w:t>
          </w:r>
          <w:r w:rsidR="5BBC91EC" w:rsidRPr="000C4BC1">
            <w:lastRenderedPageBreak/>
            <w:t>2018; Darwin et al., 2021; Finello &amp; Poulsen, 2012; Irvine et al., 2021; Milwaukee County, 2020; Parent Infant Foundation, 2020)</w:t>
          </w:r>
        </w:sdtContent>
      </w:sdt>
      <w:r w:rsidR="36CB0EC7" w:rsidRPr="000C4BC1">
        <w:t>.</w:t>
      </w:r>
      <w:bookmarkEnd w:id="51"/>
    </w:p>
    <w:p w14:paraId="1B5C6DC4" w14:textId="27C0A0BE" w:rsidR="001B1EB4" w:rsidRPr="000C4BC1" w:rsidRDefault="3542FAD4" w:rsidP="00541BDF">
      <w:pPr>
        <w:pStyle w:val="ListParagraph"/>
        <w:numPr>
          <w:ilvl w:val="0"/>
          <w:numId w:val="44"/>
        </w:numPr>
        <w:ind w:left="0" w:firstLine="0"/>
        <w:contextualSpacing w:val="0"/>
      </w:pPr>
      <w:bookmarkStart w:id="52" w:name="_Ref115460900"/>
      <w:r w:rsidRPr="000C4BC1">
        <w:t xml:space="preserve">There was </w:t>
      </w:r>
      <w:r w:rsidR="7816E50A" w:rsidRPr="000C4BC1">
        <w:t>a suggestion</w:t>
      </w:r>
      <w:r w:rsidR="04AFC5F3" w:rsidRPr="000C4BC1">
        <w:t xml:space="preserve"> that </w:t>
      </w:r>
      <w:r w:rsidR="62D98414" w:rsidRPr="000C4BC1">
        <w:t>issues indicating or impacting infant mental health are not efficiently picked up</w:t>
      </w:r>
      <w:r w:rsidR="69C726C3" w:rsidRPr="000C4BC1">
        <w:t xml:space="preserve"> </w:t>
      </w:r>
      <w:sdt>
        <w:sdtPr>
          <w:rPr>
            <w:color w:val="2B579A"/>
            <w:shd w:val="clear" w:color="auto" w:fill="E6E6E6"/>
          </w:rPr>
          <w:tag w:val="MENDELEY_CITATION_v3_eyJjaXRhdGlvbklEIjoiTUVOREVMRVlfQ0lUQVRJT05fMjY0YjE0MTktODA5MC00NTcyLTlhYzAtNGJmMjI2ZDNmNGVlIiwicHJvcGVydGllcyI6eyJub3RlSW5kZXgiOjB9LCJpc0VkaXRlZCI6ZmFsc2UsIm1hbnVhbE92ZXJyaWRlIjp7ImlzTWFudWFsbHlPdmVycmlkZGVuIjpmYWxzZSwiY2l0ZXByb2NUZXh0IjoiKEJvaHIgZXQgYWwuLCAyMDIxOyBDZW50cmUgZm9yIE1lbnRhbCBIZWFsdGgsIDIwMTg7IEZpbmVsbG8gJiMzODsgUG91bHNlbiwgMjAxMjsgTWNHb3JvbiAmIzM4OyBPbmRlcnNtYSwgMjAxNTsgTWlsd2F1a2VlIENvdW50eSwgMjAyMCkiLCJtYW51YWxPdmVycmlkZVRleHQiOiIifSwiY2l0YXRpb25JdGVtcyI6W3siaWQiOiIzNzRkZjc1ZS0xZTc0LTNmZTMtODZkNS1kYjlkNTMwNDUzZjAiLCJpdGVtRGF0YSI6eyJ0eXBlIjoiYXJ0aWNsZS1qb3VybmFsIiwiaWQiOiIzNzRkZjc1ZS0xZTc0LTNmZTMtODZkNS1kYjlkNTMwNDUzZjAiLCJ0aXRsZSI6IlRoZSBDcnlpbmcgQ2xpbmljOiBJbmNyZWFzaW5nIGFjY2Vzc2liaWxpdHkgdG8gSW5mYW50IE1lbnRhbCBIZWFsdGggc2VydmljZXMgZm9yIGltbWlncmFudCBwYXJlbnRzIGF0IHJpc2sgZm9yIHBlcmlwYXJ0dW0gZGVwcmVzc2lvbiIsImF1dGhvciI6W3siZmFtaWx5IjoiQm9ociIsImdpdmVuIjoiWS4iLCJwYXJzZS1uYW1lcyI6ZmFsc2UsImRyb3BwaW5nLXBhcnRpY2xlIjoiIiwibm9uLWRyb3BwaW5nLXBhcnRpY2xlIjoiIn0seyJmYW1pbHkiOiJCaW1tIiwiZ2l2ZW4iOiJNLiIsInBhcnNlLW5hbWVzIjpmYWxzZSwiZHJvcHBpbmctcGFydGljbGUiOiIiLCJub24tZHJvcHBpbmctcGFydGljbGUiOiIifSx7ImZhbWlseSI6IkJpbnQgTWlzYmFoIiwiZ2l2ZW4iOiJLLiIsInBhcnNlLW5hbWVzIjpmYWxzZSwiZHJvcHBpbmctcGFydGljbGUiOiIiLCJub24tZHJvcHBpbmctcGFydGljbGUiOiIifSx7ImZhbWlseSI6IlBlcnJpZXIiLCJnaXZlbiI6IlIuIiwicGFyc2UtbmFtZXMiOmZhbHNlLCJkcm9wcGluZy1wYXJ0aWNsZSI6IiIsIm5vbi1kcm9wcGluZy1wYXJ0aWNsZSI6IiJ9LHsiZmFtaWx5IjoiTGVlIiwiZ2l2ZW4iOiJZLiIsInBhcnNlLW5hbWVzIjpmYWxzZSwiZHJvcHBpbmctcGFydGljbGUiOiIiLCJub24tZHJvcHBpbmctcGFydGljbGUiOiIifSx7ImZhbWlseSI6IkFybW91ciIsImdpdmVuIjoiTC4iLCJwYXJzZS1uYW1lcyI6ZmFsc2UsImRyb3BwaW5nLXBhcnRpY2xlIjoiIiwibm9uLWRyb3BwaW5nLXBhcnRpY2xlIjoiIn0seyJmYW1pbHkiOiJTb2NrZXR04oCQRGlNYXJjbyIsImdpdmVuIjoiTi4iLCJwYXJzZS1uYW1lcyI6ZmFsc2UsImRyb3BwaW5nLXBhcnRpY2xlIjoiIiwibm9uLWRyb3BwaW5nLXBhcnRpY2xlIjoiIn1dLCJjb250YWluZXItdGl0bGUiOiJJbmZhbnQgTWVudGFsIEhlYWx0aCBKb3VybmFsIiwiRE9JIjoiMTAuMTAwMi9pbWhqLjIxODc5IiwiSVNTTiI6IjAxNjMtOTY0MSIsImlzc3VlZCI6eyJkYXRlLXBhcnRzIjpbWzIwMjEsMSw5XV19LCJwYWdlIjoiMTQwLTE1NiIsImlzc3VlIjoiMSIsInZvbHVtZSI6IjQyIiwiY29udGFpbmVyLXRpdGxlLXNob3J0IjoiIn0sImlzVGVtcG9yYXJ5IjpmYWxzZX0seyJpZCI6ImExOTFkMTQwLTZlNGUtMzQ4OC04ZWY1LTllYjNkYzJhZmE1YSIsIml0ZW1EYXRhIjp7InR5cGUiOiJhcnRpY2xlLWpvdXJuYWwiLCJpZCI6ImExOTFkMTQwLTZlNGUtMzQ4OC04ZWY1LTllYjNkYzJhZmE1YSIsInRpdGxlIjoiVW5pcXVlIFN5c3RlbSBvZiBDYXJlIElzc3VlcyBhbmQgQ2hhbGxlbmdlcyBpbiBTZXJ2aW5nIENoaWxkcmVuIFVuZGVyIEFnZSAzIGFuZCB0aGVpciBGYW1pbGllcyIsImF1dGhvciI6W3siZmFtaWx5IjoiRmluZWxsbyIsImdpdmVuIjoiS2FyZW4gTW9yYW4iLCJwYXJzZS1uYW1lcyI6ZmFsc2UsImRyb3BwaW5nLXBhcnRpY2xlIjoiIiwibm9uLWRyb3BwaW5nLXBhcnRpY2xlIjoiIn0seyJmYW1pbHkiOiJQb3Vsc2VuIiwiZ2l2ZW4iOiJNYXJpZSBLYW5uZSIsInBhcnNlLW5hbWVzIjpmYWxzZSwiZHJvcHBpbmctcGFydGljbGUiOiIiLCJub24tZHJvcHBpbmctcGFydGljbGUiOiIifV0sImNvbnRhaW5lci10aXRsZSI6IkFtZXJpY2FuIEpvdXJuYWwgb2YgQ29tbXVuaXR5IFBzeWNob2xvZ3kiLCJET0kiOiIxMC4xMDA3L3MxMDQ2NC0wMTEtOTQ1OC02IiwiSVNTTiI6IjAwOTEwNTYyIiwiaXNzdWVkIjp7ImRhdGUtcGFydHMiOltbMjAxMiw2XV19LCJwYWdlIjoiNDE3LTQyOSIsImlzc3VlIjoiMy00Iiwidm9sdW1lIjoiNDk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LH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1dfQ=="/>
          <w:id w:val="582630980"/>
          <w:placeholder>
            <w:docPart w:val="DefaultPlaceholder_-1854013440"/>
          </w:placeholder>
        </w:sdtPr>
        <w:sdtContent>
          <w:r w:rsidR="5BBC91EC" w:rsidRPr="000C4BC1">
            <w:t>(Bohr et al., 2021; Centre for Mental Health, 2018; Finello &amp; Poulsen, 2012; McGoron &amp; Ondersma, 2015; Milwaukee County, 2020)</w:t>
          </w:r>
        </w:sdtContent>
      </w:sdt>
      <w:r w:rsidR="7B4EE146" w:rsidRPr="000C4BC1">
        <w:t xml:space="preserve">. </w:t>
      </w:r>
      <w:r w:rsidR="61A13454" w:rsidRPr="000C4BC1">
        <w:t xml:space="preserve">Finello </w:t>
      </w:r>
      <w:r w:rsidR="52F23E19" w:rsidRPr="000C4BC1">
        <w:t>and P</w:t>
      </w:r>
      <w:r w:rsidR="5450FD03" w:rsidRPr="000C4BC1">
        <w:t xml:space="preserve">oulsen </w:t>
      </w:r>
      <w:sdt>
        <w:sdtPr>
          <w:rPr>
            <w:color w:val="2B579A"/>
            <w:shd w:val="clear" w:color="auto" w:fill="E6E6E6"/>
          </w:rPr>
          <w:tag w:val="MENDELEY_CITATION_v3_eyJjaXRhdGlvbklEIjoiTUVOREVMRVlfQ0lUQVRJT05fNGYwOGJjMjQtMDJkOC00NDk2LTk1MDAtOWU1M2NhY2ZkMTQ3IiwicHJvcGVydGllcyI6eyJub3RlSW5kZXgiOjB9LCJpc0VkaXRlZCI6ZmFsc2UsIm1hbnVhbE92ZXJyaWRlIjp7ImlzTWFudWFsbHlPdmVycmlkZGVuIjpmYWxzZSwiY2l0ZXByb2NUZXh0IjoiKDIwMTIsIHAuIDQyMSkiLCJtYW51YWxPdmVycmlkZVRleHQiOiIifSwiY2l0YXRpb25JdGVtcyI6W3sibGFiZWwiOiJwYWdlIiw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Swic3VwcHJlc3MtYXV0aG9yIjp0cnVlLCJsb2NhdG9yIjoiNDIxIn1dfQ=="/>
          <w:id w:val="1737337380"/>
          <w:placeholder>
            <w:docPart w:val="DefaultPlaceholder_-1854013440"/>
          </w:placeholder>
        </w:sdtPr>
        <w:sdtContent>
          <w:r w:rsidR="5BBC91EC" w:rsidRPr="000C4BC1">
            <w:t>(2012, p. 421)</w:t>
          </w:r>
        </w:sdtContent>
      </w:sdt>
      <w:r w:rsidR="007C72E4">
        <w:rPr>
          <w:color w:val="2B579A"/>
          <w:shd w:val="clear" w:color="auto" w:fill="E6E6E6"/>
        </w:rPr>
        <w:t xml:space="preserve"> </w:t>
      </w:r>
      <w:r w:rsidR="61A13454" w:rsidRPr="000C4BC1">
        <w:t xml:space="preserve">argued that </w:t>
      </w:r>
      <w:r w:rsidR="51B8720F" w:rsidRPr="000C4BC1">
        <w:t>as families</w:t>
      </w:r>
      <w:r w:rsidR="0066226B">
        <w:t xml:space="preserve"> in the USA</w:t>
      </w:r>
      <w:r w:rsidR="51B8720F" w:rsidRPr="000C4BC1">
        <w:t xml:space="preserve"> tend not to seek mental health diagnoses for their</w:t>
      </w:r>
      <w:r w:rsidR="15DF0131" w:rsidRPr="000C4BC1">
        <w:t xml:space="preserve"> young children “on their own”</w:t>
      </w:r>
      <w:r w:rsidR="5BBC91EC" w:rsidRPr="000C4BC1">
        <w:t xml:space="preserve">, infants do </w:t>
      </w:r>
      <w:r w:rsidR="40EA224E" w:rsidRPr="000C4BC1">
        <w:t xml:space="preserve">not enter the mental health system through traditional </w:t>
      </w:r>
      <w:r w:rsidR="008A07D3">
        <w:t xml:space="preserve">clinical </w:t>
      </w:r>
      <w:r w:rsidR="40EA224E" w:rsidRPr="000C4BC1">
        <w:t>routes</w:t>
      </w:r>
      <w:r w:rsidR="00297161">
        <w:t xml:space="preserve"> (including self-referral)</w:t>
      </w:r>
      <w:r w:rsidR="002C0039" w:rsidRPr="000C4BC1">
        <w:t>;</w:t>
      </w:r>
      <w:r w:rsidR="40EA224E" w:rsidRPr="000C4BC1">
        <w:t xml:space="preserve"> instead</w:t>
      </w:r>
      <w:r w:rsidR="002C0039" w:rsidRPr="000C4BC1">
        <w:t>,</w:t>
      </w:r>
      <w:r w:rsidR="7E42B551" w:rsidRPr="000C4BC1">
        <w:t xml:space="preserve"> referrals are </w:t>
      </w:r>
      <w:r w:rsidR="00D54074">
        <w:t xml:space="preserve">often </w:t>
      </w:r>
      <w:r w:rsidR="7E42B551" w:rsidRPr="000C4BC1">
        <w:t>made from community services like day care centres.</w:t>
      </w:r>
      <w:r w:rsidR="564ACB3D" w:rsidRPr="000C4BC1">
        <w:t xml:space="preserve"> </w:t>
      </w:r>
      <w:r w:rsidR="003D69EF">
        <w:t>It is unclear from this review whether this observation regarding routes into services also applies to Scotland, however a review of UK evidence highlighted ‘missed opportunities’ in identifying and treating mental health-related issues in infants and young children (Centre for Mental Health, 2018).</w:t>
      </w:r>
      <w:r w:rsidR="003D69EF" w:rsidRPr="000C4BC1" w:rsidDel="00D8659C">
        <w:t xml:space="preserve"> </w:t>
      </w:r>
      <w:r w:rsidR="00D8659C" w:rsidRPr="000C4BC1" w:rsidDel="00D8659C">
        <w:t xml:space="preserve"> </w:t>
      </w:r>
      <w:bookmarkEnd w:id="52"/>
    </w:p>
    <w:p w14:paraId="7E60277E" w14:textId="5D30AB4E" w:rsidR="00C6154A" w:rsidRPr="000C4BC1" w:rsidRDefault="4F95FCA0" w:rsidP="00F91100">
      <w:pPr>
        <w:pStyle w:val="ListParagraph"/>
        <w:numPr>
          <w:ilvl w:val="0"/>
          <w:numId w:val="44"/>
        </w:numPr>
        <w:ind w:left="0" w:firstLine="0"/>
        <w:contextualSpacing w:val="0"/>
      </w:pPr>
      <w:r w:rsidRPr="000C4BC1">
        <w:t>T</w:t>
      </w:r>
      <w:r w:rsidR="7EE8B731" w:rsidRPr="000C4BC1">
        <w:t xml:space="preserve">here was discussion of </w:t>
      </w:r>
      <w:r w:rsidR="45769913" w:rsidRPr="000C4BC1">
        <w:t xml:space="preserve">how </w:t>
      </w:r>
      <w:r w:rsidR="7914371F" w:rsidRPr="000C4BC1">
        <w:t xml:space="preserve">indicators of </w:t>
      </w:r>
      <w:r w:rsidR="27CA5CEA" w:rsidRPr="000C4BC1">
        <w:t xml:space="preserve">issues with infants’ mental health may be confused with </w:t>
      </w:r>
      <w:r w:rsidR="45769913" w:rsidRPr="000C4BC1">
        <w:t xml:space="preserve">normal infant behaviours </w:t>
      </w:r>
      <w:sdt>
        <w:sdtPr>
          <w:rPr>
            <w:color w:val="2B579A"/>
            <w:shd w:val="clear" w:color="auto" w:fill="E6E6E6"/>
          </w:rPr>
          <w:tag w:val="MENDELEY_CITATION_v3_eyJjaXRhdGlvbklEIjoiTUVOREVMRVlfQ0lUQVRJT05fYTQzYTBlZTAtMDc1MC00ZmM5LWIwMTgtZmY0Yjk3ZjUwYzcyIiwicHJvcGVydGllcyI6eyJub3RlSW5kZXgiOjB9LCJpc0VkaXRlZCI6ZmFsc2UsIm1hbnVhbE92ZXJyaWRlIjp7ImlzTWFudWFsbHlPdmVycmlkZGVuIjpmYWxzZSwiY2l0ZXByb2NUZXh0IjoiKENlbnRyZSBmb3IgTWVudGFsIEhlYWx0aCwgMjAxODsgTWNHb3JvbiAmIzM4OyBPbmRlcnNtYSwgMjAxNTsgTWlsd2F1a2VlIENvdW50eSwgMjAyMCkiLCJtYW51YWxPdmVycmlkZVRleHQiOiIifSwiY2l0YXRpb25JdGVtcyI6W3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0seyJpZCI6IjMxMGFlM2JlLTE4ODYtMzUxZS04Mzk1LTdkMDU2NDczODg1YyIsIml0ZW1EYXRhIjp7InR5cGUiOiJhcnRpY2xlLWpvdXJuYWwiLCJpZCI6IjMxMGFlM2JlLTE4ODYtMzUxZS04Mzk1LTdkMDU2NDczODg1YyIsInRpdGxlIjoiUmV2aWV3aW5nIHRoZSBuZWVkIGZvciB0ZWNobm9sb2dpY2FsIGFuZCBvdGhlciBleHBhbnNpb25zIG9mIGV2aWRlbmNlLWJhc2VkIHBhcmVudCB0cmFpbmluZyBmb3IgeW91bmcgY2hpbGRyZW4iLCJhdXRob3IiOlt7ImZhbWlseSI6Ik1jR29yb24iLCJnaXZlbiI6Ikx1Y3kiLCJwYXJzZS1uYW1lcyI6ZmFsc2UsImRyb3BwaW5nLXBhcnRpY2xlIjoiIiwibm9uLWRyb3BwaW5nLXBhcnRpY2xlIjoiIn0seyJmYW1pbHkiOiJPbmRlcnNtYSIsImdpdmVuIjoiU3RldmVuIEouIiwicGFyc2UtbmFtZXMiOmZhbHNlLCJkcm9wcGluZy1wYXJ0aWNsZSI6IiIsIm5vbi1kcm9wcGluZy1wYXJ0aWNsZSI6IiJ9XSwiY29udGFpbmVyLXRpdGxlIjoiQ2hpbGRyZW4gYW5kIFlvdXRoIFNlcnZpY2VzIFJldmlldyIsIkRPSSI6IjEwLjEwMTYvai5jaGlsZHlvdXRoLjIwMTUuMTAuMDEyIiwiSVNTTiI6IjAxOTA3NDA5IiwiaXNzdWVkIjp7ImRhdGUtcGFydHMiOltbMjAxNSwxMl1dfSwicGFnZSI6IjcxLTgzIiwidm9sdW1lIjoiNTkiLCJjb250YWluZXItdGl0bGUtc2hvcnQiOiIifSwiaXNUZW1wb3JhcnkiOmZhbHNlfSx7ImlkIjoiMjhkMzEzZWItMDY5Zi0zYTkzLWEzMWYtYjAzM2E4NDhjNWZjIiwiaXRlbURhdGEiOnsidHlwZSI6ImFydGljbGUiLCJpZCI6IjI4ZDMxM2ViLTA2OWYtM2E5My1hMzFmLWIwMzNhODQ4YzVmYyIsInRpdGxlIjoiRml2ZSBXYXlzIHRvIFJlZHVjZSBFYXJseSBDaGlsZGhvb2QgTWVudGFsIEhlYWx0aCBTdGlnbWFzIiwiYXV0aG9yIjpbeyJmYW1pbHkiOiJNaWx3YXVrZWUgQ291bnR5IiwiZ2l2ZW4iOiIiLCJwYXJzZS1uYW1lcyI6ZmFsc2UsImRyb3BwaW5nLXBhcnRpY2xlIjoiIiwibm9uLWRyb3BwaW5nLXBhcnRpY2xlIjoiIn1dLCJjb250YWluZXItdGl0bGUiOiJNaWxrd2F1a2VlIENvdW50eSBCaXJ0aCB0byAzIFByb2dyYW0iLCJpc3N1ZWQiOnsiZGF0ZS1wYXJ0cyI6W1syMDIwXV19LCJjb250YWluZXItdGl0bGUtc2hvcnQiOiIifSwiaXNUZW1wb3JhcnkiOmZhbHNlfV19"/>
          <w:id w:val="419356158"/>
          <w:placeholder>
            <w:docPart w:val="DefaultPlaceholder_-1854013440"/>
          </w:placeholder>
        </w:sdtPr>
        <w:sdtContent>
          <w:r w:rsidR="5BBC91EC" w:rsidRPr="000C4BC1">
            <w:t>(Centre for Mental Health, 2018; McGoron &amp; Ondersma, 2015; Milwaukee County, 2020)</w:t>
          </w:r>
        </w:sdtContent>
      </w:sdt>
      <w:r w:rsidR="69108464" w:rsidRPr="000C4BC1">
        <w:t xml:space="preserve">. </w:t>
      </w:r>
      <w:r w:rsidR="7817B231" w:rsidRPr="000C4BC1">
        <w:t>Mc</w:t>
      </w:r>
      <w:r w:rsidR="7DC22B46" w:rsidRPr="000C4BC1">
        <w:t xml:space="preserve">Goron and Ondersma </w:t>
      </w:r>
      <w:sdt>
        <w:sdtPr>
          <w:rPr>
            <w:color w:val="2B579A"/>
            <w:shd w:val="clear" w:color="auto" w:fill="E6E6E6"/>
          </w:rPr>
          <w:tag w:val="MENDELEY_CITATION_v3_eyJjaXRhdGlvbklEIjoiTUVOREVMRVlfQ0lUQVRJT05fMTA5ZTllOWMtNjc4OC00NDZjLWFjODMtYjkwMmFlZmI2ZTRhIiwicHJvcGVydGllcyI6eyJub3RlSW5kZXgiOjB9LCJpc0VkaXRlZCI6ZmFsc2UsIm1hbnVhbE92ZXJyaWRlIjp7ImlzTWFudWFsbHlPdmVycmlkZGVuIjpmYWxzZSwiY2l0ZXByb2NUZXh0IjoiKDIwMTUpIiwibWFudWFsT3ZlcnJpZGVUZXh0IjoiIn0sImNpdGF0aW9uSXRlbXMiOlt7ImxhYmVsIjoicGFnZSIs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UsInN1cHByZXNzLWF1dGhvciI6dHJ1ZX1dfQ=="/>
          <w:id w:val="20495472"/>
          <w:placeholder>
            <w:docPart w:val="DefaultPlaceholder_-1854013440"/>
          </w:placeholder>
        </w:sdtPr>
        <w:sdtContent>
          <w:r w:rsidR="7DC22B46" w:rsidRPr="000C4BC1">
            <w:t>(2015)</w:t>
          </w:r>
        </w:sdtContent>
      </w:sdt>
      <w:r w:rsidR="7DC22B46" w:rsidRPr="000C4BC1">
        <w:t xml:space="preserve"> argue that </w:t>
      </w:r>
      <w:r w:rsidR="63A0F7A9" w:rsidRPr="000C4BC1">
        <w:t>some parents may lack knowledge of child development</w:t>
      </w:r>
      <w:r w:rsidR="00054EA8">
        <w:t>,</w:t>
      </w:r>
      <w:r w:rsidR="63A0F7A9" w:rsidRPr="000C4BC1">
        <w:t xml:space="preserve"> so do not </w:t>
      </w:r>
      <w:r w:rsidR="55B667C4" w:rsidRPr="000C4BC1">
        <w:t xml:space="preserve">always </w:t>
      </w:r>
      <w:r w:rsidR="4E360B74" w:rsidRPr="000C4BC1">
        <w:t xml:space="preserve">adequately </w:t>
      </w:r>
      <w:r w:rsidR="63A0F7A9" w:rsidRPr="000C4BC1">
        <w:t xml:space="preserve">differentiate between </w:t>
      </w:r>
      <w:r w:rsidR="30EC3A9C" w:rsidRPr="000C4BC1">
        <w:t>normal and problematic behaviour.</w:t>
      </w:r>
    </w:p>
    <w:p w14:paraId="1BFBD4A6" w14:textId="061090FA" w:rsidR="00CB23C1" w:rsidRPr="000C4BC1" w:rsidRDefault="7D0B434D" w:rsidP="00920172">
      <w:pPr>
        <w:pStyle w:val="ListParagraph"/>
        <w:numPr>
          <w:ilvl w:val="0"/>
          <w:numId w:val="44"/>
        </w:numPr>
        <w:ind w:left="0" w:firstLine="0"/>
        <w:contextualSpacing w:val="0"/>
        <w:rPr>
          <w:rFonts w:cstheme="minorHAnsi"/>
        </w:rPr>
      </w:pPr>
      <w:r w:rsidRPr="000C4BC1">
        <w:t xml:space="preserve">Stigma </w:t>
      </w:r>
      <w:r w:rsidR="499EE13E" w:rsidRPr="000C4BC1">
        <w:t xml:space="preserve">around infants experiencing issues with their mental health was cited as </w:t>
      </w:r>
      <w:r w:rsidR="04E96E7C" w:rsidRPr="000C4BC1">
        <w:t>an inhibitor to parents seeking help</w:t>
      </w:r>
      <w:r w:rsidR="2090B2D7" w:rsidRPr="000C4BC1">
        <w:t xml:space="preserve"> for them</w:t>
      </w:r>
      <w:r w:rsidR="04E96E7C" w:rsidRPr="000C4BC1">
        <w:t xml:space="preserve"> </w:t>
      </w:r>
      <w:sdt>
        <w:sdtPr>
          <w:rPr>
            <w:color w:val="2B579A"/>
            <w:shd w:val="clear" w:color="auto" w:fill="E6E6E6"/>
          </w:rPr>
          <w:tag w:val="MENDELEY_CITATION_v3_eyJjaXRhdGlvbklEIjoiTUVOREVMRVlfQ0lUQVRJT05fNzdkNjYyNGEtZjE2YS00MGFmLTgwMTctZWFlNDljNTY5NmEwIiwicHJvcGVydGllcyI6eyJub3RlSW5kZXgiOjB9LCJpc0VkaXRlZCI6ZmFsc2UsIm1hbnVhbE92ZXJyaWRlIjp7ImlzTWFudWFsbHlPdmVycmlkZGVuIjpmYWxzZSwiY2l0ZXByb2NUZXh0IjoiKEZpbmVsbG8gJiMzODsgUG91bHNlbiwgMjAxMjsgQS4gTS4gTWFydGluIGV0IGFsLiwgMjAyMTsgTWNHb3JvbiAmIzM4OyBPbmRlcnNtYSwgMjAxNTsgTWlsd2F1a2VlIENvdW50eSwgMjAyMCkiLCJtYW51YWxPdmVycmlkZVRleHQiOiIifSwiY2l0YXRpb25JdGVtcyI6W3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IzZGM1M2JkLThkNTEtMzQ5YS1iMmYzLTg5YWFhMGJiZGRhNyIsIml0ZW1EYXRhIjp7InR5cGUiOiJhcnRpY2xlLWpvdXJuYWwiLCJpZCI6ImIzZGM1M2JkLThkNTEtMzQ5YS1iMmYzLTg5YWFhMGJiZGRhNyIsInRpdGxlIjoiRmFtaWxpc20gYW5kIFBhcmVudGluZyBTdHJlc3MgaW4gTGF0aW54IENhcmVnaXZlcnMgb2YgWW91bmcgQ2hpbGRyZW4gd2l0aCBEZXZlbG9wbWVudGFsIERlbGF5cyIsImF1dGhvciI6W3siZmFtaWx5IjoiTWFydGluIiwiZ2l2ZW4iOiJBbm4gTWFyaWUiLCJwYXJzZS1uYW1lcyI6ZmFsc2UsImRyb3BwaW5nLXBhcnRpY2xlIjoiIiwibm9uLWRyb3BwaW5nLXBhcnRpY2xlIjoiIn0seyJmYW1pbHkiOiJNYXJpbiIsImdpdmVuIjoiRGlhbmUgRy4iLCJwYXJzZS1uYW1lcyI6ZmFsc2UsImRyb3BwaW5nLXBhcnRpY2xlIjoiIiwibm9uLWRyb3BwaW5nLXBhcnRpY2xlIjoiIn0seyJmYW1pbHkiOiJNY0ludHlyZSIsImdpdmVuIjoiTGF1cmEgTGVlIiwicGFyc2UtbmFtZXMiOmZhbHNlLCJkcm9wcGluZy1wYXJ0aWNsZSI6IiIsIm5vbi1kcm9wcGluZy1wYXJ0aWNsZSI6IiJ9LHsiZmFtaWx5IjoiTmVlY2UiLCJnaXZlbiI6IkNhbWVyb24iLCJwYXJzZS1uYW1lcyI6ZmFsc2UsImRyb3BwaW5nLXBhcnRpY2xlIjoiIiwibm9uLWRyb3BwaW5nLXBhcnRpY2xlIjoiIn1dLCJjb250YWluZXItdGl0bGUiOiJUaGUgRmFtaWx5IEpvdXJuYWwiLCJET0kiOiIxMC4xMTc3LzEwNjY0ODA3MjExMDUyNDgwIiwiSVNTTiI6IjEwNjYtNDgwNyIsImlzc3VlZCI6eyJkYXRlLXBhcnRzIjpbWzIwMjEsMTAsMjhdXX0sInBhZ2UiOiIxMDY2NDgwNzIxMTA1MjQiLCJhYnN0cmFjdCI6IjxwPlNldmVyYWwgc3R1ZGllcyBoYXZlIGRvY3VtZW50ZWQgdGhlIGRpZmZpY3VsdCBleHBlcmllbmNlIG9mIHJhaXNpbmcgYSBjaGlsZCB3aXRoIGEgZGV2ZWxvcG1lbnRhbCBkZWxheSAoREQ7IERlR3JhY2UgZXQgYWwuLCAyMDE0KSBidXQgdGhlIG1ham9yaXR5IG9mIHJlc2VhcmNoIGhhcyBmb2N1c2VkIG9uIG5vbi1MYXRpbnggV2hpdGUgZmFtaWxpZXMgYW5kIHRoZWlyIGV4cGVyaWVuY2VzIGluIGNoaWxkcmVhcmluZyBhbmQgaW50ZXJhY3Rpbmcgd2l0aCBzZXJ2aWNlIHByb3ZpZGVycyAoSGF5ZXMgJmFtcDsgV2F0c29uLCAyMDEzOyBCbGFuY2hlIGV0IGFsLiwgMjAxNSkuIEFkZGl0aW9uYWxseSwgc3RpZ21hIGFzc29jaWF0ZWQgd2l0aCBtZW50YWwgaWxsbmVzcyBhbmQgREQgZGlzcHJvcG9ydGlvbmFsbHkgYWZmZWN0cyBMYXRpbnggY29tbXVuaXRpZXMgKEJ1cmtlIGV0IGFsLiwgMjAxOSkuIEZhbWlsaXNtIHBsYXlzIGEgdW5pcXVlIHJvbGUgYW1vbmcgZmFtaWxpZXMgb2YgTGF0aW54IGJhY2tncm91bmRzIChNb29yZSwgMTk3MDsgQ29vaGV5LCAyMDAxKSBhbmQgbWF5IGFjdCBhcyBhIGJ1ZmZlciB0byBjYXJlZ2l2ZXIgbWVudGFsIGhlYWx0aC4gVGhlIGN1cnJlbnQgc3R1ZHkgYWltcyB0byAoMSkgZGV0ZXJtaW5lIHRoZSBhc3NvY2lhdGlvbiBiZXR3ZWVuIGFmZmlsaWF0ZSBzdGlnbWEgYW5kIHBhcmVudGluZyBzdHJlc3MgYW1vbmcgTGF0aW54IHBhcmVudHMgb2YgeW91bmcgY2hpbGRyZW4gd2l0aCBERCBhbmQgKDIpIHRlc3Qgd2hldGhlciBmYW1pbGlzbSBtb2RlcmF0ZXMgdGhlIHJlbGF0aW9uc2hpcCBiZXR3ZWVuIGFmZmlsaWF0ZSBzdGlnbWEgYW5kIHBhcmVudGluZyBzdHJlc3MuIFJlc3VsdHMgcmV2ZWFsZWQgdGhhdCB0aGUgcmVsYXRpb25zaGlwIGJldHdlZW4gYWZmaWxpYXRlIHN0aWdtYSBhbmQgcGFyZW50aW5nIHN0cmVzcyB3YXMgc3Ryb25nZXN0IGluIGNhcmVnaXZlcnMgd2hvIHJlcG9ydGVkIGxvdyBsZXZlbHMgb2YgZmFtaWxpc20sIHN1Z2dlc3RpbmcgdGhhdCBmYW1pbGlzbSBtYXkgYWN0IGFzIGEgYnVmZmVyLiBNb3JlIHJlc2VhcmNoIGlzIG5lZWRlZCB0byBmdXJ0aGVyIHVucGFjayB0aGUgcHJvdGVjdGl2ZSBmYWN0b3JzIG9mIGZhbWlsaXNtIG9uIGNhcmVnaXZlciBtZW50YWwgaGVhbHRoLjwvcD4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XX0="/>
          <w:id w:val="972811119"/>
          <w:placeholder>
            <w:docPart w:val="DefaultPlaceholder_-1854013440"/>
          </w:placeholder>
        </w:sdtPr>
        <w:sdtContent>
          <w:r w:rsidR="5BBC91EC" w:rsidRPr="000C4BC1">
            <w:t>(Finello &amp; Poulsen, 2012; A. M. Martin et al., 2021; McGoron &amp; Ondersma, 2015; Milwaukee County, 2020)</w:t>
          </w:r>
        </w:sdtContent>
      </w:sdt>
      <w:r w:rsidR="72099B38" w:rsidRPr="000C4BC1">
        <w:t>.</w:t>
      </w:r>
      <w:r w:rsidR="04E96E7C" w:rsidRPr="000C4BC1">
        <w:t xml:space="preserve"> </w:t>
      </w:r>
      <w:r w:rsidR="1AEBF2B7" w:rsidRPr="000C4BC1">
        <w:t>Finello and Poulse</w:t>
      </w:r>
      <w:r w:rsidR="2A180EBD" w:rsidRPr="000C4BC1">
        <w:t>n</w:t>
      </w:r>
      <w:r w:rsidR="1AEBF2B7" w:rsidRPr="000C4BC1">
        <w:t xml:space="preserve"> </w:t>
      </w:r>
      <w:sdt>
        <w:sdtPr>
          <w:rPr>
            <w:color w:val="2B579A"/>
            <w:shd w:val="clear" w:color="auto" w:fill="E6E6E6"/>
          </w:rPr>
          <w:tag w:val="MENDELEY_CITATION_v3_eyJjaXRhdGlvbklEIjoiTUVOREVMRVlfQ0lUQVRJT05fOWI1YWU0MzktMWQwZi00NTQ1LWE5YjItMDI4N2YwNThiYmIwIiwicHJvcGVydGllcyI6eyJub3RlSW5kZXgiOjB9LCJpc0VkaXRlZCI6ZmFsc2UsIm1hbnVhbE92ZXJyaWRlIjp7ImlzTWFudWFsbHlPdmVycmlkZGVuIjpmYWxzZSwiY2l0ZXByb2NUZXh0IjoiKDIwMTIpIiwibWFudWFsT3ZlcnJpZGVUZXh0IjoiIn0sImNpdGF0aW9uSXRlbXMiOlt7ImxhYmVsIjoicGFnZSIs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UsInN1cHByZXNzLWF1dGhvciI6dHJ1ZX1dfQ=="/>
          <w:id w:val="1020136243"/>
          <w:placeholder>
            <w:docPart w:val="DefaultPlaceholder_-1854013440"/>
          </w:placeholder>
        </w:sdtPr>
        <w:sdtContent>
          <w:r w:rsidR="7070A91F" w:rsidRPr="000C4BC1">
            <w:t>(2012)</w:t>
          </w:r>
        </w:sdtContent>
      </w:sdt>
      <w:r w:rsidR="7070A91F" w:rsidRPr="000C4BC1">
        <w:t xml:space="preserve"> </w:t>
      </w:r>
      <w:r w:rsidR="1AEBF2B7" w:rsidRPr="000C4BC1">
        <w:t xml:space="preserve">argued that </w:t>
      </w:r>
      <w:r w:rsidR="2A180EBD" w:rsidRPr="000C4BC1">
        <w:t>parents may be reluctant to acknowledge</w:t>
      </w:r>
      <w:r w:rsidR="6E9542D7" w:rsidRPr="000C4BC1">
        <w:t xml:space="preserve"> their infant’s mental health condition due </w:t>
      </w:r>
      <w:r w:rsidR="141D4614" w:rsidRPr="000C4BC1">
        <w:t xml:space="preserve">to their </w:t>
      </w:r>
      <w:r w:rsidR="4E360B74" w:rsidRPr="000C4BC1">
        <w:t>concern</w:t>
      </w:r>
      <w:r w:rsidR="06226B0D" w:rsidRPr="000C4BC1">
        <w:t>s that</w:t>
      </w:r>
      <w:r w:rsidR="1EC90EDB" w:rsidRPr="000C4BC1">
        <w:t xml:space="preserve"> they may be </w:t>
      </w:r>
      <w:r w:rsidR="4DD6C791" w:rsidRPr="000C4BC1">
        <w:t>at fault</w:t>
      </w:r>
      <w:r w:rsidR="7070A91F" w:rsidRPr="000C4BC1">
        <w:t>.</w:t>
      </w:r>
      <w:r w:rsidR="1070E397" w:rsidRPr="000C4BC1">
        <w:t xml:space="preserve"> A</w:t>
      </w:r>
      <w:r w:rsidR="0CD1D7B0" w:rsidRPr="000C4BC1">
        <w:t>.</w:t>
      </w:r>
      <w:r w:rsidR="1070E397" w:rsidRPr="000C4BC1">
        <w:t xml:space="preserve"> Martin et al. </w:t>
      </w:r>
      <w:sdt>
        <w:sdtPr>
          <w:rPr>
            <w:color w:val="2B579A"/>
            <w:shd w:val="clear" w:color="auto" w:fill="E6E6E6"/>
          </w:rPr>
          <w:tag w:val="MENDELEY_CITATION_v3_eyJjaXRhdGlvbklEIjoiTUVOREVMRVlfQ0lUQVRJT05fMGYyZDliOWMtYWQyOS00MWY2LTliNmItZGFlMmNjNTRiNzYzIiwicHJvcGVydGllcyI6eyJub3RlSW5kZXgiOjB9LCJpc0VkaXRlZCI6ZmFsc2UsIm1hbnVhbE92ZXJyaWRlIjp7ImlzTWFudWFsbHlPdmVycmlkZGVuIjpmYWxzZSwiY2l0ZXByb2NUZXh0IjoiKDIwMjEpIiwibWFudWFsT3ZlcnJpZGVUZXh0IjoiIn0sImNpdGF0aW9uSXRlbXMiOlt7ImxhYmVsIjoicGFnZSIs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UsInN1cHByZXNzLWF1dGhvciI6dHJ1ZX1dfQ=="/>
          <w:id w:val="1986253851"/>
          <w:placeholder>
            <w:docPart w:val="DefaultPlaceholder_-1854013440"/>
          </w:placeholder>
        </w:sdtPr>
        <w:sdtContent>
          <w:r w:rsidR="0CD1D7B0" w:rsidRPr="000C4BC1">
            <w:t>(2021)</w:t>
          </w:r>
        </w:sdtContent>
      </w:sdt>
      <w:r w:rsidR="4D2B9D02" w:rsidRPr="000C4BC1">
        <w:t xml:space="preserve"> cited a notion of affiliate stigma and research indicat</w:t>
      </w:r>
      <w:r w:rsidR="00411D60">
        <w:t>es</w:t>
      </w:r>
      <w:r w:rsidR="4D2B9D02" w:rsidRPr="000C4BC1">
        <w:t xml:space="preserve"> </w:t>
      </w:r>
      <w:r w:rsidR="0DED706A" w:rsidRPr="000C4BC1">
        <w:t xml:space="preserve">that caregivers </w:t>
      </w:r>
      <w:r w:rsidR="2C1E1721" w:rsidRPr="000C4BC1">
        <w:t xml:space="preserve">may </w:t>
      </w:r>
      <w:r w:rsidR="1CC92B81" w:rsidRPr="000C4BC1">
        <w:t>experience</w:t>
      </w:r>
      <w:r w:rsidR="006D2C75" w:rsidRPr="000C4BC1">
        <w:t xml:space="preserve"> higher levels of </w:t>
      </w:r>
      <w:r w:rsidR="00EF0B32" w:rsidRPr="000C4BC1">
        <w:t>anxiety and depression</w:t>
      </w:r>
      <w:r w:rsidR="00447661" w:rsidRPr="000C4BC1">
        <w:t>,</w:t>
      </w:r>
      <w:r w:rsidR="420F7970" w:rsidRPr="000C4BC1">
        <w:t xml:space="preserve"> public stigma</w:t>
      </w:r>
      <w:r w:rsidR="00EF0B32" w:rsidRPr="000C4BC1">
        <w:t xml:space="preserve">, </w:t>
      </w:r>
      <w:r w:rsidR="00DA32DC" w:rsidRPr="000C4BC1">
        <w:t xml:space="preserve">and stigma by association </w:t>
      </w:r>
      <w:r w:rsidR="00EF0B32" w:rsidRPr="000C4BC1">
        <w:t xml:space="preserve">particularly from family </w:t>
      </w:r>
      <w:r w:rsidR="00EF0B32" w:rsidRPr="000C4BC1">
        <w:rPr>
          <w:rFonts w:cstheme="minorHAnsi"/>
        </w:rPr>
        <w:t xml:space="preserve">members and close friends, </w:t>
      </w:r>
      <w:r w:rsidR="420F7970" w:rsidRPr="000C4BC1">
        <w:rPr>
          <w:rFonts w:cstheme="minorHAnsi"/>
        </w:rPr>
        <w:t xml:space="preserve">about </w:t>
      </w:r>
      <w:r w:rsidR="4E360B74" w:rsidRPr="000C4BC1">
        <w:rPr>
          <w:rFonts w:cstheme="minorHAnsi"/>
        </w:rPr>
        <w:t>their child</w:t>
      </w:r>
      <w:r w:rsidR="10C4ABCC" w:rsidRPr="000C4BC1">
        <w:rPr>
          <w:rFonts w:cstheme="minorHAnsi"/>
        </w:rPr>
        <w:t xml:space="preserve">’s </w:t>
      </w:r>
      <w:r w:rsidR="420F7970" w:rsidRPr="000C4BC1">
        <w:rPr>
          <w:rFonts w:cstheme="minorHAnsi"/>
        </w:rPr>
        <w:t>developmental delays</w:t>
      </w:r>
      <w:r w:rsidR="10C4ABCC" w:rsidRPr="000C4BC1">
        <w:rPr>
          <w:rFonts w:cstheme="minorHAnsi"/>
        </w:rPr>
        <w:t xml:space="preserve"> or</w:t>
      </w:r>
      <w:r w:rsidR="420F7970" w:rsidRPr="000C4BC1">
        <w:rPr>
          <w:rFonts w:cstheme="minorHAnsi"/>
        </w:rPr>
        <w:t xml:space="preserve"> mental illness</w:t>
      </w:r>
      <w:r w:rsidR="1CC92B81" w:rsidRPr="000C4BC1">
        <w:rPr>
          <w:rFonts w:cstheme="minorHAnsi"/>
        </w:rPr>
        <w:t>.</w:t>
      </w:r>
    </w:p>
    <w:p w14:paraId="5A50E589" w14:textId="6A3124E5" w:rsidR="1DBB8464" w:rsidRPr="000C4BC1" w:rsidRDefault="40A29086" w:rsidP="00763B09">
      <w:pPr>
        <w:pStyle w:val="ListParagraph"/>
        <w:numPr>
          <w:ilvl w:val="0"/>
          <w:numId w:val="44"/>
        </w:numPr>
        <w:ind w:left="0" w:firstLine="0"/>
        <w:contextualSpacing w:val="0"/>
      </w:pPr>
      <w:r w:rsidRPr="000C4BC1">
        <w:t>Training for parents</w:t>
      </w:r>
      <w:r w:rsidR="1DBB8464" w:rsidRPr="000C4BC1">
        <w:t xml:space="preserve"> in how to interact with their in</w:t>
      </w:r>
      <w:r w:rsidR="7BAE4E6F" w:rsidRPr="000C4BC1">
        <w:t xml:space="preserve">fants was the </w:t>
      </w:r>
      <w:proofErr w:type="gramStart"/>
      <w:r w:rsidR="7BAE4E6F" w:rsidRPr="000C4BC1">
        <w:t>most commonly cited</w:t>
      </w:r>
      <w:proofErr w:type="gramEnd"/>
      <w:r w:rsidR="7BAE4E6F" w:rsidRPr="000C4BC1">
        <w:t xml:space="preserve"> interventional method for improving infant</w:t>
      </w:r>
      <w:r w:rsidR="00411D60">
        <w:t>’</w:t>
      </w:r>
      <w:r w:rsidR="7BAE4E6F" w:rsidRPr="000C4BC1">
        <w:t>s mental health</w:t>
      </w:r>
      <w:r w:rsidR="45B6A90D" w:rsidRPr="000C4BC1">
        <w:t xml:space="preserve"> </w:t>
      </w:r>
      <w:sdt>
        <w:sdtPr>
          <w:rPr>
            <w:color w:val="2B579A"/>
            <w:shd w:val="clear" w:color="auto" w:fill="E6E6E6"/>
          </w:rPr>
          <w:tag w:val="MENDELEY_CITATION_v3_eyJjaXRhdGlvbklEIjoiTUVOREVMRVlfQ0lUQVRJT05fOWExZmVjYzItNzQ3ZC00YWY2LThjZmMtOGYxYjJmOWU4YTg5IiwicHJvcGVydGllcyI6eyJub3RlSW5kZXgiOjB9LCJpc0VkaXRlZCI6ZmFsc2UsIm1hbnVhbE92ZXJyaWRlIjp7ImlzTWFudWFsbHlPdmVycmlkZGVuIjpmYWxzZSwiY2l0ZXByb2NUZXh0IjoiKEJvaHIgZXQgYWwuLCAyMDIxOyBDZW50cmUgZm9yIE1lbnRhbCBIZWFsdGgsIDIwMTg7IEZpbmVsbG8gJiMzODsgUG91bHNlbiwgMjAxMjsgSGFkZmllbGQgZXQgYWwuLCAyMDE5OyBNY0dvcm9uICYjMzg7IE9uZGVyc21hLCAyMDE1KSIsIm1hbnVhbE92ZXJyaWRlVGV4dCI6IiJ9LCJjaXRhdGlvbkl0ZW1zIjpbeyJpZCI6IjM3NGRmNzVlLTFlNzQtM2ZlMy04NmQ1LWRiOWQ1MzA0NTNmMCIsIml0ZW1EYXRhIjp7InR5cGUiOiJhcnRpY2xlLWpvdXJuYWwiLCJpZCI6IjM3NGRmNzVlLTFlNzQtM2ZlMy04NmQ1LWRiOWQ1MzA0NTNmMCIsInRpdGxlIjoiVGhlIENyeWluZyBDbGluaWM6IEluY3JlYXNpbmcgYWNjZXNzaWJpbGl0eSB0byBJbmZhbnQgTWVudGFsIEhlYWx0aCBzZXJ2aWNlcyBmb3IgaW1taWdyYW50IHBhcmVudHMgYXQgcmlzayBmb3IgcGVyaXBhcnR1bSBkZXByZXNzaW9uIiwiYXV0aG9yIjpbeyJmYW1pbHkiOiJCb2hyIiwiZ2l2ZW4iOiJZLiIsInBhcnNlLW5hbWVzIjpmYWxzZSwiZHJvcHBpbmctcGFydGljbGUiOiIiLCJub24tZHJvcHBpbmctcGFydGljbGUiOiIifSx7ImZhbWlseSI6IkJpbW0iLCJnaXZlbiI6Ik0uIiwicGFyc2UtbmFtZXMiOmZhbHNlLCJkcm9wcGluZy1wYXJ0aWNsZSI6IiIsIm5vbi1kcm9wcGluZy1wYXJ0aWNsZSI6IiJ9LHsiZmFtaWx5IjoiQmludCBNaXNiYWgiLCJnaXZlbiI6IksuIiwicGFyc2UtbmFtZXMiOmZhbHNlLCJkcm9wcGluZy1wYXJ0aWNsZSI6IiIsIm5vbi1kcm9wcGluZy1wYXJ0aWNsZSI6IiJ9LHsiZmFtaWx5IjoiUGVycmllciIsImdpdmVuIjoiUi4iLCJwYXJzZS1uYW1lcyI6ZmFsc2UsImRyb3BwaW5nLXBhcnRpY2xlIjoiIiwibm9uLWRyb3BwaW5nLXBhcnRpY2xlIjoiIn0seyJmYW1pbHkiOiJMZWUiLCJnaXZlbiI6IlkuIiwicGFyc2UtbmFtZXMiOmZhbHNlLCJkcm9wcGluZy1wYXJ0aWNsZSI6IiIsIm5vbi1kcm9wcGluZy1wYXJ0aWNsZSI6IiJ9LHsiZmFtaWx5IjoiQXJtb3VyIiwiZ2l2ZW4iOiJMLiIsInBhcnNlLW5hbWVzIjpmYWxzZSwiZHJvcHBpbmctcGFydGljbGUiOiIiLCJub24tZHJvcHBpbmctcGFydGljbGUiOiIifSx7ImZhbWlseSI6IlNvY2tldHTigJBEaU1hcmNvIiwiZ2l2ZW4iOiJOLiIsInBhcnNlLW5hbWVzIjpmYWxzZSwiZHJvcHBpbmctcGFydGljbGUiOiIiLCJub24tZHJvcHBpbmctcGFydGljbGUiOiIifV0sImNvbnRhaW5lci10aXRsZSI6IkluZmFudCBNZW50YWwgSGVhbHRoIEpvdXJuYWwiLCJET0kiOiIxMC4xMDAyL2ltaGouMjE4NzkiLCJJU1NOIjoiMDE2My05NjQxIiwiaXNzdWVkIjp7ImRhdGUtcGFydHMiOltbMjAyMSwxLDldXX0sInBhZ2UiOiIxNDAtMTU2IiwiaXNzdWUiOiIxIiwidm9sdW1lIjoiNDIiLCJjb250YWluZXItdGl0bGUtc2hvcnQiOiIifSwiaXNUZW1wb3JhcnkiOmZhbHNlfSx7ImlkIjoiMGI3ZWU3OGQtZjlkYS0zYzE0LWFkZWItNjY5YWQyMzE0NGMzIiwiaXRlbURhdGEiOnsidHlwZSI6InJlcG9ydCIsImlkIjoiMGI3ZWU3OGQtZjlkYS0zYzE0LWFkZWItNjY5YWQyMzE0NGMzIiwidGl0bGUiOiIwLTQgeWVhcnMgTWlzc2VkIG9wcG9ydHVuaXRpZXM6IGNoaWxkcmVuIGFuZCB5b3VuZyBwZW9wbGUncyBtZW50YWwgaGVhbHRoIiwiYXV0aG9yIjpbeyJmYW1pbHkiOiJDZW50cmUgZm9yIE1lbnRhbCBIZWFsdGgiLCJnaXZlbiI6IiIsInBhcnNlLW5hbWVzIjpmYWxzZSwiZHJvcHBpbmctcGFydGljbGUiOiIiLCJub24tZHJvcHBpbmctcGFydGljbGUiOiIifV0sImlzc3VlZCI6eyJkYXRlLXBhcnRzIjpbWzIwMThdXX0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I0OGQ4MDE2LTM2N2QtMzVlMi04MTg5LWVlYzg4NzBiZTI1NSIsIml0ZW1EYXRhIjp7InR5cGUiOiJhcnRpY2xlLWpvdXJuYWwiLCJpZCI6ImI0OGQ4MDE2LTM2N2QtMzVlMi04MTg5LWVlYzg4NzBiZTI1NSIsInRpdGxlIjoiUHN5Y2hvbG9naWNhbCBUaGVyYXB5IGZvciBQb3N0bmF0YWwgRGVwcmVzc2lvbiBpbiBVSyBQcmltYXJ5IENhcmUgTWVudGFsIEhlYWx0aCBTZXJ2aWNlczogQSBRdWFsaXRhdGl2ZSBJbnZlc3RpZ2F0aW9uIFVzaW5nIEZyYW1ld29yayBBbmFseXNpcyIsImF1dGhvciI6W3siZmFtaWx5IjoiSGFkZmllbGQiLCJnaXZlbiI6IkhvbGx5IiwicGFyc2UtbmFtZXMiOmZhbHNlLCJkcm9wcGluZy1wYXJ0aWNsZSI6IiIsIm5vbi1kcm9wcGluZy1wYXJ0aWNsZSI6IiJ9LHsiZmFtaWx5IjoiR2xlbmRlbm5pbmciLCJnaXZlbiI6IlN1emFubmUiLCJwYXJzZS1uYW1lcyI6ZmFsc2UsImRyb3BwaW5nLXBhcnRpY2xlIjoiIiwibm9uLWRyb3BwaW5nLXBhcnRpY2xlIjoiIn0seyJmYW1pbHkiOiJCZWUiLCJnaXZlbiI6IlBlbm55IiwicGFyc2UtbmFtZXMiOmZhbHNlLCJkcm9wcGluZy1wYXJ0aWNsZSI6IiIsIm5vbi1kcm9wcGluZy1wYXJ0aWNsZSI6IiJ9LHsiZmFtaWx5IjoiV2l0dGtvd3NraSIsImdpdmVuIjoiQW5qYSIsInBhcnNlLW5hbWVzIjpmYWxzZSwiZHJvcHBpbmctcGFydGljbGUiOiIiLCJub24tZHJvcHBpbmctcGFydGljbGUiOiIifV0sImNvbnRhaW5lci10aXRsZSI6IkpvdXJuYWwgb2YgQ2hpbGQgYW5kIEZhbWlseSBTdHVkaWVzIiwiRE9JIjoiMTAuMTAwNy9zMTA4MjYtMDE5LTAxNTM1LTAiLCJJU1NOIjoiMTA2Mi0xMDI0IiwiaXNzdWVkIjp7ImRhdGUtcGFydHMiOltbMjAxOSwxMiwxMF1dfSwicGFnZSI6IjM1MTktMzUzMiIsImlzc3VlIjoiMTIiLCJ2b2x1bWUiOiIyOCIsImNvbnRhaW5lci10aXRsZS1zaG9ydCI6IiJ9LCJpc1RlbXBvcmFyeSI6ZmFsc2V9LH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1dfQ=="/>
          <w:id w:val="225364115"/>
          <w:placeholder>
            <w:docPart w:val="DefaultPlaceholder_-1854013440"/>
          </w:placeholder>
        </w:sdtPr>
        <w:sdtContent>
          <w:r w:rsidR="5BBC91EC" w:rsidRPr="000C4BC1">
            <w:t>(Bohr et al., 2021; Centre for Mental Health, 2018; Finello &amp; Poulsen, 2012; Hadfield et al., 2019; McGoron &amp; Ondersma, 2015)</w:t>
          </w:r>
        </w:sdtContent>
      </w:sdt>
      <w:r w:rsidR="5B4F2230" w:rsidRPr="000C4BC1">
        <w:t>.</w:t>
      </w:r>
    </w:p>
    <w:p w14:paraId="72F80325" w14:textId="5C3AF850" w:rsidR="0051646F" w:rsidRPr="000C4BC1" w:rsidRDefault="459699E2" w:rsidP="00B47DB8">
      <w:pPr>
        <w:pStyle w:val="ListParagraph"/>
        <w:numPr>
          <w:ilvl w:val="0"/>
          <w:numId w:val="44"/>
        </w:numPr>
        <w:ind w:left="0" w:firstLine="0"/>
        <w:contextualSpacing w:val="0"/>
      </w:pPr>
      <w:r w:rsidRPr="000C4BC1">
        <w:t xml:space="preserve">Some authors mentioned the </w:t>
      </w:r>
      <w:r w:rsidR="4AA23370" w:rsidRPr="000C4BC1">
        <w:t>importance of relationships with famil</w:t>
      </w:r>
      <w:r w:rsidR="5937C402" w:rsidRPr="000C4BC1">
        <w:t xml:space="preserve">y members to infant mental health </w:t>
      </w:r>
      <w:r w:rsidR="5BBC91EC" w:rsidRPr="000C4BC1">
        <w:t>Centre for Mental Health, 2018; Finello &amp; Poulsen, 2012; Parent Infant Foundation, 2020)</w:t>
      </w:r>
      <w:r w:rsidR="2BA62AEE" w:rsidRPr="000C4BC1">
        <w:t>.</w:t>
      </w:r>
    </w:p>
    <w:p w14:paraId="0A6E1BC7" w14:textId="22FA25A6" w:rsidR="00355ACF" w:rsidRPr="000C4BC1" w:rsidRDefault="00355ACF" w:rsidP="00BC0F55">
      <w:pPr>
        <w:pStyle w:val="ListParagraph"/>
        <w:numPr>
          <w:ilvl w:val="0"/>
          <w:numId w:val="44"/>
        </w:numPr>
        <w:ind w:left="0" w:firstLine="0"/>
        <w:contextualSpacing w:val="0"/>
      </w:pPr>
      <w:r w:rsidRPr="000C4BC1">
        <w:t xml:space="preserve">One </w:t>
      </w:r>
      <w:r w:rsidR="009B0948" w:rsidRPr="000C4BC1">
        <w:t>search result discuss</w:t>
      </w:r>
      <w:r w:rsidR="009F4585" w:rsidRPr="000C4BC1">
        <w:t>ed</w:t>
      </w:r>
      <w:r w:rsidR="009B0948" w:rsidRPr="000C4BC1">
        <w:t xml:space="preserve"> the various ways in which the COVID-19 pandemic</w:t>
      </w:r>
      <w:r w:rsidR="00210F3F" w:rsidRPr="000C4BC1">
        <w:t xml:space="preserve"> </w:t>
      </w:r>
      <w:r w:rsidR="009F4585" w:rsidRPr="000C4BC1">
        <w:t xml:space="preserve">may create or exacerbate contextual features </w:t>
      </w:r>
      <w:r w:rsidR="005A4DA8" w:rsidRPr="000C4BC1">
        <w:t xml:space="preserve">which may negatively impact infant mental health </w:t>
      </w:r>
      <w:sdt>
        <w:sdtPr>
          <w:rPr>
            <w:shd w:val="clear" w:color="auto" w:fill="E6E6E6"/>
          </w:rPr>
          <w:tag w:val="MENDELEY_CITATION_v3_eyJjaXRhdGlvbklEIjoiTUVOREVMRVlfQ0lUQVRJT05fZWFiZmRlMzUtYzI5OC00NTMzLThiZDktZDI5NzcyNGQyZjM3IiwicHJvcGVydGllcyI6eyJub3RlSW5kZXgiOjB9LCJpc0VkaXRlZCI6ZmFsc2UsIm1hbnVhbE92ZXJyaWRlIjp7ImlzTWFudWFsbHlPdmVycmlkZGVuIjpmYWxzZSwiY2l0ZXByb2NUZXh0IjoiKFBhcmVudCBJbmZhbnQgRm91bmRhdGlvbiwgMjAyMCkiLCJtYW51YWxPdmVycmlkZVRleHQiOiIifSwiY2l0YXRpb25JdGVtcyI6W3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V19"/>
          <w:id w:val="1342737275"/>
          <w:placeholder>
            <w:docPart w:val="5E45D86065004012B1B04284C1D0A318"/>
          </w:placeholder>
        </w:sdtPr>
        <w:sdtContent>
          <w:r w:rsidR="005A4DA8" w:rsidRPr="000C4BC1">
            <w:rPr>
              <w:shd w:val="clear" w:color="auto" w:fill="E6E6E6"/>
            </w:rPr>
            <w:t>(Parent Infant Foundation, 2020)</w:t>
          </w:r>
          <w:r w:rsidR="00E6589F">
            <w:rPr>
              <w:shd w:val="clear" w:color="auto" w:fill="E6E6E6"/>
            </w:rPr>
            <w:t>.</w:t>
          </w:r>
        </w:sdtContent>
      </w:sdt>
    </w:p>
    <w:p w14:paraId="702DD575" w14:textId="06078A6A" w:rsidR="000E1ADF" w:rsidRPr="000C4BC1" w:rsidRDefault="0D79D2E7" w:rsidP="001E63B8">
      <w:pPr>
        <w:pStyle w:val="ListParagraph"/>
        <w:numPr>
          <w:ilvl w:val="0"/>
          <w:numId w:val="44"/>
        </w:numPr>
        <w:ind w:left="0" w:firstLine="0"/>
        <w:contextualSpacing w:val="0"/>
      </w:pPr>
      <w:r w:rsidRPr="000C4BC1">
        <w:t>There were num</w:t>
      </w:r>
      <w:r w:rsidR="1F7E831D" w:rsidRPr="000C4BC1">
        <w:t xml:space="preserve">erous results across both the 2022 perinatal and infant mental health stigma searches </w:t>
      </w:r>
      <w:r w:rsidR="00E2F022" w:rsidRPr="000C4BC1">
        <w:t>which linked poor maternal mental health with negative impacts to infant wellbeing</w:t>
      </w:r>
      <w:r w:rsidR="60CE02D2" w:rsidRPr="000C4BC1">
        <w:t xml:space="preserve"> </w:t>
      </w:r>
      <w:sdt>
        <w:sdtPr>
          <w:rPr>
            <w:color w:val="2B579A"/>
            <w:shd w:val="clear" w:color="auto" w:fill="E6E6E6"/>
          </w:rPr>
          <w:tag w:val="MENDELEY_CITATION_v3_eyJjaXRhdGlvbklEIjoiTUVOREVMRVlfQ0lUQVRJT05fMmNjMTRlZWMtMGExMy00ZmI2LTlkMTAtODgzMTZmODc2Yjk5IiwicHJvcGVydGllcyI6eyJub3RlSW5kZXgiOjB9LCJpc0VkaXRlZCI6ZmFsc2UsIm1hbnVhbE92ZXJyaWRlIjp7ImlzTWFudWFsbHlPdmVycmlkZGVuIjpmYWxzZSwiY2l0ZXByb2NUZXh0IjoiKEJlZSBldCBhbC4sIDIwMTQ7IEJvaHIgZXQgYWwuLCAyMDIxOyBDYW50d2VsbCwgMjAyMTsgQ2VudHJlIGZvciBNZW50YWwgSGVhbHRoLCAyMDE4OyBEYXJ3aW4gZXQgYWwuLCAyMDIxOyBIYWRmaWVsZCBldCBhbC4sIDIwMTk7IEhheW5lcywgMjAxODsgSG9mZm1hbiwgMjAyMTsgSXJ2aW5lIGV0IGFsLiwgMjAyMTsgTWlsd2F1a2VlIENvdW50eSwgMjAyMDsgTXlvcnMgZXQgYWwuLCAyMDE1OyBQYXJlbnQgSW5mYW50IEZvdW5kYXRpb24sIDIwMjA7IFBhcmlzIGV0IGFsLiwgMjAyMCkiLCJtYW51YWxPdmVycmlkZVRleHQiOiIifSwiY2l0YXRpb25JdGVtcyI6W3siaWQiOiIzYzIyOTdjZC04NzQ5LTM3YzMtODlmNy1iZGFjMDVjZWFlNjkiLCJpdGVtRGF0YSI6eyJ0eXBlIjoiYXJ0aWNsZS1qb3VybmFsIiwiaWQiOiIzYzIyOTdjZC04NzQ5LTM3YzMtODlmNy1iZGFjMDVjZWFlNjkiLCJ0aXRsZSI6IlRoZSBjbGluaWNhbCBlZmZlY3RpdmVuZXNzLCBjb3N0LWVmZmVjdGl2ZW5lc3MgYW5kIGFjY2VwdGFiaWxpdHkgb2YgY29tbXVuaXR5LWJhc2VkIGludGVydmVudGlvbnMgYWltZWQgYXQgaW1wcm92aW5nIG9yIG1haW50YWluaW5nIHF1YWxpdHkgb2YgbGlmZSBpbiBjaGlsZHJlbiBvZiBwYXJlbnRzIHdpdGggc2VyaW91cyBtZW50YWwgaWxsbmVzczogYSBzeXN0ZW1hdGljIHJldmlldyIsImF1dGhvciI6W3siZmFtaWx5IjoiQmVlIiwiZ2l2ZW4iOiJQZW5ueSIsInBhcnNlLW5hbWVzIjpmYWxzZSwiZHJvcHBpbmctcGFydGljbGUiOiIiLCJub24tZHJvcHBpbmctcGFydGljbGUiOiIifSx7ImZhbWlseSI6IkJvd2VyIiwiZ2l2ZW4iOiJQZXRlciIsInBhcnNlLW5hbWVzIjpmYWxzZSwiZHJvcHBpbmctcGFydGljbGUiOiIiLCJub24tZHJvcHBpbmctcGFydGljbGUiOiIifSx7ImZhbWlseSI6IkJ5Zm9yZCIsImdpdmVuIjoiU2FyYWgiLCJwYXJzZS1uYW1lcyI6ZmFsc2UsImRyb3BwaW5nLXBhcnRpY2xlIjoiIiwibm9uLWRyb3BwaW5nLXBhcnRpY2xlIjoiIn0seyJmYW1pbHkiOiJDaHVyY2hpbGwiLCJnaXZlbiI6IlJhY2hlbCIsInBhcnNlLW5hbWVzIjpmYWxzZSwiZHJvcHBpbmctcGFydGljbGUiOiIiLCJub24tZHJvcHBpbmctcGFydGljbGUiOiIifSx7ImZhbWlseSI6IkNhbGFtIiwiZ2l2ZW4iOiJSYWNoZWwiLCJwYXJzZS1uYW1lcyI6ZmFsc2UsImRyb3BwaW5nLXBhcnRpY2xlIjoiIiwibm9uLWRyb3BwaW5nLXBhcnRpY2xlIjoiIn0seyJmYW1pbHkiOiJTdGFsbGFyZCIsImdpdmVuIjoiUGF1bCIsInBhcnNlLW5hbWVzIjpmYWxzZSwiZHJvcHBpbmctcGFydGljbGUiOiIiLCJub24tZHJvcHBpbmctcGFydGljbGUiOiIifSx7ImZhbWlseSI6IlByeWptYWNodWsiLCJnaXZlbiI6IlN0ZXZlbiIsInBhcnNlLW5hbWVzIjpmYWxzZSwiZHJvcHBpbmctcGFydGljbGUiOiIiLCJub24tZHJvcHBpbmctcGFydGljbGUiOiIifSx7ImZhbWlseSI6IkJlcnppbnMiLCJnaXZlbiI6IkthdGhyeW4iLCJwYXJzZS1uYW1lcyI6ZmFsc2UsImRyb3BwaW5nLXBhcnRpY2xlIjoiIiwibm9uLWRyb3BwaW5nLXBhcnRpY2xlIjoiIn0seyJmYW1pbHkiOiJDYXJ5IiwiZ2l2ZW4iOiJNYXJpYSIsInBhcnNlLW5hbWVzIjpmYWxzZSwiZHJvcHBpbmctcGFydGljbGUiOiIiLCJub24tZHJvcHBpbmctcGFydGljbGUiOiIifSx7ImZhbWlseSI6IldhbiIsImdpdmVuIjoiTWluZyIsInBhcnNlLW5hbWVzIjpmYWxzZSwiZHJvcHBpbmctcGFydGljbGUiOiIiLCJub24tZHJvcHBpbmctcGFydGljbGUiOiIifSx7ImZhbWlseSI6IkFiZWwiLCJnaXZlbiI6IkthdGhyeW4iLCJwYXJzZS1uYW1lcyI6ZmFsc2UsImRyb3BwaW5nLXBhcnRpY2xlIjoiIiwibm9uLWRyb3BwaW5nLXBhcnRpY2xlIjoiIn1dLCJjb250YWluZXItdGl0bGUiOiJIZWFsdGggVGVjaG5vbG9neSBBc3Nlc3NtZW50IiwiRE9JIjoiMTAuMzMxMC9odGExODA4MCIsIklTU04iOiIxMzY2LTUyNzgiLCJpc3N1ZWQiOnsiZGF0ZS1wYXJ0cyI6W1syMDE0LDJdXX0sImlzc3VlIjoiOCIsInZvbHVtZSI6IjE4IiwiY29udGFpbmVyLXRpdGxlLXNob3J0IjoiIn0sImlzVGVtcG9yYXJ5IjpmYWxzZX0seyJpZCI6IjM3NGRmNzVlLTFlNzQtM2ZlMy04NmQ1LWRiOWQ1MzA0NTNmMCIsIml0ZW1EYXRhIjp7InR5cGUiOiJhcnRpY2xlLWpvdXJuYWwiLCJpZCI6IjM3NGRmNzVlLTFlNzQtM2ZlMy04NmQ1LWRiOWQ1MzA0NTNmMCIsInRpdGxlIjoiVGhlIENyeWluZyBDbGluaWM6IEluY3JlYXNpbmcgYWNjZXNzaWJpbGl0eSB0byBJbmZhbnQgTWVudGFsIEhlYWx0aCBzZXJ2aWNlcyBmb3IgaW1taWdyYW50IHBhcmVudHMgYXQgcmlzayBmb3IgcGVyaXBhcnR1bSBkZXByZXNzaW9uIiwiYXV0aG9yIjpbeyJmYW1pbHkiOiJCb2hyIiwiZ2l2ZW4iOiJZLiIsInBhcnNlLW5hbWVzIjpmYWxzZSwiZHJvcHBpbmctcGFydGljbGUiOiIiLCJub24tZHJvcHBpbmctcGFydGljbGUiOiIifSx7ImZhbWlseSI6IkJpbW0iLCJnaXZlbiI6Ik0uIiwicGFyc2UtbmFtZXMiOmZhbHNlLCJkcm9wcGluZy1wYXJ0aWNsZSI6IiIsIm5vbi1kcm9wcGluZy1wYXJ0aWNsZSI6IiJ9LHsiZmFtaWx5IjoiQmludCBNaXNiYWgiLCJnaXZlbiI6IksuIiwicGFyc2UtbmFtZXMiOmZhbHNlLCJkcm9wcGluZy1wYXJ0aWNsZSI6IiIsIm5vbi1kcm9wcGluZy1wYXJ0aWNsZSI6IiJ9LHsiZmFtaWx5IjoiUGVycmllciIsImdpdmVuIjoiUi4iLCJwYXJzZS1uYW1lcyI6ZmFsc2UsImRyb3BwaW5nLXBhcnRpY2xlIjoiIiwibm9uLWRyb3BwaW5nLXBhcnRpY2xlIjoiIn0seyJmYW1pbHkiOiJMZWUiLCJnaXZlbiI6IlkuIiwicGFyc2UtbmFtZXMiOmZhbHNlLCJkcm9wcGluZy1wYXJ0aWNsZSI6IiIsIm5vbi1kcm9wcGluZy1wYXJ0aWNsZSI6IiJ9LHsiZmFtaWx5IjoiQXJtb3VyIiwiZ2l2ZW4iOiJMLiIsInBhcnNlLW5hbWVzIjpmYWxzZSwiZHJvcHBpbmctcGFydGljbGUiOiIiLCJub24tZHJvcHBpbmctcGFydGljbGUiOiIifSx7ImZhbWlseSI6IlNvY2tldHTigJBEaU1hcmNvIiwiZ2l2ZW4iOiJOLiIsInBhcnNlLW5hbWVzIjpmYWxzZSwiZHJvcHBpbmctcGFydGljbGUiOiIiLCJub24tZHJvcHBpbmctcGFydGljbGUiOiIifV0sImNvbnRhaW5lci10aXRsZSI6IkluZmFudCBNZW50YWwgSGVhbHRoIEpvdXJuYWwiLCJET0kiOiIxMC4xMDAyL2ltaGouMjE4NzkiLCJJU1NOIjoiMDE2My05NjQxIiwiaXNzdWVkIjp7ImRhdGUtcGFydHMiOltbMjAyMSwxLDldXX0sInBhZ2UiOiIxNDAtMTU2IiwiaXNzdWUiOiIxIiwidm9sdW1lIjoiNDIiLCJjb250YWluZXItdGl0bGUtc2hvcnQiOiIifSwiaXNUZW1wb3JhcnkiOmZhbHNlfSx7ImlkIjoiZmU4OTJiNTktYzVmZC0zMjZlLTkxNjEtMmVjM2I0NjgyOTk2IiwiaXRlbURhdGEiOnsidHlwZSI6ImFydGljbGUtam91cm5hbCIsImlkIjoiZmU4OTJiNTktYzVmZC0zMjZlLTkxNjEtMmVjM2I0NjgyOTk2IiwidGl0bGUiOiJNZW50YWwgZGlzb3JkZXIgaW4gcHJlZ25hbmN5IGFuZCB0aGUgZWFybHkgcG9zdHBhcnR1bSIsImF1dGhvciI6W3siZmFtaWx5IjoiQ2FudHdlbGwiLCJnaXZlbiI6IlIuIiwicGFyc2UtbmFtZXMiOmZhbHNlLCJkcm9wcGluZy1wYXJ0aWNsZSI6IiIsIm5vbi1kcm9wcGluZy1wYXJ0aWNsZSI6IiJ9XSwiY29udGFpbmVyLXRpdGxlIjoiQW5hZXN0aGVzaWEiLCJjb250YWluZXItdGl0bGUtc2hvcnQiOiJBbmFlc3RoZXNpYSIsIkRPSSI6IjEwLjExMTEvYW5hZS4xNTQyNCIsIklTU04iOiIwMDAzLTI0MDkiLCJpc3N1ZWQiOnsiZGF0ZS1wYXJ0cyI6W1syMDIxLDQsN11dfSwicGFnZSI6Ijc2LTgzIiwiaXNzdWUiOiJTNCIsInZvbHVtZSI6Ijc2In0sImlzVGVtcG9yYXJ5IjpmYWxzZX0seyJpZCI6IjBiN2VlNzhkLWY5ZGEtM2MxNC1hZGViLTY2OWFkMjMxNDRjMyIsIml0ZW1EYXRhIjp7InR5cGUiOiJyZXBvcnQiLCJpZCI6IjBiN2VlNzhkLWY5ZGEtM2MxNC1hZGViLTY2OWFkMjMxNDRjMyIsInRpdGxlIjoiMC00IHllYXJzIE1pc3NlZCBvcHBvcnR1bml0aWVzOiBjaGlsZHJlbiBhbmQgeW91bmcgcGVvcGxlJ3MgbWVudGFsIGhlYWx0aCIsImF1dGhvciI6W3siZmFtaWx5IjoiQ2VudHJlIGZvciBNZW50YWwgSGVhbHRoIiwiZ2l2ZW4iOiIiLCJwYXJzZS1uYW1lcyI6ZmFsc2UsImRyb3BwaW5nLXBhcnRpY2xlIjoiIiwibm9uLWRyb3BwaW5nLXBhcnRpY2xlIjoiIn1dLCJpc3N1ZWQiOnsiZGF0ZS1wYXJ0cyI6W1syMDE4XV19LCJjb250YWluZXItdGl0bGUtc2hvcnQiOiIifSwiaXNUZW1wb3JhcnkiOmZhbHNlfSx7ImlkIjoiYjQ4ZDgwMTYtMzY3ZC0zNWUyLTgxODktZWVjODg3MGJlMjU1IiwiaXRlbURhdGEiOnsidHlwZSI6ImFydGljbGUtam91cm5hbCIsImlkIjoiYjQ4ZDgwMTYtMzY3ZC0zNWUyLTgxODktZWVjODg3MGJlMjU1IiwidGl0bGUiOiJQc3ljaG9sb2dpY2FsIFRoZXJhcHkgZm9yIFBvc3RuYXRhbCBEZXByZXNzaW9uIGluIFVLIFByaW1hcnkgQ2FyZSBNZW50YWwgSGVhbHRoIFNlcnZpY2VzOiBBIFF1YWxpdGF0aXZlIEludmVzdGlnYXRpb24gVXNpbmcgRnJhbWV3b3JrIEFuYWx5c2lzIiwiYXV0aG9yIjpbeyJmYW1pbHkiOiJIYWRmaWVsZCIsImdpdmVuIjoiSG9sbHkiLCJwYXJzZS1uYW1lcyI6ZmFsc2UsImRyb3BwaW5nLXBhcnRpY2xlIjoiIiwibm9uLWRyb3BwaW5nLXBhcnRpY2xlIjoiIn0seyJmYW1pbHkiOiJHbGVuZGVubmluZyIsImdpdmVuIjoiU3V6YW5uZSIsInBhcnNlLW5hbWVzIjpmYWxzZSwiZHJvcHBpbmctcGFydGljbGUiOiIiLCJub24tZHJvcHBpbmctcGFydGljbGUiOiIifSx7ImZhbWlseSI6IkJlZSIsImdpdmVuIjoiUGVubnkiLCJwYXJzZS1uYW1lcyI6ZmFsc2UsImRyb3BwaW5nLXBhcnRpY2xlIjoiIiwibm9uLWRyb3BwaW5nLXBhcnRpY2xlIjoiIn0seyJmYW1pbHkiOiJXaXR0a293c2tpIiwiZ2l2ZW4iOiJBbmphIiwicGFyc2UtbmFtZXMiOmZhbHNlLCJkcm9wcGluZy1wYXJ0aWNsZSI6IiIsIm5vbi1kcm9wcGluZy1wYXJ0aWNsZSI6IiJ9XSwiY29udGFpbmVyLXRpdGxlIjoiSm91cm5hbCBvZiBDaGlsZCBhbmQgRmFtaWx5IFN0dWRpZXMiLCJET0kiOiIxMC4xMDA3L3MxMDgyNi0wMTktMDE1MzUtMCIsIklTU04iOiIxMDYyLTEwMjQiLCJpc3N1ZWQiOnsiZGF0ZS1wYXJ0cyI6W1syMDE5LDEyLDEwXV19LCJwYWdlIjoiMzUxOS0zNTMyIiwiaXNzdWUiOiIxMiIsInZvbHVtZSI6IjI4IiwiY29udGFpbmVyLXRpdGxlLXNob3J0IjoiIn0sImlzVGVtcG9yYXJ5IjpmYWxzZX0seyJpZCI6IjQzOWE5ZDRmLWVhMzYtMzU2MS1iMDk2LTVmYTBiZGE1OGQxYSIsIml0ZW1EYXRhIjp7InR5cGUiOiJhcnRpY2xlLWpvdXJuYWwiLCJpZCI6IjQzOWE5ZDRmLWVhMzYtMzU2MS1iMDk2LTVmYTBiZGE1OGQxYSIsInRpdGxlIjoiUmVhY2hpbmcgd29tZW4gd2l0aCBwZXJpbmF0YWwgbWVudGFsIGlsbG5lc3MgYXQgdGhlIGJvb2tpbmctaW4gYXBwb2ludG1lbnQiLCJhdXRob3IiOlt7ImZhbWlseSI6IkhheW5lcyIsImdpdmVuIjoiRW1tYSIsInBhcnNlLW5hbWVzIjpmYWxzZSwiZHJvcHBpbmctcGFydGljbGUiOiIiLCJub24tZHJvcHBpbmctcGFydGljbGUiOiIifV0sImNvbnRhaW5lci10aXRsZSI6IkludGVybmF0aW9uYWwgSm91cm5hbCBvZiBIZWFsdGggR292ZXJuYW5jZSIsIkRPSSI6IjEwLjExMDgvSUpIRy0wOC0yMDE3LTAwNDQiLCJJU1NOIjoiMjA1OS00NjMxIiwiaXNzdWVkIjp7ImRhdGUtcGFydHMiOltbMjAxOCwzLDVdXX0sInBhZ2UiOiIzOC00NSIsImlzc3VlIjoiMSIsInZvbHVtZSI6IjIzIiwiY29udGFpbmVyLXRpdGxlLXNob3J0IjoiIn0sImlzVGVtcG9yYXJ5IjpmYWxzZX0seyJpZCI6IjE2NGU1NjBlLTgxNDEtMzgzNC1hOGYxLWY1OGU0NGIzOWIwNiIsIml0ZW1EYXRhIjp7InR5cGUiOiJhcnRpY2xlLWpvdXJuYWwiLCJpZCI6IjE2NGU1NjBlLTgxNDEtMzgzNC1hOGYxLWY1OGU0NGIzOWIwNiIsInRpdGxlIjoiUHVzaGluZyBiZXlvbmQgdGhlIHNpbG9zOiB0aGUgb2JzdGV0cmljaWFu4oCZcyByb2xlIGluIHBlcmluYXRhbCBkZXByZXNzaW9uIGNhcmUiLCJhdXRob3IiOlt7ImZhbWlseSI6IkhvZmZtYW4iLCJnaXZlbiI6Ik0uIENhbWlsbGUiLCJwYXJzZS1uYW1lcyI6ZmFsc2UsImRyb3BwaW5nLXBhcnRpY2xlIjoiIiwibm9uLWRyb3BwaW5nLXBhcnRpY2xlIjoiIn1dLCJjb250YWluZXItdGl0bGUiOiJUaGUgSm91cm5hbCBvZiBNYXRlcm5hbC1GZXRhbCAmIE5lb25hdGFsIE1lZGljaW5lIiwiRE9JIjoiMTAuMTA4MC8xNDc2NzA1OC4yMDE5LjE2OTE5OTAiLCJJU1NOIjoiMTQ3Ni03MDU4IiwiaXNzdWVkIjp7ImRhdGUtcGFydHMiOltbMjAyMSwxMSwxN11dfSwicGFnZSI6IjM4MTMtMzgxOSIsImlzc3VlIjoiMjIiLCJ2b2x1bWUiOiIzN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MjhkMzEzZWItMDY5Zi0zYTkzLWEzMWYtYjAzM2E4NDhjNWZjIiwiaXRlbURhdGEiOnsidHlwZSI6ImFydGljbGUiLCJpZCI6IjI4ZDMxM2ViLTA2OWYtM2E5My1hMzFmLWIwMzNhODQ4YzVmYyIsInRpdGxlIjoiRml2ZSBXYXlzIHRvIFJlZHVjZSBFYXJseSBDaGlsZGhvb2QgTWVudGFsIEhlYWx0aCBTdGlnbWFzIiwiYXV0aG9yIjpbeyJmYW1pbHkiOiJNaWx3YXVrZWUgQ291bnR5IiwiZ2l2ZW4iOiIiLCJwYXJzZS1uYW1lcyI6ZmFsc2UsImRyb3BwaW5nLXBhcnRpY2xlIjoiIiwibm9uLWRyb3BwaW5nLXBhcnRpY2xlIjoiIn1dLCJjb250YWluZXItdGl0bGUiOiJNaWxrd2F1a2VlIENvdW50eSBCaXJ0aCB0byAzIFByb2dyYW0iLCJpc3N1ZWQiOnsiZGF0ZS1wYXJ0cyI6W1syMDIwXV19LCJjb250YWluZXItdGl0bGUtc2hvcnQiOiIifSwiaXNUZW1wb3JhcnkiOmZhbHNlfSx7ImlkIjoiMmYyYjRjNzgtZjg5Mi0zZDkwLTg5MTktNjQ3NTUwYjM4MmNjIiwiaXRlbURhdGEiOnsidHlwZSI6ImFydGljbGUtam91cm5hbCIsImlkIjoiMmYyYjRjNzgtZjg5Mi0zZDkwLTg5MTktNjQ3NTUwYjM4MmNjIiwidGl0bGUiOiJFbmdhZ2luZyB3b21lbiBhdCByaXNrIGZvciBwb29yIHBlcmluYXRhbCBtZW50YWwgaGVhbHRoIG91dGNvbWVzOiBBIG1peGVkLW1ldGhvZHMgc3R1ZHkiLCJhdXRob3IiOlt7ImZhbWlseSI6Ik15b3JzIiwiZ2l2ZW4iOiJLYXJlbiBBLiIsInBhcnNlLW5hbWVzIjpmYWxzZSwiZHJvcHBpbmctcGFydGljbGUiOiIiLCJub24tZHJvcHBpbmctcGFydGljbGUiOiIifSx7ImZhbWlseSI6IkpvaG5zb24iLCJnaXZlbiI6Ik1hcmVlIiwicGFyc2UtbmFtZXMiOmZhbHNlLCJkcm9wcGluZy1wYXJ0aWNsZSI6IiIsIm5vbi1kcm9wcGluZy1wYXJ0aWNsZSI6IiJ9LHsiZmFtaWx5IjoiQ2xlYXJ5IiwiZ2l2ZW4iOiJNaWNoZWxsZSIsInBhcnNlLW5hbWVzIjpmYWxzZSwiZHJvcHBpbmctcGFydGljbGUiOiIiLCJub24tZHJvcHBpbmctcGFydGljbGUiOiIifSx7ImZhbWlseSI6IlNjaG1pZWQiLCJnaXZlbiI6IlZpcmdpbmlhIiwicGFyc2UtbmFtZXMiOmZhbHNlLCJkcm9wcGluZy1wYXJ0aWNsZSI6IiIsIm5vbi1kcm9wcGluZy1wYXJ0aWNsZSI6IiJ9XSwiY29udGFpbmVyLXRpdGxlIjoiSW50ZXJuYXRpb25hbCBKb3VybmFsIG9mIE1lbnRhbCBIZWFsdGggTnVyc2luZyIsIkRPSSI6IjEwLjExMTEvaW5tLjEyMTA5IiwiSVNTTiI6IjE0NDU4MzMwIiwiaXNzdWVkIjp7ImRhdGUtcGFydHMiOltbMjAxNSw2XV19LCJwYWdlIjoiMjQxLTI1MiIsImlzc3VlIjoiMyIsInZvbHVtZSI6IjI0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V19"/>
          <w:id w:val="1688210645"/>
          <w:placeholder>
            <w:docPart w:val="DefaultPlaceholder_-1854013440"/>
          </w:placeholder>
        </w:sdtPr>
        <w:sdtContent>
          <w:r w:rsidR="5BBC91EC" w:rsidRPr="000C4BC1">
            <w:t xml:space="preserve">(Bee et al., 2014; Bohr et al., 2021; Cantwell, 2021; Centre for Mental Health, 2018; Darwin et al., 2021; Hadfield et al., 2019; Haynes, 2018; Hoffman, 2021; Irvine et al., 2021; Milwaukee County, 2020; </w:t>
          </w:r>
          <w:r w:rsidR="5BBC91EC" w:rsidRPr="000C4BC1">
            <w:lastRenderedPageBreak/>
            <w:t>Myors et al., 2015; Parent Infant Foundation, 2020; Paris et al., 2020)</w:t>
          </w:r>
        </w:sdtContent>
      </w:sdt>
      <w:r w:rsidR="25CB8D34" w:rsidRPr="000C4BC1">
        <w:t xml:space="preserve">. </w:t>
      </w:r>
      <w:r w:rsidR="56C20CC4" w:rsidRPr="000C4BC1">
        <w:t>It has been clearly shown over the 2020 and 2022 reviews, that stigma related to maternal</w:t>
      </w:r>
      <w:r w:rsidR="006307AC">
        <w:t>/</w:t>
      </w:r>
      <w:r w:rsidR="56C20CC4" w:rsidRPr="000C4BC1">
        <w:t xml:space="preserve"> perinatal mental health is detrimental to parent</w:t>
      </w:r>
      <w:r w:rsidR="1292B922" w:rsidRPr="000C4BC1">
        <w:t>s’</w:t>
      </w:r>
      <w:r w:rsidR="56C20CC4" w:rsidRPr="000C4BC1">
        <w:t xml:space="preserve"> mental health during the perinatal period. </w:t>
      </w:r>
      <w:r w:rsidR="006307AC">
        <w:t>So</w:t>
      </w:r>
      <w:r w:rsidR="00B7529B">
        <w:t>,</w:t>
      </w:r>
      <w:r w:rsidR="006307AC">
        <w:t xml:space="preserve"> research shows </w:t>
      </w:r>
      <w:r w:rsidR="56C20CC4" w:rsidRPr="000C4BC1">
        <w:t xml:space="preserve">an indirect link between perinatal mental health stigma and infant wellbeing, though this connection was not </w:t>
      </w:r>
      <w:r w:rsidR="1248600E" w:rsidRPr="000C4BC1">
        <w:t xml:space="preserve">usually </w:t>
      </w:r>
      <w:r w:rsidR="56C20CC4" w:rsidRPr="000C4BC1">
        <w:t>explicitly made by authors.</w:t>
      </w:r>
      <w:r w:rsidR="758C1547" w:rsidRPr="000C4BC1">
        <w:t xml:space="preserve"> </w:t>
      </w:r>
    </w:p>
    <w:p w14:paraId="5AA94710" w14:textId="4673DC12" w:rsidR="00535973" w:rsidRPr="000C4BC1" w:rsidRDefault="00EA78D1" w:rsidP="00D66EA3">
      <w:pPr>
        <w:pStyle w:val="Heading2"/>
        <w:numPr>
          <w:ilvl w:val="1"/>
          <w:numId w:val="18"/>
        </w:numPr>
      </w:pPr>
      <w:bookmarkStart w:id="53" w:name="_Toc115873269"/>
      <w:bookmarkStart w:id="54" w:name="_Toc115874804"/>
      <w:bookmarkStart w:id="55" w:name="_Toc138084018"/>
      <w:bookmarkStart w:id="56" w:name="_Toc139270334"/>
      <w:r w:rsidRPr="000C4BC1">
        <w:t>Interventions</w:t>
      </w:r>
      <w:bookmarkEnd w:id="53"/>
      <w:bookmarkEnd w:id="54"/>
      <w:bookmarkEnd w:id="55"/>
      <w:bookmarkEnd w:id="56"/>
    </w:p>
    <w:p w14:paraId="7DB7EC3F" w14:textId="4079D8EF" w:rsidR="00EA78D1" w:rsidRPr="00EB77EB" w:rsidRDefault="003D69EF" w:rsidP="00EB77EB">
      <w:pPr>
        <w:pStyle w:val="pf0"/>
        <w:spacing w:before="0" w:beforeAutospacing="0"/>
        <w:rPr>
          <w:rFonts w:ascii="Arial" w:hAnsi="Arial" w:cs="Arial"/>
        </w:rPr>
      </w:pPr>
      <w:r w:rsidRPr="00EB77EB">
        <w:rPr>
          <w:rFonts w:ascii="Arial" w:hAnsi="Arial" w:cs="Arial"/>
        </w:rPr>
        <w:t xml:space="preserve">The 2022 </w:t>
      </w:r>
      <w:r w:rsidR="00102936" w:rsidRPr="00EB77EB">
        <w:rPr>
          <w:rFonts w:ascii="Arial" w:hAnsi="Arial" w:cs="Arial"/>
        </w:rPr>
        <w:t xml:space="preserve">perinatal and infant mental health </w:t>
      </w:r>
      <w:r w:rsidR="00EF6BF6">
        <w:rPr>
          <w:rFonts w:ascii="Arial" w:hAnsi="Arial" w:cs="Arial"/>
        </w:rPr>
        <w:t>review</w:t>
      </w:r>
      <w:r w:rsidRPr="00EB77EB">
        <w:rPr>
          <w:rFonts w:ascii="Arial" w:hAnsi="Arial" w:cs="Arial"/>
        </w:rPr>
        <w:t xml:space="preserve"> included some studies which addressed interventions. </w:t>
      </w:r>
      <w:r w:rsidR="00CF4A1E" w:rsidRPr="00EB77EB">
        <w:rPr>
          <w:rFonts w:ascii="Arial" w:hAnsi="Arial" w:cs="Arial"/>
        </w:rPr>
        <w:t>Given the scope of th</w:t>
      </w:r>
      <w:r w:rsidR="00EF6BF6">
        <w:rPr>
          <w:rFonts w:ascii="Arial" w:hAnsi="Arial" w:cs="Arial"/>
        </w:rPr>
        <w:t>is</w:t>
      </w:r>
      <w:r w:rsidR="00CF4A1E" w:rsidRPr="00EB77EB">
        <w:rPr>
          <w:rFonts w:ascii="Arial" w:hAnsi="Arial" w:cs="Arial"/>
        </w:rPr>
        <w:t xml:space="preserve"> review, t</w:t>
      </w:r>
      <w:r w:rsidRPr="00EB77EB">
        <w:rPr>
          <w:rFonts w:ascii="Arial" w:hAnsi="Arial" w:cs="Arial"/>
        </w:rPr>
        <w:t xml:space="preserve">hese represent </w:t>
      </w:r>
      <w:r w:rsidR="00F257C8" w:rsidRPr="00EB77EB">
        <w:rPr>
          <w:rFonts w:ascii="Arial" w:hAnsi="Arial" w:cs="Arial"/>
        </w:rPr>
        <w:t xml:space="preserve">only </w:t>
      </w:r>
      <w:r w:rsidRPr="00EB77EB">
        <w:rPr>
          <w:rFonts w:ascii="Arial" w:hAnsi="Arial" w:cs="Arial"/>
        </w:rPr>
        <w:t xml:space="preserve">a small sample of </w:t>
      </w:r>
      <w:r w:rsidR="00B505BB" w:rsidRPr="00EB77EB">
        <w:rPr>
          <w:rFonts w:ascii="Arial" w:hAnsi="Arial" w:cs="Arial"/>
        </w:rPr>
        <w:t xml:space="preserve">perinatal and infant mental health </w:t>
      </w:r>
      <w:r w:rsidRPr="00EB77EB">
        <w:rPr>
          <w:rFonts w:ascii="Arial" w:hAnsi="Arial" w:cs="Arial"/>
        </w:rPr>
        <w:t xml:space="preserve">interventions </w:t>
      </w:r>
      <w:r w:rsidR="00B505BB">
        <w:rPr>
          <w:rFonts w:ascii="Arial" w:hAnsi="Arial" w:cs="Arial"/>
        </w:rPr>
        <w:t>that appear within the lite</w:t>
      </w:r>
      <w:r w:rsidR="00F85699">
        <w:rPr>
          <w:rFonts w:ascii="Arial" w:hAnsi="Arial" w:cs="Arial"/>
        </w:rPr>
        <w:t xml:space="preserve">rature. They </w:t>
      </w:r>
      <w:r w:rsidRPr="00EB77EB">
        <w:rPr>
          <w:rFonts w:ascii="Arial" w:hAnsi="Arial" w:cs="Arial"/>
        </w:rPr>
        <w:t>should</w:t>
      </w:r>
      <w:r w:rsidR="00F85699">
        <w:rPr>
          <w:rFonts w:ascii="Arial" w:hAnsi="Arial" w:cs="Arial"/>
        </w:rPr>
        <w:t xml:space="preserve"> therefore</w:t>
      </w:r>
      <w:r w:rsidRPr="00EB77EB">
        <w:rPr>
          <w:rFonts w:ascii="Arial" w:hAnsi="Arial" w:cs="Arial"/>
        </w:rPr>
        <w:t xml:space="preserve"> be considered an illustration of </w:t>
      </w:r>
      <w:r w:rsidR="009B0755" w:rsidRPr="00EB77EB">
        <w:rPr>
          <w:rFonts w:ascii="Arial" w:hAnsi="Arial" w:cs="Arial"/>
        </w:rPr>
        <w:t>the potential role</w:t>
      </w:r>
      <w:r w:rsidRPr="00EB77EB">
        <w:rPr>
          <w:rFonts w:ascii="Arial" w:hAnsi="Arial" w:cs="Arial"/>
        </w:rPr>
        <w:t xml:space="preserve"> interventions could </w:t>
      </w:r>
      <w:r w:rsidR="009B0755" w:rsidRPr="00EB77EB">
        <w:rPr>
          <w:rFonts w:ascii="Arial" w:hAnsi="Arial" w:cs="Arial"/>
        </w:rPr>
        <w:t>play</w:t>
      </w:r>
      <w:r w:rsidRPr="00EB77EB">
        <w:rPr>
          <w:rFonts w:ascii="Arial" w:hAnsi="Arial" w:cs="Arial"/>
        </w:rPr>
        <w:t xml:space="preserve"> within the context of a stigma reduction approach.</w:t>
      </w:r>
      <w:r w:rsidR="004B6824" w:rsidRPr="00EB77EB">
        <w:rPr>
          <w:rFonts w:ascii="Arial" w:hAnsi="Arial" w:cs="Arial"/>
        </w:rPr>
        <w:t xml:space="preserve"> </w:t>
      </w:r>
      <w:r w:rsidR="00A8253A" w:rsidRPr="00EB77EB">
        <w:rPr>
          <w:rFonts w:ascii="Arial" w:hAnsi="Arial" w:cs="Arial"/>
        </w:rPr>
        <w:t xml:space="preserve">Interventions identified within the 2020 review </w:t>
      </w:r>
      <w:r w:rsidR="002F54B2" w:rsidRPr="00EB77EB">
        <w:rPr>
          <w:rFonts w:ascii="Arial" w:hAnsi="Arial" w:cs="Arial"/>
        </w:rPr>
        <w:t xml:space="preserve">are presented below, </w:t>
      </w:r>
      <w:r w:rsidR="004C7930" w:rsidRPr="00EB77EB">
        <w:rPr>
          <w:rFonts w:ascii="Arial" w:hAnsi="Arial" w:cs="Arial"/>
        </w:rPr>
        <w:t>with their findings cross referenced</w:t>
      </w:r>
      <w:r w:rsidR="00F31BB1" w:rsidRPr="00EB77EB">
        <w:rPr>
          <w:rFonts w:ascii="Arial" w:hAnsi="Arial" w:cs="Arial"/>
        </w:rPr>
        <w:t xml:space="preserve"> with the outcome areas stated in the aims above (</w:t>
      </w:r>
      <w:r w:rsidR="00F31BB1" w:rsidRPr="00EB77EB">
        <w:rPr>
          <w:rFonts w:ascii="Arial" w:hAnsi="Arial" w:cs="Arial"/>
          <w:i/>
          <w:iCs/>
        </w:rPr>
        <w:t xml:space="preserve">raising awareness, building knowledge, </w:t>
      </w:r>
      <w:proofErr w:type="gramStart"/>
      <w:r w:rsidR="00F31BB1" w:rsidRPr="00EB77EB">
        <w:rPr>
          <w:rFonts w:ascii="Arial" w:hAnsi="Arial" w:cs="Arial"/>
          <w:i/>
          <w:iCs/>
        </w:rPr>
        <w:t>capacity</w:t>
      </w:r>
      <w:proofErr w:type="gramEnd"/>
      <w:r w:rsidR="00F31BB1" w:rsidRPr="00EB77EB">
        <w:rPr>
          <w:rFonts w:ascii="Arial" w:hAnsi="Arial" w:cs="Arial"/>
          <w:i/>
          <w:iCs/>
        </w:rPr>
        <w:t xml:space="preserve"> and skills, changing behaviours and influencing cultures and environments</w:t>
      </w:r>
      <w:r w:rsidR="00F31BB1" w:rsidRPr="00EB77EB">
        <w:rPr>
          <w:rFonts w:ascii="Arial" w:hAnsi="Arial" w:cs="Arial"/>
        </w:rPr>
        <w:t xml:space="preserve">). </w:t>
      </w:r>
      <w:r w:rsidR="00E376EE" w:rsidRPr="00EB77EB">
        <w:rPr>
          <w:rFonts w:ascii="Arial" w:hAnsi="Arial" w:cs="Arial"/>
        </w:rPr>
        <w:t>As the quality of these studies has not been assess</w:t>
      </w:r>
      <w:r w:rsidR="00B12012" w:rsidRPr="00EB77EB">
        <w:rPr>
          <w:rFonts w:ascii="Arial" w:hAnsi="Arial" w:cs="Arial"/>
        </w:rPr>
        <w:t xml:space="preserve">ed, no comment on the </w:t>
      </w:r>
      <w:r w:rsidR="006307AC" w:rsidRPr="00EB77EB">
        <w:rPr>
          <w:rFonts w:ascii="Arial" w:hAnsi="Arial" w:cs="Arial"/>
        </w:rPr>
        <w:t>accuracy</w:t>
      </w:r>
      <w:r w:rsidR="00B12012" w:rsidRPr="00EB77EB">
        <w:rPr>
          <w:rFonts w:ascii="Arial" w:hAnsi="Arial" w:cs="Arial"/>
        </w:rPr>
        <w:t xml:space="preserve"> </w:t>
      </w:r>
      <w:r w:rsidR="00021B72" w:rsidRPr="00EB77EB">
        <w:rPr>
          <w:rFonts w:ascii="Arial" w:hAnsi="Arial" w:cs="Arial"/>
        </w:rPr>
        <w:t>or generali</w:t>
      </w:r>
      <w:r w:rsidR="001515B2" w:rsidRPr="00EB77EB">
        <w:rPr>
          <w:rFonts w:ascii="Arial" w:hAnsi="Arial" w:cs="Arial"/>
        </w:rPr>
        <w:t>s</w:t>
      </w:r>
      <w:r w:rsidR="00021B72" w:rsidRPr="00EB77EB">
        <w:rPr>
          <w:rFonts w:ascii="Arial" w:hAnsi="Arial" w:cs="Arial"/>
        </w:rPr>
        <w:t xml:space="preserve">ability </w:t>
      </w:r>
      <w:r w:rsidR="00B12012" w:rsidRPr="00EB77EB">
        <w:rPr>
          <w:rFonts w:ascii="Arial" w:hAnsi="Arial" w:cs="Arial"/>
        </w:rPr>
        <w:t xml:space="preserve">of their findings </w:t>
      </w:r>
      <w:r w:rsidR="006A7A7E" w:rsidRPr="00EB77EB">
        <w:rPr>
          <w:rFonts w:ascii="Arial" w:hAnsi="Arial" w:cs="Arial"/>
        </w:rPr>
        <w:t>is</w:t>
      </w:r>
      <w:r w:rsidR="00B12012" w:rsidRPr="00EB77EB">
        <w:rPr>
          <w:rFonts w:ascii="Arial" w:hAnsi="Arial" w:cs="Arial"/>
        </w:rPr>
        <w:t xml:space="preserve"> made.</w:t>
      </w:r>
    </w:p>
    <w:p w14:paraId="6DE4B83B" w14:textId="3875EA1A" w:rsidR="001769C9" w:rsidRPr="000C4BC1" w:rsidRDefault="00511C18" w:rsidP="00F20D02">
      <w:pPr>
        <w:pStyle w:val="Heading3"/>
      </w:pPr>
      <w:bookmarkStart w:id="57" w:name="_Ref115461953"/>
      <w:bookmarkStart w:id="58" w:name="_Toc115873270"/>
      <w:bookmarkStart w:id="59" w:name="_Toc115874805"/>
      <w:bookmarkStart w:id="60" w:name="_Toc138084019"/>
      <w:bookmarkStart w:id="61" w:name="_Toc139270335"/>
      <w:r w:rsidRPr="000C4BC1">
        <w:t>Evaluation of single interventions</w:t>
      </w:r>
      <w:bookmarkEnd w:id="57"/>
      <w:bookmarkEnd w:id="58"/>
      <w:bookmarkEnd w:id="59"/>
      <w:bookmarkEnd w:id="60"/>
      <w:bookmarkEnd w:id="61"/>
    </w:p>
    <w:p w14:paraId="09971F1D" w14:textId="4DB464EF" w:rsidR="002F54B2" w:rsidRPr="000C4BC1" w:rsidRDefault="00390C05" w:rsidP="002A0983">
      <w:r w:rsidRPr="000C4BC1">
        <w:rPr>
          <w:color w:val="000000"/>
        </w:rPr>
        <w:t xml:space="preserve">Bohr et al. </w:t>
      </w:r>
      <w:sdt>
        <w:sdtPr>
          <w:rPr>
            <w:color w:val="000000"/>
            <w:shd w:val="clear" w:color="auto" w:fill="E6E6E6"/>
          </w:rPr>
          <w:tag w:val="MENDELEY_CITATION_v3_eyJjaXRhdGlvbklEIjoiTUVOREVMRVlfQ0lUQVRJT05fZDNlY2FhZmYtNzExMi00YjU1LThlMTUtYmJiNmY0OTlkZjBlIiwicHJvcGVydGllcyI6eyJub3RlSW5kZXgiOjB9LCJpc0VkaXRlZCI6ZmFsc2UsIm1hbnVhbE92ZXJyaWRlIjp7ImlzTWFudWFsbHlPdmVycmlkZGVuIjpmYWxzZSwiY2l0ZXByb2NUZXh0IjoiKDIwMjEsIHAuIDE0MCkiLCJtYW51YWxPdmVycmlkZVRleHQiOiIifSwiY2l0YXRpb25JdGVtcyI6W3sibGFiZWwiOiJwYWdlIiwiaWQiOiIzNzRkZjc1ZS0xZTc0LTNmZTMtODZkNS1kYjlkNTMwNDUzZjAiLCJpdGVtRGF0YSI6eyJ0eXBlIjoiYXJ0aWNsZS1qb3VybmFsIiwiaWQiOiIzNzRkZjc1ZS0xZTc0LTNmZTMtODZkNS1kYjlkNTMwNDUzZjAiLCJ0aXRsZSI6IlRoZSBDcnlpbmcgQ2xpbmljOiBJbmNyZWFzaW5nIGFjY2Vzc2liaWxpdHkgdG8gSW5mYW50IE1lbnRhbCBIZWFsdGggc2VydmljZXMgZm9yIGltbWlncmFudCBwYXJlbnRzIGF0IHJpc2sgZm9yIHBlcmlwYXJ0dW0gZGVwcmVzc2lvbiIsImF1dGhvciI6W3siZmFtaWx5IjoiQm9ociIsImdpdmVuIjoiWS4iLCJwYXJzZS1uYW1lcyI6ZmFsc2UsImRyb3BwaW5nLXBhcnRpY2xlIjoiIiwibm9uLWRyb3BwaW5nLXBhcnRpY2xlIjoiIn0seyJmYW1pbHkiOiJCaW1tIiwiZ2l2ZW4iOiJNLiIsInBhcnNlLW5hbWVzIjpmYWxzZSwiZHJvcHBpbmctcGFydGljbGUiOiIiLCJub24tZHJvcHBpbmctcGFydGljbGUiOiIifSx7ImZhbWlseSI6IkJpbnQgTWlzYmFoIiwiZ2l2ZW4iOiJLLiIsInBhcnNlLW5hbWVzIjpmYWxzZSwiZHJvcHBpbmctcGFydGljbGUiOiIiLCJub24tZHJvcHBpbmctcGFydGljbGUiOiIifSx7ImZhbWlseSI6IlBlcnJpZXIiLCJnaXZlbiI6IlIuIiwicGFyc2UtbmFtZXMiOmZhbHNlLCJkcm9wcGluZy1wYXJ0aWNsZSI6IiIsIm5vbi1kcm9wcGluZy1wYXJ0aWNsZSI6IiJ9LHsiZmFtaWx5IjoiTGVlIiwiZ2l2ZW4iOiJZLiIsInBhcnNlLW5hbWVzIjpmYWxzZSwiZHJvcHBpbmctcGFydGljbGUiOiIiLCJub24tZHJvcHBpbmctcGFydGljbGUiOiIifSx7ImZhbWlseSI6IkFybW91ciIsImdpdmVuIjoiTC4iLCJwYXJzZS1uYW1lcyI6ZmFsc2UsImRyb3BwaW5nLXBhcnRpY2xlIjoiIiwibm9uLWRyb3BwaW5nLXBhcnRpY2xlIjoiIn0seyJmYW1pbHkiOiJTb2NrZXR04oCQRGlNYXJjbyIsImdpdmVuIjoiTi4iLCJwYXJzZS1uYW1lcyI6ZmFsc2UsImRyb3BwaW5nLXBhcnRpY2xlIjoiIiwibm9uLWRyb3BwaW5nLXBhcnRpY2xlIjoiIn1dLCJjb250YWluZXItdGl0bGUiOiJJbmZhbnQgTWVudGFsIEhlYWx0aCBKb3VybmFsIiwiRE9JIjoiMTAuMTAwMi9pbWhqLjIxODc5IiwiSVNTTiI6IjAxNjMtOTY0MSIsImlzc3VlZCI6eyJkYXRlLXBhcnRzIjpbWzIwMjEsMSw5XV19LCJwYWdlIjoiMTQwLTE1NiIsImlzc3VlIjoiMSIsInZvbHVtZSI6IjQyIiwiY29udGFpbmVyLXRpdGxlLXNob3J0IjoiIn0sImlzVGVtcG9yYXJ5IjpmYWxzZSwic3VwcHJlc3MtYXV0aG9yIjp0cnVlLCJsb2NhdG9yIjoiMTQwIn1dfQ=="/>
          <w:id w:val="-377934690"/>
          <w:placeholder>
            <w:docPart w:val="DefaultPlaceholder_-1854013440"/>
          </w:placeholder>
        </w:sdtPr>
        <w:sdtContent>
          <w:r w:rsidR="001555E0" w:rsidRPr="000C4BC1">
            <w:rPr>
              <w:color w:val="000000"/>
            </w:rPr>
            <w:t>(2021, p. 140)</w:t>
          </w:r>
        </w:sdtContent>
      </w:sdt>
      <w:r w:rsidRPr="000C4BC1">
        <w:rPr>
          <w:color w:val="000000"/>
        </w:rPr>
        <w:t xml:space="preserve"> described an intervention</w:t>
      </w:r>
      <w:r w:rsidR="00CC1F3E" w:rsidRPr="000C4BC1">
        <w:rPr>
          <w:color w:val="000000"/>
        </w:rPr>
        <w:t xml:space="preserve">, </w:t>
      </w:r>
      <w:r w:rsidR="00CC1F3E" w:rsidRPr="000C4BC1">
        <w:rPr>
          <w:i/>
          <w:iCs/>
          <w:color w:val="000000"/>
        </w:rPr>
        <w:t>The Crying Clinic</w:t>
      </w:r>
      <w:r w:rsidR="005907E8" w:rsidRPr="000C4BC1">
        <w:rPr>
          <w:i/>
          <w:iCs/>
          <w:color w:val="000000"/>
        </w:rPr>
        <w:t xml:space="preserve"> (CC)</w:t>
      </w:r>
      <w:r w:rsidR="001A76E1" w:rsidRPr="000C4BC1">
        <w:rPr>
          <w:iCs/>
          <w:color w:val="000000"/>
        </w:rPr>
        <w:t>,</w:t>
      </w:r>
      <w:r w:rsidR="0042112E" w:rsidRPr="000C4BC1">
        <w:rPr>
          <w:color w:val="000000"/>
        </w:rPr>
        <w:t xml:space="preserve"> as “an innovative walk-in service offered in a culturally diverse Canadian community to support maternal well-being and healthy parent–infant relationships. The CC was designed to be a gateway to existing infant mental health services, through its emphasis on accessibility and cultural sensitivity. Support for concrete concerns, such as anxiety about </w:t>
      </w:r>
      <w:r w:rsidR="006A7757">
        <w:rPr>
          <w:color w:val="000000"/>
        </w:rPr>
        <w:t>standard</w:t>
      </w:r>
      <w:r w:rsidR="006A7757" w:rsidRPr="000C4BC1">
        <w:rPr>
          <w:color w:val="000000"/>
        </w:rPr>
        <w:t xml:space="preserve"> </w:t>
      </w:r>
      <w:r w:rsidR="0042112E" w:rsidRPr="000C4BC1">
        <w:rPr>
          <w:color w:val="000000"/>
        </w:rPr>
        <w:t>infant behavio</w:t>
      </w:r>
      <w:r w:rsidR="0088787E">
        <w:rPr>
          <w:color w:val="000000"/>
        </w:rPr>
        <w:t>u</w:t>
      </w:r>
      <w:r w:rsidR="0042112E" w:rsidRPr="000C4BC1">
        <w:rPr>
          <w:color w:val="000000"/>
        </w:rPr>
        <w:t xml:space="preserve">rs like crying, is </w:t>
      </w:r>
      <w:r w:rsidR="006A7757" w:rsidRPr="000C4BC1">
        <w:rPr>
          <w:color w:val="000000"/>
        </w:rPr>
        <w:t>give emphasis to</w:t>
      </w:r>
      <w:r w:rsidR="0042112E" w:rsidRPr="000C4BC1">
        <w:rPr>
          <w:color w:val="000000"/>
        </w:rPr>
        <w:t xml:space="preserve"> in this approach to attract vulnerable families who would otherwise not access mental health support</w:t>
      </w:r>
      <w:r w:rsidR="00802E2D" w:rsidRPr="000C4BC1">
        <w:rPr>
          <w:color w:val="000000"/>
        </w:rPr>
        <w:t xml:space="preserve">”. </w:t>
      </w:r>
      <w:r w:rsidR="00A71681" w:rsidRPr="000C4BC1">
        <w:rPr>
          <w:color w:val="000000"/>
        </w:rPr>
        <w:t xml:space="preserve">They concluded that “that gateway service models such as the CC have the potential to enhance traditional infant mental health programs by creatively addressing the challenge of engaging highly vulnerable parents from culturally diverse backgrounds” </w:t>
      </w:r>
      <w:sdt>
        <w:sdtPr>
          <w:rPr>
            <w:color w:val="000000"/>
            <w:shd w:val="clear" w:color="auto" w:fill="E6E6E6"/>
          </w:rPr>
          <w:tag w:val="MENDELEY_CITATION_v3_eyJjaXRhdGlvbklEIjoiTUVOREVMRVlfQ0lUQVRJT05fMTQxZTViMjgtYTE1OS00MDk1LWE2YjAtMjhlZDBiMTAwMDU5IiwicHJvcGVydGllcyI6eyJub3RlSW5kZXgiOjB9LCJpc0VkaXRlZCI6ZmFsc2UsIm1hbnVhbE92ZXJyaWRlIjp7ImlzTWFudWFsbHlPdmVycmlkZGVuIjpmYWxzZSwiY2l0ZXByb2NUZXh0IjoiKEJvaHIgZXQgYWwuLCAyMDIxLCBwLiAxNDApIiwibWFudWFsT3ZlcnJpZGVUZXh0IjoiIn0sImNpdGF0aW9uSXRlbXMiOlt7ImxhYmVsIjoicGFnZSIs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UsImxvY2F0b3IiOiIxNDAifV19"/>
          <w:id w:val="-1240168471"/>
          <w:placeholder>
            <w:docPart w:val="DefaultPlaceholder_-1854013440"/>
          </w:placeholder>
        </w:sdtPr>
        <w:sdtContent>
          <w:r w:rsidR="001555E0" w:rsidRPr="000C4BC1">
            <w:rPr>
              <w:color w:val="000000"/>
            </w:rPr>
            <w:t>(Bohr et al., 2021, p. 140)</w:t>
          </w:r>
        </w:sdtContent>
      </w:sdt>
      <w:r w:rsidR="00D317E4" w:rsidRPr="000C4BC1">
        <w:rPr>
          <w:color w:val="000000"/>
        </w:rPr>
        <w:t>.</w:t>
      </w:r>
      <w:r w:rsidR="00DC2FB3" w:rsidRPr="000C4BC1">
        <w:rPr>
          <w:color w:val="000000"/>
        </w:rPr>
        <w:t xml:space="preserve"> </w:t>
      </w:r>
      <w:r w:rsidR="007B2929" w:rsidRPr="000C4BC1">
        <w:rPr>
          <w:color w:val="000000"/>
        </w:rPr>
        <w:t xml:space="preserve">These results could be seen to indicate the </w:t>
      </w:r>
      <w:r w:rsidR="007B2929" w:rsidRPr="000C4BC1">
        <w:rPr>
          <w:i/>
          <w:iCs/>
          <w:color w:val="000000"/>
        </w:rPr>
        <w:t xml:space="preserve">building </w:t>
      </w:r>
      <w:r w:rsidR="007B2929" w:rsidRPr="000C4BC1">
        <w:rPr>
          <w:color w:val="000000"/>
        </w:rPr>
        <w:t>[of]</w:t>
      </w:r>
      <w:r w:rsidR="007B2929" w:rsidRPr="000C4BC1">
        <w:rPr>
          <w:i/>
          <w:iCs/>
          <w:color w:val="000000"/>
        </w:rPr>
        <w:t xml:space="preserve"> knowledge … and skills</w:t>
      </w:r>
      <w:r w:rsidR="00583E0B" w:rsidRPr="000C4BC1">
        <w:rPr>
          <w:i/>
          <w:iCs/>
          <w:color w:val="000000"/>
        </w:rPr>
        <w:t>; changing behaviours; influencing cultures and environments</w:t>
      </w:r>
      <w:r w:rsidR="00E34FF2" w:rsidRPr="000C4BC1">
        <w:rPr>
          <w:i/>
          <w:iCs/>
          <w:color w:val="000000"/>
        </w:rPr>
        <w:t xml:space="preserve">; </w:t>
      </w:r>
      <w:r w:rsidR="00E34FF2" w:rsidRPr="000C4BC1">
        <w:rPr>
          <w:color w:val="000000"/>
        </w:rPr>
        <w:t xml:space="preserve">and </w:t>
      </w:r>
      <w:r w:rsidR="00E34FF2" w:rsidRPr="000C4BC1">
        <w:rPr>
          <w:i/>
          <w:iCs/>
          <w:color w:val="000000"/>
        </w:rPr>
        <w:t>raising awareness.</w:t>
      </w:r>
    </w:p>
    <w:p w14:paraId="5EB21EF3" w14:textId="4EB6B8D1" w:rsidR="003D3DF6" w:rsidRPr="000C4BC1" w:rsidRDefault="002D7D30" w:rsidP="002A0983">
      <w:r w:rsidRPr="000C4BC1">
        <w:rPr>
          <w:color w:val="000000"/>
        </w:rPr>
        <w:t xml:space="preserve">Irvine et al. </w:t>
      </w:r>
      <w:sdt>
        <w:sdtPr>
          <w:rPr>
            <w:color w:val="000000"/>
            <w:shd w:val="clear" w:color="auto" w:fill="E6E6E6"/>
          </w:rPr>
          <w:tag w:val="MENDELEY_CITATION_v3_eyJjaXRhdGlvbklEIjoiTUVOREVMRVlfQ0lUQVRJT05fZDk2Mzk5NDEtM2U2OS00ZTlmLWE5MjEtNDNjMmRlOTkyM2Q4IiwicHJvcGVydGllcyI6eyJub3RlSW5kZXgiOjB9LCJpc0VkaXRlZCI6ZmFsc2UsIm1hbnVhbE92ZXJyaWRlIjp7ImlzTWFudWFsbHlPdmVycmlkZGVuIjpmYWxzZSwiY2l0ZXByb2NUZXh0IjoiKDIwMjEsIHAuIDU2MCkiLCJtYW51YWxPdmVycmlkZVRleHQiOiIifSwiY2l0YXRpb25JdGVtcyI6W3sibGFiZWwiOiJwYWdlIiw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LCJsb2NhdG9yIjoiNTYwIiwic3VwcHJlc3MtYXV0aG9yIjp0cnVlfV19"/>
          <w:id w:val="1566843604"/>
          <w:placeholder>
            <w:docPart w:val="DefaultPlaceholder_-1854013440"/>
          </w:placeholder>
        </w:sdtPr>
        <w:sdtContent>
          <w:r w:rsidR="001555E0" w:rsidRPr="000C4BC1">
            <w:rPr>
              <w:color w:val="000000"/>
            </w:rPr>
            <w:t>(2021, p. 560)</w:t>
          </w:r>
        </w:sdtContent>
      </w:sdt>
      <w:r w:rsidR="00083233" w:rsidRPr="000C4BC1">
        <w:rPr>
          <w:color w:val="000000"/>
        </w:rPr>
        <w:t xml:space="preserve"> </w:t>
      </w:r>
      <w:r w:rsidR="007E6468" w:rsidRPr="000C4BC1">
        <w:rPr>
          <w:color w:val="000000"/>
        </w:rPr>
        <w:t xml:space="preserve">evaluated </w:t>
      </w:r>
      <w:r w:rsidR="007E6468" w:rsidRPr="000C4BC1">
        <w:rPr>
          <w:i/>
          <w:iCs/>
          <w:color w:val="000000"/>
        </w:rPr>
        <w:t>Together in Mind</w:t>
      </w:r>
      <w:r w:rsidR="009C2F8D" w:rsidRPr="000C4BC1">
        <w:rPr>
          <w:iCs/>
          <w:color w:val="000000"/>
        </w:rPr>
        <w:t>,</w:t>
      </w:r>
      <w:r w:rsidR="00C97E34" w:rsidRPr="000C4BC1">
        <w:rPr>
          <w:color w:val="000000"/>
        </w:rPr>
        <w:t xml:space="preserve"> “a perinatal and infant mental health day program</w:t>
      </w:r>
      <w:r w:rsidR="006A7757">
        <w:rPr>
          <w:color w:val="000000"/>
        </w:rPr>
        <w:t>me</w:t>
      </w:r>
      <w:r w:rsidR="00C97E34" w:rsidRPr="000C4BC1">
        <w:rPr>
          <w:color w:val="000000"/>
        </w:rPr>
        <w:t xml:space="preserve"> </w:t>
      </w:r>
      <w:r w:rsidR="006A7A7E" w:rsidRPr="000C4BC1">
        <w:rPr>
          <w:color w:val="000000"/>
        </w:rPr>
        <w:t>…</w:t>
      </w:r>
      <w:r w:rsidR="00C97E34" w:rsidRPr="000C4BC1">
        <w:rPr>
          <w:color w:val="000000"/>
        </w:rPr>
        <w:t xml:space="preserve"> targeting mothers with moderate to severe mental illness and their infants under 12 months. The service model was a 6-week, 1 day per week psychoeducation intervention</w:t>
      </w:r>
      <w:r w:rsidR="00271E78" w:rsidRPr="000C4BC1">
        <w:rPr>
          <w:color w:val="000000"/>
        </w:rPr>
        <w:t xml:space="preserve">. </w:t>
      </w:r>
      <w:r w:rsidR="003B7C75" w:rsidRPr="000C4BC1">
        <w:rPr>
          <w:color w:val="000000"/>
        </w:rPr>
        <w:t>They argued the “results indicate collaboration and early intervention contributes to strengthening the emerging development of the maternal–infant relationship within the context of complex maternal mental health issues</w:t>
      </w:r>
      <w:r w:rsidR="002143D9" w:rsidRPr="000C4BC1">
        <w:rPr>
          <w:color w:val="000000"/>
        </w:rPr>
        <w:t xml:space="preserve">” </w:t>
      </w:r>
      <w:sdt>
        <w:sdtPr>
          <w:rPr>
            <w:color w:val="000000"/>
            <w:shd w:val="clear" w:color="auto" w:fill="E6E6E6"/>
          </w:rPr>
          <w:tag w:val="MENDELEY_CITATION_v3_eyJjaXRhdGlvbklEIjoiTUVOREVMRVlfQ0lUQVRJT05fMTU5YzJkNmYtODUwZC00YzIxLWFiMGEtNTUzNjU4ODkxMjJiIiwicHJvcGVydGllcyI6eyJub3RlSW5kZXgiOjB9LCJpc0VkaXRlZCI6ZmFsc2UsIm1hbnVhbE92ZXJyaWRlIjp7ImlzTWFudWFsbHlPdmVycmlkZGVuIjpmYWxzZSwiY2l0ZXByb2NUZXh0IjoiKElydmluZSBldCBhbC4sIDIwMjEsIHAuIDU2MCkiLCJtYW51YWxPdmVycmlkZVRleHQiOiIifSwiY2l0YXRpb25JdGVtcyI6W3sibGFiZWwiOiJwYWdlIiw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LCJsb2NhdG9yIjoiNTYwIn1dfQ=="/>
          <w:id w:val="-543594642"/>
          <w:placeholder>
            <w:docPart w:val="DefaultPlaceholder_-1854013440"/>
          </w:placeholder>
        </w:sdtPr>
        <w:sdtContent>
          <w:r w:rsidR="001555E0" w:rsidRPr="000C4BC1">
            <w:rPr>
              <w:color w:val="000000"/>
            </w:rPr>
            <w:t>(Irvine et al., 2021, p. 560)</w:t>
          </w:r>
        </w:sdtContent>
      </w:sdt>
      <w:r w:rsidR="003B7C75" w:rsidRPr="000C4BC1">
        <w:rPr>
          <w:color w:val="000000"/>
        </w:rPr>
        <w:t>.</w:t>
      </w:r>
      <w:r w:rsidR="00CC5409" w:rsidRPr="000C4BC1">
        <w:rPr>
          <w:color w:val="000000"/>
        </w:rPr>
        <w:t xml:space="preserve"> </w:t>
      </w:r>
      <w:r w:rsidR="00C86509" w:rsidRPr="000C4BC1">
        <w:rPr>
          <w:color w:val="000000"/>
        </w:rPr>
        <w:t xml:space="preserve">It could be argued </w:t>
      </w:r>
      <w:r w:rsidR="0069637E" w:rsidRPr="000C4BC1">
        <w:rPr>
          <w:color w:val="000000"/>
        </w:rPr>
        <w:t>there is an indication</w:t>
      </w:r>
      <w:r w:rsidR="00FE40E8" w:rsidRPr="000C4BC1">
        <w:rPr>
          <w:color w:val="000000"/>
        </w:rPr>
        <w:t xml:space="preserve"> that</w:t>
      </w:r>
      <w:r w:rsidR="0069637E" w:rsidRPr="000C4BC1">
        <w:rPr>
          <w:color w:val="000000"/>
        </w:rPr>
        <w:t xml:space="preserve"> </w:t>
      </w:r>
      <w:r w:rsidR="0069637E" w:rsidRPr="00EE436A">
        <w:rPr>
          <w:i/>
          <w:color w:val="000000"/>
        </w:rPr>
        <w:t>Together in Mind</w:t>
      </w:r>
      <w:r w:rsidR="0069637E" w:rsidRPr="000C4BC1">
        <w:rPr>
          <w:color w:val="000000"/>
        </w:rPr>
        <w:t xml:space="preserve"> </w:t>
      </w:r>
      <w:r w:rsidR="008415D9" w:rsidRPr="006A7757">
        <w:rPr>
          <w:i/>
          <w:iCs/>
          <w:color w:val="000000"/>
        </w:rPr>
        <w:t xml:space="preserve">builds </w:t>
      </w:r>
      <w:r w:rsidR="008415D9" w:rsidRPr="00EE436A">
        <w:rPr>
          <w:i/>
          <w:color w:val="000000"/>
        </w:rPr>
        <w:t>[</w:t>
      </w:r>
      <w:r w:rsidR="00CA554A" w:rsidRPr="00EE436A">
        <w:rPr>
          <w:i/>
          <w:color w:val="000000"/>
        </w:rPr>
        <w:t>mothers’</w:t>
      </w:r>
      <w:r w:rsidR="008415D9" w:rsidRPr="00EE436A">
        <w:rPr>
          <w:i/>
          <w:color w:val="000000"/>
        </w:rPr>
        <w:t>]</w:t>
      </w:r>
      <w:r w:rsidR="008415D9" w:rsidRPr="006A7757">
        <w:rPr>
          <w:i/>
          <w:iCs/>
          <w:color w:val="000000"/>
        </w:rPr>
        <w:t xml:space="preserve"> knowledge … and skills</w:t>
      </w:r>
      <w:r w:rsidR="00CA554A" w:rsidRPr="006A7757">
        <w:rPr>
          <w:i/>
          <w:iCs/>
          <w:color w:val="000000"/>
        </w:rPr>
        <w:t>.</w:t>
      </w:r>
    </w:p>
    <w:p w14:paraId="746827A9" w14:textId="4BBF4722" w:rsidR="004A33F1" w:rsidRPr="000C4BC1" w:rsidRDefault="00332545" w:rsidP="002A0983">
      <w:pPr>
        <w:rPr>
          <w:color w:val="000000"/>
        </w:rPr>
      </w:pPr>
      <w:r w:rsidRPr="000C4BC1">
        <w:t xml:space="preserve">The intervention </w:t>
      </w:r>
      <w:r w:rsidR="00D56C45" w:rsidRPr="000C4BC1">
        <w:t xml:space="preserve">Reilly and Austin </w:t>
      </w:r>
      <w:sdt>
        <w:sdtPr>
          <w:rPr>
            <w:color w:val="000000"/>
            <w:shd w:val="clear" w:color="auto" w:fill="E6E6E6"/>
          </w:rPr>
          <w:tag w:val="MENDELEY_CITATION_v3_eyJjaXRhdGlvbklEIjoiTUVOREVMRVlfQ0lUQVRJT05fYjQwMjcwNjctYzA1NS00Y2MwLTk5M2YtMjMzYWM3NGE2NmFmIiwicHJvcGVydGllcyI6eyJub3RlSW5kZXgiOjB9LCJpc0VkaXRlZCI6ZmFsc2UsIm1hbnVhbE92ZXJyaWRlIjp7ImlzTWFudWFsbHlPdmVycmlkZGVuIjpmYWxzZSwiY2l0ZXByb2NUZXh0IjoiKDIwMjEsIHAuID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mxvY2F0b3IiOiIxIiwic3VwcHJlc3MtYXV0aG9yIjp0cnVlfV19"/>
          <w:id w:val="-1724896092"/>
          <w:placeholder>
            <w:docPart w:val="DefaultPlaceholder_-1854013440"/>
          </w:placeholder>
        </w:sdtPr>
        <w:sdtContent>
          <w:r w:rsidR="001555E0" w:rsidRPr="000C4BC1">
            <w:rPr>
              <w:rFonts w:eastAsia="Times New Roman"/>
              <w:color w:val="000000"/>
            </w:rPr>
            <w:t>(2021, p. 1)</w:t>
          </w:r>
        </w:sdtContent>
      </w:sdt>
      <w:r w:rsidR="00D56C45" w:rsidRPr="000C4BC1">
        <w:rPr>
          <w:color w:val="000000"/>
        </w:rPr>
        <w:t xml:space="preserve"> evaluated</w:t>
      </w:r>
      <w:r w:rsidR="00106979" w:rsidRPr="000C4BC1">
        <w:rPr>
          <w:color w:val="000000"/>
        </w:rPr>
        <w:t xml:space="preserve">, </w:t>
      </w:r>
      <w:r w:rsidR="00106979" w:rsidRPr="000C4BC1">
        <w:rPr>
          <w:i/>
          <w:iCs/>
          <w:color w:val="000000"/>
        </w:rPr>
        <w:t>Mummatters</w:t>
      </w:r>
      <w:r w:rsidR="00106979" w:rsidRPr="000C4BC1">
        <w:rPr>
          <w:color w:val="000000"/>
        </w:rPr>
        <w:t xml:space="preserve">, is “a web-based health tool that allows women to self-assess the symptoms of depression and the presence of psychosocial risk factors throughout pregnancy and the postnatal period. It aims to increase women’s awareness of their own symptoms or risk factors and their knowledge of the available support options, to encourage engagement with these support options (as appropriate), and to facilitate communication about </w:t>
      </w:r>
      <w:r w:rsidR="00106979" w:rsidRPr="000C4BC1">
        <w:rPr>
          <w:color w:val="000000"/>
        </w:rPr>
        <w:lastRenderedPageBreak/>
        <w:t>emotional health issues between women and their healthcare providers”.</w:t>
      </w:r>
      <w:r w:rsidR="005D304C" w:rsidRPr="000C4BC1">
        <w:rPr>
          <w:color w:val="000000"/>
        </w:rPr>
        <w:t xml:space="preserve"> They found that </w:t>
      </w:r>
      <w:r w:rsidR="00CF05EC" w:rsidRPr="000C4BC1">
        <w:rPr>
          <w:color w:val="000000"/>
        </w:rPr>
        <w:t xml:space="preserve">“although </w:t>
      </w:r>
      <w:r w:rsidR="006A7757">
        <w:rPr>
          <w:i/>
          <w:iCs/>
          <w:color w:val="000000"/>
        </w:rPr>
        <w:t>M</w:t>
      </w:r>
      <w:r w:rsidR="00CF05EC" w:rsidRPr="000C4BC1">
        <w:rPr>
          <w:i/>
          <w:iCs/>
          <w:color w:val="000000"/>
        </w:rPr>
        <w:t xml:space="preserve">ummatters </w:t>
      </w:r>
      <w:r w:rsidR="00CF05EC" w:rsidRPr="000C4BC1">
        <w:rPr>
          <w:color w:val="000000"/>
        </w:rPr>
        <w:t xml:space="preserve">was rated positively by consumers, only 53% (19/36) to 61% (22/36) of women with possible depression reported speaking to their healthcare providers about their emotional health” </w:t>
      </w:r>
      <w:sdt>
        <w:sdtPr>
          <w:rPr>
            <w:color w:val="000000"/>
            <w:shd w:val="clear" w:color="auto" w:fill="E6E6E6"/>
          </w:rPr>
          <w:tag w:val="MENDELEY_CITATION_v3_eyJjaXRhdGlvbklEIjoiTUVOREVMRVlfQ0lUQVRJT05fY2IxZThlNGMtNjhjNi00MjE4LWEwNzYtM2I3NzU2ZGQzNzYxIiwicHJvcGVydGllcyI6eyJub3RlSW5kZXgiOjB9LCJpc0VkaXRlZCI6ZmFsc2UsIm1hbnVhbE92ZXJyaWRlIjp7ImlzTWFudWFsbHlPdmVycmlkZGVuIjpmYWxzZSwiY2l0ZXByb2NUZXh0IjoiKFJlaWxseSAmIzM4OyBBdXN0aW4sIDIwMjEsIHAuID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mxvY2F0b3IiOiIxIn1dfQ=="/>
          <w:id w:val="-1405527720"/>
          <w:placeholder>
            <w:docPart w:val="DefaultPlaceholder_-1854013440"/>
          </w:placeholder>
        </w:sdtPr>
        <w:sdtContent>
          <w:r w:rsidR="001555E0" w:rsidRPr="000C4BC1">
            <w:rPr>
              <w:rFonts w:eastAsia="Times New Roman"/>
            </w:rPr>
            <w:t>(Reilly &amp; Austin, 2021, p. 1)</w:t>
          </w:r>
        </w:sdtContent>
      </w:sdt>
      <w:r w:rsidR="00DE290B" w:rsidRPr="000C4BC1">
        <w:rPr>
          <w:color w:val="000000"/>
        </w:rPr>
        <w:t xml:space="preserve">. </w:t>
      </w:r>
      <w:r w:rsidR="00C0463E" w:rsidRPr="000C4BC1">
        <w:rPr>
          <w:color w:val="000000"/>
        </w:rPr>
        <w:t>A</w:t>
      </w:r>
      <w:r w:rsidR="00EB21B4" w:rsidRPr="000C4BC1">
        <w:rPr>
          <w:color w:val="000000"/>
        </w:rPr>
        <w:t>lthough</w:t>
      </w:r>
      <w:r w:rsidR="00C0463E" w:rsidRPr="000C4BC1">
        <w:rPr>
          <w:color w:val="000000"/>
        </w:rPr>
        <w:t xml:space="preserve"> one of the objectives was arguably to </w:t>
      </w:r>
      <w:r w:rsidR="00C0463E" w:rsidRPr="000C4BC1">
        <w:rPr>
          <w:i/>
          <w:iCs/>
          <w:color w:val="000000"/>
        </w:rPr>
        <w:t>change behaviours and influenc</w:t>
      </w:r>
      <w:r w:rsidR="00BB0A2B" w:rsidRPr="000C4BC1">
        <w:rPr>
          <w:i/>
          <w:iCs/>
          <w:color w:val="000000"/>
        </w:rPr>
        <w:t>e</w:t>
      </w:r>
      <w:r w:rsidR="00C0463E" w:rsidRPr="000C4BC1">
        <w:rPr>
          <w:i/>
          <w:iCs/>
          <w:color w:val="000000"/>
        </w:rPr>
        <w:t xml:space="preserve"> cultures and environments</w:t>
      </w:r>
      <w:r w:rsidR="00BB0A2B" w:rsidRPr="000C4BC1">
        <w:rPr>
          <w:i/>
          <w:iCs/>
          <w:color w:val="000000"/>
        </w:rPr>
        <w:t>,</w:t>
      </w:r>
      <w:r w:rsidR="00EB21B4" w:rsidRPr="000C4BC1">
        <w:rPr>
          <w:color w:val="000000"/>
        </w:rPr>
        <w:t xml:space="preserve"> </w:t>
      </w:r>
      <w:r w:rsidR="00C0463E" w:rsidRPr="000C4BC1">
        <w:rPr>
          <w:i/>
          <w:iCs/>
          <w:color w:val="000000"/>
        </w:rPr>
        <w:t xml:space="preserve">Mummatters </w:t>
      </w:r>
      <w:r w:rsidR="00C0463E" w:rsidRPr="000C4BC1">
        <w:rPr>
          <w:color w:val="000000"/>
        </w:rPr>
        <w:t xml:space="preserve">was </w:t>
      </w:r>
      <w:r w:rsidR="00BB0A2B" w:rsidRPr="000C4BC1">
        <w:rPr>
          <w:color w:val="000000"/>
        </w:rPr>
        <w:t>not found to be effective in doing so.</w:t>
      </w:r>
    </w:p>
    <w:p w14:paraId="2613E9A2" w14:textId="1B19C739" w:rsidR="00CA554A" w:rsidRPr="000C4BC1" w:rsidRDefault="00470BBD" w:rsidP="002A0983">
      <w:pPr>
        <w:rPr>
          <w:color w:val="000000"/>
        </w:rPr>
      </w:pPr>
      <w:r w:rsidRPr="000C4BC1">
        <w:rPr>
          <w:color w:val="000000"/>
        </w:rPr>
        <w:t xml:space="preserve">Shipkin et al.’s </w:t>
      </w:r>
      <w:sdt>
        <w:sdtPr>
          <w:rPr>
            <w:color w:val="000000"/>
            <w:shd w:val="clear" w:color="auto" w:fill="E6E6E6"/>
          </w:rPr>
          <w:tag w:val="MENDELEY_CITATION_v3_eyJjaXRhdGlvbklEIjoiTUVOREVMRVlfQ0lUQVRJT05fZWY5MGJjYmItNTc0ZS00YmI3LWJjOTUtZmMzNTBkYTJjZDExIiwicHJvcGVydGllcyI6eyJub3RlSW5kZXgiOjB9LCJpc0VkaXRlZCI6ZmFsc2UsIm1hbnVhbE92ZXJyaWRlIjp7ImlzTWFudWFsbHlPdmVycmlkZGVuIjpmYWxzZSwiY2l0ZXByb2NUZXh0IjoiKDIwMjIsIHAuIDEwMDUpIiwibWFudWFsT3ZlcnJpZGVUZXh0IjoiIn0sImNpdGF0aW9uSXRlbXMiOlt7ImxhYmVsIjoicGFnZSIsImlkIjoiZDQ3ZTZiYjktZTc1Zi0zYTlhLThkZjMtNTI2MGMwZGE3NTM4IiwiaXRlbURhdGEiOnsidHlwZSI6ImFydGljbGUtam91cm5hbCIsImlkIjoiZDQ3ZTZiYjktZTc1Zi0zYTlhLThkZjMtNTI2MGMwZGE3NTM4IiwidGl0bGUiOiJFdmFsdWF0aW5nIHRoZSBJbXBhY3Qgb2YgYSBOb3ZlbCBQZWVyLXRvLVBlZXIgRWR1Y2F0aW9uYWwgTW9kYWxpdHkgb24gS25vd2xlZGdlIGFuZCBBdHRpdHVkZXMgQWJvdXQgUGVyaW5hdGFsIE1vb2QgYW5kIEFueGlldHkgRGlzb3JkZXJzIiwiYXV0aG9yIjpbeyJmYW1pbHkiOiJTaGlwa2luIiwiZ2l2ZW4iOiJSZWJlY2NhIiwicGFyc2UtbmFtZXMiOmZhbHNlLCJkcm9wcGluZy1wYXJ0aWNsZSI6IiIsIm5vbi1kcm9wcGluZy1wYXJ0aWNsZSI6IiJ9LHsiZmFtaWx5IjoiQmxhY2tsZWRnZSIsImdpdmVuIjoiS3Jpc3RpbiIsInBhcnNlLW5hbWVzIjpmYWxzZSwiZHJvcHBpbmctcGFydGljbGUiOiIiLCJub24tZHJvcHBpbmctcGFydGljbGUiOiIifSx7ImZhbWlseSI6IkphY29iIiwiZ2l2ZW4iOiJKYW5lIiwicGFyc2UtbmFtZXMiOmZhbHNlLCJkcm9wcGluZy1wYXJ0aWNsZSI6IiIsIm5vbi1kcm9wcGluZy1wYXJ0aWNsZSI6IiJ9LHsiZmFtaWx5IjoiQm9zb3kiLCJnaXZlbiI6IkZyZWRlcmljayIsInBhcnNlLW5hbWVzIjpmYWxzZSwiZHJvcHBpbmctcGFydGljbGUiOiIiLCJub24tZHJvcHBpbmctcGFydGljbGUiOiIifSx7ImZhbWlseSI6IlNjaGVydHoiLCJnaXZlbiI6IkthdGhlcmluZSIsInBhcnNlLW5hbWVzIjpmYWxzZSwiZHJvcHBpbmctcGFydGljbGUiOiIiLCJub24tZHJvcHBpbmctcGFydGljbGUiOiIifSx7ImZhbWlseSI6IkJhY2htYW5uIiwiZ2l2ZW4iOiJHbG9yaWEiLCJwYXJzZS1uYW1lcyI6ZmFsc2UsImRyb3BwaW5nLXBhcnRpY2xlIjoiIiwibm9uLWRyb3BwaW5nLXBhcnRpY2xlIjoiIn1dLCJjb250YWluZXItdGl0bGUiOiJNYXRlcm5hbCBhbmQgQ2hpbGQgSGVhbHRoIEpvdXJuYWwiLCJET0kiOiIxMC4xMDA3L3MxMDk5NS0wMjEtMDMzMjMteiIsIklTU04iOiIxMDkyLTc4NzUiLCJpc3N1ZWQiOnsiZGF0ZS1wYXJ0cyI6W1syMDIyLDUsM11dfSwicGFnZSI6IjEwMDUtMTAxNCIsImlzc3VlIjoiNSIsInZvbHVtZSI6IjI2IiwiY29udGFpbmVyLXRpdGxlLXNob3J0IjoiIn0sImlzVGVtcG9yYXJ5IjpmYWxzZSwic3VwcHJlc3MtYXV0aG9yIjp0cnVlLCJsb2NhdG9yIjoiMTAwNSJ9XX0="/>
          <w:id w:val="489378726"/>
          <w:placeholder>
            <w:docPart w:val="DefaultPlaceholder_-1854013440"/>
          </w:placeholder>
        </w:sdtPr>
        <w:sdtContent>
          <w:r w:rsidR="001555E0" w:rsidRPr="000C4BC1">
            <w:rPr>
              <w:color w:val="000000"/>
            </w:rPr>
            <w:t>(2022, p. 1005)</w:t>
          </w:r>
        </w:sdtContent>
      </w:sdt>
      <w:r w:rsidR="00480130" w:rsidRPr="000C4BC1">
        <w:rPr>
          <w:color w:val="000000"/>
        </w:rPr>
        <w:t xml:space="preserve"> study </w:t>
      </w:r>
      <w:r w:rsidR="00FF7C1F" w:rsidRPr="000C4BC1">
        <w:rPr>
          <w:color w:val="000000"/>
        </w:rPr>
        <w:t xml:space="preserve">“assessed whether the use of a peer-to-peer educational book, written and illustrated by women who experienced common mental disorders (CMDs) in the perinatal period, can positively impact women’s knowledge and attitudes about these conditions”. </w:t>
      </w:r>
      <w:r w:rsidR="00DE5992" w:rsidRPr="000C4BC1">
        <w:rPr>
          <w:color w:val="000000"/>
        </w:rPr>
        <w:t>They</w:t>
      </w:r>
      <w:r w:rsidR="0075404D" w:rsidRPr="000C4BC1">
        <w:rPr>
          <w:color w:val="000000"/>
        </w:rPr>
        <w:t xml:space="preserve"> argued </w:t>
      </w:r>
      <w:r w:rsidR="00520593" w:rsidRPr="000C4BC1">
        <w:rPr>
          <w:color w:val="000000"/>
        </w:rPr>
        <w:t>that the “results suggested increased knowledge and more positive attitudes after the intervention, corresponding to a decrease in stigma between the pre- and post</w:t>
      </w:r>
      <w:r w:rsidR="00B01B1C" w:rsidRPr="000C4BC1">
        <w:rPr>
          <w:color w:val="000000"/>
        </w:rPr>
        <w:t>-</w:t>
      </w:r>
      <w:r w:rsidR="00520593" w:rsidRPr="000C4BC1">
        <w:rPr>
          <w:color w:val="000000"/>
        </w:rPr>
        <w:t>test surveys… the study suggests that resources that highlight lived experiences with peripartum CMDs as told by women themselves may be a useful educational tool</w:t>
      </w:r>
      <w:r w:rsidR="004D4295" w:rsidRPr="000C4BC1">
        <w:rPr>
          <w:color w:val="000000"/>
        </w:rPr>
        <w:t xml:space="preserve">” </w:t>
      </w:r>
      <w:sdt>
        <w:sdtPr>
          <w:rPr>
            <w:color w:val="000000"/>
            <w:shd w:val="clear" w:color="auto" w:fill="E6E6E6"/>
          </w:rPr>
          <w:tag w:val="MENDELEY_CITATION_v3_eyJjaXRhdGlvbklEIjoiTUVOREVMRVlfQ0lUQVRJT05fMWVjMjllNDktYjVkMy00NzA5LWI1MTAtNjdhMWFhMDNmM2VjIiwicHJvcGVydGllcyI6eyJub3RlSW5kZXgiOjB9LCJpc0VkaXRlZCI6ZmFsc2UsIm1hbnVhbE92ZXJyaWRlIjp7ImlzTWFudWFsbHlPdmVycmlkZGVuIjpmYWxzZSwiY2l0ZXByb2NUZXh0IjoiKFNoaXBraW4gZXQgYWwuLCAyMDIyLCBwLiAxMDA1KSIsIm1hbnVhbE92ZXJyaWRlVGV4dCI6IiJ9LCJjaXRhdGlvbkl0ZW1zIjpbeyJsYWJlbCI6InBhZ2UiLCJpZCI6ImQ0N2U2YmI5LWU3NWYtM2E5YS04ZGYzLTUyNjBjMGRhNzUzOCIsIml0ZW1EYXRhIjp7InR5cGUiOiJhcnRpY2xlLWpvdXJuYWwiLCJpZCI6ImQ0N2U2YmI5LWU3NWYtM2E5YS04ZGYzLTUyNjBjMGRhNzUzOCIsInRpdGxlIjoiRXZhbHVhdGluZyB0aGUgSW1wYWN0IG9mIGEgTm92ZWwgUGVlci10by1QZWVyIEVkdWNhdGlvbmFsIE1vZGFsaXR5IG9uIEtub3dsZWRnZSBhbmQgQXR0aXR1ZGVzIEFib3V0IFBlcmluYXRhbCBNb29kIGFuZCBBbnhpZXR5IERpc29yZGVycyIsImF1dGhvciI6W3siZmFtaWx5IjoiU2hpcGtpbiIsImdpdmVuIjoiUmViZWNjYSIsInBhcnNlLW5hbWVzIjpmYWxzZSwiZHJvcHBpbmctcGFydGljbGUiOiIiLCJub24tZHJvcHBpbmctcGFydGljbGUiOiIifSx7ImZhbWlseSI6IkJsYWNrbGVkZ2UiLCJnaXZlbiI6IktyaXN0aW4iLCJwYXJzZS1uYW1lcyI6ZmFsc2UsImRyb3BwaW5nLXBhcnRpY2xlIjoiIiwibm9uLWRyb3BwaW5nLXBhcnRpY2xlIjoiIn0seyJmYW1pbHkiOiJKYWNvYiIsImdpdmVuIjoiSmFuZSIsInBhcnNlLW5hbWVzIjpmYWxzZSwiZHJvcHBpbmctcGFydGljbGUiOiIiLCJub24tZHJvcHBpbmctcGFydGljbGUiOiIifSx7ImZhbWlseSI6IkJvc295IiwiZ2l2ZW4iOiJGcmVkZXJpY2siLCJwYXJzZS1uYW1lcyI6ZmFsc2UsImRyb3BwaW5nLXBhcnRpY2xlIjoiIiwibm9uLWRyb3BwaW5nLXBhcnRpY2xlIjoiIn0seyJmYW1pbHkiOiJTY2hlcnR6IiwiZ2l2ZW4iOiJLYXRoZXJpbmUiLCJwYXJzZS1uYW1lcyI6ZmFsc2UsImRyb3BwaW5nLXBhcnRpY2xlIjoiIiwibm9uLWRyb3BwaW5nLXBhcnRpY2xlIjoiIn0seyJmYW1pbHkiOiJCYWNobWFubiIsImdpdmVuIjoiR2xvcmlhIiwicGFyc2UtbmFtZXMiOmZhbHNlLCJkcm9wcGluZy1wYXJ0aWNsZSI6IiIsIm5vbi1kcm9wcGluZy1wYXJ0aWNsZSI6IiJ9XSwiY29udGFpbmVyLXRpdGxlIjoiTWF0ZXJuYWwgYW5kIENoaWxkIEhlYWx0aCBKb3VybmFsIiwiRE9JIjoiMTAuMTAwNy9zMTA5OTUtMDIxLTAzMzIzLXoiLCJJU1NOIjoiMTA5Mi03ODc1IiwiaXNzdWVkIjp7ImRhdGUtcGFydHMiOltbMjAyMiw1LDNdXX0sInBhZ2UiOiIxMDA1LTEwMTQiLCJpc3N1ZSI6IjUiLCJ2b2x1bWUiOiIyNiIsImNvbnRhaW5lci10aXRsZS1zaG9ydCI6IiJ9LCJpc1RlbXBvcmFyeSI6ZmFsc2UsImxvY2F0b3IiOiIxMDA1In1dfQ=="/>
          <w:id w:val="1627119224"/>
          <w:placeholder>
            <w:docPart w:val="DefaultPlaceholder_-1854013440"/>
          </w:placeholder>
        </w:sdtPr>
        <w:sdtContent>
          <w:r w:rsidR="001555E0" w:rsidRPr="000C4BC1">
            <w:rPr>
              <w:color w:val="000000"/>
            </w:rPr>
            <w:t>(Shipkin et al., 2022, p. 1005)</w:t>
          </w:r>
        </w:sdtContent>
      </w:sdt>
      <w:r w:rsidR="004D4295" w:rsidRPr="000C4BC1">
        <w:rPr>
          <w:color w:val="000000"/>
        </w:rPr>
        <w:t>.</w:t>
      </w:r>
      <w:r w:rsidR="00293882" w:rsidRPr="000C4BC1">
        <w:rPr>
          <w:color w:val="000000"/>
        </w:rPr>
        <w:t xml:space="preserve"> This possibly indicates the book </w:t>
      </w:r>
      <w:r w:rsidR="00293882" w:rsidRPr="000C4BC1">
        <w:rPr>
          <w:i/>
          <w:iCs/>
          <w:color w:val="000000"/>
        </w:rPr>
        <w:t>INSPIRE: Stories of Motherhood</w:t>
      </w:r>
      <w:r w:rsidR="00293882" w:rsidRPr="000C4BC1">
        <w:rPr>
          <w:color w:val="000000"/>
        </w:rPr>
        <w:t xml:space="preserve"> may </w:t>
      </w:r>
      <w:r w:rsidR="00332419" w:rsidRPr="000C4BC1">
        <w:rPr>
          <w:i/>
          <w:iCs/>
          <w:color w:val="000000"/>
        </w:rPr>
        <w:t xml:space="preserve">build knowledge … and skills; influence cultures and </w:t>
      </w:r>
      <w:r w:rsidR="000C3475" w:rsidRPr="000C4BC1">
        <w:rPr>
          <w:i/>
          <w:iCs/>
          <w:color w:val="000000"/>
        </w:rPr>
        <w:t>environments; and raise awareness</w:t>
      </w:r>
      <w:r w:rsidR="000C3475" w:rsidRPr="000C4BC1">
        <w:rPr>
          <w:color w:val="000000"/>
        </w:rPr>
        <w:t>.</w:t>
      </w:r>
    </w:p>
    <w:p w14:paraId="1FC22824" w14:textId="38F046C9" w:rsidR="004D4295" w:rsidRPr="000C4BC1" w:rsidRDefault="00B83322" w:rsidP="00F20D02">
      <w:pPr>
        <w:pStyle w:val="Heading3"/>
      </w:pPr>
      <w:bookmarkStart w:id="62" w:name="_Toc115873271"/>
      <w:bookmarkStart w:id="63" w:name="_Toc115874806"/>
      <w:bookmarkStart w:id="64" w:name="_Toc138084020"/>
      <w:bookmarkStart w:id="65" w:name="_Toc139270336"/>
      <w:r w:rsidRPr="000C4BC1">
        <w:t>Reviews of groups of interventions</w:t>
      </w:r>
      <w:bookmarkEnd w:id="62"/>
      <w:bookmarkEnd w:id="63"/>
      <w:bookmarkEnd w:id="64"/>
      <w:bookmarkEnd w:id="65"/>
    </w:p>
    <w:p w14:paraId="429F7255" w14:textId="40E7310E" w:rsidR="004D4295" w:rsidRPr="000C4BC1" w:rsidRDefault="00EB08A7" w:rsidP="002A0983">
      <w:r w:rsidRPr="000C4BC1">
        <w:t>As well as research evaluating</w:t>
      </w:r>
      <w:r w:rsidR="00BF098A" w:rsidRPr="000C4BC1">
        <w:t xml:space="preserve"> single interventions, some of the </w:t>
      </w:r>
      <w:r w:rsidR="00E46C26" w:rsidRPr="000C4BC1">
        <w:t>documents returned in the 2022 search</w:t>
      </w:r>
      <w:r w:rsidR="00C37E9B">
        <w:t>es</w:t>
      </w:r>
      <w:r w:rsidR="00E46C26" w:rsidRPr="000C4BC1">
        <w:t xml:space="preserve"> related to </w:t>
      </w:r>
      <w:r w:rsidR="009C22C7" w:rsidRPr="000C4BC1">
        <w:t xml:space="preserve">examining </w:t>
      </w:r>
      <w:r w:rsidR="008359ED" w:rsidRPr="000C4BC1">
        <w:t xml:space="preserve">types, or </w:t>
      </w:r>
      <w:r w:rsidR="009C22C7" w:rsidRPr="000C4BC1">
        <w:t>groups of similar interventions</w:t>
      </w:r>
      <w:r w:rsidR="008359ED" w:rsidRPr="000C4BC1">
        <w:t>, usually via</w:t>
      </w:r>
      <w:r w:rsidR="0047187F" w:rsidRPr="000C4BC1">
        <w:t xml:space="preserve"> a</w:t>
      </w:r>
      <w:r w:rsidR="008359ED" w:rsidRPr="000C4BC1">
        <w:t xml:space="preserve"> review and</w:t>
      </w:r>
      <w:r w:rsidR="00F410E6" w:rsidRPr="000C4BC1">
        <w:t xml:space="preserve"> </w:t>
      </w:r>
      <w:r w:rsidR="008359ED" w:rsidRPr="000C4BC1">
        <w:t xml:space="preserve">/ </w:t>
      </w:r>
      <w:r w:rsidR="0047187F" w:rsidRPr="000C4BC1">
        <w:t xml:space="preserve">or </w:t>
      </w:r>
      <w:r w:rsidR="008359ED" w:rsidRPr="000C4BC1">
        <w:t>evidence synthesis</w:t>
      </w:r>
      <w:r w:rsidR="0047187F" w:rsidRPr="000C4BC1">
        <w:t xml:space="preserve"> process. Again, as the quality of the review</w:t>
      </w:r>
      <w:r w:rsidR="00781532" w:rsidRPr="000C4BC1">
        <w:t xml:space="preserve">ing process was not assessed, no comment is made as to the </w:t>
      </w:r>
      <w:r w:rsidR="00472C71" w:rsidRPr="000C4BC1">
        <w:t>reliability</w:t>
      </w:r>
      <w:r w:rsidR="00781532" w:rsidRPr="000C4BC1">
        <w:t xml:space="preserve"> of their findings.</w:t>
      </w:r>
    </w:p>
    <w:p w14:paraId="3B37E937" w14:textId="6BA6D9B1" w:rsidR="009A14DD" w:rsidRPr="000C4BC1" w:rsidRDefault="009A14DD" w:rsidP="00A34F5D">
      <w:pPr>
        <w:rPr>
          <w:color w:val="000000"/>
        </w:rPr>
      </w:pPr>
      <w:r w:rsidRPr="000C4BC1">
        <w:t xml:space="preserve">Moran </w:t>
      </w:r>
      <w:sdt>
        <w:sdtPr>
          <w:rPr>
            <w:color w:val="000000"/>
            <w:shd w:val="clear" w:color="auto" w:fill="E6E6E6"/>
          </w:rPr>
          <w:tag w:val="MENDELEY_CITATION_v3_eyJjaXRhdGlvbklEIjoiTUVOREVMRVlfQ0lUQVRJT05fNWM1MDQ0ZTItZDJkZS00MDY5LWJkZDctYTFiMDA5ODk1YjRlIiwicHJvcGVydGllcyI6eyJub3RlSW5kZXgiOjB9LCJpc0VkaXRlZCI6ZmFsc2UsIm1hbnVhbE92ZXJyaWRlIjp7ImlzTWFudWFsbHlPdmVycmlkZGVuIjpmYWxzZSwiY2l0ZXByb2NUZXh0IjoiKDIwMjAsIHAuIDQpIiwibWFudWFsT3ZlcnJpZGVUZXh0IjoiIn0sImNpdGF0aW9uSXRlbXMiOlt7ImxhYmVsIjoicGFnZSIs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LCJsb2NhdG9yIjoiNCIsInN1cHByZXNzLWF1dGhvciI6dHJ1ZX1dfQ=="/>
          <w:id w:val="-1904440088"/>
          <w:placeholder>
            <w:docPart w:val="DefaultPlaceholder_-1854013440"/>
          </w:placeholder>
        </w:sdtPr>
        <w:sdtContent>
          <w:r w:rsidR="001555E0" w:rsidRPr="000C4BC1">
            <w:rPr>
              <w:color w:val="000000"/>
            </w:rPr>
            <w:t>(2020, p. 4)</w:t>
          </w:r>
        </w:sdtContent>
      </w:sdt>
      <w:r w:rsidR="00D80D25" w:rsidRPr="000C4BC1">
        <w:rPr>
          <w:color w:val="000000"/>
        </w:rPr>
        <w:t xml:space="preserve"> </w:t>
      </w:r>
      <w:r w:rsidRPr="000C4BC1">
        <w:t xml:space="preserve">carried out a reviewing </w:t>
      </w:r>
      <w:r w:rsidR="008C64B7" w:rsidRPr="000C4BC1">
        <w:t>exercise</w:t>
      </w:r>
      <w:r w:rsidR="00BB57C2" w:rsidRPr="000C4BC1">
        <w:t xml:space="preserve"> to determ</w:t>
      </w:r>
      <w:r w:rsidR="008C64B7" w:rsidRPr="000C4BC1">
        <w:t>ine “what evidence [there is] on the effectiveness of peer support in the perinatal period</w:t>
      </w:r>
      <w:r w:rsidR="00D80D25" w:rsidRPr="000C4BC1">
        <w:t>”.</w:t>
      </w:r>
      <w:r w:rsidR="00A34F5D" w:rsidRPr="000C4BC1">
        <w:t xml:space="preserve"> She found that “peer-reviewed literature examining the impact of peer support in the perinatal period is limited. The peer-reviewed evidence is mainly comprised of articles from England and North America. None of the peer reviewed literature returned in the search focused on Scotland. </w:t>
      </w:r>
      <w:r w:rsidR="00242B18" w:rsidRPr="000C4BC1">
        <w:t>…</w:t>
      </w:r>
      <w:r w:rsidR="00A34F5D" w:rsidRPr="000C4BC1">
        <w:t xml:space="preserve"> The research base in Scotland is comprised of third sector evaluations. </w:t>
      </w:r>
      <w:r w:rsidR="00A01F10" w:rsidRPr="000C4BC1">
        <w:t xml:space="preserve">… </w:t>
      </w:r>
      <w:r w:rsidR="00A34F5D" w:rsidRPr="000C4BC1">
        <w:t xml:space="preserve">The literature shows general positive effects, with some studies showing mixed outcomes. However, the </w:t>
      </w:r>
      <w:proofErr w:type="gramStart"/>
      <w:r w:rsidR="00A34F5D" w:rsidRPr="000C4BC1">
        <w:t>particular mechanisms</w:t>
      </w:r>
      <w:proofErr w:type="gramEnd"/>
      <w:r w:rsidR="00A34F5D" w:rsidRPr="000C4BC1">
        <w:t xml:space="preserve"> which effect the positive impact of peer support are not identified or tested robustly in the literature</w:t>
      </w:r>
      <w:r w:rsidR="00106D8C" w:rsidRPr="000C4BC1">
        <w:t>. The evidence supports the effectiveness of peer support in reducing social isolation and improving self-esteem and parenting self-efficacy for new mothers. Many studies also demonstrate a reduction in depressive symptoms for mothers and an increase in social contact outside the home</w:t>
      </w:r>
      <w:r w:rsidR="00DB4189" w:rsidRPr="000C4BC1">
        <w:t xml:space="preserve">” </w:t>
      </w:r>
      <w:sdt>
        <w:sdtPr>
          <w:rPr>
            <w:color w:val="000000"/>
            <w:shd w:val="clear" w:color="auto" w:fill="E6E6E6"/>
          </w:rPr>
          <w:tag w:val="MENDELEY_CITATION_v3_eyJjaXRhdGlvbklEIjoiTUVOREVMRVlfQ0lUQVRJT05fOTA2N2M1NmQtMmIyNy00OWJlLTk2MWEtNzhhOTJkN2I3YmUwIiwicHJvcGVydGllcyI6eyJub3RlSW5kZXgiOjB9LCJpc0VkaXRlZCI6ZmFsc2UsIm1hbnVhbE92ZXJyaWRlIjp7ImlzTWFudWFsbHlPdmVycmlkZGVuIjpmYWxzZSwiY2l0ZXByb2NUZXh0IjoiKE1vcmFuLCAyMDIwLCBwLiA2KSIsIm1hbnVhbE92ZXJyaWRlVGV4dCI6IiJ9LCJjaXRhdGlvbkl0ZW1zIjpbeyJsYWJlbCI6InBhZ2UiLCJpZCI6Ijc4MDRkZTYxLTQyNmMtMzRlMC04YWE2LTE0OWQ1NzM5YTcyOSIsIml0ZW1EYXRhIjp7InR5cGUiOiJyZXBvcnQiLCJpZCI6Ijc4MDRkZTYxLTQyNmMtMzRlMC04YWE2LTE0OWQ1NzM5YTcyOSIsInRpdGxlIjoiUGVlciBTdXBwb3J0IGluIFBlcmluYXRhbCBNZW50YWwgSGVhbHRoOiBSZXZpZXcgb2YgRXZpZGVuY2UgYW5kIFByb3Zpc2lvbiBpbiBTY290bGFuZCAoSW50ZXJuc2hpcCBQcm9qZWN0IFJlcG9ydCkiLCJhdXRob3IiOlt7ImZhbWlseSI6Ik1vcmFuIiwiZ2l2ZW4iOiJKZXNzaWNhIiwicGFyc2UtbmFtZXMiOmZhbHNlLCJkcm9wcGluZy1wYXJ0aWNsZSI6IiIsIm5vbi1kcm9wcGluZy1wYXJ0aWNsZSI6IiJ9XSwiaXNzdWVkIjp7ImRhdGUtcGFydHMiOltbMjAyMF1dfSwiY29udGFpbmVyLXRpdGxlLXNob3J0IjoiIn0sImlzVGVtcG9yYXJ5IjpmYWxzZSwibG9jYXRvciI6IjYifV19"/>
          <w:id w:val="655027403"/>
          <w:placeholder>
            <w:docPart w:val="DefaultPlaceholder_-1854013440"/>
          </w:placeholder>
        </w:sdtPr>
        <w:sdtContent>
          <w:r w:rsidR="001555E0" w:rsidRPr="000C4BC1">
            <w:rPr>
              <w:color w:val="000000"/>
            </w:rPr>
            <w:t>(Moran, 2020, p. 6)</w:t>
          </w:r>
        </w:sdtContent>
      </w:sdt>
      <w:r w:rsidR="00DB4189" w:rsidRPr="000C4BC1">
        <w:rPr>
          <w:color w:val="000000"/>
        </w:rPr>
        <w:t>.</w:t>
      </w:r>
      <w:r w:rsidR="00106D8C" w:rsidRPr="000C4BC1">
        <w:rPr>
          <w:color w:val="000000"/>
        </w:rPr>
        <w:t xml:space="preserve"> This can be seen to indicate that peer support interventions may</w:t>
      </w:r>
      <w:r w:rsidR="007B11EB" w:rsidRPr="000C4BC1">
        <w:rPr>
          <w:color w:val="000000"/>
        </w:rPr>
        <w:t xml:space="preserve"> </w:t>
      </w:r>
      <w:r w:rsidR="007B11EB" w:rsidRPr="000C4BC1">
        <w:rPr>
          <w:i/>
          <w:iCs/>
          <w:color w:val="000000"/>
        </w:rPr>
        <w:t xml:space="preserve">build knowledge … and </w:t>
      </w:r>
      <w:proofErr w:type="gramStart"/>
      <w:r w:rsidR="007B11EB" w:rsidRPr="000C4BC1">
        <w:rPr>
          <w:i/>
          <w:iCs/>
          <w:color w:val="000000"/>
        </w:rPr>
        <w:t>skills;</w:t>
      </w:r>
      <w:proofErr w:type="gramEnd"/>
      <w:r w:rsidR="007B11EB" w:rsidRPr="000C4BC1">
        <w:rPr>
          <w:i/>
          <w:iCs/>
          <w:color w:val="000000"/>
        </w:rPr>
        <w:t xml:space="preserve"> </w:t>
      </w:r>
      <w:r w:rsidR="00BA6029" w:rsidRPr="000C4BC1">
        <w:rPr>
          <w:i/>
          <w:iCs/>
          <w:color w:val="000000"/>
        </w:rPr>
        <w:t>and influence cultures and environments</w:t>
      </w:r>
      <w:r w:rsidR="00BA6029" w:rsidRPr="000C4BC1">
        <w:rPr>
          <w:color w:val="000000"/>
        </w:rPr>
        <w:t>.</w:t>
      </w:r>
    </w:p>
    <w:p w14:paraId="069BC445" w14:textId="5A750D96" w:rsidR="00BA6029" w:rsidRPr="000C4BC1" w:rsidRDefault="0048182A" w:rsidP="00A34F5D">
      <w:pPr>
        <w:rPr>
          <w:color w:val="000000"/>
        </w:rPr>
      </w:pPr>
      <w:r w:rsidRPr="000C4BC1">
        <w:t xml:space="preserve">Hadfield et al. </w:t>
      </w:r>
      <w:sdt>
        <w:sdtPr>
          <w:rPr>
            <w:color w:val="000000"/>
            <w:shd w:val="clear" w:color="auto" w:fill="E6E6E6"/>
          </w:rPr>
          <w:tag w:val="MENDELEY_CITATION_v3_eyJjaXRhdGlvbklEIjoiTUVOREVMRVlfQ0lUQVRJT05fYzBmYTAwMzUtY2M0My00MmZkLTgyODYtNDAzM2M3ZjM2MGJjIiwicHJvcGVydGllcyI6eyJub3RlSW5kZXgiOjB9LCJpc0VkaXRlZCI6ZmFsc2UsIm1hbnVhbE92ZXJyaWRlIjp7ImlzTWFudWFsbHlPdmVycmlkZGVuIjpmYWxzZSwiY2l0ZXByb2NUZXh0IjoiKDIwMTksIHAuIDM1MTkpIiwibWFudWFsT3ZlcnJpZGVUZXh0IjoiIn0sImNpdGF0aW9uSXRlbXMiOlt7ImxhYmVsIjoicGFnZSIsImlkIjoiYjQ4ZDgwMTYtMzY3ZC0zNWUyLTgxODktZWVjODg3MGJlMjU1IiwiaXRlbURhdGEiOnsidHlwZSI6ImFydGljbGUtam91cm5hbCIsImlkIjoiYjQ4ZDgwMTYtMzY3ZC0zNWUyLTgxODktZWVjODg3MGJlMjU1IiwidGl0bGUiOiJQc3ljaG9sb2dpY2FsIFRoZXJhcHkgZm9yIFBvc3RuYXRhbCBEZXByZXNzaW9uIGluIFVLIFByaW1hcnkgQ2FyZSBNZW50YWwgSGVhbHRoIFNlcnZpY2VzOiBBIFF1YWxpdGF0aXZlIEludmVzdGlnYXRpb24gVXNpbmcgRnJhbWV3b3JrIEFuYWx5c2lzIiwiYXV0aG9yIjpbeyJmYW1pbHkiOiJIYWRmaWVsZCIsImdpdmVuIjoiSG9sbHkiLCJwYXJzZS1uYW1lcyI6ZmFsc2UsImRyb3BwaW5nLXBhcnRpY2xlIjoiIiwibm9uLWRyb3BwaW5nLXBhcnRpY2xlIjoiIn0seyJmYW1pbHkiOiJHbGVuZGVubmluZyIsImdpdmVuIjoiU3V6YW5uZSIsInBhcnNlLW5hbWVzIjpmYWxzZSwiZHJvcHBpbmctcGFydGljbGUiOiIiLCJub24tZHJvcHBpbmctcGFydGljbGUiOiIifSx7ImZhbWlseSI6IkJlZSIsImdpdmVuIjoiUGVubnkiLCJwYXJzZS1uYW1lcyI6ZmFsc2UsImRyb3BwaW5nLXBhcnRpY2xlIjoiIiwibm9uLWRyb3BwaW5nLXBhcnRpY2xlIjoiIn0seyJmYW1pbHkiOiJXaXR0a293c2tpIiwiZ2l2ZW4iOiJBbmphIiwicGFyc2UtbmFtZXMiOmZhbHNlLCJkcm9wcGluZy1wYXJ0aWNsZSI6IiIsIm5vbi1kcm9wcGluZy1wYXJ0aWNsZSI6IiJ9XSwiY29udGFpbmVyLXRpdGxlIjoiSm91cm5hbCBvZiBDaGlsZCBhbmQgRmFtaWx5IFN0dWRpZXMiLCJET0kiOiIxMC4xMDA3L3MxMDgyNi0wMTktMDE1MzUtMCIsIklTU04iOiIxMDYyLTEwMjQiLCJpc3N1ZWQiOnsiZGF0ZS1wYXJ0cyI6W1syMDE5LDEyLDEwXV19LCJwYWdlIjoiMzUxOS0zNTMyIiwiaXNzdWUiOiIxMiIsInZvbHVtZSI6IjI4IiwiY29udGFpbmVyLXRpdGxlLXNob3J0IjoiIn0sImlzVGVtcG9yYXJ5IjpmYWxzZSwibG9jYXRvciI6IjM1MTkiLCJzdXBwcmVzcy1hdXRob3IiOnRydWV9XX0="/>
          <w:id w:val="-1153286865"/>
          <w:placeholder>
            <w:docPart w:val="DefaultPlaceholder_-1854013440"/>
          </w:placeholder>
        </w:sdtPr>
        <w:sdtContent>
          <w:r w:rsidR="001555E0" w:rsidRPr="000C4BC1">
            <w:rPr>
              <w:color w:val="000000"/>
            </w:rPr>
            <w:t>(2019, p. 3519)</w:t>
          </w:r>
        </w:sdtContent>
      </w:sdt>
      <w:r w:rsidR="008B2958" w:rsidRPr="000C4BC1">
        <w:rPr>
          <w:color w:val="000000"/>
        </w:rPr>
        <w:t xml:space="preserve"> </w:t>
      </w:r>
      <w:r w:rsidR="00DC6EF4" w:rsidRPr="000C4BC1">
        <w:rPr>
          <w:color w:val="000000"/>
        </w:rPr>
        <w:t>undertook</w:t>
      </w:r>
      <w:r w:rsidR="008B2958" w:rsidRPr="000C4BC1">
        <w:rPr>
          <w:color w:val="000000"/>
        </w:rPr>
        <w:t xml:space="preserve"> primary research </w:t>
      </w:r>
      <w:r w:rsidR="00D73C69" w:rsidRPr="000C4BC1">
        <w:rPr>
          <w:color w:val="000000"/>
        </w:rPr>
        <w:t xml:space="preserve">aiming to </w:t>
      </w:r>
      <w:r w:rsidR="00D96728" w:rsidRPr="000C4BC1">
        <w:rPr>
          <w:color w:val="000000"/>
        </w:rPr>
        <w:t>“capture mothers’ experiences of therapy for [postnatal depression] with a focus on parenting-related outcomes”</w:t>
      </w:r>
      <w:r w:rsidR="006467C2" w:rsidRPr="000C4BC1">
        <w:rPr>
          <w:color w:val="000000"/>
        </w:rPr>
        <w:t>. They found</w:t>
      </w:r>
      <w:r w:rsidR="006D16DE" w:rsidRPr="000C4BC1">
        <w:rPr>
          <w:color w:val="000000"/>
        </w:rPr>
        <w:t xml:space="preserve"> that “mothers perceived therapy as helpful in improving mood, conﬁdence as a parent and relationship with their infant. Mothers valued the process of normalising their experiences within group therapy and by their therapists because it reduced any shame and stigma associated with PND</w:t>
      </w:r>
      <w:r w:rsidR="002C3BC7" w:rsidRPr="000C4BC1">
        <w:rPr>
          <w:color w:val="000000"/>
        </w:rPr>
        <w:t xml:space="preserve">” </w:t>
      </w:r>
      <w:sdt>
        <w:sdtPr>
          <w:rPr>
            <w:color w:val="000000"/>
            <w:shd w:val="clear" w:color="auto" w:fill="E6E6E6"/>
          </w:rPr>
          <w:tag w:val="MENDELEY_CITATION_v3_eyJjaXRhdGlvbklEIjoiTUVOREVMRVlfQ0lUQVRJT05fOGNmMTk2YTAtNjQxNS00Y2I0LTllZDQtZTZjZDM1MTI3YzRhIiwicHJvcGVydGllcyI6eyJub3RlSW5kZXgiOjB9LCJpc0VkaXRlZCI6ZmFsc2UsIm1hbnVhbE92ZXJyaWRlIjp7ImlzTWFudWFsbHlPdmVycmlkZGVuIjpmYWxzZSwiY2l0ZXByb2NUZXh0IjoiKEhhZGZpZWxkIGV0IGFsLiwgMjAxOSwgcC4gMzUxOSkiLCJtYW51YWxPdmVycmlkZVRleHQiOiIifSwiY2l0YXRpb25JdGVtcyI6W3sibGFiZWwiOiJwYWdlIiwiaWQiOiJiNDhkODAxNi0zNjdkLTM1ZTItODE4OS1lZWM4ODcwYmUyNTUiLCJpdGVtRGF0YSI6eyJ0eXBlIjoiYXJ0aWNsZS1qb3VybmFsIiwiaWQiOiJiNDhkODAxNi0zNjdkLTM1ZTItODE4OS1lZWM4ODcwYmUyNTUiLCJ0aXRsZSI6IlBzeWNob2xvZ2ljYWwgVGhlcmFweSBmb3IgUG9zdG5hdGFsIERlcHJlc3Npb24gaW4gVUsgUHJpbWFyeSBDYXJlIE1lbnRhbCBIZWFsdGggU2VydmljZXM6IEEgUXVhbGl0YXRpdmUgSW52ZXN0aWdhdGlvbiBVc2luZyBGcmFtZXdvcmsgQW5hbHlzaXMiLCJhdXRob3IiOlt7ImZhbWlseSI6IkhhZGZpZWxkIiwiZ2l2ZW4iOiJIb2xseSIsInBhcnNlLW5hbWVzIjpmYWxzZSwiZHJvcHBpbmctcGFydGljbGUiOiIiLCJub24tZHJvcHBpbmctcGFydGljbGUiOiIifSx7ImZhbWlseSI6IkdsZW5kZW5uaW5nIiwiZ2l2ZW4iOiJTdXphbm5lIiwicGFyc2UtbmFtZXMiOmZhbHNlLCJkcm9wcGluZy1wYXJ0aWNsZSI6IiIsIm5vbi1kcm9wcGluZy1wYXJ0aWNsZSI6IiJ9LHsiZmFtaWx5IjoiQmVlIiwiZ2l2ZW4iOiJQZW5ueSIsInBhcnNlLW5hbWVzIjpmYWxzZSwiZHJvcHBpbmctcGFydGljbGUiOiIiLCJub24tZHJvcHBpbmctcGFydGljbGUiOiIifSx7ImZhbWlseSI6IldpdHRrb3dza2kiLCJnaXZlbiI6IkFuamEiLCJwYXJzZS1uYW1lcyI6ZmFsc2UsImRyb3BwaW5nLXBhcnRpY2xlIjoiIiwibm9uLWRyb3BwaW5nLXBhcnRpY2xlIjoiIn1dLCJjb250YWluZXItdGl0bGUiOiJKb3VybmFsIG9mIENoaWxkIGFuZCBGYW1pbHkgU3R1ZGllcyIsIkRPSSI6IjEwLjEwMDcvczEwODI2LTAxOS0wMTUzNS0wIiwiSVNTTiI6IjEwNjItMTAyNCIsImlzc3VlZCI6eyJkYXRlLXBhcnRzIjpbWzIwMTksMTIsMTBdXX0sInBhZ2UiOiIzNTE5LTM1MzIiLCJpc3N1ZSI6IjEyIiwidm9sdW1lIjoiMjgiLCJjb250YWluZXItdGl0bGUtc2hvcnQiOiIifSwiaXNUZW1wb3JhcnkiOmZhbHNlLCJsb2NhdG9yIjoiMzUxOSJ9XX0="/>
          <w:id w:val="1590503438"/>
          <w:placeholder>
            <w:docPart w:val="DefaultPlaceholder_-1854013440"/>
          </w:placeholder>
        </w:sdtPr>
        <w:sdtContent>
          <w:r w:rsidR="001555E0" w:rsidRPr="000C4BC1">
            <w:rPr>
              <w:color w:val="000000"/>
            </w:rPr>
            <w:t>(Hadfield et al., 2019, p. 3519)</w:t>
          </w:r>
        </w:sdtContent>
      </w:sdt>
      <w:r w:rsidR="00AA60A4" w:rsidRPr="000C4BC1">
        <w:rPr>
          <w:color w:val="000000"/>
        </w:rPr>
        <w:t xml:space="preserve">. There is an indication from this study that psychological </w:t>
      </w:r>
      <w:r w:rsidR="00AA60A4" w:rsidRPr="000C4BC1">
        <w:rPr>
          <w:color w:val="000000"/>
        </w:rPr>
        <w:lastRenderedPageBreak/>
        <w:t>therapies</w:t>
      </w:r>
      <w:r w:rsidR="004C6FA2" w:rsidRPr="000C4BC1">
        <w:rPr>
          <w:color w:val="000000"/>
        </w:rPr>
        <w:t xml:space="preserve"> delivered by the NHS </w:t>
      </w:r>
      <w:r w:rsidR="004C6FA2" w:rsidRPr="000C4BC1">
        <w:rPr>
          <w:i/>
          <w:iCs/>
          <w:color w:val="000000"/>
        </w:rPr>
        <w:t xml:space="preserve">build </w:t>
      </w:r>
      <w:r w:rsidR="004C6FA2" w:rsidRPr="000C4BC1">
        <w:rPr>
          <w:color w:val="000000"/>
        </w:rPr>
        <w:t xml:space="preserve">[mothers’] </w:t>
      </w:r>
      <w:r w:rsidR="004C6FA2" w:rsidRPr="000C4BC1">
        <w:rPr>
          <w:i/>
          <w:iCs/>
          <w:color w:val="000000"/>
        </w:rPr>
        <w:t xml:space="preserve">knowledge … and </w:t>
      </w:r>
      <w:proofErr w:type="gramStart"/>
      <w:r w:rsidR="004C6FA2" w:rsidRPr="000C4BC1">
        <w:rPr>
          <w:i/>
          <w:iCs/>
          <w:color w:val="000000"/>
        </w:rPr>
        <w:t>skills</w:t>
      </w:r>
      <w:r w:rsidR="00AD5006" w:rsidRPr="000C4BC1">
        <w:rPr>
          <w:i/>
          <w:iCs/>
          <w:color w:val="000000"/>
        </w:rPr>
        <w:t>;</w:t>
      </w:r>
      <w:proofErr w:type="gramEnd"/>
      <w:r w:rsidR="00AD5006" w:rsidRPr="000C4BC1">
        <w:rPr>
          <w:i/>
          <w:iCs/>
          <w:color w:val="000000"/>
        </w:rPr>
        <w:t xml:space="preserve"> and influence cultures and environments</w:t>
      </w:r>
      <w:r w:rsidR="00AD5006" w:rsidRPr="000C4BC1">
        <w:rPr>
          <w:color w:val="000000"/>
        </w:rPr>
        <w:t>.</w:t>
      </w:r>
    </w:p>
    <w:p w14:paraId="795331F1" w14:textId="21DBCED0" w:rsidR="001926B7" w:rsidRPr="000C4BC1" w:rsidRDefault="0011113D" w:rsidP="0011113D">
      <w:pPr>
        <w:rPr>
          <w:color w:val="000000"/>
        </w:rPr>
        <w:sectPr w:rsidR="001926B7" w:rsidRPr="000C4BC1" w:rsidSect="004E3E89">
          <w:footerReference w:type="default" r:id="rId24"/>
          <w:footnotePr>
            <w:numFmt w:val="chicago"/>
            <w:numRestart w:val="eachPage"/>
          </w:footnotePr>
          <w:type w:val="continuous"/>
          <w:pgSz w:w="11906" w:h="16838"/>
          <w:pgMar w:top="1440" w:right="1440" w:bottom="1440" w:left="1440" w:header="708" w:footer="708" w:gutter="0"/>
          <w:cols w:space="708"/>
          <w:docGrid w:linePitch="360"/>
        </w:sectPr>
      </w:pPr>
      <w:r w:rsidRPr="000C4BC1">
        <w:rPr>
          <w:color w:val="000000"/>
        </w:rPr>
        <w:t xml:space="preserve">Bee et al. </w:t>
      </w:r>
      <w:sdt>
        <w:sdtPr>
          <w:rPr>
            <w:color w:val="000000"/>
            <w:shd w:val="clear" w:color="auto" w:fill="E6E6E6"/>
          </w:rPr>
          <w:tag w:val="MENDELEY_CITATION_v3_eyJjaXRhdGlvbklEIjoiTUVOREVMRVlfQ0lUQVRJT05fNzUxYWE5ODUtMzhmYi00OWFiLThjYTgtMzE1NDgyOTJmNTVlIiwicHJvcGVydGllcyI6eyJub3RlSW5kZXgiOjB9LCJpc0VkaXRlZCI6ZmFsc2UsIm1hbnVhbE92ZXJyaWRlIjp7ImlzTWFudWFsbHlPdmVycmlkZGVuIjpmYWxzZSwiY2l0ZXByb2NUZXh0IjoiKDIwMTQsIHAuIHZpaSkiLCJtYW51YWxPdmVycmlkZVRleHQiOiIifSwiY2l0YXRpb25JdGVtcyI6W3sibGFiZWwiOiJwYWdlIiwiaWQiOiIzYzIyOTdjZC04NzQ5LTM3YzMtODlmNy1iZGFjMDVjZWFlNjkiLCJpdGVtRGF0YSI6eyJ0eXBlIjoiYXJ0aWNsZS1qb3VybmFsIiwiaWQiOiIzYzIyOTdjZC04NzQ5LTM3YzMtODlmNy1iZGFjMDVjZWFlNjkiLCJ0aXRsZSI6IlRoZSBjbGluaWNhbCBlZmZlY3RpdmVuZXNzLCBjb3N0LWVmZmVjdGl2ZW5lc3MgYW5kIGFjY2VwdGFiaWxpdHkgb2YgY29tbXVuaXR5LWJhc2VkIGludGVydmVudGlvbnMgYWltZWQgYXQgaW1wcm92aW5nIG9yIG1haW50YWluaW5nIHF1YWxpdHkgb2YgbGlmZSBpbiBjaGlsZHJlbiBvZiBwYXJlbnRzIHdpdGggc2VyaW91cyBtZW50YWwgaWxsbmVzczogYSBzeXN0ZW1hdGljIHJldmlldyIsImF1dGhvciI6W3siZmFtaWx5IjoiQmVlIiwiZ2l2ZW4iOiJQZW5ueSIsInBhcnNlLW5hbWVzIjpmYWxzZSwiZHJvcHBpbmctcGFydGljbGUiOiIiLCJub24tZHJvcHBpbmctcGFydGljbGUiOiIifSx7ImZhbWlseSI6IkJvd2VyIiwiZ2l2ZW4iOiJQZXRlciIsInBhcnNlLW5hbWVzIjpmYWxzZSwiZHJvcHBpbmctcGFydGljbGUiOiIiLCJub24tZHJvcHBpbmctcGFydGljbGUiOiIifSx7ImZhbWlseSI6IkJ5Zm9yZCIsImdpdmVuIjoiU2FyYWgiLCJwYXJzZS1uYW1lcyI6ZmFsc2UsImRyb3BwaW5nLXBhcnRpY2xlIjoiIiwibm9uLWRyb3BwaW5nLXBhcnRpY2xlIjoiIn0seyJmYW1pbHkiOiJDaHVyY2hpbGwiLCJnaXZlbiI6IlJhY2hlbCIsInBhcnNlLW5hbWVzIjpmYWxzZSwiZHJvcHBpbmctcGFydGljbGUiOiIiLCJub24tZHJvcHBpbmctcGFydGljbGUiOiIifSx7ImZhbWlseSI6IkNhbGFtIiwiZ2l2ZW4iOiJSYWNoZWwiLCJwYXJzZS1uYW1lcyI6ZmFsc2UsImRyb3BwaW5nLXBhcnRpY2xlIjoiIiwibm9uLWRyb3BwaW5nLXBhcnRpY2xlIjoiIn0seyJmYW1pbHkiOiJTdGFsbGFyZCIsImdpdmVuIjoiUGF1bCIsInBhcnNlLW5hbWVzIjpmYWxzZSwiZHJvcHBpbmctcGFydGljbGUiOiIiLCJub24tZHJvcHBpbmctcGFydGljbGUiOiIifSx7ImZhbWlseSI6IlByeWptYWNodWsiLCJnaXZlbiI6IlN0ZXZlbiIsInBhcnNlLW5hbWVzIjpmYWxzZSwiZHJvcHBpbmctcGFydGljbGUiOiIiLCJub24tZHJvcHBpbmctcGFydGljbGUiOiIifSx7ImZhbWlseSI6IkJlcnppbnMiLCJnaXZlbiI6IkthdGhyeW4iLCJwYXJzZS1uYW1lcyI6ZmFsc2UsImRyb3BwaW5nLXBhcnRpY2xlIjoiIiwibm9uLWRyb3BwaW5nLXBhcnRpY2xlIjoiIn0seyJmYW1pbHkiOiJDYXJ5IiwiZ2l2ZW4iOiJNYXJpYSIsInBhcnNlLW5hbWVzIjpmYWxzZSwiZHJvcHBpbmctcGFydGljbGUiOiIiLCJub24tZHJvcHBpbmctcGFydGljbGUiOiIifSx7ImZhbWlseSI6IldhbiIsImdpdmVuIjoiTWluZyIsInBhcnNlLW5hbWVzIjpmYWxzZSwiZHJvcHBpbmctcGFydGljbGUiOiIiLCJub24tZHJvcHBpbmctcGFydGljbGUiOiIifSx7ImZhbWlseSI6IkFiZWwiLCJnaXZlbiI6IkthdGhyeW4iLCJwYXJzZS1uYW1lcyI6ZmFsc2UsImRyb3BwaW5nLXBhcnRpY2xlIjoiIiwibm9uLWRyb3BwaW5nLXBhcnRpY2xlIjoiIn1dLCJjb250YWluZXItdGl0bGUiOiJIZWFsdGggVGVjaG5vbG9neSBBc3Nlc3NtZW50IiwiRE9JIjoiMTAuMzMxMC9odGExODA4MCIsIklTU04iOiIxMzY2LTUyNzgiLCJpc3N1ZWQiOnsiZGF0ZS1wYXJ0cyI6W1syMDE0LDJdXX0sImlzc3VlIjoiOCIsInZvbHVtZSI6IjE4IiwiY29udGFpbmVyLXRpdGxlLXNob3J0IjoiIn0sImlzVGVtcG9yYXJ5IjpmYWxzZSwibG9jYXRvciI6InZpaSIsInN1cHByZXNzLWF1dGhvciI6dHJ1ZX1dfQ=="/>
          <w:id w:val="-1399435233"/>
          <w:placeholder>
            <w:docPart w:val="532598C0F450461EA7A3EE677ADA8EF9"/>
          </w:placeholder>
        </w:sdtPr>
        <w:sdtContent>
          <w:r w:rsidR="001555E0" w:rsidRPr="000C4BC1">
            <w:rPr>
              <w:color w:val="000000"/>
            </w:rPr>
            <w:t>(2014, p. vii)</w:t>
          </w:r>
        </w:sdtContent>
      </w:sdt>
      <w:r w:rsidRPr="000C4BC1">
        <w:rPr>
          <w:color w:val="000000"/>
        </w:rPr>
        <w:t xml:space="preserve"> conducted an evidence synthesis of the “clinical effectiveness, cost-effectiveness and acceptability of community-based interventions for improving [quality of life] in children of parents with serious mental illness (SMI)”. They found “Evidence for community-based interventions to enhance </w:t>
      </w:r>
      <w:r w:rsidR="00472C71">
        <w:rPr>
          <w:color w:val="000000"/>
        </w:rPr>
        <w:t>quality of life</w:t>
      </w:r>
      <w:r w:rsidR="00472C71" w:rsidRPr="000C4BC1">
        <w:rPr>
          <w:color w:val="000000"/>
        </w:rPr>
        <w:t xml:space="preserve"> </w:t>
      </w:r>
      <w:r w:rsidRPr="000C4BC1">
        <w:rPr>
          <w:color w:val="000000"/>
        </w:rPr>
        <w:t xml:space="preserve">in children of </w:t>
      </w:r>
      <w:r w:rsidR="00472C71">
        <w:rPr>
          <w:color w:val="000000"/>
        </w:rPr>
        <w:t>severe mental illness</w:t>
      </w:r>
      <w:r w:rsidR="00472C71" w:rsidRPr="000C4BC1">
        <w:rPr>
          <w:color w:val="000000"/>
        </w:rPr>
        <w:t xml:space="preserve"> </w:t>
      </w:r>
      <w:r w:rsidRPr="000C4BC1">
        <w:rPr>
          <w:color w:val="000000"/>
        </w:rPr>
        <w:t xml:space="preserve">parents is lacking. The capacity to recommend evidence-based approaches is limited” </w:t>
      </w:r>
      <w:sdt>
        <w:sdtPr>
          <w:rPr>
            <w:color w:val="000000"/>
            <w:shd w:val="clear" w:color="auto" w:fill="E6E6E6"/>
          </w:rPr>
          <w:tag w:val="MENDELEY_CITATION_v3_eyJjaXRhdGlvbklEIjoiTUVOREVMRVlfQ0lUQVRJT05fMDU2MTUzMDgtY2VmZS00MWE2LWEyZGMtN2ZjZmY3NTY3NjFhIiwicHJvcGVydGllcyI6eyJub3RlSW5kZXgiOjB9LCJpc0VkaXRlZCI6ZmFsc2UsIm1hbnVhbE92ZXJyaWRlIjp7ImlzTWFudWFsbHlPdmVycmlkZGVuIjpmYWxzZSwiY2l0ZXByb2NUZXh0IjoiKEJlZSBldCBhbC4sIDIwMTQsIHAuIHZpaWkpIiwibWFudWFsT3ZlcnJpZGVUZXh0IjoiIn0sImNpdGF0aW9uSXRlbXMiOlt7ImxhYmVsIjoicGFnZSIsImlkIjoiM2MyMjk3Y2QtODc0OS0zN2MzLTg5ZjctYmRhYzA1Y2VhZTY5IiwiaXRlbURhdGEiOnsidHlwZSI6ImFydGljbGUtam91cm5hbCIsImlkIjoiM2MyMjk3Y2QtODc0OS0zN2MzLTg5ZjctYmRhYzA1Y2VhZTY5IiwidGl0bGUiOiJUaGUgY2xpbmljYWwgZWZmZWN0aXZlbmVzcywgY29zdC1lZmZlY3RpdmVuZXNzIGFuZCBhY2NlcHRhYmlsaXR5IG9mIGNvbW11bml0eS1iYXNlZCBpbnRlcnZlbnRpb25zIGFpbWVkIGF0IGltcHJvdmluZyBvciBtYWludGFpbmluZyBxdWFsaXR5IG9mIGxpZmUgaW4gY2hpbGRyZW4gb2YgcGFyZW50cyB3aXRoIHNlcmlvdXMgbWVudGFsIGlsbG5lc3M6IGEgc3lzdGVtYXRpYyByZXZpZXciLCJhdXRob3IiOlt7ImZhbWlseSI6IkJlZSIsImdpdmVuIjoiUGVubnkiLCJwYXJzZS1uYW1lcyI6ZmFsc2UsImRyb3BwaW5nLXBhcnRpY2xlIjoiIiwibm9uLWRyb3BwaW5nLXBhcnRpY2xlIjoiIn0seyJmYW1pbHkiOiJCb3dlciIsImdpdmVuIjoiUGV0ZXIiLCJwYXJzZS1uYW1lcyI6ZmFsc2UsImRyb3BwaW5nLXBhcnRpY2xlIjoiIiwibm9uLWRyb3BwaW5nLXBhcnRpY2xlIjoiIn0seyJmYW1pbHkiOiJCeWZvcmQiLCJnaXZlbiI6IlNhcmFoIiwicGFyc2UtbmFtZXMiOmZhbHNlLCJkcm9wcGluZy1wYXJ0aWNsZSI6IiIsIm5vbi1kcm9wcGluZy1wYXJ0aWNsZSI6IiJ9LHsiZmFtaWx5IjoiQ2h1cmNoaWxsIiwiZ2l2ZW4iOiJSYWNoZWwiLCJwYXJzZS1uYW1lcyI6ZmFsc2UsImRyb3BwaW5nLXBhcnRpY2xlIjoiIiwibm9uLWRyb3BwaW5nLXBhcnRpY2xlIjoiIn0seyJmYW1pbHkiOiJDYWxhbSIsImdpdmVuIjoiUmFjaGVsIiwicGFyc2UtbmFtZXMiOmZhbHNlLCJkcm9wcGluZy1wYXJ0aWNsZSI6IiIsIm5vbi1kcm9wcGluZy1wYXJ0aWNsZSI6IiJ9LHsiZmFtaWx5IjoiU3RhbGxhcmQiLCJnaXZlbiI6IlBhdWwiLCJwYXJzZS1uYW1lcyI6ZmFsc2UsImRyb3BwaW5nLXBhcnRpY2xlIjoiIiwibm9uLWRyb3BwaW5nLXBhcnRpY2xlIjoiIn0seyJmYW1pbHkiOiJQcnlqbWFjaHVrIiwiZ2l2ZW4iOiJTdGV2ZW4iLCJwYXJzZS1uYW1lcyI6ZmFsc2UsImRyb3BwaW5nLXBhcnRpY2xlIjoiIiwibm9uLWRyb3BwaW5nLXBhcnRpY2xlIjoiIn0seyJmYW1pbHkiOiJCZXJ6aW5zIiwiZ2l2ZW4iOiJLYXRocnluIiwicGFyc2UtbmFtZXMiOmZhbHNlLCJkcm9wcGluZy1wYXJ0aWNsZSI6IiIsIm5vbi1kcm9wcGluZy1wYXJ0aWNsZSI6IiJ9LHsiZmFtaWx5IjoiQ2FyeSIsImdpdmVuIjoiTWFyaWEiLCJwYXJzZS1uYW1lcyI6ZmFsc2UsImRyb3BwaW5nLXBhcnRpY2xlIjoiIiwibm9uLWRyb3BwaW5nLXBhcnRpY2xlIjoiIn0seyJmYW1pbHkiOiJXYW4iLCJnaXZlbiI6Ik1pbmciLCJwYXJzZS1uYW1lcyI6ZmFsc2UsImRyb3BwaW5nLXBhcnRpY2xlIjoiIiwibm9uLWRyb3BwaW5nLXBhcnRpY2xlIjoiIn0seyJmYW1pbHkiOiJBYmVsIiwiZ2l2ZW4iOiJLYXRocnluIiwicGFyc2UtbmFtZXMiOmZhbHNlLCJkcm9wcGluZy1wYXJ0aWNsZSI6IiIsIm5vbi1kcm9wcGluZy1wYXJ0aWNsZSI6IiJ9XSwiY29udGFpbmVyLXRpdGxlIjoiSGVhbHRoIFRlY2hub2xvZ3kgQXNzZXNzbWVudCIsIkRPSSI6IjEwLjMzMTAvaHRhMTgwODAiLCJJU1NOIjoiMTM2Ni01Mjc4IiwiaXNzdWVkIjp7ImRhdGUtcGFydHMiOltbMjAxNCwyXV19LCJpc3N1ZSI6IjgiLCJ2b2x1bWUiOiIxOCIsImNvbnRhaW5lci10aXRsZS1zaG9ydCI6IiJ9LCJpc1RlbXBvcmFyeSI6ZmFsc2UsImxvY2F0b3IiOiJ2aWlpIn1dfQ=="/>
          <w:id w:val="-342083010"/>
          <w:placeholder>
            <w:docPart w:val="DefaultPlaceholder_-1854013440"/>
          </w:placeholder>
        </w:sdtPr>
        <w:sdtContent>
          <w:r w:rsidR="001555E0" w:rsidRPr="000C4BC1">
            <w:rPr>
              <w:color w:val="000000"/>
            </w:rPr>
            <w:t>(Bee et al., 2014, p. viii)</w:t>
          </w:r>
        </w:sdtContent>
      </w:sdt>
      <w:r w:rsidR="00FE3355" w:rsidRPr="000C4BC1">
        <w:rPr>
          <w:color w:val="000000"/>
        </w:rPr>
        <w:t xml:space="preserve">. </w:t>
      </w:r>
      <w:r w:rsidR="00FA2473" w:rsidRPr="000C4BC1">
        <w:rPr>
          <w:color w:val="000000"/>
        </w:rPr>
        <w:t xml:space="preserve">While the review </w:t>
      </w:r>
      <w:r w:rsidR="00AF17C4" w:rsidRPr="000C4BC1">
        <w:rPr>
          <w:color w:val="000000"/>
        </w:rPr>
        <w:t>aimed</w:t>
      </w:r>
      <w:r w:rsidR="00FA2473" w:rsidRPr="000C4BC1">
        <w:rPr>
          <w:color w:val="000000"/>
        </w:rPr>
        <w:t xml:space="preserve"> to assess the </w:t>
      </w:r>
      <w:r w:rsidR="00472C71" w:rsidRPr="000C4BC1">
        <w:rPr>
          <w:color w:val="000000"/>
        </w:rPr>
        <w:t>effectiveness</w:t>
      </w:r>
      <w:r w:rsidR="00A56DF0" w:rsidRPr="000C4BC1">
        <w:rPr>
          <w:color w:val="000000"/>
        </w:rPr>
        <w:t xml:space="preserve">, cost effectiveness and </w:t>
      </w:r>
      <w:r w:rsidR="00AF17C4" w:rsidRPr="000C4BC1">
        <w:rPr>
          <w:color w:val="000000"/>
        </w:rPr>
        <w:t xml:space="preserve">acceptability of </w:t>
      </w:r>
      <w:r w:rsidR="00993A36" w:rsidRPr="000C4BC1">
        <w:rPr>
          <w:color w:val="000000"/>
        </w:rPr>
        <w:t>community-based</w:t>
      </w:r>
      <w:r w:rsidR="00AF17C4" w:rsidRPr="000C4BC1">
        <w:rPr>
          <w:color w:val="000000"/>
        </w:rPr>
        <w:t xml:space="preserve"> interventions</w:t>
      </w:r>
      <w:r w:rsidR="00E000AC" w:rsidRPr="000C4BC1">
        <w:rPr>
          <w:color w:val="000000"/>
        </w:rPr>
        <w:t xml:space="preserve">, </w:t>
      </w:r>
      <w:r w:rsidR="002C38C5" w:rsidRPr="000C4BC1">
        <w:rPr>
          <w:color w:val="000000"/>
        </w:rPr>
        <w:t xml:space="preserve">and therefore the scope for such interventions to </w:t>
      </w:r>
      <w:r w:rsidR="002C38C5" w:rsidRPr="000C4BC1">
        <w:rPr>
          <w:i/>
          <w:iCs/>
          <w:color w:val="000000"/>
        </w:rPr>
        <w:t>build capacity</w:t>
      </w:r>
      <w:r w:rsidR="002C38C5" w:rsidRPr="000C4BC1">
        <w:rPr>
          <w:color w:val="000000"/>
        </w:rPr>
        <w:t>, insufficient evidence was found</w:t>
      </w:r>
      <w:r w:rsidR="00993A36" w:rsidRPr="000C4BC1">
        <w:rPr>
          <w:color w:val="000000"/>
        </w:rPr>
        <w:t>.</w:t>
      </w:r>
    </w:p>
    <w:p w14:paraId="08DB9931" w14:textId="3929A87C" w:rsidR="00075F06" w:rsidRPr="000C4BC1" w:rsidRDefault="001926B7" w:rsidP="00046500">
      <w:pPr>
        <w:pStyle w:val="Heading1"/>
        <w:numPr>
          <w:ilvl w:val="0"/>
          <w:numId w:val="18"/>
        </w:numPr>
      </w:pPr>
      <w:bookmarkStart w:id="66" w:name="_Toc115873272"/>
      <w:bookmarkStart w:id="67" w:name="_Toc115874807"/>
      <w:bookmarkStart w:id="68" w:name="_Toc138084021"/>
      <w:bookmarkStart w:id="69" w:name="_Toc139270337"/>
      <w:r w:rsidRPr="000C4BC1">
        <w:lastRenderedPageBreak/>
        <w:t xml:space="preserve">2022 Review </w:t>
      </w:r>
      <w:r w:rsidR="00076D29" w:rsidRPr="000C4BC1">
        <w:t>References</w:t>
      </w:r>
      <w:bookmarkEnd w:id="66"/>
      <w:bookmarkEnd w:id="67"/>
      <w:bookmarkEnd w:id="68"/>
      <w:bookmarkEnd w:id="69"/>
      <w:r w:rsidR="00076D29" w:rsidRPr="000C4BC1">
        <w:t xml:space="preserve"> </w:t>
      </w:r>
    </w:p>
    <w:sdt>
      <w:sdtPr>
        <w:rPr>
          <w:color w:val="2B579A"/>
          <w:shd w:val="clear" w:color="auto" w:fill="E6E6E6"/>
        </w:rPr>
        <w:tag w:val="MENDELEY_BIBLIOGRAPHY"/>
        <w:id w:val="981503796"/>
        <w:placeholder>
          <w:docPart w:val="DefaultPlaceholder_-1854013440"/>
        </w:placeholder>
      </w:sdtPr>
      <w:sdtEndPr>
        <w:rPr>
          <w:sz w:val="20"/>
          <w:szCs w:val="20"/>
        </w:rPr>
      </w:sdtEndPr>
      <w:sdtContent>
        <w:p w14:paraId="4F1D6525" w14:textId="77777777" w:rsidR="00B34FBB" w:rsidRPr="000C4BC1" w:rsidRDefault="00B34FBB">
          <w:pPr>
            <w:autoSpaceDE w:val="0"/>
            <w:autoSpaceDN w:val="0"/>
            <w:ind w:hanging="480"/>
            <w:divId w:val="1864048841"/>
            <w:rPr>
              <w:rFonts w:eastAsia="Times New Roman"/>
              <w:sz w:val="20"/>
              <w:szCs w:val="20"/>
            </w:rPr>
          </w:pPr>
          <w:r w:rsidRPr="000C4BC1">
            <w:rPr>
              <w:rFonts w:eastAsia="Times New Roman"/>
              <w:sz w:val="20"/>
              <w:szCs w:val="20"/>
            </w:rPr>
            <w:t xml:space="preserve">Amoah, E. (2021). Predicting Perinatal Low Mood and Depression for BAME Women - The Role of Treatment, Perceived Public, and Internalised Stigma. </w:t>
          </w:r>
          <w:r w:rsidRPr="000C4BC1">
            <w:rPr>
              <w:rFonts w:eastAsia="Times New Roman"/>
              <w:i/>
              <w:iCs/>
              <w:sz w:val="20"/>
              <w:szCs w:val="20"/>
            </w:rPr>
            <w:t>Diversity and Equality in Health and Care</w:t>
          </w:r>
          <w:r w:rsidRPr="000C4BC1">
            <w:rPr>
              <w:rFonts w:eastAsia="Times New Roman"/>
              <w:sz w:val="20"/>
              <w:szCs w:val="20"/>
            </w:rPr>
            <w:t xml:space="preserve">, </w:t>
          </w:r>
          <w:r w:rsidRPr="000C4BC1">
            <w:rPr>
              <w:rFonts w:eastAsia="Times New Roman"/>
              <w:i/>
              <w:iCs/>
              <w:sz w:val="20"/>
              <w:szCs w:val="20"/>
            </w:rPr>
            <w:t>18</w:t>
          </w:r>
          <w:r w:rsidRPr="000C4BC1">
            <w:rPr>
              <w:rFonts w:eastAsia="Times New Roman"/>
              <w:sz w:val="20"/>
              <w:szCs w:val="20"/>
            </w:rPr>
            <w:t>(7).</w:t>
          </w:r>
        </w:p>
        <w:p w14:paraId="35BE14A2" w14:textId="77777777" w:rsidR="00B34FBB" w:rsidRPr="000C4BC1" w:rsidRDefault="00B34FBB">
          <w:pPr>
            <w:autoSpaceDE w:val="0"/>
            <w:autoSpaceDN w:val="0"/>
            <w:ind w:hanging="480"/>
            <w:divId w:val="1053508443"/>
            <w:rPr>
              <w:rFonts w:eastAsia="Times New Roman"/>
              <w:sz w:val="20"/>
              <w:szCs w:val="20"/>
            </w:rPr>
          </w:pPr>
          <w:r w:rsidRPr="000C4BC1">
            <w:rPr>
              <w:rFonts w:eastAsia="Times New Roman"/>
              <w:sz w:val="20"/>
              <w:szCs w:val="20"/>
            </w:rPr>
            <w:t xml:space="preserve">Barnett, E. R., Knight, E., Herman, R. J., Amarakaran, K., &amp; Jankowski, M. K. (2021). Difficult binds: A systematic review of facilitators and barriers to treatment among mothers with substance use disorders. </w:t>
          </w:r>
          <w:r w:rsidRPr="000C4BC1">
            <w:rPr>
              <w:rFonts w:eastAsia="Times New Roman"/>
              <w:i/>
              <w:iCs/>
              <w:sz w:val="20"/>
              <w:szCs w:val="20"/>
            </w:rPr>
            <w:t>Journal of Substance Abuse Treatment</w:t>
          </w:r>
          <w:r w:rsidRPr="000C4BC1">
            <w:rPr>
              <w:rFonts w:eastAsia="Times New Roman"/>
              <w:sz w:val="20"/>
              <w:szCs w:val="20"/>
            </w:rPr>
            <w:t xml:space="preserve">, </w:t>
          </w:r>
          <w:r w:rsidRPr="000C4BC1">
            <w:rPr>
              <w:rFonts w:eastAsia="Times New Roman"/>
              <w:i/>
              <w:iCs/>
              <w:sz w:val="20"/>
              <w:szCs w:val="20"/>
            </w:rPr>
            <w:t>126</w:t>
          </w:r>
          <w:r w:rsidRPr="000C4BC1">
            <w:rPr>
              <w:rFonts w:eastAsia="Times New Roman"/>
              <w:sz w:val="20"/>
              <w:szCs w:val="20"/>
            </w:rPr>
            <w:t>, 108341. https://doi.org/10.1016/j.jsat.2021.108341</w:t>
          </w:r>
        </w:p>
        <w:p w14:paraId="582A5CAC" w14:textId="77777777" w:rsidR="00B34FBB" w:rsidRPr="000C4BC1" w:rsidRDefault="00B34FBB">
          <w:pPr>
            <w:autoSpaceDE w:val="0"/>
            <w:autoSpaceDN w:val="0"/>
            <w:ind w:hanging="480"/>
            <w:divId w:val="214855229"/>
            <w:rPr>
              <w:rFonts w:eastAsia="Times New Roman"/>
              <w:sz w:val="20"/>
              <w:szCs w:val="20"/>
            </w:rPr>
          </w:pPr>
          <w:r w:rsidRPr="000C4BC1">
            <w:rPr>
              <w:rFonts w:eastAsia="Times New Roman"/>
              <w:sz w:val="20"/>
              <w:szCs w:val="20"/>
            </w:rPr>
            <w:t xml:space="preserve">Bee, P., Bower, P., Byford, S., Churchill, R., Calam, R., Stallard, P., Pryjmachuk, S., Berzins, K., Cary, M., Wan, M., &amp; Abel, K. (2014). The clinical effectiveness, cost-effectiveness and acceptability of community-based interventions aimed at improving or maintaining quality of life in children of parents with serious mental illness: a systematic review. </w:t>
          </w:r>
          <w:r w:rsidRPr="000C4BC1">
            <w:rPr>
              <w:rFonts w:eastAsia="Times New Roman"/>
              <w:i/>
              <w:iCs/>
              <w:sz w:val="20"/>
              <w:szCs w:val="20"/>
            </w:rPr>
            <w:t>Health Technology Assessment</w:t>
          </w:r>
          <w:r w:rsidRPr="000C4BC1">
            <w:rPr>
              <w:rFonts w:eastAsia="Times New Roman"/>
              <w:sz w:val="20"/>
              <w:szCs w:val="20"/>
            </w:rPr>
            <w:t xml:space="preserve">, </w:t>
          </w:r>
          <w:r w:rsidRPr="000C4BC1">
            <w:rPr>
              <w:rFonts w:eastAsia="Times New Roman"/>
              <w:i/>
              <w:iCs/>
              <w:sz w:val="20"/>
              <w:szCs w:val="20"/>
            </w:rPr>
            <w:t>18</w:t>
          </w:r>
          <w:r w:rsidRPr="000C4BC1">
            <w:rPr>
              <w:rFonts w:eastAsia="Times New Roman"/>
              <w:sz w:val="20"/>
              <w:szCs w:val="20"/>
            </w:rPr>
            <w:t>(8). https://doi.org/10.3310/hta18080</w:t>
          </w:r>
        </w:p>
        <w:p w14:paraId="6C3219CF" w14:textId="77777777" w:rsidR="00B34FBB" w:rsidRPr="000C4BC1" w:rsidRDefault="00B34FBB">
          <w:pPr>
            <w:autoSpaceDE w:val="0"/>
            <w:autoSpaceDN w:val="0"/>
            <w:ind w:hanging="480"/>
            <w:divId w:val="1364593812"/>
            <w:rPr>
              <w:rFonts w:eastAsia="Times New Roman"/>
              <w:sz w:val="20"/>
              <w:szCs w:val="20"/>
            </w:rPr>
          </w:pPr>
          <w:r w:rsidRPr="000C4BC1">
            <w:rPr>
              <w:rFonts w:eastAsia="Times New Roman"/>
              <w:sz w:val="20"/>
              <w:szCs w:val="20"/>
            </w:rPr>
            <w:t xml:space="preserve">Bohr, Y., Bimm, M., Bint Misbah, K., Perrier, R., Lee, Y., Armour, L., &amp; Sockett‐DiMarco, N. (2021). The Crying Clinic: Increasing accessibility to Infant Mental Health services for immigrant parents at risk for peripartum depression. </w:t>
          </w:r>
          <w:r w:rsidRPr="000C4BC1">
            <w:rPr>
              <w:rFonts w:eastAsia="Times New Roman"/>
              <w:i/>
              <w:iCs/>
              <w:sz w:val="20"/>
              <w:szCs w:val="20"/>
            </w:rPr>
            <w:t>Infant Mental Health Journal</w:t>
          </w:r>
          <w:r w:rsidRPr="000C4BC1">
            <w:rPr>
              <w:rFonts w:eastAsia="Times New Roman"/>
              <w:sz w:val="20"/>
              <w:szCs w:val="20"/>
            </w:rPr>
            <w:t xml:space="preserve">, </w:t>
          </w:r>
          <w:r w:rsidRPr="000C4BC1">
            <w:rPr>
              <w:rFonts w:eastAsia="Times New Roman"/>
              <w:i/>
              <w:iCs/>
              <w:sz w:val="20"/>
              <w:szCs w:val="20"/>
            </w:rPr>
            <w:t>42</w:t>
          </w:r>
          <w:r w:rsidRPr="000C4BC1">
            <w:rPr>
              <w:rFonts w:eastAsia="Times New Roman"/>
              <w:sz w:val="20"/>
              <w:szCs w:val="20"/>
            </w:rPr>
            <w:t>(1), 140–156. https://doi.org/10.1002/imhj.21879</w:t>
          </w:r>
        </w:p>
        <w:p w14:paraId="5915068B" w14:textId="77777777" w:rsidR="00B34FBB" w:rsidRPr="000C4BC1" w:rsidRDefault="00B34FBB">
          <w:pPr>
            <w:autoSpaceDE w:val="0"/>
            <w:autoSpaceDN w:val="0"/>
            <w:ind w:hanging="480"/>
            <w:divId w:val="263342185"/>
            <w:rPr>
              <w:rFonts w:eastAsia="Times New Roman"/>
              <w:sz w:val="20"/>
              <w:szCs w:val="20"/>
            </w:rPr>
          </w:pPr>
          <w:r w:rsidRPr="000C4BC1">
            <w:rPr>
              <w:rFonts w:eastAsia="Times New Roman"/>
              <w:sz w:val="20"/>
              <w:szCs w:val="20"/>
            </w:rPr>
            <w:t xml:space="preserve">Branquinho, M., Canavarro, M. C., &amp; Fonseca, A. (2020). Postpartum Depression in the Portuguese Population: The Role of Knowledge, Attitudes and Help-Seeking Propensity in Intention to Recommend Professional Help-Seeking. </w:t>
          </w:r>
          <w:r w:rsidRPr="000C4BC1">
            <w:rPr>
              <w:rFonts w:eastAsia="Times New Roman"/>
              <w:i/>
              <w:iCs/>
              <w:sz w:val="20"/>
              <w:szCs w:val="20"/>
            </w:rPr>
            <w:t>Community Mental Health Journal</w:t>
          </w:r>
          <w:r w:rsidRPr="000C4BC1">
            <w:rPr>
              <w:rFonts w:eastAsia="Times New Roman"/>
              <w:sz w:val="20"/>
              <w:szCs w:val="20"/>
            </w:rPr>
            <w:t xml:space="preserve">, </w:t>
          </w:r>
          <w:r w:rsidRPr="000C4BC1">
            <w:rPr>
              <w:rFonts w:eastAsia="Times New Roman"/>
              <w:i/>
              <w:iCs/>
              <w:sz w:val="20"/>
              <w:szCs w:val="20"/>
            </w:rPr>
            <w:t>56</w:t>
          </w:r>
          <w:r w:rsidRPr="000C4BC1">
            <w:rPr>
              <w:rFonts w:eastAsia="Times New Roman"/>
              <w:sz w:val="20"/>
              <w:szCs w:val="20"/>
            </w:rPr>
            <w:t>(8), 1436–1448. https://doi.org/10.1007/s10597-020-00587-7</w:t>
          </w:r>
        </w:p>
        <w:p w14:paraId="16A8F584" w14:textId="77777777" w:rsidR="00B34FBB" w:rsidRPr="000C4BC1" w:rsidRDefault="00B34FBB">
          <w:pPr>
            <w:autoSpaceDE w:val="0"/>
            <w:autoSpaceDN w:val="0"/>
            <w:ind w:hanging="480"/>
            <w:divId w:val="36903845"/>
            <w:rPr>
              <w:rFonts w:eastAsia="Times New Roman"/>
              <w:sz w:val="20"/>
              <w:szCs w:val="20"/>
            </w:rPr>
          </w:pPr>
          <w:r w:rsidRPr="000C4BC1">
            <w:rPr>
              <w:rFonts w:eastAsia="Times New Roman"/>
              <w:sz w:val="20"/>
              <w:szCs w:val="20"/>
            </w:rPr>
            <w:t xml:space="preserve">Burgess, A., Bauer, E., Gallagher, S., Karstens, B., Lavoie, L., Ahrens, K., &amp; O’Connor, A. (2021). Experiences of stigma among individuals in recovery from opioid use disorder in a rural setting: A qualitative analysis. </w:t>
          </w:r>
          <w:r w:rsidRPr="000C4BC1">
            <w:rPr>
              <w:rFonts w:eastAsia="Times New Roman"/>
              <w:i/>
              <w:iCs/>
              <w:sz w:val="20"/>
              <w:szCs w:val="20"/>
            </w:rPr>
            <w:t>Journal of Substance Abuse Treatment</w:t>
          </w:r>
          <w:r w:rsidRPr="000C4BC1">
            <w:rPr>
              <w:rFonts w:eastAsia="Times New Roman"/>
              <w:sz w:val="20"/>
              <w:szCs w:val="20"/>
            </w:rPr>
            <w:t xml:space="preserve">, </w:t>
          </w:r>
          <w:r w:rsidRPr="000C4BC1">
            <w:rPr>
              <w:rFonts w:eastAsia="Times New Roman"/>
              <w:i/>
              <w:iCs/>
              <w:sz w:val="20"/>
              <w:szCs w:val="20"/>
            </w:rPr>
            <w:t>130</w:t>
          </w:r>
          <w:r w:rsidRPr="000C4BC1">
            <w:rPr>
              <w:rFonts w:eastAsia="Times New Roman"/>
              <w:sz w:val="20"/>
              <w:szCs w:val="20"/>
            </w:rPr>
            <w:t>, 108488. https://doi.org/10.1016/j.jsat.2021.108488</w:t>
          </w:r>
        </w:p>
        <w:p w14:paraId="6ADF7575" w14:textId="77777777" w:rsidR="00B34FBB" w:rsidRPr="000C4BC1" w:rsidRDefault="00B34FBB">
          <w:pPr>
            <w:autoSpaceDE w:val="0"/>
            <w:autoSpaceDN w:val="0"/>
            <w:ind w:hanging="480"/>
            <w:divId w:val="709913178"/>
            <w:rPr>
              <w:rFonts w:eastAsia="Times New Roman"/>
              <w:sz w:val="20"/>
              <w:szCs w:val="20"/>
            </w:rPr>
          </w:pPr>
          <w:r w:rsidRPr="000C4BC1">
            <w:rPr>
              <w:rFonts w:eastAsia="Times New Roman"/>
              <w:sz w:val="20"/>
              <w:szCs w:val="20"/>
            </w:rPr>
            <w:t xml:space="preserve">Cantwell, R. (2021). Mental disorder in pregnancy and the early postpartum. </w:t>
          </w:r>
          <w:r w:rsidRPr="000C4BC1">
            <w:rPr>
              <w:rFonts w:eastAsia="Times New Roman"/>
              <w:i/>
              <w:iCs/>
              <w:sz w:val="20"/>
              <w:szCs w:val="20"/>
            </w:rPr>
            <w:t>Anaesthesia</w:t>
          </w:r>
          <w:r w:rsidRPr="000C4BC1">
            <w:rPr>
              <w:rFonts w:eastAsia="Times New Roman"/>
              <w:sz w:val="20"/>
              <w:szCs w:val="20"/>
            </w:rPr>
            <w:t xml:space="preserve">, </w:t>
          </w:r>
          <w:r w:rsidRPr="000C4BC1">
            <w:rPr>
              <w:rFonts w:eastAsia="Times New Roman"/>
              <w:i/>
              <w:iCs/>
              <w:sz w:val="20"/>
              <w:szCs w:val="20"/>
            </w:rPr>
            <w:t>76</w:t>
          </w:r>
          <w:r w:rsidRPr="000C4BC1">
            <w:rPr>
              <w:rFonts w:eastAsia="Times New Roman"/>
              <w:sz w:val="20"/>
              <w:szCs w:val="20"/>
            </w:rPr>
            <w:t>(S4), 76–83. https://doi.org/10.1111/anae.15424</w:t>
          </w:r>
        </w:p>
        <w:p w14:paraId="19AA05AA" w14:textId="77777777" w:rsidR="00B34FBB" w:rsidRPr="000C4BC1" w:rsidRDefault="00B34FBB">
          <w:pPr>
            <w:autoSpaceDE w:val="0"/>
            <w:autoSpaceDN w:val="0"/>
            <w:ind w:hanging="480"/>
            <w:divId w:val="712966859"/>
            <w:rPr>
              <w:rFonts w:eastAsia="Times New Roman"/>
              <w:sz w:val="20"/>
              <w:szCs w:val="20"/>
            </w:rPr>
          </w:pPr>
          <w:r w:rsidRPr="000C4BC1">
            <w:rPr>
              <w:rFonts w:eastAsia="Times New Roman"/>
              <w:sz w:val="20"/>
              <w:szCs w:val="20"/>
            </w:rPr>
            <w:t xml:space="preserve">Casanova Dias, M., Sönmez Güngör, E., Dolman, C., de Picker, L., &amp; Jones, I. (2022). 20 years on: the legacy of Daksha Emson for perinatal psychiatry. </w:t>
          </w:r>
          <w:r w:rsidRPr="000C4BC1">
            <w:rPr>
              <w:rFonts w:eastAsia="Times New Roman"/>
              <w:i/>
              <w:iCs/>
              <w:sz w:val="20"/>
              <w:szCs w:val="20"/>
            </w:rPr>
            <w:t>Archives of Women’s Mental Health</w:t>
          </w:r>
          <w:r w:rsidRPr="000C4BC1">
            <w:rPr>
              <w:rFonts w:eastAsia="Times New Roman"/>
              <w:sz w:val="20"/>
              <w:szCs w:val="20"/>
            </w:rPr>
            <w:t xml:space="preserve">, </w:t>
          </w:r>
          <w:r w:rsidRPr="000C4BC1">
            <w:rPr>
              <w:rFonts w:eastAsia="Times New Roman"/>
              <w:i/>
              <w:iCs/>
              <w:sz w:val="20"/>
              <w:szCs w:val="20"/>
            </w:rPr>
            <w:t>25</w:t>
          </w:r>
          <w:r w:rsidRPr="000C4BC1">
            <w:rPr>
              <w:rFonts w:eastAsia="Times New Roman"/>
              <w:sz w:val="20"/>
              <w:szCs w:val="20"/>
            </w:rPr>
            <w:t>(2), 507–510. https://doi.org/10.1007/s00737-021-01146-z</w:t>
          </w:r>
        </w:p>
        <w:p w14:paraId="2AA7FD7C" w14:textId="77777777" w:rsidR="00B34FBB" w:rsidRPr="000C4BC1" w:rsidRDefault="00B34FBB">
          <w:pPr>
            <w:autoSpaceDE w:val="0"/>
            <w:autoSpaceDN w:val="0"/>
            <w:ind w:hanging="480"/>
            <w:divId w:val="580673630"/>
            <w:rPr>
              <w:rFonts w:eastAsia="Times New Roman"/>
              <w:sz w:val="20"/>
              <w:szCs w:val="20"/>
            </w:rPr>
          </w:pPr>
          <w:r w:rsidRPr="000C4BC1">
            <w:rPr>
              <w:rFonts w:eastAsia="Times New Roman"/>
              <w:sz w:val="20"/>
              <w:szCs w:val="20"/>
            </w:rPr>
            <w:t xml:space="preserve">Centre for Mental Health. (2018). </w:t>
          </w:r>
          <w:r w:rsidRPr="000C4BC1">
            <w:rPr>
              <w:rFonts w:eastAsia="Times New Roman"/>
              <w:i/>
              <w:iCs/>
              <w:sz w:val="20"/>
              <w:szCs w:val="20"/>
            </w:rPr>
            <w:t>0-4 years Missed opportunities: children and young people’s mental health</w:t>
          </w:r>
          <w:r w:rsidRPr="000C4BC1">
            <w:rPr>
              <w:rFonts w:eastAsia="Times New Roman"/>
              <w:sz w:val="20"/>
              <w:szCs w:val="20"/>
            </w:rPr>
            <w:t>.</w:t>
          </w:r>
        </w:p>
        <w:p w14:paraId="09B456C4" w14:textId="77777777" w:rsidR="00B34FBB" w:rsidRPr="000C4BC1" w:rsidRDefault="00B34FBB">
          <w:pPr>
            <w:autoSpaceDE w:val="0"/>
            <w:autoSpaceDN w:val="0"/>
            <w:ind w:hanging="480"/>
            <w:divId w:val="530344093"/>
            <w:rPr>
              <w:rFonts w:eastAsia="Times New Roman"/>
              <w:sz w:val="20"/>
              <w:szCs w:val="20"/>
            </w:rPr>
          </w:pPr>
          <w:r w:rsidRPr="000C4BC1">
            <w:rPr>
              <w:rFonts w:eastAsia="Times New Roman"/>
              <w:sz w:val="20"/>
              <w:szCs w:val="20"/>
            </w:rPr>
            <w:t xml:space="preserve">Darwin, Z., Domoney, J., Iles, J., Bristow, F., McLeish, J., &amp; Sethna, V. (2021). </w:t>
          </w:r>
          <w:r w:rsidRPr="000C4BC1">
            <w:rPr>
              <w:rFonts w:eastAsia="Times New Roman"/>
              <w:i/>
              <w:iCs/>
              <w:sz w:val="20"/>
              <w:szCs w:val="20"/>
            </w:rPr>
            <w:t>Involving and supporting partners and other family members in specialist perinatal mental health services; Good practice guide</w:t>
          </w:r>
          <w:r w:rsidRPr="000C4BC1">
            <w:rPr>
              <w:rFonts w:eastAsia="Times New Roman"/>
              <w:sz w:val="20"/>
              <w:szCs w:val="20"/>
            </w:rPr>
            <w:t>.</w:t>
          </w:r>
        </w:p>
        <w:p w14:paraId="66715313" w14:textId="77777777" w:rsidR="00B34FBB" w:rsidRPr="000C4BC1" w:rsidRDefault="00B34FBB">
          <w:pPr>
            <w:autoSpaceDE w:val="0"/>
            <w:autoSpaceDN w:val="0"/>
            <w:ind w:hanging="480"/>
            <w:divId w:val="54814911"/>
            <w:rPr>
              <w:rFonts w:eastAsia="Times New Roman"/>
              <w:sz w:val="20"/>
              <w:szCs w:val="20"/>
            </w:rPr>
          </w:pPr>
          <w:r w:rsidRPr="000C4BC1">
            <w:rPr>
              <w:rFonts w:eastAsia="Times New Roman"/>
              <w:sz w:val="20"/>
              <w:szCs w:val="20"/>
            </w:rPr>
            <w:t xml:space="preserve">Elliott, G. K., Millard, C., &amp; Sabroe, I. (2020). The Utilization of Cultural Movements to Overcome Stigma in Narrative of Postnatal Depression. </w:t>
          </w:r>
          <w:r w:rsidRPr="000C4BC1">
            <w:rPr>
              <w:rFonts w:eastAsia="Times New Roman"/>
              <w:i/>
              <w:iCs/>
              <w:sz w:val="20"/>
              <w:szCs w:val="20"/>
            </w:rPr>
            <w:t>Frontiers in Psychiatry</w:t>
          </w:r>
          <w:r w:rsidRPr="000C4BC1">
            <w:rPr>
              <w:rFonts w:eastAsia="Times New Roman"/>
              <w:sz w:val="20"/>
              <w:szCs w:val="20"/>
            </w:rPr>
            <w:t xml:space="preserve">, </w:t>
          </w:r>
          <w:r w:rsidRPr="000C4BC1">
            <w:rPr>
              <w:rFonts w:eastAsia="Times New Roman"/>
              <w:i/>
              <w:iCs/>
              <w:sz w:val="20"/>
              <w:szCs w:val="20"/>
            </w:rPr>
            <w:t>11</w:t>
          </w:r>
          <w:r w:rsidRPr="000C4BC1">
            <w:rPr>
              <w:rFonts w:eastAsia="Times New Roman"/>
              <w:sz w:val="20"/>
              <w:szCs w:val="20"/>
            </w:rPr>
            <w:t>, 532600. https://doi.org/10.3389/fpsyt.2020.532600</w:t>
          </w:r>
        </w:p>
        <w:p w14:paraId="248CF0BF" w14:textId="77777777" w:rsidR="00B34FBB" w:rsidRPr="000C4BC1" w:rsidRDefault="00B34FBB">
          <w:pPr>
            <w:autoSpaceDE w:val="0"/>
            <w:autoSpaceDN w:val="0"/>
            <w:ind w:hanging="480"/>
            <w:divId w:val="332100544"/>
            <w:rPr>
              <w:rFonts w:eastAsia="Times New Roman"/>
              <w:sz w:val="20"/>
              <w:szCs w:val="20"/>
            </w:rPr>
          </w:pPr>
          <w:r w:rsidRPr="000C4BC1">
            <w:rPr>
              <w:rFonts w:eastAsia="Times New Roman"/>
              <w:sz w:val="20"/>
              <w:szCs w:val="20"/>
            </w:rPr>
            <w:t xml:space="preserve">Finello, K. M., &amp; Poulsen, M. K. (2012). Unique System of Care Issues and Challenges in Serving Children Under Age 3 and their Families. </w:t>
          </w:r>
          <w:r w:rsidRPr="000C4BC1">
            <w:rPr>
              <w:rFonts w:eastAsia="Times New Roman"/>
              <w:i/>
              <w:iCs/>
              <w:sz w:val="20"/>
              <w:szCs w:val="20"/>
            </w:rPr>
            <w:t>American Journal of Community Psychology</w:t>
          </w:r>
          <w:r w:rsidRPr="000C4BC1">
            <w:rPr>
              <w:rFonts w:eastAsia="Times New Roman"/>
              <w:sz w:val="20"/>
              <w:szCs w:val="20"/>
            </w:rPr>
            <w:t xml:space="preserve">, </w:t>
          </w:r>
          <w:r w:rsidRPr="000C4BC1">
            <w:rPr>
              <w:rFonts w:eastAsia="Times New Roman"/>
              <w:i/>
              <w:iCs/>
              <w:sz w:val="20"/>
              <w:szCs w:val="20"/>
            </w:rPr>
            <w:t>49</w:t>
          </w:r>
          <w:r w:rsidRPr="000C4BC1">
            <w:rPr>
              <w:rFonts w:eastAsia="Times New Roman"/>
              <w:sz w:val="20"/>
              <w:szCs w:val="20"/>
            </w:rPr>
            <w:t>(3–4), 417–429. https://doi.org/10.1007/s10464-011-9458-6</w:t>
          </w:r>
        </w:p>
        <w:p w14:paraId="4DFC97FE" w14:textId="6C69A9B4" w:rsidR="00463D68" w:rsidRPr="000C4BC1" w:rsidRDefault="00B34FBB" w:rsidP="00463D68">
          <w:pPr>
            <w:autoSpaceDE w:val="0"/>
            <w:autoSpaceDN w:val="0"/>
            <w:ind w:left="26" w:hanging="480"/>
            <w:divId w:val="965503115"/>
            <w:rPr>
              <w:rFonts w:eastAsia="Times New Roman"/>
              <w:sz w:val="20"/>
              <w:szCs w:val="20"/>
            </w:rPr>
          </w:pPr>
          <w:r w:rsidRPr="000C4BC1">
            <w:rPr>
              <w:rFonts w:eastAsia="Times New Roman"/>
              <w:sz w:val="20"/>
              <w:szCs w:val="20"/>
            </w:rPr>
            <w:t xml:space="preserve">Frederiksen, M. S., Schmied, V., &amp; Overgaard, C. (2021). Supportive encounters during pregnancy and the postnatal period: An ethnographic study of care experiences of parents in a vulnerable position. </w:t>
          </w:r>
          <w:r w:rsidRPr="000C4BC1">
            <w:rPr>
              <w:rFonts w:eastAsia="Times New Roman"/>
              <w:i/>
              <w:iCs/>
              <w:sz w:val="20"/>
              <w:szCs w:val="20"/>
            </w:rPr>
            <w:t>Journal of Clinical Nursing</w:t>
          </w:r>
          <w:r w:rsidRPr="000C4BC1">
            <w:rPr>
              <w:rFonts w:eastAsia="Times New Roman"/>
              <w:sz w:val="20"/>
              <w:szCs w:val="20"/>
            </w:rPr>
            <w:t xml:space="preserve">, </w:t>
          </w:r>
          <w:r w:rsidRPr="000C4BC1">
            <w:rPr>
              <w:rFonts w:eastAsia="Times New Roman"/>
              <w:i/>
              <w:iCs/>
              <w:sz w:val="20"/>
              <w:szCs w:val="20"/>
            </w:rPr>
            <w:t>30</w:t>
          </w:r>
          <w:r w:rsidRPr="000C4BC1">
            <w:rPr>
              <w:rFonts w:eastAsia="Times New Roman"/>
              <w:sz w:val="20"/>
              <w:szCs w:val="20"/>
            </w:rPr>
            <w:t>(15–16), 2386–2398. https://doi.org/10.1111/jocn.15778</w:t>
          </w:r>
          <w:r w:rsidR="00463D68" w:rsidRPr="000C4BC1">
            <w:rPr>
              <w:rFonts w:eastAsia="Times New Roman"/>
              <w:sz w:val="20"/>
              <w:szCs w:val="20"/>
            </w:rPr>
            <w:br w:type="page"/>
          </w:r>
        </w:p>
        <w:p w14:paraId="6E5FC57C" w14:textId="77777777" w:rsidR="00B34FBB" w:rsidRPr="000C4BC1" w:rsidRDefault="00B34FBB">
          <w:pPr>
            <w:autoSpaceDE w:val="0"/>
            <w:autoSpaceDN w:val="0"/>
            <w:ind w:hanging="480"/>
            <w:divId w:val="1307202386"/>
            <w:rPr>
              <w:rFonts w:eastAsia="Times New Roman"/>
              <w:sz w:val="20"/>
              <w:szCs w:val="20"/>
            </w:rPr>
          </w:pPr>
          <w:r w:rsidRPr="000C4BC1">
            <w:rPr>
              <w:rFonts w:eastAsia="Times New Roman"/>
              <w:sz w:val="20"/>
              <w:szCs w:val="20"/>
            </w:rPr>
            <w:lastRenderedPageBreak/>
            <w:t xml:space="preserve">Gannon, M., Short, V., Becker, M., Parikh, S., McGuigan, K., Hand, D., Keith, S., &amp; Abatemarco, D. (2022). Doula engagement and maternal opioid use disorder (OUD): Experiences of women in OUD recovery during the perinatal period. </w:t>
          </w:r>
          <w:r w:rsidRPr="000C4BC1">
            <w:rPr>
              <w:rFonts w:eastAsia="Times New Roman"/>
              <w:i/>
              <w:iCs/>
              <w:sz w:val="20"/>
              <w:szCs w:val="20"/>
            </w:rPr>
            <w:t>Midwifery</w:t>
          </w:r>
          <w:r w:rsidRPr="000C4BC1">
            <w:rPr>
              <w:rFonts w:eastAsia="Times New Roman"/>
              <w:sz w:val="20"/>
              <w:szCs w:val="20"/>
            </w:rPr>
            <w:t xml:space="preserve">, </w:t>
          </w:r>
          <w:r w:rsidRPr="000C4BC1">
            <w:rPr>
              <w:rFonts w:eastAsia="Times New Roman"/>
              <w:i/>
              <w:iCs/>
              <w:sz w:val="20"/>
              <w:szCs w:val="20"/>
            </w:rPr>
            <w:t>106</w:t>
          </w:r>
          <w:r w:rsidRPr="000C4BC1">
            <w:rPr>
              <w:rFonts w:eastAsia="Times New Roman"/>
              <w:sz w:val="20"/>
              <w:szCs w:val="20"/>
            </w:rPr>
            <w:t>, 103243. https://doi.org/10.1016/j.midw.2021.103243</w:t>
          </w:r>
        </w:p>
        <w:p w14:paraId="6B281A8F" w14:textId="77777777" w:rsidR="00B34FBB" w:rsidRPr="000C4BC1" w:rsidRDefault="00B34FBB">
          <w:pPr>
            <w:autoSpaceDE w:val="0"/>
            <w:autoSpaceDN w:val="0"/>
            <w:ind w:hanging="480"/>
            <w:divId w:val="267734350"/>
            <w:rPr>
              <w:rFonts w:eastAsia="Times New Roman"/>
              <w:sz w:val="20"/>
              <w:szCs w:val="20"/>
            </w:rPr>
          </w:pPr>
          <w:r w:rsidRPr="000C4BC1">
            <w:rPr>
              <w:rFonts w:eastAsia="Times New Roman"/>
              <w:sz w:val="20"/>
              <w:szCs w:val="20"/>
            </w:rPr>
            <w:t xml:space="preserve">Gonzalez, C., Ramirez, M., Diaz, A., Duran, M., &amp; Areán, P. (2021). Expanding Virtual Postpartum Mental Health Care for Latina Women: A Participatory Research and Policy Agenda. </w:t>
          </w:r>
          <w:r w:rsidRPr="000C4BC1">
            <w:rPr>
              <w:rFonts w:eastAsia="Times New Roman"/>
              <w:i/>
              <w:iCs/>
              <w:sz w:val="20"/>
              <w:szCs w:val="20"/>
            </w:rPr>
            <w:t>Women’s Health Issues</w:t>
          </w:r>
          <w:r w:rsidRPr="000C4BC1">
            <w:rPr>
              <w:rFonts w:eastAsia="Times New Roman"/>
              <w:sz w:val="20"/>
              <w:szCs w:val="20"/>
            </w:rPr>
            <w:t xml:space="preserve">, </w:t>
          </w:r>
          <w:r w:rsidRPr="000C4BC1">
            <w:rPr>
              <w:rFonts w:eastAsia="Times New Roman"/>
              <w:i/>
              <w:iCs/>
              <w:sz w:val="20"/>
              <w:szCs w:val="20"/>
            </w:rPr>
            <w:t>31</w:t>
          </w:r>
          <w:r w:rsidRPr="000C4BC1">
            <w:rPr>
              <w:rFonts w:eastAsia="Times New Roman"/>
              <w:sz w:val="20"/>
              <w:szCs w:val="20"/>
            </w:rPr>
            <w:t>(2), 96–99. https://doi.org/10.1016/j.whi.2020.10.005</w:t>
          </w:r>
        </w:p>
        <w:p w14:paraId="7C8FCB2B" w14:textId="77777777" w:rsidR="00B34FBB" w:rsidRPr="000C4BC1" w:rsidRDefault="00B34FBB">
          <w:pPr>
            <w:autoSpaceDE w:val="0"/>
            <w:autoSpaceDN w:val="0"/>
            <w:ind w:hanging="480"/>
            <w:divId w:val="1416050761"/>
            <w:rPr>
              <w:rFonts w:eastAsia="Times New Roman"/>
              <w:sz w:val="20"/>
              <w:szCs w:val="20"/>
            </w:rPr>
          </w:pPr>
          <w:r w:rsidRPr="000C4BC1">
            <w:rPr>
              <w:rFonts w:eastAsia="Times New Roman"/>
              <w:sz w:val="20"/>
              <w:szCs w:val="20"/>
            </w:rPr>
            <w:t xml:space="preserve">Hadfield, H., Glendenning, S., Bee, P., &amp; Wittkowski, A. (2019). Psychological Therapy for Postnatal Depression in UK Primary Care Mental Health Services: A Qualitative Investigation Using Framework Analysis. </w:t>
          </w:r>
          <w:r w:rsidRPr="000C4BC1">
            <w:rPr>
              <w:rFonts w:eastAsia="Times New Roman"/>
              <w:i/>
              <w:iCs/>
              <w:sz w:val="20"/>
              <w:szCs w:val="20"/>
            </w:rPr>
            <w:t>Journal of Child and Family Studies</w:t>
          </w:r>
          <w:r w:rsidRPr="000C4BC1">
            <w:rPr>
              <w:rFonts w:eastAsia="Times New Roman"/>
              <w:sz w:val="20"/>
              <w:szCs w:val="20"/>
            </w:rPr>
            <w:t xml:space="preserve">, </w:t>
          </w:r>
          <w:r w:rsidRPr="000C4BC1">
            <w:rPr>
              <w:rFonts w:eastAsia="Times New Roman"/>
              <w:i/>
              <w:iCs/>
              <w:sz w:val="20"/>
              <w:szCs w:val="20"/>
            </w:rPr>
            <w:t>28</w:t>
          </w:r>
          <w:r w:rsidRPr="000C4BC1">
            <w:rPr>
              <w:rFonts w:eastAsia="Times New Roman"/>
              <w:sz w:val="20"/>
              <w:szCs w:val="20"/>
            </w:rPr>
            <w:t>(12), 3519–3532. https://doi.org/10.1007/s10826-019-01535-0</w:t>
          </w:r>
        </w:p>
        <w:p w14:paraId="33722E21" w14:textId="77777777" w:rsidR="00B34FBB" w:rsidRPr="000C4BC1" w:rsidRDefault="00B34FBB">
          <w:pPr>
            <w:autoSpaceDE w:val="0"/>
            <w:autoSpaceDN w:val="0"/>
            <w:ind w:hanging="480"/>
            <w:divId w:val="1847866313"/>
            <w:rPr>
              <w:rFonts w:eastAsia="Times New Roman"/>
              <w:sz w:val="20"/>
              <w:szCs w:val="20"/>
            </w:rPr>
          </w:pPr>
          <w:r w:rsidRPr="000C4BC1">
            <w:rPr>
              <w:rFonts w:eastAsia="Times New Roman"/>
              <w:sz w:val="20"/>
              <w:szCs w:val="20"/>
            </w:rPr>
            <w:t xml:space="preserve">Haynes, E. (2018). Reaching women with perinatal mental illness at the booking-in appointment. </w:t>
          </w:r>
          <w:r w:rsidRPr="000C4BC1">
            <w:rPr>
              <w:rFonts w:eastAsia="Times New Roman"/>
              <w:i/>
              <w:iCs/>
              <w:sz w:val="20"/>
              <w:szCs w:val="20"/>
            </w:rPr>
            <w:t>International Journal of Health Governance</w:t>
          </w:r>
          <w:r w:rsidRPr="000C4BC1">
            <w:rPr>
              <w:rFonts w:eastAsia="Times New Roman"/>
              <w:sz w:val="20"/>
              <w:szCs w:val="20"/>
            </w:rPr>
            <w:t xml:space="preserve">, </w:t>
          </w:r>
          <w:r w:rsidRPr="000C4BC1">
            <w:rPr>
              <w:rFonts w:eastAsia="Times New Roman"/>
              <w:i/>
              <w:iCs/>
              <w:sz w:val="20"/>
              <w:szCs w:val="20"/>
            </w:rPr>
            <w:t>23</w:t>
          </w:r>
          <w:r w:rsidRPr="000C4BC1">
            <w:rPr>
              <w:rFonts w:eastAsia="Times New Roman"/>
              <w:sz w:val="20"/>
              <w:szCs w:val="20"/>
            </w:rPr>
            <w:t>(1), 38–45. https://doi.org/10.1108/IJHG-08-2017-0044</w:t>
          </w:r>
        </w:p>
        <w:p w14:paraId="3E60650E" w14:textId="77777777" w:rsidR="00B34FBB" w:rsidRPr="000C4BC1" w:rsidRDefault="00B34FBB">
          <w:pPr>
            <w:autoSpaceDE w:val="0"/>
            <w:autoSpaceDN w:val="0"/>
            <w:ind w:hanging="480"/>
            <w:divId w:val="1201435927"/>
            <w:rPr>
              <w:rFonts w:eastAsia="Times New Roman"/>
              <w:sz w:val="20"/>
              <w:szCs w:val="20"/>
            </w:rPr>
          </w:pPr>
          <w:r w:rsidRPr="000C4BC1">
            <w:rPr>
              <w:rFonts w:eastAsia="Times New Roman"/>
              <w:sz w:val="20"/>
              <w:szCs w:val="20"/>
            </w:rPr>
            <w:t xml:space="preserve">Heck, J. L., Wilson, J. S., &amp; Parker, J. G. (2022). “It Took Away the Joy:” First American Mothers’ Experiences with Postpartum Depression. </w:t>
          </w:r>
          <w:r w:rsidRPr="000C4BC1">
            <w:rPr>
              <w:rFonts w:eastAsia="Times New Roman"/>
              <w:i/>
              <w:iCs/>
              <w:sz w:val="20"/>
              <w:szCs w:val="20"/>
            </w:rPr>
            <w:t>MCN: The American Journal of Maternal/Child Nursing</w:t>
          </w:r>
          <w:r w:rsidRPr="000C4BC1">
            <w:rPr>
              <w:rFonts w:eastAsia="Times New Roman"/>
              <w:sz w:val="20"/>
              <w:szCs w:val="20"/>
            </w:rPr>
            <w:t xml:space="preserve">, </w:t>
          </w:r>
          <w:r w:rsidRPr="000C4BC1">
            <w:rPr>
              <w:rFonts w:eastAsia="Times New Roman"/>
              <w:i/>
              <w:iCs/>
              <w:sz w:val="20"/>
              <w:szCs w:val="20"/>
            </w:rPr>
            <w:t>47</w:t>
          </w:r>
          <w:r w:rsidRPr="000C4BC1">
            <w:rPr>
              <w:rFonts w:eastAsia="Times New Roman"/>
              <w:sz w:val="20"/>
              <w:szCs w:val="20"/>
            </w:rPr>
            <w:t>(1), 13–18. https://doi.org/10.1097/NMC.0000000000000776</w:t>
          </w:r>
        </w:p>
        <w:p w14:paraId="1311A55A" w14:textId="77777777" w:rsidR="00B34FBB" w:rsidRPr="000C4BC1" w:rsidRDefault="00B34FBB">
          <w:pPr>
            <w:autoSpaceDE w:val="0"/>
            <w:autoSpaceDN w:val="0"/>
            <w:ind w:hanging="480"/>
            <w:divId w:val="698972104"/>
            <w:rPr>
              <w:rFonts w:eastAsia="Times New Roman"/>
              <w:sz w:val="20"/>
              <w:szCs w:val="20"/>
            </w:rPr>
          </w:pPr>
          <w:r w:rsidRPr="000C4BC1">
            <w:rPr>
              <w:rFonts w:eastAsia="Times New Roman"/>
              <w:sz w:val="20"/>
              <w:szCs w:val="20"/>
            </w:rPr>
            <w:t xml:space="preserve">Hoffman, M. C. (2021). Pushing beyond the silos: the obstetrician’s role in perinatal depression care. </w:t>
          </w:r>
          <w:r w:rsidRPr="000C4BC1">
            <w:rPr>
              <w:rFonts w:eastAsia="Times New Roman"/>
              <w:i/>
              <w:iCs/>
              <w:sz w:val="20"/>
              <w:szCs w:val="20"/>
            </w:rPr>
            <w:t>The Journal of Maternal-Fetal &amp; Neonatal Medicine</w:t>
          </w:r>
          <w:r w:rsidRPr="000C4BC1">
            <w:rPr>
              <w:rFonts w:eastAsia="Times New Roman"/>
              <w:sz w:val="20"/>
              <w:szCs w:val="20"/>
            </w:rPr>
            <w:t xml:space="preserve">, </w:t>
          </w:r>
          <w:r w:rsidRPr="000C4BC1">
            <w:rPr>
              <w:rFonts w:eastAsia="Times New Roman"/>
              <w:i/>
              <w:iCs/>
              <w:sz w:val="20"/>
              <w:szCs w:val="20"/>
            </w:rPr>
            <w:t>34</w:t>
          </w:r>
          <w:r w:rsidRPr="000C4BC1">
            <w:rPr>
              <w:rFonts w:eastAsia="Times New Roman"/>
              <w:sz w:val="20"/>
              <w:szCs w:val="20"/>
            </w:rPr>
            <w:t>(22), 3813–3819. https://doi.org/10.1080/14767058.2019.1691990</w:t>
          </w:r>
        </w:p>
        <w:p w14:paraId="27012A50" w14:textId="77777777" w:rsidR="00B34FBB" w:rsidRPr="000C4BC1" w:rsidRDefault="00B34FBB">
          <w:pPr>
            <w:autoSpaceDE w:val="0"/>
            <w:autoSpaceDN w:val="0"/>
            <w:ind w:hanging="480"/>
            <w:divId w:val="1294097254"/>
            <w:rPr>
              <w:rFonts w:eastAsia="Times New Roman"/>
              <w:sz w:val="20"/>
              <w:szCs w:val="20"/>
            </w:rPr>
          </w:pPr>
          <w:r w:rsidRPr="000C4BC1">
            <w:rPr>
              <w:rFonts w:eastAsia="Times New Roman"/>
              <w:sz w:val="20"/>
              <w:szCs w:val="20"/>
            </w:rPr>
            <w:t xml:space="preserve">Irvine, A., Rawlinson, C., Bor, W., &amp; Hoehn, E. (2021). Evaluation of a collaborative group intervention for mothers with moderate to severe perinatal mental illness and their infants in Australia. </w:t>
          </w:r>
          <w:r w:rsidRPr="000C4BC1">
            <w:rPr>
              <w:rFonts w:eastAsia="Times New Roman"/>
              <w:i/>
              <w:iCs/>
              <w:sz w:val="20"/>
              <w:szCs w:val="20"/>
            </w:rPr>
            <w:t>Infant Mental Health Journal</w:t>
          </w:r>
          <w:r w:rsidRPr="000C4BC1">
            <w:rPr>
              <w:rFonts w:eastAsia="Times New Roman"/>
              <w:sz w:val="20"/>
              <w:szCs w:val="20"/>
            </w:rPr>
            <w:t xml:space="preserve">, </w:t>
          </w:r>
          <w:r w:rsidRPr="000C4BC1">
            <w:rPr>
              <w:rFonts w:eastAsia="Times New Roman"/>
              <w:i/>
              <w:iCs/>
              <w:sz w:val="20"/>
              <w:szCs w:val="20"/>
            </w:rPr>
            <w:t>42</w:t>
          </w:r>
          <w:r w:rsidRPr="000C4BC1">
            <w:rPr>
              <w:rFonts w:eastAsia="Times New Roman"/>
              <w:sz w:val="20"/>
              <w:szCs w:val="20"/>
            </w:rPr>
            <w:t>(4), 560–572. https://doi.org/10.1002/imhj.21922</w:t>
          </w:r>
        </w:p>
        <w:p w14:paraId="72C116E0" w14:textId="77777777" w:rsidR="00B34FBB" w:rsidRPr="000C4BC1" w:rsidRDefault="00B34FBB">
          <w:pPr>
            <w:autoSpaceDE w:val="0"/>
            <w:autoSpaceDN w:val="0"/>
            <w:ind w:hanging="480"/>
            <w:divId w:val="72943469"/>
            <w:rPr>
              <w:rFonts w:eastAsia="Times New Roman"/>
              <w:sz w:val="20"/>
              <w:szCs w:val="20"/>
            </w:rPr>
          </w:pPr>
          <w:r w:rsidRPr="000C4BC1">
            <w:rPr>
              <w:rFonts w:eastAsia="Times New Roman"/>
              <w:sz w:val="20"/>
              <w:szCs w:val="20"/>
            </w:rPr>
            <w:t xml:space="preserve">Iturralde, E., Hsiao, C. A., Nkemere, L., Kubo, A., Sterling, S. A., Flanagan, T., &amp; Avalos, L. A. (2021). Engagement in perinatal depression treatment: a qualitative study of barriers across and within racial/ethnic groups. </w:t>
          </w:r>
          <w:r w:rsidRPr="000C4BC1">
            <w:rPr>
              <w:rFonts w:eastAsia="Times New Roman"/>
              <w:i/>
              <w:iCs/>
              <w:sz w:val="20"/>
              <w:szCs w:val="20"/>
            </w:rPr>
            <w:t>BMC Pregnancy and Childbirth</w:t>
          </w:r>
          <w:r w:rsidRPr="000C4BC1">
            <w:rPr>
              <w:rFonts w:eastAsia="Times New Roman"/>
              <w:sz w:val="20"/>
              <w:szCs w:val="20"/>
            </w:rPr>
            <w:t xml:space="preserve">, </w:t>
          </w:r>
          <w:r w:rsidRPr="000C4BC1">
            <w:rPr>
              <w:rFonts w:eastAsia="Times New Roman"/>
              <w:i/>
              <w:iCs/>
              <w:sz w:val="20"/>
              <w:szCs w:val="20"/>
            </w:rPr>
            <w:t>21</w:t>
          </w:r>
          <w:r w:rsidRPr="000C4BC1">
            <w:rPr>
              <w:rFonts w:eastAsia="Times New Roman"/>
              <w:sz w:val="20"/>
              <w:szCs w:val="20"/>
            </w:rPr>
            <w:t>(1), 512. https://doi.org/10.1186/s12884-021-03969-1</w:t>
          </w:r>
        </w:p>
        <w:p w14:paraId="74978B14" w14:textId="77777777" w:rsidR="00B34FBB" w:rsidRPr="000C4BC1" w:rsidRDefault="00B34FBB">
          <w:pPr>
            <w:autoSpaceDE w:val="0"/>
            <w:autoSpaceDN w:val="0"/>
            <w:ind w:hanging="480"/>
            <w:divId w:val="1857499920"/>
            <w:rPr>
              <w:rFonts w:eastAsia="Times New Roman"/>
              <w:sz w:val="20"/>
              <w:szCs w:val="20"/>
            </w:rPr>
          </w:pPr>
          <w:r w:rsidRPr="000C4BC1">
            <w:rPr>
              <w:rFonts w:eastAsia="Times New Roman"/>
              <w:sz w:val="20"/>
              <w:szCs w:val="20"/>
            </w:rPr>
            <w:t xml:space="preserve">Jones, A. (2022). Postpartum Help-Seeking: The Role of Stigma and Mental Health Literacy. </w:t>
          </w:r>
          <w:r w:rsidRPr="000C4BC1">
            <w:rPr>
              <w:rFonts w:eastAsia="Times New Roman"/>
              <w:i/>
              <w:iCs/>
              <w:sz w:val="20"/>
              <w:szCs w:val="20"/>
            </w:rPr>
            <w:t>Maternal and Child Health Journal</w:t>
          </w:r>
          <w:r w:rsidRPr="000C4BC1">
            <w:rPr>
              <w:rFonts w:eastAsia="Times New Roman"/>
              <w:sz w:val="20"/>
              <w:szCs w:val="20"/>
            </w:rPr>
            <w:t xml:space="preserve">, </w:t>
          </w:r>
          <w:r w:rsidRPr="000C4BC1">
            <w:rPr>
              <w:rFonts w:eastAsia="Times New Roman"/>
              <w:i/>
              <w:iCs/>
              <w:sz w:val="20"/>
              <w:szCs w:val="20"/>
            </w:rPr>
            <w:t>26</w:t>
          </w:r>
          <w:r w:rsidRPr="000C4BC1">
            <w:rPr>
              <w:rFonts w:eastAsia="Times New Roman"/>
              <w:sz w:val="20"/>
              <w:szCs w:val="20"/>
            </w:rPr>
            <w:t>(5), 1030–1037. https://doi.org/10.1007/s10995-022-03399-1</w:t>
          </w:r>
        </w:p>
        <w:p w14:paraId="74BF7A45" w14:textId="77777777" w:rsidR="00B34FBB" w:rsidRPr="000C4BC1" w:rsidRDefault="00B34FBB">
          <w:pPr>
            <w:autoSpaceDE w:val="0"/>
            <w:autoSpaceDN w:val="0"/>
            <w:ind w:hanging="480"/>
            <w:divId w:val="35324106"/>
            <w:rPr>
              <w:rFonts w:eastAsia="Times New Roman"/>
              <w:sz w:val="20"/>
              <w:szCs w:val="20"/>
            </w:rPr>
          </w:pPr>
          <w:r w:rsidRPr="000C4BC1">
            <w:rPr>
              <w:rFonts w:eastAsia="Times New Roman"/>
              <w:sz w:val="20"/>
              <w:szCs w:val="20"/>
            </w:rPr>
            <w:t xml:space="preserve">Kinloch, K., &amp; Jaworska, S. (2021). ‘Your mind is part of your body’: Negotiating the maternal body in online stories of postnatal depression on Mumsnet. </w:t>
          </w:r>
          <w:r w:rsidRPr="000C4BC1">
            <w:rPr>
              <w:rFonts w:eastAsia="Times New Roman"/>
              <w:i/>
              <w:iCs/>
              <w:sz w:val="20"/>
              <w:szCs w:val="20"/>
            </w:rPr>
            <w:t>Discourse, Context &amp; Media</w:t>
          </w:r>
          <w:r w:rsidRPr="000C4BC1">
            <w:rPr>
              <w:rFonts w:eastAsia="Times New Roman"/>
              <w:sz w:val="20"/>
              <w:szCs w:val="20"/>
            </w:rPr>
            <w:t xml:space="preserve">, </w:t>
          </w:r>
          <w:r w:rsidRPr="000C4BC1">
            <w:rPr>
              <w:rFonts w:eastAsia="Times New Roman"/>
              <w:i/>
              <w:iCs/>
              <w:sz w:val="20"/>
              <w:szCs w:val="20"/>
            </w:rPr>
            <w:t>39</w:t>
          </w:r>
          <w:r w:rsidRPr="000C4BC1">
            <w:rPr>
              <w:rFonts w:eastAsia="Times New Roman"/>
              <w:sz w:val="20"/>
              <w:szCs w:val="20"/>
            </w:rPr>
            <w:t>, 100456. https://doi.org/10.1016/j.dcm.2020.100456</w:t>
          </w:r>
        </w:p>
        <w:p w14:paraId="70C29A95" w14:textId="77777777" w:rsidR="00B34FBB" w:rsidRPr="000C4BC1" w:rsidRDefault="00B34FBB">
          <w:pPr>
            <w:autoSpaceDE w:val="0"/>
            <w:autoSpaceDN w:val="0"/>
            <w:ind w:hanging="480"/>
            <w:divId w:val="1484926285"/>
            <w:rPr>
              <w:rFonts w:eastAsia="Times New Roman"/>
              <w:sz w:val="20"/>
              <w:szCs w:val="20"/>
            </w:rPr>
          </w:pPr>
          <w:r w:rsidRPr="000C4BC1">
            <w:rPr>
              <w:rFonts w:eastAsia="Times New Roman"/>
              <w:sz w:val="20"/>
              <w:szCs w:val="20"/>
            </w:rPr>
            <w:t xml:space="preserve">Kirubarajan, A., Barker, L. C., Leung, S., Ross, L. E., Zaheer, J., Park, B., Abramovich, A., Yudin, M. H., &amp; Lam, J. S. H. (2022). &lt;scp&gt;LGBTQ2S&lt;/scp&gt; + childbearing individuals and perinatal mental health: A systematic review. </w:t>
          </w:r>
          <w:r w:rsidRPr="000C4BC1">
            <w:rPr>
              <w:rFonts w:eastAsia="Times New Roman"/>
              <w:i/>
              <w:iCs/>
              <w:sz w:val="20"/>
              <w:szCs w:val="20"/>
            </w:rPr>
            <w:t>BJOG: An International Journal of Obstetrics &amp; Gynaecology</w:t>
          </w:r>
          <w:r w:rsidRPr="000C4BC1">
            <w:rPr>
              <w:rFonts w:eastAsia="Times New Roman"/>
              <w:sz w:val="20"/>
              <w:szCs w:val="20"/>
            </w:rPr>
            <w:t>. https://doi.org/10.1111/1471-0528.17103</w:t>
          </w:r>
        </w:p>
        <w:p w14:paraId="74B12728" w14:textId="77777777" w:rsidR="00B34FBB" w:rsidRPr="000C4BC1" w:rsidRDefault="00B34FBB">
          <w:pPr>
            <w:autoSpaceDE w:val="0"/>
            <w:autoSpaceDN w:val="0"/>
            <w:ind w:hanging="480"/>
            <w:divId w:val="1857771781"/>
            <w:rPr>
              <w:rFonts w:eastAsia="Times New Roman"/>
              <w:sz w:val="20"/>
              <w:szCs w:val="20"/>
            </w:rPr>
          </w:pPr>
          <w:r w:rsidRPr="000C4BC1">
            <w:rPr>
              <w:rFonts w:eastAsia="Times New Roman"/>
              <w:sz w:val="20"/>
              <w:szCs w:val="20"/>
            </w:rPr>
            <w:t xml:space="preserve">Lackie, M. E., Parrilla, J. S., Lavery, B. M., Kennedy, A. L., Ryan, D., Shulman, B., &amp; Brotto, L. A. (2021). Digital Health Needs of Women </w:t>
          </w:r>
          <w:proofErr w:type="gramStart"/>
          <w:r w:rsidRPr="000C4BC1">
            <w:rPr>
              <w:rFonts w:eastAsia="Times New Roman"/>
              <w:sz w:val="20"/>
              <w:szCs w:val="20"/>
            </w:rPr>
            <w:t>With</w:t>
          </w:r>
          <w:proofErr w:type="gramEnd"/>
          <w:r w:rsidRPr="000C4BC1">
            <w:rPr>
              <w:rFonts w:eastAsia="Times New Roman"/>
              <w:sz w:val="20"/>
              <w:szCs w:val="20"/>
            </w:rPr>
            <w:t xml:space="preserve"> Postpartum Depression: Focus Group Study. </w:t>
          </w:r>
          <w:r w:rsidRPr="000C4BC1">
            <w:rPr>
              <w:rFonts w:eastAsia="Times New Roman"/>
              <w:i/>
              <w:iCs/>
              <w:sz w:val="20"/>
              <w:szCs w:val="20"/>
            </w:rPr>
            <w:t>Journal of Medical Internet Research</w:t>
          </w:r>
          <w:r w:rsidRPr="000C4BC1">
            <w:rPr>
              <w:rFonts w:eastAsia="Times New Roman"/>
              <w:sz w:val="20"/>
              <w:szCs w:val="20"/>
            </w:rPr>
            <w:t xml:space="preserve">, </w:t>
          </w:r>
          <w:r w:rsidRPr="000C4BC1">
            <w:rPr>
              <w:rFonts w:eastAsia="Times New Roman"/>
              <w:i/>
              <w:iCs/>
              <w:sz w:val="20"/>
              <w:szCs w:val="20"/>
            </w:rPr>
            <w:t>23</w:t>
          </w:r>
          <w:r w:rsidRPr="000C4BC1">
            <w:rPr>
              <w:rFonts w:eastAsia="Times New Roman"/>
              <w:sz w:val="20"/>
              <w:szCs w:val="20"/>
            </w:rPr>
            <w:t>(1), e18934. https://doi.org/10.2196/18934</w:t>
          </w:r>
        </w:p>
        <w:p w14:paraId="4B38326D" w14:textId="77777777" w:rsidR="00B34FBB" w:rsidRPr="000C4BC1" w:rsidRDefault="00B34FBB">
          <w:pPr>
            <w:autoSpaceDE w:val="0"/>
            <w:autoSpaceDN w:val="0"/>
            <w:ind w:hanging="480"/>
            <w:divId w:val="747456776"/>
            <w:rPr>
              <w:rFonts w:eastAsia="Times New Roman"/>
              <w:sz w:val="20"/>
              <w:szCs w:val="20"/>
            </w:rPr>
          </w:pPr>
          <w:r w:rsidRPr="000C4BC1">
            <w:rPr>
              <w:rFonts w:eastAsia="Times New Roman"/>
              <w:sz w:val="20"/>
              <w:szCs w:val="20"/>
            </w:rPr>
            <w:t xml:space="preserve">Law, S., Ormel, I., Babinski, S., Plett, D., Dionne, E., Schwartz, H., &amp; Rozmovits, L. (2021). Dread and solace: Talking about perinatal mental health. </w:t>
          </w:r>
          <w:r w:rsidRPr="000C4BC1">
            <w:rPr>
              <w:rFonts w:eastAsia="Times New Roman"/>
              <w:i/>
              <w:iCs/>
              <w:sz w:val="20"/>
              <w:szCs w:val="20"/>
            </w:rPr>
            <w:t>International Journal of Mental Health Nursing</w:t>
          </w:r>
          <w:r w:rsidRPr="000C4BC1">
            <w:rPr>
              <w:rFonts w:eastAsia="Times New Roman"/>
              <w:sz w:val="20"/>
              <w:szCs w:val="20"/>
            </w:rPr>
            <w:t xml:space="preserve">, </w:t>
          </w:r>
          <w:r w:rsidRPr="000C4BC1">
            <w:rPr>
              <w:rFonts w:eastAsia="Times New Roman"/>
              <w:i/>
              <w:iCs/>
              <w:sz w:val="20"/>
              <w:szCs w:val="20"/>
            </w:rPr>
            <w:t>30</w:t>
          </w:r>
          <w:r w:rsidRPr="000C4BC1">
            <w:rPr>
              <w:rFonts w:eastAsia="Times New Roman"/>
              <w:sz w:val="20"/>
              <w:szCs w:val="20"/>
            </w:rPr>
            <w:t>(S1), 1376–1385. https://doi.org/10.1111/inm.12884</w:t>
          </w:r>
        </w:p>
        <w:p w14:paraId="45F3540B" w14:textId="77777777" w:rsidR="00B34FBB" w:rsidRPr="000C4BC1" w:rsidRDefault="00B34FBB">
          <w:pPr>
            <w:autoSpaceDE w:val="0"/>
            <w:autoSpaceDN w:val="0"/>
            <w:ind w:hanging="480"/>
            <w:divId w:val="1217350478"/>
            <w:rPr>
              <w:rFonts w:eastAsia="Times New Roman"/>
              <w:sz w:val="20"/>
              <w:szCs w:val="20"/>
            </w:rPr>
          </w:pPr>
          <w:r w:rsidRPr="000C4BC1">
            <w:rPr>
              <w:rFonts w:eastAsia="Times New Roman"/>
              <w:sz w:val="20"/>
              <w:szCs w:val="20"/>
            </w:rPr>
            <w:t xml:space="preserve">Li, Q., Xue, W., Gong, W., Quan, X., Li, Q., Xiao, L., Xu, D., Caine, E. D., &amp; Poleshuck, E. L. (2021). Experiences and perceptions of perinatal depression among new immigrant Chinese parents: a qualitative study. </w:t>
          </w:r>
          <w:r w:rsidRPr="000C4BC1">
            <w:rPr>
              <w:rFonts w:eastAsia="Times New Roman"/>
              <w:i/>
              <w:iCs/>
              <w:sz w:val="20"/>
              <w:szCs w:val="20"/>
            </w:rPr>
            <w:t>BMC Health Services Research</w:t>
          </w:r>
          <w:r w:rsidRPr="000C4BC1">
            <w:rPr>
              <w:rFonts w:eastAsia="Times New Roman"/>
              <w:sz w:val="20"/>
              <w:szCs w:val="20"/>
            </w:rPr>
            <w:t xml:space="preserve">, </w:t>
          </w:r>
          <w:r w:rsidRPr="000C4BC1">
            <w:rPr>
              <w:rFonts w:eastAsia="Times New Roman"/>
              <w:i/>
              <w:iCs/>
              <w:sz w:val="20"/>
              <w:szCs w:val="20"/>
            </w:rPr>
            <w:t>21</w:t>
          </w:r>
          <w:r w:rsidRPr="000C4BC1">
            <w:rPr>
              <w:rFonts w:eastAsia="Times New Roman"/>
              <w:sz w:val="20"/>
              <w:szCs w:val="20"/>
            </w:rPr>
            <w:t>(1), 739. https://doi.org/10.1186/s12913-021-06752-2</w:t>
          </w:r>
        </w:p>
        <w:p w14:paraId="22EBF8AC" w14:textId="77777777" w:rsidR="00B34FBB" w:rsidRPr="000C4BC1" w:rsidRDefault="00B34FBB">
          <w:pPr>
            <w:autoSpaceDE w:val="0"/>
            <w:autoSpaceDN w:val="0"/>
            <w:ind w:hanging="480"/>
            <w:divId w:val="353701364"/>
            <w:rPr>
              <w:rFonts w:eastAsia="Times New Roman"/>
              <w:sz w:val="20"/>
              <w:szCs w:val="20"/>
            </w:rPr>
          </w:pPr>
          <w:r w:rsidRPr="000C4BC1">
            <w:rPr>
              <w:rFonts w:eastAsia="Times New Roman"/>
              <w:sz w:val="20"/>
              <w:szCs w:val="20"/>
            </w:rPr>
            <w:lastRenderedPageBreak/>
            <w:t xml:space="preserve">Manso-Córdoba, S., Pickering, S., Ortega, M. A., Asúnsolo, Á., &amp; Romero, D. (2020). Factors Related to Seeking Help for Postpartum Depression: A Secondary Analysis of New York City PRAMS Data. </w:t>
          </w:r>
          <w:r w:rsidRPr="000C4BC1">
            <w:rPr>
              <w:rFonts w:eastAsia="Times New Roman"/>
              <w:i/>
              <w:iCs/>
              <w:sz w:val="20"/>
              <w:szCs w:val="20"/>
            </w:rPr>
            <w:t>International Journal of Environmental Research and Public Health</w:t>
          </w:r>
          <w:r w:rsidRPr="000C4BC1">
            <w:rPr>
              <w:rFonts w:eastAsia="Times New Roman"/>
              <w:sz w:val="20"/>
              <w:szCs w:val="20"/>
            </w:rPr>
            <w:t xml:space="preserve">, </w:t>
          </w:r>
          <w:r w:rsidRPr="000C4BC1">
            <w:rPr>
              <w:rFonts w:eastAsia="Times New Roman"/>
              <w:i/>
              <w:iCs/>
              <w:sz w:val="20"/>
              <w:szCs w:val="20"/>
            </w:rPr>
            <w:t>17</w:t>
          </w:r>
          <w:r w:rsidRPr="000C4BC1">
            <w:rPr>
              <w:rFonts w:eastAsia="Times New Roman"/>
              <w:sz w:val="20"/>
              <w:szCs w:val="20"/>
            </w:rPr>
            <w:t>(24), 9328. https://doi.org/10.3390/ijerph17249328</w:t>
          </w:r>
        </w:p>
        <w:p w14:paraId="51AFADAF" w14:textId="77777777" w:rsidR="00B34FBB" w:rsidRPr="000C4BC1" w:rsidRDefault="00B34FBB">
          <w:pPr>
            <w:autoSpaceDE w:val="0"/>
            <w:autoSpaceDN w:val="0"/>
            <w:ind w:hanging="480"/>
            <w:divId w:val="1590040102"/>
            <w:rPr>
              <w:rFonts w:eastAsia="Times New Roman"/>
              <w:sz w:val="20"/>
              <w:szCs w:val="20"/>
            </w:rPr>
          </w:pPr>
          <w:r w:rsidRPr="000C4BC1">
            <w:rPr>
              <w:rFonts w:eastAsia="Times New Roman"/>
              <w:sz w:val="20"/>
              <w:szCs w:val="20"/>
            </w:rPr>
            <w:t xml:space="preserve">Marsland, S., Treyvaud, K., &amp; Pepping, C. A. (2022). Prevalence and risk factors associated with perinatal depression in sexual minority women. </w:t>
          </w:r>
          <w:r w:rsidRPr="000C4BC1">
            <w:rPr>
              <w:rFonts w:eastAsia="Times New Roman"/>
              <w:i/>
              <w:iCs/>
              <w:sz w:val="20"/>
              <w:szCs w:val="20"/>
            </w:rPr>
            <w:t>Clinical Psychology &amp; Psychotherapy</w:t>
          </w:r>
          <w:r w:rsidRPr="000C4BC1">
            <w:rPr>
              <w:rFonts w:eastAsia="Times New Roman"/>
              <w:sz w:val="20"/>
              <w:szCs w:val="20"/>
            </w:rPr>
            <w:t xml:space="preserve">, </w:t>
          </w:r>
          <w:r w:rsidRPr="000C4BC1">
            <w:rPr>
              <w:rFonts w:eastAsia="Times New Roman"/>
              <w:i/>
              <w:iCs/>
              <w:sz w:val="20"/>
              <w:szCs w:val="20"/>
            </w:rPr>
            <w:t>29</w:t>
          </w:r>
          <w:r w:rsidRPr="000C4BC1">
            <w:rPr>
              <w:rFonts w:eastAsia="Times New Roman"/>
              <w:sz w:val="20"/>
              <w:szCs w:val="20"/>
            </w:rPr>
            <w:t>(2), 611–621. https://doi.org/10.1002/cpp.2653</w:t>
          </w:r>
        </w:p>
        <w:p w14:paraId="5BA6EC30" w14:textId="77777777" w:rsidR="00B34FBB" w:rsidRPr="000C4BC1" w:rsidRDefault="00B34FBB">
          <w:pPr>
            <w:autoSpaceDE w:val="0"/>
            <w:autoSpaceDN w:val="0"/>
            <w:ind w:hanging="480"/>
            <w:divId w:val="865601229"/>
            <w:rPr>
              <w:rFonts w:eastAsia="Times New Roman"/>
              <w:sz w:val="20"/>
              <w:szCs w:val="20"/>
            </w:rPr>
          </w:pPr>
          <w:r w:rsidRPr="000C4BC1">
            <w:rPr>
              <w:rFonts w:eastAsia="Times New Roman"/>
              <w:sz w:val="20"/>
              <w:szCs w:val="20"/>
            </w:rPr>
            <w:t xml:space="preserve">Martin, A. M., Marin, D. G., McIntyre, L. L., &amp; Neece, C. (2021). Familism and Parenting Stress in Latinx Caregivers of Young Children with Developmental Delays. </w:t>
          </w:r>
          <w:r w:rsidRPr="000C4BC1">
            <w:rPr>
              <w:rFonts w:eastAsia="Times New Roman"/>
              <w:i/>
              <w:iCs/>
              <w:sz w:val="20"/>
              <w:szCs w:val="20"/>
            </w:rPr>
            <w:t>The Family Journal</w:t>
          </w:r>
          <w:r w:rsidRPr="000C4BC1">
            <w:rPr>
              <w:rFonts w:eastAsia="Times New Roman"/>
              <w:sz w:val="20"/>
              <w:szCs w:val="20"/>
            </w:rPr>
            <w:t>, 106648072110524. https://doi.org/10.1177/10664807211052480</w:t>
          </w:r>
        </w:p>
        <w:p w14:paraId="2DBFD092" w14:textId="77777777" w:rsidR="00B34FBB" w:rsidRPr="000C4BC1" w:rsidRDefault="00B34FBB">
          <w:pPr>
            <w:autoSpaceDE w:val="0"/>
            <w:autoSpaceDN w:val="0"/>
            <w:ind w:hanging="480"/>
            <w:divId w:val="1585063853"/>
            <w:rPr>
              <w:rFonts w:eastAsia="Times New Roman"/>
              <w:sz w:val="20"/>
              <w:szCs w:val="20"/>
            </w:rPr>
          </w:pPr>
          <w:r w:rsidRPr="000C4BC1">
            <w:rPr>
              <w:rFonts w:eastAsia="Times New Roman"/>
              <w:sz w:val="20"/>
              <w:szCs w:val="20"/>
            </w:rPr>
            <w:t xml:space="preserve">Martin, C. E., Almeida, T., Thakkar, B., &amp; Kimbrough, T. (2022). Postpartum and addiction recovery of women in opioid use disorder treatment: A qualitative study. </w:t>
          </w:r>
          <w:r w:rsidRPr="000C4BC1">
            <w:rPr>
              <w:rFonts w:eastAsia="Times New Roman"/>
              <w:i/>
              <w:iCs/>
              <w:sz w:val="20"/>
              <w:szCs w:val="20"/>
            </w:rPr>
            <w:t>Substance Abuse</w:t>
          </w:r>
          <w:r w:rsidRPr="000C4BC1">
            <w:rPr>
              <w:rFonts w:eastAsia="Times New Roman"/>
              <w:sz w:val="20"/>
              <w:szCs w:val="20"/>
            </w:rPr>
            <w:t xml:space="preserve">, </w:t>
          </w:r>
          <w:r w:rsidRPr="000C4BC1">
            <w:rPr>
              <w:rFonts w:eastAsia="Times New Roman"/>
              <w:i/>
              <w:iCs/>
              <w:sz w:val="20"/>
              <w:szCs w:val="20"/>
            </w:rPr>
            <w:t>43</w:t>
          </w:r>
          <w:r w:rsidRPr="000C4BC1">
            <w:rPr>
              <w:rFonts w:eastAsia="Times New Roman"/>
              <w:sz w:val="20"/>
              <w:szCs w:val="20"/>
            </w:rPr>
            <w:t>(1), 389–396. https://doi.org/10.1080/08897077.2021.1944954</w:t>
          </w:r>
        </w:p>
        <w:p w14:paraId="32B1306E" w14:textId="77777777" w:rsidR="00B34FBB" w:rsidRPr="000C4BC1" w:rsidRDefault="00B34FBB">
          <w:pPr>
            <w:autoSpaceDE w:val="0"/>
            <w:autoSpaceDN w:val="0"/>
            <w:ind w:hanging="480"/>
            <w:divId w:val="937178128"/>
            <w:rPr>
              <w:rFonts w:eastAsia="Times New Roman"/>
              <w:sz w:val="20"/>
              <w:szCs w:val="20"/>
            </w:rPr>
          </w:pPr>
          <w:r w:rsidRPr="000C4BC1">
            <w:rPr>
              <w:rFonts w:eastAsia="Times New Roman"/>
              <w:sz w:val="20"/>
              <w:szCs w:val="20"/>
            </w:rPr>
            <w:t xml:space="preserve">McGoron, L., &amp; Ondersma, S. J. (2015). Reviewing the need for technological and other expansions of evidence-based parent training for young children. </w:t>
          </w:r>
          <w:r w:rsidRPr="000C4BC1">
            <w:rPr>
              <w:rFonts w:eastAsia="Times New Roman"/>
              <w:i/>
              <w:iCs/>
              <w:sz w:val="20"/>
              <w:szCs w:val="20"/>
            </w:rPr>
            <w:t>Children and Youth Services Review</w:t>
          </w:r>
          <w:r w:rsidRPr="000C4BC1">
            <w:rPr>
              <w:rFonts w:eastAsia="Times New Roman"/>
              <w:sz w:val="20"/>
              <w:szCs w:val="20"/>
            </w:rPr>
            <w:t xml:space="preserve">, </w:t>
          </w:r>
          <w:r w:rsidRPr="000C4BC1">
            <w:rPr>
              <w:rFonts w:eastAsia="Times New Roman"/>
              <w:i/>
              <w:iCs/>
              <w:sz w:val="20"/>
              <w:szCs w:val="20"/>
            </w:rPr>
            <w:t>59</w:t>
          </w:r>
          <w:r w:rsidRPr="000C4BC1">
            <w:rPr>
              <w:rFonts w:eastAsia="Times New Roman"/>
              <w:sz w:val="20"/>
              <w:szCs w:val="20"/>
            </w:rPr>
            <w:t>, 71–83. https://doi.org/10.1016/j.childyouth.2015.10.012</w:t>
          </w:r>
        </w:p>
        <w:p w14:paraId="529BB910" w14:textId="77777777" w:rsidR="00B34FBB" w:rsidRPr="000C4BC1" w:rsidRDefault="00B34FBB">
          <w:pPr>
            <w:autoSpaceDE w:val="0"/>
            <w:autoSpaceDN w:val="0"/>
            <w:ind w:hanging="480"/>
            <w:divId w:val="1618218334"/>
            <w:rPr>
              <w:rFonts w:eastAsia="Times New Roman"/>
              <w:sz w:val="20"/>
              <w:szCs w:val="20"/>
            </w:rPr>
          </w:pPr>
          <w:r w:rsidRPr="000C4BC1">
            <w:rPr>
              <w:rFonts w:eastAsia="Times New Roman"/>
              <w:sz w:val="20"/>
              <w:szCs w:val="20"/>
            </w:rPr>
            <w:t xml:space="preserve">Mental Health and Social Care Directorate. (2021). </w:t>
          </w:r>
          <w:r w:rsidRPr="000C4BC1">
            <w:rPr>
              <w:rFonts w:eastAsia="Times New Roman"/>
              <w:i/>
              <w:iCs/>
              <w:sz w:val="20"/>
              <w:szCs w:val="20"/>
            </w:rPr>
            <w:t>Perinatal and Infant Mental Health Equality Impact Assessment Record</w:t>
          </w:r>
          <w:r w:rsidRPr="000C4BC1">
            <w:rPr>
              <w:rFonts w:eastAsia="Times New Roman"/>
              <w:sz w:val="20"/>
              <w:szCs w:val="20"/>
            </w:rPr>
            <w:t>.</w:t>
          </w:r>
        </w:p>
        <w:p w14:paraId="3B177121" w14:textId="77777777" w:rsidR="00B34FBB" w:rsidRPr="000C4BC1" w:rsidRDefault="00B34FBB">
          <w:pPr>
            <w:autoSpaceDE w:val="0"/>
            <w:autoSpaceDN w:val="0"/>
            <w:ind w:hanging="480"/>
            <w:divId w:val="1681352895"/>
            <w:rPr>
              <w:rFonts w:eastAsia="Times New Roman"/>
              <w:sz w:val="20"/>
              <w:szCs w:val="20"/>
            </w:rPr>
          </w:pPr>
          <w:r w:rsidRPr="000C4BC1">
            <w:rPr>
              <w:rFonts w:eastAsia="Times New Roman"/>
              <w:sz w:val="20"/>
              <w:szCs w:val="20"/>
            </w:rPr>
            <w:t xml:space="preserve">Milwaukee County. (2020). Five Ways to Reduce Early Childhood Mental Health Stigmas. In </w:t>
          </w:r>
          <w:r w:rsidRPr="000C4BC1">
            <w:rPr>
              <w:rFonts w:eastAsia="Times New Roman"/>
              <w:i/>
              <w:iCs/>
              <w:sz w:val="20"/>
              <w:szCs w:val="20"/>
            </w:rPr>
            <w:t>Milkwaukee County Birth to 3 Program</w:t>
          </w:r>
          <w:r w:rsidRPr="000C4BC1">
            <w:rPr>
              <w:rFonts w:eastAsia="Times New Roman"/>
              <w:sz w:val="20"/>
              <w:szCs w:val="20"/>
            </w:rPr>
            <w:t>.</w:t>
          </w:r>
        </w:p>
        <w:p w14:paraId="0D5BE26C" w14:textId="77777777" w:rsidR="00B34FBB" w:rsidRPr="000C4BC1" w:rsidRDefault="00B34FBB">
          <w:pPr>
            <w:autoSpaceDE w:val="0"/>
            <w:autoSpaceDN w:val="0"/>
            <w:ind w:hanging="480"/>
            <w:divId w:val="459879071"/>
            <w:rPr>
              <w:rFonts w:eastAsia="Times New Roman"/>
              <w:sz w:val="20"/>
              <w:szCs w:val="20"/>
            </w:rPr>
          </w:pPr>
          <w:r w:rsidRPr="000C4BC1">
            <w:rPr>
              <w:rFonts w:eastAsia="Times New Roman"/>
              <w:sz w:val="20"/>
              <w:szCs w:val="20"/>
            </w:rPr>
            <w:t xml:space="preserve">Moran, J. (2020). </w:t>
          </w:r>
          <w:r w:rsidRPr="000C4BC1">
            <w:rPr>
              <w:rFonts w:eastAsia="Times New Roman"/>
              <w:i/>
              <w:iCs/>
              <w:sz w:val="20"/>
              <w:szCs w:val="20"/>
            </w:rPr>
            <w:t>Peer Support in Perinatal Mental Health: Review of Evidence and Provision in Scotland (Internship Project Report)</w:t>
          </w:r>
          <w:r w:rsidRPr="000C4BC1">
            <w:rPr>
              <w:rFonts w:eastAsia="Times New Roman"/>
              <w:sz w:val="20"/>
              <w:szCs w:val="20"/>
            </w:rPr>
            <w:t>.</w:t>
          </w:r>
        </w:p>
        <w:p w14:paraId="1909FE23" w14:textId="77777777" w:rsidR="00B34FBB" w:rsidRPr="000C4BC1" w:rsidRDefault="00B34FBB">
          <w:pPr>
            <w:autoSpaceDE w:val="0"/>
            <w:autoSpaceDN w:val="0"/>
            <w:ind w:hanging="480"/>
            <w:divId w:val="426392471"/>
            <w:rPr>
              <w:rFonts w:eastAsia="Times New Roman"/>
              <w:sz w:val="20"/>
              <w:szCs w:val="20"/>
            </w:rPr>
          </w:pPr>
          <w:r w:rsidRPr="000C4BC1">
            <w:rPr>
              <w:rFonts w:eastAsia="Times New Roman"/>
              <w:sz w:val="20"/>
              <w:szCs w:val="20"/>
            </w:rPr>
            <w:t xml:space="preserve">Myors, K. A., Johnson, M., Cleary, M., &amp; Schmied, V. (2015). Engaging women at risk for poor perinatal mental health outcomes: A mixed-methods study. </w:t>
          </w:r>
          <w:r w:rsidRPr="000C4BC1">
            <w:rPr>
              <w:rFonts w:eastAsia="Times New Roman"/>
              <w:i/>
              <w:iCs/>
              <w:sz w:val="20"/>
              <w:szCs w:val="20"/>
            </w:rPr>
            <w:t>International Journal of Mental Health Nursing</w:t>
          </w:r>
          <w:r w:rsidRPr="000C4BC1">
            <w:rPr>
              <w:rFonts w:eastAsia="Times New Roman"/>
              <w:sz w:val="20"/>
              <w:szCs w:val="20"/>
            </w:rPr>
            <w:t xml:space="preserve">, </w:t>
          </w:r>
          <w:r w:rsidRPr="000C4BC1">
            <w:rPr>
              <w:rFonts w:eastAsia="Times New Roman"/>
              <w:i/>
              <w:iCs/>
              <w:sz w:val="20"/>
              <w:szCs w:val="20"/>
            </w:rPr>
            <w:t>24</w:t>
          </w:r>
          <w:r w:rsidRPr="000C4BC1">
            <w:rPr>
              <w:rFonts w:eastAsia="Times New Roman"/>
              <w:sz w:val="20"/>
              <w:szCs w:val="20"/>
            </w:rPr>
            <w:t>(3), 241–252. https://doi.org/10.1111/inm.12109</w:t>
          </w:r>
        </w:p>
        <w:p w14:paraId="2F674155" w14:textId="77777777" w:rsidR="00B34FBB" w:rsidRPr="000C4BC1" w:rsidRDefault="00B34FBB">
          <w:pPr>
            <w:autoSpaceDE w:val="0"/>
            <w:autoSpaceDN w:val="0"/>
            <w:ind w:hanging="480"/>
            <w:divId w:val="696388707"/>
            <w:rPr>
              <w:rFonts w:eastAsia="Times New Roman"/>
              <w:sz w:val="20"/>
              <w:szCs w:val="20"/>
            </w:rPr>
          </w:pPr>
          <w:r w:rsidRPr="000C4BC1">
            <w:rPr>
              <w:rFonts w:eastAsia="Times New Roman"/>
              <w:sz w:val="20"/>
              <w:szCs w:val="20"/>
            </w:rPr>
            <w:t xml:space="preserve">NHS Greater Glasgow and Clyde. (2021). </w:t>
          </w:r>
          <w:r w:rsidRPr="000C4BC1">
            <w:rPr>
              <w:rFonts w:eastAsia="Times New Roman"/>
              <w:i/>
              <w:iCs/>
              <w:sz w:val="20"/>
              <w:szCs w:val="20"/>
            </w:rPr>
            <w:t>Perinatal Mental Health Good Practice Guide</w:t>
          </w:r>
          <w:r w:rsidRPr="000C4BC1">
            <w:rPr>
              <w:rFonts w:eastAsia="Times New Roman"/>
              <w:sz w:val="20"/>
              <w:szCs w:val="20"/>
            </w:rPr>
            <w:t>.</w:t>
          </w:r>
        </w:p>
        <w:p w14:paraId="274231B2" w14:textId="77777777" w:rsidR="00B34FBB" w:rsidRPr="000C4BC1" w:rsidRDefault="00B34FBB">
          <w:pPr>
            <w:autoSpaceDE w:val="0"/>
            <w:autoSpaceDN w:val="0"/>
            <w:ind w:hanging="480"/>
            <w:divId w:val="969941422"/>
            <w:rPr>
              <w:rFonts w:eastAsia="Times New Roman"/>
              <w:sz w:val="20"/>
              <w:szCs w:val="20"/>
            </w:rPr>
          </w:pPr>
          <w:r w:rsidRPr="000C4BC1">
            <w:rPr>
              <w:rFonts w:eastAsia="Times New Roman"/>
              <w:sz w:val="20"/>
              <w:szCs w:val="20"/>
            </w:rPr>
            <w:t xml:space="preserve">Nichols, T. R., Welborn, A., Gringle, M. R., &amp; Lee, A. (2021). Social Stigma and Perinatal Substance Use Services: Recognizing the Power of the Good Mother Ideal. </w:t>
          </w:r>
          <w:r w:rsidRPr="000C4BC1">
            <w:rPr>
              <w:rFonts w:eastAsia="Times New Roman"/>
              <w:i/>
              <w:iCs/>
              <w:sz w:val="20"/>
              <w:szCs w:val="20"/>
            </w:rPr>
            <w:t>Contemporary Drug Problems</w:t>
          </w:r>
          <w:r w:rsidRPr="000C4BC1">
            <w:rPr>
              <w:rFonts w:eastAsia="Times New Roman"/>
              <w:sz w:val="20"/>
              <w:szCs w:val="20"/>
            </w:rPr>
            <w:t xml:space="preserve">, </w:t>
          </w:r>
          <w:r w:rsidRPr="000C4BC1">
            <w:rPr>
              <w:rFonts w:eastAsia="Times New Roman"/>
              <w:i/>
              <w:iCs/>
              <w:sz w:val="20"/>
              <w:szCs w:val="20"/>
            </w:rPr>
            <w:t>48</w:t>
          </w:r>
          <w:r w:rsidRPr="000C4BC1">
            <w:rPr>
              <w:rFonts w:eastAsia="Times New Roman"/>
              <w:sz w:val="20"/>
              <w:szCs w:val="20"/>
            </w:rPr>
            <w:t>(1), 19–37. https://doi.org/10.1177/0091450920969200</w:t>
          </w:r>
        </w:p>
        <w:p w14:paraId="31794F02" w14:textId="77777777" w:rsidR="00B34FBB" w:rsidRPr="000C4BC1" w:rsidRDefault="00B34FBB">
          <w:pPr>
            <w:autoSpaceDE w:val="0"/>
            <w:autoSpaceDN w:val="0"/>
            <w:ind w:hanging="480"/>
            <w:divId w:val="335309427"/>
            <w:rPr>
              <w:rFonts w:eastAsia="Times New Roman"/>
              <w:sz w:val="20"/>
              <w:szCs w:val="20"/>
            </w:rPr>
          </w:pPr>
          <w:r w:rsidRPr="000C4BC1">
            <w:rPr>
              <w:rFonts w:eastAsia="Times New Roman"/>
              <w:sz w:val="20"/>
              <w:szCs w:val="20"/>
            </w:rPr>
            <w:t xml:space="preserve">O’Connor, M., Czarnik, M., Morrow, B., &amp; D’Angelo, D. (2022). Opioid use during pregnancy: An analysis of comment data from the 2016 Pregnancy Risk Assessment Monitoring System survey. </w:t>
          </w:r>
          <w:r w:rsidRPr="000C4BC1">
            <w:rPr>
              <w:rFonts w:eastAsia="Times New Roman"/>
              <w:i/>
              <w:iCs/>
              <w:sz w:val="20"/>
              <w:szCs w:val="20"/>
            </w:rPr>
            <w:t>Substance Abuse</w:t>
          </w:r>
          <w:r w:rsidRPr="000C4BC1">
            <w:rPr>
              <w:rFonts w:eastAsia="Times New Roman"/>
              <w:sz w:val="20"/>
              <w:szCs w:val="20"/>
            </w:rPr>
            <w:t xml:space="preserve">, </w:t>
          </w:r>
          <w:r w:rsidRPr="000C4BC1">
            <w:rPr>
              <w:rFonts w:eastAsia="Times New Roman"/>
              <w:i/>
              <w:iCs/>
              <w:sz w:val="20"/>
              <w:szCs w:val="20"/>
            </w:rPr>
            <w:t>43</w:t>
          </w:r>
          <w:r w:rsidRPr="000C4BC1">
            <w:rPr>
              <w:rFonts w:eastAsia="Times New Roman"/>
              <w:sz w:val="20"/>
              <w:szCs w:val="20"/>
            </w:rPr>
            <w:t>(1), 649–656. https://doi.org/10.1080/08897077.2021.1986878</w:t>
          </w:r>
        </w:p>
        <w:p w14:paraId="15D8D54C" w14:textId="77777777" w:rsidR="00B34FBB" w:rsidRPr="000C4BC1" w:rsidRDefault="00B34FBB">
          <w:pPr>
            <w:autoSpaceDE w:val="0"/>
            <w:autoSpaceDN w:val="0"/>
            <w:ind w:hanging="480"/>
            <w:divId w:val="1754669120"/>
            <w:rPr>
              <w:rFonts w:eastAsia="Times New Roman"/>
              <w:sz w:val="20"/>
              <w:szCs w:val="20"/>
            </w:rPr>
          </w:pPr>
          <w:r w:rsidRPr="000C4BC1">
            <w:rPr>
              <w:rFonts w:eastAsia="Times New Roman"/>
              <w:sz w:val="20"/>
              <w:szCs w:val="20"/>
            </w:rPr>
            <w:t xml:space="preserve">Oh, S., Chew-Graham, C. A., Silverwood, V., Shaheen, S. A., Walsh-House, J., Sumathipala, A., &amp; Kingstone, T. (2020). Exploring women’s experiences of identifying, </w:t>
          </w:r>
          <w:proofErr w:type="gramStart"/>
          <w:r w:rsidRPr="000C4BC1">
            <w:rPr>
              <w:rFonts w:eastAsia="Times New Roman"/>
              <w:sz w:val="20"/>
              <w:szCs w:val="20"/>
            </w:rPr>
            <w:t>negotiating</w:t>
          </w:r>
          <w:proofErr w:type="gramEnd"/>
          <w:r w:rsidRPr="000C4BC1">
            <w:rPr>
              <w:rFonts w:eastAsia="Times New Roman"/>
              <w:sz w:val="20"/>
              <w:szCs w:val="20"/>
            </w:rPr>
            <w:t xml:space="preserve"> and managing perinatal anxiety: a qualitative study. </w:t>
          </w:r>
          <w:r w:rsidRPr="000C4BC1">
            <w:rPr>
              <w:rFonts w:eastAsia="Times New Roman"/>
              <w:i/>
              <w:iCs/>
              <w:sz w:val="20"/>
              <w:szCs w:val="20"/>
            </w:rPr>
            <w:t>BMJ Open</w:t>
          </w:r>
          <w:r w:rsidRPr="000C4BC1">
            <w:rPr>
              <w:rFonts w:eastAsia="Times New Roman"/>
              <w:sz w:val="20"/>
              <w:szCs w:val="20"/>
            </w:rPr>
            <w:t xml:space="preserve">, </w:t>
          </w:r>
          <w:r w:rsidRPr="000C4BC1">
            <w:rPr>
              <w:rFonts w:eastAsia="Times New Roman"/>
              <w:i/>
              <w:iCs/>
              <w:sz w:val="20"/>
              <w:szCs w:val="20"/>
            </w:rPr>
            <w:t>10</w:t>
          </w:r>
          <w:r w:rsidRPr="000C4BC1">
            <w:rPr>
              <w:rFonts w:eastAsia="Times New Roman"/>
              <w:sz w:val="20"/>
              <w:szCs w:val="20"/>
            </w:rPr>
            <w:t>(12), e040731. https://doi.org/10.1136/bmjopen-2020-040731</w:t>
          </w:r>
        </w:p>
        <w:p w14:paraId="3A7B88B8" w14:textId="77777777" w:rsidR="00B34FBB" w:rsidRPr="000C4BC1" w:rsidRDefault="00B34FBB">
          <w:pPr>
            <w:autoSpaceDE w:val="0"/>
            <w:autoSpaceDN w:val="0"/>
            <w:ind w:hanging="480"/>
            <w:divId w:val="1346328010"/>
            <w:rPr>
              <w:rFonts w:eastAsia="Times New Roman"/>
              <w:sz w:val="20"/>
              <w:szCs w:val="20"/>
            </w:rPr>
          </w:pPr>
          <w:r w:rsidRPr="000C4BC1">
            <w:rPr>
              <w:rFonts w:eastAsia="Times New Roman"/>
              <w:sz w:val="20"/>
              <w:szCs w:val="20"/>
            </w:rPr>
            <w:t xml:space="preserve">Papworth, R., Harris, A., Durcan, G., Wilton, J., &amp; Sinclair, C. (2021). </w:t>
          </w:r>
          <w:r w:rsidRPr="000C4BC1">
            <w:rPr>
              <w:rFonts w:eastAsia="Times New Roman"/>
              <w:i/>
              <w:iCs/>
              <w:sz w:val="20"/>
              <w:szCs w:val="20"/>
            </w:rPr>
            <w:t>Maternal mental health during a pandemic</w:t>
          </w:r>
          <w:r w:rsidRPr="000C4BC1">
            <w:rPr>
              <w:rFonts w:eastAsia="Times New Roman"/>
              <w:sz w:val="20"/>
              <w:szCs w:val="20"/>
            </w:rPr>
            <w:t>.</w:t>
          </w:r>
        </w:p>
        <w:p w14:paraId="3038D8F4" w14:textId="77777777" w:rsidR="00B34FBB" w:rsidRPr="000C4BC1" w:rsidRDefault="00B34FBB">
          <w:pPr>
            <w:autoSpaceDE w:val="0"/>
            <w:autoSpaceDN w:val="0"/>
            <w:ind w:hanging="480"/>
            <w:divId w:val="1505509125"/>
            <w:rPr>
              <w:rFonts w:eastAsia="Times New Roman"/>
              <w:sz w:val="20"/>
              <w:szCs w:val="20"/>
            </w:rPr>
          </w:pPr>
          <w:r w:rsidRPr="000C4BC1">
            <w:rPr>
              <w:rFonts w:eastAsia="Times New Roman"/>
              <w:sz w:val="20"/>
              <w:szCs w:val="20"/>
            </w:rPr>
            <w:t xml:space="preserve">Parent Infant Foundation. (2020). </w:t>
          </w:r>
          <w:r w:rsidRPr="000C4BC1">
            <w:rPr>
              <w:rFonts w:eastAsia="Times New Roman"/>
              <w:i/>
              <w:iCs/>
              <w:sz w:val="20"/>
              <w:szCs w:val="20"/>
            </w:rPr>
            <w:t>Infant Mental Health; Briefing for Commissioners</w:t>
          </w:r>
          <w:r w:rsidRPr="000C4BC1">
            <w:rPr>
              <w:rFonts w:eastAsia="Times New Roman"/>
              <w:sz w:val="20"/>
              <w:szCs w:val="20"/>
            </w:rPr>
            <w:t>.</w:t>
          </w:r>
        </w:p>
        <w:p w14:paraId="0FE7E7E1" w14:textId="77777777" w:rsidR="00B34FBB" w:rsidRPr="000C4BC1" w:rsidRDefault="00B34FBB">
          <w:pPr>
            <w:autoSpaceDE w:val="0"/>
            <w:autoSpaceDN w:val="0"/>
            <w:ind w:hanging="480"/>
            <w:divId w:val="1125536731"/>
            <w:rPr>
              <w:rFonts w:eastAsia="Times New Roman"/>
              <w:sz w:val="20"/>
              <w:szCs w:val="20"/>
            </w:rPr>
          </w:pPr>
          <w:r w:rsidRPr="000C4BC1">
            <w:rPr>
              <w:rFonts w:eastAsia="Times New Roman"/>
              <w:sz w:val="20"/>
              <w:szCs w:val="20"/>
            </w:rPr>
            <w:t xml:space="preserve">Paris, R., Herriott, A. L., Maru, M., Hacking, S. E., &amp; Sommer, A. R. (2020). Secrecy Versus Disclosure: Women with Substance Use Disorders Share Experiences in Help Seeking During Pregnancy. </w:t>
          </w:r>
          <w:r w:rsidRPr="000C4BC1">
            <w:rPr>
              <w:rFonts w:eastAsia="Times New Roman"/>
              <w:i/>
              <w:iCs/>
              <w:sz w:val="20"/>
              <w:szCs w:val="20"/>
            </w:rPr>
            <w:t>Maternal and Child Health Journal</w:t>
          </w:r>
          <w:r w:rsidRPr="000C4BC1">
            <w:rPr>
              <w:rFonts w:eastAsia="Times New Roman"/>
              <w:sz w:val="20"/>
              <w:szCs w:val="20"/>
            </w:rPr>
            <w:t xml:space="preserve">, </w:t>
          </w:r>
          <w:r w:rsidRPr="000C4BC1">
            <w:rPr>
              <w:rFonts w:eastAsia="Times New Roman"/>
              <w:i/>
              <w:iCs/>
              <w:sz w:val="20"/>
              <w:szCs w:val="20"/>
            </w:rPr>
            <w:t>24</w:t>
          </w:r>
          <w:r w:rsidRPr="000C4BC1">
            <w:rPr>
              <w:rFonts w:eastAsia="Times New Roman"/>
              <w:sz w:val="20"/>
              <w:szCs w:val="20"/>
            </w:rPr>
            <w:t>(11), 1396–1403. https://doi.org/10.1007/s10995-020-03006-1</w:t>
          </w:r>
        </w:p>
        <w:p w14:paraId="6B35C003" w14:textId="77777777" w:rsidR="00625234" w:rsidRPr="000C4BC1" w:rsidRDefault="00625234">
          <w:pPr>
            <w:autoSpaceDE w:val="0"/>
            <w:autoSpaceDN w:val="0"/>
            <w:ind w:left="480" w:hanging="480"/>
            <w:divId w:val="297955853"/>
            <w:rPr>
              <w:rFonts w:eastAsia="Times New Roman"/>
              <w:sz w:val="20"/>
              <w:szCs w:val="20"/>
            </w:rPr>
          </w:pPr>
          <w:r w:rsidRPr="000C4BC1">
            <w:rPr>
              <w:rFonts w:eastAsia="Times New Roman"/>
              <w:sz w:val="20"/>
              <w:szCs w:val="20"/>
            </w:rPr>
            <w:br w:type="page"/>
          </w:r>
        </w:p>
        <w:p w14:paraId="4EB7510B" w14:textId="718A8C50" w:rsidR="00B34FBB" w:rsidRPr="000C4BC1" w:rsidRDefault="00B34FBB">
          <w:pPr>
            <w:autoSpaceDE w:val="0"/>
            <w:autoSpaceDN w:val="0"/>
            <w:ind w:hanging="480"/>
            <w:divId w:val="297955853"/>
            <w:rPr>
              <w:rFonts w:eastAsia="Times New Roman"/>
              <w:sz w:val="20"/>
              <w:szCs w:val="20"/>
            </w:rPr>
          </w:pPr>
          <w:r w:rsidRPr="000C4BC1">
            <w:rPr>
              <w:rFonts w:eastAsia="Times New Roman"/>
              <w:sz w:val="20"/>
              <w:szCs w:val="20"/>
            </w:rPr>
            <w:lastRenderedPageBreak/>
            <w:t xml:space="preserve">Pedersen, S. C., Maindal, H. T., &amp; Ryom, K. (2021). “I Wanted to Be There as a Father, but I Couldn’t”: A Qualitative Study of Fathers’ Experiences of Postpartum Depression and Their Help-Seeking Behavior. </w:t>
          </w:r>
          <w:r w:rsidRPr="000C4BC1">
            <w:rPr>
              <w:rFonts w:eastAsia="Times New Roman"/>
              <w:i/>
              <w:iCs/>
              <w:sz w:val="20"/>
              <w:szCs w:val="20"/>
            </w:rPr>
            <w:t>American Journal of Men’s Health</w:t>
          </w:r>
          <w:r w:rsidRPr="000C4BC1">
            <w:rPr>
              <w:rFonts w:eastAsia="Times New Roman"/>
              <w:sz w:val="20"/>
              <w:szCs w:val="20"/>
            </w:rPr>
            <w:t xml:space="preserve">, </w:t>
          </w:r>
          <w:r w:rsidRPr="000C4BC1">
            <w:rPr>
              <w:rFonts w:eastAsia="Times New Roman"/>
              <w:i/>
              <w:iCs/>
              <w:sz w:val="20"/>
              <w:szCs w:val="20"/>
            </w:rPr>
            <w:t>15</w:t>
          </w:r>
          <w:r w:rsidRPr="000C4BC1">
            <w:rPr>
              <w:rFonts w:eastAsia="Times New Roman"/>
              <w:sz w:val="20"/>
              <w:szCs w:val="20"/>
            </w:rPr>
            <w:t>(3), 155798832110243. https://doi.org/10.1177/15579883211024375</w:t>
          </w:r>
        </w:p>
        <w:p w14:paraId="69ACF693" w14:textId="77777777" w:rsidR="00B34FBB" w:rsidRPr="000C4BC1" w:rsidRDefault="00B34FBB">
          <w:pPr>
            <w:autoSpaceDE w:val="0"/>
            <w:autoSpaceDN w:val="0"/>
            <w:ind w:hanging="480"/>
            <w:divId w:val="297154919"/>
            <w:rPr>
              <w:rFonts w:eastAsia="Times New Roman"/>
              <w:sz w:val="20"/>
              <w:szCs w:val="20"/>
            </w:rPr>
          </w:pPr>
          <w:r w:rsidRPr="000C4BC1">
            <w:rPr>
              <w:rFonts w:eastAsia="Times New Roman"/>
              <w:sz w:val="20"/>
              <w:szCs w:val="20"/>
            </w:rPr>
            <w:t xml:space="preserve">Raffi, E. R., Gray, J., Conteh, N., Kane, M., Cohen, L. S., &amp; Schiff, D. M. (2021). Low barrier perinatal psychiatric care for patients with substance use disorder: meeting patients across the perinatal continuum where they are. </w:t>
          </w:r>
          <w:r w:rsidRPr="000C4BC1">
            <w:rPr>
              <w:rFonts w:eastAsia="Times New Roman"/>
              <w:i/>
              <w:iCs/>
              <w:sz w:val="20"/>
              <w:szCs w:val="20"/>
            </w:rPr>
            <w:t>International Review of Psychiatry</w:t>
          </w:r>
          <w:r w:rsidRPr="000C4BC1">
            <w:rPr>
              <w:rFonts w:eastAsia="Times New Roman"/>
              <w:sz w:val="20"/>
              <w:szCs w:val="20"/>
            </w:rPr>
            <w:t xml:space="preserve">, </w:t>
          </w:r>
          <w:r w:rsidRPr="000C4BC1">
            <w:rPr>
              <w:rFonts w:eastAsia="Times New Roman"/>
              <w:i/>
              <w:iCs/>
              <w:sz w:val="20"/>
              <w:szCs w:val="20"/>
            </w:rPr>
            <w:t>33</w:t>
          </w:r>
          <w:r w:rsidRPr="000C4BC1">
            <w:rPr>
              <w:rFonts w:eastAsia="Times New Roman"/>
              <w:sz w:val="20"/>
              <w:szCs w:val="20"/>
            </w:rPr>
            <w:t>(6), 543–552. https://doi.org/10.1080/09540261.2021.1898351</w:t>
          </w:r>
        </w:p>
        <w:p w14:paraId="2B7C4E9A" w14:textId="77777777" w:rsidR="00B34FBB" w:rsidRPr="000C4BC1" w:rsidRDefault="00B34FBB">
          <w:pPr>
            <w:autoSpaceDE w:val="0"/>
            <w:autoSpaceDN w:val="0"/>
            <w:ind w:hanging="480"/>
            <w:divId w:val="941957146"/>
            <w:rPr>
              <w:rFonts w:eastAsia="Times New Roman"/>
              <w:sz w:val="20"/>
              <w:szCs w:val="20"/>
            </w:rPr>
          </w:pPr>
          <w:r w:rsidRPr="000C4BC1">
            <w:rPr>
              <w:rFonts w:eastAsia="Times New Roman"/>
              <w:sz w:val="20"/>
              <w:szCs w:val="20"/>
            </w:rPr>
            <w:t xml:space="preserve">Recto, P., McGlothen-Bell, K., McGrath, J., Brownell, E., &amp; Cleveland, L. M. (2020). The Role of Stigma in the Nursing Care of Families Impacted by Neonatal Abstinence Syndrome. </w:t>
          </w:r>
          <w:r w:rsidRPr="000C4BC1">
            <w:rPr>
              <w:rFonts w:eastAsia="Times New Roman"/>
              <w:i/>
              <w:iCs/>
              <w:sz w:val="20"/>
              <w:szCs w:val="20"/>
            </w:rPr>
            <w:t>Advances in Neonatal Care</w:t>
          </w:r>
          <w:r w:rsidRPr="000C4BC1">
            <w:rPr>
              <w:rFonts w:eastAsia="Times New Roman"/>
              <w:sz w:val="20"/>
              <w:szCs w:val="20"/>
            </w:rPr>
            <w:t xml:space="preserve">, </w:t>
          </w:r>
          <w:r w:rsidRPr="000C4BC1">
            <w:rPr>
              <w:rFonts w:eastAsia="Times New Roman"/>
              <w:i/>
              <w:iCs/>
              <w:sz w:val="20"/>
              <w:szCs w:val="20"/>
            </w:rPr>
            <w:t>20</w:t>
          </w:r>
          <w:r w:rsidRPr="000C4BC1">
            <w:rPr>
              <w:rFonts w:eastAsia="Times New Roman"/>
              <w:sz w:val="20"/>
              <w:szCs w:val="20"/>
            </w:rPr>
            <w:t>(5), 354–363. https://doi.org/10.1097/ANC.0000000000000778</w:t>
          </w:r>
        </w:p>
        <w:p w14:paraId="5AE044AF" w14:textId="77777777" w:rsidR="00B34FBB" w:rsidRPr="000C4BC1" w:rsidRDefault="00B34FBB">
          <w:pPr>
            <w:autoSpaceDE w:val="0"/>
            <w:autoSpaceDN w:val="0"/>
            <w:ind w:hanging="480"/>
            <w:divId w:val="684790451"/>
            <w:rPr>
              <w:rFonts w:eastAsia="Times New Roman"/>
              <w:sz w:val="20"/>
              <w:szCs w:val="20"/>
            </w:rPr>
          </w:pPr>
          <w:r w:rsidRPr="000C4BC1">
            <w:rPr>
              <w:rFonts w:eastAsia="Times New Roman"/>
              <w:sz w:val="20"/>
              <w:szCs w:val="20"/>
            </w:rPr>
            <w:t xml:space="preserve">Reilly, N., &amp; Austin, M.-P. (2021). Attitudes and Engagement of Pregnant and Postnatal Women </w:t>
          </w:r>
          <w:proofErr w:type="gramStart"/>
          <w:r w:rsidRPr="000C4BC1">
            <w:rPr>
              <w:rFonts w:eastAsia="Times New Roman"/>
              <w:sz w:val="20"/>
              <w:szCs w:val="20"/>
            </w:rPr>
            <w:t>With</w:t>
          </w:r>
          <w:proofErr w:type="gramEnd"/>
          <w:r w:rsidRPr="000C4BC1">
            <w:rPr>
              <w:rFonts w:eastAsia="Times New Roman"/>
              <w:sz w:val="20"/>
              <w:szCs w:val="20"/>
            </w:rPr>
            <w:t xml:space="preserve"> a Web-Based Emotional Health Tool (Mummatters): Cross-sectional Study. </w:t>
          </w:r>
          <w:r w:rsidRPr="000C4BC1">
            <w:rPr>
              <w:rFonts w:eastAsia="Times New Roman"/>
              <w:i/>
              <w:iCs/>
              <w:sz w:val="20"/>
              <w:szCs w:val="20"/>
            </w:rPr>
            <w:t>Journal of Medical Internet Research</w:t>
          </w:r>
          <w:r w:rsidRPr="000C4BC1">
            <w:rPr>
              <w:rFonts w:eastAsia="Times New Roman"/>
              <w:sz w:val="20"/>
              <w:szCs w:val="20"/>
            </w:rPr>
            <w:t xml:space="preserve">, </w:t>
          </w:r>
          <w:r w:rsidRPr="000C4BC1">
            <w:rPr>
              <w:rFonts w:eastAsia="Times New Roman"/>
              <w:i/>
              <w:iCs/>
              <w:sz w:val="20"/>
              <w:szCs w:val="20"/>
            </w:rPr>
            <w:t>23</w:t>
          </w:r>
          <w:r w:rsidRPr="000C4BC1">
            <w:rPr>
              <w:rFonts w:eastAsia="Times New Roman"/>
              <w:sz w:val="20"/>
              <w:szCs w:val="20"/>
            </w:rPr>
            <w:t>(3), e18517. https://doi.org/10.2196/18517</w:t>
          </w:r>
        </w:p>
        <w:p w14:paraId="68B7C623" w14:textId="77777777" w:rsidR="00B34FBB" w:rsidRPr="000C4BC1" w:rsidRDefault="00B34FBB">
          <w:pPr>
            <w:autoSpaceDE w:val="0"/>
            <w:autoSpaceDN w:val="0"/>
            <w:ind w:hanging="480"/>
            <w:divId w:val="1712456912"/>
            <w:rPr>
              <w:rFonts w:eastAsia="Times New Roman"/>
              <w:sz w:val="20"/>
              <w:szCs w:val="20"/>
            </w:rPr>
          </w:pPr>
          <w:r w:rsidRPr="000C4BC1">
            <w:rPr>
              <w:rFonts w:eastAsia="Times New Roman"/>
              <w:sz w:val="20"/>
              <w:szCs w:val="20"/>
            </w:rPr>
            <w:t xml:space="preserve">Renbarger, K. M., Trainor, K. E., Place, J. M., &amp; Broadstreet, A. (2022). Provider Characteristics Associated with Trust When Caring for Women Experiencing Substance Use Disorders in the Perinatal Period. </w:t>
          </w:r>
          <w:r w:rsidRPr="000C4BC1">
            <w:rPr>
              <w:rFonts w:eastAsia="Times New Roman"/>
              <w:i/>
              <w:iCs/>
              <w:sz w:val="20"/>
              <w:szCs w:val="20"/>
            </w:rPr>
            <w:t>Journal of Midwifery &amp; Women’s Health</w:t>
          </w:r>
          <w:r w:rsidRPr="000C4BC1">
            <w:rPr>
              <w:rFonts w:eastAsia="Times New Roman"/>
              <w:sz w:val="20"/>
              <w:szCs w:val="20"/>
            </w:rPr>
            <w:t xml:space="preserve">, </w:t>
          </w:r>
          <w:r w:rsidRPr="000C4BC1">
            <w:rPr>
              <w:rFonts w:eastAsia="Times New Roman"/>
              <w:i/>
              <w:iCs/>
              <w:sz w:val="20"/>
              <w:szCs w:val="20"/>
            </w:rPr>
            <w:t>67</w:t>
          </w:r>
          <w:r w:rsidRPr="000C4BC1">
            <w:rPr>
              <w:rFonts w:eastAsia="Times New Roman"/>
              <w:sz w:val="20"/>
              <w:szCs w:val="20"/>
            </w:rPr>
            <w:t>(1), 75–94. https://doi.org/10.1111/jmwh.13320</w:t>
          </w:r>
        </w:p>
        <w:p w14:paraId="6D392160" w14:textId="77777777" w:rsidR="00B34FBB" w:rsidRPr="000C4BC1" w:rsidRDefault="00B34FBB">
          <w:pPr>
            <w:autoSpaceDE w:val="0"/>
            <w:autoSpaceDN w:val="0"/>
            <w:ind w:hanging="480"/>
            <w:divId w:val="965083357"/>
            <w:rPr>
              <w:rFonts w:eastAsia="Times New Roman"/>
              <w:sz w:val="20"/>
              <w:szCs w:val="20"/>
            </w:rPr>
          </w:pPr>
          <w:r w:rsidRPr="000C4BC1">
            <w:rPr>
              <w:rFonts w:eastAsia="Times New Roman"/>
              <w:sz w:val="20"/>
              <w:szCs w:val="20"/>
            </w:rPr>
            <w:t xml:space="preserve">Reupert, A., Gladstone, B., Helena Hine, R., Yates, S., McGaw, V., Charles, G., Drost, L., &amp; Foster, K. (2021). Stigma in relation to families living with parental mental illness: An integrative review. </w:t>
          </w:r>
          <w:r w:rsidRPr="000C4BC1">
            <w:rPr>
              <w:rFonts w:eastAsia="Times New Roman"/>
              <w:i/>
              <w:iCs/>
              <w:sz w:val="20"/>
              <w:szCs w:val="20"/>
            </w:rPr>
            <w:t>International Journal of Mental Health Nursing</w:t>
          </w:r>
          <w:r w:rsidRPr="000C4BC1">
            <w:rPr>
              <w:rFonts w:eastAsia="Times New Roman"/>
              <w:sz w:val="20"/>
              <w:szCs w:val="20"/>
            </w:rPr>
            <w:t xml:space="preserve">, </w:t>
          </w:r>
          <w:r w:rsidRPr="000C4BC1">
            <w:rPr>
              <w:rFonts w:eastAsia="Times New Roman"/>
              <w:i/>
              <w:iCs/>
              <w:sz w:val="20"/>
              <w:szCs w:val="20"/>
            </w:rPr>
            <w:t>30</w:t>
          </w:r>
          <w:r w:rsidRPr="000C4BC1">
            <w:rPr>
              <w:rFonts w:eastAsia="Times New Roman"/>
              <w:sz w:val="20"/>
              <w:szCs w:val="20"/>
            </w:rPr>
            <w:t>(1), 6–26. https://doi.org/10.1111/inm.12820</w:t>
          </w:r>
        </w:p>
        <w:p w14:paraId="43C258F6" w14:textId="77777777" w:rsidR="00B34FBB" w:rsidRPr="000C4BC1" w:rsidRDefault="00B34FBB">
          <w:pPr>
            <w:autoSpaceDE w:val="0"/>
            <w:autoSpaceDN w:val="0"/>
            <w:ind w:hanging="480"/>
            <w:divId w:val="334385175"/>
            <w:rPr>
              <w:rFonts w:eastAsia="Times New Roman"/>
              <w:sz w:val="20"/>
              <w:szCs w:val="20"/>
            </w:rPr>
          </w:pPr>
          <w:r w:rsidRPr="000C4BC1">
            <w:rPr>
              <w:rFonts w:eastAsia="Times New Roman"/>
              <w:sz w:val="20"/>
              <w:szCs w:val="20"/>
            </w:rPr>
            <w:t xml:space="preserve">Richelle, L., Dramaix-Wilmet, M., Roland, M., &amp; Kacenelenbogen, N. (2022). Factors influencing medical students’ attitudes towards substance use during pregnancy. </w:t>
          </w:r>
          <w:r w:rsidRPr="000C4BC1">
            <w:rPr>
              <w:rFonts w:eastAsia="Times New Roman"/>
              <w:i/>
              <w:iCs/>
              <w:sz w:val="20"/>
              <w:szCs w:val="20"/>
            </w:rPr>
            <w:t>BMC Medical Education</w:t>
          </w:r>
          <w:r w:rsidRPr="000C4BC1">
            <w:rPr>
              <w:rFonts w:eastAsia="Times New Roman"/>
              <w:sz w:val="20"/>
              <w:szCs w:val="20"/>
            </w:rPr>
            <w:t xml:space="preserve">, </w:t>
          </w:r>
          <w:r w:rsidRPr="000C4BC1">
            <w:rPr>
              <w:rFonts w:eastAsia="Times New Roman"/>
              <w:i/>
              <w:iCs/>
              <w:sz w:val="20"/>
              <w:szCs w:val="20"/>
            </w:rPr>
            <w:t>22</w:t>
          </w:r>
          <w:r w:rsidRPr="000C4BC1">
            <w:rPr>
              <w:rFonts w:eastAsia="Times New Roman"/>
              <w:sz w:val="20"/>
              <w:szCs w:val="20"/>
            </w:rPr>
            <w:t>(1), 335. https://doi.org/10.1186/s12909-022-03394-8</w:t>
          </w:r>
        </w:p>
        <w:p w14:paraId="11DB9D3A" w14:textId="77777777" w:rsidR="00B34FBB" w:rsidRPr="000C4BC1" w:rsidRDefault="00B34FBB">
          <w:pPr>
            <w:autoSpaceDE w:val="0"/>
            <w:autoSpaceDN w:val="0"/>
            <w:ind w:hanging="480"/>
            <w:divId w:val="505167162"/>
            <w:rPr>
              <w:rFonts w:eastAsia="Times New Roman"/>
              <w:sz w:val="20"/>
              <w:szCs w:val="20"/>
            </w:rPr>
          </w:pPr>
          <w:r w:rsidRPr="000C4BC1">
            <w:rPr>
              <w:rFonts w:eastAsia="Times New Roman"/>
              <w:sz w:val="20"/>
              <w:szCs w:val="20"/>
            </w:rPr>
            <w:t xml:space="preserve">Riggs, D. W., Due, C., &amp; Tape, N. (2021). Australian Heterosexual Men’s Experiences of Pregnancy Loss: The Relationships Between Grief, Psychological Distress, Stigma, Help-Seeking, and Support. </w:t>
          </w:r>
          <w:r w:rsidRPr="000C4BC1">
            <w:rPr>
              <w:rFonts w:eastAsia="Times New Roman"/>
              <w:i/>
              <w:iCs/>
              <w:sz w:val="20"/>
              <w:szCs w:val="20"/>
            </w:rPr>
            <w:t>OMEGA - Journal of Death and Dying</w:t>
          </w:r>
          <w:r w:rsidRPr="000C4BC1">
            <w:rPr>
              <w:rFonts w:eastAsia="Times New Roman"/>
              <w:sz w:val="20"/>
              <w:szCs w:val="20"/>
            </w:rPr>
            <w:t xml:space="preserve">, </w:t>
          </w:r>
          <w:r w:rsidRPr="000C4BC1">
            <w:rPr>
              <w:rFonts w:eastAsia="Times New Roman"/>
              <w:i/>
              <w:iCs/>
              <w:sz w:val="20"/>
              <w:szCs w:val="20"/>
            </w:rPr>
            <w:t>82</w:t>
          </w:r>
          <w:r w:rsidRPr="000C4BC1">
            <w:rPr>
              <w:rFonts w:eastAsia="Times New Roman"/>
              <w:sz w:val="20"/>
              <w:szCs w:val="20"/>
            </w:rPr>
            <w:t>(3), 409–423. https://doi.org/10.1177/0030222818819339</w:t>
          </w:r>
        </w:p>
        <w:p w14:paraId="312B74F7" w14:textId="77777777" w:rsidR="00B34FBB" w:rsidRPr="000C4BC1" w:rsidRDefault="00B34FBB">
          <w:pPr>
            <w:autoSpaceDE w:val="0"/>
            <w:autoSpaceDN w:val="0"/>
            <w:ind w:hanging="480"/>
            <w:divId w:val="88359586"/>
            <w:rPr>
              <w:rFonts w:eastAsia="Times New Roman"/>
              <w:sz w:val="20"/>
              <w:szCs w:val="20"/>
            </w:rPr>
          </w:pPr>
          <w:r w:rsidRPr="000C4BC1">
            <w:rPr>
              <w:rFonts w:eastAsia="Times New Roman"/>
              <w:sz w:val="20"/>
              <w:szCs w:val="20"/>
            </w:rPr>
            <w:t xml:space="preserve">Salameh, T., Hall, L., Crawford, T., &amp; Hall, M. (2021). Perceived barriers to mental health and substance use treatment among US childbearing-aged women: NSDUH 2008-2014. </w:t>
          </w:r>
          <w:r w:rsidRPr="000C4BC1">
            <w:rPr>
              <w:rFonts w:eastAsia="Times New Roman"/>
              <w:i/>
              <w:iCs/>
              <w:sz w:val="20"/>
              <w:szCs w:val="20"/>
            </w:rPr>
            <w:t>Women &amp; Health</w:t>
          </w:r>
          <w:r w:rsidRPr="000C4BC1">
            <w:rPr>
              <w:rFonts w:eastAsia="Times New Roman"/>
              <w:sz w:val="20"/>
              <w:szCs w:val="20"/>
            </w:rPr>
            <w:t xml:space="preserve">, </w:t>
          </w:r>
          <w:r w:rsidRPr="000C4BC1">
            <w:rPr>
              <w:rFonts w:eastAsia="Times New Roman"/>
              <w:i/>
              <w:iCs/>
              <w:sz w:val="20"/>
              <w:szCs w:val="20"/>
            </w:rPr>
            <w:t>61</w:t>
          </w:r>
          <w:r w:rsidRPr="000C4BC1">
            <w:rPr>
              <w:rFonts w:eastAsia="Times New Roman"/>
              <w:sz w:val="20"/>
              <w:szCs w:val="20"/>
            </w:rPr>
            <w:t>(10), 1007–1015. https://doi.org/10.1080/03630242.2021.2003501</w:t>
          </w:r>
        </w:p>
        <w:p w14:paraId="6B32F8BA" w14:textId="77777777" w:rsidR="00B34FBB" w:rsidRPr="000C4BC1" w:rsidRDefault="00B34FBB">
          <w:pPr>
            <w:autoSpaceDE w:val="0"/>
            <w:autoSpaceDN w:val="0"/>
            <w:ind w:hanging="480"/>
            <w:divId w:val="1458180063"/>
            <w:rPr>
              <w:rFonts w:eastAsia="Times New Roman"/>
              <w:sz w:val="20"/>
              <w:szCs w:val="20"/>
            </w:rPr>
          </w:pPr>
          <w:r w:rsidRPr="000C4BC1">
            <w:rPr>
              <w:rFonts w:eastAsia="Times New Roman"/>
              <w:sz w:val="20"/>
              <w:szCs w:val="20"/>
            </w:rPr>
            <w:t xml:space="preserve">Sampson, M., Yu, M., Mauldin, R., Mayorga, A., &amp; Gonzalez, L. G. (2021). ‘You withhold what you are feeling so you can have a family’: Latinas’ perceptions on community values and postpartum depression. </w:t>
          </w:r>
          <w:r w:rsidRPr="000C4BC1">
            <w:rPr>
              <w:rFonts w:eastAsia="Times New Roman"/>
              <w:i/>
              <w:iCs/>
              <w:sz w:val="20"/>
              <w:szCs w:val="20"/>
            </w:rPr>
            <w:t>Family Medicine and Community Health</w:t>
          </w:r>
          <w:r w:rsidRPr="000C4BC1">
            <w:rPr>
              <w:rFonts w:eastAsia="Times New Roman"/>
              <w:sz w:val="20"/>
              <w:szCs w:val="20"/>
            </w:rPr>
            <w:t xml:space="preserve">, </w:t>
          </w:r>
          <w:r w:rsidRPr="000C4BC1">
            <w:rPr>
              <w:rFonts w:eastAsia="Times New Roman"/>
              <w:i/>
              <w:iCs/>
              <w:sz w:val="20"/>
              <w:szCs w:val="20"/>
            </w:rPr>
            <w:t>9</w:t>
          </w:r>
          <w:r w:rsidRPr="000C4BC1">
            <w:rPr>
              <w:rFonts w:eastAsia="Times New Roman"/>
              <w:sz w:val="20"/>
              <w:szCs w:val="20"/>
            </w:rPr>
            <w:t>(3), e000504. https://doi.org/10.1136/fmch-2020-000504</w:t>
          </w:r>
        </w:p>
        <w:p w14:paraId="1D7CDEF9" w14:textId="77777777" w:rsidR="00B34FBB" w:rsidRPr="000C4BC1" w:rsidRDefault="00B34FBB">
          <w:pPr>
            <w:autoSpaceDE w:val="0"/>
            <w:autoSpaceDN w:val="0"/>
            <w:ind w:hanging="480"/>
            <w:divId w:val="1553345806"/>
            <w:rPr>
              <w:rFonts w:eastAsia="Times New Roman"/>
              <w:sz w:val="20"/>
              <w:szCs w:val="20"/>
            </w:rPr>
          </w:pPr>
          <w:r w:rsidRPr="000C4BC1">
            <w:rPr>
              <w:rFonts w:eastAsia="Times New Roman"/>
              <w:sz w:val="20"/>
              <w:szCs w:val="20"/>
            </w:rPr>
            <w:t xml:space="preserve">Shadowen, C., Wheeler, R., &amp; Terplan, M. (2021). Patient and provider knowledge of and attitudes toward medical conditions and medication during pregnancy. </w:t>
          </w:r>
          <w:r w:rsidRPr="000C4BC1">
            <w:rPr>
              <w:rFonts w:eastAsia="Times New Roman"/>
              <w:i/>
              <w:iCs/>
              <w:sz w:val="20"/>
              <w:szCs w:val="20"/>
            </w:rPr>
            <w:t>Addiction Science &amp; Clinical Practice</w:t>
          </w:r>
          <w:r w:rsidRPr="000C4BC1">
            <w:rPr>
              <w:rFonts w:eastAsia="Times New Roman"/>
              <w:sz w:val="20"/>
              <w:szCs w:val="20"/>
            </w:rPr>
            <w:t xml:space="preserve">, </w:t>
          </w:r>
          <w:r w:rsidRPr="000C4BC1">
            <w:rPr>
              <w:rFonts w:eastAsia="Times New Roman"/>
              <w:i/>
              <w:iCs/>
              <w:sz w:val="20"/>
              <w:szCs w:val="20"/>
            </w:rPr>
            <w:t>16</w:t>
          </w:r>
          <w:r w:rsidRPr="000C4BC1">
            <w:rPr>
              <w:rFonts w:eastAsia="Times New Roman"/>
              <w:sz w:val="20"/>
              <w:szCs w:val="20"/>
            </w:rPr>
            <w:t>(1), 22. https://doi.org/10.1186/s13722-021-00228-8</w:t>
          </w:r>
        </w:p>
        <w:p w14:paraId="5A82C368" w14:textId="77777777" w:rsidR="00B34FBB" w:rsidRPr="000C4BC1" w:rsidRDefault="00B34FBB">
          <w:pPr>
            <w:autoSpaceDE w:val="0"/>
            <w:autoSpaceDN w:val="0"/>
            <w:ind w:hanging="480"/>
            <w:divId w:val="324020541"/>
            <w:rPr>
              <w:rFonts w:eastAsia="Times New Roman"/>
              <w:sz w:val="20"/>
              <w:szCs w:val="20"/>
            </w:rPr>
          </w:pPr>
          <w:r w:rsidRPr="000C4BC1">
            <w:rPr>
              <w:rFonts w:eastAsia="Times New Roman"/>
              <w:sz w:val="20"/>
              <w:szCs w:val="20"/>
            </w:rPr>
            <w:t xml:space="preserve">Shipkin, R., Blackledge, K., Jacob, J., Bosoy, F., Schertz, K., &amp; Bachmann, G. (2022). Evaluating the Impact of a Novel Peer-to-Peer Educational Modality on Knowledge and Attitudes About Perinatal Mood and Anxiety Disorders. </w:t>
          </w:r>
          <w:r w:rsidRPr="000C4BC1">
            <w:rPr>
              <w:rFonts w:eastAsia="Times New Roman"/>
              <w:i/>
              <w:iCs/>
              <w:sz w:val="20"/>
              <w:szCs w:val="20"/>
            </w:rPr>
            <w:t>Maternal and Child Health Journal</w:t>
          </w:r>
          <w:r w:rsidRPr="000C4BC1">
            <w:rPr>
              <w:rFonts w:eastAsia="Times New Roman"/>
              <w:sz w:val="20"/>
              <w:szCs w:val="20"/>
            </w:rPr>
            <w:t xml:space="preserve">, </w:t>
          </w:r>
          <w:r w:rsidRPr="000C4BC1">
            <w:rPr>
              <w:rFonts w:eastAsia="Times New Roman"/>
              <w:i/>
              <w:iCs/>
              <w:sz w:val="20"/>
              <w:szCs w:val="20"/>
            </w:rPr>
            <w:t>26</w:t>
          </w:r>
          <w:r w:rsidRPr="000C4BC1">
            <w:rPr>
              <w:rFonts w:eastAsia="Times New Roman"/>
              <w:sz w:val="20"/>
              <w:szCs w:val="20"/>
            </w:rPr>
            <w:t>(5), 1005–1014. https://doi.org/10.1007/s10995-021-03323-z</w:t>
          </w:r>
        </w:p>
        <w:p w14:paraId="658F5B86" w14:textId="77777777" w:rsidR="00B34FBB" w:rsidRPr="000C4BC1" w:rsidRDefault="00B34FBB">
          <w:pPr>
            <w:autoSpaceDE w:val="0"/>
            <w:autoSpaceDN w:val="0"/>
            <w:ind w:hanging="480"/>
            <w:divId w:val="394546772"/>
            <w:rPr>
              <w:rFonts w:eastAsia="Times New Roman"/>
              <w:sz w:val="20"/>
              <w:szCs w:val="20"/>
            </w:rPr>
          </w:pPr>
          <w:r w:rsidRPr="000C4BC1">
            <w:rPr>
              <w:rFonts w:eastAsia="Times New Roman"/>
              <w:sz w:val="20"/>
              <w:szCs w:val="20"/>
            </w:rPr>
            <w:t xml:space="preserve">Smid, M. C., &amp; Terplan, M. (2022). What Obstetrician–Gynecologists Should Know About Substance Use Disorders in the Perinatal Period. </w:t>
          </w:r>
          <w:r w:rsidRPr="000C4BC1">
            <w:rPr>
              <w:rFonts w:eastAsia="Times New Roman"/>
              <w:i/>
              <w:iCs/>
              <w:sz w:val="20"/>
              <w:szCs w:val="20"/>
            </w:rPr>
            <w:t>Obstetrics &amp; Gynecology</w:t>
          </w:r>
          <w:r w:rsidRPr="000C4BC1">
            <w:rPr>
              <w:rFonts w:eastAsia="Times New Roman"/>
              <w:sz w:val="20"/>
              <w:szCs w:val="20"/>
            </w:rPr>
            <w:t xml:space="preserve">, </w:t>
          </w:r>
          <w:r w:rsidRPr="000C4BC1">
            <w:rPr>
              <w:rFonts w:eastAsia="Times New Roman"/>
              <w:i/>
              <w:iCs/>
              <w:sz w:val="20"/>
              <w:szCs w:val="20"/>
            </w:rPr>
            <w:t>139</w:t>
          </w:r>
          <w:r w:rsidRPr="000C4BC1">
            <w:rPr>
              <w:rFonts w:eastAsia="Times New Roman"/>
              <w:sz w:val="20"/>
              <w:szCs w:val="20"/>
            </w:rPr>
            <w:t>(2), 317–337. https://doi.org/10.1097/AOG.0000000000004657</w:t>
          </w:r>
        </w:p>
        <w:p w14:paraId="47B70F5A" w14:textId="77777777" w:rsidR="00B34FBB" w:rsidRPr="000C4BC1" w:rsidRDefault="00B34FBB">
          <w:pPr>
            <w:autoSpaceDE w:val="0"/>
            <w:autoSpaceDN w:val="0"/>
            <w:ind w:hanging="480"/>
            <w:divId w:val="38936667"/>
            <w:rPr>
              <w:rFonts w:eastAsia="Times New Roman"/>
              <w:sz w:val="20"/>
              <w:szCs w:val="20"/>
            </w:rPr>
          </w:pPr>
          <w:r w:rsidRPr="000C4BC1">
            <w:rPr>
              <w:rFonts w:eastAsia="Times New Roman"/>
              <w:sz w:val="20"/>
              <w:szCs w:val="20"/>
            </w:rPr>
            <w:lastRenderedPageBreak/>
            <w:t xml:space="preserve">Tsuda‐McCaie, F., &amp; Kotera, Y. (2022). A qualitative meta‐synthesis of pregnant women’s experiences of accessing and receiving treatment for opioid use disorder. </w:t>
          </w:r>
          <w:r w:rsidRPr="000C4BC1">
            <w:rPr>
              <w:rFonts w:eastAsia="Times New Roman"/>
              <w:i/>
              <w:iCs/>
              <w:sz w:val="20"/>
              <w:szCs w:val="20"/>
            </w:rPr>
            <w:t>Drug and Alcohol Review</w:t>
          </w:r>
          <w:r w:rsidRPr="000C4BC1">
            <w:rPr>
              <w:rFonts w:eastAsia="Times New Roman"/>
              <w:sz w:val="20"/>
              <w:szCs w:val="20"/>
            </w:rPr>
            <w:t xml:space="preserve">, </w:t>
          </w:r>
          <w:r w:rsidRPr="000C4BC1">
            <w:rPr>
              <w:rFonts w:eastAsia="Times New Roman"/>
              <w:i/>
              <w:iCs/>
              <w:sz w:val="20"/>
              <w:szCs w:val="20"/>
            </w:rPr>
            <w:t>41</w:t>
          </w:r>
          <w:r w:rsidRPr="000C4BC1">
            <w:rPr>
              <w:rFonts w:eastAsia="Times New Roman"/>
              <w:sz w:val="20"/>
              <w:szCs w:val="20"/>
            </w:rPr>
            <w:t>(4), 851–862. https://doi.org/10.1111/dar.13421</w:t>
          </w:r>
        </w:p>
        <w:p w14:paraId="54D4CA35" w14:textId="77777777" w:rsidR="00B34FBB" w:rsidRPr="000C4BC1" w:rsidRDefault="00B34FBB">
          <w:pPr>
            <w:autoSpaceDE w:val="0"/>
            <w:autoSpaceDN w:val="0"/>
            <w:ind w:hanging="480"/>
            <w:divId w:val="1454249942"/>
            <w:rPr>
              <w:rFonts w:eastAsia="Times New Roman"/>
              <w:sz w:val="20"/>
              <w:szCs w:val="20"/>
            </w:rPr>
          </w:pPr>
          <w:r w:rsidRPr="000C4BC1">
            <w:rPr>
              <w:rFonts w:eastAsia="Times New Roman"/>
              <w:sz w:val="20"/>
              <w:szCs w:val="20"/>
            </w:rPr>
            <w:t xml:space="preserve">Webb, R., Uddin, N., Ford, E., Easter, A., Shakespeare, J., Roberts, N., Alderdice, F., Coates, R., Hodd, S., Cheyne, H., Ayers, S., &amp; MATRIx Study Team. (2021). </w:t>
          </w:r>
          <w:r w:rsidRPr="000C4BC1">
            <w:rPr>
              <w:rFonts w:eastAsia="Times New Roman"/>
              <w:i/>
              <w:iCs/>
              <w:sz w:val="20"/>
              <w:szCs w:val="20"/>
            </w:rPr>
            <w:t>Barriers and Facilitators to Implementing Perinatal Mental Health Care in Health and Social Care Settings: A Systematic Review</w:t>
          </w:r>
          <w:r w:rsidRPr="000C4BC1">
            <w:rPr>
              <w:rFonts w:eastAsia="Times New Roman"/>
              <w:sz w:val="20"/>
              <w:szCs w:val="20"/>
            </w:rPr>
            <w:t>.</w:t>
          </w:r>
        </w:p>
        <w:p w14:paraId="025E3D48" w14:textId="77777777" w:rsidR="00B34FBB" w:rsidRPr="000C4BC1" w:rsidRDefault="00B34FBB">
          <w:pPr>
            <w:autoSpaceDE w:val="0"/>
            <w:autoSpaceDN w:val="0"/>
            <w:ind w:hanging="480"/>
            <w:divId w:val="2011366589"/>
            <w:rPr>
              <w:rFonts w:eastAsia="Times New Roman"/>
              <w:sz w:val="20"/>
              <w:szCs w:val="20"/>
            </w:rPr>
          </w:pPr>
          <w:r w:rsidRPr="000C4BC1">
            <w:rPr>
              <w:rFonts w:eastAsia="Times New Roman"/>
              <w:sz w:val="20"/>
              <w:szCs w:val="20"/>
            </w:rPr>
            <w:t xml:space="preserve">Wright, M. E., Temples, H. S., Shores, E., Chafe, O., Lannamann, R., &amp; Lautenschlager, C. (2021). Pregnant and Parenting Women’s Experiences with Substance Use Disorder. </w:t>
          </w:r>
          <w:r w:rsidRPr="000C4BC1">
            <w:rPr>
              <w:rFonts w:eastAsia="Times New Roman"/>
              <w:i/>
              <w:iCs/>
              <w:sz w:val="20"/>
              <w:szCs w:val="20"/>
            </w:rPr>
            <w:t>MCN: The American Journal of Maternal/Child Nursing</w:t>
          </w:r>
          <w:r w:rsidRPr="000C4BC1">
            <w:rPr>
              <w:rFonts w:eastAsia="Times New Roman"/>
              <w:sz w:val="20"/>
              <w:szCs w:val="20"/>
            </w:rPr>
            <w:t xml:space="preserve">, </w:t>
          </w:r>
          <w:r w:rsidRPr="000C4BC1">
            <w:rPr>
              <w:rFonts w:eastAsia="Times New Roman"/>
              <w:i/>
              <w:iCs/>
              <w:sz w:val="20"/>
              <w:szCs w:val="20"/>
            </w:rPr>
            <w:t>46</w:t>
          </w:r>
          <w:r w:rsidRPr="000C4BC1">
            <w:rPr>
              <w:rFonts w:eastAsia="Times New Roman"/>
              <w:sz w:val="20"/>
              <w:szCs w:val="20"/>
            </w:rPr>
            <w:t>(5), 271–276. https://doi.org/10.1097/NMC.0000000000000741</w:t>
          </w:r>
        </w:p>
        <w:p w14:paraId="39EB0127" w14:textId="2AC146BB" w:rsidR="00802366" w:rsidRPr="000C4BC1" w:rsidRDefault="00ED3E21" w:rsidP="00802366">
          <w:pPr>
            <w:rPr>
              <w:sz w:val="20"/>
              <w:szCs w:val="20"/>
            </w:rPr>
          </w:pPr>
          <w:r w:rsidRPr="000C4BC1">
            <w:rPr>
              <w:noProof/>
              <w:lang w:eastAsia="en-GB"/>
              <w14:stylisticSets>
                <w14:styleSet w14:id="1"/>
              </w14:stylisticSets>
            </w:rPr>
            <mc:AlternateContent>
              <mc:Choice Requires="wps">
                <w:drawing>
                  <wp:anchor distT="0" distB="0" distL="114300" distR="114300" simplePos="0" relativeHeight="251658244" behindDoc="0" locked="0" layoutInCell="1" allowOverlap="1" wp14:anchorId="0DD616D6" wp14:editId="7751DD6B">
                    <wp:simplePos x="0" y="0"/>
                    <wp:positionH relativeFrom="page">
                      <wp:align>left</wp:align>
                    </wp:positionH>
                    <wp:positionV relativeFrom="paragraph">
                      <wp:posOffset>6362065</wp:posOffset>
                    </wp:positionV>
                    <wp:extent cx="7560310" cy="1361394"/>
                    <wp:effectExtent l="0" t="0" r="2540" b="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361394"/>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du="http://schemas.microsoft.com/office/word/2023/wordml/word16du">
                <w:pict>
                  <v:shape w14:anchorId="48EF6E7E" id="AutoShape 18" o:spid="_x0000_s1026" style="position:absolute;margin-left:0;margin-top:500.95pt;width:595.3pt;height:107.2pt;z-index:251658249;visibility:visible;mso-wrap-style:square;mso-wrap-distance-left:9pt;mso-wrap-distance-top:0;mso-wrap-distance-right:9pt;mso-wrap-distance-bottom:0;mso-position-horizontal:left;mso-position-horizontal-relative:page;mso-position-vertical:absolute;mso-position-vertical-relative:text;v-text-anchor:top" coordsize="11906,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bSFBsAAA6KAAAOAAAAZHJzL2Uyb0RvYy54bWysXW1vHDly/h4g/2Ggjwlu3WR3s7uNtQ+5&#10;29whwCVZ4DY/YCzLlhBJo8yM7d379XmKrOK0fMN6GkG+7MirGharHrJYb6R+/P2vT4+7r3fH08Ph&#10;+d1N+KG72d093x4+Pjx/fnfzX7/86Xfzze503j9/3D8enu/e3fx2d7r5/ft//Icfv728vYuH+8Pj&#10;x7vjDoM8n95+e3l3c38+v7x98+Z0e3/3tD/9cHi5e8YvPx2OT/sz/nn8/Objcf8Noz89voldl958&#10;Oxw/vhwPt3enE/7vT+WXN+/z+J8+3d2e//PTp9Pdeff47gZzO+f/HvN/P8h/37z/cf/283H/cv9w&#10;q9PY/x9m8bR/eAbTOtRP+/N+9+X48HdDPT3cHg+nw6fzD7eHpzeHT58ebu+yDJAmdN9J89f7/ctd&#10;lgXKOb1UNZ3+/4a9/Y+vf335+ShTP7385XD73ydo5M23l9Pb+hv5xwk0uw/f/v3wERjuv5wPWdhf&#10;Px2f5JsQY/dr1ulvVad3v553t/if05i6PkD1t/hd6FPol0G0/mb/1r5+++V0/vPdIQ+1//qX07mA&#10;8hE/ZZV+3D3vn8D3F4zy6ekR+PzTm12/pLT7tgth6ZKiWOmC0f3z73bdLgzdOO5C7OL4PWE0QgxY&#10;yO53MY7xe7p+RdfHsLQYD0ZXGPdpma8zHo1QGGey64zTiq4Pc1PiyeiU8TA1GGM7VhWGXsiuM15W&#10;dP0IMVqqrpgo525ocA4VlSyz0F1nHdao9GMXmrwrLIV37OflurpDBUZ4Z7oG7zUwfQht3hUZk3ue&#10;GrwrNkVu0DV4r7GJU+ibcldwVO65b8gdKzpZbqG7zjuuwenjNLR4xwqO8p66Bt6xopN5C12D9xqc&#10;OHVdk3cFR3nHucW7opN5C12D9xqc2Mfmzo4VHOW9gPa6TanoZN5Cd513vwYnxhBbcvcVnMK772N/&#10;nXdf0RHema7B+xU4Y980LH0FR3nHJTR4V3Qyb6Fr8F6DM01jU+yKjbLusCyvqryv4GTWQtdgvcYm&#10;Njf3UJFRsFPfUPhQoclgC911zsMamXFs7u2hAmNYzy3WFZmCNegarL8Dprm/hgqM8k6tNT5UaDJv&#10;oWvwXiMTQze1wB4qMsZ7aeyvsYJTeIPuOu9xjU1MqbnQcN7roai8p5Y9HSs6mbfQNXivwelxzrbk&#10;His4hfcAf+b6Ih8rOsI70zV4r8GZxtiWu4JTeMcZtFc32FjREd6Z7jrvtAYnzW28UwVHdd7BnbvK&#10;O1V0ss6FrsF7DU6KY9NnSRUc5d20p6mik3kLXYP3Gpw0tP2lVMFRnQ99w56mik7WudA1eK/BGQN8&#10;3YavNlVwVO6QGmttquhkuYXuOu9pDc7Yt435VMExuWMD76miU+QGXYP3GpwB7ntT7gqOyt219vdU&#10;0clyC12D9xqcYRyafsNUwak6b8g9V3RU5y255zU4w9Q3fbW5gqO8x6Gx1uaKTuYtdNflntfgjH3X&#10;XGtzBUd5J8zz6v6eKzqZt9A1eK/BGaehzbuCo7xFR9d5V3Qyb6G7zntZg5M66Kexx5YKjvJesCeu&#10;8l4qOpm30DV4r8FJTlyAwPr1OTbGhn+8VHQK3qBr8F6DM4X2Ol8qOCp3PzbW2lLRybyFrsF7Dc4U&#10;xub+Dl1FpzAf4tQKxrqKj3DPhNe5h26NzyShZQPy0FWADPNW2B+6ClEBHYQt9muIphFaarKvGJnq&#10;4dleXXLwv2yFFN2DsMV+jdIyz47yK0yqfKRkGuwlDXTJPgxC2GD/KlmwxNRW/iVboNJPrUUfQsUp&#10;Sy+ELfZrmObRCcVDhamyb0pfcVL2benXME0zPMIW9qHCZMpvpbqg7NfKB2FD+ldZg3mamsFKuKQN&#10;lH3X2vXhkjgQ6ZGSay69V4mDZWgnvUKsMCl7pO4aSw+5v/XSE8KW9K9gCiPi2Jb2Y8VJwQd1i38F&#10;KoMvhC3+r3Dq5tCMHcIlg6D8+6Ul/yWHkPkLYYP/6xxCtziLv68bSvkj2duQ/5JHKIsfhC3+r5AK&#10;aW7rv69QKf+x5VSGvkKV+Qthi/8rpEJamrkRpLJtURX+MTTlv6QUhH8mbPB/nVLolqlt+y5JBeU/&#10;tIKocMkrZP5C2OJfN5VQdqEdy4ShQqX8E5J310+eS24h8xfCFv81UgtO6Ob2GypSyn6Ej9BgX5HK&#10;7IWwwf5VemFOjvYv+QVl38eGmxkuGYbMXghb7OuWAuWMZduUfqw4KfvQNzxNhIS2TjN7IWyxrztK&#10;2PftWDKMFSZTfitRFcaKU2Y/NjNVsIqriS6wPU3pL4kGZT8j3r+O/SXVkNkLYUP6V6mGZZ7a526q&#10;MCn7ZWpZ3ku2IbMXwhb7VzB1ydF+qjgZ/6bPd8k4FP5tn+91xgFndDODAqtoQCn/KbS23iXrkPkL&#10;YUP+11kHKew14b/kHZQ/insN+C+Zh8xfCC/8UYX8bHXG/b2VHm9/fdbaI37a7aWU3eWC58vhJIVO&#10;KUSimvlLrhNiCFBJobJBjKUixLn4SImBqxDPWiL1RwYIQgxnuRRUfWrxlDO51V8JOVZjJp+2jY5N&#10;LuRwHrdMRjzHTN5vI4exy+S51ku1KI5ZJl82jS5+lJDD9dkyd3F7Mvk2SMVLyeTbQBWnQsjhB2yZ&#10;jPgAmXwbqnJkZ/JtqMoRK+Q4FbdMRo7ETL4NVTnCMvk2VOXIyeTbUJUjQshh1bfMXUx6Jt+Gqljg&#10;TL4NVTGYQg4bt2UyYt8y+TZUJ0UV+ctNoyuqSDluIZeEo0wGWcJN5IoqEnubyBXVeRuqkomTySB9&#10;tmX0RVFFxmsTuaKKJNUmcrPASCttoc9JJZm9JIK2fcGsMFI3276g2AYkWzZ9QVIteUpIj2z7guIb&#10;wjaAQ1CEJQWxiYMkIPKUkDTY9gVFOZQWH3o+hKg4o5a1kYMhjUB605QkjM4yIPLd9gVDGqHqti8Y&#10;0ogtN31BIss8JQSD275gSCN62/YFQxrl3E1fkGgrT6n0XHHgpAJbvrBtQyMity9sRFpikMwBccMm&#10;GSRqKF/YiLRUFcsXNiItjnn+AnzpTVMST7p84RXSRb3q2h7RG/l9V+TxZoeuyA/CZP/2ZX8Wj9h+&#10;3H1D/17uttvdv7vJXXLyq6fD17tfDpnoLL7xkPTssj46ML3QPD6/oh2lCIKJxli3lVHY50sZFTlY&#10;pax2zSjsUykHSTXJmGE29RqFfSolwlulRIxW9GoU9qmUcSqrKErKx6VEukTHRM+ZT6kucOzYPDtJ&#10;3ohEHdamN6b0RColXFqXEkllpUTxxKeU5jlwDwuWoUuJIolSwuV1KZPuGSwns/Cmcfssmu9HKQ8K&#10;d6Ri/DFHPcjCXN14G8s+dcxBPfIwVa/AKOxTKXt1CgMSmz73qPoMUz0VbSz71DHRPlokSohMXS0F&#10;RTMksup6FOZ0zHqeGVf7VO6dlJlFnyO8Opc7Gi2UslodG8s+bUw1ysgzkRWCgrqOiTjE5y65/TxP&#10;YhnQW6xjDtUltPnZp84zaDQTUDT3uWO1Fe4DRHPnGfV8QUMO0WcvFRCRqIdi3TF7KdxnSpR3fEop&#10;5GbK0gQNW2sy26fKPtjeRCOUP+YAc5THjEyiwdZ8rM6pcbVP5T5K+UHmGZg+Rz3rgCqxS2hKLmN2&#10;KBi5Wkqq+aU6GTY9+9RpJlXSDHPvjyjpbMgzLVsJmS6TFCgwYmLGK0nJD4R0ryW12yOa9VxhRkRe&#10;MuIwk9WGrHkhZApHz3Ym7Mm52g96svXYw+4c+0mP1RrMG3T2qRDKSCJMRArIHRFNbIUQ0ckmQjT7&#10;EULpHgJreqpE9TtmhO0+aw2EFmYtg/pc6IQgGKKlPU8ydEyTnVkM+Yo3zbhIhh2CY3f7exZ92Hr6&#10;BHL6xEkaSmRMZlvgmqn9D/Viia0J+yxrI1b/RA4CV6KpagmKdSmTWuClJnaMqX0q87SUac7oEHJH&#10;RINPlnwmDiTE0fWGFKA/oqaHEjaRSzhrWJxw+PqEmlYZsYlcQlGLwDhiyXuE6CQrK4Naq6C5XWr/&#10;gip8JO41inFmen1k5FpEFibVRJhhbJ9qhMy2cJOx2Qgp1rgk5usxmGdds282N/vUOXbSoScbDB2K&#10;PjKdErItu0jjhozIVvisSWi+tXX1sOhQLo1k1hH+uicMfl8g7EncEUcpG0GYvmYyTH/2qft6hL8v&#10;hOho8VkPUggUQuJOx0EDwxEG2BWmV08tkdMz4tZdZo2GbDKinscTMvM+a62BzCTekCs1mfVSE56m&#10;P/tUPfbqIi5smfUWQ7BoOKK1MPNG45d/xoNSfUk5SH3BpZwqi5wuXjRDKyWzz7101eYxmYHu5RpS&#10;piTbG+6Pyh5hql2JcPFIx6xJb4PGPhWiYPqku6eDK5nnCbvuc+8szutJBBMWw4iNGeSIVe6+7GG2&#10;mCzisPC0hARA1ZK/NaRhaRtG6KpXzwXtqj53XNDSMUn0Fgaz/5FEWqE3jCJxbENfV0jNx9vKsM+y&#10;QnCzsu4OoiUIXyRCusaXvbPdIV9xMcJ1cB2T5J9wJ08JieWcDXVJm3i8cY2tjNiR8yKZX9uhc9Qb&#10;MZnvTziParLRKeWOh7xsniHNuOnmmVmuUTpfYYqom6pVh4mtXPxexmP5M/U8EzvpyyZMJB5Sp5N4&#10;LLpU0bPqqljr06GrpUzbHvZp26SuU7L2kV7IhizA8/QWiyR1MmEkQUNfNygxD2j+0RFJHmawkK6v&#10;tTeT1j6L1Lj0WEaUw9YTJqmHj1w72XSaZkAbPyHU9H0YyO6s+30gGaDFDmJJdXjCICJXy4CLeIRS&#10;buHI4c5iIBRe9YiRbJnLPUrfaR6TREGhV3sDK+uvNfSFKXcxUS73wRKZ4na7lHgkoswz1VKjrR77&#10;1L1jObqA9jh/TLEkWXapNrjcJ7k5I1pKTJ+zJVpwD8cfc9GANiS2dztbS5Qy39/I82RjSiBUJCLz&#10;jL25FokYaCwlNQmJbOBYbUJiiZbRDthUi9iGt30W3JFnV9eCFUNw8VNdtUSOxDiafWWrLia5OZM1&#10;zyIj3DMulLgt5a6QOMmdBBlzYhhNlpLHBV1/zGrAWAob1/MVTQnbvd0R0Qhb5kkLgJ0WQ5Cl8HcH&#10;PMoyJkqa/t6EWSqWIaIb2J0n0jNlzSOg8a2i3MfOEkUYEX/MQQOEKNPwtIRUdrE28pADodSEZUSF&#10;3KcctXNmVUq3XWGfZXdcK7obxe3j4XSHqa/L8OVbcMk0OK9bv1Wpn5JCi+sg7pwnyR3Kqp6J0Z1G&#10;TZfPSHd4mpUb7GVEAsE0aO1IcsfuiIPu5pm4/1OvnaEzOb+wlcvam0mMMmGzF2HIeYw26WLFFhIn&#10;THZ8sCIBMtVljgvxbVLN0rNqglzwz9Kgnc0HEbVuPWI7xr32BgSykRKuZhXuUv72AE+jOTesJyQN&#10;dmxH5MLdMXtzfCPpTEh4R6jMsyfRCN7RsLwJ6SLALtPDo0f8584T52HhLoP7lOY0RJKDS7iQqWNW&#10;y2Hmxj6LiUmDXIAXc0B2ELy5YucTMfMwRGVEgOqLM2riAE+OEULtQhpJ8g8LrswR96rJiGot8TKA&#10;T4iXIrJ6BpL9gitTCCVX6ILYK2tJDruEUStXAzEwydpQRrIfoZ0yx4lEECNyebp8SJvSKNmh7CPh&#10;zS5XnDFfRhNvCr4aodTWTDSL+itI3tIo3HFjioxpW6cjHQEXiTriH8JmFY9iIS0Bo5RH8h5j+Qkz&#10;BczhxPouSCbSUjNa1Mj22Nhrrz9+8DXZa6w+ENdMHhvJUks46i10cCxrqCdVdDSpFD2yZDAckjJi&#10;ZHOUkrQgIxV/d454q6sQkgB07NT69WSPDdV1GXyDgdxJwXohyAzIbOc54gabK4w8xZIJcXmU8M43&#10;uGXTdiSdN+T740J5aSK3k8Y+1RXOt3IzJZ2nLjWM7ZsMRAFFdJgM36rCTNvJSPycwbpPEQr5C3iQ&#10;9JYaQd/PGYaaKycpSHmypoyJxjUfzaSJXnRk+efoMGlYtRBHA8m1ItBCEnyDpdUX0mcwzLp1FxJ1&#10;4MFLlbtjWp/Uc4EbSlaHmNOMj1yL9LY5BFdKaRv0Kc1flvqyT2kVtERq2sNk1a4E0+mPaWliaZnx&#10;Kc0TnMhRAYh0D82wde6Ys2keV3V9ysXmObN9uaiPB4fC38Fjp4F8mIk+5fmjgjsrwCMjpdEPC/lx&#10;N9rsB3HLxtmcE/ETPH2Os3WzBtLhB0qN51h1G5TmwpH0ESitcso0b5sY/bn+PhqlmJR3HGuXlGei&#10;CuVEYn04/4rRBNFcfU7WwT3DD/ApDU0WxSMZorgvpGcSK0TnuTBXc9FEPXJXRKLFev0WUgcf8UxV&#10;0adkBT3ZE56zVkpiaeU5LaVEDOiOGWzHLSQXlIJcOxcvAK/3+GOi+UMp8Y6Ty723wgdyV4RSXSXc&#10;BvB9pVTvIiSWRYBhKvPE04Y+d+tdQo8/kQjsy5hSRXZlt65EtHgySrMMzINPs4aqqN/5+x1hiO6O&#10;nvggaARTa4NHq12Jpk4zcah8+fqE5VDN9/UCo/mc9qkJVUlZ5VXXk5wDnjPTNS+LytO8PLpmYxKJ&#10;LpQkdzXhQfQypjhYLnd5ND1LtJDej6mz830hvjwoiz6pXQJl0WeUQ9mfp3bN0ttUNV+KUrm/kqdO&#10;3VR6k6wma5HSZ2hqmoum9HEcqZZYmgKUZYVE6WR1tVQDV6kLE0obk3iAU69lVgRRfrQ3WcSD1498&#10;vw6dzVagYbujV2sTO9LzA09Wx2SnISh1xy3knhD6e9V+su4bUKpntZDS2DRYVxjzk6eheiwkzTgN&#10;FpEnEpXCXVIvfSSeAII9oyQe4DRqCQ/tF2R9jiZRT3wGeRCx2CXcPvBX8mieFTanT5nMY2H1hCnp&#10;3kRBnnBP2vWLcg6xDH9fjLPDpV3BQ3eJPD4JP2dlT1o1PITlugNYFALKol2YM1++ZdHcI/a0b03l&#10;DckyUzlOPduDYN92KrE9y2TtGAvph8U9BDvHSBSyJGvjmomvscAZLmtQqu6uRJL1LN4oyYgtg+US&#10;JlKDWaThPI85EQ936c27l44Dd561rjMRL28JJnsiBYml5vgSaXxf7A4IqvK+pzOLYc6yJ7Lq5tl8&#10;t0Rii1kaGXVMf6fOU22ZIXHAnNSDoI1FyHRYREt8dnmNVHEn5+2MxKFSEv8aOREbk5zMc815sHzP&#10;LG3FZc2TIg9euFTNz8TqI0FgkSKxS3NdSyyenhbL0XdkTHSJmQUjmWV5sjXLjvcCiJ81K0a4FU4o&#10;5Vqh6HNl6e2AsM8ShcxW2eOUVhqB70bWvFQJM3d5UMOzITMSfUqJgMCltBw0fHYypjVDI9VF5pkq&#10;msTDlXdtyzw7Ei0h1aUSSYjjSrTUk4vcKkX+wsYk3tPSacYFHi6x3mj+V4mIVVyiNRZJEOxJhD5X&#10;HRMlGp/SKnyIq3yM4Cvb7iBpfXn8t0jErvMug3rieEmE+CGDnlyIlgilpDo27birbphtSsd7K6+p&#10;YE/LDdoCQ8t5C3iSoFhJlnjDc0t2NrOVDVJLrHQk7YieYzvLIK27EnANuDbmkK4PkFptS7oMvJUY&#10;cvN2PlDwEgkhtSIyKnu+r4mrYQoySntMrGjKkoug/lzRw52XTmDhCZ7psjhKAml/VDMaqBaTCcDH&#10;LnsMf+ONjCovTJe59iQFiamabyzNT+5cUadWDUg8S0gtwzVgiRFSCxDR9LCZlPjxsGwWTIrv708A&#10;KamiLPw9M0ZqoR+7BowLI9aSgkidjCoNmHkXIPHCSC07we7UyCI0V5FubrnknycgF91cZWH3aYog&#10;VftmVtE+i8si21CjGdbeDVJ1MHALwj8QYTJsvcobF/5c0cpSxBpJCRmW0Loe5Tv+qPUyIL0nghuG&#10;tmHYNsS1RQ0WBjqBuXYUwn305yp/SDMDy+7d6Ctgr84tw3PLaWeb3DnrdNZsyrNmH2BAfNmQscmy&#10;keZCYIuzpSiBLe56TYmEtTjjNKfGiqpYr9p3hTvgRKDBPDiSgMJ2Ua+QNZ+idqFxmOQLfHVKuCBa&#10;oicGBi0mgBVuYIJ0/Q/EyUYfimb0BuJoyhtCBfaBlCRggXWecmXJlR1nYDEUktX0KaXNQrTEWjgg&#10;unps8k6SPyb6B8uYxHlFR7bG3yNJDuPP1yDdkudJtYRnWQolW/PyZwOUkuxhlHjKeTKSy+9wOzVW&#10;HonzgcK4Kh7T9dSJnKTN0j/3kQ8tC15Kq+6I1ucu15VcQkszjiTXhWvvqh9i5HDhrHgG7N0I+ZsK&#10;BRuWDsQf3y2ExIVD2FtYsyfYatoQvWK+evKflsHeYR3U2OHFYLOjEDnDAiHzR5EyLOphrdZobCnW&#10;pSdeI955UnPJ8nD4cxNZ4awDFddMysKNpF8UHSpFmEgihtnuh8uzOd7CRYOShgvET4JPW+aIVwH8&#10;EeutB+JSw+3RU5xM0QI1hCCuKBJIiuGjdKrEy5vK5u7Yp2be5I6aDMhSIEhPWnLUj85m641hBVsQ&#10;lr3K3uYA6yI0XbUmDHvZBolz3f2kwRo3vZSQ1AxwGBegR1Kyk79QUiwUy1tXm0eCwXnA+hcIccfF&#10;Xzyj2hN2GxZ5myJMIh1TyH6XncXCNfRHlmWGCrA/x1kPwomcRqiSlNUjI3tbBi1lReH40zSEUOfI&#10;qtgLLkhnhbNGrUXydYLMTGwe7ksUYWayzJZenRQJklypB/XkFvL48CLOVrYopNqLHpniRS6kQIBT&#10;q2Atra7uHG1RLMQzRP6wqAe1Rn/ERY8tucrusYZnppkx+YZPiUxDURAd095gZdNEZd2OBbId4Onq&#10;ElpIswi8ZwBYgPSXBijVYMC3IbLbjVe5J+VrSd42yEudZTo7XFEtlDRumbW7gT2kjFhI+wRmipG0&#10;euV5srgFqi9mVRxpV3aU+MoWkk59QqneOy4nE8oIX0XmieYaQtlrpV76HX3u9hwC2hgZpXrw9MUK&#10;ZArKqmMPMCJPob38kmr354krrVl2FjVJ7qOgOZISH8oGqk/J3vvcLbM5kLK25JSKWRpYCrRWTaSr&#10;yeduKa3v6SxLhfeS5ZX79z/qD/m5e/x8++V0/vPd4UluzZ8Ojw8f//Tw+Jj/cfz84Y+Px93X/SP+&#10;JlT3hz/8q9nQV2SP+e9BPR/kazZDMPn2cnp7evn5+P5H+enD4eNvPx93x8NZ/rzU7uvdET/cH45/&#10;u9l9O+5f3t2c/ufL/nh3s3v8t+cTnFQUQEB2zv9AYlMOueP6Nx/Wv9k/32KodzfnG/z9Kvnxj2f8&#10;C1/58nJ8+HwPTiH/Ravnw798OR8+PZxlmpdZ6T++nV6ybj5jPvcPtz/tz/v1vzPV27t4uD88frw7&#10;vv9fAAAA//8DAFBLAwQUAAYACAAAACEAUO3R7N8AAAALAQAADwAAAGRycy9kb3ducmV2LnhtbEyP&#10;QU/DMAyF70j8h8hI3FjSggorTSeYNE2wE2O7p41pqzVO1WRb+fd4J3az/Z6ev1csJteLE46h86Qh&#10;mSkQSLW3HTUadt+rhxcQIRqypveEGn4xwKK8vSlMbv2ZvvC0jY3gEAq50dDGOORShrpFZ8LMD0is&#10;/fjRmcjr2Eg7mjOHu16mSmXSmY74Q2sGXLZYH7ZHp+Gwkpv49Lx2n2v7kb4vq82wn0at7++mt1cQ&#10;Eaf4b4YLPqNDyUyVP5INotfARSJflUrmIC56MlcZiIqnNMkeQZaFvO5Q/gEAAP//AwBQSwECLQAU&#10;AAYACAAAACEAtoM4kv4AAADhAQAAEwAAAAAAAAAAAAAAAAAAAAAAW0NvbnRlbnRfVHlwZXNdLnht&#10;bFBLAQItABQABgAIAAAAIQA4/SH/1gAAAJQBAAALAAAAAAAAAAAAAAAAAC8BAABfcmVscy8ucmVs&#10;c1BLAQItABQABgAIAAAAIQBgcgbSFBsAAA6KAAAOAAAAAAAAAAAAAAAAAC4CAABkcnMvZTJvRG9j&#10;LnhtbFBLAQItABQABgAIAAAAIQBQ7dHs3wAAAAsBAAAPAAAAAAAAAAAAAAAAAG4dAABkcnMvZG93&#10;bnJldi54bWxQSwUGAAAAAAQABADzAAAAeh4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2518410,8496622;2044065,8280806;2023110,8147810;2284730,7887864;2223135,7489481;1975485,7911440;1722755,7761518;2078990,7682325;1714500,7428423;1478915,7815925;1404620,8054108;975360,8034764;492125,7903581;13335,7636985;351155,8090380;838200,8239094;1337945,8281410;1692275,8305592;2125345,8578233;4778375,7753054;4322445,7898745;3973830,8054108;4126230,7514871;3273425,7955571;3413125,7511848;2628900,7882423;2888615,7959198;3006090,8185895;3368675,8242116;3648075,8302569;3836035,8448260;4262755,8178036;4539615,8071035;4540250,8630827;4692015,8462164;4794885,8052899;6273800,8535312;5885815,8298942;5405755,8299546;5010150,8557075;5570855,8494204;6023610,8615714;7360285,7954966;6868795,8095821;6929755,8315869;7417435,8176827;7426960,7348626;6971665,7536029;6475730,7617036;5986145,7586809;5511165,7450186;5166995,7335931;5305425,7606759;5772785,7773004;6267450,7841920;6765925,7811089;7244080,7683534;7560310,7269433" o:connectangles="0,0,0,0,0,0,0,0,0,0,0,0,0,0,0,0,0,0,0,0,0,0,0,0,0,0,0,0,0,0,0,0,0,0,0,0,0,0,0,0,0,0,0,0,0,0,0,0,0,0,0,0,0,0,0,0,0,0"/>
                    <w10:wrap anchorx="page"/>
                  </v:shape>
                </w:pict>
              </mc:Fallback>
            </mc:AlternateContent>
          </w:r>
          <w:r w:rsidR="00B34FBB" w:rsidRPr="000C4BC1">
            <w:rPr>
              <w:rFonts w:eastAsia="Times New Roman"/>
              <w:sz w:val="20"/>
              <w:szCs w:val="20"/>
            </w:rPr>
            <w:t> </w:t>
          </w:r>
        </w:p>
      </w:sdtContent>
    </w:sdt>
    <w:p w14:paraId="6788226B" w14:textId="5940EC97" w:rsidR="001926B7" w:rsidRPr="000C4BC1" w:rsidRDefault="001926B7" w:rsidP="00E25295">
      <w:pPr>
        <w:pStyle w:val="Heading1"/>
        <w:sectPr w:rsidR="001926B7" w:rsidRPr="000C4BC1" w:rsidSect="001926B7">
          <w:footnotePr>
            <w:numFmt w:val="chicago"/>
            <w:numRestart w:val="eachPage"/>
          </w:footnotePr>
          <w:pgSz w:w="11906" w:h="16838"/>
          <w:pgMar w:top="1440" w:right="1440" w:bottom="1440" w:left="1440" w:header="708" w:footer="708" w:gutter="0"/>
          <w:cols w:space="708"/>
          <w:docGrid w:linePitch="360"/>
        </w:sectPr>
      </w:pPr>
    </w:p>
    <w:p w14:paraId="6FCF4E09" w14:textId="1955326A" w:rsidR="00802366" w:rsidRPr="000C4BC1" w:rsidRDefault="00B01479" w:rsidP="00E25295">
      <w:pPr>
        <w:pStyle w:val="Heading1"/>
      </w:pPr>
      <w:bookmarkStart w:id="70" w:name="_Toc115873273"/>
      <w:bookmarkStart w:id="71" w:name="_Toc115874808"/>
      <w:bookmarkStart w:id="72" w:name="_Toc138084022"/>
      <w:bookmarkStart w:id="73" w:name="_Toc139270338"/>
      <w:r w:rsidRPr="000C4BC1">
        <w:lastRenderedPageBreak/>
        <w:t>Appendix A</w:t>
      </w:r>
      <w:r w:rsidR="00020EF4" w:rsidRPr="000C4BC1">
        <w:t>- Results</w:t>
      </w:r>
      <w:r w:rsidR="00E25295" w:rsidRPr="000C4BC1">
        <w:t xml:space="preserve"> referenced in 2020 </w:t>
      </w:r>
      <w:proofErr w:type="gramStart"/>
      <w:r w:rsidR="00E25295" w:rsidRPr="000C4BC1">
        <w:t>review</w:t>
      </w:r>
      <w:bookmarkEnd w:id="70"/>
      <w:bookmarkEnd w:id="71"/>
      <w:bookmarkEnd w:id="72"/>
      <w:bookmarkEnd w:id="73"/>
      <w:proofErr w:type="gramEnd"/>
    </w:p>
    <w:p w14:paraId="718AACE2" w14:textId="77777777" w:rsidR="00624714" w:rsidRPr="000C4BC1" w:rsidRDefault="00624714" w:rsidP="003F4477">
      <w:pPr>
        <w:pStyle w:val="Heading2"/>
        <w:rPr>
          <w:b w:val="0"/>
        </w:rPr>
      </w:pPr>
      <w:bookmarkStart w:id="74" w:name="_Toc138084023"/>
      <w:bookmarkStart w:id="75" w:name="_Toc139270339"/>
      <w:r w:rsidRPr="000C4BC1">
        <w:t>Women’s perspective:</w:t>
      </w:r>
      <w:bookmarkEnd w:id="74"/>
      <w:bookmarkEnd w:id="75"/>
      <w:r w:rsidRPr="000C4BC1">
        <w:t xml:space="preserve"> </w:t>
      </w:r>
    </w:p>
    <w:p w14:paraId="4A9CD7E8" w14:textId="7E13CB19" w:rsidR="00624714" w:rsidRPr="000C4BC1" w:rsidRDefault="00624714" w:rsidP="00802366">
      <w:pPr>
        <w:rPr>
          <w:sz w:val="20"/>
          <w:szCs w:val="20"/>
        </w:rPr>
      </w:pPr>
      <w:r w:rsidRPr="000C4BC1">
        <w:rPr>
          <w:sz w:val="20"/>
          <w:szCs w:val="20"/>
        </w:rPr>
        <w:t xml:space="preserve">2 Button, S., Thornton, A., Lee, S., Shakespeare, J., &amp; Ayers, S. (2017). Seeking help for perinatal psychological distress: a meta-synthesis of women’s experiences. British Journal of General Practice, 67(663), e692-e699. </w:t>
      </w:r>
    </w:p>
    <w:p w14:paraId="7E210F1F" w14:textId="77777777" w:rsidR="00624714" w:rsidRPr="000C4BC1" w:rsidRDefault="00624714" w:rsidP="00802366">
      <w:pPr>
        <w:rPr>
          <w:sz w:val="20"/>
          <w:szCs w:val="20"/>
        </w:rPr>
      </w:pPr>
      <w:r w:rsidRPr="000C4BC1">
        <w:rPr>
          <w:sz w:val="20"/>
          <w:szCs w:val="20"/>
        </w:rPr>
        <w:t xml:space="preserve">3 Megnin-Viggars, O., Symington, I., Howard, L. M., &amp; Pilling, S. (2015). Experience of care for mental health problems in the antenatal or postnatal period for women in the UK: a systematic review and meta-synthesis of qualitative research. Archives of women's mental health, 18(6), 745-759. </w:t>
      </w:r>
    </w:p>
    <w:p w14:paraId="45E162EE" w14:textId="77777777" w:rsidR="00624714" w:rsidRPr="000C4BC1" w:rsidRDefault="00624714" w:rsidP="00802366">
      <w:pPr>
        <w:rPr>
          <w:sz w:val="20"/>
          <w:szCs w:val="20"/>
        </w:rPr>
      </w:pPr>
      <w:r w:rsidRPr="000C4BC1">
        <w:rPr>
          <w:sz w:val="20"/>
          <w:szCs w:val="20"/>
        </w:rPr>
        <w:t xml:space="preserve">4 Smith, M. S., Lawrence, V., Sadler, E., &amp; Easter, A. (2019). Barriers to accessing mental health services for women with perinatal mental illness: systematic review and meta-synthesis of qualitative studies in the UK. BMJ open, 9(1). </w:t>
      </w:r>
    </w:p>
    <w:p w14:paraId="1101FD40" w14:textId="77777777" w:rsidR="00624714" w:rsidRPr="000C4BC1" w:rsidRDefault="00624714" w:rsidP="00802366">
      <w:pPr>
        <w:rPr>
          <w:sz w:val="20"/>
          <w:szCs w:val="20"/>
        </w:rPr>
      </w:pPr>
      <w:r w:rsidRPr="000C4BC1">
        <w:rPr>
          <w:sz w:val="20"/>
          <w:szCs w:val="20"/>
        </w:rPr>
        <w:t xml:space="preserve">5 Watson, H., Harrop, D., Walton, E., Young, A., &amp; Soltani, H. (2019). A systematic review of ethnic minority women’s experiences of perinatal mental health conditions and services in Europe. PloS one, 14(1), e0210587. </w:t>
      </w:r>
    </w:p>
    <w:p w14:paraId="7347A11B" w14:textId="77777777" w:rsidR="00624714" w:rsidRPr="000C4BC1" w:rsidRDefault="00624714" w:rsidP="00802366">
      <w:pPr>
        <w:rPr>
          <w:sz w:val="20"/>
          <w:szCs w:val="20"/>
        </w:rPr>
      </w:pPr>
      <w:r w:rsidRPr="000C4BC1">
        <w:rPr>
          <w:sz w:val="20"/>
          <w:szCs w:val="20"/>
        </w:rPr>
        <w:t xml:space="preserve">6 Bennison, L., Mercer, C., Sinesi, A., Sinclair, L., Skrene, G., Thompson, C. (2018). Unpublished research. Peer researchers exploring barriers to meaningful conversations around mental health during antenatal and postnatal care: a collaboration between academia and the Maternal Mental Health Scotland Change Agents. </w:t>
      </w:r>
    </w:p>
    <w:p w14:paraId="788C1303" w14:textId="77777777" w:rsidR="00624714" w:rsidRPr="000C4BC1" w:rsidRDefault="00624714" w:rsidP="00802366">
      <w:pPr>
        <w:rPr>
          <w:sz w:val="20"/>
          <w:szCs w:val="20"/>
        </w:rPr>
      </w:pPr>
      <w:r w:rsidRPr="000C4BC1">
        <w:rPr>
          <w:sz w:val="20"/>
          <w:szCs w:val="20"/>
        </w:rPr>
        <w:t xml:space="preserve">7 Ford, E., Roomi, H., Hugh, H., &amp; van Marwijk, H. (2019). Understanding barriers to women seeking and receiving help for perinatal mental health problems in UK general practice: development of a questionnaire. Primary health care research &amp; development, 20. </w:t>
      </w:r>
    </w:p>
    <w:p w14:paraId="5E19C02D" w14:textId="77777777" w:rsidR="00624714" w:rsidRPr="000C4BC1" w:rsidRDefault="00624714" w:rsidP="00802366">
      <w:pPr>
        <w:rPr>
          <w:sz w:val="20"/>
          <w:szCs w:val="20"/>
        </w:rPr>
      </w:pPr>
      <w:r w:rsidRPr="000C4BC1">
        <w:rPr>
          <w:sz w:val="20"/>
          <w:szCs w:val="20"/>
        </w:rPr>
        <w:t xml:space="preserve">8 Alliance, Boots Family Trust (2013). "Perinatal mental health: Experiences of women and health professionals." London: Boots Family Trust. </w:t>
      </w:r>
    </w:p>
    <w:p w14:paraId="409D3A69" w14:textId="77777777" w:rsidR="005A7ACC" w:rsidRPr="000C4BC1" w:rsidRDefault="00624714" w:rsidP="00802366">
      <w:pPr>
        <w:rPr>
          <w:sz w:val="20"/>
          <w:szCs w:val="20"/>
        </w:rPr>
      </w:pPr>
      <w:r w:rsidRPr="000C4BC1">
        <w:rPr>
          <w:sz w:val="20"/>
          <w:szCs w:val="20"/>
        </w:rPr>
        <w:t xml:space="preserve">9 Jankovic, J., Parsons, J., Jovanović, N., Berrisford, G., Copello, A., Fazil, Q., &amp; Priebe, </w:t>
      </w:r>
      <w:proofErr w:type="gramStart"/>
      <w:r w:rsidRPr="000C4BC1">
        <w:rPr>
          <w:sz w:val="20"/>
          <w:szCs w:val="20"/>
        </w:rPr>
        <w:t>S..</w:t>
      </w:r>
      <w:proofErr w:type="gramEnd"/>
      <w:r w:rsidRPr="000C4BC1">
        <w:rPr>
          <w:sz w:val="20"/>
          <w:szCs w:val="20"/>
        </w:rPr>
        <w:t xml:space="preserve"> (2020). Differences in access and utilisation of mental health services in the perinatal period for women from ethnic minorities—a population-based study. BMC Medicine, 18(1), 245. </w:t>
      </w:r>
    </w:p>
    <w:p w14:paraId="132BFF02" w14:textId="77777777" w:rsidR="005A7ACC" w:rsidRPr="000C4BC1" w:rsidRDefault="00624714" w:rsidP="00802366">
      <w:pPr>
        <w:rPr>
          <w:sz w:val="20"/>
          <w:szCs w:val="20"/>
        </w:rPr>
      </w:pPr>
      <w:r w:rsidRPr="000C4BC1">
        <w:rPr>
          <w:sz w:val="20"/>
          <w:szCs w:val="20"/>
        </w:rPr>
        <w:t>10</w:t>
      </w:r>
      <w:r w:rsidR="005A7ACC" w:rsidRPr="000C4BC1">
        <w:rPr>
          <w:sz w:val="20"/>
          <w:szCs w:val="20"/>
        </w:rPr>
        <w:t xml:space="preserve"> </w:t>
      </w:r>
      <w:r w:rsidRPr="000C4BC1">
        <w:rPr>
          <w:sz w:val="20"/>
          <w:szCs w:val="20"/>
        </w:rPr>
        <w:t xml:space="preserve">Knifton, L. (2012). Understanding and addressing the stigma of mental illness with ethnic minority communities. Health Sociology Review, 21(3), 287-298. </w:t>
      </w:r>
    </w:p>
    <w:p w14:paraId="46808582" w14:textId="77777777" w:rsidR="005A7ACC" w:rsidRPr="000C4BC1" w:rsidRDefault="00624714" w:rsidP="00802366">
      <w:pPr>
        <w:rPr>
          <w:sz w:val="20"/>
          <w:szCs w:val="20"/>
        </w:rPr>
      </w:pPr>
      <w:r w:rsidRPr="000C4BC1">
        <w:rPr>
          <w:sz w:val="20"/>
          <w:szCs w:val="20"/>
        </w:rPr>
        <w:t>11</w:t>
      </w:r>
      <w:r w:rsidR="005A7ACC" w:rsidRPr="000C4BC1">
        <w:rPr>
          <w:sz w:val="20"/>
          <w:szCs w:val="20"/>
        </w:rPr>
        <w:t xml:space="preserve"> </w:t>
      </w:r>
      <w:r w:rsidRPr="000C4BC1">
        <w:rPr>
          <w:sz w:val="20"/>
          <w:szCs w:val="20"/>
        </w:rPr>
        <w:t xml:space="preserve">Tobin, C. L., Di Napoli, P., &amp; Beck, C. T. (2017). Refugee and Immigrant Women’s Experience of Postpartum Depression: A Meta-Synthesis. Journal of Transcultural Nursing, 29(1), 84-100. </w:t>
      </w:r>
    </w:p>
    <w:p w14:paraId="6807042A" w14:textId="77777777" w:rsidR="005A7ACC" w:rsidRPr="000C4BC1" w:rsidRDefault="00624714" w:rsidP="00802366">
      <w:pPr>
        <w:rPr>
          <w:sz w:val="20"/>
          <w:szCs w:val="20"/>
        </w:rPr>
      </w:pPr>
      <w:r w:rsidRPr="000C4BC1">
        <w:rPr>
          <w:sz w:val="20"/>
          <w:szCs w:val="20"/>
        </w:rPr>
        <w:t>12</w:t>
      </w:r>
      <w:r w:rsidR="005A7ACC" w:rsidRPr="000C4BC1">
        <w:rPr>
          <w:sz w:val="20"/>
          <w:szCs w:val="20"/>
        </w:rPr>
        <w:t xml:space="preserve"> </w:t>
      </w:r>
      <w:r w:rsidRPr="000C4BC1">
        <w:rPr>
          <w:sz w:val="20"/>
          <w:szCs w:val="20"/>
        </w:rPr>
        <w:t xml:space="preserve">Asif, S., Baugh, A., &amp; Jones, N. W. (2015). The obstetric care of asylum seekers and refugee women in the UK. The Obstetrician &amp; Gynaecologist, 17(4), 223-231. </w:t>
      </w:r>
    </w:p>
    <w:p w14:paraId="613EF439" w14:textId="77777777" w:rsidR="005A7ACC" w:rsidRPr="000C4BC1" w:rsidRDefault="00624714" w:rsidP="00802366">
      <w:pPr>
        <w:rPr>
          <w:sz w:val="20"/>
          <w:szCs w:val="20"/>
        </w:rPr>
      </w:pPr>
      <w:r w:rsidRPr="000C4BC1">
        <w:rPr>
          <w:sz w:val="20"/>
          <w:szCs w:val="20"/>
        </w:rPr>
        <w:t>13</w:t>
      </w:r>
      <w:r w:rsidR="005A7ACC" w:rsidRPr="000C4BC1">
        <w:rPr>
          <w:sz w:val="20"/>
          <w:szCs w:val="20"/>
        </w:rPr>
        <w:t xml:space="preserve"> </w:t>
      </w:r>
      <w:r w:rsidRPr="000C4BC1">
        <w:rPr>
          <w:sz w:val="20"/>
          <w:szCs w:val="20"/>
        </w:rPr>
        <w:t xml:space="preserve">Heslehurst, N., Brown, H., Pemu, A., Coleman, H., &amp; Rankin, J. (2018). Perinatal health outcomes and care among asylum seekers and refugees: A systematic review of systematic reviews. BMC Medicine, 16(1), 89. </w:t>
      </w:r>
    </w:p>
    <w:p w14:paraId="75B0E5C7" w14:textId="77777777" w:rsidR="005A7ACC" w:rsidRPr="000C4BC1" w:rsidRDefault="00624714" w:rsidP="00802366">
      <w:pPr>
        <w:rPr>
          <w:sz w:val="20"/>
          <w:szCs w:val="20"/>
        </w:rPr>
      </w:pPr>
      <w:r w:rsidRPr="000C4BC1">
        <w:rPr>
          <w:sz w:val="20"/>
          <w:szCs w:val="20"/>
        </w:rPr>
        <w:t>14</w:t>
      </w:r>
      <w:r w:rsidR="005A7ACC" w:rsidRPr="000C4BC1">
        <w:rPr>
          <w:sz w:val="20"/>
          <w:szCs w:val="20"/>
        </w:rPr>
        <w:t xml:space="preserve"> </w:t>
      </w:r>
      <w:r w:rsidRPr="000C4BC1">
        <w:rPr>
          <w:sz w:val="20"/>
          <w:szCs w:val="20"/>
        </w:rPr>
        <w:t xml:space="preserve">Hansotte, E., Payne, S. I., &amp; Babich, S. M. (2017). Positive postpartum depression screening practices and subsequent mental health treatment for low-income women in Western countries: a systematic literature review. Public Health Reviews, 38(1), 3. </w:t>
      </w:r>
    </w:p>
    <w:p w14:paraId="66F93453" w14:textId="77777777" w:rsidR="005A7ACC" w:rsidRPr="000C4BC1" w:rsidRDefault="00624714" w:rsidP="00802366">
      <w:pPr>
        <w:rPr>
          <w:sz w:val="20"/>
          <w:szCs w:val="20"/>
        </w:rPr>
      </w:pPr>
      <w:r w:rsidRPr="000C4BC1">
        <w:rPr>
          <w:sz w:val="20"/>
          <w:szCs w:val="20"/>
        </w:rPr>
        <w:t>15</w:t>
      </w:r>
      <w:r w:rsidR="005A7ACC" w:rsidRPr="000C4BC1">
        <w:rPr>
          <w:sz w:val="20"/>
          <w:szCs w:val="20"/>
        </w:rPr>
        <w:t xml:space="preserve"> </w:t>
      </w:r>
      <w:r w:rsidRPr="000C4BC1">
        <w:rPr>
          <w:sz w:val="20"/>
          <w:szCs w:val="20"/>
        </w:rPr>
        <w:t xml:space="preserve">Kramlich, D., Kronk, R., Marcellus, L., Colbert, A., &amp; Jakub, K. (2018). Rural Postpartum Women </w:t>
      </w:r>
      <w:proofErr w:type="gramStart"/>
      <w:r w:rsidRPr="000C4BC1">
        <w:rPr>
          <w:sz w:val="20"/>
          <w:szCs w:val="20"/>
        </w:rPr>
        <w:t>With</w:t>
      </w:r>
      <w:proofErr w:type="gramEnd"/>
      <w:r w:rsidRPr="000C4BC1">
        <w:rPr>
          <w:sz w:val="20"/>
          <w:szCs w:val="20"/>
        </w:rPr>
        <w:t xml:space="preserve"> Substance Use Disorders. Qualitative Health Research, 28(9), 1449-1461. </w:t>
      </w:r>
    </w:p>
    <w:p w14:paraId="3EC54C66" w14:textId="670A546B" w:rsidR="00E25295" w:rsidRPr="000C4BC1" w:rsidRDefault="00624714" w:rsidP="00802366">
      <w:pPr>
        <w:rPr>
          <w:sz w:val="20"/>
          <w:szCs w:val="20"/>
        </w:rPr>
      </w:pPr>
      <w:r w:rsidRPr="000C4BC1">
        <w:rPr>
          <w:sz w:val="20"/>
          <w:szCs w:val="20"/>
        </w:rPr>
        <w:t>16</w:t>
      </w:r>
      <w:r w:rsidR="005A7ACC" w:rsidRPr="000C4BC1">
        <w:rPr>
          <w:sz w:val="20"/>
          <w:szCs w:val="20"/>
        </w:rPr>
        <w:t xml:space="preserve"> </w:t>
      </w:r>
      <w:r w:rsidRPr="000C4BC1">
        <w:rPr>
          <w:sz w:val="20"/>
          <w:szCs w:val="20"/>
        </w:rPr>
        <w:t>Renbarger, K. M., Shieh, C., Moorman, M., Latham-Mintus, K., &amp; Draucker, C. (2019). Health Care Encounters of Pregnant and Postpartum Women with Substance Use Disorders. Western Journal of Nursing Research, 42(8), 019394591989337-628.</w:t>
      </w:r>
    </w:p>
    <w:p w14:paraId="49441006" w14:textId="24D31960" w:rsidR="0034724E" w:rsidRPr="000C4BC1" w:rsidRDefault="0034724E" w:rsidP="0034724E">
      <w:pPr>
        <w:rPr>
          <w:sz w:val="20"/>
          <w:szCs w:val="20"/>
        </w:rPr>
      </w:pPr>
      <w:r w:rsidRPr="000C4BC1">
        <w:rPr>
          <w:sz w:val="20"/>
          <w:szCs w:val="20"/>
        </w:rPr>
        <w:lastRenderedPageBreak/>
        <w:t>17 Foley, L., &amp; Papadopoulos, I. (2013). Perinatal mental health services for black and ethnic minority women in prison. British Journal of Midwifery, 21(8), 553-562.</w:t>
      </w:r>
    </w:p>
    <w:p w14:paraId="53278DEB" w14:textId="51814A25" w:rsidR="0034724E" w:rsidRPr="000C4BC1" w:rsidRDefault="0034724E" w:rsidP="0034724E">
      <w:pPr>
        <w:rPr>
          <w:sz w:val="20"/>
          <w:szCs w:val="20"/>
        </w:rPr>
      </w:pPr>
      <w:r w:rsidRPr="000C4BC1">
        <w:rPr>
          <w:sz w:val="20"/>
          <w:szCs w:val="20"/>
        </w:rPr>
        <w:t>18 Coster, D., &amp; Brookes, H. (2017). Perinatal education needs of imprisoned mothers and fathers. International Journal of Birth and Parent Education, 4(3), 14.</w:t>
      </w:r>
    </w:p>
    <w:p w14:paraId="523FBCDC" w14:textId="6CBBE384" w:rsidR="0034724E" w:rsidRPr="000C4BC1" w:rsidRDefault="0034724E" w:rsidP="0034724E">
      <w:pPr>
        <w:rPr>
          <w:sz w:val="20"/>
          <w:szCs w:val="20"/>
        </w:rPr>
      </w:pPr>
      <w:r w:rsidRPr="000C4BC1">
        <w:rPr>
          <w:sz w:val="20"/>
          <w:szCs w:val="20"/>
        </w:rPr>
        <w:t>19 Dolan, R., Shaw, J., &amp; Hann, M. (2019). Pregnancy in prison, Mother and Baby Unit admission and impacts on perinatal depression and ‘quality of life’. The Journal of Forensic Psychiatry &amp; Psychology, 30(4), 551-569.</w:t>
      </w:r>
    </w:p>
    <w:p w14:paraId="301B5773" w14:textId="57EDB009" w:rsidR="0034724E" w:rsidRPr="000C4BC1" w:rsidRDefault="0034724E" w:rsidP="0034724E">
      <w:pPr>
        <w:rPr>
          <w:sz w:val="20"/>
          <w:szCs w:val="20"/>
        </w:rPr>
      </w:pPr>
      <w:r w:rsidRPr="000C4BC1">
        <w:rPr>
          <w:sz w:val="20"/>
          <w:szCs w:val="20"/>
        </w:rPr>
        <w:t>20 Hasselle, A. J., Howell, K. H., Bottomley, J., Sheddan, H. C., Capers, J. M., &amp; Miller-Graff, L. E. (2020). Barriers to Intervention Engagement Among Women Experiencing Intimate Partner Violence Proximal to Pregnancy. Psychology of Violence, 10(3), 290-299.</w:t>
      </w:r>
    </w:p>
    <w:p w14:paraId="480B0448" w14:textId="7D138581" w:rsidR="0034724E" w:rsidRPr="000C4BC1" w:rsidRDefault="0034724E" w:rsidP="0034724E">
      <w:pPr>
        <w:rPr>
          <w:sz w:val="20"/>
          <w:szCs w:val="20"/>
        </w:rPr>
      </w:pPr>
      <w:r w:rsidRPr="000C4BC1">
        <w:rPr>
          <w:sz w:val="20"/>
          <w:szCs w:val="20"/>
        </w:rPr>
        <w:t>21 Ross, L. E., &amp; Goldberg, A. E. (2016). Perinatal Experiences of Lesbian, Gay, Bisexual, and Transgender People. In The Oxford Handbook of Perinatal Psychology (1st ed., Oxford Library of Psychology, pp. The Oxford Handbook of Perinatal Psychology, 2016-04-28). Oxford University Press.</w:t>
      </w:r>
    </w:p>
    <w:p w14:paraId="2150BD6F" w14:textId="70C5251A" w:rsidR="0034724E" w:rsidRPr="000C4BC1" w:rsidRDefault="0034724E" w:rsidP="0034724E">
      <w:pPr>
        <w:rPr>
          <w:sz w:val="20"/>
          <w:szCs w:val="20"/>
        </w:rPr>
      </w:pPr>
      <w:r w:rsidRPr="000C4BC1">
        <w:rPr>
          <w:sz w:val="20"/>
          <w:szCs w:val="20"/>
        </w:rPr>
        <w:t>22</w:t>
      </w:r>
      <w:r w:rsidR="00152E2D" w:rsidRPr="000C4BC1">
        <w:rPr>
          <w:sz w:val="20"/>
          <w:szCs w:val="20"/>
        </w:rPr>
        <w:t xml:space="preserve"> </w:t>
      </w:r>
      <w:r w:rsidRPr="000C4BC1">
        <w:rPr>
          <w:sz w:val="20"/>
          <w:szCs w:val="20"/>
        </w:rPr>
        <w:t>Godier-McBard, L. R., Ibbitson, L., Hooks, C., &amp; Fossey, M. (2019). Military spouses with deployed partners are at greater risk of poor perinatal mental health: A scoping review. Journal of the Royal Army Medical Corps, 165(5), 363-370.</w:t>
      </w:r>
    </w:p>
    <w:p w14:paraId="159A6F03" w14:textId="77777777" w:rsidR="00152E2D" w:rsidRPr="000C4BC1" w:rsidRDefault="0034724E" w:rsidP="0034724E">
      <w:pPr>
        <w:rPr>
          <w:sz w:val="20"/>
          <w:szCs w:val="20"/>
        </w:rPr>
      </w:pPr>
      <w:r w:rsidRPr="000C4BC1">
        <w:rPr>
          <w:sz w:val="20"/>
          <w:szCs w:val="20"/>
        </w:rPr>
        <w:t>23</w:t>
      </w:r>
      <w:r w:rsidR="00152E2D" w:rsidRPr="000C4BC1">
        <w:rPr>
          <w:sz w:val="20"/>
          <w:szCs w:val="20"/>
        </w:rPr>
        <w:t xml:space="preserve"> </w:t>
      </w:r>
      <w:r w:rsidRPr="000C4BC1">
        <w:rPr>
          <w:sz w:val="20"/>
          <w:szCs w:val="20"/>
        </w:rPr>
        <w:t>Katon, J. G., Lewis, L., Hercinovic, S., McNab, A., Fortney, J., &amp; Rose, S. M. (2017). Improving Perinatal Mental Health Care for Women Veterans: Description of a Quality Improvement Program. Maternal and Child Health Journal, 21(8), 1598-1605.</w:t>
      </w:r>
      <w:r w:rsidR="00152E2D" w:rsidRPr="000C4BC1">
        <w:rPr>
          <w:sz w:val="20"/>
          <w:szCs w:val="20"/>
        </w:rPr>
        <w:t xml:space="preserve"> </w:t>
      </w:r>
    </w:p>
    <w:p w14:paraId="6F358E57" w14:textId="459238D0" w:rsidR="0034724E" w:rsidRPr="000C4BC1" w:rsidRDefault="0034724E" w:rsidP="003F4477">
      <w:pPr>
        <w:pStyle w:val="Heading2"/>
        <w:rPr>
          <w:b w:val="0"/>
        </w:rPr>
      </w:pPr>
      <w:bookmarkStart w:id="76" w:name="_Toc138084024"/>
      <w:bookmarkStart w:id="77" w:name="_Toc139270340"/>
      <w:r w:rsidRPr="000C4BC1">
        <w:t>Partners’ and Families’ Perspective:</w:t>
      </w:r>
      <w:bookmarkEnd w:id="76"/>
      <w:bookmarkEnd w:id="77"/>
    </w:p>
    <w:p w14:paraId="1E9FF0F3" w14:textId="7CF4B480" w:rsidR="0034724E" w:rsidRPr="000C4BC1" w:rsidRDefault="0034724E" w:rsidP="0034724E">
      <w:pPr>
        <w:rPr>
          <w:sz w:val="20"/>
          <w:szCs w:val="20"/>
        </w:rPr>
      </w:pPr>
      <w:r w:rsidRPr="000C4BC1">
        <w:rPr>
          <w:sz w:val="20"/>
          <w:szCs w:val="20"/>
        </w:rPr>
        <w:t>24</w:t>
      </w:r>
      <w:r w:rsidR="00152E2D" w:rsidRPr="000C4BC1">
        <w:rPr>
          <w:sz w:val="20"/>
          <w:szCs w:val="20"/>
        </w:rPr>
        <w:t xml:space="preserve"> </w:t>
      </w:r>
      <w:r w:rsidRPr="000C4BC1">
        <w:rPr>
          <w:sz w:val="20"/>
          <w:szCs w:val="20"/>
        </w:rPr>
        <w:t>Darwin, Z., Galdas, P., Hinchliff, S., Littlewood, E., McMillan, D., McGowan, L., &amp; Gilbody, S. (2017). Fathers’ views and experiences of their own mental health during pregnancy and the first postnatal year: a qualitative interview study of men participating in the UK Born and Bred in Yorkshire (BaBY) cohort. BMC pregnancy and childbirth, 17(1), 1-15.</w:t>
      </w:r>
    </w:p>
    <w:p w14:paraId="79659080" w14:textId="004AC696" w:rsidR="0034724E" w:rsidRPr="000C4BC1" w:rsidRDefault="0034724E" w:rsidP="0034724E">
      <w:pPr>
        <w:rPr>
          <w:sz w:val="20"/>
          <w:szCs w:val="20"/>
        </w:rPr>
      </w:pPr>
      <w:r w:rsidRPr="000C4BC1">
        <w:rPr>
          <w:sz w:val="20"/>
          <w:szCs w:val="20"/>
        </w:rPr>
        <w:t>25</w:t>
      </w:r>
      <w:r w:rsidR="00152E2D" w:rsidRPr="000C4BC1">
        <w:rPr>
          <w:sz w:val="20"/>
          <w:szCs w:val="20"/>
        </w:rPr>
        <w:t xml:space="preserve"> </w:t>
      </w:r>
      <w:r w:rsidRPr="000C4BC1">
        <w:rPr>
          <w:sz w:val="20"/>
          <w:szCs w:val="20"/>
        </w:rPr>
        <w:t>Lever T., B., Billings, J., Morant, N., &amp; Johnson, S. (2018). How do women's partners view perinatal mental health services? A qualitative meta-synthesis. Clinical psychology &amp; psychotherapy, 25(1), 112-129.</w:t>
      </w:r>
    </w:p>
    <w:p w14:paraId="48658632" w14:textId="4FB11BE4" w:rsidR="0034724E" w:rsidRPr="000C4BC1" w:rsidRDefault="0034724E" w:rsidP="0034724E">
      <w:pPr>
        <w:rPr>
          <w:sz w:val="20"/>
          <w:szCs w:val="20"/>
        </w:rPr>
      </w:pPr>
      <w:r w:rsidRPr="000C4BC1">
        <w:rPr>
          <w:sz w:val="20"/>
          <w:szCs w:val="20"/>
        </w:rPr>
        <w:t>26</w:t>
      </w:r>
      <w:r w:rsidR="00152E2D" w:rsidRPr="000C4BC1">
        <w:rPr>
          <w:sz w:val="20"/>
          <w:szCs w:val="20"/>
        </w:rPr>
        <w:t xml:space="preserve"> </w:t>
      </w:r>
      <w:r w:rsidRPr="000C4BC1">
        <w:rPr>
          <w:sz w:val="20"/>
          <w:szCs w:val="20"/>
        </w:rPr>
        <w:t>Schuppan, K. M., Roberts, R., &amp; Powrie, R. (2019). Paternal perinatal mental health: At-risk fathers’ perceptions of help-seeking and screening. The Journal of Men’s Studies, 27(3), 307-328.</w:t>
      </w:r>
    </w:p>
    <w:p w14:paraId="3BE02924" w14:textId="5B5B7FE1" w:rsidR="0034724E" w:rsidRPr="000C4BC1" w:rsidRDefault="0034724E" w:rsidP="0034724E">
      <w:pPr>
        <w:rPr>
          <w:sz w:val="20"/>
          <w:szCs w:val="20"/>
        </w:rPr>
      </w:pPr>
      <w:r w:rsidRPr="000C4BC1">
        <w:rPr>
          <w:sz w:val="20"/>
          <w:szCs w:val="20"/>
        </w:rPr>
        <w:t>27</w:t>
      </w:r>
      <w:r w:rsidR="00152E2D" w:rsidRPr="000C4BC1">
        <w:rPr>
          <w:sz w:val="20"/>
          <w:szCs w:val="20"/>
        </w:rPr>
        <w:t xml:space="preserve"> </w:t>
      </w:r>
      <w:r w:rsidRPr="000C4BC1">
        <w:rPr>
          <w:sz w:val="20"/>
          <w:szCs w:val="20"/>
        </w:rPr>
        <w:t>Seidler, Z. E., Dawes, A. J., Rice, S. M., Oliffe, J. L., &amp; Dhillon, H. M. (2016). The role of masculinity in men's help-seeking for depression: A systematic review. Clinical psychology review, 49, 106-118.</w:t>
      </w:r>
    </w:p>
    <w:p w14:paraId="3BD15C7F" w14:textId="324E3BF5" w:rsidR="0034724E" w:rsidRPr="000C4BC1" w:rsidRDefault="0034724E" w:rsidP="0034724E">
      <w:pPr>
        <w:rPr>
          <w:sz w:val="20"/>
          <w:szCs w:val="20"/>
        </w:rPr>
      </w:pPr>
      <w:r w:rsidRPr="000C4BC1">
        <w:rPr>
          <w:sz w:val="20"/>
          <w:szCs w:val="20"/>
        </w:rPr>
        <w:t>28 Taylor, B. L., Billings, J., Morant, N., Bick, D., &amp; Johnson, S. (2019). Experiences of how services supporting women with perinatal mental health difficulties work with their families: a qualitative study in England. BMJ open, 9(7), e030208.</w:t>
      </w:r>
    </w:p>
    <w:p w14:paraId="12558AFB" w14:textId="45975B63" w:rsidR="0034724E" w:rsidRPr="000C4BC1" w:rsidRDefault="0034724E" w:rsidP="0034724E">
      <w:pPr>
        <w:rPr>
          <w:sz w:val="20"/>
          <w:szCs w:val="20"/>
        </w:rPr>
      </w:pPr>
      <w:r w:rsidRPr="000C4BC1">
        <w:rPr>
          <w:sz w:val="20"/>
          <w:szCs w:val="20"/>
        </w:rPr>
        <w:t>29</w:t>
      </w:r>
      <w:r w:rsidR="00152E2D" w:rsidRPr="000C4BC1">
        <w:rPr>
          <w:sz w:val="20"/>
          <w:szCs w:val="20"/>
        </w:rPr>
        <w:t xml:space="preserve"> </w:t>
      </w:r>
      <w:r w:rsidRPr="000C4BC1">
        <w:rPr>
          <w:sz w:val="20"/>
          <w:szCs w:val="20"/>
        </w:rPr>
        <w:t xml:space="preserve">Riggs, E., Yelland, J., Szwarc, J., Wahidi, S., Casey, S., Chesters, D., ... &amp; Brown, S. (2016). Fatherhood in a new country: a qualitative study exploring the experiences of </w:t>
      </w:r>
      <w:r w:rsidR="00152E2D" w:rsidRPr="000C4BC1">
        <w:rPr>
          <w:sz w:val="20"/>
          <w:szCs w:val="20"/>
        </w:rPr>
        <w:t>Afghan</w:t>
      </w:r>
      <w:r w:rsidRPr="000C4BC1">
        <w:rPr>
          <w:sz w:val="20"/>
          <w:szCs w:val="20"/>
        </w:rPr>
        <w:t xml:space="preserve"> men and implications for health services. Birth, 43(1), 86-92.</w:t>
      </w:r>
    </w:p>
    <w:p w14:paraId="4F859D26" w14:textId="77777777" w:rsidR="009671BE" w:rsidRPr="000C4BC1" w:rsidRDefault="009671BE" w:rsidP="003F4477">
      <w:pPr>
        <w:pStyle w:val="Heading2"/>
        <w:rPr>
          <w:b w:val="0"/>
        </w:rPr>
      </w:pPr>
      <w:bookmarkStart w:id="78" w:name="_Toc138084025"/>
      <w:bookmarkStart w:id="79" w:name="_Toc139270341"/>
      <w:r w:rsidRPr="000C4BC1">
        <w:t>Healthcare Professionals’ Perspective:</w:t>
      </w:r>
      <w:bookmarkEnd w:id="78"/>
      <w:bookmarkEnd w:id="79"/>
    </w:p>
    <w:p w14:paraId="53EAA906" w14:textId="28825123" w:rsidR="009671BE" w:rsidRPr="000C4BC1" w:rsidRDefault="009671BE" w:rsidP="009671BE">
      <w:pPr>
        <w:rPr>
          <w:sz w:val="20"/>
          <w:szCs w:val="20"/>
        </w:rPr>
      </w:pPr>
      <w:r w:rsidRPr="000C4BC1">
        <w:rPr>
          <w:sz w:val="20"/>
          <w:szCs w:val="20"/>
        </w:rPr>
        <w:t>30 Bayrampour, H. H., Ayu P., &amp; Pavlovic, J. (2018). Barriers to addressing perinatal mental health issues in midwifery settings. Midwifery, 59, 47-58.</w:t>
      </w:r>
    </w:p>
    <w:p w14:paraId="33AC95B0" w14:textId="20D4826B" w:rsidR="009671BE" w:rsidRPr="000C4BC1" w:rsidRDefault="009671BE" w:rsidP="009671BE">
      <w:pPr>
        <w:rPr>
          <w:sz w:val="20"/>
          <w:szCs w:val="20"/>
        </w:rPr>
      </w:pPr>
      <w:r w:rsidRPr="000C4BC1">
        <w:rPr>
          <w:sz w:val="20"/>
          <w:szCs w:val="20"/>
        </w:rPr>
        <w:t>31 Ford, E., Shakespeare, J., Elias, F., &amp; Ayers, S. (2017). Recognition and management of perinatal depression and anxiety by general practitioners: A systematic review. Family Practice, 34(1), 11-19.</w:t>
      </w:r>
    </w:p>
    <w:p w14:paraId="6EADC0A4" w14:textId="69A4ED46" w:rsidR="009671BE" w:rsidRPr="000C4BC1" w:rsidRDefault="009671BE" w:rsidP="009671BE">
      <w:pPr>
        <w:rPr>
          <w:sz w:val="20"/>
          <w:szCs w:val="20"/>
        </w:rPr>
      </w:pPr>
      <w:r w:rsidRPr="000C4BC1">
        <w:rPr>
          <w:sz w:val="20"/>
          <w:szCs w:val="20"/>
        </w:rPr>
        <w:lastRenderedPageBreak/>
        <w:t>32 Jomeen, J., Glover, L., Jones, C., Garg, D., &amp; Marshall, C. (2013). Assessing women’s perinatal psychological health: Exploring the experiences of health visitors. Journal of Reproductive and Infant Psychology, 31(5), 479-489.</w:t>
      </w:r>
    </w:p>
    <w:p w14:paraId="759316A5" w14:textId="6243D2E2" w:rsidR="009671BE" w:rsidRPr="000C4BC1" w:rsidRDefault="009671BE" w:rsidP="009671BE">
      <w:pPr>
        <w:rPr>
          <w:sz w:val="20"/>
          <w:szCs w:val="20"/>
        </w:rPr>
      </w:pPr>
      <w:r w:rsidRPr="000C4BC1">
        <w:rPr>
          <w:sz w:val="20"/>
          <w:szCs w:val="20"/>
        </w:rPr>
        <w:t>33 Keefe, R. H., Brownstein-Evans, C., &amp; Rouland-Polmanteer, R. S. (2016). Addressing access barriers to services for mothers at risk for perinatal mood disorders: A social work perspective. Social work in health care, 55(1), 1-11.</w:t>
      </w:r>
    </w:p>
    <w:p w14:paraId="63BB4E26" w14:textId="7E3A6408" w:rsidR="009671BE" w:rsidRPr="000C4BC1" w:rsidRDefault="009671BE" w:rsidP="009671BE">
      <w:pPr>
        <w:rPr>
          <w:sz w:val="20"/>
          <w:szCs w:val="20"/>
        </w:rPr>
      </w:pPr>
      <w:r w:rsidRPr="000C4BC1">
        <w:rPr>
          <w:sz w:val="20"/>
          <w:szCs w:val="20"/>
        </w:rPr>
        <w:t>34 Legere, L. E., Wallace, K., Bowen, A., McQueen, K., Montgomery, P., &amp; Evans, M. (2017). Approaches to health-care provider education and professional development in perinatal depression: A systematic review. BMC Pregnancy and Childbirth, 17(1), 239.</w:t>
      </w:r>
    </w:p>
    <w:p w14:paraId="7CB6CB41" w14:textId="761E8D44" w:rsidR="009671BE" w:rsidRPr="000C4BC1" w:rsidRDefault="009671BE" w:rsidP="009671BE">
      <w:pPr>
        <w:rPr>
          <w:sz w:val="20"/>
          <w:szCs w:val="20"/>
        </w:rPr>
      </w:pPr>
      <w:r w:rsidRPr="000C4BC1">
        <w:rPr>
          <w:sz w:val="20"/>
          <w:szCs w:val="20"/>
        </w:rPr>
        <w:t>35 Noonan, M., Doody, O., Jomeen, J., &amp; Galvin, R. (2017). Midwives’ perceptions and experiences of caring for women who experience perinatal mental health problems: An integrative review. Midwifery, 45, 56-71.</w:t>
      </w:r>
    </w:p>
    <w:p w14:paraId="2499A9DA" w14:textId="20587E92" w:rsidR="009671BE" w:rsidRPr="000C4BC1" w:rsidRDefault="009671BE" w:rsidP="009671BE">
      <w:pPr>
        <w:rPr>
          <w:sz w:val="20"/>
          <w:szCs w:val="20"/>
        </w:rPr>
      </w:pPr>
      <w:r w:rsidRPr="000C4BC1">
        <w:rPr>
          <w:sz w:val="20"/>
          <w:szCs w:val="20"/>
        </w:rPr>
        <w:t xml:space="preserve">36 Noonan, M., Galvin, R., Doody, O., &amp; Jomeen, J. (2017). A qualitative meta-synthesis: Public health </w:t>
      </w:r>
      <w:proofErr w:type="gramStart"/>
      <w:r w:rsidRPr="000C4BC1">
        <w:rPr>
          <w:sz w:val="20"/>
          <w:szCs w:val="20"/>
        </w:rPr>
        <w:t>nurses</w:t>
      </w:r>
      <w:proofErr w:type="gramEnd"/>
      <w:r w:rsidRPr="000C4BC1">
        <w:rPr>
          <w:sz w:val="20"/>
          <w:szCs w:val="20"/>
        </w:rPr>
        <w:t xml:space="preserve"> role in the identification and management of perinatal mental health problems. Journal of advanced nursing, 73(3), 545-557.</w:t>
      </w:r>
    </w:p>
    <w:p w14:paraId="00925A86" w14:textId="77599AE2" w:rsidR="009671BE" w:rsidRPr="000C4BC1" w:rsidRDefault="009671BE" w:rsidP="009671BE">
      <w:pPr>
        <w:rPr>
          <w:sz w:val="20"/>
          <w:szCs w:val="20"/>
        </w:rPr>
      </w:pPr>
      <w:r w:rsidRPr="000C4BC1">
        <w:rPr>
          <w:sz w:val="20"/>
          <w:szCs w:val="20"/>
        </w:rPr>
        <w:t>37</w:t>
      </w:r>
      <w:r w:rsidR="00A56384" w:rsidRPr="000C4BC1">
        <w:rPr>
          <w:sz w:val="20"/>
          <w:szCs w:val="20"/>
        </w:rPr>
        <w:t xml:space="preserve"> </w:t>
      </w:r>
      <w:r w:rsidRPr="000C4BC1">
        <w:rPr>
          <w:sz w:val="20"/>
          <w:szCs w:val="20"/>
        </w:rPr>
        <w:t>Noonan, M., Doody, O., Jomeen, J., O’Regan, A., &amp; Galvin, R. (2018). Family physicians perceived role in perinatal mental health: An integrative review. BMC Family Practice, 19(1), 154.</w:t>
      </w:r>
    </w:p>
    <w:p w14:paraId="09A7846D" w14:textId="4397CF41" w:rsidR="009671BE" w:rsidRPr="000C4BC1" w:rsidRDefault="009671BE" w:rsidP="009671BE">
      <w:pPr>
        <w:rPr>
          <w:sz w:val="20"/>
          <w:szCs w:val="20"/>
        </w:rPr>
      </w:pPr>
      <w:r w:rsidRPr="000C4BC1">
        <w:rPr>
          <w:sz w:val="20"/>
          <w:szCs w:val="20"/>
        </w:rPr>
        <w:t>38</w:t>
      </w:r>
      <w:r w:rsidR="00A56384" w:rsidRPr="000C4BC1">
        <w:rPr>
          <w:sz w:val="20"/>
          <w:szCs w:val="20"/>
        </w:rPr>
        <w:t xml:space="preserve"> </w:t>
      </w:r>
      <w:r w:rsidRPr="000C4BC1">
        <w:rPr>
          <w:sz w:val="20"/>
          <w:szCs w:val="20"/>
        </w:rPr>
        <w:t>Rothera, I., &amp; Oates, M. (2011). Managing perinatal mental health: A survey of practitioners’ views. British Journal of Midwifery, 19(5), 304-313.</w:t>
      </w:r>
    </w:p>
    <w:p w14:paraId="7A8FF07C" w14:textId="31F6D3E5" w:rsidR="009671BE" w:rsidRPr="000C4BC1" w:rsidRDefault="009671BE" w:rsidP="009671BE">
      <w:pPr>
        <w:rPr>
          <w:sz w:val="20"/>
          <w:szCs w:val="20"/>
        </w:rPr>
      </w:pPr>
      <w:r w:rsidRPr="000C4BC1">
        <w:rPr>
          <w:sz w:val="20"/>
          <w:szCs w:val="20"/>
        </w:rPr>
        <w:t>39</w:t>
      </w:r>
      <w:r w:rsidR="00A56384" w:rsidRPr="000C4BC1">
        <w:rPr>
          <w:sz w:val="20"/>
          <w:szCs w:val="20"/>
        </w:rPr>
        <w:t xml:space="preserve"> </w:t>
      </w:r>
      <w:r w:rsidRPr="000C4BC1">
        <w:rPr>
          <w:sz w:val="20"/>
          <w:szCs w:val="20"/>
        </w:rPr>
        <w:t>Viveiros, C. J., &amp; Darling, E. K. (2019). Perceptions of barriers to accessing perinatal mental health care in midwifery: A scoping review. Midwifery, 70, 106-118.</w:t>
      </w:r>
    </w:p>
    <w:p w14:paraId="5A99C47F" w14:textId="4E5468BD" w:rsidR="009671BE" w:rsidRPr="000C4BC1" w:rsidRDefault="009671BE" w:rsidP="009671BE">
      <w:pPr>
        <w:rPr>
          <w:sz w:val="20"/>
          <w:szCs w:val="20"/>
        </w:rPr>
      </w:pPr>
      <w:r w:rsidRPr="000C4BC1">
        <w:rPr>
          <w:sz w:val="20"/>
          <w:szCs w:val="20"/>
        </w:rPr>
        <w:t>40 Wadephul, F., Jarrett, P. M., Jomeen, J., &amp; Martin, C. R. (2018). A mixed methods review to develop and confirm a framework for assessing midwifery practice in perinatal mental health. Journal of Advanced Nursing, 74(10), 2258-2272</w:t>
      </w:r>
    </w:p>
    <w:p w14:paraId="17430CC7" w14:textId="1255F46A" w:rsidR="00D67DED" w:rsidRPr="000C4BC1" w:rsidRDefault="00D67DED" w:rsidP="009671BE"/>
    <w:p w14:paraId="068E2FB9" w14:textId="6B1E51BE" w:rsidR="00391CA1" w:rsidRPr="000C4BC1" w:rsidRDefault="00391CA1" w:rsidP="009671BE"/>
    <w:p w14:paraId="0532C7E2" w14:textId="082AE546" w:rsidR="00391CA1" w:rsidRPr="000C4BC1" w:rsidRDefault="00391CA1" w:rsidP="009671BE"/>
    <w:p w14:paraId="70AA5C6F" w14:textId="52A8FC65" w:rsidR="00391CA1" w:rsidRPr="000C4BC1" w:rsidRDefault="00391CA1" w:rsidP="009671BE"/>
    <w:p w14:paraId="37E78216" w14:textId="47766633" w:rsidR="00391CA1" w:rsidRPr="000C4BC1" w:rsidRDefault="00391CA1" w:rsidP="009671BE"/>
    <w:p w14:paraId="0C644BFA" w14:textId="7EC379A0" w:rsidR="00391CA1" w:rsidRPr="000C4BC1" w:rsidRDefault="00391CA1" w:rsidP="009671BE"/>
    <w:p w14:paraId="5C691E91" w14:textId="77777777" w:rsidR="002B7806" w:rsidRPr="000C4BC1" w:rsidRDefault="002B7806" w:rsidP="00DD64D3">
      <w:pPr>
        <w:pStyle w:val="Heading1"/>
        <w:sectPr w:rsidR="002B7806" w:rsidRPr="000C4BC1" w:rsidSect="001926B7">
          <w:footnotePr>
            <w:numFmt w:val="chicago"/>
            <w:numRestart w:val="eachPage"/>
          </w:footnotePr>
          <w:pgSz w:w="11906" w:h="16838"/>
          <w:pgMar w:top="1440" w:right="1440" w:bottom="1440" w:left="1440" w:header="708" w:footer="708" w:gutter="0"/>
          <w:cols w:space="708"/>
          <w:docGrid w:linePitch="360"/>
        </w:sectPr>
      </w:pPr>
    </w:p>
    <w:p w14:paraId="6BB8048C" w14:textId="1090DA72" w:rsidR="00826124" w:rsidRDefault="00D67DED" w:rsidP="00DD64D3">
      <w:pPr>
        <w:pStyle w:val="Heading1"/>
      </w:pPr>
      <w:bookmarkStart w:id="80" w:name="_Toc138084026"/>
      <w:bookmarkStart w:id="81" w:name="_Toc139270342"/>
      <w:bookmarkStart w:id="82" w:name="_Toc115873274"/>
      <w:bookmarkStart w:id="83" w:name="_Toc115874809"/>
      <w:r w:rsidRPr="000C4BC1">
        <w:lastRenderedPageBreak/>
        <w:t xml:space="preserve">Appendix </w:t>
      </w:r>
      <w:r w:rsidR="00826124">
        <w:t>B – Search Strategy</w:t>
      </w:r>
      <w:bookmarkEnd w:id="80"/>
      <w:bookmarkEnd w:id="81"/>
    </w:p>
    <w:p w14:paraId="12FD9718" w14:textId="77777777" w:rsidR="00826124" w:rsidRPr="000C4BC1" w:rsidRDefault="00826124" w:rsidP="005B675C">
      <w:pPr>
        <w:pStyle w:val="Heading3"/>
      </w:pPr>
      <w:bookmarkStart w:id="84" w:name="_Toc138084027"/>
      <w:bookmarkStart w:id="85" w:name="_Toc139270343"/>
      <w:r w:rsidRPr="000C4BC1">
        <w:t>2020 perinatal mental health stigma search strategy</w:t>
      </w:r>
      <w:bookmarkEnd w:id="84"/>
      <w:bookmarkEnd w:id="85"/>
    </w:p>
    <w:p w14:paraId="259A3309" w14:textId="77777777" w:rsidR="00826124" w:rsidRPr="000C4BC1" w:rsidRDefault="00826124" w:rsidP="00826124">
      <w:pPr>
        <w:keepNext/>
      </w:pPr>
      <w:r w:rsidRPr="000C4BC1">
        <w:rPr>
          <w:noProof/>
          <w:color w:val="2B579A"/>
          <w:shd w:val="clear" w:color="auto" w:fill="E6E6E6"/>
          <w:lang w:eastAsia="en-GB"/>
        </w:rPr>
        <w:drawing>
          <wp:inline distT="0" distB="0" distL="0" distR="0" wp14:anchorId="3D18CBA5" wp14:editId="7B493E06">
            <wp:extent cx="5597831" cy="3190875"/>
            <wp:effectExtent l="19050" t="19050" r="22225" b="9525"/>
            <wp:docPr id="1239859513" name="Picture 12398595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25"/>
                    <a:stretch>
                      <a:fillRect/>
                    </a:stretch>
                  </pic:blipFill>
                  <pic:spPr>
                    <a:xfrm>
                      <a:off x="0" y="0"/>
                      <a:ext cx="5626357" cy="3207135"/>
                    </a:xfrm>
                    <a:prstGeom prst="rect">
                      <a:avLst/>
                    </a:prstGeom>
                    <a:ln w="3175">
                      <a:solidFill>
                        <a:srgbClr val="00A599"/>
                      </a:solidFill>
                    </a:ln>
                  </pic:spPr>
                </pic:pic>
              </a:graphicData>
            </a:graphic>
          </wp:inline>
        </w:drawing>
      </w:r>
    </w:p>
    <w:p w14:paraId="27A4A667" w14:textId="3BF2D13C" w:rsidR="00826124" w:rsidRPr="000C4BC1" w:rsidRDefault="00826124" w:rsidP="00826124">
      <w:pPr>
        <w:pStyle w:val="Caption"/>
        <w:jc w:val="center"/>
      </w:pPr>
      <w:r w:rsidRPr="000C4BC1">
        <w:t xml:space="preserve">Figure </w:t>
      </w:r>
      <w:r w:rsidRPr="000C4BC1">
        <w:rPr>
          <w:color w:val="2B579A"/>
          <w:shd w:val="clear" w:color="auto" w:fill="E6E6E6"/>
        </w:rPr>
        <w:fldChar w:fldCharType="begin"/>
      </w:r>
      <w:r w:rsidRPr="000C4BC1">
        <w:instrText>SEQ Figure \* ARABIC</w:instrText>
      </w:r>
      <w:r w:rsidRPr="000C4BC1">
        <w:rPr>
          <w:color w:val="2B579A"/>
          <w:shd w:val="clear" w:color="auto" w:fill="E6E6E6"/>
        </w:rPr>
        <w:fldChar w:fldCharType="separate"/>
      </w:r>
      <w:r w:rsidR="00156A14">
        <w:rPr>
          <w:noProof/>
        </w:rPr>
        <w:t>1</w:t>
      </w:r>
      <w:r w:rsidRPr="000C4BC1">
        <w:rPr>
          <w:color w:val="2B579A"/>
          <w:shd w:val="clear" w:color="auto" w:fill="E6E6E6"/>
        </w:rPr>
        <w:fldChar w:fldCharType="end"/>
      </w:r>
      <w:r w:rsidRPr="000C4BC1">
        <w:t xml:space="preserve">: Search strategy slide presented in 2020 search slide </w:t>
      </w:r>
      <w:proofErr w:type="gramStart"/>
      <w:r w:rsidRPr="000C4BC1">
        <w:t>deck</w:t>
      </w:r>
      <w:proofErr w:type="gramEnd"/>
    </w:p>
    <w:p w14:paraId="729097DB" w14:textId="77777777" w:rsidR="00826124" w:rsidRPr="000C4BC1" w:rsidRDefault="00826124" w:rsidP="00826124">
      <w:r w:rsidRPr="000C4BC1">
        <w:t>The search was focused on “Northern Europe, North America, and Australasia, as these were perceived to be more comparable with the UK due to healthcare systems and income distribution”. “The search was limited to cover the last 10 years (</w:t>
      </w:r>
      <w:proofErr w:type="gramStart"/>
      <w:r w:rsidRPr="000C4BC1">
        <w:t>i.e.</w:t>
      </w:r>
      <w:proofErr w:type="gramEnd"/>
      <w:r w:rsidRPr="000C4BC1">
        <w:t xml:space="preserve"> 2010-2020) to ensure the relevance of findings”.</w:t>
      </w:r>
    </w:p>
    <w:p w14:paraId="301E8F9D" w14:textId="77777777" w:rsidR="00826124" w:rsidRPr="000C4BC1" w:rsidRDefault="00826124" w:rsidP="005B675C">
      <w:pPr>
        <w:pStyle w:val="Heading3"/>
      </w:pPr>
      <w:bookmarkStart w:id="86" w:name="_Toc138084028"/>
      <w:bookmarkStart w:id="87" w:name="_Toc139270344"/>
      <w:r w:rsidRPr="000C4BC1">
        <w:t>2022 perinatal mental health stigma search strategy</w:t>
      </w:r>
      <w:bookmarkEnd w:id="86"/>
      <w:bookmarkEnd w:id="87"/>
    </w:p>
    <w:p w14:paraId="1F7858F9" w14:textId="77777777" w:rsidR="00826124" w:rsidRDefault="00826124" w:rsidP="00826124">
      <w:r w:rsidRPr="000C4BC1">
        <w:t xml:space="preserve">Due to a lack of information from specific searches performed, inclusion/exclusion criteria, and lack of access to some of the databases listed in the 2020 review, it was not possible to exactly repeat or “top up” the original searches. Instead, a decision was taken to conduct a new search for the period October 2020 - June 2022, based on, but not exactly repeating, the original search. </w:t>
      </w:r>
    </w:p>
    <w:tbl>
      <w:tblPr>
        <w:tblStyle w:val="TableGrid"/>
        <w:tblW w:w="9072" w:type="dxa"/>
        <w:tblInd w:w="-5" w:type="dxa"/>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ook w:val="04A0" w:firstRow="1" w:lastRow="0" w:firstColumn="1" w:lastColumn="0" w:noHBand="0" w:noVBand="1"/>
      </w:tblPr>
      <w:tblGrid>
        <w:gridCol w:w="2194"/>
        <w:gridCol w:w="639"/>
        <w:gridCol w:w="4751"/>
        <w:gridCol w:w="639"/>
        <w:gridCol w:w="849"/>
      </w:tblGrid>
      <w:tr w:rsidR="00826124" w:rsidRPr="000C4BC1" w14:paraId="39CB9B31" w14:textId="77777777" w:rsidTr="00AE6E74">
        <w:tc>
          <w:tcPr>
            <w:tcW w:w="2194" w:type="dxa"/>
          </w:tcPr>
          <w:p w14:paraId="479F237F" w14:textId="77777777" w:rsidR="00826124" w:rsidRPr="000C4BC1" w:rsidRDefault="00826124" w:rsidP="00B815F6">
            <w:pPr>
              <w:rPr>
                <w:sz w:val="20"/>
                <w:szCs w:val="18"/>
              </w:rPr>
            </w:pPr>
            <w:r w:rsidRPr="000C4BC1">
              <w:rPr>
                <w:sz w:val="20"/>
                <w:szCs w:val="18"/>
              </w:rPr>
              <w:t>Perinatal OR</w:t>
            </w:r>
          </w:p>
        </w:tc>
        <w:tc>
          <w:tcPr>
            <w:tcW w:w="639" w:type="dxa"/>
            <w:vMerge w:val="restart"/>
          </w:tcPr>
          <w:p w14:paraId="3F218798" w14:textId="77777777" w:rsidR="00826124" w:rsidRPr="000C4BC1" w:rsidRDefault="00826124" w:rsidP="00B815F6">
            <w:pPr>
              <w:rPr>
                <w:sz w:val="20"/>
                <w:szCs w:val="18"/>
              </w:rPr>
            </w:pPr>
            <w:r w:rsidRPr="000C4BC1">
              <w:rPr>
                <w:sz w:val="20"/>
                <w:szCs w:val="18"/>
              </w:rPr>
              <w:t>AND</w:t>
            </w:r>
          </w:p>
        </w:tc>
        <w:tc>
          <w:tcPr>
            <w:tcW w:w="4751" w:type="dxa"/>
          </w:tcPr>
          <w:p w14:paraId="045B9E80" w14:textId="77777777" w:rsidR="00826124" w:rsidRPr="000C4BC1" w:rsidRDefault="00826124" w:rsidP="00B815F6">
            <w:pPr>
              <w:rPr>
                <w:sz w:val="20"/>
                <w:szCs w:val="18"/>
              </w:rPr>
            </w:pPr>
            <w:r w:rsidRPr="000C4BC1">
              <w:rPr>
                <w:sz w:val="20"/>
                <w:szCs w:val="18"/>
              </w:rPr>
              <w:t>“Mental Health” OR</w:t>
            </w:r>
          </w:p>
        </w:tc>
        <w:tc>
          <w:tcPr>
            <w:tcW w:w="639" w:type="dxa"/>
            <w:vMerge w:val="restart"/>
          </w:tcPr>
          <w:p w14:paraId="49DC4487" w14:textId="77777777" w:rsidR="00826124" w:rsidRPr="000C4BC1" w:rsidRDefault="00826124" w:rsidP="00B815F6">
            <w:pPr>
              <w:rPr>
                <w:sz w:val="20"/>
                <w:szCs w:val="18"/>
              </w:rPr>
            </w:pPr>
            <w:r w:rsidRPr="000C4BC1">
              <w:rPr>
                <w:sz w:val="20"/>
                <w:szCs w:val="18"/>
              </w:rPr>
              <w:t>AND</w:t>
            </w:r>
          </w:p>
        </w:tc>
        <w:tc>
          <w:tcPr>
            <w:tcW w:w="849" w:type="dxa"/>
            <w:vMerge w:val="restart"/>
          </w:tcPr>
          <w:p w14:paraId="223DD971" w14:textId="77777777" w:rsidR="00826124" w:rsidRPr="000C4BC1" w:rsidRDefault="00826124" w:rsidP="00B815F6">
            <w:pPr>
              <w:rPr>
                <w:sz w:val="20"/>
                <w:szCs w:val="18"/>
              </w:rPr>
            </w:pPr>
            <w:r w:rsidRPr="000C4BC1">
              <w:rPr>
                <w:sz w:val="20"/>
                <w:szCs w:val="18"/>
              </w:rPr>
              <w:t>Stigma</w:t>
            </w:r>
          </w:p>
        </w:tc>
      </w:tr>
      <w:tr w:rsidR="00826124" w:rsidRPr="000C4BC1" w14:paraId="2987ADF4" w14:textId="77777777" w:rsidTr="00AE6E74">
        <w:tc>
          <w:tcPr>
            <w:tcW w:w="2194" w:type="dxa"/>
          </w:tcPr>
          <w:p w14:paraId="530D8A28" w14:textId="77777777" w:rsidR="00826124" w:rsidRPr="000C4BC1" w:rsidRDefault="00826124" w:rsidP="00B815F6">
            <w:pPr>
              <w:rPr>
                <w:sz w:val="20"/>
                <w:szCs w:val="18"/>
              </w:rPr>
            </w:pPr>
            <w:r w:rsidRPr="000C4BC1">
              <w:rPr>
                <w:sz w:val="20"/>
                <w:szCs w:val="18"/>
              </w:rPr>
              <w:t xml:space="preserve">Peri-natal; Puerperal; Puerperium; Postpartum; Post-partum; Postnatal; Post-natal; Antenatal; Ante-natal; Pregnancy; Pregnant; Pre-birth; Post-birth; </w:t>
            </w:r>
          </w:p>
        </w:tc>
        <w:tc>
          <w:tcPr>
            <w:tcW w:w="639" w:type="dxa"/>
            <w:vMerge/>
          </w:tcPr>
          <w:p w14:paraId="4979F4D3" w14:textId="77777777" w:rsidR="00826124" w:rsidRPr="000C4BC1" w:rsidRDefault="00826124" w:rsidP="00B815F6">
            <w:pPr>
              <w:rPr>
                <w:sz w:val="20"/>
                <w:szCs w:val="18"/>
              </w:rPr>
            </w:pPr>
          </w:p>
        </w:tc>
        <w:tc>
          <w:tcPr>
            <w:tcW w:w="4751" w:type="dxa"/>
          </w:tcPr>
          <w:p w14:paraId="66B229C0" w14:textId="77777777" w:rsidR="00826124" w:rsidRPr="000C4BC1" w:rsidRDefault="00826124" w:rsidP="00B815F6">
            <w:pPr>
              <w:rPr>
                <w:sz w:val="20"/>
                <w:szCs w:val="18"/>
              </w:rPr>
            </w:pPr>
            <w:r w:rsidRPr="000C4BC1">
              <w:rPr>
                <w:sz w:val="20"/>
                <w:szCs w:val="18"/>
              </w:rPr>
              <w:t>“Mental Ill-Health”; “Mental Illness”; “Mental Disorder”; “Mood Disorder”; “Mood Condition”; “Mood Instability”; “Affective Disorder”; Depression; “</w:t>
            </w:r>
            <w:proofErr w:type="gramStart"/>
            <w:r w:rsidRPr="000C4BC1">
              <w:rPr>
                <w:sz w:val="20"/>
                <w:szCs w:val="18"/>
              </w:rPr>
              <w:t>Bipolar Disorder</w:t>
            </w:r>
            <w:proofErr w:type="gramEnd"/>
            <w:r w:rsidRPr="000C4BC1">
              <w:rPr>
                <w:sz w:val="20"/>
                <w:szCs w:val="18"/>
              </w:rPr>
              <w:t>”; Mania; Hypomania; Psychosis; Schizophrenia; Anxiety; “Post-Traumatic Stress Disorder”; PTSD; “Obsessive Compulsive Disorder”; OCD; “Birth Trauma”; “Eating Disorder”; Anorexia; Bulimia; “Substance use disorder”</w:t>
            </w:r>
          </w:p>
        </w:tc>
        <w:tc>
          <w:tcPr>
            <w:tcW w:w="639" w:type="dxa"/>
            <w:vMerge/>
          </w:tcPr>
          <w:p w14:paraId="5BF8A88E" w14:textId="77777777" w:rsidR="00826124" w:rsidRPr="000C4BC1" w:rsidRDefault="00826124" w:rsidP="00B815F6">
            <w:pPr>
              <w:rPr>
                <w:sz w:val="20"/>
                <w:szCs w:val="18"/>
              </w:rPr>
            </w:pPr>
          </w:p>
        </w:tc>
        <w:tc>
          <w:tcPr>
            <w:tcW w:w="849" w:type="dxa"/>
            <w:vMerge/>
          </w:tcPr>
          <w:p w14:paraId="6D672873" w14:textId="77777777" w:rsidR="00826124" w:rsidRPr="000C4BC1" w:rsidRDefault="00826124" w:rsidP="00B815F6">
            <w:pPr>
              <w:rPr>
                <w:sz w:val="20"/>
                <w:szCs w:val="18"/>
              </w:rPr>
            </w:pPr>
          </w:p>
        </w:tc>
      </w:tr>
    </w:tbl>
    <w:p w14:paraId="55292BF4" w14:textId="71D20916" w:rsidR="00826124" w:rsidRPr="000C4BC1" w:rsidRDefault="00826124" w:rsidP="00826124">
      <w:pPr>
        <w:pStyle w:val="Caption"/>
      </w:pPr>
      <w:r w:rsidRPr="000C4BC1">
        <w:t xml:space="preserve">Table </w:t>
      </w:r>
      <w:r w:rsidRPr="000C4BC1">
        <w:rPr>
          <w:color w:val="2B579A"/>
          <w:shd w:val="clear" w:color="auto" w:fill="E6E6E6"/>
        </w:rPr>
        <w:fldChar w:fldCharType="begin"/>
      </w:r>
      <w:r w:rsidRPr="000C4BC1">
        <w:instrText>SEQ Table \* ARABIC</w:instrText>
      </w:r>
      <w:r w:rsidRPr="000C4BC1">
        <w:rPr>
          <w:color w:val="2B579A"/>
          <w:shd w:val="clear" w:color="auto" w:fill="E6E6E6"/>
        </w:rPr>
        <w:fldChar w:fldCharType="separate"/>
      </w:r>
      <w:r w:rsidR="00156A14">
        <w:rPr>
          <w:noProof/>
        </w:rPr>
        <w:t>3</w:t>
      </w:r>
      <w:r w:rsidRPr="000C4BC1">
        <w:rPr>
          <w:color w:val="2B579A"/>
          <w:shd w:val="clear" w:color="auto" w:fill="E6E6E6"/>
        </w:rPr>
        <w:fldChar w:fldCharType="end"/>
      </w:r>
      <w:r w:rsidRPr="000C4BC1">
        <w:t xml:space="preserve">: Terms used in new perinatal mental health stigma searches (including Boolean operators) in academic </w:t>
      </w:r>
      <w:proofErr w:type="gramStart"/>
      <w:r w:rsidRPr="000C4BC1">
        <w:t>databases</w:t>
      </w:r>
      <w:proofErr w:type="gramEnd"/>
    </w:p>
    <w:p w14:paraId="5CA77D4E" w14:textId="77777777" w:rsidR="005144E5" w:rsidRDefault="00826124" w:rsidP="00826124">
      <w:pPr>
        <w:sectPr w:rsidR="005144E5" w:rsidSect="00826124">
          <w:footerReference w:type="default" r:id="rId26"/>
          <w:footnotePr>
            <w:numFmt w:val="chicago"/>
            <w:numRestart w:val="eachPage"/>
          </w:footnotePr>
          <w:pgSz w:w="11906" w:h="16838"/>
          <w:pgMar w:top="1440" w:right="1440" w:bottom="1440" w:left="1440" w:header="708" w:footer="708" w:gutter="0"/>
          <w:cols w:space="708"/>
          <w:docGrid w:linePitch="360"/>
        </w:sectPr>
      </w:pPr>
      <w:r w:rsidRPr="000C4BC1">
        <w:t>Databases searched included: CINAHL; MEDLINE; APA PsycArticles; APA PsycInfo; SocINDEX with Full Text; ASSIA; Scopus. Google Scholar and Google Advanced were also searched using reduced search terms (see figure 2)</w:t>
      </w:r>
      <w:r>
        <w:t>.</w:t>
      </w:r>
    </w:p>
    <w:tbl>
      <w:tblPr>
        <w:tblStyle w:val="TableGrid"/>
        <w:tblW w:w="8931" w:type="dxa"/>
        <w:tblInd w:w="-5" w:type="dxa"/>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ook w:val="04A0" w:firstRow="1" w:lastRow="0" w:firstColumn="1" w:lastColumn="0" w:noHBand="0" w:noVBand="1"/>
      </w:tblPr>
      <w:tblGrid>
        <w:gridCol w:w="4253"/>
        <w:gridCol w:w="4678"/>
      </w:tblGrid>
      <w:tr w:rsidR="00826124" w:rsidRPr="000C4BC1" w14:paraId="54C2B940" w14:textId="77777777" w:rsidTr="00B815F6">
        <w:tc>
          <w:tcPr>
            <w:tcW w:w="4253" w:type="dxa"/>
            <w:shd w:val="clear" w:color="auto" w:fill="00A599"/>
          </w:tcPr>
          <w:p w14:paraId="277375C8" w14:textId="77777777" w:rsidR="00826124" w:rsidRPr="000C4BC1" w:rsidRDefault="00826124" w:rsidP="00B815F6">
            <w:pPr>
              <w:rPr>
                <w:b/>
                <w:bCs/>
                <w:color w:val="FFFFFF" w:themeColor="background1"/>
                <w:sz w:val="20"/>
                <w:szCs w:val="18"/>
              </w:rPr>
            </w:pPr>
            <w:r w:rsidRPr="000C4BC1">
              <w:rPr>
                <w:b/>
                <w:bCs/>
                <w:color w:val="FFFFFF" w:themeColor="background1"/>
                <w:sz w:val="20"/>
                <w:szCs w:val="18"/>
              </w:rPr>
              <w:lastRenderedPageBreak/>
              <w:t>Inclusion Criteria</w:t>
            </w:r>
          </w:p>
        </w:tc>
        <w:tc>
          <w:tcPr>
            <w:tcW w:w="4678" w:type="dxa"/>
            <w:shd w:val="clear" w:color="auto" w:fill="00A599"/>
          </w:tcPr>
          <w:p w14:paraId="137A4556" w14:textId="77777777" w:rsidR="00826124" w:rsidRPr="000C4BC1" w:rsidRDefault="00826124" w:rsidP="00B815F6">
            <w:pPr>
              <w:rPr>
                <w:b/>
                <w:bCs/>
                <w:color w:val="FFFFFF" w:themeColor="background1"/>
                <w:sz w:val="20"/>
                <w:szCs w:val="18"/>
              </w:rPr>
            </w:pPr>
            <w:r w:rsidRPr="000C4BC1">
              <w:rPr>
                <w:b/>
                <w:bCs/>
                <w:color w:val="FFFFFF" w:themeColor="background1"/>
                <w:sz w:val="20"/>
                <w:szCs w:val="18"/>
              </w:rPr>
              <w:t>Exclusion Criteria</w:t>
            </w:r>
          </w:p>
        </w:tc>
      </w:tr>
      <w:tr w:rsidR="00826124" w:rsidRPr="000C4BC1" w14:paraId="2D458288" w14:textId="77777777" w:rsidTr="00B815F6">
        <w:tc>
          <w:tcPr>
            <w:tcW w:w="4253" w:type="dxa"/>
          </w:tcPr>
          <w:p w14:paraId="4D49B141" w14:textId="77777777" w:rsidR="00826124" w:rsidRPr="000C4BC1" w:rsidRDefault="00826124" w:rsidP="00B815F6">
            <w:pPr>
              <w:pStyle w:val="ListParagraph"/>
              <w:numPr>
                <w:ilvl w:val="0"/>
                <w:numId w:val="5"/>
              </w:numPr>
              <w:rPr>
                <w:sz w:val="20"/>
                <w:szCs w:val="18"/>
              </w:rPr>
            </w:pPr>
            <w:r w:rsidRPr="000C4BC1">
              <w:rPr>
                <w:sz w:val="20"/>
                <w:szCs w:val="18"/>
              </w:rPr>
              <w:t xml:space="preserve">Discussion of issues related to stigma of mental (ill) health in the perinatal period (pregnancy to ~ one year after birth) in the </w:t>
            </w:r>
            <w:r w:rsidRPr="000C4BC1">
              <w:rPr>
                <w:b/>
                <w:bCs/>
                <w:sz w:val="20"/>
                <w:szCs w:val="18"/>
              </w:rPr>
              <w:t>abstract</w:t>
            </w:r>
            <w:r w:rsidRPr="000C4BC1">
              <w:rPr>
                <w:sz w:val="20"/>
                <w:szCs w:val="18"/>
              </w:rPr>
              <w:t xml:space="preserve"> section [to ensure relevance to search aims].</w:t>
            </w:r>
          </w:p>
        </w:tc>
        <w:tc>
          <w:tcPr>
            <w:tcW w:w="4678" w:type="dxa"/>
          </w:tcPr>
          <w:p w14:paraId="1F21DEC3" w14:textId="77777777" w:rsidR="00826124" w:rsidRPr="000C4BC1" w:rsidRDefault="00826124" w:rsidP="00B815F6">
            <w:pPr>
              <w:pStyle w:val="ListParagraph"/>
              <w:numPr>
                <w:ilvl w:val="0"/>
                <w:numId w:val="5"/>
              </w:numPr>
              <w:rPr>
                <w:sz w:val="20"/>
                <w:szCs w:val="18"/>
              </w:rPr>
            </w:pPr>
            <w:r w:rsidRPr="000C4BC1">
              <w:rPr>
                <w:sz w:val="20"/>
                <w:szCs w:val="18"/>
              </w:rPr>
              <w:t>Published earlier than October 2020 [as earlier results should have been captured in original search].</w:t>
            </w:r>
          </w:p>
          <w:p w14:paraId="716B91A3" w14:textId="77777777" w:rsidR="00826124" w:rsidRPr="000C4BC1" w:rsidRDefault="00826124" w:rsidP="00B815F6">
            <w:pPr>
              <w:pStyle w:val="ListParagraph"/>
              <w:numPr>
                <w:ilvl w:val="0"/>
                <w:numId w:val="5"/>
              </w:numPr>
              <w:rPr>
                <w:sz w:val="20"/>
                <w:szCs w:val="18"/>
              </w:rPr>
            </w:pPr>
            <w:r w:rsidRPr="000C4BC1">
              <w:rPr>
                <w:sz w:val="20"/>
                <w:szCs w:val="18"/>
              </w:rPr>
              <w:t xml:space="preserve">Published in language other than </w:t>
            </w:r>
            <w:proofErr w:type="gramStart"/>
            <w:r w:rsidRPr="000C4BC1">
              <w:rPr>
                <w:sz w:val="20"/>
                <w:szCs w:val="18"/>
              </w:rPr>
              <w:t>English</w:t>
            </w:r>
            <w:proofErr w:type="gramEnd"/>
            <w:r w:rsidRPr="000C4BC1">
              <w:rPr>
                <w:sz w:val="20"/>
                <w:szCs w:val="18"/>
              </w:rPr>
              <w:t xml:space="preserve"> </w:t>
            </w:r>
          </w:p>
          <w:p w14:paraId="46BF2043" w14:textId="77777777" w:rsidR="00826124" w:rsidRPr="000C4BC1" w:rsidRDefault="00826124" w:rsidP="00B815F6">
            <w:pPr>
              <w:pStyle w:val="ListParagraph"/>
              <w:keepNext/>
              <w:numPr>
                <w:ilvl w:val="0"/>
                <w:numId w:val="5"/>
              </w:numPr>
              <w:rPr>
                <w:sz w:val="20"/>
                <w:szCs w:val="18"/>
              </w:rPr>
            </w:pPr>
            <w:r w:rsidRPr="000C4BC1">
              <w:rPr>
                <w:sz w:val="20"/>
                <w:szCs w:val="18"/>
              </w:rPr>
              <w:t>Focus of study was location other than Europe, North America, Australasia [to retain comparability to original search and similarities to Scotland].</w:t>
            </w:r>
          </w:p>
        </w:tc>
      </w:tr>
    </w:tbl>
    <w:p w14:paraId="3E443166" w14:textId="3819ABFD" w:rsidR="00826124" w:rsidRPr="000C4BC1" w:rsidRDefault="00826124" w:rsidP="00826124">
      <w:pPr>
        <w:pStyle w:val="Caption"/>
      </w:pPr>
      <w:r w:rsidRPr="000C4BC1">
        <w:t xml:space="preserve">Table </w:t>
      </w:r>
      <w:r w:rsidRPr="000C4BC1">
        <w:rPr>
          <w:color w:val="2B579A"/>
          <w:shd w:val="clear" w:color="auto" w:fill="E6E6E6"/>
        </w:rPr>
        <w:fldChar w:fldCharType="begin"/>
      </w:r>
      <w:r w:rsidRPr="000C4BC1">
        <w:instrText>SEQ Table \* ARABIC</w:instrText>
      </w:r>
      <w:r w:rsidRPr="000C4BC1">
        <w:rPr>
          <w:color w:val="2B579A"/>
          <w:shd w:val="clear" w:color="auto" w:fill="E6E6E6"/>
        </w:rPr>
        <w:fldChar w:fldCharType="separate"/>
      </w:r>
      <w:r w:rsidR="00156A14">
        <w:rPr>
          <w:noProof/>
        </w:rPr>
        <w:t>4</w:t>
      </w:r>
      <w:r w:rsidRPr="000C4BC1">
        <w:rPr>
          <w:color w:val="2B579A"/>
          <w:shd w:val="clear" w:color="auto" w:fill="E6E6E6"/>
        </w:rPr>
        <w:fldChar w:fldCharType="end"/>
      </w:r>
      <w:r w:rsidRPr="000C4BC1">
        <w:t>: Inclusion and exclusion criteria in perinatal mental health stigma searches</w:t>
      </w:r>
    </w:p>
    <w:p w14:paraId="5927DC09" w14:textId="77777777" w:rsidR="00826124" w:rsidRPr="000C4BC1" w:rsidRDefault="00826124" w:rsidP="00826124">
      <w:pPr>
        <w:keepNext/>
        <w:jc w:val="right"/>
      </w:pPr>
      <w:r w:rsidRPr="000C4BC1">
        <w:rPr>
          <w:noProof/>
          <w:color w:val="2B579A"/>
          <w:shd w:val="clear" w:color="auto" w:fill="E6E6E6"/>
          <w:lang w:eastAsia="en-GB"/>
        </w:rPr>
        <w:drawing>
          <wp:inline distT="0" distB="0" distL="0" distR="0" wp14:anchorId="43DD5827" wp14:editId="1D8BA045">
            <wp:extent cx="5924550" cy="4228409"/>
            <wp:effectExtent l="0" t="0" r="0" b="1270"/>
            <wp:docPr id="2034015154" name="Graphic 203401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932945" cy="4234401"/>
                    </a:xfrm>
                    <a:prstGeom prst="rect">
                      <a:avLst/>
                    </a:prstGeom>
                  </pic:spPr>
                </pic:pic>
              </a:graphicData>
            </a:graphic>
          </wp:inline>
        </w:drawing>
      </w:r>
    </w:p>
    <w:p w14:paraId="69313822" w14:textId="708EE399" w:rsidR="00826124" w:rsidRPr="000C4BC1" w:rsidRDefault="00826124" w:rsidP="00826124">
      <w:pPr>
        <w:pStyle w:val="Caption"/>
        <w:jc w:val="center"/>
      </w:pPr>
      <w:r w:rsidRPr="000C4BC1">
        <w:t xml:space="preserve">Figure </w:t>
      </w:r>
      <w:r w:rsidRPr="000C4BC1">
        <w:rPr>
          <w:color w:val="2B579A"/>
          <w:shd w:val="clear" w:color="auto" w:fill="E6E6E6"/>
        </w:rPr>
        <w:fldChar w:fldCharType="begin"/>
      </w:r>
      <w:r w:rsidRPr="000C4BC1">
        <w:instrText>SEQ Figure \* ARABIC</w:instrText>
      </w:r>
      <w:r w:rsidRPr="000C4BC1">
        <w:rPr>
          <w:color w:val="2B579A"/>
          <w:shd w:val="clear" w:color="auto" w:fill="E6E6E6"/>
        </w:rPr>
        <w:fldChar w:fldCharType="separate"/>
      </w:r>
      <w:r w:rsidR="00156A14">
        <w:rPr>
          <w:noProof/>
        </w:rPr>
        <w:t>2</w:t>
      </w:r>
      <w:r w:rsidRPr="000C4BC1">
        <w:rPr>
          <w:color w:val="2B579A"/>
          <w:shd w:val="clear" w:color="auto" w:fill="E6E6E6"/>
        </w:rPr>
        <w:fldChar w:fldCharType="end"/>
      </w:r>
      <w:r w:rsidRPr="000C4BC1">
        <w:t>: Search and screening process, perinatal mental health stigma</w:t>
      </w:r>
    </w:p>
    <w:p w14:paraId="20435BA7" w14:textId="77777777" w:rsidR="00826124" w:rsidRPr="000C4BC1" w:rsidRDefault="00826124" w:rsidP="005144E5">
      <w:pPr>
        <w:pStyle w:val="Heading3"/>
      </w:pPr>
      <w:bookmarkStart w:id="88" w:name="_Toc138084029"/>
      <w:bookmarkStart w:id="89" w:name="_Toc139270345"/>
      <w:r w:rsidRPr="000C4BC1">
        <w:t>Infant mental health stigma search strategy</w:t>
      </w:r>
      <w:bookmarkEnd w:id="88"/>
      <w:bookmarkEnd w:id="89"/>
    </w:p>
    <w:tbl>
      <w:tblPr>
        <w:tblStyle w:val="TableGrid"/>
        <w:tblW w:w="9498" w:type="dxa"/>
        <w:tblInd w:w="-289" w:type="dxa"/>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ook w:val="04A0" w:firstRow="1" w:lastRow="0" w:firstColumn="1" w:lastColumn="0" w:noHBand="0" w:noVBand="1"/>
      </w:tblPr>
      <w:tblGrid>
        <w:gridCol w:w="2307"/>
        <w:gridCol w:w="738"/>
        <w:gridCol w:w="4804"/>
        <w:gridCol w:w="639"/>
        <w:gridCol w:w="1010"/>
      </w:tblGrid>
      <w:tr w:rsidR="00826124" w:rsidRPr="000C4BC1" w14:paraId="1C04FB06" w14:textId="77777777" w:rsidTr="00B815F6">
        <w:tc>
          <w:tcPr>
            <w:tcW w:w="2331" w:type="dxa"/>
          </w:tcPr>
          <w:p w14:paraId="531FCD57" w14:textId="77777777" w:rsidR="00826124" w:rsidRPr="000C4BC1" w:rsidRDefault="00826124" w:rsidP="00B815F6">
            <w:pPr>
              <w:rPr>
                <w:sz w:val="20"/>
                <w:szCs w:val="18"/>
              </w:rPr>
            </w:pPr>
            <w:r w:rsidRPr="000C4BC1">
              <w:rPr>
                <w:sz w:val="20"/>
                <w:szCs w:val="18"/>
              </w:rPr>
              <w:t>“Infant” OR</w:t>
            </w:r>
          </w:p>
        </w:tc>
        <w:tc>
          <w:tcPr>
            <w:tcW w:w="740" w:type="dxa"/>
            <w:vMerge w:val="restart"/>
          </w:tcPr>
          <w:p w14:paraId="06155AE0" w14:textId="77777777" w:rsidR="00826124" w:rsidRPr="000C4BC1" w:rsidRDefault="00826124" w:rsidP="00B815F6">
            <w:pPr>
              <w:rPr>
                <w:sz w:val="20"/>
                <w:szCs w:val="18"/>
              </w:rPr>
            </w:pPr>
            <w:r w:rsidRPr="000C4BC1">
              <w:rPr>
                <w:sz w:val="20"/>
                <w:szCs w:val="18"/>
              </w:rPr>
              <w:t>AND</w:t>
            </w:r>
          </w:p>
        </w:tc>
        <w:tc>
          <w:tcPr>
            <w:tcW w:w="4868" w:type="dxa"/>
          </w:tcPr>
          <w:p w14:paraId="7C4BF5CC" w14:textId="77777777" w:rsidR="00826124" w:rsidRPr="000C4BC1" w:rsidRDefault="00826124" w:rsidP="00B815F6">
            <w:pPr>
              <w:rPr>
                <w:sz w:val="20"/>
                <w:szCs w:val="18"/>
              </w:rPr>
            </w:pPr>
            <w:r w:rsidRPr="000C4BC1">
              <w:rPr>
                <w:sz w:val="20"/>
                <w:szCs w:val="18"/>
              </w:rPr>
              <w:t>“Mental Health” OR</w:t>
            </w:r>
          </w:p>
        </w:tc>
        <w:tc>
          <w:tcPr>
            <w:tcW w:w="548" w:type="dxa"/>
            <w:vMerge w:val="restart"/>
          </w:tcPr>
          <w:p w14:paraId="09219CAE" w14:textId="77777777" w:rsidR="00826124" w:rsidRPr="000C4BC1" w:rsidRDefault="00826124" w:rsidP="00B815F6">
            <w:pPr>
              <w:rPr>
                <w:sz w:val="20"/>
                <w:szCs w:val="18"/>
              </w:rPr>
            </w:pPr>
            <w:r w:rsidRPr="000C4BC1">
              <w:rPr>
                <w:sz w:val="20"/>
                <w:szCs w:val="18"/>
              </w:rPr>
              <w:t>AND</w:t>
            </w:r>
          </w:p>
        </w:tc>
        <w:tc>
          <w:tcPr>
            <w:tcW w:w="1011" w:type="dxa"/>
            <w:vMerge w:val="restart"/>
          </w:tcPr>
          <w:p w14:paraId="69848591" w14:textId="77777777" w:rsidR="00826124" w:rsidRPr="000C4BC1" w:rsidRDefault="00826124" w:rsidP="00B815F6">
            <w:pPr>
              <w:rPr>
                <w:sz w:val="20"/>
                <w:szCs w:val="18"/>
              </w:rPr>
            </w:pPr>
            <w:r w:rsidRPr="000C4BC1">
              <w:rPr>
                <w:sz w:val="20"/>
                <w:szCs w:val="18"/>
              </w:rPr>
              <w:t>“Stigma”</w:t>
            </w:r>
          </w:p>
        </w:tc>
      </w:tr>
      <w:tr w:rsidR="00826124" w:rsidRPr="000C4BC1" w14:paraId="4CA01E77" w14:textId="77777777" w:rsidTr="00B815F6">
        <w:tc>
          <w:tcPr>
            <w:tcW w:w="2331" w:type="dxa"/>
          </w:tcPr>
          <w:p w14:paraId="061EC583" w14:textId="77777777" w:rsidR="00826124" w:rsidRPr="000C4BC1" w:rsidRDefault="00826124" w:rsidP="00B815F6">
            <w:pPr>
              <w:rPr>
                <w:sz w:val="20"/>
                <w:szCs w:val="18"/>
              </w:rPr>
            </w:pPr>
            <w:r w:rsidRPr="000C4BC1">
              <w:rPr>
                <w:sz w:val="20"/>
                <w:szCs w:val="18"/>
              </w:rPr>
              <w:t>Baby; Babies; “early years”; “young children”; “</w:t>
            </w:r>
            <w:proofErr w:type="gramStart"/>
            <w:r w:rsidRPr="000C4BC1">
              <w:rPr>
                <w:sz w:val="20"/>
                <w:szCs w:val="18"/>
              </w:rPr>
              <w:t>new born</w:t>
            </w:r>
            <w:proofErr w:type="gramEnd"/>
            <w:r w:rsidRPr="000C4BC1">
              <w:rPr>
                <w:sz w:val="20"/>
                <w:szCs w:val="18"/>
              </w:rPr>
              <w:t>”; Newborn; Neonate; Toddler; “young child”; “1001 days”; “1000 days”; “under 12 months”; “under 1 year”; “one year old”</w:t>
            </w:r>
          </w:p>
        </w:tc>
        <w:tc>
          <w:tcPr>
            <w:tcW w:w="740" w:type="dxa"/>
            <w:vMerge/>
          </w:tcPr>
          <w:p w14:paraId="658BEC22" w14:textId="77777777" w:rsidR="00826124" w:rsidRPr="000C4BC1" w:rsidRDefault="00826124" w:rsidP="00B815F6">
            <w:pPr>
              <w:rPr>
                <w:sz w:val="20"/>
                <w:szCs w:val="18"/>
              </w:rPr>
            </w:pPr>
          </w:p>
        </w:tc>
        <w:tc>
          <w:tcPr>
            <w:tcW w:w="4868" w:type="dxa"/>
          </w:tcPr>
          <w:p w14:paraId="43EEC15F" w14:textId="77777777" w:rsidR="00826124" w:rsidRPr="000C4BC1" w:rsidRDefault="00826124" w:rsidP="00B815F6">
            <w:pPr>
              <w:rPr>
                <w:sz w:val="20"/>
                <w:szCs w:val="18"/>
              </w:rPr>
            </w:pPr>
            <w:r w:rsidRPr="000C4BC1">
              <w:rPr>
                <w:sz w:val="20"/>
                <w:szCs w:val="18"/>
              </w:rPr>
              <w:t>“Mental Ill-Health”; “Mental Illness”; “Mental Disorder”; “Mood Disorder”; “Mood Condition”; “Mood Instability”; “Affective Disorder”; Depression; “</w:t>
            </w:r>
            <w:proofErr w:type="gramStart"/>
            <w:r w:rsidRPr="000C4BC1">
              <w:rPr>
                <w:sz w:val="20"/>
                <w:szCs w:val="18"/>
              </w:rPr>
              <w:t>Bipolar Disorder</w:t>
            </w:r>
            <w:proofErr w:type="gramEnd"/>
            <w:r w:rsidRPr="000C4BC1">
              <w:rPr>
                <w:sz w:val="20"/>
                <w:szCs w:val="18"/>
              </w:rPr>
              <w:t>”; Mania; Hypomania; Psychosis; Schizophrenia; Anxiety; “Post-Traumatic Stress Disorder”; PTSD; “Obsessive Compulsive Disorder”; OCD; “Birth Trauma”; “Eating Disorder”; Anorexia; Bulimia; “Substance use disorder”</w:t>
            </w:r>
          </w:p>
        </w:tc>
        <w:tc>
          <w:tcPr>
            <w:tcW w:w="548" w:type="dxa"/>
            <w:vMerge/>
          </w:tcPr>
          <w:p w14:paraId="397D3E5E" w14:textId="77777777" w:rsidR="00826124" w:rsidRPr="000C4BC1" w:rsidRDefault="00826124" w:rsidP="00B815F6">
            <w:pPr>
              <w:rPr>
                <w:sz w:val="20"/>
                <w:szCs w:val="18"/>
              </w:rPr>
            </w:pPr>
          </w:p>
        </w:tc>
        <w:tc>
          <w:tcPr>
            <w:tcW w:w="1011" w:type="dxa"/>
            <w:vMerge/>
          </w:tcPr>
          <w:p w14:paraId="14CE625C" w14:textId="77777777" w:rsidR="00826124" w:rsidRPr="000C4BC1" w:rsidRDefault="00826124" w:rsidP="00B815F6">
            <w:pPr>
              <w:keepNext/>
              <w:rPr>
                <w:sz w:val="20"/>
                <w:szCs w:val="18"/>
              </w:rPr>
            </w:pPr>
          </w:p>
        </w:tc>
      </w:tr>
    </w:tbl>
    <w:p w14:paraId="35BD9A2A" w14:textId="54251380" w:rsidR="00826124" w:rsidRPr="000C4BC1" w:rsidRDefault="00826124" w:rsidP="00826124">
      <w:pPr>
        <w:pStyle w:val="Caption"/>
      </w:pPr>
      <w:r w:rsidRPr="000C4BC1">
        <w:t xml:space="preserve">Table </w:t>
      </w:r>
      <w:r w:rsidRPr="000C4BC1">
        <w:rPr>
          <w:color w:val="2B579A"/>
          <w:shd w:val="clear" w:color="auto" w:fill="E6E6E6"/>
        </w:rPr>
        <w:fldChar w:fldCharType="begin"/>
      </w:r>
      <w:r w:rsidRPr="000C4BC1">
        <w:instrText>SEQ Table \* ARABIC</w:instrText>
      </w:r>
      <w:r w:rsidRPr="000C4BC1">
        <w:rPr>
          <w:color w:val="2B579A"/>
          <w:shd w:val="clear" w:color="auto" w:fill="E6E6E6"/>
        </w:rPr>
        <w:fldChar w:fldCharType="separate"/>
      </w:r>
      <w:r w:rsidR="00156A14">
        <w:rPr>
          <w:noProof/>
        </w:rPr>
        <w:t>5</w:t>
      </w:r>
      <w:r w:rsidRPr="000C4BC1">
        <w:rPr>
          <w:color w:val="2B579A"/>
          <w:shd w:val="clear" w:color="auto" w:fill="E6E6E6"/>
        </w:rPr>
        <w:fldChar w:fldCharType="end"/>
      </w:r>
      <w:r w:rsidRPr="000C4BC1">
        <w:t xml:space="preserve">: Terms used in infant mental health searches (including Boolean operators) in academic </w:t>
      </w:r>
      <w:proofErr w:type="gramStart"/>
      <w:r w:rsidRPr="000C4BC1">
        <w:t>databases</w:t>
      </w:r>
      <w:proofErr w:type="gramEnd"/>
    </w:p>
    <w:p w14:paraId="45D01C6B" w14:textId="77777777" w:rsidR="00826124" w:rsidRPr="000C4BC1" w:rsidRDefault="00826124" w:rsidP="00826124">
      <w:r w:rsidRPr="000C4BC1">
        <w:t>Databases searched included: CINAHL; MEDLINE; APA PsycArticles; APA PsycInfo; SocINDEX with Full Text; ASSIA; Scopus. Google Scholar and Google Advanced were also searched using reduced search terms (see figure 2)</w:t>
      </w:r>
      <w:r>
        <w:t>.</w:t>
      </w:r>
    </w:p>
    <w:tbl>
      <w:tblPr>
        <w:tblStyle w:val="TableGrid"/>
        <w:tblW w:w="8931" w:type="dxa"/>
        <w:tblInd w:w="-5" w:type="dxa"/>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ook w:val="04A0" w:firstRow="1" w:lastRow="0" w:firstColumn="1" w:lastColumn="0" w:noHBand="0" w:noVBand="1"/>
      </w:tblPr>
      <w:tblGrid>
        <w:gridCol w:w="4513"/>
        <w:gridCol w:w="4418"/>
      </w:tblGrid>
      <w:tr w:rsidR="00826124" w:rsidRPr="000C4BC1" w14:paraId="650E757C" w14:textId="77777777" w:rsidTr="00B815F6">
        <w:tc>
          <w:tcPr>
            <w:tcW w:w="4513" w:type="dxa"/>
            <w:shd w:val="clear" w:color="auto" w:fill="00A599"/>
          </w:tcPr>
          <w:p w14:paraId="5BDF0292" w14:textId="77777777" w:rsidR="00826124" w:rsidRPr="000C4BC1" w:rsidRDefault="00826124" w:rsidP="00B815F6">
            <w:pPr>
              <w:rPr>
                <w:b/>
                <w:bCs/>
                <w:color w:val="FFFFFF" w:themeColor="background1"/>
                <w:sz w:val="20"/>
                <w:szCs w:val="18"/>
              </w:rPr>
            </w:pPr>
            <w:r w:rsidRPr="000C4BC1">
              <w:rPr>
                <w:b/>
                <w:bCs/>
                <w:color w:val="FFFFFF" w:themeColor="background1"/>
                <w:sz w:val="20"/>
                <w:szCs w:val="18"/>
              </w:rPr>
              <w:lastRenderedPageBreak/>
              <w:t>Inclusion Criteria</w:t>
            </w:r>
          </w:p>
        </w:tc>
        <w:tc>
          <w:tcPr>
            <w:tcW w:w="4418" w:type="dxa"/>
            <w:shd w:val="clear" w:color="auto" w:fill="00A599"/>
          </w:tcPr>
          <w:p w14:paraId="157282BE" w14:textId="77777777" w:rsidR="00826124" w:rsidRPr="000C4BC1" w:rsidRDefault="00826124" w:rsidP="00B815F6">
            <w:pPr>
              <w:rPr>
                <w:b/>
                <w:bCs/>
                <w:color w:val="FFFFFF" w:themeColor="background1"/>
                <w:sz w:val="20"/>
                <w:szCs w:val="18"/>
              </w:rPr>
            </w:pPr>
            <w:r w:rsidRPr="000C4BC1">
              <w:rPr>
                <w:b/>
                <w:bCs/>
                <w:color w:val="FFFFFF" w:themeColor="background1"/>
                <w:sz w:val="20"/>
                <w:szCs w:val="18"/>
              </w:rPr>
              <w:t>Exclusion Criteria</w:t>
            </w:r>
          </w:p>
        </w:tc>
      </w:tr>
      <w:tr w:rsidR="00826124" w:rsidRPr="000C4BC1" w14:paraId="17CBE3BC" w14:textId="77777777" w:rsidTr="00B815F6">
        <w:tc>
          <w:tcPr>
            <w:tcW w:w="4513" w:type="dxa"/>
          </w:tcPr>
          <w:p w14:paraId="76BDF44E" w14:textId="77777777" w:rsidR="00826124" w:rsidRPr="000C4BC1" w:rsidRDefault="00826124" w:rsidP="00B815F6">
            <w:pPr>
              <w:pStyle w:val="ListParagraph"/>
              <w:numPr>
                <w:ilvl w:val="0"/>
                <w:numId w:val="5"/>
              </w:numPr>
              <w:rPr>
                <w:sz w:val="20"/>
                <w:szCs w:val="18"/>
              </w:rPr>
            </w:pPr>
            <w:r w:rsidRPr="000C4BC1">
              <w:rPr>
                <w:sz w:val="20"/>
                <w:szCs w:val="18"/>
              </w:rPr>
              <w:t>Discussion of impact of stigma of mental (ill)</w:t>
            </w:r>
            <w:r>
              <w:rPr>
                <w:sz w:val="20"/>
                <w:szCs w:val="18"/>
              </w:rPr>
              <w:t xml:space="preserve"> health</w:t>
            </w:r>
            <w:r w:rsidRPr="000C4BC1">
              <w:rPr>
                <w:sz w:val="20"/>
                <w:szCs w:val="18"/>
              </w:rPr>
              <w:t xml:space="preserve"> on infants (children under one year old- under three years at a maximum) in the abstract section, where available [to ensure relevance to search aims].</w:t>
            </w:r>
          </w:p>
          <w:p w14:paraId="70524181" w14:textId="77777777" w:rsidR="00826124" w:rsidRPr="000C4BC1" w:rsidRDefault="00826124" w:rsidP="00B815F6">
            <w:pPr>
              <w:pStyle w:val="ListParagraph"/>
              <w:numPr>
                <w:ilvl w:val="0"/>
                <w:numId w:val="5"/>
              </w:numPr>
              <w:rPr>
                <w:sz w:val="20"/>
                <w:szCs w:val="18"/>
              </w:rPr>
            </w:pPr>
            <w:r w:rsidRPr="000C4BC1">
              <w:rPr>
                <w:sz w:val="20"/>
                <w:szCs w:val="18"/>
              </w:rPr>
              <w:t>Published within previous ten years (from May 2012) [with hope to ensure contemporary relevance while having wide enough reach to capture range of results].</w:t>
            </w:r>
          </w:p>
        </w:tc>
        <w:tc>
          <w:tcPr>
            <w:tcW w:w="4418" w:type="dxa"/>
          </w:tcPr>
          <w:p w14:paraId="1EA7E4BB" w14:textId="77777777" w:rsidR="00826124" w:rsidRPr="000C4BC1" w:rsidRDefault="00826124" w:rsidP="00B815F6">
            <w:pPr>
              <w:pStyle w:val="ListParagraph"/>
              <w:numPr>
                <w:ilvl w:val="0"/>
                <w:numId w:val="5"/>
              </w:numPr>
              <w:rPr>
                <w:sz w:val="20"/>
                <w:szCs w:val="18"/>
              </w:rPr>
            </w:pPr>
            <w:r w:rsidRPr="000C4BC1">
              <w:rPr>
                <w:sz w:val="20"/>
                <w:szCs w:val="18"/>
              </w:rPr>
              <w:t>Published in language other than English</w:t>
            </w:r>
            <w:r>
              <w:rPr>
                <w:sz w:val="20"/>
                <w:szCs w:val="18"/>
              </w:rPr>
              <w:t>.</w:t>
            </w:r>
          </w:p>
          <w:p w14:paraId="29FE9EF2" w14:textId="77777777" w:rsidR="00826124" w:rsidRPr="000C4BC1" w:rsidRDefault="00826124" w:rsidP="00B815F6">
            <w:pPr>
              <w:pStyle w:val="ListParagraph"/>
              <w:numPr>
                <w:ilvl w:val="0"/>
                <w:numId w:val="5"/>
              </w:numPr>
              <w:rPr>
                <w:sz w:val="20"/>
                <w:szCs w:val="18"/>
              </w:rPr>
            </w:pPr>
            <w:r w:rsidRPr="000C4BC1">
              <w:rPr>
                <w:sz w:val="20"/>
                <w:szCs w:val="18"/>
              </w:rPr>
              <w:t>Focus of study was location other than Europe, North America, Australasia [to retain comparability to 2020 perinatal MH search and similarities to Scotland].</w:t>
            </w:r>
          </w:p>
          <w:p w14:paraId="2824688E" w14:textId="77777777" w:rsidR="00826124" w:rsidRPr="000C4BC1" w:rsidRDefault="00826124" w:rsidP="00B815F6">
            <w:pPr>
              <w:keepNext/>
              <w:rPr>
                <w:sz w:val="20"/>
                <w:szCs w:val="18"/>
              </w:rPr>
            </w:pPr>
          </w:p>
        </w:tc>
      </w:tr>
    </w:tbl>
    <w:p w14:paraId="03EC561A" w14:textId="7F04825C" w:rsidR="00826124" w:rsidRPr="000C4BC1" w:rsidRDefault="00826124" w:rsidP="00826124">
      <w:pPr>
        <w:pStyle w:val="Caption"/>
      </w:pPr>
      <w:r w:rsidRPr="000C4BC1">
        <w:t xml:space="preserve">Table </w:t>
      </w:r>
      <w:r w:rsidRPr="000C4BC1">
        <w:rPr>
          <w:color w:val="2B579A"/>
          <w:shd w:val="clear" w:color="auto" w:fill="E6E6E6"/>
        </w:rPr>
        <w:fldChar w:fldCharType="begin"/>
      </w:r>
      <w:r w:rsidRPr="000C4BC1">
        <w:instrText>SEQ Table \* ARABIC</w:instrText>
      </w:r>
      <w:r w:rsidRPr="000C4BC1">
        <w:rPr>
          <w:color w:val="2B579A"/>
          <w:shd w:val="clear" w:color="auto" w:fill="E6E6E6"/>
        </w:rPr>
        <w:fldChar w:fldCharType="separate"/>
      </w:r>
      <w:r w:rsidR="00156A14">
        <w:rPr>
          <w:noProof/>
        </w:rPr>
        <w:t>6</w:t>
      </w:r>
      <w:r w:rsidRPr="000C4BC1">
        <w:rPr>
          <w:color w:val="2B579A"/>
          <w:shd w:val="clear" w:color="auto" w:fill="E6E6E6"/>
        </w:rPr>
        <w:fldChar w:fldCharType="end"/>
      </w:r>
      <w:r w:rsidRPr="000C4BC1">
        <w:t>: Inclusion and exclusion criteria in infant mental health stigma searches</w:t>
      </w:r>
    </w:p>
    <w:p w14:paraId="1CAFDCC5" w14:textId="77777777" w:rsidR="00826124" w:rsidRPr="000C4BC1" w:rsidRDefault="00826124" w:rsidP="00826124">
      <w:pPr>
        <w:keepNext/>
        <w:jc w:val="right"/>
      </w:pPr>
      <w:r w:rsidRPr="000C4BC1">
        <w:rPr>
          <w:noProof/>
          <w:color w:val="2B579A"/>
          <w:shd w:val="clear" w:color="auto" w:fill="E6E6E6"/>
          <w:lang w:eastAsia="en-GB"/>
        </w:rPr>
        <w:drawing>
          <wp:inline distT="0" distB="0" distL="0" distR="0" wp14:anchorId="10903137" wp14:editId="06BCBCA9">
            <wp:extent cx="6124024" cy="4370775"/>
            <wp:effectExtent l="0" t="0" r="0" b="0"/>
            <wp:docPr id="1178380163" name="Graphic 117838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68984" cy="4402864"/>
                    </a:xfrm>
                    <a:prstGeom prst="rect">
                      <a:avLst/>
                    </a:prstGeom>
                  </pic:spPr>
                </pic:pic>
              </a:graphicData>
            </a:graphic>
          </wp:inline>
        </w:drawing>
      </w:r>
    </w:p>
    <w:p w14:paraId="21B52352" w14:textId="0F8F6D77" w:rsidR="00826124" w:rsidRPr="000C4BC1" w:rsidRDefault="00826124" w:rsidP="00826124">
      <w:pPr>
        <w:pStyle w:val="Caption"/>
        <w:jc w:val="center"/>
        <w:sectPr w:rsidR="00826124" w:rsidRPr="000C4BC1" w:rsidSect="00826124">
          <w:footnotePr>
            <w:numFmt w:val="chicago"/>
            <w:numRestart w:val="eachPage"/>
          </w:footnotePr>
          <w:pgSz w:w="11906" w:h="16838"/>
          <w:pgMar w:top="1440" w:right="1440" w:bottom="1440" w:left="1440" w:header="708" w:footer="708" w:gutter="0"/>
          <w:cols w:space="708"/>
          <w:docGrid w:linePitch="360"/>
        </w:sectPr>
      </w:pPr>
      <w:r w:rsidRPr="000C4BC1">
        <w:t xml:space="preserve">Figure </w:t>
      </w:r>
      <w:r w:rsidRPr="000C4BC1">
        <w:rPr>
          <w:color w:val="2B579A"/>
          <w:shd w:val="clear" w:color="auto" w:fill="E6E6E6"/>
        </w:rPr>
        <w:fldChar w:fldCharType="begin"/>
      </w:r>
      <w:r w:rsidRPr="000C4BC1">
        <w:instrText>SEQ Figure \* ARABIC</w:instrText>
      </w:r>
      <w:r w:rsidRPr="000C4BC1">
        <w:rPr>
          <w:color w:val="2B579A"/>
          <w:shd w:val="clear" w:color="auto" w:fill="E6E6E6"/>
        </w:rPr>
        <w:fldChar w:fldCharType="separate"/>
      </w:r>
      <w:r w:rsidR="00156A14">
        <w:rPr>
          <w:noProof/>
        </w:rPr>
        <w:t>3</w:t>
      </w:r>
      <w:r w:rsidRPr="000C4BC1">
        <w:rPr>
          <w:color w:val="2B579A"/>
          <w:shd w:val="clear" w:color="auto" w:fill="E6E6E6"/>
        </w:rPr>
        <w:fldChar w:fldCharType="end"/>
      </w:r>
      <w:r w:rsidRPr="000C4BC1">
        <w:t>: Search and screening process, infant mental health stigma</w:t>
      </w:r>
    </w:p>
    <w:p w14:paraId="048709F4" w14:textId="15C88A07" w:rsidR="00D67DED" w:rsidRPr="000C4BC1" w:rsidRDefault="00826124" w:rsidP="00DD64D3">
      <w:pPr>
        <w:pStyle w:val="Heading1"/>
        <w:rPr>
          <w:rFonts w:asciiTheme="minorHAnsi" w:eastAsiaTheme="minorHAnsi" w:hAnsiTheme="minorHAnsi" w:cstheme="minorBidi"/>
          <w:sz w:val="22"/>
          <w:szCs w:val="22"/>
        </w:rPr>
      </w:pPr>
      <w:bookmarkStart w:id="90" w:name="_Toc138084030"/>
      <w:bookmarkStart w:id="91" w:name="_Toc139270346"/>
      <w:r>
        <w:lastRenderedPageBreak/>
        <w:t xml:space="preserve">Appendix C </w:t>
      </w:r>
      <w:r w:rsidR="00A16E08" w:rsidRPr="000C4BC1">
        <w:t xml:space="preserve">- </w:t>
      </w:r>
      <w:r w:rsidR="004110A0" w:rsidRPr="000C4BC1">
        <w:t>Summary of results 2022 search</w:t>
      </w:r>
      <w:bookmarkEnd w:id="82"/>
      <w:bookmarkEnd w:id="83"/>
      <w:bookmarkEnd w:id="90"/>
      <w:bookmarkEnd w:id="91"/>
    </w:p>
    <w:tbl>
      <w:tblPr>
        <w:tblStyle w:val="TableGrid"/>
        <w:tblW w:w="0" w:type="auto"/>
        <w:tblBorders>
          <w:top w:val="single" w:sz="4" w:space="0" w:color="00A599"/>
          <w:left w:val="single" w:sz="4" w:space="0" w:color="00A599"/>
          <w:bottom w:val="single" w:sz="4" w:space="0" w:color="00A599"/>
          <w:right w:val="single" w:sz="4" w:space="0" w:color="00A599"/>
          <w:insideH w:val="single" w:sz="4" w:space="0" w:color="00A599"/>
          <w:insideV w:val="single" w:sz="4" w:space="0" w:color="00A599"/>
        </w:tblBorders>
        <w:tblLayout w:type="fixed"/>
        <w:tblLook w:val="04A0" w:firstRow="1" w:lastRow="0" w:firstColumn="1" w:lastColumn="0" w:noHBand="0" w:noVBand="1"/>
      </w:tblPr>
      <w:tblGrid>
        <w:gridCol w:w="2794"/>
        <w:gridCol w:w="2163"/>
        <w:gridCol w:w="708"/>
        <w:gridCol w:w="1276"/>
        <w:gridCol w:w="1418"/>
        <w:gridCol w:w="3118"/>
        <w:gridCol w:w="2471"/>
      </w:tblGrid>
      <w:tr w:rsidR="006C6C87" w:rsidRPr="000C4BC1" w14:paraId="190D208C" w14:textId="77777777" w:rsidTr="0033321E">
        <w:trPr>
          <w:cantSplit/>
          <w:trHeight w:val="276"/>
          <w:tblHeader/>
        </w:trPr>
        <w:tc>
          <w:tcPr>
            <w:tcW w:w="2794" w:type="dxa"/>
            <w:shd w:val="clear" w:color="auto" w:fill="00A599"/>
            <w:hideMark/>
          </w:tcPr>
          <w:p w14:paraId="644E3061"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Title</w:t>
            </w:r>
          </w:p>
        </w:tc>
        <w:tc>
          <w:tcPr>
            <w:tcW w:w="2163" w:type="dxa"/>
            <w:shd w:val="clear" w:color="auto" w:fill="00A599"/>
            <w:hideMark/>
          </w:tcPr>
          <w:p w14:paraId="26A2DB8C"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Authors</w:t>
            </w:r>
          </w:p>
        </w:tc>
        <w:tc>
          <w:tcPr>
            <w:tcW w:w="708" w:type="dxa"/>
            <w:shd w:val="clear" w:color="auto" w:fill="00A599"/>
            <w:hideMark/>
          </w:tcPr>
          <w:p w14:paraId="50CD4953"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Year</w:t>
            </w:r>
          </w:p>
        </w:tc>
        <w:tc>
          <w:tcPr>
            <w:tcW w:w="1276" w:type="dxa"/>
            <w:shd w:val="clear" w:color="auto" w:fill="00A599"/>
            <w:hideMark/>
          </w:tcPr>
          <w:p w14:paraId="6E82C938"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Country</w:t>
            </w:r>
          </w:p>
        </w:tc>
        <w:tc>
          <w:tcPr>
            <w:tcW w:w="1418" w:type="dxa"/>
            <w:shd w:val="clear" w:color="auto" w:fill="00A599"/>
            <w:hideMark/>
          </w:tcPr>
          <w:p w14:paraId="2A6E61E8" w14:textId="3FFABAC6"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Groups with relevance to</w:t>
            </w:r>
          </w:p>
        </w:tc>
        <w:tc>
          <w:tcPr>
            <w:tcW w:w="3118" w:type="dxa"/>
            <w:shd w:val="clear" w:color="auto" w:fill="00A599"/>
            <w:hideMark/>
          </w:tcPr>
          <w:p w14:paraId="67AEBECC"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Themes</w:t>
            </w:r>
          </w:p>
        </w:tc>
        <w:tc>
          <w:tcPr>
            <w:tcW w:w="2471" w:type="dxa"/>
            <w:shd w:val="clear" w:color="auto" w:fill="00A599"/>
            <w:hideMark/>
          </w:tcPr>
          <w:p w14:paraId="35DA76D2" w14:textId="77777777" w:rsidR="000F5278" w:rsidRPr="000C4BC1" w:rsidRDefault="000F5278" w:rsidP="000F5278">
            <w:pPr>
              <w:rPr>
                <w:rFonts w:eastAsia="Times New Roman" w:cstheme="minorHAnsi"/>
                <w:b/>
                <w:bCs/>
                <w:color w:val="FFFFFF" w:themeColor="background1"/>
                <w:sz w:val="20"/>
                <w:szCs w:val="18"/>
                <w:lang w:eastAsia="en-GB"/>
              </w:rPr>
            </w:pPr>
            <w:r w:rsidRPr="000C4BC1">
              <w:rPr>
                <w:rFonts w:eastAsia="Times New Roman" w:cstheme="minorHAnsi"/>
                <w:b/>
                <w:bCs/>
                <w:color w:val="FFFFFF" w:themeColor="background1"/>
                <w:sz w:val="20"/>
                <w:szCs w:val="18"/>
                <w:lang w:eastAsia="en-GB"/>
              </w:rPr>
              <w:t>Notes</w:t>
            </w:r>
          </w:p>
        </w:tc>
      </w:tr>
      <w:tr w:rsidR="006C6C87" w:rsidRPr="000C4BC1" w14:paraId="3EF0423C" w14:textId="77777777" w:rsidTr="00DE2651">
        <w:trPr>
          <w:cantSplit/>
          <w:trHeight w:val="828"/>
        </w:trPr>
        <w:tc>
          <w:tcPr>
            <w:tcW w:w="2794" w:type="dxa"/>
            <w:hideMark/>
          </w:tcPr>
          <w:p w14:paraId="27A64E9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Australian Heterosexual Men's Experiences of Pregnancy Loss: The Relationships Between Grief, Psychological Distress, Stigma, Help-Seeking, and Support</w:t>
            </w:r>
          </w:p>
        </w:tc>
        <w:tc>
          <w:tcPr>
            <w:tcW w:w="2163" w:type="dxa"/>
            <w:hideMark/>
          </w:tcPr>
          <w:p w14:paraId="3220AA8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Riggs et al</w:t>
            </w:r>
          </w:p>
        </w:tc>
        <w:tc>
          <w:tcPr>
            <w:tcW w:w="708" w:type="dxa"/>
            <w:hideMark/>
          </w:tcPr>
          <w:p w14:paraId="2A3ACA12" w14:textId="72066AFE"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C66E3E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w:t>
            </w:r>
          </w:p>
        </w:tc>
        <w:tc>
          <w:tcPr>
            <w:tcW w:w="1418" w:type="dxa"/>
            <w:hideMark/>
          </w:tcPr>
          <w:p w14:paraId="02416305"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Partners</w:t>
            </w:r>
          </w:p>
        </w:tc>
        <w:tc>
          <w:tcPr>
            <w:tcW w:w="3118" w:type="dxa"/>
            <w:hideMark/>
          </w:tcPr>
          <w:p w14:paraId="21806B58"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Barriers and enablers to partners help seeking</w:t>
            </w:r>
          </w:p>
        </w:tc>
        <w:tc>
          <w:tcPr>
            <w:tcW w:w="2471" w:type="dxa"/>
            <w:hideMark/>
          </w:tcPr>
          <w:p w14:paraId="56A2CF1C" w14:textId="61F53223"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Questionnaire about </w:t>
            </w:r>
            <w:r w:rsidR="00086A32" w:rsidRPr="000C4BC1">
              <w:rPr>
                <w:rFonts w:eastAsia="Times New Roman" w:cstheme="minorHAnsi"/>
                <w:color w:val="000000"/>
                <w:sz w:val="20"/>
                <w:szCs w:val="18"/>
                <w:lang w:eastAsia="en-GB"/>
              </w:rPr>
              <w:t>pregnancy</w:t>
            </w:r>
            <w:r w:rsidRPr="000C4BC1">
              <w:rPr>
                <w:rFonts w:eastAsia="Times New Roman" w:cstheme="minorHAnsi"/>
                <w:color w:val="000000"/>
                <w:sz w:val="20"/>
                <w:szCs w:val="18"/>
                <w:lang w:eastAsia="en-GB"/>
              </w:rPr>
              <w:t xml:space="preserve"> loss. 48 participants</w:t>
            </w:r>
          </w:p>
        </w:tc>
      </w:tr>
      <w:tr w:rsidR="006C6C87" w:rsidRPr="000C4BC1" w14:paraId="0338F083" w14:textId="77777777" w:rsidTr="00DE2651">
        <w:trPr>
          <w:cantSplit/>
          <w:trHeight w:val="828"/>
        </w:trPr>
        <w:tc>
          <w:tcPr>
            <w:tcW w:w="2794" w:type="dxa"/>
            <w:hideMark/>
          </w:tcPr>
          <w:p w14:paraId="2229C23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Prevalence and risk factors associated with perinatal depression in sexual minority women</w:t>
            </w:r>
          </w:p>
        </w:tc>
        <w:tc>
          <w:tcPr>
            <w:tcW w:w="2163" w:type="dxa"/>
            <w:hideMark/>
          </w:tcPr>
          <w:p w14:paraId="370C068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Marsland et al</w:t>
            </w:r>
          </w:p>
        </w:tc>
        <w:tc>
          <w:tcPr>
            <w:tcW w:w="708" w:type="dxa"/>
            <w:hideMark/>
          </w:tcPr>
          <w:p w14:paraId="6363476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72B6220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 USA</w:t>
            </w:r>
          </w:p>
        </w:tc>
        <w:tc>
          <w:tcPr>
            <w:tcW w:w="1418" w:type="dxa"/>
            <w:hideMark/>
          </w:tcPr>
          <w:p w14:paraId="5043BBC2"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(sexual minority)</w:t>
            </w:r>
          </w:p>
        </w:tc>
        <w:tc>
          <w:tcPr>
            <w:tcW w:w="3118" w:type="dxa"/>
            <w:hideMark/>
          </w:tcPr>
          <w:p w14:paraId="5186E641"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Social network as barrier/ enabler; intersectionality of stigma; (new) partners, increased depression among bisexual mothers</w:t>
            </w:r>
          </w:p>
        </w:tc>
        <w:tc>
          <w:tcPr>
            <w:tcW w:w="2471" w:type="dxa"/>
            <w:hideMark/>
          </w:tcPr>
          <w:p w14:paraId="3F3C3137" w14:textId="2CDB44EA" w:rsidR="000F5278" w:rsidRPr="000C4BC1" w:rsidRDefault="0073796C"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Questionnaire about</w:t>
            </w:r>
            <w:r w:rsidR="000F5278" w:rsidRPr="000C4BC1">
              <w:rPr>
                <w:rFonts w:eastAsia="Times New Roman" w:cstheme="minorHAnsi"/>
                <w:color w:val="000000"/>
                <w:sz w:val="20"/>
                <w:szCs w:val="18"/>
                <w:lang w:eastAsia="en-GB"/>
              </w:rPr>
              <w:t xml:space="preserve"> depression. 194 participants</w:t>
            </w:r>
          </w:p>
        </w:tc>
      </w:tr>
      <w:tr w:rsidR="006C6C87" w:rsidRPr="000C4BC1" w14:paraId="1C24213C" w14:textId="77777777" w:rsidTr="00DE2651">
        <w:trPr>
          <w:cantSplit/>
          <w:trHeight w:val="552"/>
        </w:trPr>
        <w:tc>
          <w:tcPr>
            <w:tcW w:w="2794" w:type="dxa"/>
            <w:hideMark/>
          </w:tcPr>
          <w:p w14:paraId="3A6F89C9"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Postpartum Help-Seeking: The Role of Stigma and Mental Health Literacy</w:t>
            </w:r>
          </w:p>
        </w:tc>
        <w:tc>
          <w:tcPr>
            <w:tcW w:w="2163" w:type="dxa"/>
            <w:hideMark/>
          </w:tcPr>
          <w:p w14:paraId="6405C6B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Jones</w:t>
            </w:r>
          </w:p>
        </w:tc>
        <w:tc>
          <w:tcPr>
            <w:tcW w:w="708" w:type="dxa"/>
            <w:hideMark/>
          </w:tcPr>
          <w:p w14:paraId="4CA4BA56"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668D520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568FC542"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648F4719"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Increased understanding of condition;</w:t>
            </w:r>
          </w:p>
        </w:tc>
        <w:tc>
          <w:tcPr>
            <w:tcW w:w="2471" w:type="dxa"/>
            <w:hideMark/>
          </w:tcPr>
          <w:p w14:paraId="67A766EB"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Online survey of women who had recently given birth. Focus on depression. 326 participants</w:t>
            </w:r>
          </w:p>
        </w:tc>
      </w:tr>
      <w:tr w:rsidR="006C6C87" w:rsidRPr="000C4BC1" w14:paraId="10AA3D8B" w14:textId="77777777" w:rsidTr="00DE2651">
        <w:trPr>
          <w:cantSplit/>
          <w:trHeight w:val="1380"/>
        </w:trPr>
        <w:tc>
          <w:tcPr>
            <w:tcW w:w="2794" w:type="dxa"/>
            <w:hideMark/>
          </w:tcPr>
          <w:p w14:paraId="311BC8CC"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Evaluating the Impact of a Novel Peer-to-Peer Educational Modality on Knowledge and Attitudes About Perinatal Mood and Anxiety Disorders</w:t>
            </w:r>
          </w:p>
        </w:tc>
        <w:tc>
          <w:tcPr>
            <w:tcW w:w="2163" w:type="dxa"/>
            <w:hideMark/>
          </w:tcPr>
          <w:p w14:paraId="11F31753" w14:textId="6B6557E8"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Shipkin, Rebecca; Blackledge, Kristin; Jacob, Jane; Bosoy, Frederick; Schertz, Katherine; Bachmann, Gloria</w:t>
            </w:r>
          </w:p>
        </w:tc>
        <w:tc>
          <w:tcPr>
            <w:tcW w:w="708" w:type="dxa"/>
            <w:hideMark/>
          </w:tcPr>
          <w:p w14:paraId="35D27D21" w14:textId="7B439984"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67173ABF"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0135907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7EF438B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Increased understanding of condition;</w:t>
            </w:r>
          </w:p>
        </w:tc>
        <w:tc>
          <w:tcPr>
            <w:tcW w:w="2471" w:type="dxa"/>
            <w:hideMark/>
          </w:tcPr>
          <w:p w14:paraId="7A2FA3C2"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Used book written by mothers about experiences of common mental health disorders to increase knowledge and decrease stigma in perinatal women. 251 participants</w:t>
            </w:r>
          </w:p>
        </w:tc>
      </w:tr>
      <w:tr w:rsidR="00BE1CC4" w:rsidRPr="000C4BC1" w14:paraId="1BF136FA" w14:textId="77777777" w:rsidTr="00DE2651">
        <w:trPr>
          <w:cantSplit/>
          <w:trHeight w:val="1315"/>
        </w:trPr>
        <w:tc>
          <w:tcPr>
            <w:tcW w:w="2794" w:type="dxa"/>
            <w:hideMark/>
          </w:tcPr>
          <w:p w14:paraId="6E07BEE8"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Dread and solace: Talking about perinatal mental health</w:t>
            </w:r>
          </w:p>
        </w:tc>
        <w:tc>
          <w:tcPr>
            <w:tcW w:w="2163" w:type="dxa"/>
            <w:hideMark/>
          </w:tcPr>
          <w:p w14:paraId="3A33BA1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Law et al</w:t>
            </w:r>
          </w:p>
        </w:tc>
        <w:tc>
          <w:tcPr>
            <w:tcW w:w="708" w:type="dxa"/>
            <w:hideMark/>
          </w:tcPr>
          <w:p w14:paraId="6D76450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6D437E2D"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Canada</w:t>
            </w:r>
          </w:p>
        </w:tc>
        <w:tc>
          <w:tcPr>
            <w:tcW w:w="1418" w:type="dxa"/>
            <w:hideMark/>
          </w:tcPr>
          <w:p w14:paraId="514C73C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7D0203EF" w14:textId="175C878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Coping= good motherhood; distress in a happy time; increased understanding of condition; good motherhood doubted; fear of losing custody; interpersonal skills</w:t>
            </w:r>
            <w:r w:rsidR="00596BE6">
              <w:rPr>
                <w:rFonts w:eastAsia="Times New Roman" w:cstheme="minorHAnsi"/>
                <w:color w:val="000000"/>
                <w:sz w:val="20"/>
                <w:szCs w:val="18"/>
                <w:lang w:eastAsia="en-GB"/>
              </w:rPr>
              <w:t xml:space="preserve"> of Health Care Professionals</w:t>
            </w:r>
            <w:r w:rsidRPr="000C4BC1">
              <w:rPr>
                <w:rFonts w:eastAsia="Times New Roman" w:cstheme="minorHAnsi"/>
                <w:color w:val="000000"/>
                <w:sz w:val="20"/>
                <w:szCs w:val="18"/>
                <w:lang w:eastAsia="en-GB"/>
              </w:rPr>
              <w:t xml:space="preserve"> (HCPs); social network barrier/ enabler</w:t>
            </w:r>
          </w:p>
        </w:tc>
        <w:tc>
          <w:tcPr>
            <w:tcW w:w="2471" w:type="dxa"/>
            <w:hideMark/>
          </w:tcPr>
          <w:p w14:paraId="515DF0F1" w14:textId="17BEA405"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Qualitative interviews; </w:t>
            </w:r>
            <w:r w:rsidR="0073796C" w:rsidRPr="000C4BC1">
              <w:rPr>
                <w:rFonts w:eastAsia="Times New Roman" w:cstheme="minorHAnsi"/>
                <w:color w:val="000000"/>
                <w:sz w:val="20"/>
                <w:szCs w:val="18"/>
                <w:lang w:eastAsia="en-GB"/>
              </w:rPr>
              <w:t>self-reported</w:t>
            </w:r>
            <w:r w:rsidRPr="000C4BC1">
              <w:rPr>
                <w:rFonts w:eastAsia="Times New Roman" w:cstheme="minorHAnsi"/>
                <w:color w:val="000000"/>
                <w:sz w:val="20"/>
                <w:szCs w:val="18"/>
                <w:lang w:eastAsia="en-GB"/>
              </w:rPr>
              <w:t xml:space="preserve"> symptoms of range of MH issues. 21 interviews</w:t>
            </w:r>
          </w:p>
        </w:tc>
      </w:tr>
      <w:tr w:rsidR="006C6C87" w:rsidRPr="000C4BC1" w14:paraId="132FA044" w14:textId="77777777" w:rsidTr="00DE2651">
        <w:trPr>
          <w:cantSplit/>
          <w:trHeight w:val="828"/>
        </w:trPr>
        <w:tc>
          <w:tcPr>
            <w:tcW w:w="2794" w:type="dxa"/>
            <w:hideMark/>
          </w:tcPr>
          <w:p w14:paraId="0FD6DE1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"It Took Away the Joy:" First American Mothers' Experiences with Postpartum Depression</w:t>
            </w:r>
          </w:p>
        </w:tc>
        <w:tc>
          <w:tcPr>
            <w:tcW w:w="2163" w:type="dxa"/>
            <w:hideMark/>
          </w:tcPr>
          <w:p w14:paraId="411357A6" w14:textId="29EA6255"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Heck, Jennifer L.; Wilson, Janet Sullivan; Parker, Judy Goforth</w:t>
            </w:r>
          </w:p>
        </w:tc>
        <w:tc>
          <w:tcPr>
            <w:tcW w:w="708" w:type="dxa"/>
            <w:hideMark/>
          </w:tcPr>
          <w:p w14:paraId="1E164ABB" w14:textId="0195C184"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583DB01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5199391F"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(Native American)</w:t>
            </w:r>
          </w:p>
        </w:tc>
        <w:tc>
          <w:tcPr>
            <w:tcW w:w="3118" w:type="dxa"/>
            <w:hideMark/>
          </w:tcPr>
          <w:p w14:paraId="7E31412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Sadness in a happy time; coping= good motherhood; good motherhood doubted; social network barrier and enabler; cultural expectations; </w:t>
            </w:r>
          </w:p>
        </w:tc>
        <w:tc>
          <w:tcPr>
            <w:tcW w:w="2471" w:type="dxa"/>
            <w:hideMark/>
          </w:tcPr>
          <w:p w14:paraId="429CC49D" w14:textId="75DACE58"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Focus on </w:t>
            </w:r>
            <w:r w:rsidR="0073796C" w:rsidRPr="000C4BC1">
              <w:rPr>
                <w:rFonts w:eastAsia="Times New Roman" w:cstheme="minorHAnsi"/>
                <w:color w:val="000000"/>
                <w:sz w:val="20"/>
                <w:szCs w:val="18"/>
                <w:lang w:eastAsia="en-GB"/>
              </w:rPr>
              <w:t>postpartum</w:t>
            </w:r>
            <w:r w:rsidRPr="000C4BC1">
              <w:rPr>
                <w:rFonts w:eastAsia="Times New Roman" w:cstheme="minorHAnsi"/>
                <w:color w:val="000000"/>
                <w:sz w:val="20"/>
                <w:szCs w:val="18"/>
                <w:lang w:eastAsia="en-GB"/>
              </w:rPr>
              <w:t xml:space="preserve"> depression. Qualitative. 8 participants</w:t>
            </w:r>
          </w:p>
        </w:tc>
      </w:tr>
      <w:tr w:rsidR="006C6C87" w:rsidRPr="000C4BC1" w14:paraId="7D9CD691" w14:textId="77777777" w:rsidTr="00DE2651">
        <w:trPr>
          <w:cantSplit/>
          <w:trHeight w:val="1104"/>
        </w:trPr>
        <w:tc>
          <w:tcPr>
            <w:tcW w:w="2794" w:type="dxa"/>
            <w:hideMark/>
          </w:tcPr>
          <w:p w14:paraId="2524136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 years on: the legacy of Daksha Emson for perinatal psychiatry</w:t>
            </w:r>
          </w:p>
        </w:tc>
        <w:tc>
          <w:tcPr>
            <w:tcW w:w="2163" w:type="dxa"/>
            <w:hideMark/>
          </w:tcPr>
          <w:p w14:paraId="7408B02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Casanova Dias, Marisa; Sönmez Güngör, Ekin; Dolman, Clare; De Picker, Livia; Jones, Ian</w:t>
            </w:r>
          </w:p>
        </w:tc>
        <w:tc>
          <w:tcPr>
            <w:tcW w:w="708" w:type="dxa"/>
            <w:hideMark/>
          </w:tcPr>
          <w:p w14:paraId="0C59C2CD" w14:textId="692D973A"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6A92D9A8"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1EB50229"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2120A99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PNMH taboo; interdisciplinary communication</w:t>
            </w:r>
          </w:p>
        </w:tc>
        <w:tc>
          <w:tcPr>
            <w:tcW w:w="2471" w:type="dxa"/>
            <w:hideMark/>
          </w:tcPr>
          <w:p w14:paraId="7D17301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Letter reflecting on health service changes since death of Daksha Emson and her daughter. BPD with postpartum psychosis</w:t>
            </w:r>
          </w:p>
        </w:tc>
      </w:tr>
      <w:tr w:rsidR="00BE1CC4" w:rsidRPr="000C4BC1" w14:paraId="6DAC95BA" w14:textId="77777777" w:rsidTr="00DE2651">
        <w:trPr>
          <w:cantSplit/>
          <w:trHeight w:val="2117"/>
        </w:trPr>
        <w:tc>
          <w:tcPr>
            <w:tcW w:w="2794" w:type="dxa"/>
            <w:hideMark/>
          </w:tcPr>
          <w:p w14:paraId="04E06E6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Engagement in perinatal depression treatment: a qualitative study of barriers across and within racial/ethnic groups</w:t>
            </w:r>
          </w:p>
        </w:tc>
        <w:tc>
          <w:tcPr>
            <w:tcW w:w="2163" w:type="dxa"/>
            <w:hideMark/>
          </w:tcPr>
          <w:p w14:paraId="30F7B398"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Iturralde, Esti; Hsiao, Crystal A.; Nkemere, Linda; Kubo, Ai; Sterling, Stacy A.; Flanagan, Tracy; Avalos, Lyndsay A.</w:t>
            </w:r>
          </w:p>
        </w:tc>
        <w:tc>
          <w:tcPr>
            <w:tcW w:w="708" w:type="dxa"/>
            <w:hideMark/>
          </w:tcPr>
          <w:p w14:paraId="29B189B7" w14:textId="150F87B5"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1AFCED8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4300DEE"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(focus on racial minorities); Professionals</w:t>
            </w:r>
          </w:p>
        </w:tc>
        <w:tc>
          <w:tcPr>
            <w:tcW w:w="3118" w:type="dxa"/>
            <w:hideMark/>
          </w:tcPr>
          <w:p w14:paraId="729359C5" w14:textId="689D56D4"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Women not </w:t>
            </w:r>
            <w:r w:rsidR="0073796C" w:rsidRPr="000C4BC1">
              <w:rPr>
                <w:rFonts w:eastAsia="Times New Roman" w:cstheme="minorHAnsi"/>
                <w:color w:val="000000"/>
                <w:sz w:val="20"/>
                <w:szCs w:val="18"/>
                <w:lang w:eastAsia="en-GB"/>
              </w:rPr>
              <w:t>recognising</w:t>
            </w:r>
            <w:r w:rsidRPr="000C4BC1">
              <w:rPr>
                <w:rFonts w:eastAsia="Times New Roman" w:cstheme="minorHAnsi"/>
                <w:color w:val="000000"/>
                <w:sz w:val="20"/>
                <w:szCs w:val="18"/>
                <w:lang w:eastAsia="en-GB"/>
              </w:rPr>
              <w:t xml:space="preserve"> </w:t>
            </w:r>
            <w:r w:rsidR="0073796C" w:rsidRPr="000C4BC1">
              <w:rPr>
                <w:rFonts w:eastAsia="Times New Roman" w:cstheme="minorHAnsi"/>
                <w:color w:val="000000"/>
                <w:sz w:val="20"/>
                <w:szCs w:val="18"/>
                <w:lang w:eastAsia="en-GB"/>
              </w:rPr>
              <w:t>symptoms</w:t>
            </w:r>
            <w:r w:rsidRPr="000C4BC1">
              <w:rPr>
                <w:rFonts w:eastAsia="Times New Roman" w:cstheme="minorHAnsi"/>
                <w:color w:val="000000"/>
                <w:sz w:val="20"/>
                <w:szCs w:val="18"/>
                <w:lang w:eastAsia="en-GB"/>
              </w:rPr>
              <w:t xml:space="preserve"> or where to get help; reluctance to take meds; labelling; cultural differences (HCPs and women); continuity of care (HCPs); resource shortages (HCPs); good motherhood doubted; coping = good motherhood; social networks enabler/ barrier; cultural expectations; labelling; intersectionality of stigma; practical barriers to treatment seeking; variation in knowledge (HCPs); interpersonal skills (HCPs); tick box exercise; </w:t>
            </w:r>
            <w:r w:rsidR="0073796C" w:rsidRPr="000C4BC1">
              <w:rPr>
                <w:rFonts w:eastAsia="Times New Roman" w:cstheme="minorHAnsi"/>
                <w:color w:val="000000"/>
                <w:sz w:val="20"/>
                <w:szCs w:val="18"/>
                <w:lang w:eastAsia="en-GB"/>
              </w:rPr>
              <w:t>integration</w:t>
            </w:r>
            <w:r w:rsidRPr="000C4BC1">
              <w:rPr>
                <w:rFonts w:eastAsia="Times New Roman" w:cstheme="minorHAnsi"/>
                <w:color w:val="000000"/>
                <w:sz w:val="20"/>
                <w:szCs w:val="18"/>
                <w:lang w:eastAsia="en-GB"/>
              </w:rPr>
              <w:t xml:space="preserve"> of services</w:t>
            </w:r>
          </w:p>
        </w:tc>
        <w:tc>
          <w:tcPr>
            <w:tcW w:w="2471" w:type="dxa"/>
            <w:hideMark/>
          </w:tcPr>
          <w:p w14:paraId="19E7D39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Perinatal depression. 30 participants</w:t>
            </w:r>
          </w:p>
        </w:tc>
      </w:tr>
      <w:tr w:rsidR="006C6C87" w:rsidRPr="000C4BC1" w14:paraId="7189D755" w14:textId="77777777" w:rsidTr="00DE2651">
        <w:trPr>
          <w:cantSplit/>
          <w:trHeight w:val="1104"/>
        </w:trPr>
        <w:tc>
          <w:tcPr>
            <w:tcW w:w="2794" w:type="dxa"/>
            <w:hideMark/>
          </w:tcPr>
          <w:p w14:paraId="10F8ECEB"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Social Stigma and Perinatal Substance Use Services: Recognizing the Power of the Good Mother Ideal</w:t>
            </w:r>
          </w:p>
        </w:tc>
        <w:tc>
          <w:tcPr>
            <w:tcW w:w="2163" w:type="dxa"/>
            <w:hideMark/>
          </w:tcPr>
          <w:p w14:paraId="38A5C006" w14:textId="33BC608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Nichols, Tracy; Welborn, Amber; Gringle, Meredith; Lee, Amy</w:t>
            </w:r>
          </w:p>
        </w:tc>
        <w:tc>
          <w:tcPr>
            <w:tcW w:w="708" w:type="dxa"/>
            <w:hideMark/>
          </w:tcPr>
          <w:p w14:paraId="49C4790D" w14:textId="5CCFE96B"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1164BD85"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60C749F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586D80D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Varying attitudes; prioritising physical (baby) health; interpersonal skills; reluctance to label; (mothers) fear of losing custody; cultural differences (substance use synonymous with bad mothering); </w:t>
            </w:r>
          </w:p>
        </w:tc>
        <w:tc>
          <w:tcPr>
            <w:tcW w:w="2471" w:type="dxa"/>
            <w:hideMark/>
          </w:tcPr>
          <w:p w14:paraId="7BF49876"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Qualitative. Substance use disorder. </w:t>
            </w:r>
          </w:p>
        </w:tc>
      </w:tr>
      <w:tr w:rsidR="006C6C87" w:rsidRPr="000C4BC1" w14:paraId="7DEE3246" w14:textId="77777777" w:rsidTr="00DE2651">
        <w:trPr>
          <w:cantSplit/>
          <w:trHeight w:val="1104"/>
        </w:trPr>
        <w:tc>
          <w:tcPr>
            <w:tcW w:w="2794" w:type="dxa"/>
            <w:hideMark/>
          </w:tcPr>
          <w:p w14:paraId="5016CA72"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Pregnant and Parenting Women's Experiences with Substance Use Disorder</w:t>
            </w:r>
          </w:p>
        </w:tc>
        <w:tc>
          <w:tcPr>
            <w:tcW w:w="2163" w:type="dxa"/>
            <w:hideMark/>
          </w:tcPr>
          <w:p w14:paraId="156146E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Wright, Mary Ellen; Temples, Heide S.; Shores, Emily; Chafe, Olivia; Lannamann, Rebekkah; Lautenschlager, Carla</w:t>
            </w:r>
          </w:p>
        </w:tc>
        <w:tc>
          <w:tcPr>
            <w:tcW w:w="708" w:type="dxa"/>
            <w:hideMark/>
          </w:tcPr>
          <w:p w14:paraId="4FEA4E22" w14:textId="2F3A8790"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6AC440FF"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05FE5DE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0A64B2D9" w14:textId="58C171D3"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History of traumatic events; HCPs disempowering; fear of losing custody; children motivator for recovery; social connections </w:t>
            </w:r>
            <w:r w:rsidR="0073796C" w:rsidRPr="000C4BC1">
              <w:rPr>
                <w:rFonts w:eastAsia="Times New Roman" w:cstheme="minorHAnsi"/>
                <w:color w:val="000000"/>
                <w:sz w:val="20"/>
                <w:szCs w:val="18"/>
                <w:lang w:eastAsia="en-GB"/>
              </w:rPr>
              <w:t>enabler</w:t>
            </w:r>
            <w:r w:rsidRPr="000C4BC1">
              <w:rPr>
                <w:rFonts w:eastAsia="Times New Roman" w:cstheme="minorHAnsi"/>
                <w:color w:val="000000"/>
                <w:sz w:val="20"/>
                <w:szCs w:val="18"/>
                <w:lang w:eastAsia="en-GB"/>
              </w:rPr>
              <w:t>/ barrier; stigma by association; HCPs focussed on baby</w:t>
            </w:r>
          </w:p>
        </w:tc>
        <w:tc>
          <w:tcPr>
            <w:tcW w:w="2471" w:type="dxa"/>
            <w:hideMark/>
          </w:tcPr>
          <w:p w14:paraId="542DD91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interviews. Substance use disorder. 10 participants</w:t>
            </w:r>
          </w:p>
        </w:tc>
      </w:tr>
      <w:tr w:rsidR="006C6C87" w:rsidRPr="000C4BC1" w14:paraId="4CEC67EA" w14:textId="77777777" w:rsidTr="00DE2651">
        <w:trPr>
          <w:cantSplit/>
          <w:trHeight w:val="1380"/>
        </w:trPr>
        <w:tc>
          <w:tcPr>
            <w:tcW w:w="2794" w:type="dxa"/>
            <w:hideMark/>
          </w:tcPr>
          <w:p w14:paraId="360BAF5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Supportive encounters during pregnancy and the postnatal period: An ethnographic study of care experiences of parents in a vulnerable position</w:t>
            </w:r>
          </w:p>
        </w:tc>
        <w:tc>
          <w:tcPr>
            <w:tcW w:w="2163" w:type="dxa"/>
            <w:hideMark/>
          </w:tcPr>
          <w:p w14:paraId="7952D659"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Frederiksen, Marianne Stistrup; Schmied, Virginia; Overgaard, Charlotte</w:t>
            </w:r>
          </w:p>
        </w:tc>
        <w:tc>
          <w:tcPr>
            <w:tcW w:w="708" w:type="dxa"/>
            <w:hideMark/>
          </w:tcPr>
          <w:p w14:paraId="79F61F8C"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72252A94"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Denmark</w:t>
            </w:r>
          </w:p>
        </w:tc>
        <w:tc>
          <w:tcPr>
            <w:tcW w:w="1418" w:type="dxa"/>
            <w:hideMark/>
          </w:tcPr>
          <w:p w14:paraId="16DF5F3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12536BD0" w14:textId="63632493"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Interpersonal skills (HCPs); tick box exercise; disempowering (reverse); varying </w:t>
            </w:r>
            <w:r w:rsidR="0073796C" w:rsidRPr="000C4BC1">
              <w:rPr>
                <w:rFonts w:eastAsia="Times New Roman" w:cstheme="minorHAnsi"/>
                <w:color w:val="000000"/>
                <w:sz w:val="20"/>
                <w:szCs w:val="18"/>
                <w:lang w:eastAsia="en-GB"/>
              </w:rPr>
              <w:t>attitudes</w:t>
            </w:r>
            <w:r w:rsidRPr="000C4BC1">
              <w:rPr>
                <w:rFonts w:eastAsia="Times New Roman" w:cstheme="minorHAnsi"/>
                <w:color w:val="000000"/>
                <w:sz w:val="20"/>
                <w:szCs w:val="18"/>
                <w:lang w:eastAsia="en-GB"/>
              </w:rPr>
              <w:t xml:space="preserve"> (HCPs); intersectionality of stigma; reluctance to label (reverse); good motherhood doubted; fear of losing custody</w:t>
            </w:r>
          </w:p>
        </w:tc>
        <w:tc>
          <w:tcPr>
            <w:tcW w:w="2471" w:type="dxa"/>
            <w:hideMark/>
          </w:tcPr>
          <w:p w14:paraId="255BC6F5"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Various MH conditions. 39 individual participants (also features ethnography)</w:t>
            </w:r>
          </w:p>
        </w:tc>
      </w:tr>
      <w:tr w:rsidR="006C6C87" w:rsidRPr="000C4BC1" w14:paraId="7BDA1C21" w14:textId="77777777" w:rsidTr="00DE2651">
        <w:trPr>
          <w:cantSplit/>
          <w:trHeight w:val="828"/>
        </w:trPr>
        <w:tc>
          <w:tcPr>
            <w:tcW w:w="2794" w:type="dxa"/>
            <w:hideMark/>
          </w:tcPr>
          <w:p w14:paraId="245B5DB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Perceived barriers to mental health and substance use treatment among US childbearing-aged women: NSDUH 2008-2014</w:t>
            </w:r>
          </w:p>
        </w:tc>
        <w:tc>
          <w:tcPr>
            <w:tcW w:w="2163" w:type="dxa"/>
            <w:hideMark/>
          </w:tcPr>
          <w:p w14:paraId="602709EC"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Salameh, Taghreed; Hall, Lynne; Crawford, Timothy; Hall, Martin</w:t>
            </w:r>
          </w:p>
        </w:tc>
        <w:tc>
          <w:tcPr>
            <w:tcW w:w="708" w:type="dxa"/>
            <w:hideMark/>
          </w:tcPr>
          <w:p w14:paraId="54B497C5"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F2F5621"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4608099A"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3D653C1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Practical barriers; lack of resources; lack of referral options</w:t>
            </w:r>
          </w:p>
        </w:tc>
        <w:tc>
          <w:tcPr>
            <w:tcW w:w="2471" w:type="dxa"/>
            <w:hideMark/>
          </w:tcPr>
          <w:p w14:paraId="6FBE8AA7"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Quantitative. Various MH issues and SUD. 5520 pregnant and 11040 non pregnant women</w:t>
            </w:r>
          </w:p>
        </w:tc>
      </w:tr>
      <w:tr w:rsidR="006C6C87" w:rsidRPr="000C4BC1" w14:paraId="7F8DD355" w14:textId="77777777" w:rsidTr="00DE2651">
        <w:trPr>
          <w:cantSplit/>
          <w:trHeight w:val="2172"/>
        </w:trPr>
        <w:tc>
          <w:tcPr>
            <w:tcW w:w="2794" w:type="dxa"/>
            <w:hideMark/>
          </w:tcPr>
          <w:p w14:paraId="79761ABE"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Experiences and perceptions of perinatal depression among new immigrant Chinese parents: a qualitative study</w:t>
            </w:r>
          </w:p>
        </w:tc>
        <w:tc>
          <w:tcPr>
            <w:tcW w:w="2163" w:type="dxa"/>
            <w:hideMark/>
          </w:tcPr>
          <w:p w14:paraId="42ECD57F" w14:textId="4A0825FF"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Qiao Li; Wenqing Xue; Wenjie Gong; Xin Quan; Quanlei Li; Lina Xiao; Dong (Roman) Xu; Caine, Eric D.; Poleshuck, Ellen L.; Li, Qiao; Xue, Wenqing; Gong, Wenjie; Quan, Xin; Li, Quanlei; Xiao, Lina; Xu, Dong Roman</w:t>
            </w:r>
          </w:p>
        </w:tc>
        <w:tc>
          <w:tcPr>
            <w:tcW w:w="708" w:type="dxa"/>
            <w:hideMark/>
          </w:tcPr>
          <w:p w14:paraId="12C74753" w14:textId="4BCEB5F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0207FAFF"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0734B2D3"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Partners (new immigrant Chinese)</w:t>
            </w:r>
          </w:p>
        </w:tc>
        <w:tc>
          <w:tcPr>
            <w:tcW w:w="3118" w:type="dxa"/>
            <w:hideMark/>
          </w:tcPr>
          <w:p w14:paraId="0BBD0640"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Reluctance to take meds; lack of knowledge (partners); cultural expectations; social network barrier/ enabler; good motherhood doubted; tick box exercise (positive); labelling; stigma by association; coping = good motherhood; interpersonal skills (HCPs)</w:t>
            </w:r>
          </w:p>
        </w:tc>
        <w:tc>
          <w:tcPr>
            <w:tcW w:w="2471" w:type="dxa"/>
            <w:hideMark/>
          </w:tcPr>
          <w:p w14:paraId="6DA57531" w14:textId="77777777" w:rsidR="000F5278" w:rsidRPr="000C4BC1" w:rsidRDefault="000F5278" w:rsidP="000F5278">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Various MH conditions. 13 participants</w:t>
            </w:r>
          </w:p>
        </w:tc>
      </w:tr>
      <w:tr w:rsidR="007230E6" w:rsidRPr="000C4BC1" w14:paraId="55F83F2C" w14:textId="77777777" w:rsidTr="00DE2651">
        <w:trPr>
          <w:cantSplit/>
          <w:trHeight w:val="1104"/>
        </w:trPr>
        <w:tc>
          <w:tcPr>
            <w:tcW w:w="2794" w:type="dxa"/>
            <w:hideMark/>
          </w:tcPr>
          <w:p w14:paraId="616EB23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Providing Culturally Competent Mental Health Care for Muslim Women</w:t>
            </w:r>
          </w:p>
        </w:tc>
        <w:tc>
          <w:tcPr>
            <w:tcW w:w="2163" w:type="dxa"/>
            <w:hideMark/>
          </w:tcPr>
          <w:p w14:paraId="6EB884DB" w14:textId="373F674D"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SAHERWALA, ZAINAB; BASHIR, SABINA; GAINER, DANIELLE</w:t>
            </w:r>
          </w:p>
        </w:tc>
        <w:tc>
          <w:tcPr>
            <w:tcW w:w="708" w:type="dxa"/>
            <w:hideMark/>
          </w:tcPr>
          <w:p w14:paraId="37CDB654" w14:textId="166AD09D"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69D8763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303C7460" w14:textId="77777777" w:rsidR="006C6C87" w:rsidRPr="000C4BC1" w:rsidRDefault="006C6C87" w:rsidP="006C6C87">
            <w:pPr>
              <w:rPr>
                <w:rFonts w:eastAsia="Times New Roman" w:cstheme="minorHAnsi"/>
                <w:color w:val="000000"/>
                <w:sz w:val="20"/>
                <w:szCs w:val="18"/>
                <w:lang w:eastAsia="en-GB"/>
              </w:rPr>
            </w:pPr>
          </w:p>
        </w:tc>
        <w:tc>
          <w:tcPr>
            <w:tcW w:w="3118" w:type="dxa"/>
            <w:hideMark/>
          </w:tcPr>
          <w:p w14:paraId="1A49508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Not coded as seems to be conjecture</w:t>
            </w:r>
          </w:p>
        </w:tc>
        <w:tc>
          <w:tcPr>
            <w:tcW w:w="2471" w:type="dxa"/>
            <w:hideMark/>
          </w:tcPr>
          <w:p w14:paraId="09A33A1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Case vignettes. Various MH conditions</w:t>
            </w:r>
          </w:p>
        </w:tc>
      </w:tr>
      <w:tr w:rsidR="007230E6" w:rsidRPr="000C4BC1" w14:paraId="75E17170" w14:textId="77777777" w:rsidTr="00DE2651">
        <w:trPr>
          <w:cantSplit/>
          <w:trHeight w:val="828"/>
        </w:trPr>
        <w:tc>
          <w:tcPr>
            <w:tcW w:w="2794" w:type="dxa"/>
            <w:hideMark/>
          </w:tcPr>
          <w:p w14:paraId="2F9C6B6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Low barrier perinatal psychiatric care for patients with substance use disorder: Meeting patients across the perinatal continuum where they are</w:t>
            </w:r>
          </w:p>
        </w:tc>
        <w:tc>
          <w:tcPr>
            <w:tcW w:w="2163" w:type="dxa"/>
            <w:hideMark/>
          </w:tcPr>
          <w:p w14:paraId="1ED02D6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Raffi et al</w:t>
            </w:r>
          </w:p>
        </w:tc>
        <w:tc>
          <w:tcPr>
            <w:tcW w:w="708" w:type="dxa"/>
            <w:hideMark/>
          </w:tcPr>
          <w:p w14:paraId="336A6EA2" w14:textId="1AD1D022"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152308C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C13AE0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1A081B30" w14:textId="3C6D4A88"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Reluctance to take </w:t>
            </w:r>
            <w:r w:rsidR="00571657" w:rsidRPr="000C4BC1">
              <w:rPr>
                <w:rFonts w:eastAsia="Times New Roman" w:cstheme="minorHAnsi"/>
                <w:color w:val="000000"/>
                <w:sz w:val="20"/>
                <w:szCs w:val="18"/>
                <w:lang w:eastAsia="en-GB"/>
              </w:rPr>
              <w:t>meds; interdisciplinary</w:t>
            </w:r>
            <w:r w:rsidRPr="000C4BC1">
              <w:rPr>
                <w:rFonts w:eastAsia="Times New Roman" w:cstheme="minorHAnsi"/>
                <w:color w:val="000000"/>
                <w:sz w:val="20"/>
                <w:szCs w:val="18"/>
                <w:lang w:eastAsia="en-GB"/>
              </w:rPr>
              <w:t xml:space="preserve"> comms; prioritising baby;</w:t>
            </w:r>
          </w:p>
        </w:tc>
        <w:tc>
          <w:tcPr>
            <w:tcW w:w="2471" w:type="dxa"/>
            <w:hideMark/>
          </w:tcPr>
          <w:p w14:paraId="4407AF6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Various MH issues and SUD</w:t>
            </w:r>
          </w:p>
        </w:tc>
      </w:tr>
      <w:tr w:rsidR="007230E6" w:rsidRPr="000C4BC1" w14:paraId="50D2F190" w14:textId="77777777" w:rsidTr="00DE2651">
        <w:trPr>
          <w:cantSplit/>
          <w:trHeight w:val="1380"/>
        </w:trPr>
        <w:tc>
          <w:tcPr>
            <w:tcW w:w="2794" w:type="dxa"/>
            <w:hideMark/>
          </w:tcPr>
          <w:p w14:paraId="64C9C02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Evaluation of a collaborative group intervention for mothers with moderate to severe perinatal mental illness and their infants in Australia</w:t>
            </w:r>
          </w:p>
        </w:tc>
        <w:tc>
          <w:tcPr>
            <w:tcW w:w="2163" w:type="dxa"/>
            <w:hideMark/>
          </w:tcPr>
          <w:p w14:paraId="2ADDC31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Irvine et al</w:t>
            </w:r>
          </w:p>
        </w:tc>
        <w:tc>
          <w:tcPr>
            <w:tcW w:w="708" w:type="dxa"/>
            <w:hideMark/>
          </w:tcPr>
          <w:p w14:paraId="1891BC78" w14:textId="47D1075E"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9F8182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w:t>
            </w:r>
          </w:p>
        </w:tc>
        <w:tc>
          <w:tcPr>
            <w:tcW w:w="1418" w:type="dxa"/>
            <w:hideMark/>
          </w:tcPr>
          <w:p w14:paraId="2DC3010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 Professionals; Partners</w:t>
            </w:r>
          </w:p>
        </w:tc>
        <w:tc>
          <w:tcPr>
            <w:tcW w:w="3118" w:type="dxa"/>
            <w:hideMark/>
          </w:tcPr>
          <w:p w14:paraId="2D0B7596" w14:textId="604C3E43"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Critical periods; impact of mothers' MH; good motherhood doubted; interpersonal skills; varying levels of knowledge; lack of knowledge; helplessness; interdisciplinary comms; lack of </w:t>
            </w:r>
            <w:r w:rsidR="00571657" w:rsidRPr="000C4BC1">
              <w:rPr>
                <w:rFonts w:eastAsia="Times New Roman" w:cstheme="minorHAnsi"/>
                <w:color w:val="000000"/>
                <w:sz w:val="20"/>
                <w:szCs w:val="18"/>
                <w:lang w:eastAsia="en-GB"/>
              </w:rPr>
              <w:t>referral</w:t>
            </w:r>
            <w:r w:rsidRPr="000C4BC1">
              <w:rPr>
                <w:rFonts w:eastAsia="Times New Roman" w:cstheme="minorHAnsi"/>
                <w:color w:val="000000"/>
                <w:sz w:val="20"/>
                <w:szCs w:val="18"/>
                <w:lang w:eastAsia="en-GB"/>
              </w:rPr>
              <w:t xml:space="preserve"> options; lack of resources</w:t>
            </w:r>
          </w:p>
        </w:tc>
        <w:tc>
          <w:tcPr>
            <w:tcW w:w="2471" w:type="dxa"/>
            <w:hideMark/>
          </w:tcPr>
          <w:p w14:paraId="2BAAC1A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Mixed methods, quant programme evaluation. Various MH issues. 84 mothers and infants</w:t>
            </w:r>
          </w:p>
        </w:tc>
      </w:tr>
      <w:tr w:rsidR="007230E6" w:rsidRPr="000C4BC1" w14:paraId="06269950" w14:textId="77777777" w:rsidTr="00DE2651">
        <w:trPr>
          <w:cantSplit/>
          <w:trHeight w:val="828"/>
        </w:trPr>
        <w:tc>
          <w:tcPr>
            <w:tcW w:w="2794" w:type="dxa"/>
            <w:hideMark/>
          </w:tcPr>
          <w:p w14:paraId="478A045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Postpartum Depression in the Portuguese Population: The Role of Knowledge, Attitudes and Help-Seeking Propensity in Intention to Recommend Professional Help-Seeking</w:t>
            </w:r>
          </w:p>
        </w:tc>
        <w:tc>
          <w:tcPr>
            <w:tcW w:w="2163" w:type="dxa"/>
            <w:hideMark/>
          </w:tcPr>
          <w:p w14:paraId="14D668F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Branquinho, Mariana; Canavarro, Maria Cristina; Fonseca, Ana</w:t>
            </w:r>
          </w:p>
        </w:tc>
        <w:tc>
          <w:tcPr>
            <w:tcW w:w="708" w:type="dxa"/>
            <w:hideMark/>
          </w:tcPr>
          <w:p w14:paraId="00846A0D" w14:textId="369BFBA6"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72E5244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Portugal</w:t>
            </w:r>
          </w:p>
        </w:tc>
        <w:tc>
          <w:tcPr>
            <w:tcW w:w="1418" w:type="dxa"/>
            <w:hideMark/>
          </w:tcPr>
          <w:p w14:paraId="5BAE84E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Partners, Families</w:t>
            </w:r>
          </w:p>
        </w:tc>
        <w:tc>
          <w:tcPr>
            <w:tcW w:w="3118" w:type="dxa"/>
            <w:hideMark/>
          </w:tcPr>
          <w:p w14:paraId="512E4D2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Social network as barrier/ enabler;</w:t>
            </w:r>
          </w:p>
        </w:tc>
        <w:tc>
          <w:tcPr>
            <w:tcW w:w="2471" w:type="dxa"/>
            <w:hideMark/>
          </w:tcPr>
          <w:p w14:paraId="78523E22" w14:textId="04BBE063"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Survey. </w:t>
            </w:r>
            <w:r w:rsidR="00571657" w:rsidRPr="000C4BC1">
              <w:rPr>
                <w:rFonts w:eastAsia="Times New Roman" w:cstheme="minorHAnsi"/>
                <w:color w:val="000000"/>
                <w:sz w:val="20"/>
                <w:szCs w:val="18"/>
                <w:lang w:eastAsia="en-GB"/>
              </w:rPr>
              <w:t>Postpartum</w:t>
            </w:r>
            <w:r w:rsidRPr="000C4BC1">
              <w:rPr>
                <w:rFonts w:eastAsia="Times New Roman" w:cstheme="minorHAnsi"/>
                <w:color w:val="000000"/>
                <w:sz w:val="20"/>
                <w:szCs w:val="18"/>
                <w:lang w:eastAsia="en-GB"/>
              </w:rPr>
              <w:t xml:space="preserve"> depression. 621 participants</w:t>
            </w:r>
          </w:p>
        </w:tc>
      </w:tr>
      <w:tr w:rsidR="007230E6" w:rsidRPr="000C4BC1" w14:paraId="5BC182F3" w14:textId="77777777" w:rsidTr="00DE2651">
        <w:trPr>
          <w:cantSplit/>
          <w:trHeight w:val="1104"/>
        </w:trPr>
        <w:tc>
          <w:tcPr>
            <w:tcW w:w="2794" w:type="dxa"/>
            <w:hideMark/>
          </w:tcPr>
          <w:p w14:paraId="11D4486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Secrecy Versus Disclosure: Women with Substance Use Disorders Share Experiences in Help Seeking During Pregnancy</w:t>
            </w:r>
          </w:p>
        </w:tc>
        <w:tc>
          <w:tcPr>
            <w:tcW w:w="2163" w:type="dxa"/>
            <w:hideMark/>
          </w:tcPr>
          <w:p w14:paraId="17E9CBE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Paris, Ruth; Herriott, Anna L.; Maru, Mihoko; Hacking, Sarah E.; Sommer, Amy R</w:t>
            </w:r>
          </w:p>
        </w:tc>
        <w:tc>
          <w:tcPr>
            <w:tcW w:w="708" w:type="dxa"/>
            <w:hideMark/>
          </w:tcPr>
          <w:p w14:paraId="7F3FC01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4BB84F0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8BB928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Mothers; Infants</w:t>
            </w:r>
          </w:p>
        </w:tc>
        <w:tc>
          <w:tcPr>
            <w:tcW w:w="3118" w:type="dxa"/>
            <w:hideMark/>
          </w:tcPr>
          <w:p w14:paraId="4EF15BF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Fear of losing custody; good motherhood doubted; coping = good motherhood; impact of mothers' MH on infant; stigma by association; social network as barrier/ enabler</w:t>
            </w:r>
          </w:p>
        </w:tc>
        <w:tc>
          <w:tcPr>
            <w:tcW w:w="2471" w:type="dxa"/>
            <w:hideMark/>
          </w:tcPr>
          <w:p w14:paraId="1C614C8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interviews. Substance use disorder. 21 participants</w:t>
            </w:r>
          </w:p>
        </w:tc>
      </w:tr>
      <w:tr w:rsidR="007230E6" w:rsidRPr="000C4BC1" w14:paraId="1CD210E5" w14:textId="77777777" w:rsidTr="00DE2651">
        <w:trPr>
          <w:cantSplit/>
          <w:trHeight w:val="1380"/>
        </w:trPr>
        <w:tc>
          <w:tcPr>
            <w:tcW w:w="2794" w:type="dxa"/>
            <w:hideMark/>
          </w:tcPr>
          <w:p w14:paraId="29C98F0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 qualitative meta‐synthesis of pregnant women's experiences of accessing and receiving treatment for opioid use disorder</w:t>
            </w:r>
          </w:p>
        </w:tc>
        <w:tc>
          <w:tcPr>
            <w:tcW w:w="2163" w:type="dxa"/>
            <w:hideMark/>
          </w:tcPr>
          <w:p w14:paraId="3481B958" w14:textId="1911E64D"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Tsuda‐McCaie, Freya; Kotera, Yasuhiro,</w:t>
            </w:r>
          </w:p>
        </w:tc>
        <w:tc>
          <w:tcPr>
            <w:tcW w:w="708" w:type="dxa"/>
            <w:hideMark/>
          </w:tcPr>
          <w:p w14:paraId="6FB033B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55BCF00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(World)</w:t>
            </w:r>
          </w:p>
        </w:tc>
        <w:tc>
          <w:tcPr>
            <w:tcW w:w="1418" w:type="dxa"/>
            <w:hideMark/>
          </w:tcPr>
          <w:p w14:paraId="4C5078B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Mothers; Infants</w:t>
            </w:r>
          </w:p>
        </w:tc>
        <w:tc>
          <w:tcPr>
            <w:tcW w:w="3118" w:type="dxa"/>
            <w:hideMark/>
          </w:tcPr>
          <w:p w14:paraId="46348F6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Impact of mothers' MH on infant; child as motivator for seeking treatment; identities; good motherhood doubted; fear of losing custody; disempowering; HCPs focus on baby; labelling; intersectionality of stigma; interpersonal skills (HCPs)</w:t>
            </w:r>
          </w:p>
        </w:tc>
        <w:tc>
          <w:tcPr>
            <w:tcW w:w="2471" w:type="dxa"/>
            <w:hideMark/>
          </w:tcPr>
          <w:p w14:paraId="696D2FD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Qualitative meta synthesis. Substance use disorder (opiates). </w:t>
            </w:r>
          </w:p>
        </w:tc>
      </w:tr>
      <w:tr w:rsidR="007230E6" w:rsidRPr="000C4BC1" w14:paraId="5997E20E" w14:textId="77777777" w:rsidTr="00DE2651">
        <w:trPr>
          <w:cantSplit/>
          <w:trHeight w:val="552"/>
        </w:trPr>
        <w:tc>
          <w:tcPr>
            <w:tcW w:w="2794" w:type="dxa"/>
            <w:hideMark/>
          </w:tcPr>
          <w:p w14:paraId="41DEF25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Factors influencing medical students' attitudes towards substance use during pregnancy</w:t>
            </w:r>
          </w:p>
        </w:tc>
        <w:tc>
          <w:tcPr>
            <w:tcW w:w="2163" w:type="dxa"/>
            <w:hideMark/>
          </w:tcPr>
          <w:p w14:paraId="2103C29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Richelle L; Dramaix-Wilmet M; Kacenelenbogen N; </w:t>
            </w:r>
          </w:p>
        </w:tc>
        <w:tc>
          <w:tcPr>
            <w:tcW w:w="708" w:type="dxa"/>
            <w:hideMark/>
          </w:tcPr>
          <w:p w14:paraId="284C92D7" w14:textId="5EBCC70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1CAA0B3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Belgium</w:t>
            </w:r>
          </w:p>
        </w:tc>
        <w:tc>
          <w:tcPr>
            <w:tcW w:w="1418" w:type="dxa"/>
            <w:hideMark/>
          </w:tcPr>
          <w:p w14:paraId="427DE16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723DEA4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Mixed attitudes</w:t>
            </w:r>
          </w:p>
        </w:tc>
        <w:tc>
          <w:tcPr>
            <w:tcW w:w="2471" w:type="dxa"/>
            <w:hideMark/>
          </w:tcPr>
          <w:p w14:paraId="4C50FA1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Quantitative survey. Substance use disorder. 370 participants</w:t>
            </w:r>
          </w:p>
        </w:tc>
      </w:tr>
      <w:tr w:rsidR="007230E6" w:rsidRPr="000C4BC1" w14:paraId="19836566" w14:textId="77777777" w:rsidTr="00DE2651">
        <w:trPr>
          <w:cantSplit/>
          <w:trHeight w:val="1380"/>
        </w:trPr>
        <w:tc>
          <w:tcPr>
            <w:tcW w:w="2794" w:type="dxa"/>
            <w:hideMark/>
          </w:tcPr>
          <w:p w14:paraId="32C823C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The Role of Stigma in the Nursing Care of Families Impacted by Neonatal Abstinence Syndrome</w:t>
            </w:r>
          </w:p>
        </w:tc>
        <w:tc>
          <w:tcPr>
            <w:tcW w:w="2163" w:type="dxa"/>
            <w:hideMark/>
          </w:tcPr>
          <w:p w14:paraId="43116A5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Recto, Pamela; McGlothen-Bell, Kelly; McGrath, Jacqueline; Brownell, Elizabeth; Cleveland, Lisa M.</w:t>
            </w:r>
          </w:p>
        </w:tc>
        <w:tc>
          <w:tcPr>
            <w:tcW w:w="708" w:type="dxa"/>
            <w:hideMark/>
          </w:tcPr>
          <w:p w14:paraId="0E28D49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4F71321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449ACEB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 Mothers; Infants</w:t>
            </w:r>
          </w:p>
        </w:tc>
        <w:tc>
          <w:tcPr>
            <w:tcW w:w="3118" w:type="dxa"/>
            <w:hideMark/>
          </w:tcPr>
          <w:p w14:paraId="01F9AEE2" w14:textId="39D6C99E"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Mixed </w:t>
            </w:r>
            <w:r w:rsidR="00571657" w:rsidRPr="000C4BC1">
              <w:rPr>
                <w:rFonts w:eastAsia="Times New Roman" w:cstheme="minorHAnsi"/>
                <w:color w:val="000000"/>
                <w:sz w:val="20"/>
                <w:szCs w:val="18"/>
                <w:lang w:eastAsia="en-GB"/>
              </w:rPr>
              <w:t>attitudes; mixed</w:t>
            </w:r>
            <w:r w:rsidRPr="000C4BC1">
              <w:rPr>
                <w:rFonts w:eastAsia="Times New Roman" w:cstheme="minorHAnsi"/>
                <w:color w:val="000000"/>
                <w:sz w:val="20"/>
                <w:szCs w:val="18"/>
                <w:lang w:eastAsia="en-GB"/>
              </w:rPr>
              <w:t xml:space="preserve"> knowledge; good motherhood doubted; intersectionality of stigma; disempowering; focus on baby; coping = good motherhood; fear of losing custody; impact of mother's MH on infant; tick box exercise</w:t>
            </w:r>
          </w:p>
        </w:tc>
        <w:tc>
          <w:tcPr>
            <w:tcW w:w="2471" w:type="dxa"/>
            <w:hideMark/>
          </w:tcPr>
          <w:p w14:paraId="62B6CA7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Substance use disorder</w:t>
            </w:r>
          </w:p>
        </w:tc>
      </w:tr>
      <w:tr w:rsidR="007230E6" w:rsidRPr="000C4BC1" w14:paraId="0D065C21" w14:textId="77777777" w:rsidTr="00DE2651">
        <w:trPr>
          <w:cantSplit/>
          <w:trHeight w:val="828"/>
        </w:trPr>
        <w:tc>
          <w:tcPr>
            <w:tcW w:w="2794" w:type="dxa"/>
            <w:hideMark/>
          </w:tcPr>
          <w:p w14:paraId="60D5BCD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Attitudes and Engagement of Pregnant and Postnatal Women </w:t>
            </w:r>
            <w:proofErr w:type="gramStart"/>
            <w:r w:rsidRPr="000C4BC1">
              <w:rPr>
                <w:rFonts w:eastAsia="Times New Roman" w:cstheme="minorHAnsi"/>
                <w:color w:val="000000"/>
                <w:sz w:val="20"/>
                <w:szCs w:val="18"/>
                <w:lang w:eastAsia="en-GB"/>
              </w:rPr>
              <w:t>With</w:t>
            </w:r>
            <w:proofErr w:type="gramEnd"/>
            <w:r w:rsidRPr="000C4BC1">
              <w:rPr>
                <w:rFonts w:eastAsia="Times New Roman" w:cstheme="minorHAnsi"/>
                <w:color w:val="000000"/>
                <w:sz w:val="20"/>
                <w:szCs w:val="18"/>
                <w:lang w:eastAsia="en-GB"/>
              </w:rPr>
              <w:t xml:space="preserve"> a Web-Based Emotional Health Tool (Mummatters): Cross-sectional Study</w:t>
            </w:r>
          </w:p>
        </w:tc>
        <w:tc>
          <w:tcPr>
            <w:tcW w:w="2163" w:type="dxa"/>
            <w:hideMark/>
          </w:tcPr>
          <w:p w14:paraId="02B971B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Reilly, Nicole; Austin, Marie-Paule</w:t>
            </w:r>
          </w:p>
        </w:tc>
        <w:tc>
          <w:tcPr>
            <w:tcW w:w="708" w:type="dxa"/>
            <w:hideMark/>
          </w:tcPr>
          <w:p w14:paraId="1F4B965A" w14:textId="000190E3"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31D3C8A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w:t>
            </w:r>
          </w:p>
        </w:tc>
        <w:tc>
          <w:tcPr>
            <w:tcW w:w="1418" w:type="dxa"/>
            <w:hideMark/>
          </w:tcPr>
          <w:p w14:paraId="24C4690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Mothers </w:t>
            </w:r>
          </w:p>
        </w:tc>
        <w:tc>
          <w:tcPr>
            <w:tcW w:w="3118" w:type="dxa"/>
            <w:hideMark/>
          </w:tcPr>
          <w:p w14:paraId="1DFD452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Increased understanding of condition; social network barrier</w:t>
            </w:r>
            <w:proofErr w:type="gramStart"/>
            <w:r w:rsidRPr="000C4BC1">
              <w:rPr>
                <w:rFonts w:eastAsia="Times New Roman" w:cstheme="minorHAnsi"/>
                <w:color w:val="000000"/>
                <w:sz w:val="20"/>
                <w:szCs w:val="18"/>
                <w:lang w:eastAsia="en-GB"/>
              </w:rPr>
              <w:t>/ ;</w:t>
            </w:r>
            <w:proofErr w:type="gramEnd"/>
            <w:r w:rsidRPr="000C4BC1">
              <w:rPr>
                <w:rFonts w:eastAsia="Times New Roman" w:cstheme="minorHAnsi"/>
                <w:color w:val="000000"/>
                <w:sz w:val="20"/>
                <w:szCs w:val="18"/>
                <w:lang w:eastAsia="en-GB"/>
              </w:rPr>
              <w:t xml:space="preserve"> coping = good motherhood</w:t>
            </w:r>
          </w:p>
        </w:tc>
        <w:tc>
          <w:tcPr>
            <w:tcW w:w="2471" w:type="dxa"/>
            <w:hideMark/>
          </w:tcPr>
          <w:p w14:paraId="1851967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Survey. Perinatal depression. 140 participants</w:t>
            </w:r>
          </w:p>
        </w:tc>
      </w:tr>
      <w:tr w:rsidR="007230E6" w:rsidRPr="000C4BC1" w14:paraId="756655FB" w14:textId="77777777" w:rsidTr="00DE2651">
        <w:trPr>
          <w:cantSplit/>
          <w:trHeight w:val="552"/>
        </w:trPr>
        <w:tc>
          <w:tcPr>
            <w:tcW w:w="2794" w:type="dxa"/>
            <w:hideMark/>
          </w:tcPr>
          <w:p w14:paraId="48090BFE" w14:textId="493C64C2"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Patient and provider knowledge of</w:t>
            </w:r>
            <w:r w:rsidR="001D134E">
              <w:rPr>
                <w:rFonts w:eastAsia="Times New Roman" w:cstheme="minorHAnsi"/>
                <w:color w:val="000000"/>
                <w:sz w:val="20"/>
                <w:szCs w:val="18"/>
                <w:lang w:eastAsia="en-GB"/>
              </w:rPr>
              <w:t>,</w:t>
            </w:r>
            <w:r w:rsidRPr="000C4BC1">
              <w:rPr>
                <w:rFonts w:eastAsia="Times New Roman" w:cstheme="minorHAnsi"/>
                <w:color w:val="000000"/>
                <w:sz w:val="20"/>
                <w:szCs w:val="18"/>
                <w:lang w:eastAsia="en-GB"/>
              </w:rPr>
              <w:t xml:space="preserve"> and attitudes toward</w:t>
            </w:r>
            <w:r w:rsidR="001D134E">
              <w:rPr>
                <w:rFonts w:eastAsia="Times New Roman" w:cstheme="minorHAnsi"/>
                <w:color w:val="000000"/>
                <w:sz w:val="20"/>
                <w:szCs w:val="18"/>
                <w:lang w:eastAsia="en-GB"/>
              </w:rPr>
              <w:t>,</w:t>
            </w:r>
            <w:r w:rsidRPr="000C4BC1">
              <w:rPr>
                <w:rFonts w:eastAsia="Times New Roman" w:cstheme="minorHAnsi"/>
                <w:color w:val="000000"/>
                <w:sz w:val="20"/>
                <w:szCs w:val="18"/>
                <w:lang w:eastAsia="en-GB"/>
              </w:rPr>
              <w:t xml:space="preserve"> medical conditions and medication during pregnancy</w:t>
            </w:r>
          </w:p>
        </w:tc>
        <w:tc>
          <w:tcPr>
            <w:tcW w:w="2163" w:type="dxa"/>
            <w:hideMark/>
          </w:tcPr>
          <w:p w14:paraId="1E1DFD58" w14:textId="09E46675"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Shadowen, Caroline et al</w:t>
            </w:r>
          </w:p>
        </w:tc>
        <w:tc>
          <w:tcPr>
            <w:tcW w:w="708" w:type="dxa"/>
            <w:hideMark/>
          </w:tcPr>
          <w:p w14:paraId="7F8CEC49" w14:textId="5427A4F1"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C51AC1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444507F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27504FE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Mixed attitudes</w:t>
            </w:r>
          </w:p>
        </w:tc>
        <w:tc>
          <w:tcPr>
            <w:tcW w:w="2471" w:type="dxa"/>
            <w:hideMark/>
          </w:tcPr>
          <w:p w14:paraId="4F150B7B" w14:textId="4A871B39"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Survey. Bipolar disorder. </w:t>
            </w:r>
            <w:r w:rsidR="00571657" w:rsidRPr="000C4BC1">
              <w:rPr>
                <w:rFonts w:eastAsia="Times New Roman" w:cstheme="minorHAnsi"/>
                <w:color w:val="000000"/>
                <w:sz w:val="20"/>
                <w:szCs w:val="18"/>
                <w:lang w:eastAsia="en-GB"/>
              </w:rPr>
              <w:t>Opioid</w:t>
            </w:r>
            <w:r w:rsidRPr="000C4BC1">
              <w:rPr>
                <w:rFonts w:eastAsia="Times New Roman" w:cstheme="minorHAnsi"/>
                <w:color w:val="000000"/>
                <w:sz w:val="20"/>
                <w:szCs w:val="18"/>
                <w:lang w:eastAsia="en-GB"/>
              </w:rPr>
              <w:t xml:space="preserve"> use disorder. 323 participants</w:t>
            </w:r>
          </w:p>
        </w:tc>
      </w:tr>
      <w:tr w:rsidR="007230E6" w:rsidRPr="000C4BC1" w14:paraId="48D111BE" w14:textId="77777777" w:rsidTr="00DE2651">
        <w:trPr>
          <w:cantSplit/>
          <w:trHeight w:val="1380"/>
        </w:trPr>
        <w:tc>
          <w:tcPr>
            <w:tcW w:w="2794" w:type="dxa"/>
            <w:hideMark/>
          </w:tcPr>
          <w:p w14:paraId="71FD786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Barriers and facilitators to implementing perinatal mental health care in health and social care settings: A systematic review.</w:t>
            </w:r>
          </w:p>
        </w:tc>
        <w:tc>
          <w:tcPr>
            <w:tcW w:w="2163" w:type="dxa"/>
            <w:hideMark/>
          </w:tcPr>
          <w:p w14:paraId="2400780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Webb et al</w:t>
            </w:r>
          </w:p>
        </w:tc>
        <w:tc>
          <w:tcPr>
            <w:tcW w:w="708" w:type="dxa"/>
            <w:hideMark/>
          </w:tcPr>
          <w:p w14:paraId="410AA84C" w14:textId="1A3B419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0E7451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(world)</w:t>
            </w:r>
          </w:p>
        </w:tc>
        <w:tc>
          <w:tcPr>
            <w:tcW w:w="1418" w:type="dxa"/>
            <w:hideMark/>
          </w:tcPr>
          <w:p w14:paraId="5351BF1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021CE9B8" w14:textId="3B932BB5" w:rsidR="006C6C87" w:rsidRPr="000C4BC1" w:rsidRDefault="006C6C87" w:rsidP="001D134E">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Increased understanding of condition; social network barrier</w:t>
            </w:r>
            <w:r w:rsidR="007F2194">
              <w:rPr>
                <w:rFonts w:eastAsia="Times New Roman" w:cstheme="minorHAnsi"/>
                <w:color w:val="000000"/>
                <w:sz w:val="20"/>
                <w:szCs w:val="18"/>
                <w:lang w:eastAsia="en-GB"/>
              </w:rPr>
              <w:t xml:space="preserve">/ </w:t>
            </w:r>
            <w:r w:rsidR="007F2194" w:rsidRPr="000C4BC1">
              <w:rPr>
                <w:rFonts w:eastAsia="Times New Roman" w:cstheme="minorHAnsi"/>
                <w:color w:val="000000"/>
                <w:sz w:val="20"/>
                <w:szCs w:val="18"/>
                <w:lang w:eastAsia="en-GB"/>
              </w:rPr>
              <w:t>enable</w:t>
            </w:r>
            <w:r w:rsidR="007F2194">
              <w:rPr>
                <w:rFonts w:eastAsia="Times New Roman" w:cstheme="minorHAnsi"/>
                <w:color w:val="000000"/>
                <w:sz w:val="20"/>
                <w:szCs w:val="18"/>
                <w:lang w:eastAsia="en-GB"/>
              </w:rPr>
              <w:t>r</w:t>
            </w:r>
            <w:r w:rsidRPr="000C4BC1">
              <w:rPr>
                <w:rFonts w:eastAsia="Times New Roman" w:cstheme="minorHAnsi"/>
                <w:color w:val="000000"/>
                <w:sz w:val="20"/>
                <w:szCs w:val="18"/>
                <w:lang w:eastAsia="en-GB"/>
              </w:rPr>
              <w:t xml:space="preserve">; practical barriers; interpersonal skills; varying knowledge; lack of resources; lack of referral options; interdisciplinary comms; no </w:t>
            </w:r>
            <w:r w:rsidR="00571657" w:rsidRPr="000C4BC1">
              <w:rPr>
                <w:rFonts w:eastAsia="Times New Roman" w:cstheme="minorHAnsi"/>
                <w:color w:val="000000"/>
                <w:sz w:val="20"/>
                <w:szCs w:val="18"/>
                <w:lang w:eastAsia="en-GB"/>
              </w:rPr>
              <w:t>interpreters</w:t>
            </w:r>
            <w:r w:rsidRPr="000C4BC1">
              <w:rPr>
                <w:rFonts w:eastAsia="Times New Roman" w:cstheme="minorHAnsi"/>
                <w:color w:val="000000"/>
                <w:sz w:val="20"/>
                <w:szCs w:val="18"/>
                <w:lang w:eastAsia="en-GB"/>
              </w:rPr>
              <w:t>; reluctance to take meds; screening tools</w:t>
            </w:r>
          </w:p>
        </w:tc>
        <w:tc>
          <w:tcPr>
            <w:tcW w:w="2471" w:type="dxa"/>
            <w:hideMark/>
          </w:tcPr>
          <w:p w14:paraId="2A3EDDD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Systematic review. </w:t>
            </w:r>
            <w:proofErr w:type="gramStart"/>
            <w:r w:rsidRPr="000C4BC1">
              <w:rPr>
                <w:rFonts w:eastAsia="Times New Roman" w:cstheme="minorHAnsi"/>
                <w:color w:val="000000"/>
                <w:sz w:val="20"/>
                <w:szCs w:val="18"/>
                <w:lang w:eastAsia="en-GB"/>
              </w:rPr>
              <w:t>Non specific</w:t>
            </w:r>
            <w:proofErr w:type="gramEnd"/>
            <w:r w:rsidRPr="000C4BC1">
              <w:rPr>
                <w:rFonts w:eastAsia="Times New Roman" w:cstheme="minorHAnsi"/>
                <w:color w:val="000000"/>
                <w:sz w:val="20"/>
                <w:szCs w:val="18"/>
                <w:lang w:eastAsia="en-GB"/>
              </w:rPr>
              <w:t xml:space="preserve"> MH</w:t>
            </w:r>
          </w:p>
        </w:tc>
      </w:tr>
      <w:tr w:rsidR="007230E6" w:rsidRPr="000C4BC1" w14:paraId="53D96567" w14:textId="77777777" w:rsidTr="00DE2651">
        <w:trPr>
          <w:cantSplit/>
          <w:trHeight w:val="828"/>
        </w:trPr>
        <w:tc>
          <w:tcPr>
            <w:tcW w:w="2794" w:type="dxa"/>
            <w:hideMark/>
          </w:tcPr>
          <w:p w14:paraId="17A27CF1" w14:textId="38754790" w:rsidR="006C6C87" w:rsidRPr="000C4BC1" w:rsidRDefault="006C6C87" w:rsidP="001D134E">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Mental disorder in pregnancy and early postpartum</w:t>
            </w:r>
          </w:p>
        </w:tc>
        <w:tc>
          <w:tcPr>
            <w:tcW w:w="2163" w:type="dxa"/>
            <w:hideMark/>
          </w:tcPr>
          <w:p w14:paraId="4F9FF80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Cantwell, R.</w:t>
            </w:r>
          </w:p>
        </w:tc>
        <w:tc>
          <w:tcPr>
            <w:tcW w:w="708" w:type="dxa"/>
            <w:hideMark/>
          </w:tcPr>
          <w:p w14:paraId="46F9F8A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7EC52B0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(Scotland, World)</w:t>
            </w:r>
          </w:p>
        </w:tc>
        <w:tc>
          <w:tcPr>
            <w:tcW w:w="1418" w:type="dxa"/>
            <w:hideMark/>
          </w:tcPr>
          <w:p w14:paraId="6D0FCDB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Women; Professionals</w:t>
            </w:r>
          </w:p>
        </w:tc>
        <w:tc>
          <w:tcPr>
            <w:tcW w:w="3118" w:type="dxa"/>
            <w:hideMark/>
          </w:tcPr>
          <w:p w14:paraId="12546F41" w14:textId="75B6EABE"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Impacts of mothers' MH on infant; reluctance to prescribe drugs; </w:t>
            </w:r>
            <w:r w:rsidR="00571657" w:rsidRPr="000C4BC1">
              <w:rPr>
                <w:rFonts w:eastAsia="Times New Roman" w:cstheme="minorHAnsi"/>
                <w:color w:val="000000"/>
                <w:sz w:val="20"/>
                <w:szCs w:val="18"/>
                <w:lang w:eastAsia="en-GB"/>
              </w:rPr>
              <w:t>interdisciplinary</w:t>
            </w:r>
            <w:r w:rsidRPr="000C4BC1">
              <w:rPr>
                <w:rFonts w:eastAsia="Times New Roman" w:cstheme="minorHAnsi"/>
                <w:color w:val="000000"/>
                <w:sz w:val="20"/>
                <w:szCs w:val="18"/>
                <w:lang w:eastAsia="en-GB"/>
              </w:rPr>
              <w:t xml:space="preserve"> communication</w:t>
            </w:r>
          </w:p>
        </w:tc>
        <w:tc>
          <w:tcPr>
            <w:tcW w:w="2471" w:type="dxa"/>
            <w:hideMark/>
          </w:tcPr>
          <w:p w14:paraId="4C3CCEE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Various MH</w:t>
            </w:r>
          </w:p>
        </w:tc>
      </w:tr>
      <w:tr w:rsidR="007230E6" w:rsidRPr="000C4BC1" w14:paraId="4517C05E" w14:textId="77777777" w:rsidTr="00DE2651">
        <w:trPr>
          <w:cantSplit/>
          <w:trHeight w:val="1656"/>
        </w:trPr>
        <w:tc>
          <w:tcPr>
            <w:tcW w:w="2794" w:type="dxa"/>
            <w:hideMark/>
          </w:tcPr>
          <w:p w14:paraId="56140E3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Experiences of stigma among individuals in recovery from opioid use disorder in a rural setting: A qualitative analysis</w:t>
            </w:r>
          </w:p>
        </w:tc>
        <w:tc>
          <w:tcPr>
            <w:tcW w:w="2163" w:type="dxa"/>
            <w:hideMark/>
          </w:tcPr>
          <w:p w14:paraId="5A71253F" w14:textId="2CE6E421"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Burgess, Amanda; Bauer, Emily; Gallagher, Shane; Karstens, Brianne; Lavoie, LeeAnna; Ahrens, Katherine; O'Connor, Alane</w:t>
            </w:r>
          </w:p>
        </w:tc>
        <w:tc>
          <w:tcPr>
            <w:tcW w:w="708" w:type="dxa"/>
            <w:hideMark/>
          </w:tcPr>
          <w:p w14:paraId="41AECB9C" w14:textId="055870AA"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69C604D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6CB3F4B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4EC0A13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Reluctance to prescribe meds; mixed attitudes; good motherhood doubted; disempowering; fear of losing custody; baby prioritised; PNMH taboo; social network barrier/ enabler; </w:t>
            </w:r>
          </w:p>
        </w:tc>
        <w:tc>
          <w:tcPr>
            <w:tcW w:w="2471" w:type="dxa"/>
            <w:hideMark/>
          </w:tcPr>
          <w:p w14:paraId="4EF5C1C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focus groups; Opioid Use Disorder. 58 participants</w:t>
            </w:r>
          </w:p>
        </w:tc>
      </w:tr>
      <w:tr w:rsidR="007230E6" w:rsidRPr="000C4BC1" w14:paraId="3F3F979D" w14:textId="77777777" w:rsidTr="00DE2651">
        <w:trPr>
          <w:cantSplit/>
          <w:trHeight w:val="552"/>
        </w:trPr>
        <w:tc>
          <w:tcPr>
            <w:tcW w:w="2794" w:type="dxa"/>
            <w:hideMark/>
          </w:tcPr>
          <w:p w14:paraId="3B3B9E2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Pushing beyond the silos: the obstetrician's role in perinatal depression care</w:t>
            </w:r>
          </w:p>
        </w:tc>
        <w:tc>
          <w:tcPr>
            <w:tcW w:w="2163" w:type="dxa"/>
            <w:hideMark/>
          </w:tcPr>
          <w:p w14:paraId="792F2D5C" w14:textId="30CA8C92"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Hoffman MC</w:t>
            </w:r>
          </w:p>
        </w:tc>
        <w:tc>
          <w:tcPr>
            <w:tcW w:w="708" w:type="dxa"/>
            <w:hideMark/>
          </w:tcPr>
          <w:p w14:paraId="21EC118B" w14:textId="657F9AE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2021 </w:t>
            </w:r>
          </w:p>
        </w:tc>
        <w:tc>
          <w:tcPr>
            <w:tcW w:w="1276" w:type="dxa"/>
            <w:hideMark/>
          </w:tcPr>
          <w:p w14:paraId="7869C35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0C786D4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Professionals</w:t>
            </w:r>
          </w:p>
        </w:tc>
        <w:tc>
          <w:tcPr>
            <w:tcW w:w="3118" w:type="dxa"/>
            <w:hideMark/>
          </w:tcPr>
          <w:p w14:paraId="0305E48A" w14:textId="7C3CB468"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Impact of mothers' MH on infant; screening tools; continuity of care; </w:t>
            </w:r>
            <w:r w:rsidR="009458F9" w:rsidRPr="000C4BC1">
              <w:rPr>
                <w:rFonts w:eastAsia="Times New Roman" w:cstheme="minorHAnsi"/>
                <w:color w:val="000000"/>
                <w:sz w:val="20"/>
                <w:szCs w:val="18"/>
                <w:lang w:eastAsia="en-GB"/>
              </w:rPr>
              <w:t>resource</w:t>
            </w:r>
            <w:r w:rsidRPr="000C4BC1">
              <w:rPr>
                <w:rFonts w:eastAsia="Times New Roman" w:cstheme="minorHAnsi"/>
                <w:color w:val="000000"/>
                <w:sz w:val="20"/>
                <w:szCs w:val="18"/>
                <w:lang w:eastAsia="en-GB"/>
              </w:rPr>
              <w:t xml:space="preserve"> shortages</w:t>
            </w:r>
          </w:p>
        </w:tc>
        <w:tc>
          <w:tcPr>
            <w:tcW w:w="2471" w:type="dxa"/>
            <w:hideMark/>
          </w:tcPr>
          <w:p w14:paraId="141D332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Perinatal depression</w:t>
            </w:r>
          </w:p>
        </w:tc>
      </w:tr>
      <w:tr w:rsidR="007230E6" w:rsidRPr="000C4BC1" w14:paraId="7B6125A0" w14:textId="77777777" w:rsidTr="00DE2651">
        <w:trPr>
          <w:cantSplit/>
          <w:trHeight w:val="1104"/>
        </w:trPr>
        <w:tc>
          <w:tcPr>
            <w:tcW w:w="2794" w:type="dxa"/>
            <w:hideMark/>
          </w:tcPr>
          <w:p w14:paraId="05A840F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Digital health needs of women with postpartum depression: Focus group study</w:t>
            </w:r>
          </w:p>
        </w:tc>
        <w:tc>
          <w:tcPr>
            <w:tcW w:w="2163" w:type="dxa"/>
            <w:hideMark/>
          </w:tcPr>
          <w:p w14:paraId="22D1494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Lackie et al</w:t>
            </w:r>
          </w:p>
        </w:tc>
        <w:tc>
          <w:tcPr>
            <w:tcW w:w="708" w:type="dxa"/>
            <w:hideMark/>
          </w:tcPr>
          <w:p w14:paraId="51F41050" w14:textId="731F76A1"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1B22B4C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Canada</w:t>
            </w:r>
          </w:p>
        </w:tc>
        <w:tc>
          <w:tcPr>
            <w:tcW w:w="1418" w:type="dxa"/>
            <w:hideMark/>
          </w:tcPr>
          <w:p w14:paraId="1D7D85A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 Partners</w:t>
            </w:r>
          </w:p>
        </w:tc>
        <w:tc>
          <w:tcPr>
            <w:tcW w:w="3118" w:type="dxa"/>
            <w:hideMark/>
          </w:tcPr>
          <w:p w14:paraId="737DA90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Increased knowledge; practical barriers; resource shortages; lack of knowledge; distress in a happy time; coping = good motherhood; disempowering; reluctance to take meds;</w:t>
            </w:r>
          </w:p>
        </w:tc>
        <w:tc>
          <w:tcPr>
            <w:tcW w:w="2471" w:type="dxa"/>
            <w:hideMark/>
          </w:tcPr>
          <w:p w14:paraId="36C9EBA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focus groups. Postpartum depression. 31 participants</w:t>
            </w:r>
          </w:p>
        </w:tc>
      </w:tr>
      <w:tr w:rsidR="007230E6" w:rsidRPr="000C4BC1" w14:paraId="3CBFC207" w14:textId="77777777" w:rsidTr="00DE2651">
        <w:trPr>
          <w:cantSplit/>
          <w:trHeight w:val="552"/>
        </w:trPr>
        <w:tc>
          <w:tcPr>
            <w:tcW w:w="2794" w:type="dxa"/>
            <w:hideMark/>
          </w:tcPr>
          <w:p w14:paraId="58ED566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Expanding virtual postpartum mental health care for Latina women: A participatory research and policy agenda</w:t>
            </w:r>
          </w:p>
        </w:tc>
        <w:tc>
          <w:tcPr>
            <w:tcW w:w="2163" w:type="dxa"/>
            <w:hideMark/>
          </w:tcPr>
          <w:p w14:paraId="24194B4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Gonzalez et al</w:t>
            </w:r>
          </w:p>
        </w:tc>
        <w:tc>
          <w:tcPr>
            <w:tcW w:w="708" w:type="dxa"/>
            <w:hideMark/>
          </w:tcPr>
          <w:p w14:paraId="79696E5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CBA8BA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B8D026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(Latina); Professionals</w:t>
            </w:r>
          </w:p>
        </w:tc>
        <w:tc>
          <w:tcPr>
            <w:tcW w:w="3118" w:type="dxa"/>
            <w:hideMark/>
          </w:tcPr>
          <w:p w14:paraId="6BA1F6B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Intersectionality of stigma; no interpreters; practical barriers; </w:t>
            </w:r>
          </w:p>
        </w:tc>
        <w:tc>
          <w:tcPr>
            <w:tcW w:w="2471" w:type="dxa"/>
            <w:hideMark/>
          </w:tcPr>
          <w:p w14:paraId="3F83C23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commentary. Focus on PPD</w:t>
            </w:r>
          </w:p>
        </w:tc>
      </w:tr>
      <w:tr w:rsidR="007230E6" w:rsidRPr="000C4BC1" w14:paraId="6E3C1CAD" w14:textId="77777777" w:rsidTr="00DE2651">
        <w:trPr>
          <w:cantSplit/>
          <w:trHeight w:val="1656"/>
        </w:trPr>
        <w:tc>
          <w:tcPr>
            <w:tcW w:w="2794" w:type="dxa"/>
            <w:hideMark/>
          </w:tcPr>
          <w:p w14:paraId="238369E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Difficult binds: A systematic review of facilitators and barriers to treatment among mothers with substance use disorders</w:t>
            </w:r>
          </w:p>
        </w:tc>
        <w:tc>
          <w:tcPr>
            <w:tcW w:w="2163" w:type="dxa"/>
            <w:hideMark/>
          </w:tcPr>
          <w:p w14:paraId="038270DA" w14:textId="3FE1EBBF"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Barnett, Erin R.; Knight, Erin; Herman, Rachel J.; Amarakaran, Kieshan; Jankowski, Mary Kay</w:t>
            </w:r>
          </w:p>
        </w:tc>
        <w:tc>
          <w:tcPr>
            <w:tcW w:w="708" w:type="dxa"/>
            <w:hideMark/>
          </w:tcPr>
          <w:p w14:paraId="3E301BEF" w14:textId="591DE2DD"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6AC774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 Canada</w:t>
            </w:r>
          </w:p>
        </w:tc>
        <w:tc>
          <w:tcPr>
            <w:tcW w:w="1418" w:type="dxa"/>
            <w:hideMark/>
          </w:tcPr>
          <w:p w14:paraId="3168449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 Partners</w:t>
            </w:r>
          </w:p>
        </w:tc>
        <w:tc>
          <w:tcPr>
            <w:tcW w:w="3118" w:type="dxa"/>
            <w:hideMark/>
          </w:tcPr>
          <w:p w14:paraId="081B58D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Good motherhood doubted; baby as motivator; identities; interpersonal skills; personal network barrier/ enabler; parenting training; fear of losing custody; intersectionality of stigma; mixed attitudes (HCPs); partner barrier; cultural expectations; reluctance to take meds; practical barriers; coping = good motherhood; disempowering</w:t>
            </w:r>
          </w:p>
        </w:tc>
        <w:tc>
          <w:tcPr>
            <w:tcW w:w="2471" w:type="dxa"/>
            <w:hideMark/>
          </w:tcPr>
          <w:p w14:paraId="1C2C656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Systematic review. Substance Use Disorder</w:t>
            </w:r>
          </w:p>
        </w:tc>
      </w:tr>
      <w:tr w:rsidR="007230E6" w:rsidRPr="000C4BC1" w14:paraId="57ECA0A0" w14:textId="77777777" w:rsidTr="00DE2651">
        <w:trPr>
          <w:cantSplit/>
          <w:trHeight w:val="1104"/>
        </w:trPr>
        <w:tc>
          <w:tcPr>
            <w:tcW w:w="2794" w:type="dxa"/>
            <w:hideMark/>
          </w:tcPr>
          <w:p w14:paraId="1325126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You withhold what you are feeling so you can have a family': Latinas' perceptions on community values and postpartum depression</w:t>
            </w:r>
          </w:p>
        </w:tc>
        <w:tc>
          <w:tcPr>
            <w:tcW w:w="2163" w:type="dxa"/>
            <w:hideMark/>
          </w:tcPr>
          <w:p w14:paraId="103F050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Sampson et al</w:t>
            </w:r>
          </w:p>
        </w:tc>
        <w:tc>
          <w:tcPr>
            <w:tcW w:w="708" w:type="dxa"/>
            <w:hideMark/>
          </w:tcPr>
          <w:p w14:paraId="5CB1C08D" w14:textId="6A952860"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A34D29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477FBDE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(Latina); Partners</w:t>
            </w:r>
          </w:p>
        </w:tc>
        <w:tc>
          <w:tcPr>
            <w:tcW w:w="3118" w:type="dxa"/>
            <w:hideMark/>
          </w:tcPr>
          <w:p w14:paraId="0AA41E1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Baby as motivator; stigma by association; social network barrier/ enabler; coping= good motherhood; cultural expectations; lack of knowledge (partners); good motherhood doubted;</w:t>
            </w:r>
          </w:p>
        </w:tc>
        <w:tc>
          <w:tcPr>
            <w:tcW w:w="2471" w:type="dxa"/>
            <w:hideMark/>
          </w:tcPr>
          <w:p w14:paraId="5523C29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focus groups. Postpartum depression. 133 participants</w:t>
            </w:r>
          </w:p>
        </w:tc>
      </w:tr>
      <w:tr w:rsidR="007230E6" w:rsidRPr="000C4BC1" w14:paraId="01448F15" w14:textId="77777777" w:rsidTr="00DE2651">
        <w:trPr>
          <w:cantSplit/>
          <w:trHeight w:val="1656"/>
        </w:trPr>
        <w:tc>
          <w:tcPr>
            <w:tcW w:w="2794" w:type="dxa"/>
            <w:hideMark/>
          </w:tcPr>
          <w:p w14:paraId="2BDAF37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 Wanted to Be There as a Father, but I Couldn't": A Qualitative Study of Fathers' Experiences of Postpartum Depression and Their Help-Seeking Behavior.</w:t>
            </w:r>
          </w:p>
        </w:tc>
        <w:tc>
          <w:tcPr>
            <w:tcW w:w="2163" w:type="dxa"/>
            <w:hideMark/>
          </w:tcPr>
          <w:p w14:paraId="09B9FD5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Pedersen et al</w:t>
            </w:r>
          </w:p>
        </w:tc>
        <w:tc>
          <w:tcPr>
            <w:tcW w:w="708" w:type="dxa"/>
            <w:hideMark/>
          </w:tcPr>
          <w:p w14:paraId="3F378F93" w14:textId="773AE0E2"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18BC60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Denmark</w:t>
            </w:r>
          </w:p>
        </w:tc>
        <w:tc>
          <w:tcPr>
            <w:tcW w:w="1418" w:type="dxa"/>
            <w:hideMark/>
          </w:tcPr>
          <w:p w14:paraId="7A37F8C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Partners (Women; Professionals)</w:t>
            </w:r>
          </w:p>
        </w:tc>
        <w:tc>
          <w:tcPr>
            <w:tcW w:w="3118" w:type="dxa"/>
            <w:hideMark/>
          </w:tcPr>
          <w:p w14:paraId="504F6054" w14:textId="0F206B7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Helplessness; fear of diminishing masc</w:t>
            </w:r>
            <w:r w:rsidR="001D134E">
              <w:rPr>
                <w:rFonts w:eastAsia="Times New Roman" w:cstheme="minorHAnsi"/>
                <w:color w:val="000000"/>
                <w:sz w:val="20"/>
                <w:szCs w:val="18"/>
                <w:lang w:eastAsia="en-GB"/>
              </w:rPr>
              <w:t>ulinity</w:t>
            </w:r>
            <w:r w:rsidRPr="000C4BC1">
              <w:rPr>
                <w:rFonts w:eastAsia="Times New Roman" w:cstheme="minorHAnsi"/>
                <w:color w:val="000000"/>
                <w:sz w:val="20"/>
                <w:szCs w:val="18"/>
                <w:lang w:eastAsia="en-GB"/>
              </w:rPr>
              <w:t xml:space="preserve"> or fatherhood; symptoms </w:t>
            </w:r>
            <w:r w:rsidR="009458F9" w:rsidRPr="000C4BC1">
              <w:rPr>
                <w:rFonts w:eastAsia="Times New Roman" w:cstheme="minorHAnsi"/>
                <w:color w:val="000000"/>
                <w:sz w:val="20"/>
                <w:szCs w:val="18"/>
                <w:lang w:eastAsia="en-GB"/>
              </w:rPr>
              <w:t>misattributed</w:t>
            </w:r>
            <w:r w:rsidRPr="000C4BC1">
              <w:rPr>
                <w:rFonts w:eastAsia="Times New Roman" w:cstheme="minorHAnsi"/>
                <w:color w:val="000000"/>
                <w:sz w:val="20"/>
                <w:szCs w:val="18"/>
                <w:lang w:eastAsia="en-GB"/>
              </w:rPr>
              <w:t>; PNMH taboo (HCPs); distress in a happy time; mother and baby prioritised; role is to stay strong; identities; baby as motivator; invisible parent; mother and baby prioritised; fear of losing custody; tick box exercise;</w:t>
            </w:r>
          </w:p>
        </w:tc>
        <w:tc>
          <w:tcPr>
            <w:tcW w:w="2471" w:type="dxa"/>
            <w:hideMark/>
          </w:tcPr>
          <w:p w14:paraId="102F4A5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interviews. Postpartum depression in male partners. 8 participants</w:t>
            </w:r>
          </w:p>
        </w:tc>
      </w:tr>
      <w:tr w:rsidR="007230E6" w:rsidRPr="000C4BC1" w14:paraId="3885AFC3" w14:textId="77777777" w:rsidTr="00DE2651">
        <w:trPr>
          <w:cantSplit/>
          <w:trHeight w:val="1656"/>
        </w:trPr>
        <w:tc>
          <w:tcPr>
            <w:tcW w:w="2794" w:type="dxa"/>
            <w:hideMark/>
          </w:tcPr>
          <w:p w14:paraId="3E31BC1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Exploring women's experiences of identifying, </w:t>
            </w:r>
            <w:proofErr w:type="gramStart"/>
            <w:r w:rsidRPr="000C4BC1">
              <w:rPr>
                <w:rFonts w:eastAsia="Times New Roman" w:cstheme="minorHAnsi"/>
                <w:color w:val="000000"/>
                <w:sz w:val="20"/>
                <w:szCs w:val="18"/>
                <w:lang w:eastAsia="en-GB"/>
              </w:rPr>
              <w:t>negotiating</w:t>
            </w:r>
            <w:proofErr w:type="gramEnd"/>
            <w:r w:rsidRPr="000C4BC1">
              <w:rPr>
                <w:rFonts w:eastAsia="Times New Roman" w:cstheme="minorHAnsi"/>
                <w:color w:val="000000"/>
                <w:sz w:val="20"/>
                <w:szCs w:val="18"/>
                <w:lang w:eastAsia="en-GB"/>
              </w:rPr>
              <w:t xml:space="preserve"> and managing perinatal anxiety: a qualitative study</w:t>
            </w:r>
          </w:p>
        </w:tc>
        <w:tc>
          <w:tcPr>
            <w:tcW w:w="2163" w:type="dxa"/>
            <w:hideMark/>
          </w:tcPr>
          <w:p w14:paraId="1508D529" w14:textId="77777777" w:rsidR="006C6C87" w:rsidRPr="000C4BC1" w:rsidRDefault="006C6C87" w:rsidP="006C6C87">
            <w:pPr>
              <w:rPr>
                <w:rFonts w:eastAsia="Times New Roman" w:cstheme="minorHAnsi"/>
                <w:color w:val="000000"/>
                <w:sz w:val="20"/>
                <w:szCs w:val="18"/>
                <w:lang w:eastAsia="en-GB"/>
              </w:rPr>
            </w:pPr>
            <w:proofErr w:type="gramStart"/>
            <w:r w:rsidRPr="000C4BC1">
              <w:rPr>
                <w:rFonts w:eastAsia="Times New Roman" w:cstheme="minorHAnsi"/>
                <w:color w:val="000000"/>
                <w:sz w:val="20"/>
                <w:szCs w:val="18"/>
                <w:lang w:eastAsia="en-GB"/>
              </w:rPr>
              <w:t>Oh</w:t>
            </w:r>
            <w:proofErr w:type="gramEnd"/>
            <w:r w:rsidRPr="000C4BC1">
              <w:rPr>
                <w:rFonts w:eastAsia="Times New Roman" w:cstheme="minorHAnsi"/>
                <w:color w:val="000000"/>
                <w:sz w:val="20"/>
                <w:szCs w:val="18"/>
                <w:lang w:eastAsia="en-GB"/>
              </w:rPr>
              <w:t xml:space="preserve"> et al</w:t>
            </w:r>
          </w:p>
        </w:tc>
        <w:tc>
          <w:tcPr>
            <w:tcW w:w="708" w:type="dxa"/>
            <w:hideMark/>
          </w:tcPr>
          <w:p w14:paraId="0EE643F0" w14:textId="4B37C7C0"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32C910F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669C0E0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0BD3BF0D" w14:textId="5FD6EEE4" w:rsidR="006C6C87" w:rsidRPr="000C4BC1" w:rsidRDefault="009458F9"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Feelings</w:t>
            </w:r>
            <w:r w:rsidR="006C6C87" w:rsidRPr="000C4BC1">
              <w:rPr>
                <w:rFonts w:eastAsia="Times New Roman" w:cstheme="minorHAnsi"/>
                <w:color w:val="000000"/>
                <w:sz w:val="20"/>
                <w:szCs w:val="18"/>
                <w:lang w:eastAsia="en-GB"/>
              </w:rPr>
              <w:t xml:space="preserve"> dismissed; different manifestations of stigma; good motherhood doubted; </w:t>
            </w:r>
            <w:r w:rsidRPr="000C4BC1">
              <w:rPr>
                <w:rFonts w:eastAsia="Times New Roman" w:cstheme="minorHAnsi"/>
                <w:color w:val="000000"/>
                <w:sz w:val="20"/>
                <w:szCs w:val="18"/>
                <w:lang w:eastAsia="en-GB"/>
              </w:rPr>
              <w:t>post-natal</w:t>
            </w:r>
            <w:r w:rsidR="006C6C87" w:rsidRPr="000C4BC1">
              <w:rPr>
                <w:rFonts w:eastAsia="Times New Roman" w:cstheme="minorHAnsi"/>
                <w:color w:val="000000"/>
                <w:sz w:val="20"/>
                <w:szCs w:val="18"/>
                <w:lang w:eastAsia="en-GB"/>
              </w:rPr>
              <w:t xml:space="preserve"> depression </w:t>
            </w:r>
            <w:r w:rsidRPr="000C4BC1">
              <w:rPr>
                <w:rFonts w:eastAsia="Times New Roman" w:cstheme="minorHAnsi"/>
                <w:color w:val="000000"/>
                <w:sz w:val="20"/>
                <w:szCs w:val="18"/>
                <w:lang w:eastAsia="en-GB"/>
              </w:rPr>
              <w:t>pedestalled</w:t>
            </w:r>
            <w:r w:rsidR="006C6C87" w:rsidRPr="000C4BC1">
              <w:rPr>
                <w:rFonts w:eastAsia="Times New Roman" w:cstheme="minorHAnsi"/>
                <w:color w:val="000000"/>
                <w:sz w:val="20"/>
                <w:szCs w:val="18"/>
                <w:lang w:eastAsia="en-GB"/>
              </w:rPr>
              <w:t>; interpersonal skills (HCPs); baby as motivator; identities; peer support; social network barrier/ enabler; practical barriers; lack of continuity of care</w:t>
            </w:r>
          </w:p>
        </w:tc>
        <w:tc>
          <w:tcPr>
            <w:tcW w:w="2471" w:type="dxa"/>
            <w:hideMark/>
          </w:tcPr>
          <w:p w14:paraId="5554FD4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Perinatal anxiety. 17 participants</w:t>
            </w:r>
          </w:p>
        </w:tc>
      </w:tr>
      <w:tr w:rsidR="007230E6" w:rsidRPr="000C4BC1" w14:paraId="7F6D695B" w14:textId="77777777" w:rsidTr="00DE2651">
        <w:trPr>
          <w:cantSplit/>
          <w:trHeight w:val="780"/>
        </w:trPr>
        <w:tc>
          <w:tcPr>
            <w:tcW w:w="2794" w:type="dxa"/>
            <w:hideMark/>
          </w:tcPr>
          <w:p w14:paraId="7BB4A84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Factors Related to Seeking Help for Postpartum Depression: A Secondary Analysis of New York City PRAMS Data</w:t>
            </w:r>
          </w:p>
        </w:tc>
        <w:tc>
          <w:tcPr>
            <w:tcW w:w="2163" w:type="dxa"/>
            <w:hideMark/>
          </w:tcPr>
          <w:p w14:paraId="5CA9715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Manso Cordoba et al</w:t>
            </w:r>
          </w:p>
        </w:tc>
        <w:tc>
          <w:tcPr>
            <w:tcW w:w="708" w:type="dxa"/>
            <w:hideMark/>
          </w:tcPr>
          <w:p w14:paraId="6B6E92BD" w14:textId="5681655A"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0C003EF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007C6F9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40D0950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Cultural expectations</w:t>
            </w:r>
          </w:p>
        </w:tc>
        <w:tc>
          <w:tcPr>
            <w:tcW w:w="2471" w:type="dxa"/>
            <w:hideMark/>
          </w:tcPr>
          <w:p w14:paraId="1CF1B304" w14:textId="7979F38D" w:rsidR="006C6C87" w:rsidRPr="000C4BC1" w:rsidRDefault="009458F9"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Quantitative</w:t>
            </w:r>
            <w:r w:rsidR="006C6C87" w:rsidRPr="000C4BC1">
              <w:rPr>
                <w:rFonts w:eastAsia="Times New Roman" w:cstheme="minorHAnsi"/>
                <w:color w:val="000000"/>
                <w:sz w:val="20"/>
                <w:szCs w:val="18"/>
                <w:lang w:eastAsia="en-GB"/>
              </w:rPr>
              <w:t xml:space="preserve"> (618 women</w:t>
            </w:r>
            <w:proofErr w:type="gramStart"/>
            <w:r w:rsidR="006C6C87" w:rsidRPr="000C4BC1">
              <w:rPr>
                <w:rFonts w:eastAsia="Times New Roman" w:cstheme="minorHAnsi"/>
                <w:color w:val="000000"/>
                <w:sz w:val="20"/>
                <w:szCs w:val="18"/>
                <w:lang w:eastAsia="en-GB"/>
              </w:rPr>
              <w:t>) .</w:t>
            </w:r>
            <w:proofErr w:type="gramEnd"/>
            <w:r w:rsidR="006C6C87" w:rsidRPr="000C4BC1">
              <w:rPr>
                <w:rFonts w:eastAsia="Times New Roman" w:cstheme="minorHAnsi"/>
                <w:color w:val="000000"/>
                <w:sz w:val="20"/>
                <w:szCs w:val="18"/>
                <w:lang w:eastAsia="en-GB"/>
              </w:rPr>
              <w:t xml:space="preserve"> Postpartum depression</w:t>
            </w:r>
          </w:p>
        </w:tc>
      </w:tr>
      <w:tr w:rsidR="007230E6" w:rsidRPr="000C4BC1" w14:paraId="0826F728" w14:textId="77777777" w:rsidTr="00DE2651">
        <w:trPr>
          <w:cantSplit/>
          <w:trHeight w:val="1104"/>
        </w:trPr>
        <w:tc>
          <w:tcPr>
            <w:tcW w:w="2794" w:type="dxa"/>
            <w:hideMark/>
          </w:tcPr>
          <w:p w14:paraId="236FBE2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The Utilization of Cultural Movements to Overcome Stigma in Narrative of Postnatal Depression</w:t>
            </w:r>
          </w:p>
        </w:tc>
        <w:tc>
          <w:tcPr>
            <w:tcW w:w="2163" w:type="dxa"/>
            <w:hideMark/>
          </w:tcPr>
          <w:p w14:paraId="10DE757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Elliott et al</w:t>
            </w:r>
          </w:p>
        </w:tc>
        <w:tc>
          <w:tcPr>
            <w:tcW w:w="708" w:type="dxa"/>
            <w:hideMark/>
          </w:tcPr>
          <w:p w14:paraId="414D693D" w14:textId="0FEF84B9"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51CB318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(World)</w:t>
            </w:r>
          </w:p>
        </w:tc>
        <w:tc>
          <w:tcPr>
            <w:tcW w:w="1418" w:type="dxa"/>
            <w:hideMark/>
          </w:tcPr>
          <w:p w14:paraId="7B382F9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358646AA" w14:textId="2C99CDAE" w:rsidR="006C6C87" w:rsidRPr="000C4BC1" w:rsidRDefault="009458F9"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Distress</w:t>
            </w:r>
            <w:r w:rsidR="006C6C87" w:rsidRPr="000C4BC1">
              <w:rPr>
                <w:rFonts w:eastAsia="Times New Roman" w:cstheme="minorHAnsi"/>
                <w:color w:val="000000"/>
                <w:sz w:val="20"/>
                <w:szCs w:val="18"/>
                <w:lang w:eastAsia="en-GB"/>
              </w:rPr>
              <w:t xml:space="preserve"> in a happy time; labelling; varying knowledge (HCPs); good motherhood doubted; disempowering; identities; mixed attitudes (HCPs); coping=good motherhood</w:t>
            </w:r>
          </w:p>
        </w:tc>
        <w:tc>
          <w:tcPr>
            <w:tcW w:w="2471" w:type="dxa"/>
            <w:hideMark/>
          </w:tcPr>
          <w:p w14:paraId="7B51B20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Narrative literature analysis. Postnatal depression</w:t>
            </w:r>
          </w:p>
        </w:tc>
      </w:tr>
      <w:tr w:rsidR="007230E6" w:rsidRPr="000C4BC1" w14:paraId="78D8EB57" w14:textId="77777777" w:rsidTr="00DE2651">
        <w:trPr>
          <w:cantSplit/>
          <w:trHeight w:val="828"/>
        </w:trPr>
        <w:tc>
          <w:tcPr>
            <w:tcW w:w="2794" w:type="dxa"/>
            <w:hideMark/>
          </w:tcPr>
          <w:p w14:paraId="59E479E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Predicting Perinatal Low Mood and Depression for BAME Women - The Role of Treatment, Perceived Public, and Internalised Stigma</w:t>
            </w:r>
          </w:p>
        </w:tc>
        <w:tc>
          <w:tcPr>
            <w:tcW w:w="2163" w:type="dxa"/>
            <w:hideMark/>
          </w:tcPr>
          <w:p w14:paraId="2D25212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Amoah</w:t>
            </w:r>
          </w:p>
        </w:tc>
        <w:tc>
          <w:tcPr>
            <w:tcW w:w="708" w:type="dxa"/>
            <w:hideMark/>
          </w:tcPr>
          <w:p w14:paraId="0475C2A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34B8CF8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30FDCEC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(BAME)</w:t>
            </w:r>
          </w:p>
        </w:tc>
        <w:tc>
          <w:tcPr>
            <w:tcW w:w="3118" w:type="dxa"/>
            <w:hideMark/>
          </w:tcPr>
          <w:p w14:paraId="13F34BC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Intersectionality of stigma, different manifestations of stigma</w:t>
            </w:r>
          </w:p>
        </w:tc>
        <w:tc>
          <w:tcPr>
            <w:tcW w:w="2471" w:type="dxa"/>
            <w:hideMark/>
          </w:tcPr>
          <w:p w14:paraId="77AE6801" w14:textId="1A0CEE3F"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Quantitative. </w:t>
            </w:r>
            <w:r w:rsidR="009458F9" w:rsidRPr="000C4BC1">
              <w:rPr>
                <w:rFonts w:eastAsia="Times New Roman" w:cstheme="minorHAnsi"/>
                <w:color w:val="000000"/>
                <w:sz w:val="20"/>
                <w:szCs w:val="18"/>
                <w:lang w:eastAsia="en-GB"/>
              </w:rPr>
              <w:t>Perinatal</w:t>
            </w:r>
            <w:r w:rsidRPr="000C4BC1">
              <w:rPr>
                <w:rFonts w:eastAsia="Times New Roman" w:cstheme="minorHAnsi"/>
                <w:color w:val="000000"/>
                <w:sz w:val="20"/>
                <w:szCs w:val="18"/>
                <w:lang w:eastAsia="en-GB"/>
              </w:rPr>
              <w:t xml:space="preserve"> depression. 123 participants</w:t>
            </w:r>
          </w:p>
        </w:tc>
      </w:tr>
      <w:tr w:rsidR="007230E6" w:rsidRPr="000C4BC1" w14:paraId="5AA64C76" w14:textId="77777777" w:rsidTr="00DE2651">
        <w:trPr>
          <w:cantSplit/>
          <w:trHeight w:val="1932"/>
        </w:trPr>
        <w:tc>
          <w:tcPr>
            <w:tcW w:w="2794" w:type="dxa"/>
            <w:hideMark/>
          </w:tcPr>
          <w:p w14:paraId="34C967E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LGBTQ2S+ childbearing individuals and perinatal mental health: A systematic review</w:t>
            </w:r>
          </w:p>
        </w:tc>
        <w:tc>
          <w:tcPr>
            <w:tcW w:w="2163" w:type="dxa"/>
            <w:hideMark/>
          </w:tcPr>
          <w:p w14:paraId="2DA4208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Abirami </w:t>
            </w:r>
            <w:proofErr w:type="gramStart"/>
            <w:r w:rsidRPr="000C4BC1">
              <w:rPr>
                <w:rFonts w:eastAsia="Times New Roman" w:cstheme="minorHAnsi"/>
                <w:color w:val="000000"/>
                <w:sz w:val="20"/>
                <w:szCs w:val="18"/>
                <w:lang w:eastAsia="en-GB"/>
              </w:rPr>
              <w:t>Kirubarajan,Lucy</w:t>
            </w:r>
            <w:proofErr w:type="gramEnd"/>
            <w:r w:rsidRPr="000C4BC1">
              <w:rPr>
                <w:rFonts w:eastAsia="Times New Roman" w:cstheme="minorHAnsi"/>
                <w:color w:val="000000"/>
                <w:sz w:val="20"/>
                <w:szCs w:val="18"/>
                <w:lang w:eastAsia="en-GB"/>
              </w:rPr>
              <w:t xml:space="preserve"> C. Barker,Shannon Leung,Lori E. Ross,Juveria Zaheer,Bomi Park,Alex Abramovich,Mark H. Yudin,June Sing Hong Lam</w:t>
            </w:r>
          </w:p>
        </w:tc>
        <w:tc>
          <w:tcPr>
            <w:tcW w:w="708" w:type="dxa"/>
            <w:hideMark/>
          </w:tcPr>
          <w:p w14:paraId="0C7F939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154DA71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Canada (World)</w:t>
            </w:r>
          </w:p>
        </w:tc>
        <w:tc>
          <w:tcPr>
            <w:tcW w:w="1418" w:type="dxa"/>
            <w:hideMark/>
          </w:tcPr>
          <w:p w14:paraId="5F10607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Childbearing individuals (LGBTQ2S+)</w:t>
            </w:r>
          </w:p>
        </w:tc>
        <w:tc>
          <w:tcPr>
            <w:tcW w:w="3118" w:type="dxa"/>
            <w:hideMark/>
          </w:tcPr>
          <w:p w14:paraId="1251B523" w14:textId="35ACF51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Distress in a happy time, intersectionality of stigma; PND </w:t>
            </w:r>
            <w:r w:rsidR="009458F9" w:rsidRPr="000C4BC1">
              <w:rPr>
                <w:rFonts w:eastAsia="Times New Roman" w:cstheme="minorHAnsi"/>
                <w:color w:val="000000"/>
                <w:sz w:val="20"/>
                <w:szCs w:val="18"/>
                <w:lang w:eastAsia="en-GB"/>
              </w:rPr>
              <w:t>pedestalled</w:t>
            </w:r>
            <w:r w:rsidRPr="000C4BC1">
              <w:rPr>
                <w:rFonts w:eastAsia="Times New Roman" w:cstheme="minorHAnsi"/>
                <w:color w:val="000000"/>
                <w:sz w:val="20"/>
                <w:szCs w:val="18"/>
                <w:lang w:eastAsia="en-GB"/>
              </w:rPr>
              <w:t xml:space="preserve">; cultural preferences </w:t>
            </w:r>
            <w:r w:rsidR="009458F9" w:rsidRPr="000C4BC1">
              <w:rPr>
                <w:rFonts w:eastAsia="Times New Roman" w:cstheme="minorHAnsi"/>
                <w:color w:val="000000"/>
                <w:sz w:val="20"/>
                <w:szCs w:val="18"/>
                <w:lang w:eastAsia="en-GB"/>
              </w:rPr>
              <w:t>disregarded</w:t>
            </w:r>
            <w:r w:rsidRPr="000C4BC1">
              <w:rPr>
                <w:rFonts w:eastAsia="Times New Roman" w:cstheme="minorHAnsi"/>
                <w:color w:val="000000"/>
                <w:sz w:val="20"/>
                <w:szCs w:val="18"/>
                <w:lang w:eastAsia="en-GB"/>
              </w:rPr>
              <w:t>, different manifestations of stigma, cultural considerations, peer support, cultural expectations, labelling, fear of losing custody, practical barriers, coping = good motherhood, reluctance to take meds, dismissed, varying knowledge (HCPs)</w:t>
            </w:r>
          </w:p>
        </w:tc>
        <w:tc>
          <w:tcPr>
            <w:tcW w:w="2471" w:type="dxa"/>
            <w:hideMark/>
          </w:tcPr>
          <w:p w14:paraId="639EB58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Systematic review. General MH</w:t>
            </w:r>
          </w:p>
        </w:tc>
      </w:tr>
      <w:tr w:rsidR="007230E6" w:rsidRPr="000C4BC1" w14:paraId="6579AE56" w14:textId="77777777" w:rsidTr="00DE2651">
        <w:trPr>
          <w:cantSplit/>
          <w:trHeight w:val="1104"/>
        </w:trPr>
        <w:tc>
          <w:tcPr>
            <w:tcW w:w="2794" w:type="dxa"/>
            <w:hideMark/>
          </w:tcPr>
          <w:p w14:paraId="38D03DF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Peer Support in Perinatal Mental Health: Review of Evidence and Provision in Scotland (Internship Project Report)</w:t>
            </w:r>
          </w:p>
        </w:tc>
        <w:tc>
          <w:tcPr>
            <w:tcW w:w="2163" w:type="dxa"/>
            <w:hideMark/>
          </w:tcPr>
          <w:p w14:paraId="27E5B9D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Jessica Moran</w:t>
            </w:r>
          </w:p>
        </w:tc>
        <w:tc>
          <w:tcPr>
            <w:tcW w:w="708" w:type="dxa"/>
            <w:hideMark/>
          </w:tcPr>
          <w:p w14:paraId="3317652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238FEF7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World (Scotland)</w:t>
            </w:r>
          </w:p>
        </w:tc>
        <w:tc>
          <w:tcPr>
            <w:tcW w:w="1418" w:type="dxa"/>
            <w:hideMark/>
          </w:tcPr>
          <w:p w14:paraId="63E29CD1" w14:textId="537D77CB"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r w:rsidR="0062001C">
              <w:rPr>
                <w:rFonts w:eastAsia="Times New Roman" w:cstheme="minorHAnsi"/>
                <w:color w:val="000000"/>
                <w:sz w:val="20"/>
                <w:szCs w:val="18"/>
                <w:lang w:eastAsia="en-GB"/>
              </w:rPr>
              <w:t>;</w:t>
            </w:r>
            <w:r w:rsidRPr="000C4BC1">
              <w:rPr>
                <w:rFonts w:eastAsia="Times New Roman" w:cstheme="minorHAnsi"/>
                <w:color w:val="000000"/>
                <w:sz w:val="20"/>
                <w:szCs w:val="18"/>
                <w:lang w:eastAsia="en-GB"/>
              </w:rPr>
              <w:t xml:space="preserve"> professionals</w:t>
            </w:r>
          </w:p>
        </w:tc>
        <w:tc>
          <w:tcPr>
            <w:tcW w:w="3118" w:type="dxa"/>
            <w:hideMark/>
          </w:tcPr>
          <w:p w14:paraId="07A6F00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Peer support, cultural expectations, stigma by association, practical barriers, interpersonal skills, varying knowledge, good motherhood doubted, cultural differences, personal network barrier/ enabler, </w:t>
            </w:r>
          </w:p>
        </w:tc>
        <w:tc>
          <w:tcPr>
            <w:tcW w:w="2471" w:type="dxa"/>
            <w:hideMark/>
          </w:tcPr>
          <w:p w14:paraId="2A53A1F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Evidence review. General MH</w:t>
            </w:r>
          </w:p>
        </w:tc>
      </w:tr>
      <w:tr w:rsidR="007230E6" w:rsidRPr="000C4BC1" w14:paraId="343D7C38" w14:textId="77777777" w:rsidTr="00DE2651">
        <w:trPr>
          <w:cantSplit/>
          <w:trHeight w:val="1656"/>
        </w:trPr>
        <w:tc>
          <w:tcPr>
            <w:tcW w:w="2794" w:type="dxa"/>
            <w:hideMark/>
          </w:tcPr>
          <w:p w14:paraId="08221421" w14:textId="65E53B2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 xml:space="preserve">Stigma in relation to families living with </w:t>
            </w:r>
            <w:r w:rsidR="007230E6" w:rsidRPr="000C4BC1">
              <w:rPr>
                <w:rFonts w:eastAsia="Times New Roman" w:cstheme="minorHAnsi"/>
                <w:color w:val="000000"/>
                <w:sz w:val="20"/>
                <w:szCs w:val="18"/>
                <w:lang w:eastAsia="en-GB"/>
              </w:rPr>
              <w:t>parental mental</w:t>
            </w:r>
            <w:r w:rsidRPr="000C4BC1">
              <w:rPr>
                <w:rFonts w:eastAsia="Times New Roman" w:cstheme="minorHAnsi"/>
                <w:color w:val="000000"/>
                <w:sz w:val="20"/>
                <w:szCs w:val="18"/>
                <w:lang w:eastAsia="en-GB"/>
              </w:rPr>
              <w:t xml:space="preserve"> illness: An integrative review</w:t>
            </w:r>
          </w:p>
        </w:tc>
        <w:tc>
          <w:tcPr>
            <w:tcW w:w="2163" w:type="dxa"/>
            <w:hideMark/>
          </w:tcPr>
          <w:p w14:paraId="1E6AE54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Reupert et al</w:t>
            </w:r>
          </w:p>
        </w:tc>
        <w:tc>
          <w:tcPr>
            <w:tcW w:w="708" w:type="dxa"/>
            <w:hideMark/>
          </w:tcPr>
          <w:p w14:paraId="05EA532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09848C6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World (mostly Australia, </w:t>
            </w:r>
            <w:proofErr w:type="gramStart"/>
            <w:r w:rsidRPr="000C4BC1">
              <w:rPr>
                <w:rFonts w:eastAsia="Times New Roman" w:cstheme="minorHAnsi"/>
                <w:color w:val="000000"/>
                <w:sz w:val="20"/>
                <w:szCs w:val="18"/>
                <w:lang w:eastAsia="en-GB"/>
              </w:rPr>
              <w:t>USA</w:t>
            </w:r>
            <w:proofErr w:type="gramEnd"/>
            <w:r w:rsidRPr="000C4BC1">
              <w:rPr>
                <w:rFonts w:eastAsia="Times New Roman" w:cstheme="minorHAnsi"/>
                <w:color w:val="000000"/>
                <w:sz w:val="20"/>
                <w:szCs w:val="18"/>
                <w:lang w:eastAsia="en-GB"/>
              </w:rPr>
              <w:t xml:space="preserve"> and UK)</w:t>
            </w:r>
          </w:p>
        </w:tc>
        <w:tc>
          <w:tcPr>
            <w:tcW w:w="1418" w:type="dxa"/>
            <w:hideMark/>
          </w:tcPr>
          <w:p w14:paraId="3D0C379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Women; partners  </w:t>
            </w:r>
          </w:p>
        </w:tc>
        <w:tc>
          <w:tcPr>
            <w:tcW w:w="3118" w:type="dxa"/>
            <w:hideMark/>
          </w:tcPr>
          <w:p w14:paraId="18BCAD3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Good motherhood doubted; intersectionality of stigma; stigma by association; diminishing masculinity (partners); different manifestations of stigma; varying attitudes (HCPs); social network enabler/ barrier; impact of mothers' MH (infants); distress in happy time</w:t>
            </w:r>
          </w:p>
        </w:tc>
        <w:tc>
          <w:tcPr>
            <w:tcW w:w="2471" w:type="dxa"/>
            <w:hideMark/>
          </w:tcPr>
          <w:p w14:paraId="194CD96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General MH. Not perinatal period specific</w:t>
            </w:r>
          </w:p>
        </w:tc>
      </w:tr>
      <w:tr w:rsidR="007230E6" w:rsidRPr="000C4BC1" w14:paraId="16CCBA8D" w14:textId="77777777" w:rsidTr="00DE2651">
        <w:trPr>
          <w:cantSplit/>
          <w:trHeight w:val="1104"/>
        </w:trPr>
        <w:tc>
          <w:tcPr>
            <w:tcW w:w="2794" w:type="dxa"/>
            <w:hideMark/>
          </w:tcPr>
          <w:p w14:paraId="35D3397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Provider Characteristics Associated with Trust When Caring for Women Experiencing Substance Use Disorders in the Perinatal Period</w:t>
            </w:r>
          </w:p>
        </w:tc>
        <w:tc>
          <w:tcPr>
            <w:tcW w:w="2163" w:type="dxa"/>
            <w:hideMark/>
          </w:tcPr>
          <w:p w14:paraId="0350BB9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Kalyn M. Renbarger PhD, </w:t>
            </w:r>
            <w:proofErr w:type="gramStart"/>
            <w:r w:rsidRPr="000C4BC1">
              <w:rPr>
                <w:rFonts w:eastAsia="Times New Roman" w:cstheme="minorHAnsi"/>
                <w:color w:val="000000"/>
                <w:sz w:val="20"/>
                <w:szCs w:val="18"/>
                <w:lang w:eastAsia="en-GB"/>
              </w:rPr>
              <w:t>RN,Kristin</w:t>
            </w:r>
            <w:proofErr w:type="gramEnd"/>
            <w:r w:rsidRPr="000C4BC1">
              <w:rPr>
                <w:rFonts w:eastAsia="Times New Roman" w:cstheme="minorHAnsi"/>
                <w:color w:val="000000"/>
                <w:sz w:val="20"/>
                <w:szCs w:val="18"/>
                <w:lang w:eastAsia="en-GB"/>
              </w:rPr>
              <w:t xml:space="preserve"> E. Trainor PhD, LCSW,Jean Marie Place PhD,Allyson Broadstreet</w:t>
            </w:r>
          </w:p>
        </w:tc>
        <w:tc>
          <w:tcPr>
            <w:tcW w:w="708" w:type="dxa"/>
            <w:hideMark/>
          </w:tcPr>
          <w:p w14:paraId="4B39412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6E85894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 Canada</w:t>
            </w:r>
          </w:p>
        </w:tc>
        <w:tc>
          <w:tcPr>
            <w:tcW w:w="1418" w:type="dxa"/>
            <w:hideMark/>
          </w:tcPr>
          <w:p w14:paraId="13F143C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29C256C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Interpersonal skills; mixed attitudes; disempowering; good motherhood doubted; variation in knowledge; increased understanding of condition; </w:t>
            </w:r>
          </w:p>
        </w:tc>
        <w:tc>
          <w:tcPr>
            <w:tcW w:w="2471" w:type="dxa"/>
            <w:hideMark/>
          </w:tcPr>
          <w:p w14:paraId="1F86F0B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Substance use disorder</w:t>
            </w:r>
          </w:p>
        </w:tc>
      </w:tr>
      <w:tr w:rsidR="007230E6" w:rsidRPr="000C4BC1" w14:paraId="3437DCA3" w14:textId="77777777" w:rsidTr="00DE2651">
        <w:trPr>
          <w:cantSplit/>
          <w:trHeight w:val="552"/>
        </w:trPr>
        <w:tc>
          <w:tcPr>
            <w:tcW w:w="2794" w:type="dxa"/>
            <w:hideMark/>
          </w:tcPr>
          <w:p w14:paraId="471D7D8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What Obstetrician–Gynecologists Should Know About Substance Use Disorders in the Perinatal Period</w:t>
            </w:r>
          </w:p>
        </w:tc>
        <w:tc>
          <w:tcPr>
            <w:tcW w:w="2163" w:type="dxa"/>
            <w:hideMark/>
          </w:tcPr>
          <w:p w14:paraId="51666B4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Smid and Terplan</w:t>
            </w:r>
          </w:p>
        </w:tc>
        <w:tc>
          <w:tcPr>
            <w:tcW w:w="708" w:type="dxa"/>
            <w:hideMark/>
          </w:tcPr>
          <w:p w14:paraId="612D7F11" w14:textId="72C37882"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2970A2F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 (World)</w:t>
            </w:r>
          </w:p>
        </w:tc>
        <w:tc>
          <w:tcPr>
            <w:tcW w:w="1418" w:type="dxa"/>
            <w:hideMark/>
          </w:tcPr>
          <w:p w14:paraId="6127C36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4D7F332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Mixed knowledge; mixed attitudes; fear of losing custody</w:t>
            </w:r>
          </w:p>
        </w:tc>
        <w:tc>
          <w:tcPr>
            <w:tcW w:w="2471" w:type="dxa"/>
            <w:hideMark/>
          </w:tcPr>
          <w:p w14:paraId="23DB6ED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 Substance use disorder</w:t>
            </w:r>
          </w:p>
        </w:tc>
      </w:tr>
      <w:tr w:rsidR="007230E6" w:rsidRPr="000C4BC1" w14:paraId="1B5F1C7A" w14:textId="77777777" w:rsidTr="00DE2651">
        <w:trPr>
          <w:cantSplit/>
          <w:trHeight w:val="828"/>
        </w:trPr>
        <w:tc>
          <w:tcPr>
            <w:tcW w:w="2794" w:type="dxa"/>
            <w:hideMark/>
          </w:tcPr>
          <w:p w14:paraId="5E182B5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Doula engagement and maternal opioid use disorder (OUD): Experiences of women in OUD recovery during the perinatal period</w:t>
            </w:r>
          </w:p>
        </w:tc>
        <w:tc>
          <w:tcPr>
            <w:tcW w:w="2163" w:type="dxa"/>
            <w:hideMark/>
          </w:tcPr>
          <w:p w14:paraId="60435F1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Gannon et al</w:t>
            </w:r>
          </w:p>
        </w:tc>
        <w:tc>
          <w:tcPr>
            <w:tcW w:w="708" w:type="dxa"/>
            <w:hideMark/>
          </w:tcPr>
          <w:p w14:paraId="13A35E2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7D5EE5F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3CA9F81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professionals</w:t>
            </w:r>
          </w:p>
        </w:tc>
        <w:tc>
          <w:tcPr>
            <w:tcW w:w="3118" w:type="dxa"/>
            <w:hideMark/>
          </w:tcPr>
          <w:p w14:paraId="5FA0959A" w14:textId="16DD4CB5"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(Not) focussed on baby; increased </w:t>
            </w:r>
            <w:r w:rsidR="007230E6" w:rsidRPr="000C4BC1">
              <w:rPr>
                <w:rFonts w:eastAsia="Times New Roman" w:cstheme="minorHAnsi"/>
                <w:color w:val="000000"/>
                <w:sz w:val="20"/>
                <w:szCs w:val="18"/>
                <w:lang w:eastAsia="en-GB"/>
              </w:rPr>
              <w:t>understanding</w:t>
            </w:r>
            <w:r w:rsidRPr="000C4BC1">
              <w:rPr>
                <w:rFonts w:eastAsia="Times New Roman" w:cstheme="minorHAnsi"/>
                <w:color w:val="000000"/>
                <w:sz w:val="20"/>
                <w:szCs w:val="18"/>
                <w:lang w:eastAsia="en-GB"/>
              </w:rPr>
              <w:t xml:space="preserve"> of condition; practical barriers; mixed attitudes; identities; good motherhood doubted</w:t>
            </w:r>
          </w:p>
        </w:tc>
        <w:tc>
          <w:tcPr>
            <w:tcW w:w="2471" w:type="dxa"/>
            <w:hideMark/>
          </w:tcPr>
          <w:p w14:paraId="2E9814B4" w14:textId="6A9F3D65" w:rsidR="006C6C87" w:rsidRPr="000C4BC1" w:rsidRDefault="007230E6"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w:t>
            </w:r>
            <w:r w:rsidR="006C6C87" w:rsidRPr="000C4BC1">
              <w:rPr>
                <w:rFonts w:eastAsia="Times New Roman" w:cstheme="minorHAnsi"/>
                <w:color w:val="000000"/>
                <w:sz w:val="20"/>
                <w:szCs w:val="18"/>
                <w:lang w:eastAsia="en-GB"/>
              </w:rPr>
              <w:t xml:space="preserve"> interviews. Substance (Opioid) Use Disorder. 23 participants</w:t>
            </w:r>
          </w:p>
        </w:tc>
      </w:tr>
      <w:tr w:rsidR="007230E6" w:rsidRPr="000C4BC1" w14:paraId="45A84E95" w14:textId="77777777" w:rsidTr="00DE2651">
        <w:trPr>
          <w:cantSplit/>
          <w:trHeight w:val="828"/>
        </w:trPr>
        <w:tc>
          <w:tcPr>
            <w:tcW w:w="2794" w:type="dxa"/>
            <w:hideMark/>
          </w:tcPr>
          <w:p w14:paraId="2AD43B0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Opioid use during pregnancy: An analysis of comment data from the 2016 Pregnancy Risk Assessment Monitoring System survey</w:t>
            </w:r>
          </w:p>
        </w:tc>
        <w:tc>
          <w:tcPr>
            <w:tcW w:w="2163" w:type="dxa"/>
            <w:hideMark/>
          </w:tcPr>
          <w:p w14:paraId="2AEA4D8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O'Connor et al</w:t>
            </w:r>
          </w:p>
        </w:tc>
        <w:tc>
          <w:tcPr>
            <w:tcW w:w="708" w:type="dxa"/>
            <w:hideMark/>
          </w:tcPr>
          <w:p w14:paraId="79ADB5F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1829E6B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1A84162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5852A7B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Increased understanding of condition; baby as motivator; reluctance to take meds; good motherhood doubted; dismissed; mixed attitudes; </w:t>
            </w:r>
          </w:p>
        </w:tc>
        <w:tc>
          <w:tcPr>
            <w:tcW w:w="2471" w:type="dxa"/>
            <w:hideMark/>
          </w:tcPr>
          <w:p w14:paraId="75F7FCC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content analysis. Opioid use in pregnancy. Content analysis of 9549 participants responses</w:t>
            </w:r>
          </w:p>
        </w:tc>
      </w:tr>
      <w:tr w:rsidR="007230E6" w:rsidRPr="000C4BC1" w14:paraId="19B0E391" w14:textId="77777777" w:rsidTr="00DE2651">
        <w:trPr>
          <w:cantSplit/>
          <w:trHeight w:val="1380"/>
        </w:trPr>
        <w:tc>
          <w:tcPr>
            <w:tcW w:w="2794" w:type="dxa"/>
            <w:hideMark/>
          </w:tcPr>
          <w:p w14:paraId="64DB754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Postpartum and addiction recovery of women in</w:t>
            </w:r>
            <w:r w:rsidRPr="000C4BC1">
              <w:rPr>
                <w:rFonts w:eastAsia="Times New Roman" w:cstheme="minorHAnsi"/>
                <w:color w:val="000000"/>
                <w:sz w:val="20"/>
                <w:szCs w:val="18"/>
                <w:lang w:eastAsia="en-GB"/>
              </w:rPr>
              <w:br/>
              <w:t>opioid use disorder treatment: A qualitative study</w:t>
            </w:r>
          </w:p>
        </w:tc>
        <w:tc>
          <w:tcPr>
            <w:tcW w:w="2163" w:type="dxa"/>
            <w:hideMark/>
          </w:tcPr>
          <w:p w14:paraId="522F2C1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Caitlin E. Martin, Tawany Almeida, Bhushan Thakkar &amp; Tiffany Kimbrough</w:t>
            </w:r>
          </w:p>
        </w:tc>
        <w:tc>
          <w:tcPr>
            <w:tcW w:w="708" w:type="dxa"/>
            <w:hideMark/>
          </w:tcPr>
          <w:p w14:paraId="76BC300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2022</w:t>
            </w:r>
          </w:p>
        </w:tc>
        <w:tc>
          <w:tcPr>
            <w:tcW w:w="1276" w:type="dxa"/>
            <w:hideMark/>
          </w:tcPr>
          <w:p w14:paraId="2C8B27B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17EEFD7" w14:textId="58E3B0B4" w:rsidR="006C6C87" w:rsidRPr="000C4BC1" w:rsidRDefault="006C6C87" w:rsidP="0062001C">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r w:rsidR="0062001C">
              <w:rPr>
                <w:rFonts w:eastAsia="Times New Roman" w:cstheme="minorHAnsi"/>
                <w:color w:val="000000"/>
                <w:sz w:val="20"/>
                <w:szCs w:val="18"/>
                <w:lang w:eastAsia="en-GB"/>
              </w:rPr>
              <w:t>;</w:t>
            </w:r>
            <w:r w:rsidRPr="000C4BC1">
              <w:rPr>
                <w:rFonts w:eastAsia="Times New Roman" w:cstheme="minorHAnsi"/>
                <w:color w:val="000000"/>
                <w:sz w:val="20"/>
                <w:szCs w:val="18"/>
                <w:lang w:eastAsia="en-GB"/>
              </w:rPr>
              <w:t xml:space="preserve"> </w:t>
            </w:r>
            <w:r w:rsidR="0062001C">
              <w:rPr>
                <w:rFonts w:eastAsia="Times New Roman" w:cstheme="minorHAnsi"/>
                <w:color w:val="000000"/>
                <w:sz w:val="20"/>
                <w:szCs w:val="18"/>
                <w:lang w:eastAsia="en-GB"/>
              </w:rPr>
              <w:t>p</w:t>
            </w:r>
            <w:r w:rsidRPr="000C4BC1">
              <w:rPr>
                <w:rFonts w:eastAsia="Times New Roman" w:cstheme="minorHAnsi"/>
                <w:color w:val="000000"/>
                <w:sz w:val="20"/>
                <w:szCs w:val="18"/>
                <w:lang w:eastAsia="en-GB"/>
              </w:rPr>
              <w:t>rofessionals</w:t>
            </w:r>
          </w:p>
        </w:tc>
        <w:tc>
          <w:tcPr>
            <w:tcW w:w="3118" w:type="dxa"/>
            <w:hideMark/>
          </w:tcPr>
          <w:p w14:paraId="2DC407F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Reluctance to take meds; good motherhood doubted; different manifestations of stigma; fear of losing custody; peer support; interpersonal skills; interdisciplinary comms; increased understanding of condition;</w:t>
            </w:r>
          </w:p>
        </w:tc>
        <w:tc>
          <w:tcPr>
            <w:tcW w:w="2471" w:type="dxa"/>
            <w:hideMark/>
          </w:tcPr>
          <w:p w14:paraId="54714D5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Qualitative interviews. Opioid use disorder. 21 participants</w:t>
            </w:r>
          </w:p>
        </w:tc>
      </w:tr>
      <w:tr w:rsidR="007230E6" w:rsidRPr="000C4BC1" w14:paraId="4C60DEFD" w14:textId="77777777" w:rsidTr="00DE2651">
        <w:trPr>
          <w:cantSplit/>
          <w:trHeight w:val="864"/>
        </w:trPr>
        <w:tc>
          <w:tcPr>
            <w:tcW w:w="2794" w:type="dxa"/>
            <w:hideMark/>
          </w:tcPr>
          <w:p w14:paraId="3216E6C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‘Your mind is part of your body’: Negotiating the maternal body in online stories of postnatal depression on Mumsnet</w:t>
            </w:r>
          </w:p>
        </w:tc>
        <w:tc>
          <w:tcPr>
            <w:tcW w:w="2163" w:type="dxa"/>
            <w:hideMark/>
          </w:tcPr>
          <w:p w14:paraId="33A117F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Kinloch and Jaworska</w:t>
            </w:r>
          </w:p>
        </w:tc>
        <w:tc>
          <w:tcPr>
            <w:tcW w:w="708" w:type="dxa"/>
            <w:hideMark/>
          </w:tcPr>
          <w:p w14:paraId="46225D1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F5A11D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2D6A96A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w:t>
            </w:r>
          </w:p>
        </w:tc>
        <w:tc>
          <w:tcPr>
            <w:tcW w:w="3118" w:type="dxa"/>
            <w:hideMark/>
          </w:tcPr>
          <w:p w14:paraId="6D227E0D" w14:textId="158A6E84"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PNMH taboo; identities; reluctance to take meds; prioritise phys</w:t>
            </w:r>
            <w:r w:rsidR="00EE436A">
              <w:rPr>
                <w:rFonts w:eastAsia="Times New Roman" w:cstheme="minorHAnsi"/>
                <w:color w:val="000000"/>
                <w:sz w:val="20"/>
                <w:szCs w:val="18"/>
                <w:lang w:eastAsia="en-GB"/>
              </w:rPr>
              <w:t>ical health</w:t>
            </w:r>
            <w:r w:rsidRPr="000C4BC1">
              <w:rPr>
                <w:rFonts w:eastAsia="Times New Roman" w:cstheme="minorHAnsi"/>
                <w:color w:val="000000"/>
                <w:sz w:val="20"/>
                <w:szCs w:val="18"/>
                <w:lang w:eastAsia="en-GB"/>
              </w:rPr>
              <w:t xml:space="preserve">; coping= good motherhood; disempowering; labelling; good motherhood doubted; </w:t>
            </w:r>
          </w:p>
        </w:tc>
        <w:tc>
          <w:tcPr>
            <w:tcW w:w="2471" w:type="dxa"/>
            <w:hideMark/>
          </w:tcPr>
          <w:p w14:paraId="5F4A9C7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Corpus assisted discourse analysis. Postnatal depression</w:t>
            </w:r>
          </w:p>
        </w:tc>
      </w:tr>
      <w:tr w:rsidR="007230E6" w:rsidRPr="000C4BC1" w14:paraId="5DBC09BE" w14:textId="77777777" w:rsidTr="00DE2651">
        <w:trPr>
          <w:cantSplit/>
          <w:trHeight w:val="1380"/>
        </w:trPr>
        <w:tc>
          <w:tcPr>
            <w:tcW w:w="2794" w:type="dxa"/>
            <w:hideMark/>
          </w:tcPr>
          <w:p w14:paraId="3B57696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Perinatal Mental Health Good Practice Guide</w:t>
            </w:r>
          </w:p>
        </w:tc>
        <w:tc>
          <w:tcPr>
            <w:tcW w:w="2163" w:type="dxa"/>
            <w:hideMark/>
          </w:tcPr>
          <w:p w14:paraId="23725D1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NHS Greater Glasgow and Clyde</w:t>
            </w:r>
          </w:p>
        </w:tc>
        <w:tc>
          <w:tcPr>
            <w:tcW w:w="708" w:type="dxa"/>
            <w:hideMark/>
          </w:tcPr>
          <w:p w14:paraId="7569432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6242BB5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Scotland</w:t>
            </w:r>
          </w:p>
        </w:tc>
        <w:tc>
          <w:tcPr>
            <w:tcW w:w="1418" w:type="dxa"/>
            <w:hideMark/>
          </w:tcPr>
          <w:p w14:paraId="3519AFA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p>
        </w:tc>
        <w:tc>
          <w:tcPr>
            <w:tcW w:w="3118" w:type="dxa"/>
            <w:hideMark/>
          </w:tcPr>
          <w:p w14:paraId="35756D1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Mixed knowledge; mixed attitudes; increased understanding of condition; focus on baby; peer support; lack of knowledge (partners); mother and baby prioritised (partners); intersectionality of stigma; no interpreters; cultural differences; </w:t>
            </w:r>
          </w:p>
        </w:tc>
        <w:tc>
          <w:tcPr>
            <w:tcW w:w="2471" w:type="dxa"/>
            <w:hideMark/>
          </w:tcPr>
          <w:p w14:paraId="74E7051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Good practice guide. Various MH</w:t>
            </w:r>
          </w:p>
        </w:tc>
      </w:tr>
      <w:tr w:rsidR="007230E6" w:rsidRPr="000C4BC1" w14:paraId="675FF05B" w14:textId="77777777" w:rsidTr="00DE2651">
        <w:trPr>
          <w:cantSplit/>
          <w:trHeight w:val="552"/>
        </w:trPr>
        <w:tc>
          <w:tcPr>
            <w:tcW w:w="2794" w:type="dxa"/>
            <w:hideMark/>
          </w:tcPr>
          <w:p w14:paraId="11CEA08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Maternal mental health during a pandemic</w:t>
            </w:r>
          </w:p>
        </w:tc>
        <w:tc>
          <w:tcPr>
            <w:tcW w:w="2163" w:type="dxa"/>
            <w:hideMark/>
          </w:tcPr>
          <w:p w14:paraId="3EF23BF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Papworth et al</w:t>
            </w:r>
          </w:p>
        </w:tc>
        <w:tc>
          <w:tcPr>
            <w:tcW w:w="708" w:type="dxa"/>
            <w:hideMark/>
          </w:tcPr>
          <w:p w14:paraId="6DF2EDB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1B96327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6C19CBED" w14:textId="0B12AF26" w:rsidR="006C6C87" w:rsidRPr="000C4BC1" w:rsidRDefault="006C6C87" w:rsidP="0062001C">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w:t>
            </w:r>
            <w:r w:rsidR="0062001C">
              <w:rPr>
                <w:rFonts w:eastAsia="Times New Roman" w:cstheme="minorHAnsi"/>
                <w:color w:val="000000"/>
                <w:sz w:val="20"/>
                <w:szCs w:val="18"/>
                <w:lang w:eastAsia="en-GB"/>
              </w:rPr>
              <w:t>;</w:t>
            </w:r>
            <w:r w:rsidRPr="000C4BC1">
              <w:rPr>
                <w:rFonts w:eastAsia="Times New Roman" w:cstheme="minorHAnsi"/>
                <w:color w:val="000000"/>
                <w:sz w:val="20"/>
                <w:szCs w:val="18"/>
                <w:lang w:eastAsia="en-GB"/>
              </w:rPr>
              <w:t xml:space="preserve"> women</w:t>
            </w:r>
          </w:p>
        </w:tc>
        <w:tc>
          <w:tcPr>
            <w:tcW w:w="3118" w:type="dxa"/>
            <w:hideMark/>
          </w:tcPr>
          <w:p w14:paraId="34B129C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Practical barriers; social support enabler/ barrier; resource shortages</w:t>
            </w:r>
          </w:p>
        </w:tc>
        <w:tc>
          <w:tcPr>
            <w:tcW w:w="2471" w:type="dxa"/>
            <w:hideMark/>
          </w:tcPr>
          <w:p w14:paraId="0B9B7EE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Evidence review. General MH. Only partially relevant</w:t>
            </w:r>
          </w:p>
        </w:tc>
      </w:tr>
      <w:tr w:rsidR="007230E6" w:rsidRPr="000C4BC1" w14:paraId="53E4DDA5" w14:textId="77777777" w:rsidTr="00DE2651">
        <w:trPr>
          <w:cantSplit/>
          <w:trHeight w:val="2208"/>
        </w:trPr>
        <w:tc>
          <w:tcPr>
            <w:tcW w:w="2794" w:type="dxa"/>
            <w:hideMark/>
          </w:tcPr>
          <w:p w14:paraId="6694B2B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Perinatal and Infant Mental Health Equality Impact Assessment Record</w:t>
            </w:r>
          </w:p>
        </w:tc>
        <w:tc>
          <w:tcPr>
            <w:tcW w:w="2163" w:type="dxa"/>
            <w:hideMark/>
          </w:tcPr>
          <w:p w14:paraId="7199FB2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Mental Health and Social Care</w:t>
            </w:r>
            <w:r w:rsidRPr="000C4BC1">
              <w:rPr>
                <w:rFonts w:eastAsia="Times New Roman" w:cstheme="minorHAnsi"/>
                <w:color w:val="000000"/>
                <w:sz w:val="20"/>
                <w:szCs w:val="18"/>
                <w:lang w:eastAsia="en-GB"/>
              </w:rPr>
              <w:br/>
              <w:t>Directorate</w:t>
            </w:r>
          </w:p>
        </w:tc>
        <w:tc>
          <w:tcPr>
            <w:tcW w:w="708" w:type="dxa"/>
            <w:hideMark/>
          </w:tcPr>
          <w:p w14:paraId="3B445EE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48FABBF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Scotland</w:t>
            </w:r>
          </w:p>
        </w:tc>
        <w:tc>
          <w:tcPr>
            <w:tcW w:w="1418" w:type="dxa"/>
            <w:hideMark/>
          </w:tcPr>
          <w:p w14:paraId="560A7F1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Professionals; women</w:t>
            </w:r>
          </w:p>
        </w:tc>
        <w:tc>
          <w:tcPr>
            <w:tcW w:w="3118" w:type="dxa"/>
            <w:hideMark/>
          </w:tcPr>
          <w:p w14:paraId="6BBBBA8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Disempowering; variation in levels of knowledge; different manifestations of stigma; resource shortages; lack of knowledge; mixed attitudes; lack of interdisciplinary comms; cultural preferences; fear of losing custody; no interpreters; cultural differences; increased understanding of condition; peer support; identities; intersectionality of stigma; practical barriers; lack of continuity of care; identities;</w:t>
            </w:r>
          </w:p>
        </w:tc>
        <w:tc>
          <w:tcPr>
            <w:tcW w:w="2471" w:type="dxa"/>
            <w:hideMark/>
          </w:tcPr>
          <w:p w14:paraId="1BEFA6F6" w14:textId="11ECCB88"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Equality Impact Assessment inc</w:t>
            </w:r>
            <w:r w:rsidR="0062001C">
              <w:rPr>
                <w:rFonts w:eastAsia="Times New Roman" w:cstheme="minorHAnsi"/>
                <w:color w:val="000000"/>
                <w:sz w:val="20"/>
                <w:szCs w:val="18"/>
                <w:lang w:eastAsia="en-GB"/>
              </w:rPr>
              <w:t>luding</w:t>
            </w:r>
            <w:r w:rsidRPr="000C4BC1">
              <w:rPr>
                <w:rFonts w:eastAsia="Times New Roman" w:cstheme="minorHAnsi"/>
                <w:color w:val="000000"/>
                <w:sz w:val="20"/>
                <w:szCs w:val="18"/>
                <w:lang w:eastAsia="en-GB"/>
              </w:rPr>
              <w:t xml:space="preserve"> evidence review Various MH</w:t>
            </w:r>
          </w:p>
        </w:tc>
      </w:tr>
      <w:tr w:rsidR="007230E6" w:rsidRPr="000C4BC1" w14:paraId="684ACD80" w14:textId="77777777" w:rsidTr="00DE2651">
        <w:trPr>
          <w:cantSplit/>
          <w:trHeight w:val="1380"/>
        </w:trPr>
        <w:tc>
          <w:tcPr>
            <w:tcW w:w="2794" w:type="dxa"/>
            <w:hideMark/>
          </w:tcPr>
          <w:p w14:paraId="0E17D83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Involving and supporting partners and other family members in specialist perinatal mental health services; Good practice guide</w:t>
            </w:r>
          </w:p>
        </w:tc>
        <w:tc>
          <w:tcPr>
            <w:tcW w:w="2163" w:type="dxa"/>
            <w:hideMark/>
          </w:tcPr>
          <w:p w14:paraId="43CE5E3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Darwin et al</w:t>
            </w:r>
          </w:p>
        </w:tc>
        <w:tc>
          <w:tcPr>
            <w:tcW w:w="708" w:type="dxa"/>
            <w:hideMark/>
          </w:tcPr>
          <w:p w14:paraId="5F01529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0C9AF2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England</w:t>
            </w:r>
          </w:p>
        </w:tc>
        <w:tc>
          <w:tcPr>
            <w:tcW w:w="1418" w:type="dxa"/>
            <w:hideMark/>
          </w:tcPr>
          <w:p w14:paraId="6450B47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Women, partners; infants</w:t>
            </w:r>
          </w:p>
        </w:tc>
        <w:tc>
          <w:tcPr>
            <w:tcW w:w="3118" w:type="dxa"/>
            <w:hideMark/>
          </w:tcPr>
          <w:p w14:paraId="072848DF" w14:textId="6BDF5DB9"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Impact of mother's MH; difficulties when partner admitted; cultural differences; mother and baby prioritised; invisible parent; helplessness; fear of losing custody; role is to stay strong; guilt taking </w:t>
            </w:r>
            <w:r w:rsidR="007230E6" w:rsidRPr="000C4BC1">
              <w:rPr>
                <w:rFonts w:eastAsia="Times New Roman" w:cstheme="minorHAnsi"/>
                <w:color w:val="000000"/>
                <w:sz w:val="20"/>
                <w:szCs w:val="18"/>
                <w:lang w:eastAsia="en-GB"/>
              </w:rPr>
              <w:t>attention</w:t>
            </w:r>
            <w:r w:rsidRPr="000C4BC1">
              <w:rPr>
                <w:rFonts w:eastAsia="Times New Roman" w:cstheme="minorHAnsi"/>
                <w:color w:val="000000"/>
                <w:sz w:val="20"/>
                <w:szCs w:val="18"/>
                <w:lang w:eastAsia="en-GB"/>
              </w:rPr>
              <w:t xml:space="preserve"> away; critical periods</w:t>
            </w:r>
          </w:p>
        </w:tc>
        <w:tc>
          <w:tcPr>
            <w:tcW w:w="2471" w:type="dxa"/>
            <w:hideMark/>
          </w:tcPr>
          <w:p w14:paraId="2F804E5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Good practice guide. Various MH</w:t>
            </w:r>
          </w:p>
        </w:tc>
      </w:tr>
      <w:tr w:rsidR="007230E6" w:rsidRPr="000C4BC1" w14:paraId="3751D210" w14:textId="77777777" w:rsidTr="00DE2651">
        <w:trPr>
          <w:cantSplit/>
          <w:trHeight w:val="1380"/>
        </w:trPr>
        <w:tc>
          <w:tcPr>
            <w:tcW w:w="2794" w:type="dxa"/>
            <w:hideMark/>
          </w:tcPr>
          <w:p w14:paraId="18BA9C8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Psychological Therapy for Postnatal Depression in UK Primary Care Mental Health Services: A Qualitative Investigation Using Framework Analysis</w:t>
            </w:r>
          </w:p>
        </w:tc>
        <w:tc>
          <w:tcPr>
            <w:tcW w:w="2163" w:type="dxa"/>
            <w:hideMark/>
          </w:tcPr>
          <w:p w14:paraId="4A142955" w14:textId="688E274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Hadfield, Holly</w:t>
            </w:r>
            <w:r w:rsidRPr="000C4BC1">
              <w:rPr>
                <w:rFonts w:eastAsia="Times New Roman" w:cstheme="minorHAnsi"/>
                <w:color w:val="000000"/>
                <w:sz w:val="20"/>
                <w:szCs w:val="18"/>
                <w:lang w:eastAsia="en-GB"/>
              </w:rPr>
              <w:br/>
              <w:t>Glendenning, Suzanne</w:t>
            </w:r>
            <w:r w:rsidRPr="000C4BC1">
              <w:rPr>
                <w:rFonts w:eastAsia="Times New Roman" w:cstheme="minorHAnsi"/>
                <w:color w:val="000000"/>
                <w:sz w:val="20"/>
                <w:szCs w:val="18"/>
                <w:lang w:eastAsia="en-GB"/>
              </w:rPr>
              <w:br/>
              <w:t>Bee, Penny</w:t>
            </w:r>
            <w:r w:rsidRPr="000C4BC1">
              <w:rPr>
                <w:rFonts w:eastAsia="Times New Roman" w:cstheme="minorHAnsi"/>
                <w:color w:val="000000"/>
                <w:sz w:val="20"/>
                <w:szCs w:val="18"/>
                <w:lang w:eastAsia="en-GB"/>
              </w:rPr>
              <w:br/>
              <w:t>Wittkowski, Anja</w:t>
            </w:r>
          </w:p>
        </w:tc>
        <w:tc>
          <w:tcPr>
            <w:tcW w:w="708" w:type="dxa"/>
            <w:hideMark/>
          </w:tcPr>
          <w:p w14:paraId="02827B7F" w14:textId="30867616"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2019</w:t>
            </w:r>
          </w:p>
        </w:tc>
        <w:tc>
          <w:tcPr>
            <w:tcW w:w="1276" w:type="dxa"/>
            <w:hideMark/>
          </w:tcPr>
          <w:p w14:paraId="62C873E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(England)</w:t>
            </w:r>
          </w:p>
        </w:tc>
        <w:tc>
          <w:tcPr>
            <w:tcW w:w="1418" w:type="dxa"/>
            <w:hideMark/>
          </w:tcPr>
          <w:p w14:paraId="3F134AA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62248C9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Impact of mother's MH; parent training</w:t>
            </w:r>
          </w:p>
        </w:tc>
        <w:tc>
          <w:tcPr>
            <w:tcW w:w="2471" w:type="dxa"/>
            <w:hideMark/>
          </w:tcPr>
          <w:p w14:paraId="2F324A1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Themes related to mothers not coded because pre 2020 so should have been captured in original review. Qualitative study about maternal experiences</w:t>
            </w:r>
          </w:p>
        </w:tc>
      </w:tr>
      <w:tr w:rsidR="007230E6" w:rsidRPr="000C4BC1" w14:paraId="7CACCA20" w14:textId="77777777" w:rsidTr="00DE2651">
        <w:trPr>
          <w:cantSplit/>
          <w:trHeight w:val="552"/>
        </w:trPr>
        <w:tc>
          <w:tcPr>
            <w:tcW w:w="2794" w:type="dxa"/>
            <w:hideMark/>
          </w:tcPr>
          <w:p w14:paraId="58F48B0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Unique System of Care Issues and Challenges in Serving Children Under Age 3 and their Families</w:t>
            </w:r>
          </w:p>
        </w:tc>
        <w:tc>
          <w:tcPr>
            <w:tcW w:w="2163" w:type="dxa"/>
            <w:hideMark/>
          </w:tcPr>
          <w:p w14:paraId="38855B0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Finello, Karen Moran; Poulsen, Marie Kanne</w:t>
            </w:r>
          </w:p>
        </w:tc>
        <w:tc>
          <w:tcPr>
            <w:tcW w:w="708" w:type="dxa"/>
            <w:hideMark/>
          </w:tcPr>
          <w:p w14:paraId="6F015E06" w14:textId="316CFDEA"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2012</w:t>
            </w:r>
          </w:p>
        </w:tc>
        <w:tc>
          <w:tcPr>
            <w:tcW w:w="1276" w:type="dxa"/>
            <w:hideMark/>
          </w:tcPr>
          <w:p w14:paraId="2281078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4B0A05D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Professionals; Families</w:t>
            </w:r>
          </w:p>
        </w:tc>
        <w:tc>
          <w:tcPr>
            <w:tcW w:w="3118" w:type="dxa"/>
            <w:hideMark/>
          </w:tcPr>
          <w:p w14:paraId="5A8E7CA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Lack of knowledge; screening/ diagnosis difficulties; reluctance to label; critical periods; family involvement</w:t>
            </w:r>
          </w:p>
        </w:tc>
        <w:tc>
          <w:tcPr>
            <w:tcW w:w="2471" w:type="dxa"/>
            <w:hideMark/>
          </w:tcPr>
          <w:p w14:paraId="2751801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Opinion piece on systems change</w:t>
            </w:r>
          </w:p>
        </w:tc>
      </w:tr>
      <w:tr w:rsidR="007230E6" w:rsidRPr="000C4BC1" w14:paraId="56A540DD" w14:textId="77777777" w:rsidTr="00DE2651">
        <w:trPr>
          <w:cantSplit/>
          <w:trHeight w:val="552"/>
        </w:trPr>
        <w:tc>
          <w:tcPr>
            <w:tcW w:w="2794" w:type="dxa"/>
            <w:hideMark/>
          </w:tcPr>
          <w:p w14:paraId="0BD3158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Reaching women with perinatal mental illness at the booking-in appointment</w:t>
            </w:r>
          </w:p>
        </w:tc>
        <w:tc>
          <w:tcPr>
            <w:tcW w:w="2163" w:type="dxa"/>
            <w:hideMark/>
          </w:tcPr>
          <w:p w14:paraId="3BEE99A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Haynes, Emma</w:t>
            </w:r>
          </w:p>
        </w:tc>
        <w:tc>
          <w:tcPr>
            <w:tcW w:w="708" w:type="dxa"/>
            <w:hideMark/>
          </w:tcPr>
          <w:p w14:paraId="4B89E79F" w14:textId="3D55BE45"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2018</w:t>
            </w:r>
          </w:p>
        </w:tc>
        <w:tc>
          <w:tcPr>
            <w:tcW w:w="1276" w:type="dxa"/>
            <w:hideMark/>
          </w:tcPr>
          <w:p w14:paraId="0487A8F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 (England)</w:t>
            </w:r>
          </w:p>
        </w:tc>
        <w:tc>
          <w:tcPr>
            <w:tcW w:w="1418" w:type="dxa"/>
            <w:hideMark/>
          </w:tcPr>
          <w:p w14:paraId="6368C16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44D13BF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Impact of mother's MH; screening/ diagnosis (of mothers' MH) difficulties</w:t>
            </w:r>
          </w:p>
        </w:tc>
        <w:tc>
          <w:tcPr>
            <w:tcW w:w="2471" w:type="dxa"/>
            <w:hideMark/>
          </w:tcPr>
          <w:p w14:paraId="29F5D2D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Opinion/ review piece. </w:t>
            </w:r>
          </w:p>
        </w:tc>
      </w:tr>
      <w:tr w:rsidR="007230E6" w:rsidRPr="000C4BC1" w14:paraId="07B5C7A1" w14:textId="77777777" w:rsidTr="00DE2651">
        <w:trPr>
          <w:cantSplit/>
          <w:trHeight w:val="1284"/>
        </w:trPr>
        <w:tc>
          <w:tcPr>
            <w:tcW w:w="2794" w:type="dxa"/>
            <w:hideMark/>
          </w:tcPr>
          <w:p w14:paraId="1CB64D2E" w14:textId="3D3E935C"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The Crying Clinic: Increasing accessibility to Infant Mental Health </w:t>
            </w:r>
            <w:r w:rsidR="0091250B">
              <w:rPr>
                <w:rFonts w:eastAsia="Times New Roman" w:cstheme="minorHAnsi"/>
                <w:color w:val="000000"/>
                <w:sz w:val="20"/>
                <w:szCs w:val="18"/>
                <w:lang w:eastAsia="en-GB"/>
              </w:rPr>
              <w:t>S</w:t>
            </w:r>
            <w:r w:rsidRPr="000C4BC1">
              <w:rPr>
                <w:rFonts w:eastAsia="Times New Roman" w:cstheme="minorHAnsi"/>
                <w:color w:val="000000"/>
                <w:sz w:val="20"/>
                <w:szCs w:val="18"/>
                <w:lang w:eastAsia="en-GB"/>
              </w:rPr>
              <w:t>ervices for immigrant parents at risk for peripartum depression</w:t>
            </w:r>
          </w:p>
        </w:tc>
        <w:tc>
          <w:tcPr>
            <w:tcW w:w="2163" w:type="dxa"/>
            <w:hideMark/>
          </w:tcPr>
          <w:p w14:paraId="18BBB0F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Bohr et al</w:t>
            </w:r>
          </w:p>
        </w:tc>
        <w:tc>
          <w:tcPr>
            <w:tcW w:w="708" w:type="dxa"/>
            <w:hideMark/>
          </w:tcPr>
          <w:p w14:paraId="73807946" w14:textId="1D7122C1"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22B95D34"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Canada</w:t>
            </w:r>
          </w:p>
        </w:tc>
        <w:tc>
          <w:tcPr>
            <w:tcW w:w="1418" w:type="dxa"/>
            <w:hideMark/>
          </w:tcPr>
          <w:p w14:paraId="3C39679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0147BB3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Impact of mothers' MH; immigration risk factor for PPD; Normal infant behaviours; Cultural considerations</w:t>
            </w:r>
          </w:p>
        </w:tc>
        <w:tc>
          <w:tcPr>
            <w:tcW w:w="2471" w:type="dxa"/>
            <w:hideMark/>
          </w:tcPr>
          <w:p w14:paraId="37E5D8A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Evaluation of service. Crying clinic device to encourage maternal help seeking for own MH</w:t>
            </w:r>
          </w:p>
        </w:tc>
      </w:tr>
      <w:tr w:rsidR="007230E6" w:rsidRPr="000C4BC1" w14:paraId="4B7CAD99" w14:textId="77777777" w:rsidTr="00DE2651">
        <w:trPr>
          <w:cantSplit/>
          <w:trHeight w:val="1644"/>
        </w:trPr>
        <w:tc>
          <w:tcPr>
            <w:tcW w:w="2794" w:type="dxa"/>
            <w:hideMark/>
          </w:tcPr>
          <w:p w14:paraId="63B8309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Engaging women at risk for poor perinatal mental health outcomes: A mixed-methods study</w:t>
            </w:r>
          </w:p>
        </w:tc>
        <w:tc>
          <w:tcPr>
            <w:tcW w:w="2163" w:type="dxa"/>
            <w:hideMark/>
          </w:tcPr>
          <w:p w14:paraId="2C2C3D0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Myors, Karen A.; Johnson, Maree; Cleary, Michelle; Schmied, Virginia</w:t>
            </w:r>
          </w:p>
        </w:tc>
        <w:tc>
          <w:tcPr>
            <w:tcW w:w="708" w:type="dxa"/>
            <w:hideMark/>
          </w:tcPr>
          <w:p w14:paraId="382D6C1D" w14:textId="184EF6BF"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2015</w:t>
            </w:r>
          </w:p>
        </w:tc>
        <w:tc>
          <w:tcPr>
            <w:tcW w:w="1276" w:type="dxa"/>
            <w:hideMark/>
          </w:tcPr>
          <w:p w14:paraId="41996E1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Australia</w:t>
            </w:r>
          </w:p>
        </w:tc>
        <w:tc>
          <w:tcPr>
            <w:tcW w:w="1418" w:type="dxa"/>
            <w:hideMark/>
          </w:tcPr>
          <w:p w14:paraId="3620AB1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1E4F6EB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Impact of mothers' MH;  </w:t>
            </w:r>
          </w:p>
        </w:tc>
        <w:tc>
          <w:tcPr>
            <w:tcW w:w="2471" w:type="dxa"/>
            <w:hideMark/>
          </w:tcPr>
          <w:p w14:paraId="685622A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Research on barriers/ enablers to women's engagement with PNMH services. Mentions negative impact on babies of mothers' poor MH in intro but not as outcome of study. Themes related to mothers not coded because pre 2020 so should have been captured in original review.</w:t>
            </w:r>
          </w:p>
        </w:tc>
      </w:tr>
      <w:tr w:rsidR="007230E6" w:rsidRPr="000C4BC1" w14:paraId="7E6A59EC" w14:textId="77777777" w:rsidTr="00DE2651">
        <w:trPr>
          <w:cantSplit/>
          <w:trHeight w:val="1116"/>
        </w:trPr>
        <w:tc>
          <w:tcPr>
            <w:tcW w:w="2794" w:type="dxa"/>
            <w:hideMark/>
          </w:tcPr>
          <w:p w14:paraId="091C984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Reviewing the need for technological and other expansions of evidence-based parent training for young children</w:t>
            </w:r>
          </w:p>
        </w:tc>
        <w:tc>
          <w:tcPr>
            <w:tcW w:w="2163" w:type="dxa"/>
            <w:hideMark/>
          </w:tcPr>
          <w:p w14:paraId="2909CF0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McGoron, Lucy; Ondersma, Steven J</w:t>
            </w:r>
          </w:p>
        </w:tc>
        <w:tc>
          <w:tcPr>
            <w:tcW w:w="708" w:type="dxa"/>
            <w:hideMark/>
          </w:tcPr>
          <w:p w14:paraId="7857279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2015</w:t>
            </w:r>
          </w:p>
        </w:tc>
        <w:tc>
          <w:tcPr>
            <w:tcW w:w="1276" w:type="dxa"/>
            <w:hideMark/>
          </w:tcPr>
          <w:p w14:paraId="4296979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264307B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Infants; Professionals </w:t>
            </w:r>
          </w:p>
        </w:tc>
        <w:tc>
          <w:tcPr>
            <w:tcW w:w="3118" w:type="dxa"/>
            <w:hideMark/>
          </w:tcPr>
          <w:p w14:paraId="748C2C0E" w14:textId="0650479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Parent training; stigma; lack of resources (services); perceptions of services; lack of referral options; normal </w:t>
            </w:r>
            <w:r w:rsidR="001A481E" w:rsidRPr="000C4BC1">
              <w:rPr>
                <w:rFonts w:eastAsia="Times New Roman" w:cstheme="minorHAnsi"/>
                <w:color w:val="000000"/>
                <w:sz w:val="20"/>
                <w:szCs w:val="18"/>
                <w:lang w:eastAsia="en-GB"/>
              </w:rPr>
              <w:t>infant</w:t>
            </w:r>
            <w:r w:rsidRPr="000C4BC1">
              <w:rPr>
                <w:rFonts w:eastAsia="Times New Roman" w:cstheme="minorHAnsi"/>
                <w:color w:val="000000"/>
                <w:sz w:val="20"/>
                <w:szCs w:val="18"/>
                <w:lang w:eastAsia="en-GB"/>
              </w:rPr>
              <w:t xml:space="preserve"> behaviours; delays in identifying issues; practical issues</w:t>
            </w:r>
          </w:p>
        </w:tc>
        <w:tc>
          <w:tcPr>
            <w:tcW w:w="2471" w:type="dxa"/>
            <w:hideMark/>
          </w:tcPr>
          <w:p w14:paraId="40830BD9" w14:textId="69B9DBF3"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Conceptual review. </w:t>
            </w:r>
            <w:r w:rsidR="001A481E" w:rsidRPr="000C4BC1">
              <w:rPr>
                <w:rFonts w:eastAsia="Times New Roman" w:cstheme="minorHAnsi"/>
                <w:color w:val="000000"/>
                <w:sz w:val="20"/>
                <w:szCs w:val="18"/>
                <w:lang w:eastAsia="en-GB"/>
              </w:rPr>
              <w:t>Described</w:t>
            </w:r>
            <w:r w:rsidRPr="000C4BC1">
              <w:rPr>
                <w:rFonts w:eastAsia="Times New Roman" w:cstheme="minorHAnsi"/>
                <w:color w:val="000000"/>
                <w:sz w:val="20"/>
                <w:szCs w:val="18"/>
                <w:lang w:eastAsia="en-GB"/>
              </w:rPr>
              <w:t xml:space="preserve"> barriers and then suggests technological approaches which could address these issues</w:t>
            </w:r>
          </w:p>
        </w:tc>
      </w:tr>
      <w:tr w:rsidR="007230E6" w:rsidRPr="000C4BC1" w14:paraId="5257B7EB" w14:textId="77777777" w:rsidTr="00DE2651">
        <w:trPr>
          <w:cantSplit/>
          <w:trHeight w:val="1656"/>
        </w:trPr>
        <w:tc>
          <w:tcPr>
            <w:tcW w:w="2794" w:type="dxa"/>
            <w:hideMark/>
          </w:tcPr>
          <w:p w14:paraId="5108A79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lastRenderedPageBreak/>
              <w:t>The clinical effectiveness, cost-effectiveness and acceptability of community-based interventions aimed at improving or maintaining quality of life in children of parents with serious mental illness: a systematic review</w:t>
            </w:r>
          </w:p>
        </w:tc>
        <w:tc>
          <w:tcPr>
            <w:tcW w:w="2163" w:type="dxa"/>
            <w:hideMark/>
          </w:tcPr>
          <w:p w14:paraId="5413666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Bee, Penny; Bower, Peter; Byford, Sarah; Churchill, Rachel; Calam, Rachel; Stallard, Paul; Pryjmachuk, Steven; Berzins, Kathryn; Cary, Maria; Wan, Ming; Abel, Kathryn</w:t>
            </w:r>
          </w:p>
        </w:tc>
        <w:tc>
          <w:tcPr>
            <w:tcW w:w="708" w:type="dxa"/>
            <w:hideMark/>
          </w:tcPr>
          <w:p w14:paraId="074BC5D3" w14:textId="1A37FB5B"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2014</w:t>
            </w:r>
          </w:p>
        </w:tc>
        <w:tc>
          <w:tcPr>
            <w:tcW w:w="1276" w:type="dxa"/>
            <w:hideMark/>
          </w:tcPr>
          <w:p w14:paraId="00F0EBA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UK  </w:t>
            </w:r>
          </w:p>
        </w:tc>
        <w:tc>
          <w:tcPr>
            <w:tcW w:w="1418" w:type="dxa"/>
            <w:hideMark/>
          </w:tcPr>
          <w:p w14:paraId="358DEBE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20A0665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Impact of mothers' MH</w:t>
            </w:r>
          </w:p>
        </w:tc>
        <w:tc>
          <w:tcPr>
            <w:tcW w:w="2471" w:type="dxa"/>
            <w:hideMark/>
          </w:tcPr>
          <w:p w14:paraId="448235D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Evidence synthesis</w:t>
            </w:r>
          </w:p>
        </w:tc>
      </w:tr>
      <w:tr w:rsidR="007230E6" w:rsidRPr="000C4BC1" w14:paraId="2FB74DEC" w14:textId="77777777" w:rsidTr="00DE2651">
        <w:trPr>
          <w:cantSplit/>
          <w:trHeight w:val="552"/>
        </w:trPr>
        <w:tc>
          <w:tcPr>
            <w:tcW w:w="2794" w:type="dxa"/>
            <w:hideMark/>
          </w:tcPr>
          <w:p w14:paraId="0A378B2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Familism and Parenting Stress in Latinx Caregivers of Young Children with Developmental Delays</w:t>
            </w:r>
          </w:p>
        </w:tc>
        <w:tc>
          <w:tcPr>
            <w:tcW w:w="2163" w:type="dxa"/>
            <w:hideMark/>
          </w:tcPr>
          <w:p w14:paraId="0FE2871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Martin, A.M., Marin, D.G., McIntyre, L.L., Neece, C.</w:t>
            </w:r>
          </w:p>
        </w:tc>
        <w:tc>
          <w:tcPr>
            <w:tcW w:w="708" w:type="dxa"/>
            <w:hideMark/>
          </w:tcPr>
          <w:p w14:paraId="0065B6C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2021</w:t>
            </w:r>
          </w:p>
        </w:tc>
        <w:tc>
          <w:tcPr>
            <w:tcW w:w="1276" w:type="dxa"/>
            <w:hideMark/>
          </w:tcPr>
          <w:p w14:paraId="5922C5D1"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260BB99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Mothers</w:t>
            </w:r>
          </w:p>
        </w:tc>
        <w:tc>
          <w:tcPr>
            <w:tcW w:w="3118" w:type="dxa"/>
            <w:hideMark/>
          </w:tcPr>
          <w:p w14:paraId="2ADCD0B2"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Stigma; stigma by association; cultural considerations</w:t>
            </w:r>
          </w:p>
        </w:tc>
        <w:tc>
          <w:tcPr>
            <w:tcW w:w="2471" w:type="dxa"/>
            <w:hideMark/>
          </w:tcPr>
          <w:p w14:paraId="743EFE8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Focussed on developmental delays but mentions MH. Children aged 3-5 years so not infants.</w:t>
            </w:r>
          </w:p>
        </w:tc>
      </w:tr>
      <w:tr w:rsidR="007230E6" w:rsidRPr="000C4BC1" w14:paraId="3AF96B20" w14:textId="77777777" w:rsidTr="00DE2651">
        <w:trPr>
          <w:cantSplit/>
          <w:trHeight w:val="864"/>
        </w:trPr>
        <w:tc>
          <w:tcPr>
            <w:tcW w:w="2794" w:type="dxa"/>
            <w:hideMark/>
          </w:tcPr>
          <w:p w14:paraId="2635184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Five Ways to Reduce Early Childhood Mental Health Stigmas</w:t>
            </w:r>
          </w:p>
        </w:tc>
        <w:tc>
          <w:tcPr>
            <w:tcW w:w="2163" w:type="dxa"/>
            <w:hideMark/>
          </w:tcPr>
          <w:p w14:paraId="5DF1F2F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Milwaukee County</w:t>
            </w:r>
          </w:p>
        </w:tc>
        <w:tc>
          <w:tcPr>
            <w:tcW w:w="708" w:type="dxa"/>
            <w:hideMark/>
          </w:tcPr>
          <w:p w14:paraId="260332B8"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63BD84C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USA</w:t>
            </w:r>
          </w:p>
        </w:tc>
        <w:tc>
          <w:tcPr>
            <w:tcW w:w="1418" w:type="dxa"/>
            <w:hideMark/>
          </w:tcPr>
          <w:p w14:paraId="789B882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Families</w:t>
            </w:r>
          </w:p>
        </w:tc>
        <w:tc>
          <w:tcPr>
            <w:tcW w:w="3118" w:type="dxa"/>
            <w:hideMark/>
          </w:tcPr>
          <w:p w14:paraId="01C33369"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Critical periods; stigma; problems not picked up; normal infant behaviour; impact of mothers' MH; lack of knowledge (caregivers)</w:t>
            </w:r>
          </w:p>
        </w:tc>
        <w:tc>
          <w:tcPr>
            <w:tcW w:w="2471" w:type="dxa"/>
            <w:hideMark/>
          </w:tcPr>
          <w:p w14:paraId="389804B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Awareness poster- does not cite evidence</w:t>
            </w:r>
          </w:p>
        </w:tc>
      </w:tr>
      <w:tr w:rsidR="007230E6" w:rsidRPr="000C4BC1" w14:paraId="5B0BB115" w14:textId="77777777" w:rsidTr="00DE2651">
        <w:trPr>
          <w:cantSplit/>
          <w:trHeight w:val="828"/>
        </w:trPr>
        <w:tc>
          <w:tcPr>
            <w:tcW w:w="2794" w:type="dxa"/>
            <w:hideMark/>
          </w:tcPr>
          <w:p w14:paraId="0D8F6D2A"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 Mental Health</w:t>
            </w:r>
            <w:r w:rsidRPr="000C4BC1">
              <w:rPr>
                <w:rFonts w:eastAsia="Times New Roman" w:cstheme="minorHAnsi"/>
                <w:color w:val="000000"/>
                <w:sz w:val="20"/>
                <w:szCs w:val="18"/>
                <w:lang w:eastAsia="en-GB"/>
              </w:rPr>
              <w:br/>
              <w:t>Briefing for Commissioners</w:t>
            </w:r>
          </w:p>
        </w:tc>
        <w:tc>
          <w:tcPr>
            <w:tcW w:w="2163" w:type="dxa"/>
            <w:hideMark/>
          </w:tcPr>
          <w:p w14:paraId="525BA31F"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Parent Infant Foundation</w:t>
            </w:r>
          </w:p>
        </w:tc>
        <w:tc>
          <w:tcPr>
            <w:tcW w:w="708" w:type="dxa"/>
            <w:hideMark/>
          </w:tcPr>
          <w:p w14:paraId="208DC55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2020</w:t>
            </w:r>
          </w:p>
        </w:tc>
        <w:tc>
          <w:tcPr>
            <w:tcW w:w="1276" w:type="dxa"/>
            <w:hideMark/>
          </w:tcPr>
          <w:p w14:paraId="79D75AD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55C5B11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 Professionals; Mothers</w:t>
            </w:r>
          </w:p>
        </w:tc>
        <w:tc>
          <w:tcPr>
            <w:tcW w:w="3118" w:type="dxa"/>
            <w:hideMark/>
          </w:tcPr>
          <w:p w14:paraId="1C27B346"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 xml:space="preserve">Critical </w:t>
            </w:r>
            <w:proofErr w:type="gramStart"/>
            <w:r w:rsidRPr="000C4BC1">
              <w:rPr>
                <w:rFonts w:eastAsia="Times New Roman" w:cstheme="minorHAnsi"/>
                <w:color w:val="000000"/>
                <w:sz w:val="20"/>
                <w:szCs w:val="18"/>
                <w:lang w:eastAsia="en-GB"/>
              </w:rPr>
              <w:t>periods;  impact</w:t>
            </w:r>
            <w:proofErr w:type="gramEnd"/>
            <w:r w:rsidRPr="000C4BC1">
              <w:rPr>
                <w:rFonts w:eastAsia="Times New Roman" w:cstheme="minorHAnsi"/>
                <w:color w:val="000000"/>
                <w:sz w:val="20"/>
                <w:szCs w:val="18"/>
                <w:lang w:eastAsia="en-GB"/>
              </w:rPr>
              <w:t xml:space="preserve"> of mothers' MH; family roles; focus on babies; resource shortages; lack of referral options; COVID</w:t>
            </w:r>
          </w:p>
        </w:tc>
        <w:tc>
          <w:tcPr>
            <w:tcW w:w="2471" w:type="dxa"/>
            <w:hideMark/>
          </w:tcPr>
          <w:p w14:paraId="3A1537D5"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Guidance for practice and policy</w:t>
            </w:r>
          </w:p>
        </w:tc>
      </w:tr>
      <w:tr w:rsidR="007230E6" w:rsidRPr="000C4BC1" w14:paraId="0A0A4339" w14:textId="77777777" w:rsidTr="00DE2651">
        <w:trPr>
          <w:cantSplit/>
          <w:trHeight w:val="828"/>
        </w:trPr>
        <w:tc>
          <w:tcPr>
            <w:tcW w:w="2794" w:type="dxa"/>
            <w:hideMark/>
          </w:tcPr>
          <w:p w14:paraId="6A955023"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0-4 years. Missed opportunities: children and young people's mental health</w:t>
            </w:r>
          </w:p>
        </w:tc>
        <w:tc>
          <w:tcPr>
            <w:tcW w:w="2163" w:type="dxa"/>
            <w:hideMark/>
          </w:tcPr>
          <w:p w14:paraId="7D3042ED"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Centre for Mental Health</w:t>
            </w:r>
          </w:p>
        </w:tc>
        <w:tc>
          <w:tcPr>
            <w:tcW w:w="708" w:type="dxa"/>
            <w:hideMark/>
          </w:tcPr>
          <w:p w14:paraId="3F8473BC"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2018</w:t>
            </w:r>
          </w:p>
        </w:tc>
        <w:tc>
          <w:tcPr>
            <w:tcW w:w="1276" w:type="dxa"/>
            <w:hideMark/>
          </w:tcPr>
          <w:p w14:paraId="5758D407"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UK</w:t>
            </w:r>
          </w:p>
        </w:tc>
        <w:tc>
          <w:tcPr>
            <w:tcW w:w="1418" w:type="dxa"/>
            <w:hideMark/>
          </w:tcPr>
          <w:p w14:paraId="05CAFD7E"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Infants</w:t>
            </w:r>
          </w:p>
        </w:tc>
        <w:tc>
          <w:tcPr>
            <w:tcW w:w="3118" w:type="dxa"/>
            <w:hideMark/>
          </w:tcPr>
          <w:p w14:paraId="576B824B"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Critical periods; individual factors; family roles; normal infant behaviour; lack of professional knowledge; impact of mothers' MH; Parent training</w:t>
            </w:r>
          </w:p>
        </w:tc>
        <w:tc>
          <w:tcPr>
            <w:tcW w:w="2471" w:type="dxa"/>
            <w:hideMark/>
          </w:tcPr>
          <w:p w14:paraId="527267F0" w14:textId="77777777" w:rsidR="006C6C87" w:rsidRPr="000C4BC1" w:rsidRDefault="006C6C87" w:rsidP="006C6C87">
            <w:pPr>
              <w:rPr>
                <w:rFonts w:eastAsia="Times New Roman" w:cstheme="minorHAnsi"/>
                <w:color w:val="000000"/>
                <w:sz w:val="20"/>
                <w:szCs w:val="18"/>
                <w:lang w:eastAsia="en-GB"/>
              </w:rPr>
            </w:pPr>
            <w:r w:rsidRPr="000C4BC1">
              <w:rPr>
                <w:rFonts w:eastAsia="Times New Roman" w:cstheme="minorHAnsi"/>
                <w:color w:val="000000"/>
                <w:sz w:val="20"/>
                <w:szCs w:val="18"/>
                <w:lang w:eastAsia="en-GB"/>
              </w:rPr>
              <w:t>Report and recommendations. Cites interventions inc poverty reduction strategies</w:t>
            </w:r>
          </w:p>
        </w:tc>
      </w:tr>
    </w:tbl>
    <w:p w14:paraId="630FCC9D" w14:textId="77777777" w:rsidR="00E52F61" w:rsidRPr="000C4BC1" w:rsidRDefault="00E52F61" w:rsidP="009671BE">
      <w:pPr>
        <w:sectPr w:rsidR="00E52F61" w:rsidRPr="000C4BC1" w:rsidSect="002B7806">
          <w:pgSz w:w="16838" w:h="11906" w:orient="landscape"/>
          <w:pgMar w:top="1440" w:right="1440" w:bottom="1440" w:left="1440" w:header="708" w:footer="708" w:gutter="0"/>
          <w:cols w:space="708"/>
          <w:docGrid w:linePitch="360"/>
        </w:sectPr>
      </w:pPr>
    </w:p>
    <w:p w14:paraId="73E6BCCC" w14:textId="15407B61" w:rsidR="004110A0" w:rsidRPr="000C4BC1" w:rsidRDefault="004110A0" w:rsidP="001A481E">
      <w:pPr>
        <w:pStyle w:val="Heading1"/>
      </w:pPr>
      <w:bookmarkStart w:id="92" w:name="_Toc115873275"/>
      <w:bookmarkStart w:id="93" w:name="_Toc115874810"/>
      <w:bookmarkStart w:id="94" w:name="_Toc138084031"/>
      <w:bookmarkStart w:id="95" w:name="_Toc139270347"/>
      <w:r w:rsidRPr="000C4BC1">
        <w:lastRenderedPageBreak/>
        <w:t>Appendix C- Slide deck</w:t>
      </w:r>
      <w:r w:rsidR="003F7532" w:rsidRPr="000C4BC1">
        <w:t xml:space="preserve"> documenting 2020 search by Aigli Raouna</w:t>
      </w:r>
      <w:bookmarkEnd w:id="92"/>
      <w:bookmarkEnd w:id="93"/>
      <w:bookmarkEnd w:id="94"/>
      <w:bookmarkEnd w:id="95"/>
    </w:p>
    <w:p w14:paraId="46742E7D" w14:textId="53565AA2" w:rsidR="003F7532" w:rsidRPr="000C4BC1" w:rsidRDefault="00EF28E0" w:rsidP="003F7532">
      <w:r w:rsidRPr="000C4BC1">
        <w:rPr>
          <w:noProof/>
          <w:color w:val="2B579A"/>
          <w:shd w:val="clear" w:color="auto" w:fill="E6E6E6"/>
          <w:lang w:eastAsia="en-GB"/>
        </w:rPr>
        <w:drawing>
          <wp:inline distT="0" distB="0" distL="0" distR="0" wp14:anchorId="2B8C3F3B" wp14:editId="1A991EB3">
            <wp:extent cx="8907153" cy="5010150"/>
            <wp:effectExtent l="0" t="0" r="8255"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8909469" cy="5011453"/>
                    </a:xfrm>
                    <a:prstGeom prst="rect">
                      <a:avLst/>
                    </a:prstGeom>
                  </pic:spPr>
                </pic:pic>
              </a:graphicData>
            </a:graphic>
          </wp:inline>
        </w:drawing>
      </w:r>
    </w:p>
    <w:p w14:paraId="32DFDAC9" w14:textId="1EAFB68C" w:rsidR="00EF28E0" w:rsidRPr="000C4BC1" w:rsidRDefault="002F49CC" w:rsidP="003F7532">
      <w:r w:rsidRPr="000C4BC1">
        <w:rPr>
          <w:noProof/>
          <w:color w:val="2B579A"/>
          <w:shd w:val="clear" w:color="auto" w:fill="E6E6E6"/>
          <w:lang w:eastAsia="en-GB"/>
        </w:rPr>
        <w:lastRenderedPageBreak/>
        <w:drawing>
          <wp:inline distT="0" distB="0" distL="0" distR="0" wp14:anchorId="4A1AF543" wp14:editId="0B7A239B">
            <wp:extent cx="8924796" cy="5019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30767" cy="5023034"/>
                    </a:xfrm>
                    <a:prstGeom prst="rect">
                      <a:avLst/>
                    </a:prstGeom>
                    <a:noFill/>
                  </pic:spPr>
                </pic:pic>
              </a:graphicData>
            </a:graphic>
          </wp:inline>
        </w:drawing>
      </w:r>
    </w:p>
    <w:p w14:paraId="55FADDCB" w14:textId="5A574FB2" w:rsidR="002F49CC" w:rsidRPr="000C4BC1" w:rsidRDefault="003D6557" w:rsidP="003F7532">
      <w:r w:rsidRPr="000C4BC1">
        <w:rPr>
          <w:noProof/>
          <w:color w:val="2B579A"/>
          <w:shd w:val="clear" w:color="auto" w:fill="E6E6E6"/>
          <w:lang w:eastAsia="en-GB"/>
        </w:rPr>
        <w:lastRenderedPageBreak/>
        <w:drawing>
          <wp:inline distT="0" distB="0" distL="0" distR="0" wp14:anchorId="2B3F9B86" wp14:editId="4BEC1D70">
            <wp:extent cx="8907861" cy="50101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14682" cy="5013986"/>
                    </a:xfrm>
                    <a:prstGeom prst="rect">
                      <a:avLst/>
                    </a:prstGeom>
                    <a:noFill/>
                  </pic:spPr>
                </pic:pic>
              </a:graphicData>
            </a:graphic>
          </wp:inline>
        </w:drawing>
      </w:r>
    </w:p>
    <w:p w14:paraId="629947E3" w14:textId="6F8A561C" w:rsidR="003D6557" w:rsidRPr="000C4BC1" w:rsidRDefault="006443C5" w:rsidP="003F7532">
      <w:r w:rsidRPr="000C4BC1">
        <w:rPr>
          <w:noProof/>
          <w:color w:val="2B579A"/>
          <w:shd w:val="clear" w:color="auto" w:fill="E6E6E6"/>
          <w:lang w:eastAsia="en-GB"/>
        </w:rPr>
        <w:lastRenderedPageBreak/>
        <w:drawing>
          <wp:inline distT="0" distB="0" distL="0" distR="0" wp14:anchorId="3F264653" wp14:editId="1A559077">
            <wp:extent cx="8840121" cy="497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47746" cy="4976339"/>
                    </a:xfrm>
                    <a:prstGeom prst="rect">
                      <a:avLst/>
                    </a:prstGeom>
                    <a:noFill/>
                  </pic:spPr>
                </pic:pic>
              </a:graphicData>
            </a:graphic>
          </wp:inline>
        </w:drawing>
      </w:r>
    </w:p>
    <w:p w14:paraId="29165F84" w14:textId="0676B01D" w:rsidR="006443C5" w:rsidRPr="000C4BC1" w:rsidRDefault="006A5929" w:rsidP="003F7532">
      <w:r w:rsidRPr="000C4BC1">
        <w:rPr>
          <w:noProof/>
          <w:color w:val="2B579A"/>
          <w:shd w:val="clear" w:color="auto" w:fill="E6E6E6"/>
          <w:lang w:eastAsia="en-GB"/>
        </w:rPr>
        <w:lastRenderedPageBreak/>
        <w:drawing>
          <wp:inline distT="0" distB="0" distL="0" distR="0" wp14:anchorId="012E1F13" wp14:editId="05939905">
            <wp:extent cx="8958666" cy="5038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61975" cy="5040586"/>
                    </a:xfrm>
                    <a:prstGeom prst="rect">
                      <a:avLst/>
                    </a:prstGeom>
                    <a:noFill/>
                  </pic:spPr>
                </pic:pic>
              </a:graphicData>
            </a:graphic>
          </wp:inline>
        </w:drawing>
      </w:r>
    </w:p>
    <w:p w14:paraId="124EFCD7" w14:textId="7157A1B5" w:rsidR="006A5929" w:rsidRPr="000C4BC1" w:rsidRDefault="006A5929" w:rsidP="003F7532">
      <w:r w:rsidRPr="000C4BC1">
        <w:rPr>
          <w:noProof/>
          <w:color w:val="2B579A"/>
          <w:shd w:val="clear" w:color="auto" w:fill="E6E6E6"/>
          <w:lang w:eastAsia="en-GB"/>
        </w:rPr>
        <w:lastRenderedPageBreak/>
        <w:drawing>
          <wp:inline distT="0" distB="0" distL="0" distR="0" wp14:anchorId="582A2F07" wp14:editId="5E171503">
            <wp:extent cx="8806251" cy="495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13148" cy="4956879"/>
                    </a:xfrm>
                    <a:prstGeom prst="rect">
                      <a:avLst/>
                    </a:prstGeom>
                    <a:noFill/>
                  </pic:spPr>
                </pic:pic>
              </a:graphicData>
            </a:graphic>
          </wp:inline>
        </w:drawing>
      </w:r>
    </w:p>
    <w:p w14:paraId="49E38D60" w14:textId="4D1CB168" w:rsidR="006A5929" w:rsidRPr="000C4BC1" w:rsidRDefault="00137EB0" w:rsidP="003F7532">
      <w:r w:rsidRPr="000C4BC1">
        <w:rPr>
          <w:noProof/>
          <w:color w:val="2B579A"/>
          <w:shd w:val="clear" w:color="auto" w:fill="E6E6E6"/>
          <w:lang w:eastAsia="en-GB"/>
        </w:rPr>
        <w:lastRenderedPageBreak/>
        <w:drawing>
          <wp:inline distT="0" distB="0" distL="0" distR="0" wp14:anchorId="632EF014" wp14:editId="3A024713">
            <wp:extent cx="8806251" cy="495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18389" cy="4959827"/>
                    </a:xfrm>
                    <a:prstGeom prst="rect">
                      <a:avLst/>
                    </a:prstGeom>
                    <a:noFill/>
                  </pic:spPr>
                </pic:pic>
              </a:graphicData>
            </a:graphic>
          </wp:inline>
        </w:drawing>
      </w:r>
    </w:p>
    <w:p w14:paraId="60CEC995" w14:textId="2C992D2E" w:rsidR="00137EB0" w:rsidRPr="000C4BC1" w:rsidRDefault="00137EB0" w:rsidP="003F7532">
      <w:r w:rsidRPr="000C4BC1">
        <w:rPr>
          <w:noProof/>
          <w:color w:val="2B579A"/>
          <w:shd w:val="clear" w:color="auto" w:fill="E6E6E6"/>
          <w:lang w:eastAsia="en-GB"/>
        </w:rPr>
        <w:lastRenderedPageBreak/>
        <w:drawing>
          <wp:inline distT="0" distB="0" distL="0" distR="0" wp14:anchorId="549E97CC" wp14:editId="3B461E41">
            <wp:extent cx="8890926" cy="50006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5712" cy="5003317"/>
                    </a:xfrm>
                    <a:prstGeom prst="rect">
                      <a:avLst/>
                    </a:prstGeom>
                    <a:noFill/>
                  </pic:spPr>
                </pic:pic>
              </a:graphicData>
            </a:graphic>
          </wp:inline>
        </w:drawing>
      </w:r>
    </w:p>
    <w:p w14:paraId="0B66F8C2" w14:textId="73C17C95" w:rsidR="00137EB0" w:rsidRPr="000C4BC1" w:rsidRDefault="00284A90" w:rsidP="003F7532">
      <w:r w:rsidRPr="000C4BC1">
        <w:rPr>
          <w:noProof/>
          <w:color w:val="2B579A"/>
          <w:shd w:val="clear" w:color="auto" w:fill="E6E6E6"/>
          <w:lang w:eastAsia="en-GB"/>
        </w:rPr>
        <w:lastRenderedPageBreak/>
        <w:drawing>
          <wp:inline distT="0" distB="0" distL="0" distR="0" wp14:anchorId="3B96B848" wp14:editId="2B5DD6C3">
            <wp:extent cx="8890926" cy="50006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7506" cy="5004326"/>
                    </a:xfrm>
                    <a:prstGeom prst="rect">
                      <a:avLst/>
                    </a:prstGeom>
                    <a:noFill/>
                  </pic:spPr>
                </pic:pic>
              </a:graphicData>
            </a:graphic>
          </wp:inline>
        </w:drawing>
      </w:r>
    </w:p>
    <w:p w14:paraId="60D564C0" w14:textId="77DDBDD1" w:rsidR="00284A90" w:rsidRPr="000C4BC1" w:rsidRDefault="00284A90" w:rsidP="003F7532">
      <w:r w:rsidRPr="000C4BC1">
        <w:rPr>
          <w:noProof/>
          <w:color w:val="2B579A"/>
          <w:shd w:val="clear" w:color="auto" w:fill="E6E6E6"/>
          <w:lang w:eastAsia="en-GB"/>
        </w:rPr>
        <w:lastRenderedPageBreak/>
        <w:drawing>
          <wp:inline distT="0" distB="0" distL="0" distR="0" wp14:anchorId="582717E7" wp14:editId="5E2B1CED">
            <wp:extent cx="8907861" cy="50101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12040" cy="5012500"/>
                    </a:xfrm>
                    <a:prstGeom prst="rect">
                      <a:avLst/>
                    </a:prstGeom>
                    <a:noFill/>
                  </pic:spPr>
                </pic:pic>
              </a:graphicData>
            </a:graphic>
          </wp:inline>
        </w:drawing>
      </w:r>
    </w:p>
    <w:p w14:paraId="10C7EA0C" w14:textId="5B434015" w:rsidR="00284A90" w:rsidRPr="000C4BC1" w:rsidRDefault="002F7665" w:rsidP="003F7532">
      <w:r w:rsidRPr="000C4BC1">
        <w:rPr>
          <w:noProof/>
          <w:color w:val="2B579A"/>
          <w:shd w:val="clear" w:color="auto" w:fill="E6E6E6"/>
          <w:lang w:eastAsia="en-GB"/>
        </w:rPr>
        <w:lastRenderedPageBreak/>
        <w:drawing>
          <wp:inline distT="0" distB="0" distL="0" distR="0" wp14:anchorId="05F500E3" wp14:editId="5AEC5BBF">
            <wp:extent cx="8857056" cy="49815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2249" cy="4984496"/>
                    </a:xfrm>
                    <a:prstGeom prst="rect">
                      <a:avLst/>
                    </a:prstGeom>
                    <a:noFill/>
                  </pic:spPr>
                </pic:pic>
              </a:graphicData>
            </a:graphic>
          </wp:inline>
        </w:drawing>
      </w:r>
    </w:p>
    <w:p w14:paraId="3DFE48E9" w14:textId="47458898" w:rsidR="002F7665" w:rsidRPr="000C4BC1" w:rsidRDefault="002F7665" w:rsidP="003F7532">
      <w:r w:rsidRPr="000C4BC1">
        <w:rPr>
          <w:noProof/>
          <w:color w:val="2B579A"/>
          <w:shd w:val="clear" w:color="auto" w:fill="E6E6E6"/>
          <w:lang w:eastAsia="en-GB"/>
        </w:rPr>
        <w:lastRenderedPageBreak/>
        <w:drawing>
          <wp:inline distT="0" distB="0" distL="0" distR="0" wp14:anchorId="30801851" wp14:editId="41AA9A0D">
            <wp:extent cx="8840121" cy="4972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45869" cy="4975283"/>
                    </a:xfrm>
                    <a:prstGeom prst="rect">
                      <a:avLst/>
                    </a:prstGeom>
                    <a:noFill/>
                  </pic:spPr>
                </pic:pic>
              </a:graphicData>
            </a:graphic>
          </wp:inline>
        </w:drawing>
      </w:r>
    </w:p>
    <w:p w14:paraId="51961CC3" w14:textId="2D16FDBC" w:rsidR="002F7665" w:rsidRPr="000C4BC1" w:rsidRDefault="00C55918" w:rsidP="003F7532">
      <w:r w:rsidRPr="000C4BC1">
        <w:rPr>
          <w:noProof/>
          <w:color w:val="2B579A"/>
          <w:shd w:val="clear" w:color="auto" w:fill="E6E6E6"/>
          <w:lang w:eastAsia="en-GB"/>
        </w:rPr>
        <w:lastRenderedPageBreak/>
        <w:drawing>
          <wp:inline distT="0" distB="0" distL="0" distR="0" wp14:anchorId="24305F5A" wp14:editId="20D7323C">
            <wp:extent cx="8772380" cy="4933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78035" cy="4937131"/>
                    </a:xfrm>
                    <a:prstGeom prst="rect">
                      <a:avLst/>
                    </a:prstGeom>
                    <a:noFill/>
                  </pic:spPr>
                </pic:pic>
              </a:graphicData>
            </a:graphic>
          </wp:inline>
        </w:drawing>
      </w:r>
    </w:p>
    <w:p w14:paraId="6610D67C" w14:textId="4961B2B9" w:rsidR="00C55918" w:rsidRPr="000C4BC1" w:rsidRDefault="00C55918" w:rsidP="003F7532">
      <w:r w:rsidRPr="000C4BC1">
        <w:rPr>
          <w:noProof/>
          <w:color w:val="2B579A"/>
          <w:shd w:val="clear" w:color="auto" w:fill="E6E6E6"/>
          <w:lang w:eastAsia="en-GB"/>
        </w:rPr>
        <w:lastRenderedPageBreak/>
        <w:drawing>
          <wp:inline distT="0" distB="0" distL="0" distR="0" wp14:anchorId="5B4C1053" wp14:editId="120180CC">
            <wp:extent cx="8941731" cy="502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1455" cy="5034669"/>
                    </a:xfrm>
                    <a:prstGeom prst="rect">
                      <a:avLst/>
                    </a:prstGeom>
                    <a:noFill/>
                  </pic:spPr>
                </pic:pic>
              </a:graphicData>
            </a:graphic>
          </wp:inline>
        </w:drawing>
      </w:r>
    </w:p>
    <w:p w14:paraId="44124C68" w14:textId="48D79996" w:rsidR="00791C81" w:rsidRPr="000C4BC1" w:rsidRDefault="00791C81" w:rsidP="003F7532">
      <w:r w:rsidRPr="000C4BC1">
        <w:rPr>
          <w:noProof/>
          <w:color w:val="2B579A"/>
          <w:shd w:val="clear" w:color="auto" w:fill="E6E6E6"/>
          <w:lang w:eastAsia="en-GB"/>
        </w:rPr>
        <w:lastRenderedPageBreak/>
        <w:drawing>
          <wp:inline distT="0" distB="0" distL="0" distR="0" wp14:anchorId="558F22E1" wp14:editId="7871AE2B">
            <wp:extent cx="8890926" cy="500062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93781" cy="5002231"/>
                    </a:xfrm>
                    <a:prstGeom prst="rect">
                      <a:avLst/>
                    </a:prstGeom>
                    <a:noFill/>
                  </pic:spPr>
                </pic:pic>
              </a:graphicData>
            </a:graphic>
          </wp:inline>
        </w:drawing>
      </w:r>
    </w:p>
    <w:p w14:paraId="122BF58C" w14:textId="426F9178" w:rsidR="00791C81" w:rsidRPr="000C4BC1" w:rsidRDefault="00791C81" w:rsidP="003F7532">
      <w:r w:rsidRPr="000C4BC1">
        <w:rPr>
          <w:noProof/>
          <w:color w:val="2B579A"/>
          <w:shd w:val="clear" w:color="auto" w:fill="E6E6E6"/>
          <w:lang w:eastAsia="en-GB"/>
        </w:rPr>
        <w:lastRenderedPageBreak/>
        <w:drawing>
          <wp:inline distT="0" distB="0" distL="0" distR="0" wp14:anchorId="7BD2EDC9" wp14:editId="1D5F629E">
            <wp:extent cx="8823186" cy="4962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31818" cy="4967380"/>
                    </a:xfrm>
                    <a:prstGeom prst="rect">
                      <a:avLst/>
                    </a:prstGeom>
                    <a:noFill/>
                  </pic:spPr>
                </pic:pic>
              </a:graphicData>
            </a:graphic>
          </wp:inline>
        </w:drawing>
      </w:r>
    </w:p>
    <w:p w14:paraId="4D2C6E6D" w14:textId="1BE31BF0" w:rsidR="00791C81" w:rsidRPr="000C4BC1" w:rsidRDefault="005E1B3B" w:rsidP="003F7532">
      <w:r w:rsidRPr="000C4BC1">
        <w:rPr>
          <w:noProof/>
          <w:color w:val="2B579A"/>
          <w:shd w:val="clear" w:color="auto" w:fill="E6E6E6"/>
          <w:lang w:eastAsia="en-GB"/>
        </w:rPr>
        <w:lastRenderedPageBreak/>
        <w:drawing>
          <wp:inline distT="0" distB="0" distL="0" distR="0" wp14:anchorId="11CCBF0E" wp14:editId="37E9562D">
            <wp:extent cx="8907861" cy="501015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15851" cy="5014644"/>
                    </a:xfrm>
                    <a:prstGeom prst="rect">
                      <a:avLst/>
                    </a:prstGeom>
                    <a:noFill/>
                  </pic:spPr>
                </pic:pic>
              </a:graphicData>
            </a:graphic>
          </wp:inline>
        </w:drawing>
      </w:r>
    </w:p>
    <w:p w14:paraId="72B37829" w14:textId="46B3B9F0" w:rsidR="005E1B3B" w:rsidRPr="000C4BC1" w:rsidRDefault="005E1B3B" w:rsidP="003F7532">
      <w:r w:rsidRPr="000C4BC1">
        <w:rPr>
          <w:noProof/>
          <w:color w:val="2B579A"/>
          <w:shd w:val="clear" w:color="auto" w:fill="E6E6E6"/>
          <w:lang w:eastAsia="en-GB"/>
        </w:rPr>
        <w:lastRenderedPageBreak/>
        <w:drawing>
          <wp:inline distT="0" distB="0" distL="0" distR="0" wp14:anchorId="5FE74FAF" wp14:editId="4AED274B">
            <wp:extent cx="8890926" cy="500062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5136" cy="5002993"/>
                    </a:xfrm>
                    <a:prstGeom prst="rect">
                      <a:avLst/>
                    </a:prstGeom>
                    <a:noFill/>
                  </pic:spPr>
                </pic:pic>
              </a:graphicData>
            </a:graphic>
          </wp:inline>
        </w:drawing>
      </w:r>
    </w:p>
    <w:p w14:paraId="77F0FFE1" w14:textId="05DA4251" w:rsidR="005E1B3B" w:rsidRPr="000C4BC1" w:rsidRDefault="00A9668F" w:rsidP="003F7532">
      <w:r w:rsidRPr="000C4BC1">
        <w:rPr>
          <w:noProof/>
          <w:color w:val="2B579A"/>
          <w:shd w:val="clear" w:color="auto" w:fill="E6E6E6"/>
          <w:lang w:eastAsia="en-GB"/>
        </w:rPr>
        <w:lastRenderedPageBreak/>
        <w:drawing>
          <wp:inline distT="0" distB="0" distL="0" distR="0" wp14:anchorId="42A6AF8A" wp14:editId="774BDB27">
            <wp:extent cx="8755445" cy="492442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1132" cy="4927624"/>
                    </a:xfrm>
                    <a:prstGeom prst="rect">
                      <a:avLst/>
                    </a:prstGeom>
                    <a:noFill/>
                  </pic:spPr>
                </pic:pic>
              </a:graphicData>
            </a:graphic>
          </wp:inline>
        </w:drawing>
      </w:r>
    </w:p>
    <w:p w14:paraId="212EC8D0" w14:textId="03653CF4" w:rsidR="00A9668F" w:rsidRPr="000C4BC1" w:rsidRDefault="00A9668F" w:rsidP="003F7532">
      <w:r w:rsidRPr="000C4BC1">
        <w:rPr>
          <w:noProof/>
          <w:color w:val="2B579A"/>
          <w:shd w:val="clear" w:color="auto" w:fill="E6E6E6"/>
          <w:lang w:eastAsia="en-GB"/>
        </w:rPr>
        <w:lastRenderedPageBreak/>
        <w:drawing>
          <wp:inline distT="0" distB="0" distL="0" distR="0" wp14:anchorId="4D75710E" wp14:editId="4A8BD125">
            <wp:extent cx="8687705" cy="4886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89617" cy="4887400"/>
                    </a:xfrm>
                    <a:prstGeom prst="rect">
                      <a:avLst/>
                    </a:prstGeom>
                    <a:noFill/>
                  </pic:spPr>
                </pic:pic>
              </a:graphicData>
            </a:graphic>
          </wp:inline>
        </w:drawing>
      </w:r>
    </w:p>
    <w:p w14:paraId="5DE01C8E" w14:textId="170716F9" w:rsidR="00A9668F" w:rsidRPr="000C4BC1" w:rsidRDefault="00DA5AC3" w:rsidP="003F7532">
      <w:r w:rsidRPr="000C4BC1">
        <w:rPr>
          <w:noProof/>
          <w:color w:val="2B579A"/>
          <w:shd w:val="clear" w:color="auto" w:fill="E6E6E6"/>
          <w:lang w:eastAsia="en-GB"/>
        </w:rPr>
        <w:lastRenderedPageBreak/>
        <w:drawing>
          <wp:inline distT="0" distB="0" distL="0" distR="0" wp14:anchorId="1723936C" wp14:editId="47F9A7DC">
            <wp:extent cx="8789315" cy="4943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02529" cy="4950907"/>
                    </a:xfrm>
                    <a:prstGeom prst="rect">
                      <a:avLst/>
                    </a:prstGeom>
                    <a:noFill/>
                  </pic:spPr>
                </pic:pic>
              </a:graphicData>
            </a:graphic>
          </wp:inline>
        </w:drawing>
      </w:r>
    </w:p>
    <w:p w14:paraId="06090695" w14:textId="1B6886F3" w:rsidR="00DA5AC3" w:rsidRPr="000C4BC1" w:rsidRDefault="00DA5AC3" w:rsidP="003F7532">
      <w:r w:rsidRPr="000C4BC1">
        <w:rPr>
          <w:noProof/>
          <w:color w:val="2B579A"/>
          <w:shd w:val="clear" w:color="auto" w:fill="E6E6E6"/>
          <w:lang w:eastAsia="en-GB"/>
        </w:rPr>
        <w:lastRenderedPageBreak/>
        <w:drawing>
          <wp:inline distT="0" distB="0" distL="0" distR="0" wp14:anchorId="0AB329C0" wp14:editId="2C304121">
            <wp:extent cx="8687705" cy="4886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93477" cy="4889572"/>
                    </a:xfrm>
                    <a:prstGeom prst="rect">
                      <a:avLst/>
                    </a:prstGeom>
                    <a:noFill/>
                  </pic:spPr>
                </pic:pic>
              </a:graphicData>
            </a:graphic>
          </wp:inline>
        </w:drawing>
      </w:r>
    </w:p>
    <w:p w14:paraId="140DEAA0" w14:textId="1C07720D" w:rsidR="00DA5AC3" w:rsidRPr="000C4BC1" w:rsidRDefault="00DA5AC3" w:rsidP="003F7532">
      <w:r w:rsidRPr="000C4BC1">
        <w:rPr>
          <w:noProof/>
          <w:color w:val="2B579A"/>
          <w:shd w:val="clear" w:color="auto" w:fill="E6E6E6"/>
          <w:lang w:eastAsia="en-GB"/>
        </w:rPr>
        <w:lastRenderedPageBreak/>
        <w:drawing>
          <wp:inline distT="0" distB="0" distL="0" distR="0" wp14:anchorId="07686F5E" wp14:editId="300C8DBD">
            <wp:extent cx="8789315" cy="4943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94330" cy="4946296"/>
                    </a:xfrm>
                    <a:prstGeom prst="rect">
                      <a:avLst/>
                    </a:prstGeom>
                    <a:noFill/>
                  </pic:spPr>
                </pic:pic>
              </a:graphicData>
            </a:graphic>
          </wp:inline>
        </w:drawing>
      </w:r>
    </w:p>
    <w:p w14:paraId="64AF2879" w14:textId="5D4CC848" w:rsidR="00DA5AC3" w:rsidRPr="000C4BC1" w:rsidRDefault="00963B7D" w:rsidP="003F7532">
      <w:r w:rsidRPr="000C4BC1">
        <w:rPr>
          <w:noProof/>
          <w:color w:val="2B579A"/>
          <w:shd w:val="clear" w:color="auto" w:fill="E6E6E6"/>
          <w:lang w:eastAsia="en-GB"/>
        </w:rPr>
        <w:lastRenderedPageBreak/>
        <w:drawing>
          <wp:inline distT="0" distB="0" distL="0" distR="0" wp14:anchorId="67DBC810" wp14:editId="03213D20">
            <wp:extent cx="8738510" cy="4914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43878" cy="4917919"/>
                    </a:xfrm>
                    <a:prstGeom prst="rect">
                      <a:avLst/>
                    </a:prstGeom>
                    <a:noFill/>
                  </pic:spPr>
                </pic:pic>
              </a:graphicData>
            </a:graphic>
          </wp:inline>
        </w:drawing>
      </w:r>
    </w:p>
    <w:p w14:paraId="65AC66E4" w14:textId="28675B49" w:rsidR="00963B7D" w:rsidRPr="000C4BC1" w:rsidRDefault="00963B7D" w:rsidP="003F7532">
      <w:r w:rsidRPr="000C4BC1">
        <w:rPr>
          <w:noProof/>
          <w:color w:val="2B579A"/>
          <w:shd w:val="clear" w:color="auto" w:fill="E6E6E6"/>
          <w:lang w:eastAsia="en-GB"/>
        </w:rPr>
        <w:lastRenderedPageBreak/>
        <w:drawing>
          <wp:inline distT="0" distB="0" distL="0" distR="0" wp14:anchorId="3136F9D7" wp14:editId="022EE0EA">
            <wp:extent cx="8687705" cy="4886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92080" cy="4888786"/>
                    </a:xfrm>
                    <a:prstGeom prst="rect">
                      <a:avLst/>
                    </a:prstGeom>
                    <a:noFill/>
                  </pic:spPr>
                </pic:pic>
              </a:graphicData>
            </a:graphic>
          </wp:inline>
        </w:drawing>
      </w:r>
    </w:p>
    <w:p w14:paraId="2025CD86" w14:textId="57721521" w:rsidR="00963B7D" w:rsidRPr="000C4BC1" w:rsidRDefault="00492C96" w:rsidP="003F7532">
      <w:r w:rsidRPr="000C4BC1">
        <w:rPr>
          <w:noProof/>
          <w:color w:val="2B579A"/>
          <w:shd w:val="clear" w:color="auto" w:fill="E6E6E6"/>
          <w:lang w:eastAsia="en-GB"/>
        </w:rPr>
        <w:lastRenderedPageBreak/>
        <w:drawing>
          <wp:inline distT="0" distB="0" distL="0" distR="0" wp14:anchorId="5B22775B" wp14:editId="70AAE40A">
            <wp:extent cx="8755445" cy="492442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64444" cy="4929486"/>
                    </a:xfrm>
                    <a:prstGeom prst="rect">
                      <a:avLst/>
                    </a:prstGeom>
                    <a:noFill/>
                  </pic:spPr>
                </pic:pic>
              </a:graphicData>
            </a:graphic>
          </wp:inline>
        </w:drawing>
      </w:r>
    </w:p>
    <w:p w14:paraId="4EA17345" w14:textId="29E7833A" w:rsidR="00492C96" w:rsidRPr="000C4BC1" w:rsidRDefault="00492C96" w:rsidP="003F7532">
      <w:r w:rsidRPr="000C4BC1">
        <w:rPr>
          <w:noProof/>
          <w:color w:val="2B579A"/>
          <w:shd w:val="clear" w:color="auto" w:fill="E6E6E6"/>
          <w:lang w:eastAsia="en-GB"/>
        </w:rPr>
        <w:lastRenderedPageBreak/>
        <w:drawing>
          <wp:inline distT="0" distB="0" distL="0" distR="0" wp14:anchorId="21BF15ED" wp14:editId="3E801FFA">
            <wp:extent cx="8636900" cy="4857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42866" cy="4861106"/>
                    </a:xfrm>
                    <a:prstGeom prst="rect">
                      <a:avLst/>
                    </a:prstGeom>
                    <a:noFill/>
                  </pic:spPr>
                </pic:pic>
              </a:graphicData>
            </a:graphic>
          </wp:inline>
        </w:drawing>
      </w:r>
    </w:p>
    <w:p w14:paraId="31A206F0" w14:textId="77777777" w:rsidR="00492C96" w:rsidRPr="000C4BC1" w:rsidRDefault="00492C96" w:rsidP="003F7532">
      <w:r w:rsidRPr="000C4BC1">
        <w:rPr>
          <w:noProof/>
          <w:color w:val="2B579A"/>
          <w:shd w:val="clear" w:color="auto" w:fill="E6E6E6"/>
          <w:lang w:eastAsia="en-GB"/>
        </w:rPr>
        <w:lastRenderedPageBreak/>
        <w:drawing>
          <wp:inline distT="0" distB="0" distL="0" distR="0" wp14:anchorId="47FC492D" wp14:editId="252659D1">
            <wp:extent cx="8738510" cy="49149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44021" cy="4918000"/>
                    </a:xfrm>
                    <a:prstGeom prst="rect">
                      <a:avLst/>
                    </a:prstGeom>
                    <a:noFill/>
                  </pic:spPr>
                </pic:pic>
              </a:graphicData>
            </a:graphic>
          </wp:inline>
        </w:drawing>
      </w:r>
    </w:p>
    <w:p w14:paraId="075E8815" w14:textId="77777777" w:rsidR="00591D45" w:rsidRPr="000C4BC1" w:rsidRDefault="00AE749F" w:rsidP="003F7532">
      <w:pPr>
        <w:sectPr w:rsidR="00591D45" w:rsidRPr="000C4BC1" w:rsidSect="002B7806">
          <w:pgSz w:w="16838" w:h="11906" w:orient="landscape"/>
          <w:pgMar w:top="1440" w:right="1440" w:bottom="1440" w:left="1440" w:header="708" w:footer="708" w:gutter="0"/>
          <w:cols w:space="708"/>
          <w:docGrid w:linePitch="360"/>
        </w:sectPr>
      </w:pPr>
      <w:r w:rsidRPr="000C4BC1">
        <w:rPr>
          <w:noProof/>
          <w:color w:val="2B579A"/>
          <w:shd w:val="clear" w:color="auto" w:fill="E6E6E6"/>
          <w:lang w:eastAsia="en-GB"/>
        </w:rPr>
        <w:lastRenderedPageBreak/>
        <w:drawing>
          <wp:inline distT="0" distB="0" distL="0" distR="0" wp14:anchorId="39227E9F" wp14:editId="703CCA06">
            <wp:extent cx="8687705" cy="4886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94865" cy="4890352"/>
                    </a:xfrm>
                    <a:prstGeom prst="rect">
                      <a:avLst/>
                    </a:prstGeom>
                    <a:noFill/>
                  </pic:spPr>
                </pic:pic>
              </a:graphicData>
            </a:graphic>
          </wp:inline>
        </w:drawing>
      </w:r>
    </w:p>
    <w:p w14:paraId="1A1F7147" w14:textId="45868CBE" w:rsidR="008D4582" w:rsidRPr="000C4BC1" w:rsidRDefault="00703DB3" w:rsidP="003F7532">
      <w:r w:rsidRPr="000C4BC1">
        <w:rPr>
          <w:rFonts w:asciiTheme="minorHAnsi" w:hAnsiTheme="minorHAnsi" w:cstheme="minorHAnsi"/>
          <w:noProof/>
          <w:lang w:eastAsia="en-GB"/>
          <w14:stylisticSets>
            <w14:styleSet w14:id="1"/>
          </w14:stylisticSets>
        </w:rPr>
        <w:lastRenderedPageBreak/>
        <mc:AlternateContent>
          <mc:Choice Requires="wpg">
            <w:drawing>
              <wp:anchor distT="0" distB="0" distL="114300" distR="114300" simplePos="0" relativeHeight="251658243" behindDoc="0" locked="0" layoutInCell="1" allowOverlap="1" wp14:anchorId="1BACE9FF" wp14:editId="1E7716AF">
                <wp:simplePos x="0" y="0"/>
                <wp:positionH relativeFrom="column">
                  <wp:posOffset>1024890</wp:posOffset>
                </wp:positionH>
                <wp:positionV relativeFrom="paragraph">
                  <wp:posOffset>2889250</wp:posOffset>
                </wp:positionV>
                <wp:extent cx="3684270" cy="860425"/>
                <wp:effectExtent l="0" t="0" r="11430" b="15875"/>
                <wp:wrapNone/>
                <wp:docPr id="100" name="Group 100"/>
                <wp:cNvGraphicFramePr/>
                <a:graphic xmlns:a="http://schemas.openxmlformats.org/drawingml/2006/main">
                  <a:graphicData uri="http://schemas.microsoft.com/office/word/2010/wordprocessingGroup">
                    <wpg:wgp>
                      <wpg:cNvGrpSpPr/>
                      <wpg:grpSpPr>
                        <a:xfrm>
                          <a:off x="0" y="0"/>
                          <a:ext cx="3684270" cy="860425"/>
                          <a:chOff x="0" y="0"/>
                          <a:chExt cx="3684494" cy="860612"/>
                        </a:xfrm>
                      </wpg:grpSpPr>
                      <wps:wsp>
                        <wps:cNvPr id="47" name="Rectangle 47"/>
                        <wps:cNvSpPr/>
                        <wps:spPr>
                          <a:xfrm>
                            <a:off x="0" y="0"/>
                            <a:ext cx="3684494" cy="86061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descr="A picture containing text, sign, outdoo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0682" y="80682"/>
                            <a:ext cx="3525520" cy="725805"/>
                          </a:xfrm>
                          <a:prstGeom prst="rect">
                            <a:avLst/>
                          </a:prstGeom>
                          <a:noFill/>
                          <a:ln>
                            <a:noFill/>
                          </a:ln>
                        </pic:spPr>
                      </pic:pic>
                    </wpg:wgp>
                  </a:graphicData>
                </a:graphic>
              </wp:anchor>
            </w:drawing>
          </mc:Choice>
          <mc:Fallback xmlns:w16du="http://schemas.microsoft.com/office/word/2023/wordml/word16du">
            <w:pict>
              <v:group w14:anchorId="084F9340" id="Group 100" o:spid="_x0000_s1026" style="position:absolute;margin-left:80.7pt;margin-top:227.5pt;width:290.1pt;height:67.75pt;z-index:251658248" coordsize="36844,8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VoFBgQAAHoJAAAOAAAAZHJzL2Uyb0RvYy54bWykVtluGzcUfS/QfyCm&#10;QJ8Sa6kkK1PLgWDXRgA3MeIUeaY4HA0RDsmS1Jav7+GdRfKCtEkNeHRJ3vXM5blz8XZfa7aVPihr&#10;FtnobJgxaYQtlFkvsr8+3byeZyxEbgqurZGL7CBD9vby558udi6XY1tZXUjP4MSEfOcWWRWjyweD&#10;ICpZ83BmnTQ4LK2vecTSrweF5zt4r/VgPBzOBjvrC+etkCFg97o5zC7Jf1lKET+UZZCR6UWG3CI9&#10;PT1X6Tm4vOD52nNXKdGmwX8gi5org6C9q2seOdt49cxVrYS3wZbxTNh6YMtSCUk1oJrR8Ek1t95u&#10;HNWyzndr18MEaJ/g9MNuxfvtrXcP7t4DiZ1bAwtapVr2pa/TL7Jke4Ls0EMm95EJbP42m0/G50BW&#10;4Gw+G07G0wZTUQH4Z2ai+uPEcPJm0hvORuNkOOjCDh4ls3Noj3BEIPw/BB4q7iQBG3IgcO+ZKhbZ&#10;5Dxjhtfo0o/oG27WWjLsETCk18MU8gDEvgejb5XKc+dDvJW2ZklYZB7hqZv49i7EBpVOJQUNVqvi&#10;RmlNi3RV5JX2bMvR5Kv1qMXxRAtgdimTFA9aJlttPsoSteNFjikg3bujMy6ENHHUHFW8kE2M6RB/&#10;XZQuPL07cpg8l8iu99066DQbJ53vprxWP5lKura98fBbiTXGvQVFtib2xrUy1r/kQKOqNnKjj/RP&#10;oEniyhYHdIa3DWkEJ24UXs8dD/Gee7AEuh7MFz/gUWq7W2S2lTJWWf/1pf2kj9bFacZ2YJ1FFv7e&#10;cC8zpt8ZNPWb0WSSaIoWk+n5GAt/erI6PTGb+srinY/AsU6QmPSj7sTS2/ozCHKZouKIG4HYi0xE&#10;3y2uYsOGoFghl0tSAzU5Hu/MgxPJeUI1td+n/WfuXdujEQzw3nYXiedPWrXRTZbGLjfRlor6+Ihr&#10;izcu9eWFUyLHf8tvkJ7d7n+fA7CKmwRkM0vq/+Sj5v7Lxr1u6lUrpVU80FhBzSkps71XIl30tDgh&#10;illHFDhOUdkEO4UMAlguGZRpU6CzMBcwllhC6xULam1eMbuJhbX+11/2y9/pcZ0MlYsYoYwDK4w6&#10;JbjWB7aWRnoeZZF6tcuhyQivRIk7K74EZuxVBbaSy+BAHOmNpc5+rE7LR+WstHIdhyS5BQ4VPJkt&#10;L2DfzK1rKzY1+KEZxF5q5G1NqJQL6MJc1itZgMzeFehPgY+ACGZ1XpmY8gOLeZF4tpGjl1FUdH+J&#10;OWgfwyB0B1TAMedUXeJgttr9aQs4TsBRpz6ZWvPhbD7OWJpOJFG4fnpNx9NpumNpep2Pp/MhTa9+&#10;CH03MxubIKUY2jTd327AZ9qhMprhQSLqoJtAAx7Soy+I0zVpHT+ZLv8BAAD//wMAUEsDBAoAAAAA&#10;AAAAIQCSKp0KuVAAALlQAAAUAAAAZHJzL21lZGlhL2ltYWdlMS5wbmeJUE5HDQoaCgAAAA1JSERS&#10;AAACAAAAAGkIBgAAAEwcm0EAAAAEZ0FNQQAAsY8L/GEFAAAAIGNIUk0AAHomAACAhAAA+gAAAIDo&#10;AAB1MAAA6mAAADqYAAAXcJy6UTwAAAAGYktHRAD/AP8A/6C9p5MAAE/QSURBVHja7V13eFRV2v+9&#10;585MEhJAmoJtXXFFFwtkgkjJEAUyiRpA3WBZwU7oKBCw7LeOuCtlEmoSCC7uirrugoUAQhJAQwKi&#10;QgIWbGvBBgKKEgjJlHve74+ZSe5MZlIgZBK4v+fJ82TunDn39LectwA6dOjQoUOHDh06dOjQoUOH&#10;Dh06dOjQoUOHDh06dOjQoUOHDh06dOjQoUOHDh06dOjQoUOHDh06dOjQoUOHDh06dOjQoUOHDh06&#10;dOjQoUOHjrCBmvuFEePyejBwLyQLffhbHhjiOxcfeA7L01zhakNsvHUGwJ2FwKZdWws36bOiQ4cO&#10;HU0PQ3O/0LF0+OfGsXmrBdESBgboU9Bi4GTQMpeoWomc8BF/L8YA1F2VqATQZAxAQkKC4SiMvchN&#10;XUkRUVLiiCBxqOqX6M/37l3t1JdADfr2TW7ndh+qLC0tdZ3pfU1NTVW+/Ol4D0Xhc5nRBVK6wDjg&#10;aoOPPywsrNBXgw5dA9D0siYZ0/JGEdFcAF31qQgr1gtSplQtveXrltCY2HjrlwC6MzBrd0nBU6da&#10;nzneGgvCNADDAUQHKXKcgbcE84u7SgpfA8Bn82IwWxIXATQJwDEmvqdsa+G6pq3fOgWgyb7PJlfb&#10;q3bsWF3Z3P3sHZ80mIR8iJiGAugUpIhKQJEElpcV93sVsEn9qNChawCahvdgVy5WYlTBa6boqnQA&#10;jwMw6VPSrPgfMT/iyB2x4UxlcM3xVhsITwJQ6igXQ8AwJhpmtljLiDFuV0nB+62hg7GWIVdCijYA&#10;IAWX7yne9L9QZeMsyb2lVIWH85eHS7dt/q42cb7pakD1Eed2xDQfQJMyAATqwOBLfZ+dzqpmFUTM&#10;lpuuBqs5IB4IrvPVCgODCRgca9mxExhyb1nx5k/1Y0NHuBA3IKmHJBkDAILF8V3b8z8/lfrCfw//&#10;orXCuWy4jVT1ahDy9SluDrKICgBPO43Gq89g4o+4eOvfQPhrPcS/Fk1lwta4QdZRrWMqlX+ToF0k&#10;aJcCJauusgxZ4isLIWYGr48NZ/LSj7Uk/hlQ3wVhYOPGGX0IyrtxCUkJ+gGiI1xgBSt8e5gVrDjV&#10;+lqMIZ7judu+cC4dnkzMwwDs06f69KwfAKsV4iudy4bbsOQmx5na0T4JQ3sxIZDIlTFhjAQPYoKF&#10;iO4m0HIABwLKRTLzBWfjAtlVvHEPgH97Px4n0LQzifgT6EUAbQKo+14CPc2SU4jRF4xbmGkGCHsD&#10;qmjHktd4tCQ6dLR+tDhu35E7Yh0eXbXZVBkxE8BMAJH6NDUJdktgknvZ8O1nBacjxUP+kj9vuPS8&#10;9sNWr16tBhR95bLk5MnnHFfHM9FTANoTaN2u4oK5ZyuTWFpc8GdzQsqUqsOR5WeKcWRsQvL1JOUK&#10;+Ns9lTN4fNnW/q8Eud9/E4DdbLHeDSAHQHvv82hADgfwkX6k6NAZgNOBBSMrnYAtavyaFarE3wEa&#10;pU/VyYKOEPMsxxFHFlaPVM8iVUec9rNkMT8I8QcAfLlxowPAgriExE0sKcchlXvRQEPAnj1TTZEd&#10;fu1KwtiJWf5UWlLwExppRHhZcnJEhwr1XMnUxaCIQ8cPxxwKN+EtLVr385m0CYTkJQxEaJ79CiiD&#10;yoo3fAQUhh6H4oJ/xyUkfsiSSpixSyj86K6igo9b67z2TEiIiZCGi5iN5GZx4KNtb/56qnVeN3hw&#10;J9VpMJWWFBxoSHmzOaWNiHT+3i0Eq1HqtyfraWE2m43UpuN1IOrBgEpMn4aw3aHYgYmxJKgHiM4h&#10;xj6jq+3bjTE89e1zYaCObhcOXXb+OQdDnSeNwdUDb+5gJPUiA4uqNoYTXxcVFbmbdWO0ht0bmbZu&#10;sCS5GMAfdYLeYEiAX3ZKZSqWp7Sqw7wpvADMFutev/VCuLF0a8HbTdZGS+KN5LFkHwp/lXIVgHUg&#10;LK3vfWbL0ESGmEDgoQBFab6qALgQREuC1WGOT3qcwTcCABH6Amjr/eoXZuz2lXMcaXdzVKfy+ZLR&#10;w1v2Bo1W5AdmfOY9BA6XlhTcrRm7pcy4zPuxrKykIKi9QO/45D8KUtNANAiMC70CxUEGPiPifEOV&#10;8vJ7720sD/xdnCXJxuCaea0wRZeWrjvRZ+CQS6UQ9zPISsAl3vq+YWAjCdPCk2VKzIOSUsG8yo9B&#10;JB7WGO+GvoMHn/feli0HG7b2Qs7rcYA3kRCLdxXlF9Ual0HWUVJidE0j+bGybYWlda9D6wQwRlRv&#10;epLjaxuC2kScZcc9zHgYhP7QXv0SPiDJL1QeaZ8dijmJHZSYAlnjtWE0ue95b8uWQ3GWpAcYPBnA&#10;NQAyS4sLpnvXzzRmJAGAIJTvKi64PSEhwXBcRj4I4CEGa5lzN8CFQqUZO7cX7A3GRLWvkFWa9j7T&#10;lhyzytXIR4n4UQDd/Aka7RKQI98vLvzGMz5JtxHxLDB6BlR9mIjv3bW1cGNd49t7oPVaITADQIpm&#10;nwHAYQa/zgbD7N1vbfg29NqzPscSl8Az6O/vKil4sldCwjkKR0wG4z4Avw/Y9/+BiHhMu9Zj462P&#10;ALjZu4fjAJzj/eo3ZuyqnhenuD3Yfms6BsBmEzh8TQdk3/ZLs1OFMbnGCOo6ngmzALTT6Xudk7qV&#10;CZOdS4d/GLZGTNrQBUtuOhxGBqDQS5x9g7JXUZXb3t+24YtT6ZbZnNIG0c5/AhhZrxKCsALHfx4f&#10;6Et/TWJitKmKVjJwW72aDOL/RDjbP6CVVsyWpJcA/nN9v20rHFHHZMRWANfVU/T70uKCizVjVwag&#10;t/fjptLigsQgB9tfwfUaWP7ChMfLthY8VxcDoApHB0VGPAZgKgBjiJH4EQZlUOlbG786ibWwBh4X&#10;UB/eLi0uuLGpl3xj5hWMV0zudg9q5zVuQFIPVvhT37lMoOW7ivPT6jiQhdmyYx+Ai7xr/PPSrQVX&#10;ajVQfQcPPs/lMrxOQP96WvSZkOrNO7dt/joIAzUezNk1T5RrmNX5RBiiKVbNAMRarCsIeMC3BoSK&#10;QVLhVwCqy3biuBAyfmfRpj11MgBMS0CIBXhAHWP7VdWRdn+M7Fg+G4SpdbzzhAK+yscs1NIaWKzP&#10;EPBY3WucK4kobdfWghdDrL2PAFzlLbuBJZaSoH8AOK+Odn3plIbrfNqZOEtSLoPH1LekFKO78/tb&#10;tjSKNjfOCHB/N8WkKv+LSMubAputeQ0Il6e5HLnDFxkMuBLgF3GW+2qHwI/MfK9j2bAbwkX8o8au&#10;u8A0Nm+1yeWaFOaxeDPgUOipCnVvnCVpbZwl6cG+gwef19gKL0tOjkC0qzAI8XcA+N7DwWtYDsZD&#10;aNN5jrZgQkJCpKmKNjWISAAgpjsdxqMbzWazsaUsMrPFOgWMp1G/d0UnYiw3x1tvrvMQkhFvwmPv&#10;U0cf6QJyy+cb29Z+/VKjAD9CBQD/aOoxSUhIiDRWYXND5xWEu5yG8g3aed21Pf9zBhfXLFm+u2dC&#10;QkyoKuIs7yZVE3/PD57TnovmhJTObpdhWwDxZwAHAfwEQKvCvkIKpaRh+0J9KYD414UYqWBbPcQf&#10;AGJUSQsbsCHGa4i/E8ChIGPbPbJTeb6G+FcFLQe0kUwPBV3j8dZsQi334SoA33k0OdUvi2LGC3Hx&#10;iXc2YNKvI0Fr6iH+AHBZhOJ6vDn28skQ8Q5MWBhxsPdW09j1VzX34XMia/h+57IRoyUjAcCH0AF4&#10;ovgtdjpxpSt3xEqAmp85sr1tiEjLm6JCfgbgT2EfkQrTcwACpX0Dg1MY/A+3y3DAbLF+YLZYM/pY&#10;Evs3RBt2ToXMDJA8DjDTKJOrXYfS4oKLS4sL2jLBQiCvWo7fhWKara3jmDRlMtBPyzwQsR2SrxdS&#10;7S7Bgxicqz2cCTQI0V1maTQ8bxNoudeDQcvxfwiikb6/Ll26uMC0RlNWc79IhdVlGeMaQ+gA2LRS&#10;PoimMNO1MIjLBHgAwOnVFvQeaWxTPRqr/gCOMNgGydezwB9I0A0Av+HPw8HSZ+CQSxu1MYwVlyEg&#10;+JMQyltNvdyOqRHzAbpeO6/MmKedV+8cSE3HExDT6emAqrTakpgoGRGSoZDgB7RdlSxW+hdwvgRU&#10;X+UwwIsNQlxcWlzQtbS4oJtk0Y3Af/ESUgA43+0y5DZE2eFlJEqIMJOY75ISL4YoGwHgHIB/BDCd&#10;JccpUulBoOEM7PRfB2QxJ6R0rk/QBbCfiO5uKxzRpcUF50HwlQAC41/cAMZXBBp+6XntYkqLC85T&#10;PLEn3vfXsFFcbcbKOhqk3RP8I4PvPBotziktLvhdaXG/9oJFQs0+BzHR0t4Dhp5fT9s7A1BA+ADg&#10;+0jw1ZJFTwI/6BUgat4oqXreJaNEs4d/0gzY59r9XvFTx2MnoS1uBMbkGk2iq/aeyM2gHJeT/4Ln&#10;hx9rfqJjE8YDve4RRJnsGdyzEWGP4mcYs26gEOpSgLQM4TPOZcP/ejL1NVUkwF4JSZcokt9Ew2xH&#10;9jHhuSh3xJLt29fWWsu9LEP/oEB8ghrD2UOqoL57ivL3BZM6ncajT7giMUdr4BSbYL2MJD7TSBUn&#10;iGXirpJNtTwzYgcl3UrMr9Yw6VwphOHSnUUbfgqQxncD6OUj6qXF+dY6JPfjNcSQc0qLCyeEKBfy&#10;CqB3wtA4IUX1wc0CyWVFBUHid9hEnOWdxyXof2XFBav8D9gAGwDQdjCnBjEiI7Ml8R0tYSXGiF0l&#10;BXkNXQNxgxKHMpPWyq+qtLggKmjZ+MQ7meh3DT48ib7btTX/Fe/a+FQ7rwI8dGdx4TuNnVevyvt7&#10;AF28WoCtZcWFCYH1XDd4cCfVZfgRPsNGxitaO47YBGsSSWysIXR4smxrwbPB91vSPURcTcClRK/d&#10;2wo+qF4Pta4A8AMJGhXMjgGodQUAAHkwqfeWbt581I+LSEyMNlbR/6C5xydGX60hX+0rAHwFID5w&#10;rXhdPF/SPNrtlIbBgUaO5oGJfSHoXQ0FLC3dWhCnZXCPyYivAPiI+a9CqnHBrkY8+7z8Hd/+Y8a8&#10;QHsZ/ysAAMSz25Lzr4HGfn0GWHtKBR9qhHK1tLifKdA7xWxJ2lYjhND20uL8gadydp+qGt9A4Mkm&#10;Ez41pq0ZHQYGQLpyR6x0uBw9GLQ4QKV1puN/RLjFuWx4StiI/7j1HYxj1y4SQm4NIP4tAnuK8ve1&#10;FQ4zwI/7cc7BcQkx/l4lHB/FJiRfX2ujsHhIQ/xBQHow4g8AO3asriwtLvy/QOtmwTzGX6XIzwQj&#10;/gBQtjX/DQDLtapGKd33hHtMDaz4CQ1SyhB38ja5q7jw74HEP6iULpWUEBbkDNDWgBOrUfY/ktEx&#10;4NHRUGWZxMMA5jT0TzLf6RFJlYB5xaxgxN83rwx+zn9e1Wp7ji83bnQw1RAyAlliE6yX1eqXUxkN&#10;jVcDKbTcjzmRmKgZxW+7n9supFtrWUn+Swzeqqnr3jrHlGhkKOIfBEcvPa/d7YHEHwA+LCysYMDf&#10;CE+hNvVQrH8HWyuKSnv8+s94PpiHw9G2yh4/LQz708ByabpdQ/zBhIxgxN+3z6WQD9cwhBhdl1BN&#10;wJbSrYVPBLP037m9YC8I2iiTitlcetpd4JvqHv8CInrBNDZvXeTYNy5p9lNpxcgjrmXDprAU1wF4&#10;54wm+9oofkuHvxmeRjAZ09aMjmD1c/JYAbfYzI5FRUVVpcWFcy49r92FkmkIg3PB+LaO8f0dSVkY&#10;G590jb+0B60h3InfosV/Gz1qIG0dblU4l9VNvMQS/0ONBod7PE9Q1acATtToY8Vmc3zipGBEqqEw&#10;VYqQAamI8UPgIDambkVQoFFUBzSR95Ng3/ULa+fVpQpHnWp0RaUlAVyO37wKN3JRc5dPkLiv1loS&#10;GiLN+GpXUf5WrRQL4AbNmt5ev8sara4Zcx5U9+7HgUYMk7uudxPoUFPMhSS1QRpor8tvSFdMQR7v&#10;BY2Wp7iu+nYXbdoFgi8cb9e4AUmXh97/7KjngDjU3Pu5qeMA3CIhbjSNzbM7f3E8i9Ujm9Xn1bU8&#10;pQzggca0vFEgmkf1G1u0JjCAVxXiaZVLR3wfrkaYxuVdQ7w2h0EDWpMVpvcQ2uL9g/nG5O7kksmS&#10;+E8EGhggwbUlcDaAeM2z7ppD6xPvQdLYGfyD5tMne4qKfqvzcCnZ+InZYv3VS7TAhEvDPY57i4qO&#10;x1oS5xHI5n10MYgWkwTMFut+AEXMtJEi3OuCSX2NHjLBaj3x+us5FHAgwFTRdJ0l8ZIQlt+NZIP5&#10;R+9/f6jmKaj+ed25veATs8X6G7zuXBQwr7u2538eZ7GWMGDxVMn3paamPuUjpHHx1uuYca2GS1qm&#10;YRjwmzRepPi7pt5stiTV4z3B2muRy5prPRGz5JbkjM7iCj/7cskvmy1JdfvmM59Xw4jIPwA4qfj8&#10;BMjmPlNPh+TWBsBTpo4RH0WmrQuDxELsyh2x0hUprwDz3Lq4vVaE3VIKi3PZ8JGVOWEi/mPWtTGN&#10;zbOBsfNMSONc+tbGr3aVFGSVFRcmwCB6kJcx0OzGgddZEn8PeAKOwM8HmE809n1eqUx7KDfUXefn&#10;AOk17CgrLpzFTDMABPocnw/gbiJ+EU7lp1iL9W9mc0qbsGosfmv3v8B2qkxB7SQiVdMIpzR0DPUH&#10;0Nf+S0Ts8MyrxtefqSHzyn7zyrXnVTJprwku+ObQ0USNBH6/pqjT5Yaf8Z8iKfDaoz3Al9b95+dP&#10;365nz9SzMjEbo9aV0cUNGLtqI1MSQbNKtlicvkiAhMsl5CbT2DUvOY2maSfrE37SWHjrb07gsYhx&#10;ef9kxiIA1ta3HFtGFL+ItDUpTOoSoOEGUq2NGUhISLjlmIz43LPhvYcwxJUAviktLXWZLdYK30Zn&#10;0IWNfUdRUVGV2WJ1oObe9pwG/lR7IP3WUs7JspJ8+zX9E18wGugueHzs+8E/bHckAU8i2nlTz4QE&#10;y96iouNh0VjsXe00W6wFAFI1Ys9EwLY80MAqmPGnD+Z4ayzgJ6mrDqns2FUcOK/cJPNaHkOr21fw&#10;AniNmxniAQAb+/VLjXKi/E6NFuL1D98pPBRwqh+Ff2DjD7mR6uUuXQ4LnJVg7VwcYm6cp5kgcbg1&#10;9fZ0hwImgEaZXK5bKC3vaUe33Utga96c2o6lwz8HkOQhYmgtRMwTxc9obH7GSYOosesuUCEXcktw&#10;6zsJ9B6U1C/SyZ/v2FFwpIEE+iMtAwCWWun1G9QE9Lg0bkBSj5NIxfkNgCu8//ccMGBY27qITmyC&#10;9TLIGomCgS9b0vh6Cc8iAIt69kw1RXX8rQ9DJMJjDHWJbxoipWkmgP8L25FO/CIxpWrEvJ7mQe9O&#10;LN2KxY04yf4a8HmdxsjsK9R4mvTsmZAQUxfD08sy9A/+DADXmtcvN250xFmsLzHwiKcID+sdn9zF&#10;JcqTwBrmkf3cBj2clyvyxyrFocJ7rUWEl0uLC+ZBR0MI1j4GYr0f95eVFAw9k/vbXFxeByYsNP3U&#10;+z1jWl5cODrqyB2xzimVPwJ4Gp6ADi11ARYzi1jnshGjw0b8x+QaW5RP/0mgjyXxIsG81mlCcdyA&#10;pB71lfcGXPFbm6oQP9YQEfLzZWeFZ9VZX3AVapHmf1OV4nigzrWg+vvnE9Hmljree/eudu4q2bS9&#10;tKTgqbbCcSUBr2tafls421a2tXAdGNv8uQK2x1mSbmrI72MHWR+GfyRBAFrmgbXzEhHJkQ/ULSUq&#10;/vPKCDqvLFhrDGgiyD8za9T/jK/KigtrhYrevn3tMdL4uzMwOjU1VYGOhpzAWpfRXl7Nj84ANBHi&#10;iLDDOHbtIjyQ17bZe7s85YRz2XAbSXkVgNUtbC72e6P4JbhyUz4Im0po3Jp4E3XdzYSFAGJa46Lu&#10;2TPVJIFVADqD0ZMV/jBuUOK8UJbq5iFD2kfIiJfhbzRa7vy5bXUcdsXNKwA/xepIsyXxGaB2RMze&#10;lkRLZKfy//WJTx7kf/BTYCS7Wb0HWq8NSnQsiTeCoI2meMLlki/VzTxyg/cUM530/jMPss4yW4Ym&#10;1qVNYSKtTUW3sB90ipwEjfcCABOD88yDrH8NZaeQkJBgMFusM4mREzB6b2hzNJDwj8AH5lmBXiTV&#10;ayM+aTAxT9Q8qlChBJ3X0qLCz4AaxoUIjwJIqCHslIsQEVGZNXYBjJ5fHzz2tzq1ZfHJf4wblJh8&#10;tpN/YXS9Cq3NCOGf5iFD2ocq369fapR5UNL4MOm2TpmGhiMboC92wJ84bc3jnsh1zawNWH7rVwBG&#10;Ro5bM0SyWAzwlWFccy4GLfUEUxpxLGyteHBVxwhDxGxvwhBqzZs4otPRWwOispmYKZ0Y6WaLdQ9A&#10;ewH+gRkkCJexE0PJP9EHAMrRJkfZub1gr3mQ9XkwNKFD6S9my46bwYn/JIEvJaOjICQx010AFEky&#10;P9aS9Oey4vzXAWDn1vydZos1TyNNthMCJWaL9e8s8FqUK+LgCeG6SAj1HjD5x8VnZNS66/V8UeWz&#10;QGegT5wl6Saji991GjnFIJQt7xVt1LrRVcFrx0CEm+PirdepEN8Q5J8dR9rlNCRTXWxC8vWQ8klA&#10;kDne+h+QMru0eINfaty+gwef53axVsr9KdxrYmfRpj2xg5Lu8Q/CAwMYTyPaOT7WkrgGLN4VQh5k&#10;iBhmvvaYxB2obRG/HyLCLy77rqLCj80W64tAdSKf9kRcEjfI+ndWxGuRDuOhmnllv3klUMbuko0h&#10;NX1EeI652hvlYs1XTrcqXwj1u6oj7Z6P7FQ+FfB5nvBjZov1UlLpr9qrK/ONyd3h5ocAOYmZHNfe&#10;eMs1H7y1/sezlQF4f8uWX8wW67PwxHoAgGvgVN6PHZg4rZ3Bme/z4e/bN7mdGiFHOFH+JBiXx1kS&#10;q3YVFz5/uttH4CoNx3dVrCXptggXF7lMZJXEO8uKChp1TRjOdMDne2MHpArISVXLbt3X3A2oWjpi&#10;M8bkXutNMvQMahGB08y/AZtJqJNdObd9Gr5pYDKm5Y06k6IplhUX/tdsSfoDwM8E+boXwL28h2uo&#10;hBJ7qkTV3wMfmpztJjuNR68KYC56g6g3s4cMs3+FiuAAJydhegjSeS1q7sjbAphDEnOqFIeHMtXy&#10;i6K32ipVz4To7l4AvvYYGPym0+g5KlyqfBTAwprDA3t9rmUAOjLhPeFVakR0OPolgPX1Dq5U5wAk&#10;vBXeBah3mS3WT5n4A8H0C0AXu11yCACNWxm/1iLWxdb8N2IHJf2JmP8F/4Ri5xEoDcRpnukKFWyA&#10;vlahJu0JkpUwUo2YWKU4YlET9a0dM+bCLeeGmlcCtsSIqjol8xhyrD7GEQsRYJ1OwBvBGULvoti7&#10;2hmXkHgbS9qu6etIVnik2ZL4I0AHAXSFW2rD10YrLtdsDSNzVqK0uJ89zrLjOk1eh8tJ0LpjMqLc&#10;bLHuAxDphvy9lpFjUOaAAcNW12XT0zQ0g/cC1fFABIFfcxo9B49g/guAvzdK49ECxvsWCfGJaWye&#10;DZM2RDT722uSDF3RjEmGviRQimvZ8KHOMBJ/07i8a0xj124johfOtFDKpcX5fyNBN3jibjcKmwxG&#10;d1IwI64dO1ZXmlztb2TgeQD1GbN+JokG7Sop8CN+pUXrfpaqHABCacPYM/5PW1F1c6g84QQlG6Fc&#10;XUlj+Q6AmReElCyEaJCthwG4XxMD3YcrielOBiYwOCUgBe4nkWpkizFAK9ua/wapdB2Agsacu0z8&#10;HyHEgNqpdj3Yvn3tMZMLgwBqWJ4BxisxwnFLffnfi4qKqoDacfZVPzfB4NhVVPixUNFfE6jGN9sX&#10;wGPoFhi7/k2GmIazHjYZIxx3MNGCgH3eDp48CJfDP3HV9yDcdrqJv2fZyGUAVwY/Kyi1sfUZWsiI&#10;RwF4yuRy3S3GrRlftXREsxs7ncgavh/AaMO4tSsE82LvRDf5awDYnUbjbCy5yRG20R6zro1JyBlg&#10;PA7gjPX33VWUX5Sammr+5uCxmz3cPKegtp8vABwDuIQllpZtK3yzLibQm771wT4DrPOlgf8MSf0g&#10;0JYZkggHmbFPEcjbWdTvrUA3Mx92b9+0PzU1te/XP5Xfz4Qx5DE+1IqHToCKADWzbOumwjr7WLxx&#10;t9kyNAUQsz3aDQh4cqzvAvyt3EtLCtfEDbKOZuBJMHyGkQ5mlLA/kfkU5D34mP0InieAjq1vrOWd&#10;VAJNRV2phglrXC5OK33H/2CUJPcTqJoBatv2WEhmiiQOs6hhlljilFORe1XgSXHxQwewEPeBOdlL&#10;FAPxA4PfFEzPlxYXvl9fvV5vkyFx8Yl3MGgCCP3gH2Cqel5LS+qeV7/xYrFcCDlQOya7S/IbxGjs&#10;3F6w12w2X80xne8hxh3wxPDw2vZwJYi+BvNWYnpBG4PfT0qUtJepJiy1SXHVSeiI8C3gnTOmo/VI&#10;tDsJorpu4Rb7td9fWFmpHkfkcs0PdgUVZlTluEvUhENmwXtDv5P+TOT1kID8LQTj5QYwtc8A6wpV&#10;4UnENARUHQzMDfBBkNhBzOsqf2n3nzquzz4BweF98Zf1sJlvEonqgE2VVZHu2trNzZ/2iU9OliTn&#10;ATB715dKoN1gXtLYvXCqyYBOF1aboE48vuy2Q2GhHLa3DcaDxx4g5meBJgvssF6RYkLl8pTvwkkU&#10;m9EdMuzJgIJMrOiV8O7FBlW9gBQRBcknSBp+/l236K/qD5V6+mBOSOkM1XmxUNBRSuWgwcHfvvfe&#10;xvLG1tOvX2pUZcThiPoi0QGeRCxRRxXlZN6jRa+EpEsUlZNAdD0zX0DAYYA+EpLX7txesLeV8Ip0&#10;7Y23nC+ko5sB4hxA/ux24dDu7ZsOnIpGsF8/a0eXUfyOhOx0KvPa1EhNTVV++AEmLzOroxGoz8Wz&#10;OZGQkBD5izs6KljOg9bOAACM3wiwhSN2QDUeXNXRaIx8isATUH/u81D92CMFT3YvHVESVhXLQ69d&#10;qBqUhQDd3kyvbIEMgA4dOnToqNa4tFyeHOd4YgfEvh+u2AHVSYZI9gV4RyN//SsxHnEeccSFlfj7&#10;fPoNhk+bkfjr0KFDh44WDkPLbyKbvbEDcjyucsOb3VXOtfTWUoAHNDDJkDeKnymsUfwAwJCWZxFA&#10;DhN66ktdhw4dOnS0Dg1AAC3zxg74zJi2JkwuKjVJhhi0GEAQ6116nyH7hTWKH+Dx6U/LyxWEIujE&#10;X4cOHTp0tGIGwAdP7IC0vPWRD639fVhasPDW31zLhk2BFFeD2WfJu5+Z73UuS7netezW98M3PEzG&#10;tDWjI4wRnzNhDNC6A/ro0KFDh47TKFm3ylYTbpYGvtE0Nm9euFzqnMtTPgNgjRi/LtGByneQMzKs&#10;lqHGtHXXEuUtBagf6+tahw4dOnSckQyAB9WxAygtb4Ijd/imcDTCkZNSGNZR8Pn0Qz4BkFFf0h7Y&#10;7UsSiOjy+sox8Qkm8bNJuHY/8sgjB+srP2fOoosNBsN1RHhv2rQJ37euMcma7LMHEcCP06dPnNVS&#10;2paRsWQEQOcCADMdSE+fsE5fxa0HGRlZQ6UmcVikSaZPnjy5PHztWfxHQAzUPpOS9s2YMaFB57XN&#10;ZjPFxHS+r1rmJLlz2rTJuwPLzZ2b00NRZHXOD0VxrXr00Ud/0xmA5sMfmFBoGpsX3tgBYYDHp19m&#10;wT9GuA7Pjr2PgXvrLccEYoZLGtiemfUOpLSlp0/eHPxQyTEzyWJmbsOMiszMxfHBDoUWjGQCkgCA&#10;gQ8BtBgGQAIzyRfSmLgYgM4AtK4Ndw2Bq3MkVFUpT0GbVKeZwSSeBftncCTBv9lsuRfYbGkn6vt9&#10;ZGS3KIYrt6ZC8X8Aau11MsgBzKgu54SpBIDOAIQBqU5Whkak5dkcRxxZWD1SPVO3WuS49ZdKlksY&#10;fBN0NNkJBsYAkCi0Z2Y/lT5twjO1iRSPIoYvc1y0yjQq2KGg43RqMXJuBvEj1RKXEPdNnTruR31k&#10;dPgwb152V3DQs/GcmBj3rQBe1kfJA3FG9cYXO6BTxPvG8Wv7nHGz5fXpl6x+AJ34n0ZGgGfZ7Uvu&#10;rr1Z5Dd+BVl8rQ9XM08OyQsAHuL7c7udbfRR0eG/UfkB+MfqrxHkWT6sD9CZygDUIJYkv2Mcu3YR&#10;Jm1odyZ0yJCWZzGJrnuYsBDVsbx1NBQMrCWIuMA/MN8AxgwARwIozdzFixf7Jac6fvyXpSAsBvhj&#10;Bi2qqDi8XB9ZHTpaDmw2mwDwYMDj45p9bZk7N6eHPlJeunIm943Ak00uVyqnrXnMlTtiZavsxYOr&#10;OkYYImYz4WHobn2nwun+PH36+FAZ+IoWLMh9yS1d74Kr7SkurKpSBgEo1BwuTgBT9NHUoaNlIjq6&#10;440ALtVw/oeJaC6DM3wsgFDkgwBm6KN1ZjMAPnQjoheMY/PuFYTxjqXDP28lMisZ0/JGCaLMMy1V&#10;b0vEo4+mHcjIWDKbQUurhQUFfbUMwMlg/vz5US6KuIRciHBHqj8+MXny4ZOtx83GmwTTIIC6MstK&#10;gD4BeFV6+qRvAMBuz0pHtVaPd6anT2pQxri5c1e0JUNlKoF7g6krgAow7VIUx7+nTp16pKFtnDt3&#10;yfkGA5/ndhtOVFYe+sbLMDUJMjJyzADAzBeDahxdhRA9MzJy2gGAweD8oS5PDrt96blCuLoxwyWE&#10;+5upU6c2OhnOs4sXdzE5xa0SMBPQEUxVTHwQxDuMwr3ldFiAMzPNW5BlFowrADqXGIellO/MmDH5&#10;q8bUkZmZfTEgOjOrRyoqfvneZrO5T/e+WrVqlfLttz8ngeQgABcxmAXoM4BXTZ8+6bMmfyGJh/1P&#10;Ufq3y8n/MprwLGoyn96/ePHi/5s8efJpdR9fsCDnUlWVA5jRCeBDRLR9+vSJ3zZWoxHR/ryLjSp3&#10;cin0S/cLOn0/cmTT2bedDQyAZ10ANzJjdzhjBzQUuk9/eKAKLhOyRslCzF38iVDWQwxU52EXhB7T&#10;pk38IjixybmGiZ9WJScJcCQEYHQK2DOySpnYPmPapP/Oy8heSGCfRsGRPn1iZPC6soarElkEXMhe&#10;sQbkayf93W7PXtCuneGJ8mOuv8N798nAAgBv1Xs4f39oCrjyaTBi/BRMxPeq0jTLbl9yW3r6pKJQ&#10;deTm5hrLy10TQBgLoIdkglAkomM6H7NnZL1qUIxPHj2Ko9ExrgoNNXo6PX2SrVFEEPJ9ACJQB8ag&#10;N3wp212qYRqA+YEHaJu2XUYTYzKg9pbs4Y9UaaqyZ2StF4Qnp02b+IU9I+swvIw2Ac9Pnz7xwcB6&#10;ott2eRJOfoKBSKoZJ0+TmOBWjRX2zKysimPGWQ2xNNdizpxFFysG5VsN5ZpUUXE4J7ptl4czMrOn&#10;C9BlNX0GSAjOyMh+1WRSH6rL3W7u3BVthaHy8YzM7NEALgAkQITomM6H7BlZL0g16hkYT/QQknZq&#10;BvWO9PSJq06dacsa+u13h5Zq0uiCQN70ivSU3Z71RHr6xLlNxyTmdma4/Cz/IXnlE09M/GVeRlY+&#10;AcO8Tzs7nUoKgFdPxzkyb97i7kQiy61Kq7fLgLff9ozszWDxaHr6uI/rXg+57RWj63Ewj4aqdmMA&#10;BhX49rtDP2VkLPkXc9XfmCN7kaBtmnkbkZ4+Ma8xbRVn2Rnvix3wccT4dYktrnWjCqJNaWvmEMld&#10;APXTSXIzM4ksAjQtXHGSB98YkCwj8AgAgUTdTEz/sWdm/0OA691/8zKz7wPhdQAXhiiigHh6+XHX&#10;v9CoKyKK+va7Q2+AkYnQNiUdQPTqnDm57YNKw89mdSo/5ioBYQGAwHvVtgDud6uuvdHRzuvCMZ82&#10;W26b6JhOa4n5nwD3Dvg6EsCfJGPPvMysW+qrKyam80Iwzwoyn1pEgzEzOsa9zWazmU6p8QKdomM6&#10;vw3mZQAuC7pcwakOJ/0zVBWZmVmXK0rlh2A87iH+fjgXQDoplXuEShc1+V4iTmegAKgh/rV6SJht&#10;ty+5saneKcl5HwCt3c4nM2ZMLPOO1kp/zcDpMQZUVI4nIXaDkBR8P/IQkPpuRkbW0NDnx+I/KgbX&#10;R2DMBKhbwNddGfQYKKpMCNHtVNt7tjEAPlzGUuabxq19oqU0qM3EvPNN0ZV7QTTzbNLMtBQwM5HE&#10;JP8DRTT6ushuz7qVgWWonT76EIAf4RNXmR9kYFRddc1dkH0lMecE7FNJwPsAXiRgPYBfvNz/3Y1b&#10;N/wHACne/w+AkMfgVwB8EFCwk8HguiOIatJgNGEtgL4BXzkJ2AfgmIaJeKMJpuhrBr4G8HPA8+/Z&#10;+x0H+F9Hx7heAOjmgPJuAN+jxugzihirvAxL8HmYvySOgYmaR0cJWMKEiWBMAWM+gE80pHnfKV9/&#10;MP8fAItPOeVt829BSO1tcxdkXxn4dPbsnA6SsZmBSwK+qvSOY5VX23EpCM83PTeNqV7p9wRAm8H0&#10;klcjpfqVAo1vsldKesBfO8Qv+P4/ceyXddV7xcMBDJ03b3H3Jj9HgKXetVTFwCZvv4sD+h3NwOrZ&#10;C5ZeElyLITYBuChgPE8A+MY3bwAuZ/Bzp9res5XQVAKY5zQYMltKg05kDd9vGpc3DIylAPrrJLn5&#10;MHt2ToeM+VlzQZSkeeyAivzGEX97NIBcLefPwCZiMT09ffyHALBgwYJzXNL4Z2LYUI9tB6n8pFdr&#10;5avsUyHkXdOmTf5AQ4hNMTGd72NgHoD2jez6MQKmt21r+mdaWppLo3UYTVxzeErAXFsi7jSB/ddp&#10;BRhPtGlDz0+YMOG45zDL7sPgGdBEiDtZpE+f+AefdoVRE3iFpTp4xowp/wvGiAW81w2ivynkWOKz&#10;a5i7IPtKUvkRQt0GtiRpuOb74yzVPum13znNE6NALpdu8XhTCJMAjhDo/5hPvJCenl4BAHMzs28Q&#10;nrm5SCt1AvjU72A3yNkBROQnMB6tqPj5dZvN5rTZbCI6uuONIPEUgIGng6cGYYlCzqenTquxI5kz&#10;P6unIrEVQCcvYYttipdlZGRZGNAyQpJV/rdmnzjt9qxVIIyrVlKQcj+Av5yGji9SXfT044+P/1Wr&#10;jZHAK+Dq/rY3qOpcAAHMtcsO4HzNgx+Z+NH2MaY1aWlprlWrVinffXdwiARsBLpeZwAaj/UCclLV&#10;slv3tbSGOZcO/xDggbrx3+k4jZBkz8gOEi6auwDySjCZAqSHnBkzJv7UqHeIqNHE0NgN8Jsnjv8y&#10;Qmts5TUSy54/f+kaVarbAfyuDmYiVfPoZyl5SHr65P0BkrgTwPLMzOyPJfM2NPwa4DdFsGXq1Ekf&#10;BX4xY9qElfaMrJkA/uhRE1KHgHcKgB7RPFIFYfi06RO3aMtNnz5hJ4DUeRlLZhBobrNOuMA0sJ+o&#10;+dD0aRNe0BaZ+eiETwGkZWRkFzH4JYTQiBLxOeDqYS0LxnAAQHr6+DcXL1585eTJE5sgAh5/LFVO&#10;njlz8g9+bZ424e2MjOypDF6tedy1thTp0kbBPCoIg6ZNr7FXsdlsEsBmm832VkxM5+cYeKBJ9xvh&#10;oRnTJtbSLDw2deJee2bWi2D41k/HptHg0cNa41AAmwLHTgi5UrIYp9HUPJibm/u0lvk99XOGH5kx&#10;feKSwOfTpk38YvbsnCEGo/xAw5jdNnfukvNnzpy03yMc5HZzqy5t/JEjBkVYHn10fHW8Ea8BYIHN&#10;ZtsUHd3lBRDfc2rb5OyBN2Pf8JSWSPw1xw27ckesdLgcPbxph6VOvpsE52sDyNT84VrUWAdXS+2R&#10;Jn688TNHKVp+ThGGtFCW1lOnjvuRQWtC1xbZV9suAhb5DopgmDZtwjsImqI6JL4LRvw1UswXNYer&#10;v61C27Ydr9aqlhn457Rp/sTfT7t13JTVnBP97LNZncDop53P6dMnvhCq/PTpE15BYBwIv3nFl5qP&#10;/ez2rJmLFy8OGl+kyeLfs8gNJGDVC8ukbvUnfhwgyLmHQmurQJgVyljVZrNJVfDSJp8ElTbUwYx/&#10;0ZQ0aMGCBedA8G0BHMHK2ntk8rsAtJ4HXY8fdyY3KeOjiM2hvnv88fG/kn/4bYOiiBuqZX/ptmr3&#10;PBP+qiX+gfPGLJfpGoD64WZQjsvJf8HzI461mlavGHnEBUwxjFvzqmDkAHSVTsNPO34GY377dsaM&#10;k5MKWHMfTltOLUSt6A6NCEsk32xWNhR8NLS0Jfzv/aVsUTE2DJHUB7KGaRGgF05NujS8AlKfAtAB&#10;gBGEOQ6n+Js9I6sUQDETik4ci37LZru/qjn6FwOU1+XCJIG+pBXG2dii5kcwlTOC+zfZ7VnDIfwY&#10;6YDO8bpAS3e32zgaBG1EyPKKCtOaENzcS2D6m5/mAFjbXH13OvGG0YTlPk0dM3rBF5qY/expVOky&#10;vnT6FWVnNnYxo59r2bApeH74sdbYAffSESVOeTCWPCqz49BxsvgWQKnvjwF/f3EiW4RJXpiePnH2&#10;yRD/3Nxco5dA+A6aPadEdEj6qd0dDvFdSxlIJjrPn0BG72lJEy0k+7XPLU5tLtLTxx0iYASA/QHC&#10;U18A6cR4Mzqm4uC8jKznFizI7Rbu/hP8+v/D9OlpP7eWTcqEODA/GOqPCXFBOvyA/0e8GsoNU7r5&#10;BWi0qgwkz5mzqNmSqT3xxMRfwDWGrETcWfO/dt6+eeyxtKOnnVk+Qw/7X4nxtKPb7iXw3HW1bixP&#10;czmARVFj172qQi5EExhVnW1gwiztnWRGRo652rccADHf53A4MgCcVHwIh8MRBQite/iJU2kvMTm1&#10;t/mKwhEtaDSjtJ8qK7+vbGGzHaU1hVBUPnGqNU6fPrHYbrdfDkRNBOFOAL0CirQj4CG36ho5LzPr&#10;rhnTJm4IIwcQpRGwK8/kfW23Z/WF5xpPu9cj7fasmSFXB3CYAB+xVQwG5T40Y2ZMJlRHG2Gtt5BE&#10;lG/ZcjPN25mmAWCAX3QajT0cucMXnRHEX3vQLkv50blseCoxDwP4W+g4hQN9fCkBKzUL5xKiyJO2&#10;CJ40adIxaO7gGXxqkqBgP6mNjOKaFjN4Er9qP7Zt26VbizoEmH7z/+xnVX0KmoD0ivT0iXPTp0/s&#10;LVV5ERh3MWiZ1+2xhhFg/NtuX3pu2Og/+83Ped74+K0CAlQAxmOh/gSowK+vhDFBqMDdIMwJ9ach&#10;/r69/9CqVauU5ujfnDm57Qk1hsKMmn3OxL9qtBjdmPm0h34/czQAjC8ExPiq3JQtZzrxcuSOWIcx&#10;67aYhJwB4HEEGLHpaODiN7gfc7kNt8LrPseg6ZmZi1dNmza50Sl+iYjtGVnfojrwCQ1mZiKikwrm&#10;qBLtVjS/FBL3AaHdEpmZMjKzmytXhB/zqQKDAfyrxRARIfdpTAAgBA0GsL0p3+E10PsPgP/URBvk&#10;5fBEYmwPyJEAssLRf2b+tiZSJNpHR3fuA+C91sGYT9gGYFtDymZnZ8ecqOTUJnjtRd99d3AIPIGL&#10;TisUozMFTKKGWROfaqTxbzVbvrPdnnMtgD26BqBunADwtPOI4+qzgfhXY3nKCeey4TZIjqMmPtzO&#10;FjzyyCMHwfi7lieQLHJPQRrQHlw9MjNzbg1V0GazmQh8bUgC8+iETwD8oJEURs7LXHJHiLpERkbO&#10;vOZi6KXkbf4Sp5xWV+S7tm0djdNeEBo8/tKg1HrvsWNHyryBU3wS3rjZs3M6hKpjwYKcS1FPhs2M&#10;jOw/zZ27om2I8Zczpk34F5jfqWEI+fLwMUBUEnDK1+nRosgg9+qt4eCvwp9RRwCnRmqN6osM2CBa&#10;SVJeFXrP57YB0//5v9ddVL2WyX/eSNTtiSTEqc9ba2cA1gvIns5lw21YPdKJsxDO5SM+ciwbFs/M&#10;9xJwGDoahYqKnxcB0Eb867Pv+0NjT+4UkX5WuwxenpGR3ac2Mcn6XUxM53wACXVpFMB+EiQR08vz&#10;MrIX2u1Lr8rNzTXa7UvPnZe5JDU6pvM2EE9vrjGbOXPSfgY0zDZdFR3dZUUwJmBe5pLbJYv19dN8&#10;qrk+YVzmq8tmswmvgaX3kPR3dVRUDPWWM9jtS6/y/u/0RvfzoavByKuCEXC7fUmCW5VvoY4Qv3b7&#10;0qsY/LJQKt8PFcI1MzP7IhBVM3RMOBGuNR0TYyyGJ3KgbyEOt2dmPxWoUs7NzTVmZGT9lUFZrXLz&#10;Sn4o4Mn3inB2crtEx/r+mDA+YAEOW7hwYfXVgKKUB7jU0h9rCPk/Q64VYlqRkZF1b+C1y4IFud1i&#10;YlzrAVxe80q8rY0pEWmUWwA+oPnZSLs96/HAebPZbCa7fcksBs0/1SFsrVcAPzLzE+FO8RuRtiaF&#10;Cc8C9Jqzqt0c/OuGqvC0hNiVi5UYt36dkaWNwBNx9oZ5bhQ8EcJypoHk+prRxLNz5y7OC+WHHQrp&#10;6ZM32zOytqEmslonBm+3Z2S9RKAtXuKWxOCRaMC1TUVF9KLomOP3aFxAFQJPAalTyo+pnkCqNWfD&#10;j/AEhGmWu0wBzGLghup1RnxPdEzn6+ZlLFkhgC8kxBUEvgNcy1guFPZrDsbz2sR02mrPzHqXma8/&#10;etyZAeA1Lxu0H+wX4We+PSPrXoDPA6s/AugDAKoq5ghF3oHqSIo8RCiVn9jtS1YQYQ8zXQJBt4E5&#10;vp71IUDqcu98XcFAoT0j6wMCXmfGFwAkE65WmR8m4JyaNcRvh2tNp6WluTIysv6mjZgIZltGZnby&#10;vMysF0liP0Dm8mOuexE6x0SLht2ecw1IxgWI8c83NHul3W5fCYqaq9EgGF0uw30A5nr2cnqFPSPr&#10;KKqvB3lkRkY2GPIX4MTQ+fPnXx/iXW0Z+Fd0286z7BlZbxPoIIMvdauuZADRmnJuVcjHtD+cPHmy&#10;Y17GktkELNas72czMrNvycjIfhnAT0wcB8a9QNPYtbQ2IuFm0GKnE1eGk/hHjM+7zJSWt56J1noP&#10;56dMkeX/M6atGR3W0Vl6y6+uZcOmSCkGAfyxTt4bSrjHvwmG1mq7nTCIxSe1QBVlFABtBEEjgPsZ&#10;/BKDX/JG7jIBOAbmrXUTn/urwBgG/8ApwVQPBxTByWjGoFHTp08sZuBvAY8vJ9BcBr1B4NnwWsp7&#10;cxbUpwFYE/D5ejAeIdD1BKrOmUDqiRL45wMgz3uoGwhxGRlLrvBoKcZ/TsBkwM/h/EIQPcWgN0BY&#10;UE38ParXoyEYAAnGGwFjey0DT4PwCgj/JeAvAYZlb02bNrEwnGt62rQJzxFodcDjvsTIAuF1ED/p&#10;I/4NmZ8WKP4HaunYYFBWNnzPp1eAyC/jIRPGBEjba/ykLPAdntwF/Ac3m4Jex3n3hATjYgD3akJh&#10;a4m/JPCkmVMnv1+rXdMmZoEQmNGvP4OzGfyaN7HT+U01b62GASDCNkDpHVaf/jHr2pjG5tlY4mMQ&#10;ApOMXEhELxjH5m0xTVjbM6xc0vKUbc6u7Xt7Ywe0yvgHzQ1FoSnQugAybs3IWDKisfU8/ui4fWDu&#10;D2BHHcW+AsPKJPbUf1BN+kZ1G68DYS60yUw8cAB4AWzodeGF533iL/3TaXcjmjF94lMMnozQ8SmY&#10;QcsUxTWqfoI1/j8ELAnCxLiZa6620tPTKwi4HQGGiAB+JiDbYFB/1TAp/2Diu1A7gZAWr6ouQwoA&#10;V+g5mGgH8+B65tQ37psNiuv2kzX+bLrzkvj48cN3M5BZR98cYDyhCn66Ne3V+fPnR4FwVwDh3Rwq&#10;al5oHoJX+DOduHTe/JwE32eXE9MAvBPkl78ihLswK/RvFnRzkPXpwxcs6Obp0yctCzVv7WKMqQxa&#10;hNCRPauYOF1KnnOqY9kargA8Pv1dw+vT71H3q0sA+l3dkgxuhMq7jWPXLnXJqr9i+cijYWmw7Qa3&#10;JnbAAvjHlT/jQaBsqYmeRxK76io/deqEL+fNz7GC1XNrWH464k/NeAsLjKymTO42B0IRbWYeYLfn&#10;DBWChzFwGQgxzNhHxPkKuV6bOnVq5bx52ZWssM+AM+Ta9gYEeWzVqlVP7tt3+GoiukAI/lUI5yfe&#10;3AKYvWDpJQYNQ09MtdrWpg2llpeTEQCio91q3UqFyglud/SjAGAwVDhDMwGTlixcuHCV062MJJAF&#10;hG5g/o0g9jLTyzPSx3+4atUqZd/3B6vHTQr6JNjBB2Dy3LmL5xkMFKsCEQzxs8KGj9IDAtlMnz6x&#10;2GazXRoT0/kiRRGK0xlxeObMB4MyujOmTfrvnDm5+YriHskkbyASFwKyEqDPBOi/3hDKyMxc8qDq&#10;TSUrCd8EmdMiAP0zMxf3lpJuBdENIMSCYQJhPxjvgsXK6dPHbTgZ4l9VFflzm7bO6jEyCArpiXLk&#10;yBFXm7ad6hxPr/bCDWD6/PnZy9ySR8ITIbAzAz8LYKdLUV56/NFx+2bPzulAJrW6PoXEu41t//Hj&#10;bbIjIiqr42w4HIeOhi57eHVExLkbACAy0tH4sTIYYgwu9nP/E4yPGq/5m7gjIyP7dkmymnEWUqlm&#10;Np94YuIvAAZkZi6+VgVdRpKkEHTw2LE2Zb6oj5FG+XJFhaE622X3izuXjxw58tNVq1Z1/+67QzdK&#10;cG8i6gjgkAC9e+zY4Xdt9dAxbyCyRzIzs3KYMVICfXzzBuA96VZfeuyxKd9lZOR2llSzZljFzsaf&#10;k42SgHONJtG1uYztGOCXnEbTNCy5KWzGbaYx664AqYtAlHgSP/+JiZ5ynVf2j3DHJPAwMLQYtdOD&#10;ni4841w2/K8n88PYeOuXALozMGt3ScFTZ7NmIjs7O6ZLly6V3iQgITEvI+sJQo1HA4HivS5VOk7X&#10;AXUKbp46dLQEtNQrgM8FaIhz2YjRYSP+j7xxjnHs2kUQ8qOTJP4A0JWYc00/9X7POG7t9eEcUEfu&#10;iHVOKXoCeBqAU1/6rQMnqrDw228PrddaKAfCbl+SQIQnNY++P3788Dv66J1mLZNO/HW0crS0K4AT&#10;AOzOXxzPhs+tj8mYljcKVWQncFNF84oj5ndMY9e8ZIKcfnzZbYfC0rXlKSecgC3i4df/LRWRQ6DB&#10;+hZoubDblySA+QEQyOU2fJmRkfUCMxUoitzndgtFCFzK4BEA7gZr7v8Z021nWBRMHTp0nNkMwHqh&#10;GCZWZd8cthC3xnFvmInzlgDU73QIDACNcrKSEpGWZ3N0a5cN2w3ucPTT8dxtXwA81JiWN0oQZTC0&#10;Oex1tCAZUxtDIIaBCSCeoEoCiRD51JifSU+ftEofOx06dNSHlnAF8COYU53LhqeEjfhPeL2Tceza&#10;RcTi/dNE/LVswDlMWGj6qfyjiLFrrGEkLuzKHbHSQUoPBi1GM7qQ6WgYPNbnNByg/zWg+GdgjEhP&#10;n/RXfeR06NDR0jUAbgbluETVk8gZGZ40t7a3DcaDxx4glZ8FuFMzv/0KBuWbxuatF5CTqpbdui8s&#10;Y7D0ll9dwBTDmHWrhZA5AK7Wt0VLYgImrFu1atWGb789fBMTDyJPRDIjiI8R46gEf8qCi4L5FOvQ&#10;oUNHi2MACChhKONdy24JW7Aaw7i1g8RP5UtaAMG7RULcaBqbZw9nNEH38pRtsL0dG3GgfAITnkET&#10;xdjWcerwegCs8/6ddTD3T+7OBp7h+yzd6tI972zao68MHTpODc18BUBHiPGIo+vuBGeYiH+biXnn&#10;m8auWSk8oTpbirTbBp5ogl+ENZqg7Qa3I3f4IoMBVwD8or49dLQEkOLuCuYxvj9FoUv0UdGho/Vo&#10;ALw+/cbw+fSPyTVGUNfxbjeeAailSrcXeaIJrhlNipjizB62NxyNOJE1fD+A0RFj165i8BI0X+wA&#10;HTp06NBxBmkAPpSCB4bTpz9y3JohJtHtAyYsRCtQbRNosDea4CJM2tAuXO1wLBu23hnl+CM8sQMc&#10;+nbRoUOHDl0D0CBBEmH26Y8Y80Z3FmK2ZKQCrS5mh5HAk00uVyqPW2sLWzTBBSMra2IHKNkEDGmN&#10;C93cP7k7FDURjPNZCBWML12svPnRtjd/BYDY+CQrMXzM1oHSbfn1RtHr1y81ymU8foWqql2JiEG0&#10;n04c/rS0tNQVqvxx5UR1KtFOhopjRUVFdbqCXpacHBF1TLTxfa5sK098uXFjg5gxc7y1m2QMIUHd&#10;CRzJjCPE9I0S4Xrr/S1bfmnM+PUeMPR8QcqlDNmBFfGzkLyvtKTgQMNrsIlYy7YeREpXVjkGrByO&#10;kPKLHTsKQmZv69s3ud0Jo1Aku9tqY5YyIfrqgTd3AABTpXCUlq47AR06dLQYBiC8Pv1j1rUxCTmD&#10;gZmoI893K0E3bzTBh3jMmkmu5SPeC4s2wBM7INGYljcKRHYCzm0Ng3eNJfH3BqbFDHmLJxQD4Esn&#10;ayS3I9aSNIcqDv8d4Ewm9AQABm8AaiV7qkavQUl9FMlPOlA+FIw2JHzUicFtOh81W6x5LPBMWVHB&#10;l9rfVRmODjeCXvF9LpcREwFk19X+tsflAiI5zvdZOSp7A9hT1296JSScI9SIBQzcQwQDuCZmABPD&#10;7TTI2HjrWlXiLx9sLwh5zWQ2m43cpvN9ACYAuNZTC4Gk57/YeGsZmHPLtvX/BxCcOe2TcFNXqcon&#10;JO8YCVbOYwZABJCEQ0CNjbe+x+AFu0sKX0MAl+4yqduMkLXtdJheMpKXb4riFQAe0o9yHToaj6a+&#10;AvgBoD+F06c/Im1NikmonwB46gwg/n5nKQl6xzR2zcqYsa+Hifh6Yge4SLmiNcQOMFtuulqRtAPA&#10;LaGWC5if4ujOL7M2kl5dUmy8da6Q/B4Dw+Ex3gxEe2aMhopPzPGJ47RfOI+0f50ZB2sIGR6o620J&#10;CQmRBNxZU5y212f9bh4ypL1QTcUA7quDwRcARigCu3rHJ/4pKOOUkHwht+m8A8ByANeGqCcWRLmx&#10;8Tve7tfP2rGW1sCSNExV1f8xeBIRgoUyVgD0J9Dq2Hjrhr59k9tBhw4drY4BcDFosVM4rnQuG/Za&#10;WAj/uLweprF5+Uy0tr6Mfa17vmiUE8pnEWl5U2B7OzxxHJbe8qtr2bApTPI6oO4se2Ej/uaUNszq&#10;6iCE5xiA98D4GD67BkYqCFfUV2fswB3zAcyAfxKtX0D8LoBPAhgiI4NyzBbrFN+DvXtXO4XAv7RV&#10;9uo/tFeo95VL0+0AOtQwDJxbXxvZodgA0krNPwH4JxHmEvMKALs1knZQBrl3fHIXgypLAJj96vYw&#10;LzuC9NXiMCDDb/zjrTcT8+sAYjSPJYBPvOMVmKI3yWWS+Waz2agfyzp0tBIGgIASKNTbtWzYlLAE&#10;9HnkjXNMaWvmMONDANazZN46VEcTHL8uMVyNcC29tdTZtV0/YjziJawtB1GuhwD00Dw5AaKxjiPt&#10;OpeVFFxftq3gahcbuhFxOoCK+qrrPSAxGYQpNdI4joD4zu5d251XVlzYr6ykoKdCfAmANQFE0x5n&#10;Se5dveGkulxLPMlA94em5kKrIfhNVJoawlzfrdEwvB3hbndpWUnBA6XFBY+Vbit8qKykIFZIuhLA&#10;mwDe86reA/a0fB4azw8CvmHJN+3e1u/8spKC/r6+EuhVb5HNUTKiemyuGzy4kwRWeiV8H9YoxJeU&#10;lRT0LCsu7Ne9a7uuIL6TAa0NQD9EdaqOZFhWUnhNWUkBlZUUkN+YgW/1PS/dVqir/3XoaH4GgI4w&#10;UZpj2bBB4XFXYzKmrRltrBKfgWgmANNZOH9XsJQFprF56yInvBkerUcLjR3A4Ie1kidL/lNZcX7u&#10;3r2rqw1SP9r25q+lxYUZUtANAFfWudoVaEPsuhQguay48L+rV6+uTtO7s7jw++5d2/0JwHqtJkCy&#10;tFWX2bb5awCbNMv4noSEhFqSeK+EpEsATtAQ4efrM3ZLTU1VoM3rILBsx47Vtfq1a3v+5927thsu&#10;FboTAffuvQcl9YP/lcl+KeXA3dsLN2rv+XcWF35fWpI/EsAYx5F2N2/fvraaAXQ7lIkEaK8E1nfv&#10;2u5PO4sLv/c9WL16tVpWXPhfBUgG4KoZDpriM/DToUNHy2MAGOAXnZJ6uJYOWw40f0pM45h1saax&#10;a7cR0QsEnKdPI26RqvsT09g8G+57Oyx2Dyeyhu93Lhsxmgi3gPBNOAejd3xyF3gN+nwEyEPAgmPP&#10;1vydBPo6ZH39b/odmK7XEOMVu0oKgobeXb16tSoVmgRA1Ty+2Y+oMeVq6upYLk3DazEcKt+v3Z8S&#10;YkV9/fYyIwc073nwGkvi70OV3VOUv6/WeyXfHaDBeHz39k37Q50FZSUFz2mZKk8ldIfmk8qqMlHL&#10;KPkxIyUF7xOg7Vtbo3DdpG9pHTpaGgPwawcpWQxwLhsxGstTfm721j64qqNx7NpFJOT7APrr0+cH&#10;XzTBj03j8lLD1QjH0uFvOlVxFQNvhG1RM/eA5p6eiF8/lfpIkfHaz5L4lbrKewnrDs0jxSDU6jra&#10;GarWgfhHDaEOuAawCQLu1bDcb+8u2fhJg7hzppWaT4kGpi9i463vxsYnzjPHW28eMGBYPXEweJB2&#10;OkWl6dXGjJU5IaUzgCs1j3bsfmdDnQbBgeNJTAP17axDR0tjAFaPVN25KTuavZU2mzCmrRkdYYz4&#10;nMCTgYZYbJ+16A7GKuPYvE2mtDV/DEsLlqeccC0bvjtcAyAFOgY8+OoUq+ym/WA0qvVeeTHwkd9G&#10;k7jQ939RUZGbmbRS71DzwCEX+z7Exr87FMDvNBxNbkMbGqm2nQWCVtthANAXoHQG1lcKx6HYeGte&#10;b0uiJQS7c6Hmw9eN9rGXqt9YEVBvyO9IF/mVYaIL9G2sQ0dLYwDCAENansX0U+/dRPQCA531KWug&#10;1AoMAdGecEcTDEvfpWR/+i9PaZ0zIUL7uUJVHQ0Yf78yMsDiXlXEc6i5JhAg5V7NG7UagcPl0cqa&#10;hrZ1x47VlWXFBTeB6HavFiLQVTMSwDBiKoqNtz6fkJAQ6EmitaVpdAAvlWRkgHRfbx0VbdlvrFhy&#10;pL6Ddeg4ixmA6qQ9hCIA1+hTdVLwRRP8zJNkiOls6LQU+MWfIajfxa9uDoD9rrtMatTF9XMh7GeU&#10;SYRD2s8fFm38AUQbNBqDBwCb8PrTD695Na1oaOQ/LcqK818vKynoT8CFIL6HgaUAvvTnUXB/uYyw&#10;BTAu2nZeCH+Xx4ZwnocD6ruoXia/Sl7sP1Z0SN+6OnScjQzAmFxjRFreFLcbnwI0qtEHkI5g6EZE&#10;L5jGrn3POPaN6878Ve3091MnccepaRTEHn+iJut0vUxISIhkpkF+TVLknto8gp9q/5JYyzsJVQb+&#10;M2q0BUwGXnEqbS8tKThQVlz48u6SgvFlJQV/YCn7gKgmdgNjvNb3nhnaq5tO5oGJjVove4qu/07r&#10;2sdMg4J5OfgzWCLJnwHg3fqW1aHjLGMAItPWDTaJrnu8SXv0qGBNjz4EscM0ds1KTNrQ5Uzt5J6i&#10;ot9AVKahMDf2HmgdFap8bHySlYHLQ33fzli5C/6S8aN1GdMdkxETAtzgvt1VVLi3NnHutxHAPg0h&#10;fEAQaX3/CwLDCdeHnj1TTb0GJfUJ9f3u7Zt2EXOa5lEHEdXhIg31XedHm4merosJrx0B0CbByNdo&#10;ADoekxETQrY3ISEGoEe1r5QsNtap4QHpNkA6dJwpDEDU+DUXmcauWSlJbgbwR31aTvec0yiTy/V5&#10;RFreFKSuOiMPU5Zyqb9UiX/2jrfO6h2fXM34xCZYL4uNty4AeD2AkBHoioqK3GBerHl0caVwrO6V&#10;kHBOYNne8dbbmfGsX1vAmQiajcomwfwPTck7mNGrhnjWNv4zDxnSPtaS+HpsvLUyNt668Zr+iX5h&#10;oSM7ls8Ukkti460zevZMDRobQxL11n52S1O1i155DL0C4DvN19be8dbsy5KTI2oxTgMTUxwG7Isd&#10;aL3fX0PC8/36z3g2WMjhXgkJ50SoEa9Cc03A4I0hPB40tgxcHaGwb9/BuhuwDh0nifCq1x9dFWWq&#10;jJiJMyNpTyullNgjBU92Lx1R0lKaFBtv/RJAdwZm7S4peOpk6vAmstkOIFAaVgk4wJ715jMqdQOo&#10;gjdsLYM37C4pvNlf0k2NchjKd0ATF58ZB4nwCoG/ACGamZIADPbfYfwuVfxiCZUhsE/CTV1VVf0u&#10;CANygE78/LvA38UOtGaBoJGo6eWykvx7ACBuQFIPKfgDoNpo8TsQXgRTiSr5ByFEZ0EymRlTqvcb&#10;8Y9lxf0v1gb5MVuGJjKLDfD3tvkW4FUM+ppAbZl5KBGGVq8i0Myykny7pp0LtZETvdhCxPlgVDDo&#10;cmbcFRCq+Sipwlz6zsavgqyJHwGcr2EGNgAwEtDz0q7tLgkVZ0CHDh0tUAMQkbYmxVQZcSYm7Wlt&#10;LGAvwVRsGpu3LmrMuovPlG6Vlpa6pEIj4W/4BgAKe4zbfMRfZaKxBNTpq75jx+pKVpXhAD7VaBXO&#10;A/AIg3KYyV6L+AMfsMq3hyL+ALCzaMNPANbWnhdaHuJ3/gaxzNUMiVtRJYDPtJoKMJ4EOF8R+Jgg&#10;i5j9mW1i/D0wk19p8aZCIn4Q/l4AvwMonYClAM/TEH/A4/HwobYOx6/tZgD4b0DbBzOTnUE5AB4J&#10;IP6/gfi2YMTfw2HQpoBz6xYAVgYu/Prgb4P1jaxDRytgACIefv1y07i8jZ6kPTXxxnWEHbeoQn5q&#10;Gptnw6QNEWFWS70PRgmx5n78JLCnKH+fweS+3ptEJ5g72ieCacju4vwV2myABArqurb7nQ3fSsXR&#10;n0BLULeLXBVAGQ7FMbCOKHo1m7C2n7/KbvHP4IXpZX/CiJeq+1u86X/tFMf1AJ4E8Fu9uh9gXmlJ&#10;4dKgDFRx4QtS0EAA2+quhLYzhLmsJL9A+3zv3tXOspKCu4hpgl8GxKATTutUVvqWFRe+FbKMVJ/Q&#10;Ml8alLFqKNe3rw4dJ3XW6tBx5qNv3+R2LqNqAdElBFSxFB+Xbd/4nocQ2kRs/I4jANp7KePS3SUF&#10;4+uqr3d8chewTIZgMzHOJRAz4xAJvK8Y3QXvb9nyS2P2YezAxNhqGm+AY1dRYcgAOmaL9W5mTmYS&#10;RbuL859HEPuCvn2T2zmN6p8AupMI/QFEe7/6FYTNguWiXSWbtjekcb36D+0lFJFIzJeDRHuAfwbo&#10;O1Lkurra6UO/fqlRDqV8EAkkMON8AkUxyUMkxeds4A0NNXRMTU1Vvjx07Dq45TmCcARE35WWFBzQ&#10;V7cOHToDoENHENhEoIq7NjFPGkzgzdWbgmlK6bb8xWfKCCQkJBh+k8bfG4Xx2M6iDQcR1CBRhw4d&#10;OgOgQ8cZgt4DraOIcIdUHPfsKSr6LViZa/onnmsQtBVUHSxIqm7jxR/sWP+jPoI6dOjQGQAdOloZ&#10;zAkpnVl1fgqPsd8vBCxm5jcdBufnXQB3uTT8nqRhKBPPRI11OUCcU1ZcOEEfQR06dJzpMOhDoONM&#10;BLudKaBqS/9ODDwNoqcj1Aj4LMY4MJM1o8ShOGfqo6dDh46zAXpELR1nJA5899Webpdc9ikzLEQe&#10;//464AB4QYTa/sGybRtO6KOnQ4eOswH6FYCOMxoJCQmRx9SIexgYAqAXQEaAq0Bcziw+J8IOZnp9&#10;d8nGw/po6dChQ4cOHTp06NChQ4cOHTp06NChQ4cOHTp06NChQ4cOHTp06NChQ4cOHTp06NChQ4cO&#10;HTp06NCho+Xh/wHBqazkEoi0RwAAACV0RVh0ZGF0ZTpjcmVhdGUAMjAyMi0wMy0wNlQwMzoxNDo0&#10;NSswMDowMHHWchYAAAAldEVYdGRhdGU6bW9kaWZ5ADIwMjItMDMtMDZUMDM6MTQ6NDUrMDA6MDAA&#10;i8qqAAAAAElFTkSuQmCCUEsDBBQABgAIAAAAIQDsziLp4QAAAAsBAAAPAAAAZHJzL2Rvd25yZXYu&#10;eG1sTI/BTsMwEETvSPyDtUjcqGOIA4Q4VVUBp6oSLRLi5sbbJGpsR7GbpH/PcoLjaJ9m3xTL2XZs&#10;xCG03ikQiwQYusqb1tUKPvdvd0/AQtTO6M47VHDBAMvy+qrQufGT+8BxF2tGJS7kWkETY59zHqoG&#10;rQ4L36Oj29EPVkeKQ83NoCcqtx2/T5KMW906+tDoHtcNVqfd2Sp4n/S0ehCv4+Z0XF++93L7tRGo&#10;1O3NvHoBFnGOfzD86pM6lOR08GdnAusoZyIlVEEqJY0i4jEVGbCDAvmcSOBlwf9vK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LVaBQYEAAB6CQAADgAAAAAA&#10;AAAAAAAAAAA6AgAAZHJzL2Uyb0RvYy54bWxQSwECLQAKAAAAAAAAACEAkiqdCrlQAAC5UAAAFAAA&#10;AAAAAAAAAAAAAABsBgAAZHJzL21lZGlhL2ltYWdlMS5wbmdQSwECLQAUAAYACAAAACEA7M4i6eEA&#10;AAALAQAADwAAAAAAAAAAAAAAAABXVwAAZHJzL2Rvd25yZXYueG1sUEsBAi0AFAAGAAgAAAAhAKom&#10;Dr68AAAAIQEAABkAAAAAAAAAAAAAAAAAZVgAAGRycy9fcmVscy9lMm9Eb2MueG1sLnJlbHNQSwUG&#10;AAAAAAYABgB8AQAAWFkAAAAA&#10;">
                <v:rect id="Rectangle 47" o:spid="_x0000_s1027" style="position:absolute;width:36844;height:8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s/xQAAANsAAAAPAAAAZHJzL2Rvd25yZXYueG1sRI9BS8NA&#10;FITvQv/D8gpexG6sWkvaTShaweKpsQePr9nXTTD7NuyubfLvXUHwOMzMN8y6HGwnzuRD61jB3SwD&#10;QVw73bJRcPh4vV2CCBFZY+eYFIwUoCwmV2vMtbvwns5VNCJBOOSooImxz6UMdUMWw8z1xMk7OW8x&#10;JumN1B4vCW47Oc+yhbTYclposKfnhuqv6tsq2D4efRhvXjzP38dqt/0094eNUep6OmxWICIN8T/8&#10;137TCh6e4PdL+gGy+AEAAP//AwBQSwECLQAUAAYACAAAACEA2+H2y+4AAACFAQAAEwAAAAAAAAAA&#10;AAAAAAAAAAAAW0NvbnRlbnRfVHlwZXNdLnhtbFBLAQItABQABgAIAAAAIQBa9CxbvwAAABUBAAAL&#10;AAAAAAAAAAAAAAAAAB8BAABfcmVscy8ucmVsc1BLAQItABQABgAIAAAAIQBTTms/xQAAANsAAAAP&#10;AAAAAAAAAAAAAAAAAAcCAABkcnMvZG93bnJldi54bWxQSwUGAAAAAAMAAwC3AAAA+QIAAAAA&#10;" fillcolor="white [3212]" strokecolor="#00524b [1604]" strokeweight="1pt"/>
                <v:shape id="Picture 46" o:spid="_x0000_s1028" type="#_x0000_t75" alt="A picture containing text, sign, outdoor&#10;&#10;Description automatically generated" style="position:absolute;left:806;top:806;width:35256;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4RxgAAANsAAAAPAAAAZHJzL2Rvd25yZXYueG1sRI9Ba8JA&#10;FITvgv9heUIvopuqaEldxRYKFcWiVvH4mn0mwezbkF01/nu3IHgcZuYbZjytTSEuVLncsoLXbgSC&#10;OLE651TB7/ar8wbCeWSNhWVScCMH00mzMcZY2yuv6bLxqQgQdjEqyLwvYyldkpFB17UlcfCOtjLo&#10;g6xSqSu8BrgpZC+KhtJgzmEhw5I+M0pOm7NRsIvy9gelP/3FfHlYHVb7Ue94+1PqpVXP3kF4qv0z&#10;/Gh/awWDIfx/CT9ATu4AAAD//wMAUEsBAi0AFAAGAAgAAAAhANvh9svuAAAAhQEAABMAAAAAAAAA&#10;AAAAAAAAAAAAAFtDb250ZW50X1R5cGVzXS54bWxQSwECLQAUAAYACAAAACEAWvQsW78AAAAVAQAA&#10;CwAAAAAAAAAAAAAAAAAfAQAAX3JlbHMvLnJlbHNQSwECLQAUAAYACAAAACEAmvWeEcYAAADbAAAA&#10;DwAAAAAAAAAAAAAAAAAHAgAAZHJzL2Rvd25yZXYueG1sUEsFBgAAAAADAAMAtwAAAPoCAAAAAA==&#10;">
                  <v:imagedata r:id="rId16" o:title="A picture containing text, sign, outdoor&#10;&#10;Description automatically generated"/>
                </v:shape>
              </v:group>
            </w:pict>
          </mc:Fallback>
        </mc:AlternateContent>
      </w:r>
      <w:r w:rsidRPr="000C4BC1">
        <w:rPr>
          <w:rFonts w:asciiTheme="minorHAnsi" w:hAnsiTheme="minorHAnsi" w:cstheme="minorHAnsi"/>
          <w:noProof/>
          <w:lang w:eastAsia="en-GB"/>
          <w14:stylisticSets>
            <w14:styleSet w14:id="1"/>
          </w14:stylisticSets>
        </w:rPr>
        <w:drawing>
          <wp:anchor distT="0" distB="0" distL="114300" distR="114300" simplePos="0" relativeHeight="251658242" behindDoc="1" locked="0" layoutInCell="1" allowOverlap="1" wp14:anchorId="53FC6C3E" wp14:editId="3F1EDFA8">
            <wp:simplePos x="0" y="0"/>
            <wp:positionH relativeFrom="margin">
              <wp:posOffset>885190</wp:posOffset>
            </wp:positionH>
            <wp:positionV relativeFrom="paragraph">
              <wp:posOffset>3863340</wp:posOffset>
            </wp:positionV>
            <wp:extent cx="3961130" cy="2809875"/>
            <wp:effectExtent l="0" t="0" r="0" b="0"/>
            <wp:wrapTight wrapText="bothSides">
              <wp:wrapPolygon edited="0">
                <wp:start x="4051" y="5272"/>
                <wp:lineTo x="3428" y="6004"/>
                <wp:lineTo x="2493" y="7322"/>
                <wp:lineTo x="2493" y="8494"/>
                <wp:lineTo x="2909" y="10251"/>
                <wp:lineTo x="4155" y="12594"/>
                <wp:lineTo x="3220" y="13326"/>
                <wp:lineTo x="3532" y="14058"/>
                <wp:lineTo x="17140" y="14937"/>
                <wp:lineTo x="17348" y="16108"/>
                <wp:lineTo x="17867" y="16108"/>
                <wp:lineTo x="18075" y="14937"/>
                <wp:lineTo x="18491" y="14937"/>
                <wp:lineTo x="18594" y="13765"/>
                <wp:lineTo x="18387" y="12594"/>
                <wp:lineTo x="19010" y="7908"/>
                <wp:lineTo x="19218" y="6004"/>
                <wp:lineTo x="17763" y="5858"/>
                <wp:lineTo x="5298" y="5272"/>
                <wp:lineTo x="4051" y="5272"/>
              </wp:wrapPolygon>
            </wp:wrapTight>
            <wp:docPr id="41" name="Picture 4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low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61130" cy="2809875"/>
                    </a:xfrm>
                    <a:prstGeom prst="rect">
                      <a:avLst/>
                    </a:prstGeom>
                  </pic:spPr>
                </pic:pic>
              </a:graphicData>
            </a:graphic>
            <wp14:sizeRelH relativeFrom="margin">
              <wp14:pctWidth>0</wp14:pctWidth>
            </wp14:sizeRelH>
            <wp14:sizeRelV relativeFrom="margin">
              <wp14:pctHeight>0</wp14:pctHeight>
            </wp14:sizeRelV>
          </wp:anchor>
        </w:drawing>
      </w:r>
      <w:r w:rsidRPr="000C4BC1">
        <w:rPr>
          <w:noProof/>
          <w:lang w:eastAsia="en-GB"/>
        </w:rPr>
        <w:drawing>
          <wp:anchor distT="0" distB="0" distL="114300" distR="114300" simplePos="0" relativeHeight="251658241" behindDoc="0" locked="0" layoutInCell="1" allowOverlap="1" wp14:anchorId="1EEB6989" wp14:editId="69D58366">
            <wp:simplePos x="0" y="0"/>
            <wp:positionH relativeFrom="margin">
              <wp:posOffset>1590675</wp:posOffset>
            </wp:positionH>
            <wp:positionV relativeFrom="paragraph">
              <wp:posOffset>6287135</wp:posOffset>
            </wp:positionV>
            <wp:extent cx="2558415" cy="1658620"/>
            <wp:effectExtent l="0" t="0" r="0" b="0"/>
            <wp:wrapSquare wrapText="bothSides"/>
            <wp:docPr id="771" name="Picture 77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58415"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4BC1">
        <w:rPr>
          <w:noProof/>
          <w:lang w:eastAsia="en-GB"/>
          <w14:stylisticSets>
            <w14:styleSet w14:id="1"/>
          </w14:stylisticSets>
        </w:rPr>
        <mc:AlternateContent>
          <mc:Choice Requires="wps">
            <w:drawing>
              <wp:anchor distT="0" distB="0" distL="114300" distR="114300" simplePos="0" relativeHeight="251658240" behindDoc="0" locked="0" layoutInCell="1" allowOverlap="1" wp14:anchorId="67E3E7F9" wp14:editId="4A5DB005">
                <wp:simplePos x="0" y="0"/>
                <wp:positionH relativeFrom="page">
                  <wp:posOffset>0</wp:posOffset>
                </wp:positionH>
                <wp:positionV relativeFrom="paragraph">
                  <wp:posOffset>-914400</wp:posOffset>
                </wp:positionV>
                <wp:extent cx="7624482" cy="10744125"/>
                <wp:effectExtent l="0" t="0" r="14605" b="19685"/>
                <wp:wrapNone/>
                <wp:docPr id="40" name="Rectangle 40"/>
                <wp:cNvGraphicFramePr/>
                <a:graphic xmlns:a="http://schemas.openxmlformats.org/drawingml/2006/main">
                  <a:graphicData uri="http://schemas.microsoft.com/office/word/2010/wordprocessingShape">
                    <wps:wsp>
                      <wps:cNvSpPr/>
                      <wps:spPr>
                        <a:xfrm>
                          <a:off x="0" y="0"/>
                          <a:ext cx="7624482" cy="10744125"/>
                        </a:xfrm>
                        <a:prstGeom prst="rect">
                          <a:avLst/>
                        </a:prstGeom>
                        <a:solidFill>
                          <a:srgbClr val="0067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373CE48" id="Rectangle 40" o:spid="_x0000_s1026" style="position:absolute;margin-left:0;margin-top:-1in;width:600.35pt;height:84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C5dgIAAEkFAAAOAAAAZHJzL2Uyb0RvYy54bWysVEtv2zAMvg/YfxB0X/2A03RBnSJo0WFA&#10;0RZNh54VWYoNyKImKXGyXz9KfiToih2G5aCQJvnxoY+6vjm0iuyFdQ3okmYXKSVCc6gavS3pj9f7&#10;L1eUOM90xRRoUdKjcPRm+fnTdWcWIocaVCUsQRDtFp0pae29WSSJ47VombsAIzQaJdiWeVTtNqks&#10;6xC9VUmeppdJB7YyFrhwDr/e9Ua6jPhSCu6fpHTCE1VSrM3H08ZzE85kec0WW8tM3fChDPYPVbSs&#10;0Zh0grpjnpGdbf6AahtuwYH0FxzaBKRsuIg9YDdZ+q6bdc2MiL3gcJyZxuT+Hyx/3K/Ns8UxdMYt&#10;HIqhi4O0bfjH+sghDus4DUscPOH4cX6ZF8VVTglHW5bOiyLLZ2GeySneWOe/CWhJEEpq8TrilNj+&#10;wfnedXQJ6RyoprpvlIqK3W5ulSV7Fq4uvZzPVgP6mVtyqjpK/qhECFb6RUjSVFhnHjNGQokJj3Eu&#10;tM96U80q0aeZpfgbswQKhojYUQQMyBLLm7AHgNGzBxmx+/4G/xAqIh+n4PRvhfXBU0TMDNpPwW2j&#10;wX4EoLCrIXPvj+WfjSaIG6iOz5ZY6LfBGX7f4P08MOefmUX646LgSvsnPKSCrqQwSJTUYH999D34&#10;IyvRSkmH61RS93PHrKBEfdfI169ZUYT9i0oxm+eo2HPL5tyid+0t4LVn+HgYHsXg79UoSgvtG27+&#10;KmRFE9Mcc5eUezsqt75fc3w7uFitohvunGH+Qa8ND+BhqoF/r4c3Zs1AUo8Ef4Rx9djiHVd73xCp&#10;YbXzIJtI5NNch3njvkbiDG9LeBDO9eh1egGXvwEAAP//AwBQSwMEFAAGAAgAAAAhAAXIY+3dAAAA&#10;CwEAAA8AAABkcnMvZG93bnJldi54bWxMj8FOwzAQRO9I/IO1SNxapxBIFeJUKFJvOUDLB2zjJQnE&#10;6yh229CvZ3uC26xmNfOm2MxuUCeaQu/ZwGqZgCJuvO25NfCx3y7WoEJEtjh4JgM/FGBT3t4UmFt/&#10;5nc67WKrJIRDjga6GMdc69B05DAs/Ugs3qefHEY5p1bbCc8S7gb9kCTP2mHP0tDhSFVHzffu6AwM&#10;ds5qfPNVX2WPX1zri9/WF2Pu7+bXF1CR5vj3DFd8QYdSmA7+yDaowYAMiQYWqzQVdfWlLgN1EPWU&#10;rhPQZaH/byh/AQAA//8DAFBLAQItABQABgAIAAAAIQC2gziS/gAAAOEBAAATAAAAAAAAAAAAAAAA&#10;AAAAAABbQ29udGVudF9UeXBlc10ueG1sUEsBAi0AFAAGAAgAAAAhADj9If/WAAAAlAEAAAsAAAAA&#10;AAAAAAAAAAAALwEAAF9yZWxzLy5yZWxzUEsBAi0AFAAGAAgAAAAhAHhVsLl2AgAASQUAAA4AAAAA&#10;AAAAAAAAAAAALgIAAGRycy9lMm9Eb2MueG1sUEsBAi0AFAAGAAgAAAAhAAXIY+3dAAAACwEAAA8A&#10;AAAAAAAAAAAAAAAA0AQAAGRycy9kb3ducmV2LnhtbFBLBQYAAAAABAAEAPMAAADaBQAAAAA=&#10;" fillcolor="#00675a" strokecolor="#00524b [1604]" strokeweight="1pt">
                <w10:wrap anchorx="page"/>
              </v:rect>
            </w:pict>
          </mc:Fallback>
        </mc:AlternateContent>
      </w:r>
    </w:p>
    <w:sectPr w:rsidR="008D4582" w:rsidRPr="000C4BC1" w:rsidSect="00591D45">
      <w:head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8B9DE" w14:textId="77777777" w:rsidR="00513C8A" w:rsidRDefault="00513C8A" w:rsidP="006E530B">
      <w:pPr>
        <w:spacing w:after="0" w:line="240" w:lineRule="auto"/>
      </w:pPr>
      <w:r>
        <w:separator/>
      </w:r>
    </w:p>
  </w:endnote>
  <w:endnote w:type="continuationSeparator" w:id="0">
    <w:p w14:paraId="1859D428" w14:textId="77777777" w:rsidR="00513C8A" w:rsidRDefault="00513C8A" w:rsidP="006E530B">
      <w:pPr>
        <w:spacing w:after="0" w:line="240" w:lineRule="auto"/>
      </w:pPr>
      <w:r>
        <w:continuationSeparator/>
      </w:r>
    </w:p>
  </w:endnote>
  <w:endnote w:type="continuationNotice" w:id="1">
    <w:p w14:paraId="56ECE9C2" w14:textId="77777777" w:rsidR="00513C8A" w:rsidRDefault="00513C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ree Rg">
    <w:altName w:val="Calibri"/>
    <w:panose1 w:val="00000000000000000000"/>
    <w:charset w:val="00"/>
    <w:family w:val="modern"/>
    <w:notTrueType/>
    <w:pitch w:val="variable"/>
    <w:sig w:usb0="A00000AF" w:usb1="5000205B" w:usb2="00000000" w:usb3="00000000" w:csb0="0000009B"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26F4" w14:textId="77777777" w:rsidR="0071223E" w:rsidRDefault="0071223E">
    <w:pPr>
      <w:pStyle w:val="Footer"/>
      <w:jc w:val="right"/>
    </w:pPr>
  </w:p>
  <w:p w14:paraId="1C6C6B5C" w14:textId="77777777" w:rsidR="0071223E" w:rsidRPr="003E23C0" w:rsidRDefault="0071223E">
    <w:pPr>
      <w:pStyle w:val="Footer"/>
      <w:rPr>
        <w:color w:val="808080" w:themeColor="background1" w:themeShade="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675207"/>
      <w:docPartObj>
        <w:docPartGallery w:val="Page Numbers (Bottom of Page)"/>
        <w:docPartUnique/>
      </w:docPartObj>
    </w:sdtPr>
    <w:sdtEndPr>
      <w:rPr>
        <w:noProof/>
      </w:rPr>
    </w:sdtEndPr>
    <w:sdtContent>
      <w:p w14:paraId="4F7BC412" w14:textId="6AA5D5D2" w:rsidR="0071223E" w:rsidRPr="00213899" w:rsidRDefault="0071223E" w:rsidP="00213899">
        <w:pPr>
          <w:pStyle w:val="Footer"/>
          <w:jc w:val="right"/>
          <w:rPr>
            <w:i/>
            <w:iCs/>
            <w:color w:val="0070C0"/>
            <w:sz w:val="18"/>
            <w:szCs w:val="18"/>
          </w:rP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A2CF0">
          <w:rPr>
            <w:noProof/>
          </w:rPr>
          <w:t>8</w:t>
        </w:r>
        <w:r>
          <w:rPr>
            <w:noProof/>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D744" w14:textId="3D0B79B7" w:rsidR="0071223E" w:rsidRPr="00213899" w:rsidRDefault="00CA2CF0">
    <w:pPr>
      <w:pStyle w:val="Footer"/>
      <w:rPr>
        <w:i/>
        <w:iCs/>
        <w:color w:val="0070C0"/>
        <w:sz w:val="18"/>
        <w:szCs w:val="18"/>
      </w:rPr>
    </w:pPr>
    <w:r>
      <w:rPr>
        <w:i/>
        <w:iCs/>
        <w:color w:val="0070C0"/>
        <w:sz w:val="18"/>
        <w:szCs w:val="18"/>
      </w:rPr>
      <w:t>Review</w:t>
    </w:r>
    <w:r w:rsidR="0071223E" w:rsidRPr="00213899">
      <w:rPr>
        <w:i/>
        <w:iCs/>
        <w:color w:val="0070C0"/>
        <w:sz w:val="18"/>
        <w:szCs w:val="18"/>
      </w:rPr>
      <w:t xml:space="preserve"> finding</w:t>
    </w:r>
    <w:r>
      <w:rPr>
        <w:i/>
        <w:iCs/>
        <w:color w:val="0070C0"/>
        <w:sz w:val="18"/>
        <w:szCs w:val="18"/>
      </w:rPr>
      <w: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436861"/>
      <w:docPartObj>
        <w:docPartGallery w:val="Page Numbers (Bottom of Page)"/>
        <w:docPartUnique/>
      </w:docPartObj>
    </w:sdtPr>
    <w:sdtEndPr>
      <w:rPr>
        <w:noProof/>
      </w:rPr>
    </w:sdtEndPr>
    <w:sdtContent>
      <w:p w14:paraId="285C5A32" w14:textId="6846E792" w:rsidR="0071223E" w:rsidRDefault="0071223E">
        <w:pPr>
          <w:pStyle w:val="Footer"/>
          <w:jc w:val="right"/>
        </w:pPr>
        <w:r>
          <w:fldChar w:fldCharType="begin"/>
        </w:r>
        <w:r>
          <w:instrText xml:space="preserve"> PAGE   \* MERGEFORMAT </w:instrText>
        </w:r>
        <w:r>
          <w:fldChar w:fldCharType="separate"/>
        </w:r>
        <w:r w:rsidR="00CA2CF0">
          <w:rPr>
            <w:noProof/>
          </w:rPr>
          <w:t>26</w:t>
        </w:r>
        <w:r>
          <w:rPr>
            <w:noProof/>
          </w:rPr>
          <w:fldChar w:fldCharType="end"/>
        </w:r>
      </w:p>
    </w:sdtContent>
  </w:sdt>
  <w:p w14:paraId="7426C340" w14:textId="639E2BCD" w:rsidR="0071223E" w:rsidRPr="00591D45" w:rsidRDefault="0071223E" w:rsidP="00591D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136935"/>
      <w:docPartObj>
        <w:docPartGallery w:val="Page Numbers (Bottom of Page)"/>
        <w:docPartUnique/>
      </w:docPartObj>
    </w:sdtPr>
    <w:sdtEndPr>
      <w:rPr>
        <w:noProof/>
      </w:rPr>
    </w:sdtEndPr>
    <w:sdtContent>
      <w:p w14:paraId="13EFD706" w14:textId="77777777" w:rsidR="00826124" w:rsidRPr="00213899" w:rsidRDefault="00826124" w:rsidP="00213899">
        <w:pPr>
          <w:pStyle w:val="Footer"/>
          <w:jc w:val="right"/>
          <w:rPr>
            <w:i/>
            <w:iCs/>
            <w:color w:val="0070C0"/>
            <w:sz w:val="18"/>
            <w:szCs w:val="18"/>
          </w:rP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E2403" w14:textId="77777777" w:rsidR="00513C8A" w:rsidRDefault="00513C8A" w:rsidP="006E530B">
      <w:pPr>
        <w:spacing w:after="0" w:line="240" w:lineRule="auto"/>
      </w:pPr>
      <w:r>
        <w:separator/>
      </w:r>
    </w:p>
  </w:footnote>
  <w:footnote w:type="continuationSeparator" w:id="0">
    <w:p w14:paraId="60B235BD" w14:textId="77777777" w:rsidR="00513C8A" w:rsidRDefault="00513C8A" w:rsidP="006E530B">
      <w:pPr>
        <w:spacing w:after="0" w:line="240" w:lineRule="auto"/>
      </w:pPr>
      <w:r>
        <w:continuationSeparator/>
      </w:r>
    </w:p>
  </w:footnote>
  <w:footnote w:type="continuationNotice" w:id="1">
    <w:p w14:paraId="1F25081A" w14:textId="77777777" w:rsidR="00513C8A" w:rsidRDefault="00513C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61EA6" w14:textId="77777777" w:rsidR="0071223E" w:rsidRPr="00DB64BD" w:rsidRDefault="0071223E" w:rsidP="00677A0D">
    <w:pPr>
      <w:pStyle w:val="Header"/>
      <w:rPr>
        <w:sz w:val="20"/>
        <w:szCs w:val="20"/>
      </w:rPr>
    </w:pPr>
    <w:r w:rsidRPr="004712BD">
      <w:rPr>
        <w:rStyle w:val="HeaderChar"/>
        <w:bCs/>
        <w:noProof/>
        <w:lang w:eastAsia="en-GB"/>
      </w:rPr>
      <w:drawing>
        <wp:anchor distT="0" distB="0" distL="114300" distR="114300" simplePos="0" relativeHeight="251658240" behindDoc="1" locked="0" layoutInCell="1" allowOverlap="1" wp14:anchorId="4105AAF2" wp14:editId="117BEB98">
          <wp:simplePos x="0" y="0"/>
          <wp:positionH relativeFrom="page">
            <wp:align>right</wp:align>
          </wp:positionH>
          <wp:positionV relativeFrom="page">
            <wp:align>top</wp:align>
          </wp:positionV>
          <wp:extent cx="838835" cy="721360"/>
          <wp:effectExtent l="0" t="0" r="0" b="2540"/>
          <wp:wrapTight wrapText="bothSides">
            <wp:wrapPolygon edited="0">
              <wp:start x="0" y="0"/>
              <wp:lineTo x="0" y="21106"/>
              <wp:lineTo x="21093" y="21106"/>
              <wp:lineTo x="2109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83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64BD">
      <w:rPr>
        <w:sz w:val="20"/>
        <w:szCs w:val="20"/>
        <w:lang w:val="en-US"/>
      </w:rPr>
      <w:t>Addressing Stigma in Perinatal and Infant Mental Health</w:t>
    </w:r>
    <w:r>
      <w:rPr>
        <w:sz w:val="20"/>
        <w:szCs w:val="20"/>
        <w:lang w:val="en-US"/>
      </w:rPr>
      <w:t>: Literature review 2010-2022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2C60" w14:textId="3F7AC47F" w:rsidR="0071223E" w:rsidRPr="00591D45" w:rsidRDefault="0071223E" w:rsidP="00591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777"/>
    <w:multiLevelType w:val="hybridMultilevel"/>
    <w:tmpl w:val="3968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B5153"/>
    <w:multiLevelType w:val="hybridMultilevel"/>
    <w:tmpl w:val="FFFFFFFF"/>
    <w:lvl w:ilvl="0" w:tplc="E12AC7AC">
      <w:start w:val="1"/>
      <w:numFmt w:val="bullet"/>
      <w:lvlText w:val=""/>
      <w:lvlJc w:val="left"/>
      <w:pPr>
        <w:ind w:left="720" w:hanging="360"/>
      </w:pPr>
      <w:rPr>
        <w:rFonts w:ascii="Symbol" w:hAnsi="Symbol" w:hint="default"/>
      </w:rPr>
    </w:lvl>
    <w:lvl w:ilvl="1" w:tplc="95B4B150">
      <w:start w:val="1"/>
      <w:numFmt w:val="bullet"/>
      <w:lvlText w:val="o"/>
      <w:lvlJc w:val="left"/>
      <w:pPr>
        <w:ind w:left="1440" w:hanging="360"/>
      </w:pPr>
      <w:rPr>
        <w:rFonts w:ascii="Courier New" w:hAnsi="Courier New" w:hint="default"/>
      </w:rPr>
    </w:lvl>
    <w:lvl w:ilvl="2" w:tplc="DCCE4582">
      <w:start w:val="1"/>
      <w:numFmt w:val="bullet"/>
      <w:lvlText w:val=""/>
      <w:lvlJc w:val="left"/>
      <w:pPr>
        <w:ind w:left="2160" w:hanging="360"/>
      </w:pPr>
      <w:rPr>
        <w:rFonts w:ascii="Wingdings" w:hAnsi="Wingdings" w:hint="default"/>
      </w:rPr>
    </w:lvl>
    <w:lvl w:ilvl="3" w:tplc="0C94D38C">
      <w:start w:val="1"/>
      <w:numFmt w:val="bullet"/>
      <w:lvlText w:val=""/>
      <w:lvlJc w:val="left"/>
      <w:pPr>
        <w:ind w:left="2880" w:hanging="360"/>
      </w:pPr>
      <w:rPr>
        <w:rFonts w:ascii="Symbol" w:hAnsi="Symbol" w:hint="default"/>
      </w:rPr>
    </w:lvl>
    <w:lvl w:ilvl="4" w:tplc="62DC07C6">
      <w:start w:val="1"/>
      <w:numFmt w:val="bullet"/>
      <w:lvlText w:val="o"/>
      <w:lvlJc w:val="left"/>
      <w:pPr>
        <w:ind w:left="3600" w:hanging="360"/>
      </w:pPr>
      <w:rPr>
        <w:rFonts w:ascii="Courier New" w:hAnsi="Courier New" w:hint="default"/>
      </w:rPr>
    </w:lvl>
    <w:lvl w:ilvl="5" w:tplc="B6849F76">
      <w:start w:val="1"/>
      <w:numFmt w:val="bullet"/>
      <w:lvlText w:val=""/>
      <w:lvlJc w:val="left"/>
      <w:pPr>
        <w:ind w:left="4320" w:hanging="360"/>
      </w:pPr>
      <w:rPr>
        <w:rFonts w:ascii="Wingdings" w:hAnsi="Wingdings" w:hint="default"/>
      </w:rPr>
    </w:lvl>
    <w:lvl w:ilvl="6" w:tplc="F072E452">
      <w:start w:val="1"/>
      <w:numFmt w:val="bullet"/>
      <w:lvlText w:val=""/>
      <w:lvlJc w:val="left"/>
      <w:pPr>
        <w:ind w:left="5040" w:hanging="360"/>
      </w:pPr>
      <w:rPr>
        <w:rFonts w:ascii="Symbol" w:hAnsi="Symbol" w:hint="default"/>
      </w:rPr>
    </w:lvl>
    <w:lvl w:ilvl="7" w:tplc="9C82B3CA">
      <w:start w:val="1"/>
      <w:numFmt w:val="bullet"/>
      <w:lvlText w:val="o"/>
      <w:lvlJc w:val="left"/>
      <w:pPr>
        <w:ind w:left="5760" w:hanging="360"/>
      </w:pPr>
      <w:rPr>
        <w:rFonts w:ascii="Courier New" w:hAnsi="Courier New" w:hint="default"/>
      </w:rPr>
    </w:lvl>
    <w:lvl w:ilvl="8" w:tplc="D264DA68">
      <w:start w:val="1"/>
      <w:numFmt w:val="bullet"/>
      <w:lvlText w:val=""/>
      <w:lvlJc w:val="left"/>
      <w:pPr>
        <w:ind w:left="6480" w:hanging="360"/>
      </w:pPr>
      <w:rPr>
        <w:rFonts w:ascii="Wingdings" w:hAnsi="Wingdings" w:hint="default"/>
      </w:rPr>
    </w:lvl>
  </w:abstractNum>
  <w:abstractNum w:abstractNumId="2" w15:restartNumberingAfterBreak="0">
    <w:nsid w:val="069F33F3"/>
    <w:multiLevelType w:val="multilevel"/>
    <w:tmpl w:val="FFFFFFFF"/>
    <w:lvl w:ilvl="0">
      <w:start w:val="1"/>
      <w:numFmt w:val="decimal"/>
      <w:lvlText w:val="Sec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710B51"/>
    <w:multiLevelType w:val="multilevel"/>
    <w:tmpl w:val="9DE8702E"/>
    <w:lvl w:ilvl="0">
      <w:start w:val="1"/>
      <w:numFmt w:val="decimal"/>
      <w:lvlText w:val="Section %1."/>
      <w:lvlJc w:val="left"/>
      <w:pPr>
        <w:ind w:left="360" w:hanging="360"/>
      </w:p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763834"/>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8030E7"/>
    <w:multiLevelType w:val="hybridMultilevel"/>
    <w:tmpl w:val="8A64A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D0459"/>
    <w:multiLevelType w:val="multilevel"/>
    <w:tmpl w:val="B908E596"/>
    <w:lvl w:ilvl="0">
      <w:start w:val="1"/>
      <w:numFmt w:val="decimal"/>
      <w:lvlText w:val="Infant Theme %1."/>
      <w:lvlJc w:val="left"/>
      <w:pPr>
        <w:ind w:left="360" w:hanging="360"/>
      </w:pPr>
      <w:rPr>
        <w:rFonts w:hint="default"/>
        <w:color w:val="00675A"/>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C51FA2"/>
    <w:multiLevelType w:val="hybridMultilevel"/>
    <w:tmpl w:val="B0B81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7859B4"/>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055E92"/>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BC92EBA"/>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D17B4E"/>
    <w:multiLevelType w:val="hybridMultilevel"/>
    <w:tmpl w:val="4F9EF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D0E24"/>
    <w:multiLevelType w:val="hybridMultilevel"/>
    <w:tmpl w:val="6B32C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61720"/>
    <w:multiLevelType w:val="hybridMultilevel"/>
    <w:tmpl w:val="D38A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C6E39"/>
    <w:multiLevelType w:val="multilevel"/>
    <w:tmpl w:val="DB9A52C4"/>
    <w:lvl w:ilvl="0">
      <w:start w:val="1"/>
      <w:numFmt w:val="decimal"/>
      <w:lvlText w:val="Interventions Theme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005C2D"/>
    <w:multiLevelType w:val="multilevel"/>
    <w:tmpl w:val="6C92A8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8F50A0B"/>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735974"/>
    <w:multiLevelType w:val="hybridMultilevel"/>
    <w:tmpl w:val="F244C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F2700"/>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CD7BE2"/>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6A46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AC498D"/>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10E2B66"/>
    <w:multiLevelType w:val="hybridMultilevel"/>
    <w:tmpl w:val="5202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A37B00"/>
    <w:multiLevelType w:val="multilevel"/>
    <w:tmpl w:val="9DE8702E"/>
    <w:lvl w:ilvl="0">
      <w:start w:val="1"/>
      <w:numFmt w:val="decimal"/>
      <w:lvlText w:val="Section %1."/>
      <w:lvlJc w:val="left"/>
      <w:pPr>
        <w:ind w:left="360" w:hanging="360"/>
      </w:p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26A3982"/>
    <w:multiLevelType w:val="multilevel"/>
    <w:tmpl w:val="9DE8702E"/>
    <w:lvl w:ilvl="0">
      <w:start w:val="1"/>
      <w:numFmt w:val="decimal"/>
      <w:lvlText w:val="Section %1."/>
      <w:lvlJc w:val="left"/>
      <w:pPr>
        <w:ind w:left="360" w:hanging="360"/>
      </w:p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DB67B1"/>
    <w:multiLevelType w:val="hybridMultilevel"/>
    <w:tmpl w:val="2D9C1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805C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4A442D"/>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8FC1D9E"/>
    <w:multiLevelType w:val="hybridMultilevel"/>
    <w:tmpl w:val="E14EE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2D7C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C871E1A"/>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2013526"/>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3EB2AF1"/>
    <w:multiLevelType w:val="multilevel"/>
    <w:tmpl w:val="1464B724"/>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41A28CC"/>
    <w:multiLevelType w:val="hybridMultilevel"/>
    <w:tmpl w:val="B4081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BA2568"/>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4CE1AD7"/>
    <w:multiLevelType w:val="multilevel"/>
    <w:tmpl w:val="9DE8702E"/>
    <w:lvl w:ilvl="0">
      <w:start w:val="1"/>
      <w:numFmt w:val="decimal"/>
      <w:lvlText w:val="Section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4D52EB4"/>
    <w:multiLevelType w:val="multilevel"/>
    <w:tmpl w:val="3690A4FC"/>
    <w:lvl w:ilvl="0">
      <w:start w:val="1"/>
      <w:numFmt w:val="decimal"/>
      <w:lvlText w:val="Theme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61CA57A"/>
    <w:multiLevelType w:val="hybridMultilevel"/>
    <w:tmpl w:val="FFFFFFFF"/>
    <w:lvl w:ilvl="0" w:tplc="C71E51B6">
      <w:start w:val="1"/>
      <w:numFmt w:val="bullet"/>
      <w:lvlText w:val=""/>
      <w:lvlJc w:val="left"/>
      <w:pPr>
        <w:ind w:left="720" w:hanging="360"/>
      </w:pPr>
      <w:rPr>
        <w:rFonts w:ascii="Symbol" w:hAnsi="Symbol" w:hint="default"/>
      </w:rPr>
    </w:lvl>
    <w:lvl w:ilvl="1" w:tplc="23528CDE">
      <w:start w:val="1"/>
      <w:numFmt w:val="bullet"/>
      <w:lvlText w:val="o"/>
      <w:lvlJc w:val="left"/>
      <w:pPr>
        <w:ind w:left="1440" w:hanging="360"/>
      </w:pPr>
      <w:rPr>
        <w:rFonts w:ascii="Courier New" w:hAnsi="Courier New" w:hint="default"/>
      </w:rPr>
    </w:lvl>
    <w:lvl w:ilvl="2" w:tplc="A956C56C">
      <w:start w:val="1"/>
      <w:numFmt w:val="bullet"/>
      <w:lvlText w:val=""/>
      <w:lvlJc w:val="left"/>
      <w:pPr>
        <w:ind w:left="2160" w:hanging="360"/>
      </w:pPr>
      <w:rPr>
        <w:rFonts w:ascii="Wingdings" w:hAnsi="Wingdings" w:hint="default"/>
      </w:rPr>
    </w:lvl>
    <w:lvl w:ilvl="3" w:tplc="3ACCFE10">
      <w:start w:val="1"/>
      <w:numFmt w:val="bullet"/>
      <w:lvlText w:val=""/>
      <w:lvlJc w:val="left"/>
      <w:pPr>
        <w:ind w:left="2880" w:hanging="360"/>
      </w:pPr>
      <w:rPr>
        <w:rFonts w:ascii="Symbol" w:hAnsi="Symbol" w:hint="default"/>
      </w:rPr>
    </w:lvl>
    <w:lvl w:ilvl="4" w:tplc="31445908">
      <w:start w:val="1"/>
      <w:numFmt w:val="bullet"/>
      <w:lvlText w:val="o"/>
      <w:lvlJc w:val="left"/>
      <w:pPr>
        <w:ind w:left="3600" w:hanging="360"/>
      </w:pPr>
      <w:rPr>
        <w:rFonts w:ascii="Courier New" w:hAnsi="Courier New" w:hint="default"/>
      </w:rPr>
    </w:lvl>
    <w:lvl w:ilvl="5" w:tplc="F4EED202">
      <w:start w:val="1"/>
      <w:numFmt w:val="bullet"/>
      <w:lvlText w:val=""/>
      <w:lvlJc w:val="left"/>
      <w:pPr>
        <w:ind w:left="4320" w:hanging="360"/>
      </w:pPr>
      <w:rPr>
        <w:rFonts w:ascii="Wingdings" w:hAnsi="Wingdings" w:hint="default"/>
      </w:rPr>
    </w:lvl>
    <w:lvl w:ilvl="6" w:tplc="52F854B2">
      <w:start w:val="1"/>
      <w:numFmt w:val="bullet"/>
      <w:lvlText w:val=""/>
      <w:lvlJc w:val="left"/>
      <w:pPr>
        <w:ind w:left="5040" w:hanging="360"/>
      </w:pPr>
      <w:rPr>
        <w:rFonts w:ascii="Symbol" w:hAnsi="Symbol" w:hint="default"/>
      </w:rPr>
    </w:lvl>
    <w:lvl w:ilvl="7" w:tplc="92461180">
      <w:start w:val="1"/>
      <w:numFmt w:val="bullet"/>
      <w:lvlText w:val="o"/>
      <w:lvlJc w:val="left"/>
      <w:pPr>
        <w:ind w:left="5760" w:hanging="360"/>
      </w:pPr>
      <w:rPr>
        <w:rFonts w:ascii="Courier New" w:hAnsi="Courier New" w:hint="default"/>
      </w:rPr>
    </w:lvl>
    <w:lvl w:ilvl="8" w:tplc="C3ECBFD8">
      <w:start w:val="1"/>
      <w:numFmt w:val="bullet"/>
      <w:lvlText w:val=""/>
      <w:lvlJc w:val="left"/>
      <w:pPr>
        <w:ind w:left="6480" w:hanging="360"/>
      </w:pPr>
      <w:rPr>
        <w:rFonts w:ascii="Wingdings" w:hAnsi="Wingdings" w:hint="default"/>
      </w:rPr>
    </w:lvl>
  </w:abstractNum>
  <w:abstractNum w:abstractNumId="38" w15:restartNumberingAfterBreak="0">
    <w:nsid w:val="5B0F0742"/>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C36465F"/>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DFE1193"/>
    <w:multiLevelType w:val="multilevel"/>
    <w:tmpl w:val="DFC88A0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E0F2E6A"/>
    <w:multiLevelType w:val="multilevel"/>
    <w:tmpl w:val="FFFFFFFF"/>
    <w:lvl w:ilvl="0">
      <w:start w:val="1"/>
      <w:numFmt w:val="decimal"/>
      <w:lvlText w:val="Sec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39E7260"/>
    <w:multiLevelType w:val="multilevel"/>
    <w:tmpl w:val="93B29F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7E17C60"/>
    <w:multiLevelType w:val="multilevel"/>
    <w:tmpl w:val="3EFCBC10"/>
    <w:lvl w:ilvl="0">
      <w:start w:val="1"/>
      <w:numFmt w:val="decimal"/>
      <w:lvlText w:val="Perinatal 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F2A6DD9"/>
    <w:multiLevelType w:val="hybridMultilevel"/>
    <w:tmpl w:val="FF7AB4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1A2239"/>
    <w:multiLevelType w:val="hybridMultilevel"/>
    <w:tmpl w:val="1B18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385C7E"/>
    <w:multiLevelType w:val="hybridMultilevel"/>
    <w:tmpl w:val="FFFFFFFF"/>
    <w:lvl w:ilvl="0" w:tplc="7E54B88E">
      <w:start w:val="1"/>
      <w:numFmt w:val="bullet"/>
      <w:lvlText w:val="·"/>
      <w:lvlJc w:val="left"/>
      <w:pPr>
        <w:ind w:left="720" w:hanging="360"/>
      </w:pPr>
      <w:rPr>
        <w:rFonts w:ascii="Symbol" w:hAnsi="Symbol" w:hint="default"/>
      </w:rPr>
    </w:lvl>
    <w:lvl w:ilvl="1" w:tplc="CB62070C">
      <w:start w:val="1"/>
      <w:numFmt w:val="bullet"/>
      <w:lvlText w:val="o"/>
      <w:lvlJc w:val="left"/>
      <w:pPr>
        <w:ind w:left="1440" w:hanging="360"/>
      </w:pPr>
      <w:rPr>
        <w:rFonts w:ascii="Courier New" w:hAnsi="Courier New" w:hint="default"/>
      </w:rPr>
    </w:lvl>
    <w:lvl w:ilvl="2" w:tplc="BFCA36D4">
      <w:start w:val="1"/>
      <w:numFmt w:val="bullet"/>
      <w:lvlText w:val=""/>
      <w:lvlJc w:val="left"/>
      <w:pPr>
        <w:ind w:left="2160" w:hanging="360"/>
      </w:pPr>
      <w:rPr>
        <w:rFonts w:ascii="Wingdings" w:hAnsi="Wingdings" w:hint="default"/>
      </w:rPr>
    </w:lvl>
    <w:lvl w:ilvl="3" w:tplc="DD48D160">
      <w:start w:val="1"/>
      <w:numFmt w:val="bullet"/>
      <w:lvlText w:val=""/>
      <w:lvlJc w:val="left"/>
      <w:pPr>
        <w:ind w:left="2880" w:hanging="360"/>
      </w:pPr>
      <w:rPr>
        <w:rFonts w:ascii="Symbol" w:hAnsi="Symbol" w:hint="default"/>
      </w:rPr>
    </w:lvl>
    <w:lvl w:ilvl="4" w:tplc="DBA28C0C">
      <w:start w:val="1"/>
      <w:numFmt w:val="bullet"/>
      <w:lvlText w:val="o"/>
      <w:lvlJc w:val="left"/>
      <w:pPr>
        <w:ind w:left="3600" w:hanging="360"/>
      </w:pPr>
      <w:rPr>
        <w:rFonts w:ascii="Courier New" w:hAnsi="Courier New" w:hint="default"/>
      </w:rPr>
    </w:lvl>
    <w:lvl w:ilvl="5" w:tplc="4B4ACECE">
      <w:start w:val="1"/>
      <w:numFmt w:val="bullet"/>
      <w:lvlText w:val=""/>
      <w:lvlJc w:val="left"/>
      <w:pPr>
        <w:ind w:left="4320" w:hanging="360"/>
      </w:pPr>
      <w:rPr>
        <w:rFonts w:ascii="Wingdings" w:hAnsi="Wingdings" w:hint="default"/>
      </w:rPr>
    </w:lvl>
    <w:lvl w:ilvl="6" w:tplc="37426828">
      <w:start w:val="1"/>
      <w:numFmt w:val="bullet"/>
      <w:lvlText w:val=""/>
      <w:lvlJc w:val="left"/>
      <w:pPr>
        <w:ind w:left="5040" w:hanging="360"/>
      </w:pPr>
      <w:rPr>
        <w:rFonts w:ascii="Symbol" w:hAnsi="Symbol" w:hint="default"/>
      </w:rPr>
    </w:lvl>
    <w:lvl w:ilvl="7" w:tplc="5C324E98">
      <w:start w:val="1"/>
      <w:numFmt w:val="bullet"/>
      <w:lvlText w:val="o"/>
      <w:lvlJc w:val="left"/>
      <w:pPr>
        <w:ind w:left="5760" w:hanging="360"/>
      </w:pPr>
      <w:rPr>
        <w:rFonts w:ascii="Courier New" w:hAnsi="Courier New" w:hint="default"/>
      </w:rPr>
    </w:lvl>
    <w:lvl w:ilvl="8" w:tplc="88B401B8">
      <w:start w:val="1"/>
      <w:numFmt w:val="bullet"/>
      <w:lvlText w:val=""/>
      <w:lvlJc w:val="left"/>
      <w:pPr>
        <w:ind w:left="6480" w:hanging="360"/>
      </w:pPr>
      <w:rPr>
        <w:rFonts w:ascii="Wingdings" w:hAnsi="Wingdings" w:hint="default"/>
      </w:rPr>
    </w:lvl>
  </w:abstractNum>
  <w:abstractNum w:abstractNumId="47" w15:restartNumberingAfterBreak="0">
    <w:nsid w:val="74B50EEF"/>
    <w:multiLevelType w:val="hybridMultilevel"/>
    <w:tmpl w:val="0E74D60C"/>
    <w:lvl w:ilvl="0" w:tplc="8ADC81E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4E126BA"/>
    <w:multiLevelType w:val="hybridMultilevel"/>
    <w:tmpl w:val="CBE0C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55773D"/>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B234D67"/>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B6A60B4"/>
    <w:multiLevelType w:val="hybridMultilevel"/>
    <w:tmpl w:val="63EE3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504DF4"/>
    <w:multiLevelType w:val="hybridMultilevel"/>
    <w:tmpl w:val="A370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FD73866"/>
    <w:multiLevelType w:val="multilevel"/>
    <w:tmpl w:val="9FE45438"/>
    <w:lvl w:ilvl="0">
      <w:start w:val="1"/>
      <w:numFmt w:val="decimal"/>
      <w:lvlText w:val="Theme %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87277562">
    <w:abstractNumId w:val="1"/>
  </w:num>
  <w:num w:numId="2" w16cid:durableId="873347259">
    <w:abstractNumId w:val="2"/>
  </w:num>
  <w:num w:numId="3" w16cid:durableId="1194077433">
    <w:abstractNumId w:val="37"/>
  </w:num>
  <w:num w:numId="4" w16cid:durableId="1600521367">
    <w:abstractNumId w:val="12"/>
  </w:num>
  <w:num w:numId="5" w16cid:durableId="397484685">
    <w:abstractNumId w:val="28"/>
  </w:num>
  <w:num w:numId="6" w16cid:durableId="355615199">
    <w:abstractNumId w:val="15"/>
  </w:num>
  <w:num w:numId="7" w16cid:durableId="877816095">
    <w:abstractNumId w:val="47"/>
  </w:num>
  <w:num w:numId="8" w16cid:durableId="546333883">
    <w:abstractNumId w:val="17"/>
  </w:num>
  <w:num w:numId="9" w16cid:durableId="1600210315">
    <w:abstractNumId w:val="52"/>
  </w:num>
  <w:num w:numId="10" w16cid:durableId="290483499">
    <w:abstractNumId w:val="33"/>
  </w:num>
  <w:num w:numId="11" w16cid:durableId="1761563723">
    <w:abstractNumId w:val="5"/>
  </w:num>
  <w:num w:numId="12" w16cid:durableId="1191995678">
    <w:abstractNumId w:val="0"/>
  </w:num>
  <w:num w:numId="13" w16cid:durableId="1391806425">
    <w:abstractNumId w:val="48"/>
  </w:num>
  <w:num w:numId="14" w16cid:durableId="1547177853">
    <w:abstractNumId w:val="11"/>
  </w:num>
  <w:num w:numId="15" w16cid:durableId="47389017">
    <w:abstractNumId w:val="45"/>
  </w:num>
  <w:num w:numId="16" w16cid:durableId="1205679664">
    <w:abstractNumId w:val="51"/>
  </w:num>
  <w:num w:numId="17" w16cid:durableId="1202209604">
    <w:abstractNumId w:val="22"/>
  </w:num>
  <w:num w:numId="18" w16cid:durableId="1342467268">
    <w:abstractNumId w:val="23"/>
  </w:num>
  <w:num w:numId="19" w16cid:durableId="1323310963">
    <w:abstractNumId w:val="20"/>
  </w:num>
  <w:num w:numId="20" w16cid:durableId="1151673578">
    <w:abstractNumId w:val="29"/>
  </w:num>
  <w:num w:numId="21" w16cid:durableId="1436050596">
    <w:abstractNumId w:val="9"/>
  </w:num>
  <w:num w:numId="22" w16cid:durableId="1588613984">
    <w:abstractNumId w:val="35"/>
  </w:num>
  <w:num w:numId="23" w16cid:durableId="1062102179">
    <w:abstractNumId w:val="18"/>
  </w:num>
  <w:num w:numId="24" w16cid:durableId="49618882">
    <w:abstractNumId w:val="19"/>
  </w:num>
  <w:num w:numId="25" w16cid:durableId="64380090">
    <w:abstractNumId w:val="27"/>
  </w:num>
  <w:num w:numId="26" w16cid:durableId="1920170111">
    <w:abstractNumId w:val="30"/>
  </w:num>
  <w:num w:numId="27" w16cid:durableId="1329020410">
    <w:abstractNumId w:val="43"/>
  </w:num>
  <w:num w:numId="28" w16cid:durableId="540940598">
    <w:abstractNumId w:val="36"/>
  </w:num>
  <w:num w:numId="29" w16cid:durableId="1252473472">
    <w:abstractNumId w:val="53"/>
  </w:num>
  <w:num w:numId="30" w16cid:durableId="78210130">
    <w:abstractNumId w:val="46"/>
  </w:num>
  <w:num w:numId="31" w16cid:durableId="1291790129">
    <w:abstractNumId w:val="44"/>
  </w:num>
  <w:num w:numId="32" w16cid:durableId="965891996">
    <w:abstractNumId w:val="34"/>
  </w:num>
  <w:num w:numId="33" w16cid:durableId="524295028">
    <w:abstractNumId w:val="21"/>
  </w:num>
  <w:num w:numId="34" w16cid:durableId="1271475223">
    <w:abstractNumId w:val="49"/>
  </w:num>
  <w:num w:numId="35" w16cid:durableId="1956984928">
    <w:abstractNumId w:val="16"/>
  </w:num>
  <w:num w:numId="36" w16cid:durableId="1583880094">
    <w:abstractNumId w:val="41"/>
  </w:num>
  <w:num w:numId="37" w16cid:durableId="271397322">
    <w:abstractNumId w:val="50"/>
  </w:num>
  <w:num w:numId="38" w16cid:durableId="1047022824">
    <w:abstractNumId w:val="39"/>
  </w:num>
  <w:num w:numId="39" w16cid:durableId="1733656552">
    <w:abstractNumId w:val="38"/>
  </w:num>
  <w:num w:numId="40" w16cid:durableId="213546651">
    <w:abstractNumId w:val="8"/>
  </w:num>
  <w:num w:numId="41" w16cid:durableId="723331245">
    <w:abstractNumId w:val="4"/>
  </w:num>
  <w:num w:numId="42" w16cid:durableId="339352567">
    <w:abstractNumId w:val="31"/>
  </w:num>
  <w:num w:numId="43" w16cid:durableId="1186404228">
    <w:abstractNumId w:val="10"/>
  </w:num>
  <w:num w:numId="44" w16cid:durableId="1475219477">
    <w:abstractNumId w:val="6"/>
  </w:num>
  <w:num w:numId="45" w16cid:durableId="734932903">
    <w:abstractNumId w:val="24"/>
  </w:num>
  <w:num w:numId="46" w16cid:durableId="855114910">
    <w:abstractNumId w:val="14"/>
  </w:num>
  <w:num w:numId="47" w16cid:durableId="1760104005">
    <w:abstractNumId w:val="13"/>
  </w:num>
  <w:num w:numId="48" w16cid:durableId="1745755816">
    <w:abstractNumId w:val="42"/>
  </w:num>
  <w:num w:numId="49" w16cid:durableId="2121486364">
    <w:abstractNumId w:val="32"/>
  </w:num>
  <w:num w:numId="50" w16cid:durableId="1981037340">
    <w:abstractNumId w:val="40"/>
  </w:num>
  <w:num w:numId="51" w16cid:durableId="351147997">
    <w:abstractNumId w:val="25"/>
  </w:num>
  <w:num w:numId="52" w16cid:durableId="1949922059">
    <w:abstractNumId w:val="7"/>
  </w:num>
  <w:num w:numId="53" w16cid:durableId="1551770536">
    <w:abstractNumId w:val="3"/>
  </w:num>
  <w:num w:numId="54" w16cid:durableId="1626933439">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4F0"/>
    <w:rsid w:val="00000917"/>
    <w:rsid w:val="00000E7F"/>
    <w:rsid w:val="00001F17"/>
    <w:rsid w:val="00002055"/>
    <w:rsid w:val="000026E5"/>
    <w:rsid w:val="00002C8F"/>
    <w:rsid w:val="00002FF9"/>
    <w:rsid w:val="00004C7B"/>
    <w:rsid w:val="00006CEA"/>
    <w:rsid w:val="000074DB"/>
    <w:rsid w:val="00007BD2"/>
    <w:rsid w:val="00010ED4"/>
    <w:rsid w:val="000126EB"/>
    <w:rsid w:val="000128F7"/>
    <w:rsid w:val="00012E6C"/>
    <w:rsid w:val="0001496D"/>
    <w:rsid w:val="00014DA1"/>
    <w:rsid w:val="0001755F"/>
    <w:rsid w:val="00017FCF"/>
    <w:rsid w:val="00020943"/>
    <w:rsid w:val="00020EF4"/>
    <w:rsid w:val="000216E7"/>
    <w:rsid w:val="00021B72"/>
    <w:rsid w:val="0002244D"/>
    <w:rsid w:val="0002453F"/>
    <w:rsid w:val="000251A8"/>
    <w:rsid w:val="00026553"/>
    <w:rsid w:val="000307C3"/>
    <w:rsid w:val="000325D0"/>
    <w:rsid w:val="00032869"/>
    <w:rsid w:val="00032FF3"/>
    <w:rsid w:val="000351DC"/>
    <w:rsid w:val="0003558A"/>
    <w:rsid w:val="00040F4A"/>
    <w:rsid w:val="00042BAB"/>
    <w:rsid w:val="00042DBE"/>
    <w:rsid w:val="0004344F"/>
    <w:rsid w:val="00043493"/>
    <w:rsid w:val="000440E1"/>
    <w:rsid w:val="000449C5"/>
    <w:rsid w:val="00044F08"/>
    <w:rsid w:val="00045391"/>
    <w:rsid w:val="00045CA0"/>
    <w:rsid w:val="000464AD"/>
    <w:rsid w:val="00046500"/>
    <w:rsid w:val="00046765"/>
    <w:rsid w:val="0005023C"/>
    <w:rsid w:val="0005031E"/>
    <w:rsid w:val="00050A27"/>
    <w:rsid w:val="00052738"/>
    <w:rsid w:val="00052DB6"/>
    <w:rsid w:val="000531E3"/>
    <w:rsid w:val="0005488B"/>
    <w:rsid w:val="00054EA8"/>
    <w:rsid w:val="00054FC6"/>
    <w:rsid w:val="00055457"/>
    <w:rsid w:val="00055E5B"/>
    <w:rsid w:val="00057C87"/>
    <w:rsid w:val="00061FD1"/>
    <w:rsid w:val="000624E2"/>
    <w:rsid w:val="0006283D"/>
    <w:rsid w:val="00062D01"/>
    <w:rsid w:val="000632F1"/>
    <w:rsid w:val="00064A7B"/>
    <w:rsid w:val="00065FED"/>
    <w:rsid w:val="00073021"/>
    <w:rsid w:val="00073616"/>
    <w:rsid w:val="0007414F"/>
    <w:rsid w:val="00074592"/>
    <w:rsid w:val="00074BED"/>
    <w:rsid w:val="00074E0D"/>
    <w:rsid w:val="00075540"/>
    <w:rsid w:val="00075949"/>
    <w:rsid w:val="00075F06"/>
    <w:rsid w:val="00076D29"/>
    <w:rsid w:val="00077E04"/>
    <w:rsid w:val="000801DA"/>
    <w:rsid w:val="000811FC"/>
    <w:rsid w:val="00081324"/>
    <w:rsid w:val="00082650"/>
    <w:rsid w:val="00082706"/>
    <w:rsid w:val="00082F08"/>
    <w:rsid w:val="00083233"/>
    <w:rsid w:val="000840B7"/>
    <w:rsid w:val="00084861"/>
    <w:rsid w:val="00084964"/>
    <w:rsid w:val="00086A32"/>
    <w:rsid w:val="00090006"/>
    <w:rsid w:val="0009173C"/>
    <w:rsid w:val="000917EB"/>
    <w:rsid w:val="000917ED"/>
    <w:rsid w:val="000918A3"/>
    <w:rsid w:val="00092602"/>
    <w:rsid w:val="00092A58"/>
    <w:rsid w:val="0009588C"/>
    <w:rsid w:val="000962BD"/>
    <w:rsid w:val="00097228"/>
    <w:rsid w:val="000979CF"/>
    <w:rsid w:val="00099092"/>
    <w:rsid w:val="000A01EC"/>
    <w:rsid w:val="000A0C34"/>
    <w:rsid w:val="000A2EA5"/>
    <w:rsid w:val="000A50DC"/>
    <w:rsid w:val="000A5CE2"/>
    <w:rsid w:val="000A5FB8"/>
    <w:rsid w:val="000A68E2"/>
    <w:rsid w:val="000B0D86"/>
    <w:rsid w:val="000B11F8"/>
    <w:rsid w:val="000B2727"/>
    <w:rsid w:val="000B2A56"/>
    <w:rsid w:val="000B39E5"/>
    <w:rsid w:val="000B66ED"/>
    <w:rsid w:val="000B6F44"/>
    <w:rsid w:val="000C02BA"/>
    <w:rsid w:val="000C0BCF"/>
    <w:rsid w:val="000C21A4"/>
    <w:rsid w:val="000C3475"/>
    <w:rsid w:val="000C38A0"/>
    <w:rsid w:val="000C46D4"/>
    <w:rsid w:val="000C4BC1"/>
    <w:rsid w:val="000C6CB3"/>
    <w:rsid w:val="000D2E31"/>
    <w:rsid w:val="000D4E85"/>
    <w:rsid w:val="000D5CE9"/>
    <w:rsid w:val="000D66A1"/>
    <w:rsid w:val="000E1ADF"/>
    <w:rsid w:val="000E2BCB"/>
    <w:rsid w:val="000E3A7E"/>
    <w:rsid w:val="000E3D5D"/>
    <w:rsid w:val="000E4B94"/>
    <w:rsid w:val="000E58E7"/>
    <w:rsid w:val="000E5E02"/>
    <w:rsid w:val="000E617C"/>
    <w:rsid w:val="000E66F5"/>
    <w:rsid w:val="000E70E8"/>
    <w:rsid w:val="000F00D7"/>
    <w:rsid w:val="000F36A8"/>
    <w:rsid w:val="000F4FFE"/>
    <w:rsid w:val="000F5278"/>
    <w:rsid w:val="000F637A"/>
    <w:rsid w:val="000F63EE"/>
    <w:rsid w:val="000F6B30"/>
    <w:rsid w:val="000F6EE3"/>
    <w:rsid w:val="001022D7"/>
    <w:rsid w:val="00102936"/>
    <w:rsid w:val="001036A8"/>
    <w:rsid w:val="00104CE6"/>
    <w:rsid w:val="00104EE6"/>
    <w:rsid w:val="00104EFA"/>
    <w:rsid w:val="001059C1"/>
    <w:rsid w:val="00106705"/>
    <w:rsid w:val="001067F7"/>
    <w:rsid w:val="00106979"/>
    <w:rsid w:val="00106D8C"/>
    <w:rsid w:val="00107F33"/>
    <w:rsid w:val="0011009F"/>
    <w:rsid w:val="00110491"/>
    <w:rsid w:val="0011113D"/>
    <w:rsid w:val="0011293A"/>
    <w:rsid w:val="001134A1"/>
    <w:rsid w:val="00114219"/>
    <w:rsid w:val="00115DB3"/>
    <w:rsid w:val="00116BA0"/>
    <w:rsid w:val="00116FFC"/>
    <w:rsid w:val="00120C51"/>
    <w:rsid w:val="00121C32"/>
    <w:rsid w:val="00123023"/>
    <w:rsid w:val="001242B2"/>
    <w:rsid w:val="00124F9F"/>
    <w:rsid w:val="00125A3A"/>
    <w:rsid w:val="00125B85"/>
    <w:rsid w:val="00125C06"/>
    <w:rsid w:val="00130E96"/>
    <w:rsid w:val="0013291F"/>
    <w:rsid w:val="0013347E"/>
    <w:rsid w:val="00135789"/>
    <w:rsid w:val="00135E84"/>
    <w:rsid w:val="00136A66"/>
    <w:rsid w:val="00136E6B"/>
    <w:rsid w:val="00137138"/>
    <w:rsid w:val="00137EB0"/>
    <w:rsid w:val="0014091F"/>
    <w:rsid w:val="00144651"/>
    <w:rsid w:val="00146A9D"/>
    <w:rsid w:val="001515B2"/>
    <w:rsid w:val="00151CB1"/>
    <w:rsid w:val="00152755"/>
    <w:rsid w:val="00152E2D"/>
    <w:rsid w:val="00152F5A"/>
    <w:rsid w:val="001554F3"/>
    <w:rsid w:val="001555E0"/>
    <w:rsid w:val="00155907"/>
    <w:rsid w:val="00155F00"/>
    <w:rsid w:val="00156A14"/>
    <w:rsid w:val="00160621"/>
    <w:rsid w:val="001613A8"/>
    <w:rsid w:val="00162ADC"/>
    <w:rsid w:val="001631D2"/>
    <w:rsid w:val="001639DF"/>
    <w:rsid w:val="001648C5"/>
    <w:rsid w:val="00165D67"/>
    <w:rsid w:val="00167374"/>
    <w:rsid w:val="001678DF"/>
    <w:rsid w:val="00170A89"/>
    <w:rsid w:val="00170B3C"/>
    <w:rsid w:val="0017177B"/>
    <w:rsid w:val="00172320"/>
    <w:rsid w:val="001737A3"/>
    <w:rsid w:val="00173FA5"/>
    <w:rsid w:val="0017453B"/>
    <w:rsid w:val="001769C9"/>
    <w:rsid w:val="0017720E"/>
    <w:rsid w:val="001777E1"/>
    <w:rsid w:val="00181DCC"/>
    <w:rsid w:val="00183490"/>
    <w:rsid w:val="001842C2"/>
    <w:rsid w:val="001843E4"/>
    <w:rsid w:val="0018509C"/>
    <w:rsid w:val="00185429"/>
    <w:rsid w:val="001855DA"/>
    <w:rsid w:val="001865F4"/>
    <w:rsid w:val="00187C9F"/>
    <w:rsid w:val="001924E3"/>
    <w:rsid w:val="001926B7"/>
    <w:rsid w:val="001947BD"/>
    <w:rsid w:val="00194D13"/>
    <w:rsid w:val="001951DE"/>
    <w:rsid w:val="00197313"/>
    <w:rsid w:val="001A0C2E"/>
    <w:rsid w:val="001A22E9"/>
    <w:rsid w:val="001A2B46"/>
    <w:rsid w:val="001A31AB"/>
    <w:rsid w:val="001A3837"/>
    <w:rsid w:val="001A481E"/>
    <w:rsid w:val="001A4D8F"/>
    <w:rsid w:val="001A5360"/>
    <w:rsid w:val="001A64B1"/>
    <w:rsid w:val="001A69F0"/>
    <w:rsid w:val="001A6F8B"/>
    <w:rsid w:val="001A76E1"/>
    <w:rsid w:val="001A7BA2"/>
    <w:rsid w:val="001B0C3C"/>
    <w:rsid w:val="001B0CD4"/>
    <w:rsid w:val="001B0D24"/>
    <w:rsid w:val="001B1574"/>
    <w:rsid w:val="001B1EB4"/>
    <w:rsid w:val="001B28AD"/>
    <w:rsid w:val="001B3617"/>
    <w:rsid w:val="001B39DE"/>
    <w:rsid w:val="001B40D8"/>
    <w:rsid w:val="001B7193"/>
    <w:rsid w:val="001B7A5F"/>
    <w:rsid w:val="001C1450"/>
    <w:rsid w:val="001C4C2B"/>
    <w:rsid w:val="001C4D92"/>
    <w:rsid w:val="001C5506"/>
    <w:rsid w:val="001C6190"/>
    <w:rsid w:val="001D063E"/>
    <w:rsid w:val="001D129B"/>
    <w:rsid w:val="001D134E"/>
    <w:rsid w:val="001D1519"/>
    <w:rsid w:val="001D2331"/>
    <w:rsid w:val="001D429C"/>
    <w:rsid w:val="001D4A48"/>
    <w:rsid w:val="001D5BC8"/>
    <w:rsid w:val="001D6576"/>
    <w:rsid w:val="001D6DBB"/>
    <w:rsid w:val="001D6E4D"/>
    <w:rsid w:val="001E1D7B"/>
    <w:rsid w:val="001E39AA"/>
    <w:rsid w:val="001E3FC4"/>
    <w:rsid w:val="001E538A"/>
    <w:rsid w:val="001E5DE3"/>
    <w:rsid w:val="001E63B8"/>
    <w:rsid w:val="001E685A"/>
    <w:rsid w:val="001E70CE"/>
    <w:rsid w:val="001EEFF3"/>
    <w:rsid w:val="001F0423"/>
    <w:rsid w:val="001F1223"/>
    <w:rsid w:val="001F1AB5"/>
    <w:rsid w:val="001F1CB9"/>
    <w:rsid w:val="001F29FF"/>
    <w:rsid w:val="001F4CC7"/>
    <w:rsid w:val="001F521D"/>
    <w:rsid w:val="001F53E3"/>
    <w:rsid w:val="001F5B62"/>
    <w:rsid w:val="001F5EDA"/>
    <w:rsid w:val="001F670F"/>
    <w:rsid w:val="001F70BF"/>
    <w:rsid w:val="001F77D7"/>
    <w:rsid w:val="0020180F"/>
    <w:rsid w:val="00201F25"/>
    <w:rsid w:val="0020209B"/>
    <w:rsid w:val="00203412"/>
    <w:rsid w:val="002046EC"/>
    <w:rsid w:val="00204C18"/>
    <w:rsid w:val="00204F0E"/>
    <w:rsid w:val="0021008C"/>
    <w:rsid w:val="002104B0"/>
    <w:rsid w:val="00210F3F"/>
    <w:rsid w:val="00213899"/>
    <w:rsid w:val="002139D5"/>
    <w:rsid w:val="0021413B"/>
    <w:rsid w:val="00214363"/>
    <w:rsid w:val="002143D9"/>
    <w:rsid w:val="002143F2"/>
    <w:rsid w:val="00214F27"/>
    <w:rsid w:val="002167A6"/>
    <w:rsid w:val="002213F5"/>
    <w:rsid w:val="00221F61"/>
    <w:rsid w:val="00222F6C"/>
    <w:rsid w:val="00223D22"/>
    <w:rsid w:val="00223FA2"/>
    <w:rsid w:val="00224465"/>
    <w:rsid w:val="00226166"/>
    <w:rsid w:val="00231A0B"/>
    <w:rsid w:val="00232535"/>
    <w:rsid w:val="00234213"/>
    <w:rsid w:val="00235072"/>
    <w:rsid w:val="00235E03"/>
    <w:rsid w:val="00241D51"/>
    <w:rsid w:val="00242B18"/>
    <w:rsid w:val="00243274"/>
    <w:rsid w:val="0024359A"/>
    <w:rsid w:val="002436BC"/>
    <w:rsid w:val="0024559E"/>
    <w:rsid w:val="002472C9"/>
    <w:rsid w:val="002477B3"/>
    <w:rsid w:val="00247B8A"/>
    <w:rsid w:val="00250514"/>
    <w:rsid w:val="00250896"/>
    <w:rsid w:val="00254325"/>
    <w:rsid w:val="00254CF6"/>
    <w:rsid w:val="002552E1"/>
    <w:rsid w:val="00255E3D"/>
    <w:rsid w:val="00256C20"/>
    <w:rsid w:val="0025736F"/>
    <w:rsid w:val="00257C70"/>
    <w:rsid w:val="002601A8"/>
    <w:rsid w:val="00261191"/>
    <w:rsid w:val="002621A9"/>
    <w:rsid w:val="0026362D"/>
    <w:rsid w:val="00266778"/>
    <w:rsid w:val="0026765B"/>
    <w:rsid w:val="00270A4A"/>
    <w:rsid w:val="002718DE"/>
    <w:rsid w:val="00271DC9"/>
    <w:rsid w:val="00271E78"/>
    <w:rsid w:val="00272577"/>
    <w:rsid w:val="002725A1"/>
    <w:rsid w:val="00273D7C"/>
    <w:rsid w:val="002748D3"/>
    <w:rsid w:val="00274E92"/>
    <w:rsid w:val="0027575B"/>
    <w:rsid w:val="00275EAD"/>
    <w:rsid w:val="00277ACF"/>
    <w:rsid w:val="00277C7E"/>
    <w:rsid w:val="00280637"/>
    <w:rsid w:val="002811CD"/>
    <w:rsid w:val="00281373"/>
    <w:rsid w:val="00281C62"/>
    <w:rsid w:val="00281D02"/>
    <w:rsid w:val="0028325B"/>
    <w:rsid w:val="002848B6"/>
    <w:rsid w:val="002848D6"/>
    <w:rsid w:val="00284A90"/>
    <w:rsid w:val="00285649"/>
    <w:rsid w:val="002856BD"/>
    <w:rsid w:val="00285866"/>
    <w:rsid w:val="002879D9"/>
    <w:rsid w:val="00290257"/>
    <w:rsid w:val="00291BD0"/>
    <w:rsid w:val="00293882"/>
    <w:rsid w:val="00293CB7"/>
    <w:rsid w:val="002950A2"/>
    <w:rsid w:val="0029617A"/>
    <w:rsid w:val="002965D2"/>
    <w:rsid w:val="00297161"/>
    <w:rsid w:val="00297F45"/>
    <w:rsid w:val="002A0983"/>
    <w:rsid w:val="002A15B4"/>
    <w:rsid w:val="002A23C6"/>
    <w:rsid w:val="002A3100"/>
    <w:rsid w:val="002A37BB"/>
    <w:rsid w:val="002A39F7"/>
    <w:rsid w:val="002A43DB"/>
    <w:rsid w:val="002A4DA7"/>
    <w:rsid w:val="002A75BF"/>
    <w:rsid w:val="002A7A0F"/>
    <w:rsid w:val="002A7D6E"/>
    <w:rsid w:val="002A7FBB"/>
    <w:rsid w:val="002B1B76"/>
    <w:rsid w:val="002B1F2A"/>
    <w:rsid w:val="002B2649"/>
    <w:rsid w:val="002B280F"/>
    <w:rsid w:val="002B30E8"/>
    <w:rsid w:val="002B61C0"/>
    <w:rsid w:val="002B7264"/>
    <w:rsid w:val="002B7806"/>
    <w:rsid w:val="002B798F"/>
    <w:rsid w:val="002B7B8A"/>
    <w:rsid w:val="002C0039"/>
    <w:rsid w:val="002C32E1"/>
    <w:rsid w:val="002C38C5"/>
    <w:rsid w:val="002C3BC7"/>
    <w:rsid w:val="002C47BB"/>
    <w:rsid w:val="002C6425"/>
    <w:rsid w:val="002C7778"/>
    <w:rsid w:val="002D08FA"/>
    <w:rsid w:val="002D35AD"/>
    <w:rsid w:val="002D4A47"/>
    <w:rsid w:val="002D5E71"/>
    <w:rsid w:val="002D6C7B"/>
    <w:rsid w:val="002D7923"/>
    <w:rsid w:val="002D7D30"/>
    <w:rsid w:val="002E05DE"/>
    <w:rsid w:val="002E10A8"/>
    <w:rsid w:val="002E1B33"/>
    <w:rsid w:val="002E1C93"/>
    <w:rsid w:val="002E2A44"/>
    <w:rsid w:val="002E3B3E"/>
    <w:rsid w:val="002E48DE"/>
    <w:rsid w:val="002E561E"/>
    <w:rsid w:val="002E565B"/>
    <w:rsid w:val="002E57CC"/>
    <w:rsid w:val="002E5EF5"/>
    <w:rsid w:val="002E68A6"/>
    <w:rsid w:val="002F0013"/>
    <w:rsid w:val="002F0140"/>
    <w:rsid w:val="002F170E"/>
    <w:rsid w:val="002F182F"/>
    <w:rsid w:val="002F37B8"/>
    <w:rsid w:val="002F49CC"/>
    <w:rsid w:val="002F4CF9"/>
    <w:rsid w:val="002F54B2"/>
    <w:rsid w:val="002F5656"/>
    <w:rsid w:val="002F5794"/>
    <w:rsid w:val="002F6870"/>
    <w:rsid w:val="002F7665"/>
    <w:rsid w:val="0030136B"/>
    <w:rsid w:val="003019CB"/>
    <w:rsid w:val="00305B15"/>
    <w:rsid w:val="00307217"/>
    <w:rsid w:val="003074FC"/>
    <w:rsid w:val="00310570"/>
    <w:rsid w:val="00310F9F"/>
    <w:rsid w:val="003115CF"/>
    <w:rsid w:val="003125EE"/>
    <w:rsid w:val="0031314A"/>
    <w:rsid w:val="00315AEB"/>
    <w:rsid w:val="00317D72"/>
    <w:rsid w:val="0032161D"/>
    <w:rsid w:val="00323DD6"/>
    <w:rsid w:val="003248D0"/>
    <w:rsid w:val="00325395"/>
    <w:rsid w:val="0032634C"/>
    <w:rsid w:val="00326F0F"/>
    <w:rsid w:val="00330DD8"/>
    <w:rsid w:val="00332419"/>
    <w:rsid w:val="00332545"/>
    <w:rsid w:val="0033321E"/>
    <w:rsid w:val="00334293"/>
    <w:rsid w:val="00336E42"/>
    <w:rsid w:val="00340F0F"/>
    <w:rsid w:val="003414B5"/>
    <w:rsid w:val="0034724E"/>
    <w:rsid w:val="00347C9F"/>
    <w:rsid w:val="003523F9"/>
    <w:rsid w:val="003533D8"/>
    <w:rsid w:val="003533D9"/>
    <w:rsid w:val="00355ACF"/>
    <w:rsid w:val="00356EA6"/>
    <w:rsid w:val="0035A42E"/>
    <w:rsid w:val="0036092F"/>
    <w:rsid w:val="00360D38"/>
    <w:rsid w:val="00360FAE"/>
    <w:rsid w:val="003627BD"/>
    <w:rsid w:val="0036526C"/>
    <w:rsid w:val="00365A9D"/>
    <w:rsid w:val="00365B17"/>
    <w:rsid w:val="00365DE0"/>
    <w:rsid w:val="00366394"/>
    <w:rsid w:val="003664D0"/>
    <w:rsid w:val="00373E06"/>
    <w:rsid w:val="00374A15"/>
    <w:rsid w:val="003750FC"/>
    <w:rsid w:val="00376534"/>
    <w:rsid w:val="0037768B"/>
    <w:rsid w:val="003807A2"/>
    <w:rsid w:val="003817F9"/>
    <w:rsid w:val="00381808"/>
    <w:rsid w:val="003847A1"/>
    <w:rsid w:val="0038630F"/>
    <w:rsid w:val="00386F51"/>
    <w:rsid w:val="00387C94"/>
    <w:rsid w:val="003904ED"/>
    <w:rsid w:val="00390C05"/>
    <w:rsid w:val="00391CA1"/>
    <w:rsid w:val="00392EF6"/>
    <w:rsid w:val="00393967"/>
    <w:rsid w:val="0039399C"/>
    <w:rsid w:val="0039524F"/>
    <w:rsid w:val="00395265"/>
    <w:rsid w:val="003953AC"/>
    <w:rsid w:val="0039581D"/>
    <w:rsid w:val="003959DC"/>
    <w:rsid w:val="00396BED"/>
    <w:rsid w:val="00396C79"/>
    <w:rsid w:val="003A1C55"/>
    <w:rsid w:val="003A4606"/>
    <w:rsid w:val="003A47F1"/>
    <w:rsid w:val="003A6271"/>
    <w:rsid w:val="003A63F7"/>
    <w:rsid w:val="003A66EA"/>
    <w:rsid w:val="003A690D"/>
    <w:rsid w:val="003B1890"/>
    <w:rsid w:val="003B2BD9"/>
    <w:rsid w:val="003B3467"/>
    <w:rsid w:val="003B351B"/>
    <w:rsid w:val="003B3FC1"/>
    <w:rsid w:val="003B4EEC"/>
    <w:rsid w:val="003B6563"/>
    <w:rsid w:val="003B733B"/>
    <w:rsid w:val="003B7C75"/>
    <w:rsid w:val="003C15B2"/>
    <w:rsid w:val="003C31EE"/>
    <w:rsid w:val="003C4B11"/>
    <w:rsid w:val="003C5A1E"/>
    <w:rsid w:val="003C5C82"/>
    <w:rsid w:val="003C6799"/>
    <w:rsid w:val="003D2053"/>
    <w:rsid w:val="003D33FB"/>
    <w:rsid w:val="003D3DF6"/>
    <w:rsid w:val="003D3EE2"/>
    <w:rsid w:val="003D4195"/>
    <w:rsid w:val="003D50A7"/>
    <w:rsid w:val="003D6092"/>
    <w:rsid w:val="003D6557"/>
    <w:rsid w:val="003D69EF"/>
    <w:rsid w:val="003D6DF5"/>
    <w:rsid w:val="003D7973"/>
    <w:rsid w:val="003D7BF8"/>
    <w:rsid w:val="003E16C6"/>
    <w:rsid w:val="003E1789"/>
    <w:rsid w:val="003E23C0"/>
    <w:rsid w:val="003E246D"/>
    <w:rsid w:val="003E3F9A"/>
    <w:rsid w:val="003E4253"/>
    <w:rsid w:val="003E5C30"/>
    <w:rsid w:val="003E652D"/>
    <w:rsid w:val="003E7C3D"/>
    <w:rsid w:val="003F2347"/>
    <w:rsid w:val="003F3715"/>
    <w:rsid w:val="003F379D"/>
    <w:rsid w:val="003F4477"/>
    <w:rsid w:val="003F5872"/>
    <w:rsid w:val="003F5882"/>
    <w:rsid w:val="003F5C27"/>
    <w:rsid w:val="003F72B5"/>
    <w:rsid w:val="003F7532"/>
    <w:rsid w:val="003F7A32"/>
    <w:rsid w:val="00400FA5"/>
    <w:rsid w:val="004020AB"/>
    <w:rsid w:val="00402EE6"/>
    <w:rsid w:val="00402FC8"/>
    <w:rsid w:val="004045E5"/>
    <w:rsid w:val="00406578"/>
    <w:rsid w:val="0040666D"/>
    <w:rsid w:val="00406DC2"/>
    <w:rsid w:val="00410BB6"/>
    <w:rsid w:val="004110A0"/>
    <w:rsid w:val="00411190"/>
    <w:rsid w:val="00411D60"/>
    <w:rsid w:val="0041617A"/>
    <w:rsid w:val="00420246"/>
    <w:rsid w:val="0042112E"/>
    <w:rsid w:val="00421CA7"/>
    <w:rsid w:val="00423F7B"/>
    <w:rsid w:val="0042541C"/>
    <w:rsid w:val="0042772E"/>
    <w:rsid w:val="0042BE77"/>
    <w:rsid w:val="00430B0B"/>
    <w:rsid w:val="0043376A"/>
    <w:rsid w:val="004342CE"/>
    <w:rsid w:val="00434CC9"/>
    <w:rsid w:val="00435788"/>
    <w:rsid w:val="00436BA1"/>
    <w:rsid w:val="00441424"/>
    <w:rsid w:val="00442917"/>
    <w:rsid w:val="0044313C"/>
    <w:rsid w:val="0044342E"/>
    <w:rsid w:val="00444652"/>
    <w:rsid w:val="00445AE6"/>
    <w:rsid w:val="00446228"/>
    <w:rsid w:val="00446D6E"/>
    <w:rsid w:val="00446F08"/>
    <w:rsid w:val="00447661"/>
    <w:rsid w:val="004506BB"/>
    <w:rsid w:val="00450A47"/>
    <w:rsid w:val="00450B6F"/>
    <w:rsid w:val="00450C7F"/>
    <w:rsid w:val="0045223C"/>
    <w:rsid w:val="00452DC4"/>
    <w:rsid w:val="004536BA"/>
    <w:rsid w:val="004540CB"/>
    <w:rsid w:val="00457D66"/>
    <w:rsid w:val="00460109"/>
    <w:rsid w:val="0046286B"/>
    <w:rsid w:val="00463D68"/>
    <w:rsid w:val="004646B1"/>
    <w:rsid w:val="004654B3"/>
    <w:rsid w:val="00465EE1"/>
    <w:rsid w:val="00466154"/>
    <w:rsid w:val="00467BA7"/>
    <w:rsid w:val="00470BBD"/>
    <w:rsid w:val="004712BD"/>
    <w:rsid w:val="004716FC"/>
    <w:rsid w:val="0047187F"/>
    <w:rsid w:val="00472C71"/>
    <w:rsid w:val="004730F2"/>
    <w:rsid w:val="00475F20"/>
    <w:rsid w:val="00480130"/>
    <w:rsid w:val="00480E3B"/>
    <w:rsid w:val="004812A3"/>
    <w:rsid w:val="00481424"/>
    <w:rsid w:val="0048182A"/>
    <w:rsid w:val="004818FD"/>
    <w:rsid w:val="00481ED2"/>
    <w:rsid w:val="00482209"/>
    <w:rsid w:val="00483A58"/>
    <w:rsid w:val="0048408B"/>
    <w:rsid w:val="00486F97"/>
    <w:rsid w:val="004911BA"/>
    <w:rsid w:val="0049284A"/>
    <w:rsid w:val="00492C96"/>
    <w:rsid w:val="00492D93"/>
    <w:rsid w:val="00497538"/>
    <w:rsid w:val="004975B5"/>
    <w:rsid w:val="004A0686"/>
    <w:rsid w:val="004A18EB"/>
    <w:rsid w:val="004A1FCD"/>
    <w:rsid w:val="004A235B"/>
    <w:rsid w:val="004A2F67"/>
    <w:rsid w:val="004A33F1"/>
    <w:rsid w:val="004A372D"/>
    <w:rsid w:val="004A3B10"/>
    <w:rsid w:val="004A46F4"/>
    <w:rsid w:val="004A52A8"/>
    <w:rsid w:val="004A54F6"/>
    <w:rsid w:val="004A5AA8"/>
    <w:rsid w:val="004A5ACD"/>
    <w:rsid w:val="004A60CD"/>
    <w:rsid w:val="004A7236"/>
    <w:rsid w:val="004A7FA8"/>
    <w:rsid w:val="004B1366"/>
    <w:rsid w:val="004B15D1"/>
    <w:rsid w:val="004B240E"/>
    <w:rsid w:val="004B3BA9"/>
    <w:rsid w:val="004B50DA"/>
    <w:rsid w:val="004B6824"/>
    <w:rsid w:val="004B7920"/>
    <w:rsid w:val="004C105C"/>
    <w:rsid w:val="004C1D1D"/>
    <w:rsid w:val="004C3EEE"/>
    <w:rsid w:val="004C688E"/>
    <w:rsid w:val="004C6FA2"/>
    <w:rsid w:val="004C7930"/>
    <w:rsid w:val="004D0636"/>
    <w:rsid w:val="004D06ED"/>
    <w:rsid w:val="004D1320"/>
    <w:rsid w:val="004D1438"/>
    <w:rsid w:val="004D4295"/>
    <w:rsid w:val="004D5861"/>
    <w:rsid w:val="004E018F"/>
    <w:rsid w:val="004E1383"/>
    <w:rsid w:val="004E2B99"/>
    <w:rsid w:val="004E2E78"/>
    <w:rsid w:val="004E3DE3"/>
    <w:rsid w:val="004E3E89"/>
    <w:rsid w:val="004E566C"/>
    <w:rsid w:val="004E728A"/>
    <w:rsid w:val="004F12CC"/>
    <w:rsid w:val="004F2066"/>
    <w:rsid w:val="004F229D"/>
    <w:rsid w:val="004F276B"/>
    <w:rsid w:val="004F329A"/>
    <w:rsid w:val="004F54BE"/>
    <w:rsid w:val="004F5AEC"/>
    <w:rsid w:val="004F7900"/>
    <w:rsid w:val="00500085"/>
    <w:rsid w:val="00500526"/>
    <w:rsid w:val="005021CE"/>
    <w:rsid w:val="005027AF"/>
    <w:rsid w:val="0050365A"/>
    <w:rsid w:val="00503BA0"/>
    <w:rsid w:val="00504184"/>
    <w:rsid w:val="005066D8"/>
    <w:rsid w:val="00510CCC"/>
    <w:rsid w:val="00511C18"/>
    <w:rsid w:val="00511EA0"/>
    <w:rsid w:val="0051211F"/>
    <w:rsid w:val="00512EA4"/>
    <w:rsid w:val="00513919"/>
    <w:rsid w:val="00513C8A"/>
    <w:rsid w:val="0051433F"/>
    <w:rsid w:val="005144E5"/>
    <w:rsid w:val="00515954"/>
    <w:rsid w:val="00515ABC"/>
    <w:rsid w:val="0051646F"/>
    <w:rsid w:val="00520593"/>
    <w:rsid w:val="00521FFF"/>
    <w:rsid w:val="00523812"/>
    <w:rsid w:val="00525F72"/>
    <w:rsid w:val="00527AAE"/>
    <w:rsid w:val="00527E6B"/>
    <w:rsid w:val="005301D8"/>
    <w:rsid w:val="0053023E"/>
    <w:rsid w:val="00530B6D"/>
    <w:rsid w:val="005313E1"/>
    <w:rsid w:val="005323A8"/>
    <w:rsid w:val="005337C3"/>
    <w:rsid w:val="00534520"/>
    <w:rsid w:val="00535973"/>
    <w:rsid w:val="005368FD"/>
    <w:rsid w:val="005373C5"/>
    <w:rsid w:val="00537C1B"/>
    <w:rsid w:val="00539EE3"/>
    <w:rsid w:val="005405EC"/>
    <w:rsid w:val="00540927"/>
    <w:rsid w:val="00540D1E"/>
    <w:rsid w:val="00541266"/>
    <w:rsid w:val="00541BDF"/>
    <w:rsid w:val="0054227B"/>
    <w:rsid w:val="00542ECF"/>
    <w:rsid w:val="005437B9"/>
    <w:rsid w:val="00543DCC"/>
    <w:rsid w:val="00543EE8"/>
    <w:rsid w:val="005452CF"/>
    <w:rsid w:val="00546425"/>
    <w:rsid w:val="00547AED"/>
    <w:rsid w:val="00551A0F"/>
    <w:rsid w:val="00552606"/>
    <w:rsid w:val="005604F4"/>
    <w:rsid w:val="005618CA"/>
    <w:rsid w:val="00562EF4"/>
    <w:rsid w:val="00563410"/>
    <w:rsid w:val="0056458D"/>
    <w:rsid w:val="00564961"/>
    <w:rsid w:val="00564C6A"/>
    <w:rsid w:val="005661D2"/>
    <w:rsid w:val="0057022F"/>
    <w:rsid w:val="00571657"/>
    <w:rsid w:val="00571B36"/>
    <w:rsid w:val="00571D99"/>
    <w:rsid w:val="00572A22"/>
    <w:rsid w:val="0057368B"/>
    <w:rsid w:val="00573977"/>
    <w:rsid w:val="00573EC2"/>
    <w:rsid w:val="005741E8"/>
    <w:rsid w:val="00574465"/>
    <w:rsid w:val="00574B1C"/>
    <w:rsid w:val="00575B71"/>
    <w:rsid w:val="00576DD0"/>
    <w:rsid w:val="0057711D"/>
    <w:rsid w:val="005772C0"/>
    <w:rsid w:val="00580ACB"/>
    <w:rsid w:val="00582EC5"/>
    <w:rsid w:val="00583E0B"/>
    <w:rsid w:val="00584BC5"/>
    <w:rsid w:val="005856BF"/>
    <w:rsid w:val="00586813"/>
    <w:rsid w:val="00590336"/>
    <w:rsid w:val="005907E8"/>
    <w:rsid w:val="00591008"/>
    <w:rsid w:val="00591219"/>
    <w:rsid w:val="00591D45"/>
    <w:rsid w:val="00593AEE"/>
    <w:rsid w:val="00594A54"/>
    <w:rsid w:val="005964BD"/>
    <w:rsid w:val="00596985"/>
    <w:rsid w:val="00596BE6"/>
    <w:rsid w:val="00597263"/>
    <w:rsid w:val="0059729A"/>
    <w:rsid w:val="005A12A9"/>
    <w:rsid w:val="005A26B3"/>
    <w:rsid w:val="005A280C"/>
    <w:rsid w:val="005A2C5C"/>
    <w:rsid w:val="005A2DD3"/>
    <w:rsid w:val="005A2E25"/>
    <w:rsid w:val="005A32D0"/>
    <w:rsid w:val="005A33FC"/>
    <w:rsid w:val="005A3BE7"/>
    <w:rsid w:val="005A4C67"/>
    <w:rsid w:val="005A4DA8"/>
    <w:rsid w:val="005A4FA9"/>
    <w:rsid w:val="005A4FC9"/>
    <w:rsid w:val="005A5DCB"/>
    <w:rsid w:val="005A5EA6"/>
    <w:rsid w:val="005A5FE6"/>
    <w:rsid w:val="005A7924"/>
    <w:rsid w:val="005A79E8"/>
    <w:rsid w:val="005A7ACC"/>
    <w:rsid w:val="005B2277"/>
    <w:rsid w:val="005B2D31"/>
    <w:rsid w:val="005B4859"/>
    <w:rsid w:val="005B4E56"/>
    <w:rsid w:val="005B52F4"/>
    <w:rsid w:val="005B58FA"/>
    <w:rsid w:val="005B59A2"/>
    <w:rsid w:val="005B675C"/>
    <w:rsid w:val="005B7F50"/>
    <w:rsid w:val="005C07BB"/>
    <w:rsid w:val="005C2642"/>
    <w:rsid w:val="005C3001"/>
    <w:rsid w:val="005C3A96"/>
    <w:rsid w:val="005C3DA5"/>
    <w:rsid w:val="005C462E"/>
    <w:rsid w:val="005C5A61"/>
    <w:rsid w:val="005C7292"/>
    <w:rsid w:val="005C7692"/>
    <w:rsid w:val="005D15A8"/>
    <w:rsid w:val="005D2B7B"/>
    <w:rsid w:val="005D2DA7"/>
    <w:rsid w:val="005D304C"/>
    <w:rsid w:val="005D3988"/>
    <w:rsid w:val="005D3A09"/>
    <w:rsid w:val="005D5B6F"/>
    <w:rsid w:val="005E032A"/>
    <w:rsid w:val="005E1637"/>
    <w:rsid w:val="005E1B3B"/>
    <w:rsid w:val="005E1BA9"/>
    <w:rsid w:val="005E1CC1"/>
    <w:rsid w:val="005E1F39"/>
    <w:rsid w:val="005E217F"/>
    <w:rsid w:val="005E3325"/>
    <w:rsid w:val="005F0233"/>
    <w:rsid w:val="005F231D"/>
    <w:rsid w:val="005F2AB6"/>
    <w:rsid w:val="005F2AD8"/>
    <w:rsid w:val="005F3075"/>
    <w:rsid w:val="005F6441"/>
    <w:rsid w:val="005F6891"/>
    <w:rsid w:val="0060140B"/>
    <w:rsid w:val="006017B3"/>
    <w:rsid w:val="00602A9A"/>
    <w:rsid w:val="00602D08"/>
    <w:rsid w:val="00604691"/>
    <w:rsid w:val="006046CB"/>
    <w:rsid w:val="0060599C"/>
    <w:rsid w:val="00606FC7"/>
    <w:rsid w:val="006116EA"/>
    <w:rsid w:val="00612363"/>
    <w:rsid w:val="00613A24"/>
    <w:rsid w:val="00616B7A"/>
    <w:rsid w:val="006171FF"/>
    <w:rsid w:val="00617298"/>
    <w:rsid w:val="006175F2"/>
    <w:rsid w:val="00617AE2"/>
    <w:rsid w:val="0062001C"/>
    <w:rsid w:val="00623828"/>
    <w:rsid w:val="00624714"/>
    <w:rsid w:val="00625234"/>
    <w:rsid w:val="0062608E"/>
    <w:rsid w:val="00627464"/>
    <w:rsid w:val="0062781E"/>
    <w:rsid w:val="0063053A"/>
    <w:rsid w:val="006307AC"/>
    <w:rsid w:val="00631F30"/>
    <w:rsid w:val="00633636"/>
    <w:rsid w:val="006339FA"/>
    <w:rsid w:val="006372D1"/>
    <w:rsid w:val="00640D76"/>
    <w:rsid w:val="0064195C"/>
    <w:rsid w:val="00641D5D"/>
    <w:rsid w:val="00643816"/>
    <w:rsid w:val="00644134"/>
    <w:rsid w:val="006443C5"/>
    <w:rsid w:val="00644A2A"/>
    <w:rsid w:val="006455B6"/>
    <w:rsid w:val="00645695"/>
    <w:rsid w:val="006467C2"/>
    <w:rsid w:val="0064772B"/>
    <w:rsid w:val="00647D31"/>
    <w:rsid w:val="00650A36"/>
    <w:rsid w:val="00655345"/>
    <w:rsid w:val="00655EF4"/>
    <w:rsid w:val="00660894"/>
    <w:rsid w:val="0066137E"/>
    <w:rsid w:val="006615CB"/>
    <w:rsid w:val="006616BD"/>
    <w:rsid w:val="0066226B"/>
    <w:rsid w:val="0066284A"/>
    <w:rsid w:val="0066617D"/>
    <w:rsid w:val="00666FE7"/>
    <w:rsid w:val="00667D9E"/>
    <w:rsid w:val="00671A74"/>
    <w:rsid w:val="00672223"/>
    <w:rsid w:val="00672609"/>
    <w:rsid w:val="0067491E"/>
    <w:rsid w:val="00675552"/>
    <w:rsid w:val="00677A0D"/>
    <w:rsid w:val="00680497"/>
    <w:rsid w:val="00680DE4"/>
    <w:rsid w:val="00682EB9"/>
    <w:rsid w:val="006835AE"/>
    <w:rsid w:val="00683967"/>
    <w:rsid w:val="00687E9C"/>
    <w:rsid w:val="00690AE3"/>
    <w:rsid w:val="00690D87"/>
    <w:rsid w:val="00692BC1"/>
    <w:rsid w:val="00695359"/>
    <w:rsid w:val="006953A5"/>
    <w:rsid w:val="00695C86"/>
    <w:rsid w:val="0069631B"/>
    <w:rsid w:val="0069637E"/>
    <w:rsid w:val="00696941"/>
    <w:rsid w:val="00697910"/>
    <w:rsid w:val="006A1852"/>
    <w:rsid w:val="006A19E6"/>
    <w:rsid w:val="006A1FB8"/>
    <w:rsid w:val="006A33C4"/>
    <w:rsid w:val="006A3944"/>
    <w:rsid w:val="006A472F"/>
    <w:rsid w:val="006A5929"/>
    <w:rsid w:val="006A71C0"/>
    <w:rsid w:val="006A7757"/>
    <w:rsid w:val="006A7A7E"/>
    <w:rsid w:val="006A7F7E"/>
    <w:rsid w:val="006B06EE"/>
    <w:rsid w:val="006B14FF"/>
    <w:rsid w:val="006B18C1"/>
    <w:rsid w:val="006B40A8"/>
    <w:rsid w:val="006B5778"/>
    <w:rsid w:val="006B6204"/>
    <w:rsid w:val="006B76B6"/>
    <w:rsid w:val="006B7DBC"/>
    <w:rsid w:val="006C00B7"/>
    <w:rsid w:val="006C03E5"/>
    <w:rsid w:val="006C04DE"/>
    <w:rsid w:val="006C1260"/>
    <w:rsid w:val="006C1C01"/>
    <w:rsid w:val="006C3107"/>
    <w:rsid w:val="006C33B6"/>
    <w:rsid w:val="006C366D"/>
    <w:rsid w:val="006C4ADF"/>
    <w:rsid w:val="006C5BBB"/>
    <w:rsid w:val="006C6C87"/>
    <w:rsid w:val="006D16DE"/>
    <w:rsid w:val="006D2AF7"/>
    <w:rsid w:val="006D2C75"/>
    <w:rsid w:val="006D2EEC"/>
    <w:rsid w:val="006D353C"/>
    <w:rsid w:val="006D4FD6"/>
    <w:rsid w:val="006D508C"/>
    <w:rsid w:val="006D5156"/>
    <w:rsid w:val="006D51FC"/>
    <w:rsid w:val="006D620D"/>
    <w:rsid w:val="006D6724"/>
    <w:rsid w:val="006E009C"/>
    <w:rsid w:val="006E029B"/>
    <w:rsid w:val="006E0AA4"/>
    <w:rsid w:val="006E0D33"/>
    <w:rsid w:val="006E1265"/>
    <w:rsid w:val="006E19F5"/>
    <w:rsid w:val="006E2BF7"/>
    <w:rsid w:val="006E321C"/>
    <w:rsid w:val="006E3CE6"/>
    <w:rsid w:val="006E530B"/>
    <w:rsid w:val="006E5352"/>
    <w:rsid w:val="006E53FE"/>
    <w:rsid w:val="006E62E5"/>
    <w:rsid w:val="006E64C0"/>
    <w:rsid w:val="006F080D"/>
    <w:rsid w:val="006F3043"/>
    <w:rsid w:val="006F47F6"/>
    <w:rsid w:val="006F556C"/>
    <w:rsid w:val="006F5792"/>
    <w:rsid w:val="006F57A1"/>
    <w:rsid w:val="006F5C30"/>
    <w:rsid w:val="006F5D40"/>
    <w:rsid w:val="006F6207"/>
    <w:rsid w:val="006F6C20"/>
    <w:rsid w:val="00703DB3"/>
    <w:rsid w:val="00705970"/>
    <w:rsid w:val="00705A91"/>
    <w:rsid w:val="00706CE5"/>
    <w:rsid w:val="00707683"/>
    <w:rsid w:val="0071131C"/>
    <w:rsid w:val="007118FB"/>
    <w:rsid w:val="0071223E"/>
    <w:rsid w:val="0071606A"/>
    <w:rsid w:val="00717CB0"/>
    <w:rsid w:val="007205D2"/>
    <w:rsid w:val="007207F1"/>
    <w:rsid w:val="007230E6"/>
    <w:rsid w:val="00725F7F"/>
    <w:rsid w:val="007265AE"/>
    <w:rsid w:val="007268DC"/>
    <w:rsid w:val="00727AA8"/>
    <w:rsid w:val="00730B7B"/>
    <w:rsid w:val="007312C4"/>
    <w:rsid w:val="00733D79"/>
    <w:rsid w:val="00734469"/>
    <w:rsid w:val="00734C8B"/>
    <w:rsid w:val="00735A15"/>
    <w:rsid w:val="0073617A"/>
    <w:rsid w:val="00737299"/>
    <w:rsid w:val="00737808"/>
    <w:rsid w:val="0073796C"/>
    <w:rsid w:val="007407DD"/>
    <w:rsid w:val="007414A4"/>
    <w:rsid w:val="007415D6"/>
    <w:rsid w:val="00741923"/>
    <w:rsid w:val="00741BD4"/>
    <w:rsid w:val="007426A6"/>
    <w:rsid w:val="0074313B"/>
    <w:rsid w:val="0074481E"/>
    <w:rsid w:val="007451FC"/>
    <w:rsid w:val="00745215"/>
    <w:rsid w:val="007455A3"/>
    <w:rsid w:val="0074594F"/>
    <w:rsid w:val="00745E31"/>
    <w:rsid w:val="0074718C"/>
    <w:rsid w:val="00747726"/>
    <w:rsid w:val="00750F6A"/>
    <w:rsid w:val="00750FAF"/>
    <w:rsid w:val="0075359C"/>
    <w:rsid w:val="007536D3"/>
    <w:rsid w:val="00753B47"/>
    <w:rsid w:val="0075404D"/>
    <w:rsid w:val="007546FB"/>
    <w:rsid w:val="0075540A"/>
    <w:rsid w:val="00756958"/>
    <w:rsid w:val="0075786F"/>
    <w:rsid w:val="00757EA3"/>
    <w:rsid w:val="0076045F"/>
    <w:rsid w:val="00760897"/>
    <w:rsid w:val="00761E38"/>
    <w:rsid w:val="00761EF2"/>
    <w:rsid w:val="007626A7"/>
    <w:rsid w:val="0076360D"/>
    <w:rsid w:val="00763B09"/>
    <w:rsid w:val="00764C87"/>
    <w:rsid w:val="00764CE5"/>
    <w:rsid w:val="007655F2"/>
    <w:rsid w:val="00765693"/>
    <w:rsid w:val="00766B45"/>
    <w:rsid w:val="0077090E"/>
    <w:rsid w:val="00771D4A"/>
    <w:rsid w:val="007722BA"/>
    <w:rsid w:val="007746FE"/>
    <w:rsid w:val="007756B3"/>
    <w:rsid w:val="00776149"/>
    <w:rsid w:val="00776C41"/>
    <w:rsid w:val="007774DB"/>
    <w:rsid w:val="007776F0"/>
    <w:rsid w:val="00781532"/>
    <w:rsid w:val="00781C5D"/>
    <w:rsid w:val="00783024"/>
    <w:rsid w:val="007835FF"/>
    <w:rsid w:val="00785039"/>
    <w:rsid w:val="00785AA5"/>
    <w:rsid w:val="00791643"/>
    <w:rsid w:val="00791C81"/>
    <w:rsid w:val="00792182"/>
    <w:rsid w:val="007928BB"/>
    <w:rsid w:val="00792AC9"/>
    <w:rsid w:val="0079360E"/>
    <w:rsid w:val="00793612"/>
    <w:rsid w:val="00796127"/>
    <w:rsid w:val="00796AAB"/>
    <w:rsid w:val="007A09E4"/>
    <w:rsid w:val="007A5352"/>
    <w:rsid w:val="007A63A7"/>
    <w:rsid w:val="007B03DC"/>
    <w:rsid w:val="007B11EB"/>
    <w:rsid w:val="007B13E1"/>
    <w:rsid w:val="007B2929"/>
    <w:rsid w:val="007B5C1C"/>
    <w:rsid w:val="007B5E29"/>
    <w:rsid w:val="007B5F2D"/>
    <w:rsid w:val="007B68DA"/>
    <w:rsid w:val="007B76FA"/>
    <w:rsid w:val="007B7B54"/>
    <w:rsid w:val="007C017F"/>
    <w:rsid w:val="007C0258"/>
    <w:rsid w:val="007C1B63"/>
    <w:rsid w:val="007C26A2"/>
    <w:rsid w:val="007C27C6"/>
    <w:rsid w:val="007C51D6"/>
    <w:rsid w:val="007C549A"/>
    <w:rsid w:val="007C72E4"/>
    <w:rsid w:val="007D3EA1"/>
    <w:rsid w:val="007D44A2"/>
    <w:rsid w:val="007D50D4"/>
    <w:rsid w:val="007D6553"/>
    <w:rsid w:val="007D68AC"/>
    <w:rsid w:val="007D7487"/>
    <w:rsid w:val="007E1A12"/>
    <w:rsid w:val="007E23FD"/>
    <w:rsid w:val="007E34BE"/>
    <w:rsid w:val="007E5258"/>
    <w:rsid w:val="007E6468"/>
    <w:rsid w:val="007E687A"/>
    <w:rsid w:val="007F1872"/>
    <w:rsid w:val="007F2194"/>
    <w:rsid w:val="007F30B4"/>
    <w:rsid w:val="007F5EFF"/>
    <w:rsid w:val="007F68CF"/>
    <w:rsid w:val="007F7A53"/>
    <w:rsid w:val="007F7D41"/>
    <w:rsid w:val="008004F0"/>
    <w:rsid w:val="00800C99"/>
    <w:rsid w:val="00801FD3"/>
    <w:rsid w:val="00802366"/>
    <w:rsid w:val="00802CF5"/>
    <w:rsid w:val="00802E2D"/>
    <w:rsid w:val="0080440C"/>
    <w:rsid w:val="008063C6"/>
    <w:rsid w:val="00806743"/>
    <w:rsid w:val="0081419B"/>
    <w:rsid w:val="00815479"/>
    <w:rsid w:val="00815744"/>
    <w:rsid w:val="00816B55"/>
    <w:rsid w:val="008176FC"/>
    <w:rsid w:val="00817731"/>
    <w:rsid w:val="00817DFF"/>
    <w:rsid w:val="00817E4F"/>
    <w:rsid w:val="00817F31"/>
    <w:rsid w:val="0082088B"/>
    <w:rsid w:val="008213AF"/>
    <w:rsid w:val="00821827"/>
    <w:rsid w:val="00821A81"/>
    <w:rsid w:val="008225F6"/>
    <w:rsid w:val="0082574A"/>
    <w:rsid w:val="008259F3"/>
    <w:rsid w:val="00825AF4"/>
    <w:rsid w:val="00825D34"/>
    <w:rsid w:val="00826124"/>
    <w:rsid w:val="0082638E"/>
    <w:rsid w:val="00826472"/>
    <w:rsid w:val="00826F93"/>
    <w:rsid w:val="008314FD"/>
    <w:rsid w:val="00831CD3"/>
    <w:rsid w:val="00831F3E"/>
    <w:rsid w:val="00832222"/>
    <w:rsid w:val="0083347C"/>
    <w:rsid w:val="008346FC"/>
    <w:rsid w:val="0083571A"/>
    <w:rsid w:val="008359ED"/>
    <w:rsid w:val="00836B91"/>
    <w:rsid w:val="0083731B"/>
    <w:rsid w:val="008374C3"/>
    <w:rsid w:val="00841448"/>
    <w:rsid w:val="008415D9"/>
    <w:rsid w:val="00842A34"/>
    <w:rsid w:val="00842CC8"/>
    <w:rsid w:val="00844BAF"/>
    <w:rsid w:val="008462DE"/>
    <w:rsid w:val="008475CA"/>
    <w:rsid w:val="008478A2"/>
    <w:rsid w:val="00850A72"/>
    <w:rsid w:val="00852301"/>
    <w:rsid w:val="00852317"/>
    <w:rsid w:val="0085270B"/>
    <w:rsid w:val="008614EC"/>
    <w:rsid w:val="00862156"/>
    <w:rsid w:val="00862D9C"/>
    <w:rsid w:val="008635E6"/>
    <w:rsid w:val="00863F6E"/>
    <w:rsid w:val="008658A7"/>
    <w:rsid w:val="008658D4"/>
    <w:rsid w:val="00871323"/>
    <w:rsid w:val="008730D4"/>
    <w:rsid w:val="00873961"/>
    <w:rsid w:val="0087499B"/>
    <w:rsid w:val="00876E1E"/>
    <w:rsid w:val="00877754"/>
    <w:rsid w:val="008815EC"/>
    <w:rsid w:val="00881F2B"/>
    <w:rsid w:val="00884DD4"/>
    <w:rsid w:val="008854C6"/>
    <w:rsid w:val="0088787E"/>
    <w:rsid w:val="00887C1B"/>
    <w:rsid w:val="00890170"/>
    <w:rsid w:val="00890919"/>
    <w:rsid w:val="00890F72"/>
    <w:rsid w:val="00891E2D"/>
    <w:rsid w:val="00892E76"/>
    <w:rsid w:val="0089345B"/>
    <w:rsid w:val="008934F0"/>
    <w:rsid w:val="008952C2"/>
    <w:rsid w:val="00895437"/>
    <w:rsid w:val="00895770"/>
    <w:rsid w:val="00895EBA"/>
    <w:rsid w:val="008A0313"/>
    <w:rsid w:val="008A07D3"/>
    <w:rsid w:val="008A2EB3"/>
    <w:rsid w:val="008A5A10"/>
    <w:rsid w:val="008A7CD9"/>
    <w:rsid w:val="008B05EC"/>
    <w:rsid w:val="008B0FEF"/>
    <w:rsid w:val="008B2958"/>
    <w:rsid w:val="008B5BC1"/>
    <w:rsid w:val="008B61EB"/>
    <w:rsid w:val="008B62A6"/>
    <w:rsid w:val="008B68DD"/>
    <w:rsid w:val="008B6D68"/>
    <w:rsid w:val="008B7752"/>
    <w:rsid w:val="008B7B2B"/>
    <w:rsid w:val="008B7F85"/>
    <w:rsid w:val="008C07A8"/>
    <w:rsid w:val="008C0C4F"/>
    <w:rsid w:val="008C2CCE"/>
    <w:rsid w:val="008C3C2E"/>
    <w:rsid w:val="008C415D"/>
    <w:rsid w:val="008C562F"/>
    <w:rsid w:val="008C64B7"/>
    <w:rsid w:val="008C6EED"/>
    <w:rsid w:val="008C79E2"/>
    <w:rsid w:val="008D0095"/>
    <w:rsid w:val="008D106D"/>
    <w:rsid w:val="008D12BF"/>
    <w:rsid w:val="008D1F05"/>
    <w:rsid w:val="008D2B51"/>
    <w:rsid w:val="008D301F"/>
    <w:rsid w:val="008D3F80"/>
    <w:rsid w:val="008D4582"/>
    <w:rsid w:val="008D4634"/>
    <w:rsid w:val="008D52DD"/>
    <w:rsid w:val="008D546C"/>
    <w:rsid w:val="008D54A0"/>
    <w:rsid w:val="008D5CE7"/>
    <w:rsid w:val="008D6342"/>
    <w:rsid w:val="008D6EB5"/>
    <w:rsid w:val="008E089D"/>
    <w:rsid w:val="008E0AEC"/>
    <w:rsid w:val="008E2D8A"/>
    <w:rsid w:val="008E35E1"/>
    <w:rsid w:val="008E738B"/>
    <w:rsid w:val="008F07B0"/>
    <w:rsid w:val="008F11B9"/>
    <w:rsid w:val="008F1229"/>
    <w:rsid w:val="008F14C0"/>
    <w:rsid w:val="008F40ED"/>
    <w:rsid w:val="00901696"/>
    <w:rsid w:val="00902FC2"/>
    <w:rsid w:val="00903277"/>
    <w:rsid w:val="00904543"/>
    <w:rsid w:val="009054A3"/>
    <w:rsid w:val="00905B43"/>
    <w:rsid w:val="009063F6"/>
    <w:rsid w:val="009114A5"/>
    <w:rsid w:val="0091154D"/>
    <w:rsid w:val="0091170F"/>
    <w:rsid w:val="00911982"/>
    <w:rsid w:val="0091250B"/>
    <w:rsid w:val="0091363C"/>
    <w:rsid w:val="0091397B"/>
    <w:rsid w:val="009152EF"/>
    <w:rsid w:val="009169B9"/>
    <w:rsid w:val="009178B5"/>
    <w:rsid w:val="00920172"/>
    <w:rsid w:val="0092056E"/>
    <w:rsid w:val="00920921"/>
    <w:rsid w:val="009224E1"/>
    <w:rsid w:val="00922803"/>
    <w:rsid w:val="009231F4"/>
    <w:rsid w:val="00925C52"/>
    <w:rsid w:val="009260A3"/>
    <w:rsid w:val="0092624D"/>
    <w:rsid w:val="0092645F"/>
    <w:rsid w:val="009267E0"/>
    <w:rsid w:val="0092681C"/>
    <w:rsid w:val="009274FA"/>
    <w:rsid w:val="0093022E"/>
    <w:rsid w:val="00930DB7"/>
    <w:rsid w:val="009346D0"/>
    <w:rsid w:val="009347C7"/>
    <w:rsid w:val="00934A8D"/>
    <w:rsid w:val="00937458"/>
    <w:rsid w:val="00940DD0"/>
    <w:rsid w:val="009416C2"/>
    <w:rsid w:val="009457EE"/>
    <w:rsid w:val="009458F9"/>
    <w:rsid w:val="00946138"/>
    <w:rsid w:val="00947EBD"/>
    <w:rsid w:val="00950D14"/>
    <w:rsid w:val="00951282"/>
    <w:rsid w:val="00953FC0"/>
    <w:rsid w:val="00956D6B"/>
    <w:rsid w:val="009570EA"/>
    <w:rsid w:val="009626C0"/>
    <w:rsid w:val="00963650"/>
    <w:rsid w:val="00963B7D"/>
    <w:rsid w:val="00964995"/>
    <w:rsid w:val="0096680F"/>
    <w:rsid w:val="009671BE"/>
    <w:rsid w:val="009712E3"/>
    <w:rsid w:val="009745D0"/>
    <w:rsid w:val="00974EBF"/>
    <w:rsid w:val="009754C6"/>
    <w:rsid w:val="0097667D"/>
    <w:rsid w:val="00980E18"/>
    <w:rsid w:val="00981CB1"/>
    <w:rsid w:val="00984698"/>
    <w:rsid w:val="00985044"/>
    <w:rsid w:val="0098507A"/>
    <w:rsid w:val="0098572A"/>
    <w:rsid w:val="00987710"/>
    <w:rsid w:val="00987A0A"/>
    <w:rsid w:val="00991A86"/>
    <w:rsid w:val="00992885"/>
    <w:rsid w:val="00992BD3"/>
    <w:rsid w:val="00992D70"/>
    <w:rsid w:val="00993A36"/>
    <w:rsid w:val="00993CCC"/>
    <w:rsid w:val="00997518"/>
    <w:rsid w:val="009A14DD"/>
    <w:rsid w:val="009A351A"/>
    <w:rsid w:val="009A4EE5"/>
    <w:rsid w:val="009A571D"/>
    <w:rsid w:val="009A68C2"/>
    <w:rsid w:val="009A6E93"/>
    <w:rsid w:val="009B0041"/>
    <w:rsid w:val="009B0755"/>
    <w:rsid w:val="009B0948"/>
    <w:rsid w:val="009B1C53"/>
    <w:rsid w:val="009B21DA"/>
    <w:rsid w:val="009B5667"/>
    <w:rsid w:val="009B5BE0"/>
    <w:rsid w:val="009B5E94"/>
    <w:rsid w:val="009B6F36"/>
    <w:rsid w:val="009C0FD2"/>
    <w:rsid w:val="009C1673"/>
    <w:rsid w:val="009C1CE7"/>
    <w:rsid w:val="009C22C7"/>
    <w:rsid w:val="009C2F8D"/>
    <w:rsid w:val="009C310D"/>
    <w:rsid w:val="009C3631"/>
    <w:rsid w:val="009C5137"/>
    <w:rsid w:val="009C6C6C"/>
    <w:rsid w:val="009D1083"/>
    <w:rsid w:val="009D2331"/>
    <w:rsid w:val="009D3F6B"/>
    <w:rsid w:val="009D40D9"/>
    <w:rsid w:val="009D4AD8"/>
    <w:rsid w:val="009E1BCD"/>
    <w:rsid w:val="009E1F30"/>
    <w:rsid w:val="009E225A"/>
    <w:rsid w:val="009E227A"/>
    <w:rsid w:val="009E2400"/>
    <w:rsid w:val="009E3AEA"/>
    <w:rsid w:val="009E3DE4"/>
    <w:rsid w:val="009E3DF3"/>
    <w:rsid w:val="009E4304"/>
    <w:rsid w:val="009E5DFB"/>
    <w:rsid w:val="009E6B19"/>
    <w:rsid w:val="009E7538"/>
    <w:rsid w:val="009F0ECC"/>
    <w:rsid w:val="009F277E"/>
    <w:rsid w:val="009F4585"/>
    <w:rsid w:val="009F5831"/>
    <w:rsid w:val="009F6F63"/>
    <w:rsid w:val="00A008F1"/>
    <w:rsid w:val="00A01588"/>
    <w:rsid w:val="00A0171F"/>
    <w:rsid w:val="00A01F10"/>
    <w:rsid w:val="00A0226E"/>
    <w:rsid w:val="00A02FB9"/>
    <w:rsid w:val="00A0344B"/>
    <w:rsid w:val="00A04A0F"/>
    <w:rsid w:val="00A054BD"/>
    <w:rsid w:val="00A105E5"/>
    <w:rsid w:val="00A12A1B"/>
    <w:rsid w:val="00A14108"/>
    <w:rsid w:val="00A144FB"/>
    <w:rsid w:val="00A155AA"/>
    <w:rsid w:val="00A16840"/>
    <w:rsid w:val="00A16E08"/>
    <w:rsid w:val="00A17148"/>
    <w:rsid w:val="00A1726C"/>
    <w:rsid w:val="00A1765C"/>
    <w:rsid w:val="00A20520"/>
    <w:rsid w:val="00A21124"/>
    <w:rsid w:val="00A21F9A"/>
    <w:rsid w:val="00A22024"/>
    <w:rsid w:val="00A222DA"/>
    <w:rsid w:val="00A22B58"/>
    <w:rsid w:val="00A23C39"/>
    <w:rsid w:val="00A24BD8"/>
    <w:rsid w:val="00A264D6"/>
    <w:rsid w:val="00A26690"/>
    <w:rsid w:val="00A266B0"/>
    <w:rsid w:val="00A26AD0"/>
    <w:rsid w:val="00A2721A"/>
    <w:rsid w:val="00A30AA5"/>
    <w:rsid w:val="00A30C13"/>
    <w:rsid w:val="00A3145C"/>
    <w:rsid w:val="00A31E9C"/>
    <w:rsid w:val="00A32C09"/>
    <w:rsid w:val="00A33E0C"/>
    <w:rsid w:val="00A343D8"/>
    <w:rsid w:val="00A346BC"/>
    <w:rsid w:val="00A34F5D"/>
    <w:rsid w:val="00A35D3C"/>
    <w:rsid w:val="00A3661C"/>
    <w:rsid w:val="00A372FF"/>
    <w:rsid w:val="00A37423"/>
    <w:rsid w:val="00A4211A"/>
    <w:rsid w:val="00A4215C"/>
    <w:rsid w:val="00A42994"/>
    <w:rsid w:val="00A44B62"/>
    <w:rsid w:val="00A45152"/>
    <w:rsid w:val="00A45153"/>
    <w:rsid w:val="00A4554D"/>
    <w:rsid w:val="00A465DB"/>
    <w:rsid w:val="00A466DD"/>
    <w:rsid w:val="00A46F62"/>
    <w:rsid w:val="00A51573"/>
    <w:rsid w:val="00A52949"/>
    <w:rsid w:val="00A52FBA"/>
    <w:rsid w:val="00A53ED7"/>
    <w:rsid w:val="00A5429C"/>
    <w:rsid w:val="00A54649"/>
    <w:rsid w:val="00A559DC"/>
    <w:rsid w:val="00A56384"/>
    <w:rsid w:val="00A56DF0"/>
    <w:rsid w:val="00A60F01"/>
    <w:rsid w:val="00A612EA"/>
    <w:rsid w:val="00A61ACE"/>
    <w:rsid w:val="00A61B62"/>
    <w:rsid w:val="00A64169"/>
    <w:rsid w:val="00A65CCC"/>
    <w:rsid w:val="00A66378"/>
    <w:rsid w:val="00A669B6"/>
    <w:rsid w:val="00A67C57"/>
    <w:rsid w:val="00A708D2"/>
    <w:rsid w:val="00A70C41"/>
    <w:rsid w:val="00A7144F"/>
    <w:rsid w:val="00A71625"/>
    <w:rsid w:val="00A71681"/>
    <w:rsid w:val="00A716A3"/>
    <w:rsid w:val="00A71C3B"/>
    <w:rsid w:val="00A72244"/>
    <w:rsid w:val="00A73DDF"/>
    <w:rsid w:val="00A741FF"/>
    <w:rsid w:val="00A8253A"/>
    <w:rsid w:val="00A827C7"/>
    <w:rsid w:val="00A82D9E"/>
    <w:rsid w:val="00A83221"/>
    <w:rsid w:val="00A84025"/>
    <w:rsid w:val="00A840F8"/>
    <w:rsid w:val="00A849C0"/>
    <w:rsid w:val="00A8601E"/>
    <w:rsid w:val="00A87A13"/>
    <w:rsid w:val="00A90CE5"/>
    <w:rsid w:val="00A91155"/>
    <w:rsid w:val="00A91A60"/>
    <w:rsid w:val="00A926D6"/>
    <w:rsid w:val="00A92F2F"/>
    <w:rsid w:val="00A93459"/>
    <w:rsid w:val="00A9407A"/>
    <w:rsid w:val="00A9668F"/>
    <w:rsid w:val="00A96C1B"/>
    <w:rsid w:val="00A97807"/>
    <w:rsid w:val="00AA0283"/>
    <w:rsid w:val="00AA3036"/>
    <w:rsid w:val="00AA3591"/>
    <w:rsid w:val="00AA373F"/>
    <w:rsid w:val="00AA3BF3"/>
    <w:rsid w:val="00AA436D"/>
    <w:rsid w:val="00AA471C"/>
    <w:rsid w:val="00AA60A4"/>
    <w:rsid w:val="00AA690E"/>
    <w:rsid w:val="00AA74EF"/>
    <w:rsid w:val="00AA78B7"/>
    <w:rsid w:val="00AB1426"/>
    <w:rsid w:val="00AB2C30"/>
    <w:rsid w:val="00AB328C"/>
    <w:rsid w:val="00AB5A77"/>
    <w:rsid w:val="00AB618E"/>
    <w:rsid w:val="00AB64DF"/>
    <w:rsid w:val="00AB6749"/>
    <w:rsid w:val="00AB77C5"/>
    <w:rsid w:val="00AB78FB"/>
    <w:rsid w:val="00AC00FF"/>
    <w:rsid w:val="00AC0311"/>
    <w:rsid w:val="00AC094B"/>
    <w:rsid w:val="00AC1D1D"/>
    <w:rsid w:val="00AC20BA"/>
    <w:rsid w:val="00AC2964"/>
    <w:rsid w:val="00AC33CE"/>
    <w:rsid w:val="00AC3B4A"/>
    <w:rsid w:val="00AC5385"/>
    <w:rsid w:val="00AC5A9F"/>
    <w:rsid w:val="00AC5B6B"/>
    <w:rsid w:val="00AC5BC1"/>
    <w:rsid w:val="00AC6EAD"/>
    <w:rsid w:val="00AC72B9"/>
    <w:rsid w:val="00AC7AD0"/>
    <w:rsid w:val="00AC7E9C"/>
    <w:rsid w:val="00AD1732"/>
    <w:rsid w:val="00AD23D2"/>
    <w:rsid w:val="00AD31CD"/>
    <w:rsid w:val="00AD390A"/>
    <w:rsid w:val="00AD4A59"/>
    <w:rsid w:val="00AD5006"/>
    <w:rsid w:val="00AD54BD"/>
    <w:rsid w:val="00AD5CB9"/>
    <w:rsid w:val="00AD5ED1"/>
    <w:rsid w:val="00AD6055"/>
    <w:rsid w:val="00AD64B0"/>
    <w:rsid w:val="00AE11AD"/>
    <w:rsid w:val="00AE11E6"/>
    <w:rsid w:val="00AE1500"/>
    <w:rsid w:val="00AE2A18"/>
    <w:rsid w:val="00AE5996"/>
    <w:rsid w:val="00AE64EF"/>
    <w:rsid w:val="00AE6E74"/>
    <w:rsid w:val="00AE749F"/>
    <w:rsid w:val="00AF0677"/>
    <w:rsid w:val="00AF0E77"/>
    <w:rsid w:val="00AF160E"/>
    <w:rsid w:val="00AF17C4"/>
    <w:rsid w:val="00AF1E08"/>
    <w:rsid w:val="00AF215D"/>
    <w:rsid w:val="00AF3FD4"/>
    <w:rsid w:val="00AF48CC"/>
    <w:rsid w:val="00AF4AA4"/>
    <w:rsid w:val="00AF596C"/>
    <w:rsid w:val="00AF6203"/>
    <w:rsid w:val="00AF64AA"/>
    <w:rsid w:val="00AF66CC"/>
    <w:rsid w:val="00AF770C"/>
    <w:rsid w:val="00AF7A9B"/>
    <w:rsid w:val="00B01479"/>
    <w:rsid w:val="00B01B1C"/>
    <w:rsid w:val="00B01FAF"/>
    <w:rsid w:val="00B0252D"/>
    <w:rsid w:val="00B05CA6"/>
    <w:rsid w:val="00B07453"/>
    <w:rsid w:val="00B1010C"/>
    <w:rsid w:val="00B10529"/>
    <w:rsid w:val="00B10DFA"/>
    <w:rsid w:val="00B110CC"/>
    <w:rsid w:val="00B11470"/>
    <w:rsid w:val="00B12012"/>
    <w:rsid w:val="00B1272B"/>
    <w:rsid w:val="00B14444"/>
    <w:rsid w:val="00B169B3"/>
    <w:rsid w:val="00B222E8"/>
    <w:rsid w:val="00B23EF3"/>
    <w:rsid w:val="00B258EE"/>
    <w:rsid w:val="00B263AF"/>
    <w:rsid w:val="00B26DCF"/>
    <w:rsid w:val="00B26F72"/>
    <w:rsid w:val="00B272B0"/>
    <w:rsid w:val="00B273D0"/>
    <w:rsid w:val="00B27EA8"/>
    <w:rsid w:val="00B307B1"/>
    <w:rsid w:val="00B32034"/>
    <w:rsid w:val="00B322BA"/>
    <w:rsid w:val="00B32E81"/>
    <w:rsid w:val="00B339CE"/>
    <w:rsid w:val="00B34FBB"/>
    <w:rsid w:val="00B355EE"/>
    <w:rsid w:val="00B358DD"/>
    <w:rsid w:val="00B37608"/>
    <w:rsid w:val="00B41480"/>
    <w:rsid w:val="00B42FDF"/>
    <w:rsid w:val="00B44F9E"/>
    <w:rsid w:val="00B4603E"/>
    <w:rsid w:val="00B4623D"/>
    <w:rsid w:val="00B47018"/>
    <w:rsid w:val="00B475EF"/>
    <w:rsid w:val="00B478EF"/>
    <w:rsid w:val="00B47DB8"/>
    <w:rsid w:val="00B505BB"/>
    <w:rsid w:val="00B50931"/>
    <w:rsid w:val="00B509BF"/>
    <w:rsid w:val="00B538B0"/>
    <w:rsid w:val="00B54109"/>
    <w:rsid w:val="00B54AF8"/>
    <w:rsid w:val="00B54D61"/>
    <w:rsid w:val="00B55ED2"/>
    <w:rsid w:val="00B57CD8"/>
    <w:rsid w:val="00B62895"/>
    <w:rsid w:val="00B63407"/>
    <w:rsid w:val="00B640AE"/>
    <w:rsid w:val="00B645A3"/>
    <w:rsid w:val="00B66EC1"/>
    <w:rsid w:val="00B7044A"/>
    <w:rsid w:val="00B704DC"/>
    <w:rsid w:val="00B70EA7"/>
    <w:rsid w:val="00B7135C"/>
    <w:rsid w:val="00B713FD"/>
    <w:rsid w:val="00B722D1"/>
    <w:rsid w:val="00B72E85"/>
    <w:rsid w:val="00B742C4"/>
    <w:rsid w:val="00B74A3B"/>
    <w:rsid w:val="00B74C1D"/>
    <w:rsid w:val="00B7529B"/>
    <w:rsid w:val="00B753AF"/>
    <w:rsid w:val="00B757AB"/>
    <w:rsid w:val="00B75CED"/>
    <w:rsid w:val="00B7645F"/>
    <w:rsid w:val="00B77E5B"/>
    <w:rsid w:val="00B81FD0"/>
    <w:rsid w:val="00B83322"/>
    <w:rsid w:val="00B845E5"/>
    <w:rsid w:val="00B84FF7"/>
    <w:rsid w:val="00B85B71"/>
    <w:rsid w:val="00B90E18"/>
    <w:rsid w:val="00B91577"/>
    <w:rsid w:val="00B916F4"/>
    <w:rsid w:val="00B9184F"/>
    <w:rsid w:val="00B930FE"/>
    <w:rsid w:val="00B95196"/>
    <w:rsid w:val="00BA1093"/>
    <w:rsid w:val="00BA22B6"/>
    <w:rsid w:val="00BA2888"/>
    <w:rsid w:val="00BA328C"/>
    <w:rsid w:val="00BA32D8"/>
    <w:rsid w:val="00BA350B"/>
    <w:rsid w:val="00BA4EC8"/>
    <w:rsid w:val="00BA6029"/>
    <w:rsid w:val="00BA61BF"/>
    <w:rsid w:val="00BA638C"/>
    <w:rsid w:val="00BB047A"/>
    <w:rsid w:val="00BB0A2B"/>
    <w:rsid w:val="00BB1632"/>
    <w:rsid w:val="00BB2320"/>
    <w:rsid w:val="00BB2E6B"/>
    <w:rsid w:val="00BB2FF0"/>
    <w:rsid w:val="00BB57C2"/>
    <w:rsid w:val="00BB700D"/>
    <w:rsid w:val="00BB7051"/>
    <w:rsid w:val="00BC0457"/>
    <w:rsid w:val="00BC0F55"/>
    <w:rsid w:val="00BC14A3"/>
    <w:rsid w:val="00BC1D68"/>
    <w:rsid w:val="00BC497D"/>
    <w:rsid w:val="00BC52A4"/>
    <w:rsid w:val="00BC57A2"/>
    <w:rsid w:val="00BC60DF"/>
    <w:rsid w:val="00BC795A"/>
    <w:rsid w:val="00BD11F7"/>
    <w:rsid w:val="00BD15F5"/>
    <w:rsid w:val="00BD18EE"/>
    <w:rsid w:val="00BD5A5C"/>
    <w:rsid w:val="00BD687B"/>
    <w:rsid w:val="00BD68BA"/>
    <w:rsid w:val="00BD6BE8"/>
    <w:rsid w:val="00BD767F"/>
    <w:rsid w:val="00BE0876"/>
    <w:rsid w:val="00BE0955"/>
    <w:rsid w:val="00BE11A9"/>
    <w:rsid w:val="00BE1CC4"/>
    <w:rsid w:val="00BE2C50"/>
    <w:rsid w:val="00BE2D70"/>
    <w:rsid w:val="00BE583C"/>
    <w:rsid w:val="00BE6A9B"/>
    <w:rsid w:val="00BF098A"/>
    <w:rsid w:val="00BF1795"/>
    <w:rsid w:val="00BF203B"/>
    <w:rsid w:val="00BF5E56"/>
    <w:rsid w:val="00BF6149"/>
    <w:rsid w:val="00BF782D"/>
    <w:rsid w:val="00C033F2"/>
    <w:rsid w:val="00C038E1"/>
    <w:rsid w:val="00C04331"/>
    <w:rsid w:val="00C0463E"/>
    <w:rsid w:val="00C06919"/>
    <w:rsid w:val="00C075F8"/>
    <w:rsid w:val="00C116D2"/>
    <w:rsid w:val="00C11BA1"/>
    <w:rsid w:val="00C12638"/>
    <w:rsid w:val="00C1272C"/>
    <w:rsid w:val="00C128E6"/>
    <w:rsid w:val="00C13AFA"/>
    <w:rsid w:val="00C169FE"/>
    <w:rsid w:val="00C16D28"/>
    <w:rsid w:val="00C208FD"/>
    <w:rsid w:val="00C225A8"/>
    <w:rsid w:val="00C22B48"/>
    <w:rsid w:val="00C230DA"/>
    <w:rsid w:val="00C2462F"/>
    <w:rsid w:val="00C25862"/>
    <w:rsid w:val="00C25908"/>
    <w:rsid w:val="00C26CD1"/>
    <w:rsid w:val="00C27F8A"/>
    <w:rsid w:val="00C303D8"/>
    <w:rsid w:val="00C3153C"/>
    <w:rsid w:val="00C3182F"/>
    <w:rsid w:val="00C32D36"/>
    <w:rsid w:val="00C33223"/>
    <w:rsid w:val="00C33C47"/>
    <w:rsid w:val="00C33F76"/>
    <w:rsid w:val="00C36515"/>
    <w:rsid w:val="00C3719B"/>
    <w:rsid w:val="00C37E9B"/>
    <w:rsid w:val="00C41B52"/>
    <w:rsid w:val="00C42BBC"/>
    <w:rsid w:val="00C450AE"/>
    <w:rsid w:val="00C46B75"/>
    <w:rsid w:val="00C46E6C"/>
    <w:rsid w:val="00C470C4"/>
    <w:rsid w:val="00C510C4"/>
    <w:rsid w:val="00C512CF"/>
    <w:rsid w:val="00C53422"/>
    <w:rsid w:val="00C53BA5"/>
    <w:rsid w:val="00C54E15"/>
    <w:rsid w:val="00C55918"/>
    <w:rsid w:val="00C562F8"/>
    <w:rsid w:val="00C6154A"/>
    <w:rsid w:val="00C615E2"/>
    <w:rsid w:val="00C61F69"/>
    <w:rsid w:val="00C62139"/>
    <w:rsid w:val="00C629C7"/>
    <w:rsid w:val="00C63018"/>
    <w:rsid w:val="00C63AF5"/>
    <w:rsid w:val="00C63DD0"/>
    <w:rsid w:val="00C65965"/>
    <w:rsid w:val="00C659F0"/>
    <w:rsid w:val="00C661CC"/>
    <w:rsid w:val="00C67058"/>
    <w:rsid w:val="00C72B5F"/>
    <w:rsid w:val="00C73117"/>
    <w:rsid w:val="00C736A7"/>
    <w:rsid w:val="00C73B0C"/>
    <w:rsid w:val="00C80277"/>
    <w:rsid w:val="00C819B4"/>
    <w:rsid w:val="00C82098"/>
    <w:rsid w:val="00C848F8"/>
    <w:rsid w:val="00C86509"/>
    <w:rsid w:val="00C86588"/>
    <w:rsid w:val="00C875A0"/>
    <w:rsid w:val="00C87943"/>
    <w:rsid w:val="00C87B83"/>
    <w:rsid w:val="00C908D3"/>
    <w:rsid w:val="00C918A5"/>
    <w:rsid w:val="00C92452"/>
    <w:rsid w:val="00C92CDB"/>
    <w:rsid w:val="00C92F8B"/>
    <w:rsid w:val="00C93A65"/>
    <w:rsid w:val="00C9465A"/>
    <w:rsid w:val="00C947CF"/>
    <w:rsid w:val="00C94DAE"/>
    <w:rsid w:val="00C95443"/>
    <w:rsid w:val="00C96D70"/>
    <w:rsid w:val="00C97A35"/>
    <w:rsid w:val="00C97E1A"/>
    <w:rsid w:val="00C97E34"/>
    <w:rsid w:val="00C9F6B6"/>
    <w:rsid w:val="00CA0640"/>
    <w:rsid w:val="00CA1342"/>
    <w:rsid w:val="00CA2288"/>
    <w:rsid w:val="00CA2651"/>
    <w:rsid w:val="00CA2CF0"/>
    <w:rsid w:val="00CA554A"/>
    <w:rsid w:val="00CA56E6"/>
    <w:rsid w:val="00CB1011"/>
    <w:rsid w:val="00CB1D0A"/>
    <w:rsid w:val="00CB1F23"/>
    <w:rsid w:val="00CB23C1"/>
    <w:rsid w:val="00CB51D9"/>
    <w:rsid w:val="00CB5B3C"/>
    <w:rsid w:val="00CB5E95"/>
    <w:rsid w:val="00CC0A95"/>
    <w:rsid w:val="00CC0C13"/>
    <w:rsid w:val="00CC0F3E"/>
    <w:rsid w:val="00CC1150"/>
    <w:rsid w:val="00CC12B9"/>
    <w:rsid w:val="00CC1F3E"/>
    <w:rsid w:val="00CC218F"/>
    <w:rsid w:val="00CC229E"/>
    <w:rsid w:val="00CC39C2"/>
    <w:rsid w:val="00CC4AD2"/>
    <w:rsid w:val="00CC4CA2"/>
    <w:rsid w:val="00CC5409"/>
    <w:rsid w:val="00CC720A"/>
    <w:rsid w:val="00CC7B38"/>
    <w:rsid w:val="00CD0243"/>
    <w:rsid w:val="00CD0356"/>
    <w:rsid w:val="00CD0487"/>
    <w:rsid w:val="00CD1083"/>
    <w:rsid w:val="00CD1A02"/>
    <w:rsid w:val="00CD4309"/>
    <w:rsid w:val="00CD4DE5"/>
    <w:rsid w:val="00CE07B7"/>
    <w:rsid w:val="00CE2B41"/>
    <w:rsid w:val="00CE528C"/>
    <w:rsid w:val="00CE7E93"/>
    <w:rsid w:val="00CF04EF"/>
    <w:rsid w:val="00CF05EC"/>
    <w:rsid w:val="00CF2240"/>
    <w:rsid w:val="00CF369F"/>
    <w:rsid w:val="00CF4A1E"/>
    <w:rsid w:val="00CF4E33"/>
    <w:rsid w:val="00CF56E0"/>
    <w:rsid w:val="00CF5AE0"/>
    <w:rsid w:val="00CF69AD"/>
    <w:rsid w:val="00CF7AFF"/>
    <w:rsid w:val="00D001F7"/>
    <w:rsid w:val="00D00933"/>
    <w:rsid w:val="00D01324"/>
    <w:rsid w:val="00D025DC"/>
    <w:rsid w:val="00D052E6"/>
    <w:rsid w:val="00D0569A"/>
    <w:rsid w:val="00D068C3"/>
    <w:rsid w:val="00D1019F"/>
    <w:rsid w:val="00D11678"/>
    <w:rsid w:val="00D12917"/>
    <w:rsid w:val="00D12F48"/>
    <w:rsid w:val="00D133F7"/>
    <w:rsid w:val="00D14BEC"/>
    <w:rsid w:val="00D14F9B"/>
    <w:rsid w:val="00D16133"/>
    <w:rsid w:val="00D16DA8"/>
    <w:rsid w:val="00D17B64"/>
    <w:rsid w:val="00D17BA5"/>
    <w:rsid w:val="00D20265"/>
    <w:rsid w:val="00D21097"/>
    <w:rsid w:val="00D21648"/>
    <w:rsid w:val="00D2496D"/>
    <w:rsid w:val="00D249BA"/>
    <w:rsid w:val="00D2557A"/>
    <w:rsid w:val="00D26F11"/>
    <w:rsid w:val="00D311AA"/>
    <w:rsid w:val="00D317E4"/>
    <w:rsid w:val="00D32A7B"/>
    <w:rsid w:val="00D33349"/>
    <w:rsid w:val="00D354E0"/>
    <w:rsid w:val="00D3597F"/>
    <w:rsid w:val="00D35D98"/>
    <w:rsid w:val="00D418BC"/>
    <w:rsid w:val="00D41A81"/>
    <w:rsid w:val="00D430BF"/>
    <w:rsid w:val="00D43125"/>
    <w:rsid w:val="00D442C3"/>
    <w:rsid w:val="00D444F5"/>
    <w:rsid w:val="00D448A1"/>
    <w:rsid w:val="00D45E0C"/>
    <w:rsid w:val="00D475B5"/>
    <w:rsid w:val="00D47FAC"/>
    <w:rsid w:val="00D51B53"/>
    <w:rsid w:val="00D526E8"/>
    <w:rsid w:val="00D54074"/>
    <w:rsid w:val="00D54278"/>
    <w:rsid w:val="00D5499E"/>
    <w:rsid w:val="00D552D4"/>
    <w:rsid w:val="00D56514"/>
    <w:rsid w:val="00D56C45"/>
    <w:rsid w:val="00D57E92"/>
    <w:rsid w:val="00D60C6C"/>
    <w:rsid w:val="00D61374"/>
    <w:rsid w:val="00D6208F"/>
    <w:rsid w:val="00D635F8"/>
    <w:rsid w:val="00D642CB"/>
    <w:rsid w:val="00D64B0F"/>
    <w:rsid w:val="00D664FE"/>
    <w:rsid w:val="00D66611"/>
    <w:rsid w:val="00D66EA3"/>
    <w:rsid w:val="00D67DED"/>
    <w:rsid w:val="00D704E5"/>
    <w:rsid w:val="00D71E67"/>
    <w:rsid w:val="00D72E9F"/>
    <w:rsid w:val="00D73C69"/>
    <w:rsid w:val="00D7464D"/>
    <w:rsid w:val="00D75233"/>
    <w:rsid w:val="00D75F31"/>
    <w:rsid w:val="00D76912"/>
    <w:rsid w:val="00D77746"/>
    <w:rsid w:val="00D778AB"/>
    <w:rsid w:val="00D778EF"/>
    <w:rsid w:val="00D8047E"/>
    <w:rsid w:val="00D80D25"/>
    <w:rsid w:val="00D83717"/>
    <w:rsid w:val="00D84A03"/>
    <w:rsid w:val="00D84C22"/>
    <w:rsid w:val="00D84C65"/>
    <w:rsid w:val="00D859B9"/>
    <w:rsid w:val="00D8659C"/>
    <w:rsid w:val="00D87F72"/>
    <w:rsid w:val="00D9032A"/>
    <w:rsid w:val="00D91C05"/>
    <w:rsid w:val="00D92871"/>
    <w:rsid w:val="00D92DA4"/>
    <w:rsid w:val="00D94845"/>
    <w:rsid w:val="00D94D2B"/>
    <w:rsid w:val="00D96728"/>
    <w:rsid w:val="00D96E43"/>
    <w:rsid w:val="00D978C3"/>
    <w:rsid w:val="00DA1060"/>
    <w:rsid w:val="00DA1134"/>
    <w:rsid w:val="00DA32DC"/>
    <w:rsid w:val="00DA36AE"/>
    <w:rsid w:val="00DA4164"/>
    <w:rsid w:val="00DA445F"/>
    <w:rsid w:val="00DA48A1"/>
    <w:rsid w:val="00DA5A09"/>
    <w:rsid w:val="00DA5AC3"/>
    <w:rsid w:val="00DA6336"/>
    <w:rsid w:val="00DA67F7"/>
    <w:rsid w:val="00DB0041"/>
    <w:rsid w:val="00DB0E20"/>
    <w:rsid w:val="00DB15B3"/>
    <w:rsid w:val="00DB25F6"/>
    <w:rsid w:val="00DB29FE"/>
    <w:rsid w:val="00DB4189"/>
    <w:rsid w:val="00DB47DE"/>
    <w:rsid w:val="00DB64BD"/>
    <w:rsid w:val="00DC266D"/>
    <w:rsid w:val="00DC29A1"/>
    <w:rsid w:val="00DC2FB3"/>
    <w:rsid w:val="00DC3D80"/>
    <w:rsid w:val="00DC4CE9"/>
    <w:rsid w:val="00DC6EF4"/>
    <w:rsid w:val="00DC7060"/>
    <w:rsid w:val="00DC7881"/>
    <w:rsid w:val="00DD028F"/>
    <w:rsid w:val="00DD1092"/>
    <w:rsid w:val="00DD29CA"/>
    <w:rsid w:val="00DD2ED5"/>
    <w:rsid w:val="00DD2F68"/>
    <w:rsid w:val="00DD382B"/>
    <w:rsid w:val="00DD39FD"/>
    <w:rsid w:val="00DD40C3"/>
    <w:rsid w:val="00DD460F"/>
    <w:rsid w:val="00DD4BF5"/>
    <w:rsid w:val="00DD52D4"/>
    <w:rsid w:val="00DD64D3"/>
    <w:rsid w:val="00DE2651"/>
    <w:rsid w:val="00DE290B"/>
    <w:rsid w:val="00DE3C4A"/>
    <w:rsid w:val="00DE4805"/>
    <w:rsid w:val="00DE58EE"/>
    <w:rsid w:val="00DE5992"/>
    <w:rsid w:val="00DE5EB7"/>
    <w:rsid w:val="00DE66A8"/>
    <w:rsid w:val="00DF03E4"/>
    <w:rsid w:val="00DF14F3"/>
    <w:rsid w:val="00DF22E7"/>
    <w:rsid w:val="00DF2B17"/>
    <w:rsid w:val="00DF4F0D"/>
    <w:rsid w:val="00DF50FF"/>
    <w:rsid w:val="00DF7CE0"/>
    <w:rsid w:val="00DF7DD3"/>
    <w:rsid w:val="00E000AC"/>
    <w:rsid w:val="00E01052"/>
    <w:rsid w:val="00E01B5F"/>
    <w:rsid w:val="00E02230"/>
    <w:rsid w:val="00E03742"/>
    <w:rsid w:val="00E052A8"/>
    <w:rsid w:val="00E0583F"/>
    <w:rsid w:val="00E065D3"/>
    <w:rsid w:val="00E06AA1"/>
    <w:rsid w:val="00E10645"/>
    <w:rsid w:val="00E10A16"/>
    <w:rsid w:val="00E10E07"/>
    <w:rsid w:val="00E1105C"/>
    <w:rsid w:val="00E11832"/>
    <w:rsid w:val="00E119BF"/>
    <w:rsid w:val="00E15297"/>
    <w:rsid w:val="00E15961"/>
    <w:rsid w:val="00E1639F"/>
    <w:rsid w:val="00E171F6"/>
    <w:rsid w:val="00E2021A"/>
    <w:rsid w:val="00E21238"/>
    <w:rsid w:val="00E21A72"/>
    <w:rsid w:val="00E21EE2"/>
    <w:rsid w:val="00E23F6A"/>
    <w:rsid w:val="00E25295"/>
    <w:rsid w:val="00E25361"/>
    <w:rsid w:val="00E276CB"/>
    <w:rsid w:val="00E2776A"/>
    <w:rsid w:val="00E27F42"/>
    <w:rsid w:val="00E2F022"/>
    <w:rsid w:val="00E30FAD"/>
    <w:rsid w:val="00E34BE4"/>
    <w:rsid w:val="00E34FF2"/>
    <w:rsid w:val="00E35A9C"/>
    <w:rsid w:val="00E3705D"/>
    <w:rsid w:val="00E376EE"/>
    <w:rsid w:val="00E40AB0"/>
    <w:rsid w:val="00E40EE5"/>
    <w:rsid w:val="00E41DA6"/>
    <w:rsid w:val="00E41E6A"/>
    <w:rsid w:val="00E430F8"/>
    <w:rsid w:val="00E43BF4"/>
    <w:rsid w:val="00E453FF"/>
    <w:rsid w:val="00E4610D"/>
    <w:rsid w:val="00E46C26"/>
    <w:rsid w:val="00E46D40"/>
    <w:rsid w:val="00E503B5"/>
    <w:rsid w:val="00E50F63"/>
    <w:rsid w:val="00E52F61"/>
    <w:rsid w:val="00E55367"/>
    <w:rsid w:val="00E5592F"/>
    <w:rsid w:val="00E62240"/>
    <w:rsid w:val="00E62749"/>
    <w:rsid w:val="00E63750"/>
    <w:rsid w:val="00E6514C"/>
    <w:rsid w:val="00E6589F"/>
    <w:rsid w:val="00E74CCC"/>
    <w:rsid w:val="00E77EEB"/>
    <w:rsid w:val="00E84C3D"/>
    <w:rsid w:val="00E85B43"/>
    <w:rsid w:val="00E879EB"/>
    <w:rsid w:val="00E87A63"/>
    <w:rsid w:val="00E87BCB"/>
    <w:rsid w:val="00E91AB0"/>
    <w:rsid w:val="00E92987"/>
    <w:rsid w:val="00E940F2"/>
    <w:rsid w:val="00E94F14"/>
    <w:rsid w:val="00E95587"/>
    <w:rsid w:val="00E9569F"/>
    <w:rsid w:val="00E95E13"/>
    <w:rsid w:val="00E96B6D"/>
    <w:rsid w:val="00E96EC2"/>
    <w:rsid w:val="00E971C0"/>
    <w:rsid w:val="00E979DC"/>
    <w:rsid w:val="00E97A62"/>
    <w:rsid w:val="00E97B29"/>
    <w:rsid w:val="00E97FD6"/>
    <w:rsid w:val="00EA0598"/>
    <w:rsid w:val="00EA54F1"/>
    <w:rsid w:val="00EA5D2C"/>
    <w:rsid w:val="00EA6C77"/>
    <w:rsid w:val="00EA78D1"/>
    <w:rsid w:val="00EB01D1"/>
    <w:rsid w:val="00EB08A7"/>
    <w:rsid w:val="00EB21B4"/>
    <w:rsid w:val="00EB4B10"/>
    <w:rsid w:val="00EB542A"/>
    <w:rsid w:val="00EB77EB"/>
    <w:rsid w:val="00EB7EBF"/>
    <w:rsid w:val="00EC0FFC"/>
    <w:rsid w:val="00EC106D"/>
    <w:rsid w:val="00EC1ECC"/>
    <w:rsid w:val="00EC1FB0"/>
    <w:rsid w:val="00EC489A"/>
    <w:rsid w:val="00EC6B31"/>
    <w:rsid w:val="00EC6D70"/>
    <w:rsid w:val="00EC710E"/>
    <w:rsid w:val="00EC7CE8"/>
    <w:rsid w:val="00ED2538"/>
    <w:rsid w:val="00ED3E21"/>
    <w:rsid w:val="00ED52B3"/>
    <w:rsid w:val="00EE1B12"/>
    <w:rsid w:val="00EE22AD"/>
    <w:rsid w:val="00EE436A"/>
    <w:rsid w:val="00EE4374"/>
    <w:rsid w:val="00EE62A6"/>
    <w:rsid w:val="00EE65B4"/>
    <w:rsid w:val="00EF040F"/>
    <w:rsid w:val="00EF0B32"/>
    <w:rsid w:val="00EF236C"/>
    <w:rsid w:val="00EF28E0"/>
    <w:rsid w:val="00EF3379"/>
    <w:rsid w:val="00EF3726"/>
    <w:rsid w:val="00EF3C44"/>
    <w:rsid w:val="00EF44BB"/>
    <w:rsid w:val="00EF48DF"/>
    <w:rsid w:val="00EF6006"/>
    <w:rsid w:val="00EF652E"/>
    <w:rsid w:val="00EF6BF6"/>
    <w:rsid w:val="00F0024A"/>
    <w:rsid w:val="00F01C60"/>
    <w:rsid w:val="00F02E2A"/>
    <w:rsid w:val="00F05E18"/>
    <w:rsid w:val="00F074A2"/>
    <w:rsid w:val="00F07CF5"/>
    <w:rsid w:val="00F10A4E"/>
    <w:rsid w:val="00F129D4"/>
    <w:rsid w:val="00F12AA4"/>
    <w:rsid w:val="00F13030"/>
    <w:rsid w:val="00F13736"/>
    <w:rsid w:val="00F13972"/>
    <w:rsid w:val="00F14CE6"/>
    <w:rsid w:val="00F15D08"/>
    <w:rsid w:val="00F166C5"/>
    <w:rsid w:val="00F16EBA"/>
    <w:rsid w:val="00F17E39"/>
    <w:rsid w:val="00F20AA2"/>
    <w:rsid w:val="00F20D02"/>
    <w:rsid w:val="00F22DA9"/>
    <w:rsid w:val="00F23F22"/>
    <w:rsid w:val="00F24132"/>
    <w:rsid w:val="00F2528A"/>
    <w:rsid w:val="00F257C8"/>
    <w:rsid w:val="00F301EF"/>
    <w:rsid w:val="00F3039E"/>
    <w:rsid w:val="00F31BB1"/>
    <w:rsid w:val="00F33931"/>
    <w:rsid w:val="00F34905"/>
    <w:rsid w:val="00F35925"/>
    <w:rsid w:val="00F36046"/>
    <w:rsid w:val="00F3604A"/>
    <w:rsid w:val="00F36FF6"/>
    <w:rsid w:val="00F3746C"/>
    <w:rsid w:val="00F3746F"/>
    <w:rsid w:val="00F3AF65"/>
    <w:rsid w:val="00F410E6"/>
    <w:rsid w:val="00F44F31"/>
    <w:rsid w:val="00F450AC"/>
    <w:rsid w:val="00F465A4"/>
    <w:rsid w:val="00F4663F"/>
    <w:rsid w:val="00F466E7"/>
    <w:rsid w:val="00F46A49"/>
    <w:rsid w:val="00F47A34"/>
    <w:rsid w:val="00F50185"/>
    <w:rsid w:val="00F5030D"/>
    <w:rsid w:val="00F509CC"/>
    <w:rsid w:val="00F5139B"/>
    <w:rsid w:val="00F51853"/>
    <w:rsid w:val="00F51B60"/>
    <w:rsid w:val="00F54057"/>
    <w:rsid w:val="00F545EB"/>
    <w:rsid w:val="00F54A22"/>
    <w:rsid w:val="00F54C95"/>
    <w:rsid w:val="00F55022"/>
    <w:rsid w:val="00F5571B"/>
    <w:rsid w:val="00F559E3"/>
    <w:rsid w:val="00F5633D"/>
    <w:rsid w:val="00F5730A"/>
    <w:rsid w:val="00F57608"/>
    <w:rsid w:val="00F604AA"/>
    <w:rsid w:val="00F61D50"/>
    <w:rsid w:val="00F623D0"/>
    <w:rsid w:val="00F62E78"/>
    <w:rsid w:val="00F63E58"/>
    <w:rsid w:val="00F65540"/>
    <w:rsid w:val="00F6577B"/>
    <w:rsid w:val="00F6593D"/>
    <w:rsid w:val="00F66672"/>
    <w:rsid w:val="00F706E7"/>
    <w:rsid w:val="00F70C92"/>
    <w:rsid w:val="00F755E2"/>
    <w:rsid w:val="00F76EA1"/>
    <w:rsid w:val="00F800DB"/>
    <w:rsid w:val="00F800ED"/>
    <w:rsid w:val="00F8326D"/>
    <w:rsid w:val="00F84137"/>
    <w:rsid w:val="00F85162"/>
    <w:rsid w:val="00F85699"/>
    <w:rsid w:val="00F86A89"/>
    <w:rsid w:val="00F86D1F"/>
    <w:rsid w:val="00F900C6"/>
    <w:rsid w:val="00F91100"/>
    <w:rsid w:val="00F91E1D"/>
    <w:rsid w:val="00F91E59"/>
    <w:rsid w:val="00F929AC"/>
    <w:rsid w:val="00F92BBC"/>
    <w:rsid w:val="00F93528"/>
    <w:rsid w:val="00F953FA"/>
    <w:rsid w:val="00F966E5"/>
    <w:rsid w:val="00FA13F3"/>
    <w:rsid w:val="00FA2473"/>
    <w:rsid w:val="00FA36D8"/>
    <w:rsid w:val="00FA464C"/>
    <w:rsid w:val="00FA5BA4"/>
    <w:rsid w:val="00FA5FAB"/>
    <w:rsid w:val="00FA6CC8"/>
    <w:rsid w:val="00FA7118"/>
    <w:rsid w:val="00FB074C"/>
    <w:rsid w:val="00FB0CF1"/>
    <w:rsid w:val="00FB1067"/>
    <w:rsid w:val="00FB1596"/>
    <w:rsid w:val="00FB398B"/>
    <w:rsid w:val="00FB39FB"/>
    <w:rsid w:val="00FB3B14"/>
    <w:rsid w:val="00FB420E"/>
    <w:rsid w:val="00FB4637"/>
    <w:rsid w:val="00FB610D"/>
    <w:rsid w:val="00FB69DA"/>
    <w:rsid w:val="00FB6D7A"/>
    <w:rsid w:val="00FB6E28"/>
    <w:rsid w:val="00FB773D"/>
    <w:rsid w:val="00FC0092"/>
    <w:rsid w:val="00FC031A"/>
    <w:rsid w:val="00FC0B8B"/>
    <w:rsid w:val="00FC1027"/>
    <w:rsid w:val="00FC177B"/>
    <w:rsid w:val="00FC2BBC"/>
    <w:rsid w:val="00FC4248"/>
    <w:rsid w:val="00FC573C"/>
    <w:rsid w:val="00FC582F"/>
    <w:rsid w:val="00FC7721"/>
    <w:rsid w:val="00FC78EA"/>
    <w:rsid w:val="00FC7ABD"/>
    <w:rsid w:val="00FD13CF"/>
    <w:rsid w:val="00FD1431"/>
    <w:rsid w:val="00FD16D5"/>
    <w:rsid w:val="00FD2065"/>
    <w:rsid w:val="00FD218B"/>
    <w:rsid w:val="00FD31AD"/>
    <w:rsid w:val="00FD3BD4"/>
    <w:rsid w:val="00FD4E15"/>
    <w:rsid w:val="00FD55B1"/>
    <w:rsid w:val="00FD74CC"/>
    <w:rsid w:val="00FD7CC4"/>
    <w:rsid w:val="00FE282F"/>
    <w:rsid w:val="00FE3355"/>
    <w:rsid w:val="00FE40E8"/>
    <w:rsid w:val="00FE5827"/>
    <w:rsid w:val="00FE5E4F"/>
    <w:rsid w:val="00FE7D04"/>
    <w:rsid w:val="00FE7DCE"/>
    <w:rsid w:val="00FF03FE"/>
    <w:rsid w:val="00FF0DAE"/>
    <w:rsid w:val="00FF2448"/>
    <w:rsid w:val="00FF2D8A"/>
    <w:rsid w:val="00FF3322"/>
    <w:rsid w:val="00FF4C50"/>
    <w:rsid w:val="00FF7AC2"/>
    <w:rsid w:val="00FF7C1F"/>
    <w:rsid w:val="00FF7D31"/>
    <w:rsid w:val="0102D718"/>
    <w:rsid w:val="01258019"/>
    <w:rsid w:val="0135917D"/>
    <w:rsid w:val="017C5196"/>
    <w:rsid w:val="01BBA361"/>
    <w:rsid w:val="01CB59BB"/>
    <w:rsid w:val="0205B022"/>
    <w:rsid w:val="02A22FA0"/>
    <w:rsid w:val="02E5FA95"/>
    <w:rsid w:val="02EC1FF0"/>
    <w:rsid w:val="02F0F7CE"/>
    <w:rsid w:val="030DF2B2"/>
    <w:rsid w:val="0317E865"/>
    <w:rsid w:val="032C3B93"/>
    <w:rsid w:val="03A46DDE"/>
    <w:rsid w:val="03B195CC"/>
    <w:rsid w:val="03B71C10"/>
    <w:rsid w:val="03C2AD8D"/>
    <w:rsid w:val="041C1CE1"/>
    <w:rsid w:val="04358EEB"/>
    <w:rsid w:val="046D3E74"/>
    <w:rsid w:val="04824CB8"/>
    <w:rsid w:val="0491B7D3"/>
    <w:rsid w:val="0499752C"/>
    <w:rsid w:val="04AAA7FE"/>
    <w:rsid w:val="04AFC5F3"/>
    <w:rsid w:val="04B1E848"/>
    <w:rsid w:val="04E96E7C"/>
    <w:rsid w:val="0500FF4D"/>
    <w:rsid w:val="052D67EC"/>
    <w:rsid w:val="054967BD"/>
    <w:rsid w:val="0563FFFD"/>
    <w:rsid w:val="057D769A"/>
    <w:rsid w:val="05CAF603"/>
    <w:rsid w:val="05CF06A9"/>
    <w:rsid w:val="05D8AA36"/>
    <w:rsid w:val="0606C5E7"/>
    <w:rsid w:val="060D05B1"/>
    <w:rsid w:val="06226B0D"/>
    <w:rsid w:val="0649C9B8"/>
    <w:rsid w:val="0666DD19"/>
    <w:rsid w:val="06886B13"/>
    <w:rsid w:val="06DC3BDB"/>
    <w:rsid w:val="06EC0F73"/>
    <w:rsid w:val="06F717AE"/>
    <w:rsid w:val="06FC5D06"/>
    <w:rsid w:val="06FF5723"/>
    <w:rsid w:val="0702EED4"/>
    <w:rsid w:val="071739DF"/>
    <w:rsid w:val="074D9685"/>
    <w:rsid w:val="078D426A"/>
    <w:rsid w:val="07950332"/>
    <w:rsid w:val="07F48D4C"/>
    <w:rsid w:val="081412AD"/>
    <w:rsid w:val="087CE793"/>
    <w:rsid w:val="08933E55"/>
    <w:rsid w:val="089599C1"/>
    <w:rsid w:val="089ACCD0"/>
    <w:rsid w:val="08DC4AD8"/>
    <w:rsid w:val="08E76EA8"/>
    <w:rsid w:val="08F7C995"/>
    <w:rsid w:val="08F918F2"/>
    <w:rsid w:val="0908E7E4"/>
    <w:rsid w:val="093BDA06"/>
    <w:rsid w:val="093FD615"/>
    <w:rsid w:val="0962423A"/>
    <w:rsid w:val="099069D0"/>
    <w:rsid w:val="09B0C540"/>
    <w:rsid w:val="09E61C28"/>
    <w:rsid w:val="0A085C3D"/>
    <w:rsid w:val="0A1142F8"/>
    <w:rsid w:val="0A24DFEB"/>
    <w:rsid w:val="0A2D5354"/>
    <w:rsid w:val="0A96E83A"/>
    <w:rsid w:val="0B04A7A6"/>
    <w:rsid w:val="0B05AE10"/>
    <w:rsid w:val="0B73088B"/>
    <w:rsid w:val="0B918B17"/>
    <w:rsid w:val="0B936A0B"/>
    <w:rsid w:val="0B9793A9"/>
    <w:rsid w:val="0B97CF25"/>
    <w:rsid w:val="0BE523AB"/>
    <w:rsid w:val="0C5B81CD"/>
    <w:rsid w:val="0C716C89"/>
    <w:rsid w:val="0C7DBA51"/>
    <w:rsid w:val="0C8B0F8E"/>
    <w:rsid w:val="0C984865"/>
    <w:rsid w:val="0C991E65"/>
    <w:rsid w:val="0CD1D7B0"/>
    <w:rsid w:val="0D00F16E"/>
    <w:rsid w:val="0D76EF50"/>
    <w:rsid w:val="0D79D2E7"/>
    <w:rsid w:val="0D848682"/>
    <w:rsid w:val="0DD952EC"/>
    <w:rsid w:val="0DED706A"/>
    <w:rsid w:val="0DF6D6CF"/>
    <w:rsid w:val="0E1E03B4"/>
    <w:rsid w:val="0E3B9454"/>
    <w:rsid w:val="0E4012A1"/>
    <w:rsid w:val="0E5CBE58"/>
    <w:rsid w:val="0E8F50D9"/>
    <w:rsid w:val="0E90D7C9"/>
    <w:rsid w:val="0EA3E682"/>
    <w:rsid w:val="0EAA3C65"/>
    <w:rsid w:val="0ED89C72"/>
    <w:rsid w:val="0F0D0D5F"/>
    <w:rsid w:val="0F4FC82F"/>
    <w:rsid w:val="0F7BBB43"/>
    <w:rsid w:val="0FAEEDCB"/>
    <w:rsid w:val="0FD818C9"/>
    <w:rsid w:val="0FDB2BCD"/>
    <w:rsid w:val="0FE078D9"/>
    <w:rsid w:val="0FE5E969"/>
    <w:rsid w:val="0FF8F583"/>
    <w:rsid w:val="1060A920"/>
    <w:rsid w:val="106CAD9B"/>
    <w:rsid w:val="1070E397"/>
    <w:rsid w:val="10BA09B0"/>
    <w:rsid w:val="10C4ABCC"/>
    <w:rsid w:val="10DE1C4E"/>
    <w:rsid w:val="110C9C31"/>
    <w:rsid w:val="11204386"/>
    <w:rsid w:val="115E8B06"/>
    <w:rsid w:val="118C18A4"/>
    <w:rsid w:val="1199034A"/>
    <w:rsid w:val="119A7B7D"/>
    <w:rsid w:val="11A23F18"/>
    <w:rsid w:val="11AC54E1"/>
    <w:rsid w:val="11C7F1EF"/>
    <w:rsid w:val="11D01FAB"/>
    <w:rsid w:val="11F7F73B"/>
    <w:rsid w:val="11FAC34A"/>
    <w:rsid w:val="11FEBE2F"/>
    <w:rsid w:val="121F6BE5"/>
    <w:rsid w:val="122677D0"/>
    <w:rsid w:val="1248600E"/>
    <w:rsid w:val="124F5A8E"/>
    <w:rsid w:val="125F818B"/>
    <w:rsid w:val="12722959"/>
    <w:rsid w:val="12753C87"/>
    <w:rsid w:val="12887620"/>
    <w:rsid w:val="1292B922"/>
    <w:rsid w:val="12A88002"/>
    <w:rsid w:val="12FC4748"/>
    <w:rsid w:val="133D7044"/>
    <w:rsid w:val="133D9DF4"/>
    <w:rsid w:val="1344D669"/>
    <w:rsid w:val="137657C9"/>
    <w:rsid w:val="13E3E25C"/>
    <w:rsid w:val="141D4614"/>
    <w:rsid w:val="14403005"/>
    <w:rsid w:val="144862F7"/>
    <w:rsid w:val="146633F7"/>
    <w:rsid w:val="14707FE0"/>
    <w:rsid w:val="14BF6889"/>
    <w:rsid w:val="14E6B974"/>
    <w:rsid w:val="15426387"/>
    <w:rsid w:val="15486B2A"/>
    <w:rsid w:val="1578A507"/>
    <w:rsid w:val="158EA7FC"/>
    <w:rsid w:val="15DB4E86"/>
    <w:rsid w:val="15DF0131"/>
    <w:rsid w:val="16141695"/>
    <w:rsid w:val="1637AD30"/>
    <w:rsid w:val="1648D967"/>
    <w:rsid w:val="165B56A8"/>
    <w:rsid w:val="16645560"/>
    <w:rsid w:val="1664B700"/>
    <w:rsid w:val="16C6271F"/>
    <w:rsid w:val="1763663A"/>
    <w:rsid w:val="177145C1"/>
    <w:rsid w:val="17C7C9C9"/>
    <w:rsid w:val="17F130EB"/>
    <w:rsid w:val="183E42D1"/>
    <w:rsid w:val="1858B013"/>
    <w:rsid w:val="1908B1BE"/>
    <w:rsid w:val="1929D10A"/>
    <w:rsid w:val="19705356"/>
    <w:rsid w:val="19CFC94E"/>
    <w:rsid w:val="19E2AA44"/>
    <w:rsid w:val="1A1769A0"/>
    <w:rsid w:val="1A545E08"/>
    <w:rsid w:val="1A6D5945"/>
    <w:rsid w:val="1A74339B"/>
    <w:rsid w:val="1AB48E22"/>
    <w:rsid w:val="1ACC39AB"/>
    <w:rsid w:val="1AE6BA4E"/>
    <w:rsid w:val="1AEA845E"/>
    <w:rsid w:val="1AEBF2B7"/>
    <w:rsid w:val="1B0EF822"/>
    <w:rsid w:val="1B137098"/>
    <w:rsid w:val="1B22B8F6"/>
    <w:rsid w:val="1B326079"/>
    <w:rsid w:val="1B3F8728"/>
    <w:rsid w:val="1B7D1CBF"/>
    <w:rsid w:val="1B8D4176"/>
    <w:rsid w:val="1BA079BC"/>
    <w:rsid w:val="1BAD55DD"/>
    <w:rsid w:val="1BAE4503"/>
    <w:rsid w:val="1C0A19E0"/>
    <w:rsid w:val="1C26BFD6"/>
    <w:rsid w:val="1C5BC0B3"/>
    <w:rsid w:val="1C7467D7"/>
    <w:rsid w:val="1CBDA591"/>
    <w:rsid w:val="1CC92B81"/>
    <w:rsid w:val="1D3BCE3A"/>
    <w:rsid w:val="1D3F9161"/>
    <w:rsid w:val="1D510F7A"/>
    <w:rsid w:val="1D659127"/>
    <w:rsid w:val="1D99BEF7"/>
    <w:rsid w:val="1DBB8464"/>
    <w:rsid w:val="1DD7E218"/>
    <w:rsid w:val="1DDB7C2C"/>
    <w:rsid w:val="1E4A2B37"/>
    <w:rsid w:val="1E706E9C"/>
    <w:rsid w:val="1E724D99"/>
    <w:rsid w:val="1E7A7AE2"/>
    <w:rsid w:val="1EA92C06"/>
    <w:rsid w:val="1EBAC066"/>
    <w:rsid w:val="1EC90EDB"/>
    <w:rsid w:val="1F46CF14"/>
    <w:rsid w:val="1F4FD97B"/>
    <w:rsid w:val="1F6A86BE"/>
    <w:rsid w:val="1F7E831D"/>
    <w:rsid w:val="1FBACE9F"/>
    <w:rsid w:val="1FCB9080"/>
    <w:rsid w:val="1FCF6F42"/>
    <w:rsid w:val="1FF9760F"/>
    <w:rsid w:val="200EACAC"/>
    <w:rsid w:val="20526204"/>
    <w:rsid w:val="2090B2D7"/>
    <w:rsid w:val="2092C2BE"/>
    <w:rsid w:val="20B6C8AF"/>
    <w:rsid w:val="20C87282"/>
    <w:rsid w:val="20CB118E"/>
    <w:rsid w:val="21178461"/>
    <w:rsid w:val="217427F1"/>
    <w:rsid w:val="21A23313"/>
    <w:rsid w:val="21A5B55A"/>
    <w:rsid w:val="21CB7607"/>
    <w:rsid w:val="21D90A8A"/>
    <w:rsid w:val="21E31F7D"/>
    <w:rsid w:val="22025C77"/>
    <w:rsid w:val="221BFF57"/>
    <w:rsid w:val="225E0295"/>
    <w:rsid w:val="228437AB"/>
    <w:rsid w:val="22AE0AC2"/>
    <w:rsid w:val="22AE3F9D"/>
    <w:rsid w:val="22C00C60"/>
    <w:rsid w:val="22D338A2"/>
    <w:rsid w:val="23098F0B"/>
    <w:rsid w:val="23287E59"/>
    <w:rsid w:val="235E05B6"/>
    <w:rsid w:val="23847F7C"/>
    <w:rsid w:val="2390F9E6"/>
    <w:rsid w:val="2393C4A2"/>
    <w:rsid w:val="23AB48F6"/>
    <w:rsid w:val="23DACAD8"/>
    <w:rsid w:val="23F1B285"/>
    <w:rsid w:val="240B0E53"/>
    <w:rsid w:val="240E3F21"/>
    <w:rsid w:val="24323668"/>
    <w:rsid w:val="24935583"/>
    <w:rsid w:val="24969BBA"/>
    <w:rsid w:val="2508CBF2"/>
    <w:rsid w:val="25754922"/>
    <w:rsid w:val="2579DA15"/>
    <w:rsid w:val="25CB8D34"/>
    <w:rsid w:val="2601C693"/>
    <w:rsid w:val="261179AF"/>
    <w:rsid w:val="263F0693"/>
    <w:rsid w:val="26633BFF"/>
    <w:rsid w:val="26AD4C4A"/>
    <w:rsid w:val="26BCD72E"/>
    <w:rsid w:val="26C29870"/>
    <w:rsid w:val="26C6754A"/>
    <w:rsid w:val="26C7C366"/>
    <w:rsid w:val="26DA31B3"/>
    <w:rsid w:val="26F2A8ED"/>
    <w:rsid w:val="2749F3FC"/>
    <w:rsid w:val="27508C02"/>
    <w:rsid w:val="27592F7C"/>
    <w:rsid w:val="275AFE95"/>
    <w:rsid w:val="277CC03C"/>
    <w:rsid w:val="2784423C"/>
    <w:rsid w:val="27AF276F"/>
    <w:rsid w:val="27CA5CEA"/>
    <w:rsid w:val="27E7EA48"/>
    <w:rsid w:val="28013BFE"/>
    <w:rsid w:val="281A8FBB"/>
    <w:rsid w:val="282421E6"/>
    <w:rsid w:val="28443B67"/>
    <w:rsid w:val="29167A2A"/>
    <w:rsid w:val="2949A784"/>
    <w:rsid w:val="298A0B20"/>
    <w:rsid w:val="2993F785"/>
    <w:rsid w:val="29C13A51"/>
    <w:rsid w:val="29D8A382"/>
    <w:rsid w:val="29D8E992"/>
    <w:rsid w:val="29F7123E"/>
    <w:rsid w:val="2A180EBD"/>
    <w:rsid w:val="2A4359FA"/>
    <w:rsid w:val="2A515AC3"/>
    <w:rsid w:val="2A5D125B"/>
    <w:rsid w:val="2A62777B"/>
    <w:rsid w:val="2A97540D"/>
    <w:rsid w:val="2ABE9433"/>
    <w:rsid w:val="2ABECC9D"/>
    <w:rsid w:val="2ADB5BF0"/>
    <w:rsid w:val="2B0791BF"/>
    <w:rsid w:val="2B2C6FC3"/>
    <w:rsid w:val="2B4C6554"/>
    <w:rsid w:val="2B61A3E7"/>
    <w:rsid w:val="2B6686DA"/>
    <w:rsid w:val="2B711D48"/>
    <w:rsid w:val="2B732ADF"/>
    <w:rsid w:val="2B75AFB7"/>
    <w:rsid w:val="2BA49135"/>
    <w:rsid w:val="2BA62AEE"/>
    <w:rsid w:val="2BF81345"/>
    <w:rsid w:val="2C1E1721"/>
    <w:rsid w:val="2C23F15C"/>
    <w:rsid w:val="2C4DF521"/>
    <w:rsid w:val="2C96D93F"/>
    <w:rsid w:val="2CA31887"/>
    <w:rsid w:val="2CABE234"/>
    <w:rsid w:val="2CE17FDB"/>
    <w:rsid w:val="2D31CFF1"/>
    <w:rsid w:val="2D64B81A"/>
    <w:rsid w:val="2DB2DF62"/>
    <w:rsid w:val="2DD4804F"/>
    <w:rsid w:val="2E859F1D"/>
    <w:rsid w:val="2E9A7BA7"/>
    <w:rsid w:val="2EA223D6"/>
    <w:rsid w:val="2EAA9EFF"/>
    <w:rsid w:val="2EB4B503"/>
    <w:rsid w:val="2ED3AC8D"/>
    <w:rsid w:val="2ED3E962"/>
    <w:rsid w:val="2F014187"/>
    <w:rsid w:val="2F4E4C03"/>
    <w:rsid w:val="2F698617"/>
    <w:rsid w:val="2F6ED49D"/>
    <w:rsid w:val="2F75CCA7"/>
    <w:rsid w:val="2FDC651F"/>
    <w:rsid w:val="2FFB4385"/>
    <w:rsid w:val="303324B2"/>
    <w:rsid w:val="307CE0B3"/>
    <w:rsid w:val="30972BF9"/>
    <w:rsid w:val="30C12864"/>
    <w:rsid w:val="30CE2F24"/>
    <w:rsid w:val="30EC3A9C"/>
    <w:rsid w:val="310574AF"/>
    <w:rsid w:val="3153D1E9"/>
    <w:rsid w:val="3188AF61"/>
    <w:rsid w:val="3196978D"/>
    <w:rsid w:val="319CAA84"/>
    <w:rsid w:val="31C852BB"/>
    <w:rsid w:val="31F49D5A"/>
    <w:rsid w:val="324BD69D"/>
    <w:rsid w:val="325AC83B"/>
    <w:rsid w:val="326E6A0E"/>
    <w:rsid w:val="327C5EC6"/>
    <w:rsid w:val="329E2C1C"/>
    <w:rsid w:val="32C74CEB"/>
    <w:rsid w:val="32C98B61"/>
    <w:rsid w:val="32D68D03"/>
    <w:rsid w:val="32DF7650"/>
    <w:rsid w:val="330E4B53"/>
    <w:rsid w:val="331D308B"/>
    <w:rsid w:val="3340C777"/>
    <w:rsid w:val="334A5227"/>
    <w:rsid w:val="334B9A60"/>
    <w:rsid w:val="337D76D1"/>
    <w:rsid w:val="339F5645"/>
    <w:rsid w:val="3426FA53"/>
    <w:rsid w:val="34295F12"/>
    <w:rsid w:val="343D1571"/>
    <w:rsid w:val="34463D4D"/>
    <w:rsid w:val="344A923F"/>
    <w:rsid w:val="34527687"/>
    <w:rsid w:val="349CCCBE"/>
    <w:rsid w:val="34BFBD97"/>
    <w:rsid w:val="34CC7BE5"/>
    <w:rsid w:val="34F43D38"/>
    <w:rsid w:val="34FF7E03"/>
    <w:rsid w:val="35030506"/>
    <w:rsid w:val="3523A101"/>
    <w:rsid w:val="35340669"/>
    <w:rsid w:val="3542FAD4"/>
    <w:rsid w:val="3549F702"/>
    <w:rsid w:val="35CB0CF2"/>
    <w:rsid w:val="35E582B9"/>
    <w:rsid w:val="36050AFE"/>
    <w:rsid w:val="3614AD57"/>
    <w:rsid w:val="36229F1B"/>
    <w:rsid w:val="36322F21"/>
    <w:rsid w:val="364266CD"/>
    <w:rsid w:val="3643EE97"/>
    <w:rsid w:val="36C52090"/>
    <w:rsid w:val="36CB0EC7"/>
    <w:rsid w:val="36E7CCF4"/>
    <w:rsid w:val="37003C65"/>
    <w:rsid w:val="37070265"/>
    <w:rsid w:val="372B9AF6"/>
    <w:rsid w:val="37402CAE"/>
    <w:rsid w:val="3773F861"/>
    <w:rsid w:val="37966CD8"/>
    <w:rsid w:val="37D82A98"/>
    <w:rsid w:val="37E9D736"/>
    <w:rsid w:val="382FDA34"/>
    <w:rsid w:val="3871424A"/>
    <w:rsid w:val="38723A45"/>
    <w:rsid w:val="389B3070"/>
    <w:rsid w:val="38AF0AD7"/>
    <w:rsid w:val="38C9B5EC"/>
    <w:rsid w:val="394021D3"/>
    <w:rsid w:val="394F6E3A"/>
    <w:rsid w:val="397D552E"/>
    <w:rsid w:val="397F670A"/>
    <w:rsid w:val="3987D75D"/>
    <w:rsid w:val="398CD39C"/>
    <w:rsid w:val="39B68D9B"/>
    <w:rsid w:val="3A0E0AA6"/>
    <w:rsid w:val="3A3700D1"/>
    <w:rsid w:val="3A59E7AC"/>
    <w:rsid w:val="3A6E740C"/>
    <w:rsid w:val="3A87F141"/>
    <w:rsid w:val="3A8CF831"/>
    <w:rsid w:val="3A8DCABF"/>
    <w:rsid w:val="3ABC0AAE"/>
    <w:rsid w:val="3AC16BAD"/>
    <w:rsid w:val="3AF5F99C"/>
    <w:rsid w:val="3B1D7A5C"/>
    <w:rsid w:val="3B28A3FD"/>
    <w:rsid w:val="3B690AFB"/>
    <w:rsid w:val="3C031B87"/>
    <w:rsid w:val="3C083273"/>
    <w:rsid w:val="3C3EE07E"/>
    <w:rsid w:val="3C8F1967"/>
    <w:rsid w:val="3C8F38D8"/>
    <w:rsid w:val="3CAC6604"/>
    <w:rsid w:val="3CC4745E"/>
    <w:rsid w:val="3CE97E7E"/>
    <w:rsid w:val="3D0BF682"/>
    <w:rsid w:val="3D6B70C0"/>
    <w:rsid w:val="3D79E910"/>
    <w:rsid w:val="3D8E5A10"/>
    <w:rsid w:val="3DCE225E"/>
    <w:rsid w:val="3DFE7BA5"/>
    <w:rsid w:val="3E01F2CA"/>
    <w:rsid w:val="3E7FA78F"/>
    <w:rsid w:val="3EB2A2F2"/>
    <w:rsid w:val="3EB38E1A"/>
    <w:rsid w:val="3EBE45F1"/>
    <w:rsid w:val="3EC51F8B"/>
    <w:rsid w:val="3ED88E77"/>
    <w:rsid w:val="3EDFA074"/>
    <w:rsid w:val="3F3BF20A"/>
    <w:rsid w:val="3F44A442"/>
    <w:rsid w:val="3F68A981"/>
    <w:rsid w:val="3F69CD20"/>
    <w:rsid w:val="3F8421CA"/>
    <w:rsid w:val="3FB3EC6B"/>
    <w:rsid w:val="3FC5C914"/>
    <w:rsid w:val="3FCAD0D3"/>
    <w:rsid w:val="3FF7B86B"/>
    <w:rsid w:val="3FFC1520"/>
    <w:rsid w:val="4010A662"/>
    <w:rsid w:val="401DF6A2"/>
    <w:rsid w:val="405EB91E"/>
    <w:rsid w:val="40804402"/>
    <w:rsid w:val="40808051"/>
    <w:rsid w:val="4086ADC3"/>
    <w:rsid w:val="40A29086"/>
    <w:rsid w:val="40D87D77"/>
    <w:rsid w:val="40EA224E"/>
    <w:rsid w:val="410FB373"/>
    <w:rsid w:val="416C31D5"/>
    <w:rsid w:val="419122CF"/>
    <w:rsid w:val="41D3838C"/>
    <w:rsid w:val="41FA300E"/>
    <w:rsid w:val="420B9959"/>
    <w:rsid w:val="420F7970"/>
    <w:rsid w:val="42302E4A"/>
    <w:rsid w:val="427FB447"/>
    <w:rsid w:val="4283E7E8"/>
    <w:rsid w:val="42CB9CE0"/>
    <w:rsid w:val="42FEAD8F"/>
    <w:rsid w:val="4353CC90"/>
    <w:rsid w:val="4373773A"/>
    <w:rsid w:val="43985586"/>
    <w:rsid w:val="43B83B9B"/>
    <w:rsid w:val="43D22A86"/>
    <w:rsid w:val="43E30F09"/>
    <w:rsid w:val="43FA3395"/>
    <w:rsid w:val="4421ABC6"/>
    <w:rsid w:val="4425C969"/>
    <w:rsid w:val="442EE92B"/>
    <w:rsid w:val="4434AD05"/>
    <w:rsid w:val="44765A82"/>
    <w:rsid w:val="44E9EA89"/>
    <w:rsid w:val="44EDA92F"/>
    <w:rsid w:val="453AEBCF"/>
    <w:rsid w:val="45425BE0"/>
    <w:rsid w:val="4560719E"/>
    <w:rsid w:val="45769913"/>
    <w:rsid w:val="459699E2"/>
    <w:rsid w:val="45985123"/>
    <w:rsid w:val="45B6A90D"/>
    <w:rsid w:val="45C83E33"/>
    <w:rsid w:val="45DA3AF1"/>
    <w:rsid w:val="462FB2FD"/>
    <w:rsid w:val="463964C1"/>
    <w:rsid w:val="463C1926"/>
    <w:rsid w:val="46A59969"/>
    <w:rsid w:val="46A5CFA7"/>
    <w:rsid w:val="46ABB8EC"/>
    <w:rsid w:val="46F72184"/>
    <w:rsid w:val="4727EE93"/>
    <w:rsid w:val="475AB702"/>
    <w:rsid w:val="47737CF0"/>
    <w:rsid w:val="47DFDCD3"/>
    <w:rsid w:val="47F2D38A"/>
    <w:rsid w:val="47F8718F"/>
    <w:rsid w:val="48074F81"/>
    <w:rsid w:val="48136B86"/>
    <w:rsid w:val="48280AAC"/>
    <w:rsid w:val="485E60C8"/>
    <w:rsid w:val="485EDE0A"/>
    <w:rsid w:val="486B61DC"/>
    <w:rsid w:val="487CB53F"/>
    <w:rsid w:val="4885C4D4"/>
    <w:rsid w:val="48A3E351"/>
    <w:rsid w:val="48AA2EC5"/>
    <w:rsid w:val="48B6F7D5"/>
    <w:rsid w:val="48DF3256"/>
    <w:rsid w:val="48EFFB62"/>
    <w:rsid w:val="49102652"/>
    <w:rsid w:val="492BA483"/>
    <w:rsid w:val="4970D80D"/>
    <w:rsid w:val="499EE13E"/>
    <w:rsid w:val="49B7348E"/>
    <w:rsid w:val="49BBE181"/>
    <w:rsid w:val="49D22027"/>
    <w:rsid w:val="4A133ABA"/>
    <w:rsid w:val="4A1FC82D"/>
    <w:rsid w:val="4A65D32F"/>
    <w:rsid w:val="4A72556B"/>
    <w:rsid w:val="4AA23370"/>
    <w:rsid w:val="4AACAFFB"/>
    <w:rsid w:val="4AB168A5"/>
    <w:rsid w:val="4AC02807"/>
    <w:rsid w:val="4B0C9EC1"/>
    <w:rsid w:val="4B1659E0"/>
    <w:rsid w:val="4B6A8C04"/>
    <w:rsid w:val="4BA9CBCC"/>
    <w:rsid w:val="4BECB21C"/>
    <w:rsid w:val="4BF6F339"/>
    <w:rsid w:val="4BFC864A"/>
    <w:rsid w:val="4C2496C9"/>
    <w:rsid w:val="4C264762"/>
    <w:rsid w:val="4C321EDA"/>
    <w:rsid w:val="4C35AC00"/>
    <w:rsid w:val="4C482352"/>
    <w:rsid w:val="4C68A023"/>
    <w:rsid w:val="4C7DAC55"/>
    <w:rsid w:val="4C7FFB57"/>
    <w:rsid w:val="4CD30991"/>
    <w:rsid w:val="4CDCEB63"/>
    <w:rsid w:val="4CDD27DE"/>
    <w:rsid w:val="4D2B9D02"/>
    <w:rsid w:val="4D34FB2F"/>
    <w:rsid w:val="4D604F5F"/>
    <w:rsid w:val="4DD03A54"/>
    <w:rsid w:val="4DD6C791"/>
    <w:rsid w:val="4DD743CF"/>
    <w:rsid w:val="4E0BB860"/>
    <w:rsid w:val="4E0EEEEC"/>
    <w:rsid w:val="4E2DA641"/>
    <w:rsid w:val="4E360B74"/>
    <w:rsid w:val="4E47CCD8"/>
    <w:rsid w:val="4E5F2A24"/>
    <w:rsid w:val="4E7261E2"/>
    <w:rsid w:val="4EB95F92"/>
    <w:rsid w:val="4F207CEA"/>
    <w:rsid w:val="4F95FCA0"/>
    <w:rsid w:val="4FB40F96"/>
    <w:rsid w:val="4FE61D52"/>
    <w:rsid w:val="50991E0D"/>
    <w:rsid w:val="50B77A9D"/>
    <w:rsid w:val="50D6ED09"/>
    <w:rsid w:val="5164CA11"/>
    <w:rsid w:val="519044F0"/>
    <w:rsid w:val="51B8720F"/>
    <w:rsid w:val="51C003D3"/>
    <w:rsid w:val="51DA332A"/>
    <w:rsid w:val="51E534F9"/>
    <w:rsid w:val="523FC38D"/>
    <w:rsid w:val="525E24CE"/>
    <w:rsid w:val="526B0F86"/>
    <w:rsid w:val="52F23E19"/>
    <w:rsid w:val="5306D9DB"/>
    <w:rsid w:val="5331495D"/>
    <w:rsid w:val="534F3058"/>
    <w:rsid w:val="5366B6F1"/>
    <w:rsid w:val="53C0653B"/>
    <w:rsid w:val="5406B11B"/>
    <w:rsid w:val="5450FD03"/>
    <w:rsid w:val="545B429B"/>
    <w:rsid w:val="5466A899"/>
    <w:rsid w:val="552014D3"/>
    <w:rsid w:val="557D34B7"/>
    <w:rsid w:val="55878608"/>
    <w:rsid w:val="559A017A"/>
    <w:rsid w:val="55A7E8F0"/>
    <w:rsid w:val="55B667C4"/>
    <w:rsid w:val="55BBE2CB"/>
    <w:rsid w:val="55D79C43"/>
    <w:rsid w:val="56117A77"/>
    <w:rsid w:val="561FD1AE"/>
    <w:rsid w:val="56458516"/>
    <w:rsid w:val="564ACB3D"/>
    <w:rsid w:val="56670F5B"/>
    <w:rsid w:val="566EC8A6"/>
    <w:rsid w:val="5680D8A1"/>
    <w:rsid w:val="568AAEE3"/>
    <w:rsid w:val="56C20CC4"/>
    <w:rsid w:val="56E065B3"/>
    <w:rsid w:val="57447899"/>
    <w:rsid w:val="5797B30F"/>
    <w:rsid w:val="57BDB5CE"/>
    <w:rsid w:val="57C1CA75"/>
    <w:rsid w:val="57E02A8B"/>
    <w:rsid w:val="581B1472"/>
    <w:rsid w:val="58437F23"/>
    <w:rsid w:val="586FB357"/>
    <w:rsid w:val="58B928E5"/>
    <w:rsid w:val="58BC7D13"/>
    <w:rsid w:val="58C1B77B"/>
    <w:rsid w:val="58F25E1B"/>
    <w:rsid w:val="58FC860F"/>
    <w:rsid w:val="591AD659"/>
    <w:rsid w:val="5937C402"/>
    <w:rsid w:val="593897F5"/>
    <w:rsid w:val="5945B479"/>
    <w:rsid w:val="5953131A"/>
    <w:rsid w:val="59A536E4"/>
    <w:rsid w:val="59C33792"/>
    <w:rsid w:val="59FD464F"/>
    <w:rsid w:val="5AC09A2D"/>
    <w:rsid w:val="5AF579F5"/>
    <w:rsid w:val="5B410745"/>
    <w:rsid w:val="5B4F2230"/>
    <w:rsid w:val="5BBC91EC"/>
    <w:rsid w:val="5BF721EF"/>
    <w:rsid w:val="5BFA0B25"/>
    <w:rsid w:val="5C3D618E"/>
    <w:rsid w:val="5C441769"/>
    <w:rsid w:val="5C48CDCF"/>
    <w:rsid w:val="5C60EAF1"/>
    <w:rsid w:val="5C6B2432"/>
    <w:rsid w:val="5C99E58A"/>
    <w:rsid w:val="5CA3A422"/>
    <w:rsid w:val="5CC4129F"/>
    <w:rsid w:val="5CFC368B"/>
    <w:rsid w:val="5D44EB25"/>
    <w:rsid w:val="5E493EE4"/>
    <w:rsid w:val="5E5C4DA8"/>
    <w:rsid w:val="5E83DC64"/>
    <w:rsid w:val="5E8FA843"/>
    <w:rsid w:val="5E91D804"/>
    <w:rsid w:val="5EDF76F1"/>
    <w:rsid w:val="5EE6E5F8"/>
    <w:rsid w:val="5F5917D2"/>
    <w:rsid w:val="5F732BFF"/>
    <w:rsid w:val="5F899EB7"/>
    <w:rsid w:val="5FAAE93D"/>
    <w:rsid w:val="5FF569FA"/>
    <w:rsid w:val="602D846D"/>
    <w:rsid w:val="6032D9F0"/>
    <w:rsid w:val="60538E3F"/>
    <w:rsid w:val="605AC412"/>
    <w:rsid w:val="60681E0C"/>
    <w:rsid w:val="6088729C"/>
    <w:rsid w:val="60CE02D2"/>
    <w:rsid w:val="61460727"/>
    <w:rsid w:val="614CEC08"/>
    <w:rsid w:val="61A13454"/>
    <w:rsid w:val="61CA26B2"/>
    <w:rsid w:val="6227047E"/>
    <w:rsid w:val="62611595"/>
    <w:rsid w:val="626C5319"/>
    <w:rsid w:val="627004FB"/>
    <w:rsid w:val="627ECDCF"/>
    <w:rsid w:val="62C08F90"/>
    <w:rsid w:val="62D98414"/>
    <w:rsid w:val="635836DF"/>
    <w:rsid w:val="638176D8"/>
    <w:rsid w:val="63A0F7A9"/>
    <w:rsid w:val="63BF294D"/>
    <w:rsid w:val="63E3261A"/>
    <w:rsid w:val="645491C7"/>
    <w:rsid w:val="649497A8"/>
    <w:rsid w:val="6498E59A"/>
    <w:rsid w:val="64E9ABD5"/>
    <w:rsid w:val="653EC456"/>
    <w:rsid w:val="654198A7"/>
    <w:rsid w:val="654B3FE7"/>
    <w:rsid w:val="656D018D"/>
    <w:rsid w:val="65761F86"/>
    <w:rsid w:val="657D6181"/>
    <w:rsid w:val="65EDF7D2"/>
    <w:rsid w:val="661A58EB"/>
    <w:rsid w:val="66511223"/>
    <w:rsid w:val="66B44615"/>
    <w:rsid w:val="671BC87F"/>
    <w:rsid w:val="6729E173"/>
    <w:rsid w:val="679B52BB"/>
    <w:rsid w:val="67E7A3F4"/>
    <w:rsid w:val="680F823D"/>
    <w:rsid w:val="681FF5EA"/>
    <w:rsid w:val="68562794"/>
    <w:rsid w:val="688B5433"/>
    <w:rsid w:val="68ADB31C"/>
    <w:rsid w:val="69108464"/>
    <w:rsid w:val="692CE870"/>
    <w:rsid w:val="69498C1B"/>
    <w:rsid w:val="698269A3"/>
    <w:rsid w:val="69866D55"/>
    <w:rsid w:val="6991FAF4"/>
    <w:rsid w:val="69C726C3"/>
    <w:rsid w:val="69F096F1"/>
    <w:rsid w:val="6A0B1146"/>
    <w:rsid w:val="6A508031"/>
    <w:rsid w:val="6A5AC06F"/>
    <w:rsid w:val="6A7B3DDF"/>
    <w:rsid w:val="6A7FA668"/>
    <w:rsid w:val="6A9F509C"/>
    <w:rsid w:val="6AA5D2E9"/>
    <w:rsid w:val="6AD4DA89"/>
    <w:rsid w:val="6AED6521"/>
    <w:rsid w:val="6AF74959"/>
    <w:rsid w:val="6B1E01E0"/>
    <w:rsid w:val="6B221B3D"/>
    <w:rsid w:val="6B69FD79"/>
    <w:rsid w:val="6BD60E6F"/>
    <w:rsid w:val="6BEB4DDD"/>
    <w:rsid w:val="6BF0A66B"/>
    <w:rsid w:val="6BF22A9D"/>
    <w:rsid w:val="6C5422DC"/>
    <w:rsid w:val="6C6857CB"/>
    <w:rsid w:val="6C778451"/>
    <w:rsid w:val="6C819299"/>
    <w:rsid w:val="6CC25C13"/>
    <w:rsid w:val="6CC6EA61"/>
    <w:rsid w:val="6CFAFAB9"/>
    <w:rsid w:val="6D051A8A"/>
    <w:rsid w:val="6D18574C"/>
    <w:rsid w:val="6D1C0117"/>
    <w:rsid w:val="6D61533A"/>
    <w:rsid w:val="6D773411"/>
    <w:rsid w:val="6DC89C12"/>
    <w:rsid w:val="6DDE3E37"/>
    <w:rsid w:val="6E04E83D"/>
    <w:rsid w:val="6E380877"/>
    <w:rsid w:val="6E4D8FC9"/>
    <w:rsid w:val="6E9542D7"/>
    <w:rsid w:val="6EB427AD"/>
    <w:rsid w:val="6ED1369E"/>
    <w:rsid w:val="6FD55800"/>
    <w:rsid w:val="6FE092EB"/>
    <w:rsid w:val="6FF3CB1F"/>
    <w:rsid w:val="7007CDB7"/>
    <w:rsid w:val="700E8EFC"/>
    <w:rsid w:val="7028F54B"/>
    <w:rsid w:val="702DAEE0"/>
    <w:rsid w:val="70476808"/>
    <w:rsid w:val="704FF80E"/>
    <w:rsid w:val="705015A7"/>
    <w:rsid w:val="7070A91F"/>
    <w:rsid w:val="7107E03D"/>
    <w:rsid w:val="710A44DE"/>
    <w:rsid w:val="7167DE61"/>
    <w:rsid w:val="719B3A1C"/>
    <w:rsid w:val="71EBC86F"/>
    <w:rsid w:val="72099B38"/>
    <w:rsid w:val="72630FCF"/>
    <w:rsid w:val="7264B738"/>
    <w:rsid w:val="726B56BA"/>
    <w:rsid w:val="72921381"/>
    <w:rsid w:val="72B8D254"/>
    <w:rsid w:val="72B8D958"/>
    <w:rsid w:val="72C26079"/>
    <w:rsid w:val="72DF4EA9"/>
    <w:rsid w:val="72EE897C"/>
    <w:rsid w:val="72F43D2E"/>
    <w:rsid w:val="732CCB09"/>
    <w:rsid w:val="73327803"/>
    <w:rsid w:val="73752306"/>
    <w:rsid w:val="738D24C6"/>
    <w:rsid w:val="73B2AA6F"/>
    <w:rsid w:val="73D46147"/>
    <w:rsid w:val="73EF12EE"/>
    <w:rsid w:val="73FE503A"/>
    <w:rsid w:val="73FF6B62"/>
    <w:rsid w:val="740741D7"/>
    <w:rsid w:val="74217738"/>
    <w:rsid w:val="74270D80"/>
    <w:rsid w:val="7436B075"/>
    <w:rsid w:val="743CE605"/>
    <w:rsid w:val="743D1767"/>
    <w:rsid w:val="7441B907"/>
    <w:rsid w:val="74639505"/>
    <w:rsid w:val="74820FB9"/>
    <w:rsid w:val="74BBADA7"/>
    <w:rsid w:val="751C7274"/>
    <w:rsid w:val="752F2025"/>
    <w:rsid w:val="7530E99E"/>
    <w:rsid w:val="755F05D1"/>
    <w:rsid w:val="758C1547"/>
    <w:rsid w:val="75919D2B"/>
    <w:rsid w:val="75BB7505"/>
    <w:rsid w:val="75D12796"/>
    <w:rsid w:val="75D6C8A6"/>
    <w:rsid w:val="75D84344"/>
    <w:rsid w:val="76040E44"/>
    <w:rsid w:val="761CC111"/>
    <w:rsid w:val="76B917B6"/>
    <w:rsid w:val="76B9CB80"/>
    <w:rsid w:val="772E3677"/>
    <w:rsid w:val="778A8A93"/>
    <w:rsid w:val="77C6DA71"/>
    <w:rsid w:val="77D3193E"/>
    <w:rsid w:val="77F11528"/>
    <w:rsid w:val="77F484F5"/>
    <w:rsid w:val="7816E50A"/>
    <w:rsid w:val="7817B231"/>
    <w:rsid w:val="78280FE6"/>
    <w:rsid w:val="782AE854"/>
    <w:rsid w:val="784F125A"/>
    <w:rsid w:val="787443FD"/>
    <w:rsid w:val="787DE3D8"/>
    <w:rsid w:val="78F169B8"/>
    <w:rsid w:val="791259FA"/>
    <w:rsid w:val="7914371F"/>
    <w:rsid w:val="792D77B1"/>
    <w:rsid w:val="79422BC9"/>
    <w:rsid w:val="79882122"/>
    <w:rsid w:val="79958D6D"/>
    <w:rsid w:val="79EAF04F"/>
    <w:rsid w:val="79F5708F"/>
    <w:rsid w:val="7A3F61CF"/>
    <w:rsid w:val="7A880E99"/>
    <w:rsid w:val="7AAA35E6"/>
    <w:rsid w:val="7AE58E0D"/>
    <w:rsid w:val="7AFF7297"/>
    <w:rsid w:val="7B2EB5B0"/>
    <w:rsid w:val="7B3E6DEA"/>
    <w:rsid w:val="7B4EE146"/>
    <w:rsid w:val="7BAE4E6F"/>
    <w:rsid w:val="7BBE9C7B"/>
    <w:rsid w:val="7C635FEA"/>
    <w:rsid w:val="7C7A8133"/>
    <w:rsid w:val="7C96147E"/>
    <w:rsid w:val="7C98A125"/>
    <w:rsid w:val="7CC46303"/>
    <w:rsid w:val="7CC66AFE"/>
    <w:rsid w:val="7CCB2A7D"/>
    <w:rsid w:val="7D0AE337"/>
    <w:rsid w:val="7D0B434D"/>
    <w:rsid w:val="7D57D886"/>
    <w:rsid w:val="7DA0014C"/>
    <w:rsid w:val="7DA8677F"/>
    <w:rsid w:val="7DC22B46"/>
    <w:rsid w:val="7E03F93A"/>
    <w:rsid w:val="7E0D8D65"/>
    <w:rsid w:val="7E0E2C2B"/>
    <w:rsid w:val="7E27BAF3"/>
    <w:rsid w:val="7E39952F"/>
    <w:rsid w:val="7E42B551"/>
    <w:rsid w:val="7E810F9D"/>
    <w:rsid w:val="7E8AF8AF"/>
    <w:rsid w:val="7EA58DA5"/>
    <w:rsid w:val="7EBB63E0"/>
    <w:rsid w:val="7EC66B08"/>
    <w:rsid w:val="7EE0C52A"/>
    <w:rsid w:val="7EE8B731"/>
    <w:rsid w:val="7F4F6958"/>
    <w:rsid w:val="7F59E8AC"/>
    <w:rsid w:val="7F601169"/>
    <w:rsid w:val="7F6969F8"/>
    <w:rsid w:val="7FA601D2"/>
    <w:rsid w:val="7FD6B5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C0EBA"/>
  <w15:chartTrackingRefBased/>
  <w15:docId w15:val="{13E81EE5-F8D4-4C0E-B1A6-23C4DB87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2BD"/>
    <w:rPr>
      <w:rFonts w:ascii="Arial" w:hAnsi="Arial"/>
      <w:sz w:val="24"/>
    </w:rPr>
  </w:style>
  <w:style w:type="paragraph" w:styleId="Heading1">
    <w:name w:val="heading 1"/>
    <w:basedOn w:val="Normal"/>
    <w:next w:val="Normal"/>
    <w:link w:val="Heading1Char"/>
    <w:uiPriority w:val="9"/>
    <w:qFormat/>
    <w:rsid w:val="00542ECF"/>
    <w:pPr>
      <w:keepNext/>
      <w:keepLines/>
      <w:spacing w:before="240" w:after="0"/>
      <w:outlineLvl w:val="0"/>
    </w:pPr>
    <w:rPr>
      <w:rFonts w:eastAsiaTheme="majorEastAsia" w:cstheme="majorBidi"/>
      <w:b/>
      <w:color w:val="00A599"/>
      <w:sz w:val="32"/>
      <w:szCs w:val="32"/>
    </w:rPr>
  </w:style>
  <w:style w:type="paragraph" w:styleId="Heading2">
    <w:name w:val="heading 2"/>
    <w:basedOn w:val="Normal"/>
    <w:next w:val="Normal"/>
    <w:link w:val="Heading2Char"/>
    <w:uiPriority w:val="9"/>
    <w:unhideWhenUsed/>
    <w:qFormat/>
    <w:rsid w:val="0007414F"/>
    <w:pPr>
      <w:keepNext/>
      <w:keepLines/>
      <w:spacing w:before="40" w:after="0"/>
      <w:outlineLvl w:val="1"/>
    </w:pPr>
    <w:rPr>
      <w:rFonts w:eastAsiaTheme="majorEastAsia" w:cstheme="majorBidi"/>
      <w:b/>
      <w:color w:val="00A599"/>
      <w:sz w:val="26"/>
      <w:szCs w:val="26"/>
    </w:rPr>
  </w:style>
  <w:style w:type="paragraph" w:styleId="Heading3">
    <w:name w:val="heading 3"/>
    <w:basedOn w:val="Normal"/>
    <w:next w:val="Normal"/>
    <w:link w:val="Heading3Char"/>
    <w:uiPriority w:val="9"/>
    <w:unhideWhenUsed/>
    <w:qFormat/>
    <w:rsid w:val="007C26A2"/>
    <w:pPr>
      <w:keepNext/>
      <w:keepLines/>
      <w:spacing w:before="40" w:after="0"/>
      <w:outlineLvl w:val="2"/>
    </w:pPr>
    <w:rPr>
      <w:rFonts w:eastAsiaTheme="majorEastAsia" w:cstheme="majorBidi"/>
      <w:color w:val="00675A"/>
      <w:szCs w:val="24"/>
    </w:rPr>
  </w:style>
  <w:style w:type="paragraph" w:styleId="Heading4">
    <w:name w:val="heading 4"/>
    <w:basedOn w:val="Normal"/>
    <w:next w:val="Normal"/>
    <w:link w:val="Heading4Char"/>
    <w:uiPriority w:val="9"/>
    <w:unhideWhenUsed/>
    <w:qFormat/>
    <w:rsid w:val="009E227A"/>
    <w:pPr>
      <w:keepNext/>
      <w:keepLines/>
      <w:spacing w:before="40" w:after="0"/>
      <w:outlineLvl w:val="3"/>
    </w:pPr>
    <w:rPr>
      <w:rFonts w:eastAsiaTheme="majorEastAsia" w:cstheme="majorBidi"/>
      <w:i/>
      <w:iCs/>
      <w:color w:val="404040" w:themeColor="text1" w:themeTint="BF"/>
    </w:rPr>
  </w:style>
  <w:style w:type="paragraph" w:styleId="Heading5">
    <w:name w:val="heading 5"/>
    <w:basedOn w:val="Normal"/>
    <w:next w:val="Normal"/>
    <w:link w:val="Heading5Char"/>
    <w:uiPriority w:val="9"/>
    <w:unhideWhenUsed/>
    <w:qFormat/>
    <w:rsid w:val="005D15A8"/>
    <w:pPr>
      <w:keepNext/>
      <w:keepLines/>
      <w:spacing w:before="40" w:after="0"/>
      <w:outlineLvl w:val="4"/>
    </w:pPr>
    <w:rPr>
      <w:rFonts w:eastAsiaTheme="majorEastAsia" w:cstheme="majorBidi"/>
      <w: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ECF"/>
    <w:rPr>
      <w:rFonts w:ascii="Arial" w:eastAsiaTheme="majorEastAsia" w:hAnsi="Arial" w:cstheme="majorBidi"/>
      <w:b/>
      <w:color w:val="00A599"/>
      <w:sz w:val="32"/>
      <w:szCs w:val="32"/>
    </w:rPr>
  </w:style>
  <w:style w:type="paragraph" w:styleId="ListParagraph">
    <w:name w:val="List Paragraph"/>
    <w:basedOn w:val="Normal"/>
    <w:uiPriority w:val="34"/>
    <w:qFormat/>
    <w:rsid w:val="000464AD"/>
    <w:pPr>
      <w:ind w:left="720"/>
      <w:contextualSpacing/>
    </w:pPr>
  </w:style>
  <w:style w:type="character" w:customStyle="1" w:styleId="Heading2Char">
    <w:name w:val="Heading 2 Char"/>
    <w:basedOn w:val="DefaultParagraphFont"/>
    <w:link w:val="Heading2"/>
    <w:uiPriority w:val="9"/>
    <w:rsid w:val="0007414F"/>
    <w:rPr>
      <w:rFonts w:ascii="Arial" w:eastAsiaTheme="majorEastAsia" w:hAnsi="Arial" w:cstheme="majorBidi"/>
      <w:b/>
      <w:color w:val="00A599"/>
      <w:sz w:val="26"/>
      <w:szCs w:val="26"/>
    </w:rPr>
  </w:style>
  <w:style w:type="character" w:customStyle="1" w:styleId="Heading3Char">
    <w:name w:val="Heading 3 Char"/>
    <w:basedOn w:val="DefaultParagraphFont"/>
    <w:link w:val="Heading3"/>
    <w:uiPriority w:val="9"/>
    <w:rsid w:val="007C26A2"/>
    <w:rPr>
      <w:rFonts w:ascii="Arial" w:eastAsiaTheme="majorEastAsia" w:hAnsi="Arial" w:cstheme="majorBidi"/>
      <w:color w:val="00675A"/>
      <w:sz w:val="24"/>
      <w:szCs w:val="24"/>
    </w:rPr>
  </w:style>
  <w:style w:type="table" w:styleId="TableGrid">
    <w:name w:val="Table Grid"/>
    <w:basedOn w:val="TableNormal"/>
    <w:uiPriority w:val="39"/>
    <w:rsid w:val="00064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2244"/>
    <w:rPr>
      <w:color w:val="808080"/>
    </w:rPr>
  </w:style>
  <w:style w:type="paragraph" w:styleId="TOCHeading">
    <w:name w:val="TOC Heading"/>
    <w:basedOn w:val="Heading1"/>
    <w:next w:val="Normal"/>
    <w:uiPriority w:val="39"/>
    <w:unhideWhenUsed/>
    <w:qFormat/>
    <w:rsid w:val="002E05DE"/>
    <w:pPr>
      <w:outlineLvl w:val="9"/>
    </w:pPr>
    <w:rPr>
      <w:lang w:val="en-US"/>
    </w:rPr>
  </w:style>
  <w:style w:type="paragraph" w:styleId="TOC1">
    <w:name w:val="toc 1"/>
    <w:basedOn w:val="Normal"/>
    <w:next w:val="Normal"/>
    <w:autoRedefine/>
    <w:uiPriority w:val="39"/>
    <w:unhideWhenUsed/>
    <w:rsid w:val="001A64B1"/>
    <w:pPr>
      <w:tabs>
        <w:tab w:val="left" w:pos="1100"/>
        <w:tab w:val="right" w:leader="dot" w:pos="9016"/>
      </w:tabs>
      <w:spacing w:after="100"/>
    </w:pPr>
  </w:style>
  <w:style w:type="paragraph" w:styleId="TOC2">
    <w:name w:val="toc 2"/>
    <w:basedOn w:val="Normal"/>
    <w:next w:val="Normal"/>
    <w:autoRedefine/>
    <w:uiPriority w:val="39"/>
    <w:unhideWhenUsed/>
    <w:rsid w:val="002E05DE"/>
    <w:pPr>
      <w:spacing w:after="100"/>
      <w:ind w:left="220"/>
    </w:pPr>
  </w:style>
  <w:style w:type="paragraph" w:styleId="TOC3">
    <w:name w:val="toc 3"/>
    <w:basedOn w:val="Normal"/>
    <w:next w:val="Normal"/>
    <w:autoRedefine/>
    <w:uiPriority w:val="39"/>
    <w:unhideWhenUsed/>
    <w:rsid w:val="001A64B1"/>
    <w:pPr>
      <w:tabs>
        <w:tab w:val="left" w:pos="1320"/>
        <w:tab w:val="right" w:leader="dot" w:pos="9016"/>
      </w:tabs>
      <w:spacing w:after="100"/>
      <w:ind w:left="440"/>
    </w:pPr>
  </w:style>
  <w:style w:type="character" w:styleId="Hyperlink">
    <w:name w:val="Hyperlink"/>
    <w:basedOn w:val="DefaultParagraphFont"/>
    <w:uiPriority w:val="99"/>
    <w:unhideWhenUsed/>
    <w:rsid w:val="002E05DE"/>
    <w:rPr>
      <w:color w:val="0563C1" w:themeColor="hyperlink"/>
      <w:u w:val="single"/>
    </w:rPr>
  </w:style>
  <w:style w:type="paragraph" w:styleId="Caption">
    <w:name w:val="caption"/>
    <w:basedOn w:val="Normal"/>
    <w:next w:val="Normal"/>
    <w:uiPriority w:val="35"/>
    <w:unhideWhenUsed/>
    <w:qFormat/>
    <w:rsid w:val="006F47F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E5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30B"/>
  </w:style>
  <w:style w:type="paragraph" w:styleId="Footer">
    <w:name w:val="footer"/>
    <w:basedOn w:val="Normal"/>
    <w:link w:val="FooterChar"/>
    <w:uiPriority w:val="99"/>
    <w:unhideWhenUsed/>
    <w:rsid w:val="006E5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30B"/>
  </w:style>
  <w:style w:type="character" w:styleId="CommentReference">
    <w:name w:val="annotation reference"/>
    <w:basedOn w:val="DefaultParagraphFont"/>
    <w:uiPriority w:val="99"/>
    <w:semiHidden/>
    <w:unhideWhenUsed/>
    <w:rsid w:val="00877754"/>
    <w:rPr>
      <w:sz w:val="16"/>
      <w:szCs w:val="16"/>
    </w:rPr>
  </w:style>
  <w:style w:type="paragraph" w:styleId="CommentText">
    <w:name w:val="annotation text"/>
    <w:basedOn w:val="Normal"/>
    <w:link w:val="CommentTextChar"/>
    <w:uiPriority w:val="99"/>
    <w:unhideWhenUsed/>
    <w:rsid w:val="00877754"/>
    <w:pPr>
      <w:spacing w:line="240" w:lineRule="auto"/>
    </w:pPr>
    <w:rPr>
      <w:sz w:val="20"/>
      <w:szCs w:val="20"/>
    </w:rPr>
  </w:style>
  <w:style w:type="character" w:customStyle="1" w:styleId="CommentTextChar">
    <w:name w:val="Comment Text Char"/>
    <w:basedOn w:val="DefaultParagraphFont"/>
    <w:link w:val="CommentText"/>
    <w:uiPriority w:val="99"/>
    <w:rsid w:val="00877754"/>
    <w:rPr>
      <w:sz w:val="20"/>
      <w:szCs w:val="20"/>
    </w:rPr>
  </w:style>
  <w:style w:type="paragraph" w:styleId="CommentSubject">
    <w:name w:val="annotation subject"/>
    <w:basedOn w:val="CommentText"/>
    <w:next w:val="CommentText"/>
    <w:link w:val="CommentSubjectChar"/>
    <w:uiPriority w:val="99"/>
    <w:semiHidden/>
    <w:unhideWhenUsed/>
    <w:rsid w:val="00877754"/>
    <w:rPr>
      <w:b/>
      <w:bCs/>
    </w:rPr>
  </w:style>
  <w:style w:type="character" w:customStyle="1" w:styleId="CommentSubjectChar">
    <w:name w:val="Comment Subject Char"/>
    <w:basedOn w:val="CommentTextChar"/>
    <w:link w:val="CommentSubject"/>
    <w:uiPriority w:val="99"/>
    <w:semiHidden/>
    <w:rsid w:val="00877754"/>
    <w:rPr>
      <w:b/>
      <w:bCs/>
      <w:sz w:val="20"/>
      <w:szCs w:val="20"/>
    </w:rPr>
  </w:style>
  <w:style w:type="character" w:customStyle="1" w:styleId="Heading4Char">
    <w:name w:val="Heading 4 Char"/>
    <w:basedOn w:val="DefaultParagraphFont"/>
    <w:link w:val="Heading4"/>
    <w:uiPriority w:val="9"/>
    <w:rsid w:val="009E227A"/>
    <w:rPr>
      <w:rFonts w:eastAsiaTheme="majorEastAsia" w:cstheme="majorBidi"/>
      <w:i/>
      <w:iCs/>
      <w:color w:val="404040" w:themeColor="text1" w:themeTint="BF"/>
      <w:sz w:val="24"/>
    </w:rPr>
  </w:style>
  <w:style w:type="character" w:customStyle="1" w:styleId="Heading5Char">
    <w:name w:val="Heading 5 Char"/>
    <w:basedOn w:val="DefaultParagraphFont"/>
    <w:link w:val="Heading5"/>
    <w:uiPriority w:val="9"/>
    <w:rsid w:val="005D15A8"/>
    <w:rPr>
      <w:rFonts w:eastAsiaTheme="majorEastAsia" w:cstheme="majorBidi"/>
      <w:i/>
      <w:color w:val="595959" w:themeColor="text1" w:themeTint="A6"/>
    </w:rPr>
  </w:style>
  <w:style w:type="paragraph" w:styleId="FootnoteText">
    <w:name w:val="footnote text"/>
    <w:basedOn w:val="Normal"/>
    <w:link w:val="FootnoteTextChar"/>
    <w:uiPriority w:val="99"/>
    <w:semiHidden/>
    <w:unhideWhenUsed/>
    <w:rsid w:val="005C30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3001"/>
    <w:rPr>
      <w:sz w:val="20"/>
      <w:szCs w:val="20"/>
    </w:rPr>
  </w:style>
  <w:style w:type="character" w:styleId="FootnoteReference">
    <w:name w:val="footnote reference"/>
    <w:basedOn w:val="DefaultParagraphFont"/>
    <w:uiPriority w:val="99"/>
    <w:semiHidden/>
    <w:unhideWhenUsed/>
    <w:rsid w:val="005C3001"/>
    <w:rPr>
      <w:vertAlign w:val="superscript"/>
    </w:rPr>
  </w:style>
  <w:style w:type="paragraph" w:styleId="Revision">
    <w:name w:val="Revision"/>
    <w:hidden/>
    <w:uiPriority w:val="99"/>
    <w:semiHidden/>
    <w:rsid w:val="00A52949"/>
    <w:pPr>
      <w:spacing w:after="0" w:line="240" w:lineRule="auto"/>
    </w:pPr>
  </w:style>
  <w:style w:type="character" w:customStyle="1" w:styleId="Mention1">
    <w:name w:val="Mention1"/>
    <w:basedOn w:val="DefaultParagraphFont"/>
    <w:uiPriority w:val="99"/>
    <w:unhideWhenUsed/>
    <w:rPr>
      <w:color w:val="2B579A"/>
      <w:shd w:val="clear" w:color="auto" w:fill="E6E6E6"/>
    </w:rPr>
  </w:style>
  <w:style w:type="paragraph" w:styleId="TOC4">
    <w:name w:val="toc 4"/>
    <w:basedOn w:val="Normal"/>
    <w:next w:val="Normal"/>
    <w:autoRedefine/>
    <w:uiPriority w:val="39"/>
    <w:unhideWhenUsed/>
    <w:rsid w:val="0021413B"/>
    <w:pPr>
      <w:spacing w:after="100"/>
      <w:ind w:left="660"/>
    </w:pPr>
  </w:style>
  <w:style w:type="paragraph" w:styleId="TOC5">
    <w:name w:val="toc 5"/>
    <w:basedOn w:val="Normal"/>
    <w:next w:val="Normal"/>
    <w:autoRedefine/>
    <w:uiPriority w:val="39"/>
    <w:unhideWhenUsed/>
    <w:rsid w:val="0021413B"/>
    <w:pPr>
      <w:spacing w:after="100"/>
      <w:ind w:left="880"/>
    </w:pPr>
  </w:style>
  <w:style w:type="paragraph" w:styleId="BalloonText">
    <w:name w:val="Balloon Text"/>
    <w:basedOn w:val="Normal"/>
    <w:link w:val="BalloonTextChar"/>
    <w:uiPriority w:val="99"/>
    <w:semiHidden/>
    <w:unhideWhenUsed/>
    <w:rsid w:val="00C61F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F69"/>
    <w:rPr>
      <w:rFonts w:ascii="Segoe UI" w:hAnsi="Segoe UI" w:cs="Segoe UI"/>
      <w:sz w:val="18"/>
      <w:szCs w:val="18"/>
    </w:rPr>
  </w:style>
  <w:style w:type="character" w:customStyle="1" w:styleId="eop">
    <w:name w:val="eop"/>
    <w:basedOn w:val="DefaultParagraphFont"/>
    <w:rsid w:val="00B355EE"/>
  </w:style>
  <w:style w:type="character" w:customStyle="1" w:styleId="normaltextrun">
    <w:name w:val="normaltextrun"/>
    <w:basedOn w:val="DefaultParagraphFont"/>
    <w:rsid w:val="00032FF3"/>
  </w:style>
  <w:style w:type="paragraph" w:customStyle="1" w:styleId="pf0">
    <w:name w:val="pf0"/>
    <w:basedOn w:val="Normal"/>
    <w:rsid w:val="003D69E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3D69EF"/>
    <w:rPr>
      <w:rFonts w:ascii="Segoe UI" w:hAnsi="Segoe UI" w:cs="Segoe UI" w:hint="default"/>
      <w:sz w:val="18"/>
      <w:szCs w:val="18"/>
    </w:rPr>
  </w:style>
  <w:style w:type="character" w:customStyle="1" w:styleId="findhit">
    <w:name w:val="findhit"/>
    <w:basedOn w:val="DefaultParagraphFont"/>
    <w:rsid w:val="00623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
      <w:bodyDiv w:val="1"/>
      <w:marLeft w:val="0"/>
      <w:marRight w:val="0"/>
      <w:marTop w:val="0"/>
      <w:marBottom w:val="0"/>
      <w:divBdr>
        <w:top w:val="none" w:sz="0" w:space="0" w:color="auto"/>
        <w:left w:val="none" w:sz="0" w:space="0" w:color="auto"/>
        <w:bottom w:val="none" w:sz="0" w:space="0" w:color="auto"/>
        <w:right w:val="none" w:sz="0" w:space="0" w:color="auto"/>
      </w:divBdr>
    </w:div>
    <w:div w:id="133638">
      <w:bodyDiv w:val="1"/>
      <w:marLeft w:val="0"/>
      <w:marRight w:val="0"/>
      <w:marTop w:val="0"/>
      <w:marBottom w:val="0"/>
      <w:divBdr>
        <w:top w:val="none" w:sz="0" w:space="0" w:color="auto"/>
        <w:left w:val="none" w:sz="0" w:space="0" w:color="auto"/>
        <w:bottom w:val="none" w:sz="0" w:space="0" w:color="auto"/>
        <w:right w:val="none" w:sz="0" w:space="0" w:color="auto"/>
      </w:divBdr>
    </w:div>
    <w:div w:id="551943">
      <w:bodyDiv w:val="1"/>
      <w:marLeft w:val="0"/>
      <w:marRight w:val="0"/>
      <w:marTop w:val="0"/>
      <w:marBottom w:val="0"/>
      <w:divBdr>
        <w:top w:val="none" w:sz="0" w:space="0" w:color="auto"/>
        <w:left w:val="none" w:sz="0" w:space="0" w:color="auto"/>
        <w:bottom w:val="none" w:sz="0" w:space="0" w:color="auto"/>
        <w:right w:val="none" w:sz="0" w:space="0" w:color="auto"/>
      </w:divBdr>
    </w:div>
    <w:div w:id="1393779">
      <w:bodyDiv w:val="1"/>
      <w:marLeft w:val="0"/>
      <w:marRight w:val="0"/>
      <w:marTop w:val="0"/>
      <w:marBottom w:val="0"/>
      <w:divBdr>
        <w:top w:val="none" w:sz="0" w:space="0" w:color="auto"/>
        <w:left w:val="none" w:sz="0" w:space="0" w:color="auto"/>
        <w:bottom w:val="none" w:sz="0" w:space="0" w:color="auto"/>
        <w:right w:val="none" w:sz="0" w:space="0" w:color="auto"/>
      </w:divBdr>
    </w:div>
    <w:div w:id="1587312">
      <w:bodyDiv w:val="1"/>
      <w:marLeft w:val="0"/>
      <w:marRight w:val="0"/>
      <w:marTop w:val="0"/>
      <w:marBottom w:val="0"/>
      <w:divBdr>
        <w:top w:val="none" w:sz="0" w:space="0" w:color="auto"/>
        <w:left w:val="none" w:sz="0" w:space="0" w:color="auto"/>
        <w:bottom w:val="none" w:sz="0" w:space="0" w:color="auto"/>
        <w:right w:val="none" w:sz="0" w:space="0" w:color="auto"/>
      </w:divBdr>
    </w:div>
    <w:div w:id="1713714">
      <w:bodyDiv w:val="1"/>
      <w:marLeft w:val="0"/>
      <w:marRight w:val="0"/>
      <w:marTop w:val="0"/>
      <w:marBottom w:val="0"/>
      <w:divBdr>
        <w:top w:val="none" w:sz="0" w:space="0" w:color="auto"/>
        <w:left w:val="none" w:sz="0" w:space="0" w:color="auto"/>
        <w:bottom w:val="none" w:sz="0" w:space="0" w:color="auto"/>
        <w:right w:val="none" w:sz="0" w:space="0" w:color="auto"/>
      </w:divBdr>
    </w:div>
    <w:div w:id="2322798">
      <w:bodyDiv w:val="1"/>
      <w:marLeft w:val="0"/>
      <w:marRight w:val="0"/>
      <w:marTop w:val="0"/>
      <w:marBottom w:val="0"/>
      <w:divBdr>
        <w:top w:val="none" w:sz="0" w:space="0" w:color="auto"/>
        <w:left w:val="none" w:sz="0" w:space="0" w:color="auto"/>
        <w:bottom w:val="none" w:sz="0" w:space="0" w:color="auto"/>
        <w:right w:val="none" w:sz="0" w:space="0" w:color="auto"/>
      </w:divBdr>
    </w:div>
    <w:div w:id="2519260">
      <w:bodyDiv w:val="1"/>
      <w:marLeft w:val="0"/>
      <w:marRight w:val="0"/>
      <w:marTop w:val="0"/>
      <w:marBottom w:val="0"/>
      <w:divBdr>
        <w:top w:val="none" w:sz="0" w:space="0" w:color="auto"/>
        <w:left w:val="none" w:sz="0" w:space="0" w:color="auto"/>
        <w:bottom w:val="none" w:sz="0" w:space="0" w:color="auto"/>
        <w:right w:val="none" w:sz="0" w:space="0" w:color="auto"/>
      </w:divBdr>
    </w:div>
    <w:div w:id="2559499">
      <w:bodyDiv w:val="1"/>
      <w:marLeft w:val="0"/>
      <w:marRight w:val="0"/>
      <w:marTop w:val="0"/>
      <w:marBottom w:val="0"/>
      <w:divBdr>
        <w:top w:val="none" w:sz="0" w:space="0" w:color="auto"/>
        <w:left w:val="none" w:sz="0" w:space="0" w:color="auto"/>
        <w:bottom w:val="none" w:sz="0" w:space="0" w:color="auto"/>
        <w:right w:val="none" w:sz="0" w:space="0" w:color="auto"/>
      </w:divBdr>
    </w:div>
    <w:div w:id="2636595">
      <w:bodyDiv w:val="1"/>
      <w:marLeft w:val="0"/>
      <w:marRight w:val="0"/>
      <w:marTop w:val="0"/>
      <w:marBottom w:val="0"/>
      <w:divBdr>
        <w:top w:val="none" w:sz="0" w:space="0" w:color="auto"/>
        <w:left w:val="none" w:sz="0" w:space="0" w:color="auto"/>
        <w:bottom w:val="none" w:sz="0" w:space="0" w:color="auto"/>
        <w:right w:val="none" w:sz="0" w:space="0" w:color="auto"/>
      </w:divBdr>
    </w:div>
    <w:div w:id="2904567">
      <w:bodyDiv w:val="1"/>
      <w:marLeft w:val="0"/>
      <w:marRight w:val="0"/>
      <w:marTop w:val="0"/>
      <w:marBottom w:val="0"/>
      <w:divBdr>
        <w:top w:val="none" w:sz="0" w:space="0" w:color="auto"/>
        <w:left w:val="none" w:sz="0" w:space="0" w:color="auto"/>
        <w:bottom w:val="none" w:sz="0" w:space="0" w:color="auto"/>
        <w:right w:val="none" w:sz="0" w:space="0" w:color="auto"/>
      </w:divBdr>
    </w:div>
    <w:div w:id="5178205">
      <w:bodyDiv w:val="1"/>
      <w:marLeft w:val="0"/>
      <w:marRight w:val="0"/>
      <w:marTop w:val="0"/>
      <w:marBottom w:val="0"/>
      <w:divBdr>
        <w:top w:val="none" w:sz="0" w:space="0" w:color="auto"/>
        <w:left w:val="none" w:sz="0" w:space="0" w:color="auto"/>
        <w:bottom w:val="none" w:sz="0" w:space="0" w:color="auto"/>
        <w:right w:val="none" w:sz="0" w:space="0" w:color="auto"/>
      </w:divBdr>
    </w:div>
    <w:div w:id="6055742">
      <w:bodyDiv w:val="1"/>
      <w:marLeft w:val="0"/>
      <w:marRight w:val="0"/>
      <w:marTop w:val="0"/>
      <w:marBottom w:val="0"/>
      <w:divBdr>
        <w:top w:val="none" w:sz="0" w:space="0" w:color="auto"/>
        <w:left w:val="none" w:sz="0" w:space="0" w:color="auto"/>
        <w:bottom w:val="none" w:sz="0" w:space="0" w:color="auto"/>
        <w:right w:val="none" w:sz="0" w:space="0" w:color="auto"/>
      </w:divBdr>
    </w:div>
    <w:div w:id="6639080">
      <w:bodyDiv w:val="1"/>
      <w:marLeft w:val="0"/>
      <w:marRight w:val="0"/>
      <w:marTop w:val="0"/>
      <w:marBottom w:val="0"/>
      <w:divBdr>
        <w:top w:val="none" w:sz="0" w:space="0" w:color="auto"/>
        <w:left w:val="none" w:sz="0" w:space="0" w:color="auto"/>
        <w:bottom w:val="none" w:sz="0" w:space="0" w:color="auto"/>
        <w:right w:val="none" w:sz="0" w:space="0" w:color="auto"/>
      </w:divBdr>
    </w:div>
    <w:div w:id="8335298">
      <w:bodyDiv w:val="1"/>
      <w:marLeft w:val="0"/>
      <w:marRight w:val="0"/>
      <w:marTop w:val="0"/>
      <w:marBottom w:val="0"/>
      <w:divBdr>
        <w:top w:val="none" w:sz="0" w:space="0" w:color="auto"/>
        <w:left w:val="none" w:sz="0" w:space="0" w:color="auto"/>
        <w:bottom w:val="none" w:sz="0" w:space="0" w:color="auto"/>
        <w:right w:val="none" w:sz="0" w:space="0" w:color="auto"/>
      </w:divBdr>
    </w:div>
    <w:div w:id="8484897">
      <w:bodyDiv w:val="1"/>
      <w:marLeft w:val="0"/>
      <w:marRight w:val="0"/>
      <w:marTop w:val="0"/>
      <w:marBottom w:val="0"/>
      <w:divBdr>
        <w:top w:val="none" w:sz="0" w:space="0" w:color="auto"/>
        <w:left w:val="none" w:sz="0" w:space="0" w:color="auto"/>
        <w:bottom w:val="none" w:sz="0" w:space="0" w:color="auto"/>
        <w:right w:val="none" w:sz="0" w:space="0" w:color="auto"/>
      </w:divBdr>
    </w:div>
    <w:div w:id="8919359">
      <w:bodyDiv w:val="1"/>
      <w:marLeft w:val="0"/>
      <w:marRight w:val="0"/>
      <w:marTop w:val="0"/>
      <w:marBottom w:val="0"/>
      <w:divBdr>
        <w:top w:val="none" w:sz="0" w:space="0" w:color="auto"/>
        <w:left w:val="none" w:sz="0" w:space="0" w:color="auto"/>
        <w:bottom w:val="none" w:sz="0" w:space="0" w:color="auto"/>
        <w:right w:val="none" w:sz="0" w:space="0" w:color="auto"/>
      </w:divBdr>
    </w:div>
    <w:div w:id="9334956">
      <w:bodyDiv w:val="1"/>
      <w:marLeft w:val="0"/>
      <w:marRight w:val="0"/>
      <w:marTop w:val="0"/>
      <w:marBottom w:val="0"/>
      <w:divBdr>
        <w:top w:val="none" w:sz="0" w:space="0" w:color="auto"/>
        <w:left w:val="none" w:sz="0" w:space="0" w:color="auto"/>
        <w:bottom w:val="none" w:sz="0" w:space="0" w:color="auto"/>
        <w:right w:val="none" w:sz="0" w:space="0" w:color="auto"/>
      </w:divBdr>
    </w:div>
    <w:div w:id="9645592">
      <w:bodyDiv w:val="1"/>
      <w:marLeft w:val="0"/>
      <w:marRight w:val="0"/>
      <w:marTop w:val="0"/>
      <w:marBottom w:val="0"/>
      <w:divBdr>
        <w:top w:val="none" w:sz="0" w:space="0" w:color="auto"/>
        <w:left w:val="none" w:sz="0" w:space="0" w:color="auto"/>
        <w:bottom w:val="none" w:sz="0" w:space="0" w:color="auto"/>
        <w:right w:val="none" w:sz="0" w:space="0" w:color="auto"/>
      </w:divBdr>
    </w:div>
    <w:div w:id="9720302">
      <w:bodyDiv w:val="1"/>
      <w:marLeft w:val="0"/>
      <w:marRight w:val="0"/>
      <w:marTop w:val="0"/>
      <w:marBottom w:val="0"/>
      <w:divBdr>
        <w:top w:val="none" w:sz="0" w:space="0" w:color="auto"/>
        <w:left w:val="none" w:sz="0" w:space="0" w:color="auto"/>
        <w:bottom w:val="none" w:sz="0" w:space="0" w:color="auto"/>
        <w:right w:val="none" w:sz="0" w:space="0" w:color="auto"/>
      </w:divBdr>
    </w:div>
    <w:div w:id="10255496">
      <w:bodyDiv w:val="1"/>
      <w:marLeft w:val="0"/>
      <w:marRight w:val="0"/>
      <w:marTop w:val="0"/>
      <w:marBottom w:val="0"/>
      <w:divBdr>
        <w:top w:val="none" w:sz="0" w:space="0" w:color="auto"/>
        <w:left w:val="none" w:sz="0" w:space="0" w:color="auto"/>
        <w:bottom w:val="none" w:sz="0" w:space="0" w:color="auto"/>
        <w:right w:val="none" w:sz="0" w:space="0" w:color="auto"/>
      </w:divBdr>
    </w:div>
    <w:div w:id="10491554">
      <w:bodyDiv w:val="1"/>
      <w:marLeft w:val="0"/>
      <w:marRight w:val="0"/>
      <w:marTop w:val="0"/>
      <w:marBottom w:val="0"/>
      <w:divBdr>
        <w:top w:val="none" w:sz="0" w:space="0" w:color="auto"/>
        <w:left w:val="none" w:sz="0" w:space="0" w:color="auto"/>
        <w:bottom w:val="none" w:sz="0" w:space="0" w:color="auto"/>
        <w:right w:val="none" w:sz="0" w:space="0" w:color="auto"/>
      </w:divBdr>
    </w:div>
    <w:div w:id="10685023">
      <w:bodyDiv w:val="1"/>
      <w:marLeft w:val="0"/>
      <w:marRight w:val="0"/>
      <w:marTop w:val="0"/>
      <w:marBottom w:val="0"/>
      <w:divBdr>
        <w:top w:val="none" w:sz="0" w:space="0" w:color="auto"/>
        <w:left w:val="none" w:sz="0" w:space="0" w:color="auto"/>
        <w:bottom w:val="none" w:sz="0" w:space="0" w:color="auto"/>
        <w:right w:val="none" w:sz="0" w:space="0" w:color="auto"/>
      </w:divBdr>
    </w:div>
    <w:div w:id="11996652">
      <w:bodyDiv w:val="1"/>
      <w:marLeft w:val="0"/>
      <w:marRight w:val="0"/>
      <w:marTop w:val="0"/>
      <w:marBottom w:val="0"/>
      <w:divBdr>
        <w:top w:val="none" w:sz="0" w:space="0" w:color="auto"/>
        <w:left w:val="none" w:sz="0" w:space="0" w:color="auto"/>
        <w:bottom w:val="none" w:sz="0" w:space="0" w:color="auto"/>
        <w:right w:val="none" w:sz="0" w:space="0" w:color="auto"/>
      </w:divBdr>
    </w:div>
    <w:div w:id="12542086">
      <w:bodyDiv w:val="1"/>
      <w:marLeft w:val="0"/>
      <w:marRight w:val="0"/>
      <w:marTop w:val="0"/>
      <w:marBottom w:val="0"/>
      <w:divBdr>
        <w:top w:val="none" w:sz="0" w:space="0" w:color="auto"/>
        <w:left w:val="none" w:sz="0" w:space="0" w:color="auto"/>
        <w:bottom w:val="none" w:sz="0" w:space="0" w:color="auto"/>
        <w:right w:val="none" w:sz="0" w:space="0" w:color="auto"/>
      </w:divBdr>
    </w:div>
    <w:div w:id="13776588">
      <w:bodyDiv w:val="1"/>
      <w:marLeft w:val="0"/>
      <w:marRight w:val="0"/>
      <w:marTop w:val="0"/>
      <w:marBottom w:val="0"/>
      <w:divBdr>
        <w:top w:val="none" w:sz="0" w:space="0" w:color="auto"/>
        <w:left w:val="none" w:sz="0" w:space="0" w:color="auto"/>
        <w:bottom w:val="none" w:sz="0" w:space="0" w:color="auto"/>
        <w:right w:val="none" w:sz="0" w:space="0" w:color="auto"/>
      </w:divBdr>
    </w:div>
    <w:div w:id="13895201">
      <w:bodyDiv w:val="1"/>
      <w:marLeft w:val="0"/>
      <w:marRight w:val="0"/>
      <w:marTop w:val="0"/>
      <w:marBottom w:val="0"/>
      <w:divBdr>
        <w:top w:val="none" w:sz="0" w:space="0" w:color="auto"/>
        <w:left w:val="none" w:sz="0" w:space="0" w:color="auto"/>
        <w:bottom w:val="none" w:sz="0" w:space="0" w:color="auto"/>
        <w:right w:val="none" w:sz="0" w:space="0" w:color="auto"/>
      </w:divBdr>
    </w:div>
    <w:div w:id="14040560">
      <w:bodyDiv w:val="1"/>
      <w:marLeft w:val="0"/>
      <w:marRight w:val="0"/>
      <w:marTop w:val="0"/>
      <w:marBottom w:val="0"/>
      <w:divBdr>
        <w:top w:val="none" w:sz="0" w:space="0" w:color="auto"/>
        <w:left w:val="none" w:sz="0" w:space="0" w:color="auto"/>
        <w:bottom w:val="none" w:sz="0" w:space="0" w:color="auto"/>
        <w:right w:val="none" w:sz="0" w:space="0" w:color="auto"/>
      </w:divBdr>
    </w:div>
    <w:div w:id="14576907">
      <w:bodyDiv w:val="1"/>
      <w:marLeft w:val="0"/>
      <w:marRight w:val="0"/>
      <w:marTop w:val="0"/>
      <w:marBottom w:val="0"/>
      <w:divBdr>
        <w:top w:val="none" w:sz="0" w:space="0" w:color="auto"/>
        <w:left w:val="none" w:sz="0" w:space="0" w:color="auto"/>
        <w:bottom w:val="none" w:sz="0" w:space="0" w:color="auto"/>
        <w:right w:val="none" w:sz="0" w:space="0" w:color="auto"/>
      </w:divBdr>
    </w:div>
    <w:div w:id="15694542">
      <w:bodyDiv w:val="1"/>
      <w:marLeft w:val="0"/>
      <w:marRight w:val="0"/>
      <w:marTop w:val="0"/>
      <w:marBottom w:val="0"/>
      <w:divBdr>
        <w:top w:val="none" w:sz="0" w:space="0" w:color="auto"/>
        <w:left w:val="none" w:sz="0" w:space="0" w:color="auto"/>
        <w:bottom w:val="none" w:sz="0" w:space="0" w:color="auto"/>
        <w:right w:val="none" w:sz="0" w:space="0" w:color="auto"/>
      </w:divBdr>
    </w:div>
    <w:div w:id="16667048">
      <w:bodyDiv w:val="1"/>
      <w:marLeft w:val="0"/>
      <w:marRight w:val="0"/>
      <w:marTop w:val="0"/>
      <w:marBottom w:val="0"/>
      <w:divBdr>
        <w:top w:val="none" w:sz="0" w:space="0" w:color="auto"/>
        <w:left w:val="none" w:sz="0" w:space="0" w:color="auto"/>
        <w:bottom w:val="none" w:sz="0" w:space="0" w:color="auto"/>
        <w:right w:val="none" w:sz="0" w:space="0" w:color="auto"/>
      </w:divBdr>
    </w:div>
    <w:div w:id="19088105">
      <w:bodyDiv w:val="1"/>
      <w:marLeft w:val="0"/>
      <w:marRight w:val="0"/>
      <w:marTop w:val="0"/>
      <w:marBottom w:val="0"/>
      <w:divBdr>
        <w:top w:val="none" w:sz="0" w:space="0" w:color="auto"/>
        <w:left w:val="none" w:sz="0" w:space="0" w:color="auto"/>
        <w:bottom w:val="none" w:sz="0" w:space="0" w:color="auto"/>
        <w:right w:val="none" w:sz="0" w:space="0" w:color="auto"/>
      </w:divBdr>
    </w:div>
    <w:div w:id="19741730">
      <w:bodyDiv w:val="1"/>
      <w:marLeft w:val="0"/>
      <w:marRight w:val="0"/>
      <w:marTop w:val="0"/>
      <w:marBottom w:val="0"/>
      <w:divBdr>
        <w:top w:val="none" w:sz="0" w:space="0" w:color="auto"/>
        <w:left w:val="none" w:sz="0" w:space="0" w:color="auto"/>
        <w:bottom w:val="none" w:sz="0" w:space="0" w:color="auto"/>
        <w:right w:val="none" w:sz="0" w:space="0" w:color="auto"/>
      </w:divBdr>
      <w:divsChild>
        <w:div w:id="22902665">
          <w:marLeft w:val="480"/>
          <w:marRight w:val="0"/>
          <w:marTop w:val="0"/>
          <w:marBottom w:val="0"/>
          <w:divBdr>
            <w:top w:val="none" w:sz="0" w:space="0" w:color="auto"/>
            <w:left w:val="none" w:sz="0" w:space="0" w:color="auto"/>
            <w:bottom w:val="none" w:sz="0" w:space="0" w:color="auto"/>
            <w:right w:val="none" w:sz="0" w:space="0" w:color="auto"/>
          </w:divBdr>
        </w:div>
        <w:div w:id="94373492">
          <w:marLeft w:val="480"/>
          <w:marRight w:val="0"/>
          <w:marTop w:val="0"/>
          <w:marBottom w:val="0"/>
          <w:divBdr>
            <w:top w:val="none" w:sz="0" w:space="0" w:color="auto"/>
            <w:left w:val="none" w:sz="0" w:space="0" w:color="auto"/>
            <w:bottom w:val="none" w:sz="0" w:space="0" w:color="auto"/>
            <w:right w:val="none" w:sz="0" w:space="0" w:color="auto"/>
          </w:divBdr>
        </w:div>
        <w:div w:id="133526179">
          <w:marLeft w:val="480"/>
          <w:marRight w:val="0"/>
          <w:marTop w:val="0"/>
          <w:marBottom w:val="0"/>
          <w:divBdr>
            <w:top w:val="none" w:sz="0" w:space="0" w:color="auto"/>
            <w:left w:val="none" w:sz="0" w:space="0" w:color="auto"/>
            <w:bottom w:val="none" w:sz="0" w:space="0" w:color="auto"/>
            <w:right w:val="none" w:sz="0" w:space="0" w:color="auto"/>
          </w:divBdr>
        </w:div>
        <w:div w:id="155414009">
          <w:marLeft w:val="480"/>
          <w:marRight w:val="0"/>
          <w:marTop w:val="0"/>
          <w:marBottom w:val="0"/>
          <w:divBdr>
            <w:top w:val="none" w:sz="0" w:space="0" w:color="auto"/>
            <w:left w:val="none" w:sz="0" w:space="0" w:color="auto"/>
            <w:bottom w:val="none" w:sz="0" w:space="0" w:color="auto"/>
            <w:right w:val="none" w:sz="0" w:space="0" w:color="auto"/>
          </w:divBdr>
        </w:div>
        <w:div w:id="211430198">
          <w:marLeft w:val="480"/>
          <w:marRight w:val="0"/>
          <w:marTop w:val="0"/>
          <w:marBottom w:val="0"/>
          <w:divBdr>
            <w:top w:val="none" w:sz="0" w:space="0" w:color="auto"/>
            <w:left w:val="none" w:sz="0" w:space="0" w:color="auto"/>
            <w:bottom w:val="none" w:sz="0" w:space="0" w:color="auto"/>
            <w:right w:val="none" w:sz="0" w:space="0" w:color="auto"/>
          </w:divBdr>
        </w:div>
        <w:div w:id="211625709">
          <w:marLeft w:val="480"/>
          <w:marRight w:val="0"/>
          <w:marTop w:val="0"/>
          <w:marBottom w:val="0"/>
          <w:divBdr>
            <w:top w:val="none" w:sz="0" w:space="0" w:color="auto"/>
            <w:left w:val="none" w:sz="0" w:space="0" w:color="auto"/>
            <w:bottom w:val="none" w:sz="0" w:space="0" w:color="auto"/>
            <w:right w:val="none" w:sz="0" w:space="0" w:color="auto"/>
          </w:divBdr>
        </w:div>
        <w:div w:id="218395749">
          <w:marLeft w:val="480"/>
          <w:marRight w:val="0"/>
          <w:marTop w:val="0"/>
          <w:marBottom w:val="0"/>
          <w:divBdr>
            <w:top w:val="none" w:sz="0" w:space="0" w:color="auto"/>
            <w:left w:val="none" w:sz="0" w:space="0" w:color="auto"/>
            <w:bottom w:val="none" w:sz="0" w:space="0" w:color="auto"/>
            <w:right w:val="none" w:sz="0" w:space="0" w:color="auto"/>
          </w:divBdr>
        </w:div>
        <w:div w:id="239601033">
          <w:marLeft w:val="480"/>
          <w:marRight w:val="0"/>
          <w:marTop w:val="0"/>
          <w:marBottom w:val="0"/>
          <w:divBdr>
            <w:top w:val="none" w:sz="0" w:space="0" w:color="auto"/>
            <w:left w:val="none" w:sz="0" w:space="0" w:color="auto"/>
            <w:bottom w:val="none" w:sz="0" w:space="0" w:color="auto"/>
            <w:right w:val="none" w:sz="0" w:space="0" w:color="auto"/>
          </w:divBdr>
        </w:div>
        <w:div w:id="331836311">
          <w:marLeft w:val="480"/>
          <w:marRight w:val="0"/>
          <w:marTop w:val="0"/>
          <w:marBottom w:val="0"/>
          <w:divBdr>
            <w:top w:val="none" w:sz="0" w:space="0" w:color="auto"/>
            <w:left w:val="none" w:sz="0" w:space="0" w:color="auto"/>
            <w:bottom w:val="none" w:sz="0" w:space="0" w:color="auto"/>
            <w:right w:val="none" w:sz="0" w:space="0" w:color="auto"/>
          </w:divBdr>
        </w:div>
        <w:div w:id="343867481">
          <w:marLeft w:val="480"/>
          <w:marRight w:val="0"/>
          <w:marTop w:val="0"/>
          <w:marBottom w:val="0"/>
          <w:divBdr>
            <w:top w:val="none" w:sz="0" w:space="0" w:color="auto"/>
            <w:left w:val="none" w:sz="0" w:space="0" w:color="auto"/>
            <w:bottom w:val="none" w:sz="0" w:space="0" w:color="auto"/>
            <w:right w:val="none" w:sz="0" w:space="0" w:color="auto"/>
          </w:divBdr>
        </w:div>
        <w:div w:id="346911129">
          <w:marLeft w:val="480"/>
          <w:marRight w:val="0"/>
          <w:marTop w:val="0"/>
          <w:marBottom w:val="0"/>
          <w:divBdr>
            <w:top w:val="none" w:sz="0" w:space="0" w:color="auto"/>
            <w:left w:val="none" w:sz="0" w:space="0" w:color="auto"/>
            <w:bottom w:val="none" w:sz="0" w:space="0" w:color="auto"/>
            <w:right w:val="none" w:sz="0" w:space="0" w:color="auto"/>
          </w:divBdr>
        </w:div>
        <w:div w:id="381558436">
          <w:marLeft w:val="480"/>
          <w:marRight w:val="0"/>
          <w:marTop w:val="0"/>
          <w:marBottom w:val="0"/>
          <w:divBdr>
            <w:top w:val="none" w:sz="0" w:space="0" w:color="auto"/>
            <w:left w:val="none" w:sz="0" w:space="0" w:color="auto"/>
            <w:bottom w:val="none" w:sz="0" w:space="0" w:color="auto"/>
            <w:right w:val="none" w:sz="0" w:space="0" w:color="auto"/>
          </w:divBdr>
        </w:div>
        <w:div w:id="394278223">
          <w:marLeft w:val="480"/>
          <w:marRight w:val="0"/>
          <w:marTop w:val="0"/>
          <w:marBottom w:val="0"/>
          <w:divBdr>
            <w:top w:val="none" w:sz="0" w:space="0" w:color="auto"/>
            <w:left w:val="none" w:sz="0" w:space="0" w:color="auto"/>
            <w:bottom w:val="none" w:sz="0" w:space="0" w:color="auto"/>
            <w:right w:val="none" w:sz="0" w:space="0" w:color="auto"/>
          </w:divBdr>
        </w:div>
        <w:div w:id="421490478">
          <w:marLeft w:val="480"/>
          <w:marRight w:val="0"/>
          <w:marTop w:val="0"/>
          <w:marBottom w:val="0"/>
          <w:divBdr>
            <w:top w:val="none" w:sz="0" w:space="0" w:color="auto"/>
            <w:left w:val="none" w:sz="0" w:space="0" w:color="auto"/>
            <w:bottom w:val="none" w:sz="0" w:space="0" w:color="auto"/>
            <w:right w:val="none" w:sz="0" w:space="0" w:color="auto"/>
          </w:divBdr>
        </w:div>
        <w:div w:id="443772210">
          <w:marLeft w:val="480"/>
          <w:marRight w:val="0"/>
          <w:marTop w:val="0"/>
          <w:marBottom w:val="0"/>
          <w:divBdr>
            <w:top w:val="none" w:sz="0" w:space="0" w:color="auto"/>
            <w:left w:val="none" w:sz="0" w:space="0" w:color="auto"/>
            <w:bottom w:val="none" w:sz="0" w:space="0" w:color="auto"/>
            <w:right w:val="none" w:sz="0" w:space="0" w:color="auto"/>
          </w:divBdr>
        </w:div>
        <w:div w:id="453671752">
          <w:marLeft w:val="480"/>
          <w:marRight w:val="0"/>
          <w:marTop w:val="0"/>
          <w:marBottom w:val="0"/>
          <w:divBdr>
            <w:top w:val="none" w:sz="0" w:space="0" w:color="auto"/>
            <w:left w:val="none" w:sz="0" w:space="0" w:color="auto"/>
            <w:bottom w:val="none" w:sz="0" w:space="0" w:color="auto"/>
            <w:right w:val="none" w:sz="0" w:space="0" w:color="auto"/>
          </w:divBdr>
        </w:div>
        <w:div w:id="455952065">
          <w:marLeft w:val="480"/>
          <w:marRight w:val="0"/>
          <w:marTop w:val="0"/>
          <w:marBottom w:val="0"/>
          <w:divBdr>
            <w:top w:val="none" w:sz="0" w:space="0" w:color="auto"/>
            <w:left w:val="none" w:sz="0" w:space="0" w:color="auto"/>
            <w:bottom w:val="none" w:sz="0" w:space="0" w:color="auto"/>
            <w:right w:val="none" w:sz="0" w:space="0" w:color="auto"/>
          </w:divBdr>
        </w:div>
        <w:div w:id="497035061">
          <w:marLeft w:val="480"/>
          <w:marRight w:val="0"/>
          <w:marTop w:val="0"/>
          <w:marBottom w:val="0"/>
          <w:divBdr>
            <w:top w:val="none" w:sz="0" w:space="0" w:color="auto"/>
            <w:left w:val="none" w:sz="0" w:space="0" w:color="auto"/>
            <w:bottom w:val="none" w:sz="0" w:space="0" w:color="auto"/>
            <w:right w:val="none" w:sz="0" w:space="0" w:color="auto"/>
          </w:divBdr>
        </w:div>
        <w:div w:id="635065862">
          <w:marLeft w:val="480"/>
          <w:marRight w:val="0"/>
          <w:marTop w:val="0"/>
          <w:marBottom w:val="0"/>
          <w:divBdr>
            <w:top w:val="none" w:sz="0" w:space="0" w:color="auto"/>
            <w:left w:val="none" w:sz="0" w:space="0" w:color="auto"/>
            <w:bottom w:val="none" w:sz="0" w:space="0" w:color="auto"/>
            <w:right w:val="none" w:sz="0" w:space="0" w:color="auto"/>
          </w:divBdr>
        </w:div>
        <w:div w:id="646596740">
          <w:marLeft w:val="480"/>
          <w:marRight w:val="0"/>
          <w:marTop w:val="0"/>
          <w:marBottom w:val="0"/>
          <w:divBdr>
            <w:top w:val="none" w:sz="0" w:space="0" w:color="auto"/>
            <w:left w:val="none" w:sz="0" w:space="0" w:color="auto"/>
            <w:bottom w:val="none" w:sz="0" w:space="0" w:color="auto"/>
            <w:right w:val="none" w:sz="0" w:space="0" w:color="auto"/>
          </w:divBdr>
        </w:div>
        <w:div w:id="678701031">
          <w:marLeft w:val="480"/>
          <w:marRight w:val="0"/>
          <w:marTop w:val="0"/>
          <w:marBottom w:val="0"/>
          <w:divBdr>
            <w:top w:val="none" w:sz="0" w:space="0" w:color="auto"/>
            <w:left w:val="none" w:sz="0" w:space="0" w:color="auto"/>
            <w:bottom w:val="none" w:sz="0" w:space="0" w:color="auto"/>
            <w:right w:val="none" w:sz="0" w:space="0" w:color="auto"/>
          </w:divBdr>
        </w:div>
        <w:div w:id="753282931">
          <w:marLeft w:val="480"/>
          <w:marRight w:val="0"/>
          <w:marTop w:val="0"/>
          <w:marBottom w:val="0"/>
          <w:divBdr>
            <w:top w:val="none" w:sz="0" w:space="0" w:color="auto"/>
            <w:left w:val="none" w:sz="0" w:space="0" w:color="auto"/>
            <w:bottom w:val="none" w:sz="0" w:space="0" w:color="auto"/>
            <w:right w:val="none" w:sz="0" w:space="0" w:color="auto"/>
          </w:divBdr>
        </w:div>
        <w:div w:id="931666939">
          <w:marLeft w:val="480"/>
          <w:marRight w:val="0"/>
          <w:marTop w:val="0"/>
          <w:marBottom w:val="0"/>
          <w:divBdr>
            <w:top w:val="none" w:sz="0" w:space="0" w:color="auto"/>
            <w:left w:val="none" w:sz="0" w:space="0" w:color="auto"/>
            <w:bottom w:val="none" w:sz="0" w:space="0" w:color="auto"/>
            <w:right w:val="none" w:sz="0" w:space="0" w:color="auto"/>
          </w:divBdr>
        </w:div>
        <w:div w:id="933319285">
          <w:marLeft w:val="480"/>
          <w:marRight w:val="0"/>
          <w:marTop w:val="0"/>
          <w:marBottom w:val="0"/>
          <w:divBdr>
            <w:top w:val="none" w:sz="0" w:space="0" w:color="auto"/>
            <w:left w:val="none" w:sz="0" w:space="0" w:color="auto"/>
            <w:bottom w:val="none" w:sz="0" w:space="0" w:color="auto"/>
            <w:right w:val="none" w:sz="0" w:space="0" w:color="auto"/>
          </w:divBdr>
        </w:div>
        <w:div w:id="934750350">
          <w:marLeft w:val="480"/>
          <w:marRight w:val="0"/>
          <w:marTop w:val="0"/>
          <w:marBottom w:val="0"/>
          <w:divBdr>
            <w:top w:val="none" w:sz="0" w:space="0" w:color="auto"/>
            <w:left w:val="none" w:sz="0" w:space="0" w:color="auto"/>
            <w:bottom w:val="none" w:sz="0" w:space="0" w:color="auto"/>
            <w:right w:val="none" w:sz="0" w:space="0" w:color="auto"/>
          </w:divBdr>
        </w:div>
        <w:div w:id="1043797027">
          <w:marLeft w:val="480"/>
          <w:marRight w:val="0"/>
          <w:marTop w:val="0"/>
          <w:marBottom w:val="0"/>
          <w:divBdr>
            <w:top w:val="none" w:sz="0" w:space="0" w:color="auto"/>
            <w:left w:val="none" w:sz="0" w:space="0" w:color="auto"/>
            <w:bottom w:val="none" w:sz="0" w:space="0" w:color="auto"/>
            <w:right w:val="none" w:sz="0" w:space="0" w:color="auto"/>
          </w:divBdr>
        </w:div>
        <w:div w:id="1074401962">
          <w:marLeft w:val="480"/>
          <w:marRight w:val="0"/>
          <w:marTop w:val="0"/>
          <w:marBottom w:val="0"/>
          <w:divBdr>
            <w:top w:val="none" w:sz="0" w:space="0" w:color="auto"/>
            <w:left w:val="none" w:sz="0" w:space="0" w:color="auto"/>
            <w:bottom w:val="none" w:sz="0" w:space="0" w:color="auto"/>
            <w:right w:val="none" w:sz="0" w:space="0" w:color="auto"/>
          </w:divBdr>
        </w:div>
        <w:div w:id="1113088945">
          <w:marLeft w:val="480"/>
          <w:marRight w:val="0"/>
          <w:marTop w:val="0"/>
          <w:marBottom w:val="0"/>
          <w:divBdr>
            <w:top w:val="none" w:sz="0" w:space="0" w:color="auto"/>
            <w:left w:val="none" w:sz="0" w:space="0" w:color="auto"/>
            <w:bottom w:val="none" w:sz="0" w:space="0" w:color="auto"/>
            <w:right w:val="none" w:sz="0" w:space="0" w:color="auto"/>
          </w:divBdr>
        </w:div>
        <w:div w:id="1246302441">
          <w:marLeft w:val="480"/>
          <w:marRight w:val="0"/>
          <w:marTop w:val="0"/>
          <w:marBottom w:val="0"/>
          <w:divBdr>
            <w:top w:val="none" w:sz="0" w:space="0" w:color="auto"/>
            <w:left w:val="none" w:sz="0" w:space="0" w:color="auto"/>
            <w:bottom w:val="none" w:sz="0" w:space="0" w:color="auto"/>
            <w:right w:val="none" w:sz="0" w:space="0" w:color="auto"/>
          </w:divBdr>
        </w:div>
        <w:div w:id="1246455511">
          <w:marLeft w:val="480"/>
          <w:marRight w:val="0"/>
          <w:marTop w:val="0"/>
          <w:marBottom w:val="0"/>
          <w:divBdr>
            <w:top w:val="none" w:sz="0" w:space="0" w:color="auto"/>
            <w:left w:val="none" w:sz="0" w:space="0" w:color="auto"/>
            <w:bottom w:val="none" w:sz="0" w:space="0" w:color="auto"/>
            <w:right w:val="none" w:sz="0" w:space="0" w:color="auto"/>
          </w:divBdr>
        </w:div>
        <w:div w:id="1327975739">
          <w:marLeft w:val="480"/>
          <w:marRight w:val="0"/>
          <w:marTop w:val="0"/>
          <w:marBottom w:val="0"/>
          <w:divBdr>
            <w:top w:val="none" w:sz="0" w:space="0" w:color="auto"/>
            <w:left w:val="none" w:sz="0" w:space="0" w:color="auto"/>
            <w:bottom w:val="none" w:sz="0" w:space="0" w:color="auto"/>
            <w:right w:val="none" w:sz="0" w:space="0" w:color="auto"/>
          </w:divBdr>
        </w:div>
        <w:div w:id="1372803876">
          <w:marLeft w:val="480"/>
          <w:marRight w:val="0"/>
          <w:marTop w:val="0"/>
          <w:marBottom w:val="0"/>
          <w:divBdr>
            <w:top w:val="none" w:sz="0" w:space="0" w:color="auto"/>
            <w:left w:val="none" w:sz="0" w:space="0" w:color="auto"/>
            <w:bottom w:val="none" w:sz="0" w:space="0" w:color="auto"/>
            <w:right w:val="none" w:sz="0" w:space="0" w:color="auto"/>
          </w:divBdr>
        </w:div>
        <w:div w:id="1378163331">
          <w:marLeft w:val="480"/>
          <w:marRight w:val="0"/>
          <w:marTop w:val="0"/>
          <w:marBottom w:val="0"/>
          <w:divBdr>
            <w:top w:val="none" w:sz="0" w:space="0" w:color="auto"/>
            <w:left w:val="none" w:sz="0" w:space="0" w:color="auto"/>
            <w:bottom w:val="none" w:sz="0" w:space="0" w:color="auto"/>
            <w:right w:val="none" w:sz="0" w:space="0" w:color="auto"/>
          </w:divBdr>
        </w:div>
        <w:div w:id="1397237226">
          <w:marLeft w:val="480"/>
          <w:marRight w:val="0"/>
          <w:marTop w:val="0"/>
          <w:marBottom w:val="0"/>
          <w:divBdr>
            <w:top w:val="none" w:sz="0" w:space="0" w:color="auto"/>
            <w:left w:val="none" w:sz="0" w:space="0" w:color="auto"/>
            <w:bottom w:val="none" w:sz="0" w:space="0" w:color="auto"/>
            <w:right w:val="none" w:sz="0" w:space="0" w:color="auto"/>
          </w:divBdr>
        </w:div>
        <w:div w:id="1446852947">
          <w:marLeft w:val="480"/>
          <w:marRight w:val="0"/>
          <w:marTop w:val="0"/>
          <w:marBottom w:val="0"/>
          <w:divBdr>
            <w:top w:val="none" w:sz="0" w:space="0" w:color="auto"/>
            <w:left w:val="none" w:sz="0" w:space="0" w:color="auto"/>
            <w:bottom w:val="none" w:sz="0" w:space="0" w:color="auto"/>
            <w:right w:val="none" w:sz="0" w:space="0" w:color="auto"/>
          </w:divBdr>
        </w:div>
        <w:div w:id="1480414424">
          <w:marLeft w:val="480"/>
          <w:marRight w:val="0"/>
          <w:marTop w:val="0"/>
          <w:marBottom w:val="0"/>
          <w:divBdr>
            <w:top w:val="none" w:sz="0" w:space="0" w:color="auto"/>
            <w:left w:val="none" w:sz="0" w:space="0" w:color="auto"/>
            <w:bottom w:val="none" w:sz="0" w:space="0" w:color="auto"/>
            <w:right w:val="none" w:sz="0" w:space="0" w:color="auto"/>
          </w:divBdr>
        </w:div>
        <w:div w:id="1579947348">
          <w:marLeft w:val="480"/>
          <w:marRight w:val="0"/>
          <w:marTop w:val="0"/>
          <w:marBottom w:val="0"/>
          <w:divBdr>
            <w:top w:val="none" w:sz="0" w:space="0" w:color="auto"/>
            <w:left w:val="none" w:sz="0" w:space="0" w:color="auto"/>
            <w:bottom w:val="none" w:sz="0" w:space="0" w:color="auto"/>
            <w:right w:val="none" w:sz="0" w:space="0" w:color="auto"/>
          </w:divBdr>
        </w:div>
        <w:div w:id="1647509856">
          <w:marLeft w:val="480"/>
          <w:marRight w:val="0"/>
          <w:marTop w:val="0"/>
          <w:marBottom w:val="0"/>
          <w:divBdr>
            <w:top w:val="none" w:sz="0" w:space="0" w:color="auto"/>
            <w:left w:val="none" w:sz="0" w:space="0" w:color="auto"/>
            <w:bottom w:val="none" w:sz="0" w:space="0" w:color="auto"/>
            <w:right w:val="none" w:sz="0" w:space="0" w:color="auto"/>
          </w:divBdr>
        </w:div>
        <w:div w:id="1670598191">
          <w:marLeft w:val="480"/>
          <w:marRight w:val="0"/>
          <w:marTop w:val="0"/>
          <w:marBottom w:val="0"/>
          <w:divBdr>
            <w:top w:val="none" w:sz="0" w:space="0" w:color="auto"/>
            <w:left w:val="none" w:sz="0" w:space="0" w:color="auto"/>
            <w:bottom w:val="none" w:sz="0" w:space="0" w:color="auto"/>
            <w:right w:val="none" w:sz="0" w:space="0" w:color="auto"/>
          </w:divBdr>
        </w:div>
        <w:div w:id="1843619727">
          <w:marLeft w:val="480"/>
          <w:marRight w:val="0"/>
          <w:marTop w:val="0"/>
          <w:marBottom w:val="0"/>
          <w:divBdr>
            <w:top w:val="none" w:sz="0" w:space="0" w:color="auto"/>
            <w:left w:val="none" w:sz="0" w:space="0" w:color="auto"/>
            <w:bottom w:val="none" w:sz="0" w:space="0" w:color="auto"/>
            <w:right w:val="none" w:sz="0" w:space="0" w:color="auto"/>
          </w:divBdr>
        </w:div>
        <w:div w:id="1895700912">
          <w:marLeft w:val="480"/>
          <w:marRight w:val="0"/>
          <w:marTop w:val="0"/>
          <w:marBottom w:val="0"/>
          <w:divBdr>
            <w:top w:val="none" w:sz="0" w:space="0" w:color="auto"/>
            <w:left w:val="none" w:sz="0" w:space="0" w:color="auto"/>
            <w:bottom w:val="none" w:sz="0" w:space="0" w:color="auto"/>
            <w:right w:val="none" w:sz="0" w:space="0" w:color="auto"/>
          </w:divBdr>
        </w:div>
        <w:div w:id="2001500101">
          <w:marLeft w:val="480"/>
          <w:marRight w:val="0"/>
          <w:marTop w:val="0"/>
          <w:marBottom w:val="0"/>
          <w:divBdr>
            <w:top w:val="none" w:sz="0" w:space="0" w:color="auto"/>
            <w:left w:val="none" w:sz="0" w:space="0" w:color="auto"/>
            <w:bottom w:val="none" w:sz="0" w:space="0" w:color="auto"/>
            <w:right w:val="none" w:sz="0" w:space="0" w:color="auto"/>
          </w:divBdr>
        </w:div>
        <w:div w:id="2032564836">
          <w:marLeft w:val="480"/>
          <w:marRight w:val="0"/>
          <w:marTop w:val="0"/>
          <w:marBottom w:val="0"/>
          <w:divBdr>
            <w:top w:val="none" w:sz="0" w:space="0" w:color="auto"/>
            <w:left w:val="none" w:sz="0" w:space="0" w:color="auto"/>
            <w:bottom w:val="none" w:sz="0" w:space="0" w:color="auto"/>
            <w:right w:val="none" w:sz="0" w:space="0" w:color="auto"/>
          </w:divBdr>
        </w:div>
        <w:div w:id="2034919486">
          <w:marLeft w:val="480"/>
          <w:marRight w:val="0"/>
          <w:marTop w:val="0"/>
          <w:marBottom w:val="0"/>
          <w:divBdr>
            <w:top w:val="none" w:sz="0" w:space="0" w:color="auto"/>
            <w:left w:val="none" w:sz="0" w:space="0" w:color="auto"/>
            <w:bottom w:val="none" w:sz="0" w:space="0" w:color="auto"/>
            <w:right w:val="none" w:sz="0" w:space="0" w:color="auto"/>
          </w:divBdr>
        </w:div>
        <w:div w:id="2047558387">
          <w:marLeft w:val="480"/>
          <w:marRight w:val="0"/>
          <w:marTop w:val="0"/>
          <w:marBottom w:val="0"/>
          <w:divBdr>
            <w:top w:val="none" w:sz="0" w:space="0" w:color="auto"/>
            <w:left w:val="none" w:sz="0" w:space="0" w:color="auto"/>
            <w:bottom w:val="none" w:sz="0" w:space="0" w:color="auto"/>
            <w:right w:val="none" w:sz="0" w:space="0" w:color="auto"/>
          </w:divBdr>
        </w:div>
        <w:div w:id="2092005572">
          <w:marLeft w:val="480"/>
          <w:marRight w:val="0"/>
          <w:marTop w:val="0"/>
          <w:marBottom w:val="0"/>
          <w:divBdr>
            <w:top w:val="none" w:sz="0" w:space="0" w:color="auto"/>
            <w:left w:val="none" w:sz="0" w:space="0" w:color="auto"/>
            <w:bottom w:val="none" w:sz="0" w:space="0" w:color="auto"/>
            <w:right w:val="none" w:sz="0" w:space="0" w:color="auto"/>
          </w:divBdr>
        </w:div>
      </w:divsChild>
    </w:div>
    <w:div w:id="20478486">
      <w:bodyDiv w:val="1"/>
      <w:marLeft w:val="0"/>
      <w:marRight w:val="0"/>
      <w:marTop w:val="0"/>
      <w:marBottom w:val="0"/>
      <w:divBdr>
        <w:top w:val="none" w:sz="0" w:space="0" w:color="auto"/>
        <w:left w:val="none" w:sz="0" w:space="0" w:color="auto"/>
        <w:bottom w:val="none" w:sz="0" w:space="0" w:color="auto"/>
        <w:right w:val="none" w:sz="0" w:space="0" w:color="auto"/>
      </w:divBdr>
      <w:divsChild>
        <w:div w:id="32508356">
          <w:marLeft w:val="480"/>
          <w:marRight w:val="0"/>
          <w:marTop w:val="0"/>
          <w:marBottom w:val="0"/>
          <w:divBdr>
            <w:top w:val="none" w:sz="0" w:space="0" w:color="auto"/>
            <w:left w:val="none" w:sz="0" w:space="0" w:color="auto"/>
            <w:bottom w:val="none" w:sz="0" w:space="0" w:color="auto"/>
            <w:right w:val="none" w:sz="0" w:space="0" w:color="auto"/>
          </w:divBdr>
        </w:div>
        <w:div w:id="116720459">
          <w:marLeft w:val="480"/>
          <w:marRight w:val="0"/>
          <w:marTop w:val="0"/>
          <w:marBottom w:val="0"/>
          <w:divBdr>
            <w:top w:val="none" w:sz="0" w:space="0" w:color="auto"/>
            <w:left w:val="none" w:sz="0" w:space="0" w:color="auto"/>
            <w:bottom w:val="none" w:sz="0" w:space="0" w:color="auto"/>
            <w:right w:val="none" w:sz="0" w:space="0" w:color="auto"/>
          </w:divBdr>
        </w:div>
        <w:div w:id="224724786">
          <w:marLeft w:val="480"/>
          <w:marRight w:val="0"/>
          <w:marTop w:val="0"/>
          <w:marBottom w:val="0"/>
          <w:divBdr>
            <w:top w:val="none" w:sz="0" w:space="0" w:color="auto"/>
            <w:left w:val="none" w:sz="0" w:space="0" w:color="auto"/>
            <w:bottom w:val="none" w:sz="0" w:space="0" w:color="auto"/>
            <w:right w:val="none" w:sz="0" w:space="0" w:color="auto"/>
          </w:divBdr>
        </w:div>
        <w:div w:id="290550045">
          <w:marLeft w:val="480"/>
          <w:marRight w:val="0"/>
          <w:marTop w:val="0"/>
          <w:marBottom w:val="0"/>
          <w:divBdr>
            <w:top w:val="none" w:sz="0" w:space="0" w:color="auto"/>
            <w:left w:val="none" w:sz="0" w:space="0" w:color="auto"/>
            <w:bottom w:val="none" w:sz="0" w:space="0" w:color="auto"/>
            <w:right w:val="none" w:sz="0" w:space="0" w:color="auto"/>
          </w:divBdr>
        </w:div>
        <w:div w:id="303389823">
          <w:marLeft w:val="480"/>
          <w:marRight w:val="0"/>
          <w:marTop w:val="0"/>
          <w:marBottom w:val="0"/>
          <w:divBdr>
            <w:top w:val="none" w:sz="0" w:space="0" w:color="auto"/>
            <w:left w:val="none" w:sz="0" w:space="0" w:color="auto"/>
            <w:bottom w:val="none" w:sz="0" w:space="0" w:color="auto"/>
            <w:right w:val="none" w:sz="0" w:space="0" w:color="auto"/>
          </w:divBdr>
        </w:div>
        <w:div w:id="304629537">
          <w:marLeft w:val="480"/>
          <w:marRight w:val="0"/>
          <w:marTop w:val="0"/>
          <w:marBottom w:val="0"/>
          <w:divBdr>
            <w:top w:val="none" w:sz="0" w:space="0" w:color="auto"/>
            <w:left w:val="none" w:sz="0" w:space="0" w:color="auto"/>
            <w:bottom w:val="none" w:sz="0" w:space="0" w:color="auto"/>
            <w:right w:val="none" w:sz="0" w:space="0" w:color="auto"/>
          </w:divBdr>
        </w:div>
        <w:div w:id="433481153">
          <w:marLeft w:val="480"/>
          <w:marRight w:val="0"/>
          <w:marTop w:val="0"/>
          <w:marBottom w:val="0"/>
          <w:divBdr>
            <w:top w:val="none" w:sz="0" w:space="0" w:color="auto"/>
            <w:left w:val="none" w:sz="0" w:space="0" w:color="auto"/>
            <w:bottom w:val="none" w:sz="0" w:space="0" w:color="auto"/>
            <w:right w:val="none" w:sz="0" w:space="0" w:color="auto"/>
          </w:divBdr>
        </w:div>
        <w:div w:id="524752165">
          <w:marLeft w:val="480"/>
          <w:marRight w:val="0"/>
          <w:marTop w:val="0"/>
          <w:marBottom w:val="0"/>
          <w:divBdr>
            <w:top w:val="none" w:sz="0" w:space="0" w:color="auto"/>
            <w:left w:val="none" w:sz="0" w:space="0" w:color="auto"/>
            <w:bottom w:val="none" w:sz="0" w:space="0" w:color="auto"/>
            <w:right w:val="none" w:sz="0" w:space="0" w:color="auto"/>
          </w:divBdr>
        </w:div>
        <w:div w:id="544753852">
          <w:marLeft w:val="480"/>
          <w:marRight w:val="0"/>
          <w:marTop w:val="0"/>
          <w:marBottom w:val="0"/>
          <w:divBdr>
            <w:top w:val="none" w:sz="0" w:space="0" w:color="auto"/>
            <w:left w:val="none" w:sz="0" w:space="0" w:color="auto"/>
            <w:bottom w:val="none" w:sz="0" w:space="0" w:color="auto"/>
            <w:right w:val="none" w:sz="0" w:space="0" w:color="auto"/>
          </w:divBdr>
        </w:div>
        <w:div w:id="630476416">
          <w:marLeft w:val="480"/>
          <w:marRight w:val="0"/>
          <w:marTop w:val="0"/>
          <w:marBottom w:val="0"/>
          <w:divBdr>
            <w:top w:val="none" w:sz="0" w:space="0" w:color="auto"/>
            <w:left w:val="none" w:sz="0" w:space="0" w:color="auto"/>
            <w:bottom w:val="none" w:sz="0" w:space="0" w:color="auto"/>
            <w:right w:val="none" w:sz="0" w:space="0" w:color="auto"/>
          </w:divBdr>
        </w:div>
        <w:div w:id="672224173">
          <w:marLeft w:val="480"/>
          <w:marRight w:val="0"/>
          <w:marTop w:val="0"/>
          <w:marBottom w:val="0"/>
          <w:divBdr>
            <w:top w:val="none" w:sz="0" w:space="0" w:color="auto"/>
            <w:left w:val="none" w:sz="0" w:space="0" w:color="auto"/>
            <w:bottom w:val="none" w:sz="0" w:space="0" w:color="auto"/>
            <w:right w:val="none" w:sz="0" w:space="0" w:color="auto"/>
          </w:divBdr>
        </w:div>
        <w:div w:id="721641113">
          <w:marLeft w:val="480"/>
          <w:marRight w:val="0"/>
          <w:marTop w:val="0"/>
          <w:marBottom w:val="0"/>
          <w:divBdr>
            <w:top w:val="none" w:sz="0" w:space="0" w:color="auto"/>
            <w:left w:val="none" w:sz="0" w:space="0" w:color="auto"/>
            <w:bottom w:val="none" w:sz="0" w:space="0" w:color="auto"/>
            <w:right w:val="none" w:sz="0" w:space="0" w:color="auto"/>
          </w:divBdr>
        </w:div>
        <w:div w:id="726494422">
          <w:marLeft w:val="480"/>
          <w:marRight w:val="0"/>
          <w:marTop w:val="0"/>
          <w:marBottom w:val="0"/>
          <w:divBdr>
            <w:top w:val="none" w:sz="0" w:space="0" w:color="auto"/>
            <w:left w:val="none" w:sz="0" w:space="0" w:color="auto"/>
            <w:bottom w:val="none" w:sz="0" w:space="0" w:color="auto"/>
            <w:right w:val="none" w:sz="0" w:space="0" w:color="auto"/>
          </w:divBdr>
        </w:div>
        <w:div w:id="731578927">
          <w:marLeft w:val="480"/>
          <w:marRight w:val="0"/>
          <w:marTop w:val="0"/>
          <w:marBottom w:val="0"/>
          <w:divBdr>
            <w:top w:val="none" w:sz="0" w:space="0" w:color="auto"/>
            <w:left w:val="none" w:sz="0" w:space="0" w:color="auto"/>
            <w:bottom w:val="none" w:sz="0" w:space="0" w:color="auto"/>
            <w:right w:val="none" w:sz="0" w:space="0" w:color="auto"/>
          </w:divBdr>
        </w:div>
        <w:div w:id="774863887">
          <w:marLeft w:val="480"/>
          <w:marRight w:val="0"/>
          <w:marTop w:val="0"/>
          <w:marBottom w:val="0"/>
          <w:divBdr>
            <w:top w:val="none" w:sz="0" w:space="0" w:color="auto"/>
            <w:left w:val="none" w:sz="0" w:space="0" w:color="auto"/>
            <w:bottom w:val="none" w:sz="0" w:space="0" w:color="auto"/>
            <w:right w:val="none" w:sz="0" w:space="0" w:color="auto"/>
          </w:divBdr>
        </w:div>
        <w:div w:id="783118634">
          <w:marLeft w:val="480"/>
          <w:marRight w:val="0"/>
          <w:marTop w:val="0"/>
          <w:marBottom w:val="0"/>
          <w:divBdr>
            <w:top w:val="none" w:sz="0" w:space="0" w:color="auto"/>
            <w:left w:val="none" w:sz="0" w:space="0" w:color="auto"/>
            <w:bottom w:val="none" w:sz="0" w:space="0" w:color="auto"/>
            <w:right w:val="none" w:sz="0" w:space="0" w:color="auto"/>
          </w:divBdr>
        </w:div>
        <w:div w:id="786704092">
          <w:marLeft w:val="480"/>
          <w:marRight w:val="0"/>
          <w:marTop w:val="0"/>
          <w:marBottom w:val="0"/>
          <w:divBdr>
            <w:top w:val="none" w:sz="0" w:space="0" w:color="auto"/>
            <w:left w:val="none" w:sz="0" w:space="0" w:color="auto"/>
            <w:bottom w:val="none" w:sz="0" w:space="0" w:color="auto"/>
            <w:right w:val="none" w:sz="0" w:space="0" w:color="auto"/>
          </w:divBdr>
        </w:div>
        <w:div w:id="807938443">
          <w:marLeft w:val="480"/>
          <w:marRight w:val="0"/>
          <w:marTop w:val="0"/>
          <w:marBottom w:val="0"/>
          <w:divBdr>
            <w:top w:val="none" w:sz="0" w:space="0" w:color="auto"/>
            <w:left w:val="none" w:sz="0" w:space="0" w:color="auto"/>
            <w:bottom w:val="none" w:sz="0" w:space="0" w:color="auto"/>
            <w:right w:val="none" w:sz="0" w:space="0" w:color="auto"/>
          </w:divBdr>
        </w:div>
        <w:div w:id="828326990">
          <w:marLeft w:val="480"/>
          <w:marRight w:val="0"/>
          <w:marTop w:val="0"/>
          <w:marBottom w:val="0"/>
          <w:divBdr>
            <w:top w:val="none" w:sz="0" w:space="0" w:color="auto"/>
            <w:left w:val="none" w:sz="0" w:space="0" w:color="auto"/>
            <w:bottom w:val="none" w:sz="0" w:space="0" w:color="auto"/>
            <w:right w:val="none" w:sz="0" w:space="0" w:color="auto"/>
          </w:divBdr>
        </w:div>
        <w:div w:id="870922122">
          <w:marLeft w:val="480"/>
          <w:marRight w:val="0"/>
          <w:marTop w:val="0"/>
          <w:marBottom w:val="0"/>
          <w:divBdr>
            <w:top w:val="none" w:sz="0" w:space="0" w:color="auto"/>
            <w:left w:val="none" w:sz="0" w:space="0" w:color="auto"/>
            <w:bottom w:val="none" w:sz="0" w:space="0" w:color="auto"/>
            <w:right w:val="none" w:sz="0" w:space="0" w:color="auto"/>
          </w:divBdr>
        </w:div>
        <w:div w:id="872038674">
          <w:marLeft w:val="480"/>
          <w:marRight w:val="0"/>
          <w:marTop w:val="0"/>
          <w:marBottom w:val="0"/>
          <w:divBdr>
            <w:top w:val="none" w:sz="0" w:space="0" w:color="auto"/>
            <w:left w:val="none" w:sz="0" w:space="0" w:color="auto"/>
            <w:bottom w:val="none" w:sz="0" w:space="0" w:color="auto"/>
            <w:right w:val="none" w:sz="0" w:space="0" w:color="auto"/>
          </w:divBdr>
        </w:div>
        <w:div w:id="890118973">
          <w:marLeft w:val="480"/>
          <w:marRight w:val="0"/>
          <w:marTop w:val="0"/>
          <w:marBottom w:val="0"/>
          <w:divBdr>
            <w:top w:val="none" w:sz="0" w:space="0" w:color="auto"/>
            <w:left w:val="none" w:sz="0" w:space="0" w:color="auto"/>
            <w:bottom w:val="none" w:sz="0" w:space="0" w:color="auto"/>
            <w:right w:val="none" w:sz="0" w:space="0" w:color="auto"/>
          </w:divBdr>
        </w:div>
        <w:div w:id="917708010">
          <w:marLeft w:val="480"/>
          <w:marRight w:val="0"/>
          <w:marTop w:val="0"/>
          <w:marBottom w:val="0"/>
          <w:divBdr>
            <w:top w:val="none" w:sz="0" w:space="0" w:color="auto"/>
            <w:left w:val="none" w:sz="0" w:space="0" w:color="auto"/>
            <w:bottom w:val="none" w:sz="0" w:space="0" w:color="auto"/>
            <w:right w:val="none" w:sz="0" w:space="0" w:color="auto"/>
          </w:divBdr>
        </w:div>
        <w:div w:id="932249661">
          <w:marLeft w:val="480"/>
          <w:marRight w:val="0"/>
          <w:marTop w:val="0"/>
          <w:marBottom w:val="0"/>
          <w:divBdr>
            <w:top w:val="none" w:sz="0" w:space="0" w:color="auto"/>
            <w:left w:val="none" w:sz="0" w:space="0" w:color="auto"/>
            <w:bottom w:val="none" w:sz="0" w:space="0" w:color="auto"/>
            <w:right w:val="none" w:sz="0" w:space="0" w:color="auto"/>
          </w:divBdr>
        </w:div>
        <w:div w:id="989283884">
          <w:marLeft w:val="480"/>
          <w:marRight w:val="0"/>
          <w:marTop w:val="0"/>
          <w:marBottom w:val="0"/>
          <w:divBdr>
            <w:top w:val="none" w:sz="0" w:space="0" w:color="auto"/>
            <w:left w:val="none" w:sz="0" w:space="0" w:color="auto"/>
            <w:bottom w:val="none" w:sz="0" w:space="0" w:color="auto"/>
            <w:right w:val="none" w:sz="0" w:space="0" w:color="auto"/>
          </w:divBdr>
        </w:div>
        <w:div w:id="1003894423">
          <w:marLeft w:val="480"/>
          <w:marRight w:val="0"/>
          <w:marTop w:val="0"/>
          <w:marBottom w:val="0"/>
          <w:divBdr>
            <w:top w:val="none" w:sz="0" w:space="0" w:color="auto"/>
            <w:left w:val="none" w:sz="0" w:space="0" w:color="auto"/>
            <w:bottom w:val="none" w:sz="0" w:space="0" w:color="auto"/>
            <w:right w:val="none" w:sz="0" w:space="0" w:color="auto"/>
          </w:divBdr>
        </w:div>
        <w:div w:id="1072851724">
          <w:marLeft w:val="480"/>
          <w:marRight w:val="0"/>
          <w:marTop w:val="0"/>
          <w:marBottom w:val="0"/>
          <w:divBdr>
            <w:top w:val="none" w:sz="0" w:space="0" w:color="auto"/>
            <w:left w:val="none" w:sz="0" w:space="0" w:color="auto"/>
            <w:bottom w:val="none" w:sz="0" w:space="0" w:color="auto"/>
            <w:right w:val="none" w:sz="0" w:space="0" w:color="auto"/>
          </w:divBdr>
        </w:div>
        <w:div w:id="1076516754">
          <w:marLeft w:val="480"/>
          <w:marRight w:val="0"/>
          <w:marTop w:val="0"/>
          <w:marBottom w:val="0"/>
          <w:divBdr>
            <w:top w:val="none" w:sz="0" w:space="0" w:color="auto"/>
            <w:left w:val="none" w:sz="0" w:space="0" w:color="auto"/>
            <w:bottom w:val="none" w:sz="0" w:space="0" w:color="auto"/>
            <w:right w:val="none" w:sz="0" w:space="0" w:color="auto"/>
          </w:divBdr>
        </w:div>
        <w:div w:id="1160732167">
          <w:marLeft w:val="480"/>
          <w:marRight w:val="0"/>
          <w:marTop w:val="0"/>
          <w:marBottom w:val="0"/>
          <w:divBdr>
            <w:top w:val="none" w:sz="0" w:space="0" w:color="auto"/>
            <w:left w:val="none" w:sz="0" w:space="0" w:color="auto"/>
            <w:bottom w:val="none" w:sz="0" w:space="0" w:color="auto"/>
            <w:right w:val="none" w:sz="0" w:space="0" w:color="auto"/>
          </w:divBdr>
        </w:div>
        <w:div w:id="1176506193">
          <w:marLeft w:val="480"/>
          <w:marRight w:val="0"/>
          <w:marTop w:val="0"/>
          <w:marBottom w:val="0"/>
          <w:divBdr>
            <w:top w:val="none" w:sz="0" w:space="0" w:color="auto"/>
            <w:left w:val="none" w:sz="0" w:space="0" w:color="auto"/>
            <w:bottom w:val="none" w:sz="0" w:space="0" w:color="auto"/>
            <w:right w:val="none" w:sz="0" w:space="0" w:color="auto"/>
          </w:divBdr>
        </w:div>
        <w:div w:id="1204830577">
          <w:marLeft w:val="480"/>
          <w:marRight w:val="0"/>
          <w:marTop w:val="0"/>
          <w:marBottom w:val="0"/>
          <w:divBdr>
            <w:top w:val="none" w:sz="0" w:space="0" w:color="auto"/>
            <w:left w:val="none" w:sz="0" w:space="0" w:color="auto"/>
            <w:bottom w:val="none" w:sz="0" w:space="0" w:color="auto"/>
            <w:right w:val="none" w:sz="0" w:space="0" w:color="auto"/>
          </w:divBdr>
        </w:div>
        <w:div w:id="1205412077">
          <w:marLeft w:val="480"/>
          <w:marRight w:val="0"/>
          <w:marTop w:val="0"/>
          <w:marBottom w:val="0"/>
          <w:divBdr>
            <w:top w:val="none" w:sz="0" w:space="0" w:color="auto"/>
            <w:left w:val="none" w:sz="0" w:space="0" w:color="auto"/>
            <w:bottom w:val="none" w:sz="0" w:space="0" w:color="auto"/>
            <w:right w:val="none" w:sz="0" w:space="0" w:color="auto"/>
          </w:divBdr>
        </w:div>
        <w:div w:id="1209993495">
          <w:marLeft w:val="480"/>
          <w:marRight w:val="0"/>
          <w:marTop w:val="0"/>
          <w:marBottom w:val="0"/>
          <w:divBdr>
            <w:top w:val="none" w:sz="0" w:space="0" w:color="auto"/>
            <w:left w:val="none" w:sz="0" w:space="0" w:color="auto"/>
            <w:bottom w:val="none" w:sz="0" w:space="0" w:color="auto"/>
            <w:right w:val="none" w:sz="0" w:space="0" w:color="auto"/>
          </w:divBdr>
        </w:div>
        <w:div w:id="1213734507">
          <w:marLeft w:val="480"/>
          <w:marRight w:val="0"/>
          <w:marTop w:val="0"/>
          <w:marBottom w:val="0"/>
          <w:divBdr>
            <w:top w:val="none" w:sz="0" w:space="0" w:color="auto"/>
            <w:left w:val="none" w:sz="0" w:space="0" w:color="auto"/>
            <w:bottom w:val="none" w:sz="0" w:space="0" w:color="auto"/>
            <w:right w:val="none" w:sz="0" w:space="0" w:color="auto"/>
          </w:divBdr>
        </w:div>
        <w:div w:id="1234199195">
          <w:marLeft w:val="480"/>
          <w:marRight w:val="0"/>
          <w:marTop w:val="0"/>
          <w:marBottom w:val="0"/>
          <w:divBdr>
            <w:top w:val="none" w:sz="0" w:space="0" w:color="auto"/>
            <w:left w:val="none" w:sz="0" w:space="0" w:color="auto"/>
            <w:bottom w:val="none" w:sz="0" w:space="0" w:color="auto"/>
            <w:right w:val="none" w:sz="0" w:space="0" w:color="auto"/>
          </w:divBdr>
        </w:div>
        <w:div w:id="1250848855">
          <w:marLeft w:val="480"/>
          <w:marRight w:val="0"/>
          <w:marTop w:val="0"/>
          <w:marBottom w:val="0"/>
          <w:divBdr>
            <w:top w:val="none" w:sz="0" w:space="0" w:color="auto"/>
            <w:left w:val="none" w:sz="0" w:space="0" w:color="auto"/>
            <w:bottom w:val="none" w:sz="0" w:space="0" w:color="auto"/>
            <w:right w:val="none" w:sz="0" w:space="0" w:color="auto"/>
          </w:divBdr>
        </w:div>
        <w:div w:id="1251280597">
          <w:marLeft w:val="480"/>
          <w:marRight w:val="0"/>
          <w:marTop w:val="0"/>
          <w:marBottom w:val="0"/>
          <w:divBdr>
            <w:top w:val="none" w:sz="0" w:space="0" w:color="auto"/>
            <w:left w:val="none" w:sz="0" w:space="0" w:color="auto"/>
            <w:bottom w:val="none" w:sz="0" w:space="0" w:color="auto"/>
            <w:right w:val="none" w:sz="0" w:space="0" w:color="auto"/>
          </w:divBdr>
        </w:div>
        <w:div w:id="1447577815">
          <w:marLeft w:val="480"/>
          <w:marRight w:val="0"/>
          <w:marTop w:val="0"/>
          <w:marBottom w:val="0"/>
          <w:divBdr>
            <w:top w:val="none" w:sz="0" w:space="0" w:color="auto"/>
            <w:left w:val="none" w:sz="0" w:space="0" w:color="auto"/>
            <w:bottom w:val="none" w:sz="0" w:space="0" w:color="auto"/>
            <w:right w:val="none" w:sz="0" w:space="0" w:color="auto"/>
          </w:divBdr>
        </w:div>
        <w:div w:id="1457480989">
          <w:marLeft w:val="480"/>
          <w:marRight w:val="0"/>
          <w:marTop w:val="0"/>
          <w:marBottom w:val="0"/>
          <w:divBdr>
            <w:top w:val="none" w:sz="0" w:space="0" w:color="auto"/>
            <w:left w:val="none" w:sz="0" w:space="0" w:color="auto"/>
            <w:bottom w:val="none" w:sz="0" w:space="0" w:color="auto"/>
            <w:right w:val="none" w:sz="0" w:space="0" w:color="auto"/>
          </w:divBdr>
        </w:div>
        <w:div w:id="1459568571">
          <w:marLeft w:val="480"/>
          <w:marRight w:val="0"/>
          <w:marTop w:val="0"/>
          <w:marBottom w:val="0"/>
          <w:divBdr>
            <w:top w:val="none" w:sz="0" w:space="0" w:color="auto"/>
            <w:left w:val="none" w:sz="0" w:space="0" w:color="auto"/>
            <w:bottom w:val="none" w:sz="0" w:space="0" w:color="auto"/>
            <w:right w:val="none" w:sz="0" w:space="0" w:color="auto"/>
          </w:divBdr>
        </w:div>
        <w:div w:id="1549684047">
          <w:marLeft w:val="480"/>
          <w:marRight w:val="0"/>
          <w:marTop w:val="0"/>
          <w:marBottom w:val="0"/>
          <w:divBdr>
            <w:top w:val="none" w:sz="0" w:space="0" w:color="auto"/>
            <w:left w:val="none" w:sz="0" w:space="0" w:color="auto"/>
            <w:bottom w:val="none" w:sz="0" w:space="0" w:color="auto"/>
            <w:right w:val="none" w:sz="0" w:space="0" w:color="auto"/>
          </w:divBdr>
        </w:div>
        <w:div w:id="1567837572">
          <w:marLeft w:val="480"/>
          <w:marRight w:val="0"/>
          <w:marTop w:val="0"/>
          <w:marBottom w:val="0"/>
          <w:divBdr>
            <w:top w:val="none" w:sz="0" w:space="0" w:color="auto"/>
            <w:left w:val="none" w:sz="0" w:space="0" w:color="auto"/>
            <w:bottom w:val="none" w:sz="0" w:space="0" w:color="auto"/>
            <w:right w:val="none" w:sz="0" w:space="0" w:color="auto"/>
          </w:divBdr>
        </w:div>
        <w:div w:id="1582105151">
          <w:marLeft w:val="480"/>
          <w:marRight w:val="0"/>
          <w:marTop w:val="0"/>
          <w:marBottom w:val="0"/>
          <w:divBdr>
            <w:top w:val="none" w:sz="0" w:space="0" w:color="auto"/>
            <w:left w:val="none" w:sz="0" w:space="0" w:color="auto"/>
            <w:bottom w:val="none" w:sz="0" w:space="0" w:color="auto"/>
            <w:right w:val="none" w:sz="0" w:space="0" w:color="auto"/>
          </w:divBdr>
        </w:div>
        <w:div w:id="1593782458">
          <w:marLeft w:val="480"/>
          <w:marRight w:val="0"/>
          <w:marTop w:val="0"/>
          <w:marBottom w:val="0"/>
          <w:divBdr>
            <w:top w:val="none" w:sz="0" w:space="0" w:color="auto"/>
            <w:left w:val="none" w:sz="0" w:space="0" w:color="auto"/>
            <w:bottom w:val="none" w:sz="0" w:space="0" w:color="auto"/>
            <w:right w:val="none" w:sz="0" w:space="0" w:color="auto"/>
          </w:divBdr>
        </w:div>
        <w:div w:id="1666007243">
          <w:marLeft w:val="480"/>
          <w:marRight w:val="0"/>
          <w:marTop w:val="0"/>
          <w:marBottom w:val="0"/>
          <w:divBdr>
            <w:top w:val="none" w:sz="0" w:space="0" w:color="auto"/>
            <w:left w:val="none" w:sz="0" w:space="0" w:color="auto"/>
            <w:bottom w:val="none" w:sz="0" w:space="0" w:color="auto"/>
            <w:right w:val="none" w:sz="0" w:space="0" w:color="auto"/>
          </w:divBdr>
        </w:div>
        <w:div w:id="1683968183">
          <w:marLeft w:val="480"/>
          <w:marRight w:val="0"/>
          <w:marTop w:val="0"/>
          <w:marBottom w:val="0"/>
          <w:divBdr>
            <w:top w:val="none" w:sz="0" w:space="0" w:color="auto"/>
            <w:left w:val="none" w:sz="0" w:space="0" w:color="auto"/>
            <w:bottom w:val="none" w:sz="0" w:space="0" w:color="auto"/>
            <w:right w:val="none" w:sz="0" w:space="0" w:color="auto"/>
          </w:divBdr>
        </w:div>
        <w:div w:id="1749033609">
          <w:marLeft w:val="480"/>
          <w:marRight w:val="0"/>
          <w:marTop w:val="0"/>
          <w:marBottom w:val="0"/>
          <w:divBdr>
            <w:top w:val="none" w:sz="0" w:space="0" w:color="auto"/>
            <w:left w:val="none" w:sz="0" w:space="0" w:color="auto"/>
            <w:bottom w:val="none" w:sz="0" w:space="0" w:color="auto"/>
            <w:right w:val="none" w:sz="0" w:space="0" w:color="auto"/>
          </w:divBdr>
        </w:div>
        <w:div w:id="1756316669">
          <w:marLeft w:val="480"/>
          <w:marRight w:val="0"/>
          <w:marTop w:val="0"/>
          <w:marBottom w:val="0"/>
          <w:divBdr>
            <w:top w:val="none" w:sz="0" w:space="0" w:color="auto"/>
            <w:left w:val="none" w:sz="0" w:space="0" w:color="auto"/>
            <w:bottom w:val="none" w:sz="0" w:space="0" w:color="auto"/>
            <w:right w:val="none" w:sz="0" w:space="0" w:color="auto"/>
          </w:divBdr>
        </w:div>
        <w:div w:id="1791625264">
          <w:marLeft w:val="480"/>
          <w:marRight w:val="0"/>
          <w:marTop w:val="0"/>
          <w:marBottom w:val="0"/>
          <w:divBdr>
            <w:top w:val="none" w:sz="0" w:space="0" w:color="auto"/>
            <w:left w:val="none" w:sz="0" w:space="0" w:color="auto"/>
            <w:bottom w:val="none" w:sz="0" w:space="0" w:color="auto"/>
            <w:right w:val="none" w:sz="0" w:space="0" w:color="auto"/>
          </w:divBdr>
        </w:div>
        <w:div w:id="1791896044">
          <w:marLeft w:val="480"/>
          <w:marRight w:val="0"/>
          <w:marTop w:val="0"/>
          <w:marBottom w:val="0"/>
          <w:divBdr>
            <w:top w:val="none" w:sz="0" w:space="0" w:color="auto"/>
            <w:left w:val="none" w:sz="0" w:space="0" w:color="auto"/>
            <w:bottom w:val="none" w:sz="0" w:space="0" w:color="auto"/>
            <w:right w:val="none" w:sz="0" w:space="0" w:color="auto"/>
          </w:divBdr>
        </w:div>
        <w:div w:id="1799034282">
          <w:marLeft w:val="480"/>
          <w:marRight w:val="0"/>
          <w:marTop w:val="0"/>
          <w:marBottom w:val="0"/>
          <w:divBdr>
            <w:top w:val="none" w:sz="0" w:space="0" w:color="auto"/>
            <w:left w:val="none" w:sz="0" w:space="0" w:color="auto"/>
            <w:bottom w:val="none" w:sz="0" w:space="0" w:color="auto"/>
            <w:right w:val="none" w:sz="0" w:space="0" w:color="auto"/>
          </w:divBdr>
        </w:div>
        <w:div w:id="1811050517">
          <w:marLeft w:val="480"/>
          <w:marRight w:val="0"/>
          <w:marTop w:val="0"/>
          <w:marBottom w:val="0"/>
          <w:divBdr>
            <w:top w:val="none" w:sz="0" w:space="0" w:color="auto"/>
            <w:left w:val="none" w:sz="0" w:space="0" w:color="auto"/>
            <w:bottom w:val="none" w:sz="0" w:space="0" w:color="auto"/>
            <w:right w:val="none" w:sz="0" w:space="0" w:color="auto"/>
          </w:divBdr>
        </w:div>
        <w:div w:id="1873834016">
          <w:marLeft w:val="480"/>
          <w:marRight w:val="0"/>
          <w:marTop w:val="0"/>
          <w:marBottom w:val="0"/>
          <w:divBdr>
            <w:top w:val="none" w:sz="0" w:space="0" w:color="auto"/>
            <w:left w:val="none" w:sz="0" w:space="0" w:color="auto"/>
            <w:bottom w:val="none" w:sz="0" w:space="0" w:color="auto"/>
            <w:right w:val="none" w:sz="0" w:space="0" w:color="auto"/>
          </w:divBdr>
        </w:div>
        <w:div w:id="1889220134">
          <w:marLeft w:val="480"/>
          <w:marRight w:val="0"/>
          <w:marTop w:val="0"/>
          <w:marBottom w:val="0"/>
          <w:divBdr>
            <w:top w:val="none" w:sz="0" w:space="0" w:color="auto"/>
            <w:left w:val="none" w:sz="0" w:space="0" w:color="auto"/>
            <w:bottom w:val="none" w:sz="0" w:space="0" w:color="auto"/>
            <w:right w:val="none" w:sz="0" w:space="0" w:color="auto"/>
          </w:divBdr>
        </w:div>
        <w:div w:id="1902211309">
          <w:marLeft w:val="480"/>
          <w:marRight w:val="0"/>
          <w:marTop w:val="0"/>
          <w:marBottom w:val="0"/>
          <w:divBdr>
            <w:top w:val="none" w:sz="0" w:space="0" w:color="auto"/>
            <w:left w:val="none" w:sz="0" w:space="0" w:color="auto"/>
            <w:bottom w:val="none" w:sz="0" w:space="0" w:color="auto"/>
            <w:right w:val="none" w:sz="0" w:space="0" w:color="auto"/>
          </w:divBdr>
        </w:div>
        <w:div w:id="1907842285">
          <w:marLeft w:val="480"/>
          <w:marRight w:val="0"/>
          <w:marTop w:val="0"/>
          <w:marBottom w:val="0"/>
          <w:divBdr>
            <w:top w:val="none" w:sz="0" w:space="0" w:color="auto"/>
            <w:left w:val="none" w:sz="0" w:space="0" w:color="auto"/>
            <w:bottom w:val="none" w:sz="0" w:space="0" w:color="auto"/>
            <w:right w:val="none" w:sz="0" w:space="0" w:color="auto"/>
          </w:divBdr>
        </w:div>
        <w:div w:id="1978758015">
          <w:marLeft w:val="480"/>
          <w:marRight w:val="0"/>
          <w:marTop w:val="0"/>
          <w:marBottom w:val="0"/>
          <w:divBdr>
            <w:top w:val="none" w:sz="0" w:space="0" w:color="auto"/>
            <w:left w:val="none" w:sz="0" w:space="0" w:color="auto"/>
            <w:bottom w:val="none" w:sz="0" w:space="0" w:color="auto"/>
            <w:right w:val="none" w:sz="0" w:space="0" w:color="auto"/>
          </w:divBdr>
        </w:div>
        <w:div w:id="2027291896">
          <w:marLeft w:val="480"/>
          <w:marRight w:val="0"/>
          <w:marTop w:val="0"/>
          <w:marBottom w:val="0"/>
          <w:divBdr>
            <w:top w:val="none" w:sz="0" w:space="0" w:color="auto"/>
            <w:left w:val="none" w:sz="0" w:space="0" w:color="auto"/>
            <w:bottom w:val="none" w:sz="0" w:space="0" w:color="auto"/>
            <w:right w:val="none" w:sz="0" w:space="0" w:color="auto"/>
          </w:divBdr>
        </w:div>
        <w:div w:id="2121340648">
          <w:marLeft w:val="480"/>
          <w:marRight w:val="0"/>
          <w:marTop w:val="0"/>
          <w:marBottom w:val="0"/>
          <w:divBdr>
            <w:top w:val="none" w:sz="0" w:space="0" w:color="auto"/>
            <w:left w:val="none" w:sz="0" w:space="0" w:color="auto"/>
            <w:bottom w:val="none" w:sz="0" w:space="0" w:color="auto"/>
            <w:right w:val="none" w:sz="0" w:space="0" w:color="auto"/>
          </w:divBdr>
        </w:div>
      </w:divsChild>
    </w:div>
    <w:div w:id="23990561">
      <w:bodyDiv w:val="1"/>
      <w:marLeft w:val="0"/>
      <w:marRight w:val="0"/>
      <w:marTop w:val="0"/>
      <w:marBottom w:val="0"/>
      <w:divBdr>
        <w:top w:val="none" w:sz="0" w:space="0" w:color="auto"/>
        <w:left w:val="none" w:sz="0" w:space="0" w:color="auto"/>
        <w:bottom w:val="none" w:sz="0" w:space="0" w:color="auto"/>
        <w:right w:val="none" w:sz="0" w:space="0" w:color="auto"/>
      </w:divBdr>
    </w:div>
    <w:div w:id="26177287">
      <w:bodyDiv w:val="1"/>
      <w:marLeft w:val="0"/>
      <w:marRight w:val="0"/>
      <w:marTop w:val="0"/>
      <w:marBottom w:val="0"/>
      <w:divBdr>
        <w:top w:val="none" w:sz="0" w:space="0" w:color="auto"/>
        <w:left w:val="none" w:sz="0" w:space="0" w:color="auto"/>
        <w:bottom w:val="none" w:sz="0" w:space="0" w:color="auto"/>
        <w:right w:val="none" w:sz="0" w:space="0" w:color="auto"/>
      </w:divBdr>
    </w:div>
    <w:div w:id="26637895">
      <w:bodyDiv w:val="1"/>
      <w:marLeft w:val="0"/>
      <w:marRight w:val="0"/>
      <w:marTop w:val="0"/>
      <w:marBottom w:val="0"/>
      <w:divBdr>
        <w:top w:val="none" w:sz="0" w:space="0" w:color="auto"/>
        <w:left w:val="none" w:sz="0" w:space="0" w:color="auto"/>
        <w:bottom w:val="none" w:sz="0" w:space="0" w:color="auto"/>
        <w:right w:val="none" w:sz="0" w:space="0" w:color="auto"/>
      </w:divBdr>
    </w:div>
    <w:div w:id="27071206">
      <w:bodyDiv w:val="1"/>
      <w:marLeft w:val="0"/>
      <w:marRight w:val="0"/>
      <w:marTop w:val="0"/>
      <w:marBottom w:val="0"/>
      <w:divBdr>
        <w:top w:val="none" w:sz="0" w:space="0" w:color="auto"/>
        <w:left w:val="none" w:sz="0" w:space="0" w:color="auto"/>
        <w:bottom w:val="none" w:sz="0" w:space="0" w:color="auto"/>
        <w:right w:val="none" w:sz="0" w:space="0" w:color="auto"/>
      </w:divBdr>
    </w:div>
    <w:div w:id="27607476">
      <w:bodyDiv w:val="1"/>
      <w:marLeft w:val="0"/>
      <w:marRight w:val="0"/>
      <w:marTop w:val="0"/>
      <w:marBottom w:val="0"/>
      <w:divBdr>
        <w:top w:val="none" w:sz="0" w:space="0" w:color="auto"/>
        <w:left w:val="none" w:sz="0" w:space="0" w:color="auto"/>
        <w:bottom w:val="none" w:sz="0" w:space="0" w:color="auto"/>
        <w:right w:val="none" w:sz="0" w:space="0" w:color="auto"/>
      </w:divBdr>
    </w:div>
    <w:div w:id="28266184">
      <w:bodyDiv w:val="1"/>
      <w:marLeft w:val="0"/>
      <w:marRight w:val="0"/>
      <w:marTop w:val="0"/>
      <w:marBottom w:val="0"/>
      <w:divBdr>
        <w:top w:val="none" w:sz="0" w:space="0" w:color="auto"/>
        <w:left w:val="none" w:sz="0" w:space="0" w:color="auto"/>
        <w:bottom w:val="none" w:sz="0" w:space="0" w:color="auto"/>
        <w:right w:val="none" w:sz="0" w:space="0" w:color="auto"/>
      </w:divBdr>
    </w:div>
    <w:div w:id="28527683">
      <w:bodyDiv w:val="1"/>
      <w:marLeft w:val="0"/>
      <w:marRight w:val="0"/>
      <w:marTop w:val="0"/>
      <w:marBottom w:val="0"/>
      <w:divBdr>
        <w:top w:val="none" w:sz="0" w:space="0" w:color="auto"/>
        <w:left w:val="none" w:sz="0" w:space="0" w:color="auto"/>
        <w:bottom w:val="none" w:sz="0" w:space="0" w:color="auto"/>
        <w:right w:val="none" w:sz="0" w:space="0" w:color="auto"/>
      </w:divBdr>
    </w:div>
    <w:div w:id="29306775">
      <w:bodyDiv w:val="1"/>
      <w:marLeft w:val="0"/>
      <w:marRight w:val="0"/>
      <w:marTop w:val="0"/>
      <w:marBottom w:val="0"/>
      <w:divBdr>
        <w:top w:val="none" w:sz="0" w:space="0" w:color="auto"/>
        <w:left w:val="none" w:sz="0" w:space="0" w:color="auto"/>
        <w:bottom w:val="none" w:sz="0" w:space="0" w:color="auto"/>
        <w:right w:val="none" w:sz="0" w:space="0" w:color="auto"/>
      </w:divBdr>
    </w:div>
    <w:div w:id="29454337">
      <w:bodyDiv w:val="1"/>
      <w:marLeft w:val="0"/>
      <w:marRight w:val="0"/>
      <w:marTop w:val="0"/>
      <w:marBottom w:val="0"/>
      <w:divBdr>
        <w:top w:val="none" w:sz="0" w:space="0" w:color="auto"/>
        <w:left w:val="none" w:sz="0" w:space="0" w:color="auto"/>
        <w:bottom w:val="none" w:sz="0" w:space="0" w:color="auto"/>
        <w:right w:val="none" w:sz="0" w:space="0" w:color="auto"/>
      </w:divBdr>
    </w:div>
    <w:div w:id="30687056">
      <w:bodyDiv w:val="1"/>
      <w:marLeft w:val="0"/>
      <w:marRight w:val="0"/>
      <w:marTop w:val="0"/>
      <w:marBottom w:val="0"/>
      <w:divBdr>
        <w:top w:val="none" w:sz="0" w:space="0" w:color="auto"/>
        <w:left w:val="none" w:sz="0" w:space="0" w:color="auto"/>
        <w:bottom w:val="none" w:sz="0" w:space="0" w:color="auto"/>
        <w:right w:val="none" w:sz="0" w:space="0" w:color="auto"/>
      </w:divBdr>
    </w:div>
    <w:div w:id="30811999">
      <w:bodyDiv w:val="1"/>
      <w:marLeft w:val="0"/>
      <w:marRight w:val="0"/>
      <w:marTop w:val="0"/>
      <w:marBottom w:val="0"/>
      <w:divBdr>
        <w:top w:val="none" w:sz="0" w:space="0" w:color="auto"/>
        <w:left w:val="none" w:sz="0" w:space="0" w:color="auto"/>
        <w:bottom w:val="none" w:sz="0" w:space="0" w:color="auto"/>
        <w:right w:val="none" w:sz="0" w:space="0" w:color="auto"/>
      </w:divBdr>
    </w:div>
    <w:div w:id="31078743">
      <w:bodyDiv w:val="1"/>
      <w:marLeft w:val="0"/>
      <w:marRight w:val="0"/>
      <w:marTop w:val="0"/>
      <w:marBottom w:val="0"/>
      <w:divBdr>
        <w:top w:val="none" w:sz="0" w:space="0" w:color="auto"/>
        <w:left w:val="none" w:sz="0" w:space="0" w:color="auto"/>
        <w:bottom w:val="none" w:sz="0" w:space="0" w:color="auto"/>
        <w:right w:val="none" w:sz="0" w:space="0" w:color="auto"/>
      </w:divBdr>
      <w:divsChild>
        <w:div w:id="43869937">
          <w:marLeft w:val="480"/>
          <w:marRight w:val="0"/>
          <w:marTop w:val="0"/>
          <w:marBottom w:val="0"/>
          <w:divBdr>
            <w:top w:val="none" w:sz="0" w:space="0" w:color="auto"/>
            <w:left w:val="none" w:sz="0" w:space="0" w:color="auto"/>
            <w:bottom w:val="none" w:sz="0" w:space="0" w:color="auto"/>
            <w:right w:val="none" w:sz="0" w:space="0" w:color="auto"/>
          </w:divBdr>
        </w:div>
        <w:div w:id="79985261">
          <w:marLeft w:val="480"/>
          <w:marRight w:val="0"/>
          <w:marTop w:val="0"/>
          <w:marBottom w:val="0"/>
          <w:divBdr>
            <w:top w:val="none" w:sz="0" w:space="0" w:color="auto"/>
            <w:left w:val="none" w:sz="0" w:space="0" w:color="auto"/>
            <w:bottom w:val="none" w:sz="0" w:space="0" w:color="auto"/>
            <w:right w:val="none" w:sz="0" w:space="0" w:color="auto"/>
          </w:divBdr>
        </w:div>
        <w:div w:id="89326476">
          <w:marLeft w:val="480"/>
          <w:marRight w:val="0"/>
          <w:marTop w:val="0"/>
          <w:marBottom w:val="0"/>
          <w:divBdr>
            <w:top w:val="none" w:sz="0" w:space="0" w:color="auto"/>
            <w:left w:val="none" w:sz="0" w:space="0" w:color="auto"/>
            <w:bottom w:val="none" w:sz="0" w:space="0" w:color="auto"/>
            <w:right w:val="none" w:sz="0" w:space="0" w:color="auto"/>
          </w:divBdr>
        </w:div>
        <w:div w:id="98915988">
          <w:marLeft w:val="480"/>
          <w:marRight w:val="0"/>
          <w:marTop w:val="0"/>
          <w:marBottom w:val="0"/>
          <w:divBdr>
            <w:top w:val="none" w:sz="0" w:space="0" w:color="auto"/>
            <w:left w:val="none" w:sz="0" w:space="0" w:color="auto"/>
            <w:bottom w:val="none" w:sz="0" w:space="0" w:color="auto"/>
            <w:right w:val="none" w:sz="0" w:space="0" w:color="auto"/>
          </w:divBdr>
        </w:div>
        <w:div w:id="159586068">
          <w:marLeft w:val="480"/>
          <w:marRight w:val="0"/>
          <w:marTop w:val="0"/>
          <w:marBottom w:val="0"/>
          <w:divBdr>
            <w:top w:val="none" w:sz="0" w:space="0" w:color="auto"/>
            <w:left w:val="none" w:sz="0" w:space="0" w:color="auto"/>
            <w:bottom w:val="none" w:sz="0" w:space="0" w:color="auto"/>
            <w:right w:val="none" w:sz="0" w:space="0" w:color="auto"/>
          </w:divBdr>
        </w:div>
        <w:div w:id="168059637">
          <w:marLeft w:val="480"/>
          <w:marRight w:val="0"/>
          <w:marTop w:val="0"/>
          <w:marBottom w:val="0"/>
          <w:divBdr>
            <w:top w:val="none" w:sz="0" w:space="0" w:color="auto"/>
            <w:left w:val="none" w:sz="0" w:space="0" w:color="auto"/>
            <w:bottom w:val="none" w:sz="0" w:space="0" w:color="auto"/>
            <w:right w:val="none" w:sz="0" w:space="0" w:color="auto"/>
          </w:divBdr>
        </w:div>
        <w:div w:id="175923492">
          <w:marLeft w:val="480"/>
          <w:marRight w:val="0"/>
          <w:marTop w:val="0"/>
          <w:marBottom w:val="0"/>
          <w:divBdr>
            <w:top w:val="none" w:sz="0" w:space="0" w:color="auto"/>
            <w:left w:val="none" w:sz="0" w:space="0" w:color="auto"/>
            <w:bottom w:val="none" w:sz="0" w:space="0" w:color="auto"/>
            <w:right w:val="none" w:sz="0" w:space="0" w:color="auto"/>
          </w:divBdr>
        </w:div>
        <w:div w:id="213856885">
          <w:marLeft w:val="480"/>
          <w:marRight w:val="0"/>
          <w:marTop w:val="0"/>
          <w:marBottom w:val="0"/>
          <w:divBdr>
            <w:top w:val="none" w:sz="0" w:space="0" w:color="auto"/>
            <w:left w:val="none" w:sz="0" w:space="0" w:color="auto"/>
            <w:bottom w:val="none" w:sz="0" w:space="0" w:color="auto"/>
            <w:right w:val="none" w:sz="0" w:space="0" w:color="auto"/>
          </w:divBdr>
        </w:div>
        <w:div w:id="281309884">
          <w:marLeft w:val="480"/>
          <w:marRight w:val="0"/>
          <w:marTop w:val="0"/>
          <w:marBottom w:val="0"/>
          <w:divBdr>
            <w:top w:val="none" w:sz="0" w:space="0" w:color="auto"/>
            <w:left w:val="none" w:sz="0" w:space="0" w:color="auto"/>
            <w:bottom w:val="none" w:sz="0" w:space="0" w:color="auto"/>
            <w:right w:val="none" w:sz="0" w:space="0" w:color="auto"/>
          </w:divBdr>
        </w:div>
        <w:div w:id="296107503">
          <w:marLeft w:val="480"/>
          <w:marRight w:val="0"/>
          <w:marTop w:val="0"/>
          <w:marBottom w:val="0"/>
          <w:divBdr>
            <w:top w:val="none" w:sz="0" w:space="0" w:color="auto"/>
            <w:left w:val="none" w:sz="0" w:space="0" w:color="auto"/>
            <w:bottom w:val="none" w:sz="0" w:space="0" w:color="auto"/>
            <w:right w:val="none" w:sz="0" w:space="0" w:color="auto"/>
          </w:divBdr>
        </w:div>
        <w:div w:id="303239232">
          <w:marLeft w:val="480"/>
          <w:marRight w:val="0"/>
          <w:marTop w:val="0"/>
          <w:marBottom w:val="0"/>
          <w:divBdr>
            <w:top w:val="none" w:sz="0" w:space="0" w:color="auto"/>
            <w:left w:val="none" w:sz="0" w:space="0" w:color="auto"/>
            <w:bottom w:val="none" w:sz="0" w:space="0" w:color="auto"/>
            <w:right w:val="none" w:sz="0" w:space="0" w:color="auto"/>
          </w:divBdr>
        </w:div>
        <w:div w:id="318995185">
          <w:marLeft w:val="480"/>
          <w:marRight w:val="0"/>
          <w:marTop w:val="0"/>
          <w:marBottom w:val="0"/>
          <w:divBdr>
            <w:top w:val="none" w:sz="0" w:space="0" w:color="auto"/>
            <w:left w:val="none" w:sz="0" w:space="0" w:color="auto"/>
            <w:bottom w:val="none" w:sz="0" w:space="0" w:color="auto"/>
            <w:right w:val="none" w:sz="0" w:space="0" w:color="auto"/>
          </w:divBdr>
        </w:div>
        <w:div w:id="354304493">
          <w:marLeft w:val="480"/>
          <w:marRight w:val="0"/>
          <w:marTop w:val="0"/>
          <w:marBottom w:val="0"/>
          <w:divBdr>
            <w:top w:val="none" w:sz="0" w:space="0" w:color="auto"/>
            <w:left w:val="none" w:sz="0" w:space="0" w:color="auto"/>
            <w:bottom w:val="none" w:sz="0" w:space="0" w:color="auto"/>
            <w:right w:val="none" w:sz="0" w:space="0" w:color="auto"/>
          </w:divBdr>
        </w:div>
        <w:div w:id="402486716">
          <w:marLeft w:val="480"/>
          <w:marRight w:val="0"/>
          <w:marTop w:val="0"/>
          <w:marBottom w:val="0"/>
          <w:divBdr>
            <w:top w:val="none" w:sz="0" w:space="0" w:color="auto"/>
            <w:left w:val="none" w:sz="0" w:space="0" w:color="auto"/>
            <w:bottom w:val="none" w:sz="0" w:space="0" w:color="auto"/>
            <w:right w:val="none" w:sz="0" w:space="0" w:color="auto"/>
          </w:divBdr>
        </w:div>
        <w:div w:id="409273353">
          <w:marLeft w:val="480"/>
          <w:marRight w:val="0"/>
          <w:marTop w:val="0"/>
          <w:marBottom w:val="0"/>
          <w:divBdr>
            <w:top w:val="none" w:sz="0" w:space="0" w:color="auto"/>
            <w:left w:val="none" w:sz="0" w:space="0" w:color="auto"/>
            <w:bottom w:val="none" w:sz="0" w:space="0" w:color="auto"/>
            <w:right w:val="none" w:sz="0" w:space="0" w:color="auto"/>
          </w:divBdr>
        </w:div>
        <w:div w:id="541135434">
          <w:marLeft w:val="480"/>
          <w:marRight w:val="0"/>
          <w:marTop w:val="0"/>
          <w:marBottom w:val="0"/>
          <w:divBdr>
            <w:top w:val="none" w:sz="0" w:space="0" w:color="auto"/>
            <w:left w:val="none" w:sz="0" w:space="0" w:color="auto"/>
            <w:bottom w:val="none" w:sz="0" w:space="0" w:color="auto"/>
            <w:right w:val="none" w:sz="0" w:space="0" w:color="auto"/>
          </w:divBdr>
        </w:div>
        <w:div w:id="591014991">
          <w:marLeft w:val="480"/>
          <w:marRight w:val="0"/>
          <w:marTop w:val="0"/>
          <w:marBottom w:val="0"/>
          <w:divBdr>
            <w:top w:val="none" w:sz="0" w:space="0" w:color="auto"/>
            <w:left w:val="none" w:sz="0" w:space="0" w:color="auto"/>
            <w:bottom w:val="none" w:sz="0" w:space="0" w:color="auto"/>
            <w:right w:val="none" w:sz="0" w:space="0" w:color="auto"/>
          </w:divBdr>
        </w:div>
        <w:div w:id="626932136">
          <w:marLeft w:val="480"/>
          <w:marRight w:val="0"/>
          <w:marTop w:val="0"/>
          <w:marBottom w:val="0"/>
          <w:divBdr>
            <w:top w:val="none" w:sz="0" w:space="0" w:color="auto"/>
            <w:left w:val="none" w:sz="0" w:space="0" w:color="auto"/>
            <w:bottom w:val="none" w:sz="0" w:space="0" w:color="auto"/>
            <w:right w:val="none" w:sz="0" w:space="0" w:color="auto"/>
          </w:divBdr>
        </w:div>
        <w:div w:id="640958423">
          <w:marLeft w:val="480"/>
          <w:marRight w:val="0"/>
          <w:marTop w:val="0"/>
          <w:marBottom w:val="0"/>
          <w:divBdr>
            <w:top w:val="none" w:sz="0" w:space="0" w:color="auto"/>
            <w:left w:val="none" w:sz="0" w:space="0" w:color="auto"/>
            <w:bottom w:val="none" w:sz="0" w:space="0" w:color="auto"/>
            <w:right w:val="none" w:sz="0" w:space="0" w:color="auto"/>
          </w:divBdr>
        </w:div>
        <w:div w:id="685642980">
          <w:marLeft w:val="480"/>
          <w:marRight w:val="0"/>
          <w:marTop w:val="0"/>
          <w:marBottom w:val="0"/>
          <w:divBdr>
            <w:top w:val="none" w:sz="0" w:space="0" w:color="auto"/>
            <w:left w:val="none" w:sz="0" w:space="0" w:color="auto"/>
            <w:bottom w:val="none" w:sz="0" w:space="0" w:color="auto"/>
            <w:right w:val="none" w:sz="0" w:space="0" w:color="auto"/>
          </w:divBdr>
        </w:div>
        <w:div w:id="731848394">
          <w:marLeft w:val="480"/>
          <w:marRight w:val="0"/>
          <w:marTop w:val="0"/>
          <w:marBottom w:val="0"/>
          <w:divBdr>
            <w:top w:val="none" w:sz="0" w:space="0" w:color="auto"/>
            <w:left w:val="none" w:sz="0" w:space="0" w:color="auto"/>
            <w:bottom w:val="none" w:sz="0" w:space="0" w:color="auto"/>
            <w:right w:val="none" w:sz="0" w:space="0" w:color="auto"/>
          </w:divBdr>
        </w:div>
        <w:div w:id="764691887">
          <w:marLeft w:val="480"/>
          <w:marRight w:val="0"/>
          <w:marTop w:val="0"/>
          <w:marBottom w:val="0"/>
          <w:divBdr>
            <w:top w:val="none" w:sz="0" w:space="0" w:color="auto"/>
            <w:left w:val="none" w:sz="0" w:space="0" w:color="auto"/>
            <w:bottom w:val="none" w:sz="0" w:space="0" w:color="auto"/>
            <w:right w:val="none" w:sz="0" w:space="0" w:color="auto"/>
          </w:divBdr>
        </w:div>
        <w:div w:id="766926241">
          <w:marLeft w:val="480"/>
          <w:marRight w:val="0"/>
          <w:marTop w:val="0"/>
          <w:marBottom w:val="0"/>
          <w:divBdr>
            <w:top w:val="none" w:sz="0" w:space="0" w:color="auto"/>
            <w:left w:val="none" w:sz="0" w:space="0" w:color="auto"/>
            <w:bottom w:val="none" w:sz="0" w:space="0" w:color="auto"/>
            <w:right w:val="none" w:sz="0" w:space="0" w:color="auto"/>
          </w:divBdr>
        </w:div>
        <w:div w:id="853763921">
          <w:marLeft w:val="480"/>
          <w:marRight w:val="0"/>
          <w:marTop w:val="0"/>
          <w:marBottom w:val="0"/>
          <w:divBdr>
            <w:top w:val="none" w:sz="0" w:space="0" w:color="auto"/>
            <w:left w:val="none" w:sz="0" w:space="0" w:color="auto"/>
            <w:bottom w:val="none" w:sz="0" w:space="0" w:color="auto"/>
            <w:right w:val="none" w:sz="0" w:space="0" w:color="auto"/>
          </w:divBdr>
        </w:div>
        <w:div w:id="946691232">
          <w:marLeft w:val="480"/>
          <w:marRight w:val="0"/>
          <w:marTop w:val="0"/>
          <w:marBottom w:val="0"/>
          <w:divBdr>
            <w:top w:val="none" w:sz="0" w:space="0" w:color="auto"/>
            <w:left w:val="none" w:sz="0" w:space="0" w:color="auto"/>
            <w:bottom w:val="none" w:sz="0" w:space="0" w:color="auto"/>
            <w:right w:val="none" w:sz="0" w:space="0" w:color="auto"/>
          </w:divBdr>
        </w:div>
        <w:div w:id="948312892">
          <w:marLeft w:val="480"/>
          <w:marRight w:val="0"/>
          <w:marTop w:val="0"/>
          <w:marBottom w:val="0"/>
          <w:divBdr>
            <w:top w:val="none" w:sz="0" w:space="0" w:color="auto"/>
            <w:left w:val="none" w:sz="0" w:space="0" w:color="auto"/>
            <w:bottom w:val="none" w:sz="0" w:space="0" w:color="auto"/>
            <w:right w:val="none" w:sz="0" w:space="0" w:color="auto"/>
          </w:divBdr>
        </w:div>
        <w:div w:id="989555228">
          <w:marLeft w:val="480"/>
          <w:marRight w:val="0"/>
          <w:marTop w:val="0"/>
          <w:marBottom w:val="0"/>
          <w:divBdr>
            <w:top w:val="none" w:sz="0" w:space="0" w:color="auto"/>
            <w:left w:val="none" w:sz="0" w:space="0" w:color="auto"/>
            <w:bottom w:val="none" w:sz="0" w:space="0" w:color="auto"/>
            <w:right w:val="none" w:sz="0" w:space="0" w:color="auto"/>
          </w:divBdr>
        </w:div>
        <w:div w:id="993409443">
          <w:marLeft w:val="480"/>
          <w:marRight w:val="0"/>
          <w:marTop w:val="0"/>
          <w:marBottom w:val="0"/>
          <w:divBdr>
            <w:top w:val="none" w:sz="0" w:space="0" w:color="auto"/>
            <w:left w:val="none" w:sz="0" w:space="0" w:color="auto"/>
            <w:bottom w:val="none" w:sz="0" w:space="0" w:color="auto"/>
            <w:right w:val="none" w:sz="0" w:space="0" w:color="auto"/>
          </w:divBdr>
        </w:div>
        <w:div w:id="1031028484">
          <w:marLeft w:val="480"/>
          <w:marRight w:val="0"/>
          <w:marTop w:val="0"/>
          <w:marBottom w:val="0"/>
          <w:divBdr>
            <w:top w:val="none" w:sz="0" w:space="0" w:color="auto"/>
            <w:left w:val="none" w:sz="0" w:space="0" w:color="auto"/>
            <w:bottom w:val="none" w:sz="0" w:space="0" w:color="auto"/>
            <w:right w:val="none" w:sz="0" w:space="0" w:color="auto"/>
          </w:divBdr>
        </w:div>
        <w:div w:id="1039352199">
          <w:marLeft w:val="480"/>
          <w:marRight w:val="0"/>
          <w:marTop w:val="0"/>
          <w:marBottom w:val="0"/>
          <w:divBdr>
            <w:top w:val="none" w:sz="0" w:space="0" w:color="auto"/>
            <w:left w:val="none" w:sz="0" w:space="0" w:color="auto"/>
            <w:bottom w:val="none" w:sz="0" w:space="0" w:color="auto"/>
            <w:right w:val="none" w:sz="0" w:space="0" w:color="auto"/>
          </w:divBdr>
        </w:div>
        <w:div w:id="1090733258">
          <w:marLeft w:val="480"/>
          <w:marRight w:val="0"/>
          <w:marTop w:val="0"/>
          <w:marBottom w:val="0"/>
          <w:divBdr>
            <w:top w:val="none" w:sz="0" w:space="0" w:color="auto"/>
            <w:left w:val="none" w:sz="0" w:space="0" w:color="auto"/>
            <w:bottom w:val="none" w:sz="0" w:space="0" w:color="auto"/>
            <w:right w:val="none" w:sz="0" w:space="0" w:color="auto"/>
          </w:divBdr>
        </w:div>
        <w:div w:id="1236626894">
          <w:marLeft w:val="480"/>
          <w:marRight w:val="0"/>
          <w:marTop w:val="0"/>
          <w:marBottom w:val="0"/>
          <w:divBdr>
            <w:top w:val="none" w:sz="0" w:space="0" w:color="auto"/>
            <w:left w:val="none" w:sz="0" w:space="0" w:color="auto"/>
            <w:bottom w:val="none" w:sz="0" w:space="0" w:color="auto"/>
            <w:right w:val="none" w:sz="0" w:space="0" w:color="auto"/>
          </w:divBdr>
        </w:div>
        <w:div w:id="1239945958">
          <w:marLeft w:val="480"/>
          <w:marRight w:val="0"/>
          <w:marTop w:val="0"/>
          <w:marBottom w:val="0"/>
          <w:divBdr>
            <w:top w:val="none" w:sz="0" w:space="0" w:color="auto"/>
            <w:left w:val="none" w:sz="0" w:space="0" w:color="auto"/>
            <w:bottom w:val="none" w:sz="0" w:space="0" w:color="auto"/>
            <w:right w:val="none" w:sz="0" w:space="0" w:color="auto"/>
          </w:divBdr>
        </w:div>
        <w:div w:id="1277323240">
          <w:marLeft w:val="480"/>
          <w:marRight w:val="0"/>
          <w:marTop w:val="0"/>
          <w:marBottom w:val="0"/>
          <w:divBdr>
            <w:top w:val="none" w:sz="0" w:space="0" w:color="auto"/>
            <w:left w:val="none" w:sz="0" w:space="0" w:color="auto"/>
            <w:bottom w:val="none" w:sz="0" w:space="0" w:color="auto"/>
            <w:right w:val="none" w:sz="0" w:space="0" w:color="auto"/>
          </w:divBdr>
        </w:div>
        <w:div w:id="1316760645">
          <w:marLeft w:val="480"/>
          <w:marRight w:val="0"/>
          <w:marTop w:val="0"/>
          <w:marBottom w:val="0"/>
          <w:divBdr>
            <w:top w:val="none" w:sz="0" w:space="0" w:color="auto"/>
            <w:left w:val="none" w:sz="0" w:space="0" w:color="auto"/>
            <w:bottom w:val="none" w:sz="0" w:space="0" w:color="auto"/>
            <w:right w:val="none" w:sz="0" w:space="0" w:color="auto"/>
          </w:divBdr>
        </w:div>
        <w:div w:id="1317952259">
          <w:marLeft w:val="480"/>
          <w:marRight w:val="0"/>
          <w:marTop w:val="0"/>
          <w:marBottom w:val="0"/>
          <w:divBdr>
            <w:top w:val="none" w:sz="0" w:space="0" w:color="auto"/>
            <w:left w:val="none" w:sz="0" w:space="0" w:color="auto"/>
            <w:bottom w:val="none" w:sz="0" w:space="0" w:color="auto"/>
            <w:right w:val="none" w:sz="0" w:space="0" w:color="auto"/>
          </w:divBdr>
        </w:div>
        <w:div w:id="1321931755">
          <w:marLeft w:val="480"/>
          <w:marRight w:val="0"/>
          <w:marTop w:val="0"/>
          <w:marBottom w:val="0"/>
          <w:divBdr>
            <w:top w:val="none" w:sz="0" w:space="0" w:color="auto"/>
            <w:left w:val="none" w:sz="0" w:space="0" w:color="auto"/>
            <w:bottom w:val="none" w:sz="0" w:space="0" w:color="auto"/>
            <w:right w:val="none" w:sz="0" w:space="0" w:color="auto"/>
          </w:divBdr>
        </w:div>
        <w:div w:id="1412582865">
          <w:marLeft w:val="480"/>
          <w:marRight w:val="0"/>
          <w:marTop w:val="0"/>
          <w:marBottom w:val="0"/>
          <w:divBdr>
            <w:top w:val="none" w:sz="0" w:space="0" w:color="auto"/>
            <w:left w:val="none" w:sz="0" w:space="0" w:color="auto"/>
            <w:bottom w:val="none" w:sz="0" w:space="0" w:color="auto"/>
            <w:right w:val="none" w:sz="0" w:space="0" w:color="auto"/>
          </w:divBdr>
        </w:div>
        <w:div w:id="1440485989">
          <w:marLeft w:val="480"/>
          <w:marRight w:val="0"/>
          <w:marTop w:val="0"/>
          <w:marBottom w:val="0"/>
          <w:divBdr>
            <w:top w:val="none" w:sz="0" w:space="0" w:color="auto"/>
            <w:left w:val="none" w:sz="0" w:space="0" w:color="auto"/>
            <w:bottom w:val="none" w:sz="0" w:space="0" w:color="auto"/>
            <w:right w:val="none" w:sz="0" w:space="0" w:color="auto"/>
          </w:divBdr>
        </w:div>
        <w:div w:id="1457065095">
          <w:marLeft w:val="480"/>
          <w:marRight w:val="0"/>
          <w:marTop w:val="0"/>
          <w:marBottom w:val="0"/>
          <w:divBdr>
            <w:top w:val="none" w:sz="0" w:space="0" w:color="auto"/>
            <w:left w:val="none" w:sz="0" w:space="0" w:color="auto"/>
            <w:bottom w:val="none" w:sz="0" w:space="0" w:color="auto"/>
            <w:right w:val="none" w:sz="0" w:space="0" w:color="auto"/>
          </w:divBdr>
        </w:div>
        <w:div w:id="1472093386">
          <w:marLeft w:val="480"/>
          <w:marRight w:val="0"/>
          <w:marTop w:val="0"/>
          <w:marBottom w:val="0"/>
          <w:divBdr>
            <w:top w:val="none" w:sz="0" w:space="0" w:color="auto"/>
            <w:left w:val="none" w:sz="0" w:space="0" w:color="auto"/>
            <w:bottom w:val="none" w:sz="0" w:space="0" w:color="auto"/>
            <w:right w:val="none" w:sz="0" w:space="0" w:color="auto"/>
          </w:divBdr>
        </w:div>
        <w:div w:id="1484347562">
          <w:marLeft w:val="480"/>
          <w:marRight w:val="0"/>
          <w:marTop w:val="0"/>
          <w:marBottom w:val="0"/>
          <w:divBdr>
            <w:top w:val="none" w:sz="0" w:space="0" w:color="auto"/>
            <w:left w:val="none" w:sz="0" w:space="0" w:color="auto"/>
            <w:bottom w:val="none" w:sz="0" w:space="0" w:color="auto"/>
            <w:right w:val="none" w:sz="0" w:space="0" w:color="auto"/>
          </w:divBdr>
        </w:div>
        <w:div w:id="1493985811">
          <w:marLeft w:val="480"/>
          <w:marRight w:val="0"/>
          <w:marTop w:val="0"/>
          <w:marBottom w:val="0"/>
          <w:divBdr>
            <w:top w:val="none" w:sz="0" w:space="0" w:color="auto"/>
            <w:left w:val="none" w:sz="0" w:space="0" w:color="auto"/>
            <w:bottom w:val="none" w:sz="0" w:space="0" w:color="auto"/>
            <w:right w:val="none" w:sz="0" w:space="0" w:color="auto"/>
          </w:divBdr>
        </w:div>
        <w:div w:id="1544907236">
          <w:marLeft w:val="480"/>
          <w:marRight w:val="0"/>
          <w:marTop w:val="0"/>
          <w:marBottom w:val="0"/>
          <w:divBdr>
            <w:top w:val="none" w:sz="0" w:space="0" w:color="auto"/>
            <w:left w:val="none" w:sz="0" w:space="0" w:color="auto"/>
            <w:bottom w:val="none" w:sz="0" w:space="0" w:color="auto"/>
            <w:right w:val="none" w:sz="0" w:space="0" w:color="auto"/>
          </w:divBdr>
        </w:div>
        <w:div w:id="1601453706">
          <w:marLeft w:val="480"/>
          <w:marRight w:val="0"/>
          <w:marTop w:val="0"/>
          <w:marBottom w:val="0"/>
          <w:divBdr>
            <w:top w:val="none" w:sz="0" w:space="0" w:color="auto"/>
            <w:left w:val="none" w:sz="0" w:space="0" w:color="auto"/>
            <w:bottom w:val="none" w:sz="0" w:space="0" w:color="auto"/>
            <w:right w:val="none" w:sz="0" w:space="0" w:color="auto"/>
          </w:divBdr>
        </w:div>
        <w:div w:id="1607421105">
          <w:marLeft w:val="480"/>
          <w:marRight w:val="0"/>
          <w:marTop w:val="0"/>
          <w:marBottom w:val="0"/>
          <w:divBdr>
            <w:top w:val="none" w:sz="0" w:space="0" w:color="auto"/>
            <w:left w:val="none" w:sz="0" w:space="0" w:color="auto"/>
            <w:bottom w:val="none" w:sz="0" w:space="0" w:color="auto"/>
            <w:right w:val="none" w:sz="0" w:space="0" w:color="auto"/>
          </w:divBdr>
        </w:div>
        <w:div w:id="1639606963">
          <w:marLeft w:val="480"/>
          <w:marRight w:val="0"/>
          <w:marTop w:val="0"/>
          <w:marBottom w:val="0"/>
          <w:divBdr>
            <w:top w:val="none" w:sz="0" w:space="0" w:color="auto"/>
            <w:left w:val="none" w:sz="0" w:space="0" w:color="auto"/>
            <w:bottom w:val="none" w:sz="0" w:space="0" w:color="auto"/>
            <w:right w:val="none" w:sz="0" w:space="0" w:color="auto"/>
          </w:divBdr>
        </w:div>
        <w:div w:id="1657419666">
          <w:marLeft w:val="480"/>
          <w:marRight w:val="0"/>
          <w:marTop w:val="0"/>
          <w:marBottom w:val="0"/>
          <w:divBdr>
            <w:top w:val="none" w:sz="0" w:space="0" w:color="auto"/>
            <w:left w:val="none" w:sz="0" w:space="0" w:color="auto"/>
            <w:bottom w:val="none" w:sz="0" w:space="0" w:color="auto"/>
            <w:right w:val="none" w:sz="0" w:space="0" w:color="auto"/>
          </w:divBdr>
        </w:div>
        <w:div w:id="1661275112">
          <w:marLeft w:val="480"/>
          <w:marRight w:val="0"/>
          <w:marTop w:val="0"/>
          <w:marBottom w:val="0"/>
          <w:divBdr>
            <w:top w:val="none" w:sz="0" w:space="0" w:color="auto"/>
            <w:left w:val="none" w:sz="0" w:space="0" w:color="auto"/>
            <w:bottom w:val="none" w:sz="0" w:space="0" w:color="auto"/>
            <w:right w:val="none" w:sz="0" w:space="0" w:color="auto"/>
          </w:divBdr>
        </w:div>
        <w:div w:id="1675379373">
          <w:marLeft w:val="480"/>
          <w:marRight w:val="0"/>
          <w:marTop w:val="0"/>
          <w:marBottom w:val="0"/>
          <w:divBdr>
            <w:top w:val="none" w:sz="0" w:space="0" w:color="auto"/>
            <w:left w:val="none" w:sz="0" w:space="0" w:color="auto"/>
            <w:bottom w:val="none" w:sz="0" w:space="0" w:color="auto"/>
            <w:right w:val="none" w:sz="0" w:space="0" w:color="auto"/>
          </w:divBdr>
        </w:div>
        <w:div w:id="1715961590">
          <w:marLeft w:val="480"/>
          <w:marRight w:val="0"/>
          <w:marTop w:val="0"/>
          <w:marBottom w:val="0"/>
          <w:divBdr>
            <w:top w:val="none" w:sz="0" w:space="0" w:color="auto"/>
            <w:left w:val="none" w:sz="0" w:space="0" w:color="auto"/>
            <w:bottom w:val="none" w:sz="0" w:space="0" w:color="auto"/>
            <w:right w:val="none" w:sz="0" w:space="0" w:color="auto"/>
          </w:divBdr>
        </w:div>
        <w:div w:id="1792362415">
          <w:marLeft w:val="480"/>
          <w:marRight w:val="0"/>
          <w:marTop w:val="0"/>
          <w:marBottom w:val="0"/>
          <w:divBdr>
            <w:top w:val="none" w:sz="0" w:space="0" w:color="auto"/>
            <w:left w:val="none" w:sz="0" w:space="0" w:color="auto"/>
            <w:bottom w:val="none" w:sz="0" w:space="0" w:color="auto"/>
            <w:right w:val="none" w:sz="0" w:space="0" w:color="auto"/>
          </w:divBdr>
        </w:div>
        <w:div w:id="1795781948">
          <w:marLeft w:val="480"/>
          <w:marRight w:val="0"/>
          <w:marTop w:val="0"/>
          <w:marBottom w:val="0"/>
          <w:divBdr>
            <w:top w:val="none" w:sz="0" w:space="0" w:color="auto"/>
            <w:left w:val="none" w:sz="0" w:space="0" w:color="auto"/>
            <w:bottom w:val="none" w:sz="0" w:space="0" w:color="auto"/>
            <w:right w:val="none" w:sz="0" w:space="0" w:color="auto"/>
          </w:divBdr>
        </w:div>
        <w:div w:id="1856648938">
          <w:marLeft w:val="480"/>
          <w:marRight w:val="0"/>
          <w:marTop w:val="0"/>
          <w:marBottom w:val="0"/>
          <w:divBdr>
            <w:top w:val="none" w:sz="0" w:space="0" w:color="auto"/>
            <w:left w:val="none" w:sz="0" w:space="0" w:color="auto"/>
            <w:bottom w:val="none" w:sz="0" w:space="0" w:color="auto"/>
            <w:right w:val="none" w:sz="0" w:space="0" w:color="auto"/>
          </w:divBdr>
        </w:div>
        <w:div w:id="1863855543">
          <w:marLeft w:val="480"/>
          <w:marRight w:val="0"/>
          <w:marTop w:val="0"/>
          <w:marBottom w:val="0"/>
          <w:divBdr>
            <w:top w:val="none" w:sz="0" w:space="0" w:color="auto"/>
            <w:left w:val="none" w:sz="0" w:space="0" w:color="auto"/>
            <w:bottom w:val="none" w:sz="0" w:space="0" w:color="auto"/>
            <w:right w:val="none" w:sz="0" w:space="0" w:color="auto"/>
          </w:divBdr>
        </w:div>
        <w:div w:id="1929844949">
          <w:marLeft w:val="480"/>
          <w:marRight w:val="0"/>
          <w:marTop w:val="0"/>
          <w:marBottom w:val="0"/>
          <w:divBdr>
            <w:top w:val="none" w:sz="0" w:space="0" w:color="auto"/>
            <w:left w:val="none" w:sz="0" w:space="0" w:color="auto"/>
            <w:bottom w:val="none" w:sz="0" w:space="0" w:color="auto"/>
            <w:right w:val="none" w:sz="0" w:space="0" w:color="auto"/>
          </w:divBdr>
        </w:div>
        <w:div w:id="1931425081">
          <w:marLeft w:val="480"/>
          <w:marRight w:val="0"/>
          <w:marTop w:val="0"/>
          <w:marBottom w:val="0"/>
          <w:divBdr>
            <w:top w:val="none" w:sz="0" w:space="0" w:color="auto"/>
            <w:left w:val="none" w:sz="0" w:space="0" w:color="auto"/>
            <w:bottom w:val="none" w:sz="0" w:space="0" w:color="auto"/>
            <w:right w:val="none" w:sz="0" w:space="0" w:color="auto"/>
          </w:divBdr>
        </w:div>
        <w:div w:id="2047290210">
          <w:marLeft w:val="480"/>
          <w:marRight w:val="0"/>
          <w:marTop w:val="0"/>
          <w:marBottom w:val="0"/>
          <w:divBdr>
            <w:top w:val="none" w:sz="0" w:space="0" w:color="auto"/>
            <w:left w:val="none" w:sz="0" w:space="0" w:color="auto"/>
            <w:bottom w:val="none" w:sz="0" w:space="0" w:color="auto"/>
            <w:right w:val="none" w:sz="0" w:space="0" w:color="auto"/>
          </w:divBdr>
        </w:div>
        <w:div w:id="2064056346">
          <w:marLeft w:val="480"/>
          <w:marRight w:val="0"/>
          <w:marTop w:val="0"/>
          <w:marBottom w:val="0"/>
          <w:divBdr>
            <w:top w:val="none" w:sz="0" w:space="0" w:color="auto"/>
            <w:left w:val="none" w:sz="0" w:space="0" w:color="auto"/>
            <w:bottom w:val="none" w:sz="0" w:space="0" w:color="auto"/>
            <w:right w:val="none" w:sz="0" w:space="0" w:color="auto"/>
          </w:divBdr>
        </w:div>
      </w:divsChild>
    </w:div>
    <w:div w:id="31662434">
      <w:bodyDiv w:val="1"/>
      <w:marLeft w:val="0"/>
      <w:marRight w:val="0"/>
      <w:marTop w:val="0"/>
      <w:marBottom w:val="0"/>
      <w:divBdr>
        <w:top w:val="none" w:sz="0" w:space="0" w:color="auto"/>
        <w:left w:val="none" w:sz="0" w:space="0" w:color="auto"/>
        <w:bottom w:val="none" w:sz="0" w:space="0" w:color="auto"/>
        <w:right w:val="none" w:sz="0" w:space="0" w:color="auto"/>
      </w:divBdr>
    </w:div>
    <w:div w:id="32536895">
      <w:bodyDiv w:val="1"/>
      <w:marLeft w:val="0"/>
      <w:marRight w:val="0"/>
      <w:marTop w:val="0"/>
      <w:marBottom w:val="0"/>
      <w:divBdr>
        <w:top w:val="none" w:sz="0" w:space="0" w:color="auto"/>
        <w:left w:val="none" w:sz="0" w:space="0" w:color="auto"/>
        <w:bottom w:val="none" w:sz="0" w:space="0" w:color="auto"/>
        <w:right w:val="none" w:sz="0" w:space="0" w:color="auto"/>
      </w:divBdr>
    </w:div>
    <w:div w:id="32921754">
      <w:bodyDiv w:val="1"/>
      <w:marLeft w:val="0"/>
      <w:marRight w:val="0"/>
      <w:marTop w:val="0"/>
      <w:marBottom w:val="0"/>
      <w:divBdr>
        <w:top w:val="none" w:sz="0" w:space="0" w:color="auto"/>
        <w:left w:val="none" w:sz="0" w:space="0" w:color="auto"/>
        <w:bottom w:val="none" w:sz="0" w:space="0" w:color="auto"/>
        <w:right w:val="none" w:sz="0" w:space="0" w:color="auto"/>
      </w:divBdr>
    </w:div>
    <w:div w:id="33043979">
      <w:bodyDiv w:val="1"/>
      <w:marLeft w:val="0"/>
      <w:marRight w:val="0"/>
      <w:marTop w:val="0"/>
      <w:marBottom w:val="0"/>
      <w:divBdr>
        <w:top w:val="none" w:sz="0" w:space="0" w:color="auto"/>
        <w:left w:val="none" w:sz="0" w:space="0" w:color="auto"/>
        <w:bottom w:val="none" w:sz="0" w:space="0" w:color="auto"/>
        <w:right w:val="none" w:sz="0" w:space="0" w:color="auto"/>
      </w:divBdr>
    </w:div>
    <w:div w:id="33430783">
      <w:bodyDiv w:val="1"/>
      <w:marLeft w:val="0"/>
      <w:marRight w:val="0"/>
      <w:marTop w:val="0"/>
      <w:marBottom w:val="0"/>
      <w:divBdr>
        <w:top w:val="none" w:sz="0" w:space="0" w:color="auto"/>
        <w:left w:val="none" w:sz="0" w:space="0" w:color="auto"/>
        <w:bottom w:val="none" w:sz="0" w:space="0" w:color="auto"/>
        <w:right w:val="none" w:sz="0" w:space="0" w:color="auto"/>
      </w:divBdr>
    </w:div>
    <w:div w:id="33968406">
      <w:bodyDiv w:val="1"/>
      <w:marLeft w:val="0"/>
      <w:marRight w:val="0"/>
      <w:marTop w:val="0"/>
      <w:marBottom w:val="0"/>
      <w:divBdr>
        <w:top w:val="none" w:sz="0" w:space="0" w:color="auto"/>
        <w:left w:val="none" w:sz="0" w:space="0" w:color="auto"/>
        <w:bottom w:val="none" w:sz="0" w:space="0" w:color="auto"/>
        <w:right w:val="none" w:sz="0" w:space="0" w:color="auto"/>
      </w:divBdr>
    </w:div>
    <w:div w:id="34236326">
      <w:bodyDiv w:val="1"/>
      <w:marLeft w:val="0"/>
      <w:marRight w:val="0"/>
      <w:marTop w:val="0"/>
      <w:marBottom w:val="0"/>
      <w:divBdr>
        <w:top w:val="none" w:sz="0" w:space="0" w:color="auto"/>
        <w:left w:val="none" w:sz="0" w:space="0" w:color="auto"/>
        <w:bottom w:val="none" w:sz="0" w:space="0" w:color="auto"/>
        <w:right w:val="none" w:sz="0" w:space="0" w:color="auto"/>
      </w:divBdr>
      <w:divsChild>
        <w:div w:id="119884107">
          <w:marLeft w:val="480"/>
          <w:marRight w:val="0"/>
          <w:marTop w:val="0"/>
          <w:marBottom w:val="0"/>
          <w:divBdr>
            <w:top w:val="none" w:sz="0" w:space="0" w:color="auto"/>
            <w:left w:val="none" w:sz="0" w:space="0" w:color="auto"/>
            <w:bottom w:val="none" w:sz="0" w:space="0" w:color="auto"/>
            <w:right w:val="none" w:sz="0" w:space="0" w:color="auto"/>
          </w:divBdr>
        </w:div>
        <w:div w:id="132329671">
          <w:marLeft w:val="480"/>
          <w:marRight w:val="0"/>
          <w:marTop w:val="0"/>
          <w:marBottom w:val="0"/>
          <w:divBdr>
            <w:top w:val="none" w:sz="0" w:space="0" w:color="auto"/>
            <w:left w:val="none" w:sz="0" w:space="0" w:color="auto"/>
            <w:bottom w:val="none" w:sz="0" w:space="0" w:color="auto"/>
            <w:right w:val="none" w:sz="0" w:space="0" w:color="auto"/>
          </w:divBdr>
        </w:div>
        <w:div w:id="134178308">
          <w:marLeft w:val="480"/>
          <w:marRight w:val="0"/>
          <w:marTop w:val="0"/>
          <w:marBottom w:val="0"/>
          <w:divBdr>
            <w:top w:val="none" w:sz="0" w:space="0" w:color="auto"/>
            <w:left w:val="none" w:sz="0" w:space="0" w:color="auto"/>
            <w:bottom w:val="none" w:sz="0" w:space="0" w:color="auto"/>
            <w:right w:val="none" w:sz="0" w:space="0" w:color="auto"/>
          </w:divBdr>
        </w:div>
        <w:div w:id="152844987">
          <w:marLeft w:val="480"/>
          <w:marRight w:val="0"/>
          <w:marTop w:val="0"/>
          <w:marBottom w:val="0"/>
          <w:divBdr>
            <w:top w:val="none" w:sz="0" w:space="0" w:color="auto"/>
            <w:left w:val="none" w:sz="0" w:space="0" w:color="auto"/>
            <w:bottom w:val="none" w:sz="0" w:space="0" w:color="auto"/>
            <w:right w:val="none" w:sz="0" w:space="0" w:color="auto"/>
          </w:divBdr>
        </w:div>
        <w:div w:id="196704230">
          <w:marLeft w:val="480"/>
          <w:marRight w:val="0"/>
          <w:marTop w:val="0"/>
          <w:marBottom w:val="0"/>
          <w:divBdr>
            <w:top w:val="none" w:sz="0" w:space="0" w:color="auto"/>
            <w:left w:val="none" w:sz="0" w:space="0" w:color="auto"/>
            <w:bottom w:val="none" w:sz="0" w:space="0" w:color="auto"/>
            <w:right w:val="none" w:sz="0" w:space="0" w:color="auto"/>
          </w:divBdr>
        </w:div>
        <w:div w:id="242302940">
          <w:marLeft w:val="480"/>
          <w:marRight w:val="0"/>
          <w:marTop w:val="0"/>
          <w:marBottom w:val="0"/>
          <w:divBdr>
            <w:top w:val="none" w:sz="0" w:space="0" w:color="auto"/>
            <w:left w:val="none" w:sz="0" w:space="0" w:color="auto"/>
            <w:bottom w:val="none" w:sz="0" w:space="0" w:color="auto"/>
            <w:right w:val="none" w:sz="0" w:space="0" w:color="auto"/>
          </w:divBdr>
        </w:div>
        <w:div w:id="261763900">
          <w:marLeft w:val="480"/>
          <w:marRight w:val="0"/>
          <w:marTop w:val="0"/>
          <w:marBottom w:val="0"/>
          <w:divBdr>
            <w:top w:val="none" w:sz="0" w:space="0" w:color="auto"/>
            <w:left w:val="none" w:sz="0" w:space="0" w:color="auto"/>
            <w:bottom w:val="none" w:sz="0" w:space="0" w:color="auto"/>
            <w:right w:val="none" w:sz="0" w:space="0" w:color="auto"/>
          </w:divBdr>
        </w:div>
        <w:div w:id="399989197">
          <w:marLeft w:val="480"/>
          <w:marRight w:val="0"/>
          <w:marTop w:val="0"/>
          <w:marBottom w:val="0"/>
          <w:divBdr>
            <w:top w:val="none" w:sz="0" w:space="0" w:color="auto"/>
            <w:left w:val="none" w:sz="0" w:space="0" w:color="auto"/>
            <w:bottom w:val="none" w:sz="0" w:space="0" w:color="auto"/>
            <w:right w:val="none" w:sz="0" w:space="0" w:color="auto"/>
          </w:divBdr>
        </w:div>
        <w:div w:id="441729727">
          <w:marLeft w:val="480"/>
          <w:marRight w:val="0"/>
          <w:marTop w:val="0"/>
          <w:marBottom w:val="0"/>
          <w:divBdr>
            <w:top w:val="none" w:sz="0" w:space="0" w:color="auto"/>
            <w:left w:val="none" w:sz="0" w:space="0" w:color="auto"/>
            <w:bottom w:val="none" w:sz="0" w:space="0" w:color="auto"/>
            <w:right w:val="none" w:sz="0" w:space="0" w:color="auto"/>
          </w:divBdr>
        </w:div>
        <w:div w:id="494692002">
          <w:marLeft w:val="480"/>
          <w:marRight w:val="0"/>
          <w:marTop w:val="0"/>
          <w:marBottom w:val="0"/>
          <w:divBdr>
            <w:top w:val="none" w:sz="0" w:space="0" w:color="auto"/>
            <w:left w:val="none" w:sz="0" w:space="0" w:color="auto"/>
            <w:bottom w:val="none" w:sz="0" w:space="0" w:color="auto"/>
            <w:right w:val="none" w:sz="0" w:space="0" w:color="auto"/>
          </w:divBdr>
        </w:div>
        <w:div w:id="551969403">
          <w:marLeft w:val="480"/>
          <w:marRight w:val="0"/>
          <w:marTop w:val="0"/>
          <w:marBottom w:val="0"/>
          <w:divBdr>
            <w:top w:val="none" w:sz="0" w:space="0" w:color="auto"/>
            <w:left w:val="none" w:sz="0" w:space="0" w:color="auto"/>
            <w:bottom w:val="none" w:sz="0" w:space="0" w:color="auto"/>
            <w:right w:val="none" w:sz="0" w:space="0" w:color="auto"/>
          </w:divBdr>
        </w:div>
        <w:div w:id="651907539">
          <w:marLeft w:val="480"/>
          <w:marRight w:val="0"/>
          <w:marTop w:val="0"/>
          <w:marBottom w:val="0"/>
          <w:divBdr>
            <w:top w:val="none" w:sz="0" w:space="0" w:color="auto"/>
            <w:left w:val="none" w:sz="0" w:space="0" w:color="auto"/>
            <w:bottom w:val="none" w:sz="0" w:space="0" w:color="auto"/>
            <w:right w:val="none" w:sz="0" w:space="0" w:color="auto"/>
          </w:divBdr>
        </w:div>
        <w:div w:id="748577872">
          <w:marLeft w:val="480"/>
          <w:marRight w:val="0"/>
          <w:marTop w:val="0"/>
          <w:marBottom w:val="0"/>
          <w:divBdr>
            <w:top w:val="none" w:sz="0" w:space="0" w:color="auto"/>
            <w:left w:val="none" w:sz="0" w:space="0" w:color="auto"/>
            <w:bottom w:val="none" w:sz="0" w:space="0" w:color="auto"/>
            <w:right w:val="none" w:sz="0" w:space="0" w:color="auto"/>
          </w:divBdr>
        </w:div>
        <w:div w:id="788426942">
          <w:marLeft w:val="480"/>
          <w:marRight w:val="0"/>
          <w:marTop w:val="0"/>
          <w:marBottom w:val="0"/>
          <w:divBdr>
            <w:top w:val="none" w:sz="0" w:space="0" w:color="auto"/>
            <w:left w:val="none" w:sz="0" w:space="0" w:color="auto"/>
            <w:bottom w:val="none" w:sz="0" w:space="0" w:color="auto"/>
            <w:right w:val="none" w:sz="0" w:space="0" w:color="auto"/>
          </w:divBdr>
        </w:div>
        <w:div w:id="802314003">
          <w:marLeft w:val="480"/>
          <w:marRight w:val="0"/>
          <w:marTop w:val="0"/>
          <w:marBottom w:val="0"/>
          <w:divBdr>
            <w:top w:val="none" w:sz="0" w:space="0" w:color="auto"/>
            <w:left w:val="none" w:sz="0" w:space="0" w:color="auto"/>
            <w:bottom w:val="none" w:sz="0" w:space="0" w:color="auto"/>
            <w:right w:val="none" w:sz="0" w:space="0" w:color="auto"/>
          </w:divBdr>
        </w:div>
        <w:div w:id="895630108">
          <w:marLeft w:val="480"/>
          <w:marRight w:val="0"/>
          <w:marTop w:val="0"/>
          <w:marBottom w:val="0"/>
          <w:divBdr>
            <w:top w:val="none" w:sz="0" w:space="0" w:color="auto"/>
            <w:left w:val="none" w:sz="0" w:space="0" w:color="auto"/>
            <w:bottom w:val="none" w:sz="0" w:space="0" w:color="auto"/>
            <w:right w:val="none" w:sz="0" w:space="0" w:color="auto"/>
          </w:divBdr>
        </w:div>
        <w:div w:id="898202268">
          <w:marLeft w:val="480"/>
          <w:marRight w:val="0"/>
          <w:marTop w:val="0"/>
          <w:marBottom w:val="0"/>
          <w:divBdr>
            <w:top w:val="none" w:sz="0" w:space="0" w:color="auto"/>
            <w:left w:val="none" w:sz="0" w:space="0" w:color="auto"/>
            <w:bottom w:val="none" w:sz="0" w:space="0" w:color="auto"/>
            <w:right w:val="none" w:sz="0" w:space="0" w:color="auto"/>
          </w:divBdr>
        </w:div>
        <w:div w:id="959922309">
          <w:marLeft w:val="480"/>
          <w:marRight w:val="0"/>
          <w:marTop w:val="0"/>
          <w:marBottom w:val="0"/>
          <w:divBdr>
            <w:top w:val="none" w:sz="0" w:space="0" w:color="auto"/>
            <w:left w:val="none" w:sz="0" w:space="0" w:color="auto"/>
            <w:bottom w:val="none" w:sz="0" w:space="0" w:color="auto"/>
            <w:right w:val="none" w:sz="0" w:space="0" w:color="auto"/>
          </w:divBdr>
        </w:div>
        <w:div w:id="974454946">
          <w:marLeft w:val="480"/>
          <w:marRight w:val="0"/>
          <w:marTop w:val="0"/>
          <w:marBottom w:val="0"/>
          <w:divBdr>
            <w:top w:val="none" w:sz="0" w:space="0" w:color="auto"/>
            <w:left w:val="none" w:sz="0" w:space="0" w:color="auto"/>
            <w:bottom w:val="none" w:sz="0" w:space="0" w:color="auto"/>
            <w:right w:val="none" w:sz="0" w:space="0" w:color="auto"/>
          </w:divBdr>
        </w:div>
        <w:div w:id="1092630247">
          <w:marLeft w:val="480"/>
          <w:marRight w:val="0"/>
          <w:marTop w:val="0"/>
          <w:marBottom w:val="0"/>
          <w:divBdr>
            <w:top w:val="none" w:sz="0" w:space="0" w:color="auto"/>
            <w:left w:val="none" w:sz="0" w:space="0" w:color="auto"/>
            <w:bottom w:val="none" w:sz="0" w:space="0" w:color="auto"/>
            <w:right w:val="none" w:sz="0" w:space="0" w:color="auto"/>
          </w:divBdr>
        </w:div>
        <w:div w:id="1094670452">
          <w:marLeft w:val="480"/>
          <w:marRight w:val="0"/>
          <w:marTop w:val="0"/>
          <w:marBottom w:val="0"/>
          <w:divBdr>
            <w:top w:val="none" w:sz="0" w:space="0" w:color="auto"/>
            <w:left w:val="none" w:sz="0" w:space="0" w:color="auto"/>
            <w:bottom w:val="none" w:sz="0" w:space="0" w:color="auto"/>
            <w:right w:val="none" w:sz="0" w:space="0" w:color="auto"/>
          </w:divBdr>
        </w:div>
        <w:div w:id="1106270681">
          <w:marLeft w:val="480"/>
          <w:marRight w:val="0"/>
          <w:marTop w:val="0"/>
          <w:marBottom w:val="0"/>
          <w:divBdr>
            <w:top w:val="none" w:sz="0" w:space="0" w:color="auto"/>
            <w:left w:val="none" w:sz="0" w:space="0" w:color="auto"/>
            <w:bottom w:val="none" w:sz="0" w:space="0" w:color="auto"/>
            <w:right w:val="none" w:sz="0" w:space="0" w:color="auto"/>
          </w:divBdr>
        </w:div>
        <w:div w:id="1130899053">
          <w:marLeft w:val="480"/>
          <w:marRight w:val="0"/>
          <w:marTop w:val="0"/>
          <w:marBottom w:val="0"/>
          <w:divBdr>
            <w:top w:val="none" w:sz="0" w:space="0" w:color="auto"/>
            <w:left w:val="none" w:sz="0" w:space="0" w:color="auto"/>
            <w:bottom w:val="none" w:sz="0" w:space="0" w:color="auto"/>
            <w:right w:val="none" w:sz="0" w:space="0" w:color="auto"/>
          </w:divBdr>
        </w:div>
        <w:div w:id="1145977188">
          <w:marLeft w:val="480"/>
          <w:marRight w:val="0"/>
          <w:marTop w:val="0"/>
          <w:marBottom w:val="0"/>
          <w:divBdr>
            <w:top w:val="none" w:sz="0" w:space="0" w:color="auto"/>
            <w:left w:val="none" w:sz="0" w:space="0" w:color="auto"/>
            <w:bottom w:val="none" w:sz="0" w:space="0" w:color="auto"/>
            <w:right w:val="none" w:sz="0" w:space="0" w:color="auto"/>
          </w:divBdr>
        </w:div>
        <w:div w:id="1162350154">
          <w:marLeft w:val="480"/>
          <w:marRight w:val="0"/>
          <w:marTop w:val="0"/>
          <w:marBottom w:val="0"/>
          <w:divBdr>
            <w:top w:val="none" w:sz="0" w:space="0" w:color="auto"/>
            <w:left w:val="none" w:sz="0" w:space="0" w:color="auto"/>
            <w:bottom w:val="none" w:sz="0" w:space="0" w:color="auto"/>
            <w:right w:val="none" w:sz="0" w:space="0" w:color="auto"/>
          </w:divBdr>
        </w:div>
        <w:div w:id="1207335157">
          <w:marLeft w:val="480"/>
          <w:marRight w:val="0"/>
          <w:marTop w:val="0"/>
          <w:marBottom w:val="0"/>
          <w:divBdr>
            <w:top w:val="none" w:sz="0" w:space="0" w:color="auto"/>
            <w:left w:val="none" w:sz="0" w:space="0" w:color="auto"/>
            <w:bottom w:val="none" w:sz="0" w:space="0" w:color="auto"/>
            <w:right w:val="none" w:sz="0" w:space="0" w:color="auto"/>
          </w:divBdr>
        </w:div>
        <w:div w:id="1299728124">
          <w:marLeft w:val="480"/>
          <w:marRight w:val="0"/>
          <w:marTop w:val="0"/>
          <w:marBottom w:val="0"/>
          <w:divBdr>
            <w:top w:val="none" w:sz="0" w:space="0" w:color="auto"/>
            <w:left w:val="none" w:sz="0" w:space="0" w:color="auto"/>
            <w:bottom w:val="none" w:sz="0" w:space="0" w:color="auto"/>
            <w:right w:val="none" w:sz="0" w:space="0" w:color="auto"/>
          </w:divBdr>
        </w:div>
        <w:div w:id="1339190273">
          <w:marLeft w:val="480"/>
          <w:marRight w:val="0"/>
          <w:marTop w:val="0"/>
          <w:marBottom w:val="0"/>
          <w:divBdr>
            <w:top w:val="none" w:sz="0" w:space="0" w:color="auto"/>
            <w:left w:val="none" w:sz="0" w:space="0" w:color="auto"/>
            <w:bottom w:val="none" w:sz="0" w:space="0" w:color="auto"/>
            <w:right w:val="none" w:sz="0" w:space="0" w:color="auto"/>
          </w:divBdr>
        </w:div>
        <w:div w:id="1451168335">
          <w:marLeft w:val="480"/>
          <w:marRight w:val="0"/>
          <w:marTop w:val="0"/>
          <w:marBottom w:val="0"/>
          <w:divBdr>
            <w:top w:val="none" w:sz="0" w:space="0" w:color="auto"/>
            <w:left w:val="none" w:sz="0" w:space="0" w:color="auto"/>
            <w:bottom w:val="none" w:sz="0" w:space="0" w:color="auto"/>
            <w:right w:val="none" w:sz="0" w:space="0" w:color="auto"/>
          </w:divBdr>
        </w:div>
        <w:div w:id="1471248710">
          <w:marLeft w:val="480"/>
          <w:marRight w:val="0"/>
          <w:marTop w:val="0"/>
          <w:marBottom w:val="0"/>
          <w:divBdr>
            <w:top w:val="none" w:sz="0" w:space="0" w:color="auto"/>
            <w:left w:val="none" w:sz="0" w:space="0" w:color="auto"/>
            <w:bottom w:val="none" w:sz="0" w:space="0" w:color="auto"/>
            <w:right w:val="none" w:sz="0" w:space="0" w:color="auto"/>
          </w:divBdr>
        </w:div>
        <w:div w:id="1500585366">
          <w:marLeft w:val="480"/>
          <w:marRight w:val="0"/>
          <w:marTop w:val="0"/>
          <w:marBottom w:val="0"/>
          <w:divBdr>
            <w:top w:val="none" w:sz="0" w:space="0" w:color="auto"/>
            <w:left w:val="none" w:sz="0" w:space="0" w:color="auto"/>
            <w:bottom w:val="none" w:sz="0" w:space="0" w:color="auto"/>
            <w:right w:val="none" w:sz="0" w:space="0" w:color="auto"/>
          </w:divBdr>
        </w:div>
        <w:div w:id="1583562500">
          <w:marLeft w:val="480"/>
          <w:marRight w:val="0"/>
          <w:marTop w:val="0"/>
          <w:marBottom w:val="0"/>
          <w:divBdr>
            <w:top w:val="none" w:sz="0" w:space="0" w:color="auto"/>
            <w:left w:val="none" w:sz="0" w:space="0" w:color="auto"/>
            <w:bottom w:val="none" w:sz="0" w:space="0" w:color="auto"/>
            <w:right w:val="none" w:sz="0" w:space="0" w:color="auto"/>
          </w:divBdr>
        </w:div>
        <w:div w:id="1586379274">
          <w:marLeft w:val="480"/>
          <w:marRight w:val="0"/>
          <w:marTop w:val="0"/>
          <w:marBottom w:val="0"/>
          <w:divBdr>
            <w:top w:val="none" w:sz="0" w:space="0" w:color="auto"/>
            <w:left w:val="none" w:sz="0" w:space="0" w:color="auto"/>
            <w:bottom w:val="none" w:sz="0" w:space="0" w:color="auto"/>
            <w:right w:val="none" w:sz="0" w:space="0" w:color="auto"/>
          </w:divBdr>
        </w:div>
        <w:div w:id="1625649440">
          <w:marLeft w:val="480"/>
          <w:marRight w:val="0"/>
          <w:marTop w:val="0"/>
          <w:marBottom w:val="0"/>
          <w:divBdr>
            <w:top w:val="none" w:sz="0" w:space="0" w:color="auto"/>
            <w:left w:val="none" w:sz="0" w:space="0" w:color="auto"/>
            <w:bottom w:val="none" w:sz="0" w:space="0" w:color="auto"/>
            <w:right w:val="none" w:sz="0" w:space="0" w:color="auto"/>
          </w:divBdr>
        </w:div>
        <w:div w:id="1673874815">
          <w:marLeft w:val="480"/>
          <w:marRight w:val="0"/>
          <w:marTop w:val="0"/>
          <w:marBottom w:val="0"/>
          <w:divBdr>
            <w:top w:val="none" w:sz="0" w:space="0" w:color="auto"/>
            <w:left w:val="none" w:sz="0" w:space="0" w:color="auto"/>
            <w:bottom w:val="none" w:sz="0" w:space="0" w:color="auto"/>
            <w:right w:val="none" w:sz="0" w:space="0" w:color="auto"/>
          </w:divBdr>
        </w:div>
        <w:div w:id="1676498013">
          <w:marLeft w:val="480"/>
          <w:marRight w:val="0"/>
          <w:marTop w:val="0"/>
          <w:marBottom w:val="0"/>
          <w:divBdr>
            <w:top w:val="none" w:sz="0" w:space="0" w:color="auto"/>
            <w:left w:val="none" w:sz="0" w:space="0" w:color="auto"/>
            <w:bottom w:val="none" w:sz="0" w:space="0" w:color="auto"/>
            <w:right w:val="none" w:sz="0" w:space="0" w:color="auto"/>
          </w:divBdr>
        </w:div>
        <w:div w:id="1874033831">
          <w:marLeft w:val="480"/>
          <w:marRight w:val="0"/>
          <w:marTop w:val="0"/>
          <w:marBottom w:val="0"/>
          <w:divBdr>
            <w:top w:val="none" w:sz="0" w:space="0" w:color="auto"/>
            <w:left w:val="none" w:sz="0" w:space="0" w:color="auto"/>
            <w:bottom w:val="none" w:sz="0" w:space="0" w:color="auto"/>
            <w:right w:val="none" w:sz="0" w:space="0" w:color="auto"/>
          </w:divBdr>
        </w:div>
        <w:div w:id="1899976511">
          <w:marLeft w:val="480"/>
          <w:marRight w:val="0"/>
          <w:marTop w:val="0"/>
          <w:marBottom w:val="0"/>
          <w:divBdr>
            <w:top w:val="none" w:sz="0" w:space="0" w:color="auto"/>
            <w:left w:val="none" w:sz="0" w:space="0" w:color="auto"/>
            <w:bottom w:val="none" w:sz="0" w:space="0" w:color="auto"/>
            <w:right w:val="none" w:sz="0" w:space="0" w:color="auto"/>
          </w:divBdr>
        </w:div>
        <w:div w:id="1966353598">
          <w:marLeft w:val="480"/>
          <w:marRight w:val="0"/>
          <w:marTop w:val="0"/>
          <w:marBottom w:val="0"/>
          <w:divBdr>
            <w:top w:val="none" w:sz="0" w:space="0" w:color="auto"/>
            <w:left w:val="none" w:sz="0" w:space="0" w:color="auto"/>
            <w:bottom w:val="none" w:sz="0" w:space="0" w:color="auto"/>
            <w:right w:val="none" w:sz="0" w:space="0" w:color="auto"/>
          </w:divBdr>
        </w:div>
        <w:div w:id="1985350523">
          <w:marLeft w:val="480"/>
          <w:marRight w:val="0"/>
          <w:marTop w:val="0"/>
          <w:marBottom w:val="0"/>
          <w:divBdr>
            <w:top w:val="none" w:sz="0" w:space="0" w:color="auto"/>
            <w:left w:val="none" w:sz="0" w:space="0" w:color="auto"/>
            <w:bottom w:val="none" w:sz="0" w:space="0" w:color="auto"/>
            <w:right w:val="none" w:sz="0" w:space="0" w:color="auto"/>
          </w:divBdr>
        </w:div>
        <w:div w:id="1995210434">
          <w:marLeft w:val="480"/>
          <w:marRight w:val="0"/>
          <w:marTop w:val="0"/>
          <w:marBottom w:val="0"/>
          <w:divBdr>
            <w:top w:val="none" w:sz="0" w:space="0" w:color="auto"/>
            <w:left w:val="none" w:sz="0" w:space="0" w:color="auto"/>
            <w:bottom w:val="none" w:sz="0" w:space="0" w:color="auto"/>
            <w:right w:val="none" w:sz="0" w:space="0" w:color="auto"/>
          </w:divBdr>
        </w:div>
        <w:div w:id="2017030043">
          <w:marLeft w:val="480"/>
          <w:marRight w:val="0"/>
          <w:marTop w:val="0"/>
          <w:marBottom w:val="0"/>
          <w:divBdr>
            <w:top w:val="none" w:sz="0" w:space="0" w:color="auto"/>
            <w:left w:val="none" w:sz="0" w:space="0" w:color="auto"/>
            <w:bottom w:val="none" w:sz="0" w:space="0" w:color="auto"/>
            <w:right w:val="none" w:sz="0" w:space="0" w:color="auto"/>
          </w:divBdr>
        </w:div>
        <w:div w:id="2079817467">
          <w:marLeft w:val="480"/>
          <w:marRight w:val="0"/>
          <w:marTop w:val="0"/>
          <w:marBottom w:val="0"/>
          <w:divBdr>
            <w:top w:val="none" w:sz="0" w:space="0" w:color="auto"/>
            <w:left w:val="none" w:sz="0" w:space="0" w:color="auto"/>
            <w:bottom w:val="none" w:sz="0" w:space="0" w:color="auto"/>
            <w:right w:val="none" w:sz="0" w:space="0" w:color="auto"/>
          </w:divBdr>
        </w:div>
        <w:div w:id="2091155084">
          <w:marLeft w:val="480"/>
          <w:marRight w:val="0"/>
          <w:marTop w:val="0"/>
          <w:marBottom w:val="0"/>
          <w:divBdr>
            <w:top w:val="none" w:sz="0" w:space="0" w:color="auto"/>
            <w:left w:val="none" w:sz="0" w:space="0" w:color="auto"/>
            <w:bottom w:val="none" w:sz="0" w:space="0" w:color="auto"/>
            <w:right w:val="none" w:sz="0" w:space="0" w:color="auto"/>
          </w:divBdr>
        </w:div>
        <w:div w:id="2096629570">
          <w:marLeft w:val="480"/>
          <w:marRight w:val="0"/>
          <w:marTop w:val="0"/>
          <w:marBottom w:val="0"/>
          <w:divBdr>
            <w:top w:val="none" w:sz="0" w:space="0" w:color="auto"/>
            <w:left w:val="none" w:sz="0" w:space="0" w:color="auto"/>
            <w:bottom w:val="none" w:sz="0" w:space="0" w:color="auto"/>
            <w:right w:val="none" w:sz="0" w:space="0" w:color="auto"/>
          </w:divBdr>
        </w:div>
        <w:div w:id="2141728027">
          <w:marLeft w:val="480"/>
          <w:marRight w:val="0"/>
          <w:marTop w:val="0"/>
          <w:marBottom w:val="0"/>
          <w:divBdr>
            <w:top w:val="none" w:sz="0" w:space="0" w:color="auto"/>
            <w:left w:val="none" w:sz="0" w:space="0" w:color="auto"/>
            <w:bottom w:val="none" w:sz="0" w:space="0" w:color="auto"/>
            <w:right w:val="none" w:sz="0" w:space="0" w:color="auto"/>
          </w:divBdr>
        </w:div>
      </w:divsChild>
    </w:div>
    <w:div w:id="34503481">
      <w:bodyDiv w:val="1"/>
      <w:marLeft w:val="0"/>
      <w:marRight w:val="0"/>
      <w:marTop w:val="0"/>
      <w:marBottom w:val="0"/>
      <w:divBdr>
        <w:top w:val="none" w:sz="0" w:space="0" w:color="auto"/>
        <w:left w:val="none" w:sz="0" w:space="0" w:color="auto"/>
        <w:bottom w:val="none" w:sz="0" w:space="0" w:color="auto"/>
        <w:right w:val="none" w:sz="0" w:space="0" w:color="auto"/>
      </w:divBdr>
    </w:div>
    <w:div w:id="35207439">
      <w:bodyDiv w:val="1"/>
      <w:marLeft w:val="0"/>
      <w:marRight w:val="0"/>
      <w:marTop w:val="0"/>
      <w:marBottom w:val="0"/>
      <w:divBdr>
        <w:top w:val="none" w:sz="0" w:space="0" w:color="auto"/>
        <w:left w:val="none" w:sz="0" w:space="0" w:color="auto"/>
        <w:bottom w:val="none" w:sz="0" w:space="0" w:color="auto"/>
        <w:right w:val="none" w:sz="0" w:space="0" w:color="auto"/>
      </w:divBdr>
    </w:div>
    <w:div w:id="35860552">
      <w:bodyDiv w:val="1"/>
      <w:marLeft w:val="0"/>
      <w:marRight w:val="0"/>
      <w:marTop w:val="0"/>
      <w:marBottom w:val="0"/>
      <w:divBdr>
        <w:top w:val="none" w:sz="0" w:space="0" w:color="auto"/>
        <w:left w:val="none" w:sz="0" w:space="0" w:color="auto"/>
        <w:bottom w:val="none" w:sz="0" w:space="0" w:color="auto"/>
        <w:right w:val="none" w:sz="0" w:space="0" w:color="auto"/>
      </w:divBdr>
    </w:div>
    <w:div w:id="36853555">
      <w:bodyDiv w:val="1"/>
      <w:marLeft w:val="0"/>
      <w:marRight w:val="0"/>
      <w:marTop w:val="0"/>
      <w:marBottom w:val="0"/>
      <w:divBdr>
        <w:top w:val="none" w:sz="0" w:space="0" w:color="auto"/>
        <w:left w:val="none" w:sz="0" w:space="0" w:color="auto"/>
        <w:bottom w:val="none" w:sz="0" w:space="0" w:color="auto"/>
        <w:right w:val="none" w:sz="0" w:space="0" w:color="auto"/>
      </w:divBdr>
    </w:div>
    <w:div w:id="39667520">
      <w:bodyDiv w:val="1"/>
      <w:marLeft w:val="0"/>
      <w:marRight w:val="0"/>
      <w:marTop w:val="0"/>
      <w:marBottom w:val="0"/>
      <w:divBdr>
        <w:top w:val="none" w:sz="0" w:space="0" w:color="auto"/>
        <w:left w:val="none" w:sz="0" w:space="0" w:color="auto"/>
        <w:bottom w:val="none" w:sz="0" w:space="0" w:color="auto"/>
        <w:right w:val="none" w:sz="0" w:space="0" w:color="auto"/>
      </w:divBdr>
    </w:div>
    <w:div w:id="39785756">
      <w:bodyDiv w:val="1"/>
      <w:marLeft w:val="0"/>
      <w:marRight w:val="0"/>
      <w:marTop w:val="0"/>
      <w:marBottom w:val="0"/>
      <w:divBdr>
        <w:top w:val="none" w:sz="0" w:space="0" w:color="auto"/>
        <w:left w:val="none" w:sz="0" w:space="0" w:color="auto"/>
        <w:bottom w:val="none" w:sz="0" w:space="0" w:color="auto"/>
        <w:right w:val="none" w:sz="0" w:space="0" w:color="auto"/>
      </w:divBdr>
      <w:divsChild>
        <w:div w:id="52045533">
          <w:marLeft w:val="480"/>
          <w:marRight w:val="0"/>
          <w:marTop w:val="0"/>
          <w:marBottom w:val="0"/>
          <w:divBdr>
            <w:top w:val="none" w:sz="0" w:space="0" w:color="auto"/>
            <w:left w:val="none" w:sz="0" w:space="0" w:color="auto"/>
            <w:bottom w:val="none" w:sz="0" w:space="0" w:color="auto"/>
            <w:right w:val="none" w:sz="0" w:space="0" w:color="auto"/>
          </w:divBdr>
        </w:div>
        <w:div w:id="56100648">
          <w:marLeft w:val="480"/>
          <w:marRight w:val="0"/>
          <w:marTop w:val="0"/>
          <w:marBottom w:val="0"/>
          <w:divBdr>
            <w:top w:val="none" w:sz="0" w:space="0" w:color="auto"/>
            <w:left w:val="none" w:sz="0" w:space="0" w:color="auto"/>
            <w:bottom w:val="none" w:sz="0" w:space="0" w:color="auto"/>
            <w:right w:val="none" w:sz="0" w:space="0" w:color="auto"/>
          </w:divBdr>
        </w:div>
        <w:div w:id="56705457">
          <w:marLeft w:val="480"/>
          <w:marRight w:val="0"/>
          <w:marTop w:val="0"/>
          <w:marBottom w:val="0"/>
          <w:divBdr>
            <w:top w:val="none" w:sz="0" w:space="0" w:color="auto"/>
            <w:left w:val="none" w:sz="0" w:space="0" w:color="auto"/>
            <w:bottom w:val="none" w:sz="0" w:space="0" w:color="auto"/>
            <w:right w:val="none" w:sz="0" w:space="0" w:color="auto"/>
          </w:divBdr>
        </w:div>
        <w:div w:id="61609990">
          <w:marLeft w:val="480"/>
          <w:marRight w:val="0"/>
          <w:marTop w:val="0"/>
          <w:marBottom w:val="0"/>
          <w:divBdr>
            <w:top w:val="none" w:sz="0" w:space="0" w:color="auto"/>
            <w:left w:val="none" w:sz="0" w:space="0" w:color="auto"/>
            <w:bottom w:val="none" w:sz="0" w:space="0" w:color="auto"/>
            <w:right w:val="none" w:sz="0" w:space="0" w:color="auto"/>
          </w:divBdr>
        </w:div>
        <w:div w:id="87195183">
          <w:marLeft w:val="480"/>
          <w:marRight w:val="0"/>
          <w:marTop w:val="0"/>
          <w:marBottom w:val="0"/>
          <w:divBdr>
            <w:top w:val="none" w:sz="0" w:space="0" w:color="auto"/>
            <w:left w:val="none" w:sz="0" w:space="0" w:color="auto"/>
            <w:bottom w:val="none" w:sz="0" w:space="0" w:color="auto"/>
            <w:right w:val="none" w:sz="0" w:space="0" w:color="auto"/>
          </w:divBdr>
        </w:div>
        <w:div w:id="90901346">
          <w:marLeft w:val="480"/>
          <w:marRight w:val="0"/>
          <w:marTop w:val="0"/>
          <w:marBottom w:val="0"/>
          <w:divBdr>
            <w:top w:val="none" w:sz="0" w:space="0" w:color="auto"/>
            <w:left w:val="none" w:sz="0" w:space="0" w:color="auto"/>
            <w:bottom w:val="none" w:sz="0" w:space="0" w:color="auto"/>
            <w:right w:val="none" w:sz="0" w:space="0" w:color="auto"/>
          </w:divBdr>
        </w:div>
        <w:div w:id="133185428">
          <w:marLeft w:val="480"/>
          <w:marRight w:val="0"/>
          <w:marTop w:val="0"/>
          <w:marBottom w:val="0"/>
          <w:divBdr>
            <w:top w:val="none" w:sz="0" w:space="0" w:color="auto"/>
            <w:left w:val="none" w:sz="0" w:space="0" w:color="auto"/>
            <w:bottom w:val="none" w:sz="0" w:space="0" w:color="auto"/>
            <w:right w:val="none" w:sz="0" w:space="0" w:color="auto"/>
          </w:divBdr>
        </w:div>
        <w:div w:id="211814060">
          <w:marLeft w:val="480"/>
          <w:marRight w:val="0"/>
          <w:marTop w:val="0"/>
          <w:marBottom w:val="0"/>
          <w:divBdr>
            <w:top w:val="none" w:sz="0" w:space="0" w:color="auto"/>
            <w:left w:val="none" w:sz="0" w:space="0" w:color="auto"/>
            <w:bottom w:val="none" w:sz="0" w:space="0" w:color="auto"/>
            <w:right w:val="none" w:sz="0" w:space="0" w:color="auto"/>
          </w:divBdr>
        </w:div>
        <w:div w:id="228006176">
          <w:marLeft w:val="480"/>
          <w:marRight w:val="0"/>
          <w:marTop w:val="0"/>
          <w:marBottom w:val="0"/>
          <w:divBdr>
            <w:top w:val="none" w:sz="0" w:space="0" w:color="auto"/>
            <w:left w:val="none" w:sz="0" w:space="0" w:color="auto"/>
            <w:bottom w:val="none" w:sz="0" w:space="0" w:color="auto"/>
            <w:right w:val="none" w:sz="0" w:space="0" w:color="auto"/>
          </w:divBdr>
        </w:div>
        <w:div w:id="318926847">
          <w:marLeft w:val="480"/>
          <w:marRight w:val="0"/>
          <w:marTop w:val="0"/>
          <w:marBottom w:val="0"/>
          <w:divBdr>
            <w:top w:val="none" w:sz="0" w:space="0" w:color="auto"/>
            <w:left w:val="none" w:sz="0" w:space="0" w:color="auto"/>
            <w:bottom w:val="none" w:sz="0" w:space="0" w:color="auto"/>
            <w:right w:val="none" w:sz="0" w:space="0" w:color="auto"/>
          </w:divBdr>
        </w:div>
        <w:div w:id="441847294">
          <w:marLeft w:val="480"/>
          <w:marRight w:val="0"/>
          <w:marTop w:val="0"/>
          <w:marBottom w:val="0"/>
          <w:divBdr>
            <w:top w:val="none" w:sz="0" w:space="0" w:color="auto"/>
            <w:left w:val="none" w:sz="0" w:space="0" w:color="auto"/>
            <w:bottom w:val="none" w:sz="0" w:space="0" w:color="auto"/>
            <w:right w:val="none" w:sz="0" w:space="0" w:color="auto"/>
          </w:divBdr>
        </w:div>
        <w:div w:id="494106242">
          <w:marLeft w:val="480"/>
          <w:marRight w:val="0"/>
          <w:marTop w:val="0"/>
          <w:marBottom w:val="0"/>
          <w:divBdr>
            <w:top w:val="none" w:sz="0" w:space="0" w:color="auto"/>
            <w:left w:val="none" w:sz="0" w:space="0" w:color="auto"/>
            <w:bottom w:val="none" w:sz="0" w:space="0" w:color="auto"/>
            <w:right w:val="none" w:sz="0" w:space="0" w:color="auto"/>
          </w:divBdr>
        </w:div>
        <w:div w:id="503398866">
          <w:marLeft w:val="480"/>
          <w:marRight w:val="0"/>
          <w:marTop w:val="0"/>
          <w:marBottom w:val="0"/>
          <w:divBdr>
            <w:top w:val="none" w:sz="0" w:space="0" w:color="auto"/>
            <w:left w:val="none" w:sz="0" w:space="0" w:color="auto"/>
            <w:bottom w:val="none" w:sz="0" w:space="0" w:color="auto"/>
            <w:right w:val="none" w:sz="0" w:space="0" w:color="auto"/>
          </w:divBdr>
        </w:div>
        <w:div w:id="506405589">
          <w:marLeft w:val="480"/>
          <w:marRight w:val="0"/>
          <w:marTop w:val="0"/>
          <w:marBottom w:val="0"/>
          <w:divBdr>
            <w:top w:val="none" w:sz="0" w:space="0" w:color="auto"/>
            <w:left w:val="none" w:sz="0" w:space="0" w:color="auto"/>
            <w:bottom w:val="none" w:sz="0" w:space="0" w:color="auto"/>
            <w:right w:val="none" w:sz="0" w:space="0" w:color="auto"/>
          </w:divBdr>
        </w:div>
        <w:div w:id="621618704">
          <w:marLeft w:val="480"/>
          <w:marRight w:val="0"/>
          <w:marTop w:val="0"/>
          <w:marBottom w:val="0"/>
          <w:divBdr>
            <w:top w:val="none" w:sz="0" w:space="0" w:color="auto"/>
            <w:left w:val="none" w:sz="0" w:space="0" w:color="auto"/>
            <w:bottom w:val="none" w:sz="0" w:space="0" w:color="auto"/>
            <w:right w:val="none" w:sz="0" w:space="0" w:color="auto"/>
          </w:divBdr>
        </w:div>
        <w:div w:id="641076715">
          <w:marLeft w:val="480"/>
          <w:marRight w:val="0"/>
          <w:marTop w:val="0"/>
          <w:marBottom w:val="0"/>
          <w:divBdr>
            <w:top w:val="none" w:sz="0" w:space="0" w:color="auto"/>
            <w:left w:val="none" w:sz="0" w:space="0" w:color="auto"/>
            <w:bottom w:val="none" w:sz="0" w:space="0" w:color="auto"/>
            <w:right w:val="none" w:sz="0" w:space="0" w:color="auto"/>
          </w:divBdr>
        </w:div>
        <w:div w:id="641496518">
          <w:marLeft w:val="480"/>
          <w:marRight w:val="0"/>
          <w:marTop w:val="0"/>
          <w:marBottom w:val="0"/>
          <w:divBdr>
            <w:top w:val="none" w:sz="0" w:space="0" w:color="auto"/>
            <w:left w:val="none" w:sz="0" w:space="0" w:color="auto"/>
            <w:bottom w:val="none" w:sz="0" w:space="0" w:color="auto"/>
            <w:right w:val="none" w:sz="0" w:space="0" w:color="auto"/>
          </w:divBdr>
        </w:div>
        <w:div w:id="663827169">
          <w:marLeft w:val="480"/>
          <w:marRight w:val="0"/>
          <w:marTop w:val="0"/>
          <w:marBottom w:val="0"/>
          <w:divBdr>
            <w:top w:val="none" w:sz="0" w:space="0" w:color="auto"/>
            <w:left w:val="none" w:sz="0" w:space="0" w:color="auto"/>
            <w:bottom w:val="none" w:sz="0" w:space="0" w:color="auto"/>
            <w:right w:val="none" w:sz="0" w:space="0" w:color="auto"/>
          </w:divBdr>
        </w:div>
        <w:div w:id="682707452">
          <w:marLeft w:val="480"/>
          <w:marRight w:val="0"/>
          <w:marTop w:val="0"/>
          <w:marBottom w:val="0"/>
          <w:divBdr>
            <w:top w:val="none" w:sz="0" w:space="0" w:color="auto"/>
            <w:left w:val="none" w:sz="0" w:space="0" w:color="auto"/>
            <w:bottom w:val="none" w:sz="0" w:space="0" w:color="auto"/>
            <w:right w:val="none" w:sz="0" w:space="0" w:color="auto"/>
          </w:divBdr>
        </w:div>
        <w:div w:id="720254729">
          <w:marLeft w:val="480"/>
          <w:marRight w:val="0"/>
          <w:marTop w:val="0"/>
          <w:marBottom w:val="0"/>
          <w:divBdr>
            <w:top w:val="none" w:sz="0" w:space="0" w:color="auto"/>
            <w:left w:val="none" w:sz="0" w:space="0" w:color="auto"/>
            <w:bottom w:val="none" w:sz="0" w:space="0" w:color="auto"/>
            <w:right w:val="none" w:sz="0" w:space="0" w:color="auto"/>
          </w:divBdr>
        </w:div>
        <w:div w:id="733431037">
          <w:marLeft w:val="480"/>
          <w:marRight w:val="0"/>
          <w:marTop w:val="0"/>
          <w:marBottom w:val="0"/>
          <w:divBdr>
            <w:top w:val="none" w:sz="0" w:space="0" w:color="auto"/>
            <w:left w:val="none" w:sz="0" w:space="0" w:color="auto"/>
            <w:bottom w:val="none" w:sz="0" w:space="0" w:color="auto"/>
            <w:right w:val="none" w:sz="0" w:space="0" w:color="auto"/>
          </w:divBdr>
        </w:div>
        <w:div w:id="799567822">
          <w:marLeft w:val="480"/>
          <w:marRight w:val="0"/>
          <w:marTop w:val="0"/>
          <w:marBottom w:val="0"/>
          <w:divBdr>
            <w:top w:val="none" w:sz="0" w:space="0" w:color="auto"/>
            <w:left w:val="none" w:sz="0" w:space="0" w:color="auto"/>
            <w:bottom w:val="none" w:sz="0" w:space="0" w:color="auto"/>
            <w:right w:val="none" w:sz="0" w:space="0" w:color="auto"/>
          </w:divBdr>
        </w:div>
        <w:div w:id="865824205">
          <w:marLeft w:val="480"/>
          <w:marRight w:val="0"/>
          <w:marTop w:val="0"/>
          <w:marBottom w:val="0"/>
          <w:divBdr>
            <w:top w:val="none" w:sz="0" w:space="0" w:color="auto"/>
            <w:left w:val="none" w:sz="0" w:space="0" w:color="auto"/>
            <w:bottom w:val="none" w:sz="0" w:space="0" w:color="auto"/>
            <w:right w:val="none" w:sz="0" w:space="0" w:color="auto"/>
          </w:divBdr>
        </w:div>
        <w:div w:id="887766359">
          <w:marLeft w:val="480"/>
          <w:marRight w:val="0"/>
          <w:marTop w:val="0"/>
          <w:marBottom w:val="0"/>
          <w:divBdr>
            <w:top w:val="none" w:sz="0" w:space="0" w:color="auto"/>
            <w:left w:val="none" w:sz="0" w:space="0" w:color="auto"/>
            <w:bottom w:val="none" w:sz="0" w:space="0" w:color="auto"/>
            <w:right w:val="none" w:sz="0" w:space="0" w:color="auto"/>
          </w:divBdr>
        </w:div>
        <w:div w:id="934827191">
          <w:marLeft w:val="480"/>
          <w:marRight w:val="0"/>
          <w:marTop w:val="0"/>
          <w:marBottom w:val="0"/>
          <w:divBdr>
            <w:top w:val="none" w:sz="0" w:space="0" w:color="auto"/>
            <w:left w:val="none" w:sz="0" w:space="0" w:color="auto"/>
            <w:bottom w:val="none" w:sz="0" w:space="0" w:color="auto"/>
            <w:right w:val="none" w:sz="0" w:space="0" w:color="auto"/>
          </w:divBdr>
        </w:div>
        <w:div w:id="1033768338">
          <w:marLeft w:val="480"/>
          <w:marRight w:val="0"/>
          <w:marTop w:val="0"/>
          <w:marBottom w:val="0"/>
          <w:divBdr>
            <w:top w:val="none" w:sz="0" w:space="0" w:color="auto"/>
            <w:left w:val="none" w:sz="0" w:space="0" w:color="auto"/>
            <w:bottom w:val="none" w:sz="0" w:space="0" w:color="auto"/>
            <w:right w:val="none" w:sz="0" w:space="0" w:color="auto"/>
          </w:divBdr>
        </w:div>
        <w:div w:id="1036321406">
          <w:marLeft w:val="480"/>
          <w:marRight w:val="0"/>
          <w:marTop w:val="0"/>
          <w:marBottom w:val="0"/>
          <w:divBdr>
            <w:top w:val="none" w:sz="0" w:space="0" w:color="auto"/>
            <w:left w:val="none" w:sz="0" w:space="0" w:color="auto"/>
            <w:bottom w:val="none" w:sz="0" w:space="0" w:color="auto"/>
            <w:right w:val="none" w:sz="0" w:space="0" w:color="auto"/>
          </w:divBdr>
        </w:div>
        <w:div w:id="1037512373">
          <w:marLeft w:val="480"/>
          <w:marRight w:val="0"/>
          <w:marTop w:val="0"/>
          <w:marBottom w:val="0"/>
          <w:divBdr>
            <w:top w:val="none" w:sz="0" w:space="0" w:color="auto"/>
            <w:left w:val="none" w:sz="0" w:space="0" w:color="auto"/>
            <w:bottom w:val="none" w:sz="0" w:space="0" w:color="auto"/>
            <w:right w:val="none" w:sz="0" w:space="0" w:color="auto"/>
          </w:divBdr>
        </w:div>
        <w:div w:id="1132018248">
          <w:marLeft w:val="480"/>
          <w:marRight w:val="0"/>
          <w:marTop w:val="0"/>
          <w:marBottom w:val="0"/>
          <w:divBdr>
            <w:top w:val="none" w:sz="0" w:space="0" w:color="auto"/>
            <w:left w:val="none" w:sz="0" w:space="0" w:color="auto"/>
            <w:bottom w:val="none" w:sz="0" w:space="0" w:color="auto"/>
            <w:right w:val="none" w:sz="0" w:space="0" w:color="auto"/>
          </w:divBdr>
        </w:div>
        <w:div w:id="1219435824">
          <w:marLeft w:val="480"/>
          <w:marRight w:val="0"/>
          <w:marTop w:val="0"/>
          <w:marBottom w:val="0"/>
          <w:divBdr>
            <w:top w:val="none" w:sz="0" w:space="0" w:color="auto"/>
            <w:left w:val="none" w:sz="0" w:space="0" w:color="auto"/>
            <w:bottom w:val="none" w:sz="0" w:space="0" w:color="auto"/>
            <w:right w:val="none" w:sz="0" w:space="0" w:color="auto"/>
          </w:divBdr>
        </w:div>
        <w:div w:id="1231309287">
          <w:marLeft w:val="480"/>
          <w:marRight w:val="0"/>
          <w:marTop w:val="0"/>
          <w:marBottom w:val="0"/>
          <w:divBdr>
            <w:top w:val="none" w:sz="0" w:space="0" w:color="auto"/>
            <w:left w:val="none" w:sz="0" w:space="0" w:color="auto"/>
            <w:bottom w:val="none" w:sz="0" w:space="0" w:color="auto"/>
            <w:right w:val="none" w:sz="0" w:space="0" w:color="auto"/>
          </w:divBdr>
        </w:div>
        <w:div w:id="1250769262">
          <w:marLeft w:val="480"/>
          <w:marRight w:val="0"/>
          <w:marTop w:val="0"/>
          <w:marBottom w:val="0"/>
          <w:divBdr>
            <w:top w:val="none" w:sz="0" w:space="0" w:color="auto"/>
            <w:left w:val="none" w:sz="0" w:space="0" w:color="auto"/>
            <w:bottom w:val="none" w:sz="0" w:space="0" w:color="auto"/>
            <w:right w:val="none" w:sz="0" w:space="0" w:color="auto"/>
          </w:divBdr>
        </w:div>
        <w:div w:id="1254511414">
          <w:marLeft w:val="480"/>
          <w:marRight w:val="0"/>
          <w:marTop w:val="0"/>
          <w:marBottom w:val="0"/>
          <w:divBdr>
            <w:top w:val="none" w:sz="0" w:space="0" w:color="auto"/>
            <w:left w:val="none" w:sz="0" w:space="0" w:color="auto"/>
            <w:bottom w:val="none" w:sz="0" w:space="0" w:color="auto"/>
            <w:right w:val="none" w:sz="0" w:space="0" w:color="auto"/>
          </w:divBdr>
        </w:div>
        <w:div w:id="1291546783">
          <w:marLeft w:val="480"/>
          <w:marRight w:val="0"/>
          <w:marTop w:val="0"/>
          <w:marBottom w:val="0"/>
          <w:divBdr>
            <w:top w:val="none" w:sz="0" w:space="0" w:color="auto"/>
            <w:left w:val="none" w:sz="0" w:space="0" w:color="auto"/>
            <w:bottom w:val="none" w:sz="0" w:space="0" w:color="auto"/>
            <w:right w:val="none" w:sz="0" w:space="0" w:color="auto"/>
          </w:divBdr>
        </w:div>
        <w:div w:id="1358314077">
          <w:marLeft w:val="480"/>
          <w:marRight w:val="0"/>
          <w:marTop w:val="0"/>
          <w:marBottom w:val="0"/>
          <w:divBdr>
            <w:top w:val="none" w:sz="0" w:space="0" w:color="auto"/>
            <w:left w:val="none" w:sz="0" w:space="0" w:color="auto"/>
            <w:bottom w:val="none" w:sz="0" w:space="0" w:color="auto"/>
            <w:right w:val="none" w:sz="0" w:space="0" w:color="auto"/>
          </w:divBdr>
        </w:div>
        <w:div w:id="1466696952">
          <w:marLeft w:val="480"/>
          <w:marRight w:val="0"/>
          <w:marTop w:val="0"/>
          <w:marBottom w:val="0"/>
          <w:divBdr>
            <w:top w:val="none" w:sz="0" w:space="0" w:color="auto"/>
            <w:left w:val="none" w:sz="0" w:space="0" w:color="auto"/>
            <w:bottom w:val="none" w:sz="0" w:space="0" w:color="auto"/>
            <w:right w:val="none" w:sz="0" w:space="0" w:color="auto"/>
          </w:divBdr>
        </w:div>
        <w:div w:id="1470170462">
          <w:marLeft w:val="480"/>
          <w:marRight w:val="0"/>
          <w:marTop w:val="0"/>
          <w:marBottom w:val="0"/>
          <w:divBdr>
            <w:top w:val="none" w:sz="0" w:space="0" w:color="auto"/>
            <w:left w:val="none" w:sz="0" w:space="0" w:color="auto"/>
            <w:bottom w:val="none" w:sz="0" w:space="0" w:color="auto"/>
            <w:right w:val="none" w:sz="0" w:space="0" w:color="auto"/>
          </w:divBdr>
        </w:div>
        <w:div w:id="1546674533">
          <w:marLeft w:val="480"/>
          <w:marRight w:val="0"/>
          <w:marTop w:val="0"/>
          <w:marBottom w:val="0"/>
          <w:divBdr>
            <w:top w:val="none" w:sz="0" w:space="0" w:color="auto"/>
            <w:left w:val="none" w:sz="0" w:space="0" w:color="auto"/>
            <w:bottom w:val="none" w:sz="0" w:space="0" w:color="auto"/>
            <w:right w:val="none" w:sz="0" w:space="0" w:color="auto"/>
          </w:divBdr>
        </w:div>
        <w:div w:id="1559246276">
          <w:marLeft w:val="480"/>
          <w:marRight w:val="0"/>
          <w:marTop w:val="0"/>
          <w:marBottom w:val="0"/>
          <w:divBdr>
            <w:top w:val="none" w:sz="0" w:space="0" w:color="auto"/>
            <w:left w:val="none" w:sz="0" w:space="0" w:color="auto"/>
            <w:bottom w:val="none" w:sz="0" w:space="0" w:color="auto"/>
            <w:right w:val="none" w:sz="0" w:space="0" w:color="auto"/>
          </w:divBdr>
        </w:div>
        <w:div w:id="1598630792">
          <w:marLeft w:val="480"/>
          <w:marRight w:val="0"/>
          <w:marTop w:val="0"/>
          <w:marBottom w:val="0"/>
          <w:divBdr>
            <w:top w:val="none" w:sz="0" w:space="0" w:color="auto"/>
            <w:left w:val="none" w:sz="0" w:space="0" w:color="auto"/>
            <w:bottom w:val="none" w:sz="0" w:space="0" w:color="auto"/>
            <w:right w:val="none" w:sz="0" w:space="0" w:color="auto"/>
          </w:divBdr>
        </w:div>
        <w:div w:id="1603957451">
          <w:marLeft w:val="480"/>
          <w:marRight w:val="0"/>
          <w:marTop w:val="0"/>
          <w:marBottom w:val="0"/>
          <w:divBdr>
            <w:top w:val="none" w:sz="0" w:space="0" w:color="auto"/>
            <w:left w:val="none" w:sz="0" w:space="0" w:color="auto"/>
            <w:bottom w:val="none" w:sz="0" w:space="0" w:color="auto"/>
            <w:right w:val="none" w:sz="0" w:space="0" w:color="auto"/>
          </w:divBdr>
        </w:div>
        <w:div w:id="1616478076">
          <w:marLeft w:val="480"/>
          <w:marRight w:val="0"/>
          <w:marTop w:val="0"/>
          <w:marBottom w:val="0"/>
          <w:divBdr>
            <w:top w:val="none" w:sz="0" w:space="0" w:color="auto"/>
            <w:left w:val="none" w:sz="0" w:space="0" w:color="auto"/>
            <w:bottom w:val="none" w:sz="0" w:space="0" w:color="auto"/>
            <w:right w:val="none" w:sz="0" w:space="0" w:color="auto"/>
          </w:divBdr>
        </w:div>
        <w:div w:id="1698971786">
          <w:marLeft w:val="480"/>
          <w:marRight w:val="0"/>
          <w:marTop w:val="0"/>
          <w:marBottom w:val="0"/>
          <w:divBdr>
            <w:top w:val="none" w:sz="0" w:space="0" w:color="auto"/>
            <w:left w:val="none" w:sz="0" w:space="0" w:color="auto"/>
            <w:bottom w:val="none" w:sz="0" w:space="0" w:color="auto"/>
            <w:right w:val="none" w:sz="0" w:space="0" w:color="auto"/>
          </w:divBdr>
        </w:div>
        <w:div w:id="1715158878">
          <w:marLeft w:val="480"/>
          <w:marRight w:val="0"/>
          <w:marTop w:val="0"/>
          <w:marBottom w:val="0"/>
          <w:divBdr>
            <w:top w:val="none" w:sz="0" w:space="0" w:color="auto"/>
            <w:left w:val="none" w:sz="0" w:space="0" w:color="auto"/>
            <w:bottom w:val="none" w:sz="0" w:space="0" w:color="auto"/>
            <w:right w:val="none" w:sz="0" w:space="0" w:color="auto"/>
          </w:divBdr>
        </w:div>
        <w:div w:id="1746606384">
          <w:marLeft w:val="480"/>
          <w:marRight w:val="0"/>
          <w:marTop w:val="0"/>
          <w:marBottom w:val="0"/>
          <w:divBdr>
            <w:top w:val="none" w:sz="0" w:space="0" w:color="auto"/>
            <w:left w:val="none" w:sz="0" w:space="0" w:color="auto"/>
            <w:bottom w:val="none" w:sz="0" w:space="0" w:color="auto"/>
            <w:right w:val="none" w:sz="0" w:space="0" w:color="auto"/>
          </w:divBdr>
        </w:div>
        <w:div w:id="1784303470">
          <w:marLeft w:val="480"/>
          <w:marRight w:val="0"/>
          <w:marTop w:val="0"/>
          <w:marBottom w:val="0"/>
          <w:divBdr>
            <w:top w:val="none" w:sz="0" w:space="0" w:color="auto"/>
            <w:left w:val="none" w:sz="0" w:space="0" w:color="auto"/>
            <w:bottom w:val="none" w:sz="0" w:space="0" w:color="auto"/>
            <w:right w:val="none" w:sz="0" w:space="0" w:color="auto"/>
          </w:divBdr>
        </w:div>
        <w:div w:id="1796679297">
          <w:marLeft w:val="480"/>
          <w:marRight w:val="0"/>
          <w:marTop w:val="0"/>
          <w:marBottom w:val="0"/>
          <w:divBdr>
            <w:top w:val="none" w:sz="0" w:space="0" w:color="auto"/>
            <w:left w:val="none" w:sz="0" w:space="0" w:color="auto"/>
            <w:bottom w:val="none" w:sz="0" w:space="0" w:color="auto"/>
            <w:right w:val="none" w:sz="0" w:space="0" w:color="auto"/>
          </w:divBdr>
        </w:div>
        <w:div w:id="1837919009">
          <w:marLeft w:val="480"/>
          <w:marRight w:val="0"/>
          <w:marTop w:val="0"/>
          <w:marBottom w:val="0"/>
          <w:divBdr>
            <w:top w:val="none" w:sz="0" w:space="0" w:color="auto"/>
            <w:left w:val="none" w:sz="0" w:space="0" w:color="auto"/>
            <w:bottom w:val="none" w:sz="0" w:space="0" w:color="auto"/>
            <w:right w:val="none" w:sz="0" w:space="0" w:color="auto"/>
          </w:divBdr>
        </w:div>
        <w:div w:id="1913157645">
          <w:marLeft w:val="480"/>
          <w:marRight w:val="0"/>
          <w:marTop w:val="0"/>
          <w:marBottom w:val="0"/>
          <w:divBdr>
            <w:top w:val="none" w:sz="0" w:space="0" w:color="auto"/>
            <w:left w:val="none" w:sz="0" w:space="0" w:color="auto"/>
            <w:bottom w:val="none" w:sz="0" w:space="0" w:color="auto"/>
            <w:right w:val="none" w:sz="0" w:space="0" w:color="auto"/>
          </w:divBdr>
        </w:div>
        <w:div w:id="1932543788">
          <w:marLeft w:val="480"/>
          <w:marRight w:val="0"/>
          <w:marTop w:val="0"/>
          <w:marBottom w:val="0"/>
          <w:divBdr>
            <w:top w:val="none" w:sz="0" w:space="0" w:color="auto"/>
            <w:left w:val="none" w:sz="0" w:space="0" w:color="auto"/>
            <w:bottom w:val="none" w:sz="0" w:space="0" w:color="auto"/>
            <w:right w:val="none" w:sz="0" w:space="0" w:color="auto"/>
          </w:divBdr>
        </w:div>
        <w:div w:id="1943537219">
          <w:marLeft w:val="480"/>
          <w:marRight w:val="0"/>
          <w:marTop w:val="0"/>
          <w:marBottom w:val="0"/>
          <w:divBdr>
            <w:top w:val="none" w:sz="0" w:space="0" w:color="auto"/>
            <w:left w:val="none" w:sz="0" w:space="0" w:color="auto"/>
            <w:bottom w:val="none" w:sz="0" w:space="0" w:color="auto"/>
            <w:right w:val="none" w:sz="0" w:space="0" w:color="auto"/>
          </w:divBdr>
        </w:div>
        <w:div w:id="1944801294">
          <w:marLeft w:val="480"/>
          <w:marRight w:val="0"/>
          <w:marTop w:val="0"/>
          <w:marBottom w:val="0"/>
          <w:divBdr>
            <w:top w:val="none" w:sz="0" w:space="0" w:color="auto"/>
            <w:left w:val="none" w:sz="0" w:space="0" w:color="auto"/>
            <w:bottom w:val="none" w:sz="0" w:space="0" w:color="auto"/>
            <w:right w:val="none" w:sz="0" w:space="0" w:color="auto"/>
          </w:divBdr>
        </w:div>
        <w:div w:id="2000302430">
          <w:marLeft w:val="480"/>
          <w:marRight w:val="0"/>
          <w:marTop w:val="0"/>
          <w:marBottom w:val="0"/>
          <w:divBdr>
            <w:top w:val="none" w:sz="0" w:space="0" w:color="auto"/>
            <w:left w:val="none" w:sz="0" w:space="0" w:color="auto"/>
            <w:bottom w:val="none" w:sz="0" w:space="0" w:color="auto"/>
            <w:right w:val="none" w:sz="0" w:space="0" w:color="auto"/>
          </w:divBdr>
        </w:div>
        <w:div w:id="2091926049">
          <w:marLeft w:val="480"/>
          <w:marRight w:val="0"/>
          <w:marTop w:val="0"/>
          <w:marBottom w:val="0"/>
          <w:divBdr>
            <w:top w:val="none" w:sz="0" w:space="0" w:color="auto"/>
            <w:left w:val="none" w:sz="0" w:space="0" w:color="auto"/>
            <w:bottom w:val="none" w:sz="0" w:space="0" w:color="auto"/>
            <w:right w:val="none" w:sz="0" w:space="0" w:color="auto"/>
          </w:divBdr>
        </w:div>
        <w:div w:id="2111507094">
          <w:marLeft w:val="480"/>
          <w:marRight w:val="0"/>
          <w:marTop w:val="0"/>
          <w:marBottom w:val="0"/>
          <w:divBdr>
            <w:top w:val="none" w:sz="0" w:space="0" w:color="auto"/>
            <w:left w:val="none" w:sz="0" w:space="0" w:color="auto"/>
            <w:bottom w:val="none" w:sz="0" w:space="0" w:color="auto"/>
            <w:right w:val="none" w:sz="0" w:space="0" w:color="auto"/>
          </w:divBdr>
        </w:div>
      </w:divsChild>
    </w:div>
    <w:div w:id="40793893">
      <w:bodyDiv w:val="1"/>
      <w:marLeft w:val="0"/>
      <w:marRight w:val="0"/>
      <w:marTop w:val="0"/>
      <w:marBottom w:val="0"/>
      <w:divBdr>
        <w:top w:val="none" w:sz="0" w:space="0" w:color="auto"/>
        <w:left w:val="none" w:sz="0" w:space="0" w:color="auto"/>
        <w:bottom w:val="none" w:sz="0" w:space="0" w:color="auto"/>
        <w:right w:val="none" w:sz="0" w:space="0" w:color="auto"/>
      </w:divBdr>
    </w:div>
    <w:div w:id="40985899">
      <w:bodyDiv w:val="1"/>
      <w:marLeft w:val="0"/>
      <w:marRight w:val="0"/>
      <w:marTop w:val="0"/>
      <w:marBottom w:val="0"/>
      <w:divBdr>
        <w:top w:val="none" w:sz="0" w:space="0" w:color="auto"/>
        <w:left w:val="none" w:sz="0" w:space="0" w:color="auto"/>
        <w:bottom w:val="none" w:sz="0" w:space="0" w:color="auto"/>
        <w:right w:val="none" w:sz="0" w:space="0" w:color="auto"/>
      </w:divBdr>
    </w:div>
    <w:div w:id="41367917">
      <w:bodyDiv w:val="1"/>
      <w:marLeft w:val="0"/>
      <w:marRight w:val="0"/>
      <w:marTop w:val="0"/>
      <w:marBottom w:val="0"/>
      <w:divBdr>
        <w:top w:val="none" w:sz="0" w:space="0" w:color="auto"/>
        <w:left w:val="none" w:sz="0" w:space="0" w:color="auto"/>
        <w:bottom w:val="none" w:sz="0" w:space="0" w:color="auto"/>
        <w:right w:val="none" w:sz="0" w:space="0" w:color="auto"/>
      </w:divBdr>
      <w:divsChild>
        <w:div w:id="51662897">
          <w:marLeft w:val="480"/>
          <w:marRight w:val="0"/>
          <w:marTop w:val="0"/>
          <w:marBottom w:val="0"/>
          <w:divBdr>
            <w:top w:val="none" w:sz="0" w:space="0" w:color="auto"/>
            <w:left w:val="none" w:sz="0" w:space="0" w:color="auto"/>
            <w:bottom w:val="none" w:sz="0" w:space="0" w:color="auto"/>
            <w:right w:val="none" w:sz="0" w:space="0" w:color="auto"/>
          </w:divBdr>
        </w:div>
        <w:div w:id="110251445">
          <w:marLeft w:val="480"/>
          <w:marRight w:val="0"/>
          <w:marTop w:val="0"/>
          <w:marBottom w:val="0"/>
          <w:divBdr>
            <w:top w:val="none" w:sz="0" w:space="0" w:color="auto"/>
            <w:left w:val="none" w:sz="0" w:space="0" w:color="auto"/>
            <w:bottom w:val="none" w:sz="0" w:space="0" w:color="auto"/>
            <w:right w:val="none" w:sz="0" w:space="0" w:color="auto"/>
          </w:divBdr>
        </w:div>
        <w:div w:id="197545121">
          <w:marLeft w:val="480"/>
          <w:marRight w:val="0"/>
          <w:marTop w:val="0"/>
          <w:marBottom w:val="0"/>
          <w:divBdr>
            <w:top w:val="none" w:sz="0" w:space="0" w:color="auto"/>
            <w:left w:val="none" w:sz="0" w:space="0" w:color="auto"/>
            <w:bottom w:val="none" w:sz="0" w:space="0" w:color="auto"/>
            <w:right w:val="none" w:sz="0" w:space="0" w:color="auto"/>
          </w:divBdr>
        </w:div>
        <w:div w:id="225188852">
          <w:marLeft w:val="480"/>
          <w:marRight w:val="0"/>
          <w:marTop w:val="0"/>
          <w:marBottom w:val="0"/>
          <w:divBdr>
            <w:top w:val="none" w:sz="0" w:space="0" w:color="auto"/>
            <w:left w:val="none" w:sz="0" w:space="0" w:color="auto"/>
            <w:bottom w:val="none" w:sz="0" w:space="0" w:color="auto"/>
            <w:right w:val="none" w:sz="0" w:space="0" w:color="auto"/>
          </w:divBdr>
        </w:div>
        <w:div w:id="366029414">
          <w:marLeft w:val="480"/>
          <w:marRight w:val="0"/>
          <w:marTop w:val="0"/>
          <w:marBottom w:val="0"/>
          <w:divBdr>
            <w:top w:val="none" w:sz="0" w:space="0" w:color="auto"/>
            <w:left w:val="none" w:sz="0" w:space="0" w:color="auto"/>
            <w:bottom w:val="none" w:sz="0" w:space="0" w:color="auto"/>
            <w:right w:val="none" w:sz="0" w:space="0" w:color="auto"/>
          </w:divBdr>
        </w:div>
        <w:div w:id="388500579">
          <w:marLeft w:val="480"/>
          <w:marRight w:val="0"/>
          <w:marTop w:val="0"/>
          <w:marBottom w:val="0"/>
          <w:divBdr>
            <w:top w:val="none" w:sz="0" w:space="0" w:color="auto"/>
            <w:left w:val="none" w:sz="0" w:space="0" w:color="auto"/>
            <w:bottom w:val="none" w:sz="0" w:space="0" w:color="auto"/>
            <w:right w:val="none" w:sz="0" w:space="0" w:color="auto"/>
          </w:divBdr>
        </w:div>
        <w:div w:id="423037816">
          <w:marLeft w:val="480"/>
          <w:marRight w:val="0"/>
          <w:marTop w:val="0"/>
          <w:marBottom w:val="0"/>
          <w:divBdr>
            <w:top w:val="none" w:sz="0" w:space="0" w:color="auto"/>
            <w:left w:val="none" w:sz="0" w:space="0" w:color="auto"/>
            <w:bottom w:val="none" w:sz="0" w:space="0" w:color="auto"/>
            <w:right w:val="none" w:sz="0" w:space="0" w:color="auto"/>
          </w:divBdr>
        </w:div>
        <w:div w:id="449084900">
          <w:marLeft w:val="480"/>
          <w:marRight w:val="0"/>
          <w:marTop w:val="0"/>
          <w:marBottom w:val="0"/>
          <w:divBdr>
            <w:top w:val="none" w:sz="0" w:space="0" w:color="auto"/>
            <w:left w:val="none" w:sz="0" w:space="0" w:color="auto"/>
            <w:bottom w:val="none" w:sz="0" w:space="0" w:color="auto"/>
            <w:right w:val="none" w:sz="0" w:space="0" w:color="auto"/>
          </w:divBdr>
        </w:div>
        <w:div w:id="580019701">
          <w:marLeft w:val="480"/>
          <w:marRight w:val="0"/>
          <w:marTop w:val="0"/>
          <w:marBottom w:val="0"/>
          <w:divBdr>
            <w:top w:val="none" w:sz="0" w:space="0" w:color="auto"/>
            <w:left w:val="none" w:sz="0" w:space="0" w:color="auto"/>
            <w:bottom w:val="none" w:sz="0" w:space="0" w:color="auto"/>
            <w:right w:val="none" w:sz="0" w:space="0" w:color="auto"/>
          </w:divBdr>
        </w:div>
        <w:div w:id="604073426">
          <w:marLeft w:val="480"/>
          <w:marRight w:val="0"/>
          <w:marTop w:val="0"/>
          <w:marBottom w:val="0"/>
          <w:divBdr>
            <w:top w:val="none" w:sz="0" w:space="0" w:color="auto"/>
            <w:left w:val="none" w:sz="0" w:space="0" w:color="auto"/>
            <w:bottom w:val="none" w:sz="0" w:space="0" w:color="auto"/>
            <w:right w:val="none" w:sz="0" w:space="0" w:color="auto"/>
          </w:divBdr>
        </w:div>
        <w:div w:id="723413334">
          <w:marLeft w:val="480"/>
          <w:marRight w:val="0"/>
          <w:marTop w:val="0"/>
          <w:marBottom w:val="0"/>
          <w:divBdr>
            <w:top w:val="none" w:sz="0" w:space="0" w:color="auto"/>
            <w:left w:val="none" w:sz="0" w:space="0" w:color="auto"/>
            <w:bottom w:val="none" w:sz="0" w:space="0" w:color="auto"/>
            <w:right w:val="none" w:sz="0" w:space="0" w:color="auto"/>
          </w:divBdr>
        </w:div>
        <w:div w:id="749546387">
          <w:marLeft w:val="480"/>
          <w:marRight w:val="0"/>
          <w:marTop w:val="0"/>
          <w:marBottom w:val="0"/>
          <w:divBdr>
            <w:top w:val="none" w:sz="0" w:space="0" w:color="auto"/>
            <w:left w:val="none" w:sz="0" w:space="0" w:color="auto"/>
            <w:bottom w:val="none" w:sz="0" w:space="0" w:color="auto"/>
            <w:right w:val="none" w:sz="0" w:space="0" w:color="auto"/>
          </w:divBdr>
        </w:div>
        <w:div w:id="766465139">
          <w:marLeft w:val="480"/>
          <w:marRight w:val="0"/>
          <w:marTop w:val="0"/>
          <w:marBottom w:val="0"/>
          <w:divBdr>
            <w:top w:val="none" w:sz="0" w:space="0" w:color="auto"/>
            <w:left w:val="none" w:sz="0" w:space="0" w:color="auto"/>
            <w:bottom w:val="none" w:sz="0" w:space="0" w:color="auto"/>
            <w:right w:val="none" w:sz="0" w:space="0" w:color="auto"/>
          </w:divBdr>
        </w:div>
        <w:div w:id="829521167">
          <w:marLeft w:val="480"/>
          <w:marRight w:val="0"/>
          <w:marTop w:val="0"/>
          <w:marBottom w:val="0"/>
          <w:divBdr>
            <w:top w:val="none" w:sz="0" w:space="0" w:color="auto"/>
            <w:left w:val="none" w:sz="0" w:space="0" w:color="auto"/>
            <w:bottom w:val="none" w:sz="0" w:space="0" w:color="auto"/>
            <w:right w:val="none" w:sz="0" w:space="0" w:color="auto"/>
          </w:divBdr>
        </w:div>
        <w:div w:id="833028597">
          <w:marLeft w:val="480"/>
          <w:marRight w:val="0"/>
          <w:marTop w:val="0"/>
          <w:marBottom w:val="0"/>
          <w:divBdr>
            <w:top w:val="none" w:sz="0" w:space="0" w:color="auto"/>
            <w:left w:val="none" w:sz="0" w:space="0" w:color="auto"/>
            <w:bottom w:val="none" w:sz="0" w:space="0" w:color="auto"/>
            <w:right w:val="none" w:sz="0" w:space="0" w:color="auto"/>
          </w:divBdr>
        </w:div>
        <w:div w:id="858467837">
          <w:marLeft w:val="480"/>
          <w:marRight w:val="0"/>
          <w:marTop w:val="0"/>
          <w:marBottom w:val="0"/>
          <w:divBdr>
            <w:top w:val="none" w:sz="0" w:space="0" w:color="auto"/>
            <w:left w:val="none" w:sz="0" w:space="0" w:color="auto"/>
            <w:bottom w:val="none" w:sz="0" w:space="0" w:color="auto"/>
            <w:right w:val="none" w:sz="0" w:space="0" w:color="auto"/>
          </w:divBdr>
        </w:div>
        <w:div w:id="884677135">
          <w:marLeft w:val="480"/>
          <w:marRight w:val="0"/>
          <w:marTop w:val="0"/>
          <w:marBottom w:val="0"/>
          <w:divBdr>
            <w:top w:val="none" w:sz="0" w:space="0" w:color="auto"/>
            <w:left w:val="none" w:sz="0" w:space="0" w:color="auto"/>
            <w:bottom w:val="none" w:sz="0" w:space="0" w:color="auto"/>
            <w:right w:val="none" w:sz="0" w:space="0" w:color="auto"/>
          </w:divBdr>
        </w:div>
        <w:div w:id="899709701">
          <w:marLeft w:val="480"/>
          <w:marRight w:val="0"/>
          <w:marTop w:val="0"/>
          <w:marBottom w:val="0"/>
          <w:divBdr>
            <w:top w:val="none" w:sz="0" w:space="0" w:color="auto"/>
            <w:left w:val="none" w:sz="0" w:space="0" w:color="auto"/>
            <w:bottom w:val="none" w:sz="0" w:space="0" w:color="auto"/>
            <w:right w:val="none" w:sz="0" w:space="0" w:color="auto"/>
          </w:divBdr>
        </w:div>
        <w:div w:id="934745337">
          <w:marLeft w:val="480"/>
          <w:marRight w:val="0"/>
          <w:marTop w:val="0"/>
          <w:marBottom w:val="0"/>
          <w:divBdr>
            <w:top w:val="none" w:sz="0" w:space="0" w:color="auto"/>
            <w:left w:val="none" w:sz="0" w:space="0" w:color="auto"/>
            <w:bottom w:val="none" w:sz="0" w:space="0" w:color="auto"/>
            <w:right w:val="none" w:sz="0" w:space="0" w:color="auto"/>
          </w:divBdr>
        </w:div>
        <w:div w:id="985163395">
          <w:marLeft w:val="480"/>
          <w:marRight w:val="0"/>
          <w:marTop w:val="0"/>
          <w:marBottom w:val="0"/>
          <w:divBdr>
            <w:top w:val="none" w:sz="0" w:space="0" w:color="auto"/>
            <w:left w:val="none" w:sz="0" w:space="0" w:color="auto"/>
            <w:bottom w:val="none" w:sz="0" w:space="0" w:color="auto"/>
            <w:right w:val="none" w:sz="0" w:space="0" w:color="auto"/>
          </w:divBdr>
        </w:div>
        <w:div w:id="1007753450">
          <w:marLeft w:val="480"/>
          <w:marRight w:val="0"/>
          <w:marTop w:val="0"/>
          <w:marBottom w:val="0"/>
          <w:divBdr>
            <w:top w:val="none" w:sz="0" w:space="0" w:color="auto"/>
            <w:left w:val="none" w:sz="0" w:space="0" w:color="auto"/>
            <w:bottom w:val="none" w:sz="0" w:space="0" w:color="auto"/>
            <w:right w:val="none" w:sz="0" w:space="0" w:color="auto"/>
          </w:divBdr>
        </w:div>
        <w:div w:id="1052849224">
          <w:marLeft w:val="480"/>
          <w:marRight w:val="0"/>
          <w:marTop w:val="0"/>
          <w:marBottom w:val="0"/>
          <w:divBdr>
            <w:top w:val="none" w:sz="0" w:space="0" w:color="auto"/>
            <w:left w:val="none" w:sz="0" w:space="0" w:color="auto"/>
            <w:bottom w:val="none" w:sz="0" w:space="0" w:color="auto"/>
            <w:right w:val="none" w:sz="0" w:space="0" w:color="auto"/>
          </w:divBdr>
        </w:div>
        <w:div w:id="1080054505">
          <w:marLeft w:val="480"/>
          <w:marRight w:val="0"/>
          <w:marTop w:val="0"/>
          <w:marBottom w:val="0"/>
          <w:divBdr>
            <w:top w:val="none" w:sz="0" w:space="0" w:color="auto"/>
            <w:left w:val="none" w:sz="0" w:space="0" w:color="auto"/>
            <w:bottom w:val="none" w:sz="0" w:space="0" w:color="auto"/>
            <w:right w:val="none" w:sz="0" w:space="0" w:color="auto"/>
          </w:divBdr>
        </w:div>
        <w:div w:id="1121996151">
          <w:marLeft w:val="480"/>
          <w:marRight w:val="0"/>
          <w:marTop w:val="0"/>
          <w:marBottom w:val="0"/>
          <w:divBdr>
            <w:top w:val="none" w:sz="0" w:space="0" w:color="auto"/>
            <w:left w:val="none" w:sz="0" w:space="0" w:color="auto"/>
            <w:bottom w:val="none" w:sz="0" w:space="0" w:color="auto"/>
            <w:right w:val="none" w:sz="0" w:space="0" w:color="auto"/>
          </w:divBdr>
        </w:div>
        <w:div w:id="1141076693">
          <w:marLeft w:val="480"/>
          <w:marRight w:val="0"/>
          <w:marTop w:val="0"/>
          <w:marBottom w:val="0"/>
          <w:divBdr>
            <w:top w:val="none" w:sz="0" w:space="0" w:color="auto"/>
            <w:left w:val="none" w:sz="0" w:space="0" w:color="auto"/>
            <w:bottom w:val="none" w:sz="0" w:space="0" w:color="auto"/>
            <w:right w:val="none" w:sz="0" w:space="0" w:color="auto"/>
          </w:divBdr>
        </w:div>
        <w:div w:id="1229534466">
          <w:marLeft w:val="480"/>
          <w:marRight w:val="0"/>
          <w:marTop w:val="0"/>
          <w:marBottom w:val="0"/>
          <w:divBdr>
            <w:top w:val="none" w:sz="0" w:space="0" w:color="auto"/>
            <w:left w:val="none" w:sz="0" w:space="0" w:color="auto"/>
            <w:bottom w:val="none" w:sz="0" w:space="0" w:color="auto"/>
            <w:right w:val="none" w:sz="0" w:space="0" w:color="auto"/>
          </w:divBdr>
        </w:div>
        <w:div w:id="1265916969">
          <w:marLeft w:val="480"/>
          <w:marRight w:val="0"/>
          <w:marTop w:val="0"/>
          <w:marBottom w:val="0"/>
          <w:divBdr>
            <w:top w:val="none" w:sz="0" w:space="0" w:color="auto"/>
            <w:left w:val="none" w:sz="0" w:space="0" w:color="auto"/>
            <w:bottom w:val="none" w:sz="0" w:space="0" w:color="auto"/>
            <w:right w:val="none" w:sz="0" w:space="0" w:color="auto"/>
          </w:divBdr>
        </w:div>
        <w:div w:id="1268274343">
          <w:marLeft w:val="480"/>
          <w:marRight w:val="0"/>
          <w:marTop w:val="0"/>
          <w:marBottom w:val="0"/>
          <w:divBdr>
            <w:top w:val="none" w:sz="0" w:space="0" w:color="auto"/>
            <w:left w:val="none" w:sz="0" w:space="0" w:color="auto"/>
            <w:bottom w:val="none" w:sz="0" w:space="0" w:color="auto"/>
            <w:right w:val="none" w:sz="0" w:space="0" w:color="auto"/>
          </w:divBdr>
        </w:div>
        <w:div w:id="1322193533">
          <w:marLeft w:val="480"/>
          <w:marRight w:val="0"/>
          <w:marTop w:val="0"/>
          <w:marBottom w:val="0"/>
          <w:divBdr>
            <w:top w:val="none" w:sz="0" w:space="0" w:color="auto"/>
            <w:left w:val="none" w:sz="0" w:space="0" w:color="auto"/>
            <w:bottom w:val="none" w:sz="0" w:space="0" w:color="auto"/>
            <w:right w:val="none" w:sz="0" w:space="0" w:color="auto"/>
          </w:divBdr>
        </w:div>
        <w:div w:id="1344629172">
          <w:marLeft w:val="480"/>
          <w:marRight w:val="0"/>
          <w:marTop w:val="0"/>
          <w:marBottom w:val="0"/>
          <w:divBdr>
            <w:top w:val="none" w:sz="0" w:space="0" w:color="auto"/>
            <w:left w:val="none" w:sz="0" w:space="0" w:color="auto"/>
            <w:bottom w:val="none" w:sz="0" w:space="0" w:color="auto"/>
            <w:right w:val="none" w:sz="0" w:space="0" w:color="auto"/>
          </w:divBdr>
        </w:div>
        <w:div w:id="1400132857">
          <w:marLeft w:val="480"/>
          <w:marRight w:val="0"/>
          <w:marTop w:val="0"/>
          <w:marBottom w:val="0"/>
          <w:divBdr>
            <w:top w:val="none" w:sz="0" w:space="0" w:color="auto"/>
            <w:left w:val="none" w:sz="0" w:space="0" w:color="auto"/>
            <w:bottom w:val="none" w:sz="0" w:space="0" w:color="auto"/>
            <w:right w:val="none" w:sz="0" w:space="0" w:color="auto"/>
          </w:divBdr>
        </w:div>
        <w:div w:id="1400863589">
          <w:marLeft w:val="480"/>
          <w:marRight w:val="0"/>
          <w:marTop w:val="0"/>
          <w:marBottom w:val="0"/>
          <w:divBdr>
            <w:top w:val="none" w:sz="0" w:space="0" w:color="auto"/>
            <w:left w:val="none" w:sz="0" w:space="0" w:color="auto"/>
            <w:bottom w:val="none" w:sz="0" w:space="0" w:color="auto"/>
            <w:right w:val="none" w:sz="0" w:space="0" w:color="auto"/>
          </w:divBdr>
        </w:div>
        <w:div w:id="1434127552">
          <w:marLeft w:val="480"/>
          <w:marRight w:val="0"/>
          <w:marTop w:val="0"/>
          <w:marBottom w:val="0"/>
          <w:divBdr>
            <w:top w:val="none" w:sz="0" w:space="0" w:color="auto"/>
            <w:left w:val="none" w:sz="0" w:space="0" w:color="auto"/>
            <w:bottom w:val="none" w:sz="0" w:space="0" w:color="auto"/>
            <w:right w:val="none" w:sz="0" w:space="0" w:color="auto"/>
          </w:divBdr>
        </w:div>
        <w:div w:id="1445925065">
          <w:marLeft w:val="480"/>
          <w:marRight w:val="0"/>
          <w:marTop w:val="0"/>
          <w:marBottom w:val="0"/>
          <w:divBdr>
            <w:top w:val="none" w:sz="0" w:space="0" w:color="auto"/>
            <w:left w:val="none" w:sz="0" w:space="0" w:color="auto"/>
            <w:bottom w:val="none" w:sz="0" w:space="0" w:color="auto"/>
            <w:right w:val="none" w:sz="0" w:space="0" w:color="auto"/>
          </w:divBdr>
        </w:div>
        <w:div w:id="1450051885">
          <w:marLeft w:val="480"/>
          <w:marRight w:val="0"/>
          <w:marTop w:val="0"/>
          <w:marBottom w:val="0"/>
          <w:divBdr>
            <w:top w:val="none" w:sz="0" w:space="0" w:color="auto"/>
            <w:left w:val="none" w:sz="0" w:space="0" w:color="auto"/>
            <w:bottom w:val="none" w:sz="0" w:space="0" w:color="auto"/>
            <w:right w:val="none" w:sz="0" w:space="0" w:color="auto"/>
          </w:divBdr>
        </w:div>
        <w:div w:id="1455757453">
          <w:marLeft w:val="480"/>
          <w:marRight w:val="0"/>
          <w:marTop w:val="0"/>
          <w:marBottom w:val="0"/>
          <w:divBdr>
            <w:top w:val="none" w:sz="0" w:space="0" w:color="auto"/>
            <w:left w:val="none" w:sz="0" w:space="0" w:color="auto"/>
            <w:bottom w:val="none" w:sz="0" w:space="0" w:color="auto"/>
            <w:right w:val="none" w:sz="0" w:space="0" w:color="auto"/>
          </w:divBdr>
        </w:div>
        <w:div w:id="1457723092">
          <w:marLeft w:val="480"/>
          <w:marRight w:val="0"/>
          <w:marTop w:val="0"/>
          <w:marBottom w:val="0"/>
          <w:divBdr>
            <w:top w:val="none" w:sz="0" w:space="0" w:color="auto"/>
            <w:left w:val="none" w:sz="0" w:space="0" w:color="auto"/>
            <w:bottom w:val="none" w:sz="0" w:space="0" w:color="auto"/>
            <w:right w:val="none" w:sz="0" w:space="0" w:color="auto"/>
          </w:divBdr>
        </w:div>
        <w:div w:id="1472477010">
          <w:marLeft w:val="480"/>
          <w:marRight w:val="0"/>
          <w:marTop w:val="0"/>
          <w:marBottom w:val="0"/>
          <w:divBdr>
            <w:top w:val="none" w:sz="0" w:space="0" w:color="auto"/>
            <w:left w:val="none" w:sz="0" w:space="0" w:color="auto"/>
            <w:bottom w:val="none" w:sz="0" w:space="0" w:color="auto"/>
            <w:right w:val="none" w:sz="0" w:space="0" w:color="auto"/>
          </w:divBdr>
        </w:div>
        <w:div w:id="1477449803">
          <w:marLeft w:val="480"/>
          <w:marRight w:val="0"/>
          <w:marTop w:val="0"/>
          <w:marBottom w:val="0"/>
          <w:divBdr>
            <w:top w:val="none" w:sz="0" w:space="0" w:color="auto"/>
            <w:left w:val="none" w:sz="0" w:space="0" w:color="auto"/>
            <w:bottom w:val="none" w:sz="0" w:space="0" w:color="auto"/>
            <w:right w:val="none" w:sz="0" w:space="0" w:color="auto"/>
          </w:divBdr>
        </w:div>
        <w:div w:id="1521814686">
          <w:marLeft w:val="480"/>
          <w:marRight w:val="0"/>
          <w:marTop w:val="0"/>
          <w:marBottom w:val="0"/>
          <w:divBdr>
            <w:top w:val="none" w:sz="0" w:space="0" w:color="auto"/>
            <w:left w:val="none" w:sz="0" w:space="0" w:color="auto"/>
            <w:bottom w:val="none" w:sz="0" w:space="0" w:color="auto"/>
            <w:right w:val="none" w:sz="0" w:space="0" w:color="auto"/>
          </w:divBdr>
        </w:div>
        <w:div w:id="1579055305">
          <w:marLeft w:val="480"/>
          <w:marRight w:val="0"/>
          <w:marTop w:val="0"/>
          <w:marBottom w:val="0"/>
          <w:divBdr>
            <w:top w:val="none" w:sz="0" w:space="0" w:color="auto"/>
            <w:left w:val="none" w:sz="0" w:space="0" w:color="auto"/>
            <w:bottom w:val="none" w:sz="0" w:space="0" w:color="auto"/>
            <w:right w:val="none" w:sz="0" w:space="0" w:color="auto"/>
          </w:divBdr>
        </w:div>
        <w:div w:id="1584024163">
          <w:marLeft w:val="480"/>
          <w:marRight w:val="0"/>
          <w:marTop w:val="0"/>
          <w:marBottom w:val="0"/>
          <w:divBdr>
            <w:top w:val="none" w:sz="0" w:space="0" w:color="auto"/>
            <w:left w:val="none" w:sz="0" w:space="0" w:color="auto"/>
            <w:bottom w:val="none" w:sz="0" w:space="0" w:color="auto"/>
            <w:right w:val="none" w:sz="0" w:space="0" w:color="auto"/>
          </w:divBdr>
        </w:div>
        <w:div w:id="1596548505">
          <w:marLeft w:val="480"/>
          <w:marRight w:val="0"/>
          <w:marTop w:val="0"/>
          <w:marBottom w:val="0"/>
          <w:divBdr>
            <w:top w:val="none" w:sz="0" w:space="0" w:color="auto"/>
            <w:left w:val="none" w:sz="0" w:space="0" w:color="auto"/>
            <w:bottom w:val="none" w:sz="0" w:space="0" w:color="auto"/>
            <w:right w:val="none" w:sz="0" w:space="0" w:color="auto"/>
          </w:divBdr>
        </w:div>
        <w:div w:id="1632009353">
          <w:marLeft w:val="480"/>
          <w:marRight w:val="0"/>
          <w:marTop w:val="0"/>
          <w:marBottom w:val="0"/>
          <w:divBdr>
            <w:top w:val="none" w:sz="0" w:space="0" w:color="auto"/>
            <w:left w:val="none" w:sz="0" w:space="0" w:color="auto"/>
            <w:bottom w:val="none" w:sz="0" w:space="0" w:color="auto"/>
            <w:right w:val="none" w:sz="0" w:space="0" w:color="auto"/>
          </w:divBdr>
        </w:div>
        <w:div w:id="1642147979">
          <w:marLeft w:val="480"/>
          <w:marRight w:val="0"/>
          <w:marTop w:val="0"/>
          <w:marBottom w:val="0"/>
          <w:divBdr>
            <w:top w:val="none" w:sz="0" w:space="0" w:color="auto"/>
            <w:left w:val="none" w:sz="0" w:space="0" w:color="auto"/>
            <w:bottom w:val="none" w:sz="0" w:space="0" w:color="auto"/>
            <w:right w:val="none" w:sz="0" w:space="0" w:color="auto"/>
          </w:divBdr>
        </w:div>
        <w:div w:id="1653216417">
          <w:marLeft w:val="480"/>
          <w:marRight w:val="0"/>
          <w:marTop w:val="0"/>
          <w:marBottom w:val="0"/>
          <w:divBdr>
            <w:top w:val="none" w:sz="0" w:space="0" w:color="auto"/>
            <w:left w:val="none" w:sz="0" w:space="0" w:color="auto"/>
            <w:bottom w:val="none" w:sz="0" w:space="0" w:color="auto"/>
            <w:right w:val="none" w:sz="0" w:space="0" w:color="auto"/>
          </w:divBdr>
        </w:div>
        <w:div w:id="1666011748">
          <w:marLeft w:val="480"/>
          <w:marRight w:val="0"/>
          <w:marTop w:val="0"/>
          <w:marBottom w:val="0"/>
          <w:divBdr>
            <w:top w:val="none" w:sz="0" w:space="0" w:color="auto"/>
            <w:left w:val="none" w:sz="0" w:space="0" w:color="auto"/>
            <w:bottom w:val="none" w:sz="0" w:space="0" w:color="auto"/>
            <w:right w:val="none" w:sz="0" w:space="0" w:color="auto"/>
          </w:divBdr>
        </w:div>
        <w:div w:id="1685861011">
          <w:marLeft w:val="480"/>
          <w:marRight w:val="0"/>
          <w:marTop w:val="0"/>
          <w:marBottom w:val="0"/>
          <w:divBdr>
            <w:top w:val="none" w:sz="0" w:space="0" w:color="auto"/>
            <w:left w:val="none" w:sz="0" w:space="0" w:color="auto"/>
            <w:bottom w:val="none" w:sz="0" w:space="0" w:color="auto"/>
            <w:right w:val="none" w:sz="0" w:space="0" w:color="auto"/>
          </w:divBdr>
        </w:div>
        <w:div w:id="1706251197">
          <w:marLeft w:val="480"/>
          <w:marRight w:val="0"/>
          <w:marTop w:val="0"/>
          <w:marBottom w:val="0"/>
          <w:divBdr>
            <w:top w:val="none" w:sz="0" w:space="0" w:color="auto"/>
            <w:left w:val="none" w:sz="0" w:space="0" w:color="auto"/>
            <w:bottom w:val="none" w:sz="0" w:space="0" w:color="auto"/>
            <w:right w:val="none" w:sz="0" w:space="0" w:color="auto"/>
          </w:divBdr>
        </w:div>
        <w:div w:id="1767192539">
          <w:marLeft w:val="480"/>
          <w:marRight w:val="0"/>
          <w:marTop w:val="0"/>
          <w:marBottom w:val="0"/>
          <w:divBdr>
            <w:top w:val="none" w:sz="0" w:space="0" w:color="auto"/>
            <w:left w:val="none" w:sz="0" w:space="0" w:color="auto"/>
            <w:bottom w:val="none" w:sz="0" w:space="0" w:color="auto"/>
            <w:right w:val="none" w:sz="0" w:space="0" w:color="auto"/>
          </w:divBdr>
        </w:div>
        <w:div w:id="1825852380">
          <w:marLeft w:val="480"/>
          <w:marRight w:val="0"/>
          <w:marTop w:val="0"/>
          <w:marBottom w:val="0"/>
          <w:divBdr>
            <w:top w:val="none" w:sz="0" w:space="0" w:color="auto"/>
            <w:left w:val="none" w:sz="0" w:space="0" w:color="auto"/>
            <w:bottom w:val="none" w:sz="0" w:space="0" w:color="auto"/>
            <w:right w:val="none" w:sz="0" w:space="0" w:color="auto"/>
          </w:divBdr>
        </w:div>
        <w:div w:id="1857649585">
          <w:marLeft w:val="480"/>
          <w:marRight w:val="0"/>
          <w:marTop w:val="0"/>
          <w:marBottom w:val="0"/>
          <w:divBdr>
            <w:top w:val="none" w:sz="0" w:space="0" w:color="auto"/>
            <w:left w:val="none" w:sz="0" w:space="0" w:color="auto"/>
            <w:bottom w:val="none" w:sz="0" w:space="0" w:color="auto"/>
            <w:right w:val="none" w:sz="0" w:space="0" w:color="auto"/>
          </w:divBdr>
        </w:div>
        <w:div w:id="1949727241">
          <w:marLeft w:val="480"/>
          <w:marRight w:val="0"/>
          <w:marTop w:val="0"/>
          <w:marBottom w:val="0"/>
          <w:divBdr>
            <w:top w:val="none" w:sz="0" w:space="0" w:color="auto"/>
            <w:left w:val="none" w:sz="0" w:space="0" w:color="auto"/>
            <w:bottom w:val="none" w:sz="0" w:space="0" w:color="auto"/>
            <w:right w:val="none" w:sz="0" w:space="0" w:color="auto"/>
          </w:divBdr>
        </w:div>
        <w:div w:id="1972900231">
          <w:marLeft w:val="480"/>
          <w:marRight w:val="0"/>
          <w:marTop w:val="0"/>
          <w:marBottom w:val="0"/>
          <w:divBdr>
            <w:top w:val="none" w:sz="0" w:space="0" w:color="auto"/>
            <w:left w:val="none" w:sz="0" w:space="0" w:color="auto"/>
            <w:bottom w:val="none" w:sz="0" w:space="0" w:color="auto"/>
            <w:right w:val="none" w:sz="0" w:space="0" w:color="auto"/>
          </w:divBdr>
        </w:div>
        <w:div w:id="2077506875">
          <w:marLeft w:val="480"/>
          <w:marRight w:val="0"/>
          <w:marTop w:val="0"/>
          <w:marBottom w:val="0"/>
          <w:divBdr>
            <w:top w:val="none" w:sz="0" w:space="0" w:color="auto"/>
            <w:left w:val="none" w:sz="0" w:space="0" w:color="auto"/>
            <w:bottom w:val="none" w:sz="0" w:space="0" w:color="auto"/>
            <w:right w:val="none" w:sz="0" w:space="0" w:color="auto"/>
          </w:divBdr>
        </w:div>
        <w:div w:id="2086343421">
          <w:marLeft w:val="480"/>
          <w:marRight w:val="0"/>
          <w:marTop w:val="0"/>
          <w:marBottom w:val="0"/>
          <w:divBdr>
            <w:top w:val="none" w:sz="0" w:space="0" w:color="auto"/>
            <w:left w:val="none" w:sz="0" w:space="0" w:color="auto"/>
            <w:bottom w:val="none" w:sz="0" w:space="0" w:color="auto"/>
            <w:right w:val="none" w:sz="0" w:space="0" w:color="auto"/>
          </w:divBdr>
        </w:div>
        <w:div w:id="2089383988">
          <w:marLeft w:val="480"/>
          <w:marRight w:val="0"/>
          <w:marTop w:val="0"/>
          <w:marBottom w:val="0"/>
          <w:divBdr>
            <w:top w:val="none" w:sz="0" w:space="0" w:color="auto"/>
            <w:left w:val="none" w:sz="0" w:space="0" w:color="auto"/>
            <w:bottom w:val="none" w:sz="0" w:space="0" w:color="auto"/>
            <w:right w:val="none" w:sz="0" w:space="0" w:color="auto"/>
          </w:divBdr>
        </w:div>
        <w:div w:id="2135056740">
          <w:marLeft w:val="480"/>
          <w:marRight w:val="0"/>
          <w:marTop w:val="0"/>
          <w:marBottom w:val="0"/>
          <w:divBdr>
            <w:top w:val="none" w:sz="0" w:space="0" w:color="auto"/>
            <w:left w:val="none" w:sz="0" w:space="0" w:color="auto"/>
            <w:bottom w:val="none" w:sz="0" w:space="0" w:color="auto"/>
            <w:right w:val="none" w:sz="0" w:space="0" w:color="auto"/>
          </w:divBdr>
        </w:div>
      </w:divsChild>
    </w:div>
    <w:div w:id="41641522">
      <w:bodyDiv w:val="1"/>
      <w:marLeft w:val="0"/>
      <w:marRight w:val="0"/>
      <w:marTop w:val="0"/>
      <w:marBottom w:val="0"/>
      <w:divBdr>
        <w:top w:val="none" w:sz="0" w:space="0" w:color="auto"/>
        <w:left w:val="none" w:sz="0" w:space="0" w:color="auto"/>
        <w:bottom w:val="none" w:sz="0" w:space="0" w:color="auto"/>
        <w:right w:val="none" w:sz="0" w:space="0" w:color="auto"/>
      </w:divBdr>
      <w:divsChild>
        <w:div w:id="77674877">
          <w:marLeft w:val="480"/>
          <w:marRight w:val="0"/>
          <w:marTop w:val="0"/>
          <w:marBottom w:val="0"/>
          <w:divBdr>
            <w:top w:val="none" w:sz="0" w:space="0" w:color="auto"/>
            <w:left w:val="none" w:sz="0" w:space="0" w:color="auto"/>
            <w:bottom w:val="none" w:sz="0" w:space="0" w:color="auto"/>
            <w:right w:val="none" w:sz="0" w:space="0" w:color="auto"/>
          </w:divBdr>
        </w:div>
        <w:div w:id="111368766">
          <w:marLeft w:val="480"/>
          <w:marRight w:val="0"/>
          <w:marTop w:val="0"/>
          <w:marBottom w:val="0"/>
          <w:divBdr>
            <w:top w:val="none" w:sz="0" w:space="0" w:color="auto"/>
            <w:left w:val="none" w:sz="0" w:space="0" w:color="auto"/>
            <w:bottom w:val="none" w:sz="0" w:space="0" w:color="auto"/>
            <w:right w:val="none" w:sz="0" w:space="0" w:color="auto"/>
          </w:divBdr>
        </w:div>
        <w:div w:id="153569381">
          <w:marLeft w:val="480"/>
          <w:marRight w:val="0"/>
          <w:marTop w:val="0"/>
          <w:marBottom w:val="0"/>
          <w:divBdr>
            <w:top w:val="none" w:sz="0" w:space="0" w:color="auto"/>
            <w:left w:val="none" w:sz="0" w:space="0" w:color="auto"/>
            <w:bottom w:val="none" w:sz="0" w:space="0" w:color="auto"/>
            <w:right w:val="none" w:sz="0" w:space="0" w:color="auto"/>
          </w:divBdr>
        </w:div>
        <w:div w:id="179779154">
          <w:marLeft w:val="480"/>
          <w:marRight w:val="0"/>
          <w:marTop w:val="0"/>
          <w:marBottom w:val="0"/>
          <w:divBdr>
            <w:top w:val="none" w:sz="0" w:space="0" w:color="auto"/>
            <w:left w:val="none" w:sz="0" w:space="0" w:color="auto"/>
            <w:bottom w:val="none" w:sz="0" w:space="0" w:color="auto"/>
            <w:right w:val="none" w:sz="0" w:space="0" w:color="auto"/>
          </w:divBdr>
        </w:div>
        <w:div w:id="201333307">
          <w:marLeft w:val="480"/>
          <w:marRight w:val="0"/>
          <w:marTop w:val="0"/>
          <w:marBottom w:val="0"/>
          <w:divBdr>
            <w:top w:val="none" w:sz="0" w:space="0" w:color="auto"/>
            <w:left w:val="none" w:sz="0" w:space="0" w:color="auto"/>
            <w:bottom w:val="none" w:sz="0" w:space="0" w:color="auto"/>
            <w:right w:val="none" w:sz="0" w:space="0" w:color="auto"/>
          </w:divBdr>
        </w:div>
        <w:div w:id="289674103">
          <w:marLeft w:val="480"/>
          <w:marRight w:val="0"/>
          <w:marTop w:val="0"/>
          <w:marBottom w:val="0"/>
          <w:divBdr>
            <w:top w:val="none" w:sz="0" w:space="0" w:color="auto"/>
            <w:left w:val="none" w:sz="0" w:space="0" w:color="auto"/>
            <w:bottom w:val="none" w:sz="0" w:space="0" w:color="auto"/>
            <w:right w:val="none" w:sz="0" w:space="0" w:color="auto"/>
          </w:divBdr>
        </w:div>
        <w:div w:id="300575240">
          <w:marLeft w:val="480"/>
          <w:marRight w:val="0"/>
          <w:marTop w:val="0"/>
          <w:marBottom w:val="0"/>
          <w:divBdr>
            <w:top w:val="none" w:sz="0" w:space="0" w:color="auto"/>
            <w:left w:val="none" w:sz="0" w:space="0" w:color="auto"/>
            <w:bottom w:val="none" w:sz="0" w:space="0" w:color="auto"/>
            <w:right w:val="none" w:sz="0" w:space="0" w:color="auto"/>
          </w:divBdr>
        </w:div>
        <w:div w:id="350225951">
          <w:marLeft w:val="480"/>
          <w:marRight w:val="0"/>
          <w:marTop w:val="0"/>
          <w:marBottom w:val="0"/>
          <w:divBdr>
            <w:top w:val="none" w:sz="0" w:space="0" w:color="auto"/>
            <w:left w:val="none" w:sz="0" w:space="0" w:color="auto"/>
            <w:bottom w:val="none" w:sz="0" w:space="0" w:color="auto"/>
            <w:right w:val="none" w:sz="0" w:space="0" w:color="auto"/>
          </w:divBdr>
        </w:div>
        <w:div w:id="374159048">
          <w:marLeft w:val="480"/>
          <w:marRight w:val="0"/>
          <w:marTop w:val="0"/>
          <w:marBottom w:val="0"/>
          <w:divBdr>
            <w:top w:val="none" w:sz="0" w:space="0" w:color="auto"/>
            <w:left w:val="none" w:sz="0" w:space="0" w:color="auto"/>
            <w:bottom w:val="none" w:sz="0" w:space="0" w:color="auto"/>
            <w:right w:val="none" w:sz="0" w:space="0" w:color="auto"/>
          </w:divBdr>
        </w:div>
        <w:div w:id="420639716">
          <w:marLeft w:val="480"/>
          <w:marRight w:val="0"/>
          <w:marTop w:val="0"/>
          <w:marBottom w:val="0"/>
          <w:divBdr>
            <w:top w:val="none" w:sz="0" w:space="0" w:color="auto"/>
            <w:left w:val="none" w:sz="0" w:space="0" w:color="auto"/>
            <w:bottom w:val="none" w:sz="0" w:space="0" w:color="auto"/>
            <w:right w:val="none" w:sz="0" w:space="0" w:color="auto"/>
          </w:divBdr>
        </w:div>
        <w:div w:id="423187363">
          <w:marLeft w:val="480"/>
          <w:marRight w:val="0"/>
          <w:marTop w:val="0"/>
          <w:marBottom w:val="0"/>
          <w:divBdr>
            <w:top w:val="none" w:sz="0" w:space="0" w:color="auto"/>
            <w:left w:val="none" w:sz="0" w:space="0" w:color="auto"/>
            <w:bottom w:val="none" w:sz="0" w:space="0" w:color="auto"/>
            <w:right w:val="none" w:sz="0" w:space="0" w:color="auto"/>
          </w:divBdr>
        </w:div>
        <w:div w:id="529294307">
          <w:marLeft w:val="480"/>
          <w:marRight w:val="0"/>
          <w:marTop w:val="0"/>
          <w:marBottom w:val="0"/>
          <w:divBdr>
            <w:top w:val="none" w:sz="0" w:space="0" w:color="auto"/>
            <w:left w:val="none" w:sz="0" w:space="0" w:color="auto"/>
            <w:bottom w:val="none" w:sz="0" w:space="0" w:color="auto"/>
            <w:right w:val="none" w:sz="0" w:space="0" w:color="auto"/>
          </w:divBdr>
        </w:div>
        <w:div w:id="573517958">
          <w:marLeft w:val="480"/>
          <w:marRight w:val="0"/>
          <w:marTop w:val="0"/>
          <w:marBottom w:val="0"/>
          <w:divBdr>
            <w:top w:val="none" w:sz="0" w:space="0" w:color="auto"/>
            <w:left w:val="none" w:sz="0" w:space="0" w:color="auto"/>
            <w:bottom w:val="none" w:sz="0" w:space="0" w:color="auto"/>
            <w:right w:val="none" w:sz="0" w:space="0" w:color="auto"/>
          </w:divBdr>
        </w:div>
        <w:div w:id="583538337">
          <w:marLeft w:val="480"/>
          <w:marRight w:val="0"/>
          <w:marTop w:val="0"/>
          <w:marBottom w:val="0"/>
          <w:divBdr>
            <w:top w:val="none" w:sz="0" w:space="0" w:color="auto"/>
            <w:left w:val="none" w:sz="0" w:space="0" w:color="auto"/>
            <w:bottom w:val="none" w:sz="0" w:space="0" w:color="auto"/>
            <w:right w:val="none" w:sz="0" w:space="0" w:color="auto"/>
          </w:divBdr>
        </w:div>
        <w:div w:id="600457188">
          <w:marLeft w:val="480"/>
          <w:marRight w:val="0"/>
          <w:marTop w:val="0"/>
          <w:marBottom w:val="0"/>
          <w:divBdr>
            <w:top w:val="none" w:sz="0" w:space="0" w:color="auto"/>
            <w:left w:val="none" w:sz="0" w:space="0" w:color="auto"/>
            <w:bottom w:val="none" w:sz="0" w:space="0" w:color="auto"/>
            <w:right w:val="none" w:sz="0" w:space="0" w:color="auto"/>
          </w:divBdr>
        </w:div>
        <w:div w:id="639845937">
          <w:marLeft w:val="480"/>
          <w:marRight w:val="0"/>
          <w:marTop w:val="0"/>
          <w:marBottom w:val="0"/>
          <w:divBdr>
            <w:top w:val="none" w:sz="0" w:space="0" w:color="auto"/>
            <w:left w:val="none" w:sz="0" w:space="0" w:color="auto"/>
            <w:bottom w:val="none" w:sz="0" w:space="0" w:color="auto"/>
            <w:right w:val="none" w:sz="0" w:space="0" w:color="auto"/>
          </w:divBdr>
        </w:div>
        <w:div w:id="657736362">
          <w:marLeft w:val="480"/>
          <w:marRight w:val="0"/>
          <w:marTop w:val="0"/>
          <w:marBottom w:val="0"/>
          <w:divBdr>
            <w:top w:val="none" w:sz="0" w:space="0" w:color="auto"/>
            <w:left w:val="none" w:sz="0" w:space="0" w:color="auto"/>
            <w:bottom w:val="none" w:sz="0" w:space="0" w:color="auto"/>
            <w:right w:val="none" w:sz="0" w:space="0" w:color="auto"/>
          </w:divBdr>
        </w:div>
        <w:div w:id="709453986">
          <w:marLeft w:val="480"/>
          <w:marRight w:val="0"/>
          <w:marTop w:val="0"/>
          <w:marBottom w:val="0"/>
          <w:divBdr>
            <w:top w:val="none" w:sz="0" w:space="0" w:color="auto"/>
            <w:left w:val="none" w:sz="0" w:space="0" w:color="auto"/>
            <w:bottom w:val="none" w:sz="0" w:space="0" w:color="auto"/>
            <w:right w:val="none" w:sz="0" w:space="0" w:color="auto"/>
          </w:divBdr>
        </w:div>
        <w:div w:id="731588473">
          <w:marLeft w:val="480"/>
          <w:marRight w:val="0"/>
          <w:marTop w:val="0"/>
          <w:marBottom w:val="0"/>
          <w:divBdr>
            <w:top w:val="none" w:sz="0" w:space="0" w:color="auto"/>
            <w:left w:val="none" w:sz="0" w:space="0" w:color="auto"/>
            <w:bottom w:val="none" w:sz="0" w:space="0" w:color="auto"/>
            <w:right w:val="none" w:sz="0" w:space="0" w:color="auto"/>
          </w:divBdr>
        </w:div>
        <w:div w:id="735402000">
          <w:marLeft w:val="480"/>
          <w:marRight w:val="0"/>
          <w:marTop w:val="0"/>
          <w:marBottom w:val="0"/>
          <w:divBdr>
            <w:top w:val="none" w:sz="0" w:space="0" w:color="auto"/>
            <w:left w:val="none" w:sz="0" w:space="0" w:color="auto"/>
            <w:bottom w:val="none" w:sz="0" w:space="0" w:color="auto"/>
            <w:right w:val="none" w:sz="0" w:space="0" w:color="auto"/>
          </w:divBdr>
        </w:div>
        <w:div w:id="787511277">
          <w:marLeft w:val="480"/>
          <w:marRight w:val="0"/>
          <w:marTop w:val="0"/>
          <w:marBottom w:val="0"/>
          <w:divBdr>
            <w:top w:val="none" w:sz="0" w:space="0" w:color="auto"/>
            <w:left w:val="none" w:sz="0" w:space="0" w:color="auto"/>
            <w:bottom w:val="none" w:sz="0" w:space="0" w:color="auto"/>
            <w:right w:val="none" w:sz="0" w:space="0" w:color="auto"/>
          </w:divBdr>
        </w:div>
        <w:div w:id="825703577">
          <w:marLeft w:val="480"/>
          <w:marRight w:val="0"/>
          <w:marTop w:val="0"/>
          <w:marBottom w:val="0"/>
          <w:divBdr>
            <w:top w:val="none" w:sz="0" w:space="0" w:color="auto"/>
            <w:left w:val="none" w:sz="0" w:space="0" w:color="auto"/>
            <w:bottom w:val="none" w:sz="0" w:space="0" w:color="auto"/>
            <w:right w:val="none" w:sz="0" w:space="0" w:color="auto"/>
          </w:divBdr>
        </w:div>
        <w:div w:id="881290225">
          <w:marLeft w:val="480"/>
          <w:marRight w:val="0"/>
          <w:marTop w:val="0"/>
          <w:marBottom w:val="0"/>
          <w:divBdr>
            <w:top w:val="none" w:sz="0" w:space="0" w:color="auto"/>
            <w:left w:val="none" w:sz="0" w:space="0" w:color="auto"/>
            <w:bottom w:val="none" w:sz="0" w:space="0" w:color="auto"/>
            <w:right w:val="none" w:sz="0" w:space="0" w:color="auto"/>
          </w:divBdr>
        </w:div>
        <w:div w:id="931621066">
          <w:marLeft w:val="480"/>
          <w:marRight w:val="0"/>
          <w:marTop w:val="0"/>
          <w:marBottom w:val="0"/>
          <w:divBdr>
            <w:top w:val="none" w:sz="0" w:space="0" w:color="auto"/>
            <w:left w:val="none" w:sz="0" w:space="0" w:color="auto"/>
            <w:bottom w:val="none" w:sz="0" w:space="0" w:color="auto"/>
            <w:right w:val="none" w:sz="0" w:space="0" w:color="auto"/>
          </w:divBdr>
        </w:div>
        <w:div w:id="942763415">
          <w:marLeft w:val="480"/>
          <w:marRight w:val="0"/>
          <w:marTop w:val="0"/>
          <w:marBottom w:val="0"/>
          <w:divBdr>
            <w:top w:val="none" w:sz="0" w:space="0" w:color="auto"/>
            <w:left w:val="none" w:sz="0" w:space="0" w:color="auto"/>
            <w:bottom w:val="none" w:sz="0" w:space="0" w:color="auto"/>
            <w:right w:val="none" w:sz="0" w:space="0" w:color="auto"/>
          </w:divBdr>
        </w:div>
        <w:div w:id="970289569">
          <w:marLeft w:val="480"/>
          <w:marRight w:val="0"/>
          <w:marTop w:val="0"/>
          <w:marBottom w:val="0"/>
          <w:divBdr>
            <w:top w:val="none" w:sz="0" w:space="0" w:color="auto"/>
            <w:left w:val="none" w:sz="0" w:space="0" w:color="auto"/>
            <w:bottom w:val="none" w:sz="0" w:space="0" w:color="auto"/>
            <w:right w:val="none" w:sz="0" w:space="0" w:color="auto"/>
          </w:divBdr>
        </w:div>
        <w:div w:id="983388014">
          <w:marLeft w:val="480"/>
          <w:marRight w:val="0"/>
          <w:marTop w:val="0"/>
          <w:marBottom w:val="0"/>
          <w:divBdr>
            <w:top w:val="none" w:sz="0" w:space="0" w:color="auto"/>
            <w:left w:val="none" w:sz="0" w:space="0" w:color="auto"/>
            <w:bottom w:val="none" w:sz="0" w:space="0" w:color="auto"/>
            <w:right w:val="none" w:sz="0" w:space="0" w:color="auto"/>
          </w:divBdr>
        </w:div>
        <w:div w:id="1030110342">
          <w:marLeft w:val="480"/>
          <w:marRight w:val="0"/>
          <w:marTop w:val="0"/>
          <w:marBottom w:val="0"/>
          <w:divBdr>
            <w:top w:val="none" w:sz="0" w:space="0" w:color="auto"/>
            <w:left w:val="none" w:sz="0" w:space="0" w:color="auto"/>
            <w:bottom w:val="none" w:sz="0" w:space="0" w:color="auto"/>
            <w:right w:val="none" w:sz="0" w:space="0" w:color="auto"/>
          </w:divBdr>
        </w:div>
        <w:div w:id="1032802783">
          <w:marLeft w:val="480"/>
          <w:marRight w:val="0"/>
          <w:marTop w:val="0"/>
          <w:marBottom w:val="0"/>
          <w:divBdr>
            <w:top w:val="none" w:sz="0" w:space="0" w:color="auto"/>
            <w:left w:val="none" w:sz="0" w:space="0" w:color="auto"/>
            <w:bottom w:val="none" w:sz="0" w:space="0" w:color="auto"/>
            <w:right w:val="none" w:sz="0" w:space="0" w:color="auto"/>
          </w:divBdr>
        </w:div>
        <w:div w:id="1055355046">
          <w:marLeft w:val="480"/>
          <w:marRight w:val="0"/>
          <w:marTop w:val="0"/>
          <w:marBottom w:val="0"/>
          <w:divBdr>
            <w:top w:val="none" w:sz="0" w:space="0" w:color="auto"/>
            <w:left w:val="none" w:sz="0" w:space="0" w:color="auto"/>
            <w:bottom w:val="none" w:sz="0" w:space="0" w:color="auto"/>
            <w:right w:val="none" w:sz="0" w:space="0" w:color="auto"/>
          </w:divBdr>
        </w:div>
        <w:div w:id="1099788911">
          <w:marLeft w:val="480"/>
          <w:marRight w:val="0"/>
          <w:marTop w:val="0"/>
          <w:marBottom w:val="0"/>
          <w:divBdr>
            <w:top w:val="none" w:sz="0" w:space="0" w:color="auto"/>
            <w:left w:val="none" w:sz="0" w:space="0" w:color="auto"/>
            <w:bottom w:val="none" w:sz="0" w:space="0" w:color="auto"/>
            <w:right w:val="none" w:sz="0" w:space="0" w:color="auto"/>
          </w:divBdr>
        </w:div>
        <w:div w:id="1179999291">
          <w:marLeft w:val="480"/>
          <w:marRight w:val="0"/>
          <w:marTop w:val="0"/>
          <w:marBottom w:val="0"/>
          <w:divBdr>
            <w:top w:val="none" w:sz="0" w:space="0" w:color="auto"/>
            <w:left w:val="none" w:sz="0" w:space="0" w:color="auto"/>
            <w:bottom w:val="none" w:sz="0" w:space="0" w:color="auto"/>
            <w:right w:val="none" w:sz="0" w:space="0" w:color="auto"/>
          </w:divBdr>
        </w:div>
        <w:div w:id="1203522177">
          <w:marLeft w:val="480"/>
          <w:marRight w:val="0"/>
          <w:marTop w:val="0"/>
          <w:marBottom w:val="0"/>
          <w:divBdr>
            <w:top w:val="none" w:sz="0" w:space="0" w:color="auto"/>
            <w:left w:val="none" w:sz="0" w:space="0" w:color="auto"/>
            <w:bottom w:val="none" w:sz="0" w:space="0" w:color="auto"/>
            <w:right w:val="none" w:sz="0" w:space="0" w:color="auto"/>
          </w:divBdr>
        </w:div>
        <w:div w:id="1236627600">
          <w:marLeft w:val="480"/>
          <w:marRight w:val="0"/>
          <w:marTop w:val="0"/>
          <w:marBottom w:val="0"/>
          <w:divBdr>
            <w:top w:val="none" w:sz="0" w:space="0" w:color="auto"/>
            <w:left w:val="none" w:sz="0" w:space="0" w:color="auto"/>
            <w:bottom w:val="none" w:sz="0" w:space="0" w:color="auto"/>
            <w:right w:val="none" w:sz="0" w:space="0" w:color="auto"/>
          </w:divBdr>
        </w:div>
        <w:div w:id="1248922763">
          <w:marLeft w:val="480"/>
          <w:marRight w:val="0"/>
          <w:marTop w:val="0"/>
          <w:marBottom w:val="0"/>
          <w:divBdr>
            <w:top w:val="none" w:sz="0" w:space="0" w:color="auto"/>
            <w:left w:val="none" w:sz="0" w:space="0" w:color="auto"/>
            <w:bottom w:val="none" w:sz="0" w:space="0" w:color="auto"/>
            <w:right w:val="none" w:sz="0" w:space="0" w:color="auto"/>
          </w:divBdr>
        </w:div>
        <w:div w:id="1303148644">
          <w:marLeft w:val="480"/>
          <w:marRight w:val="0"/>
          <w:marTop w:val="0"/>
          <w:marBottom w:val="0"/>
          <w:divBdr>
            <w:top w:val="none" w:sz="0" w:space="0" w:color="auto"/>
            <w:left w:val="none" w:sz="0" w:space="0" w:color="auto"/>
            <w:bottom w:val="none" w:sz="0" w:space="0" w:color="auto"/>
            <w:right w:val="none" w:sz="0" w:space="0" w:color="auto"/>
          </w:divBdr>
        </w:div>
        <w:div w:id="1420326523">
          <w:marLeft w:val="480"/>
          <w:marRight w:val="0"/>
          <w:marTop w:val="0"/>
          <w:marBottom w:val="0"/>
          <w:divBdr>
            <w:top w:val="none" w:sz="0" w:space="0" w:color="auto"/>
            <w:left w:val="none" w:sz="0" w:space="0" w:color="auto"/>
            <w:bottom w:val="none" w:sz="0" w:space="0" w:color="auto"/>
            <w:right w:val="none" w:sz="0" w:space="0" w:color="auto"/>
          </w:divBdr>
        </w:div>
        <w:div w:id="1422066865">
          <w:marLeft w:val="480"/>
          <w:marRight w:val="0"/>
          <w:marTop w:val="0"/>
          <w:marBottom w:val="0"/>
          <w:divBdr>
            <w:top w:val="none" w:sz="0" w:space="0" w:color="auto"/>
            <w:left w:val="none" w:sz="0" w:space="0" w:color="auto"/>
            <w:bottom w:val="none" w:sz="0" w:space="0" w:color="auto"/>
            <w:right w:val="none" w:sz="0" w:space="0" w:color="auto"/>
          </w:divBdr>
        </w:div>
        <w:div w:id="1502772302">
          <w:marLeft w:val="480"/>
          <w:marRight w:val="0"/>
          <w:marTop w:val="0"/>
          <w:marBottom w:val="0"/>
          <w:divBdr>
            <w:top w:val="none" w:sz="0" w:space="0" w:color="auto"/>
            <w:left w:val="none" w:sz="0" w:space="0" w:color="auto"/>
            <w:bottom w:val="none" w:sz="0" w:space="0" w:color="auto"/>
            <w:right w:val="none" w:sz="0" w:space="0" w:color="auto"/>
          </w:divBdr>
        </w:div>
        <w:div w:id="1522429166">
          <w:marLeft w:val="480"/>
          <w:marRight w:val="0"/>
          <w:marTop w:val="0"/>
          <w:marBottom w:val="0"/>
          <w:divBdr>
            <w:top w:val="none" w:sz="0" w:space="0" w:color="auto"/>
            <w:left w:val="none" w:sz="0" w:space="0" w:color="auto"/>
            <w:bottom w:val="none" w:sz="0" w:space="0" w:color="auto"/>
            <w:right w:val="none" w:sz="0" w:space="0" w:color="auto"/>
          </w:divBdr>
        </w:div>
        <w:div w:id="1546091453">
          <w:marLeft w:val="480"/>
          <w:marRight w:val="0"/>
          <w:marTop w:val="0"/>
          <w:marBottom w:val="0"/>
          <w:divBdr>
            <w:top w:val="none" w:sz="0" w:space="0" w:color="auto"/>
            <w:left w:val="none" w:sz="0" w:space="0" w:color="auto"/>
            <w:bottom w:val="none" w:sz="0" w:space="0" w:color="auto"/>
            <w:right w:val="none" w:sz="0" w:space="0" w:color="auto"/>
          </w:divBdr>
        </w:div>
        <w:div w:id="1574850875">
          <w:marLeft w:val="480"/>
          <w:marRight w:val="0"/>
          <w:marTop w:val="0"/>
          <w:marBottom w:val="0"/>
          <w:divBdr>
            <w:top w:val="none" w:sz="0" w:space="0" w:color="auto"/>
            <w:left w:val="none" w:sz="0" w:space="0" w:color="auto"/>
            <w:bottom w:val="none" w:sz="0" w:space="0" w:color="auto"/>
            <w:right w:val="none" w:sz="0" w:space="0" w:color="auto"/>
          </w:divBdr>
        </w:div>
        <w:div w:id="1577670928">
          <w:marLeft w:val="480"/>
          <w:marRight w:val="0"/>
          <w:marTop w:val="0"/>
          <w:marBottom w:val="0"/>
          <w:divBdr>
            <w:top w:val="none" w:sz="0" w:space="0" w:color="auto"/>
            <w:left w:val="none" w:sz="0" w:space="0" w:color="auto"/>
            <w:bottom w:val="none" w:sz="0" w:space="0" w:color="auto"/>
            <w:right w:val="none" w:sz="0" w:space="0" w:color="auto"/>
          </w:divBdr>
        </w:div>
        <w:div w:id="1625849715">
          <w:marLeft w:val="480"/>
          <w:marRight w:val="0"/>
          <w:marTop w:val="0"/>
          <w:marBottom w:val="0"/>
          <w:divBdr>
            <w:top w:val="none" w:sz="0" w:space="0" w:color="auto"/>
            <w:left w:val="none" w:sz="0" w:space="0" w:color="auto"/>
            <w:bottom w:val="none" w:sz="0" w:space="0" w:color="auto"/>
            <w:right w:val="none" w:sz="0" w:space="0" w:color="auto"/>
          </w:divBdr>
        </w:div>
        <w:div w:id="1678583104">
          <w:marLeft w:val="480"/>
          <w:marRight w:val="0"/>
          <w:marTop w:val="0"/>
          <w:marBottom w:val="0"/>
          <w:divBdr>
            <w:top w:val="none" w:sz="0" w:space="0" w:color="auto"/>
            <w:left w:val="none" w:sz="0" w:space="0" w:color="auto"/>
            <w:bottom w:val="none" w:sz="0" w:space="0" w:color="auto"/>
            <w:right w:val="none" w:sz="0" w:space="0" w:color="auto"/>
          </w:divBdr>
        </w:div>
        <w:div w:id="1740982026">
          <w:marLeft w:val="480"/>
          <w:marRight w:val="0"/>
          <w:marTop w:val="0"/>
          <w:marBottom w:val="0"/>
          <w:divBdr>
            <w:top w:val="none" w:sz="0" w:space="0" w:color="auto"/>
            <w:left w:val="none" w:sz="0" w:space="0" w:color="auto"/>
            <w:bottom w:val="none" w:sz="0" w:space="0" w:color="auto"/>
            <w:right w:val="none" w:sz="0" w:space="0" w:color="auto"/>
          </w:divBdr>
        </w:div>
        <w:div w:id="1759330370">
          <w:marLeft w:val="480"/>
          <w:marRight w:val="0"/>
          <w:marTop w:val="0"/>
          <w:marBottom w:val="0"/>
          <w:divBdr>
            <w:top w:val="none" w:sz="0" w:space="0" w:color="auto"/>
            <w:left w:val="none" w:sz="0" w:space="0" w:color="auto"/>
            <w:bottom w:val="none" w:sz="0" w:space="0" w:color="auto"/>
            <w:right w:val="none" w:sz="0" w:space="0" w:color="auto"/>
          </w:divBdr>
        </w:div>
        <w:div w:id="1795714143">
          <w:marLeft w:val="480"/>
          <w:marRight w:val="0"/>
          <w:marTop w:val="0"/>
          <w:marBottom w:val="0"/>
          <w:divBdr>
            <w:top w:val="none" w:sz="0" w:space="0" w:color="auto"/>
            <w:left w:val="none" w:sz="0" w:space="0" w:color="auto"/>
            <w:bottom w:val="none" w:sz="0" w:space="0" w:color="auto"/>
            <w:right w:val="none" w:sz="0" w:space="0" w:color="auto"/>
          </w:divBdr>
        </w:div>
        <w:div w:id="1839274001">
          <w:marLeft w:val="480"/>
          <w:marRight w:val="0"/>
          <w:marTop w:val="0"/>
          <w:marBottom w:val="0"/>
          <w:divBdr>
            <w:top w:val="none" w:sz="0" w:space="0" w:color="auto"/>
            <w:left w:val="none" w:sz="0" w:space="0" w:color="auto"/>
            <w:bottom w:val="none" w:sz="0" w:space="0" w:color="auto"/>
            <w:right w:val="none" w:sz="0" w:space="0" w:color="auto"/>
          </w:divBdr>
        </w:div>
        <w:div w:id="1860773874">
          <w:marLeft w:val="480"/>
          <w:marRight w:val="0"/>
          <w:marTop w:val="0"/>
          <w:marBottom w:val="0"/>
          <w:divBdr>
            <w:top w:val="none" w:sz="0" w:space="0" w:color="auto"/>
            <w:left w:val="none" w:sz="0" w:space="0" w:color="auto"/>
            <w:bottom w:val="none" w:sz="0" w:space="0" w:color="auto"/>
            <w:right w:val="none" w:sz="0" w:space="0" w:color="auto"/>
          </w:divBdr>
        </w:div>
        <w:div w:id="1878161016">
          <w:marLeft w:val="480"/>
          <w:marRight w:val="0"/>
          <w:marTop w:val="0"/>
          <w:marBottom w:val="0"/>
          <w:divBdr>
            <w:top w:val="none" w:sz="0" w:space="0" w:color="auto"/>
            <w:left w:val="none" w:sz="0" w:space="0" w:color="auto"/>
            <w:bottom w:val="none" w:sz="0" w:space="0" w:color="auto"/>
            <w:right w:val="none" w:sz="0" w:space="0" w:color="auto"/>
          </w:divBdr>
        </w:div>
        <w:div w:id="1913198668">
          <w:marLeft w:val="480"/>
          <w:marRight w:val="0"/>
          <w:marTop w:val="0"/>
          <w:marBottom w:val="0"/>
          <w:divBdr>
            <w:top w:val="none" w:sz="0" w:space="0" w:color="auto"/>
            <w:left w:val="none" w:sz="0" w:space="0" w:color="auto"/>
            <w:bottom w:val="none" w:sz="0" w:space="0" w:color="auto"/>
            <w:right w:val="none" w:sz="0" w:space="0" w:color="auto"/>
          </w:divBdr>
        </w:div>
        <w:div w:id="1946420005">
          <w:marLeft w:val="480"/>
          <w:marRight w:val="0"/>
          <w:marTop w:val="0"/>
          <w:marBottom w:val="0"/>
          <w:divBdr>
            <w:top w:val="none" w:sz="0" w:space="0" w:color="auto"/>
            <w:left w:val="none" w:sz="0" w:space="0" w:color="auto"/>
            <w:bottom w:val="none" w:sz="0" w:space="0" w:color="auto"/>
            <w:right w:val="none" w:sz="0" w:space="0" w:color="auto"/>
          </w:divBdr>
        </w:div>
        <w:div w:id="2040087961">
          <w:marLeft w:val="480"/>
          <w:marRight w:val="0"/>
          <w:marTop w:val="0"/>
          <w:marBottom w:val="0"/>
          <w:divBdr>
            <w:top w:val="none" w:sz="0" w:space="0" w:color="auto"/>
            <w:left w:val="none" w:sz="0" w:space="0" w:color="auto"/>
            <w:bottom w:val="none" w:sz="0" w:space="0" w:color="auto"/>
            <w:right w:val="none" w:sz="0" w:space="0" w:color="auto"/>
          </w:divBdr>
        </w:div>
        <w:div w:id="2086418353">
          <w:marLeft w:val="480"/>
          <w:marRight w:val="0"/>
          <w:marTop w:val="0"/>
          <w:marBottom w:val="0"/>
          <w:divBdr>
            <w:top w:val="none" w:sz="0" w:space="0" w:color="auto"/>
            <w:left w:val="none" w:sz="0" w:space="0" w:color="auto"/>
            <w:bottom w:val="none" w:sz="0" w:space="0" w:color="auto"/>
            <w:right w:val="none" w:sz="0" w:space="0" w:color="auto"/>
          </w:divBdr>
        </w:div>
        <w:div w:id="2120249430">
          <w:marLeft w:val="480"/>
          <w:marRight w:val="0"/>
          <w:marTop w:val="0"/>
          <w:marBottom w:val="0"/>
          <w:divBdr>
            <w:top w:val="none" w:sz="0" w:space="0" w:color="auto"/>
            <w:left w:val="none" w:sz="0" w:space="0" w:color="auto"/>
            <w:bottom w:val="none" w:sz="0" w:space="0" w:color="auto"/>
            <w:right w:val="none" w:sz="0" w:space="0" w:color="auto"/>
          </w:divBdr>
        </w:div>
      </w:divsChild>
    </w:div>
    <w:div w:id="43022935">
      <w:bodyDiv w:val="1"/>
      <w:marLeft w:val="0"/>
      <w:marRight w:val="0"/>
      <w:marTop w:val="0"/>
      <w:marBottom w:val="0"/>
      <w:divBdr>
        <w:top w:val="none" w:sz="0" w:space="0" w:color="auto"/>
        <w:left w:val="none" w:sz="0" w:space="0" w:color="auto"/>
        <w:bottom w:val="none" w:sz="0" w:space="0" w:color="auto"/>
        <w:right w:val="none" w:sz="0" w:space="0" w:color="auto"/>
      </w:divBdr>
    </w:div>
    <w:div w:id="43339621">
      <w:bodyDiv w:val="1"/>
      <w:marLeft w:val="0"/>
      <w:marRight w:val="0"/>
      <w:marTop w:val="0"/>
      <w:marBottom w:val="0"/>
      <w:divBdr>
        <w:top w:val="none" w:sz="0" w:space="0" w:color="auto"/>
        <w:left w:val="none" w:sz="0" w:space="0" w:color="auto"/>
        <w:bottom w:val="none" w:sz="0" w:space="0" w:color="auto"/>
        <w:right w:val="none" w:sz="0" w:space="0" w:color="auto"/>
      </w:divBdr>
    </w:div>
    <w:div w:id="44837308">
      <w:bodyDiv w:val="1"/>
      <w:marLeft w:val="0"/>
      <w:marRight w:val="0"/>
      <w:marTop w:val="0"/>
      <w:marBottom w:val="0"/>
      <w:divBdr>
        <w:top w:val="none" w:sz="0" w:space="0" w:color="auto"/>
        <w:left w:val="none" w:sz="0" w:space="0" w:color="auto"/>
        <w:bottom w:val="none" w:sz="0" w:space="0" w:color="auto"/>
        <w:right w:val="none" w:sz="0" w:space="0" w:color="auto"/>
      </w:divBdr>
    </w:div>
    <w:div w:id="45186528">
      <w:bodyDiv w:val="1"/>
      <w:marLeft w:val="0"/>
      <w:marRight w:val="0"/>
      <w:marTop w:val="0"/>
      <w:marBottom w:val="0"/>
      <w:divBdr>
        <w:top w:val="none" w:sz="0" w:space="0" w:color="auto"/>
        <w:left w:val="none" w:sz="0" w:space="0" w:color="auto"/>
        <w:bottom w:val="none" w:sz="0" w:space="0" w:color="auto"/>
        <w:right w:val="none" w:sz="0" w:space="0" w:color="auto"/>
      </w:divBdr>
    </w:div>
    <w:div w:id="45300228">
      <w:bodyDiv w:val="1"/>
      <w:marLeft w:val="0"/>
      <w:marRight w:val="0"/>
      <w:marTop w:val="0"/>
      <w:marBottom w:val="0"/>
      <w:divBdr>
        <w:top w:val="none" w:sz="0" w:space="0" w:color="auto"/>
        <w:left w:val="none" w:sz="0" w:space="0" w:color="auto"/>
        <w:bottom w:val="none" w:sz="0" w:space="0" w:color="auto"/>
        <w:right w:val="none" w:sz="0" w:space="0" w:color="auto"/>
      </w:divBdr>
    </w:div>
    <w:div w:id="45689229">
      <w:bodyDiv w:val="1"/>
      <w:marLeft w:val="0"/>
      <w:marRight w:val="0"/>
      <w:marTop w:val="0"/>
      <w:marBottom w:val="0"/>
      <w:divBdr>
        <w:top w:val="none" w:sz="0" w:space="0" w:color="auto"/>
        <w:left w:val="none" w:sz="0" w:space="0" w:color="auto"/>
        <w:bottom w:val="none" w:sz="0" w:space="0" w:color="auto"/>
        <w:right w:val="none" w:sz="0" w:space="0" w:color="auto"/>
      </w:divBdr>
    </w:div>
    <w:div w:id="46875572">
      <w:bodyDiv w:val="1"/>
      <w:marLeft w:val="0"/>
      <w:marRight w:val="0"/>
      <w:marTop w:val="0"/>
      <w:marBottom w:val="0"/>
      <w:divBdr>
        <w:top w:val="none" w:sz="0" w:space="0" w:color="auto"/>
        <w:left w:val="none" w:sz="0" w:space="0" w:color="auto"/>
        <w:bottom w:val="none" w:sz="0" w:space="0" w:color="auto"/>
        <w:right w:val="none" w:sz="0" w:space="0" w:color="auto"/>
      </w:divBdr>
    </w:div>
    <w:div w:id="47262773">
      <w:bodyDiv w:val="1"/>
      <w:marLeft w:val="0"/>
      <w:marRight w:val="0"/>
      <w:marTop w:val="0"/>
      <w:marBottom w:val="0"/>
      <w:divBdr>
        <w:top w:val="none" w:sz="0" w:space="0" w:color="auto"/>
        <w:left w:val="none" w:sz="0" w:space="0" w:color="auto"/>
        <w:bottom w:val="none" w:sz="0" w:space="0" w:color="auto"/>
        <w:right w:val="none" w:sz="0" w:space="0" w:color="auto"/>
      </w:divBdr>
    </w:div>
    <w:div w:id="47648824">
      <w:bodyDiv w:val="1"/>
      <w:marLeft w:val="0"/>
      <w:marRight w:val="0"/>
      <w:marTop w:val="0"/>
      <w:marBottom w:val="0"/>
      <w:divBdr>
        <w:top w:val="none" w:sz="0" w:space="0" w:color="auto"/>
        <w:left w:val="none" w:sz="0" w:space="0" w:color="auto"/>
        <w:bottom w:val="none" w:sz="0" w:space="0" w:color="auto"/>
        <w:right w:val="none" w:sz="0" w:space="0" w:color="auto"/>
      </w:divBdr>
    </w:div>
    <w:div w:id="47653948">
      <w:bodyDiv w:val="1"/>
      <w:marLeft w:val="0"/>
      <w:marRight w:val="0"/>
      <w:marTop w:val="0"/>
      <w:marBottom w:val="0"/>
      <w:divBdr>
        <w:top w:val="none" w:sz="0" w:space="0" w:color="auto"/>
        <w:left w:val="none" w:sz="0" w:space="0" w:color="auto"/>
        <w:bottom w:val="none" w:sz="0" w:space="0" w:color="auto"/>
        <w:right w:val="none" w:sz="0" w:space="0" w:color="auto"/>
      </w:divBdr>
    </w:div>
    <w:div w:id="47843400">
      <w:bodyDiv w:val="1"/>
      <w:marLeft w:val="0"/>
      <w:marRight w:val="0"/>
      <w:marTop w:val="0"/>
      <w:marBottom w:val="0"/>
      <w:divBdr>
        <w:top w:val="none" w:sz="0" w:space="0" w:color="auto"/>
        <w:left w:val="none" w:sz="0" w:space="0" w:color="auto"/>
        <w:bottom w:val="none" w:sz="0" w:space="0" w:color="auto"/>
        <w:right w:val="none" w:sz="0" w:space="0" w:color="auto"/>
      </w:divBdr>
    </w:div>
    <w:div w:id="48117843">
      <w:bodyDiv w:val="1"/>
      <w:marLeft w:val="0"/>
      <w:marRight w:val="0"/>
      <w:marTop w:val="0"/>
      <w:marBottom w:val="0"/>
      <w:divBdr>
        <w:top w:val="none" w:sz="0" w:space="0" w:color="auto"/>
        <w:left w:val="none" w:sz="0" w:space="0" w:color="auto"/>
        <w:bottom w:val="none" w:sz="0" w:space="0" w:color="auto"/>
        <w:right w:val="none" w:sz="0" w:space="0" w:color="auto"/>
      </w:divBdr>
    </w:div>
    <w:div w:id="48385301">
      <w:bodyDiv w:val="1"/>
      <w:marLeft w:val="0"/>
      <w:marRight w:val="0"/>
      <w:marTop w:val="0"/>
      <w:marBottom w:val="0"/>
      <w:divBdr>
        <w:top w:val="none" w:sz="0" w:space="0" w:color="auto"/>
        <w:left w:val="none" w:sz="0" w:space="0" w:color="auto"/>
        <w:bottom w:val="none" w:sz="0" w:space="0" w:color="auto"/>
        <w:right w:val="none" w:sz="0" w:space="0" w:color="auto"/>
      </w:divBdr>
    </w:div>
    <w:div w:id="49306009">
      <w:bodyDiv w:val="1"/>
      <w:marLeft w:val="0"/>
      <w:marRight w:val="0"/>
      <w:marTop w:val="0"/>
      <w:marBottom w:val="0"/>
      <w:divBdr>
        <w:top w:val="none" w:sz="0" w:space="0" w:color="auto"/>
        <w:left w:val="none" w:sz="0" w:space="0" w:color="auto"/>
        <w:bottom w:val="none" w:sz="0" w:space="0" w:color="auto"/>
        <w:right w:val="none" w:sz="0" w:space="0" w:color="auto"/>
      </w:divBdr>
    </w:div>
    <w:div w:id="49622378">
      <w:bodyDiv w:val="1"/>
      <w:marLeft w:val="0"/>
      <w:marRight w:val="0"/>
      <w:marTop w:val="0"/>
      <w:marBottom w:val="0"/>
      <w:divBdr>
        <w:top w:val="none" w:sz="0" w:space="0" w:color="auto"/>
        <w:left w:val="none" w:sz="0" w:space="0" w:color="auto"/>
        <w:bottom w:val="none" w:sz="0" w:space="0" w:color="auto"/>
        <w:right w:val="none" w:sz="0" w:space="0" w:color="auto"/>
      </w:divBdr>
    </w:div>
    <w:div w:id="50078053">
      <w:bodyDiv w:val="1"/>
      <w:marLeft w:val="0"/>
      <w:marRight w:val="0"/>
      <w:marTop w:val="0"/>
      <w:marBottom w:val="0"/>
      <w:divBdr>
        <w:top w:val="none" w:sz="0" w:space="0" w:color="auto"/>
        <w:left w:val="none" w:sz="0" w:space="0" w:color="auto"/>
        <w:bottom w:val="none" w:sz="0" w:space="0" w:color="auto"/>
        <w:right w:val="none" w:sz="0" w:space="0" w:color="auto"/>
      </w:divBdr>
    </w:div>
    <w:div w:id="50472089">
      <w:bodyDiv w:val="1"/>
      <w:marLeft w:val="0"/>
      <w:marRight w:val="0"/>
      <w:marTop w:val="0"/>
      <w:marBottom w:val="0"/>
      <w:divBdr>
        <w:top w:val="none" w:sz="0" w:space="0" w:color="auto"/>
        <w:left w:val="none" w:sz="0" w:space="0" w:color="auto"/>
        <w:bottom w:val="none" w:sz="0" w:space="0" w:color="auto"/>
        <w:right w:val="none" w:sz="0" w:space="0" w:color="auto"/>
      </w:divBdr>
    </w:div>
    <w:div w:id="51196070">
      <w:bodyDiv w:val="1"/>
      <w:marLeft w:val="0"/>
      <w:marRight w:val="0"/>
      <w:marTop w:val="0"/>
      <w:marBottom w:val="0"/>
      <w:divBdr>
        <w:top w:val="none" w:sz="0" w:space="0" w:color="auto"/>
        <w:left w:val="none" w:sz="0" w:space="0" w:color="auto"/>
        <w:bottom w:val="none" w:sz="0" w:space="0" w:color="auto"/>
        <w:right w:val="none" w:sz="0" w:space="0" w:color="auto"/>
      </w:divBdr>
    </w:div>
    <w:div w:id="51740127">
      <w:bodyDiv w:val="1"/>
      <w:marLeft w:val="0"/>
      <w:marRight w:val="0"/>
      <w:marTop w:val="0"/>
      <w:marBottom w:val="0"/>
      <w:divBdr>
        <w:top w:val="none" w:sz="0" w:space="0" w:color="auto"/>
        <w:left w:val="none" w:sz="0" w:space="0" w:color="auto"/>
        <w:bottom w:val="none" w:sz="0" w:space="0" w:color="auto"/>
        <w:right w:val="none" w:sz="0" w:space="0" w:color="auto"/>
      </w:divBdr>
    </w:div>
    <w:div w:id="51850674">
      <w:bodyDiv w:val="1"/>
      <w:marLeft w:val="0"/>
      <w:marRight w:val="0"/>
      <w:marTop w:val="0"/>
      <w:marBottom w:val="0"/>
      <w:divBdr>
        <w:top w:val="none" w:sz="0" w:space="0" w:color="auto"/>
        <w:left w:val="none" w:sz="0" w:space="0" w:color="auto"/>
        <w:bottom w:val="none" w:sz="0" w:space="0" w:color="auto"/>
        <w:right w:val="none" w:sz="0" w:space="0" w:color="auto"/>
      </w:divBdr>
    </w:div>
    <w:div w:id="52001450">
      <w:bodyDiv w:val="1"/>
      <w:marLeft w:val="0"/>
      <w:marRight w:val="0"/>
      <w:marTop w:val="0"/>
      <w:marBottom w:val="0"/>
      <w:divBdr>
        <w:top w:val="none" w:sz="0" w:space="0" w:color="auto"/>
        <w:left w:val="none" w:sz="0" w:space="0" w:color="auto"/>
        <w:bottom w:val="none" w:sz="0" w:space="0" w:color="auto"/>
        <w:right w:val="none" w:sz="0" w:space="0" w:color="auto"/>
      </w:divBdr>
    </w:div>
    <w:div w:id="52509653">
      <w:bodyDiv w:val="1"/>
      <w:marLeft w:val="0"/>
      <w:marRight w:val="0"/>
      <w:marTop w:val="0"/>
      <w:marBottom w:val="0"/>
      <w:divBdr>
        <w:top w:val="none" w:sz="0" w:space="0" w:color="auto"/>
        <w:left w:val="none" w:sz="0" w:space="0" w:color="auto"/>
        <w:bottom w:val="none" w:sz="0" w:space="0" w:color="auto"/>
        <w:right w:val="none" w:sz="0" w:space="0" w:color="auto"/>
      </w:divBdr>
    </w:div>
    <w:div w:id="53084807">
      <w:bodyDiv w:val="1"/>
      <w:marLeft w:val="0"/>
      <w:marRight w:val="0"/>
      <w:marTop w:val="0"/>
      <w:marBottom w:val="0"/>
      <w:divBdr>
        <w:top w:val="none" w:sz="0" w:space="0" w:color="auto"/>
        <w:left w:val="none" w:sz="0" w:space="0" w:color="auto"/>
        <w:bottom w:val="none" w:sz="0" w:space="0" w:color="auto"/>
        <w:right w:val="none" w:sz="0" w:space="0" w:color="auto"/>
      </w:divBdr>
    </w:div>
    <w:div w:id="53092706">
      <w:bodyDiv w:val="1"/>
      <w:marLeft w:val="0"/>
      <w:marRight w:val="0"/>
      <w:marTop w:val="0"/>
      <w:marBottom w:val="0"/>
      <w:divBdr>
        <w:top w:val="none" w:sz="0" w:space="0" w:color="auto"/>
        <w:left w:val="none" w:sz="0" w:space="0" w:color="auto"/>
        <w:bottom w:val="none" w:sz="0" w:space="0" w:color="auto"/>
        <w:right w:val="none" w:sz="0" w:space="0" w:color="auto"/>
      </w:divBdr>
    </w:div>
    <w:div w:id="53165476">
      <w:bodyDiv w:val="1"/>
      <w:marLeft w:val="0"/>
      <w:marRight w:val="0"/>
      <w:marTop w:val="0"/>
      <w:marBottom w:val="0"/>
      <w:divBdr>
        <w:top w:val="none" w:sz="0" w:space="0" w:color="auto"/>
        <w:left w:val="none" w:sz="0" w:space="0" w:color="auto"/>
        <w:bottom w:val="none" w:sz="0" w:space="0" w:color="auto"/>
        <w:right w:val="none" w:sz="0" w:space="0" w:color="auto"/>
      </w:divBdr>
    </w:div>
    <w:div w:id="53358682">
      <w:bodyDiv w:val="1"/>
      <w:marLeft w:val="0"/>
      <w:marRight w:val="0"/>
      <w:marTop w:val="0"/>
      <w:marBottom w:val="0"/>
      <w:divBdr>
        <w:top w:val="none" w:sz="0" w:space="0" w:color="auto"/>
        <w:left w:val="none" w:sz="0" w:space="0" w:color="auto"/>
        <w:bottom w:val="none" w:sz="0" w:space="0" w:color="auto"/>
        <w:right w:val="none" w:sz="0" w:space="0" w:color="auto"/>
      </w:divBdr>
    </w:div>
    <w:div w:id="55862458">
      <w:bodyDiv w:val="1"/>
      <w:marLeft w:val="0"/>
      <w:marRight w:val="0"/>
      <w:marTop w:val="0"/>
      <w:marBottom w:val="0"/>
      <w:divBdr>
        <w:top w:val="none" w:sz="0" w:space="0" w:color="auto"/>
        <w:left w:val="none" w:sz="0" w:space="0" w:color="auto"/>
        <w:bottom w:val="none" w:sz="0" w:space="0" w:color="auto"/>
        <w:right w:val="none" w:sz="0" w:space="0" w:color="auto"/>
      </w:divBdr>
    </w:div>
    <w:div w:id="57023608">
      <w:bodyDiv w:val="1"/>
      <w:marLeft w:val="0"/>
      <w:marRight w:val="0"/>
      <w:marTop w:val="0"/>
      <w:marBottom w:val="0"/>
      <w:divBdr>
        <w:top w:val="none" w:sz="0" w:space="0" w:color="auto"/>
        <w:left w:val="none" w:sz="0" w:space="0" w:color="auto"/>
        <w:bottom w:val="none" w:sz="0" w:space="0" w:color="auto"/>
        <w:right w:val="none" w:sz="0" w:space="0" w:color="auto"/>
      </w:divBdr>
      <w:divsChild>
        <w:div w:id="5790675">
          <w:marLeft w:val="480"/>
          <w:marRight w:val="0"/>
          <w:marTop w:val="0"/>
          <w:marBottom w:val="0"/>
          <w:divBdr>
            <w:top w:val="none" w:sz="0" w:space="0" w:color="auto"/>
            <w:left w:val="none" w:sz="0" w:space="0" w:color="auto"/>
            <w:bottom w:val="none" w:sz="0" w:space="0" w:color="auto"/>
            <w:right w:val="none" w:sz="0" w:space="0" w:color="auto"/>
          </w:divBdr>
        </w:div>
        <w:div w:id="15082477">
          <w:marLeft w:val="480"/>
          <w:marRight w:val="0"/>
          <w:marTop w:val="0"/>
          <w:marBottom w:val="0"/>
          <w:divBdr>
            <w:top w:val="none" w:sz="0" w:space="0" w:color="auto"/>
            <w:left w:val="none" w:sz="0" w:space="0" w:color="auto"/>
            <w:bottom w:val="none" w:sz="0" w:space="0" w:color="auto"/>
            <w:right w:val="none" w:sz="0" w:space="0" w:color="auto"/>
          </w:divBdr>
        </w:div>
        <w:div w:id="83306149">
          <w:marLeft w:val="480"/>
          <w:marRight w:val="0"/>
          <w:marTop w:val="0"/>
          <w:marBottom w:val="0"/>
          <w:divBdr>
            <w:top w:val="none" w:sz="0" w:space="0" w:color="auto"/>
            <w:left w:val="none" w:sz="0" w:space="0" w:color="auto"/>
            <w:bottom w:val="none" w:sz="0" w:space="0" w:color="auto"/>
            <w:right w:val="none" w:sz="0" w:space="0" w:color="auto"/>
          </w:divBdr>
        </w:div>
        <w:div w:id="108396638">
          <w:marLeft w:val="480"/>
          <w:marRight w:val="0"/>
          <w:marTop w:val="0"/>
          <w:marBottom w:val="0"/>
          <w:divBdr>
            <w:top w:val="none" w:sz="0" w:space="0" w:color="auto"/>
            <w:left w:val="none" w:sz="0" w:space="0" w:color="auto"/>
            <w:bottom w:val="none" w:sz="0" w:space="0" w:color="auto"/>
            <w:right w:val="none" w:sz="0" w:space="0" w:color="auto"/>
          </w:divBdr>
        </w:div>
        <w:div w:id="109712707">
          <w:marLeft w:val="480"/>
          <w:marRight w:val="0"/>
          <w:marTop w:val="0"/>
          <w:marBottom w:val="0"/>
          <w:divBdr>
            <w:top w:val="none" w:sz="0" w:space="0" w:color="auto"/>
            <w:left w:val="none" w:sz="0" w:space="0" w:color="auto"/>
            <w:bottom w:val="none" w:sz="0" w:space="0" w:color="auto"/>
            <w:right w:val="none" w:sz="0" w:space="0" w:color="auto"/>
          </w:divBdr>
        </w:div>
        <w:div w:id="227614218">
          <w:marLeft w:val="480"/>
          <w:marRight w:val="0"/>
          <w:marTop w:val="0"/>
          <w:marBottom w:val="0"/>
          <w:divBdr>
            <w:top w:val="none" w:sz="0" w:space="0" w:color="auto"/>
            <w:left w:val="none" w:sz="0" w:space="0" w:color="auto"/>
            <w:bottom w:val="none" w:sz="0" w:space="0" w:color="auto"/>
            <w:right w:val="none" w:sz="0" w:space="0" w:color="auto"/>
          </w:divBdr>
        </w:div>
        <w:div w:id="264507291">
          <w:marLeft w:val="480"/>
          <w:marRight w:val="0"/>
          <w:marTop w:val="0"/>
          <w:marBottom w:val="0"/>
          <w:divBdr>
            <w:top w:val="none" w:sz="0" w:space="0" w:color="auto"/>
            <w:left w:val="none" w:sz="0" w:space="0" w:color="auto"/>
            <w:bottom w:val="none" w:sz="0" w:space="0" w:color="auto"/>
            <w:right w:val="none" w:sz="0" w:space="0" w:color="auto"/>
          </w:divBdr>
        </w:div>
        <w:div w:id="271017961">
          <w:marLeft w:val="480"/>
          <w:marRight w:val="0"/>
          <w:marTop w:val="0"/>
          <w:marBottom w:val="0"/>
          <w:divBdr>
            <w:top w:val="none" w:sz="0" w:space="0" w:color="auto"/>
            <w:left w:val="none" w:sz="0" w:space="0" w:color="auto"/>
            <w:bottom w:val="none" w:sz="0" w:space="0" w:color="auto"/>
            <w:right w:val="none" w:sz="0" w:space="0" w:color="auto"/>
          </w:divBdr>
        </w:div>
        <w:div w:id="282349553">
          <w:marLeft w:val="480"/>
          <w:marRight w:val="0"/>
          <w:marTop w:val="0"/>
          <w:marBottom w:val="0"/>
          <w:divBdr>
            <w:top w:val="none" w:sz="0" w:space="0" w:color="auto"/>
            <w:left w:val="none" w:sz="0" w:space="0" w:color="auto"/>
            <w:bottom w:val="none" w:sz="0" w:space="0" w:color="auto"/>
            <w:right w:val="none" w:sz="0" w:space="0" w:color="auto"/>
          </w:divBdr>
        </w:div>
        <w:div w:id="325088335">
          <w:marLeft w:val="480"/>
          <w:marRight w:val="0"/>
          <w:marTop w:val="0"/>
          <w:marBottom w:val="0"/>
          <w:divBdr>
            <w:top w:val="none" w:sz="0" w:space="0" w:color="auto"/>
            <w:left w:val="none" w:sz="0" w:space="0" w:color="auto"/>
            <w:bottom w:val="none" w:sz="0" w:space="0" w:color="auto"/>
            <w:right w:val="none" w:sz="0" w:space="0" w:color="auto"/>
          </w:divBdr>
        </w:div>
        <w:div w:id="334841674">
          <w:marLeft w:val="480"/>
          <w:marRight w:val="0"/>
          <w:marTop w:val="0"/>
          <w:marBottom w:val="0"/>
          <w:divBdr>
            <w:top w:val="none" w:sz="0" w:space="0" w:color="auto"/>
            <w:left w:val="none" w:sz="0" w:space="0" w:color="auto"/>
            <w:bottom w:val="none" w:sz="0" w:space="0" w:color="auto"/>
            <w:right w:val="none" w:sz="0" w:space="0" w:color="auto"/>
          </w:divBdr>
        </w:div>
        <w:div w:id="364601869">
          <w:marLeft w:val="480"/>
          <w:marRight w:val="0"/>
          <w:marTop w:val="0"/>
          <w:marBottom w:val="0"/>
          <w:divBdr>
            <w:top w:val="none" w:sz="0" w:space="0" w:color="auto"/>
            <w:left w:val="none" w:sz="0" w:space="0" w:color="auto"/>
            <w:bottom w:val="none" w:sz="0" w:space="0" w:color="auto"/>
            <w:right w:val="none" w:sz="0" w:space="0" w:color="auto"/>
          </w:divBdr>
        </w:div>
        <w:div w:id="403989038">
          <w:marLeft w:val="480"/>
          <w:marRight w:val="0"/>
          <w:marTop w:val="0"/>
          <w:marBottom w:val="0"/>
          <w:divBdr>
            <w:top w:val="none" w:sz="0" w:space="0" w:color="auto"/>
            <w:left w:val="none" w:sz="0" w:space="0" w:color="auto"/>
            <w:bottom w:val="none" w:sz="0" w:space="0" w:color="auto"/>
            <w:right w:val="none" w:sz="0" w:space="0" w:color="auto"/>
          </w:divBdr>
        </w:div>
        <w:div w:id="432477609">
          <w:marLeft w:val="480"/>
          <w:marRight w:val="0"/>
          <w:marTop w:val="0"/>
          <w:marBottom w:val="0"/>
          <w:divBdr>
            <w:top w:val="none" w:sz="0" w:space="0" w:color="auto"/>
            <w:left w:val="none" w:sz="0" w:space="0" w:color="auto"/>
            <w:bottom w:val="none" w:sz="0" w:space="0" w:color="auto"/>
            <w:right w:val="none" w:sz="0" w:space="0" w:color="auto"/>
          </w:divBdr>
        </w:div>
        <w:div w:id="483397029">
          <w:marLeft w:val="480"/>
          <w:marRight w:val="0"/>
          <w:marTop w:val="0"/>
          <w:marBottom w:val="0"/>
          <w:divBdr>
            <w:top w:val="none" w:sz="0" w:space="0" w:color="auto"/>
            <w:left w:val="none" w:sz="0" w:space="0" w:color="auto"/>
            <w:bottom w:val="none" w:sz="0" w:space="0" w:color="auto"/>
            <w:right w:val="none" w:sz="0" w:space="0" w:color="auto"/>
          </w:divBdr>
        </w:div>
        <w:div w:id="541091634">
          <w:marLeft w:val="480"/>
          <w:marRight w:val="0"/>
          <w:marTop w:val="0"/>
          <w:marBottom w:val="0"/>
          <w:divBdr>
            <w:top w:val="none" w:sz="0" w:space="0" w:color="auto"/>
            <w:left w:val="none" w:sz="0" w:space="0" w:color="auto"/>
            <w:bottom w:val="none" w:sz="0" w:space="0" w:color="auto"/>
            <w:right w:val="none" w:sz="0" w:space="0" w:color="auto"/>
          </w:divBdr>
        </w:div>
        <w:div w:id="564949332">
          <w:marLeft w:val="480"/>
          <w:marRight w:val="0"/>
          <w:marTop w:val="0"/>
          <w:marBottom w:val="0"/>
          <w:divBdr>
            <w:top w:val="none" w:sz="0" w:space="0" w:color="auto"/>
            <w:left w:val="none" w:sz="0" w:space="0" w:color="auto"/>
            <w:bottom w:val="none" w:sz="0" w:space="0" w:color="auto"/>
            <w:right w:val="none" w:sz="0" w:space="0" w:color="auto"/>
          </w:divBdr>
        </w:div>
        <w:div w:id="567496954">
          <w:marLeft w:val="480"/>
          <w:marRight w:val="0"/>
          <w:marTop w:val="0"/>
          <w:marBottom w:val="0"/>
          <w:divBdr>
            <w:top w:val="none" w:sz="0" w:space="0" w:color="auto"/>
            <w:left w:val="none" w:sz="0" w:space="0" w:color="auto"/>
            <w:bottom w:val="none" w:sz="0" w:space="0" w:color="auto"/>
            <w:right w:val="none" w:sz="0" w:space="0" w:color="auto"/>
          </w:divBdr>
        </w:div>
        <w:div w:id="620573210">
          <w:marLeft w:val="480"/>
          <w:marRight w:val="0"/>
          <w:marTop w:val="0"/>
          <w:marBottom w:val="0"/>
          <w:divBdr>
            <w:top w:val="none" w:sz="0" w:space="0" w:color="auto"/>
            <w:left w:val="none" w:sz="0" w:space="0" w:color="auto"/>
            <w:bottom w:val="none" w:sz="0" w:space="0" w:color="auto"/>
            <w:right w:val="none" w:sz="0" w:space="0" w:color="auto"/>
          </w:divBdr>
        </w:div>
        <w:div w:id="726992383">
          <w:marLeft w:val="480"/>
          <w:marRight w:val="0"/>
          <w:marTop w:val="0"/>
          <w:marBottom w:val="0"/>
          <w:divBdr>
            <w:top w:val="none" w:sz="0" w:space="0" w:color="auto"/>
            <w:left w:val="none" w:sz="0" w:space="0" w:color="auto"/>
            <w:bottom w:val="none" w:sz="0" w:space="0" w:color="auto"/>
            <w:right w:val="none" w:sz="0" w:space="0" w:color="auto"/>
          </w:divBdr>
        </w:div>
        <w:div w:id="759133873">
          <w:marLeft w:val="480"/>
          <w:marRight w:val="0"/>
          <w:marTop w:val="0"/>
          <w:marBottom w:val="0"/>
          <w:divBdr>
            <w:top w:val="none" w:sz="0" w:space="0" w:color="auto"/>
            <w:left w:val="none" w:sz="0" w:space="0" w:color="auto"/>
            <w:bottom w:val="none" w:sz="0" w:space="0" w:color="auto"/>
            <w:right w:val="none" w:sz="0" w:space="0" w:color="auto"/>
          </w:divBdr>
        </w:div>
        <w:div w:id="789520696">
          <w:marLeft w:val="480"/>
          <w:marRight w:val="0"/>
          <w:marTop w:val="0"/>
          <w:marBottom w:val="0"/>
          <w:divBdr>
            <w:top w:val="none" w:sz="0" w:space="0" w:color="auto"/>
            <w:left w:val="none" w:sz="0" w:space="0" w:color="auto"/>
            <w:bottom w:val="none" w:sz="0" w:space="0" w:color="auto"/>
            <w:right w:val="none" w:sz="0" w:space="0" w:color="auto"/>
          </w:divBdr>
        </w:div>
        <w:div w:id="885606527">
          <w:marLeft w:val="480"/>
          <w:marRight w:val="0"/>
          <w:marTop w:val="0"/>
          <w:marBottom w:val="0"/>
          <w:divBdr>
            <w:top w:val="none" w:sz="0" w:space="0" w:color="auto"/>
            <w:left w:val="none" w:sz="0" w:space="0" w:color="auto"/>
            <w:bottom w:val="none" w:sz="0" w:space="0" w:color="auto"/>
            <w:right w:val="none" w:sz="0" w:space="0" w:color="auto"/>
          </w:divBdr>
        </w:div>
        <w:div w:id="962928167">
          <w:marLeft w:val="480"/>
          <w:marRight w:val="0"/>
          <w:marTop w:val="0"/>
          <w:marBottom w:val="0"/>
          <w:divBdr>
            <w:top w:val="none" w:sz="0" w:space="0" w:color="auto"/>
            <w:left w:val="none" w:sz="0" w:space="0" w:color="auto"/>
            <w:bottom w:val="none" w:sz="0" w:space="0" w:color="auto"/>
            <w:right w:val="none" w:sz="0" w:space="0" w:color="auto"/>
          </w:divBdr>
        </w:div>
        <w:div w:id="1006590231">
          <w:marLeft w:val="480"/>
          <w:marRight w:val="0"/>
          <w:marTop w:val="0"/>
          <w:marBottom w:val="0"/>
          <w:divBdr>
            <w:top w:val="none" w:sz="0" w:space="0" w:color="auto"/>
            <w:left w:val="none" w:sz="0" w:space="0" w:color="auto"/>
            <w:bottom w:val="none" w:sz="0" w:space="0" w:color="auto"/>
            <w:right w:val="none" w:sz="0" w:space="0" w:color="auto"/>
          </w:divBdr>
        </w:div>
        <w:div w:id="1074888336">
          <w:marLeft w:val="480"/>
          <w:marRight w:val="0"/>
          <w:marTop w:val="0"/>
          <w:marBottom w:val="0"/>
          <w:divBdr>
            <w:top w:val="none" w:sz="0" w:space="0" w:color="auto"/>
            <w:left w:val="none" w:sz="0" w:space="0" w:color="auto"/>
            <w:bottom w:val="none" w:sz="0" w:space="0" w:color="auto"/>
            <w:right w:val="none" w:sz="0" w:space="0" w:color="auto"/>
          </w:divBdr>
        </w:div>
        <w:div w:id="1166097213">
          <w:marLeft w:val="480"/>
          <w:marRight w:val="0"/>
          <w:marTop w:val="0"/>
          <w:marBottom w:val="0"/>
          <w:divBdr>
            <w:top w:val="none" w:sz="0" w:space="0" w:color="auto"/>
            <w:left w:val="none" w:sz="0" w:space="0" w:color="auto"/>
            <w:bottom w:val="none" w:sz="0" w:space="0" w:color="auto"/>
            <w:right w:val="none" w:sz="0" w:space="0" w:color="auto"/>
          </w:divBdr>
        </w:div>
        <w:div w:id="1183131269">
          <w:marLeft w:val="480"/>
          <w:marRight w:val="0"/>
          <w:marTop w:val="0"/>
          <w:marBottom w:val="0"/>
          <w:divBdr>
            <w:top w:val="none" w:sz="0" w:space="0" w:color="auto"/>
            <w:left w:val="none" w:sz="0" w:space="0" w:color="auto"/>
            <w:bottom w:val="none" w:sz="0" w:space="0" w:color="auto"/>
            <w:right w:val="none" w:sz="0" w:space="0" w:color="auto"/>
          </w:divBdr>
        </w:div>
        <w:div w:id="1250000885">
          <w:marLeft w:val="480"/>
          <w:marRight w:val="0"/>
          <w:marTop w:val="0"/>
          <w:marBottom w:val="0"/>
          <w:divBdr>
            <w:top w:val="none" w:sz="0" w:space="0" w:color="auto"/>
            <w:left w:val="none" w:sz="0" w:space="0" w:color="auto"/>
            <w:bottom w:val="none" w:sz="0" w:space="0" w:color="auto"/>
            <w:right w:val="none" w:sz="0" w:space="0" w:color="auto"/>
          </w:divBdr>
        </w:div>
        <w:div w:id="1307469494">
          <w:marLeft w:val="480"/>
          <w:marRight w:val="0"/>
          <w:marTop w:val="0"/>
          <w:marBottom w:val="0"/>
          <w:divBdr>
            <w:top w:val="none" w:sz="0" w:space="0" w:color="auto"/>
            <w:left w:val="none" w:sz="0" w:space="0" w:color="auto"/>
            <w:bottom w:val="none" w:sz="0" w:space="0" w:color="auto"/>
            <w:right w:val="none" w:sz="0" w:space="0" w:color="auto"/>
          </w:divBdr>
        </w:div>
        <w:div w:id="1353414597">
          <w:marLeft w:val="480"/>
          <w:marRight w:val="0"/>
          <w:marTop w:val="0"/>
          <w:marBottom w:val="0"/>
          <w:divBdr>
            <w:top w:val="none" w:sz="0" w:space="0" w:color="auto"/>
            <w:left w:val="none" w:sz="0" w:space="0" w:color="auto"/>
            <w:bottom w:val="none" w:sz="0" w:space="0" w:color="auto"/>
            <w:right w:val="none" w:sz="0" w:space="0" w:color="auto"/>
          </w:divBdr>
        </w:div>
        <w:div w:id="1401487384">
          <w:marLeft w:val="480"/>
          <w:marRight w:val="0"/>
          <w:marTop w:val="0"/>
          <w:marBottom w:val="0"/>
          <w:divBdr>
            <w:top w:val="none" w:sz="0" w:space="0" w:color="auto"/>
            <w:left w:val="none" w:sz="0" w:space="0" w:color="auto"/>
            <w:bottom w:val="none" w:sz="0" w:space="0" w:color="auto"/>
            <w:right w:val="none" w:sz="0" w:space="0" w:color="auto"/>
          </w:divBdr>
        </w:div>
        <w:div w:id="1411269528">
          <w:marLeft w:val="480"/>
          <w:marRight w:val="0"/>
          <w:marTop w:val="0"/>
          <w:marBottom w:val="0"/>
          <w:divBdr>
            <w:top w:val="none" w:sz="0" w:space="0" w:color="auto"/>
            <w:left w:val="none" w:sz="0" w:space="0" w:color="auto"/>
            <w:bottom w:val="none" w:sz="0" w:space="0" w:color="auto"/>
            <w:right w:val="none" w:sz="0" w:space="0" w:color="auto"/>
          </w:divBdr>
        </w:div>
        <w:div w:id="1453358173">
          <w:marLeft w:val="480"/>
          <w:marRight w:val="0"/>
          <w:marTop w:val="0"/>
          <w:marBottom w:val="0"/>
          <w:divBdr>
            <w:top w:val="none" w:sz="0" w:space="0" w:color="auto"/>
            <w:left w:val="none" w:sz="0" w:space="0" w:color="auto"/>
            <w:bottom w:val="none" w:sz="0" w:space="0" w:color="auto"/>
            <w:right w:val="none" w:sz="0" w:space="0" w:color="auto"/>
          </w:divBdr>
        </w:div>
        <w:div w:id="1463695334">
          <w:marLeft w:val="480"/>
          <w:marRight w:val="0"/>
          <w:marTop w:val="0"/>
          <w:marBottom w:val="0"/>
          <w:divBdr>
            <w:top w:val="none" w:sz="0" w:space="0" w:color="auto"/>
            <w:left w:val="none" w:sz="0" w:space="0" w:color="auto"/>
            <w:bottom w:val="none" w:sz="0" w:space="0" w:color="auto"/>
            <w:right w:val="none" w:sz="0" w:space="0" w:color="auto"/>
          </w:divBdr>
        </w:div>
        <w:div w:id="1533491260">
          <w:marLeft w:val="480"/>
          <w:marRight w:val="0"/>
          <w:marTop w:val="0"/>
          <w:marBottom w:val="0"/>
          <w:divBdr>
            <w:top w:val="none" w:sz="0" w:space="0" w:color="auto"/>
            <w:left w:val="none" w:sz="0" w:space="0" w:color="auto"/>
            <w:bottom w:val="none" w:sz="0" w:space="0" w:color="auto"/>
            <w:right w:val="none" w:sz="0" w:space="0" w:color="auto"/>
          </w:divBdr>
        </w:div>
        <w:div w:id="1597522095">
          <w:marLeft w:val="480"/>
          <w:marRight w:val="0"/>
          <w:marTop w:val="0"/>
          <w:marBottom w:val="0"/>
          <w:divBdr>
            <w:top w:val="none" w:sz="0" w:space="0" w:color="auto"/>
            <w:left w:val="none" w:sz="0" w:space="0" w:color="auto"/>
            <w:bottom w:val="none" w:sz="0" w:space="0" w:color="auto"/>
            <w:right w:val="none" w:sz="0" w:space="0" w:color="auto"/>
          </w:divBdr>
        </w:div>
        <w:div w:id="1624731475">
          <w:marLeft w:val="480"/>
          <w:marRight w:val="0"/>
          <w:marTop w:val="0"/>
          <w:marBottom w:val="0"/>
          <w:divBdr>
            <w:top w:val="none" w:sz="0" w:space="0" w:color="auto"/>
            <w:left w:val="none" w:sz="0" w:space="0" w:color="auto"/>
            <w:bottom w:val="none" w:sz="0" w:space="0" w:color="auto"/>
            <w:right w:val="none" w:sz="0" w:space="0" w:color="auto"/>
          </w:divBdr>
        </w:div>
        <w:div w:id="1768573243">
          <w:marLeft w:val="480"/>
          <w:marRight w:val="0"/>
          <w:marTop w:val="0"/>
          <w:marBottom w:val="0"/>
          <w:divBdr>
            <w:top w:val="none" w:sz="0" w:space="0" w:color="auto"/>
            <w:left w:val="none" w:sz="0" w:space="0" w:color="auto"/>
            <w:bottom w:val="none" w:sz="0" w:space="0" w:color="auto"/>
            <w:right w:val="none" w:sz="0" w:space="0" w:color="auto"/>
          </w:divBdr>
        </w:div>
        <w:div w:id="1777478167">
          <w:marLeft w:val="480"/>
          <w:marRight w:val="0"/>
          <w:marTop w:val="0"/>
          <w:marBottom w:val="0"/>
          <w:divBdr>
            <w:top w:val="none" w:sz="0" w:space="0" w:color="auto"/>
            <w:left w:val="none" w:sz="0" w:space="0" w:color="auto"/>
            <w:bottom w:val="none" w:sz="0" w:space="0" w:color="auto"/>
            <w:right w:val="none" w:sz="0" w:space="0" w:color="auto"/>
          </w:divBdr>
        </w:div>
        <w:div w:id="1822505733">
          <w:marLeft w:val="480"/>
          <w:marRight w:val="0"/>
          <w:marTop w:val="0"/>
          <w:marBottom w:val="0"/>
          <w:divBdr>
            <w:top w:val="none" w:sz="0" w:space="0" w:color="auto"/>
            <w:left w:val="none" w:sz="0" w:space="0" w:color="auto"/>
            <w:bottom w:val="none" w:sz="0" w:space="0" w:color="auto"/>
            <w:right w:val="none" w:sz="0" w:space="0" w:color="auto"/>
          </w:divBdr>
        </w:div>
        <w:div w:id="1888369899">
          <w:marLeft w:val="480"/>
          <w:marRight w:val="0"/>
          <w:marTop w:val="0"/>
          <w:marBottom w:val="0"/>
          <w:divBdr>
            <w:top w:val="none" w:sz="0" w:space="0" w:color="auto"/>
            <w:left w:val="none" w:sz="0" w:space="0" w:color="auto"/>
            <w:bottom w:val="none" w:sz="0" w:space="0" w:color="auto"/>
            <w:right w:val="none" w:sz="0" w:space="0" w:color="auto"/>
          </w:divBdr>
        </w:div>
        <w:div w:id="1905480424">
          <w:marLeft w:val="480"/>
          <w:marRight w:val="0"/>
          <w:marTop w:val="0"/>
          <w:marBottom w:val="0"/>
          <w:divBdr>
            <w:top w:val="none" w:sz="0" w:space="0" w:color="auto"/>
            <w:left w:val="none" w:sz="0" w:space="0" w:color="auto"/>
            <w:bottom w:val="none" w:sz="0" w:space="0" w:color="auto"/>
            <w:right w:val="none" w:sz="0" w:space="0" w:color="auto"/>
          </w:divBdr>
        </w:div>
        <w:div w:id="1911185136">
          <w:marLeft w:val="480"/>
          <w:marRight w:val="0"/>
          <w:marTop w:val="0"/>
          <w:marBottom w:val="0"/>
          <w:divBdr>
            <w:top w:val="none" w:sz="0" w:space="0" w:color="auto"/>
            <w:left w:val="none" w:sz="0" w:space="0" w:color="auto"/>
            <w:bottom w:val="none" w:sz="0" w:space="0" w:color="auto"/>
            <w:right w:val="none" w:sz="0" w:space="0" w:color="auto"/>
          </w:divBdr>
        </w:div>
        <w:div w:id="1915242033">
          <w:marLeft w:val="480"/>
          <w:marRight w:val="0"/>
          <w:marTop w:val="0"/>
          <w:marBottom w:val="0"/>
          <w:divBdr>
            <w:top w:val="none" w:sz="0" w:space="0" w:color="auto"/>
            <w:left w:val="none" w:sz="0" w:space="0" w:color="auto"/>
            <w:bottom w:val="none" w:sz="0" w:space="0" w:color="auto"/>
            <w:right w:val="none" w:sz="0" w:space="0" w:color="auto"/>
          </w:divBdr>
        </w:div>
        <w:div w:id="1993290361">
          <w:marLeft w:val="480"/>
          <w:marRight w:val="0"/>
          <w:marTop w:val="0"/>
          <w:marBottom w:val="0"/>
          <w:divBdr>
            <w:top w:val="none" w:sz="0" w:space="0" w:color="auto"/>
            <w:left w:val="none" w:sz="0" w:space="0" w:color="auto"/>
            <w:bottom w:val="none" w:sz="0" w:space="0" w:color="auto"/>
            <w:right w:val="none" w:sz="0" w:space="0" w:color="auto"/>
          </w:divBdr>
        </w:div>
        <w:div w:id="2007828337">
          <w:marLeft w:val="480"/>
          <w:marRight w:val="0"/>
          <w:marTop w:val="0"/>
          <w:marBottom w:val="0"/>
          <w:divBdr>
            <w:top w:val="none" w:sz="0" w:space="0" w:color="auto"/>
            <w:left w:val="none" w:sz="0" w:space="0" w:color="auto"/>
            <w:bottom w:val="none" w:sz="0" w:space="0" w:color="auto"/>
            <w:right w:val="none" w:sz="0" w:space="0" w:color="auto"/>
          </w:divBdr>
        </w:div>
        <w:div w:id="2017683286">
          <w:marLeft w:val="480"/>
          <w:marRight w:val="0"/>
          <w:marTop w:val="0"/>
          <w:marBottom w:val="0"/>
          <w:divBdr>
            <w:top w:val="none" w:sz="0" w:space="0" w:color="auto"/>
            <w:left w:val="none" w:sz="0" w:space="0" w:color="auto"/>
            <w:bottom w:val="none" w:sz="0" w:space="0" w:color="auto"/>
            <w:right w:val="none" w:sz="0" w:space="0" w:color="auto"/>
          </w:divBdr>
        </w:div>
        <w:div w:id="2047682666">
          <w:marLeft w:val="480"/>
          <w:marRight w:val="0"/>
          <w:marTop w:val="0"/>
          <w:marBottom w:val="0"/>
          <w:divBdr>
            <w:top w:val="none" w:sz="0" w:space="0" w:color="auto"/>
            <w:left w:val="none" w:sz="0" w:space="0" w:color="auto"/>
            <w:bottom w:val="none" w:sz="0" w:space="0" w:color="auto"/>
            <w:right w:val="none" w:sz="0" w:space="0" w:color="auto"/>
          </w:divBdr>
        </w:div>
        <w:div w:id="2073851287">
          <w:marLeft w:val="480"/>
          <w:marRight w:val="0"/>
          <w:marTop w:val="0"/>
          <w:marBottom w:val="0"/>
          <w:divBdr>
            <w:top w:val="none" w:sz="0" w:space="0" w:color="auto"/>
            <w:left w:val="none" w:sz="0" w:space="0" w:color="auto"/>
            <w:bottom w:val="none" w:sz="0" w:space="0" w:color="auto"/>
            <w:right w:val="none" w:sz="0" w:space="0" w:color="auto"/>
          </w:divBdr>
        </w:div>
      </w:divsChild>
    </w:div>
    <w:div w:id="57477930">
      <w:bodyDiv w:val="1"/>
      <w:marLeft w:val="0"/>
      <w:marRight w:val="0"/>
      <w:marTop w:val="0"/>
      <w:marBottom w:val="0"/>
      <w:divBdr>
        <w:top w:val="none" w:sz="0" w:space="0" w:color="auto"/>
        <w:left w:val="none" w:sz="0" w:space="0" w:color="auto"/>
        <w:bottom w:val="none" w:sz="0" w:space="0" w:color="auto"/>
        <w:right w:val="none" w:sz="0" w:space="0" w:color="auto"/>
      </w:divBdr>
    </w:div>
    <w:div w:id="57629550">
      <w:bodyDiv w:val="1"/>
      <w:marLeft w:val="0"/>
      <w:marRight w:val="0"/>
      <w:marTop w:val="0"/>
      <w:marBottom w:val="0"/>
      <w:divBdr>
        <w:top w:val="none" w:sz="0" w:space="0" w:color="auto"/>
        <w:left w:val="none" w:sz="0" w:space="0" w:color="auto"/>
        <w:bottom w:val="none" w:sz="0" w:space="0" w:color="auto"/>
        <w:right w:val="none" w:sz="0" w:space="0" w:color="auto"/>
      </w:divBdr>
      <w:divsChild>
        <w:div w:id="5718838">
          <w:marLeft w:val="480"/>
          <w:marRight w:val="0"/>
          <w:marTop w:val="0"/>
          <w:marBottom w:val="0"/>
          <w:divBdr>
            <w:top w:val="none" w:sz="0" w:space="0" w:color="auto"/>
            <w:left w:val="none" w:sz="0" w:space="0" w:color="auto"/>
            <w:bottom w:val="none" w:sz="0" w:space="0" w:color="auto"/>
            <w:right w:val="none" w:sz="0" w:space="0" w:color="auto"/>
          </w:divBdr>
        </w:div>
        <w:div w:id="29451734">
          <w:marLeft w:val="480"/>
          <w:marRight w:val="0"/>
          <w:marTop w:val="0"/>
          <w:marBottom w:val="0"/>
          <w:divBdr>
            <w:top w:val="none" w:sz="0" w:space="0" w:color="auto"/>
            <w:left w:val="none" w:sz="0" w:space="0" w:color="auto"/>
            <w:bottom w:val="none" w:sz="0" w:space="0" w:color="auto"/>
            <w:right w:val="none" w:sz="0" w:space="0" w:color="auto"/>
          </w:divBdr>
        </w:div>
        <w:div w:id="81068772">
          <w:marLeft w:val="480"/>
          <w:marRight w:val="0"/>
          <w:marTop w:val="0"/>
          <w:marBottom w:val="0"/>
          <w:divBdr>
            <w:top w:val="none" w:sz="0" w:space="0" w:color="auto"/>
            <w:left w:val="none" w:sz="0" w:space="0" w:color="auto"/>
            <w:bottom w:val="none" w:sz="0" w:space="0" w:color="auto"/>
            <w:right w:val="none" w:sz="0" w:space="0" w:color="auto"/>
          </w:divBdr>
        </w:div>
        <w:div w:id="250895516">
          <w:marLeft w:val="480"/>
          <w:marRight w:val="0"/>
          <w:marTop w:val="0"/>
          <w:marBottom w:val="0"/>
          <w:divBdr>
            <w:top w:val="none" w:sz="0" w:space="0" w:color="auto"/>
            <w:left w:val="none" w:sz="0" w:space="0" w:color="auto"/>
            <w:bottom w:val="none" w:sz="0" w:space="0" w:color="auto"/>
            <w:right w:val="none" w:sz="0" w:space="0" w:color="auto"/>
          </w:divBdr>
        </w:div>
        <w:div w:id="254366425">
          <w:marLeft w:val="480"/>
          <w:marRight w:val="0"/>
          <w:marTop w:val="0"/>
          <w:marBottom w:val="0"/>
          <w:divBdr>
            <w:top w:val="none" w:sz="0" w:space="0" w:color="auto"/>
            <w:left w:val="none" w:sz="0" w:space="0" w:color="auto"/>
            <w:bottom w:val="none" w:sz="0" w:space="0" w:color="auto"/>
            <w:right w:val="none" w:sz="0" w:space="0" w:color="auto"/>
          </w:divBdr>
        </w:div>
        <w:div w:id="306862134">
          <w:marLeft w:val="480"/>
          <w:marRight w:val="0"/>
          <w:marTop w:val="0"/>
          <w:marBottom w:val="0"/>
          <w:divBdr>
            <w:top w:val="none" w:sz="0" w:space="0" w:color="auto"/>
            <w:left w:val="none" w:sz="0" w:space="0" w:color="auto"/>
            <w:bottom w:val="none" w:sz="0" w:space="0" w:color="auto"/>
            <w:right w:val="none" w:sz="0" w:space="0" w:color="auto"/>
          </w:divBdr>
        </w:div>
        <w:div w:id="307366499">
          <w:marLeft w:val="480"/>
          <w:marRight w:val="0"/>
          <w:marTop w:val="0"/>
          <w:marBottom w:val="0"/>
          <w:divBdr>
            <w:top w:val="none" w:sz="0" w:space="0" w:color="auto"/>
            <w:left w:val="none" w:sz="0" w:space="0" w:color="auto"/>
            <w:bottom w:val="none" w:sz="0" w:space="0" w:color="auto"/>
            <w:right w:val="none" w:sz="0" w:space="0" w:color="auto"/>
          </w:divBdr>
        </w:div>
        <w:div w:id="333186368">
          <w:marLeft w:val="480"/>
          <w:marRight w:val="0"/>
          <w:marTop w:val="0"/>
          <w:marBottom w:val="0"/>
          <w:divBdr>
            <w:top w:val="none" w:sz="0" w:space="0" w:color="auto"/>
            <w:left w:val="none" w:sz="0" w:space="0" w:color="auto"/>
            <w:bottom w:val="none" w:sz="0" w:space="0" w:color="auto"/>
            <w:right w:val="none" w:sz="0" w:space="0" w:color="auto"/>
          </w:divBdr>
        </w:div>
        <w:div w:id="433136361">
          <w:marLeft w:val="480"/>
          <w:marRight w:val="0"/>
          <w:marTop w:val="0"/>
          <w:marBottom w:val="0"/>
          <w:divBdr>
            <w:top w:val="none" w:sz="0" w:space="0" w:color="auto"/>
            <w:left w:val="none" w:sz="0" w:space="0" w:color="auto"/>
            <w:bottom w:val="none" w:sz="0" w:space="0" w:color="auto"/>
            <w:right w:val="none" w:sz="0" w:space="0" w:color="auto"/>
          </w:divBdr>
        </w:div>
        <w:div w:id="471942351">
          <w:marLeft w:val="480"/>
          <w:marRight w:val="0"/>
          <w:marTop w:val="0"/>
          <w:marBottom w:val="0"/>
          <w:divBdr>
            <w:top w:val="none" w:sz="0" w:space="0" w:color="auto"/>
            <w:left w:val="none" w:sz="0" w:space="0" w:color="auto"/>
            <w:bottom w:val="none" w:sz="0" w:space="0" w:color="auto"/>
            <w:right w:val="none" w:sz="0" w:space="0" w:color="auto"/>
          </w:divBdr>
        </w:div>
        <w:div w:id="509419327">
          <w:marLeft w:val="480"/>
          <w:marRight w:val="0"/>
          <w:marTop w:val="0"/>
          <w:marBottom w:val="0"/>
          <w:divBdr>
            <w:top w:val="none" w:sz="0" w:space="0" w:color="auto"/>
            <w:left w:val="none" w:sz="0" w:space="0" w:color="auto"/>
            <w:bottom w:val="none" w:sz="0" w:space="0" w:color="auto"/>
            <w:right w:val="none" w:sz="0" w:space="0" w:color="auto"/>
          </w:divBdr>
        </w:div>
        <w:div w:id="554004921">
          <w:marLeft w:val="480"/>
          <w:marRight w:val="0"/>
          <w:marTop w:val="0"/>
          <w:marBottom w:val="0"/>
          <w:divBdr>
            <w:top w:val="none" w:sz="0" w:space="0" w:color="auto"/>
            <w:left w:val="none" w:sz="0" w:space="0" w:color="auto"/>
            <w:bottom w:val="none" w:sz="0" w:space="0" w:color="auto"/>
            <w:right w:val="none" w:sz="0" w:space="0" w:color="auto"/>
          </w:divBdr>
        </w:div>
        <w:div w:id="575438391">
          <w:marLeft w:val="480"/>
          <w:marRight w:val="0"/>
          <w:marTop w:val="0"/>
          <w:marBottom w:val="0"/>
          <w:divBdr>
            <w:top w:val="none" w:sz="0" w:space="0" w:color="auto"/>
            <w:left w:val="none" w:sz="0" w:space="0" w:color="auto"/>
            <w:bottom w:val="none" w:sz="0" w:space="0" w:color="auto"/>
            <w:right w:val="none" w:sz="0" w:space="0" w:color="auto"/>
          </w:divBdr>
        </w:div>
        <w:div w:id="588999099">
          <w:marLeft w:val="480"/>
          <w:marRight w:val="0"/>
          <w:marTop w:val="0"/>
          <w:marBottom w:val="0"/>
          <w:divBdr>
            <w:top w:val="none" w:sz="0" w:space="0" w:color="auto"/>
            <w:left w:val="none" w:sz="0" w:space="0" w:color="auto"/>
            <w:bottom w:val="none" w:sz="0" w:space="0" w:color="auto"/>
            <w:right w:val="none" w:sz="0" w:space="0" w:color="auto"/>
          </w:divBdr>
        </w:div>
        <w:div w:id="622544486">
          <w:marLeft w:val="480"/>
          <w:marRight w:val="0"/>
          <w:marTop w:val="0"/>
          <w:marBottom w:val="0"/>
          <w:divBdr>
            <w:top w:val="none" w:sz="0" w:space="0" w:color="auto"/>
            <w:left w:val="none" w:sz="0" w:space="0" w:color="auto"/>
            <w:bottom w:val="none" w:sz="0" w:space="0" w:color="auto"/>
            <w:right w:val="none" w:sz="0" w:space="0" w:color="auto"/>
          </w:divBdr>
        </w:div>
        <w:div w:id="695041650">
          <w:marLeft w:val="480"/>
          <w:marRight w:val="0"/>
          <w:marTop w:val="0"/>
          <w:marBottom w:val="0"/>
          <w:divBdr>
            <w:top w:val="none" w:sz="0" w:space="0" w:color="auto"/>
            <w:left w:val="none" w:sz="0" w:space="0" w:color="auto"/>
            <w:bottom w:val="none" w:sz="0" w:space="0" w:color="auto"/>
            <w:right w:val="none" w:sz="0" w:space="0" w:color="auto"/>
          </w:divBdr>
        </w:div>
        <w:div w:id="742872232">
          <w:marLeft w:val="480"/>
          <w:marRight w:val="0"/>
          <w:marTop w:val="0"/>
          <w:marBottom w:val="0"/>
          <w:divBdr>
            <w:top w:val="none" w:sz="0" w:space="0" w:color="auto"/>
            <w:left w:val="none" w:sz="0" w:space="0" w:color="auto"/>
            <w:bottom w:val="none" w:sz="0" w:space="0" w:color="auto"/>
            <w:right w:val="none" w:sz="0" w:space="0" w:color="auto"/>
          </w:divBdr>
        </w:div>
        <w:div w:id="789671472">
          <w:marLeft w:val="480"/>
          <w:marRight w:val="0"/>
          <w:marTop w:val="0"/>
          <w:marBottom w:val="0"/>
          <w:divBdr>
            <w:top w:val="none" w:sz="0" w:space="0" w:color="auto"/>
            <w:left w:val="none" w:sz="0" w:space="0" w:color="auto"/>
            <w:bottom w:val="none" w:sz="0" w:space="0" w:color="auto"/>
            <w:right w:val="none" w:sz="0" w:space="0" w:color="auto"/>
          </w:divBdr>
        </w:div>
        <w:div w:id="821114975">
          <w:marLeft w:val="480"/>
          <w:marRight w:val="0"/>
          <w:marTop w:val="0"/>
          <w:marBottom w:val="0"/>
          <w:divBdr>
            <w:top w:val="none" w:sz="0" w:space="0" w:color="auto"/>
            <w:left w:val="none" w:sz="0" w:space="0" w:color="auto"/>
            <w:bottom w:val="none" w:sz="0" w:space="0" w:color="auto"/>
            <w:right w:val="none" w:sz="0" w:space="0" w:color="auto"/>
          </w:divBdr>
        </w:div>
        <w:div w:id="877738145">
          <w:marLeft w:val="480"/>
          <w:marRight w:val="0"/>
          <w:marTop w:val="0"/>
          <w:marBottom w:val="0"/>
          <w:divBdr>
            <w:top w:val="none" w:sz="0" w:space="0" w:color="auto"/>
            <w:left w:val="none" w:sz="0" w:space="0" w:color="auto"/>
            <w:bottom w:val="none" w:sz="0" w:space="0" w:color="auto"/>
            <w:right w:val="none" w:sz="0" w:space="0" w:color="auto"/>
          </w:divBdr>
        </w:div>
        <w:div w:id="962729633">
          <w:marLeft w:val="480"/>
          <w:marRight w:val="0"/>
          <w:marTop w:val="0"/>
          <w:marBottom w:val="0"/>
          <w:divBdr>
            <w:top w:val="none" w:sz="0" w:space="0" w:color="auto"/>
            <w:left w:val="none" w:sz="0" w:space="0" w:color="auto"/>
            <w:bottom w:val="none" w:sz="0" w:space="0" w:color="auto"/>
            <w:right w:val="none" w:sz="0" w:space="0" w:color="auto"/>
          </w:divBdr>
        </w:div>
        <w:div w:id="977219652">
          <w:marLeft w:val="480"/>
          <w:marRight w:val="0"/>
          <w:marTop w:val="0"/>
          <w:marBottom w:val="0"/>
          <w:divBdr>
            <w:top w:val="none" w:sz="0" w:space="0" w:color="auto"/>
            <w:left w:val="none" w:sz="0" w:space="0" w:color="auto"/>
            <w:bottom w:val="none" w:sz="0" w:space="0" w:color="auto"/>
            <w:right w:val="none" w:sz="0" w:space="0" w:color="auto"/>
          </w:divBdr>
        </w:div>
        <w:div w:id="993876593">
          <w:marLeft w:val="480"/>
          <w:marRight w:val="0"/>
          <w:marTop w:val="0"/>
          <w:marBottom w:val="0"/>
          <w:divBdr>
            <w:top w:val="none" w:sz="0" w:space="0" w:color="auto"/>
            <w:left w:val="none" w:sz="0" w:space="0" w:color="auto"/>
            <w:bottom w:val="none" w:sz="0" w:space="0" w:color="auto"/>
            <w:right w:val="none" w:sz="0" w:space="0" w:color="auto"/>
          </w:divBdr>
        </w:div>
        <w:div w:id="1024869716">
          <w:marLeft w:val="480"/>
          <w:marRight w:val="0"/>
          <w:marTop w:val="0"/>
          <w:marBottom w:val="0"/>
          <w:divBdr>
            <w:top w:val="none" w:sz="0" w:space="0" w:color="auto"/>
            <w:left w:val="none" w:sz="0" w:space="0" w:color="auto"/>
            <w:bottom w:val="none" w:sz="0" w:space="0" w:color="auto"/>
            <w:right w:val="none" w:sz="0" w:space="0" w:color="auto"/>
          </w:divBdr>
        </w:div>
        <w:div w:id="1037050887">
          <w:marLeft w:val="480"/>
          <w:marRight w:val="0"/>
          <w:marTop w:val="0"/>
          <w:marBottom w:val="0"/>
          <w:divBdr>
            <w:top w:val="none" w:sz="0" w:space="0" w:color="auto"/>
            <w:left w:val="none" w:sz="0" w:space="0" w:color="auto"/>
            <w:bottom w:val="none" w:sz="0" w:space="0" w:color="auto"/>
            <w:right w:val="none" w:sz="0" w:space="0" w:color="auto"/>
          </w:divBdr>
        </w:div>
        <w:div w:id="1053895637">
          <w:marLeft w:val="480"/>
          <w:marRight w:val="0"/>
          <w:marTop w:val="0"/>
          <w:marBottom w:val="0"/>
          <w:divBdr>
            <w:top w:val="none" w:sz="0" w:space="0" w:color="auto"/>
            <w:left w:val="none" w:sz="0" w:space="0" w:color="auto"/>
            <w:bottom w:val="none" w:sz="0" w:space="0" w:color="auto"/>
            <w:right w:val="none" w:sz="0" w:space="0" w:color="auto"/>
          </w:divBdr>
        </w:div>
        <w:div w:id="1062096989">
          <w:marLeft w:val="480"/>
          <w:marRight w:val="0"/>
          <w:marTop w:val="0"/>
          <w:marBottom w:val="0"/>
          <w:divBdr>
            <w:top w:val="none" w:sz="0" w:space="0" w:color="auto"/>
            <w:left w:val="none" w:sz="0" w:space="0" w:color="auto"/>
            <w:bottom w:val="none" w:sz="0" w:space="0" w:color="auto"/>
            <w:right w:val="none" w:sz="0" w:space="0" w:color="auto"/>
          </w:divBdr>
        </w:div>
        <w:div w:id="1078289138">
          <w:marLeft w:val="480"/>
          <w:marRight w:val="0"/>
          <w:marTop w:val="0"/>
          <w:marBottom w:val="0"/>
          <w:divBdr>
            <w:top w:val="none" w:sz="0" w:space="0" w:color="auto"/>
            <w:left w:val="none" w:sz="0" w:space="0" w:color="auto"/>
            <w:bottom w:val="none" w:sz="0" w:space="0" w:color="auto"/>
            <w:right w:val="none" w:sz="0" w:space="0" w:color="auto"/>
          </w:divBdr>
        </w:div>
        <w:div w:id="1153793917">
          <w:marLeft w:val="480"/>
          <w:marRight w:val="0"/>
          <w:marTop w:val="0"/>
          <w:marBottom w:val="0"/>
          <w:divBdr>
            <w:top w:val="none" w:sz="0" w:space="0" w:color="auto"/>
            <w:left w:val="none" w:sz="0" w:space="0" w:color="auto"/>
            <w:bottom w:val="none" w:sz="0" w:space="0" w:color="auto"/>
            <w:right w:val="none" w:sz="0" w:space="0" w:color="auto"/>
          </w:divBdr>
        </w:div>
        <w:div w:id="1159539564">
          <w:marLeft w:val="480"/>
          <w:marRight w:val="0"/>
          <w:marTop w:val="0"/>
          <w:marBottom w:val="0"/>
          <w:divBdr>
            <w:top w:val="none" w:sz="0" w:space="0" w:color="auto"/>
            <w:left w:val="none" w:sz="0" w:space="0" w:color="auto"/>
            <w:bottom w:val="none" w:sz="0" w:space="0" w:color="auto"/>
            <w:right w:val="none" w:sz="0" w:space="0" w:color="auto"/>
          </w:divBdr>
        </w:div>
        <w:div w:id="1181310868">
          <w:marLeft w:val="480"/>
          <w:marRight w:val="0"/>
          <w:marTop w:val="0"/>
          <w:marBottom w:val="0"/>
          <w:divBdr>
            <w:top w:val="none" w:sz="0" w:space="0" w:color="auto"/>
            <w:left w:val="none" w:sz="0" w:space="0" w:color="auto"/>
            <w:bottom w:val="none" w:sz="0" w:space="0" w:color="auto"/>
            <w:right w:val="none" w:sz="0" w:space="0" w:color="auto"/>
          </w:divBdr>
        </w:div>
        <w:div w:id="1277786637">
          <w:marLeft w:val="480"/>
          <w:marRight w:val="0"/>
          <w:marTop w:val="0"/>
          <w:marBottom w:val="0"/>
          <w:divBdr>
            <w:top w:val="none" w:sz="0" w:space="0" w:color="auto"/>
            <w:left w:val="none" w:sz="0" w:space="0" w:color="auto"/>
            <w:bottom w:val="none" w:sz="0" w:space="0" w:color="auto"/>
            <w:right w:val="none" w:sz="0" w:space="0" w:color="auto"/>
          </w:divBdr>
        </w:div>
        <w:div w:id="1281113104">
          <w:marLeft w:val="480"/>
          <w:marRight w:val="0"/>
          <w:marTop w:val="0"/>
          <w:marBottom w:val="0"/>
          <w:divBdr>
            <w:top w:val="none" w:sz="0" w:space="0" w:color="auto"/>
            <w:left w:val="none" w:sz="0" w:space="0" w:color="auto"/>
            <w:bottom w:val="none" w:sz="0" w:space="0" w:color="auto"/>
            <w:right w:val="none" w:sz="0" w:space="0" w:color="auto"/>
          </w:divBdr>
        </w:div>
        <w:div w:id="1341854697">
          <w:marLeft w:val="480"/>
          <w:marRight w:val="0"/>
          <w:marTop w:val="0"/>
          <w:marBottom w:val="0"/>
          <w:divBdr>
            <w:top w:val="none" w:sz="0" w:space="0" w:color="auto"/>
            <w:left w:val="none" w:sz="0" w:space="0" w:color="auto"/>
            <w:bottom w:val="none" w:sz="0" w:space="0" w:color="auto"/>
            <w:right w:val="none" w:sz="0" w:space="0" w:color="auto"/>
          </w:divBdr>
        </w:div>
        <w:div w:id="1429421610">
          <w:marLeft w:val="480"/>
          <w:marRight w:val="0"/>
          <w:marTop w:val="0"/>
          <w:marBottom w:val="0"/>
          <w:divBdr>
            <w:top w:val="none" w:sz="0" w:space="0" w:color="auto"/>
            <w:left w:val="none" w:sz="0" w:space="0" w:color="auto"/>
            <w:bottom w:val="none" w:sz="0" w:space="0" w:color="auto"/>
            <w:right w:val="none" w:sz="0" w:space="0" w:color="auto"/>
          </w:divBdr>
        </w:div>
        <w:div w:id="1470825595">
          <w:marLeft w:val="480"/>
          <w:marRight w:val="0"/>
          <w:marTop w:val="0"/>
          <w:marBottom w:val="0"/>
          <w:divBdr>
            <w:top w:val="none" w:sz="0" w:space="0" w:color="auto"/>
            <w:left w:val="none" w:sz="0" w:space="0" w:color="auto"/>
            <w:bottom w:val="none" w:sz="0" w:space="0" w:color="auto"/>
            <w:right w:val="none" w:sz="0" w:space="0" w:color="auto"/>
          </w:divBdr>
        </w:div>
        <w:div w:id="1485468247">
          <w:marLeft w:val="480"/>
          <w:marRight w:val="0"/>
          <w:marTop w:val="0"/>
          <w:marBottom w:val="0"/>
          <w:divBdr>
            <w:top w:val="none" w:sz="0" w:space="0" w:color="auto"/>
            <w:left w:val="none" w:sz="0" w:space="0" w:color="auto"/>
            <w:bottom w:val="none" w:sz="0" w:space="0" w:color="auto"/>
            <w:right w:val="none" w:sz="0" w:space="0" w:color="auto"/>
          </w:divBdr>
        </w:div>
        <w:div w:id="1500923470">
          <w:marLeft w:val="480"/>
          <w:marRight w:val="0"/>
          <w:marTop w:val="0"/>
          <w:marBottom w:val="0"/>
          <w:divBdr>
            <w:top w:val="none" w:sz="0" w:space="0" w:color="auto"/>
            <w:left w:val="none" w:sz="0" w:space="0" w:color="auto"/>
            <w:bottom w:val="none" w:sz="0" w:space="0" w:color="auto"/>
            <w:right w:val="none" w:sz="0" w:space="0" w:color="auto"/>
          </w:divBdr>
        </w:div>
        <w:div w:id="1551186819">
          <w:marLeft w:val="480"/>
          <w:marRight w:val="0"/>
          <w:marTop w:val="0"/>
          <w:marBottom w:val="0"/>
          <w:divBdr>
            <w:top w:val="none" w:sz="0" w:space="0" w:color="auto"/>
            <w:left w:val="none" w:sz="0" w:space="0" w:color="auto"/>
            <w:bottom w:val="none" w:sz="0" w:space="0" w:color="auto"/>
            <w:right w:val="none" w:sz="0" w:space="0" w:color="auto"/>
          </w:divBdr>
        </w:div>
        <w:div w:id="1569263821">
          <w:marLeft w:val="480"/>
          <w:marRight w:val="0"/>
          <w:marTop w:val="0"/>
          <w:marBottom w:val="0"/>
          <w:divBdr>
            <w:top w:val="none" w:sz="0" w:space="0" w:color="auto"/>
            <w:left w:val="none" w:sz="0" w:space="0" w:color="auto"/>
            <w:bottom w:val="none" w:sz="0" w:space="0" w:color="auto"/>
            <w:right w:val="none" w:sz="0" w:space="0" w:color="auto"/>
          </w:divBdr>
        </w:div>
        <w:div w:id="1590769510">
          <w:marLeft w:val="480"/>
          <w:marRight w:val="0"/>
          <w:marTop w:val="0"/>
          <w:marBottom w:val="0"/>
          <w:divBdr>
            <w:top w:val="none" w:sz="0" w:space="0" w:color="auto"/>
            <w:left w:val="none" w:sz="0" w:space="0" w:color="auto"/>
            <w:bottom w:val="none" w:sz="0" w:space="0" w:color="auto"/>
            <w:right w:val="none" w:sz="0" w:space="0" w:color="auto"/>
          </w:divBdr>
        </w:div>
        <w:div w:id="1650404100">
          <w:marLeft w:val="480"/>
          <w:marRight w:val="0"/>
          <w:marTop w:val="0"/>
          <w:marBottom w:val="0"/>
          <w:divBdr>
            <w:top w:val="none" w:sz="0" w:space="0" w:color="auto"/>
            <w:left w:val="none" w:sz="0" w:space="0" w:color="auto"/>
            <w:bottom w:val="none" w:sz="0" w:space="0" w:color="auto"/>
            <w:right w:val="none" w:sz="0" w:space="0" w:color="auto"/>
          </w:divBdr>
        </w:div>
        <w:div w:id="1682313873">
          <w:marLeft w:val="480"/>
          <w:marRight w:val="0"/>
          <w:marTop w:val="0"/>
          <w:marBottom w:val="0"/>
          <w:divBdr>
            <w:top w:val="none" w:sz="0" w:space="0" w:color="auto"/>
            <w:left w:val="none" w:sz="0" w:space="0" w:color="auto"/>
            <w:bottom w:val="none" w:sz="0" w:space="0" w:color="auto"/>
            <w:right w:val="none" w:sz="0" w:space="0" w:color="auto"/>
          </w:divBdr>
        </w:div>
        <w:div w:id="1699700807">
          <w:marLeft w:val="480"/>
          <w:marRight w:val="0"/>
          <w:marTop w:val="0"/>
          <w:marBottom w:val="0"/>
          <w:divBdr>
            <w:top w:val="none" w:sz="0" w:space="0" w:color="auto"/>
            <w:left w:val="none" w:sz="0" w:space="0" w:color="auto"/>
            <w:bottom w:val="none" w:sz="0" w:space="0" w:color="auto"/>
            <w:right w:val="none" w:sz="0" w:space="0" w:color="auto"/>
          </w:divBdr>
        </w:div>
        <w:div w:id="1715539883">
          <w:marLeft w:val="480"/>
          <w:marRight w:val="0"/>
          <w:marTop w:val="0"/>
          <w:marBottom w:val="0"/>
          <w:divBdr>
            <w:top w:val="none" w:sz="0" w:space="0" w:color="auto"/>
            <w:left w:val="none" w:sz="0" w:space="0" w:color="auto"/>
            <w:bottom w:val="none" w:sz="0" w:space="0" w:color="auto"/>
            <w:right w:val="none" w:sz="0" w:space="0" w:color="auto"/>
          </w:divBdr>
        </w:div>
        <w:div w:id="1736322346">
          <w:marLeft w:val="480"/>
          <w:marRight w:val="0"/>
          <w:marTop w:val="0"/>
          <w:marBottom w:val="0"/>
          <w:divBdr>
            <w:top w:val="none" w:sz="0" w:space="0" w:color="auto"/>
            <w:left w:val="none" w:sz="0" w:space="0" w:color="auto"/>
            <w:bottom w:val="none" w:sz="0" w:space="0" w:color="auto"/>
            <w:right w:val="none" w:sz="0" w:space="0" w:color="auto"/>
          </w:divBdr>
        </w:div>
        <w:div w:id="1754162528">
          <w:marLeft w:val="480"/>
          <w:marRight w:val="0"/>
          <w:marTop w:val="0"/>
          <w:marBottom w:val="0"/>
          <w:divBdr>
            <w:top w:val="none" w:sz="0" w:space="0" w:color="auto"/>
            <w:left w:val="none" w:sz="0" w:space="0" w:color="auto"/>
            <w:bottom w:val="none" w:sz="0" w:space="0" w:color="auto"/>
            <w:right w:val="none" w:sz="0" w:space="0" w:color="auto"/>
          </w:divBdr>
        </w:div>
        <w:div w:id="1763716619">
          <w:marLeft w:val="480"/>
          <w:marRight w:val="0"/>
          <w:marTop w:val="0"/>
          <w:marBottom w:val="0"/>
          <w:divBdr>
            <w:top w:val="none" w:sz="0" w:space="0" w:color="auto"/>
            <w:left w:val="none" w:sz="0" w:space="0" w:color="auto"/>
            <w:bottom w:val="none" w:sz="0" w:space="0" w:color="auto"/>
            <w:right w:val="none" w:sz="0" w:space="0" w:color="auto"/>
          </w:divBdr>
        </w:div>
        <w:div w:id="1811172815">
          <w:marLeft w:val="480"/>
          <w:marRight w:val="0"/>
          <w:marTop w:val="0"/>
          <w:marBottom w:val="0"/>
          <w:divBdr>
            <w:top w:val="none" w:sz="0" w:space="0" w:color="auto"/>
            <w:left w:val="none" w:sz="0" w:space="0" w:color="auto"/>
            <w:bottom w:val="none" w:sz="0" w:space="0" w:color="auto"/>
            <w:right w:val="none" w:sz="0" w:space="0" w:color="auto"/>
          </w:divBdr>
        </w:div>
        <w:div w:id="1895698098">
          <w:marLeft w:val="480"/>
          <w:marRight w:val="0"/>
          <w:marTop w:val="0"/>
          <w:marBottom w:val="0"/>
          <w:divBdr>
            <w:top w:val="none" w:sz="0" w:space="0" w:color="auto"/>
            <w:left w:val="none" w:sz="0" w:space="0" w:color="auto"/>
            <w:bottom w:val="none" w:sz="0" w:space="0" w:color="auto"/>
            <w:right w:val="none" w:sz="0" w:space="0" w:color="auto"/>
          </w:divBdr>
        </w:div>
        <w:div w:id="1903179426">
          <w:marLeft w:val="480"/>
          <w:marRight w:val="0"/>
          <w:marTop w:val="0"/>
          <w:marBottom w:val="0"/>
          <w:divBdr>
            <w:top w:val="none" w:sz="0" w:space="0" w:color="auto"/>
            <w:left w:val="none" w:sz="0" w:space="0" w:color="auto"/>
            <w:bottom w:val="none" w:sz="0" w:space="0" w:color="auto"/>
            <w:right w:val="none" w:sz="0" w:space="0" w:color="auto"/>
          </w:divBdr>
        </w:div>
        <w:div w:id="1914578732">
          <w:marLeft w:val="480"/>
          <w:marRight w:val="0"/>
          <w:marTop w:val="0"/>
          <w:marBottom w:val="0"/>
          <w:divBdr>
            <w:top w:val="none" w:sz="0" w:space="0" w:color="auto"/>
            <w:left w:val="none" w:sz="0" w:space="0" w:color="auto"/>
            <w:bottom w:val="none" w:sz="0" w:space="0" w:color="auto"/>
            <w:right w:val="none" w:sz="0" w:space="0" w:color="auto"/>
          </w:divBdr>
        </w:div>
        <w:div w:id="1978605071">
          <w:marLeft w:val="480"/>
          <w:marRight w:val="0"/>
          <w:marTop w:val="0"/>
          <w:marBottom w:val="0"/>
          <w:divBdr>
            <w:top w:val="none" w:sz="0" w:space="0" w:color="auto"/>
            <w:left w:val="none" w:sz="0" w:space="0" w:color="auto"/>
            <w:bottom w:val="none" w:sz="0" w:space="0" w:color="auto"/>
            <w:right w:val="none" w:sz="0" w:space="0" w:color="auto"/>
          </w:divBdr>
        </w:div>
        <w:div w:id="2099517373">
          <w:marLeft w:val="480"/>
          <w:marRight w:val="0"/>
          <w:marTop w:val="0"/>
          <w:marBottom w:val="0"/>
          <w:divBdr>
            <w:top w:val="none" w:sz="0" w:space="0" w:color="auto"/>
            <w:left w:val="none" w:sz="0" w:space="0" w:color="auto"/>
            <w:bottom w:val="none" w:sz="0" w:space="0" w:color="auto"/>
            <w:right w:val="none" w:sz="0" w:space="0" w:color="auto"/>
          </w:divBdr>
        </w:div>
        <w:div w:id="2103330357">
          <w:marLeft w:val="480"/>
          <w:marRight w:val="0"/>
          <w:marTop w:val="0"/>
          <w:marBottom w:val="0"/>
          <w:divBdr>
            <w:top w:val="none" w:sz="0" w:space="0" w:color="auto"/>
            <w:left w:val="none" w:sz="0" w:space="0" w:color="auto"/>
            <w:bottom w:val="none" w:sz="0" w:space="0" w:color="auto"/>
            <w:right w:val="none" w:sz="0" w:space="0" w:color="auto"/>
          </w:divBdr>
        </w:div>
        <w:div w:id="2125491810">
          <w:marLeft w:val="480"/>
          <w:marRight w:val="0"/>
          <w:marTop w:val="0"/>
          <w:marBottom w:val="0"/>
          <w:divBdr>
            <w:top w:val="none" w:sz="0" w:space="0" w:color="auto"/>
            <w:left w:val="none" w:sz="0" w:space="0" w:color="auto"/>
            <w:bottom w:val="none" w:sz="0" w:space="0" w:color="auto"/>
            <w:right w:val="none" w:sz="0" w:space="0" w:color="auto"/>
          </w:divBdr>
        </w:div>
        <w:div w:id="2130010369">
          <w:marLeft w:val="480"/>
          <w:marRight w:val="0"/>
          <w:marTop w:val="0"/>
          <w:marBottom w:val="0"/>
          <w:divBdr>
            <w:top w:val="none" w:sz="0" w:space="0" w:color="auto"/>
            <w:left w:val="none" w:sz="0" w:space="0" w:color="auto"/>
            <w:bottom w:val="none" w:sz="0" w:space="0" w:color="auto"/>
            <w:right w:val="none" w:sz="0" w:space="0" w:color="auto"/>
          </w:divBdr>
        </w:div>
      </w:divsChild>
    </w:div>
    <w:div w:id="57750006">
      <w:bodyDiv w:val="1"/>
      <w:marLeft w:val="0"/>
      <w:marRight w:val="0"/>
      <w:marTop w:val="0"/>
      <w:marBottom w:val="0"/>
      <w:divBdr>
        <w:top w:val="none" w:sz="0" w:space="0" w:color="auto"/>
        <w:left w:val="none" w:sz="0" w:space="0" w:color="auto"/>
        <w:bottom w:val="none" w:sz="0" w:space="0" w:color="auto"/>
        <w:right w:val="none" w:sz="0" w:space="0" w:color="auto"/>
      </w:divBdr>
    </w:div>
    <w:div w:id="58018350">
      <w:bodyDiv w:val="1"/>
      <w:marLeft w:val="0"/>
      <w:marRight w:val="0"/>
      <w:marTop w:val="0"/>
      <w:marBottom w:val="0"/>
      <w:divBdr>
        <w:top w:val="none" w:sz="0" w:space="0" w:color="auto"/>
        <w:left w:val="none" w:sz="0" w:space="0" w:color="auto"/>
        <w:bottom w:val="none" w:sz="0" w:space="0" w:color="auto"/>
        <w:right w:val="none" w:sz="0" w:space="0" w:color="auto"/>
      </w:divBdr>
    </w:div>
    <w:div w:id="58292904">
      <w:bodyDiv w:val="1"/>
      <w:marLeft w:val="0"/>
      <w:marRight w:val="0"/>
      <w:marTop w:val="0"/>
      <w:marBottom w:val="0"/>
      <w:divBdr>
        <w:top w:val="none" w:sz="0" w:space="0" w:color="auto"/>
        <w:left w:val="none" w:sz="0" w:space="0" w:color="auto"/>
        <w:bottom w:val="none" w:sz="0" w:space="0" w:color="auto"/>
        <w:right w:val="none" w:sz="0" w:space="0" w:color="auto"/>
      </w:divBdr>
    </w:div>
    <w:div w:id="59789581">
      <w:bodyDiv w:val="1"/>
      <w:marLeft w:val="0"/>
      <w:marRight w:val="0"/>
      <w:marTop w:val="0"/>
      <w:marBottom w:val="0"/>
      <w:divBdr>
        <w:top w:val="none" w:sz="0" w:space="0" w:color="auto"/>
        <w:left w:val="none" w:sz="0" w:space="0" w:color="auto"/>
        <w:bottom w:val="none" w:sz="0" w:space="0" w:color="auto"/>
        <w:right w:val="none" w:sz="0" w:space="0" w:color="auto"/>
      </w:divBdr>
    </w:div>
    <w:div w:id="60106373">
      <w:bodyDiv w:val="1"/>
      <w:marLeft w:val="0"/>
      <w:marRight w:val="0"/>
      <w:marTop w:val="0"/>
      <w:marBottom w:val="0"/>
      <w:divBdr>
        <w:top w:val="none" w:sz="0" w:space="0" w:color="auto"/>
        <w:left w:val="none" w:sz="0" w:space="0" w:color="auto"/>
        <w:bottom w:val="none" w:sz="0" w:space="0" w:color="auto"/>
        <w:right w:val="none" w:sz="0" w:space="0" w:color="auto"/>
      </w:divBdr>
    </w:div>
    <w:div w:id="60251155">
      <w:bodyDiv w:val="1"/>
      <w:marLeft w:val="0"/>
      <w:marRight w:val="0"/>
      <w:marTop w:val="0"/>
      <w:marBottom w:val="0"/>
      <w:divBdr>
        <w:top w:val="none" w:sz="0" w:space="0" w:color="auto"/>
        <w:left w:val="none" w:sz="0" w:space="0" w:color="auto"/>
        <w:bottom w:val="none" w:sz="0" w:space="0" w:color="auto"/>
        <w:right w:val="none" w:sz="0" w:space="0" w:color="auto"/>
      </w:divBdr>
    </w:div>
    <w:div w:id="60375842">
      <w:bodyDiv w:val="1"/>
      <w:marLeft w:val="0"/>
      <w:marRight w:val="0"/>
      <w:marTop w:val="0"/>
      <w:marBottom w:val="0"/>
      <w:divBdr>
        <w:top w:val="none" w:sz="0" w:space="0" w:color="auto"/>
        <w:left w:val="none" w:sz="0" w:space="0" w:color="auto"/>
        <w:bottom w:val="none" w:sz="0" w:space="0" w:color="auto"/>
        <w:right w:val="none" w:sz="0" w:space="0" w:color="auto"/>
      </w:divBdr>
    </w:div>
    <w:div w:id="60376795">
      <w:bodyDiv w:val="1"/>
      <w:marLeft w:val="0"/>
      <w:marRight w:val="0"/>
      <w:marTop w:val="0"/>
      <w:marBottom w:val="0"/>
      <w:divBdr>
        <w:top w:val="none" w:sz="0" w:space="0" w:color="auto"/>
        <w:left w:val="none" w:sz="0" w:space="0" w:color="auto"/>
        <w:bottom w:val="none" w:sz="0" w:space="0" w:color="auto"/>
        <w:right w:val="none" w:sz="0" w:space="0" w:color="auto"/>
      </w:divBdr>
    </w:div>
    <w:div w:id="61105320">
      <w:bodyDiv w:val="1"/>
      <w:marLeft w:val="0"/>
      <w:marRight w:val="0"/>
      <w:marTop w:val="0"/>
      <w:marBottom w:val="0"/>
      <w:divBdr>
        <w:top w:val="none" w:sz="0" w:space="0" w:color="auto"/>
        <w:left w:val="none" w:sz="0" w:space="0" w:color="auto"/>
        <w:bottom w:val="none" w:sz="0" w:space="0" w:color="auto"/>
        <w:right w:val="none" w:sz="0" w:space="0" w:color="auto"/>
      </w:divBdr>
    </w:div>
    <w:div w:id="61373051">
      <w:bodyDiv w:val="1"/>
      <w:marLeft w:val="0"/>
      <w:marRight w:val="0"/>
      <w:marTop w:val="0"/>
      <w:marBottom w:val="0"/>
      <w:divBdr>
        <w:top w:val="none" w:sz="0" w:space="0" w:color="auto"/>
        <w:left w:val="none" w:sz="0" w:space="0" w:color="auto"/>
        <w:bottom w:val="none" w:sz="0" w:space="0" w:color="auto"/>
        <w:right w:val="none" w:sz="0" w:space="0" w:color="auto"/>
      </w:divBdr>
    </w:div>
    <w:div w:id="62457082">
      <w:bodyDiv w:val="1"/>
      <w:marLeft w:val="0"/>
      <w:marRight w:val="0"/>
      <w:marTop w:val="0"/>
      <w:marBottom w:val="0"/>
      <w:divBdr>
        <w:top w:val="none" w:sz="0" w:space="0" w:color="auto"/>
        <w:left w:val="none" w:sz="0" w:space="0" w:color="auto"/>
        <w:bottom w:val="none" w:sz="0" w:space="0" w:color="auto"/>
        <w:right w:val="none" w:sz="0" w:space="0" w:color="auto"/>
      </w:divBdr>
    </w:div>
    <w:div w:id="63915668">
      <w:bodyDiv w:val="1"/>
      <w:marLeft w:val="0"/>
      <w:marRight w:val="0"/>
      <w:marTop w:val="0"/>
      <w:marBottom w:val="0"/>
      <w:divBdr>
        <w:top w:val="none" w:sz="0" w:space="0" w:color="auto"/>
        <w:left w:val="none" w:sz="0" w:space="0" w:color="auto"/>
        <w:bottom w:val="none" w:sz="0" w:space="0" w:color="auto"/>
        <w:right w:val="none" w:sz="0" w:space="0" w:color="auto"/>
      </w:divBdr>
    </w:div>
    <w:div w:id="65492597">
      <w:bodyDiv w:val="1"/>
      <w:marLeft w:val="0"/>
      <w:marRight w:val="0"/>
      <w:marTop w:val="0"/>
      <w:marBottom w:val="0"/>
      <w:divBdr>
        <w:top w:val="none" w:sz="0" w:space="0" w:color="auto"/>
        <w:left w:val="none" w:sz="0" w:space="0" w:color="auto"/>
        <w:bottom w:val="none" w:sz="0" w:space="0" w:color="auto"/>
        <w:right w:val="none" w:sz="0" w:space="0" w:color="auto"/>
      </w:divBdr>
    </w:div>
    <w:div w:id="65734532">
      <w:bodyDiv w:val="1"/>
      <w:marLeft w:val="0"/>
      <w:marRight w:val="0"/>
      <w:marTop w:val="0"/>
      <w:marBottom w:val="0"/>
      <w:divBdr>
        <w:top w:val="none" w:sz="0" w:space="0" w:color="auto"/>
        <w:left w:val="none" w:sz="0" w:space="0" w:color="auto"/>
        <w:bottom w:val="none" w:sz="0" w:space="0" w:color="auto"/>
        <w:right w:val="none" w:sz="0" w:space="0" w:color="auto"/>
      </w:divBdr>
    </w:div>
    <w:div w:id="66388584">
      <w:bodyDiv w:val="1"/>
      <w:marLeft w:val="0"/>
      <w:marRight w:val="0"/>
      <w:marTop w:val="0"/>
      <w:marBottom w:val="0"/>
      <w:divBdr>
        <w:top w:val="none" w:sz="0" w:space="0" w:color="auto"/>
        <w:left w:val="none" w:sz="0" w:space="0" w:color="auto"/>
        <w:bottom w:val="none" w:sz="0" w:space="0" w:color="auto"/>
        <w:right w:val="none" w:sz="0" w:space="0" w:color="auto"/>
      </w:divBdr>
    </w:div>
    <w:div w:id="66811028">
      <w:bodyDiv w:val="1"/>
      <w:marLeft w:val="0"/>
      <w:marRight w:val="0"/>
      <w:marTop w:val="0"/>
      <w:marBottom w:val="0"/>
      <w:divBdr>
        <w:top w:val="none" w:sz="0" w:space="0" w:color="auto"/>
        <w:left w:val="none" w:sz="0" w:space="0" w:color="auto"/>
        <w:bottom w:val="none" w:sz="0" w:space="0" w:color="auto"/>
        <w:right w:val="none" w:sz="0" w:space="0" w:color="auto"/>
      </w:divBdr>
    </w:div>
    <w:div w:id="67730553">
      <w:bodyDiv w:val="1"/>
      <w:marLeft w:val="0"/>
      <w:marRight w:val="0"/>
      <w:marTop w:val="0"/>
      <w:marBottom w:val="0"/>
      <w:divBdr>
        <w:top w:val="none" w:sz="0" w:space="0" w:color="auto"/>
        <w:left w:val="none" w:sz="0" w:space="0" w:color="auto"/>
        <w:bottom w:val="none" w:sz="0" w:space="0" w:color="auto"/>
        <w:right w:val="none" w:sz="0" w:space="0" w:color="auto"/>
      </w:divBdr>
    </w:div>
    <w:div w:id="67848306">
      <w:bodyDiv w:val="1"/>
      <w:marLeft w:val="0"/>
      <w:marRight w:val="0"/>
      <w:marTop w:val="0"/>
      <w:marBottom w:val="0"/>
      <w:divBdr>
        <w:top w:val="none" w:sz="0" w:space="0" w:color="auto"/>
        <w:left w:val="none" w:sz="0" w:space="0" w:color="auto"/>
        <w:bottom w:val="none" w:sz="0" w:space="0" w:color="auto"/>
        <w:right w:val="none" w:sz="0" w:space="0" w:color="auto"/>
      </w:divBdr>
    </w:div>
    <w:div w:id="67963000">
      <w:bodyDiv w:val="1"/>
      <w:marLeft w:val="0"/>
      <w:marRight w:val="0"/>
      <w:marTop w:val="0"/>
      <w:marBottom w:val="0"/>
      <w:divBdr>
        <w:top w:val="none" w:sz="0" w:space="0" w:color="auto"/>
        <w:left w:val="none" w:sz="0" w:space="0" w:color="auto"/>
        <w:bottom w:val="none" w:sz="0" w:space="0" w:color="auto"/>
        <w:right w:val="none" w:sz="0" w:space="0" w:color="auto"/>
      </w:divBdr>
    </w:div>
    <w:div w:id="68120834">
      <w:bodyDiv w:val="1"/>
      <w:marLeft w:val="0"/>
      <w:marRight w:val="0"/>
      <w:marTop w:val="0"/>
      <w:marBottom w:val="0"/>
      <w:divBdr>
        <w:top w:val="none" w:sz="0" w:space="0" w:color="auto"/>
        <w:left w:val="none" w:sz="0" w:space="0" w:color="auto"/>
        <w:bottom w:val="none" w:sz="0" w:space="0" w:color="auto"/>
        <w:right w:val="none" w:sz="0" w:space="0" w:color="auto"/>
      </w:divBdr>
    </w:div>
    <w:div w:id="68307197">
      <w:bodyDiv w:val="1"/>
      <w:marLeft w:val="0"/>
      <w:marRight w:val="0"/>
      <w:marTop w:val="0"/>
      <w:marBottom w:val="0"/>
      <w:divBdr>
        <w:top w:val="none" w:sz="0" w:space="0" w:color="auto"/>
        <w:left w:val="none" w:sz="0" w:space="0" w:color="auto"/>
        <w:bottom w:val="none" w:sz="0" w:space="0" w:color="auto"/>
        <w:right w:val="none" w:sz="0" w:space="0" w:color="auto"/>
      </w:divBdr>
    </w:div>
    <w:div w:id="69236321">
      <w:bodyDiv w:val="1"/>
      <w:marLeft w:val="0"/>
      <w:marRight w:val="0"/>
      <w:marTop w:val="0"/>
      <w:marBottom w:val="0"/>
      <w:divBdr>
        <w:top w:val="none" w:sz="0" w:space="0" w:color="auto"/>
        <w:left w:val="none" w:sz="0" w:space="0" w:color="auto"/>
        <w:bottom w:val="none" w:sz="0" w:space="0" w:color="auto"/>
        <w:right w:val="none" w:sz="0" w:space="0" w:color="auto"/>
      </w:divBdr>
    </w:div>
    <w:div w:id="69547467">
      <w:bodyDiv w:val="1"/>
      <w:marLeft w:val="0"/>
      <w:marRight w:val="0"/>
      <w:marTop w:val="0"/>
      <w:marBottom w:val="0"/>
      <w:divBdr>
        <w:top w:val="none" w:sz="0" w:space="0" w:color="auto"/>
        <w:left w:val="none" w:sz="0" w:space="0" w:color="auto"/>
        <w:bottom w:val="none" w:sz="0" w:space="0" w:color="auto"/>
        <w:right w:val="none" w:sz="0" w:space="0" w:color="auto"/>
      </w:divBdr>
    </w:div>
    <w:div w:id="69743205">
      <w:bodyDiv w:val="1"/>
      <w:marLeft w:val="0"/>
      <w:marRight w:val="0"/>
      <w:marTop w:val="0"/>
      <w:marBottom w:val="0"/>
      <w:divBdr>
        <w:top w:val="none" w:sz="0" w:space="0" w:color="auto"/>
        <w:left w:val="none" w:sz="0" w:space="0" w:color="auto"/>
        <w:bottom w:val="none" w:sz="0" w:space="0" w:color="auto"/>
        <w:right w:val="none" w:sz="0" w:space="0" w:color="auto"/>
      </w:divBdr>
    </w:div>
    <w:div w:id="70007767">
      <w:bodyDiv w:val="1"/>
      <w:marLeft w:val="0"/>
      <w:marRight w:val="0"/>
      <w:marTop w:val="0"/>
      <w:marBottom w:val="0"/>
      <w:divBdr>
        <w:top w:val="none" w:sz="0" w:space="0" w:color="auto"/>
        <w:left w:val="none" w:sz="0" w:space="0" w:color="auto"/>
        <w:bottom w:val="none" w:sz="0" w:space="0" w:color="auto"/>
        <w:right w:val="none" w:sz="0" w:space="0" w:color="auto"/>
      </w:divBdr>
    </w:div>
    <w:div w:id="71659211">
      <w:bodyDiv w:val="1"/>
      <w:marLeft w:val="0"/>
      <w:marRight w:val="0"/>
      <w:marTop w:val="0"/>
      <w:marBottom w:val="0"/>
      <w:divBdr>
        <w:top w:val="none" w:sz="0" w:space="0" w:color="auto"/>
        <w:left w:val="none" w:sz="0" w:space="0" w:color="auto"/>
        <w:bottom w:val="none" w:sz="0" w:space="0" w:color="auto"/>
        <w:right w:val="none" w:sz="0" w:space="0" w:color="auto"/>
      </w:divBdr>
    </w:div>
    <w:div w:id="72437747">
      <w:bodyDiv w:val="1"/>
      <w:marLeft w:val="0"/>
      <w:marRight w:val="0"/>
      <w:marTop w:val="0"/>
      <w:marBottom w:val="0"/>
      <w:divBdr>
        <w:top w:val="none" w:sz="0" w:space="0" w:color="auto"/>
        <w:left w:val="none" w:sz="0" w:space="0" w:color="auto"/>
        <w:bottom w:val="none" w:sz="0" w:space="0" w:color="auto"/>
        <w:right w:val="none" w:sz="0" w:space="0" w:color="auto"/>
      </w:divBdr>
    </w:div>
    <w:div w:id="72631093">
      <w:bodyDiv w:val="1"/>
      <w:marLeft w:val="0"/>
      <w:marRight w:val="0"/>
      <w:marTop w:val="0"/>
      <w:marBottom w:val="0"/>
      <w:divBdr>
        <w:top w:val="none" w:sz="0" w:space="0" w:color="auto"/>
        <w:left w:val="none" w:sz="0" w:space="0" w:color="auto"/>
        <w:bottom w:val="none" w:sz="0" w:space="0" w:color="auto"/>
        <w:right w:val="none" w:sz="0" w:space="0" w:color="auto"/>
      </w:divBdr>
    </w:div>
    <w:div w:id="72820100">
      <w:bodyDiv w:val="1"/>
      <w:marLeft w:val="0"/>
      <w:marRight w:val="0"/>
      <w:marTop w:val="0"/>
      <w:marBottom w:val="0"/>
      <w:divBdr>
        <w:top w:val="none" w:sz="0" w:space="0" w:color="auto"/>
        <w:left w:val="none" w:sz="0" w:space="0" w:color="auto"/>
        <w:bottom w:val="none" w:sz="0" w:space="0" w:color="auto"/>
        <w:right w:val="none" w:sz="0" w:space="0" w:color="auto"/>
      </w:divBdr>
    </w:div>
    <w:div w:id="73356123">
      <w:bodyDiv w:val="1"/>
      <w:marLeft w:val="0"/>
      <w:marRight w:val="0"/>
      <w:marTop w:val="0"/>
      <w:marBottom w:val="0"/>
      <w:divBdr>
        <w:top w:val="none" w:sz="0" w:space="0" w:color="auto"/>
        <w:left w:val="none" w:sz="0" w:space="0" w:color="auto"/>
        <w:bottom w:val="none" w:sz="0" w:space="0" w:color="auto"/>
        <w:right w:val="none" w:sz="0" w:space="0" w:color="auto"/>
      </w:divBdr>
    </w:div>
    <w:div w:id="76176013">
      <w:bodyDiv w:val="1"/>
      <w:marLeft w:val="0"/>
      <w:marRight w:val="0"/>
      <w:marTop w:val="0"/>
      <w:marBottom w:val="0"/>
      <w:divBdr>
        <w:top w:val="none" w:sz="0" w:space="0" w:color="auto"/>
        <w:left w:val="none" w:sz="0" w:space="0" w:color="auto"/>
        <w:bottom w:val="none" w:sz="0" w:space="0" w:color="auto"/>
        <w:right w:val="none" w:sz="0" w:space="0" w:color="auto"/>
      </w:divBdr>
    </w:div>
    <w:div w:id="78020224">
      <w:bodyDiv w:val="1"/>
      <w:marLeft w:val="0"/>
      <w:marRight w:val="0"/>
      <w:marTop w:val="0"/>
      <w:marBottom w:val="0"/>
      <w:divBdr>
        <w:top w:val="none" w:sz="0" w:space="0" w:color="auto"/>
        <w:left w:val="none" w:sz="0" w:space="0" w:color="auto"/>
        <w:bottom w:val="none" w:sz="0" w:space="0" w:color="auto"/>
        <w:right w:val="none" w:sz="0" w:space="0" w:color="auto"/>
      </w:divBdr>
    </w:div>
    <w:div w:id="78447008">
      <w:bodyDiv w:val="1"/>
      <w:marLeft w:val="0"/>
      <w:marRight w:val="0"/>
      <w:marTop w:val="0"/>
      <w:marBottom w:val="0"/>
      <w:divBdr>
        <w:top w:val="none" w:sz="0" w:space="0" w:color="auto"/>
        <w:left w:val="none" w:sz="0" w:space="0" w:color="auto"/>
        <w:bottom w:val="none" w:sz="0" w:space="0" w:color="auto"/>
        <w:right w:val="none" w:sz="0" w:space="0" w:color="auto"/>
      </w:divBdr>
    </w:div>
    <w:div w:id="78526589">
      <w:bodyDiv w:val="1"/>
      <w:marLeft w:val="0"/>
      <w:marRight w:val="0"/>
      <w:marTop w:val="0"/>
      <w:marBottom w:val="0"/>
      <w:divBdr>
        <w:top w:val="none" w:sz="0" w:space="0" w:color="auto"/>
        <w:left w:val="none" w:sz="0" w:space="0" w:color="auto"/>
        <w:bottom w:val="none" w:sz="0" w:space="0" w:color="auto"/>
        <w:right w:val="none" w:sz="0" w:space="0" w:color="auto"/>
      </w:divBdr>
    </w:div>
    <w:div w:id="79060476">
      <w:bodyDiv w:val="1"/>
      <w:marLeft w:val="0"/>
      <w:marRight w:val="0"/>
      <w:marTop w:val="0"/>
      <w:marBottom w:val="0"/>
      <w:divBdr>
        <w:top w:val="none" w:sz="0" w:space="0" w:color="auto"/>
        <w:left w:val="none" w:sz="0" w:space="0" w:color="auto"/>
        <w:bottom w:val="none" w:sz="0" w:space="0" w:color="auto"/>
        <w:right w:val="none" w:sz="0" w:space="0" w:color="auto"/>
      </w:divBdr>
    </w:div>
    <w:div w:id="80029184">
      <w:bodyDiv w:val="1"/>
      <w:marLeft w:val="0"/>
      <w:marRight w:val="0"/>
      <w:marTop w:val="0"/>
      <w:marBottom w:val="0"/>
      <w:divBdr>
        <w:top w:val="none" w:sz="0" w:space="0" w:color="auto"/>
        <w:left w:val="none" w:sz="0" w:space="0" w:color="auto"/>
        <w:bottom w:val="none" w:sz="0" w:space="0" w:color="auto"/>
        <w:right w:val="none" w:sz="0" w:space="0" w:color="auto"/>
      </w:divBdr>
    </w:div>
    <w:div w:id="81535030">
      <w:bodyDiv w:val="1"/>
      <w:marLeft w:val="0"/>
      <w:marRight w:val="0"/>
      <w:marTop w:val="0"/>
      <w:marBottom w:val="0"/>
      <w:divBdr>
        <w:top w:val="none" w:sz="0" w:space="0" w:color="auto"/>
        <w:left w:val="none" w:sz="0" w:space="0" w:color="auto"/>
        <w:bottom w:val="none" w:sz="0" w:space="0" w:color="auto"/>
        <w:right w:val="none" w:sz="0" w:space="0" w:color="auto"/>
      </w:divBdr>
    </w:div>
    <w:div w:id="83570618">
      <w:bodyDiv w:val="1"/>
      <w:marLeft w:val="0"/>
      <w:marRight w:val="0"/>
      <w:marTop w:val="0"/>
      <w:marBottom w:val="0"/>
      <w:divBdr>
        <w:top w:val="none" w:sz="0" w:space="0" w:color="auto"/>
        <w:left w:val="none" w:sz="0" w:space="0" w:color="auto"/>
        <w:bottom w:val="none" w:sz="0" w:space="0" w:color="auto"/>
        <w:right w:val="none" w:sz="0" w:space="0" w:color="auto"/>
      </w:divBdr>
    </w:div>
    <w:div w:id="83721213">
      <w:bodyDiv w:val="1"/>
      <w:marLeft w:val="0"/>
      <w:marRight w:val="0"/>
      <w:marTop w:val="0"/>
      <w:marBottom w:val="0"/>
      <w:divBdr>
        <w:top w:val="none" w:sz="0" w:space="0" w:color="auto"/>
        <w:left w:val="none" w:sz="0" w:space="0" w:color="auto"/>
        <w:bottom w:val="none" w:sz="0" w:space="0" w:color="auto"/>
        <w:right w:val="none" w:sz="0" w:space="0" w:color="auto"/>
      </w:divBdr>
    </w:div>
    <w:div w:id="84494697">
      <w:bodyDiv w:val="1"/>
      <w:marLeft w:val="0"/>
      <w:marRight w:val="0"/>
      <w:marTop w:val="0"/>
      <w:marBottom w:val="0"/>
      <w:divBdr>
        <w:top w:val="none" w:sz="0" w:space="0" w:color="auto"/>
        <w:left w:val="none" w:sz="0" w:space="0" w:color="auto"/>
        <w:bottom w:val="none" w:sz="0" w:space="0" w:color="auto"/>
        <w:right w:val="none" w:sz="0" w:space="0" w:color="auto"/>
      </w:divBdr>
    </w:div>
    <w:div w:id="84770717">
      <w:bodyDiv w:val="1"/>
      <w:marLeft w:val="0"/>
      <w:marRight w:val="0"/>
      <w:marTop w:val="0"/>
      <w:marBottom w:val="0"/>
      <w:divBdr>
        <w:top w:val="none" w:sz="0" w:space="0" w:color="auto"/>
        <w:left w:val="none" w:sz="0" w:space="0" w:color="auto"/>
        <w:bottom w:val="none" w:sz="0" w:space="0" w:color="auto"/>
        <w:right w:val="none" w:sz="0" w:space="0" w:color="auto"/>
      </w:divBdr>
    </w:div>
    <w:div w:id="85657673">
      <w:bodyDiv w:val="1"/>
      <w:marLeft w:val="0"/>
      <w:marRight w:val="0"/>
      <w:marTop w:val="0"/>
      <w:marBottom w:val="0"/>
      <w:divBdr>
        <w:top w:val="none" w:sz="0" w:space="0" w:color="auto"/>
        <w:left w:val="none" w:sz="0" w:space="0" w:color="auto"/>
        <w:bottom w:val="none" w:sz="0" w:space="0" w:color="auto"/>
        <w:right w:val="none" w:sz="0" w:space="0" w:color="auto"/>
      </w:divBdr>
    </w:div>
    <w:div w:id="85736728">
      <w:bodyDiv w:val="1"/>
      <w:marLeft w:val="0"/>
      <w:marRight w:val="0"/>
      <w:marTop w:val="0"/>
      <w:marBottom w:val="0"/>
      <w:divBdr>
        <w:top w:val="none" w:sz="0" w:space="0" w:color="auto"/>
        <w:left w:val="none" w:sz="0" w:space="0" w:color="auto"/>
        <w:bottom w:val="none" w:sz="0" w:space="0" w:color="auto"/>
        <w:right w:val="none" w:sz="0" w:space="0" w:color="auto"/>
      </w:divBdr>
    </w:div>
    <w:div w:id="85814227">
      <w:bodyDiv w:val="1"/>
      <w:marLeft w:val="0"/>
      <w:marRight w:val="0"/>
      <w:marTop w:val="0"/>
      <w:marBottom w:val="0"/>
      <w:divBdr>
        <w:top w:val="none" w:sz="0" w:space="0" w:color="auto"/>
        <w:left w:val="none" w:sz="0" w:space="0" w:color="auto"/>
        <w:bottom w:val="none" w:sz="0" w:space="0" w:color="auto"/>
        <w:right w:val="none" w:sz="0" w:space="0" w:color="auto"/>
      </w:divBdr>
    </w:div>
    <w:div w:id="86075808">
      <w:bodyDiv w:val="1"/>
      <w:marLeft w:val="0"/>
      <w:marRight w:val="0"/>
      <w:marTop w:val="0"/>
      <w:marBottom w:val="0"/>
      <w:divBdr>
        <w:top w:val="none" w:sz="0" w:space="0" w:color="auto"/>
        <w:left w:val="none" w:sz="0" w:space="0" w:color="auto"/>
        <w:bottom w:val="none" w:sz="0" w:space="0" w:color="auto"/>
        <w:right w:val="none" w:sz="0" w:space="0" w:color="auto"/>
      </w:divBdr>
    </w:div>
    <w:div w:id="86508591">
      <w:bodyDiv w:val="1"/>
      <w:marLeft w:val="0"/>
      <w:marRight w:val="0"/>
      <w:marTop w:val="0"/>
      <w:marBottom w:val="0"/>
      <w:divBdr>
        <w:top w:val="none" w:sz="0" w:space="0" w:color="auto"/>
        <w:left w:val="none" w:sz="0" w:space="0" w:color="auto"/>
        <w:bottom w:val="none" w:sz="0" w:space="0" w:color="auto"/>
        <w:right w:val="none" w:sz="0" w:space="0" w:color="auto"/>
      </w:divBdr>
    </w:div>
    <w:div w:id="87581927">
      <w:bodyDiv w:val="1"/>
      <w:marLeft w:val="0"/>
      <w:marRight w:val="0"/>
      <w:marTop w:val="0"/>
      <w:marBottom w:val="0"/>
      <w:divBdr>
        <w:top w:val="none" w:sz="0" w:space="0" w:color="auto"/>
        <w:left w:val="none" w:sz="0" w:space="0" w:color="auto"/>
        <w:bottom w:val="none" w:sz="0" w:space="0" w:color="auto"/>
        <w:right w:val="none" w:sz="0" w:space="0" w:color="auto"/>
      </w:divBdr>
    </w:div>
    <w:div w:id="88235418">
      <w:bodyDiv w:val="1"/>
      <w:marLeft w:val="0"/>
      <w:marRight w:val="0"/>
      <w:marTop w:val="0"/>
      <w:marBottom w:val="0"/>
      <w:divBdr>
        <w:top w:val="none" w:sz="0" w:space="0" w:color="auto"/>
        <w:left w:val="none" w:sz="0" w:space="0" w:color="auto"/>
        <w:bottom w:val="none" w:sz="0" w:space="0" w:color="auto"/>
        <w:right w:val="none" w:sz="0" w:space="0" w:color="auto"/>
      </w:divBdr>
    </w:div>
    <w:div w:id="88816949">
      <w:bodyDiv w:val="1"/>
      <w:marLeft w:val="0"/>
      <w:marRight w:val="0"/>
      <w:marTop w:val="0"/>
      <w:marBottom w:val="0"/>
      <w:divBdr>
        <w:top w:val="none" w:sz="0" w:space="0" w:color="auto"/>
        <w:left w:val="none" w:sz="0" w:space="0" w:color="auto"/>
        <w:bottom w:val="none" w:sz="0" w:space="0" w:color="auto"/>
        <w:right w:val="none" w:sz="0" w:space="0" w:color="auto"/>
      </w:divBdr>
    </w:div>
    <w:div w:id="89006041">
      <w:bodyDiv w:val="1"/>
      <w:marLeft w:val="0"/>
      <w:marRight w:val="0"/>
      <w:marTop w:val="0"/>
      <w:marBottom w:val="0"/>
      <w:divBdr>
        <w:top w:val="none" w:sz="0" w:space="0" w:color="auto"/>
        <w:left w:val="none" w:sz="0" w:space="0" w:color="auto"/>
        <w:bottom w:val="none" w:sz="0" w:space="0" w:color="auto"/>
        <w:right w:val="none" w:sz="0" w:space="0" w:color="auto"/>
      </w:divBdr>
    </w:div>
    <w:div w:id="89737246">
      <w:bodyDiv w:val="1"/>
      <w:marLeft w:val="0"/>
      <w:marRight w:val="0"/>
      <w:marTop w:val="0"/>
      <w:marBottom w:val="0"/>
      <w:divBdr>
        <w:top w:val="none" w:sz="0" w:space="0" w:color="auto"/>
        <w:left w:val="none" w:sz="0" w:space="0" w:color="auto"/>
        <w:bottom w:val="none" w:sz="0" w:space="0" w:color="auto"/>
        <w:right w:val="none" w:sz="0" w:space="0" w:color="auto"/>
      </w:divBdr>
    </w:div>
    <w:div w:id="90929386">
      <w:bodyDiv w:val="1"/>
      <w:marLeft w:val="0"/>
      <w:marRight w:val="0"/>
      <w:marTop w:val="0"/>
      <w:marBottom w:val="0"/>
      <w:divBdr>
        <w:top w:val="none" w:sz="0" w:space="0" w:color="auto"/>
        <w:left w:val="none" w:sz="0" w:space="0" w:color="auto"/>
        <w:bottom w:val="none" w:sz="0" w:space="0" w:color="auto"/>
        <w:right w:val="none" w:sz="0" w:space="0" w:color="auto"/>
      </w:divBdr>
    </w:div>
    <w:div w:id="91364166">
      <w:bodyDiv w:val="1"/>
      <w:marLeft w:val="0"/>
      <w:marRight w:val="0"/>
      <w:marTop w:val="0"/>
      <w:marBottom w:val="0"/>
      <w:divBdr>
        <w:top w:val="none" w:sz="0" w:space="0" w:color="auto"/>
        <w:left w:val="none" w:sz="0" w:space="0" w:color="auto"/>
        <w:bottom w:val="none" w:sz="0" w:space="0" w:color="auto"/>
        <w:right w:val="none" w:sz="0" w:space="0" w:color="auto"/>
      </w:divBdr>
    </w:div>
    <w:div w:id="92357483">
      <w:bodyDiv w:val="1"/>
      <w:marLeft w:val="0"/>
      <w:marRight w:val="0"/>
      <w:marTop w:val="0"/>
      <w:marBottom w:val="0"/>
      <w:divBdr>
        <w:top w:val="none" w:sz="0" w:space="0" w:color="auto"/>
        <w:left w:val="none" w:sz="0" w:space="0" w:color="auto"/>
        <w:bottom w:val="none" w:sz="0" w:space="0" w:color="auto"/>
        <w:right w:val="none" w:sz="0" w:space="0" w:color="auto"/>
      </w:divBdr>
    </w:div>
    <w:div w:id="93131525">
      <w:bodyDiv w:val="1"/>
      <w:marLeft w:val="0"/>
      <w:marRight w:val="0"/>
      <w:marTop w:val="0"/>
      <w:marBottom w:val="0"/>
      <w:divBdr>
        <w:top w:val="none" w:sz="0" w:space="0" w:color="auto"/>
        <w:left w:val="none" w:sz="0" w:space="0" w:color="auto"/>
        <w:bottom w:val="none" w:sz="0" w:space="0" w:color="auto"/>
        <w:right w:val="none" w:sz="0" w:space="0" w:color="auto"/>
      </w:divBdr>
    </w:div>
    <w:div w:id="93982096">
      <w:bodyDiv w:val="1"/>
      <w:marLeft w:val="0"/>
      <w:marRight w:val="0"/>
      <w:marTop w:val="0"/>
      <w:marBottom w:val="0"/>
      <w:divBdr>
        <w:top w:val="none" w:sz="0" w:space="0" w:color="auto"/>
        <w:left w:val="none" w:sz="0" w:space="0" w:color="auto"/>
        <w:bottom w:val="none" w:sz="0" w:space="0" w:color="auto"/>
        <w:right w:val="none" w:sz="0" w:space="0" w:color="auto"/>
      </w:divBdr>
    </w:div>
    <w:div w:id="94250237">
      <w:bodyDiv w:val="1"/>
      <w:marLeft w:val="0"/>
      <w:marRight w:val="0"/>
      <w:marTop w:val="0"/>
      <w:marBottom w:val="0"/>
      <w:divBdr>
        <w:top w:val="none" w:sz="0" w:space="0" w:color="auto"/>
        <w:left w:val="none" w:sz="0" w:space="0" w:color="auto"/>
        <w:bottom w:val="none" w:sz="0" w:space="0" w:color="auto"/>
        <w:right w:val="none" w:sz="0" w:space="0" w:color="auto"/>
      </w:divBdr>
    </w:div>
    <w:div w:id="94257491">
      <w:bodyDiv w:val="1"/>
      <w:marLeft w:val="0"/>
      <w:marRight w:val="0"/>
      <w:marTop w:val="0"/>
      <w:marBottom w:val="0"/>
      <w:divBdr>
        <w:top w:val="none" w:sz="0" w:space="0" w:color="auto"/>
        <w:left w:val="none" w:sz="0" w:space="0" w:color="auto"/>
        <w:bottom w:val="none" w:sz="0" w:space="0" w:color="auto"/>
        <w:right w:val="none" w:sz="0" w:space="0" w:color="auto"/>
      </w:divBdr>
    </w:div>
    <w:div w:id="94329758">
      <w:bodyDiv w:val="1"/>
      <w:marLeft w:val="0"/>
      <w:marRight w:val="0"/>
      <w:marTop w:val="0"/>
      <w:marBottom w:val="0"/>
      <w:divBdr>
        <w:top w:val="none" w:sz="0" w:space="0" w:color="auto"/>
        <w:left w:val="none" w:sz="0" w:space="0" w:color="auto"/>
        <w:bottom w:val="none" w:sz="0" w:space="0" w:color="auto"/>
        <w:right w:val="none" w:sz="0" w:space="0" w:color="auto"/>
      </w:divBdr>
    </w:div>
    <w:div w:id="94641278">
      <w:bodyDiv w:val="1"/>
      <w:marLeft w:val="0"/>
      <w:marRight w:val="0"/>
      <w:marTop w:val="0"/>
      <w:marBottom w:val="0"/>
      <w:divBdr>
        <w:top w:val="none" w:sz="0" w:space="0" w:color="auto"/>
        <w:left w:val="none" w:sz="0" w:space="0" w:color="auto"/>
        <w:bottom w:val="none" w:sz="0" w:space="0" w:color="auto"/>
        <w:right w:val="none" w:sz="0" w:space="0" w:color="auto"/>
      </w:divBdr>
    </w:div>
    <w:div w:id="95944872">
      <w:bodyDiv w:val="1"/>
      <w:marLeft w:val="0"/>
      <w:marRight w:val="0"/>
      <w:marTop w:val="0"/>
      <w:marBottom w:val="0"/>
      <w:divBdr>
        <w:top w:val="none" w:sz="0" w:space="0" w:color="auto"/>
        <w:left w:val="none" w:sz="0" w:space="0" w:color="auto"/>
        <w:bottom w:val="none" w:sz="0" w:space="0" w:color="auto"/>
        <w:right w:val="none" w:sz="0" w:space="0" w:color="auto"/>
      </w:divBdr>
    </w:div>
    <w:div w:id="96029766">
      <w:bodyDiv w:val="1"/>
      <w:marLeft w:val="0"/>
      <w:marRight w:val="0"/>
      <w:marTop w:val="0"/>
      <w:marBottom w:val="0"/>
      <w:divBdr>
        <w:top w:val="none" w:sz="0" w:space="0" w:color="auto"/>
        <w:left w:val="none" w:sz="0" w:space="0" w:color="auto"/>
        <w:bottom w:val="none" w:sz="0" w:space="0" w:color="auto"/>
        <w:right w:val="none" w:sz="0" w:space="0" w:color="auto"/>
      </w:divBdr>
    </w:div>
    <w:div w:id="96096613">
      <w:bodyDiv w:val="1"/>
      <w:marLeft w:val="0"/>
      <w:marRight w:val="0"/>
      <w:marTop w:val="0"/>
      <w:marBottom w:val="0"/>
      <w:divBdr>
        <w:top w:val="none" w:sz="0" w:space="0" w:color="auto"/>
        <w:left w:val="none" w:sz="0" w:space="0" w:color="auto"/>
        <w:bottom w:val="none" w:sz="0" w:space="0" w:color="auto"/>
        <w:right w:val="none" w:sz="0" w:space="0" w:color="auto"/>
      </w:divBdr>
    </w:div>
    <w:div w:id="97453575">
      <w:bodyDiv w:val="1"/>
      <w:marLeft w:val="0"/>
      <w:marRight w:val="0"/>
      <w:marTop w:val="0"/>
      <w:marBottom w:val="0"/>
      <w:divBdr>
        <w:top w:val="none" w:sz="0" w:space="0" w:color="auto"/>
        <w:left w:val="none" w:sz="0" w:space="0" w:color="auto"/>
        <w:bottom w:val="none" w:sz="0" w:space="0" w:color="auto"/>
        <w:right w:val="none" w:sz="0" w:space="0" w:color="auto"/>
      </w:divBdr>
    </w:div>
    <w:div w:id="98262447">
      <w:bodyDiv w:val="1"/>
      <w:marLeft w:val="0"/>
      <w:marRight w:val="0"/>
      <w:marTop w:val="0"/>
      <w:marBottom w:val="0"/>
      <w:divBdr>
        <w:top w:val="none" w:sz="0" w:space="0" w:color="auto"/>
        <w:left w:val="none" w:sz="0" w:space="0" w:color="auto"/>
        <w:bottom w:val="none" w:sz="0" w:space="0" w:color="auto"/>
        <w:right w:val="none" w:sz="0" w:space="0" w:color="auto"/>
      </w:divBdr>
    </w:div>
    <w:div w:id="98642558">
      <w:bodyDiv w:val="1"/>
      <w:marLeft w:val="0"/>
      <w:marRight w:val="0"/>
      <w:marTop w:val="0"/>
      <w:marBottom w:val="0"/>
      <w:divBdr>
        <w:top w:val="none" w:sz="0" w:space="0" w:color="auto"/>
        <w:left w:val="none" w:sz="0" w:space="0" w:color="auto"/>
        <w:bottom w:val="none" w:sz="0" w:space="0" w:color="auto"/>
        <w:right w:val="none" w:sz="0" w:space="0" w:color="auto"/>
      </w:divBdr>
      <w:divsChild>
        <w:div w:id="21054411">
          <w:marLeft w:val="480"/>
          <w:marRight w:val="0"/>
          <w:marTop w:val="0"/>
          <w:marBottom w:val="0"/>
          <w:divBdr>
            <w:top w:val="none" w:sz="0" w:space="0" w:color="auto"/>
            <w:left w:val="none" w:sz="0" w:space="0" w:color="auto"/>
            <w:bottom w:val="none" w:sz="0" w:space="0" w:color="auto"/>
            <w:right w:val="none" w:sz="0" w:space="0" w:color="auto"/>
          </w:divBdr>
        </w:div>
        <w:div w:id="37558796">
          <w:marLeft w:val="480"/>
          <w:marRight w:val="0"/>
          <w:marTop w:val="0"/>
          <w:marBottom w:val="0"/>
          <w:divBdr>
            <w:top w:val="none" w:sz="0" w:space="0" w:color="auto"/>
            <w:left w:val="none" w:sz="0" w:space="0" w:color="auto"/>
            <w:bottom w:val="none" w:sz="0" w:space="0" w:color="auto"/>
            <w:right w:val="none" w:sz="0" w:space="0" w:color="auto"/>
          </w:divBdr>
        </w:div>
        <w:div w:id="236283692">
          <w:marLeft w:val="480"/>
          <w:marRight w:val="0"/>
          <w:marTop w:val="0"/>
          <w:marBottom w:val="0"/>
          <w:divBdr>
            <w:top w:val="none" w:sz="0" w:space="0" w:color="auto"/>
            <w:left w:val="none" w:sz="0" w:space="0" w:color="auto"/>
            <w:bottom w:val="none" w:sz="0" w:space="0" w:color="auto"/>
            <w:right w:val="none" w:sz="0" w:space="0" w:color="auto"/>
          </w:divBdr>
        </w:div>
        <w:div w:id="253560409">
          <w:marLeft w:val="480"/>
          <w:marRight w:val="0"/>
          <w:marTop w:val="0"/>
          <w:marBottom w:val="0"/>
          <w:divBdr>
            <w:top w:val="none" w:sz="0" w:space="0" w:color="auto"/>
            <w:left w:val="none" w:sz="0" w:space="0" w:color="auto"/>
            <w:bottom w:val="none" w:sz="0" w:space="0" w:color="auto"/>
            <w:right w:val="none" w:sz="0" w:space="0" w:color="auto"/>
          </w:divBdr>
        </w:div>
        <w:div w:id="285742485">
          <w:marLeft w:val="480"/>
          <w:marRight w:val="0"/>
          <w:marTop w:val="0"/>
          <w:marBottom w:val="0"/>
          <w:divBdr>
            <w:top w:val="none" w:sz="0" w:space="0" w:color="auto"/>
            <w:left w:val="none" w:sz="0" w:space="0" w:color="auto"/>
            <w:bottom w:val="none" w:sz="0" w:space="0" w:color="auto"/>
            <w:right w:val="none" w:sz="0" w:space="0" w:color="auto"/>
          </w:divBdr>
        </w:div>
        <w:div w:id="305475350">
          <w:marLeft w:val="480"/>
          <w:marRight w:val="0"/>
          <w:marTop w:val="0"/>
          <w:marBottom w:val="0"/>
          <w:divBdr>
            <w:top w:val="none" w:sz="0" w:space="0" w:color="auto"/>
            <w:left w:val="none" w:sz="0" w:space="0" w:color="auto"/>
            <w:bottom w:val="none" w:sz="0" w:space="0" w:color="auto"/>
            <w:right w:val="none" w:sz="0" w:space="0" w:color="auto"/>
          </w:divBdr>
        </w:div>
        <w:div w:id="323551898">
          <w:marLeft w:val="480"/>
          <w:marRight w:val="0"/>
          <w:marTop w:val="0"/>
          <w:marBottom w:val="0"/>
          <w:divBdr>
            <w:top w:val="none" w:sz="0" w:space="0" w:color="auto"/>
            <w:left w:val="none" w:sz="0" w:space="0" w:color="auto"/>
            <w:bottom w:val="none" w:sz="0" w:space="0" w:color="auto"/>
            <w:right w:val="none" w:sz="0" w:space="0" w:color="auto"/>
          </w:divBdr>
        </w:div>
        <w:div w:id="465046268">
          <w:marLeft w:val="480"/>
          <w:marRight w:val="0"/>
          <w:marTop w:val="0"/>
          <w:marBottom w:val="0"/>
          <w:divBdr>
            <w:top w:val="none" w:sz="0" w:space="0" w:color="auto"/>
            <w:left w:val="none" w:sz="0" w:space="0" w:color="auto"/>
            <w:bottom w:val="none" w:sz="0" w:space="0" w:color="auto"/>
            <w:right w:val="none" w:sz="0" w:space="0" w:color="auto"/>
          </w:divBdr>
        </w:div>
        <w:div w:id="470907484">
          <w:marLeft w:val="480"/>
          <w:marRight w:val="0"/>
          <w:marTop w:val="0"/>
          <w:marBottom w:val="0"/>
          <w:divBdr>
            <w:top w:val="none" w:sz="0" w:space="0" w:color="auto"/>
            <w:left w:val="none" w:sz="0" w:space="0" w:color="auto"/>
            <w:bottom w:val="none" w:sz="0" w:space="0" w:color="auto"/>
            <w:right w:val="none" w:sz="0" w:space="0" w:color="auto"/>
          </w:divBdr>
        </w:div>
        <w:div w:id="474177019">
          <w:marLeft w:val="480"/>
          <w:marRight w:val="0"/>
          <w:marTop w:val="0"/>
          <w:marBottom w:val="0"/>
          <w:divBdr>
            <w:top w:val="none" w:sz="0" w:space="0" w:color="auto"/>
            <w:left w:val="none" w:sz="0" w:space="0" w:color="auto"/>
            <w:bottom w:val="none" w:sz="0" w:space="0" w:color="auto"/>
            <w:right w:val="none" w:sz="0" w:space="0" w:color="auto"/>
          </w:divBdr>
        </w:div>
        <w:div w:id="548029109">
          <w:marLeft w:val="480"/>
          <w:marRight w:val="0"/>
          <w:marTop w:val="0"/>
          <w:marBottom w:val="0"/>
          <w:divBdr>
            <w:top w:val="none" w:sz="0" w:space="0" w:color="auto"/>
            <w:left w:val="none" w:sz="0" w:space="0" w:color="auto"/>
            <w:bottom w:val="none" w:sz="0" w:space="0" w:color="auto"/>
            <w:right w:val="none" w:sz="0" w:space="0" w:color="auto"/>
          </w:divBdr>
        </w:div>
        <w:div w:id="550193891">
          <w:marLeft w:val="480"/>
          <w:marRight w:val="0"/>
          <w:marTop w:val="0"/>
          <w:marBottom w:val="0"/>
          <w:divBdr>
            <w:top w:val="none" w:sz="0" w:space="0" w:color="auto"/>
            <w:left w:val="none" w:sz="0" w:space="0" w:color="auto"/>
            <w:bottom w:val="none" w:sz="0" w:space="0" w:color="auto"/>
            <w:right w:val="none" w:sz="0" w:space="0" w:color="auto"/>
          </w:divBdr>
        </w:div>
        <w:div w:id="571542500">
          <w:marLeft w:val="480"/>
          <w:marRight w:val="0"/>
          <w:marTop w:val="0"/>
          <w:marBottom w:val="0"/>
          <w:divBdr>
            <w:top w:val="none" w:sz="0" w:space="0" w:color="auto"/>
            <w:left w:val="none" w:sz="0" w:space="0" w:color="auto"/>
            <w:bottom w:val="none" w:sz="0" w:space="0" w:color="auto"/>
            <w:right w:val="none" w:sz="0" w:space="0" w:color="auto"/>
          </w:divBdr>
        </w:div>
        <w:div w:id="575434871">
          <w:marLeft w:val="480"/>
          <w:marRight w:val="0"/>
          <w:marTop w:val="0"/>
          <w:marBottom w:val="0"/>
          <w:divBdr>
            <w:top w:val="none" w:sz="0" w:space="0" w:color="auto"/>
            <w:left w:val="none" w:sz="0" w:space="0" w:color="auto"/>
            <w:bottom w:val="none" w:sz="0" w:space="0" w:color="auto"/>
            <w:right w:val="none" w:sz="0" w:space="0" w:color="auto"/>
          </w:divBdr>
        </w:div>
        <w:div w:id="692263695">
          <w:marLeft w:val="480"/>
          <w:marRight w:val="0"/>
          <w:marTop w:val="0"/>
          <w:marBottom w:val="0"/>
          <w:divBdr>
            <w:top w:val="none" w:sz="0" w:space="0" w:color="auto"/>
            <w:left w:val="none" w:sz="0" w:space="0" w:color="auto"/>
            <w:bottom w:val="none" w:sz="0" w:space="0" w:color="auto"/>
            <w:right w:val="none" w:sz="0" w:space="0" w:color="auto"/>
          </w:divBdr>
        </w:div>
        <w:div w:id="755981405">
          <w:marLeft w:val="480"/>
          <w:marRight w:val="0"/>
          <w:marTop w:val="0"/>
          <w:marBottom w:val="0"/>
          <w:divBdr>
            <w:top w:val="none" w:sz="0" w:space="0" w:color="auto"/>
            <w:left w:val="none" w:sz="0" w:space="0" w:color="auto"/>
            <w:bottom w:val="none" w:sz="0" w:space="0" w:color="auto"/>
            <w:right w:val="none" w:sz="0" w:space="0" w:color="auto"/>
          </w:divBdr>
        </w:div>
        <w:div w:id="796525872">
          <w:marLeft w:val="480"/>
          <w:marRight w:val="0"/>
          <w:marTop w:val="0"/>
          <w:marBottom w:val="0"/>
          <w:divBdr>
            <w:top w:val="none" w:sz="0" w:space="0" w:color="auto"/>
            <w:left w:val="none" w:sz="0" w:space="0" w:color="auto"/>
            <w:bottom w:val="none" w:sz="0" w:space="0" w:color="auto"/>
            <w:right w:val="none" w:sz="0" w:space="0" w:color="auto"/>
          </w:divBdr>
        </w:div>
        <w:div w:id="796993688">
          <w:marLeft w:val="480"/>
          <w:marRight w:val="0"/>
          <w:marTop w:val="0"/>
          <w:marBottom w:val="0"/>
          <w:divBdr>
            <w:top w:val="none" w:sz="0" w:space="0" w:color="auto"/>
            <w:left w:val="none" w:sz="0" w:space="0" w:color="auto"/>
            <w:bottom w:val="none" w:sz="0" w:space="0" w:color="auto"/>
            <w:right w:val="none" w:sz="0" w:space="0" w:color="auto"/>
          </w:divBdr>
        </w:div>
        <w:div w:id="888567416">
          <w:marLeft w:val="480"/>
          <w:marRight w:val="0"/>
          <w:marTop w:val="0"/>
          <w:marBottom w:val="0"/>
          <w:divBdr>
            <w:top w:val="none" w:sz="0" w:space="0" w:color="auto"/>
            <w:left w:val="none" w:sz="0" w:space="0" w:color="auto"/>
            <w:bottom w:val="none" w:sz="0" w:space="0" w:color="auto"/>
            <w:right w:val="none" w:sz="0" w:space="0" w:color="auto"/>
          </w:divBdr>
        </w:div>
        <w:div w:id="910433425">
          <w:marLeft w:val="480"/>
          <w:marRight w:val="0"/>
          <w:marTop w:val="0"/>
          <w:marBottom w:val="0"/>
          <w:divBdr>
            <w:top w:val="none" w:sz="0" w:space="0" w:color="auto"/>
            <w:left w:val="none" w:sz="0" w:space="0" w:color="auto"/>
            <w:bottom w:val="none" w:sz="0" w:space="0" w:color="auto"/>
            <w:right w:val="none" w:sz="0" w:space="0" w:color="auto"/>
          </w:divBdr>
        </w:div>
        <w:div w:id="1046026221">
          <w:marLeft w:val="480"/>
          <w:marRight w:val="0"/>
          <w:marTop w:val="0"/>
          <w:marBottom w:val="0"/>
          <w:divBdr>
            <w:top w:val="none" w:sz="0" w:space="0" w:color="auto"/>
            <w:left w:val="none" w:sz="0" w:space="0" w:color="auto"/>
            <w:bottom w:val="none" w:sz="0" w:space="0" w:color="auto"/>
            <w:right w:val="none" w:sz="0" w:space="0" w:color="auto"/>
          </w:divBdr>
        </w:div>
        <w:div w:id="1051269846">
          <w:marLeft w:val="480"/>
          <w:marRight w:val="0"/>
          <w:marTop w:val="0"/>
          <w:marBottom w:val="0"/>
          <w:divBdr>
            <w:top w:val="none" w:sz="0" w:space="0" w:color="auto"/>
            <w:left w:val="none" w:sz="0" w:space="0" w:color="auto"/>
            <w:bottom w:val="none" w:sz="0" w:space="0" w:color="auto"/>
            <w:right w:val="none" w:sz="0" w:space="0" w:color="auto"/>
          </w:divBdr>
        </w:div>
        <w:div w:id="1106971857">
          <w:marLeft w:val="480"/>
          <w:marRight w:val="0"/>
          <w:marTop w:val="0"/>
          <w:marBottom w:val="0"/>
          <w:divBdr>
            <w:top w:val="none" w:sz="0" w:space="0" w:color="auto"/>
            <w:left w:val="none" w:sz="0" w:space="0" w:color="auto"/>
            <w:bottom w:val="none" w:sz="0" w:space="0" w:color="auto"/>
            <w:right w:val="none" w:sz="0" w:space="0" w:color="auto"/>
          </w:divBdr>
        </w:div>
        <w:div w:id="1115096536">
          <w:marLeft w:val="480"/>
          <w:marRight w:val="0"/>
          <w:marTop w:val="0"/>
          <w:marBottom w:val="0"/>
          <w:divBdr>
            <w:top w:val="none" w:sz="0" w:space="0" w:color="auto"/>
            <w:left w:val="none" w:sz="0" w:space="0" w:color="auto"/>
            <w:bottom w:val="none" w:sz="0" w:space="0" w:color="auto"/>
            <w:right w:val="none" w:sz="0" w:space="0" w:color="auto"/>
          </w:divBdr>
        </w:div>
        <w:div w:id="1196773036">
          <w:marLeft w:val="480"/>
          <w:marRight w:val="0"/>
          <w:marTop w:val="0"/>
          <w:marBottom w:val="0"/>
          <w:divBdr>
            <w:top w:val="none" w:sz="0" w:space="0" w:color="auto"/>
            <w:left w:val="none" w:sz="0" w:space="0" w:color="auto"/>
            <w:bottom w:val="none" w:sz="0" w:space="0" w:color="auto"/>
            <w:right w:val="none" w:sz="0" w:space="0" w:color="auto"/>
          </w:divBdr>
        </w:div>
        <w:div w:id="1241714114">
          <w:marLeft w:val="480"/>
          <w:marRight w:val="0"/>
          <w:marTop w:val="0"/>
          <w:marBottom w:val="0"/>
          <w:divBdr>
            <w:top w:val="none" w:sz="0" w:space="0" w:color="auto"/>
            <w:left w:val="none" w:sz="0" w:space="0" w:color="auto"/>
            <w:bottom w:val="none" w:sz="0" w:space="0" w:color="auto"/>
            <w:right w:val="none" w:sz="0" w:space="0" w:color="auto"/>
          </w:divBdr>
        </w:div>
        <w:div w:id="1326277444">
          <w:marLeft w:val="480"/>
          <w:marRight w:val="0"/>
          <w:marTop w:val="0"/>
          <w:marBottom w:val="0"/>
          <w:divBdr>
            <w:top w:val="none" w:sz="0" w:space="0" w:color="auto"/>
            <w:left w:val="none" w:sz="0" w:space="0" w:color="auto"/>
            <w:bottom w:val="none" w:sz="0" w:space="0" w:color="auto"/>
            <w:right w:val="none" w:sz="0" w:space="0" w:color="auto"/>
          </w:divBdr>
        </w:div>
        <w:div w:id="1331640681">
          <w:marLeft w:val="480"/>
          <w:marRight w:val="0"/>
          <w:marTop w:val="0"/>
          <w:marBottom w:val="0"/>
          <w:divBdr>
            <w:top w:val="none" w:sz="0" w:space="0" w:color="auto"/>
            <w:left w:val="none" w:sz="0" w:space="0" w:color="auto"/>
            <w:bottom w:val="none" w:sz="0" w:space="0" w:color="auto"/>
            <w:right w:val="none" w:sz="0" w:space="0" w:color="auto"/>
          </w:divBdr>
        </w:div>
        <w:div w:id="1395660548">
          <w:marLeft w:val="480"/>
          <w:marRight w:val="0"/>
          <w:marTop w:val="0"/>
          <w:marBottom w:val="0"/>
          <w:divBdr>
            <w:top w:val="none" w:sz="0" w:space="0" w:color="auto"/>
            <w:left w:val="none" w:sz="0" w:space="0" w:color="auto"/>
            <w:bottom w:val="none" w:sz="0" w:space="0" w:color="auto"/>
            <w:right w:val="none" w:sz="0" w:space="0" w:color="auto"/>
          </w:divBdr>
        </w:div>
        <w:div w:id="1406028785">
          <w:marLeft w:val="480"/>
          <w:marRight w:val="0"/>
          <w:marTop w:val="0"/>
          <w:marBottom w:val="0"/>
          <w:divBdr>
            <w:top w:val="none" w:sz="0" w:space="0" w:color="auto"/>
            <w:left w:val="none" w:sz="0" w:space="0" w:color="auto"/>
            <w:bottom w:val="none" w:sz="0" w:space="0" w:color="auto"/>
            <w:right w:val="none" w:sz="0" w:space="0" w:color="auto"/>
          </w:divBdr>
        </w:div>
        <w:div w:id="1406338945">
          <w:marLeft w:val="480"/>
          <w:marRight w:val="0"/>
          <w:marTop w:val="0"/>
          <w:marBottom w:val="0"/>
          <w:divBdr>
            <w:top w:val="none" w:sz="0" w:space="0" w:color="auto"/>
            <w:left w:val="none" w:sz="0" w:space="0" w:color="auto"/>
            <w:bottom w:val="none" w:sz="0" w:space="0" w:color="auto"/>
            <w:right w:val="none" w:sz="0" w:space="0" w:color="auto"/>
          </w:divBdr>
        </w:div>
        <w:div w:id="1420255186">
          <w:marLeft w:val="480"/>
          <w:marRight w:val="0"/>
          <w:marTop w:val="0"/>
          <w:marBottom w:val="0"/>
          <w:divBdr>
            <w:top w:val="none" w:sz="0" w:space="0" w:color="auto"/>
            <w:left w:val="none" w:sz="0" w:space="0" w:color="auto"/>
            <w:bottom w:val="none" w:sz="0" w:space="0" w:color="auto"/>
            <w:right w:val="none" w:sz="0" w:space="0" w:color="auto"/>
          </w:divBdr>
        </w:div>
        <w:div w:id="1433546524">
          <w:marLeft w:val="480"/>
          <w:marRight w:val="0"/>
          <w:marTop w:val="0"/>
          <w:marBottom w:val="0"/>
          <w:divBdr>
            <w:top w:val="none" w:sz="0" w:space="0" w:color="auto"/>
            <w:left w:val="none" w:sz="0" w:space="0" w:color="auto"/>
            <w:bottom w:val="none" w:sz="0" w:space="0" w:color="auto"/>
            <w:right w:val="none" w:sz="0" w:space="0" w:color="auto"/>
          </w:divBdr>
        </w:div>
        <w:div w:id="1472987595">
          <w:marLeft w:val="480"/>
          <w:marRight w:val="0"/>
          <w:marTop w:val="0"/>
          <w:marBottom w:val="0"/>
          <w:divBdr>
            <w:top w:val="none" w:sz="0" w:space="0" w:color="auto"/>
            <w:left w:val="none" w:sz="0" w:space="0" w:color="auto"/>
            <w:bottom w:val="none" w:sz="0" w:space="0" w:color="auto"/>
            <w:right w:val="none" w:sz="0" w:space="0" w:color="auto"/>
          </w:divBdr>
        </w:div>
        <w:div w:id="1559323497">
          <w:marLeft w:val="480"/>
          <w:marRight w:val="0"/>
          <w:marTop w:val="0"/>
          <w:marBottom w:val="0"/>
          <w:divBdr>
            <w:top w:val="none" w:sz="0" w:space="0" w:color="auto"/>
            <w:left w:val="none" w:sz="0" w:space="0" w:color="auto"/>
            <w:bottom w:val="none" w:sz="0" w:space="0" w:color="auto"/>
            <w:right w:val="none" w:sz="0" w:space="0" w:color="auto"/>
          </w:divBdr>
        </w:div>
        <w:div w:id="1594818882">
          <w:marLeft w:val="480"/>
          <w:marRight w:val="0"/>
          <w:marTop w:val="0"/>
          <w:marBottom w:val="0"/>
          <w:divBdr>
            <w:top w:val="none" w:sz="0" w:space="0" w:color="auto"/>
            <w:left w:val="none" w:sz="0" w:space="0" w:color="auto"/>
            <w:bottom w:val="none" w:sz="0" w:space="0" w:color="auto"/>
            <w:right w:val="none" w:sz="0" w:space="0" w:color="auto"/>
          </w:divBdr>
        </w:div>
        <w:div w:id="1661881522">
          <w:marLeft w:val="480"/>
          <w:marRight w:val="0"/>
          <w:marTop w:val="0"/>
          <w:marBottom w:val="0"/>
          <w:divBdr>
            <w:top w:val="none" w:sz="0" w:space="0" w:color="auto"/>
            <w:left w:val="none" w:sz="0" w:space="0" w:color="auto"/>
            <w:bottom w:val="none" w:sz="0" w:space="0" w:color="auto"/>
            <w:right w:val="none" w:sz="0" w:space="0" w:color="auto"/>
          </w:divBdr>
        </w:div>
        <w:div w:id="1717001658">
          <w:marLeft w:val="480"/>
          <w:marRight w:val="0"/>
          <w:marTop w:val="0"/>
          <w:marBottom w:val="0"/>
          <w:divBdr>
            <w:top w:val="none" w:sz="0" w:space="0" w:color="auto"/>
            <w:left w:val="none" w:sz="0" w:space="0" w:color="auto"/>
            <w:bottom w:val="none" w:sz="0" w:space="0" w:color="auto"/>
            <w:right w:val="none" w:sz="0" w:space="0" w:color="auto"/>
          </w:divBdr>
        </w:div>
        <w:div w:id="1739476233">
          <w:marLeft w:val="480"/>
          <w:marRight w:val="0"/>
          <w:marTop w:val="0"/>
          <w:marBottom w:val="0"/>
          <w:divBdr>
            <w:top w:val="none" w:sz="0" w:space="0" w:color="auto"/>
            <w:left w:val="none" w:sz="0" w:space="0" w:color="auto"/>
            <w:bottom w:val="none" w:sz="0" w:space="0" w:color="auto"/>
            <w:right w:val="none" w:sz="0" w:space="0" w:color="auto"/>
          </w:divBdr>
        </w:div>
        <w:div w:id="1742288995">
          <w:marLeft w:val="480"/>
          <w:marRight w:val="0"/>
          <w:marTop w:val="0"/>
          <w:marBottom w:val="0"/>
          <w:divBdr>
            <w:top w:val="none" w:sz="0" w:space="0" w:color="auto"/>
            <w:left w:val="none" w:sz="0" w:space="0" w:color="auto"/>
            <w:bottom w:val="none" w:sz="0" w:space="0" w:color="auto"/>
            <w:right w:val="none" w:sz="0" w:space="0" w:color="auto"/>
          </w:divBdr>
        </w:div>
        <w:div w:id="1793791924">
          <w:marLeft w:val="480"/>
          <w:marRight w:val="0"/>
          <w:marTop w:val="0"/>
          <w:marBottom w:val="0"/>
          <w:divBdr>
            <w:top w:val="none" w:sz="0" w:space="0" w:color="auto"/>
            <w:left w:val="none" w:sz="0" w:space="0" w:color="auto"/>
            <w:bottom w:val="none" w:sz="0" w:space="0" w:color="auto"/>
            <w:right w:val="none" w:sz="0" w:space="0" w:color="auto"/>
          </w:divBdr>
        </w:div>
        <w:div w:id="1824008759">
          <w:marLeft w:val="480"/>
          <w:marRight w:val="0"/>
          <w:marTop w:val="0"/>
          <w:marBottom w:val="0"/>
          <w:divBdr>
            <w:top w:val="none" w:sz="0" w:space="0" w:color="auto"/>
            <w:left w:val="none" w:sz="0" w:space="0" w:color="auto"/>
            <w:bottom w:val="none" w:sz="0" w:space="0" w:color="auto"/>
            <w:right w:val="none" w:sz="0" w:space="0" w:color="auto"/>
          </w:divBdr>
        </w:div>
        <w:div w:id="1827503361">
          <w:marLeft w:val="480"/>
          <w:marRight w:val="0"/>
          <w:marTop w:val="0"/>
          <w:marBottom w:val="0"/>
          <w:divBdr>
            <w:top w:val="none" w:sz="0" w:space="0" w:color="auto"/>
            <w:left w:val="none" w:sz="0" w:space="0" w:color="auto"/>
            <w:bottom w:val="none" w:sz="0" w:space="0" w:color="auto"/>
            <w:right w:val="none" w:sz="0" w:space="0" w:color="auto"/>
          </w:divBdr>
        </w:div>
        <w:div w:id="1947538532">
          <w:marLeft w:val="480"/>
          <w:marRight w:val="0"/>
          <w:marTop w:val="0"/>
          <w:marBottom w:val="0"/>
          <w:divBdr>
            <w:top w:val="none" w:sz="0" w:space="0" w:color="auto"/>
            <w:left w:val="none" w:sz="0" w:space="0" w:color="auto"/>
            <w:bottom w:val="none" w:sz="0" w:space="0" w:color="auto"/>
            <w:right w:val="none" w:sz="0" w:space="0" w:color="auto"/>
          </w:divBdr>
        </w:div>
        <w:div w:id="2103450761">
          <w:marLeft w:val="480"/>
          <w:marRight w:val="0"/>
          <w:marTop w:val="0"/>
          <w:marBottom w:val="0"/>
          <w:divBdr>
            <w:top w:val="none" w:sz="0" w:space="0" w:color="auto"/>
            <w:left w:val="none" w:sz="0" w:space="0" w:color="auto"/>
            <w:bottom w:val="none" w:sz="0" w:space="0" w:color="auto"/>
            <w:right w:val="none" w:sz="0" w:space="0" w:color="auto"/>
          </w:divBdr>
        </w:div>
        <w:div w:id="2105031521">
          <w:marLeft w:val="480"/>
          <w:marRight w:val="0"/>
          <w:marTop w:val="0"/>
          <w:marBottom w:val="0"/>
          <w:divBdr>
            <w:top w:val="none" w:sz="0" w:space="0" w:color="auto"/>
            <w:left w:val="none" w:sz="0" w:space="0" w:color="auto"/>
            <w:bottom w:val="none" w:sz="0" w:space="0" w:color="auto"/>
            <w:right w:val="none" w:sz="0" w:space="0" w:color="auto"/>
          </w:divBdr>
        </w:div>
      </w:divsChild>
    </w:div>
    <w:div w:id="99304932">
      <w:bodyDiv w:val="1"/>
      <w:marLeft w:val="0"/>
      <w:marRight w:val="0"/>
      <w:marTop w:val="0"/>
      <w:marBottom w:val="0"/>
      <w:divBdr>
        <w:top w:val="none" w:sz="0" w:space="0" w:color="auto"/>
        <w:left w:val="none" w:sz="0" w:space="0" w:color="auto"/>
        <w:bottom w:val="none" w:sz="0" w:space="0" w:color="auto"/>
        <w:right w:val="none" w:sz="0" w:space="0" w:color="auto"/>
      </w:divBdr>
    </w:div>
    <w:div w:id="100300299">
      <w:bodyDiv w:val="1"/>
      <w:marLeft w:val="0"/>
      <w:marRight w:val="0"/>
      <w:marTop w:val="0"/>
      <w:marBottom w:val="0"/>
      <w:divBdr>
        <w:top w:val="none" w:sz="0" w:space="0" w:color="auto"/>
        <w:left w:val="none" w:sz="0" w:space="0" w:color="auto"/>
        <w:bottom w:val="none" w:sz="0" w:space="0" w:color="auto"/>
        <w:right w:val="none" w:sz="0" w:space="0" w:color="auto"/>
      </w:divBdr>
    </w:div>
    <w:div w:id="100691376">
      <w:bodyDiv w:val="1"/>
      <w:marLeft w:val="0"/>
      <w:marRight w:val="0"/>
      <w:marTop w:val="0"/>
      <w:marBottom w:val="0"/>
      <w:divBdr>
        <w:top w:val="none" w:sz="0" w:space="0" w:color="auto"/>
        <w:left w:val="none" w:sz="0" w:space="0" w:color="auto"/>
        <w:bottom w:val="none" w:sz="0" w:space="0" w:color="auto"/>
        <w:right w:val="none" w:sz="0" w:space="0" w:color="auto"/>
      </w:divBdr>
    </w:div>
    <w:div w:id="100758427">
      <w:bodyDiv w:val="1"/>
      <w:marLeft w:val="0"/>
      <w:marRight w:val="0"/>
      <w:marTop w:val="0"/>
      <w:marBottom w:val="0"/>
      <w:divBdr>
        <w:top w:val="none" w:sz="0" w:space="0" w:color="auto"/>
        <w:left w:val="none" w:sz="0" w:space="0" w:color="auto"/>
        <w:bottom w:val="none" w:sz="0" w:space="0" w:color="auto"/>
        <w:right w:val="none" w:sz="0" w:space="0" w:color="auto"/>
      </w:divBdr>
    </w:div>
    <w:div w:id="100879304">
      <w:bodyDiv w:val="1"/>
      <w:marLeft w:val="0"/>
      <w:marRight w:val="0"/>
      <w:marTop w:val="0"/>
      <w:marBottom w:val="0"/>
      <w:divBdr>
        <w:top w:val="none" w:sz="0" w:space="0" w:color="auto"/>
        <w:left w:val="none" w:sz="0" w:space="0" w:color="auto"/>
        <w:bottom w:val="none" w:sz="0" w:space="0" w:color="auto"/>
        <w:right w:val="none" w:sz="0" w:space="0" w:color="auto"/>
      </w:divBdr>
    </w:div>
    <w:div w:id="103037822">
      <w:bodyDiv w:val="1"/>
      <w:marLeft w:val="0"/>
      <w:marRight w:val="0"/>
      <w:marTop w:val="0"/>
      <w:marBottom w:val="0"/>
      <w:divBdr>
        <w:top w:val="none" w:sz="0" w:space="0" w:color="auto"/>
        <w:left w:val="none" w:sz="0" w:space="0" w:color="auto"/>
        <w:bottom w:val="none" w:sz="0" w:space="0" w:color="auto"/>
        <w:right w:val="none" w:sz="0" w:space="0" w:color="auto"/>
      </w:divBdr>
    </w:div>
    <w:div w:id="104082830">
      <w:bodyDiv w:val="1"/>
      <w:marLeft w:val="0"/>
      <w:marRight w:val="0"/>
      <w:marTop w:val="0"/>
      <w:marBottom w:val="0"/>
      <w:divBdr>
        <w:top w:val="none" w:sz="0" w:space="0" w:color="auto"/>
        <w:left w:val="none" w:sz="0" w:space="0" w:color="auto"/>
        <w:bottom w:val="none" w:sz="0" w:space="0" w:color="auto"/>
        <w:right w:val="none" w:sz="0" w:space="0" w:color="auto"/>
      </w:divBdr>
    </w:div>
    <w:div w:id="104732020">
      <w:bodyDiv w:val="1"/>
      <w:marLeft w:val="0"/>
      <w:marRight w:val="0"/>
      <w:marTop w:val="0"/>
      <w:marBottom w:val="0"/>
      <w:divBdr>
        <w:top w:val="none" w:sz="0" w:space="0" w:color="auto"/>
        <w:left w:val="none" w:sz="0" w:space="0" w:color="auto"/>
        <w:bottom w:val="none" w:sz="0" w:space="0" w:color="auto"/>
        <w:right w:val="none" w:sz="0" w:space="0" w:color="auto"/>
      </w:divBdr>
    </w:div>
    <w:div w:id="105662700">
      <w:bodyDiv w:val="1"/>
      <w:marLeft w:val="0"/>
      <w:marRight w:val="0"/>
      <w:marTop w:val="0"/>
      <w:marBottom w:val="0"/>
      <w:divBdr>
        <w:top w:val="none" w:sz="0" w:space="0" w:color="auto"/>
        <w:left w:val="none" w:sz="0" w:space="0" w:color="auto"/>
        <w:bottom w:val="none" w:sz="0" w:space="0" w:color="auto"/>
        <w:right w:val="none" w:sz="0" w:space="0" w:color="auto"/>
      </w:divBdr>
    </w:div>
    <w:div w:id="106238150">
      <w:bodyDiv w:val="1"/>
      <w:marLeft w:val="0"/>
      <w:marRight w:val="0"/>
      <w:marTop w:val="0"/>
      <w:marBottom w:val="0"/>
      <w:divBdr>
        <w:top w:val="none" w:sz="0" w:space="0" w:color="auto"/>
        <w:left w:val="none" w:sz="0" w:space="0" w:color="auto"/>
        <w:bottom w:val="none" w:sz="0" w:space="0" w:color="auto"/>
        <w:right w:val="none" w:sz="0" w:space="0" w:color="auto"/>
      </w:divBdr>
    </w:div>
    <w:div w:id="106584603">
      <w:bodyDiv w:val="1"/>
      <w:marLeft w:val="0"/>
      <w:marRight w:val="0"/>
      <w:marTop w:val="0"/>
      <w:marBottom w:val="0"/>
      <w:divBdr>
        <w:top w:val="none" w:sz="0" w:space="0" w:color="auto"/>
        <w:left w:val="none" w:sz="0" w:space="0" w:color="auto"/>
        <w:bottom w:val="none" w:sz="0" w:space="0" w:color="auto"/>
        <w:right w:val="none" w:sz="0" w:space="0" w:color="auto"/>
      </w:divBdr>
    </w:div>
    <w:div w:id="106706838">
      <w:bodyDiv w:val="1"/>
      <w:marLeft w:val="0"/>
      <w:marRight w:val="0"/>
      <w:marTop w:val="0"/>
      <w:marBottom w:val="0"/>
      <w:divBdr>
        <w:top w:val="none" w:sz="0" w:space="0" w:color="auto"/>
        <w:left w:val="none" w:sz="0" w:space="0" w:color="auto"/>
        <w:bottom w:val="none" w:sz="0" w:space="0" w:color="auto"/>
        <w:right w:val="none" w:sz="0" w:space="0" w:color="auto"/>
      </w:divBdr>
    </w:div>
    <w:div w:id="106780296">
      <w:bodyDiv w:val="1"/>
      <w:marLeft w:val="0"/>
      <w:marRight w:val="0"/>
      <w:marTop w:val="0"/>
      <w:marBottom w:val="0"/>
      <w:divBdr>
        <w:top w:val="none" w:sz="0" w:space="0" w:color="auto"/>
        <w:left w:val="none" w:sz="0" w:space="0" w:color="auto"/>
        <w:bottom w:val="none" w:sz="0" w:space="0" w:color="auto"/>
        <w:right w:val="none" w:sz="0" w:space="0" w:color="auto"/>
      </w:divBdr>
    </w:div>
    <w:div w:id="107434855">
      <w:bodyDiv w:val="1"/>
      <w:marLeft w:val="0"/>
      <w:marRight w:val="0"/>
      <w:marTop w:val="0"/>
      <w:marBottom w:val="0"/>
      <w:divBdr>
        <w:top w:val="none" w:sz="0" w:space="0" w:color="auto"/>
        <w:left w:val="none" w:sz="0" w:space="0" w:color="auto"/>
        <w:bottom w:val="none" w:sz="0" w:space="0" w:color="auto"/>
        <w:right w:val="none" w:sz="0" w:space="0" w:color="auto"/>
      </w:divBdr>
    </w:div>
    <w:div w:id="107505246">
      <w:bodyDiv w:val="1"/>
      <w:marLeft w:val="0"/>
      <w:marRight w:val="0"/>
      <w:marTop w:val="0"/>
      <w:marBottom w:val="0"/>
      <w:divBdr>
        <w:top w:val="none" w:sz="0" w:space="0" w:color="auto"/>
        <w:left w:val="none" w:sz="0" w:space="0" w:color="auto"/>
        <w:bottom w:val="none" w:sz="0" w:space="0" w:color="auto"/>
        <w:right w:val="none" w:sz="0" w:space="0" w:color="auto"/>
      </w:divBdr>
      <w:divsChild>
        <w:div w:id="357288">
          <w:marLeft w:val="480"/>
          <w:marRight w:val="0"/>
          <w:marTop w:val="0"/>
          <w:marBottom w:val="0"/>
          <w:divBdr>
            <w:top w:val="none" w:sz="0" w:space="0" w:color="auto"/>
            <w:left w:val="none" w:sz="0" w:space="0" w:color="auto"/>
            <w:bottom w:val="none" w:sz="0" w:space="0" w:color="auto"/>
            <w:right w:val="none" w:sz="0" w:space="0" w:color="auto"/>
          </w:divBdr>
        </w:div>
        <w:div w:id="62875536">
          <w:marLeft w:val="480"/>
          <w:marRight w:val="0"/>
          <w:marTop w:val="0"/>
          <w:marBottom w:val="0"/>
          <w:divBdr>
            <w:top w:val="none" w:sz="0" w:space="0" w:color="auto"/>
            <w:left w:val="none" w:sz="0" w:space="0" w:color="auto"/>
            <w:bottom w:val="none" w:sz="0" w:space="0" w:color="auto"/>
            <w:right w:val="none" w:sz="0" w:space="0" w:color="auto"/>
          </w:divBdr>
        </w:div>
        <w:div w:id="102963668">
          <w:marLeft w:val="480"/>
          <w:marRight w:val="0"/>
          <w:marTop w:val="0"/>
          <w:marBottom w:val="0"/>
          <w:divBdr>
            <w:top w:val="none" w:sz="0" w:space="0" w:color="auto"/>
            <w:left w:val="none" w:sz="0" w:space="0" w:color="auto"/>
            <w:bottom w:val="none" w:sz="0" w:space="0" w:color="auto"/>
            <w:right w:val="none" w:sz="0" w:space="0" w:color="auto"/>
          </w:divBdr>
        </w:div>
        <w:div w:id="177165181">
          <w:marLeft w:val="480"/>
          <w:marRight w:val="0"/>
          <w:marTop w:val="0"/>
          <w:marBottom w:val="0"/>
          <w:divBdr>
            <w:top w:val="none" w:sz="0" w:space="0" w:color="auto"/>
            <w:left w:val="none" w:sz="0" w:space="0" w:color="auto"/>
            <w:bottom w:val="none" w:sz="0" w:space="0" w:color="auto"/>
            <w:right w:val="none" w:sz="0" w:space="0" w:color="auto"/>
          </w:divBdr>
        </w:div>
        <w:div w:id="186413641">
          <w:marLeft w:val="480"/>
          <w:marRight w:val="0"/>
          <w:marTop w:val="0"/>
          <w:marBottom w:val="0"/>
          <w:divBdr>
            <w:top w:val="none" w:sz="0" w:space="0" w:color="auto"/>
            <w:left w:val="none" w:sz="0" w:space="0" w:color="auto"/>
            <w:bottom w:val="none" w:sz="0" w:space="0" w:color="auto"/>
            <w:right w:val="none" w:sz="0" w:space="0" w:color="auto"/>
          </w:divBdr>
        </w:div>
        <w:div w:id="210772627">
          <w:marLeft w:val="480"/>
          <w:marRight w:val="0"/>
          <w:marTop w:val="0"/>
          <w:marBottom w:val="0"/>
          <w:divBdr>
            <w:top w:val="none" w:sz="0" w:space="0" w:color="auto"/>
            <w:left w:val="none" w:sz="0" w:space="0" w:color="auto"/>
            <w:bottom w:val="none" w:sz="0" w:space="0" w:color="auto"/>
            <w:right w:val="none" w:sz="0" w:space="0" w:color="auto"/>
          </w:divBdr>
        </w:div>
        <w:div w:id="210773411">
          <w:marLeft w:val="480"/>
          <w:marRight w:val="0"/>
          <w:marTop w:val="0"/>
          <w:marBottom w:val="0"/>
          <w:divBdr>
            <w:top w:val="none" w:sz="0" w:space="0" w:color="auto"/>
            <w:left w:val="none" w:sz="0" w:space="0" w:color="auto"/>
            <w:bottom w:val="none" w:sz="0" w:space="0" w:color="auto"/>
            <w:right w:val="none" w:sz="0" w:space="0" w:color="auto"/>
          </w:divBdr>
        </w:div>
        <w:div w:id="251428257">
          <w:marLeft w:val="480"/>
          <w:marRight w:val="0"/>
          <w:marTop w:val="0"/>
          <w:marBottom w:val="0"/>
          <w:divBdr>
            <w:top w:val="none" w:sz="0" w:space="0" w:color="auto"/>
            <w:left w:val="none" w:sz="0" w:space="0" w:color="auto"/>
            <w:bottom w:val="none" w:sz="0" w:space="0" w:color="auto"/>
            <w:right w:val="none" w:sz="0" w:space="0" w:color="auto"/>
          </w:divBdr>
        </w:div>
        <w:div w:id="265970530">
          <w:marLeft w:val="480"/>
          <w:marRight w:val="0"/>
          <w:marTop w:val="0"/>
          <w:marBottom w:val="0"/>
          <w:divBdr>
            <w:top w:val="none" w:sz="0" w:space="0" w:color="auto"/>
            <w:left w:val="none" w:sz="0" w:space="0" w:color="auto"/>
            <w:bottom w:val="none" w:sz="0" w:space="0" w:color="auto"/>
            <w:right w:val="none" w:sz="0" w:space="0" w:color="auto"/>
          </w:divBdr>
        </w:div>
        <w:div w:id="328871910">
          <w:marLeft w:val="480"/>
          <w:marRight w:val="0"/>
          <w:marTop w:val="0"/>
          <w:marBottom w:val="0"/>
          <w:divBdr>
            <w:top w:val="none" w:sz="0" w:space="0" w:color="auto"/>
            <w:left w:val="none" w:sz="0" w:space="0" w:color="auto"/>
            <w:bottom w:val="none" w:sz="0" w:space="0" w:color="auto"/>
            <w:right w:val="none" w:sz="0" w:space="0" w:color="auto"/>
          </w:divBdr>
        </w:div>
        <w:div w:id="356155205">
          <w:marLeft w:val="480"/>
          <w:marRight w:val="0"/>
          <w:marTop w:val="0"/>
          <w:marBottom w:val="0"/>
          <w:divBdr>
            <w:top w:val="none" w:sz="0" w:space="0" w:color="auto"/>
            <w:left w:val="none" w:sz="0" w:space="0" w:color="auto"/>
            <w:bottom w:val="none" w:sz="0" w:space="0" w:color="auto"/>
            <w:right w:val="none" w:sz="0" w:space="0" w:color="auto"/>
          </w:divBdr>
        </w:div>
        <w:div w:id="375084109">
          <w:marLeft w:val="480"/>
          <w:marRight w:val="0"/>
          <w:marTop w:val="0"/>
          <w:marBottom w:val="0"/>
          <w:divBdr>
            <w:top w:val="none" w:sz="0" w:space="0" w:color="auto"/>
            <w:left w:val="none" w:sz="0" w:space="0" w:color="auto"/>
            <w:bottom w:val="none" w:sz="0" w:space="0" w:color="auto"/>
            <w:right w:val="none" w:sz="0" w:space="0" w:color="auto"/>
          </w:divBdr>
        </w:div>
        <w:div w:id="454911460">
          <w:marLeft w:val="480"/>
          <w:marRight w:val="0"/>
          <w:marTop w:val="0"/>
          <w:marBottom w:val="0"/>
          <w:divBdr>
            <w:top w:val="none" w:sz="0" w:space="0" w:color="auto"/>
            <w:left w:val="none" w:sz="0" w:space="0" w:color="auto"/>
            <w:bottom w:val="none" w:sz="0" w:space="0" w:color="auto"/>
            <w:right w:val="none" w:sz="0" w:space="0" w:color="auto"/>
          </w:divBdr>
        </w:div>
        <w:div w:id="481775088">
          <w:marLeft w:val="480"/>
          <w:marRight w:val="0"/>
          <w:marTop w:val="0"/>
          <w:marBottom w:val="0"/>
          <w:divBdr>
            <w:top w:val="none" w:sz="0" w:space="0" w:color="auto"/>
            <w:left w:val="none" w:sz="0" w:space="0" w:color="auto"/>
            <w:bottom w:val="none" w:sz="0" w:space="0" w:color="auto"/>
            <w:right w:val="none" w:sz="0" w:space="0" w:color="auto"/>
          </w:divBdr>
        </w:div>
        <w:div w:id="489714874">
          <w:marLeft w:val="480"/>
          <w:marRight w:val="0"/>
          <w:marTop w:val="0"/>
          <w:marBottom w:val="0"/>
          <w:divBdr>
            <w:top w:val="none" w:sz="0" w:space="0" w:color="auto"/>
            <w:left w:val="none" w:sz="0" w:space="0" w:color="auto"/>
            <w:bottom w:val="none" w:sz="0" w:space="0" w:color="auto"/>
            <w:right w:val="none" w:sz="0" w:space="0" w:color="auto"/>
          </w:divBdr>
        </w:div>
        <w:div w:id="503325271">
          <w:marLeft w:val="480"/>
          <w:marRight w:val="0"/>
          <w:marTop w:val="0"/>
          <w:marBottom w:val="0"/>
          <w:divBdr>
            <w:top w:val="none" w:sz="0" w:space="0" w:color="auto"/>
            <w:left w:val="none" w:sz="0" w:space="0" w:color="auto"/>
            <w:bottom w:val="none" w:sz="0" w:space="0" w:color="auto"/>
            <w:right w:val="none" w:sz="0" w:space="0" w:color="auto"/>
          </w:divBdr>
        </w:div>
        <w:div w:id="513880227">
          <w:marLeft w:val="480"/>
          <w:marRight w:val="0"/>
          <w:marTop w:val="0"/>
          <w:marBottom w:val="0"/>
          <w:divBdr>
            <w:top w:val="none" w:sz="0" w:space="0" w:color="auto"/>
            <w:left w:val="none" w:sz="0" w:space="0" w:color="auto"/>
            <w:bottom w:val="none" w:sz="0" w:space="0" w:color="auto"/>
            <w:right w:val="none" w:sz="0" w:space="0" w:color="auto"/>
          </w:divBdr>
        </w:div>
        <w:div w:id="534775446">
          <w:marLeft w:val="480"/>
          <w:marRight w:val="0"/>
          <w:marTop w:val="0"/>
          <w:marBottom w:val="0"/>
          <w:divBdr>
            <w:top w:val="none" w:sz="0" w:space="0" w:color="auto"/>
            <w:left w:val="none" w:sz="0" w:space="0" w:color="auto"/>
            <w:bottom w:val="none" w:sz="0" w:space="0" w:color="auto"/>
            <w:right w:val="none" w:sz="0" w:space="0" w:color="auto"/>
          </w:divBdr>
        </w:div>
        <w:div w:id="544219308">
          <w:marLeft w:val="480"/>
          <w:marRight w:val="0"/>
          <w:marTop w:val="0"/>
          <w:marBottom w:val="0"/>
          <w:divBdr>
            <w:top w:val="none" w:sz="0" w:space="0" w:color="auto"/>
            <w:left w:val="none" w:sz="0" w:space="0" w:color="auto"/>
            <w:bottom w:val="none" w:sz="0" w:space="0" w:color="auto"/>
            <w:right w:val="none" w:sz="0" w:space="0" w:color="auto"/>
          </w:divBdr>
        </w:div>
        <w:div w:id="607085770">
          <w:marLeft w:val="480"/>
          <w:marRight w:val="0"/>
          <w:marTop w:val="0"/>
          <w:marBottom w:val="0"/>
          <w:divBdr>
            <w:top w:val="none" w:sz="0" w:space="0" w:color="auto"/>
            <w:left w:val="none" w:sz="0" w:space="0" w:color="auto"/>
            <w:bottom w:val="none" w:sz="0" w:space="0" w:color="auto"/>
            <w:right w:val="none" w:sz="0" w:space="0" w:color="auto"/>
          </w:divBdr>
        </w:div>
        <w:div w:id="607196835">
          <w:marLeft w:val="480"/>
          <w:marRight w:val="0"/>
          <w:marTop w:val="0"/>
          <w:marBottom w:val="0"/>
          <w:divBdr>
            <w:top w:val="none" w:sz="0" w:space="0" w:color="auto"/>
            <w:left w:val="none" w:sz="0" w:space="0" w:color="auto"/>
            <w:bottom w:val="none" w:sz="0" w:space="0" w:color="auto"/>
            <w:right w:val="none" w:sz="0" w:space="0" w:color="auto"/>
          </w:divBdr>
        </w:div>
        <w:div w:id="667633824">
          <w:marLeft w:val="480"/>
          <w:marRight w:val="0"/>
          <w:marTop w:val="0"/>
          <w:marBottom w:val="0"/>
          <w:divBdr>
            <w:top w:val="none" w:sz="0" w:space="0" w:color="auto"/>
            <w:left w:val="none" w:sz="0" w:space="0" w:color="auto"/>
            <w:bottom w:val="none" w:sz="0" w:space="0" w:color="auto"/>
            <w:right w:val="none" w:sz="0" w:space="0" w:color="auto"/>
          </w:divBdr>
        </w:div>
        <w:div w:id="683481628">
          <w:marLeft w:val="480"/>
          <w:marRight w:val="0"/>
          <w:marTop w:val="0"/>
          <w:marBottom w:val="0"/>
          <w:divBdr>
            <w:top w:val="none" w:sz="0" w:space="0" w:color="auto"/>
            <w:left w:val="none" w:sz="0" w:space="0" w:color="auto"/>
            <w:bottom w:val="none" w:sz="0" w:space="0" w:color="auto"/>
            <w:right w:val="none" w:sz="0" w:space="0" w:color="auto"/>
          </w:divBdr>
        </w:div>
        <w:div w:id="715204166">
          <w:marLeft w:val="480"/>
          <w:marRight w:val="0"/>
          <w:marTop w:val="0"/>
          <w:marBottom w:val="0"/>
          <w:divBdr>
            <w:top w:val="none" w:sz="0" w:space="0" w:color="auto"/>
            <w:left w:val="none" w:sz="0" w:space="0" w:color="auto"/>
            <w:bottom w:val="none" w:sz="0" w:space="0" w:color="auto"/>
            <w:right w:val="none" w:sz="0" w:space="0" w:color="auto"/>
          </w:divBdr>
        </w:div>
        <w:div w:id="761730070">
          <w:marLeft w:val="480"/>
          <w:marRight w:val="0"/>
          <w:marTop w:val="0"/>
          <w:marBottom w:val="0"/>
          <w:divBdr>
            <w:top w:val="none" w:sz="0" w:space="0" w:color="auto"/>
            <w:left w:val="none" w:sz="0" w:space="0" w:color="auto"/>
            <w:bottom w:val="none" w:sz="0" w:space="0" w:color="auto"/>
            <w:right w:val="none" w:sz="0" w:space="0" w:color="auto"/>
          </w:divBdr>
        </w:div>
        <w:div w:id="818305645">
          <w:marLeft w:val="480"/>
          <w:marRight w:val="0"/>
          <w:marTop w:val="0"/>
          <w:marBottom w:val="0"/>
          <w:divBdr>
            <w:top w:val="none" w:sz="0" w:space="0" w:color="auto"/>
            <w:left w:val="none" w:sz="0" w:space="0" w:color="auto"/>
            <w:bottom w:val="none" w:sz="0" w:space="0" w:color="auto"/>
            <w:right w:val="none" w:sz="0" w:space="0" w:color="auto"/>
          </w:divBdr>
        </w:div>
        <w:div w:id="826172569">
          <w:marLeft w:val="480"/>
          <w:marRight w:val="0"/>
          <w:marTop w:val="0"/>
          <w:marBottom w:val="0"/>
          <w:divBdr>
            <w:top w:val="none" w:sz="0" w:space="0" w:color="auto"/>
            <w:left w:val="none" w:sz="0" w:space="0" w:color="auto"/>
            <w:bottom w:val="none" w:sz="0" w:space="0" w:color="auto"/>
            <w:right w:val="none" w:sz="0" w:space="0" w:color="auto"/>
          </w:divBdr>
        </w:div>
        <w:div w:id="853154369">
          <w:marLeft w:val="480"/>
          <w:marRight w:val="0"/>
          <w:marTop w:val="0"/>
          <w:marBottom w:val="0"/>
          <w:divBdr>
            <w:top w:val="none" w:sz="0" w:space="0" w:color="auto"/>
            <w:left w:val="none" w:sz="0" w:space="0" w:color="auto"/>
            <w:bottom w:val="none" w:sz="0" w:space="0" w:color="auto"/>
            <w:right w:val="none" w:sz="0" w:space="0" w:color="auto"/>
          </w:divBdr>
        </w:div>
        <w:div w:id="884486365">
          <w:marLeft w:val="480"/>
          <w:marRight w:val="0"/>
          <w:marTop w:val="0"/>
          <w:marBottom w:val="0"/>
          <w:divBdr>
            <w:top w:val="none" w:sz="0" w:space="0" w:color="auto"/>
            <w:left w:val="none" w:sz="0" w:space="0" w:color="auto"/>
            <w:bottom w:val="none" w:sz="0" w:space="0" w:color="auto"/>
            <w:right w:val="none" w:sz="0" w:space="0" w:color="auto"/>
          </w:divBdr>
        </w:div>
        <w:div w:id="942877045">
          <w:marLeft w:val="480"/>
          <w:marRight w:val="0"/>
          <w:marTop w:val="0"/>
          <w:marBottom w:val="0"/>
          <w:divBdr>
            <w:top w:val="none" w:sz="0" w:space="0" w:color="auto"/>
            <w:left w:val="none" w:sz="0" w:space="0" w:color="auto"/>
            <w:bottom w:val="none" w:sz="0" w:space="0" w:color="auto"/>
            <w:right w:val="none" w:sz="0" w:space="0" w:color="auto"/>
          </w:divBdr>
        </w:div>
        <w:div w:id="1011879675">
          <w:marLeft w:val="480"/>
          <w:marRight w:val="0"/>
          <w:marTop w:val="0"/>
          <w:marBottom w:val="0"/>
          <w:divBdr>
            <w:top w:val="none" w:sz="0" w:space="0" w:color="auto"/>
            <w:left w:val="none" w:sz="0" w:space="0" w:color="auto"/>
            <w:bottom w:val="none" w:sz="0" w:space="0" w:color="auto"/>
            <w:right w:val="none" w:sz="0" w:space="0" w:color="auto"/>
          </w:divBdr>
        </w:div>
        <w:div w:id="1035076931">
          <w:marLeft w:val="480"/>
          <w:marRight w:val="0"/>
          <w:marTop w:val="0"/>
          <w:marBottom w:val="0"/>
          <w:divBdr>
            <w:top w:val="none" w:sz="0" w:space="0" w:color="auto"/>
            <w:left w:val="none" w:sz="0" w:space="0" w:color="auto"/>
            <w:bottom w:val="none" w:sz="0" w:space="0" w:color="auto"/>
            <w:right w:val="none" w:sz="0" w:space="0" w:color="auto"/>
          </w:divBdr>
        </w:div>
        <w:div w:id="1041976762">
          <w:marLeft w:val="480"/>
          <w:marRight w:val="0"/>
          <w:marTop w:val="0"/>
          <w:marBottom w:val="0"/>
          <w:divBdr>
            <w:top w:val="none" w:sz="0" w:space="0" w:color="auto"/>
            <w:left w:val="none" w:sz="0" w:space="0" w:color="auto"/>
            <w:bottom w:val="none" w:sz="0" w:space="0" w:color="auto"/>
            <w:right w:val="none" w:sz="0" w:space="0" w:color="auto"/>
          </w:divBdr>
        </w:div>
        <w:div w:id="1068068568">
          <w:marLeft w:val="480"/>
          <w:marRight w:val="0"/>
          <w:marTop w:val="0"/>
          <w:marBottom w:val="0"/>
          <w:divBdr>
            <w:top w:val="none" w:sz="0" w:space="0" w:color="auto"/>
            <w:left w:val="none" w:sz="0" w:space="0" w:color="auto"/>
            <w:bottom w:val="none" w:sz="0" w:space="0" w:color="auto"/>
            <w:right w:val="none" w:sz="0" w:space="0" w:color="auto"/>
          </w:divBdr>
        </w:div>
        <w:div w:id="1070421597">
          <w:marLeft w:val="480"/>
          <w:marRight w:val="0"/>
          <w:marTop w:val="0"/>
          <w:marBottom w:val="0"/>
          <w:divBdr>
            <w:top w:val="none" w:sz="0" w:space="0" w:color="auto"/>
            <w:left w:val="none" w:sz="0" w:space="0" w:color="auto"/>
            <w:bottom w:val="none" w:sz="0" w:space="0" w:color="auto"/>
            <w:right w:val="none" w:sz="0" w:space="0" w:color="auto"/>
          </w:divBdr>
        </w:div>
        <w:div w:id="1098524929">
          <w:marLeft w:val="480"/>
          <w:marRight w:val="0"/>
          <w:marTop w:val="0"/>
          <w:marBottom w:val="0"/>
          <w:divBdr>
            <w:top w:val="none" w:sz="0" w:space="0" w:color="auto"/>
            <w:left w:val="none" w:sz="0" w:space="0" w:color="auto"/>
            <w:bottom w:val="none" w:sz="0" w:space="0" w:color="auto"/>
            <w:right w:val="none" w:sz="0" w:space="0" w:color="auto"/>
          </w:divBdr>
        </w:div>
        <w:div w:id="1128160930">
          <w:marLeft w:val="480"/>
          <w:marRight w:val="0"/>
          <w:marTop w:val="0"/>
          <w:marBottom w:val="0"/>
          <w:divBdr>
            <w:top w:val="none" w:sz="0" w:space="0" w:color="auto"/>
            <w:left w:val="none" w:sz="0" w:space="0" w:color="auto"/>
            <w:bottom w:val="none" w:sz="0" w:space="0" w:color="auto"/>
            <w:right w:val="none" w:sz="0" w:space="0" w:color="auto"/>
          </w:divBdr>
        </w:div>
        <w:div w:id="1140852063">
          <w:marLeft w:val="480"/>
          <w:marRight w:val="0"/>
          <w:marTop w:val="0"/>
          <w:marBottom w:val="0"/>
          <w:divBdr>
            <w:top w:val="none" w:sz="0" w:space="0" w:color="auto"/>
            <w:left w:val="none" w:sz="0" w:space="0" w:color="auto"/>
            <w:bottom w:val="none" w:sz="0" w:space="0" w:color="auto"/>
            <w:right w:val="none" w:sz="0" w:space="0" w:color="auto"/>
          </w:divBdr>
        </w:div>
        <w:div w:id="1148403493">
          <w:marLeft w:val="480"/>
          <w:marRight w:val="0"/>
          <w:marTop w:val="0"/>
          <w:marBottom w:val="0"/>
          <w:divBdr>
            <w:top w:val="none" w:sz="0" w:space="0" w:color="auto"/>
            <w:left w:val="none" w:sz="0" w:space="0" w:color="auto"/>
            <w:bottom w:val="none" w:sz="0" w:space="0" w:color="auto"/>
            <w:right w:val="none" w:sz="0" w:space="0" w:color="auto"/>
          </w:divBdr>
        </w:div>
        <w:div w:id="1230766224">
          <w:marLeft w:val="480"/>
          <w:marRight w:val="0"/>
          <w:marTop w:val="0"/>
          <w:marBottom w:val="0"/>
          <w:divBdr>
            <w:top w:val="none" w:sz="0" w:space="0" w:color="auto"/>
            <w:left w:val="none" w:sz="0" w:space="0" w:color="auto"/>
            <w:bottom w:val="none" w:sz="0" w:space="0" w:color="auto"/>
            <w:right w:val="none" w:sz="0" w:space="0" w:color="auto"/>
          </w:divBdr>
        </w:div>
        <w:div w:id="1239706517">
          <w:marLeft w:val="480"/>
          <w:marRight w:val="0"/>
          <w:marTop w:val="0"/>
          <w:marBottom w:val="0"/>
          <w:divBdr>
            <w:top w:val="none" w:sz="0" w:space="0" w:color="auto"/>
            <w:left w:val="none" w:sz="0" w:space="0" w:color="auto"/>
            <w:bottom w:val="none" w:sz="0" w:space="0" w:color="auto"/>
            <w:right w:val="none" w:sz="0" w:space="0" w:color="auto"/>
          </w:divBdr>
        </w:div>
        <w:div w:id="1390612382">
          <w:marLeft w:val="480"/>
          <w:marRight w:val="0"/>
          <w:marTop w:val="0"/>
          <w:marBottom w:val="0"/>
          <w:divBdr>
            <w:top w:val="none" w:sz="0" w:space="0" w:color="auto"/>
            <w:left w:val="none" w:sz="0" w:space="0" w:color="auto"/>
            <w:bottom w:val="none" w:sz="0" w:space="0" w:color="auto"/>
            <w:right w:val="none" w:sz="0" w:space="0" w:color="auto"/>
          </w:divBdr>
        </w:div>
        <w:div w:id="1413775314">
          <w:marLeft w:val="480"/>
          <w:marRight w:val="0"/>
          <w:marTop w:val="0"/>
          <w:marBottom w:val="0"/>
          <w:divBdr>
            <w:top w:val="none" w:sz="0" w:space="0" w:color="auto"/>
            <w:left w:val="none" w:sz="0" w:space="0" w:color="auto"/>
            <w:bottom w:val="none" w:sz="0" w:space="0" w:color="auto"/>
            <w:right w:val="none" w:sz="0" w:space="0" w:color="auto"/>
          </w:divBdr>
        </w:div>
        <w:div w:id="1461724301">
          <w:marLeft w:val="480"/>
          <w:marRight w:val="0"/>
          <w:marTop w:val="0"/>
          <w:marBottom w:val="0"/>
          <w:divBdr>
            <w:top w:val="none" w:sz="0" w:space="0" w:color="auto"/>
            <w:left w:val="none" w:sz="0" w:space="0" w:color="auto"/>
            <w:bottom w:val="none" w:sz="0" w:space="0" w:color="auto"/>
            <w:right w:val="none" w:sz="0" w:space="0" w:color="auto"/>
          </w:divBdr>
        </w:div>
        <w:div w:id="1485314300">
          <w:marLeft w:val="480"/>
          <w:marRight w:val="0"/>
          <w:marTop w:val="0"/>
          <w:marBottom w:val="0"/>
          <w:divBdr>
            <w:top w:val="none" w:sz="0" w:space="0" w:color="auto"/>
            <w:left w:val="none" w:sz="0" w:space="0" w:color="auto"/>
            <w:bottom w:val="none" w:sz="0" w:space="0" w:color="auto"/>
            <w:right w:val="none" w:sz="0" w:space="0" w:color="auto"/>
          </w:divBdr>
        </w:div>
        <w:div w:id="1720738873">
          <w:marLeft w:val="480"/>
          <w:marRight w:val="0"/>
          <w:marTop w:val="0"/>
          <w:marBottom w:val="0"/>
          <w:divBdr>
            <w:top w:val="none" w:sz="0" w:space="0" w:color="auto"/>
            <w:left w:val="none" w:sz="0" w:space="0" w:color="auto"/>
            <w:bottom w:val="none" w:sz="0" w:space="0" w:color="auto"/>
            <w:right w:val="none" w:sz="0" w:space="0" w:color="auto"/>
          </w:divBdr>
        </w:div>
        <w:div w:id="1790082986">
          <w:marLeft w:val="480"/>
          <w:marRight w:val="0"/>
          <w:marTop w:val="0"/>
          <w:marBottom w:val="0"/>
          <w:divBdr>
            <w:top w:val="none" w:sz="0" w:space="0" w:color="auto"/>
            <w:left w:val="none" w:sz="0" w:space="0" w:color="auto"/>
            <w:bottom w:val="none" w:sz="0" w:space="0" w:color="auto"/>
            <w:right w:val="none" w:sz="0" w:space="0" w:color="auto"/>
          </w:divBdr>
        </w:div>
        <w:div w:id="1837259826">
          <w:marLeft w:val="480"/>
          <w:marRight w:val="0"/>
          <w:marTop w:val="0"/>
          <w:marBottom w:val="0"/>
          <w:divBdr>
            <w:top w:val="none" w:sz="0" w:space="0" w:color="auto"/>
            <w:left w:val="none" w:sz="0" w:space="0" w:color="auto"/>
            <w:bottom w:val="none" w:sz="0" w:space="0" w:color="auto"/>
            <w:right w:val="none" w:sz="0" w:space="0" w:color="auto"/>
          </w:divBdr>
        </w:div>
        <w:div w:id="1884708281">
          <w:marLeft w:val="480"/>
          <w:marRight w:val="0"/>
          <w:marTop w:val="0"/>
          <w:marBottom w:val="0"/>
          <w:divBdr>
            <w:top w:val="none" w:sz="0" w:space="0" w:color="auto"/>
            <w:left w:val="none" w:sz="0" w:space="0" w:color="auto"/>
            <w:bottom w:val="none" w:sz="0" w:space="0" w:color="auto"/>
            <w:right w:val="none" w:sz="0" w:space="0" w:color="auto"/>
          </w:divBdr>
        </w:div>
        <w:div w:id="1952737178">
          <w:marLeft w:val="480"/>
          <w:marRight w:val="0"/>
          <w:marTop w:val="0"/>
          <w:marBottom w:val="0"/>
          <w:divBdr>
            <w:top w:val="none" w:sz="0" w:space="0" w:color="auto"/>
            <w:left w:val="none" w:sz="0" w:space="0" w:color="auto"/>
            <w:bottom w:val="none" w:sz="0" w:space="0" w:color="auto"/>
            <w:right w:val="none" w:sz="0" w:space="0" w:color="auto"/>
          </w:divBdr>
        </w:div>
        <w:div w:id="1985353030">
          <w:marLeft w:val="480"/>
          <w:marRight w:val="0"/>
          <w:marTop w:val="0"/>
          <w:marBottom w:val="0"/>
          <w:divBdr>
            <w:top w:val="none" w:sz="0" w:space="0" w:color="auto"/>
            <w:left w:val="none" w:sz="0" w:space="0" w:color="auto"/>
            <w:bottom w:val="none" w:sz="0" w:space="0" w:color="auto"/>
            <w:right w:val="none" w:sz="0" w:space="0" w:color="auto"/>
          </w:divBdr>
        </w:div>
        <w:div w:id="2007438791">
          <w:marLeft w:val="480"/>
          <w:marRight w:val="0"/>
          <w:marTop w:val="0"/>
          <w:marBottom w:val="0"/>
          <w:divBdr>
            <w:top w:val="none" w:sz="0" w:space="0" w:color="auto"/>
            <w:left w:val="none" w:sz="0" w:space="0" w:color="auto"/>
            <w:bottom w:val="none" w:sz="0" w:space="0" w:color="auto"/>
            <w:right w:val="none" w:sz="0" w:space="0" w:color="auto"/>
          </w:divBdr>
        </w:div>
        <w:div w:id="2016567087">
          <w:marLeft w:val="480"/>
          <w:marRight w:val="0"/>
          <w:marTop w:val="0"/>
          <w:marBottom w:val="0"/>
          <w:divBdr>
            <w:top w:val="none" w:sz="0" w:space="0" w:color="auto"/>
            <w:left w:val="none" w:sz="0" w:space="0" w:color="auto"/>
            <w:bottom w:val="none" w:sz="0" w:space="0" w:color="auto"/>
            <w:right w:val="none" w:sz="0" w:space="0" w:color="auto"/>
          </w:divBdr>
        </w:div>
        <w:div w:id="2035688894">
          <w:marLeft w:val="480"/>
          <w:marRight w:val="0"/>
          <w:marTop w:val="0"/>
          <w:marBottom w:val="0"/>
          <w:divBdr>
            <w:top w:val="none" w:sz="0" w:space="0" w:color="auto"/>
            <w:left w:val="none" w:sz="0" w:space="0" w:color="auto"/>
            <w:bottom w:val="none" w:sz="0" w:space="0" w:color="auto"/>
            <w:right w:val="none" w:sz="0" w:space="0" w:color="auto"/>
          </w:divBdr>
        </w:div>
        <w:div w:id="2045785322">
          <w:marLeft w:val="480"/>
          <w:marRight w:val="0"/>
          <w:marTop w:val="0"/>
          <w:marBottom w:val="0"/>
          <w:divBdr>
            <w:top w:val="none" w:sz="0" w:space="0" w:color="auto"/>
            <w:left w:val="none" w:sz="0" w:space="0" w:color="auto"/>
            <w:bottom w:val="none" w:sz="0" w:space="0" w:color="auto"/>
            <w:right w:val="none" w:sz="0" w:space="0" w:color="auto"/>
          </w:divBdr>
        </w:div>
        <w:div w:id="2065059756">
          <w:marLeft w:val="480"/>
          <w:marRight w:val="0"/>
          <w:marTop w:val="0"/>
          <w:marBottom w:val="0"/>
          <w:divBdr>
            <w:top w:val="none" w:sz="0" w:space="0" w:color="auto"/>
            <w:left w:val="none" w:sz="0" w:space="0" w:color="auto"/>
            <w:bottom w:val="none" w:sz="0" w:space="0" w:color="auto"/>
            <w:right w:val="none" w:sz="0" w:space="0" w:color="auto"/>
          </w:divBdr>
        </w:div>
        <w:div w:id="2108574717">
          <w:marLeft w:val="480"/>
          <w:marRight w:val="0"/>
          <w:marTop w:val="0"/>
          <w:marBottom w:val="0"/>
          <w:divBdr>
            <w:top w:val="none" w:sz="0" w:space="0" w:color="auto"/>
            <w:left w:val="none" w:sz="0" w:space="0" w:color="auto"/>
            <w:bottom w:val="none" w:sz="0" w:space="0" w:color="auto"/>
            <w:right w:val="none" w:sz="0" w:space="0" w:color="auto"/>
          </w:divBdr>
        </w:div>
        <w:div w:id="2113545549">
          <w:marLeft w:val="480"/>
          <w:marRight w:val="0"/>
          <w:marTop w:val="0"/>
          <w:marBottom w:val="0"/>
          <w:divBdr>
            <w:top w:val="none" w:sz="0" w:space="0" w:color="auto"/>
            <w:left w:val="none" w:sz="0" w:space="0" w:color="auto"/>
            <w:bottom w:val="none" w:sz="0" w:space="0" w:color="auto"/>
            <w:right w:val="none" w:sz="0" w:space="0" w:color="auto"/>
          </w:divBdr>
        </w:div>
        <w:div w:id="2126999516">
          <w:marLeft w:val="480"/>
          <w:marRight w:val="0"/>
          <w:marTop w:val="0"/>
          <w:marBottom w:val="0"/>
          <w:divBdr>
            <w:top w:val="none" w:sz="0" w:space="0" w:color="auto"/>
            <w:left w:val="none" w:sz="0" w:space="0" w:color="auto"/>
            <w:bottom w:val="none" w:sz="0" w:space="0" w:color="auto"/>
            <w:right w:val="none" w:sz="0" w:space="0" w:color="auto"/>
          </w:divBdr>
        </w:div>
      </w:divsChild>
    </w:div>
    <w:div w:id="107967459">
      <w:bodyDiv w:val="1"/>
      <w:marLeft w:val="0"/>
      <w:marRight w:val="0"/>
      <w:marTop w:val="0"/>
      <w:marBottom w:val="0"/>
      <w:divBdr>
        <w:top w:val="none" w:sz="0" w:space="0" w:color="auto"/>
        <w:left w:val="none" w:sz="0" w:space="0" w:color="auto"/>
        <w:bottom w:val="none" w:sz="0" w:space="0" w:color="auto"/>
        <w:right w:val="none" w:sz="0" w:space="0" w:color="auto"/>
      </w:divBdr>
    </w:div>
    <w:div w:id="108597435">
      <w:bodyDiv w:val="1"/>
      <w:marLeft w:val="0"/>
      <w:marRight w:val="0"/>
      <w:marTop w:val="0"/>
      <w:marBottom w:val="0"/>
      <w:divBdr>
        <w:top w:val="none" w:sz="0" w:space="0" w:color="auto"/>
        <w:left w:val="none" w:sz="0" w:space="0" w:color="auto"/>
        <w:bottom w:val="none" w:sz="0" w:space="0" w:color="auto"/>
        <w:right w:val="none" w:sz="0" w:space="0" w:color="auto"/>
      </w:divBdr>
    </w:div>
    <w:div w:id="109906480">
      <w:bodyDiv w:val="1"/>
      <w:marLeft w:val="0"/>
      <w:marRight w:val="0"/>
      <w:marTop w:val="0"/>
      <w:marBottom w:val="0"/>
      <w:divBdr>
        <w:top w:val="none" w:sz="0" w:space="0" w:color="auto"/>
        <w:left w:val="none" w:sz="0" w:space="0" w:color="auto"/>
        <w:bottom w:val="none" w:sz="0" w:space="0" w:color="auto"/>
        <w:right w:val="none" w:sz="0" w:space="0" w:color="auto"/>
      </w:divBdr>
    </w:div>
    <w:div w:id="110711195">
      <w:bodyDiv w:val="1"/>
      <w:marLeft w:val="0"/>
      <w:marRight w:val="0"/>
      <w:marTop w:val="0"/>
      <w:marBottom w:val="0"/>
      <w:divBdr>
        <w:top w:val="none" w:sz="0" w:space="0" w:color="auto"/>
        <w:left w:val="none" w:sz="0" w:space="0" w:color="auto"/>
        <w:bottom w:val="none" w:sz="0" w:space="0" w:color="auto"/>
        <w:right w:val="none" w:sz="0" w:space="0" w:color="auto"/>
      </w:divBdr>
    </w:div>
    <w:div w:id="111244604">
      <w:bodyDiv w:val="1"/>
      <w:marLeft w:val="0"/>
      <w:marRight w:val="0"/>
      <w:marTop w:val="0"/>
      <w:marBottom w:val="0"/>
      <w:divBdr>
        <w:top w:val="none" w:sz="0" w:space="0" w:color="auto"/>
        <w:left w:val="none" w:sz="0" w:space="0" w:color="auto"/>
        <w:bottom w:val="none" w:sz="0" w:space="0" w:color="auto"/>
        <w:right w:val="none" w:sz="0" w:space="0" w:color="auto"/>
      </w:divBdr>
    </w:div>
    <w:div w:id="111675985">
      <w:bodyDiv w:val="1"/>
      <w:marLeft w:val="0"/>
      <w:marRight w:val="0"/>
      <w:marTop w:val="0"/>
      <w:marBottom w:val="0"/>
      <w:divBdr>
        <w:top w:val="none" w:sz="0" w:space="0" w:color="auto"/>
        <w:left w:val="none" w:sz="0" w:space="0" w:color="auto"/>
        <w:bottom w:val="none" w:sz="0" w:space="0" w:color="auto"/>
        <w:right w:val="none" w:sz="0" w:space="0" w:color="auto"/>
      </w:divBdr>
    </w:div>
    <w:div w:id="112984598">
      <w:bodyDiv w:val="1"/>
      <w:marLeft w:val="0"/>
      <w:marRight w:val="0"/>
      <w:marTop w:val="0"/>
      <w:marBottom w:val="0"/>
      <w:divBdr>
        <w:top w:val="none" w:sz="0" w:space="0" w:color="auto"/>
        <w:left w:val="none" w:sz="0" w:space="0" w:color="auto"/>
        <w:bottom w:val="none" w:sz="0" w:space="0" w:color="auto"/>
        <w:right w:val="none" w:sz="0" w:space="0" w:color="auto"/>
      </w:divBdr>
    </w:div>
    <w:div w:id="113866782">
      <w:bodyDiv w:val="1"/>
      <w:marLeft w:val="0"/>
      <w:marRight w:val="0"/>
      <w:marTop w:val="0"/>
      <w:marBottom w:val="0"/>
      <w:divBdr>
        <w:top w:val="none" w:sz="0" w:space="0" w:color="auto"/>
        <w:left w:val="none" w:sz="0" w:space="0" w:color="auto"/>
        <w:bottom w:val="none" w:sz="0" w:space="0" w:color="auto"/>
        <w:right w:val="none" w:sz="0" w:space="0" w:color="auto"/>
      </w:divBdr>
    </w:div>
    <w:div w:id="116609588">
      <w:bodyDiv w:val="1"/>
      <w:marLeft w:val="0"/>
      <w:marRight w:val="0"/>
      <w:marTop w:val="0"/>
      <w:marBottom w:val="0"/>
      <w:divBdr>
        <w:top w:val="none" w:sz="0" w:space="0" w:color="auto"/>
        <w:left w:val="none" w:sz="0" w:space="0" w:color="auto"/>
        <w:bottom w:val="none" w:sz="0" w:space="0" w:color="auto"/>
        <w:right w:val="none" w:sz="0" w:space="0" w:color="auto"/>
      </w:divBdr>
      <w:divsChild>
        <w:div w:id="78599095">
          <w:marLeft w:val="480"/>
          <w:marRight w:val="0"/>
          <w:marTop w:val="0"/>
          <w:marBottom w:val="0"/>
          <w:divBdr>
            <w:top w:val="none" w:sz="0" w:space="0" w:color="auto"/>
            <w:left w:val="none" w:sz="0" w:space="0" w:color="auto"/>
            <w:bottom w:val="none" w:sz="0" w:space="0" w:color="auto"/>
            <w:right w:val="none" w:sz="0" w:space="0" w:color="auto"/>
          </w:divBdr>
        </w:div>
        <w:div w:id="127675045">
          <w:marLeft w:val="480"/>
          <w:marRight w:val="0"/>
          <w:marTop w:val="0"/>
          <w:marBottom w:val="0"/>
          <w:divBdr>
            <w:top w:val="none" w:sz="0" w:space="0" w:color="auto"/>
            <w:left w:val="none" w:sz="0" w:space="0" w:color="auto"/>
            <w:bottom w:val="none" w:sz="0" w:space="0" w:color="auto"/>
            <w:right w:val="none" w:sz="0" w:space="0" w:color="auto"/>
          </w:divBdr>
        </w:div>
        <w:div w:id="130754586">
          <w:marLeft w:val="480"/>
          <w:marRight w:val="0"/>
          <w:marTop w:val="0"/>
          <w:marBottom w:val="0"/>
          <w:divBdr>
            <w:top w:val="none" w:sz="0" w:space="0" w:color="auto"/>
            <w:left w:val="none" w:sz="0" w:space="0" w:color="auto"/>
            <w:bottom w:val="none" w:sz="0" w:space="0" w:color="auto"/>
            <w:right w:val="none" w:sz="0" w:space="0" w:color="auto"/>
          </w:divBdr>
        </w:div>
        <w:div w:id="152113110">
          <w:marLeft w:val="480"/>
          <w:marRight w:val="0"/>
          <w:marTop w:val="0"/>
          <w:marBottom w:val="0"/>
          <w:divBdr>
            <w:top w:val="none" w:sz="0" w:space="0" w:color="auto"/>
            <w:left w:val="none" w:sz="0" w:space="0" w:color="auto"/>
            <w:bottom w:val="none" w:sz="0" w:space="0" w:color="auto"/>
            <w:right w:val="none" w:sz="0" w:space="0" w:color="auto"/>
          </w:divBdr>
        </w:div>
        <w:div w:id="161316826">
          <w:marLeft w:val="480"/>
          <w:marRight w:val="0"/>
          <w:marTop w:val="0"/>
          <w:marBottom w:val="0"/>
          <w:divBdr>
            <w:top w:val="none" w:sz="0" w:space="0" w:color="auto"/>
            <w:left w:val="none" w:sz="0" w:space="0" w:color="auto"/>
            <w:bottom w:val="none" w:sz="0" w:space="0" w:color="auto"/>
            <w:right w:val="none" w:sz="0" w:space="0" w:color="auto"/>
          </w:divBdr>
        </w:div>
        <w:div w:id="262809776">
          <w:marLeft w:val="480"/>
          <w:marRight w:val="0"/>
          <w:marTop w:val="0"/>
          <w:marBottom w:val="0"/>
          <w:divBdr>
            <w:top w:val="none" w:sz="0" w:space="0" w:color="auto"/>
            <w:left w:val="none" w:sz="0" w:space="0" w:color="auto"/>
            <w:bottom w:val="none" w:sz="0" w:space="0" w:color="auto"/>
            <w:right w:val="none" w:sz="0" w:space="0" w:color="auto"/>
          </w:divBdr>
        </w:div>
        <w:div w:id="279607377">
          <w:marLeft w:val="480"/>
          <w:marRight w:val="0"/>
          <w:marTop w:val="0"/>
          <w:marBottom w:val="0"/>
          <w:divBdr>
            <w:top w:val="none" w:sz="0" w:space="0" w:color="auto"/>
            <w:left w:val="none" w:sz="0" w:space="0" w:color="auto"/>
            <w:bottom w:val="none" w:sz="0" w:space="0" w:color="auto"/>
            <w:right w:val="none" w:sz="0" w:space="0" w:color="auto"/>
          </w:divBdr>
        </w:div>
        <w:div w:id="325324098">
          <w:marLeft w:val="480"/>
          <w:marRight w:val="0"/>
          <w:marTop w:val="0"/>
          <w:marBottom w:val="0"/>
          <w:divBdr>
            <w:top w:val="none" w:sz="0" w:space="0" w:color="auto"/>
            <w:left w:val="none" w:sz="0" w:space="0" w:color="auto"/>
            <w:bottom w:val="none" w:sz="0" w:space="0" w:color="auto"/>
            <w:right w:val="none" w:sz="0" w:space="0" w:color="auto"/>
          </w:divBdr>
        </w:div>
        <w:div w:id="360472961">
          <w:marLeft w:val="480"/>
          <w:marRight w:val="0"/>
          <w:marTop w:val="0"/>
          <w:marBottom w:val="0"/>
          <w:divBdr>
            <w:top w:val="none" w:sz="0" w:space="0" w:color="auto"/>
            <w:left w:val="none" w:sz="0" w:space="0" w:color="auto"/>
            <w:bottom w:val="none" w:sz="0" w:space="0" w:color="auto"/>
            <w:right w:val="none" w:sz="0" w:space="0" w:color="auto"/>
          </w:divBdr>
        </w:div>
        <w:div w:id="415438261">
          <w:marLeft w:val="480"/>
          <w:marRight w:val="0"/>
          <w:marTop w:val="0"/>
          <w:marBottom w:val="0"/>
          <w:divBdr>
            <w:top w:val="none" w:sz="0" w:space="0" w:color="auto"/>
            <w:left w:val="none" w:sz="0" w:space="0" w:color="auto"/>
            <w:bottom w:val="none" w:sz="0" w:space="0" w:color="auto"/>
            <w:right w:val="none" w:sz="0" w:space="0" w:color="auto"/>
          </w:divBdr>
        </w:div>
        <w:div w:id="534075570">
          <w:marLeft w:val="480"/>
          <w:marRight w:val="0"/>
          <w:marTop w:val="0"/>
          <w:marBottom w:val="0"/>
          <w:divBdr>
            <w:top w:val="none" w:sz="0" w:space="0" w:color="auto"/>
            <w:left w:val="none" w:sz="0" w:space="0" w:color="auto"/>
            <w:bottom w:val="none" w:sz="0" w:space="0" w:color="auto"/>
            <w:right w:val="none" w:sz="0" w:space="0" w:color="auto"/>
          </w:divBdr>
        </w:div>
        <w:div w:id="562377948">
          <w:marLeft w:val="480"/>
          <w:marRight w:val="0"/>
          <w:marTop w:val="0"/>
          <w:marBottom w:val="0"/>
          <w:divBdr>
            <w:top w:val="none" w:sz="0" w:space="0" w:color="auto"/>
            <w:left w:val="none" w:sz="0" w:space="0" w:color="auto"/>
            <w:bottom w:val="none" w:sz="0" w:space="0" w:color="auto"/>
            <w:right w:val="none" w:sz="0" w:space="0" w:color="auto"/>
          </w:divBdr>
        </w:div>
        <w:div w:id="570166237">
          <w:marLeft w:val="480"/>
          <w:marRight w:val="0"/>
          <w:marTop w:val="0"/>
          <w:marBottom w:val="0"/>
          <w:divBdr>
            <w:top w:val="none" w:sz="0" w:space="0" w:color="auto"/>
            <w:left w:val="none" w:sz="0" w:space="0" w:color="auto"/>
            <w:bottom w:val="none" w:sz="0" w:space="0" w:color="auto"/>
            <w:right w:val="none" w:sz="0" w:space="0" w:color="auto"/>
          </w:divBdr>
        </w:div>
        <w:div w:id="574441762">
          <w:marLeft w:val="480"/>
          <w:marRight w:val="0"/>
          <w:marTop w:val="0"/>
          <w:marBottom w:val="0"/>
          <w:divBdr>
            <w:top w:val="none" w:sz="0" w:space="0" w:color="auto"/>
            <w:left w:val="none" w:sz="0" w:space="0" w:color="auto"/>
            <w:bottom w:val="none" w:sz="0" w:space="0" w:color="auto"/>
            <w:right w:val="none" w:sz="0" w:space="0" w:color="auto"/>
          </w:divBdr>
        </w:div>
        <w:div w:id="576014182">
          <w:marLeft w:val="480"/>
          <w:marRight w:val="0"/>
          <w:marTop w:val="0"/>
          <w:marBottom w:val="0"/>
          <w:divBdr>
            <w:top w:val="none" w:sz="0" w:space="0" w:color="auto"/>
            <w:left w:val="none" w:sz="0" w:space="0" w:color="auto"/>
            <w:bottom w:val="none" w:sz="0" w:space="0" w:color="auto"/>
            <w:right w:val="none" w:sz="0" w:space="0" w:color="auto"/>
          </w:divBdr>
        </w:div>
        <w:div w:id="656611485">
          <w:marLeft w:val="480"/>
          <w:marRight w:val="0"/>
          <w:marTop w:val="0"/>
          <w:marBottom w:val="0"/>
          <w:divBdr>
            <w:top w:val="none" w:sz="0" w:space="0" w:color="auto"/>
            <w:left w:val="none" w:sz="0" w:space="0" w:color="auto"/>
            <w:bottom w:val="none" w:sz="0" w:space="0" w:color="auto"/>
            <w:right w:val="none" w:sz="0" w:space="0" w:color="auto"/>
          </w:divBdr>
        </w:div>
        <w:div w:id="842597424">
          <w:marLeft w:val="480"/>
          <w:marRight w:val="0"/>
          <w:marTop w:val="0"/>
          <w:marBottom w:val="0"/>
          <w:divBdr>
            <w:top w:val="none" w:sz="0" w:space="0" w:color="auto"/>
            <w:left w:val="none" w:sz="0" w:space="0" w:color="auto"/>
            <w:bottom w:val="none" w:sz="0" w:space="0" w:color="auto"/>
            <w:right w:val="none" w:sz="0" w:space="0" w:color="auto"/>
          </w:divBdr>
        </w:div>
        <w:div w:id="845438327">
          <w:marLeft w:val="480"/>
          <w:marRight w:val="0"/>
          <w:marTop w:val="0"/>
          <w:marBottom w:val="0"/>
          <w:divBdr>
            <w:top w:val="none" w:sz="0" w:space="0" w:color="auto"/>
            <w:left w:val="none" w:sz="0" w:space="0" w:color="auto"/>
            <w:bottom w:val="none" w:sz="0" w:space="0" w:color="auto"/>
            <w:right w:val="none" w:sz="0" w:space="0" w:color="auto"/>
          </w:divBdr>
        </w:div>
        <w:div w:id="850796140">
          <w:marLeft w:val="480"/>
          <w:marRight w:val="0"/>
          <w:marTop w:val="0"/>
          <w:marBottom w:val="0"/>
          <w:divBdr>
            <w:top w:val="none" w:sz="0" w:space="0" w:color="auto"/>
            <w:left w:val="none" w:sz="0" w:space="0" w:color="auto"/>
            <w:bottom w:val="none" w:sz="0" w:space="0" w:color="auto"/>
            <w:right w:val="none" w:sz="0" w:space="0" w:color="auto"/>
          </w:divBdr>
        </w:div>
        <w:div w:id="894000303">
          <w:marLeft w:val="480"/>
          <w:marRight w:val="0"/>
          <w:marTop w:val="0"/>
          <w:marBottom w:val="0"/>
          <w:divBdr>
            <w:top w:val="none" w:sz="0" w:space="0" w:color="auto"/>
            <w:left w:val="none" w:sz="0" w:space="0" w:color="auto"/>
            <w:bottom w:val="none" w:sz="0" w:space="0" w:color="auto"/>
            <w:right w:val="none" w:sz="0" w:space="0" w:color="auto"/>
          </w:divBdr>
        </w:div>
        <w:div w:id="960459610">
          <w:marLeft w:val="480"/>
          <w:marRight w:val="0"/>
          <w:marTop w:val="0"/>
          <w:marBottom w:val="0"/>
          <w:divBdr>
            <w:top w:val="none" w:sz="0" w:space="0" w:color="auto"/>
            <w:left w:val="none" w:sz="0" w:space="0" w:color="auto"/>
            <w:bottom w:val="none" w:sz="0" w:space="0" w:color="auto"/>
            <w:right w:val="none" w:sz="0" w:space="0" w:color="auto"/>
          </w:divBdr>
        </w:div>
        <w:div w:id="968702043">
          <w:marLeft w:val="480"/>
          <w:marRight w:val="0"/>
          <w:marTop w:val="0"/>
          <w:marBottom w:val="0"/>
          <w:divBdr>
            <w:top w:val="none" w:sz="0" w:space="0" w:color="auto"/>
            <w:left w:val="none" w:sz="0" w:space="0" w:color="auto"/>
            <w:bottom w:val="none" w:sz="0" w:space="0" w:color="auto"/>
            <w:right w:val="none" w:sz="0" w:space="0" w:color="auto"/>
          </w:divBdr>
        </w:div>
        <w:div w:id="1010378503">
          <w:marLeft w:val="480"/>
          <w:marRight w:val="0"/>
          <w:marTop w:val="0"/>
          <w:marBottom w:val="0"/>
          <w:divBdr>
            <w:top w:val="none" w:sz="0" w:space="0" w:color="auto"/>
            <w:left w:val="none" w:sz="0" w:space="0" w:color="auto"/>
            <w:bottom w:val="none" w:sz="0" w:space="0" w:color="auto"/>
            <w:right w:val="none" w:sz="0" w:space="0" w:color="auto"/>
          </w:divBdr>
        </w:div>
        <w:div w:id="1066951704">
          <w:marLeft w:val="480"/>
          <w:marRight w:val="0"/>
          <w:marTop w:val="0"/>
          <w:marBottom w:val="0"/>
          <w:divBdr>
            <w:top w:val="none" w:sz="0" w:space="0" w:color="auto"/>
            <w:left w:val="none" w:sz="0" w:space="0" w:color="auto"/>
            <w:bottom w:val="none" w:sz="0" w:space="0" w:color="auto"/>
            <w:right w:val="none" w:sz="0" w:space="0" w:color="auto"/>
          </w:divBdr>
        </w:div>
        <w:div w:id="1075667565">
          <w:marLeft w:val="480"/>
          <w:marRight w:val="0"/>
          <w:marTop w:val="0"/>
          <w:marBottom w:val="0"/>
          <w:divBdr>
            <w:top w:val="none" w:sz="0" w:space="0" w:color="auto"/>
            <w:left w:val="none" w:sz="0" w:space="0" w:color="auto"/>
            <w:bottom w:val="none" w:sz="0" w:space="0" w:color="auto"/>
            <w:right w:val="none" w:sz="0" w:space="0" w:color="auto"/>
          </w:divBdr>
        </w:div>
        <w:div w:id="1082683751">
          <w:marLeft w:val="480"/>
          <w:marRight w:val="0"/>
          <w:marTop w:val="0"/>
          <w:marBottom w:val="0"/>
          <w:divBdr>
            <w:top w:val="none" w:sz="0" w:space="0" w:color="auto"/>
            <w:left w:val="none" w:sz="0" w:space="0" w:color="auto"/>
            <w:bottom w:val="none" w:sz="0" w:space="0" w:color="auto"/>
            <w:right w:val="none" w:sz="0" w:space="0" w:color="auto"/>
          </w:divBdr>
        </w:div>
        <w:div w:id="1084568222">
          <w:marLeft w:val="480"/>
          <w:marRight w:val="0"/>
          <w:marTop w:val="0"/>
          <w:marBottom w:val="0"/>
          <w:divBdr>
            <w:top w:val="none" w:sz="0" w:space="0" w:color="auto"/>
            <w:left w:val="none" w:sz="0" w:space="0" w:color="auto"/>
            <w:bottom w:val="none" w:sz="0" w:space="0" w:color="auto"/>
            <w:right w:val="none" w:sz="0" w:space="0" w:color="auto"/>
          </w:divBdr>
        </w:div>
        <w:div w:id="1136142207">
          <w:marLeft w:val="480"/>
          <w:marRight w:val="0"/>
          <w:marTop w:val="0"/>
          <w:marBottom w:val="0"/>
          <w:divBdr>
            <w:top w:val="none" w:sz="0" w:space="0" w:color="auto"/>
            <w:left w:val="none" w:sz="0" w:space="0" w:color="auto"/>
            <w:bottom w:val="none" w:sz="0" w:space="0" w:color="auto"/>
            <w:right w:val="none" w:sz="0" w:space="0" w:color="auto"/>
          </w:divBdr>
        </w:div>
        <w:div w:id="1188181313">
          <w:marLeft w:val="480"/>
          <w:marRight w:val="0"/>
          <w:marTop w:val="0"/>
          <w:marBottom w:val="0"/>
          <w:divBdr>
            <w:top w:val="none" w:sz="0" w:space="0" w:color="auto"/>
            <w:left w:val="none" w:sz="0" w:space="0" w:color="auto"/>
            <w:bottom w:val="none" w:sz="0" w:space="0" w:color="auto"/>
            <w:right w:val="none" w:sz="0" w:space="0" w:color="auto"/>
          </w:divBdr>
        </w:div>
        <w:div w:id="1225795841">
          <w:marLeft w:val="480"/>
          <w:marRight w:val="0"/>
          <w:marTop w:val="0"/>
          <w:marBottom w:val="0"/>
          <w:divBdr>
            <w:top w:val="none" w:sz="0" w:space="0" w:color="auto"/>
            <w:left w:val="none" w:sz="0" w:space="0" w:color="auto"/>
            <w:bottom w:val="none" w:sz="0" w:space="0" w:color="auto"/>
            <w:right w:val="none" w:sz="0" w:space="0" w:color="auto"/>
          </w:divBdr>
        </w:div>
        <w:div w:id="1305162667">
          <w:marLeft w:val="480"/>
          <w:marRight w:val="0"/>
          <w:marTop w:val="0"/>
          <w:marBottom w:val="0"/>
          <w:divBdr>
            <w:top w:val="none" w:sz="0" w:space="0" w:color="auto"/>
            <w:left w:val="none" w:sz="0" w:space="0" w:color="auto"/>
            <w:bottom w:val="none" w:sz="0" w:space="0" w:color="auto"/>
            <w:right w:val="none" w:sz="0" w:space="0" w:color="auto"/>
          </w:divBdr>
        </w:div>
        <w:div w:id="1398480685">
          <w:marLeft w:val="480"/>
          <w:marRight w:val="0"/>
          <w:marTop w:val="0"/>
          <w:marBottom w:val="0"/>
          <w:divBdr>
            <w:top w:val="none" w:sz="0" w:space="0" w:color="auto"/>
            <w:left w:val="none" w:sz="0" w:space="0" w:color="auto"/>
            <w:bottom w:val="none" w:sz="0" w:space="0" w:color="auto"/>
            <w:right w:val="none" w:sz="0" w:space="0" w:color="auto"/>
          </w:divBdr>
        </w:div>
        <w:div w:id="1420131222">
          <w:marLeft w:val="480"/>
          <w:marRight w:val="0"/>
          <w:marTop w:val="0"/>
          <w:marBottom w:val="0"/>
          <w:divBdr>
            <w:top w:val="none" w:sz="0" w:space="0" w:color="auto"/>
            <w:left w:val="none" w:sz="0" w:space="0" w:color="auto"/>
            <w:bottom w:val="none" w:sz="0" w:space="0" w:color="auto"/>
            <w:right w:val="none" w:sz="0" w:space="0" w:color="auto"/>
          </w:divBdr>
        </w:div>
        <w:div w:id="1427265362">
          <w:marLeft w:val="480"/>
          <w:marRight w:val="0"/>
          <w:marTop w:val="0"/>
          <w:marBottom w:val="0"/>
          <w:divBdr>
            <w:top w:val="none" w:sz="0" w:space="0" w:color="auto"/>
            <w:left w:val="none" w:sz="0" w:space="0" w:color="auto"/>
            <w:bottom w:val="none" w:sz="0" w:space="0" w:color="auto"/>
            <w:right w:val="none" w:sz="0" w:space="0" w:color="auto"/>
          </w:divBdr>
        </w:div>
        <w:div w:id="1465351807">
          <w:marLeft w:val="480"/>
          <w:marRight w:val="0"/>
          <w:marTop w:val="0"/>
          <w:marBottom w:val="0"/>
          <w:divBdr>
            <w:top w:val="none" w:sz="0" w:space="0" w:color="auto"/>
            <w:left w:val="none" w:sz="0" w:space="0" w:color="auto"/>
            <w:bottom w:val="none" w:sz="0" w:space="0" w:color="auto"/>
            <w:right w:val="none" w:sz="0" w:space="0" w:color="auto"/>
          </w:divBdr>
        </w:div>
        <w:div w:id="1566603772">
          <w:marLeft w:val="480"/>
          <w:marRight w:val="0"/>
          <w:marTop w:val="0"/>
          <w:marBottom w:val="0"/>
          <w:divBdr>
            <w:top w:val="none" w:sz="0" w:space="0" w:color="auto"/>
            <w:left w:val="none" w:sz="0" w:space="0" w:color="auto"/>
            <w:bottom w:val="none" w:sz="0" w:space="0" w:color="auto"/>
            <w:right w:val="none" w:sz="0" w:space="0" w:color="auto"/>
          </w:divBdr>
        </w:div>
        <w:div w:id="1593510101">
          <w:marLeft w:val="480"/>
          <w:marRight w:val="0"/>
          <w:marTop w:val="0"/>
          <w:marBottom w:val="0"/>
          <w:divBdr>
            <w:top w:val="none" w:sz="0" w:space="0" w:color="auto"/>
            <w:left w:val="none" w:sz="0" w:space="0" w:color="auto"/>
            <w:bottom w:val="none" w:sz="0" w:space="0" w:color="auto"/>
            <w:right w:val="none" w:sz="0" w:space="0" w:color="auto"/>
          </w:divBdr>
        </w:div>
        <w:div w:id="1596670201">
          <w:marLeft w:val="480"/>
          <w:marRight w:val="0"/>
          <w:marTop w:val="0"/>
          <w:marBottom w:val="0"/>
          <w:divBdr>
            <w:top w:val="none" w:sz="0" w:space="0" w:color="auto"/>
            <w:left w:val="none" w:sz="0" w:space="0" w:color="auto"/>
            <w:bottom w:val="none" w:sz="0" w:space="0" w:color="auto"/>
            <w:right w:val="none" w:sz="0" w:space="0" w:color="auto"/>
          </w:divBdr>
        </w:div>
        <w:div w:id="1662738535">
          <w:marLeft w:val="480"/>
          <w:marRight w:val="0"/>
          <w:marTop w:val="0"/>
          <w:marBottom w:val="0"/>
          <w:divBdr>
            <w:top w:val="none" w:sz="0" w:space="0" w:color="auto"/>
            <w:left w:val="none" w:sz="0" w:space="0" w:color="auto"/>
            <w:bottom w:val="none" w:sz="0" w:space="0" w:color="auto"/>
            <w:right w:val="none" w:sz="0" w:space="0" w:color="auto"/>
          </w:divBdr>
        </w:div>
        <w:div w:id="1664964292">
          <w:marLeft w:val="480"/>
          <w:marRight w:val="0"/>
          <w:marTop w:val="0"/>
          <w:marBottom w:val="0"/>
          <w:divBdr>
            <w:top w:val="none" w:sz="0" w:space="0" w:color="auto"/>
            <w:left w:val="none" w:sz="0" w:space="0" w:color="auto"/>
            <w:bottom w:val="none" w:sz="0" w:space="0" w:color="auto"/>
            <w:right w:val="none" w:sz="0" w:space="0" w:color="auto"/>
          </w:divBdr>
        </w:div>
        <w:div w:id="1849979011">
          <w:marLeft w:val="480"/>
          <w:marRight w:val="0"/>
          <w:marTop w:val="0"/>
          <w:marBottom w:val="0"/>
          <w:divBdr>
            <w:top w:val="none" w:sz="0" w:space="0" w:color="auto"/>
            <w:left w:val="none" w:sz="0" w:space="0" w:color="auto"/>
            <w:bottom w:val="none" w:sz="0" w:space="0" w:color="auto"/>
            <w:right w:val="none" w:sz="0" w:space="0" w:color="auto"/>
          </w:divBdr>
        </w:div>
        <w:div w:id="1912617906">
          <w:marLeft w:val="480"/>
          <w:marRight w:val="0"/>
          <w:marTop w:val="0"/>
          <w:marBottom w:val="0"/>
          <w:divBdr>
            <w:top w:val="none" w:sz="0" w:space="0" w:color="auto"/>
            <w:left w:val="none" w:sz="0" w:space="0" w:color="auto"/>
            <w:bottom w:val="none" w:sz="0" w:space="0" w:color="auto"/>
            <w:right w:val="none" w:sz="0" w:space="0" w:color="auto"/>
          </w:divBdr>
        </w:div>
        <w:div w:id="1955363297">
          <w:marLeft w:val="480"/>
          <w:marRight w:val="0"/>
          <w:marTop w:val="0"/>
          <w:marBottom w:val="0"/>
          <w:divBdr>
            <w:top w:val="none" w:sz="0" w:space="0" w:color="auto"/>
            <w:left w:val="none" w:sz="0" w:space="0" w:color="auto"/>
            <w:bottom w:val="none" w:sz="0" w:space="0" w:color="auto"/>
            <w:right w:val="none" w:sz="0" w:space="0" w:color="auto"/>
          </w:divBdr>
        </w:div>
        <w:div w:id="2026010713">
          <w:marLeft w:val="480"/>
          <w:marRight w:val="0"/>
          <w:marTop w:val="0"/>
          <w:marBottom w:val="0"/>
          <w:divBdr>
            <w:top w:val="none" w:sz="0" w:space="0" w:color="auto"/>
            <w:left w:val="none" w:sz="0" w:space="0" w:color="auto"/>
            <w:bottom w:val="none" w:sz="0" w:space="0" w:color="auto"/>
            <w:right w:val="none" w:sz="0" w:space="0" w:color="auto"/>
          </w:divBdr>
        </w:div>
        <w:div w:id="2070835410">
          <w:marLeft w:val="480"/>
          <w:marRight w:val="0"/>
          <w:marTop w:val="0"/>
          <w:marBottom w:val="0"/>
          <w:divBdr>
            <w:top w:val="none" w:sz="0" w:space="0" w:color="auto"/>
            <w:left w:val="none" w:sz="0" w:space="0" w:color="auto"/>
            <w:bottom w:val="none" w:sz="0" w:space="0" w:color="auto"/>
            <w:right w:val="none" w:sz="0" w:space="0" w:color="auto"/>
          </w:divBdr>
        </w:div>
        <w:div w:id="2097707025">
          <w:marLeft w:val="480"/>
          <w:marRight w:val="0"/>
          <w:marTop w:val="0"/>
          <w:marBottom w:val="0"/>
          <w:divBdr>
            <w:top w:val="none" w:sz="0" w:space="0" w:color="auto"/>
            <w:left w:val="none" w:sz="0" w:space="0" w:color="auto"/>
            <w:bottom w:val="none" w:sz="0" w:space="0" w:color="auto"/>
            <w:right w:val="none" w:sz="0" w:space="0" w:color="auto"/>
          </w:divBdr>
        </w:div>
      </w:divsChild>
    </w:div>
    <w:div w:id="116611594">
      <w:bodyDiv w:val="1"/>
      <w:marLeft w:val="0"/>
      <w:marRight w:val="0"/>
      <w:marTop w:val="0"/>
      <w:marBottom w:val="0"/>
      <w:divBdr>
        <w:top w:val="none" w:sz="0" w:space="0" w:color="auto"/>
        <w:left w:val="none" w:sz="0" w:space="0" w:color="auto"/>
        <w:bottom w:val="none" w:sz="0" w:space="0" w:color="auto"/>
        <w:right w:val="none" w:sz="0" w:space="0" w:color="auto"/>
      </w:divBdr>
    </w:div>
    <w:div w:id="117260691">
      <w:bodyDiv w:val="1"/>
      <w:marLeft w:val="0"/>
      <w:marRight w:val="0"/>
      <w:marTop w:val="0"/>
      <w:marBottom w:val="0"/>
      <w:divBdr>
        <w:top w:val="none" w:sz="0" w:space="0" w:color="auto"/>
        <w:left w:val="none" w:sz="0" w:space="0" w:color="auto"/>
        <w:bottom w:val="none" w:sz="0" w:space="0" w:color="auto"/>
        <w:right w:val="none" w:sz="0" w:space="0" w:color="auto"/>
      </w:divBdr>
    </w:div>
    <w:div w:id="118112009">
      <w:bodyDiv w:val="1"/>
      <w:marLeft w:val="0"/>
      <w:marRight w:val="0"/>
      <w:marTop w:val="0"/>
      <w:marBottom w:val="0"/>
      <w:divBdr>
        <w:top w:val="none" w:sz="0" w:space="0" w:color="auto"/>
        <w:left w:val="none" w:sz="0" w:space="0" w:color="auto"/>
        <w:bottom w:val="none" w:sz="0" w:space="0" w:color="auto"/>
        <w:right w:val="none" w:sz="0" w:space="0" w:color="auto"/>
      </w:divBdr>
    </w:div>
    <w:div w:id="120462742">
      <w:bodyDiv w:val="1"/>
      <w:marLeft w:val="0"/>
      <w:marRight w:val="0"/>
      <w:marTop w:val="0"/>
      <w:marBottom w:val="0"/>
      <w:divBdr>
        <w:top w:val="none" w:sz="0" w:space="0" w:color="auto"/>
        <w:left w:val="none" w:sz="0" w:space="0" w:color="auto"/>
        <w:bottom w:val="none" w:sz="0" w:space="0" w:color="auto"/>
        <w:right w:val="none" w:sz="0" w:space="0" w:color="auto"/>
      </w:divBdr>
    </w:div>
    <w:div w:id="120615314">
      <w:bodyDiv w:val="1"/>
      <w:marLeft w:val="0"/>
      <w:marRight w:val="0"/>
      <w:marTop w:val="0"/>
      <w:marBottom w:val="0"/>
      <w:divBdr>
        <w:top w:val="none" w:sz="0" w:space="0" w:color="auto"/>
        <w:left w:val="none" w:sz="0" w:space="0" w:color="auto"/>
        <w:bottom w:val="none" w:sz="0" w:space="0" w:color="auto"/>
        <w:right w:val="none" w:sz="0" w:space="0" w:color="auto"/>
      </w:divBdr>
      <w:divsChild>
        <w:div w:id="43912860">
          <w:marLeft w:val="480"/>
          <w:marRight w:val="0"/>
          <w:marTop w:val="0"/>
          <w:marBottom w:val="0"/>
          <w:divBdr>
            <w:top w:val="none" w:sz="0" w:space="0" w:color="auto"/>
            <w:left w:val="none" w:sz="0" w:space="0" w:color="auto"/>
            <w:bottom w:val="none" w:sz="0" w:space="0" w:color="auto"/>
            <w:right w:val="none" w:sz="0" w:space="0" w:color="auto"/>
          </w:divBdr>
        </w:div>
        <w:div w:id="108862553">
          <w:marLeft w:val="480"/>
          <w:marRight w:val="0"/>
          <w:marTop w:val="0"/>
          <w:marBottom w:val="0"/>
          <w:divBdr>
            <w:top w:val="none" w:sz="0" w:space="0" w:color="auto"/>
            <w:left w:val="none" w:sz="0" w:space="0" w:color="auto"/>
            <w:bottom w:val="none" w:sz="0" w:space="0" w:color="auto"/>
            <w:right w:val="none" w:sz="0" w:space="0" w:color="auto"/>
          </w:divBdr>
        </w:div>
        <w:div w:id="167252026">
          <w:marLeft w:val="480"/>
          <w:marRight w:val="0"/>
          <w:marTop w:val="0"/>
          <w:marBottom w:val="0"/>
          <w:divBdr>
            <w:top w:val="none" w:sz="0" w:space="0" w:color="auto"/>
            <w:left w:val="none" w:sz="0" w:space="0" w:color="auto"/>
            <w:bottom w:val="none" w:sz="0" w:space="0" w:color="auto"/>
            <w:right w:val="none" w:sz="0" w:space="0" w:color="auto"/>
          </w:divBdr>
        </w:div>
        <w:div w:id="180314911">
          <w:marLeft w:val="480"/>
          <w:marRight w:val="0"/>
          <w:marTop w:val="0"/>
          <w:marBottom w:val="0"/>
          <w:divBdr>
            <w:top w:val="none" w:sz="0" w:space="0" w:color="auto"/>
            <w:left w:val="none" w:sz="0" w:space="0" w:color="auto"/>
            <w:bottom w:val="none" w:sz="0" w:space="0" w:color="auto"/>
            <w:right w:val="none" w:sz="0" w:space="0" w:color="auto"/>
          </w:divBdr>
        </w:div>
        <w:div w:id="216748645">
          <w:marLeft w:val="480"/>
          <w:marRight w:val="0"/>
          <w:marTop w:val="0"/>
          <w:marBottom w:val="0"/>
          <w:divBdr>
            <w:top w:val="none" w:sz="0" w:space="0" w:color="auto"/>
            <w:left w:val="none" w:sz="0" w:space="0" w:color="auto"/>
            <w:bottom w:val="none" w:sz="0" w:space="0" w:color="auto"/>
            <w:right w:val="none" w:sz="0" w:space="0" w:color="auto"/>
          </w:divBdr>
        </w:div>
        <w:div w:id="218981830">
          <w:marLeft w:val="480"/>
          <w:marRight w:val="0"/>
          <w:marTop w:val="0"/>
          <w:marBottom w:val="0"/>
          <w:divBdr>
            <w:top w:val="none" w:sz="0" w:space="0" w:color="auto"/>
            <w:left w:val="none" w:sz="0" w:space="0" w:color="auto"/>
            <w:bottom w:val="none" w:sz="0" w:space="0" w:color="auto"/>
            <w:right w:val="none" w:sz="0" w:space="0" w:color="auto"/>
          </w:divBdr>
        </w:div>
        <w:div w:id="285283070">
          <w:marLeft w:val="480"/>
          <w:marRight w:val="0"/>
          <w:marTop w:val="0"/>
          <w:marBottom w:val="0"/>
          <w:divBdr>
            <w:top w:val="none" w:sz="0" w:space="0" w:color="auto"/>
            <w:left w:val="none" w:sz="0" w:space="0" w:color="auto"/>
            <w:bottom w:val="none" w:sz="0" w:space="0" w:color="auto"/>
            <w:right w:val="none" w:sz="0" w:space="0" w:color="auto"/>
          </w:divBdr>
        </w:div>
        <w:div w:id="347756963">
          <w:marLeft w:val="480"/>
          <w:marRight w:val="0"/>
          <w:marTop w:val="0"/>
          <w:marBottom w:val="0"/>
          <w:divBdr>
            <w:top w:val="none" w:sz="0" w:space="0" w:color="auto"/>
            <w:left w:val="none" w:sz="0" w:space="0" w:color="auto"/>
            <w:bottom w:val="none" w:sz="0" w:space="0" w:color="auto"/>
            <w:right w:val="none" w:sz="0" w:space="0" w:color="auto"/>
          </w:divBdr>
        </w:div>
        <w:div w:id="392778964">
          <w:marLeft w:val="480"/>
          <w:marRight w:val="0"/>
          <w:marTop w:val="0"/>
          <w:marBottom w:val="0"/>
          <w:divBdr>
            <w:top w:val="none" w:sz="0" w:space="0" w:color="auto"/>
            <w:left w:val="none" w:sz="0" w:space="0" w:color="auto"/>
            <w:bottom w:val="none" w:sz="0" w:space="0" w:color="auto"/>
            <w:right w:val="none" w:sz="0" w:space="0" w:color="auto"/>
          </w:divBdr>
        </w:div>
        <w:div w:id="466239338">
          <w:marLeft w:val="480"/>
          <w:marRight w:val="0"/>
          <w:marTop w:val="0"/>
          <w:marBottom w:val="0"/>
          <w:divBdr>
            <w:top w:val="none" w:sz="0" w:space="0" w:color="auto"/>
            <w:left w:val="none" w:sz="0" w:space="0" w:color="auto"/>
            <w:bottom w:val="none" w:sz="0" w:space="0" w:color="auto"/>
            <w:right w:val="none" w:sz="0" w:space="0" w:color="auto"/>
          </w:divBdr>
        </w:div>
        <w:div w:id="554976947">
          <w:marLeft w:val="480"/>
          <w:marRight w:val="0"/>
          <w:marTop w:val="0"/>
          <w:marBottom w:val="0"/>
          <w:divBdr>
            <w:top w:val="none" w:sz="0" w:space="0" w:color="auto"/>
            <w:left w:val="none" w:sz="0" w:space="0" w:color="auto"/>
            <w:bottom w:val="none" w:sz="0" w:space="0" w:color="auto"/>
            <w:right w:val="none" w:sz="0" w:space="0" w:color="auto"/>
          </w:divBdr>
        </w:div>
        <w:div w:id="631406083">
          <w:marLeft w:val="480"/>
          <w:marRight w:val="0"/>
          <w:marTop w:val="0"/>
          <w:marBottom w:val="0"/>
          <w:divBdr>
            <w:top w:val="none" w:sz="0" w:space="0" w:color="auto"/>
            <w:left w:val="none" w:sz="0" w:space="0" w:color="auto"/>
            <w:bottom w:val="none" w:sz="0" w:space="0" w:color="auto"/>
            <w:right w:val="none" w:sz="0" w:space="0" w:color="auto"/>
          </w:divBdr>
        </w:div>
        <w:div w:id="662511014">
          <w:marLeft w:val="480"/>
          <w:marRight w:val="0"/>
          <w:marTop w:val="0"/>
          <w:marBottom w:val="0"/>
          <w:divBdr>
            <w:top w:val="none" w:sz="0" w:space="0" w:color="auto"/>
            <w:left w:val="none" w:sz="0" w:space="0" w:color="auto"/>
            <w:bottom w:val="none" w:sz="0" w:space="0" w:color="auto"/>
            <w:right w:val="none" w:sz="0" w:space="0" w:color="auto"/>
          </w:divBdr>
        </w:div>
        <w:div w:id="671378039">
          <w:marLeft w:val="480"/>
          <w:marRight w:val="0"/>
          <w:marTop w:val="0"/>
          <w:marBottom w:val="0"/>
          <w:divBdr>
            <w:top w:val="none" w:sz="0" w:space="0" w:color="auto"/>
            <w:left w:val="none" w:sz="0" w:space="0" w:color="auto"/>
            <w:bottom w:val="none" w:sz="0" w:space="0" w:color="auto"/>
            <w:right w:val="none" w:sz="0" w:space="0" w:color="auto"/>
          </w:divBdr>
        </w:div>
        <w:div w:id="678121647">
          <w:marLeft w:val="480"/>
          <w:marRight w:val="0"/>
          <w:marTop w:val="0"/>
          <w:marBottom w:val="0"/>
          <w:divBdr>
            <w:top w:val="none" w:sz="0" w:space="0" w:color="auto"/>
            <w:left w:val="none" w:sz="0" w:space="0" w:color="auto"/>
            <w:bottom w:val="none" w:sz="0" w:space="0" w:color="auto"/>
            <w:right w:val="none" w:sz="0" w:space="0" w:color="auto"/>
          </w:divBdr>
        </w:div>
        <w:div w:id="717243390">
          <w:marLeft w:val="480"/>
          <w:marRight w:val="0"/>
          <w:marTop w:val="0"/>
          <w:marBottom w:val="0"/>
          <w:divBdr>
            <w:top w:val="none" w:sz="0" w:space="0" w:color="auto"/>
            <w:left w:val="none" w:sz="0" w:space="0" w:color="auto"/>
            <w:bottom w:val="none" w:sz="0" w:space="0" w:color="auto"/>
            <w:right w:val="none" w:sz="0" w:space="0" w:color="auto"/>
          </w:divBdr>
        </w:div>
        <w:div w:id="856383094">
          <w:marLeft w:val="480"/>
          <w:marRight w:val="0"/>
          <w:marTop w:val="0"/>
          <w:marBottom w:val="0"/>
          <w:divBdr>
            <w:top w:val="none" w:sz="0" w:space="0" w:color="auto"/>
            <w:left w:val="none" w:sz="0" w:space="0" w:color="auto"/>
            <w:bottom w:val="none" w:sz="0" w:space="0" w:color="auto"/>
            <w:right w:val="none" w:sz="0" w:space="0" w:color="auto"/>
          </w:divBdr>
        </w:div>
        <w:div w:id="907421736">
          <w:marLeft w:val="480"/>
          <w:marRight w:val="0"/>
          <w:marTop w:val="0"/>
          <w:marBottom w:val="0"/>
          <w:divBdr>
            <w:top w:val="none" w:sz="0" w:space="0" w:color="auto"/>
            <w:left w:val="none" w:sz="0" w:space="0" w:color="auto"/>
            <w:bottom w:val="none" w:sz="0" w:space="0" w:color="auto"/>
            <w:right w:val="none" w:sz="0" w:space="0" w:color="auto"/>
          </w:divBdr>
        </w:div>
        <w:div w:id="950480207">
          <w:marLeft w:val="480"/>
          <w:marRight w:val="0"/>
          <w:marTop w:val="0"/>
          <w:marBottom w:val="0"/>
          <w:divBdr>
            <w:top w:val="none" w:sz="0" w:space="0" w:color="auto"/>
            <w:left w:val="none" w:sz="0" w:space="0" w:color="auto"/>
            <w:bottom w:val="none" w:sz="0" w:space="0" w:color="auto"/>
            <w:right w:val="none" w:sz="0" w:space="0" w:color="auto"/>
          </w:divBdr>
        </w:div>
        <w:div w:id="973215738">
          <w:marLeft w:val="480"/>
          <w:marRight w:val="0"/>
          <w:marTop w:val="0"/>
          <w:marBottom w:val="0"/>
          <w:divBdr>
            <w:top w:val="none" w:sz="0" w:space="0" w:color="auto"/>
            <w:left w:val="none" w:sz="0" w:space="0" w:color="auto"/>
            <w:bottom w:val="none" w:sz="0" w:space="0" w:color="auto"/>
            <w:right w:val="none" w:sz="0" w:space="0" w:color="auto"/>
          </w:divBdr>
        </w:div>
        <w:div w:id="1028915369">
          <w:marLeft w:val="480"/>
          <w:marRight w:val="0"/>
          <w:marTop w:val="0"/>
          <w:marBottom w:val="0"/>
          <w:divBdr>
            <w:top w:val="none" w:sz="0" w:space="0" w:color="auto"/>
            <w:left w:val="none" w:sz="0" w:space="0" w:color="auto"/>
            <w:bottom w:val="none" w:sz="0" w:space="0" w:color="auto"/>
            <w:right w:val="none" w:sz="0" w:space="0" w:color="auto"/>
          </w:divBdr>
        </w:div>
        <w:div w:id="1038121196">
          <w:marLeft w:val="480"/>
          <w:marRight w:val="0"/>
          <w:marTop w:val="0"/>
          <w:marBottom w:val="0"/>
          <w:divBdr>
            <w:top w:val="none" w:sz="0" w:space="0" w:color="auto"/>
            <w:left w:val="none" w:sz="0" w:space="0" w:color="auto"/>
            <w:bottom w:val="none" w:sz="0" w:space="0" w:color="auto"/>
            <w:right w:val="none" w:sz="0" w:space="0" w:color="auto"/>
          </w:divBdr>
        </w:div>
        <w:div w:id="1101295976">
          <w:marLeft w:val="480"/>
          <w:marRight w:val="0"/>
          <w:marTop w:val="0"/>
          <w:marBottom w:val="0"/>
          <w:divBdr>
            <w:top w:val="none" w:sz="0" w:space="0" w:color="auto"/>
            <w:left w:val="none" w:sz="0" w:space="0" w:color="auto"/>
            <w:bottom w:val="none" w:sz="0" w:space="0" w:color="auto"/>
            <w:right w:val="none" w:sz="0" w:space="0" w:color="auto"/>
          </w:divBdr>
        </w:div>
        <w:div w:id="1149781784">
          <w:marLeft w:val="480"/>
          <w:marRight w:val="0"/>
          <w:marTop w:val="0"/>
          <w:marBottom w:val="0"/>
          <w:divBdr>
            <w:top w:val="none" w:sz="0" w:space="0" w:color="auto"/>
            <w:left w:val="none" w:sz="0" w:space="0" w:color="auto"/>
            <w:bottom w:val="none" w:sz="0" w:space="0" w:color="auto"/>
            <w:right w:val="none" w:sz="0" w:space="0" w:color="auto"/>
          </w:divBdr>
        </w:div>
        <w:div w:id="1245144922">
          <w:marLeft w:val="480"/>
          <w:marRight w:val="0"/>
          <w:marTop w:val="0"/>
          <w:marBottom w:val="0"/>
          <w:divBdr>
            <w:top w:val="none" w:sz="0" w:space="0" w:color="auto"/>
            <w:left w:val="none" w:sz="0" w:space="0" w:color="auto"/>
            <w:bottom w:val="none" w:sz="0" w:space="0" w:color="auto"/>
            <w:right w:val="none" w:sz="0" w:space="0" w:color="auto"/>
          </w:divBdr>
        </w:div>
        <w:div w:id="1246720813">
          <w:marLeft w:val="480"/>
          <w:marRight w:val="0"/>
          <w:marTop w:val="0"/>
          <w:marBottom w:val="0"/>
          <w:divBdr>
            <w:top w:val="none" w:sz="0" w:space="0" w:color="auto"/>
            <w:left w:val="none" w:sz="0" w:space="0" w:color="auto"/>
            <w:bottom w:val="none" w:sz="0" w:space="0" w:color="auto"/>
            <w:right w:val="none" w:sz="0" w:space="0" w:color="auto"/>
          </w:divBdr>
        </w:div>
        <w:div w:id="1264533122">
          <w:marLeft w:val="480"/>
          <w:marRight w:val="0"/>
          <w:marTop w:val="0"/>
          <w:marBottom w:val="0"/>
          <w:divBdr>
            <w:top w:val="none" w:sz="0" w:space="0" w:color="auto"/>
            <w:left w:val="none" w:sz="0" w:space="0" w:color="auto"/>
            <w:bottom w:val="none" w:sz="0" w:space="0" w:color="auto"/>
            <w:right w:val="none" w:sz="0" w:space="0" w:color="auto"/>
          </w:divBdr>
        </w:div>
        <w:div w:id="1281457525">
          <w:marLeft w:val="480"/>
          <w:marRight w:val="0"/>
          <w:marTop w:val="0"/>
          <w:marBottom w:val="0"/>
          <w:divBdr>
            <w:top w:val="none" w:sz="0" w:space="0" w:color="auto"/>
            <w:left w:val="none" w:sz="0" w:space="0" w:color="auto"/>
            <w:bottom w:val="none" w:sz="0" w:space="0" w:color="auto"/>
            <w:right w:val="none" w:sz="0" w:space="0" w:color="auto"/>
          </w:divBdr>
        </w:div>
        <w:div w:id="1317223895">
          <w:marLeft w:val="480"/>
          <w:marRight w:val="0"/>
          <w:marTop w:val="0"/>
          <w:marBottom w:val="0"/>
          <w:divBdr>
            <w:top w:val="none" w:sz="0" w:space="0" w:color="auto"/>
            <w:left w:val="none" w:sz="0" w:space="0" w:color="auto"/>
            <w:bottom w:val="none" w:sz="0" w:space="0" w:color="auto"/>
            <w:right w:val="none" w:sz="0" w:space="0" w:color="auto"/>
          </w:divBdr>
        </w:div>
        <w:div w:id="1334067916">
          <w:marLeft w:val="480"/>
          <w:marRight w:val="0"/>
          <w:marTop w:val="0"/>
          <w:marBottom w:val="0"/>
          <w:divBdr>
            <w:top w:val="none" w:sz="0" w:space="0" w:color="auto"/>
            <w:left w:val="none" w:sz="0" w:space="0" w:color="auto"/>
            <w:bottom w:val="none" w:sz="0" w:space="0" w:color="auto"/>
            <w:right w:val="none" w:sz="0" w:space="0" w:color="auto"/>
          </w:divBdr>
        </w:div>
        <w:div w:id="1443115618">
          <w:marLeft w:val="480"/>
          <w:marRight w:val="0"/>
          <w:marTop w:val="0"/>
          <w:marBottom w:val="0"/>
          <w:divBdr>
            <w:top w:val="none" w:sz="0" w:space="0" w:color="auto"/>
            <w:left w:val="none" w:sz="0" w:space="0" w:color="auto"/>
            <w:bottom w:val="none" w:sz="0" w:space="0" w:color="auto"/>
            <w:right w:val="none" w:sz="0" w:space="0" w:color="auto"/>
          </w:divBdr>
        </w:div>
        <w:div w:id="1562860294">
          <w:marLeft w:val="480"/>
          <w:marRight w:val="0"/>
          <w:marTop w:val="0"/>
          <w:marBottom w:val="0"/>
          <w:divBdr>
            <w:top w:val="none" w:sz="0" w:space="0" w:color="auto"/>
            <w:left w:val="none" w:sz="0" w:space="0" w:color="auto"/>
            <w:bottom w:val="none" w:sz="0" w:space="0" w:color="auto"/>
            <w:right w:val="none" w:sz="0" w:space="0" w:color="auto"/>
          </w:divBdr>
        </w:div>
        <w:div w:id="1564173736">
          <w:marLeft w:val="480"/>
          <w:marRight w:val="0"/>
          <w:marTop w:val="0"/>
          <w:marBottom w:val="0"/>
          <w:divBdr>
            <w:top w:val="none" w:sz="0" w:space="0" w:color="auto"/>
            <w:left w:val="none" w:sz="0" w:space="0" w:color="auto"/>
            <w:bottom w:val="none" w:sz="0" w:space="0" w:color="auto"/>
            <w:right w:val="none" w:sz="0" w:space="0" w:color="auto"/>
          </w:divBdr>
        </w:div>
        <w:div w:id="1568759640">
          <w:marLeft w:val="480"/>
          <w:marRight w:val="0"/>
          <w:marTop w:val="0"/>
          <w:marBottom w:val="0"/>
          <w:divBdr>
            <w:top w:val="none" w:sz="0" w:space="0" w:color="auto"/>
            <w:left w:val="none" w:sz="0" w:space="0" w:color="auto"/>
            <w:bottom w:val="none" w:sz="0" w:space="0" w:color="auto"/>
            <w:right w:val="none" w:sz="0" w:space="0" w:color="auto"/>
          </w:divBdr>
        </w:div>
        <w:div w:id="1584678582">
          <w:marLeft w:val="480"/>
          <w:marRight w:val="0"/>
          <w:marTop w:val="0"/>
          <w:marBottom w:val="0"/>
          <w:divBdr>
            <w:top w:val="none" w:sz="0" w:space="0" w:color="auto"/>
            <w:left w:val="none" w:sz="0" w:space="0" w:color="auto"/>
            <w:bottom w:val="none" w:sz="0" w:space="0" w:color="auto"/>
            <w:right w:val="none" w:sz="0" w:space="0" w:color="auto"/>
          </w:divBdr>
        </w:div>
        <w:div w:id="1610966585">
          <w:marLeft w:val="480"/>
          <w:marRight w:val="0"/>
          <w:marTop w:val="0"/>
          <w:marBottom w:val="0"/>
          <w:divBdr>
            <w:top w:val="none" w:sz="0" w:space="0" w:color="auto"/>
            <w:left w:val="none" w:sz="0" w:space="0" w:color="auto"/>
            <w:bottom w:val="none" w:sz="0" w:space="0" w:color="auto"/>
            <w:right w:val="none" w:sz="0" w:space="0" w:color="auto"/>
          </w:divBdr>
        </w:div>
        <w:div w:id="1674797938">
          <w:marLeft w:val="480"/>
          <w:marRight w:val="0"/>
          <w:marTop w:val="0"/>
          <w:marBottom w:val="0"/>
          <w:divBdr>
            <w:top w:val="none" w:sz="0" w:space="0" w:color="auto"/>
            <w:left w:val="none" w:sz="0" w:space="0" w:color="auto"/>
            <w:bottom w:val="none" w:sz="0" w:space="0" w:color="auto"/>
            <w:right w:val="none" w:sz="0" w:space="0" w:color="auto"/>
          </w:divBdr>
        </w:div>
        <w:div w:id="1753353510">
          <w:marLeft w:val="480"/>
          <w:marRight w:val="0"/>
          <w:marTop w:val="0"/>
          <w:marBottom w:val="0"/>
          <w:divBdr>
            <w:top w:val="none" w:sz="0" w:space="0" w:color="auto"/>
            <w:left w:val="none" w:sz="0" w:space="0" w:color="auto"/>
            <w:bottom w:val="none" w:sz="0" w:space="0" w:color="auto"/>
            <w:right w:val="none" w:sz="0" w:space="0" w:color="auto"/>
          </w:divBdr>
        </w:div>
        <w:div w:id="1777017009">
          <w:marLeft w:val="480"/>
          <w:marRight w:val="0"/>
          <w:marTop w:val="0"/>
          <w:marBottom w:val="0"/>
          <w:divBdr>
            <w:top w:val="none" w:sz="0" w:space="0" w:color="auto"/>
            <w:left w:val="none" w:sz="0" w:space="0" w:color="auto"/>
            <w:bottom w:val="none" w:sz="0" w:space="0" w:color="auto"/>
            <w:right w:val="none" w:sz="0" w:space="0" w:color="auto"/>
          </w:divBdr>
        </w:div>
        <w:div w:id="1826192654">
          <w:marLeft w:val="480"/>
          <w:marRight w:val="0"/>
          <w:marTop w:val="0"/>
          <w:marBottom w:val="0"/>
          <w:divBdr>
            <w:top w:val="none" w:sz="0" w:space="0" w:color="auto"/>
            <w:left w:val="none" w:sz="0" w:space="0" w:color="auto"/>
            <w:bottom w:val="none" w:sz="0" w:space="0" w:color="auto"/>
            <w:right w:val="none" w:sz="0" w:space="0" w:color="auto"/>
          </w:divBdr>
        </w:div>
        <w:div w:id="1827893784">
          <w:marLeft w:val="480"/>
          <w:marRight w:val="0"/>
          <w:marTop w:val="0"/>
          <w:marBottom w:val="0"/>
          <w:divBdr>
            <w:top w:val="none" w:sz="0" w:space="0" w:color="auto"/>
            <w:left w:val="none" w:sz="0" w:space="0" w:color="auto"/>
            <w:bottom w:val="none" w:sz="0" w:space="0" w:color="auto"/>
            <w:right w:val="none" w:sz="0" w:space="0" w:color="auto"/>
          </w:divBdr>
        </w:div>
        <w:div w:id="1910263929">
          <w:marLeft w:val="480"/>
          <w:marRight w:val="0"/>
          <w:marTop w:val="0"/>
          <w:marBottom w:val="0"/>
          <w:divBdr>
            <w:top w:val="none" w:sz="0" w:space="0" w:color="auto"/>
            <w:left w:val="none" w:sz="0" w:space="0" w:color="auto"/>
            <w:bottom w:val="none" w:sz="0" w:space="0" w:color="auto"/>
            <w:right w:val="none" w:sz="0" w:space="0" w:color="auto"/>
          </w:divBdr>
        </w:div>
        <w:div w:id="1924997002">
          <w:marLeft w:val="480"/>
          <w:marRight w:val="0"/>
          <w:marTop w:val="0"/>
          <w:marBottom w:val="0"/>
          <w:divBdr>
            <w:top w:val="none" w:sz="0" w:space="0" w:color="auto"/>
            <w:left w:val="none" w:sz="0" w:space="0" w:color="auto"/>
            <w:bottom w:val="none" w:sz="0" w:space="0" w:color="auto"/>
            <w:right w:val="none" w:sz="0" w:space="0" w:color="auto"/>
          </w:divBdr>
        </w:div>
        <w:div w:id="1970238257">
          <w:marLeft w:val="480"/>
          <w:marRight w:val="0"/>
          <w:marTop w:val="0"/>
          <w:marBottom w:val="0"/>
          <w:divBdr>
            <w:top w:val="none" w:sz="0" w:space="0" w:color="auto"/>
            <w:left w:val="none" w:sz="0" w:space="0" w:color="auto"/>
            <w:bottom w:val="none" w:sz="0" w:space="0" w:color="auto"/>
            <w:right w:val="none" w:sz="0" w:space="0" w:color="auto"/>
          </w:divBdr>
        </w:div>
        <w:div w:id="1973247405">
          <w:marLeft w:val="480"/>
          <w:marRight w:val="0"/>
          <w:marTop w:val="0"/>
          <w:marBottom w:val="0"/>
          <w:divBdr>
            <w:top w:val="none" w:sz="0" w:space="0" w:color="auto"/>
            <w:left w:val="none" w:sz="0" w:space="0" w:color="auto"/>
            <w:bottom w:val="none" w:sz="0" w:space="0" w:color="auto"/>
            <w:right w:val="none" w:sz="0" w:space="0" w:color="auto"/>
          </w:divBdr>
        </w:div>
        <w:div w:id="1980768575">
          <w:marLeft w:val="480"/>
          <w:marRight w:val="0"/>
          <w:marTop w:val="0"/>
          <w:marBottom w:val="0"/>
          <w:divBdr>
            <w:top w:val="none" w:sz="0" w:space="0" w:color="auto"/>
            <w:left w:val="none" w:sz="0" w:space="0" w:color="auto"/>
            <w:bottom w:val="none" w:sz="0" w:space="0" w:color="auto"/>
            <w:right w:val="none" w:sz="0" w:space="0" w:color="auto"/>
          </w:divBdr>
        </w:div>
        <w:div w:id="2024085851">
          <w:marLeft w:val="480"/>
          <w:marRight w:val="0"/>
          <w:marTop w:val="0"/>
          <w:marBottom w:val="0"/>
          <w:divBdr>
            <w:top w:val="none" w:sz="0" w:space="0" w:color="auto"/>
            <w:left w:val="none" w:sz="0" w:space="0" w:color="auto"/>
            <w:bottom w:val="none" w:sz="0" w:space="0" w:color="auto"/>
            <w:right w:val="none" w:sz="0" w:space="0" w:color="auto"/>
          </w:divBdr>
        </w:div>
        <w:div w:id="2034066333">
          <w:marLeft w:val="480"/>
          <w:marRight w:val="0"/>
          <w:marTop w:val="0"/>
          <w:marBottom w:val="0"/>
          <w:divBdr>
            <w:top w:val="none" w:sz="0" w:space="0" w:color="auto"/>
            <w:left w:val="none" w:sz="0" w:space="0" w:color="auto"/>
            <w:bottom w:val="none" w:sz="0" w:space="0" w:color="auto"/>
            <w:right w:val="none" w:sz="0" w:space="0" w:color="auto"/>
          </w:divBdr>
        </w:div>
        <w:div w:id="2106613041">
          <w:marLeft w:val="480"/>
          <w:marRight w:val="0"/>
          <w:marTop w:val="0"/>
          <w:marBottom w:val="0"/>
          <w:divBdr>
            <w:top w:val="none" w:sz="0" w:space="0" w:color="auto"/>
            <w:left w:val="none" w:sz="0" w:space="0" w:color="auto"/>
            <w:bottom w:val="none" w:sz="0" w:space="0" w:color="auto"/>
            <w:right w:val="none" w:sz="0" w:space="0" w:color="auto"/>
          </w:divBdr>
        </w:div>
      </w:divsChild>
    </w:div>
    <w:div w:id="120618095">
      <w:bodyDiv w:val="1"/>
      <w:marLeft w:val="0"/>
      <w:marRight w:val="0"/>
      <w:marTop w:val="0"/>
      <w:marBottom w:val="0"/>
      <w:divBdr>
        <w:top w:val="none" w:sz="0" w:space="0" w:color="auto"/>
        <w:left w:val="none" w:sz="0" w:space="0" w:color="auto"/>
        <w:bottom w:val="none" w:sz="0" w:space="0" w:color="auto"/>
        <w:right w:val="none" w:sz="0" w:space="0" w:color="auto"/>
      </w:divBdr>
    </w:div>
    <w:div w:id="120729721">
      <w:bodyDiv w:val="1"/>
      <w:marLeft w:val="0"/>
      <w:marRight w:val="0"/>
      <w:marTop w:val="0"/>
      <w:marBottom w:val="0"/>
      <w:divBdr>
        <w:top w:val="none" w:sz="0" w:space="0" w:color="auto"/>
        <w:left w:val="none" w:sz="0" w:space="0" w:color="auto"/>
        <w:bottom w:val="none" w:sz="0" w:space="0" w:color="auto"/>
        <w:right w:val="none" w:sz="0" w:space="0" w:color="auto"/>
      </w:divBdr>
    </w:div>
    <w:div w:id="121002555">
      <w:bodyDiv w:val="1"/>
      <w:marLeft w:val="0"/>
      <w:marRight w:val="0"/>
      <w:marTop w:val="0"/>
      <w:marBottom w:val="0"/>
      <w:divBdr>
        <w:top w:val="none" w:sz="0" w:space="0" w:color="auto"/>
        <w:left w:val="none" w:sz="0" w:space="0" w:color="auto"/>
        <w:bottom w:val="none" w:sz="0" w:space="0" w:color="auto"/>
        <w:right w:val="none" w:sz="0" w:space="0" w:color="auto"/>
      </w:divBdr>
    </w:div>
    <w:div w:id="121388380">
      <w:bodyDiv w:val="1"/>
      <w:marLeft w:val="0"/>
      <w:marRight w:val="0"/>
      <w:marTop w:val="0"/>
      <w:marBottom w:val="0"/>
      <w:divBdr>
        <w:top w:val="none" w:sz="0" w:space="0" w:color="auto"/>
        <w:left w:val="none" w:sz="0" w:space="0" w:color="auto"/>
        <w:bottom w:val="none" w:sz="0" w:space="0" w:color="auto"/>
        <w:right w:val="none" w:sz="0" w:space="0" w:color="auto"/>
      </w:divBdr>
    </w:div>
    <w:div w:id="121465054">
      <w:bodyDiv w:val="1"/>
      <w:marLeft w:val="0"/>
      <w:marRight w:val="0"/>
      <w:marTop w:val="0"/>
      <w:marBottom w:val="0"/>
      <w:divBdr>
        <w:top w:val="none" w:sz="0" w:space="0" w:color="auto"/>
        <w:left w:val="none" w:sz="0" w:space="0" w:color="auto"/>
        <w:bottom w:val="none" w:sz="0" w:space="0" w:color="auto"/>
        <w:right w:val="none" w:sz="0" w:space="0" w:color="auto"/>
      </w:divBdr>
    </w:div>
    <w:div w:id="121576809">
      <w:bodyDiv w:val="1"/>
      <w:marLeft w:val="0"/>
      <w:marRight w:val="0"/>
      <w:marTop w:val="0"/>
      <w:marBottom w:val="0"/>
      <w:divBdr>
        <w:top w:val="none" w:sz="0" w:space="0" w:color="auto"/>
        <w:left w:val="none" w:sz="0" w:space="0" w:color="auto"/>
        <w:bottom w:val="none" w:sz="0" w:space="0" w:color="auto"/>
        <w:right w:val="none" w:sz="0" w:space="0" w:color="auto"/>
      </w:divBdr>
    </w:div>
    <w:div w:id="121922193">
      <w:bodyDiv w:val="1"/>
      <w:marLeft w:val="0"/>
      <w:marRight w:val="0"/>
      <w:marTop w:val="0"/>
      <w:marBottom w:val="0"/>
      <w:divBdr>
        <w:top w:val="none" w:sz="0" w:space="0" w:color="auto"/>
        <w:left w:val="none" w:sz="0" w:space="0" w:color="auto"/>
        <w:bottom w:val="none" w:sz="0" w:space="0" w:color="auto"/>
        <w:right w:val="none" w:sz="0" w:space="0" w:color="auto"/>
      </w:divBdr>
    </w:div>
    <w:div w:id="122115421">
      <w:bodyDiv w:val="1"/>
      <w:marLeft w:val="0"/>
      <w:marRight w:val="0"/>
      <w:marTop w:val="0"/>
      <w:marBottom w:val="0"/>
      <w:divBdr>
        <w:top w:val="none" w:sz="0" w:space="0" w:color="auto"/>
        <w:left w:val="none" w:sz="0" w:space="0" w:color="auto"/>
        <w:bottom w:val="none" w:sz="0" w:space="0" w:color="auto"/>
        <w:right w:val="none" w:sz="0" w:space="0" w:color="auto"/>
      </w:divBdr>
    </w:div>
    <w:div w:id="122626992">
      <w:bodyDiv w:val="1"/>
      <w:marLeft w:val="0"/>
      <w:marRight w:val="0"/>
      <w:marTop w:val="0"/>
      <w:marBottom w:val="0"/>
      <w:divBdr>
        <w:top w:val="none" w:sz="0" w:space="0" w:color="auto"/>
        <w:left w:val="none" w:sz="0" w:space="0" w:color="auto"/>
        <w:bottom w:val="none" w:sz="0" w:space="0" w:color="auto"/>
        <w:right w:val="none" w:sz="0" w:space="0" w:color="auto"/>
      </w:divBdr>
    </w:div>
    <w:div w:id="124005243">
      <w:bodyDiv w:val="1"/>
      <w:marLeft w:val="0"/>
      <w:marRight w:val="0"/>
      <w:marTop w:val="0"/>
      <w:marBottom w:val="0"/>
      <w:divBdr>
        <w:top w:val="none" w:sz="0" w:space="0" w:color="auto"/>
        <w:left w:val="none" w:sz="0" w:space="0" w:color="auto"/>
        <w:bottom w:val="none" w:sz="0" w:space="0" w:color="auto"/>
        <w:right w:val="none" w:sz="0" w:space="0" w:color="auto"/>
      </w:divBdr>
    </w:div>
    <w:div w:id="124126174">
      <w:bodyDiv w:val="1"/>
      <w:marLeft w:val="0"/>
      <w:marRight w:val="0"/>
      <w:marTop w:val="0"/>
      <w:marBottom w:val="0"/>
      <w:divBdr>
        <w:top w:val="none" w:sz="0" w:space="0" w:color="auto"/>
        <w:left w:val="none" w:sz="0" w:space="0" w:color="auto"/>
        <w:bottom w:val="none" w:sz="0" w:space="0" w:color="auto"/>
        <w:right w:val="none" w:sz="0" w:space="0" w:color="auto"/>
      </w:divBdr>
    </w:div>
    <w:div w:id="124280519">
      <w:bodyDiv w:val="1"/>
      <w:marLeft w:val="0"/>
      <w:marRight w:val="0"/>
      <w:marTop w:val="0"/>
      <w:marBottom w:val="0"/>
      <w:divBdr>
        <w:top w:val="none" w:sz="0" w:space="0" w:color="auto"/>
        <w:left w:val="none" w:sz="0" w:space="0" w:color="auto"/>
        <w:bottom w:val="none" w:sz="0" w:space="0" w:color="auto"/>
        <w:right w:val="none" w:sz="0" w:space="0" w:color="auto"/>
      </w:divBdr>
    </w:div>
    <w:div w:id="125392033">
      <w:bodyDiv w:val="1"/>
      <w:marLeft w:val="0"/>
      <w:marRight w:val="0"/>
      <w:marTop w:val="0"/>
      <w:marBottom w:val="0"/>
      <w:divBdr>
        <w:top w:val="none" w:sz="0" w:space="0" w:color="auto"/>
        <w:left w:val="none" w:sz="0" w:space="0" w:color="auto"/>
        <w:bottom w:val="none" w:sz="0" w:space="0" w:color="auto"/>
        <w:right w:val="none" w:sz="0" w:space="0" w:color="auto"/>
      </w:divBdr>
    </w:div>
    <w:div w:id="125634941">
      <w:bodyDiv w:val="1"/>
      <w:marLeft w:val="0"/>
      <w:marRight w:val="0"/>
      <w:marTop w:val="0"/>
      <w:marBottom w:val="0"/>
      <w:divBdr>
        <w:top w:val="none" w:sz="0" w:space="0" w:color="auto"/>
        <w:left w:val="none" w:sz="0" w:space="0" w:color="auto"/>
        <w:bottom w:val="none" w:sz="0" w:space="0" w:color="auto"/>
        <w:right w:val="none" w:sz="0" w:space="0" w:color="auto"/>
      </w:divBdr>
    </w:div>
    <w:div w:id="125973011">
      <w:bodyDiv w:val="1"/>
      <w:marLeft w:val="0"/>
      <w:marRight w:val="0"/>
      <w:marTop w:val="0"/>
      <w:marBottom w:val="0"/>
      <w:divBdr>
        <w:top w:val="none" w:sz="0" w:space="0" w:color="auto"/>
        <w:left w:val="none" w:sz="0" w:space="0" w:color="auto"/>
        <w:bottom w:val="none" w:sz="0" w:space="0" w:color="auto"/>
        <w:right w:val="none" w:sz="0" w:space="0" w:color="auto"/>
      </w:divBdr>
    </w:div>
    <w:div w:id="126974412">
      <w:bodyDiv w:val="1"/>
      <w:marLeft w:val="0"/>
      <w:marRight w:val="0"/>
      <w:marTop w:val="0"/>
      <w:marBottom w:val="0"/>
      <w:divBdr>
        <w:top w:val="none" w:sz="0" w:space="0" w:color="auto"/>
        <w:left w:val="none" w:sz="0" w:space="0" w:color="auto"/>
        <w:bottom w:val="none" w:sz="0" w:space="0" w:color="auto"/>
        <w:right w:val="none" w:sz="0" w:space="0" w:color="auto"/>
      </w:divBdr>
    </w:div>
    <w:div w:id="127286138">
      <w:bodyDiv w:val="1"/>
      <w:marLeft w:val="0"/>
      <w:marRight w:val="0"/>
      <w:marTop w:val="0"/>
      <w:marBottom w:val="0"/>
      <w:divBdr>
        <w:top w:val="none" w:sz="0" w:space="0" w:color="auto"/>
        <w:left w:val="none" w:sz="0" w:space="0" w:color="auto"/>
        <w:bottom w:val="none" w:sz="0" w:space="0" w:color="auto"/>
        <w:right w:val="none" w:sz="0" w:space="0" w:color="auto"/>
      </w:divBdr>
    </w:div>
    <w:div w:id="129246367">
      <w:bodyDiv w:val="1"/>
      <w:marLeft w:val="0"/>
      <w:marRight w:val="0"/>
      <w:marTop w:val="0"/>
      <w:marBottom w:val="0"/>
      <w:divBdr>
        <w:top w:val="none" w:sz="0" w:space="0" w:color="auto"/>
        <w:left w:val="none" w:sz="0" w:space="0" w:color="auto"/>
        <w:bottom w:val="none" w:sz="0" w:space="0" w:color="auto"/>
        <w:right w:val="none" w:sz="0" w:space="0" w:color="auto"/>
      </w:divBdr>
    </w:div>
    <w:div w:id="129249243">
      <w:bodyDiv w:val="1"/>
      <w:marLeft w:val="0"/>
      <w:marRight w:val="0"/>
      <w:marTop w:val="0"/>
      <w:marBottom w:val="0"/>
      <w:divBdr>
        <w:top w:val="none" w:sz="0" w:space="0" w:color="auto"/>
        <w:left w:val="none" w:sz="0" w:space="0" w:color="auto"/>
        <w:bottom w:val="none" w:sz="0" w:space="0" w:color="auto"/>
        <w:right w:val="none" w:sz="0" w:space="0" w:color="auto"/>
      </w:divBdr>
    </w:div>
    <w:div w:id="130296450">
      <w:bodyDiv w:val="1"/>
      <w:marLeft w:val="0"/>
      <w:marRight w:val="0"/>
      <w:marTop w:val="0"/>
      <w:marBottom w:val="0"/>
      <w:divBdr>
        <w:top w:val="none" w:sz="0" w:space="0" w:color="auto"/>
        <w:left w:val="none" w:sz="0" w:space="0" w:color="auto"/>
        <w:bottom w:val="none" w:sz="0" w:space="0" w:color="auto"/>
        <w:right w:val="none" w:sz="0" w:space="0" w:color="auto"/>
      </w:divBdr>
    </w:div>
    <w:div w:id="132598213">
      <w:bodyDiv w:val="1"/>
      <w:marLeft w:val="0"/>
      <w:marRight w:val="0"/>
      <w:marTop w:val="0"/>
      <w:marBottom w:val="0"/>
      <w:divBdr>
        <w:top w:val="none" w:sz="0" w:space="0" w:color="auto"/>
        <w:left w:val="none" w:sz="0" w:space="0" w:color="auto"/>
        <w:bottom w:val="none" w:sz="0" w:space="0" w:color="auto"/>
        <w:right w:val="none" w:sz="0" w:space="0" w:color="auto"/>
      </w:divBdr>
    </w:div>
    <w:div w:id="132673406">
      <w:bodyDiv w:val="1"/>
      <w:marLeft w:val="0"/>
      <w:marRight w:val="0"/>
      <w:marTop w:val="0"/>
      <w:marBottom w:val="0"/>
      <w:divBdr>
        <w:top w:val="none" w:sz="0" w:space="0" w:color="auto"/>
        <w:left w:val="none" w:sz="0" w:space="0" w:color="auto"/>
        <w:bottom w:val="none" w:sz="0" w:space="0" w:color="auto"/>
        <w:right w:val="none" w:sz="0" w:space="0" w:color="auto"/>
      </w:divBdr>
    </w:div>
    <w:div w:id="133104855">
      <w:bodyDiv w:val="1"/>
      <w:marLeft w:val="0"/>
      <w:marRight w:val="0"/>
      <w:marTop w:val="0"/>
      <w:marBottom w:val="0"/>
      <w:divBdr>
        <w:top w:val="none" w:sz="0" w:space="0" w:color="auto"/>
        <w:left w:val="none" w:sz="0" w:space="0" w:color="auto"/>
        <w:bottom w:val="none" w:sz="0" w:space="0" w:color="auto"/>
        <w:right w:val="none" w:sz="0" w:space="0" w:color="auto"/>
      </w:divBdr>
    </w:div>
    <w:div w:id="133834954">
      <w:bodyDiv w:val="1"/>
      <w:marLeft w:val="0"/>
      <w:marRight w:val="0"/>
      <w:marTop w:val="0"/>
      <w:marBottom w:val="0"/>
      <w:divBdr>
        <w:top w:val="none" w:sz="0" w:space="0" w:color="auto"/>
        <w:left w:val="none" w:sz="0" w:space="0" w:color="auto"/>
        <w:bottom w:val="none" w:sz="0" w:space="0" w:color="auto"/>
        <w:right w:val="none" w:sz="0" w:space="0" w:color="auto"/>
      </w:divBdr>
    </w:div>
    <w:div w:id="134883313">
      <w:bodyDiv w:val="1"/>
      <w:marLeft w:val="0"/>
      <w:marRight w:val="0"/>
      <w:marTop w:val="0"/>
      <w:marBottom w:val="0"/>
      <w:divBdr>
        <w:top w:val="none" w:sz="0" w:space="0" w:color="auto"/>
        <w:left w:val="none" w:sz="0" w:space="0" w:color="auto"/>
        <w:bottom w:val="none" w:sz="0" w:space="0" w:color="auto"/>
        <w:right w:val="none" w:sz="0" w:space="0" w:color="auto"/>
      </w:divBdr>
    </w:div>
    <w:div w:id="135536512">
      <w:bodyDiv w:val="1"/>
      <w:marLeft w:val="0"/>
      <w:marRight w:val="0"/>
      <w:marTop w:val="0"/>
      <w:marBottom w:val="0"/>
      <w:divBdr>
        <w:top w:val="none" w:sz="0" w:space="0" w:color="auto"/>
        <w:left w:val="none" w:sz="0" w:space="0" w:color="auto"/>
        <w:bottom w:val="none" w:sz="0" w:space="0" w:color="auto"/>
        <w:right w:val="none" w:sz="0" w:space="0" w:color="auto"/>
      </w:divBdr>
    </w:div>
    <w:div w:id="135729063">
      <w:bodyDiv w:val="1"/>
      <w:marLeft w:val="0"/>
      <w:marRight w:val="0"/>
      <w:marTop w:val="0"/>
      <w:marBottom w:val="0"/>
      <w:divBdr>
        <w:top w:val="none" w:sz="0" w:space="0" w:color="auto"/>
        <w:left w:val="none" w:sz="0" w:space="0" w:color="auto"/>
        <w:bottom w:val="none" w:sz="0" w:space="0" w:color="auto"/>
        <w:right w:val="none" w:sz="0" w:space="0" w:color="auto"/>
      </w:divBdr>
    </w:div>
    <w:div w:id="135923024">
      <w:bodyDiv w:val="1"/>
      <w:marLeft w:val="0"/>
      <w:marRight w:val="0"/>
      <w:marTop w:val="0"/>
      <w:marBottom w:val="0"/>
      <w:divBdr>
        <w:top w:val="none" w:sz="0" w:space="0" w:color="auto"/>
        <w:left w:val="none" w:sz="0" w:space="0" w:color="auto"/>
        <w:bottom w:val="none" w:sz="0" w:space="0" w:color="auto"/>
        <w:right w:val="none" w:sz="0" w:space="0" w:color="auto"/>
      </w:divBdr>
    </w:div>
    <w:div w:id="136847969">
      <w:bodyDiv w:val="1"/>
      <w:marLeft w:val="0"/>
      <w:marRight w:val="0"/>
      <w:marTop w:val="0"/>
      <w:marBottom w:val="0"/>
      <w:divBdr>
        <w:top w:val="none" w:sz="0" w:space="0" w:color="auto"/>
        <w:left w:val="none" w:sz="0" w:space="0" w:color="auto"/>
        <w:bottom w:val="none" w:sz="0" w:space="0" w:color="auto"/>
        <w:right w:val="none" w:sz="0" w:space="0" w:color="auto"/>
      </w:divBdr>
    </w:div>
    <w:div w:id="137038515">
      <w:bodyDiv w:val="1"/>
      <w:marLeft w:val="0"/>
      <w:marRight w:val="0"/>
      <w:marTop w:val="0"/>
      <w:marBottom w:val="0"/>
      <w:divBdr>
        <w:top w:val="none" w:sz="0" w:space="0" w:color="auto"/>
        <w:left w:val="none" w:sz="0" w:space="0" w:color="auto"/>
        <w:bottom w:val="none" w:sz="0" w:space="0" w:color="auto"/>
        <w:right w:val="none" w:sz="0" w:space="0" w:color="auto"/>
      </w:divBdr>
    </w:div>
    <w:div w:id="137263511">
      <w:bodyDiv w:val="1"/>
      <w:marLeft w:val="0"/>
      <w:marRight w:val="0"/>
      <w:marTop w:val="0"/>
      <w:marBottom w:val="0"/>
      <w:divBdr>
        <w:top w:val="none" w:sz="0" w:space="0" w:color="auto"/>
        <w:left w:val="none" w:sz="0" w:space="0" w:color="auto"/>
        <w:bottom w:val="none" w:sz="0" w:space="0" w:color="auto"/>
        <w:right w:val="none" w:sz="0" w:space="0" w:color="auto"/>
      </w:divBdr>
    </w:div>
    <w:div w:id="138882924">
      <w:bodyDiv w:val="1"/>
      <w:marLeft w:val="0"/>
      <w:marRight w:val="0"/>
      <w:marTop w:val="0"/>
      <w:marBottom w:val="0"/>
      <w:divBdr>
        <w:top w:val="none" w:sz="0" w:space="0" w:color="auto"/>
        <w:left w:val="none" w:sz="0" w:space="0" w:color="auto"/>
        <w:bottom w:val="none" w:sz="0" w:space="0" w:color="auto"/>
        <w:right w:val="none" w:sz="0" w:space="0" w:color="auto"/>
      </w:divBdr>
    </w:div>
    <w:div w:id="138966385">
      <w:bodyDiv w:val="1"/>
      <w:marLeft w:val="0"/>
      <w:marRight w:val="0"/>
      <w:marTop w:val="0"/>
      <w:marBottom w:val="0"/>
      <w:divBdr>
        <w:top w:val="none" w:sz="0" w:space="0" w:color="auto"/>
        <w:left w:val="none" w:sz="0" w:space="0" w:color="auto"/>
        <w:bottom w:val="none" w:sz="0" w:space="0" w:color="auto"/>
        <w:right w:val="none" w:sz="0" w:space="0" w:color="auto"/>
      </w:divBdr>
    </w:div>
    <w:div w:id="139225886">
      <w:bodyDiv w:val="1"/>
      <w:marLeft w:val="0"/>
      <w:marRight w:val="0"/>
      <w:marTop w:val="0"/>
      <w:marBottom w:val="0"/>
      <w:divBdr>
        <w:top w:val="none" w:sz="0" w:space="0" w:color="auto"/>
        <w:left w:val="none" w:sz="0" w:space="0" w:color="auto"/>
        <w:bottom w:val="none" w:sz="0" w:space="0" w:color="auto"/>
        <w:right w:val="none" w:sz="0" w:space="0" w:color="auto"/>
      </w:divBdr>
    </w:div>
    <w:div w:id="140118551">
      <w:bodyDiv w:val="1"/>
      <w:marLeft w:val="0"/>
      <w:marRight w:val="0"/>
      <w:marTop w:val="0"/>
      <w:marBottom w:val="0"/>
      <w:divBdr>
        <w:top w:val="none" w:sz="0" w:space="0" w:color="auto"/>
        <w:left w:val="none" w:sz="0" w:space="0" w:color="auto"/>
        <w:bottom w:val="none" w:sz="0" w:space="0" w:color="auto"/>
        <w:right w:val="none" w:sz="0" w:space="0" w:color="auto"/>
      </w:divBdr>
    </w:div>
    <w:div w:id="140856925">
      <w:bodyDiv w:val="1"/>
      <w:marLeft w:val="0"/>
      <w:marRight w:val="0"/>
      <w:marTop w:val="0"/>
      <w:marBottom w:val="0"/>
      <w:divBdr>
        <w:top w:val="none" w:sz="0" w:space="0" w:color="auto"/>
        <w:left w:val="none" w:sz="0" w:space="0" w:color="auto"/>
        <w:bottom w:val="none" w:sz="0" w:space="0" w:color="auto"/>
        <w:right w:val="none" w:sz="0" w:space="0" w:color="auto"/>
      </w:divBdr>
    </w:div>
    <w:div w:id="141192782">
      <w:bodyDiv w:val="1"/>
      <w:marLeft w:val="0"/>
      <w:marRight w:val="0"/>
      <w:marTop w:val="0"/>
      <w:marBottom w:val="0"/>
      <w:divBdr>
        <w:top w:val="none" w:sz="0" w:space="0" w:color="auto"/>
        <w:left w:val="none" w:sz="0" w:space="0" w:color="auto"/>
        <w:bottom w:val="none" w:sz="0" w:space="0" w:color="auto"/>
        <w:right w:val="none" w:sz="0" w:space="0" w:color="auto"/>
      </w:divBdr>
    </w:div>
    <w:div w:id="141390277">
      <w:bodyDiv w:val="1"/>
      <w:marLeft w:val="0"/>
      <w:marRight w:val="0"/>
      <w:marTop w:val="0"/>
      <w:marBottom w:val="0"/>
      <w:divBdr>
        <w:top w:val="none" w:sz="0" w:space="0" w:color="auto"/>
        <w:left w:val="none" w:sz="0" w:space="0" w:color="auto"/>
        <w:bottom w:val="none" w:sz="0" w:space="0" w:color="auto"/>
        <w:right w:val="none" w:sz="0" w:space="0" w:color="auto"/>
      </w:divBdr>
    </w:div>
    <w:div w:id="142544712">
      <w:bodyDiv w:val="1"/>
      <w:marLeft w:val="0"/>
      <w:marRight w:val="0"/>
      <w:marTop w:val="0"/>
      <w:marBottom w:val="0"/>
      <w:divBdr>
        <w:top w:val="none" w:sz="0" w:space="0" w:color="auto"/>
        <w:left w:val="none" w:sz="0" w:space="0" w:color="auto"/>
        <w:bottom w:val="none" w:sz="0" w:space="0" w:color="auto"/>
        <w:right w:val="none" w:sz="0" w:space="0" w:color="auto"/>
      </w:divBdr>
    </w:div>
    <w:div w:id="142550064">
      <w:bodyDiv w:val="1"/>
      <w:marLeft w:val="0"/>
      <w:marRight w:val="0"/>
      <w:marTop w:val="0"/>
      <w:marBottom w:val="0"/>
      <w:divBdr>
        <w:top w:val="none" w:sz="0" w:space="0" w:color="auto"/>
        <w:left w:val="none" w:sz="0" w:space="0" w:color="auto"/>
        <w:bottom w:val="none" w:sz="0" w:space="0" w:color="auto"/>
        <w:right w:val="none" w:sz="0" w:space="0" w:color="auto"/>
      </w:divBdr>
      <w:divsChild>
        <w:div w:id="151916419">
          <w:marLeft w:val="480"/>
          <w:marRight w:val="0"/>
          <w:marTop w:val="0"/>
          <w:marBottom w:val="0"/>
          <w:divBdr>
            <w:top w:val="none" w:sz="0" w:space="0" w:color="auto"/>
            <w:left w:val="none" w:sz="0" w:space="0" w:color="auto"/>
            <w:bottom w:val="none" w:sz="0" w:space="0" w:color="auto"/>
            <w:right w:val="none" w:sz="0" w:space="0" w:color="auto"/>
          </w:divBdr>
        </w:div>
        <w:div w:id="168644407">
          <w:marLeft w:val="480"/>
          <w:marRight w:val="0"/>
          <w:marTop w:val="0"/>
          <w:marBottom w:val="0"/>
          <w:divBdr>
            <w:top w:val="none" w:sz="0" w:space="0" w:color="auto"/>
            <w:left w:val="none" w:sz="0" w:space="0" w:color="auto"/>
            <w:bottom w:val="none" w:sz="0" w:space="0" w:color="auto"/>
            <w:right w:val="none" w:sz="0" w:space="0" w:color="auto"/>
          </w:divBdr>
        </w:div>
        <w:div w:id="191379015">
          <w:marLeft w:val="480"/>
          <w:marRight w:val="0"/>
          <w:marTop w:val="0"/>
          <w:marBottom w:val="0"/>
          <w:divBdr>
            <w:top w:val="none" w:sz="0" w:space="0" w:color="auto"/>
            <w:left w:val="none" w:sz="0" w:space="0" w:color="auto"/>
            <w:bottom w:val="none" w:sz="0" w:space="0" w:color="auto"/>
            <w:right w:val="none" w:sz="0" w:space="0" w:color="auto"/>
          </w:divBdr>
        </w:div>
        <w:div w:id="205340284">
          <w:marLeft w:val="480"/>
          <w:marRight w:val="0"/>
          <w:marTop w:val="0"/>
          <w:marBottom w:val="0"/>
          <w:divBdr>
            <w:top w:val="none" w:sz="0" w:space="0" w:color="auto"/>
            <w:left w:val="none" w:sz="0" w:space="0" w:color="auto"/>
            <w:bottom w:val="none" w:sz="0" w:space="0" w:color="auto"/>
            <w:right w:val="none" w:sz="0" w:space="0" w:color="auto"/>
          </w:divBdr>
        </w:div>
        <w:div w:id="243076938">
          <w:marLeft w:val="480"/>
          <w:marRight w:val="0"/>
          <w:marTop w:val="0"/>
          <w:marBottom w:val="0"/>
          <w:divBdr>
            <w:top w:val="none" w:sz="0" w:space="0" w:color="auto"/>
            <w:left w:val="none" w:sz="0" w:space="0" w:color="auto"/>
            <w:bottom w:val="none" w:sz="0" w:space="0" w:color="auto"/>
            <w:right w:val="none" w:sz="0" w:space="0" w:color="auto"/>
          </w:divBdr>
        </w:div>
        <w:div w:id="259222637">
          <w:marLeft w:val="480"/>
          <w:marRight w:val="0"/>
          <w:marTop w:val="0"/>
          <w:marBottom w:val="0"/>
          <w:divBdr>
            <w:top w:val="none" w:sz="0" w:space="0" w:color="auto"/>
            <w:left w:val="none" w:sz="0" w:space="0" w:color="auto"/>
            <w:bottom w:val="none" w:sz="0" w:space="0" w:color="auto"/>
            <w:right w:val="none" w:sz="0" w:space="0" w:color="auto"/>
          </w:divBdr>
        </w:div>
        <w:div w:id="268271120">
          <w:marLeft w:val="480"/>
          <w:marRight w:val="0"/>
          <w:marTop w:val="0"/>
          <w:marBottom w:val="0"/>
          <w:divBdr>
            <w:top w:val="none" w:sz="0" w:space="0" w:color="auto"/>
            <w:left w:val="none" w:sz="0" w:space="0" w:color="auto"/>
            <w:bottom w:val="none" w:sz="0" w:space="0" w:color="auto"/>
            <w:right w:val="none" w:sz="0" w:space="0" w:color="auto"/>
          </w:divBdr>
        </w:div>
        <w:div w:id="272173661">
          <w:marLeft w:val="480"/>
          <w:marRight w:val="0"/>
          <w:marTop w:val="0"/>
          <w:marBottom w:val="0"/>
          <w:divBdr>
            <w:top w:val="none" w:sz="0" w:space="0" w:color="auto"/>
            <w:left w:val="none" w:sz="0" w:space="0" w:color="auto"/>
            <w:bottom w:val="none" w:sz="0" w:space="0" w:color="auto"/>
            <w:right w:val="none" w:sz="0" w:space="0" w:color="auto"/>
          </w:divBdr>
        </w:div>
        <w:div w:id="323049395">
          <w:marLeft w:val="480"/>
          <w:marRight w:val="0"/>
          <w:marTop w:val="0"/>
          <w:marBottom w:val="0"/>
          <w:divBdr>
            <w:top w:val="none" w:sz="0" w:space="0" w:color="auto"/>
            <w:left w:val="none" w:sz="0" w:space="0" w:color="auto"/>
            <w:bottom w:val="none" w:sz="0" w:space="0" w:color="auto"/>
            <w:right w:val="none" w:sz="0" w:space="0" w:color="auto"/>
          </w:divBdr>
        </w:div>
        <w:div w:id="328751354">
          <w:marLeft w:val="480"/>
          <w:marRight w:val="0"/>
          <w:marTop w:val="0"/>
          <w:marBottom w:val="0"/>
          <w:divBdr>
            <w:top w:val="none" w:sz="0" w:space="0" w:color="auto"/>
            <w:left w:val="none" w:sz="0" w:space="0" w:color="auto"/>
            <w:bottom w:val="none" w:sz="0" w:space="0" w:color="auto"/>
            <w:right w:val="none" w:sz="0" w:space="0" w:color="auto"/>
          </w:divBdr>
        </w:div>
        <w:div w:id="352463250">
          <w:marLeft w:val="480"/>
          <w:marRight w:val="0"/>
          <w:marTop w:val="0"/>
          <w:marBottom w:val="0"/>
          <w:divBdr>
            <w:top w:val="none" w:sz="0" w:space="0" w:color="auto"/>
            <w:left w:val="none" w:sz="0" w:space="0" w:color="auto"/>
            <w:bottom w:val="none" w:sz="0" w:space="0" w:color="auto"/>
            <w:right w:val="none" w:sz="0" w:space="0" w:color="auto"/>
          </w:divBdr>
        </w:div>
        <w:div w:id="385494511">
          <w:marLeft w:val="480"/>
          <w:marRight w:val="0"/>
          <w:marTop w:val="0"/>
          <w:marBottom w:val="0"/>
          <w:divBdr>
            <w:top w:val="none" w:sz="0" w:space="0" w:color="auto"/>
            <w:left w:val="none" w:sz="0" w:space="0" w:color="auto"/>
            <w:bottom w:val="none" w:sz="0" w:space="0" w:color="auto"/>
            <w:right w:val="none" w:sz="0" w:space="0" w:color="auto"/>
          </w:divBdr>
        </w:div>
        <w:div w:id="421994391">
          <w:marLeft w:val="480"/>
          <w:marRight w:val="0"/>
          <w:marTop w:val="0"/>
          <w:marBottom w:val="0"/>
          <w:divBdr>
            <w:top w:val="none" w:sz="0" w:space="0" w:color="auto"/>
            <w:left w:val="none" w:sz="0" w:space="0" w:color="auto"/>
            <w:bottom w:val="none" w:sz="0" w:space="0" w:color="auto"/>
            <w:right w:val="none" w:sz="0" w:space="0" w:color="auto"/>
          </w:divBdr>
        </w:div>
        <w:div w:id="426736213">
          <w:marLeft w:val="480"/>
          <w:marRight w:val="0"/>
          <w:marTop w:val="0"/>
          <w:marBottom w:val="0"/>
          <w:divBdr>
            <w:top w:val="none" w:sz="0" w:space="0" w:color="auto"/>
            <w:left w:val="none" w:sz="0" w:space="0" w:color="auto"/>
            <w:bottom w:val="none" w:sz="0" w:space="0" w:color="auto"/>
            <w:right w:val="none" w:sz="0" w:space="0" w:color="auto"/>
          </w:divBdr>
        </w:div>
        <w:div w:id="520750076">
          <w:marLeft w:val="480"/>
          <w:marRight w:val="0"/>
          <w:marTop w:val="0"/>
          <w:marBottom w:val="0"/>
          <w:divBdr>
            <w:top w:val="none" w:sz="0" w:space="0" w:color="auto"/>
            <w:left w:val="none" w:sz="0" w:space="0" w:color="auto"/>
            <w:bottom w:val="none" w:sz="0" w:space="0" w:color="auto"/>
            <w:right w:val="none" w:sz="0" w:space="0" w:color="auto"/>
          </w:divBdr>
        </w:div>
        <w:div w:id="538128440">
          <w:marLeft w:val="480"/>
          <w:marRight w:val="0"/>
          <w:marTop w:val="0"/>
          <w:marBottom w:val="0"/>
          <w:divBdr>
            <w:top w:val="none" w:sz="0" w:space="0" w:color="auto"/>
            <w:left w:val="none" w:sz="0" w:space="0" w:color="auto"/>
            <w:bottom w:val="none" w:sz="0" w:space="0" w:color="auto"/>
            <w:right w:val="none" w:sz="0" w:space="0" w:color="auto"/>
          </w:divBdr>
        </w:div>
        <w:div w:id="557326651">
          <w:marLeft w:val="480"/>
          <w:marRight w:val="0"/>
          <w:marTop w:val="0"/>
          <w:marBottom w:val="0"/>
          <w:divBdr>
            <w:top w:val="none" w:sz="0" w:space="0" w:color="auto"/>
            <w:left w:val="none" w:sz="0" w:space="0" w:color="auto"/>
            <w:bottom w:val="none" w:sz="0" w:space="0" w:color="auto"/>
            <w:right w:val="none" w:sz="0" w:space="0" w:color="auto"/>
          </w:divBdr>
        </w:div>
        <w:div w:id="673344720">
          <w:marLeft w:val="480"/>
          <w:marRight w:val="0"/>
          <w:marTop w:val="0"/>
          <w:marBottom w:val="0"/>
          <w:divBdr>
            <w:top w:val="none" w:sz="0" w:space="0" w:color="auto"/>
            <w:left w:val="none" w:sz="0" w:space="0" w:color="auto"/>
            <w:bottom w:val="none" w:sz="0" w:space="0" w:color="auto"/>
            <w:right w:val="none" w:sz="0" w:space="0" w:color="auto"/>
          </w:divBdr>
        </w:div>
        <w:div w:id="676616408">
          <w:marLeft w:val="480"/>
          <w:marRight w:val="0"/>
          <w:marTop w:val="0"/>
          <w:marBottom w:val="0"/>
          <w:divBdr>
            <w:top w:val="none" w:sz="0" w:space="0" w:color="auto"/>
            <w:left w:val="none" w:sz="0" w:space="0" w:color="auto"/>
            <w:bottom w:val="none" w:sz="0" w:space="0" w:color="auto"/>
            <w:right w:val="none" w:sz="0" w:space="0" w:color="auto"/>
          </w:divBdr>
        </w:div>
        <w:div w:id="691880804">
          <w:marLeft w:val="480"/>
          <w:marRight w:val="0"/>
          <w:marTop w:val="0"/>
          <w:marBottom w:val="0"/>
          <w:divBdr>
            <w:top w:val="none" w:sz="0" w:space="0" w:color="auto"/>
            <w:left w:val="none" w:sz="0" w:space="0" w:color="auto"/>
            <w:bottom w:val="none" w:sz="0" w:space="0" w:color="auto"/>
            <w:right w:val="none" w:sz="0" w:space="0" w:color="auto"/>
          </w:divBdr>
        </w:div>
        <w:div w:id="751900730">
          <w:marLeft w:val="480"/>
          <w:marRight w:val="0"/>
          <w:marTop w:val="0"/>
          <w:marBottom w:val="0"/>
          <w:divBdr>
            <w:top w:val="none" w:sz="0" w:space="0" w:color="auto"/>
            <w:left w:val="none" w:sz="0" w:space="0" w:color="auto"/>
            <w:bottom w:val="none" w:sz="0" w:space="0" w:color="auto"/>
            <w:right w:val="none" w:sz="0" w:space="0" w:color="auto"/>
          </w:divBdr>
        </w:div>
        <w:div w:id="754285320">
          <w:marLeft w:val="480"/>
          <w:marRight w:val="0"/>
          <w:marTop w:val="0"/>
          <w:marBottom w:val="0"/>
          <w:divBdr>
            <w:top w:val="none" w:sz="0" w:space="0" w:color="auto"/>
            <w:left w:val="none" w:sz="0" w:space="0" w:color="auto"/>
            <w:bottom w:val="none" w:sz="0" w:space="0" w:color="auto"/>
            <w:right w:val="none" w:sz="0" w:space="0" w:color="auto"/>
          </w:divBdr>
        </w:div>
        <w:div w:id="760763040">
          <w:marLeft w:val="480"/>
          <w:marRight w:val="0"/>
          <w:marTop w:val="0"/>
          <w:marBottom w:val="0"/>
          <w:divBdr>
            <w:top w:val="none" w:sz="0" w:space="0" w:color="auto"/>
            <w:left w:val="none" w:sz="0" w:space="0" w:color="auto"/>
            <w:bottom w:val="none" w:sz="0" w:space="0" w:color="auto"/>
            <w:right w:val="none" w:sz="0" w:space="0" w:color="auto"/>
          </w:divBdr>
        </w:div>
        <w:div w:id="883061932">
          <w:marLeft w:val="480"/>
          <w:marRight w:val="0"/>
          <w:marTop w:val="0"/>
          <w:marBottom w:val="0"/>
          <w:divBdr>
            <w:top w:val="none" w:sz="0" w:space="0" w:color="auto"/>
            <w:left w:val="none" w:sz="0" w:space="0" w:color="auto"/>
            <w:bottom w:val="none" w:sz="0" w:space="0" w:color="auto"/>
            <w:right w:val="none" w:sz="0" w:space="0" w:color="auto"/>
          </w:divBdr>
        </w:div>
        <w:div w:id="892234631">
          <w:marLeft w:val="480"/>
          <w:marRight w:val="0"/>
          <w:marTop w:val="0"/>
          <w:marBottom w:val="0"/>
          <w:divBdr>
            <w:top w:val="none" w:sz="0" w:space="0" w:color="auto"/>
            <w:left w:val="none" w:sz="0" w:space="0" w:color="auto"/>
            <w:bottom w:val="none" w:sz="0" w:space="0" w:color="auto"/>
            <w:right w:val="none" w:sz="0" w:space="0" w:color="auto"/>
          </w:divBdr>
        </w:div>
        <w:div w:id="956447232">
          <w:marLeft w:val="480"/>
          <w:marRight w:val="0"/>
          <w:marTop w:val="0"/>
          <w:marBottom w:val="0"/>
          <w:divBdr>
            <w:top w:val="none" w:sz="0" w:space="0" w:color="auto"/>
            <w:left w:val="none" w:sz="0" w:space="0" w:color="auto"/>
            <w:bottom w:val="none" w:sz="0" w:space="0" w:color="auto"/>
            <w:right w:val="none" w:sz="0" w:space="0" w:color="auto"/>
          </w:divBdr>
        </w:div>
        <w:div w:id="956760338">
          <w:marLeft w:val="480"/>
          <w:marRight w:val="0"/>
          <w:marTop w:val="0"/>
          <w:marBottom w:val="0"/>
          <w:divBdr>
            <w:top w:val="none" w:sz="0" w:space="0" w:color="auto"/>
            <w:left w:val="none" w:sz="0" w:space="0" w:color="auto"/>
            <w:bottom w:val="none" w:sz="0" w:space="0" w:color="auto"/>
            <w:right w:val="none" w:sz="0" w:space="0" w:color="auto"/>
          </w:divBdr>
        </w:div>
        <w:div w:id="995106694">
          <w:marLeft w:val="480"/>
          <w:marRight w:val="0"/>
          <w:marTop w:val="0"/>
          <w:marBottom w:val="0"/>
          <w:divBdr>
            <w:top w:val="none" w:sz="0" w:space="0" w:color="auto"/>
            <w:left w:val="none" w:sz="0" w:space="0" w:color="auto"/>
            <w:bottom w:val="none" w:sz="0" w:space="0" w:color="auto"/>
            <w:right w:val="none" w:sz="0" w:space="0" w:color="auto"/>
          </w:divBdr>
        </w:div>
        <w:div w:id="1003170111">
          <w:marLeft w:val="480"/>
          <w:marRight w:val="0"/>
          <w:marTop w:val="0"/>
          <w:marBottom w:val="0"/>
          <w:divBdr>
            <w:top w:val="none" w:sz="0" w:space="0" w:color="auto"/>
            <w:left w:val="none" w:sz="0" w:space="0" w:color="auto"/>
            <w:bottom w:val="none" w:sz="0" w:space="0" w:color="auto"/>
            <w:right w:val="none" w:sz="0" w:space="0" w:color="auto"/>
          </w:divBdr>
        </w:div>
        <w:div w:id="1120151269">
          <w:marLeft w:val="480"/>
          <w:marRight w:val="0"/>
          <w:marTop w:val="0"/>
          <w:marBottom w:val="0"/>
          <w:divBdr>
            <w:top w:val="none" w:sz="0" w:space="0" w:color="auto"/>
            <w:left w:val="none" w:sz="0" w:space="0" w:color="auto"/>
            <w:bottom w:val="none" w:sz="0" w:space="0" w:color="auto"/>
            <w:right w:val="none" w:sz="0" w:space="0" w:color="auto"/>
          </w:divBdr>
        </w:div>
        <w:div w:id="1120419161">
          <w:marLeft w:val="480"/>
          <w:marRight w:val="0"/>
          <w:marTop w:val="0"/>
          <w:marBottom w:val="0"/>
          <w:divBdr>
            <w:top w:val="none" w:sz="0" w:space="0" w:color="auto"/>
            <w:left w:val="none" w:sz="0" w:space="0" w:color="auto"/>
            <w:bottom w:val="none" w:sz="0" w:space="0" w:color="auto"/>
            <w:right w:val="none" w:sz="0" w:space="0" w:color="auto"/>
          </w:divBdr>
        </w:div>
        <w:div w:id="1204631175">
          <w:marLeft w:val="480"/>
          <w:marRight w:val="0"/>
          <w:marTop w:val="0"/>
          <w:marBottom w:val="0"/>
          <w:divBdr>
            <w:top w:val="none" w:sz="0" w:space="0" w:color="auto"/>
            <w:left w:val="none" w:sz="0" w:space="0" w:color="auto"/>
            <w:bottom w:val="none" w:sz="0" w:space="0" w:color="auto"/>
            <w:right w:val="none" w:sz="0" w:space="0" w:color="auto"/>
          </w:divBdr>
        </w:div>
        <w:div w:id="1261645898">
          <w:marLeft w:val="480"/>
          <w:marRight w:val="0"/>
          <w:marTop w:val="0"/>
          <w:marBottom w:val="0"/>
          <w:divBdr>
            <w:top w:val="none" w:sz="0" w:space="0" w:color="auto"/>
            <w:left w:val="none" w:sz="0" w:space="0" w:color="auto"/>
            <w:bottom w:val="none" w:sz="0" w:space="0" w:color="auto"/>
            <w:right w:val="none" w:sz="0" w:space="0" w:color="auto"/>
          </w:divBdr>
        </w:div>
        <w:div w:id="1330257323">
          <w:marLeft w:val="480"/>
          <w:marRight w:val="0"/>
          <w:marTop w:val="0"/>
          <w:marBottom w:val="0"/>
          <w:divBdr>
            <w:top w:val="none" w:sz="0" w:space="0" w:color="auto"/>
            <w:left w:val="none" w:sz="0" w:space="0" w:color="auto"/>
            <w:bottom w:val="none" w:sz="0" w:space="0" w:color="auto"/>
            <w:right w:val="none" w:sz="0" w:space="0" w:color="auto"/>
          </w:divBdr>
        </w:div>
        <w:div w:id="1370834813">
          <w:marLeft w:val="480"/>
          <w:marRight w:val="0"/>
          <w:marTop w:val="0"/>
          <w:marBottom w:val="0"/>
          <w:divBdr>
            <w:top w:val="none" w:sz="0" w:space="0" w:color="auto"/>
            <w:left w:val="none" w:sz="0" w:space="0" w:color="auto"/>
            <w:bottom w:val="none" w:sz="0" w:space="0" w:color="auto"/>
            <w:right w:val="none" w:sz="0" w:space="0" w:color="auto"/>
          </w:divBdr>
        </w:div>
        <w:div w:id="1456289292">
          <w:marLeft w:val="480"/>
          <w:marRight w:val="0"/>
          <w:marTop w:val="0"/>
          <w:marBottom w:val="0"/>
          <w:divBdr>
            <w:top w:val="none" w:sz="0" w:space="0" w:color="auto"/>
            <w:left w:val="none" w:sz="0" w:space="0" w:color="auto"/>
            <w:bottom w:val="none" w:sz="0" w:space="0" w:color="auto"/>
            <w:right w:val="none" w:sz="0" w:space="0" w:color="auto"/>
          </w:divBdr>
        </w:div>
        <w:div w:id="1504584503">
          <w:marLeft w:val="480"/>
          <w:marRight w:val="0"/>
          <w:marTop w:val="0"/>
          <w:marBottom w:val="0"/>
          <w:divBdr>
            <w:top w:val="none" w:sz="0" w:space="0" w:color="auto"/>
            <w:left w:val="none" w:sz="0" w:space="0" w:color="auto"/>
            <w:bottom w:val="none" w:sz="0" w:space="0" w:color="auto"/>
            <w:right w:val="none" w:sz="0" w:space="0" w:color="auto"/>
          </w:divBdr>
        </w:div>
        <w:div w:id="1540817784">
          <w:marLeft w:val="480"/>
          <w:marRight w:val="0"/>
          <w:marTop w:val="0"/>
          <w:marBottom w:val="0"/>
          <w:divBdr>
            <w:top w:val="none" w:sz="0" w:space="0" w:color="auto"/>
            <w:left w:val="none" w:sz="0" w:space="0" w:color="auto"/>
            <w:bottom w:val="none" w:sz="0" w:space="0" w:color="auto"/>
            <w:right w:val="none" w:sz="0" w:space="0" w:color="auto"/>
          </w:divBdr>
        </w:div>
        <w:div w:id="1613633550">
          <w:marLeft w:val="480"/>
          <w:marRight w:val="0"/>
          <w:marTop w:val="0"/>
          <w:marBottom w:val="0"/>
          <w:divBdr>
            <w:top w:val="none" w:sz="0" w:space="0" w:color="auto"/>
            <w:left w:val="none" w:sz="0" w:space="0" w:color="auto"/>
            <w:bottom w:val="none" w:sz="0" w:space="0" w:color="auto"/>
            <w:right w:val="none" w:sz="0" w:space="0" w:color="auto"/>
          </w:divBdr>
        </w:div>
        <w:div w:id="1649746189">
          <w:marLeft w:val="480"/>
          <w:marRight w:val="0"/>
          <w:marTop w:val="0"/>
          <w:marBottom w:val="0"/>
          <w:divBdr>
            <w:top w:val="none" w:sz="0" w:space="0" w:color="auto"/>
            <w:left w:val="none" w:sz="0" w:space="0" w:color="auto"/>
            <w:bottom w:val="none" w:sz="0" w:space="0" w:color="auto"/>
            <w:right w:val="none" w:sz="0" w:space="0" w:color="auto"/>
          </w:divBdr>
        </w:div>
        <w:div w:id="1662544358">
          <w:marLeft w:val="480"/>
          <w:marRight w:val="0"/>
          <w:marTop w:val="0"/>
          <w:marBottom w:val="0"/>
          <w:divBdr>
            <w:top w:val="none" w:sz="0" w:space="0" w:color="auto"/>
            <w:left w:val="none" w:sz="0" w:space="0" w:color="auto"/>
            <w:bottom w:val="none" w:sz="0" w:space="0" w:color="auto"/>
            <w:right w:val="none" w:sz="0" w:space="0" w:color="auto"/>
          </w:divBdr>
        </w:div>
        <w:div w:id="1715883158">
          <w:marLeft w:val="480"/>
          <w:marRight w:val="0"/>
          <w:marTop w:val="0"/>
          <w:marBottom w:val="0"/>
          <w:divBdr>
            <w:top w:val="none" w:sz="0" w:space="0" w:color="auto"/>
            <w:left w:val="none" w:sz="0" w:space="0" w:color="auto"/>
            <w:bottom w:val="none" w:sz="0" w:space="0" w:color="auto"/>
            <w:right w:val="none" w:sz="0" w:space="0" w:color="auto"/>
          </w:divBdr>
        </w:div>
        <w:div w:id="1716007757">
          <w:marLeft w:val="480"/>
          <w:marRight w:val="0"/>
          <w:marTop w:val="0"/>
          <w:marBottom w:val="0"/>
          <w:divBdr>
            <w:top w:val="none" w:sz="0" w:space="0" w:color="auto"/>
            <w:left w:val="none" w:sz="0" w:space="0" w:color="auto"/>
            <w:bottom w:val="none" w:sz="0" w:space="0" w:color="auto"/>
            <w:right w:val="none" w:sz="0" w:space="0" w:color="auto"/>
          </w:divBdr>
        </w:div>
        <w:div w:id="1733382212">
          <w:marLeft w:val="480"/>
          <w:marRight w:val="0"/>
          <w:marTop w:val="0"/>
          <w:marBottom w:val="0"/>
          <w:divBdr>
            <w:top w:val="none" w:sz="0" w:space="0" w:color="auto"/>
            <w:left w:val="none" w:sz="0" w:space="0" w:color="auto"/>
            <w:bottom w:val="none" w:sz="0" w:space="0" w:color="auto"/>
            <w:right w:val="none" w:sz="0" w:space="0" w:color="auto"/>
          </w:divBdr>
        </w:div>
        <w:div w:id="1746340318">
          <w:marLeft w:val="480"/>
          <w:marRight w:val="0"/>
          <w:marTop w:val="0"/>
          <w:marBottom w:val="0"/>
          <w:divBdr>
            <w:top w:val="none" w:sz="0" w:space="0" w:color="auto"/>
            <w:left w:val="none" w:sz="0" w:space="0" w:color="auto"/>
            <w:bottom w:val="none" w:sz="0" w:space="0" w:color="auto"/>
            <w:right w:val="none" w:sz="0" w:space="0" w:color="auto"/>
          </w:divBdr>
        </w:div>
        <w:div w:id="1753090365">
          <w:marLeft w:val="480"/>
          <w:marRight w:val="0"/>
          <w:marTop w:val="0"/>
          <w:marBottom w:val="0"/>
          <w:divBdr>
            <w:top w:val="none" w:sz="0" w:space="0" w:color="auto"/>
            <w:left w:val="none" w:sz="0" w:space="0" w:color="auto"/>
            <w:bottom w:val="none" w:sz="0" w:space="0" w:color="auto"/>
            <w:right w:val="none" w:sz="0" w:space="0" w:color="auto"/>
          </w:divBdr>
        </w:div>
        <w:div w:id="1808861840">
          <w:marLeft w:val="480"/>
          <w:marRight w:val="0"/>
          <w:marTop w:val="0"/>
          <w:marBottom w:val="0"/>
          <w:divBdr>
            <w:top w:val="none" w:sz="0" w:space="0" w:color="auto"/>
            <w:left w:val="none" w:sz="0" w:space="0" w:color="auto"/>
            <w:bottom w:val="none" w:sz="0" w:space="0" w:color="auto"/>
            <w:right w:val="none" w:sz="0" w:space="0" w:color="auto"/>
          </w:divBdr>
        </w:div>
        <w:div w:id="1831941814">
          <w:marLeft w:val="480"/>
          <w:marRight w:val="0"/>
          <w:marTop w:val="0"/>
          <w:marBottom w:val="0"/>
          <w:divBdr>
            <w:top w:val="none" w:sz="0" w:space="0" w:color="auto"/>
            <w:left w:val="none" w:sz="0" w:space="0" w:color="auto"/>
            <w:bottom w:val="none" w:sz="0" w:space="0" w:color="auto"/>
            <w:right w:val="none" w:sz="0" w:space="0" w:color="auto"/>
          </w:divBdr>
        </w:div>
        <w:div w:id="1887057962">
          <w:marLeft w:val="480"/>
          <w:marRight w:val="0"/>
          <w:marTop w:val="0"/>
          <w:marBottom w:val="0"/>
          <w:divBdr>
            <w:top w:val="none" w:sz="0" w:space="0" w:color="auto"/>
            <w:left w:val="none" w:sz="0" w:space="0" w:color="auto"/>
            <w:bottom w:val="none" w:sz="0" w:space="0" w:color="auto"/>
            <w:right w:val="none" w:sz="0" w:space="0" w:color="auto"/>
          </w:divBdr>
        </w:div>
        <w:div w:id="1971013040">
          <w:marLeft w:val="480"/>
          <w:marRight w:val="0"/>
          <w:marTop w:val="0"/>
          <w:marBottom w:val="0"/>
          <w:divBdr>
            <w:top w:val="none" w:sz="0" w:space="0" w:color="auto"/>
            <w:left w:val="none" w:sz="0" w:space="0" w:color="auto"/>
            <w:bottom w:val="none" w:sz="0" w:space="0" w:color="auto"/>
            <w:right w:val="none" w:sz="0" w:space="0" w:color="auto"/>
          </w:divBdr>
        </w:div>
        <w:div w:id="1986080241">
          <w:marLeft w:val="480"/>
          <w:marRight w:val="0"/>
          <w:marTop w:val="0"/>
          <w:marBottom w:val="0"/>
          <w:divBdr>
            <w:top w:val="none" w:sz="0" w:space="0" w:color="auto"/>
            <w:left w:val="none" w:sz="0" w:space="0" w:color="auto"/>
            <w:bottom w:val="none" w:sz="0" w:space="0" w:color="auto"/>
            <w:right w:val="none" w:sz="0" w:space="0" w:color="auto"/>
          </w:divBdr>
        </w:div>
        <w:div w:id="1987930207">
          <w:marLeft w:val="480"/>
          <w:marRight w:val="0"/>
          <w:marTop w:val="0"/>
          <w:marBottom w:val="0"/>
          <w:divBdr>
            <w:top w:val="none" w:sz="0" w:space="0" w:color="auto"/>
            <w:left w:val="none" w:sz="0" w:space="0" w:color="auto"/>
            <w:bottom w:val="none" w:sz="0" w:space="0" w:color="auto"/>
            <w:right w:val="none" w:sz="0" w:space="0" w:color="auto"/>
          </w:divBdr>
        </w:div>
        <w:div w:id="2018071730">
          <w:marLeft w:val="480"/>
          <w:marRight w:val="0"/>
          <w:marTop w:val="0"/>
          <w:marBottom w:val="0"/>
          <w:divBdr>
            <w:top w:val="none" w:sz="0" w:space="0" w:color="auto"/>
            <w:left w:val="none" w:sz="0" w:space="0" w:color="auto"/>
            <w:bottom w:val="none" w:sz="0" w:space="0" w:color="auto"/>
            <w:right w:val="none" w:sz="0" w:space="0" w:color="auto"/>
          </w:divBdr>
        </w:div>
        <w:div w:id="2049140496">
          <w:marLeft w:val="480"/>
          <w:marRight w:val="0"/>
          <w:marTop w:val="0"/>
          <w:marBottom w:val="0"/>
          <w:divBdr>
            <w:top w:val="none" w:sz="0" w:space="0" w:color="auto"/>
            <w:left w:val="none" w:sz="0" w:space="0" w:color="auto"/>
            <w:bottom w:val="none" w:sz="0" w:space="0" w:color="auto"/>
            <w:right w:val="none" w:sz="0" w:space="0" w:color="auto"/>
          </w:divBdr>
        </w:div>
      </w:divsChild>
    </w:div>
    <w:div w:id="142813242">
      <w:bodyDiv w:val="1"/>
      <w:marLeft w:val="0"/>
      <w:marRight w:val="0"/>
      <w:marTop w:val="0"/>
      <w:marBottom w:val="0"/>
      <w:divBdr>
        <w:top w:val="none" w:sz="0" w:space="0" w:color="auto"/>
        <w:left w:val="none" w:sz="0" w:space="0" w:color="auto"/>
        <w:bottom w:val="none" w:sz="0" w:space="0" w:color="auto"/>
        <w:right w:val="none" w:sz="0" w:space="0" w:color="auto"/>
      </w:divBdr>
      <w:divsChild>
        <w:div w:id="7024281">
          <w:marLeft w:val="480"/>
          <w:marRight w:val="0"/>
          <w:marTop w:val="0"/>
          <w:marBottom w:val="0"/>
          <w:divBdr>
            <w:top w:val="none" w:sz="0" w:space="0" w:color="auto"/>
            <w:left w:val="none" w:sz="0" w:space="0" w:color="auto"/>
            <w:bottom w:val="none" w:sz="0" w:space="0" w:color="auto"/>
            <w:right w:val="none" w:sz="0" w:space="0" w:color="auto"/>
          </w:divBdr>
        </w:div>
        <w:div w:id="15276722">
          <w:marLeft w:val="480"/>
          <w:marRight w:val="0"/>
          <w:marTop w:val="0"/>
          <w:marBottom w:val="0"/>
          <w:divBdr>
            <w:top w:val="none" w:sz="0" w:space="0" w:color="auto"/>
            <w:left w:val="none" w:sz="0" w:space="0" w:color="auto"/>
            <w:bottom w:val="none" w:sz="0" w:space="0" w:color="auto"/>
            <w:right w:val="none" w:sz="0" w:space="0" w:color="auto"/>
          </w:divBdr>
        </w:div>
        <w:div w:id="47657908">
          <w:marLeft w:val="480"/>
          <w:marRight w:val="0"/>
          <w:marTop w:val="0"/>
          <w:marBottom w:val="0"/>
          <w:divBdr>
            <w:top w:val="none" w:sz="0" w:space="0" w:color="auto"/>
            <w:left w:val="none" w:sz="0" w:space="0" w:color="auto"/>
            <w:bottom w:val="none" w:sz="0" w:space="0" w:color="auto"/>
            <w:right w:val="none" w:sz="0" w:space="0" w:color="auto"/>
          </w:divBdr>
        </w:div>
        <w:div w:id="73475064">
          <w:marLeft w:val="480"/>
          <w:marRight w:val="0"/>
          <w:marTop w:val="0"/>
          <w:marBottom w:val="0"/>
          <w:divBdr>
            <w:top w:val="none" w:sz="0" w:space="0" w:color="auto"/>
            <w:left w:val="none" w:sz="0" w:space="0" w:color="auto"/>
            <w:bottom w:val="none" w:sz="0" w:space="0" w:color="auto"/>
            <w:right w:val="none" w:sz="0" w:space="0" w:color="auto"/>
          </w:divBdr>
        </w:div>
        <w:div w:id="112138391">
          <w:marLeft w:val="480"/>
          <w:marRight w:val="0"/>
          <w:marTop w:val="0"/>
          <w:marBottom w:val="0"/>
          <w:divBdr>
            <w:top w:val="none" w:sz="0" w:space="0" w:color="auto"/>
            <w:left w:val="none" w:sz="0" w:space="0" w:color="auto"/>
            <w:bottom w:val="none" w:sz="0" w:space="0" w:color="auto"/>
            <w:right w:val="none" w:sz="0" w:space="0" w:color="auto"/>
          </w:divBdr>
        </w:div>
        <w:div w:id="128978605">
          <w:marLeft w:val="480"/>
          <w:marRight w:val="0"/>
          <w:marTop w:val="0"/>
          <w:marBottom w:val="0"/>
          <w:divBdr>
            <w:top w:val="none" w:sz="0" w:space="0" w:color="auto"/>
            <w:left w:val="none" w:sz="0" w:space="0" w:color="auto"/>
            <w:bottom w:val="none" w:sz="0" w:space="0" w:color="auto"/>
            <w:right w:val="none" w:sz="0" w:space="0" w:color="auto"/>
          </w:divBdr>
        </w:div>
        <w:div w:id="151020551">
          <w:marLeft w:val="480"/>
          <w:marRight w:val="0"/>
          <w:marTop w:val="0"/>
          <w:marBottom w:val="0"/>
          <w:divBdr>
            <w:top w:val="none" w:sz="0" w:space="0" w:color="auto"/>
            <w:left w:val="none" w:sz="0" w:space="0" w:color="auto"/>
            <w:bottom w:val="none" w:sz="0" w:space="0" w:color="auto"/>
            <w:right w:val="none" w:sz="0" w:space="0" w:color="auto"/>
          </w:divBdr>
        </w:div>
        <w:div w:id="152140171">
          <w:marLeft w:val="480"/>
          <w:marRight w:val="0"/>
          <w:marTop w:val="0"/>
          <w:marBottom w:val="0"/>
          <w:divBdr>
            <w:top w:val="none" w:sz="0" w:space="0" w:color="auto"/>
            <w:left w:val="none" w:sz="0" w:space="0" w:color="auto"/>
            <w:bottom w:val="none" w:sz="0" w:space="0" w:color="auto"/>
            <w:right w:val="none" w:sz="0" w:space="0" w:color="auto"/>
          </w:divBdr>
        </w:div>
        <w:div w:id="217787349">
          <w:marLeft w:val="480"/>
          <w:marRight w:val="0"/>
          <w:marTop w:val="0"/>
          <w:marBottom w:val="0"/>
          <w:divBdr>
            <w:top w:val="none" w:sz="0" w:space="0" w:color="auto"/>
            <w:left w:val="none" w:sz="0" w:space="0" w:color="auto"/>
            <w:bottom w:val="none" w:sz="0" w:space="0" w:color="auto"/>
            <w:right w:val="none" w:sz="0" w:space="0" w:color="auto"/>
          </w:divBdr>
        </w:div>
        <w:div w:id="349257261">
          <w:marLeft w:val="480"/>
          <w:marRight w:val="0"/>
          <w:marTop w:val="0"/>
          <w:marBottom w:val="0"/>
          <w:divBdr>
            <w:top w:val="none" w:sz="0" w:space="0" w:color="auto"/>
            <w:left w:val="none" w:sz="0" w:space="0" w:color="auto"/>
            <w:bottom w:val="none" w:sz="0" w:space="0" w:color="auto"/>
            <w:right w:val="none" w:sz="0" w:space="0" w:color="auto"/>
          </w:divBdr>
        </w:div>
        <w:div w:id="444859017">
          <w:marLeft w:val="480"/>
          <w:marRight w:val="0"/>
          <w:marTop w:val="0"/>
          <w:marBottom w:val="0"/>
          <w:divBdr>
            <w:top w:val="none" w:sz="0" w:space="0" w:color="auto"/>
            <w:left w:val="none" w:sz="0" w:space="0" w:color="auto"/>
            <w:bottom w:val="none" w:sz="0" w:space="0" w:color="auto"/>
            <w:right w:val="none" w:sz="0" w:space="0" w:color="auto"/>
          </w:divBdr>
        </w:div>
        <w:div w:id="485631853">
          <w:marLeft w:val="480"/>
          <w:marRight w:val="0"/>
          <w:marTop w:val="0"/>
          <w:marBottom w:val="0"/>
          <w:divBdr>
            <w:top w:val="none" w:sz="0" w:space="0" w:color="auto"/>
            <w:left w:val="none" w:sz="0" w:space="0" w:color="auto"/>
            <w:bottom w:val="none" w:sz="0" w:space="0" w:color="auto"/>
            <w:right w:val="none" w:sz="0" w:space="0" w:color="auto"/>
          </w:divBdr>
        </w:div>
        <w:div w:id="523131229">
          <w:marLeft w:val="480"/>
          <w:marRight w:val="0"/>
          <w:marTop w:val="0"/>
          <w:marBottom w:val="0"/>
          <w:divBdr>
            <w:top w:val="none" w:sz="0" w:space="0" w:color="auto"/>
            <w:left w:val="none" w:sz="0" w:space="0" w:color="auto"/>
            <w:bottom w:val="none" w:sz="0" w:space="0" w:color="auto"/>
            <w:right w:val="none" w:sz="0" w:space="0" w:color="auto"/>
          </w:divBdr>
        </w:div>
        <w:div w:id="530873185">
          <w:marLeft w:val="480"/>
          <w:marRight w:val="0"/>
          <w:marTop w:val="0"/>
          <w:marBottom w:val="0"/>
          <w:divBdr>
            <w:top w:val="none" w:sz="0" w:space="0" w:color="auto"/>
            <w:left w:val="none" w:sz="0" w:space="0" w:color="auto"/>
            <w:bottom w:val="none" w:sz="0" w:space="0" w:color="auto"/>
            <w:right w:val="none" w:sz="0" w:space="0" w:color="auto"/>
          </w:divBdr>
        </w:div>
        <w:div w:id="551237247">
          <w:marLeft w:val="480"/>
          <w:marRight w:val="0"/>
          <w:marTop w:val="0"/>
          <w:marBottom w:val="0"/>
          <w:divBdr>
            <w:top w:val="none" w:sz="0" w:space="0" w:color="auto"/>
            <w:left w:val="none" w:sz="0" w:space="0" w:color="auto"/>
            <w:bottom w:val="none" w:sz="0" w:space="0" w:color="auto"/>
            <w:right w:val="none" w:sz="0" w:space="0" w:color="auto"/>
          </w:divBdr>
        </w:div>
        <w:div w:id="592864272">
          <w:marLeft w:val="480"/>
          <w:marRight w:val="0"/>
          <w:marTop w:val="0"/>
          <w:marBottom w:val="0"/>
          <w:divBdr>
            <w:top w:val="none" w:sz="0" w:space="0" w:color="auto"/>
            <w:left w:val="none" w:sz="0" w:space="0" w:color="auto"/>
            <w:bottom w:val="none" w:sz="0" w:space="0" w:color="auto"/>
            <w:right w:val="none" w:sz="0" w:space="0" w:color="auto"/>
          </w:divBdr>
        </w:div>
        <w:div w:id="654456835">
          <w:marLeft w:val="480"/>
          <w:marRight w:val="0"/>
          <w:marTop w:val="0"/>
          <w:marBottom w:val="0"/>
          <w:divBdr>
            <w:top w:val="none" w:sz="0" w:space="0" w:color="auto"/>
            <w:left w:val="none" w:sz="0" w:space="0" w:color="auto"/>
            <w:bottom w:val="none" w:sz="0" w:space="0" w:color="auto"/>
            <w:right w:val="none" w:sz="0" w:space="0" w:color="auto"/>
          </w:divBdr>
        </w:div>
        <w:div w:id="665590392">
          <w:marLeft w:val="480"/>
          <w:marRight w:val="0"/>
          <w:marTop w:val="0"/>
          <w:marBottom w:val="0"/>
          <w:divBdr>
            <w:top w:val="none" w:sz="0" w:space="0" w:color="auto"/>
            <w:left w:val="none" w:sz="0" w:space="0" w:color="auto"/>
            <w:bottom w:val="none" w:sz="0" w:space="0" w:color="auto"/>
            <w:right w:val="none" w:sz="0" w:space="0" w:color="auto"/>
          </w:divBdr>
        </w:div>
        <w:div w:id="676076998">
          <w:marLeft w:val="480"/>
          <w:marRight w:val="0"/>
          <w:marTop w:val="0"/>
          <w:marBottom w:val="0"/>
          <w:divBdr>
            <w:top w:val="none" w:sz="0" w:space="0" w:color="auto"/>
            <w:left w:val="none" w:sz="0" w:space="0" w:color="auto"/>
            <w:bottom w:val="none" w:sz="0" w:space="0" w:color="auto"/>
            <w:right w:val="none" w:sz="0" w:space="0" w:color="auto"/>
          </w:divBdr>
        </w:div>
        <w:div w:id="736828003">
          <w:marLeft w:val="480"/>
          <w:marRight w:val="0"/>
          <w:marTop w:val="0"/>
          <w:marBottom w:val="0"/>
          <w:divBdr>
            <w:top w:val="none" w:sz="0" w:space="0" w:color="auto"/>
            <w:left w:val="none" w:sz="0" w:space="0" w:color="auto"/>
            <w:bottom w:val="none" w:sz="0" w:space="0" w:color="auto"/>
            <w:right w:val="none" w:sz="0" w:space="0" w:color="auto"/>
          </w:divBdr>
        </w:div>
        <w:div w:id="806430470">
          <w:marLeft w:val="480"/>
          <w:marRight w:val="0"/>
          <w:marTop w:val="0"/>
          <w:marBottom w:val="0"/>
          <w:divBdr>
            <w:top w:val="none" w:sz="0" w:space="0" w:color="auto"/>
            <w:left w:val="none" w:sz="0" w:space="0" w:color="auto"/>
            <w:bottom w:val="none" w:sz="0" w:space="0" w:color="auto"/>
            <w:right w:val="none" w:sz="0" w:space="0" w:color="auto"/>
          </w:divBdr>
        </w:div>
        <w:div w:id="831989380">
          <w:marLeft w:val="480"/>
          <w:marRight w:val="0"/>
          <w:marTop w:val="0"/>
          <w:marBottom w:val="0"/>
          <w:divBdr>
            <w:top w:val="none" w:sz="0" w:space="0" w:color="auto"/>
            <w:left w:val="none" w:sz="0" w:space="0" w:color="auto"/>
            <w:bottom w:val="none" w:sz="0" w:space="0" w:color="auto"/>
            <w:right w:val="none" w:sz="0" w:space="0" w:color="auto"/>
          </w:divBdr>
        </w:div>
        <w:div w:id="912158727">
          <w:marLeft w:val="480"/>
          <w:marRight w:val="0"/>
          <w:marTop w:val="0"/>
          <w:marBottom w:val="0"/>
          <w:divBdr>
            <w:top w:val="none" w:sz="0" w:space="0" w:color="auto"/>
            <w:left w:val="none" w:sz="0" w:space="0" w:color="auto"/>
            <w:bottom w:val="none" w:sz="0" w:space="0" w:color="auto"/>
            <w:right w:val="none" w:sz="0" w:space="0" w:color="auto"/>
          </w:divBdr>
        </w:div>
        <w:div w:id="938492332">
          <w:marLeft w:val="480"/>
          <w:marRight w:val="0"/>
          <w:marTop w:val="0"/>
          <w:marBottom w:val="0"/>
          <w:divBdr>
            <w:top w:val="none" w:sz="0" w:space="0" w:color="auto"/>
            <w:left w:val="none" w:sz="0" w:space="0" w:color="auto"/>
            <w:bottom w:val="none" w:sz="0" w:space="0" w:color="auto"/>
            <w:right w:val="none" w:sz="0" w:space="0" w:color="auto"/>
          </w:divBdr>
        </w:div>
        <w:div w:id="970943414">
          <w:marLeft w:val="480"/>
          <w:marRight w:val="0"/>
          <w:marTop w:val="0"/>
          <w:marBottom w:val="0"/>
          <w:divBdr>
            <w:top w:val="none" w:sz="0" w:space="0" w:color="auto"/>
            <w:left w:val="none" w:sz="0" w:space="0" w:color="auto"/>
            <w:bottom w:val="none" w:sz="0" w:space="0" w:color="auto"/>
            <w:right w:val="none" w:sz="0" w:space="0" w:color="auto"/>
          </w:divBdr>
        </w:div>
        <w:div w:id="1004626750">
          <w:marLeft w:val="480"/>
          <w:marRight w:val="0"/>
          <w:marTop w:val="0"/>
          <w:marBottom w:val="0"/>
          <w:divBdr>
            <w:top w:val="none" w:sz="0" w:space="0" w:color="auto"/>
            <w:left w:val="none" w:sz="0" w:space="0" w:color="auto"/>
            <w:bottom w:val="none" w:sz="0" w:space="0" w:color="auto"/>
            <w:right w:val="none" w:sz="0" w:space="0" w:color="auto"/>
          </w:divBdr>
        </w:div>
        <w:div w:id="1113596377">
          <w:marLeft w:val="480"/>
          <w:marRight w:val="0"/>
          <w:marTop w:val="0"/>
          <w:marBottom w:val="0"/>
          <w:divBdr>
            <w:top w:val="none" w:sz="0" w:space="0" w:color="auto"/>
            <w:left w:val="none" w:sz="0" w:space="0" w:color="auto"/>
            <w:bottom w:val="none" w:sz="0" w:space="0" w:color="auto"/>
            <w:right w:val="none" w:sz="0" w:space="0" w:color="auto"/>
          </w:divBdr>
        </w:div>
        <w:div w:id="1140851936">
          <w:marLeft w:val="480"/>
          <w:marRight w:val="0"/>
          <w:marTop w:val="0"/>
          <w:marBottom w:val="0"/>
          <w:divBdr>
            <w:top w:val="none" w:sz="0" w:space="0" w:color="auto"/>
            <w:left w:val="none" w:sz="0" w:space="0" w:color="auto"/>
            <w:bottom w:val="none" w:sz="0" w:space="0" w:color="auto"/>
            <w:right w:val="none" w:sz="0" w:space="0" w:color="auto"/>
          </w:divBdr>
        </w:div>
        <w:div w:id="1159229325">
          <w:marLeft w:val="480"/>
          <w:marRight w:val="0"/>
          <w:marTop w:val="0"/>
          <w:marBottom w:val="0"/>
          <w:divBdr>
            <w:top w:val="none" w:sz="0" w:space="0" w:color="auto"/>
            <w:left w:val="none" w:sz="0" w:space="0" w:color="auto"/>
            <w:bottom w:val="none" w:sz="0" w:space="0" w:color="auto"/>
            <w:right w:val="none" w:sz="0" w:space="0" w:color="auto"/>
          </w:divBdr>
        </w:div>
        <w:div w:id="1169295213">
          <w:marLeft w:val="480"/>
          <w:marRight w:val="0"/>
          <w:marTop w:val="0"/>
          <w:marBottom w:val="0"/>
          <w:divBdr>
            <w:top w:val="none" w:sz="0" w:space="0" w:color="auto"/>
            <w:left w:val="none" w:sz="0" w:space="0" w:color="auto"/>
            <w:bottom w:val="none" w:sz="0" w:space="0" w:color="auto"/>
            <w:right w:val="none" w:sz="0" w:space="0" w:color="auto"/>
          </w:divBdr>
        </w:div>
        <w:div w:id="1201698435">
          <w:marLeft w:val="480"/>
          <w:marRight w:val="0"/>
          <w:marTop w:val="0"/>
          <w:marBottom w:val="0"/>
          <w:divBdr>
            <w:top w:val="none" w:sz="0" w:space="0" w:color="auto"/>
            <w:left w:val="none" w:sz="0" w:space="0" w:color="auto"/>
            <w:bottom w:val="none" w:sz="0" w:space="0" w:color="auto"/>
            <w:right w:val="none" w:sz="0" w:space="0" w:color="auto"/>
          </w:divBdr>
        </w:div>
        <w:div w:id="1252280162">
          <w:marLeft w:val="480"/>
          <w:marRight w:val="0"/>
          <w:marTop w:val="0"/>
          <w:marBottom w:val="0"/>
          <w:divBdr>
            <w:top w:val="none" w:sz="0" w:space="0" w:color="auto"/>
            <w:left w:val="none" w:sz="0" w:space="0" w:color="auto"/>
            <w:bottom w:val="none" w:sz="0" w:space="0" w:color="auto"/>
            <w:right w:val="none" w:sz="0" w:space="0" w:color="auto"/>
          </w:divBdr>
        </w:div>
        <w:div w:id="1283726331">
          <w:marLeft w:val="480"/>
          <w:marRight w:val="0"/>
          <w:marTop w:val="0"/>
          <w:marBottom w:val="0"/>
          <w:divBdr>
            <w:top w:val="none" w:sz="0" w:space="0" w:color="auto"/>
            <w:left w:val="none" w:sz="0" w:space="0" w:color="auto"/>
            <w:bottom w:val="none" w:sz="0" w:space="0" w:color="auto"/>
            <w:right w:val="none" w:sz="0" w:space="0" w:color="auto"/>
          </w:divBdr>
        </w:div>
        <w:div w:id="1326586828">
          <w:marLeft w:val="480"/>
          <w:marRight w:val="0"/>
          <w:marTop w:val="0"/>
          <w:marBottom w:val="0"/>
          <w:divBdr>
            <w:top w:val="none" w:sz="0" w:space="0" w:color="auto"/>
            <w:left w:val="none" w:sz="0" w:space="0" w:color="auto"/>
            <w:bottom w:val="none" w:sz="0" w:space="0" w:color="auto"/>
            <w:right w:val="none" w:sz="0" w:space="0" w:color="auto"/>
          </w:divBdr>
        </w:div>
        <w:div w:id="1598901014">
          <w:marLeft w:val="480"/>
          <w:marRight w:val="0"/>
          <w:marTop w:val="0"/>
          <w:marBottom w:val="0"/>
          <w:divBdr>
            <w:top w:val="none" w:sz="0" w:space="0" w:color="auto"/>
            <w:left w:val="none" w:sz="0" w:space="0" w:color="auto"/>
            <w:bottom w:val="none" w:sz="0" w:space="0" w:color="auto"/>
            <w:right w:val="none" w:sz="0" w:space="0" w:color="auto"/>
          </w:divBdr>
        </w:div>
        <w:div w:id="1701003782">
          <w:marLeft w:val="480"/>
          <w:marRight w:val="0"/>
          <w:marTop w:val="0"/>
          <w:marBottom w:val="0"/>
          <w:divBdr>
            <w:top w:val="none" w:sz="0" w:space="0" w:color="auto"/>
            <w:left w:val="none" w:sz="0" w:space="0" w:color="auto"/>
            <w:bottom w:val="none" w:sz="0" w:space="0" w:color="auto"/>
            <w:right w:val="none" w:sz="0" w:space="0" w:color="auto"/>
          </w:divBdr>
        </w:div>
        <w:div w:id="1756513433">
          <w:marLeft w:val="480"/>
          <w:marRight w:val="0"/>
          <w:marTop w:val="0"/>
          <w:marBottom w:val="0"/>
          <w:divBdr>
            <w:top w:val="none" w:sz="0" w:space="0" w:color="auto"/>
            <w:left w:val="none" w:sz="0" w:space="0" w:color="auto"/>
            <w:bottom w:val="none" w:sz="0" w:space="0" w:color="auto"/>
            <w:right w:val="none" w:sz="0" w:space="0" w:color="auto"/>
          </w:divBdr>
        </w:div>
        <w:div w:id="1778865789">
          <w:marLeft w:val="480"/>
          <w:marRight w:val="0"/>
          <w:marTop w:val="0"/>
          <w:marBottom w:val="0"/>
          <w:divBdr>
            <w:top w:val="none" w:sz="0" w:space="0" w:color="auto"/>
            <w:left w:val="none" w:sz="0" w:space="0" w:color="auto"/>
            <w:bottom w:val="none" w:sz="0" w:space="0" w:color="auto"/>
            <w:right w:val="none" w:sz="0" w:space="0" w:color="auto"/>
          </w:divBdr>
        </w:div>
        <w:div w:id="1785540228">
          <w:marLeft w:val="480"/>
          <w:marRight w:val="0"/>
          <w:marTop w:val="0"/>
          <w:marBottom w:val="0"/>
          <w:divBdr>
            <w:top w:val="none" w:sz="0" w:space="0" w:color="auto"/>
            <w:left w:val="none" w:sz="0" w:space="0" w:color="auto"/>
            <w:bottom w:val="none" w:sz="0" w:space="0" w:color="auto"/>
            <w:right w:val="none" w:sz="0" w:space="0" w:color="auto"/>
          </w:divBdr>
        </w:div>
        <w:div w:id="1836259861">
          <w:marLeft w:val="480"/>
          <w:marRight w:val="0"/>
          <w:marTop w:val="0"/>
          <w:marBottom w:val="0"/>
          <w:divBdr>
            <w:top w:val="none" w:sz="0" w:space="0" w:color="auto"/>
            <w:left w:val="none" w:sz="0" w:space="0" w:color="auto"/>
            <w:bottom w:val="none" w:sz="0" w:space="0" w:color="auto"/>
            <w:right w:val="none" w:sz="0" w:space="0" w:color="auto"/>
          </w:divBdr>
        </w:div>
        <w:div w:id="1932199257">
          <w:marLeft w:val="480"/>
          <w:marRight w:val="0"/>
          <w:marTop w:val="0"/>
          <w:marBottom w:val="0"/>
          <w:divBdr>
            <w:top w:val="none" w:sz="0" w:space="0" w:color="auto"/>
            <w:left w:val="none" w:sz="0" w:space="0" w:color="auto"/>
            <w:bottom w:val="none" w:sz="0" w:space="0" w:color="auto"/>
            <w:right w:val="none" w:sz="0" w:space="0" w:color="auto"/>
          </w:divBdr>
        </w:div>
        <w:div w:id="1939099458">
          <w:marLeft w:val="480"/>
          <w:marRight w:val="0"/>
          <w:marTop w:val="0"/>
          <w:marBottom w:val="0"/>
          <w:divBdr>
            <w:top w:val="none" w:sz="0" w:space="0" w:color="auto"/>
            <w:left w:val="none" w:sz="0" w:space="0" w:color="auto"/>
            <w:bottom w:val="none" w:sz="0" w:space="0" w:color="auto"/>
            <w:right w:val="none" w:sz="0" w:space="0" w:color="auto"/>
          </w:divBdr>
        </w:div>
        <w:div w:id="1942294108">
          <w:marLeft w:val="480"/>
          <w:marRight w:val="0"/>
          <w:marTop w:val="0"/>
          <w:marBottom w:val="0"/>
          <w:divBdr>
            <w:top w:val="none" w:sz="0" w:space="0" w:color="auto"/>
            <w:left w:val="none" w:sz="0" w:space="0" w:color="auto"/>
            <w:bottom w:val="none" w:sz="0" w:space="0" w:color="auto"/>
            <w:right w:val="none" w:sz="0" w:space="0" w:color="auto"/>
          </w:divBdr>
        </w:div>
        <w:div w:id="1953323616">
          <w:marLeft w:val="480"/>
          <w:marRight w:val="0"/>
          <w:marTop w:val="0"/>
          <w:marBottom w:val="0"/>
          <w:divBdr>
            <w:top w:val="none" w:sz="0" w:space="0" w:color="auto"/>
            <w:left w:val="none" w:sz="0" w:space="0" w:color="auto"/>
            <w:bottom w:val="none" w:sz="0" w:space="0" w:color="auto"/>
            <w:right w:val="none" w:sz="0" w:space="0" w:color="auto"/>
          </w:divBdr>
        </w:div>
        <w:div w:id="1981959871">
          <w:marLeft w:val="480"/>
          <w:marRight w:val="0"/>
          <w:marTop w:val="0"/>
          <w:marBottom w:val="0"/>
          <w:divBdr>
            <w:top w:val="none" w:sz="0" w:space="0" w:color="auto"/>
            <w:left w:val="none" w:sz="0" w:space="0" w:color="auto"/>
            <w:bottom w:val="none" w:sz="0" w:space="0" w:color="auto"/>
            <w:right w:val="none" w:sz="0" w:space="0" w:color="auto"/>
          </w:divBdr>
        </w:div>
        <w:div w:id="2135175673">
          <w:marLeft w:val="480"/>
          <w:marRight w:val="0"/>
          <w:marTop w:val="0"/>
          <w:marBottom w:val="0"/>
          <w:divBdr>
            <w:top w:val="none" w:sz="0" w:space="0" w:color="auto"/>
            <w:left w:val="none" w:sz="0" w:space="0" w:color="auto"/>
            <w:bottom w:val="none" w:sz="0" w:space="0" w:color="auto"/>
            <w:right w:val="none" w:sz="0" w:space="0" w:color="auto"/>
          </w:divBdr>
        </w:div>
      </w:divsChild>
    </w:div>
    <w:div w:id="142964679">
      <w:bodyDiv w:val="1"/>
      <w:marLeft w:val="0"/>
      <w:marRight w:val="0"/>
      <w:marTop w:val="0"/>
      <w:marBottom w:val="0"/>
      <w:divBdr>
        <w:top w:val="none" w:sz="0" w:space="0" w:color="auto"/>
        <w:left w:val="none" w:sz="0" w:space="0" w:color="auto"/>
        <w:bottom w:val="none" w:sz="0" w:space="0" w:color="auto"/>
        <w:right w:val="none" w:sz="0" w:space="0" w:color="auto"/>
      </w:divBdr>
    </w:div>
    <w:div w:id="143788029">
      <w:bodyDiv w:val="1"/>
      <w:marLeft w:val="0"/>
      <w:marRight w:val="0"/>
      <w:marTop w:val="0"/>
      <w:marBottom w:val="0"/>
      <w:divBdr>
        <w:top w:val="none" w:sz="0" w:space="0" w:color="auto"/>
        <w:left w:val="none" w:sz="0" w:space="0" w:color="auto"/>
        <w:bottom w:val="none" w:sz="0" w:space="0" w:color="auto"/>
        <w:right w:val="none" w:sz="0" w:space="0" w:color="auto"/>
      </w:divBdr>
    </w:div>
    <w:div w:id="144127523">
      <w:bodyDiv w:val="1"/>
      <w:marLeft w:val="0"/>
      <w:marRight w:val="0"/>
      <w:marTop w:val="0"/>
      <w:marBottom w:val="0"/>
      <w:divBdr>
        <w:top w:val="none" w:sz="0" w:space="0" w:color="auto"/>
        <w:left w:val="none" w:sz="0" w:space="0" w:color="auto"/>
        <w:bottom w:val="none" w:sz="0" w:space="0" w:color="auto"/>
        <w:right w:val="none" w:sz="0" w:space="0" w:color="auto"/>
      </w:divBdr>
    </w:div>
    <w:div w:id="144250261">
      <w:bodyDiv w:val="1"/>
      <w:marLeft w:val="0"/>
      <w:marRight w:val="0"/>
      <w:marTop w:val="0"/>
      <w:marBottom w:val="0"/>
      <w:divBdr>
        <w:top w:val="none" w:sz="0" w:space="0" w:color="auto"/>
        <w:left w:val="none" w:sz="0" w:space="0" w:color="auto"/>
        <w:bottom w:val="none" w:sz="0" w:space="0" w:color="auto"/>
        <w:right w:val="none" w:sz="0" w:space="0" w:color="auto"/>
      </w:divBdr>
    </w:div>
    <w:div w:id="145171494">
      <w:bodyDiv w:val="1"/>
      <w:marLeft w:val="0"/>
      <w:marRight w:val="0"/>
      <w:marTop w:val="0"/>
      <w:marBottom w:val="0"/>
      <w:divBdr>
        <w:top w:val="none" w:sz="0" w:space="0" w:color="auto"/>
        <w:left w:val="none" w:sz="0" w:space="0" w:color="auto"/>
        <w:bottom w:val="none" w:sz="0" w:space="0" w:color="auto"/>
        <w:right w:val="none" w:sz="0" w:space="0" w:color="auto"/>
      </w:divBdr>
    </w:div>
    <w:div w:id="145362623">
      <w:bodyDiv w:val="1"/>
      <w:marLeft w:val="0"/>
      <w:marRight w:val="0"/>
      <w:marTop w:val="0"/>
      <w:marBottom w:val="0"/>
      <w:divBdr>
        <w:top w:val="none" w:sz="0" w:space="0" w:color="auto"/>
        <w:left w:val="none" w:sz="0" w:space="0" w:color="auto"/>
        <w:bottom w:val="none" w:sz="0" w:space="0" w:color="auto"/>
        <w:right w:val="none" w:sz="0" w:space="0" w:color="auto"/>
      </w:divBdr>
    </w:div>
    <w:div w:id="145516336">
      <w:bodyDiv w:val="1"/>
      <w:marLeft w:val="0"/>
      <w:marRight w:val="0"/>
      <w:marTop w:val="0"/>
      <w:marBottom w:val="0"/>
      <w:divBdr>
        <w:top w:val="none" w:sz="0" w:space="0" w:color="auto"/>
        <w:left w:val="none" w:sz="0" w:space="0" w:color="auto"/>
        <w:bottom w:val="none" w:sz="0" w:space="0" w:color="auto"/>
        <w:right w:val="none" w:sz="0" w:space="0" w:color="auto"/>
      </w:divBdr>
    </w:div>
    <w:div w:id="145556984">
      <w:bodyDiv w:val="1"/>
      <w:marLeft w:val="0"/>
      <w:marRight w:val="0"/>
      <w:marTop w:val="0"/>
      <w:marBottom w:val="0"/>
      <w:divBdr>
        <w:top w:val="none" w:sz="0" w:space="0" w:color="auto"/>
        <w:left w:val="none" w:sz="0" w:space="0" w:color="auto"/>
        <w:bottom w:val="none" w:sz="0" w:space="0" w:color="auto"/>
        <w:right w:val="none" w:sz="0" w:space="0" w:color="auto"/>
      </w:divBdr>
    </w:div>
    <w:div w:id="145980778">
      <w:bodyDiv w:val="1"/>
      <w:marLeft w:val="0"/>
      <w:marRight w:val="0"/>
      <w:marTop w:val="0"/>
      <w:marBottom w:val="0"/>
      <w:divBdr>
        <w:top w:val="none" w:sz="0" w:space="0" w:color="auto"/>
        <w:left w:val="none" w:sz="0" w:space="0" w:color="auto"/>
        <w:bottom w:val="none" w:sz="0" w:space="0" w:color="auto"/>
        <w:right w:val="none" w:sz="0" w:space="0" w:color="auto"/>
      </w:divBdr>
    </w:div>
    <w:div w:id="146438252">
      <w:bodyDiv w:val="1"/>
      <w:marLeft w:val="0"/>
      <w:marRight w:val="0"/>
      <w:marTop w:val="0"/>
      <w:marBottom w:val="0"/>
      <w:divBdr>
        <w:top w:val="none" w:sz="0" w:space="0" w:color="auto"/>
        <w:left w:val="none" w:sz="0" w:space="0" w:color="auto"/>
        <w:bottom w:val="none" w:sz="0" w:space="0" w:color="auto"/>
        <w:right w:val="none" w:sz="0" w:space="0" w:color="auto"/>
      </w:divBdr>
    </w:div>
    <w:div w:id="147286357">
      <w:bodyDiv w:val="1"/>
      <w:marLeft w:val="0"/>
      <w:marRight w:val="0"/>
      <w:marTop w:val="0"/>
      <w:marBottom w:val="0"/>
      <w:divBdr>
        <w:top w:val="none" w:sz="0" w:space="0" w:color="auto"/>
        <w:left w:val="none" w:sz="0" w:space="0" w:color="auto"/>
        <w:bottom w:val="none" w:sz="0" w:space="0" w:color="auto"/>
        <w:right w:val="none" w:sz="0" w:space="0" w:color="auto"/>
      </w:divBdr>
    </w:div>
    <w:div w:id="147794336">
      <w:bodyDiv w:val="1"/>
      <w:marLeft w:val="0"/>
      <w:marRight w:val="0"/>
      <w:marTop w:val="0"/>
      <w:marBottom w:val="0"/>
      <w:divBdr>
        <w:top w:val="none" w:sz="0" w:space="0" w:color="auto"/>
        <w:left w:val="none" w:sz="0" w:space="0" w:color="auto"/>
        <w:bottom w:val="none" w:sz="0" w:space="0" w:color="auto"/>
        <w:right w:val="none" w:sz="0" w:space="0" w:color="auto"/>
      </w:divBdr>
    </w:div>
    <w:div w:id="147983172">
      <w:bodyDiv w:val="1"/>
      <w:marLeft w:val="0"/>
      <w:marRight w:val="0"/>
      <w:marTop w:val="0"/>
      <w:marBottom w:val="0"/>
      <w:divBdr>
        <w:top w:val="none" w:sz="0" w:space="0" w:color="auto"/>
        <w:left w:val="none" w:sz="0" w:space="0" w:color="auto"/>
        <w:bottom w:val="none" w:sz="0" w:space="0" w:color="auto"/>
        <w:right w:val="none" w:sz="0" w:space="0" w:color="auto"/>
      </w:divBdr>
    </w:div>
    <w:div w:id="148058050">
      <w:bodyDiv w:val="1"/>
      <w:marLeft w:val="0"/>
      <w:marRight w:val="0"/>
      <w:marTop w:val="0"/>
      <w:marBottom w:val="0"/>
      <w:divBdr>
        <w:top w:val="none" w:sz="0" w:space="0" w:color="auto"/>
        <w:left w:val="none" w:sz="0" w:space="0" w:color="auto"/>
        <w:bottom w:val="none" w:sz="0" w:space="0" w:color="auto"/>
        <w:right w:val="none" w:sz="0" w:space="0" w:color="auto"/>
      </w:divBdr>
    </w:div>
    <w:div w:id="148132364">
      <w:bodyDiv w:val="1"/>
      <w:marLeft w:val="0"/>
      <w:marRight w:val="0"/>
      <w:marTop w:val="0"/>
      <w:marBottom w:val="0"/>
      <w:divBdr>
        <w:top w:val="none" w:sz="0" w:space="0" w:color="auto"/>
        <w:left w:val="none" w:sz="0" w:space="0" w:color="auto"/>
        <w:bottom w:val="none" w:sz="0" w:space="0" w:color="auto"/>
        <w:right w:val="none" w:sz="0" w:space="0" w:color="auto"/>
      </w:divBdr>
    </w:div>
    <w:div w:id="148523264">
      <w:bodyDiv w:val="1"/>
      <w:marLeft w:val="0"/>
      <w:marRight w:val="0"/>
      <w:marTop w:val="0"/>
      <w:marBottom w:val="0"/>
      <w:divBdr>
        <w:top w:val="none" w:sz="0" w:space="0" w:color="auto"/>
        <w:left w:val="none" w:sz="0" w:space="0" w:color="auto"/>
        <w:bottom w:val="none" w:sz="0" w:space="0" w:color="auto"/>
        <w:right w:val="none" w:sz="0" w:space="0" w:color="auto"/>
      </w:divBdr>
    </w:div>
    <w:div w:id="149297803">
      <w:bodyDiv w:val="1"/>
      <w:marLeft w:val="0"/>
      <w:marRight w:val="0"/>
      <w:marTop w:val="0"/>
      <w:marBottom w:val="0"/>
      <w:divBdr>
        <w:top w:val="none" w:sz="0" w:space="0" w:color="auto"/>
        <w:left w:val="none" w:sz="0" w:space="0" w:color="auto"/>
        <w:bottom w:val="none" w:sz="0" w:space="0" w:color="auto"/>
        <w:right w:val="none" w:sz="0" w:space="0" w:color="auto"/>
      </w:divBdr>
    </w:div>
    <w:div w:id="150148303">
      <w:bodyDiv w:val="1"/>
      <w:marLeft w:val="0"/>
      <w:marRight w:val="0"/>
      <w:marTop w:val="0"/>
      <w:marBottom w:val="0"/>
      <w:divBdr>
        <w:top w:val="none" w:sz="0" w:space="0" w:color="auto"/>
        <w:left w:val="none" w:sz="0" w:space="0" w:color="auto"/>
        <w:bottom w:val="none" w:sz="0" w:space="0" w:color="auto"/>
        <w:right w:val="none" w:sz="0" w:space="0" w:color="auto"/>
      </w:divBdr>
    </w:div>
    <w:div w:id="150217839">
      <w:bodyDiv w:val="1"/>
      <w:marLeft w:val="0"/>
      <w:marRight w:val="0"/>
      <w:marTop w:val="0"/>
      <w:marBottom w:val="0"/>
      <w:divBdr>
        <w:top w:val="none" w:sz="0" w:space="0" w:color="auto"/>
        <w:left w:val="none" w:sz="0" w:space="0" w:color="auto"/>
        <w:bottom w:val="none" w:sz="0" w:space="0" w:color="auto"/>
        <w:right w:val="none" w:sz="0" w:space="0" w:color="auto"/>
      </w:divBdr>
    </w:div>
    <w:div w:id="152378852">
      <w:bodyDiv w:val="1"/>
      <w:marLeft w:val="0"/>
      <w:marRight w:val="0"/>
      <w:marTop w:val="0"/>
      <w:marBottom w:val="0"/>
      <w:divBdr>
        <w:top w:val="none" w:sz="0" w:space="0" w:color="auto"/>
        <w:left w:val="none" w:sz="0" w:space="0" w:color="auto"/>
        <w:bottom w:val="none" w:sz="0" w:space="0" w:color="auto"/>
        <w:right w:val="none" w:sz="0" w:space="0" w:color="auto"/>
      </w:divBdr>
    </w:div>
    <w:div w:id="152912713">
      <w:bodyDiv w:val="1"/>
      <w:marLeft w:val="0"/>
      <w:marRight w:val="0"/>
      <w:marTop w:val="0"/>
      <w:marBottom w:val="0"/>
      <w:divBdr>
        <w:top w:val="none" w:sz="0" w:space="0" w:color="auto"/>
        <w:left w:val="none" w:sz="0" w:space="0" w:color="auto"/>
        <w:bottom w:val="none" w:sz="0" w:space="0" w:color="auto"/>
        <w:right w:val="none" w:sz="0" w:space="0" w:color="auto"/>
      </w:divBdr>
    </w:div>
    <w:div w:id="153105528">
      <w:bodyDiv w:val="1"/>
      <w:marLeft w:val="0"/>
      <w:marRight w:val="0"/>
      <w:marTop w:val="0"/>
      <w:marBottom w:val="0"/>
      <w:divBdr>
        <w:top w:val="none" w:sz="0" w:space="0" w:color="auto"/>
        <w:left w:val="none" w:sz="0" w:space="0" w:color="auto"/>
        <w:bottom w:val="none" w:sz="0" w:space="0" w:color="auto"/>
        <w:right w:val="none" w:sz="0" w:space="0" w:color="auto"/>
      </w:divBdr>
    </w:div>
    <w:div w:id="154223908">
      <w:bodyDiv w:val="1"/>
      <w:marLeft w:val="0"/>
      <w:marRight w:val="0"/>
      <w:marTop w:val="0"/>
      <w:marBottom w:val="0"/>
      <w:divBdr>
        <w:top w:val="none" w:sz="0" w:space="0" w:color="auto"/>
        <w:left w:val="none" w:sz="0" w:space="0" w:color="auto"/>
        <w:bottom w:val="none" w:sz="0" w:space="0" w:color="auto"/>
        <w:right w:val="none" w:sz="0" w:space="0" w:color="auto"/>
      </w:divBdr>
    </w:div>
    <w:div w:id="155657359">
      <w:bodyDiv w:val="1"/>
      <w:marLeft w:val="0"/>
      <w:marRight w:val="0"/>
      <w:marTop w:val="0"/>
      <w:marBottom w:val="0"/>
      <w:divBdr>
        <w:top w:val="none" w:sz="0" w:space="0" w:color="auto"/>
        <w:left w:val="none" w:sz="0" w:space="0" w:color="auto"/>
        <w:bottom w:val="none" w:sz="0" w:space="0" w:color="auto"/>
        <w:right w:val="none" w:sz="0" w:space="0" w:color="auto"/>
      </w:divBdr>
    </w:div>
    <w:div w:id="156847490">
      <w:bodyDiv w:val="1"/>
      <w:marLeft w:val="0"/>
      <w:marRight w:val="0"/>
      <w:marTop w:val="0"/>
      <w:marBottom w:val="0"/>
      <w:divBdr>
        <w:top w:val="none" w:sz="0" w:space="0" w:color="auto"/>
        <w:left w:val="none" w:sz="0" w:space="0" w:color="auto"/>
        <w:bottom w:val="none" w:sz="0" w:space="0" w:color="auto"/>
        <w:right w:val="none" w:sz="0" w:space="0" w:color="auto"/>
      </w:divBdr>
    </w:div>
    <w:div w:id="157966594">
      <w:bodyDiv w:val="1"/>
      <w:marLeft w:val="0"/>
      <w:marRight w:val="0"/>
      <w:marTop w:val="0"/>
      <w:marBottom w:val="0"/>
      <w:divBdr>
        <w:top w:val="none" w:sz="0" w:space="0" w:color="auto"/>
        <w:left w:val="none" w:sz="0" w:space="0" w:color="auto"/>
        <w:bottom w:val="none" w:sz="0" w:space="0" w:color="auto"/>
        <w:right w:val="none" w:sz="0" w:space="0" w:color="auto"/>
      </w:divBdr>
    </w:div>
    <w:div w:id="158204502">
      <w:bodyDiv w:val="1"/>
      <w:marLeft w:val="0"/>
      <w:marRight w:val="0"/>
      <w:marTop w:val="0"/>
      <w:marBottom w:val="0"/>
      <w:divBdr>
        <w:top w:val="none" w:sz="0" w:space="0" w:color="auto"/>
        <w:left w:val="none" w:sz="0" w:space="0" w:color="auto"/>
        <w:bottom w:val="none" w:sz="0" w:space="0" w:color="auto"/>
        <w:right w:val="none" w:sz="0" w:space="0" w:color="auto"/>
      </w:divBdr>
    </w:div>
    <w:div w:id="158887085">
      <w:bodyDiv w:val="1"/>
      <w:marLeft w:val="0"/>
      <w:marRight w:val="0"/>
      <w:marTop w:val="0"/>
      <w:marBottom w:val="0"/>
      <w:divBdr>
        <w:top w:val="none" w:sz="0" w:space="0" w:color="auto"/>
        <w:left w:val="none" w:sz="0" w:space="0" w:color="auto"/>
        <w:bottom w:val="none" w:sz="0" w:space="0" w:color="auto"/>
        <w:right w:val="none" w:sz="0" w:space="0" w:color="auto"/>
      </w:divBdr>
    </w:div>
    <w:div w:id="160658990">
      <w:bodyDiv w:val="1"/>
      <w:marLeft w:val="0"/>
      <w:marRight w:val="0"/>
      <w:marTop w:val="0"/>
      <w:marBottom w:val="0"/>
      <w:divBdr>
        <w:top w:val="none" w:sz="0" w:space="0" w:color="auto"/>
        <w:left w:val="none" w:sz="0" w:space="0" w:color="auto"/>
        <w:bottom w:val="none" w:sz="0" w:space="0" w:color="auto"/>
        <w:right w:val="none" w:sz="0" w:space="0" w:color="auto"/>
      </w:divBdr>
    </w:div>
    <w:div w:id="160701131">
      <w:bodyDiv w:val="1"/>
      <w:marLeft w:val="0"/>
      <w:marRight w:val="0"/>
      <w:marTop w:val="0"/>
      <w:marBottom w:val="0"/>
      <w:divBdr>
        <w:top w:val="none" w:sz="0" w:space="0" w:color="auto"/>
        <w:left w:val="none" w:sz="0" w:space="0" w:color="auto"/>
        <w:bottom w:val="none" w:sz="0" w:space="0" w:color="auto"/>
        <w:right w:val="none" w:sz="0" w:space="0" w:color="auto"/>
      </w:divBdr>
      <w:divsChild>
        <w:div w:id="1931917">
          <w:marLeft w:val="480"/>
          <w:marRight w:val="0"/>
          <w:marTop w:val="0"/>
          <w:marBottom w:val="0"/>
          <w:divBdr>
            <w:top w:val="none" w:sz="0" w:space="0" w:color="auto"/>
            <w:left w:val="none" w:sz="0" w:space="0" w:color="auto"/>
            <w:bottom w:val="none" w:sz="0" w:space="0" w:color="auto"/>
            <w:right w:val="none" w:sz="0" w:space="0" w:color="auto"/>
          </w:divBdr>
        </w:div>
        <w:div w:id="10763786">
          <w:marLeft w:val="480"/>
          <w:marRight w:val="0"/>
          <w:marTop w:val="0"/>
          <w:marBottom w:val="0"/>
          <w:divBdr>
            <w:top w:val="none" w:sz="0" w:space="0" w:color="auto"/>
            <w:left w:val="none" w:sz="0" w:space="0" w:color="auto"/>
            <w:bottom w:val="none" w:sz="0" w:space="0" w:color="auto"/>
            <w:right w:val="none" w:sz="0" w:space="0" w:color="auto"/>
          </w:divBdr>
        </w:div>
        <w:div w:id="14187594">
          <w:marLeft w:val="480"/>
          <w:marRight w:val="0"/>
          <w:marTop w:val="0"/>
          <w:marBottom w:val="0"/>
          <w:divBdr>
            <w:top w:val="none" w:sz="0" w:space="0" w:color="auto"/>
            <w:left w:val="none" w:sz="0" w:space="0" w:color="auto"/>
            <w:bottom w:val="none" w:sz="0" w:space="0" w:color="auto"/>
            <w:right w:val="none" w:sz="0" w:space="0" w:color="auto"/>
          </w:divBdr>
        </w:div>
        <w:div w:id="66805088">
          <w:marLeft w:val="480"/>
          <w:marRight w:val="0"/>
          <w:marTop w:val="0"/>
          <w:marBottom w:val="0"/>
          <w:divBdr>
            <w:top w:val="none" w:sz="0" w:space="0" w:color="auto"/>
            <w:left w:val="none" w:sz="0" w:space="0" w:color="auto"/>
            <w:bottom w:val="none" w:sz="0" w:space="0" w:color="auto"/>
            <w:right w:val="none" w:sz="0" w:space="0" w:color="auto"/>
          </w:divBdr>
        </w:div>
        <w:div w:id="87235384">
          <w:marLeft w:val="480"/>
          <w:marRight w:val="0"/>
          <w:marTop w:val="0"/>
          <w:marBottom w:val="0"/>
          <w:divBdr>
            <w:top w:val="none" w:sz="0" w:space="0" w:color="auto"/>
            <w:left w:val="none" w:sz="0" w:space="0" w:color="auto"/>
            <w:bottom w:val="none" w:sz="0" w:space="0" w:color="auto"/>
            <w:right w:val="none" w:sz="0" w:space="0" w:color="auto"/>
          </w:divBdr>
        </w:div>
        <w:div w:id="116489805">
          <w:marLeft w:val="480"/>
          <w:marRight w:val="0"/>
          <w:marTop w:val="0"/>
          <w:marBottom w:val="0"/>
          <w:divBdr>
            <w:top w:val="none" w:sz="0" w:space="0" w:color="auto"/>
            <w:left w:val="none" w:sz="0" w:space="0" w:color="auto"/>
            <w:bottom w:val="none" w:sz="0" w:space="0" w:color="auto"/>
            <w:right w:val="none" w:sz="0" w:space="0" w:color="auto"/>
          </w:divBdr>
        </w:div>
        <w:div w:id="141771938">
          <w:marLeft w:val="480"/>
          <w:marRight w:val="0"/>
          <w:marTop w:val="0"/>
          <w:marBottom w:val="0"/>
          <w:divBdr>
            <w:top w:val="none" w:sz="0" w:space="0" w:color="auto"/>
            <w:left w:val="none" w:sz="0" w:space="0" w:color="auto"/>
            <w:bottom w:val="none" w:sz="0" w:space="0" w:color="auto"/>
            <w:right w:val="none" w:sz="0" w:space="0" w:color="auto"/>
          </w:divBdr>
        </w:div>
        <w:div w:id="340276092">
          <w:marLeft w:val="480"/>
          <w:marRight w:val="0"/>
          <w:marTop w:val="0"/>
          <w:marBottom w:val="0"/>
          <w:divBdr>
            <w:top w:val="none" w:sz="0" w:space="0" w:color="auto"/>
            <w:left w:val="none" w:sz="0" w:space="0" w:color="auto"/>
            <w:bottom w:val="none" w:sz="0" w:space="0" w:color="auto"/>
            <w:right w:val="none" w:sz="0" w:space="0" w:color="auto"/>
          </w:divBdr>
        </w:div>
        <w:div w:id="395014106">
          <w:marLeft w:val="480"/>
          <w:marRight w:val="0"/>
          <w:marTop w:val="0"/>
          <w:marBottom w:val="0"/>
          <w:divBdr>
            <w:top w:val="none" w:sz="0" w:space="0" w:color="auto"/>
            <w:left w:val="none" w:sz="0" w:space="0" w:color="auto"/>
            <w:bottom w:val="none" w:sz="0" w:space="0" w:color="auto"/>
            <w:right w:val="none" w:sz="0" w:space="0" w:color="auto"/>
          </w:divBdr>
        </w:div>
        <w:div w:id="494229365">
          <w:marLeft w:val="480"/>
          <w:marRight w:val="0"/>
          <w:marTop w:val="0"/>
          <w:marBottom w:val="0"/>
          <w:divBdr>
            <w:top w:val="none" w:sz="0" w:space="0" w:color="auto"/>
            <w:left w:val="none" w:sz="0" w:space="0" w:color="auto"/>
            <w:bottom w:val="none" w:sz="0" w:space="0" w:color="auto"/>
            <w:right w:val="none" w:sz="0" w:space="0" w:color="auto"/>
          </w:divBdr>
        </w:div>
        <w:div w:id="504059236">
          <w:marLeft w:val="480"/>
          <w:marRight w:val="0"/>
          <w:marTop w:val="0"/>
          <w:marBottom w:val="0"/>
          <w:divBdr>
            <w:top w:val="none" w:sz="0" w:space="0" w:color="auto"/>
            <w:left w:val="none" w:sz="0" w:space="0" w:color="auto"/>
            <w:bottom w:val="none" w:sz="0" w:space="0" w:color="auto"/>
            <w:right w:val="none" w:sz="0" w:space="0" w:color="auto"/>
          </w:divBdr>
        </w:div>
        <w:div w:id="521088338">
          <w:marLeft w:val="480"/>
          <w:marRight w:val="0"/>
          <w:marTop w:val="0"/>
          <w:marBottom w:val="0"/>
          <w:divBdr>
            <w:top w:val="none" w:sz="0" w:space="0" w:color="auto"/>
            <w:left w:val="none" w:sz="0" w:space="0" w:color="auto"/>
            <w:bottom w:val="none" w:sz="0" w:space="0" w:color="auto"/>
            <w:right w:val="none" w:sz="0" w:space="0" w:color="auto"/>
          </w:divBdr>
        </w:div>
        <w:div w:id="557784956">
          <w:marLeft w:val="480"/>
          <w:marRight w:val="0"/>
          <w:marTop w:val="0"/>
          <w:marBottom w:val="0"/>
          <w:divBdr>
            <w:top w:val="none" w:sz="0" w:space="0" w:color="auto"/>
            <w:left w:val="none" w:sz="0" w:space="0" w:color="auto"/>
            <w:bottom w:val="none" w:sz="0" w:space="0" w:color="auto"/>
            <w:right w:val="none" w:sz="0" w:space="0" w:color="auto"/>
          </w:divBdr>
        </w:div>
        <w:div w:id="558639240">
          <w:marLeft w:val="480"/>
          <w:marRight w:val="0"/>
          <w:marTop w:val="0"/>
          <w:marBottom w:val="0"/>
          <w:divBdr>
            <w:top w:val="none" w:sz="0" w:space="0" w:color="auto"/>
            <w:left w:val="none" w:sz="0" w:space="0" w:color="auto"/>
            <w:bottom w:val="none" w:sz="0" w:space="0" w:color="auto"/>
            <w:right w:val="none" w:sz="0" w:space="0" w:color="auto"/>
          </w:divBdr>
        </w:div>
        <w:div w:id="569467640">
          <w:marLeft w:val="480"/>
          <w:marRight w:val="0"/>
          <w:marTop w:val="0"/>
          <w:marBottom w:val="0"/>
          <w:divBdr>
            <w:top w:val="none" w:sz="0" w:space="0" w:color="auto"/>
            <w:left w:val="none" w:sz="0" w:space="0" w:color="auto"/>
            <w:bottom w:val="none" w:sz="0" w:space="0" w:color="auto"/>
            <w:right w:val="none" w:sz="0" w:space="0" w:color="auto"/>
          </w:divBdr>
        </w:div>
        <w:div w:id="607395448">
          <w:marLeft w:val="480"/>
          <w:marRight w:val="0"/>
          <w:marTop w:val="0"/>
          <w:marBottom w:val="0"/>
          <w:divBdr>
            <w:top w:val="none" w:sz="0" w:space="0" w:color="auto"/>
            <w:left w:val="none" w:sz="0" w:space="0" w:color="auto"/>
            <w:bottom w:val="none" w:sz="0" w:space="0" w:color="auto"/>
            <w:right w:val="none" w:sz="0" w:space="0" w:color="auto"/>
          </w:divBdr>
        </w:div>
        <w:div w:id="624308248">
          <w:marLeft w:val="480"/>
          <w:marRight w:val="0"/>
          <w:marTop w:val="0"/>
          <w:marBottom w:val="0"/>
          <w:divBdr>
            <w:top w:val="none" w:sz="0" w:space="0" w:color="auto"/>
            <w:left w:val="none" w:sz="0" w:space="0" w:color="auto"/>
            <w:bottom w:val="none" w:sz="0" w:space="0" w:color="auto"/>
            <w:right w:val="none" w:sz="0" w:space="0" w:color="auto"/>
          </w:divBdr>
        </w:div>
        <w:div w:id="647780399">
          <w:marLeft w:val="480"/>
          <w:marRight w:val="0"/>
          <w:marTop w:val="0"/>
          <w:marBottom w:val="0"/>
          <w:divBdr>
            <w:top w:val="none" w:sz="0" w:space="0" w:color="auto"/>
            <w:left w:val="none" w:sz="0" w:space="0" w:color="auto"/>
            <w:bottom w:val="none" w:sz="0" w:space="0" w:color="auto"/>
            <w:right w:val="none" w:sz="0" w:space="0" w:color="auto"/>
          </w:divBdr>
        </w:div>
        <w:div w:id="655035057">
          <w:marLeft w:val="480"/>
          <w:marRight w:val="0"/>
          <w:marTop w:val="0"/>
          <w:marBottom w:val="0"/>
          <w:divBdr>
            <w:top w:val="none" w:sz="0" w:space="0" w:color="auto"/>
            <w:left w:val="none" w:sz="0" w:space="0" w:color="auto"/>
            <w:bottom w:val="none" w:sz="0" w:space="0" w:color="auto"/>
            <w:right w:val="none" w:sz="0" w:space="0" w:color="auto"/>
          </w:divBdr>
        </w:div>
        <w:div w:id="691491908">
          <w:marLeft w:val="480"/>
          <w:marRight w:val="0"/>
          <w:marTop w:val="0"/>
          <w:marBottom w:val="0"/>
          <w:divBdr>
            <w:top w:val="none" w:sz="0" w:space="0" w:color="auto"/>
            <w:left w:val="none" w:sz="0" w:space="0" w:color="auto"/>
            <w:bottom w:val="none" w:sz="0" w:space="0" w:color="auto"/>
            <w:right w:val="none" w:sz="0" w:space="0" w:color="auto"/>
          </w:divBdr>
        </w:div>
        <w:div w:id="702369205">
          <w:marLeft w:val="480"/>
          <w:marRight w:val="0"/>
          <w:marTop w:val="0"/>
          <w:marBottom w:val="0"/>
          <w:divBdr>
            <w:top w:val="none" w:sz="0" w:space="0" w:color="auto"/>
            <w:left w:val="none" w:sz="0" w:space="0" w:color="auto"/>
            <w:bottom w:val="none" w:sz="0" w:space="0" w:color="auto"/>
            <w:right w:val="none" w:sz="0" w:space="0" w:color="auto"/>
          </w:divBdr>
        </w:div>
        <w:div w:id="771169635">
          <w:marLeft w:val="480"/>
          <w:marRight w:val="0"/>
          <w:marTop w:val="0"/>
          <w:marBottom w:val="0"/>
          <w:divBdr>
            <w:top w:val="none" w:sz="0" w:space="0" w:color="auto"/>
            <w:left w:val="none" w:sz="0" w:space="0" w:color="auto"/>
            <w:bottom w:val="none" w:sz="0" w:space="0" w:color="auto"/>
            <w:right w:val="none" w:sz="0" w:space="0" w:color="auto"/>
          </w:divBdr>
        </w:div>
        <w:div w:id="786314511">
          <w:marLeft w:val="480"/>
          <w:marRight w:val="0"/>
          <w:marTop w:val="0"/>
          <w:marBottom w:val="0"/>
          <w:divBdr>
            <w:top w:val="none" w:sz="0" w:space="0" w:color="auto"/>
            <w:left w:val="none" w:sz="0" w:space="0" w:color="auto"/>
            <w:bottom w:val="none" w:sz="0" w:space="0" w:color="auto"/>
            <w:right w:val="none" w:sz="0" w:space="0" w:color="auto"/>
          </w:divBdr>
        </w:div>
        <w:div w:id="1044644200">
          <w:marLeft w:val="480"/>
          <w:marRight w:val="0"/>
          <w:marTop w:val="0"/>
          <w:marBottom w:val="0"/>
          <w:divBdr>
            <w:top w:val="none" w:sz="0" w:space="0" w:color="auto"/>
            <w:left w:val="none" w:sz="0" w:space="0" w:color="auto"/>
            <w:bottom w:val="none" w:sz="0" w:space="0" w:color="auto"/>
            <w:right w:val="none" w:sz="0" w:space="0" w:color="auto"/>
          </w:divBdr>
        </w:div>
        <w:div w:id="1110079890">
          <w:marLeft w:val="480"/>
          <w:marRight w:val="0"/>
          <w:marTop w:val="0"/>
          <w:marBottom w:val="0"/>
          <w:divBdr>
            <w:top w:val="none" w:sz="0" w:space="0" w:color="auto"/>
            <w:left w:val="none" w:sz="0" w:space="0" w:color="auto"/>
            <w:bottom w:val="none" w:sz="0" w:space="0" w:color="auto"/>
            <w:right w:val="none" w:sz="0" w:space="0" w:color="auto"/>
          </w:divBdr>
        </w:div>
        <w:div w:id="1117868461">
          <w:marLeft w:val="480"/>
          <w:marRight w:val="0"/>
          <w:marTop w:val="0"/>
          <w:marBottom w:val="0"/>
          <w:divBdr>
            <w:top w:val="none" w:sz="0" w:space="0" w:color="auto"/>
            <w:left w:val="none" w:sz="0" w:space="0" w:color="auto"/>
            <w:bottom w:val="none" w:sz="0" w:space="0" w:color="auto"/>
            <w:right w:val="none" w:sz="0" w:space="0" w:color="auto"/>
          </w:divBdr>
        </w:div>
        <w:div w:id="1124231798">
          <w:marLeft w:val="480"/>
          <w:marRight w:val="0"/>
          <w:marTop w:val="0"/>
          <w:marBottom w:val="0"/>
          <w:divBdr>
            <w:top w:val="none" w:sz="0" w:space="0" w:color="auto"/>
            <w:left w:val="none" w:sz="0" w:space="0" w:color="auto"/>
            <w:bottom w:val="none" w:sz="0" w:space="0" w:color="auto"/>
            <w:right w:val="none" w:sz="0" w:space="0" w:color="auto"/>
          </w:divBdr>
        </w:div>
        <w:div w:id="1146125448">
          <w:marLeft w:val="480"/>
          <w:marRight w:val="0"/>
          <w:marTop w:val="0"/>
          <w:marBottom w:val="0"/>
          <w:divBdr>
            <w:top w:val="none" w:sz="0" w:space="0" w:color="auto"/>
            <w:left w:val="none" w:sz="0" w:space="0" w:color="auto"/>
            <w:bottom w:val="none" w:sz="0" w:space="0" w:color="auto"/>
            <w:right w:val="none" w:sz="0" w:space="0" w:color="auto"/>
          </w:divBdr>
        </w:div>
        <w:div w:id="1475175707">
          <w:marLeft w:val="480"/>
          <w:marRight w:val="0"/>
          <w:marTop w:val="0"/>
          <w:marBottom w:val="0"/>
          <w:divBdr>
            <w:top w:val="none" w:sz="0" w:space="0" w:color="auto"/>
            <w:left w:val="none" w:sz="0" w:space="0" w:color="auto"/>
            <w:bottom w:val="none" w:sz="0" w:space="0" w:color="auto"/>
            <w:right w:val="none" w:sz="0" w:space="0" w:color="auto"/>
          </w:divBdr>
        </w:div>
        <w:div w:id="1487210585">
          <w:marLeft w:val="480"/>
          <w:marRight w:val="0"/>
          <w:marTop w:val="0"/>
          <w:marBottom w:val="0"/>
          <w:divBdr>
            <w:top w:val="none" w:sz="0" w:space="0" w:color="auto"/>
            <w:left w:val="none" w:sz="0" w:space="0" w:color="auto"/>
            <w:bottom w:val="none" w:sz="0" w:space="0" w:color="auto"/>
            <w:right w:val="none" w:sz="0" w:space="0" w:color="auto"/>
          </w:divBdr>
        </w:div>
        <w:div w:id="1579708028">
          <w:marLeft w:val="480"/>
          <w:marRight w:val="0"/>
          <w:marTop w:val="0"/>
          <w:marBottom w:val="0"/>
          <w:divBdr>
            <w:top w:val="none" w:sz="0" w:space="0" w:color="auto"/>
            <w:left w:val="none" w:sz="0" w:space="0" w:color="auto"/>
            <w:bottom w:val="none" w:sz="0" w:space="0" w:color="auto"/>
            <w:right w:val="none" w:sz="0" w:space="0" w:color="auto"/>
          </w:divBdr>
        </w:div>
        <w:div w:id="1682925843">
          <w:marLeft w:val="480"/>
          <w:marRight w:val="0"/>
          <w:marTop w:val="0"/>
          <w:marBottom w:val="0"/>
          <w:divBdr>
            <w:top w:val="none" w:sz="0" w:space="0" w:color="auto"/>
            <w:left w:val="none" w:sz="0" w:space="0" w:color="auto"/>
            <w:bottom w:val="none" w:sz="0" w:space="0" w:color="auto"/>
            <w:right w:val="none" w:sz="0" w:space="0" w:color="auto"/>
          </w:divBdr>
        </w:div>
        <w:div w:id="1707289599">
          <w:marLeft w:val="480"/>
          <w:marRight w:val="0"/>
          <w:marTop w:val="0"/>
          <w:marBottom w:val="0"/>
          <w:divBdr>
            <w:top w:val="none" w:sz="0" w:space="0" w:color="auto"/>
            <w:left w:val="none" w:sz="0" w:space="0" w:color="auto"/>
            <w:bottom w:val="none" w:sz="0" w:space="0" w:color="auto"/>
            <w:right w:val="none" w:sz="0" w:space="0" w:color="auto"/>
          </w:divBdr>
        </w:div>
        <w:div w:id="1728723318">
          <w:marLeft w:val="480"/>
          <w:marRight w:val="0"/>
          <w:marTop w:val="0"/>
          <w:marBottom w:val="0"/>
          <w:divBdr>
            <w:top w:val="none" w:sz="0" w:space="0" w:color="auto"/>
            <w:left w:val="none" w:sz="0" w:space="0" w:color="auto"/>
            <w:bottom w:val="none" w:sz="0" w:space="0" w:color="auto"/>
            <w:right w:val="none" w:sz="0" w:space="0" w:color="auto"/>
          </w:divBdr>
        </w:div>
        <w:div w:id="1767654458">
          <w:marLeft w:val="480"/>
          <w:marRight w:val="0"/>
          <w:marTop w:val="0"/>
          <w:marBottom w:val="0"/>
          <w:divBdr>
            <w:top w:val="none" w:sz="0" w:space="0" w:color="auto"/>
            <w:left w:val="none" w:sz="0" w:space="0" w:color="auto"/>
            <w:bottom w:val="none" w:sz="0" w:space="0" w:color="auto"/>
            <w:right w:val="none" w:sz="0" w:space="0" w:color="auto"/>
          </w:divBdr>
        </w:div>
        <w:div w:id="1818451991">
          <w:marLeft w:val="480"/>
          <w:marRight w:val="0"/>
          <w:marTop w:val="0"/>
          <w:marBottom w:val="0"/>
          <w:divBdr>
            <w:top w:val="none" w:sz="0" w:space="0" w:color="auto"/>
            <w:left w:val="none" w:sz="0" w:space="0" w:color="auto"/>
            <w:bottom w:val="none" w:sz="0" w:space="0" w:color="auto"/>
            <w:right w:val="none" w:sz="0" w:space="0" w:color="auto"/>
          </w:divBdr>
        </w:div>
        <w:div w:id="1837265052">
          <w:marLeft w:val="480"/>
          <w:marRight w:val="0"/>
          <w:marTop w:val="0"/>
          <w:marBottom w:val="0"/>
          <w:divBdr>
            <w:top w:val="none" w:sz="0" w:space="0" w:color="auto"/>
            <w:left w:val="none" w:sz="0" w:space="0" w:color="auto"/>
            <w:bottom w:val="none" w:sz="0" w:space="0" w:color="auto"/>
            <w:right w:val="none" w:sz="0" w:space="0" w:color="auto"/>
          </w:divBdr>
        </w:div>
        <w:div w:id="1838575774">
          <w:marLeft w:val="480"/>
          <w:marRight w:val="0"/>
          <w:marTop w:val="0"/>
          <w:marBottom w:val="0"/>
          <w:divBdr>
            <w:top w:val="none" w:sz="0" w:space="0" w:color="auto"/>
            <w:left w:val="none" w:sz="0" w:space="0" w:color="auto"/>
            <w:bottom w:val="none" w:sz="0" w:space="0" w:color="auto"/>
            <w:right w:val="none" w:sz="0" w:space="0" w:color="auto"/>
          </w:divBdr>
        </w:div>
        <w:div w:id="1868643759">
          <w:marLeft w:val="480"/>
          <w:marRight w:val="0"/>
          <w:marTop w:val="0"/>
          <w:marBottom w:val="0"/>
          <w:divBdr>
            <w:top w:val="none" w:sz="0" w:space="0" w:color="auto"/>
            <w:left w:val="none" w:sz="0" w:space="0" w:color="auto"/>
            <w:bottom w:val="none" w:sz="0" w:space="0" w:color="auto"/>
            <w:right w:val="none" w:sz="0" w:space="0" w:color="auto"/>
          </w:divBdr>
        </w:div>
        <w:div w:id="1891309539">
          <w:marLeft w:val="480"/>
          <w:marRight w:val="0"/>
          <w:marTop w:val="0"/>
          <w:marBottom w:val="0"/>
          <w:divBdr>
            <w:top w:val="none" w:sz="0" w:space="0" w:color="auto"/>
            <w:left w:val="none" w:sz="0" w:space="0" w:color="auto"/>
            <w:bottom w:val="none" w:sz="0" w:space="0" w:color="auto"/>
            <w:right w:val="none" w:sz="0" w:space="0" w:color="auto"/>
          </w:divBdr>
        </w:div>
        <w:div w:id="1926300811">
          <w:marLeft w:val="480"/>
          <w:marRight w:val="0"/>
          <w:marTop w:val="0"/>
          <w:marBottom w:val="0"/>
          <w:divBdr>
            <w:top w:val="none" w:sz="0" w:space="0" w:color="auto"/>
            <w:left w:val="none" w:sz="0" w:space="0" w:color="auto"/>
            <w:bottom w:val="none" w:sz="0" w:space="0" w:color="auto"/>
            <w:right w:val="none" w:sz="0" w:space="0" w:color="auto"/>
          </w:divBdr>
        </w:div>
        <w:div w:id="1932079847">
          <w:marLeft w:val="480"/>
          <w:marRight w:val="0"/>
          <w:marTop w:val="0"/>
          <w:marBottom w:val="0"/>
          <w:divBdr>
            <w:top w:val="none" w:sz="0" w:space="0" w:color="auto"/>
            <w:left w:val="none" w:sz="0" w:space="0" w:color="auto"/>
            <w:bottom w:val="none" w:sz="0" w:space="0" w:color="auto"/>
            <w:right w:val="none" w:sz="0" w:space="0" w:color="auto"/>
          </w:divBdr>
        </w:div>
        <w:div w:id="1936017343">
          <w:marLeft w:val="480"/>
          <w:marRight w:val="0"/>
          <w:marTop w:val="0"/>
          <w:marBottom w:val="0"/>
          <w:divBdr>
            <w:top w:val="none" w:sz="0" w:space="0" w:color="auto"/>
            <w:left w:val="none" w:sz="0" w:space="0" w:color="auto"/>
            <w:bottom w:val="none" w:sz="0" w:space="0" w:color="auto"/>
            <w:right w:val="none" w:sz="0" w:space="0" w:color="auto"/>
          </w:divBdr>
        </w:div>
        <w:div w:id="1990744617">
          <w:marLeft w:val="480"/>
          <w:marRight w:val="0"/>
          <w:marTop w:val="0"/>
          <w:marBottom w:val="0"/>
          <w:divBdr>
            <w:top w:val="none" w:sz="0" w:space="0" w:color="auto"/>
            <w:left w:val="none" w:sz="0" w:space="0" w:color="auto"/>
            <w:bottom w:val="none" w:sz="0" w:space="0" w:color="auto"/>
            <w:right w:val="none" w:sz="0" w:space="0" w:color="auto"/>
          </w:divBdr>
        </w:div>
        <w:div w:id="1998920536">
          <w:marLeft w:val="480"/>
          <w:marRight w:val="0"/>
          <w:marTop w:val="0"/>
          <w:marBottom w:val="0"/>
          <w:divBdr>
            <w:top w:val="none" w:sz="0" w:space="0" w:color="auto"/>
            <w:left w:val="none" w:sz="0" w:space="0" w:color="auto"/>
            <w:bottom w:val="none" w:sz="0" w:space="0" w:color="auto"/>
            <w:right w:val="none" w:sz="0" w:space="0" w:color="auto"/>
          </w:divBdr>
        </w:div>
        <w:div w:id="2135949770">
          <w:marLeft w:val="480"/>
          <w:marRight w:val="0"/>
          <w:marTop w:val="0"/>
          <w:marBottom w:val="0"/>
          <w:divBdr>
            <w:top w:val="none" w:sz="0" w:space="0" w:color="auto"/>
            <w:left w:val="none" w:sz="0" w:space="0" w:color="auto"/>
            <w:bottom w:val="none" w:sz="0" w:space="0" w:color="auto"/>
            <w:right w:val="none" w:sz="0" w:space="0" w:color="auto"/>
          </w:divBdr>
        </w:div>
      </w:divsChild>
    </w:div>
    <w:div w:id="163470345">
      <w:bodyDiv w:val="1"/>
      <w:marLeft w:val="0"/>
      <w:marRight w:val="0"/>
      <w:marTop w:val="0"/>
      <w:marBottom w:val="0"/>
      <w:divBdr>
        <w:top w:val="none" w:sz="0" w:space="0" w:color="auto"/>
        <w:left w:val="none" w:sz="0" w:space="0" w:color="auto"/>
        <w:bottom w:val="none" w:sz="0" w:space="0" w:color="auto"/>
        <w:right w:val="none" w:sz="0" w:space="0" w:color="auto"/>
      </w:divBdr>
    </w:div>
    <w:div w:id="164058904">
      <w:bodyDiv w:val="1"/>
      <w:marLeft w:val="0"/>
      <w:marRight w:val="0"/>
      <w:marTop w:val="0"/>
      <w:marBottom w:val="0"/>
      <w:divBdr>
        <w:top w:val="none" w:sz="0" w:space="0" w:color="auto"/>
        <w:left w:val="none" w:sz="0" w:space="0" w:color="auto"/>
        <w:bottom w:val="none" w:sz="0" w:space="0" w:color="auto"/>
        <w:right w:val="none" w:sz="0" w:space="0" w:color="auto"/>
      </w:divBdr>
    </w:div>
    <w:div w:id="164134667">
      <w:bodyDiv w:val="1"/>
      <w:marLeft w:val="0"/>
      <w:marRight w:val="0"/>
      <w:marTop w:val="0"/>
      <w:marBottom w:val="0"/>
      <w:divBdr>
        <w:top w:val="none" w:sz="0" w:space="0" w:color="auto"/>
        <w:left w:val="none" w:sz="0" w:space="0" w:color="auto"/>
        <w:bottom w:val="none" w:sz="0" w:space="0" w:color="auto"/>
        <w:right w:val="none" w:sz="0" w:space="0" w:color="auto"/>
      </w:divBdr>
    </w:div>
    <w:div w:id="165439597">
      <w:bodyDiv w:val="1"/>
      <w:marLeft w:val="0"/>
      <w:marRight w:val="0"/>
      <w:marTop w:val="0"/>
      <w:marBottom w:val="0"/>
      <w:divBdr>
        <w:top w:val="none" w:sz="0" w:space="0" w:color="auto"/>
        <w:left w:val="none" w:sz="0" w:space="0" w:color="auto"/>
        <w:bottom w:val="none" w:sz="0" w:space="0" w:color="auto"/>
        <w:right w:val="none" w:sz="0" w:space="0" w:color="auto"/>
      </w:divBdr>
    </w:div>
    <w:div w:id="166680093">
      <w:bodyDiv w:val="1"/>
      <w:marLeft w:val="0"/>
      <w:marRight w:val="0"/>
      <w:marTop w:val="0"/>
      <w:marBottom w:val="0"/>
      <w:divBdr>
        <w:top w:val="none" w:sz="0" w:space="0" w:color="auto"/>
        <w:left w:val="none" w:sz="0" w:space="0" w:color="auto"/>
        <w:bottom w:val="none" w:sz="0" w:space="0" w:color="auto"/>
        <w:right w:val="none" w:sz="0" w:space="0" w:color="auto"/>
      </w:divBdr>
    </w:div>
    <w:div w:id="167789094">
      <w:bodyDiv w:val="1"/>
      <w:marLeft w:val="0"/>
      <w:marRight w:val="0"/>
      <w:marTop w:val="0"/>
      <w:marBottom w:val="0"/>
      <w:divBdr>
        <w:top w:val="none" w:sz="0" w:space="0" w:color="auto"/>
        <w:left w:val="none" w:sz="0" w:space="0" w:color="auto"/>
        <w:bottom w:val="none" w:sz="0" w:space="0" w:color="auto"/>
        <w:right w:val="none" w:sz="0" w:space="0" w:color="auto"/>
      </w:divBdr>
    </w:div>
    <w:div w:id="168105903">
      <w:bodyDiv w:val="1"/>
      <w:marLeft w:val="0"/>
      <w:marRight w:val="0"/>
      <w:marTop w:val="0"/>
      <w:marBottom w:val="0"/>
      <w:divBdr>
        <w:top w:val="none" w:sz="0" w:space="0" w:color="auto"/>
        <w:left w:val="none" w:sz="0" w:space="0" w:color="auto"/>
        <w:bottom w:val="none" w:sz="0" w:space="0" w:color="auto"/>
        <w:right w:val="none" w:sz="0" w:space="0" w:color="auto"/>
      </w:divBdr>
    </w:div>
    <w:div w:id="168908310">
      <w:bodyDiv w:val="1"/>
      <w:marLeft w:val="0"/>
      <w:marRight w:val="0"/>
      <w:marTop w:val="0"/>
      <w:marBottom w:val="0"/>
      <w:divBdr>
        <w:top w:val="none" w:sz="0" w:space="0" w:color="auto"/>
        <w:left w:val="none" w:sz="0" w:space="0" w:color="auto"/>
        <w:bottom w:val="none" w:sz="0" w:space="0" w:color="auto"/>
        <w:right w:val="none" w:sz="0" w:space="0" w:color="auto"/>
      </w:divBdr>
    </w:div>
    <w:div w:id="169107282">
      <w:bodyDiv w:val="1"/>
      <w:marLeft w:val="0"/>
      <w:marRight w:val="0"/>
      <w:marTop w:val="0"/>
      <w:marBottom w:val="0"/>
      <w:divBdr>
        <w:top w:val="none" w:sz="0" w:space="0" w:color="auto"/>
        <w:left w:val="none" w:sz="0" w:space="0" w:color="auto"/>
        <w:bottom w:val="none" w:sz="0" w:space="0" w:color="auto"/>
        <w:right w:val="none" w:sz="0" w:space="0" w:color="auto"/>
      </w:divBdr>
    </w:div>
    <w:div w:id="170031036">
      <w:bodyDiv w:val="1"/>
      <w:marLeft w:val="0"/>
      <w:marRight w:val="0"/>
      <w:marTop w:val="0"/>
      <w:marBottom w:val="0"/>
      <w:divBdr>
        <w:top w:val="none" w:sz="0" w:space="0" w:color="auto"/>
        <w:left w:val="none" w:sz="0" w:space="0" w:color="auto"/>
        <w:bottom w:val="none" w:sz="0" w:space="0" w:color="auto"/>
        <w:right w:val="none" w:sz="0" w:space="0" w:color="auto"/>
      </w:divBdr>
    </w:div>
    <w:div w:id="171266300">
      <w:bodyDiv w:val="1"/>
      <w:marLeft w:val="0"/>
      <w:marRight w:val="0"/>
      <w:marTop w:val="0"/>
      <w:marBottom w:val="0"/>
      <w:divBdr>
        <w:top w:val="none" w:sz="0" w:space="0" w:color="auto"/>
        <w:left w:val="none" w:sz="0" w:space="0" w:color="auto"/>
        <w:bottom w:val="none" w:sz="0" w:space="0" w:color="auto"/>
        <w:right w:val="none" w:sz="0" w:space="0" w:color="auto"/>
      </w:divBdr>
    </w:div>
    <w:div w:id="171335552">
      <w:bodyDiv w:val="1"/>
      <w:marLeft w:val="0"/>
      <w:marRight w:val="0"/>
      <w:marTop w:val="0"/>
      <w:marBottom w:val="0"/>
      <w:divBdr>
        <w:top w:val="none" w:sz="0" w:space="0" w:color="auto"/>
        <w:left w:val="none" w:sz="0" w:space="0" w:color="auto"/>
        <w:bottom w:val="none" w:sz="0" w:space="0" w:color="auto"/>
        <w:right w:val="none" w:sz="0" w:space="0" w:color="auto"/>
      </w:divBdr>
    </w:div>
    <w:div w:id="173613212">
      <w:bodyDiv w:val="1"/>
      <w:marLeft w:val="0"/>
      <w:marRight w:val="0"/>
      <w:marTop w:val="0"/>
      <w:marBottom w:val="0"/>
      <w:divBdr>
        <w:top w:val="none" w:sz="0" w:space="0" w:color="auto"/>
        <w:left w:val="none" w:sz="0" w:space="0" w:color="auto"/>
        <w:bottom w:val="none" w:sz="0" w:space="0" w:color="auto"/>
        <w:right w:val="none" w:sz="0" w:space="0" w:color="auto"/>
      </w:divBdr>
    </w:div>
    <w:div w:id="174157392">
      <w:bodyDiv w:val="1"/>
      <w:marLeft w:val="0"/>
      <w:marRight w:val="0"/>
      <w:marTop w:val="0"/>
      <w:marBottom w:val="0"/>
      <w:divBdr>
        <w:top w:val="none" w:sz="0" w:space="0" w:color="auto"/>
        <w:left w:val="none" w:sz="0" w:space="0" w:color="auto"/>
        <w:bottom w:val="none" w:sz="0" w:space="0" w:color="auto"/>
        <w:right w:val="none" w:sz="0" w:space="0" w:color="auto"/>
      </w:divBdr>
    </w:div>
    <w:div w:id="174808544">
      <w:bodyDiv w:val="1"/>
      <w:marLeft w:val="0"/>
      <w:marRight w:val="0"/>
      <w:marTop w:val="0"/>
      <w:marBottom w:val="0"/>
      <w:divBdr>
        <w:top w:val="none" w:sz="0" w:space="0" w:color="auto"/>
        <w:left w:val="none" w:sz="0" w:space="0" w:color="auto"/>
        <w:bottom w:val="none" w:sz="0" w:space="0" w:color="auto"/>
        <w:right w:val="none" w:sz="0" w:space="0" w:color="auto"/>
      </w:divBdr>
    </w:div>
    <w:div w:id="174852401">
      <w:bodyDiv w:val="1"/>
      <w:marLeft w:val="0"/>
      <w:marRight w:val="0"/>
      <w:marTop w:val="0"/>
      <w:marBottom w:val="0"/>
      <w:divBdr>
        <w:top w:val="none" w:sz="0" w:space="0" w:color="auto"/>
        <w:left w:val="none" w:sz="0" w:space="0" w:color="auto"/>
        <w:bottom w:val="none" w:sz="0" w:space="0" w:color="auto"/>
        <w:right w:val="none" w:sz="0" w:space="0" w:color="auto"/>
      </w:divBdr>
    </w:div>
    <w:div w:id="175965568">
      <w:bodyDiv w:val="1"/>
      <w:marLeft w:val="0"/>
      <w:marRight w:val="0"/>
      <w:marTop w:val="0"/>
      <w:marBottom w:val="0"/>
      <w:divBdr>
        <w:top w:val="none" w:sz="0" w:space="0" w:color="auto"/>
        <w:left w:val="none" w:sz="0" w:space="0" w:color="auto"/>
        <w:bottom w:val="none" w:sz="0" w:space="0" w:color="auto"/>
        <w:right w:val="none" w:sz="0" w:space="0" w:color="auto"/>
      </w:divBdr>
    </w:div>
    <w:div w:id="176307547">
      <w:bodyDiv w:val="1"/>
      <w:marLeft w:val="0"/>
      <w:marRight w:val="0"/>
      <w:marTop w:val="0"/>
      <w:marBottom w:val="0"/>
      <w:divBdr>
        <w:top w:val="none" w:sz="0" w:space="0" w:color="auto"/>
        <w:left w:val="none" w:sz="0" w:space="0" w:color="auto"/>
        <w:bottom w:val="none" w:sz="0" w:space="0" w:color="auto"/>
        <w:right w:val="none" w:sz="0" w:space="0" w:color="auto"/>
      </w:divBdr>
    </w:div>
    <w:div w:id="177426712">
      <w:bodyDiv w:val="1"/>
      <w:marLeft w:val="0"/>
      <w:marRight w:val="0"/>
      <w:marTop w:val="0"/>
      <w:marBottom w:val="0"/>
      <w:divBdr>
        <w:top w:val="none" w:sz="0" w:space="0" w:color="auto"/>
        <w:left w:val="none" w:sz="0" w:space="0" w:color="auto"/>
        <w:bottom w:val="none" w:sz="0" w:space="0" w:color="auto"/>
        <w:right w:val="none" w:sz="0" w:space="0" w:color="auto"/>
      </w:divBdr>
      <w:divsChild>
        <w:div w:id="107353504">
          <w:marLeft w:val="480"/>
          <w:marRight w:val="0"/>
          <w:marTop w:val="0"/>
          <w:marBottom w:val="0"/>
          <w:divBdr>
            <w:top w:val="none" w:sz="0" w:space="0" w:color="auto"/>
            <w:left w:val="none" w:sz="0" w:space="0" w:color="auto"/>
            <w:bottom w:val="none" w:sz="0" w:space="0" w:color="auto"/>
            <w:right w:val="none" w:sz="0" w:space="0" w:color="auto"/>
          </w:divBdr>
        </w:div>
        <w:div w:id="135949342">
          <w:marLeft w:val="480"/>
          <w:marRight w:val="0"/>
          <w:marTop w:val="0"/>
          <w:marBottom w:val="0"/>
          <w:divBdr>
            <w:top w:val="none" w:sz="0" w:space="0" w:color="auto"/>
            <w:left w:val="none" w:sz="0" w:space="0" w:color="auto"/>
            <w:bottom w:val="none" w:sz="0" w:space="0" w:color="auto"/>
            <w:right w:val="none" w:sz="0" w:space="0" w:color="auto"/>
          </w:divBdr>
        </w:div>
        <w:div w:id="179322509">
          <w:marLeft w:val="480"/>
          <w:marRight w:val="0"/>
          <w:marTop w:val="0"/>
          <w:marBottom w:val="0"/>
          <w:divBdr>
            <w:top w:val="none" w:sz="0" w:space="0" w:color="auto"/>
            <w:left w:val="none" w:sz="0" w:space="0" w:color="auto"/>
            <w:bottom w:val="none" w:sz="0" w:space="0" w:color="auto"/>
            <w:right w:val="none" w:sz="0" w:space="0" w:color="auto"/>
          </w:divBdr>
        </w:div>
        <w:div w:id="204832440">
          <w:marLeft w:val="480"/>
          <w:marRight w:val="0"/>
          <w:marTop w:val="0"/>
          <w:marBottom w:val="0"/>
          <w:divBdr>
            <w:top w:val="none" w:sz="0" w:space="0" w:color="auto"/>
            <w:left w:val="none" w:sz="0" w:space="0" w:color="auto"/>
            <w:bottom w:val="none" w:sz="0" w:space="0" w:color="auto"/>
            <w:right w:val="none" w:sz="0" w:space="0" w:color="auto"/>
          </w:divBdr>
        </w:div>
        <w:div w:id="239145419">
          <w:marLeft w:val="480"/>
          <w:marRight w:val="0"/>
          <w:marTop w:val="0"/>
          <w:marBottom w:val="0"/>
          <w:divBdr>
            <w:top w:val="none" w:sz="0" w:space="0" w:color="auto"/>
            <w:left w:val="none" w:sz="0" w:space="0" w:color="auto"/>
            <w:bottom w:val="none" w:sz="0" w:space="0" w:color="auto"/>
            <w:right w:val="none" w:sz="0" w:space="0" w:color="auto"/>
          </w:divBdr>
        </w:div>
        <w:div w:id="276372086">
          <w:marLeft w:val="480"/>
          <w:marRight w:val="0"/>
          <w:marTop w:val="0"/>
          <w:marBottom w:val="0"/>
          <w:divBdr>
            <w:top w:val="none" w:sz="0" w:space="0" w:color="auto"/>
            <w:left w:val="none" w:sz="0" w:space="0" w:color="auto"/>
            <w:bottom w:val="none" w:sz="0" w:space="0" w:color="auto"/>
            <w:right w:val="none" w:sz="0" w:space="0" w:color="auto"/>
          </w:divBdr>
        </w:div>
        <w:div w:id="280189377">
          <w:marLeft w:val="480"/>
          <w:marRight w:val="0"/>
          <w:marTop w:val="0"/>
          <w:marBottom w:val="0"/>
          <w:divBdr>
            <w:top w:val="none" w:sz="0" w:space="0" w:color="auto"/>
            <w:left w:val="none" w:sz="0" w:space="0" w:color="auto"/>
            <w:bottom w:val="none" w:sz="0" w:space="0" w:color="auto"/>
            <w:right w:val="none" w:sz="0" w:space="0" w:color="auto"/>
          </w:divBdr>
        </w:div>
        <w:div w:id="289626856">
          <w:marLeft w:val="480"/>
          <w:marRight w:val="0"/>
          <w:marTop w:val="0"/>
          <w:marBottom w:val="0"/>
          <w:divBdr>
            <w:top w:val="none" w:sz="0" w:space="0" w:color="auto"/>
            <w:left w:val="none" w:sz="0" w:space="0" w:color="auto"/>
            <w:bottom w:val="none" w:sz="0" w:space="0" w:color="auto"/>
            <w:right w:val="none" w:sz="0" w:space="0" w:color="auto"/>
          </w:divBdr>
        </w:div>
        <w:div w:id="331107336">
          <w:marLeft w:val="480"/>
          <w:marRight w:val="0"/>
          <w:marTop w:val="0"/>
          <w:marBottom w:val="0"/>
          <w:divBdr>
            <w:top w:val="none" w:sz="0" w:space="0" w:color="auto"/>
            <w:left w:val="none" w:sz="0" w:space="0" w:color="auto"/>
            <w:bottom w:val="none" w:sz="0" w:space="0" w:color="auto"/>
            <w:right w:val="none" w:sz="0" w:space="0" w:color="auto"/>
          </w:divBdr>
        </w:div>
        <w:div w:id="346757629">
          <w:marLeft w:val="480"/>
          <w:marRight w:val="0"/>
          <w:marTop w:val="0"/>
          <w:marBottom w:val="0"/>
          <w:divBdr>
            <w:top w:val="none" w:sz="0" w:space="0" w:color="auto"/>
            <w:left w:val="none" w:sz="0" w:space="0" w:color="auto"/>
            <w:bottom w:val="none" w:sz="0" w:space="0" w:color="auto"/>
            <w:right w:val="none" w:sz="0" w:space="0" w:color="auto"/>
          </w:divBdr>
        </w:div>
        <w:div w:id="370882306">
          <w:marLeft w:val="480"/>
          <w:marRight w:val="0"/>
          <w:marTop w:val="0"/>
          <w:marBottom w:val="0"/>
          <w:divBdr>
            <w:top w:val="none" w:sz="0" w:space="0" w:color="auto"/>
            <w:left w:val="none" w:sz="0" w:space="0" w:color="auto"/>
            <w:bottom w:val="none" w:sz="0" w:space="0" w:color="auto"/>
            <w:right w:val="none" w:sz="0" w:space="0" w:color="auto"/>
          </w:divBdr>
        </w:div>
        <w:div w:id="393284846">
          <w:marLeft w:val="480"/>
          <w:marRight w:val="0"/>
          <w:marTop w:val="0"/>
          <w:marBottom w:val="0"/>
          <w:divBdr>
            <w:top w:val="none" w:sz="0" w:space="0" w:color="auto"/>
            <w:left w:val="none" w:sz="0" w:space="0" w:color="auto"/>
            <w:bottom w:val="none" w:sz="0" w:space="0" w:color="auto"/>
            <w:right w:val="none" w:sz="0" w:space="0" w:color="auto"/>
          </w:divBdr>
        </w:div>
        <w:div w:id="426732649">
          <w:marLeft w:val="480"/>
          <w:marRight w:val="0"/>
          <w:marTop w:val="0"/>
          <w:marBottom w:val="0"/>
          <w:divBdr>
            <w:top w:val="none" w:sz="0" w:space="0" w:color="auto"/>
            <w:left w:val="none" w:sz="0" w:space="0" w:color="auto"/>
            <w:bottom w:val="none" w:sz="0" w:space="0" w:color="auto"/>
            <w:right w:val="none" w:sz="0" w:space="0" w:color="auto"/>
          </w:divBdr>
        </w:div>
        <w:div w:id="470756128">
          <w:marLeft w:val="480"/>
          <w:marRight w:val="0"/>
          <w:marTop w:val="0"/>
          <w:marBottom w:val="0"/>
          <w:divBdr>
            <w:top w:val="none" w:sz="0" w:space="0" w:color="auto"/>
            <w:left w:val="none" w:sz="0" w:space="0" w:color="auto"/>
            <w:bottom w:val="none" w:sz="0" w:space="0" w:color="auto"/>
            <w:right w:val="none" w:sz="0" w:space="0" w:color="auto"/>
          </w:divBdr>
        </w:div>
        <w:div w:id="484669812">
          <w:marLeft w:val="480"/>
          <w:marRight w:val="0"/>
          <w:marTop w:val="0"/>
          <w:marBottom w:val="0"/>
          <w:divBdr>
            <w:top w:val="none" w:sz="0" w:space="0" w:color="auto"/>
            <w:left w:val="none" w:sz="0" w:space="0" w:color="auto"/>
            <w:bottom w:val="none" w:sz="0" w:space="0" w:color="auto"/>
            <w:right w:val="none" w:sz="0" w:space="0" w:color="auto"/>
          </w:divBdr>
        </w:div>
        <w:div w:id="561059256">
          <w:marLeft w:val="480"/>
          <w:marRight w:val="0"/>
          <w:marTop w:val="0"/>
          <w:marBottom w:val="0"/>
          <w:divBdr>
            <w:top w:val="none" w:sz="0" w:space="0" w:color="auto"/>
            <w:left w:val="none" w:sz="0" w:space="0" w:color="auto"/>
            <w:bottom w:val="none" w:sz="0" w:space="0" w:color="auto"/>
            <w:right w:val="none" w:sz="0" w:space="0" w:color="auto"/>
          </w:divBdr>
        </w:div>
        <w:div w:id="727610800">
          <w:marLeft w:val="480"/>
          <w:marRight w:val="0"/>
          <w:marTop w:val="0"/>
          <w:marBottom w:val="0"/>
          <w:divBdr>
            <w:top w:val="none" w:sz="0" w:space="0" w:color="auto"/>
            <w:left w:val="none" w:sz="0" w:space="0" w:color="auto"/>
            <w:bottom w:val="none" w:sz="0" w:space="0" w:color="auto"/>
            <w:right w:val="none" w:sz="0" w:space="0" w:color="auto"/>
          </w:divBdr>
        </w:div>
        <w:div w:id="751388533">
          <w:marLeft w:val="480"/>
          <w:marRight w:val="0"/>
          <w:marTop w:val="0"/>
          <w:marBottom w:val="0"/>
          <w:divBdr>
            <w:top w:val="none" w:sz="0" w:space="0" w:color="auto"/>
            <w:left w:val="none" w:sz="0" w:space="0" w:color="auto"/>
            <w:bottom w:val="none" w:sz="0" w:space="0" w:color="auto"/>
            <w:right w:val="none" w:sz="0" w:space="0" w:color="auto"/>
          </w:divBdr>
        </w:div>
        <w:div w:id="798840979">
          <w:marLeft w:val="480"/>
          <w:marRight w:val="0"/>
          <w:marTop w:val="0"/>
          <w:marBottom w:val="0"/>
          <w:divBdr>
            <w:top w:val="none" w:sz="0" w:space="0" w:color="auto"/>
            <w:left w:val="none" w:sz="0" w:space="0" w:color="auto"/>
            <w:bottom w:val="none" w:sz="0" w:space="0" w:color="auto"/>
            <w:right w:val="none" w:sz="0" w:space="0" w:color="auto"/>
          </w:divBdr>
        </w:div>
        <w:div w:id="835145008">
          <w:marLeft w:val="480"/>
          <w:marRight w:val="0"/>
          <w:marTop w:val="0"/>
          <w:marBottom w:val="0"/>
          <w:divBdr>
            <w:top w:val="none" w:sz="0" w:space="0" w:color="auto"/>
            <w:left w:val="none" w:sz="0" w:space="0" w:color="auto"/>
            <w:bottom w:val="none" w:sz="0" w:space="0" w:color="auto"/>
            <w:right w:val="none" w:sz="0" w:space="0" w:color="auto"/>
          </w:divBdr>
        </w:div>
        <w:div w:id="837574435">
          <w:marLeft w:val="480"/>
          <w:marRight w:val="0"/>
          <w:marTop w:val="0"/>
          <w:marBottom w:val="0"/>
          <w:divBdr>
            <w:top w:val="none" w:sz="0" w:space="0" w:color="auto"/>
            <w:left w:val="none" w:sz="0" w:space="0" w:color="auto"/>
            <w:bottom w:val="none" w:sz="0" w:space="0" w:color="auto"/>
            <w:right w:val="none" w:sz="0" w:space="0" w:color="auto"/>
          </w:divBdr>
        </w:div>
        <w:div w:id="860432637">
          <w:marLeft w:val="480"/>
          <w:marRight w:val="0"/>
          <w:marTop w:val="0"/>
          <w:marBottom w:val="0"/>
          <w:divBdr>
            <w:top w:val="none" w:sz="0" w:space="0" w:color="auto"/>
            <w:left w:val="none" w:sz="0" w:space="0" w:color="auto"/>
            <w:bottom w:val="none" w:sz="0" w:space="0" w:color="auto"/>
            <w:right w:val="none" w:sz="0" w:space="0" w:color="auto"/>
          </w:divBdr>
        </w:div>
        <w:div w:id="908688360">
          <w:marLeft w:val="480"/>
          <w:marRight w:val="0"/>
          <w:marTop w:val="0"/>
          <w:marBottom w:val="0"/>
          <w:divBdr>
            <w:top w:val="none" w:sz="0" w:space="0" w:color="auto"/>
            <w:left w:val="none" w:sz="0" w:space="0" w:color="auto"/>
            <w:bottom w:val="none" w:sz="0" w:space="0" w:color="auto"/>
            <w:right w:val="none" w:sz="0" w:space="0" w:color="auto"/>
          </w:divBdr>
        </w:div>
        <w:div w:id="955141505">
          <w:marLeft w:val="480"/>
          <w:marRight w:val="0"/>
          <w:marTop w:val="0"/>
          <w:marBottom w:val="0"/>
          <w:divBdr>
            <w:top w:val="none" w:sz="0" w:space="0" w:color="auto"/>
            <w:left w:val="none" w:sz="0" w:space="0" w:color="auto"/>
            <w:bottom w:val="none" w:sz="0" w:space="0" w:color="auto"/>
            <w:right w:val="none" w:sz="0" w:space="0" w:color="auto"/>
          </w:divBdr>
        </w:div>
        <w:div w:id="1017660511">
          <w:marLeft w:val="480"/>
          <w:marRight w:val="0"/>
          <w:marTop w:val="0"/>
          <w:marBottom w:val="0"/>
          <w:divBdr>
            <w:top w:val="none" w:sz="0" w:space="0" w:color="auto"/>
            <w:left w:val="none" w:sz="0" w:space="0" w:color="auto"/>
            <w:bottom w:val="none" w:sz="0" w:space="0" w:color="auto"/>
            <w:right w:val="none" w:sz="0" w:space="0" w:color="auto"/>
          </w:divBdr>
        </w:div>
        <w:div w:id="1051685199">
          <w:marLeft w:val="480"/>
          <w:marRight w:val="0"/>
          <w:marTop w:val="0"/>
          <w:marBottom w:val="0"/>
          <w:divBdr>
            <w:top w:val="none" w:sz="0" w:space="0" w:color="auto"/>
            <w:left w:val="none" w:sz="0" w:space="0" w:color="auto"/>
            <w:bottom w:val="none" w:sz="0" w:space="0" w:color="auto"/>
            <w:right w:val="none" w:sz="0" w:space="0" w:color="auto"/>
          </w:divBdr>
        </w:div>
        <w:div w:id="1052464539">
          <w:marLeft w:val="480"/>
          <w:marRight w:val="0"/>
          <w:marTop w:val="0"/>
          <w:marBottom w:val="0"/>
          <w:divBdr>
            <w:top w:val="none" w:sz="0" w:space="0" w:color="auto"/>
            <w:left w:val="none" w:sz="0" w:space="0" w:color="auto"/>
            <w:bottom w:val="none" w:sz="0" w:space="0" w:color="auto"/>
            <w:right w:val="none" w:sz="0" w:space="0" w:color="auto"/>
          </w:divBdr>
        </w:div>
        <w:div w:id="1216892735">
          <w:marLeft w:val="480"/>
          <w:marRight w:val="0"/>
          <w:marTop w:val="0"/>
          <w:marBottom w:val="0"/>
          <w:divBdr>
            <w:top w:val="none" w:sz="0" w:space="0" w:color="auto"/>
            <w:left w:val="none" w:sz="0" w:space="0" w:color="auto"/>
            <w:bottom w:val="none" w:sz="0" w:space="0" w:color="auto"/>
            <w:right w:val="none" w:sz="0" w:space="0" w:color="auto"/>
          </w:divBdr>
        </w:div>
        <w:div w:id="1220626664">
          <w:marLeft w:val="480"/>
          <w:marRight w:val="0"/>
          <w:marTop w:val="0"/>
          <w:marBottom w:val="0"/>
          <w:divBdr>
            <w:top w:val="none" w:sz="0" w:space="0" w:color="auto"/>
            <w:left w:val="none" w:sz="0" w:space="0" w:color="auto"/>
            <w:bottom w:val="none" w:sz="0" w:space="0" w:color="auto"/>
            <w:right w:val="none" w:sz="0" w:space="0" w:color="auto"/>
          </w:divBdr>
        </w:div>
        <w:div w:id="1305965701">
          <w:marLeft w:val="480"/>
          <w:marRight w:val="0"/>
          <w:marTop w:val="0"/>
          <w:marBottom w:val="0"/>
          <w:divBdr>
            <w:top w:val="none" w:sz="0" w:space="0" w:color="auto"/>
            <w:left w:val="none" w:sz="0" w:space="0" w:color="auto"/>
            <w:bottom w:val="none" w:sz="0" w:space="0" w:color="auto"/>
            <w:right w:val="none" w:sz="0" w:space="0" w:color="auto"/>
          </w:divBdr>
        </w:div>
        <w:div w:id="1333290445">
          <w:marLeft w:val="480"/>
          <w:marRight w:val="0"/>
          <w:marTop w:val="0"/>
          <w:marBottom w:val="0"/>
          <w:divBdr>
            <w:top w:val="none" w:sz="0" w:space="0" w:color="auto"/>
            <w:left w:val="none" w:sz="0" w:space="0" w:color="auto"/>
            <w:bottom w:val="none" w:sz="0" w:space="0" w:color="auto"/>
            <w:right w:val="none" w:sz="0" w:space="0" w:color="auto"/>
          </w:divBdr>
        </w:div>
        <w:div w:id="1418210734">
          <w:marLeft w:val="480"/>
          <w:marRight w:val="0"/>
          <w:marTop w:val="0"/>
          <w:marBottom w:val="0"/>
          <w:divBdr>
            <w:top w:val="none" w:sz="0" w:space="0" w:color="auto"/>
            <w:left w:val="none" w:sz="0" w:space="0" w:color="auto"/>
            <w:bottom w:val="none" w:sz="0" w:space="0" w:color="auto"/>
            <w:right w:val="none" w:sz="0" w:space="0" w:color="auto"/>
          </w:divBdr>
        </w:div>
        <w:div w:id="1556162472">
          <w:marLeft w:val="480"/>
          <w:marRight w:val="0"/>
          <w:marTop w:val="0"/>
          <w:marBottom w:val="0"/>
          <w:divBdr>
            <w:top w:val="none" w:sz="0" w:space="0" w:color="auto"/>
            <w:left w:val="none" w:sz="0" w:space="0" w:color="auto"/>
            <w:bottom w:val="none" w:sz="0" w:space="0" w:color="auto"/>
            <w:right w:val="none" w:sz="0" w:space="0" w:color="auto"/>
          </w:divBdr>
        </w:div>
        <w:div w:id="1592350982">
          <w:marLeft w:val="480"/>
          <w:marRight w:val="0"/>
          <w:marTop w:val="0"/>
          <w:marBottom w:val="0"/>
          <w:divBdr>
            <w:top w:val="none" w:sz="0" w:space="0" w:color="auto"/>
            <w:left w:val="none" w:sz="0" w:space="0" w:color="auto"/>
            <w:bottom w:val="none" w:sz="0" w:space="0" w:color="auto"/>
            <w:right w:val="none" w:sz="0" w:space="0" w:color="auto"/>
          </w:divBdr>
        </w:div>
        <w:div w:id="1599829294">
          <w:marLeft w:val="480"/>
          <w:marRight w:val="0"/>
          <w:marTop w:val="0"/>
          <w:marBottom w:val="0"/>
          <w:divBdr>
            <w:top w:val="none" w:sz="0" w:space="0" w:color="auto"/>
            <w:left w:val="none" w:sz="0" w:space="0" w:color="auto"/>
            <w:bottom w:val="none" w:sz="0" w:space="0" w:color="auto"/>
            <w:right w:val="none" w:sz="0" w:space="0" w:color="auto"/>
          </w:divBdr>
        </w:div>
        <w:div w:id="1626696054">
          <w:marLeft w:val="480"/>
          <w:marRight w:val="0"/>
          <w:marTop w:val="0"/>
          <w:marBottom w:val="0"/>
          <w:divBdr>
            <w:top w:val="none" w:sz="0" w:space="0" w:color="auto"/>
            <w:left w:val="none" w:sz="0" w:space="0" w:color="auto"/>
            <w:bottom w:val="none" w:sz="0" w:space="0" w:color="auto"/>
            <w:right w:val="none" w:sz="0" w:space="0" w:color="auto"/>
          </w:divBdr>
        </w:div>
        <w:div w:id="1678456158">
          <w:marLeft w:val="480"/>
          <w:marRight w:val="0"/>
          <w:marTop w:val="0"/>
          <w:marBottom w:val="0"/>
          <w:divBdr>
            <w:top w:val="none" w:sz="0" w:space="0" w:color="auto"/>
            <w:left w:val="none" w:sz="0" w:space="0" w:color="auto"/>
            <w:bottom w:val="none" w:sz="0" w:space="0" w:color="auto"/>
            <w:right w:val="none" w:sz="0" w:space="0" w:color="auto"/>
          </w:divBdr>
        </w:div>
        <w:div w:id="1699314362">
          <w:marLeft w:val="480"/>
          <w:marRight w:val="0"/>
          <w:marTop w:val="0"/>
          <w:marBottom w:val="0"/>
          <w:divBdr>
            <w:top w:val="none" w:sz="0" w:space="0" w:color="auto"/>
            <w:left w:val="none" w:sz="0" w:space="0" w:color="auto"/>
            <w:bottom w:val="none" w:sz="0" w:space="0" w:color="auto"/>
            <w:right w:val="none" w:sz="0" w:space="0" w:color="auto"/>
          </w:divBdr>
        </w:div>
        <w:div w:id="1712531272">
          <w:marLeft w:val="480"/>
          <w:marRight w:val="0"/>
          <w:marTop w:val="0"/>
          <w:marBottom w:val="0"/>
          <w:divBdr>
            <w:top w:val="none" w:sz="0" w:space="0" w:color="auto"/>
            <w:left w:val="none" w:sz="0" w:space="0" w:color="auto"/>
            <w:bottom w:val="none" w:sz="0" w:space="0" w:color="auto"/>
            <w:right w:val="none" w:sz="0" w:space="0" w:color="auto"/>
          </w:divBdr>
        </w:div>
        <w:div w:id="1742748698">
          <w:marLeft w:val="480"/>
          <w:marRight w:val="0"/>
          <w:marTop w:val="0"/>
          <w:marBottom w:val="0"/>
          <w:divBdr>
            <w:top w:val="none" w:sz="0" w:space="0" w:color="auto"/>
            <w:left w:val="none" w:sz="0" w:space="0" w:color="auto"/>
            <w:bottom w:val="none" w:sz="0" w:space="0" w:color="auto"/>
            <w:right w:val="none" w:sz="0" w:space="0" w:color="auto"/>
          </w:divBdr>
        </w:div>
        <w:div w:id="1763641164">
          <w:marLeft w:val="480"/>
          <w:marRight w:val="0"/>
          <w:marTop w:val="0"/>
          <w:marBottom w:val="0"/>
          <w:divBdr>
            <w:top w:val="none" w:sz="0" w:space="0" w:color="auto"/>
            <w:left w:val="none" w:sz="0" w:space="0" w:color="auto"/>
            <w:bottom w:val="none" w:sz="0" w:space="0" w:color="auto"/>
            <w:right w:val="none" w:sz="0" w:space="0" w:color="auto"/>
          </w:divBdr>
        </w:div>
        <w:div w:id="1769737124">
          <w:marLeft w:val="480"/>
          <w:marRight w:val="0"/>
          <w:marTop w:val="0"/>
          <w:marBottom w:val="0"/>
          <w:divBdr>
            <w:top w:val="none" w:sz="0" w:space="0" w:color="auto"/>
            <w:left w:val="none" w:sz="0" w:space="0" w:color="auto"/>
            <w:bottom w:val="none" w:sz="0" w:space="0" w:color="auto"/>
            <w:right w:val="none" w:sz="0" w:space="0" w:color="auto"/>
          </w:divBdr>
        </w:div>
        <w:div w:id="1773941343">
          <w:marLeft w:val="480"/>
          <w:marRight w:val="0"/>
          <w:marTop w:val="0"/>
          <w:marBottom w:val="0"/>
          <w:divBdr>
            <w:top w:val="none" w:sz="0" w:space="0" w:color="auto"/>
            <w:left w:val="none" w:sz="0" w:space="0" w:color="auto"/>
            <w:bottom w:val="none" w:sz="0" w:space="0" w:color="auto"/>
            <w:right w:val="none" w:sz="0" w:space="0" w:color="auto"/>
          </w:divBdr>
        </w:div>
        <w:div w:id="1820069920">
          <w:marLeft w:val="480"/>
          <w:marRight w:val="0"/>
          <w:marTop w:val="0"/>
          <w:marBottom w:val="0"/>
          <w:divBdr>
            <w:top w:val="none" w:sz="0" w:space="0" w:color="auto"/>
            <w:left w:val="none" w:sz="0" w:space="0" w:color="auto"/>
            <w:bottom w:val="none" w:sz="0" w:space="0" w:color="auto"/>
            <w:right w:val="none" w:sz="0" w:space="0" w:color="auto"/>
          </w:divBdr>
        </w:div>
        <w:div w:id="1838810157">
          <w:marLeft w:val="480"/>
          <w:marRight w:val="0"/>
          <w:marTop w:val="0"/>
          <w:marBottom w:val="0"/>
          <w:divBdr>
            <w:top w:val="none" w:sz="0" w:space="0" w:color="auto"/>
            <w:left w:val="none" w:sz="0" w:space="0" w:color="auto"/>
            <w:bottom w:val="none" w:sz="0" w:space="0" w:color="auto"/>
            <w:right w:val="none" w:sz="0" w:space="0" w:color="auto"/>
          </w:divBdr>
        </w:div>
        <w:div w:id="1853301797">
          <w:marLeft w:val="480"/>
          <w:marRight w:val="0"/>
          <w:marTop w:val="0"/>
          <w:marBottom w:val="0"/>
          <w:divBdr>
            <w:top w:val="none" w:sz="0" w:space="0" w:color="auto"/>
            <w:left w:val="none" w:sz="0" w:space="0" w:color="auto"/>
            <w:bottom w:val="none" w:sz="0" w:space="0" w:color="auto"/>
            <w:right w:val="none" w:sz="0" w:space="0" w:color="auto"/>
          </w:divBdr>
        </w:div>
        <w:div w:id="1899318720">
          <w:marLeft w:val="480"/>
          <w:marRight w:val="0"/>
          <w:marTop w:val="0"/>
          <w:marBottom w:val="0"/>
          <w:divBdr>
            <w:top w:val="none" w:sz="0" w:space="0" w:color="auto"/>
            <w:left w:val="none" w:sz="0" w:space="0" w:color="auto"/>
            <w:bottom w:val="none" w:sz="0" w:space="0" w:color="auto"/>
            <w:right w:val="none" w:sz="0" w:space="0" w:color="auto"/>
          </w:divBdr>
        </w:div>
        <w:div w:id="2057585334">
          <w:marLeft w:val="480"/>
          <w:marRight w:val="0"/>
          <w:marTop w:val="0"/>
          <w:marBottom w:val="0"/>
          <w:divBdr>
            <w:top w:val="none" w:sz="0" w:space="0" w:color="auto"/>
            <w:left w:val="none" w:sz="0" w:space="0" w:color="auto"/>
            <w:bottom w:val="none" w:sz="0" w:space="0" w:color="auto"/>
            <w:right w:val="none" w:sz="0" w:space="0" w:color="auto"/>
          </w:divBdr>
        </w:div>
        <w:div w:id="2072842923">
          <w:marLeft w:val="480"/>
          <w:marRight w:val="0"/>
          <w:marTop w:val="0"/>
          <w:marBottom w:val="0"/>
          <w:divBdr>
            <w:top w:val="none" w:sz="0" w:space="0" w:color="auto"/>
            <w:left w:val="none" w:sz="0" w:space="0" w:color="auto"/>
            <w:bottom w:val="none" w:sz="0" w:space="0" w:color="auto"/>
            <w:right w:val="none" w:sz="0" w:space="0" w:color="auto"/>
          </w:divBdr>
        </w:div>
        <w:div w:id="2146655658">
          <w:marLeft w:val="480"/>
          <w:marRight w:val="0"/>
          <w:marTop w:val="0"/>
          <w:marBottom w:val="0"/>
          <w:divBdr>
            <w:top w:val="none" w:sz="0" w:space="0" w:color="auto"/>
            <w:left w:val="none" w:sz="0" w:space="0" w:color="auto"/>
            <w:bottom w:val="none" w:sz="0" w:space="0" w:color="auto"/>
            <w:right w:val="none" w:sz="0" w:space="0" w:color="auto"/>
          </w:divBdr>
        </w:div>
      </w:divsChild>
    </w:div>
    <w:div w:id="177669258">
      <w:bodyDiv w:val="1"/>
      <w:marLeft w:val="0"/>
      <w:marRight w:val="0"/>
      <w:marTop w:val="0"/>
      <w:marBottom w:val="0"/>
      <w:divBdr>
        <w:top w:val="none" w:sz="0" w:space="0" w:color="auto"/>
        <w:left w:val="none" w:sz="0" w:space="0" w:color="auto"/>
        <w:bottom w:val="none" w:sz="0" w:space="0" w:color="auto"/>
        <w:right w:val="none" w:sz="0" w:space="0" w:color="auto"/>
      </w:divBdr>
    </w:div>
    <w:div w:id="177736787">
      <w:bodyDiv w:val="1"/>
      <w:marLeft w:val="0"/>
      <w:marRight w:val="0"/>
      <w:marTop w:val="0"/>
      <w:marBottom w:val="0"/>
      <w:divBdr>
        <w:top w:val="none" w:sz="0" w:space="0" w:color="auto"/>
        <w:left w:val="none" w:sz="0" w:space="0" w:color="auto"/>
        <w:bottom w:val="none" w:sz="0" w:space="0" w:color="auto"/>
        <w:right w:val="none" w:sz="0" w:space="0" w:color="auto"/>
      </w:divBdr>
    </w:div>
    <w:div w:id="178282221">
      <w:bodyDiv w:val="1"/>
      <w:marLeft w:val="0"/>
      <w:marRight w:val="0"/>
      <w:marTop w:val="0"/>
      <w:marBottom w:val="0"/>
      <w:divBdr>
        <w:top w:val="none" w:sz="0" w:space="0" w:color="auto"/>
        <w:left w:val="none" w:sz="0" w:space="0" w:color="auto"/>
        <w:bottom w:val="none" w:sz="0" w:space="0" w:color="auto"/>
        <w:right w:val="none" w:sz="0" w:space="0" w:color="auto"/>
      </w:divBdr>
    </w:div>
    <w:div w:id="178543209">
      <w:bodyDiv w:val="1"/>
      <w:marLeft w:val="0"/>
      <w:marRight w:val="0"/>
      <w:marTop w:val="0"/>
      <w:marBottom w:val="0"/>
      <w:divBdr>
        <w:top w:val="none" w:sz="0" w:space="0" w:color="auto"/>
        <w:left w:val="none" w:sz="0" w:space="0" w:color="auto"/>
        <w:bottom w:val="none" w:sz="0" w:space="0" w:color="auto"/>
        <w:right w:val="none" w:sz="0" w:space="0" w:color="auto"/>
      </w:divBdr>
    </w:div>
    <w:div w:id="179970831">
      <w:bodyDiv w:val="1"/>
      <w:marLeft w:val="0"/>
      <w:marRight w:val="0"/>
      <w:marTop w:val="0"/>
      <w:marBottom w:val="0"/>
      <w:divBdr>
        <w:top w:val="none" w:sz="0" w:space="0" w:color="auto"/>
        <w:left w:val="none" w:sz="0" w:space="0" w:color="auto"/>
        <w:bottom w:val="none" w:sz="0" w:space="0" w:color="auto"/>
        <w:right w:val="none" w:sz="0" w:space="0" w:color="auto"/>
      </w:divBdr>
    </w:div>
    <w:div w:id="180750253">
      <w:bodyDiv w:val="1"/>
      <w:marLeft w:val="0"/>
      <w:marRight w:val="0"/>
      <w:marTop w:val="0"/>
      <w:marBottom w:val="0"/>
      <w:divBdr>
        <w:top w:val="none" w:sz="0" w:space="0" w:color="auto"/>
        <w:left w:val="none" w:sz="0" w:space="0" w:color="auto"/>
        <w:bottom w:val="none" w:sz="0" w:space="0" w:color="auto"/>
        <w:right w:val="none" w:sz="0" w:space="0" w:color="auto"/>
      </w:divBdr>
    </w:div>
    <w:div w:id="181435280">
      <w:bodyDiv w:val="1"/>
      <w:marLeft w:val="0"/>
      <w:marRight w:val="0"/>
      <w:marTop w:val="0"/>
      <w:marBottom w:val="0"/>
      <w:divBdr>
        <w:top w:val="none" w:sz="0" w:space="0" w:color="auto"/>
        <w:left w:val="none" w:sz="0" w:space="0" w:color="auto"/>
        <w:bottom w:val="none" w:sz="0" w:space="0" w:color="auto"/>
        <w:right w:val="none" w:sz="0" w:space="0" w:color="auto"/>
      </w:divBdr>
    </w:div>
    <w:div w:id="182287389">
      <w:bodyDiv w:val="1"/>
      <w:marLeft w:val="0"/>
      <w:marRight w:val="0"/>
      <w:marTop w:val="0"/>
      <w:marBottom w:val="0"/>
      <w:divBdr>
        <w:top w:val="none" w:sz="0" w:space="0" w:color="auto"/>
        <w:left w:val="none" w:sz="0" w:space="0" w:color="auto"/>
        <w:bottom w:val="none" w:sz="0" w:space="0" w:color="auto"/>
        <w:right w:val="none" w:sz="0" w:space="0" w:color="auto"/>
      </w:divBdr>
    </w:div>
    <w:div w:id="182792499">
      <w:bodyDiv w:val="1"/>
      <w:marLeft w:val="0"/>
      <w:marRight w:val="0"/>
      <w:marTop w:val="0"/>
      <w:marBottom w:val="0"/>
      <w:divBdr>
        <w:top w:val="none" w:sz="0" w:space="0" w:color="auto"/>
        <w:left w:val="none" w:sz="0" w:space="0" w:color="auto"/>
        <w:bottom w:val="none" w:sz="0" w:space="0" w:color="auto"/>
        <w:right w:val="none" w:sz="0" w:space="0" w:color="auto"/>
      </w:divBdr>
    </w:div>
    <w:div w:id="183440332">
      <w:bodyDiv w:val="1"/>
      <w:marLeft w:val="0"/>
      <w:marRight w:val="0"/>
      <w:marTop w:val="0"/>
      <w:marBottom w:val="0"/>
      <w:divBdr>
        <w:top w:val="none" w:sz="0" w:space="0" w:color="auto"/>
        <w:left w:val="none" w:sz="0" w:space="0" w:color="auto"/>
        <w:bottom w:val="none" w:sz="0" w:space="0" w:color="auto"/>
        <w:right w:val="none" w:sz="0" w:space="0" w:color="auto"/>
      </w:divBdr>
    </w:div>
    <w:div w:id="183522938">
      <w:bodyDiv w:val="1"/>
      <w:marLeft w:val="0"/>
      <w:marRight w:val="0"/>
      <w:marTop w:val="0"/>
      <w:marBottom w:val="0"/>
      <w:divBdr>
        <w:top w:val="none" w:sz="0" w:space="0" w:color="auto"/>
        <w:left w:val="none" w:sz="0" w:space="0" w:color="auto"/>
        <w:bottom w:val="none" w:sz="0" w:space="0" w:color="auto"/>
        <w:right w:val="none" w:sz="0" w:space="0" w:color="auto"/>
      </w:divBdr>
    </w:div>
    <w:div w:id="184559916">
      <w:bodyDiv w:val="1"/>
      <w:marLeft w:val="0"/>
      <w:marRight w:val="0"/>
      <w:marTop w:val="0"/>
      <w:marBottom w:val="0"/>
      <w:divBdr>
        <w:top w:val="none" w:sz="0" w:space="0" w:color="auto"/>
        <w:left w:val="none" w:sz="0" w:space="0" w:color="auto"/>
        <w:bottom w:val="none" w:sz="0" w:space="0" w:color="auto"/>
        <w:right w:val="none" w:sz="0" w:space="0" w:color="auto"/>
      </w:divBdr>
    </w:div>
    <w:div w:id="185143918">
      <w:bodyDiv w:val="1"/>
      <w:marLeft w:val="0"/>
      <w:marRight w:val="0"/>
      <w:marTop w:val="0"/>
      <w:marBottom w:val="0"/>
      <w:divBdr>
        <w:top w:val="none" w:sz="0" w:space="0" w:color="auto"/>
        <w:left w:val="none" w:sz="0" w:space="0" w:color="auto"/>
        <w:bottom w:val="none" w:sz="0" w:space="0" w:color="auto"/>
        <w:right w:val="none" w:sz="0" w:space="0" w:color="auto"/>
      </w:divBdr>
    </w:div>
    <w:div w:id="185754049">
      <w:bodyDiv w:val="1"/>
      <w:marLeft w:val="0"/>
      <w:marRight w:val="0"/>
      <w:marTop w:val="0"/>
      <w:marBottom w:val="0"/>
      <w:divBdr>
        <w:top w:val="none" w:sz="0" w:space="0" w:color="auto"/>
        <w:left w:val="none" w:sz="0" w:space="0" w:color="auto"/>
        <w:bottom w:val="none" w:sz="0" w:space="0" w:color="auto"/>
        <w:right w:val="none" w:sz="0" w:space="0" w:color="auto"/>
      </w:divBdr>
    </w:div>
    <w:div w:id="186410633">
      <w:bodyDiv w:val="1"/>
      <w:marLeft w:val="0"/>
      <w:marRight w:val="0"/>
      <w:marTop w:val="0"/>
      <w:marBottom w:val="0"/>
      <w:divBdr>
        <w:top w:val="none" w:sz="0" w:space="0" w:color="auto"/>
        <w:left w:val="none" w:sz="0" w:space="0" w:color="auto"/>
        <w:bottom w:val="none" w:sz="0" w:space="0" w:color="auto"/>
        <w:right w:val="none" w:sz="0" w:space="0" w:color="auto"/>
      </w:divBdr>
    </w:div>
    <w:div w:id="186991785">
      <w:bodyDiv w:val="1"/>
      <w:marLeft w:val="0"/>
      <w:marRight w:val="0"/>
      <w:marTop w:val="0"/>
      <w:marBottom w:val="0"/>
      <w:divBdr>
        <w:top w:val="none" w:sz="0" w:space="0" w:color="auto"/>
        <w:left w:val="none" w:sz="0" w:space="0" w:color="auto"/>
        <w:bottom w:val="none" w:sz="0" w:space="0" w:color="auto"/>
        <w:right w:val="none" w:sz="0" w:space="0" w:color="auto"/>
      </w:divBdr>
    </w:div>
    <w:div w:id="187112330">
      <w:bodyDiv w:val="1"/>
      <w:marLeft w:val="0"/>
      <w:marRight w:val="0"/>
      <w:marTop w:val="0"/>
      <w:marBottom w:val="0"/>
      <w:divBdr>
        <w:top w:val="none" w:sz="0" w:space="0" w:color="auto"/>
        <w:left w:val="none" w:sz="0" w:space="0" w:color="auto"/>
        <w:bottom w:val="none" w:sz="0" w:space="0" w:color="auto"/>
        <w:right w:val="none" w:sz="0" w:space="0" w:color="auto"/>
      </w:divBdr>
    </w:div>
    <w:div w:id="187373048">
      <w:bodyDiv w:val="1"/>
      <w:marLeft w:val="0"/>
      <w:marRight w:val="0"/>
      <w:marTop w:val="0"/>
      <w:marBottom w:val="0"/>
      <w:divBdr>
        <w:top w:val="none" w:sz="0" w:space="0" w:color="auto"/>
        <w:left w:val="none" w:sz="0" w:space="0" w:color="auto"/>
        <w:bottom w:val="none" w:sz="0" w:space="0" w:color="auto"/>
        <w:right w:val="none" w:sz="0" w:space="0" w:color="auto"/>
      </w:divBdr>
    </w:div>
    <w:div w:id="188302434">
      <w:bodyDiv w:val="1"/>
      <w:marLeft w:val="0"/>
      <w:marRight w:val="0"/>
      <w:marTop w:val="0"/>
      <w:marBottom w:val="0"/>
      <w:divBdr>
        <w:top w:val="none" w:sz="0" w:space="0" w:color="auto"/>
        <w:left w:val="none" w:sz="0" w:space="0" w:color="auto"/>
        <w:bottom w:val="none" w:sz="0" w:space="0" w:color="auto"/>
        <w:right w:val="none" w:sz="0" w:space="0" w:color="auto"/>
      </w:divBdr>
    </w:div>
    <w:div w:id="188958203">
      <w:bodyDiv w:val="1"/>
      <w:marLeft w:val="0"/>
      <w:marRight w:val="0"/>
      <w:marTop w:val="0"/>
      <w:marBottom w:val="0"/>
      <w:divBdr>
        <w:top w:val="none" w:sz="0" w:space="0" w:color="auto"/>
        <w:left w:val="none" w:sz="0" w:space="0" w:color="auto"/>
        <w:bottom w:val="none" w:sz="0" w:space="0" w:color="auto"/>
        <w:right w:val="none" w:sz="0" w:space="0" w:color="auto"/>
      </w:divBdr>
    </w:div>
    <w:div w:id="189420779">
      <w:bodyDiv w:val="1"/>
      <w:marLeft w:val="0"/>
      <w:marRight w:val="0"/>
      <w:marTop w:val="0"/>
      <w:marBottom w:val="0"/>
      <w:divBdr>
        <w:top w:val="none" w:sz="0" w:space="0" w:color="auto"/>
        <w:left w:val="none" w:sz="0" w:space="0" w:color="auto"/>
        <w:bottom w:val="none" w:sz="0" w:space="0" w:color="auto"/>
        <w:right w:val="none" w:sz="0" w:space="0" w:color="auto"/>
      </w:divBdr>
    </w:div>
    <w:div w:id="189994084">
      <w:bodyDiv w:val="1"/>
      <w:marLeft w:val="0"/>
      <w:marRight w:val="0"/>
      <w:marTop w:val="0"/>
      <w:marBottom w:val="0"/>
      <w:divBdr>
        <w:top w:val="none" w:sz="0" w:space="0" w:color="auto"/>
        <w:left w:val="none" w:sz="0" w:space="0" w:color="auto"/>
        <w:bottom w:val="none" w:sz="0" w:space="0" w:color="auto"/>
        <w:right w:val="none" w:sz="0" w:space="0" w:color="auto"/>
      </w:divBdr>
    </w:div>
    <w:div w:id="190193767">
      <w:bodyDiv w:val="1"/>
      <w:marLeft w:val="0"/>
      <w:marRight w:val="0"/>
      <w:marTop w:val="0"/>
      <w:marBottom w:val="0"/>
      <w:divBdr>
        <w:top w:val="none" w:sz="0" w:space="0" w:color="auto"/>
        <w:left w:val="none" w:sz="0" w:space="0" w:color="auto"/>
        <w:bottom w:val="none" w:sz="0" w:space="0" w:color="auto"/>
        <w:right w:val="none" w:sz="0" w:space="0" w:color="auto"/>
      </w:divBdr>
    </w:div>
    <w:div w:id="192040613">
      <w:bodyDiv w:val="1"/>
      <w:marLeft w:val="0"/>
      <w:marRight w:val="0"/>
      <w:marTop w:val="0"/>
      <w:marBottom w:val="0"/>
      <w:divBdr>
        <w:top w:val="none" w:sz="0" w:space="0" w:color="auto"/>
        <w:left w:val="none" w:sz="0" w:space="0" w:color="auto"/>
        <w:bottom w:val="none" w:sz="0" w:space="0" w:color="auto"/>
        <w:right w:val="none" w:sz="0" w:space="0" w:color="auto"/>
      </w:divBdr>
    </w:div>
    <w:div w:id="193157509">
      <w:bodyDiv w:val="1"/>
      <w:marLeft w:val="0"/>
      <w:marRight w:val="0"/>
      <w:marTop w:val="0"/>
      <w:marBottom w:val="0"/>
      <w:divBdr>
        <w:top w:val="none" w:sz="0" w:space="0" w:color="auto"/>
        <w:left w:val="none" w:sz="0" w:space="0" w:color="auto"/>
        <w:bottom w:val="none" w:sz="0" w:space="0" w:color="auto"/>
        <w:right w:val="none" w:sz="0" w:space="0" w:color="auto"/>
      </w:divBdr>
    </w:div>
    <w:div w:id="193930908">
      <w:bodyDiv w:val="1"/>
      <w:marLeft w:val="0"/>
      <w:marRight w:val="0"/>
      <w:marTop w:val="0"/>
      <w:marBottom w:val="0"/>
      <w:divBdr>
        <w:top w:val="none" w:sz="0" w:space="0" w:color="auto"/>
        <w:left w:val="none" w:sz="0" w:space="0" w:color="auto"/>
        <w:bottom w:val="none" w:sz="0" w:space="0" w:color="auto"/>
        <w:right w:val="none" w:sz="0" w:space="0" w:color="auto"/>
      </w:divBdr>
    </w:div>
    <w:div w:id="195002150">
      <w:bodyDiv w:val="1"/>
      <w:marLeft w:val="0"/>
      <w:marRight w:val="0"/>
      <w:marTop w:val="0"/>
      <w:marBottom w:val="0"/>
      <w:divBdr>
        <w:top w:val="none" w:sz="0" w:space="0" w:color="auto"/>
        <w:left w:val="none" w:sz="0" w:space="0" w:color="auto"/>
        <w:bottom w:val="none" w:sz="0" w:space="0" w:color="auto"/>
        <w:right w:val="none" w:sz="0" w:space="0" w:color="auto"/>
      </w:divBdr>
    </w:div>
    <w:div w:id="196236925">
      <w:bodyDiv w:val="1"/>
      <w:marLeft w:val="0"/>
      <w:marRight w:val="0"/>
      <w:marTop w:val="0"/>
      <w:marBottom w:val="0"/>
      <w:divBdr>
        <w:top w:val="none" w:sz="0" w:space="0" w:color="auto"/>
        <w:left w:val="none" w:sz="0" w:space="0" w:color="auto"/>
        <w:bottom w:val="none" w:sz="0" w:space="0" w:color="auto"/>
        <w:right w:val="none" w:sz="0" w:space="0" w:color="auto"/>
      </w:divBdr>
    </w:div>
    <w:div w:id="197202048">
      <w:bodyDiv w:val="1"/>
      <w:marLeft w:val="0"/>
      <w:marRight w:val="0"/>
      <w:marTop w:val="0"/>
      <w:marBottom w:val="0"/>
      <w:divBdr>
        <w:top w:val="none" w:sz="0" w:space="0" w:color="auto"/>
        <w:left w:val="none" w:sz="0" w:space="0" w:color="auto"/>
        <w:bottom w:val="none" w:sz="0" w:space="0" w:color="auto"/>
        <w:right w:val="none" w:sz="0" w:space="0" w:color="auto"/>
      </w:divBdr>
    </w:div>
    <w:div w:id="198469653">
      <w:bodyDiv w:val="1"/>
      <w:marLeft w:val="0"/>
      <w:marRight w:val="0"/>
      <w:marTop w:val="0"/>
      <w:marBottom w:val="0"/>
      <w:divBdr>
        <w:top w:val="none" w:sz="0" w:space="0" w:color="auto"/>
        <w:left w:val="none" w:sz="0" w:space="0" w:color="auto"/>
        <w:bottom w:val="none" w:sz="0" w:space="0" w:color="auto"/>
        <w:right w:val="none" w:sz="0" w:space="0" w:color="auto"/>
      </w:divBdr>
    </w:div>
    <w:div w:id="198593492">
      <w:bodyDiv w:val="1"/>
      <w:marLeft w:val="0"/>
      <w:marRight w:val="0"/>
      <w:marTop w:val="0"/>
      <w:marBottom w:val="0"/>
      <w:divBdr>
        <w:top w:val="none" w:sz="0" w:space="0" w:color="auto"/>
        <w:left w:val="none" w:sz="0" w:space="0" w:color="auto"/>
        <w:bottom w:val="none" w:sz="0" w:space="0" w:color="auto"/>
        <w:right w:val="none" w:sz="0" w:space="0" w:color="auto"/>
      </w:divBdr>
    </w:div>
    <w:div w:id="198595169">
      <w:bodyDiv w:val="1"/>
      <w:marLeft w:val="0"/>
      <w:marRight w:val="0"/>
      <w:marTop w:val="0"/>
      <w:marBottom w:val="0"/>
      <w:divBdr>
        <w:top w:val="none" w:sz="0" w:space="0" w:color="auto"/>
        <w:left w:val="none" w:sz="0" w:space="0" w:color="auto"/>
        <w:bottom w:val="none" w:sz="0" w:space="0" w:color="auto"/>
        <w:right w:val="none" w:sz="0" w:space="0" w:color="auto"/>
      </w:divBdr>
    </w:div>
    <w:div w:id="199243495">
      <w:bodyDiv w:val="1"/>
      <w:marLeft w:val="0"/>
      <w:marRight w:val="0"/>
      <w:marTop w:val="0"/>
      <w:marBottom w:val="0"/>
      <w:divBdr>
        <w:top w:val="none" w:sz="0" w:space="0" w:color="auto"/>
        <w:left w:val="none" w:sz="0" w:space="0" w:color="auto"/>
        <w:bottom w:val="none" w:sz="0" w:space="0" w:color="auto"/>
        <w:right w:val="none" w:sz="0" w:space="0" w:color="auto"/>
      </w:divBdr>
    </w:div>
    <w:div w:id="199585895">
      <w:bodyDiv w:val="1"/>
      <w:marLeft w:val="0"/>
      <w:marRight w:val="0"/>
      <w:marTop w:val="0"/>
      <w:marBottom w:val="0"/>
      <w:divBdr>
        <w:top w:val="none" w:sz="0" w:space="0" w:color="auto"/>
        <w:left w:val="none" w:sz="0" w:space="0" w:color="auto"/>
        <w:bottom w:val="none" w:sz="0" w:space="0" w:color="auto"/>
        <w:right w:val="none" w:sz="0" w:space="0" w:color="auto"/>
      </w:divBdr>
      <w:divsChild>
        <w:div w:id="33849165">
          <w:marLeft w:val="480"/>
          <w:marRight w:val="0"/>
          <w:marTop w:val="0"/>
          <w:marBottom w:val="0"/>
          <w:divBdr>
            <w:top w:val="none" w:sz="0" w:space="0" w:color="auto"/>
            <w:left w:val="none" w:sz="0" w:space="0" w:color="auto"/>
            <w:bottom w:val="none" w:sz="0" w:space="0" w:color="auto"/>
            <w:right w:val="none" w:sz="0" w:space="0" w:color="auto"/>
          </w:divBdr>
        </w:div>
        <w:div w:id="67728778">
          <w:marLeft w:val="480"/>
          <w:marRight w:val="0"/>
          <w:marTop w:val="0"/>
          <w:marBottom w:val="0"/>
          <w:divBdr>
            <w:top w:val="none" w:sz="0" w:space="0" w:color="auto"/>
            <w:left w:val="none" w:sz="0" w:space="0" w:color="auto"/>
            <w:bottom w:val="none" w:sz="0" w:space="0" w:color="auto"/>
            <w:right w:val="none" w:sz="0" w:space="0" w:color="auto"/>
          </w:divBdr>
        </w:div>
        <w:div w:id="89620342">
          <w:marLeft w:val="480"/>
          <w:marRight w:val="0"/>
          <w:marTop w:val="0"/>
          <w:marBottom w:val="0"/>
          <w:divBdr>
            <w:top w:val="none" w:sz="0" w:space="0" w:color="auto"/>
            <w:left w:val="none" w:sz="0" w:space="0" w:color="auto"/>
            <w:bottom w:val="none" w:sz="0" w:space="0" w:color="auto"/>
            <w:right w:val="none" w:sz="0" w:space="0" w:color="auto"/>
          </w:divBdr>
        </w:div>
        <w:div w:id="137382652">
          <w:marLeft w:val="480"/>
          <w:marRight w:val="0"/>
          <w:marTop w:val="0"/>
          <w:marBottom w:val="0"/>
          <w:divBdr>
            <w:top w:val="none" w:sz="0" w:space="0" w:color="auto"/>
            <w:left w:val="none" w:sz="0" w:space="0" w:color="auto"/>
            <w:bottom w:val="none" w:sz="0" w:space="0" w:color="auto"/>
            <w:right w:val="none" w:sz="0" w:space="0" w:color="auto"/>
          </w:divBdr>
        </w:div>
        <w:div w:id="165946439">
          <w:marLeft w:val="480"/>
          <w:marRight w:val="0"/>
          <w:marTop w:val="0"/>
          <w:marBottom w:val="0"/>
          <w:divBdr>
            <w:top w:val="none" w:sz="0" w:space="0" w:color="auto"/>
            <w:left w:val="none" w:sz="0" w:space="0" w:color="auto"/>
            <w:bottom w:val="none" w:sz="0" w:space="0" w:color="auto"/>
            <w:right w:val="none" w:sz="0" w:space="0" w:color="auto"/>
          </w:divBdr>
        </w:div>
        <w:div w:id="173955460">
          <w:marLeft w:val="480"/>
          <w:marRight w:val="0"/>
          <w:marTop w:val="0"/>
          <w:marBottom w:val="0"/>
          <w:divBdr>
            <w:top w:val="none" w:sz="0" w:space="0" w:color="auto"/>
            <w:left w:val="none" w:sz="0" w:space="0" w:color="auto"/>
            <w:bottom w:val="none" w:sz="0" w:space="0" w:color="auto"/>
            <w:right w:val="none" w:sz="0" w:space="0" w:color="auto"/>
          </w:divBdr>
        </w:div>
        <w:div w:id="195701971">
          <w:marLeft w:val="480"/>
          <w:marRight w:val="0"/>
          <w:marTop w:val="0"/>
          <w:marBottom w:val="0"/>
          <w:divBdr>
            <w:top w:val="none" w:sz="0" w:space="0" w:color="auto"/>
            <w:left w:val="none" w:sz="0" w:space="0" w:color="auto"/>
            <w:bottom w:val="none" w:sz="0" w:space="0" w:color="auto"/>
            <w:right w:val="none" w:sz="0" w:space="0" w:color="auto"/>
          </w:divBdr>
        </w:div>
        <w:div w:id="256135262">
          <w:marLeft w:val="480"/>
          <w:marRight w:val="0"/>
          <w:marTop w:val="0"/>
          <w:marBottom w:val="0"/>
          <w:divBdr>
            <w:top w:val="none" w:sz="0" w:space="0" w:color="auto"/>
            <w:left w:val="none" w:sz="0" w:space="0" w:color="auto"/>
            <w:bottom w:val="none" w:sz="0" w:space="0" w:color="auto"/>
            <w:right w:val="none" w:sz="0" w:space="0" w:color="auto"/>
          </w:divBdr>
        </w:div>
        <w:div w:id="279385900">
          <w:marLeft w:val="480"/>
          <w:marRight w:val="0"/>
          <w:marTop w:val="0"/>
          <w:marBottom w:val="0"/>
          <w:divBdr>
            <w:top w:val="none" w:sz="0" w:space="0" w:color="auto"/>
            <w:left w:val="none" w:sz="0" w:space="0" w:color="auto"/>
            <w:bottom w:val="none" w:sz="0" w:space="0" w:color="auto"/>
            <w:right w:val="none" w:sz="0" w:space="0" w:color="auto"/>
          </w:divBdr>
        </w:div>
        <w:div w:id="312875858">
          <w:marLeft w:val="480"/>
          <w:marRight w:val="0"/>
          <w:marTop w:val="0"/>
          <w:marBottom w:val="0"/>
          <w:divBdr>
            <w:top w:val="none" w:sz="0" w:space="0" w:color="auto"/>
            <w:left w:val="none" w:sz="0" w:space="0" w:color="auto"/>
            <w:bottom w:val="none" w:sz="0" w:space="0" w:color="auto"/>
            <w:right w:val="none" w:sz="0" w:space="0" w:color="auto"/>
          </w:divBdr>
        </w:div>
        <w:div w:id="327638279">
          <w:marLeft w:val="480"/>
          <w:marRight w:val="0"/>
          <w:marTop w:val="0"/>
          <w:marBottom w:val="0"/>
          <w:divBdr>
            <w:top w:val="none" w:sz="0" w:space="0" w:color="auto"/>
            <w:left w:val="none" w:sz="0" w:space="0" w:color="auto"/>
            <w:bottom w:val="none" w:sz="0" w:space="0" w:color="auto"/>
            <w:right w:val="none" w:sz="0" w:space="0" w:color="auto"/>
          </w:divBdr>
        </w:div>
        <w:div w:id="334694881">
          <w:marLeft w:val="480"/>
          <w:marRight w:val="0"/>
          <w:marTop w:val="0"/>
          <w:marBottom w:val="0"/>
          <w:divBdr>
            <w:top w:val="none" w:sz="0" w:space="0" w:color="auto"/>
            <w:left w:val="none" w:sz="0" w:space="0" w:color="auto"/>
            <w:bottom w:val="none" w:sz="0" w:space="0" w:color="auto"/>
            <w:right w:val="none" w:sz="0" w:space="0" w:color="auto"/>
          </w:divBdr>
        </w:div>
        <w:div w:id="462113131">
          <w:marLeft w:val="480"/>
          <w:marRight w:val="0"/>
          <w:marTop w:val="0"/>
          <w:marBottom w:val="0"/>
          <w:divBdr>
            <w:top w:val="none" w:sz="0" w:space="0" w:color="auto"/>
            <w:left w:val="none" w:sz="0" w:space="0" w:color="auto"/>
            <w:bottom w:val="none" w:sz="0" w:space="0" w:color="auto"/>
            <w:right w:val="none" w:sz="0" w:space="0" w:color="auto"/>
          </w:divBdr>
        </w:div>
        <w:div w:id="474104330">
          <w:marLeft w:val="480"/>
          <w:marRight w:val="0"/>
          <w:marTop w:val="0"/>
          <w:marBottom w:val="0"/>
          <w:divBdr>
            <w:top w:val="none" w:sz="0" w:space="0" w:color="auto"/>
            <w:left w:val="none" w:sz="0" w:space="0" w:color="auto"/>
            <w:bottom w:val="none" w:sz="0" w:space="0" w:color="auto"/>
            <w:right w:val="none" w:sz="0" w:space="0" w:color="auto"/>
          </w:divBdr>
        </w:div>
        <w:div w:id="548148226">
          <w:marLeft w:val="480"/>
          <w:marRight w:val="0"/>
          <w:marTop w:val="0"/>
          <w:marBottom w:val="0"/>
          <w:divBdr>
            <w:top w:val="none" w:sz="0" w:space="0" w:color="auto"/>
            <w:left w:val="none" w:sz="0" w:space="0" w:color="auto"/>
            <w:bottom w:val="none" w:sz="0" w:space="0" w:color="auto"/>
            <w:right w:val="none" w:sz="0" w:space="0" w:color="auto"/>
          </w:divBdr>
        </w:div>
        <w:div w:id="566956867">
          <w:marLeft w:val="480"/>
          <w:marRight w:val="0"/>
          <w:marTop w:val="0"/>
          <w:marBottom w:val="0"/>
          <w:divBdr>
            <w:top w:val="none" w:sz="0" w:space="0" w:color="auto"/>
            <w:left w:val="none" w:sz="0" w:space="0" w:color="auto"/>
            <w:bottom w:val="none" w:sz="0" w:space="0" w:color="auto"/>
            <w:right w:val="none" w:sz="0" w:space="0" w:color="auto"/>
          </w:divBdr>
        </w:div>
        <w:div w:id="606083073">
          <w:marLeft w:val="480"/>
          <w:marRight w:val="0"/>
          <w:marTop w:val="0"/>
          <w:marBottom w:val="0"/>
          <w:divBdr>
            <w:top w:val="none" w:sz="0" w:space="0" w:color="auto"/>
            <w:left w:val="none" w:sz="0" w:space="0" w:color="auto"/>
            <w:bottom w:val="none" w:sz="0" w:space="0" w:color="auto"/>
            <w:right w:val="none" w:sz="0" w:space="0" w:color="auto"/>
          </w:divBdr>
        </w:div>
        <w:div w:id="609973131">
          <w:marLeft w:val="480"/>
          <w:marRight w:val="0"/>
          <w:marTop w:val="0"/>
          <w:marBottom w:val="0"/>
          <w:divBdr>
            <w:top w:val="none" w:sz="0" w:space="0" w:color="auto"/>
            <w:left w:val="none" w:sz="0" w:space="0" w:color="auto"/>
            <w:bottom w:val="none" w:sz="0" w:space="0" w:color="auto"/>
            <w:right w:val="none" w:sz="0" w:space="0" w:color="auto"/>
          </w:divBdr>
        </w:div>
        <w:div w:id="616907978">
          <w:marLeft w:val="480"/>
          <w:marRight w:val="0"/>
          <w:marTop w:val="0"/>
          <w:marBottom w:val="0"/>
          <w:divBdr>
            <w:top w:val="none" w:sz="0" w:space="0" w:color="auto"/>
            <w:left w:val="none" w:sz="0" w:space="0" w:color="auto"/>
            <w:bottom w:val="none" w:sz="0" w:space="0" w:color="auto"/>
            <w:right w:val="none" w:sz="0" w:space="0" w:color="auto"/>
          </w:divBdr>
        </w:div>
        <w:div w:id="630787314">
          <w:marLeft w:val="480"/>
          <w:marRight w:val="0"/>
          <w:marTop w:val="0"/>
          <w:marBottom w:val="0"/>
          <w:divBdr>
            <w:top w:val="none" w:sz="0" w:space="0" w:color="auto"/>
            <w:left w:val="none" w:sz="0" w:space="0" w:color="auto"/>
            <w:bottom w:val="none" w:sz="0" w:space="0" w:color="auto"/>
            <w:right w:val="none" w:sz="0" w:space="0" w:color="auto"/>
          </w:divBdr>
        </w:div>
        <w:div w:id="670447573">
          <w:marLeft w:val="480"/>
          <w:marRight w:val="0"/>
          <w:marTop w:val="0"/>
          <w:marBottom w:val="0"/>
          <w:divBdr>
            <w:top w:val="none" w:sz="0" w:space="0" w:color="auto"/>
            <w:left w:val="none" w:sz="0" w:space="0" w:color="auto"/>
            <w:bottom w:val="none" w:sz="0" w:space="0" w:color="auto"/>
            <w:right w:val="none" w:sz="0" w:space="0" w:color="auto"/>
          </w:divBdr>
        </w:div>
        <w:div w:id="685012845">
          <w:marLeft w:val="480"/>
          <w:marRight w:val="0"/>
          <w:marTop w:val="0"/>
          <w:marBottom w:val="0"/>
          <w:divBdr>
            <w:top w:val="none" w:sz="0" w:space="0" w:color="auto"/>
            <w:left w:val="none" w:sz="0" w:space="0" w:color="auto"/>
            <w:bottom w:val="none" w:sz="0" w:space="0" w:color="auto"/>
            <w:right w:val="none" w:sz="0" w:space="0" w:color="auto"/>
          </w:divBdr>
        </w:div>
        <w:div w:id="693921801">
          <w:marLeft w:val="480"/>
          <w:marRight w:val="0"/>
          <w:marTop w:val="0"/>
          <w:marBottom w:val="0"/>
          <w:divBdr>
            <w:top w:val="none" w:sz="0" w:space="0" w:color="auto"/>
            <w:left w:val="none" w:sz="0" w:space="0" w:color="auto"/>
            <w:bottom w:val="none" w:sz="0" w:space="0" w:color="auto"/>
            <w:right w:val="none" w:sz="0" w:space="0" w:color="auto"/>
          </w:divBdr>
        </w:div>
        <w:div w:id="697512609">
          <w:marLeft w:val="480"/>
          <w:marRight w:val="0"/>
          <w:marTop w:val="0"/>
          <w:marBottom w:val="0"/>
          <w:divBdr>
            <w:top w:val="none" w:sz="0" w:space="0" w:color="auto"/>
            <w:left w:val="none" w:sz="0" w:space="0" w:color="auto"/>
            <w:bottom w:val="none" w:sz="0" w:space="0" w:color="auto"/>
            <w:right w:val="none" w:sz="0" w:space="0" w:color="auto"/>
          </w:divBdr>
        </w:div>
        <w:div w:id="710420731">
          <w:marLeft w:val="480"/>
          <w:marRight w:val="0"/>
          <w:marTop w:val="0"/>
          <w:marBottom w:val="0"/>
          <w:divBdr>
            <w:top w:val="none" w:sz="0" w:space="0" w:color="auto"/>
            <w:left w:val="none" w:sz="0" w:space="0" w:color="auto"/>
            <w:bottom w:val="none" w:sz="0" w:space="0" w:color="auto"/>
            <w:right w:val="none" w:sz="0" w:space="0" w:color="auto"/>
          </w:divBdr>
        </w:div>
        <w:div w:id="751313173">
          <w:marLeft w:val="480"/>
          <w:marRight w:val="0"/>
          <w:marTop w:val="0"/>
          <w:marBottom w:val="0"/>
          <w:divBdr>
            <w:top w:val="none" w:sz="0" w:space="0" w:color="auto"/>
            <w:left w:val="none" w:sz="0" w:space="0" w:color="auto"/>
            <w:bottom w:val="none" w:sz="0" w:space="0" w:color="auto"/>
            <w:right w:val="none" w:sz="0" w:space="0" w:color="auto"/>
          </w:divBdr>
        </w:div>
        <w:div w:id="783037113">
          <w:marLeft w:val="480"/>
          <w:marRight w:val="0"/>
          <w:marTop w:val="0"/>
          <w:marBottom w:val="0"/>
          <w:divBdr>
            <w:top w:val="none" w:sz="0" w:space="0" w:color="auto"/>
            <w:left w:val="none" w:sz="0" w:space="0" w:color="auto"/>
            <w:bottom w:val="none" w:sz="0" w:space="0" w:color="auto"/>
            <w:right w:val="none" w:sz="0" w:space="0" w:color="auto"/>
          </w:divBdr>
        </w:div>
        <w:div w:id="792401876">
          <w:marLeft w:val="480"/>
          <w:marRight w:val="0"/>
          <w:marTop w:val="0"/>
          <w:marBottom w:val="0"/>
          <w:divBdr>
            <w:top w:val="none" w:sz="0" w:space="0" w:color="auto"/>
            <w:left w:val="none" w:sz="0" w:space="0" w:color="auto"/>
            <w:bottom w:val="none" w:sz="0" w:space="0" w:color="auto"/>
            <w:right w:val="none" w:sz="0" w:space="0" w:color="auto"/>
          </w:divBdr>
        </w:div>
        <w:div w:id="818301486">
          <w:marLeft w:val="480"/>
          <w:marRight w:val="0"/>
          <w:marTop w:val="0"/>
          <w:marBottom w:val="0"/>
          <w:divBdr>
            <w:top w:val="none" w:sz="0" w:space="0" w:color="auto"/>
            <w:left w:val="none" w:sz="0" w:space="0" w:color="auto"/>
            <w:bottom w:val="none" w:sz="0" w:space="0" w:color="auto"/>
            <w:right w:val="none" w:sz="0" w:space="0" w:color="auto"/>
          </w:divBdr>
        </w:div>
        <w:div w:id="831532660">
          <w:marLeft w:val="480"/>
          <w:marRight w:val="0"/>
          <w:marTop w:val="0"/>
          <w:marBottom w:val="0"/>
          <w:divBdr>
            <w:top w:val="none" w:sz="0" w:space="0" w:color="auto"/>
            <w:left w:val="none" w:sz="0" w:space="0" w:color="auto"/>
            <w:bottom w:val="none" w:sz="0" w:space="0" w:color="auto"/>
            <w:right w:val="none" w:sz="0" w:space="0" w:color="auto"/>
          </w:divBdr>
        </w:div>
        <w:div w:id="869953871">
          <w:marLeft w:val="480"/>
          <w:marRight w:val="0"/>
          <w:marTop w:val="0"/>
          <w:marBottom w:val="0"/>
          <w:divBdr>
            <w:top w:val="none" w:sz="0" w:space="0" w:color="auto"/>
            <w:left w:val="none" w:sz="0" w:space="0" w:color="auto"/>
            <w:bottom w:val="none" w:sz="0" w:space="0" w:color="auto"/>
            <w:right w:val="none" w:sz="0" w:space="0" w:color="auto"/>
          </w:divBdr>
        </w:div>
        <w:div w:id="889727383">
          <w:marLeft w:val="480"/>
          <w:marRight w:val="0"/>
          <w:marTop w:val="0"/>
          <w:marBottom w:val="0"/>
          <w:divBdr>
            <w:top w:val="none" w:sz="0" w:space="0" w:color="auto"/>
            <w:left w:val="none" w:sz="0" w:space="0" w:color="auto"/>
            <w:bottom w:val="none" w:sz="0" w:space="0" w:color="auto"/>
            <w:right w:val="none" w:sz="0" w:space="0" w:color="auto"/>
          </w:divBdr>
        </w:div>
        <w:div w:id="966206857">
          <w:marLeft w:val="480"/>
          <w:marRight w:val="0"/>
          <w:marTop w:val="0"/>
          <w:marBottom w:val="0"/>
          <w:divBdr>
            <w:top w:val="none" w:sz="0" w:space="0" w:color="auto"/>
            <w:left w:val="none" w:sz="0" w:space="0" w:color="auto"/>
            <w:bottom w:val="none" w:sz="0" w:space="0" w:color="auto"/>
            <w:right w:val="none" w:sz="0" w:space="0" w:color="auto"/>
          </w:divBdr>
        </w:div>
        <w:div w:id="975140223">
          <w:marLeft w:val="480"/>
          <w:marRight w:val="0"/>
          <w:marTop w:val="0"/>
          <w:marBottom w:val="0"/>
          <w:divBdr>
            <w:top w:val="none" w:sz="0" w:space="0" w:color="auto"/>
            <w:left w:val="none" w:sz="0" w:space="0" w:color="auto"/>
            <w:bottom w:val="none" w:sz="0" w:space="0" w:color="auto"/>
            <w:right w:val="none" w:sz="0" w:space="0" w:color="auto"/>
          </w:divBdr>
        </w:div>
        <w:div w:id="976372136">
          <w:marLeft w:val="480"/>
          <w:marRight w:val="0"/>
          <w:marTop w:val="0"/>
          <w:marBottom w:val="0"/>
          <w:divBdr>
            <w:top w:val="none" w:sz="0" w:space="0" w:color="auto"/>
            <w:left w:val="none" w:sz="0" w:space="0" w:color="auto"/>
            <w:bottom w:val="none" w:sz="0" w:space="0" w:color="auto"/>
            <w:right w:val="none" w:sz="0" w:space="0" w:color="auto"/>
          </w:divBdr>
        </w:div>
        <w:div w:id="1042822647">
          <w:marLeft w:val="480"/>
          <w:marRight w:val="0"/>
          <w:marTop w:val="0"/>
          <w:marBottom w:val="0"/>
          <w:divBdr>
            <w:top w:val="none" w:sz="0" w:space="0" w:color="auto"/>
            <w:left w:val="none" w:sz="0" w:space="0" w:color="auto"/>
            <w:bottom w:val="none" w:sz="0" w:space="0" w:color="auto"/>
            <w:right w:val="none" w:sz="0" w:space="0" w:color="auto"/>
          </w:divBdr>
        </w:div>
        <w:div w:id="1044256089">
          <w:marLeft w:val="480"/>
          <w:marRight w:val="0"/>
          <w:marTop w:val="0"/>
          <w:marBottom w:val="0"/>
          <w:divBdr>
            <w:top w:val="none" w:sz="0" w:space="0" w:color="auto"/>
            <w:left w:val="none" w:sz="0" w:space="0" w:color="auto"/>
            <w:bottom w:val="none" w:sz="0" w:space="0" w:color="auto"/>
            <w:right w:val="none" w:sz="0" w:space="0" w:color="auto"/>
          </w:divBdr>
        </w:div>
        <w:div w:id="1059983893">
          <w:marLeft w:val="480"/>
          <w:marRight w:val="0"/>
          <w:marTop w:val="0"/>
          <w:marBottom w:val="0"/>
          <w:divBdr>
            <w:top w:val="none" w:sz="0" w:space="0" w:color="auto"/>
            <w:left w:val="none" w:sz="0" w:space="0" w:color="auto"/>
            <w:bottom w:val="none" w:sz="0" w:space="0" w:color="auto"/>
            <w:right w:val="none" w:sz="0" w:space="0" w:color="auto"/>
          </w:divBdr>
        </w:div>
        <w:div w:id="1120300452">
          <w:marLeft w:val="480"/>
          <w:marRight w:val="0"/>
          <w:marTop w:val="0"/>
          <w:marBottom w:val="0"/>
          <w:divBdr>
            <w:top w:val="none" w:sz="0" w:space="0" w:color="auto"/>
            <w:left w:val="none" w:sz="0" w:space="0" w:color="auto"/>
            <w:bottom w:val="none" w:sz="0" w:space="0" w:color="auto"/>
            <w:right w:val="none" w:sz="0" w:space="0" w:color="auto"/>
          </w:divBdr>
        </w:div>
        <w:div w:id="1132790602">
          <w:marLeft w:val="480"/>
          <w:marRight w:val="0"/>
          <w:marTop w:val="0"/>
          <w:marBottom w:val="0"/>
          <w:divBdr>
            <w:top w:val="none" w:sz="0" w:space="0" w:color="auto"/>
            <w:left w:val="none" w:sz="0" w:space="0" w:color="auto"/>
            <w:bottom w:val="none" w:sz="0" w:space="0" w:color="auto"/>
            <w:right w:val="none" w:sz="0" w:space="0" w:color="auto"/>
          </w:divBdr>
        </w:div>
        <w:div w:id="1156071950">
          <w:marLeft w:val="480"/>
          <w:marRight w:val="0"/>
          <w:marTop w:val="0"/>
          <w:marBottom w:val="0"/>
          <w:divBdr>
            <w:top w:val="none" w:sz="0" w:space="0" w:color="auto"/>
            <w:left w:val="none" w:sz="0" w:space="0" w:color="auto"/>
            <w:bottom w:val="none" w:sz="0" w:space="0" w:color="auto"/>
            <w:right w:val="none" w:sz="0" w:space="0" w:color="auto"/>
          </w:divBdr>
        </w:div>
        <w:div w:id="1160577909">
          <w:marLeft w:val="480"/>
          <w:marRight w:val="0"/>
          <w:marTop w:val="0"/>
          <w:marBottom w:val="0"/>
          <w:divBdr>
            <w:top w:val="none" w:sz="0" w:space="0" w:color="auto"/>
            <w:left w:val="none" w:sz="0" w:space="0" w:color="auto"/>
            <w:bottom w:val="none" w:sz="0" w:space="0" w:color="auto"/>
            <w:right w:val="none" w:sz="0" w:space="0" w:color="auto"/>
          </w:divBdr>
        </w:div>
        <w:div w:id="1167668872">
          <w:marLeft w:val="480"/>
          <w:marRight w:val="0"/>
          <w:marTop w:val="0"/>
          <w:marBottom w:val="0"/>
          <w:divBdr>
            <w:top w:val="none" w:sz="0" w:space="0" w:color="auto"/>
            <w:left w:val="none" w:sz="0" w:space="0" w:color="auto"/>
            <w:bottom w:val="none" w:sz="0" w:space="0" w:color="auto"/>
            <w:right w:val="none" w:sz="0" w:space="0" w:color="auto"/>
          </w:divBdr>
        </w:div>
        <w:div w:id="1280257628">
          <w:marLeft w:val="480"/>
          <w:marRight w:val="0"/>
          <w:marTop w:val="0"/>
          <w:marBottom w:val="0"/>
          <w:divBdr>
            <w:top w:val="none" w:sz="0" w:space="0" w:color="auto"/>
            <w:left w:val="none" w:sz="0" w:space="0" w:color="auto"/>
            <w:bottom w:val="none" w:sz="0" w:space="0" w:color="auto"/>
            <w:right w:val="none" w:sz="0" w:space="0" w:color="auto"/>
          </w:divBdr>
        </w:div>
        <w:div w:id="1324164597">
          <w:marLeft w:val="480"/>
          <w:marRight w:val="0"/>
          <w:marTop w:val="0"/>
          <w:marBottom w:val="0"/>
          <w:divBdr>
            <w:top w:val="none" w:sz="0" w:space="0" w:color="auto"/>
            <w:left w:val="none" w:sz="0" w:space="0" w:color="auto"/>
            <w:bottom w:val="none" w:sz="0" w:space="0" w:color="auto"/>
            <w:right w:val="none" w:sz="0" w:space="0" w:color="auto"/>
          </w:divBdr>
        </w:div>
        <w:div w:id="1339036509">
          <w:marLeft w:val="480"/>
          <w:marRight w:val="0"/>
          <w:marTop w:val="0"/>
          <w:marBottom w:val="0"/>
          <w:divBdr>
            <w:top w:val="none" w:sz="0" w:space="0" w:color="auto"/>
            <w:left w:val="none" w:sz="0" w:space="0" w:color="auto"/>
            <w:bottom w:val="none" w:sz="0" w:space="0" w:color="auto"/>
            <w:right w:val="none" w:sz="0" w:space="0" w:color="auto"/>
          </w:divBdr>
        </w:div>
        <w:div w:id="1345398339">
          <w:marLeft w:val="480"/>
          <w:marRight w:val="0"/>
          <w:marTop w:val="0"/>
          <w:marBottom w:val="0"/>
          <w:divBdr>
            <w:top w:val="none" w:sz="0" w:space="0" w:color="auto"/>
            <w:left w:val="none" w:sz="0" w:space="0" w:color="auto"/>
            <w:bottom w:val="none" w:sz="0" w:space="0" w:color="auto"/>
            <w:right w:val="none" w:sz="0" w:space="0" w:color="auto"/>
          </w:divBdr>
        </w:div>
        <w:div w:id="1758672534">
          <w:marLeft w:val="480"/>
          <w:marRight w:val="0"/>
          <w:marTop w:val="0"/>
          <w:marBottom w:val="0"/>
          <w:divBdr>
            <w:top w:val="none" w:sz="0" w:space="0" w:color="auto"/>
            <w:left w:val="none" w:sz="0" w:space="0" w:color="auto"/>
            <w:bottom w:val="none" w:sz="0" w:space="0" w:color="auto"/>
            <w:right w:val="none" w:sz="0" w:space="0" w:color="auto"/>
          </w:divBdr>
        </w:div>
        <w:div w:id="1766615368">
          <w:marLeft w:val="480"/>
          <w:marRight w:val="0"/>
          <w:marTop w:val="0"/>
          <w:marBottom w:val="0"/>
          <w:divBdr>
            <w:top w:val="none" w:sz="0" w:space="0" w:color="auto"/>
            <w:left w:val="none" w:sz="0" w:space="0" w:color="auto"/>
            <w:bottom w:val="none" w:sz="0" w:space="0" w:color="auto"/>
            <w:right w:val="none" w:sz="0" w:space="0" w:color="auto"/>
          </w:divBdr>
        </w:div>
        <w:div w:id="1769736039">
          <w:marLeft w:val="480"/>
          <w:marRight w:val="0"/>
          <w:marTop w:val="0"/>
          <w:marBottom w:val="0"/>
          <w:divBdr>
            <w:top w:val="none" w:sz="0" w:space="0" w:color="auto"/>
            <w:left w:val="none" w:sz="0" w:space="0" w:color="auto"/>
            <w:bottom w:val="none" w:sz="0" w:space="0" w:color="auto"/>
            <w:right w:val="none" w:sz="0" w:space="0" w:color="auto"/>
          </w:divBdr>
        </w:div>
        <w:div w:id="1798332934">
          <w:marLeft w:val="480"/>
          <w:marRight w:val="0"/>
          <w:marTop w:val="0"/>
          <w:marBottom w:val="0"/>
          <w:divBdr>
            <w:top w:val="none" w:sz="0" w:space="0" w:color="auto"/>
            <w:left w:val="none" w:sz="0" w:space="0" w:color="auto"/>
            <w:bottom w:val="none" w:sz="0" w:space="0" w:color="auto"/>
            <w:right w:val="none" w:sz="0" w:space="0" w:color="auto"/>
          </w:divBdr>
        </w:div>
        <w:div w:id="1801223561">
          <w:marLeft w:val="480"/>
          <w:marRight w:val="0"/>
          <w:marTop w:val="0"/>
          <w:marBottom w:val="0"/>
          <w:divBdr>
            <w:top w:val="none" w:sz="0" w:space="0" w:color="auto"/>
            <w:left w:val="none" w:sz="0" w:space="0" w:color="auto"/>
            <w:bottom w:val="none" w:sz="0" w:space="0" w:color="auto"/>
            <w:right w:val="none" w:sz="0" w:space="0" w:color="auto"/>
          </w:divBdr>
        </w:div>
        <w:div w:id="1951010951">
          <w:marLeft w:val="480"/>
          <w:marRight w:val="0"/>
          <w:marTop w:val="0"/>
          <w:marBottom w:val="0"/>
          <w:divBdr>
            <w:top w:val="none" w:sz="0" w:space="0" w:color="auto"/>
            <w:left w:val="none" w:sz="0" w:space="0" w:color="auto"/>
            <w:bottom w:val="none" w:sz="0" w:space="0" w:color="auto"/>
            <w:right w:val="none" w:sz="0" w:space="0" w:color="auto"/>
          </w:divBdr>
        </w:div>
        <w:div w:id="1959752440">
          <w:marLeft w:val="480"/>
          <w:marRight w:val="0"/>
          <w:marTop w:val="0"/>
          <w:marBottom w:val="0"/>
          <w:divBdr>
            <w:top w:val="none" w:sz="0" w:space="0" w:color="auto"/>
            <w:left w:val="none" w:sz="0" w:space="0" w:color="auto"/>
            <w:bottom w:val="none" w:sz="0" w:space="0" w:color="auto"/>
            <w:right w:val="none" w:sz="0" w:space="0" w:color="auto"/>
          </w:divBdr>
        </w:div>
        <w:div w:id="1966695878">
          <w:marLeft w:val="480"/>
          <w:marRight w:val="0"/>
          <w:marTop w:val="0"/>
          <w:marBottom w:val="0"/>
          <w:divBdr>
            <w:top w:val="none" w:sz="0" w:space="0" w:color="auto"/>
            <w:left w:val="none" w:sz="0" w:space="0" w:color="auto"/>
            <w:bottom w:val="none" w:sz="0" w:space="0" w:color="auto"/>
            <w:right w:val="none" w:sz="0" w:space="0" w:color="auto"/>
          </w:divBdr>
        </w:div>
        <w:div w:id="2012440690">
          <w:marLeft w:val="480"/>
          <w:marRight w:val="0"/>
          <w:marTop w:val="0"/>
          <w:marBottom w:val="0"/>
          <w:divBdr>
            <w:top w:val="none" w:sz="0" w:space="0" w:color="auto"/>
            <w:left w:val="none" w:sz="0" w:space="0" w:color="auto"/>
            <w:bottom w:val="none" w:sz="0" w:space="0" w:color="auto"/>
            <w:right w:val="none" w:sz="0" w:space="0" w:color="auto"/>
          </w:divBdr>
        </w:div>
        <w:div w:id="2105493026">
          <w:marLeft w:val="480"/>
          <w:marRight w:val="0"/>
          <w:marTop w:val="0"/>
          <w:marBottom w:val="0"/>
          <w:divBdr>
            <w:top w:val="none" w:sz="0" w:space="0" w:color="auto"/>
            <w:left w:val="none" w:sz="0" w:space="0" w:color="auto"/>
            <w:bottom w:val="none" w:sz="0" w:space="0" w:color="auto"/>
            <w:right w:val="none" w:sz="0" w:space="0" w:color="auto"/>
          </w:divBdr>
        </w:div>
      </w:divsChild>
    </w:div>
    <w:div w:id="199754234">
      <w:bodyDiv w:val="1"/>
      <w:marLeft w:val="0"/>
      <w:marRight w:val="0"/>
      <w:marTop w:val="0"/>
      <w:marBottom w:val="0"/>
      <w:divBdr>
        <w:top w:val="none" w:sz="0" w:space="0" w:color="auto"/>
        <w:left w:val="none" w:sz="0" w:space="0" w:color="auto"/>
        <w:bottom w:val="none" w:sz="0" w:space="0" w:color="auto"/>
        <w:right w:val="none" w:sz="0" w:space="0" w:color="auto"/>
      </w:divBdr>
    </w:div>
    <w:div w:id="199784910">
      <w:bodyDiv w:val="1"/>
      <w:marLeft w:val="0"/>
      <w:marRight w:val="0"/>
      <w:marTop w:val="0"/>
      <w:marBottom w:val="0"/>
      <w:divBdr>
        <w:top w:val="none" w:sz="0" w:space="0" w:color="auto"/>
        <w:left w:val="none" w:sz="0" w:space="0" w:color="auto"/>
        <w:bottom w:val="none" w:sz="0" w:space="0" w:color="auto"/>
        <w:right w:val="none" w:sz="0" w:space="0" w:color="auto"/>
      </w:divBdr>
    </w:div>
    <w:div w:id="199785226">
      <w:bodyDiv w:val="1"/>
      <w:marLeft w:val="0"/>
      <w:marRight w:val="0"/>
      <w:marTop w:val="0"/>
      <w:marBottom w:val="0"/>
      <w:divBdr>
        <w:top w:val="none" w:sz="0" w:space="0" w:color="auto"/>
        <w:left w:val="none" w:sz="0" w:space="0" w:color="auto"/>
        <w:bottom w:val="none" w:sz="0" w:space="0" w:color="auto"/>
        <w:right w:val="none" w:sz="0" w:space="0" w:color="auto"/>
      </w:divBdr>
    </w:div>
    <w:div w:id="200358999">
      <w:bodyDiv w:val="1"/>
      <w:marLeft w:val="0"/>
      <w:marRight w:val="0"/>
      <w:marTop w:val="0"/>
      <w:marBottom w:val="0"/>
      <w:divBdr>
        <w:top w:val="none" w:sz="0" w:space="0" w:color="auto"/>
        <w:left w:val="none" w:sz="0" w:space="0" w:color="auto"/>
        <w:bottom w:val="none" w:sz="0" w:space="0" w:color="auto"/>
        <w:right w:val="none" w:sz="0" w:space="0" w:color="auto"/>
      </w:divBdr>
    </w:div>
    <w:div w:id="202406651">
      <w:bodyDiv w:val="1"/>
      <w:marLeft w:val="0"/>
      <w:marRight w:val="0"/>
      <w:marTop w:val="0"/>
      <w:marBottom w:val="0"/>
      <w:divBdr>
        <w:top w:val="none" w:sz="0" w:space="0" w:color="auto"/>
        <w:left w:val="none" w:sz="0" w:space="0" w:color="auto"/>
        <w:bottom w:val="none" w:sz="0" w:space="0" w:color="auto"/>
        <w:right w:val="none" w:sz="0" w:space="0" w:color="auto"/>
      </w:divBdr>
    </w:div>
    <w:div w:id="203252895">
      <w:bodyDiv w:val="1"/>
      <w:marLeft w:val="0"/>
      <w:marRight w:val="0"/>
      <w:marTop w:val="0"/>
      <w:marBottom w:val="0"/>
      <w:divBdr>
        <w:top w:val="none" w:sz="0" w:space="0" w:color="auto"/>
        <w:left w:val="none" w:sz="0" w:space="0" w:color="auto"/>
        <w:bottom w:val="none" w:sz="0" w:space="0" w:color="auto"/>
        <w:right w:val="none" w:sz="0" w:space="0" w:color="auto"/>
      </w:divBdr>
    </w:div>
    <w:div w:id="204803826">
      <w:bodyDiv w:val="1"/>
      <w:marLeft w:val="0"/>
      <w:marRight w:val="0"/>
      <w:marTop w:val="0"/>
      <w:marBottom w:val="0"/>
      <w:divBdr>
        <w:top w:val="none" w:sz="0" w:space="0" w:color="auto"/>
        <w:left w:val="none" w:sz="0" w:space="0" w:color="auto"/>
        <w:bottom w:val="none" w:sz="0" w:space="0" w:color="auto"/>
        <w:right w:val="none" w:sz="0" w:space="0" w:color="auto"/>
      </w:divBdr>
      <w:divsChild>
        <w:div w:id="3745522">
          <w:marLeft w:val="480"/>
          <w:marRight w:val="0"/>
          <w:marTop w:val="0"/>
          <w:marBottom w:val="0"/>
          <w:divBdr>
            <w:top w:val="none" w:sz="0" w:space="0" w:color="auto"/>
            <w:left w:val="none" w:sz="0" w:space="0" w:color="auto"/>
            <w:bottom w:val="none" w:sz="0" w:space="0" w:color="auto"/>
            <w:right w:val="none" w:sz="0" w:space="0" w:color="auto"/>
          </w:divBdr>
        </w:div>
        <w:div w:id="12146439">
          <w:marLeft w:val="480"/>
          <w:marRight w:val="0"/>
          <w:marTop w:val="0"/>
          <w:marBottom w:val="0"/>
          <w:divBdr>
            <w:top w:val="none" w:sz="0" w:space="0" w:color="auto"/>
            <w:left w:val="none" w:sz="0" w:space="0" w:color="auto"/>
            <w:bottom w:val="none" w:sz="0" w:space="0" w:color="auto"/>
            <w:right w:val="none" w:sz="0" w:space="0" w:color="auto"/>
          </w:divBdr>
        </w:div>
        <w:div w:id="240800182">
          <w:marLeft w:val="480"/>
          <w:marRight w:val="0"/>
          <w:marTop w:val="0"/>
          <w:marBottom w:val="0"/>
          <w:divBdr>
            <w:top w:val="none" w:sz="0" w:space="0" w:color="auto"/>
            <w:left w:val="none" w:sz="0" w:space="0" w:color="auto"/>
            <w:bottom w:val="none" w:sz="0" w:space="0" w:color="auto"/>
            <w:right w:val="none" w:sz="0" w:space="0" w:color="auto"/>
          </w:divBdr>
        </w:div>
        <w:div w:id="284821522">
          <w:marLeft w:val="480"/>
          <w:marRight w:val="0"/>
          <w:marTop w:val="0"/>
          <w:marBottom w:val="0"/>
          <w:divBdr>
            <w:top w:val="none" w:sz="0" w:space="0" w:color="auto"/>
            <w:left w:val="none" w:sz="0" w:space="0" w:color="auto"/>
            <w:bottom w:val="none" w:sz="0" w:space="0" w:color="auto"/>
            <w:right w:val="none" w:sz="0" w:space="0" w:color="auto"/>
          </w:divBdr>
        </w:div>
        <w:div w:id="307521048">
          <w:marLeft w:val="480"/>
          <w:marRight w:val="0"/>
          <w:marTop w:val="0"/>
          <w:marBottom w:val="0"/>
          <w:divBdr>
            <w:top w:val="none" w:sz="0" w:space="0" w:color="auto"/>
            <w:left w:val="none" w:sz="0" w:space="0" w:color="auto"/>
            <w:bottom w:val="none" w:sz="0" w:space="0" w:color="auto"/>
            <w:right w:val="none" w:sz="0" w:space="0" w:color="auto"/>
          </w:divBdr>
        </w:div>
        <w:div w:id="322009254">
          <w:marLeft w:val="480"/>
          <w:marRight w:val="0"/>
          <w:marTop w:val="0"/>
          <w:marBottom w:val="0"/>
          <w:divBdr>
            <w:top w:val="none" w:sz="0" w:space="0" w:color="auto"/>
            <w:left w:val="none" w:sz="0" w:space="0" w:color="auto"/>
            <w:bottom w:val="none" w:sz="0" w:space="0" w:color="auto"/>
            <w:right w:val="none" w:sz="0" w:space="0" w:color="auto"/>
          </w:divBdr>
        </w:div>
        <w:div w:id="335158789">
          <w:marLeft w:val="480"/>
          <w:marRight w:val="0"/>
          <w:marTop w:val="0"/>
          <w:marBottom w:val="0"/>
          <w:divBdr>
            <w:top w:val="none" w:sz="0" w:space="0" w:color="auto"/>
            <w:left w:val="none" w:sz="0" w:space="0" w:color="auto"/>
            <w:bottom w:val="none" w:sz="0" w:space="0" w:color="auto"/>
            <w:right w:val="none" w:sz="0" w:space="0" w:color="auto"/>
          </w:divBdr>
        </w:div>
        <w:div w:id="373386426">
          <w:marLeft w:val="480"/>
          <w:marRight w:val="0"/>
          <w:marTop w:val="0"/>
          <w:marBottom w:val="0"/>
          <w:divBdr>
            <w:top w:val="none" w:sz="0" w:space="0" w:color="auto"/>
            <w:left w:val="none" w:sz="0" w:space="0" w:color="auto"/>
            <w:bottom w:val="none" w:sz="0" w:space="0" w:color="auto"/>
            <w:right w:val="none" w:sz="0" w:space="0" w:color="auto"/>
          </w:divBdr>
        </w:div>
        <w:div w:id="439374864">
          <w:marLeft w:val="480"/>
          <w:marRight w:val="0"/>
          <w:marTop w:val="0"/>
          <w:marBottom w:val="0"/>
          <w:divBdr>
            <w:top w:val="none" w:sz="0" w:space="0" w:color="auto"/>
            <w:left w:val="none" w:sz="0" w:space="0" w:color="auto"/>
            <w:bottom w:val="none" w:sz="0" w:space="0" w:color="auto"/>
            <w:right w:val="none" w:sz="0" w:space="0" w:color="auto"/>
          </w:divBdr>
        </w:div>
        <w:div w:id="447816450">
          <w:marLeft w:val="480"/>
          <w:marRight w:val="0"/>
          <w:marTop w:val="0"/>
          <w:marBottom w:val="0"/>
          <w:divBdr>
            <w:top w:val="none" w:sz="0" w:space="0" w:color="auto"/>
            <w:left w:val="none" w:sz="0" w:space="0" w:color="auto"/>
            <w:bottom w:val="none" w:sz="0" w:space="0" w:color="auto"/>
            <w:right w:val="none" w:sz="0" w:space="0" w:color="auto"/>
          </w:divBdr>
        </w:div>
        <w:div w:id="453905260">
          <w:marLeft w:val="480"/>
          <w:marRight w:val="0"/>
          <w:marTop w:val="0"/>
          <w:marBottom w:val="0"/>
          <w:divBdr>
            <w:top w:val="none" w:sz="0" w:space="0" w:color="auto"/>
            <w:left w:val="none" w:sz="0" w:space="0" w:color="auto"/>
            <w:bottom w:val="none" w:sz="0" w:space="0" w:color="auto"/>
            <w:right w:val="none" w:sz="0" w:space="0" w:color="auto"/>
          </w:divBdr>
        </w:div>
        <w:div w:id="457333992">
          <w:marLeft w:val="480"/>
          <w:marRight w:val="0"/>
          <w:marTop w:val="0"/>
          <w:marBottom w:val="0"/>
          <w:divBdr>
            <w:top w:val="none" w:sz="0" w:space="0" w:color="auto"/>
            <w:left w:val="none" w:sz="0" w:space="0" w:color="auto"/>
            <w:bottom w:val="none" w:sz="0" w:space="0" w:color="auto"/>
            <w:right w:val="none" w:sz="0" w:space="0" w:color="auto"/>
          </w:divBdr>
        </w:div>
        <w:div w:id="489061923">
          <w:marLeft w:val="480"/>
          <w:marRight w:val="0"/>
          <w:marTop w:val="0"/>
          <w:marBottom w:val="0"/>
          <w:divBdr>
            <w:top w:val="none" w:sz="0" w:space="0" w:color="auto"/>
            <w:left w:val="none" w:sz="0" w:space="0" w:color="auto"/>
            <w:bottom w:val="none" w:sz="0" w:space="0" w:color="auto"/>
            <w:right w:val="none" w:sz="0" w:space="0" w:color="auto"/>
          </w:divBdr>
        </w:div>
        <w:div w:id="575365428">
          <w:marLeft w:val="480"/>
          <w:marRight w:val="0"/>
          <w:marTop w:val="0"/>
          <w:marBottom w:val="0"/>
          <w:divBdr>
            <w:top w:val="none" w:sz="0" w:space="0" w:color="auto"/>
            <w:left w:val="none" w:sz="0" w:space="0" w:color="auto"/>
            <w:bottom w:val="none" w:sz="0" w:space="0" w:color="auto"/>
            <w:right w:val="none" w:sz="0" w:space="0" w:color="auto"/>
          </w:divBdr>
        </w:div>
        <w:div w:id="596671751">
          <w:marLeft w:val="480"/>
          <w:marRight w:val="0"/>
          <w:marTop w:val="0"/>
          <w:marBottom w:val="0"/>
          <w:divBdr>
            <w:top w:val="none" w:sz="0" w:space="0" w:color="auto"/>
            <w:left w:val="none" w:sz="0" w:space="0" w:color="auto"/>
            <w:bottom w:val="none" w:sz="0" w:space="0" w:color="auto"/>
            <w:right w:val="none" w:sz="0" w:space="0" w:color="auto"/>
          </w:divBdr>
        </w:div>
        <w:div w:id="625963464">
          <w:marLeft w:val="480"/>
          <w:marRight w:val="0"/>
          <w:marTop w:val="0"/>
          <w:marBottom w:val="0"/>
          <w:divBdr>
            <w:top w:val="none" w:sz="0" w:space="0" w:color="auto"/>
            <w:left w:val="none" w:sz="0" w:space="0" w:color="auto"/>
            <w:bottom w:val="none" w:sz="0" w:space="0" w:color="auto"/>
            <w:right w:val="none" w:sz="0" w:space="0" w:color="auto"/>
          </w:divBdr>
        </w:div>
        <w:div w:id="647975443">
          <w:marLeft w:val="480"/>
          <w:marRight w:val="0"/>
          <w:marTop w:val="0"/>
          <w:marBottom w:val="0"/>
          <w:divBdr>
            <w:top w:val="none" w:sz="0" w:space="0" w:color="auto"/>
            <w:left w:val="none" w:sz="0" w:space="0" w:color="auto"/>
            <w:bottom w:val="none" w:sz="0" w:space="0" w:color="auto"/>
            <w:right w:val="none" w:sz="0" w:space="0" w:color="auto"/>
          </w:divBdr>
        </w:div>
        <w:div w:id="684215615">
          <w:marLeft w:val="480"/>
          <w:marRight w:val="0"/>
          <w:marTop w:val="0"/>
          <w:marBottom w:val="0"/>
          <w:divBdr>
            <w:top w:val="none" w:sz="0" w:space="0" w:color="auto"/>
            <w:left w:val="none" w:sz="0" w:space="0" w:color="auto"/>
            <w:bottom w:val="none" w:sz="0" w:space="0" w:color="auto"/>
            <w:right w:val="none" w:sz="0" w:space="0" w:color="auto"/>
          </w:divBdr>
        </w:div>
        <w:div w:id="712772647">
          <w:marLeft w:val="480"/>
          <w:marRight w:val="0"/>
          <w:marTop w:val="0"/>
          <w:marBottom w:val="0"/>
          <w:divBdr>
            <w:top w:val="none" w:sz="0" w:space="0" w:color="auto"/>
            <w:left w:val="none" w:sz="0" w:space="0" w:color="auto"/>
            <w:bottom w:val="none" w:sz="0" w:space="0" w:color="auto"/>
            <w:right w:val="none" w:sz="0" w:space="0" w:color="auto"/>
          </w:divBdr>
        </w:div>
        <w:div w:id="835849950">
          <w:marLeft w:val="480"/>
          <w:marRight w:val="0"/>
          <w:marTop w:val="0"/>
          <w:marBottom w:val="0"/>
          <w:divBdr>
            <w:top w:val="none" w:sz="0" w:space="0" w:color="auto"/>
            <w:left w:val="none" w:sz="0" w:space="0" w:color="auto"/>
            <w:bottom w:val="none" w:sz="0" w:space="0" w:color="auto"/>
            <w:right w:val="none" w:sz="0" w:space="0" w:color="auto"/>
          </w:divBdr>
        </w:div>
        <w:div w:id="842235759">
          <w:marLeft w:val="480"/>
          <w:marRight w:val="0"/>
          <w:marTop w:val="0"/>
          <w:marBottom w:val="0"/>
          <w:divBdr>
            <w:top w:val="none" w:sz="0" w:space="0" w:color="auto"/>
            <w:left w:val="none" w:sz="0" w:space="0" w:color="auto"/>
            <w:bottom w:val="none" w:sz="0" w:space="0" w:color="auto"/>
            <w:right w:val="none" w:sz="0" w:space="0" w:color="auto"/>
          </w:divBdr>
        </w:div>
        <w:div w:id="860435767">
          <w:marLeft w:val="480"/>
          <w:marRight w:val="0"/>
          <w:marTop w:val="0"/>
          <w:marBottom w:val="0"/>
          <w:divBdr>
            <w:top w:val="none" w:sz="0" w:space="0" w:color="auto"/>
            <w:left w:val="none" w:sz="0" w:space="0" w:color="auto"/>
            <w:bottom w:val="none" w:sz="0" w:space="0" w:color="auto"/>
            <w:right w:val="none" w:sz="0" w:space="0" w:color="auto"/>
          </w:divBdr>
        </w:div>
        <w:div w:id="885414343">
          <w:marLeft w:val="480"/>
          <w:marRight w:val="0"/>
          <w:marTop w:val="0"/>
          <w:marBottom w:val="0"/>
          <w:divBdr>
            <w:top w:val="none" w:sz="0" w:space="0" w:color="auto"/>
            <w:left w:val="none" w:sz="0" w:space="0" w:color="auto"/>
            <w:bottom w:val="none" w:sz="0" w:space="0" w:color="auto"/>
            <w:right w:val="none" w:sz="0" w:space="0" w:color="auto"/>
          </w:divBdr>
        </w:div>
        <w:div w:id="901985500">
          <w:marLeft w:val="480"/>
          <w:marRight w:val="0"/>
          <w:marTop w:val="0"/>
          <w:marBottom w:val="0"/>
          <w:divBdr>
            <w:top w:val="none" w:sz="0" w:space="0" w:color="auto"/>
            <w:left w:val="none" w:sz="0" w:space="0" w:color="auto"/>
            <w:bottom w:val="none" w:sz="0" w:space="0" w:color="auto"/>
            <w:right w:val="none" w:sz="0" w:space="0" w:color="auto"/>
          </w:divBdr>
        </w:div>
        <w:div w:id="931622757">
          <w:marLeft w:val="480"/>
          <w:marRight w:val="0"/>
          <w:marTop w:val="0"/>
          <w:marBottom w:val="0"/>
          <w:divBdr>
            <w:top w:val="none" w:sz="0" w:space="0" w:color="auto"/>
            <w:left w:val="none" w:sz="0" w:space="0" w:color="auto"/>
            <w:bottom w:val="none" w:sz="0" w:space="0" w:color="auto"/>
            <w:right w:val="none" w:sz="0" w:space="0" w:color="auto"/>
          </w:divBdr>
        </w:div>
        <w:div w:id="949051709">
          <w:marLeft w:val="480"/>
          <w:marRight w:val="0"/>
          <w:marTop w:val="0"/>
          <w:marBottom w:val="0"/>
          <w:divBdr>
            <w:top w:val="none" w:sz="0" w:space="0" w:color="auto"/>
            <w:left w:val="none" w:sz="0" w:space="0" w:color="auto"/>
            <w:bottom w:val="none" w:sz="0" w:space="0" w:color="auto"/>
            <w:right w:val="none" w:sz="0" w:space="0" w:color="auto"/>
          </w:divBdr>
        </w:div>
        <w:div w:id="955872956">
          <w:marLeft w:val="480"/>
          <w:marRight w:val="0"/>
          <w:marTop w:val="0"/>
          <w:marBottom w:val="0"/>
          <w:divBdr>
            <w:top w:val="none" w:sz="0" w:space="0" w:color="auto"/>
            <w:left w:val="none" w:sz="0" w:space="0" w:color="auto"/>
            <w:bottom w:val="none" w:sz="0" w:space="0" w:color="auto"/>
            <w:right w:val="none" w:sz="0" w:space="0" w:color="auto"/>
          </w:divBdr>
        </w:div>
        <w:div w:id="1004016621">
          <w:marLeft w:val="480"/>
          <w:marRight w:val="0"/>
          <w:marTop w:val="0"/>
          <w:marBottom w:val="0"/>
          <w:divBdr>
            <w:top w:val="none" w:sz="0" w:space="0" w:color="auto"/>
            <w:left w:val="none" w:sz="0" w:space="0" w:color="auto"/>
            <w:bottom w:val="none" w:sz="0" w:space="0" w:color="auto"/>
            <w:right w:val="none" w:sz="0" w:space="0" w:color="auto"/>
          </w:divBdr>
        </w:div>
        <w:div w:id="1024750903">
          <w:marLeft w:val="480"/>
          <w:marRight w:val="0"/>
          <w:marTop w:val="0"/>
          <w:marBottom w:val="0"/>
          <w:divBdr>
            <w:top w:val="none" w:sz="0" w:space="0" w:color="auto"/>
            <w:left w:val="none" w:sz="0" w:space="0" w:color="auto"/>
            <w:bottom w:val="none" w:sz="0" w:space="0" w:color="auto"/>
            <w:right w:val="none" w:sz="0" w:space="0" w:color="auto"/>
          </w:divBdr>
        </w:div>
        <w:div w:id="1066605203">
          <w:marLeft w:val="480"/>
          <w:marRight w:val="0"/>
          <w:marTop w:val="0"/>
          <w:marBottom w:val="0"/>
          <w:divBdr>
            <w:top w:val="none" w:sz="0" w:space="0" w:color="auto"/>
            <w:left w:val="none" w:sz="0" w:space="0" w:color="auto"/>
            <w:bottom w:val="none" w:sz="0" w:space="0" w:color="auto"/>
            <w:right w:val="none" w:sz="0" w:space="0" w:color="auto"/>
          </w:divBdr>
        </w:div>
        <w:div w:id="1144005663">
          <w:marLeft w:val="480"/>
          <w:marRight w:val="0"/>
          <w:marTop w:val="0"/>
          <w:marBottom w:val="0"/>
          <w:divBdr>
            <w:top w:val="none" w:sz="0" w:space="0" w:color="auto"/>
            <w:left w:val="none" w:sz="0" w:space="0" w:color="auto"/>
            <w:bottom w:val="none" w:sz="0" w:space="0" w:color="auto"/>
            <w:right w:val="none" w:sz="0" w:space="0" w:color="auto"/>
          </w:divBdr>
        </w:div>
        <w:div w:id="1175456683">
          <w:marLeft w:val="480"/>
          <w:marRight w:val="0"/>
          <w:marTop w:val="0"/>
          <w:marBottom w:val="0"/>
          <w:divBdr>
            <w:top w:val="none" w:sz="0" w:space="0" w:color="auto"/>
            <w:left w:val="none" w:sz="0" w:space="0" w:color="auto"/>
            <w:bottom w:val="none" w:sz="0" w:space="0" w:color="auto"/>
            <w:right w:val="none" w:sz="0" w:space="0" w:color="auto"/>
          </w:divBdr>
        </w:div>
        <w:div w:id="1211302803">
          <w:marLeft w:val="480"/>
          <w:marRight w:val="0"/>
          <w:marTop w:val="0"/>
          <w:marBottom w:val="0"/>
          <w:divBdr>
            <w:top w:val="none" w:sz="0" w:space="0" w:color="auto"/>
            <w:left w:val="none" w:sz="0" w:space="0" w:color="auto"/>
            <w:bottom w:val="none" w:sz="0" w:space="0" w:color="auto"/>
            <w:right w:val="none" w:sz="0" w:space="0" w:color="auto"/>
          </w:divBdr>
        </w:div>
        <w:div w:id="1219052308">
          <w:marLeft w:val="480"/>
          <w:marRight w:val="0"/>
          <w:marTop w:val="0"/>
          <w:marBottom w:val="0"/>
          <w:divBdr>
            <w:top w:val="none" w:sz="0" w:space="0" w:color="auto"/>
            <w:left w:val="none" w:sz="0" w:space="0" w:color="auto"/>
            <w:bottom w:val="none" w:sz="0" w:space="0" w:color="auto"/>
            <w:right w:val="none" w:sz="0" w:space="0" w:color="auto"/>
          </w:divBdr>
        </w:div>
        <w:div w:id="1248349566">
          <w:marLeft w:val="480"/>
          <w:marRight w:val="0"/>
          <w:marTop w:val="0"/>
          <w:marBottom w:val="0"/>
          <w:divBdr>
            <w:top w:val="none" w:sz="0" w:space="0" w:color="auto"/>
            <w:left w:val="none" w:sz="0" w:space="0" w:color="auto"/>
            <w:bottom w:val="none" w:sz="0" w:space="0" w:color="auto"/>
            <w:right w:val="none" w:sz="0" w:space="0" w:color="auto"/>
          </w:divBdr>
        </w:div>
        <w:div w:id="1250043541">
          <w:marLeft w:val="480"/>
          <w:marRight w:val="0"/>
          <w:marTop w:val="0"/>
          <w:marBottom w:val="0"/>
          <w:divBdr>
            <w:top w:val="none" w:sz="0" w:space="0" w:color="auto"/>
            <w:left w:val="none" w:sz="0" w:space="0" w:color="auto"/>
            <w:bottom w:val="none" w:sz="0" w:space="0" w:color="auto"/>
            <w:right w:val="none" w:sz="0" w:space="0" w:color="auto"/>
          </w:divBdr>
        </w:div>
        <w:div w:id="1357384656">
          <w:marLeft w:val="480"/>
          <w:marRight w:val="0"/>
          <w:marTop w:val="0"/>
          <w:marBottom w:val="0"/>
          <w:divBdr>
            <w:top w:val="none" w:sz="0" w:space="0" w:color="auto"/>
            <w:left w:val="none" w:sz="0" w:space="0" w:color="auto"/>
            <w:bottom w:val="none" w:sz="0" w:space="0" w:color="auto"/>
            <w:right w:val="none" w:sz="0" w:space="0" w:color="auto"/>
          </w:divBdr>
        </w:div>
        <w:div w:id="1461387600">
          <w:marLeft w:val="480"/>
          <w:marRight w:val="0"/>
          <w:marTop w:val="0"/>
          <w:marBottom w:val="0"/>
          <w:divBdr>
            <w:top w:val="none" w:sz="0" w:space="0" w:color="auto"/>
            <w:left w:val="none" w:sz="0" w:space="0" w:color="auto"/>
            <w:bottom w:val="none" w:sz="0" w:space="0" w:color="auto"/>
            <w:right w:val="none" w:sz="0" w:space="0" w:color="auto"/>
          </w:divBdr>
        </w:div>
        <w:div w:id="1507744258">
          <w:marLeft w:val="480"/>
          <w:marRight w:val="0"/>
          <w:marTop w:val="0"/>
          <w:marBottom w:val="0"/>
          <w:divBdr>
            <w:top w:val="none" w:sz="0" w:space="0" w:color="auto"/>
            <w:left w:val="none" w:sz="0" w:space="0" w:color="auto"/>
            <w:bottom w:val="none" w:sz="0" w:space="0" w:color="auto"/>
            <w:right w:val="none" w:sz="0" w:space="0" w:color="auto"/>
          </w:divBdr>
        </w:div>
        <w:div w:id="1516577743">
          <w:marLeft w:val="480"/>
          <w:marRight w:val="0"/>
          <w:marTop w:val="0"/>
          <w:marBottom w:val="0"/>
          <w:divBdr>
            <w:top w:val="none" w:sz="0" w:space="0" w:color="auto"/>
            <w:left w:val="none" w:sz="0" w:space="0" w:color="auto"/>
            <w:bottom w:val="none" w:sz="0" w:space="0" w:color="auto"/>
            <w:right w:val="none" w:sz="0" w:space="0" w:color="auto"/>
          </w:divBdr>
        </w:div>
        <w:div w:id="1525678313">
          <w:marLeft w:val="480"/>
          <w:marRight w:val="0"/>
          <w:marTop w:val="0"/>
          <w:marBottom w:val="0"/>
          <w:divBdr>
            <w:top w:val="none" w:sz="0" w:space="0" w:color="auto"/>
            <w:left w:val="none" w:sz="0" w:space="0" w:color="auto"/>
            <w:bottom w:val="none" w:sz="0" w:space="0" w:color="auto"/>
            <w:right w:val="none" w:sz="0" w:space="0" w:color="auto"/>
          </w:divBdr>
        </w:div>
        <w:div w:id="1543707461">
          <w:marLeft w:val="480"/>
          <w:marRight w:val="0"/>
          <w:marTop w:val="0"/>
          <w:marBottom w:val="0"/>
          <w:divBdr>
            <w:top w:val="none" w:sz="0" w:space="0" w:color="auto"/>
            <w:left w:val="none" w:sz="0" w:space="0" w:color="auto"/>
            <w:bottom w:val="none" w:sz="0" w:space="0" w:color="auto"/>
            <w:right w:val="none" w:sz="0" w:space="0" w:color="auto"/>
          </w:divBdr>
        </w:div>
        <w:div w:id="1552309009">
          <w:marLeft w:val="480"/>
          <w:marRight w:val="0"/>
          <w:marTop w:val="0"/>
          <w:marBottom w:val="0"/>
          <w:divBdr>
            <w:top w:val="none" w:sz="0" w:space="0" w:color="auto"/>
            <w:left w:val="none" w:sz="0" w:space="0" w:color="auto"/>
            <w:bottom w:val="none" w:sz="0" w:space="0" w:color="auto"/>
            <w:right w:val="none" w:sz="0" w:space="0" w:color="auto"/>
          </w:divBdr>
        </w:div>
        <w:div w:id="1600064997">
          <w:marLeft w:val="480"/>
          <w:marRight w:val="0"/>
          <w:marTop w:val="0"/>
          <w:marBottom w:val="0"/>
          <w:divBdr>
            <w:top w:val="none" w:sz="0" w:space="0" w:color="auto"/>
            <w:left w:val="none" w:sz="0" w:space="0" w:color="auto"/>
            <w:bottom w:val="none" w:sz="0" w:space="0" w:color="auto"/>
            <w:right w:val="none" w:sz="0" w:space="0" w:color="auto"/>
          </w:divBdr>
        </w:div>
        <w:div w:id="1667243723">
          <w:marLeft w:val="480"/>
          <w:marRight w:val="0"/>
          <w:marTop w:val="0"/>
          <w:marBottom w:val="0"/>
          <w:divBdr>
            <w:top w:val="none" w:sz="0" w:space="0" w:color="auto"/>
            <w:left w:val="none" w:sz="0" w:space="0" w:color="auto"/>
            <w:bottom w:val="none" w:sz="0" w:space="0" w:color="auto"/>
            <w:right w:val="none" w:sz="0" w:space="0" w:color="auto"/>
          </w:divBdr>
        </w:div>
        <w:div w:id="1673876460">
          <w:marLeft w:val="480"/>
          <w:marRight w:val="0"/>
          <w:marTop w:val="0"/>
          <w:marBottom w:val="0"/>
          <w:divBdr>
            <w:top w:val="none" w:sz="0" w:space="0" w:color="auto"/>
            <w:left w:val="none" w:sz="0" w:space="0" w:color="auto"/>
            <w:bottom w:val="none" w:sz="0" w:space="0" w:color="auto"/>
            <w:right w:val="none" w:sz="0" w:space="0" w:color="auto"/>
          </w:divBdr>
        </w:div>
        <w:div w:id="1691224336">
          <w:marLeft w:val="480"/>
          <w:marRight w:val="0"/>
          <w:marTop w:val="0"/>
          <w:marBottom w:val="0"/>
          <w:divBdr>
            <w:top w:val="none" w:sz="0" w:space="0" w:color="auto"/>
            <w:left w:val="none" w:sz="0" w:space="0" w:color="auto"/>
            <w:bottom w:val="none" w:sz="0" w:space="0" w:color="auto"/>
            <w:right w:val="none" w:sz="0" w:space="0" w:color="auto"/>
          </w:divBdr>
        </w:div>
        <w:div w:id="1726026013">
          <w:marLeft w:val="480"/>
          <w:marRight w:val="0"/>
          <w:marTop w:val="0"/>
          <w:marBottom w:val="0"/>
          <w:divBdr>
            <w:top w:val="none" w:sz="0" w:space="0" w:color="auto"/>
            <w:left w:val="none" w:sz="0" w:space="0" w:color="auto"/>
            <w:bottom w:val="none" w:sz="0" w:space="0" w:color="auto"/>
            <w:right w:val="none" w:sz="0" w:space="0" w:color="auto"/>
          </w:divBdr>
        </w:div>
        <w:div w:id="1794055955">
          <w:marLeft w:val="480"/>
          <w:marRight w:val="0"/>
          <w:marTop w:val="0"/>
          <w:marBottom w:val="0"/>
          <w:divBdr>
            <w:top w:val="none" w:sz="0" w:space="0" w:color="auto"/>
            <w:left w:val="none" w:sz="0" w:space="0" w:color="auto"/>
            <w:bottom w:val="none" w:sz="0" w:space="0" w:color="auto"/>
            <w:right w:val="none" w:sz="0" w:space="0" w:color="auto"/>
          </w:divBdr>
        </w:div>
        <w:div w:id="1798334387">
          <w:marLeft w:val="480"/>
          <w:marRight w:val="0"/>
          <w:marTop w:val="0"/>
          <w:marBottom w:val="0"/>
          <w:divBdr>
            <w:top w:val="none" w:sz="0" w:space="0" w:color="auto"/>
            <w:left w:val="none" w:sz="0" w:space="0" w:color="auto"/>
            <w:bottom w:val="none" w:sz="0" w:space="0" w:color="auto"/>
            <w:right w:val="none" w:sz="0" w:space="0" w:color="auto"/>
          </w:divBdr>
        </w:div>
        <w:div w:id="1884947842">
          <w:marLeft w:val="480"/>
          <w:marRight w:val="0"/>
          <w:marTop w:val="0"/>
          <w:marBottom w:val="0"/>
          <w:divBdr>
            <w:top w:val="none" w:sz="0" w:space="0" w:color="auto"/>
            <w:left w:val="none" w:sz="0" w:space="0" w:color="auto"/>
            <w:bottom w:val="none" w:sz="0" w:space="0" w:color="auto"/>
            <w:right w:val="none" w:sz="0" w:space="0" w:color="auto"/>
          </w:divBdr>
        </w:div>
        <w:div w:id="1959606951">
          <w:marLeft w:val="480"/>
          <w:marRight w:val="0"/>
          <w:marTop w:val="0"/>
          <w:marBottom w:val="0"/>
          <w:divBdr>
            <w:top w:val="none" w:sz="0" w:space="0" w:color="auto"/>
            <w:left w:val="none" w:sz="0" w:space="0" w:color="auto"/>
            <w:bottom w:val="none" w:sz="0" w:space="0" w:color="auto"/>
            <w:right w:val="none" w:sz="0" w:space="0" w:color="auto"/>
          </w:divBdr>
        </w:div>
        <w:div w:id="1979870101">
          <w:marLeft w:val="480"/>
          <w:marRight w:val="0"/>
          <w:marTop w:val="0"/>
          <w:marBottom w:val="0"/>
          <w:divBdr>
            <w:top w:val="none" w:sz="0" w:space="0" w:color="auto"/>
            <w:left w:val="none" w:sz="0" w:space="0" w:color="auto"/>
            <w:bottom w:val="none" w:sz="0" w:space="0" w:color="auto"/>
            <w:right w:val="none" w:sz="0" w:space="0" w:color="auto"/>
          </w:divBdr>
        </w:div>
        <w:div w:id="2043554304">
          <w:marLeft w:val="480"/>
          <w:marRight w:val="0"/>
          <w:marTop w:val="0"/>
          <w:marBottom w:val="0"/>
          <w:divBdr>
            <w:top w:val="none" w:sz="0" w:space="0" w:color="auto"/>
            <w:left w:val="none" w:sz="0" w:space="0" w:color="auto"/>
            <w:bottom w:val="none" w:sz="0" w:space="0" w:color="auto"/>
            <w:right w:val="none" w:sz="0" w:space="0" w:color="auto"/>
          </w:divBdr>
        </w:div>
        <w:div w:id="2046827083">
          <w:marLeft w:val="480"/>
          <w:marRight w:val="0"/>
          <w:marTop w:val="0"/>
          <w:marBottom w:val="0"/>
          <w:divBdr>
            <w:top w:val="none" w:sz="0" w:space="0" w:color="auto"/>
            <w:left w:val="none" w:sz="0" w:space="0" w:color="auto"/>
            <w:bottom w:val="none" w:sz="0" w:space="0" w:color="auto"/>
            <w:right w:val="none" w:sz="0" w:space="0" w:color="auto"/>
          </w:divBdr>
        </w:div>
      </w:divsChild>
    </w:div>
    <w:div w:id="206187685">
      <w:bodyDiv w:val="1"/>
      <w:marLeft w:val="0"/>
      <w:marRight w:val="0"/>
      <w:marTop w:val="0"/>
      <w:marBottom w:val="0"/>
      <w:divBdr>
        <w:top w:val="none" w:sz="0" w:space="0" w:color="auto"/>
        <w:left w:val="none" w:sz="0" w:space="0" w:color="auto"/>
        <w:bottom w:val="none" w:sz="0" w:space="0" w:color="auto"/>
        <w:right w:val="none" w:sz="0" w:space="0" w:color="auto"/>
      </w:divBdr>
    </w:div>
    <w:div w:id="206257727">
      <w:bodyDiv w:val="1"/>
      <w:marLeft w:val="0"/>
      <w:marRight w:val="0"/>
      <w:marTop w:val="0"/>
      <w:marBottom w:val="0"/>
      <w:divBdr>
        <w:top w:val="none" w:sz="0" w:space="0" w:color="auto"/>
        <w:left w:val="none" w:sz="0" w:space="0" w:color="auto"/>
        <w:bottom w:val="none" w:sz="0" w:space="0" w:color="auto"/>
        <w:right w:val="none" w:sz="0" w:space="0" w:color="auto"/>
      </w:divBdr>
    </w:div>
    <w:div w:id="206449742">
      <w:bodyDiv w:val="1"/>
      <w:marLeft w:val="0"/>
      <w:marRight w:val="0"/>
      <w:marTop w:val="0"/>
      <w:marBottom w:val="0"/>
      <w:divBdr>
        <w:top w:val="none" w:sz="0" w:space="0" w:color="auto"/>
        <w:left w:val="none" w:sz="0" w:space="0" w:color="auto"/>
        <w:bottom w:val="none" w:sz="0" w:space="0" w:color="auto"/>
        <w:right w:val="none" w:sz="0" w:space="0" w:color="auto"/>
      </w:divBdr>
    </w:div>
    <w:div w:id="206644594">
      <w:bodyDiv w:val="1"/>
      <w:marLeft w:val="0"/>
      <w:marRight w:val="0"/>
      <w:marTop w:val="0"/>
      <w:marBottom w:val="0"/>
      <w:divBdr>
        <w:top w:val="none" w:sz="0" w:space="0" w:color="auto"/>
        <w:left w:val="none" w:sz="0" w:space="0" w:color="auto"/>
        <w:bottom w:val="none" w:sz="0" w:space="0" w:color="auto"/>
        <w:right w:val="none" w:sz="0" w:space="0" w:color="auto"/>
      </w:divBdr>
    </w:div>
    <w:div w:id="206767942">
      <w:bodyDiv w:val="1"/>
      <w:marLeft w:val="0"/>
      <w:marRight w:val="0"/>
      <w:marTop w:val="0"/>
      <w:marBottom w:val="0"/>
      <w:divBdr>
        <w:top w:val="none" w:sz="0" w:space="0" w:color="auto"/>
        <w:left w:val="none" w:sz="0" w:space="0" w:color="auto"/>
        <w:bottom w:val="none" w:sz="0" w:space="0" w:color="auto"/>
        <w:right w:val="none" w:sz="0" w:space="0" w:color="auto"/>
      </w:divBdr>
    </w:div>
    <w:div w:id="207182911">
      <w:bodyDiv w:val="1"/>
      <w:marLeft w:val="0"/>
      <w:marRight w:val="0"/>
      <w:marTop w:val="0"/>
      <w:marBottom w:val="0"/>
      <w:divBdr>
        <w:top w:val="none" w:sz="0" w:space="0" w:color="auto"/>
        <w:left w:val="none" w:sz="0" w:space="0" w:color="auto"/>
        <w:bottom w:val="none" w:sz="0" w:space="0" w:color="auto"/>
        <w:right w:val="none" w:sz="0" w:space="0" w:color="auto"/>
      </w:divBdr>
    </w:div>
    <w:div w:id="207257533">
      <w:bodyDiv w:val="1"/>
      <w:marLeft w:val="0"/>
      <w:marRight w:val="0"/>
      <w:marTop w:val="0"/>
      <w:marBottom w:val="0"/>
      <w:divBdr>
        <w:top w:val="none" w:sz="0" w:space="0" w:color="auto"/>
        <w:left w:val="none" w:sz="0" w:space="0" w:color="auto"/>
        <w:bottom w:val="none" w:sz="0" w:space="0" w:color="auto"/>
        <w:right w:val="none" w:sz="0" w:space="0" w:color="auto"/>
      </w:divBdr>
    </w:div>
    <w:div w:id="207454118">
      <w:bodyDiv w:val="1"/>
      <w:marLeft w:val="0"/>
      <w:marRight w:val="0"/>
      <w:marTop w:val="0"/>
      <w:marBottom w:val="0"/>
      <w:divBdr>
        <w:top w:val="none" w:sz="0" w:space="0" w:color="auto"/>
        <w:left w:val="none" w:sz="0" w:space="0" w:color="auto"/>
        <w:bottom w:val="none" w:sz="0" w:space="0" w:color="auto"/>
        <w:right w:val="none" w:sz="0" w:space="0" w:color="auto"/>
      </w:divBdr>
    </w:div>
    <w:div w:id="207843208">
      <w:bodyDiv w:val="1"/>
      <w:marLeft w:val="0"/>
      <w:marRight w:val="0"/>
      <w:marTop w:val="0"/>
      <w:marBottom w:val="0"/>
      <w:divBdr>
        <w:top w:val="none" w:sz="0" w:space="0" w:color="auto"/>
        <w:left w:val="none" w:sz="0" w:space="0" w:color="auto"/>
        <w:bottom w:val="none" w:sz="0" w:space="0" w:color="auto"/>
        <w:right w:val="none" w:sz="0" w:space="0" w:color="auto"/>
      </w:divBdr>
    </w:div>
    <w:div w:id="208031681">
      <w:bodyDiv w:val="1"/>
      <w:marLeft w:val="0"/>
      <w:marRight w:val="0"/>
      <w:marTop w:val="0"/>
      <w:marBottom w:val="0"/>
      <w:divBdr>
        <w:top w:val="none" w:sz="0" w:space="0" w:color="auto"/>
        <w:left w:val="none" w:sz="0" w:space="0" w:color="auto"/>
        <w:bottom w:val="none" w:sz="0" w:space="0" w:color="auto"/>
        <w:right w:val="none" w:sz="0" w:space="0" w:color="auto"/>
      </w:divBdr>
    </w:div>
    <w:div w:id="208733582">
      <w:bodyDiv w:val="1"/>
      <w:marLeft w:val="0"/>
      <w:marRight w:val="0"/>
      <w:marTop w:val="0"/>
      <w:marBottom w:val="0"/>
      <w:divBdr>
        <w:top w:val="none" w:sz="0" w:space="0" w:color="auto"/>
        <w:left w:val="none" w:sz="0" w:space="0" w:color="auto"/>
        <w:bottom w:val="none" w:sz="0" w:space="0" w:color="auto"/>
        <w:right w:val="none" w:sz="0" w:space="0" w:color="auto"/>
      </w:divBdr>
    </w:div>
    <w:div w:id="211232797">
      <w:bodyDiv w:val="1"/>
      <w:marLeft w:val="0"/>
      <w:marRight w:val="0"/>
      <w:marTop w:val="0"/>
      <w:marBottom w:val="0"/>
      <w:divBdr>
        <w:top w:val="none" w:sz="0" w:space="0" w:color="auto"/>
        <w:left w:val="none" w:sz="0" w:space="0" w:color="auto"/>
        <w:bottom w:val="none" w:sz="0" w:space="0" w:color="auto"/>
        <w:right w:val="none" w:sz="0" w:space="0" w:color="auto"/>
      </w:divBdr>
    </w:div>
    <w:div w:id="212426241">
      <w:bodyDiv w:val="1"/>
      <w:marLeft w:val="0"/>
      <w:marRight w:val="0"/>
      <w:marTop w:val="0"/>
      <w:marBottom w:val="0"/>
      <w:divBdr>
        <w:top w:val="none" w:sz="0" w:space="0" w:color="auto"/>
        <w:left w:val="none" w:sz="0" w:space="0" w:color="auto"/>
        <w:bottom w:val="none" w:sz="0" w:space="0" w:color="auto"/>
        <w:right w:val="none" w:sz="0" w:space="0" w:color="auto"/>
      </w:divBdr>
    </w:div>
    <w:div w:id="212544324">
      <w:bodyDiv w:val="1"/>
      <w:marLeft w:val="0"/>
      <w:marRight w:val="0"/>
      <w:marTop w:val="0"/>
      <w:marBottom w:val="0"/>
      <w:divBdr>
        <w:top w:val="none" w:sz="0" w:space="0" w:color="auto"/>
        <w:left w:val="none" w:sz="0" w:space="0" w:color="auto"/>
        <w:bottom w:val="none" w:sz="0" w:space="0" w:color="auto"/>
        <w:right w:val="none" w:sz="0" w:space="0" w:color="auto"/>
      </w:divBdr>
    </w:div>
    <w:div w:id="213935673">
      <w:bodyDiv w:val="1"/>
      <w:marLeft w:val="0"/>
      <w:marRight w:val="0"/>
      <w:marTop w:val="0"/>
      <w:marBottom w:val="0"/>
      <w:divBdr>
        <w:top w:val="none" w:sz="0" w:space="0" w:color="auto"/>
        <w:left w:val="none" w:sz="0" w:space="0" w:color="auto"/>
        <w:bottom w:val="none" w:sz="0" w:space="0" w:color="auto"/>
        <w:right w:val="none" w:sz="0" w:space="0" w:color="auto"/>
      </w:divBdr>
    </w:div>
    <w:div w:id="214511364">
      <w:bodyDiv w:val="1"/>
      <w:marLeft w:val="0"/>
      <w:marRight w:val="0"/>
      <w:marTop w:val="0"/>
      <w:marBottom w:val="0"/>
      <w:divBdr>
        <w:top w:val="none" w:sz="0" w:space="0" w:color="auto"/>
        <w:left w:val="none" w:sz="0" w:space="0" w:color="auto"/>
        <w:bottom w:val="none" w:sz="0" w:space="0" w:color="auto"/>
        <w:right w:val="none" w:sz="0" w:space="0" w:color="auto"/>
      </w:divBdr>
    </w:div>
    <w:div w:id="214857244">
      <w:bodyDiv w:val="1"/>
      <w:marLeft w:val="0"/>
      <w:marRight w:val="0"/>
      <w:marTop w:val="0"/>
      <w:marBottom w:val="0"/>
      <w:divBdr>
        <w:top w:val="none" w:sz="0" w:space="0" w:color="auto"/>
        <w:left w:val="none" w:sz="0" w:space="0" w:color="auto"/>
        <w:bottom w:val="none" w:sz="0" w:space="0" w:color="auto"/>
        <w:right w:val="none" w:sz="0" w:space="0" w:color="auto"/>
      </w:divBdr>
    </w:div>
    <w:div w:id="214967927">
      <w:bodyDiv w:val="1"/>
      <w:marLeft w:val="0"/>
      <w:marRight w:val="0"/>
      <w:marTop w:val="0"/>
      <w:marBottom w:val="0"/>
      <w:divBdr>
        <w:top w:val="none" w:sz="0" w:space="0" w:color="auto"/>
        <w:left w:val="none" w:sz="0" w:space="0" w:color="auto"/>
        <w:bottom w:val="none" w:sz="0" w:space="0" w:color="auto"/>
        <w:right w:val="none" w:sz="0" w:space="0" w:color="auto"/>
      </w:divBdr>
    </w:div>
    <w:div w:id="216942182">
      <w:bodyDiv w:val="1"/>
      <w:marLeft w:val="0"/>
      <w:marRight w:val="0"/>
      <w:marTop w:val="0"/>
      <w:marBottom w:val="0"/>
      <w:divBdr>
        <w:top w:val="none" w:sz="0" w:space="0" w:color="auto"/>
        <w:left w:val="none" w:sz="0" w:space="0" w:color="auto"/>
        <w:bottom w:val="none" w:sz="0" w:space="0" w:color="auto"/>
        <w:right w:val="none" w:sz="0" w:space="0" w:color="auto"/>
      </w:divBdr>
    </w:div>
    <w:div w:id="217791431">
      <w:bodyDiv w:val="1"/>
      <w:marLeft w:val="0"/>
      <w:marRight w:val="0"/>
      <w:marTop w:val="0"/>
      <w:marBottom w:val="0"/>
      <w:divBdr>
        <w:top w:val="none" w:sz="0" w:space="0" w:color="auto"/>
        <w:left w:val="none" w:sz="0" w:space="0" w:color="auto"/>
        <w:bottom w:val="none" w:sz="0" w:space="0" w:color="auto"/>
        <w:right w:val="none" w:sz="0" w:space="0" w:color="auto"/>
      </w:divBdr>
    </w:div>
    <w:div w:id="219707217">
      <w:bodyDiv w:val="1"/>
      <w:marLeft w:val="0"/>
      <w:marRight w:val="0"/>
      <w:marTop w:val="0"/>
      <w:marBottom w:val="0"/>
      <w:divBdr>
        <w:top w:val="none" w:sz="0" w:space="0" w:color="auto"/>
        <w:left w:val="none" w:sz="0" w:space="0" w:color="auto"/>
        <w:bottom w:val="none" w:sz="0" w:space="0" w:color="auto"/>
        <w:right w:val="none" w:sz="0" w:space="0" w:color="auto"/>
      </w:divBdr>
    </w:div>
    <w:div w:id="220599636">
      <w:bodyDiv w:val="1"/>
      <w:marLeft w:val="0"/>
      <w:marRight w:val="0"/>
      <w:marTop w:val="0"/>
      <w:marBottom w:val="0"/>
      <w:divBdr>
        <w:top w:val="none" w:sz="0" w:space="0" w:color="auto"/>
        <w:left w:val="none" w:sz="0" w:space="0" w:color="auto"/>
        <w:bottom w:val="none" w:sz="0" w:space="0" w:color="auto"/>
        <w:right w:val="none" w:sz="0" w:space="0" w:color="auto"/>
      </w:divBdr>
    </w:div>
    <w:div w:id="221063611">
      <w:bodyDiv w:val="1"/>
      <w:marLeft w:val="0"/>
      <w:marRight w:val="0"/>
      <w:marTop w:val="0"/>
      <w:marBottom w:val="0"/>
      <w:divBdr>
        <w:top w:val="none" w:sz="0" w:space="0" w:color="auto"/>
        <w:left w:val="none" w:sz="0" w:space="0" w:color="auto"/>
        <w:bottom w:val="none" w:sz="0" w:space="0" w:color="auto"/>
        <w:right w:val="none" w:sz="0" w:space="0" w:color="auto"/>
      </w:divBdr>
    </w:div>
    <w:div w:id="222834069">
      <w:bodyDiv w:val="1"/>
      <w:marLeft w:val="0"/>
      <w:marRight w:val="0"/>
      <w:marTop w:val="0"/>
      <w:marBottom w:val="0"/>
      <w:divBdr>
        <w:top w:val="none" w:sz="0" w:space="0" w:color="auto"/>
        <w:left w:val="none" w:sz="0" w:space="0" w:color="auto"/>
        <w:bottom w:val="none" w:sz="0" w:space="0" w:color="auto"/>
        <w:right w:val="none" w:sz="0" w:space="0" w:color="auto"/>
      </w:divBdr>
    </w:div>
    <w:div w:id="223761230">
      <w:bodyDiv w:val="1"/>
      <w:marLeft w:val="0"/>
      <w:marRight w:val="0"/>
      <w:marTop w:val="0"/>
      <w:marBottom w:val="0"/>
      <w:divBdr>
        <w:top w:val="none" w:sz="0" w:space="0" w:color="auto"/>
        <w:left w:val="none" w:sz="0" w:space="0" w:color="auto"/>
        <w:bottom w:val="none" w:sz="0" w:space="0" w:color="auto"/>
        <w:right w:val="none" w:sz="0" w:space="0" w:color="auto"/>
      </w:divBdr>
    </w:div>
    <w:div w:id="223761781">
      <w:bodyDiv w:val="1"/>
      <w:marLeft w:val="0"/>
      <w:marRight w:val="0"/>
      <w:marTop w:val="0"/>
      <w:marBottom w:val="0"/>
      <w:divBdr>
        <w:top w:val="none" w:sz="0" w:space="0" w:color="auto"/>
        <w:left w:val="none" w:sz="0" w:space="0" w:color="auto"/>
        <w:bottom w:val="none" w:sz="0" w:space="0" w:color="auto"/>
        <w:right w:val="none" w:sz="0" w:space="0" w:color="auto"/>
      </w:divBdr>
    </w:div>
    <w:div w:id="224073100">
      <w:bodyDiv w:val="1"/>
      <w:marLeft w:val="0"/>
      <w:marRight w:val="0"/>
      <w:marTop w:val="0"/>
      <w:marBottom w:val="0"/>
      <w:divBdr>
        <w:top w:val="none" w:sz="0" w:space="0" w:color="auto"/>
        <w:left w:val="none" w:sz="0" w:space="0" w:color="auto"/>
        <w:bottom w:val="none" w:sz="0" w:space="0" w:color="auto"/>
        <w:right w:val="none" w:sz="0" w:space="0" w:color="auto"/>
      </w:divBdr>
    </w:div>
    <w:div w:id="224148225">
      <w:bodyDiv w:val="1"/>
      <w:marLeft w:val="0"/>
      <w:marRight w:val="0"/>
      <w:marTop w:val="0"/>
      <w:marBottom w:val="0"/>
      <w:divBdr>
        <w:top w:val="none" w:sz="0" w:space="0" w:color="auto"/>
        <w:left w:val="none" w:sz="0" w:space="0" w:color="auto"/>
        <w:bottom w:val="none" w:sz="0" w:space="0" w:color="auto"/>
        <w:right w:val="none" w:sz="0" w:space="0" w:color="auto"/>
      </w:divBdr>
    </w:div>
    <w:div w:id="224490371">
      <w:bodyDiv w:val="1"/>
      <w:marLeft w:val="0"/>
      <w:marRight w:val="0"/>
      <w:marTop w:val="0"/>
      <w:marBottom w:val="0"/>
      <w:divBdr>
        <w:top w:val="none" w:sz="0" w:space="0" w:color="auto"/>
        <w:left w:val="none" w:sz="0" w:space="0" w:color="auto"/>
        <w:bottom w:val="none" w:sz="0" w:space="0" w:color="auto"/>
        <w:right w:val="none" w:sz="0" w:space="0" w:color="auto"/>
      </w:divBdr>
    </w:div>
    <w:div w:id="226041520">
      <w:bodyDiv w:val="1"/>
      <w:marLeft w:val="0"/>
      <w:marRight w:val="0"/>
      <w:marTop w:val="0"/>
      <w:marBottom w:val="0"/>
      <w:divBdr>
        <w:top w:val="none" w:sz="0" w:space="0" w:color="auto"/>
        <w:left w:val="none" w:sz="0" w:space="0" w:color="auto"/>
        <w:bottom w:val="none" w:sz="0" w:space="0" w:color="auto"/>
        <w:right w:val="none" w:sz="0" w:space="0" w:color="auto"/>
      </w:divBdr>
    </w:div>
    <w:div w:id="226379274">
      <w:bodyDiv w:val="1"/>
      <w:marLeft w:val="0"/>
      <w:marRight w:val="0"/>
      <w:marTop w:val="0"/>
      <w:marBottom w:val="0"/>
      <w:divBdr>
        <w:top w:val="none" w:sz="0" w:space="0" w:color="auto"/>
        <w:left w:val="none" w:sz="0" w:space="0" w:color="auto"/>
        <w:bottom w:val="none" w:sz="0" w:space="0" w:color="auto"/>
        <w:right w:val="none" w:sz="0" w:space="0" w:color="auto"/>
      </w:divBdr>
    </w:div>
    <w:div w:id="226497653">
      <w:bodyDiv w:val="1"/>
      <w:marLeft w:val="0"/>
      <w:marRight w:val="0"/>
      <w:marTop w:val="0"/>
      <w:marBottom w:val="0"/>
      <w:divBdr>
        <w:top w:val="none" w:sz="0" w:space="0" w:color="auto"/>
        <w:left w:val="none" w:sz="0" w:space="0" w:color="auto"/>
        <w:bottom w:val="none" w:sz="0" w:space="0" w:color="auto"/>
        <w:right w:val="none" w:sz="0" w:space="0" w:color="auto"/>
      </w:divBdr>
    </w:div>
    <w:div w:id="226692979">
      <w:bodyDiv w:val="1"/>
      <w:marLeft w:val="0"/>
      <w:marRight w:val="0"/>
      <w:marTop w:val="0"/>
      <w:marBottom w:val="0"/>
      <w:divBdr>
        <w:top w:val="none" w:sz="0" w:space="0" w:color="auto"/>
        <w:left w:val="none" w:sz="0" w:space="0" w:color="auto"/>
        <w:bottom w:val="none" w:sz="0" w:space="0" w:color="auto"/>
        <w:right w:val="none" w:sz="0" w:space="0" w:color="auto"/>
      </w:divBdr>
    </w:div>
    <w:div w:id="227153345">
      <w:bodyDiv w:val="1"/>
      <w:marLeft w:val="0"/>
      <w:marRight w:val="0"/>
      <w:marTop w:val="0"/>
      <w:marBottom w:val="0"/>
      <w:divBdr>
        <w:top w:val="none" w:sz="0" w:space="0" w:color="auto"/>
        <w:left w:val="none" w:sz="0" w:space="0" w:color="auto"/>
        <w:bottom w:val="none" w:sz="0" w:space="0" w:color="auto"/>
        <w:right w:val="none" w:sz="0" w:space="0" w:color="auto"/>
      </w:divBdr>
    </w:div>
    <w:div w:id="227959989">
      <w:bodyDiv w:val="1"/>
      <w:marLeft w:val="0"/>
      <w:marRight w:val="0"/>
      <w:marTop w:val="0"/>
      <w:marBottom w:val="0"/>
      <w:divBdr>
        <w:top w:val="none" w:sz="0" w:space="0" w:color="auto"/>
        <w:left w:val="none" w:sz="0" w:space="0" w:color="auto"/>
        <w:bottom w:val="none" w:sz="0" w:space="0" w:color="auto"/>
        <w:right w:val="none" w:sz="0" w:space="0" w:color="auto"/>
      </w:divBdr>
    </w:div>
    <w:div w:id="228271349">
      <w:bodyDiv w:val="1"/>
      <w:marLeft w:val="0"/>
      <w:marRight w:val="0"/>
      <w:marTop w:val="0"/>
      <w:marBottom w:val="0"/>
      <w:divBdr>
        <w:top w:val="none" w:sz="0" w:space="0" w:color="auto"/>
        <w:left w:val="none" w:sz="0" w:space="0" w:color="auto"/>
        <w:bottom w:val="none" w:sz="0" w:space="0" w:color="auto"/>
        <w:right w:val="none" w:sz="0" w:space="0" w:color="auto"/>
      </w:divBdr>
    </w:div>
    <w:div w:id="229190969">
      <w:bodyDiv w:val="1"/>
      <w:marLeft w:val="0"/>
      <w:marRight w:val="0"/>
      <w:marTop w:val="0"/>
      <w:marBottom w:val="0"/>
      <w:divBdr>
        <w:top w:val="none" w:sz="0" w:space="0" w:color="auto"/>
        <w:left w:val="none" w:sz="0" w:space="0" w:color="auto"/>
        <w:bottom w:val="none" w:sz="0" w:space="0" w:color="auto"/>
        <w:right w:val="none" w:sz="0" w:space="0" w:color="auto"/>
      </w:divBdr>
    </w:div>
    <w:div w:id="229193297">
      <w:bodyDiv w:val="1"/>
      <w:marLeft w:val="0"/>
      <w:marRight w:val="0"/>
      <w:marTop w:val="0"/>
      <w:marBottom w:val="0"/>
      <w:divBdr>
        <w:top w:val="none" w:sz="0" w:space="0" w:color="auto"/>
        <w:left w:val="none" w:sz="0" w:space="0" w:color="auto"/>
        <w:bottom w:val="none" w:sz="0" w:space="0" w:color="auto"/>
        <w:right w:val="none" w:sz="0" w:space="0" w:color="auto"/>
      </w:divBdr>
    </w:div>
    <w:div w:id="229855110">
      <w:bodyDiv w:val="1"/>
      <w:marLeft w:val="0"/>
      <w:marRight w:val="0"/>
      <w:marTop w:val="0"/>
      <w:marBottom w:val="0"/>
      <w:divBdr>
        <w:top w:val="none" w:sz="0" w:space="0" w:color="auto"/>
        <w:left w:val="none" w:sz="0" w:space="0" w:color="auto"/>
        <w:bottom w:val="none" w:sz="0" w:space="0" w:color="auto"/>
        <w:right w:val="none" w:sz="0" w:space="0" w:color="auto"/>
      </w:divBdr>
    </w:div>
    <w:div w:id="229972054">
      <w:bodyDiv w:val="1"/>
      <w:marLeft w:val="0"/>
      <w:marRight w:val="0"/>
      <w:marTop w:val="0"/>
      <w:marBottom w:val="0"/>
      <w:divBdr>
        <w:top w:val="none" w:sz="0" w:space="0" w:color="auto"/>
        <w:left w:val="none" w:sz="0" w:space="0" w:color="auto"/>
        <w:bottom w:val="none" w:sz="0" w:space="0" w:color="auto"/>
        <w:right w:val="none" w:sz="0" w:space="0" w:color="auto"/>
      </w:divBdr>
    </w:div>
    <w:div w:id="230237154">
      <w:bodyDiv w:val="1"/>
      <w:marLeft w:val="0"/>
      <w:marRight w:val="0"/>
      <w:marTop w:val="0"/>
      <w:marBottom w:val="0"/>
      <w:divBdr>
        <w:top w:val="none" w:sz="0" w:space="0" w:color="auto"/>
        <w:left w:val="none" w:sz="0" w:space="0" w:color="auto"/>
        <w:bottom w:val="none" w:sz="0" w:space="0" w:color="auto"/>
        <w:right w:val="none" w:sz="0" w:space="0" w:color="auto"/>
      </w:divBdr>
    </w:div>
    <w:div w:id="230313358">
      <w:bodyDiv w:val="1"/>
      <w:marLeft w:val="0"/>
      <w:marRight w:val="0"/>
      <w:marTop w:val="0"/>
      <w:marBottom w:val="0"/>
      <w:divBdr>
        <w:top w:val="none" w:sz="0" w:space="0" w:color="auto"/>
        <w:left w:val="none" w:sz="0" w:space="0" w:color="auto"/>
        <w:bottom w:val="none" w:sz="0" w:space="0" w:color="auto"/>
        <w:right w:val="none" w:sz="0" w:space="0" w:color="auto"/>
      </w:divBdr>
    </w:div>
    <w:div w:id="230697823">
      <w:bodyDiv w:val="1"/>
      <w:marLeft w:val="0"/>
      <w:marRight w:val="0"/>
      <w:marTop w:val="0"/>
      <w:marBottom w:val="0"/>
      <w:divBdr>
        <w:top w:val="none" w:sz="0" w:space="0" w:color="auto"/>
        <w:left w:val="none" w:sz="0" w:space="0" w:color="auto"/>
        <w:bottom w:val="none" w:sz="0" w:space="0" w:color="auto"/>
        <w:right w:val="none" w:sz="0" w:space="0" w:color="auto"/>
      </w:divBdr>
    </w:div>
    <w:div w:id="231354342">
      <w:bodyDiv w:val="1"/>
      <w:marLeft w:val="0"/>
      <w:marRight w:val="0"/>
      <w:marTop w:val="0"/>
      <w:marBottom w:val="0"/>
      <w:divBdr>
        <w:top w:val="none" w:sz="0" w:space="0" w:color="auto"/>
        <w:left w:val="none" w:sz="0" w:space="0" w:color="auto"/>
        <w:bottom w:val="none" w:sz="0" w:space="0" w:color="auto"/>
        <w:right w:val="none" w:sz="0" w:space="0" w:color="auto"/>
      </w:divBdr>
    </w:div>
    <w:div w:id="231432668">
      <w:bodyDiv w:val="1"/>
      <w:marLeft w:val="0"/>
      <w:marRight w:val="0"/>
      <w:marTop w:val="0"/>
      <w:marBottom w:val="0"/>
      <w:divBdr>
        <w:top w:val="none" w:sz="0" w:space="0" w:color="auto"/>
        <w:left w:val="none" w:sz="0" w:space="0" w:color="auto"/>
        <w:bottom w:val="none" w:sz="0" w:space="0" w:color="auto"/>
        <w:right w:val="none" w:sz="0" w:space="0" w:color="auto"/>
      </w:divBdr>
    </w:div>
    <w:div w:id="232086322">
      <w:bodyDiv w:val="1"/>
      <w:marLeft w:val="0"/>
      <w:marRight w:val="0"/>
      <w:marTop w:val="0"/>
      <w:marBottom w:val="0"/>
      <w:divBdr>
        <w:top w:val="none" w:sz="0" w:space="0" w:color="auto"/>
        <w:left w:val="none" w:sz="0" w:space="0" w:color="auto"/>
        <w:bottom w:val="none" w:sz="0" w:space="0" w:color="auto"/>
        <w:right w:val="none" w:sz="0" w:space="0" w:color="auto"/>
      </w:divBdr>
    </w:div>
    <w:div w:id="233009874">
      <w:bodyDiv w:val="1"/>
      <w:marLeft w:val="0"/>
      <w:marRight w:val="0"/>
      <w:marTop w:val="0"/>
      <w:marBottom w:val="0"/>
      <w:divBdr>
        <w:top w:val="none" w:sz="0" w:space="0" w:color="auto"/>
        <w:left w:val="none" w:sz="0" w:space="0" w:color="auto"/>
        <w:bottom w:val="none" w:sz="0" w:space="0" w:color="auto"/>
        <w:right w:val="none" w:sz="0" w:space="0" w:color="auto"/>
      </w:divBdr>
    </w:div>
    <w:div w:id="233469323">
      <w:bodyDiv w:val="1"/>
      <w:marLeft w:val="0"/>
      <w:marRight w:val="0"/>
      <w:marTop w:val="0"/>
      <w:marBottom w:val="0"/>
      <w:divBdr>
        <w:top w:val="none" w:sz="0" w:space="0" w:color="auto"/>
        <w:left w:val="none" w:sz="0" w:space="0" w:color="auto"/>
        <w:bottom w:val="none" w:sz="0" w:space="0" w:color="auto"/>
        <w:right w:val="none" w:sz="0" w:space="0" w:color="auto"/>
      </w:divBdr>
    </w:div>
    <w:div w:id="235167567">
      <w:bodyDiv w:val="1"/>
      <w:marLeft w:val="0"/>
      <w:marRight w:val="0"/>
      <w:marTop w:val="0"/>
      <w:marBottom w:val="0"/>
      <w:divBdr>
        <w:top w:val="none" w:sz="0" w:space="0" w:color="auto"/>
        <w:left w:val="none" w:sz="0" w:space="0" w:color="auto"/>
        <w:bottom w:val="none" w:sz="0" w:space="0" w:color="auto"/>
        <w:right w:val="none" w:sz="0" w:space="0" w:color="auto"/>
      </w:divBdr>
    </w:div>
    <w:div w:id="235869045">
      <w:bodyDiv w:val="1"/>
      <w:marLeft w:val="0"/>
      <w:marRight w:val="0"/>
      <w:marTop w:val="0"/>
      <w:marBottom w:val="0"/>
      <w:divBdr>
        <w:top w:val="none" w:sz="0" w:space="0" w:color="auto"/>
        <w:left w:val="none" w:sz="0" w:space="0" w:color="auto"/>
        <w:bottom w:val="none" w:sz="0" w:space="0" w:color="auto"/>
        <w:right w:val="none" w:sz="0" w:space="0" w:color="auto"/>
      </w:divBdr>
    </w:div>
    <w:div w:id="236667791">
      <w:bodyDiv w:val="1"/>
      <w:marLeft w:val="0"/>
      <w:marRight w:val="0"/>
      <w:marTop w:val="0"/>
      <w:marBottom w:val="0"/>
      <w:divBdr>
        <w:top w:val="none" w:sz="0" w:space="0" w:color="auto"/>
        <w:left w:val="none" w:sz="0" w:space="0" w:color="auto"/>
        <w:bottom w:val="none" w:sz="0" w:space="0" w:color="auto"/>
        <w:right w:val="none" w:sz="0" w:space="0" w:color="auto"/>
      </w:divBdr>
      <w:divsChild>
        <w:div w:id="8527567">
          <w:marLeft w:val="480"/>
          <w:marRight w:val="0"/>
          <w:marTop w:val="0"/>
          <w:marBottom w:val="0"/>
          <w:divBdr>
            <w:top w:val="none" w:sz="0" w:space="0" w:color="auto"/>
            <w:left w:val="none" w:sz="0" w:space="0" w:color="auto"/>
            <w:bottom w:val="none" w:sz="0" w:space="0" w:color="auto"/>
            <w:right w:val="none" w:sz="0" w:space="0" w:color="auto"/>
          </w:divBdr>
        </w:div>
        <w:div w:id="22219480">
          <w:marLeft w:val="480"/>
          <w:marRight w:val="0"/>
          <w:marTop w:val="0"/>
          <w:marBottom w:val="0"/>
          <w:divBdr>
            <w:top w:val="none" w:sz="0" w:space="0" w:color="auto"/>
            <w:left w:val="none" w:sz="0" w:space="0" w:color="auto"/>
            <w:bottom w:val="none" w:sz="0" w:space="0" w:color="auto"/>
            <w:right w:val="none" w:sz="0" w:space="0" w:color="auto"/>
          </w:divBdr>
        </w:div>
        <w:div w:id="75708357">
          <w:marLeft w:val="480"/>
          <w:marRight w:val="0"/>
          <w:marTop w:val="0"/>
          <w:marBottom w:val="0"/>
          <w:divBdr>
            <w:top w:val="none" w:sz="0" w:space="0" w:color="auto"/>
            <w:left w:val="none" w:sz="0" w:space="0" w:color="auto"/>
            <w:bottom w:val="none" w:sz="0" w:space="0" w:color="auto"/>
            <w:right w:val="none" w:sz="0" w:space="0" w:color="auto"/>
          </w:divBdr>
        </w:div>
        <w:div w:id="191455117">
          <w:marLeft w:val="480"/>
          <w:marRight w:val="0"/>
          <w:marTop w:val="0"/>
          <w:marBottom w:val="0"/>
          <w:divBdr>
            <w:top w:val="none" w:sz="0" w:space="0" w:color="auto"/>
            <w:left w:val="none" w:sz="0" w:space="0" w:color="auto"/>
            <w:bottom w:val="none" w:sz="0" w:space="0" w:color="auto"/>
            <w:right w:val="none" w:sz="0" w:space="0" w:color="auto"/>
          </w:divBdr>
        </w:div>
        <w:div w:id="194657766">
          <w:marLeft w:val="480"/>
          <w:marRight w:val="0"/>
          <w:marTop w:val="0"/>
          <w:marBottom w:val="0"/>
          <w:divBdr>
            <w:top w:val="none" w:sz="0" w:space="0" w:color="auto"/>
            <w:left w:val="none" w:sz="0" w:space="0" w:color="auto"/>
            <w:bottom w:val="none" w:sz="0" w:space="0" w:color="auto"/>
            <w:right w:val="none" w:sz="0" w:space="0" w:color="auto"/>
          </w:divBdr>
        </w:div>
        <w:div w:id="332800971">
          <w:marLeft w:val="480"/>
          <w:marRight w:val="0"/>
          <w:marTop w:val="0"/>
          <w:marBottom w:val="0"/>
          <w:divBdr>
            <w:top w:val="none" w:sz="0" w:space="0" w:color="auto"/>
            <w:left w:val="none" w:sz="0" w:space="0" w:color="auto"/>
            <w:bottom w:val="none" w:sz="0" w:space="0" w:color="auto"/>
            <w:right w:val="none" w:sz="0" w:space="0" w:color="auto"/>
          </w:divBdr>
        </w:div>
        <w:div w:id="341124572">
          <w:marLeft w:val="480"/>
          <w:marRight w:val="0"/>
          <w:marTop w:val="0"/>
          <w:marBottom w:val="0"/>
          <w:divBdr>
            <w:top w:val="none" w:sz="0" w:space="0" w:color="auto"/>
            <w:left w:val="none" w:sz="0" w:space="0" w:color="auto"/>
            <w:bottom w:val="none" w:sz="0" w:space="0" w:color="auto"/>
            <w:right w:val="none" w:sz="0" w:space="0" w:color="auto"/>
          </w:divBdr>
        </w:div>
        <w:div w:id="359354727">
          <w:marLeft w:val="480"/>
          <w:marRight w:val="0"/>
          <w:marTop w:val="0"/>
          <w:marBottom w:val="0"/>
          <w:divBdr>
            <w:top w:val="none" w:sz="0" w:space="0" w:color="auto"/>
            <w:left w:val="none" w:sz="0" w:space="0" w:color="auto"/>
            <w:bottom w:val="none" w:sz="0" w:space="0" w:color="auto"/>
            <w:right w:val="none" w:sz="0" w:space="0" w:color="auto"/>
          </w:divBdr>
        </w:div>
        <w:div w:id="389231236">
          <w:marLeft w:val="480"/>
          <w:marRight w:val="0"/>
          <w:marTop w:val="0"/>
          <w:marBottom w:val="0"/>
          <w:divBdr>
            <w:top w:val="none" w:sz="0" w:space="0" w:color="auto"/>
            <w:left w:val="none" w:sz="0" w:space="0" w:color="auto"/>
            <w:bottom w:val="none" w:sz="0" w:space="0" w:color="auto"/>
            <w:right w:val="none" w:sz="0" w:space="0" w:color="auto"/>
          </w:divBdr>
        </w:div>
        <w:div w:id="392046680">
          <w:marLeft w:val="480"/>
          <w:marRight w:val="0"/>
          <w:marTop w:val="0"/>
          <w:marBottom w:val="0"/>
          <w:divBdr>
            <w:top w:val="none" w:sz="0" w:space="0" w:color="auto"/>
            <w:left w:val="none" w:sz="0" w:space="0" w:color="auto"/>
            <w:bottom w:val="none" w:sz="0" w:space="0" w:color="auto"/>
            <w:right w:val="none" w:sz="0" w:space="0" w:color="auto"/>
          </w:divBdr>
        </w:div>
        <w:div w:id="399059140">
          <w:marLeft w:val="480"/>
          <w:marRight w:val="0"/>
          <w:marTop w:val="0"/>
          <w:marBottom w:val="0"/>
          <w:divBdr>
            <w:top w:val="none" w:sz="0" w:space="0" w:color="auto"/>
            <w:left w:val="none" w:sz="0" w:space="0" w:color="auto"/>
            <w:bottom w:val="none" w:sz="0" w:space="0" w:color="auto"/>
            <w:right w:val="none" w:sz="0" w:space="0" w:color="auto"/>
          </w:divBdr>
        </w:div>
        <w:div w:id="453716933">
          <w:marLeft w:val="480"/>
          <w:marRight w:val="0"/>
          <w:marTop w:val="0"/>
          <w:marBottom w:val="0"/>
          <w:divBdr>
            <w:top w:val="none" w:sz="0" w:space="0" w:color="auto"/>
            <w:left w:val="none" w:sz="0" w:space="0" w:color="auto"/>
            <w:bottom w:val="none" w:sz="0" w:space="0" w:color="auto"/>
            <w:right w:val="none" w:sz="0" w:space="0" w:color="auto"/>
          </w:divBdr>
        </w:div>
        <w:div w:id="463542482">
          <w:marLeft w:val="480"/>
          <w:marRight w:val="0"/>
          <w:marTop w:val="0"/>
          <w:marBottom w:val="0"/>
          <w:divBdr>
            <w:top w:val="none" w:sz="0" w:space="0" w:color="auto"/>
            <w:left w:val="none" w:sz="0" w:space="0" w:color="auto"/>
            <w:bottom w:val="none" w:sz="0" w:space="0" w:color="auto"/>
            <w:right w:val="none" w:sz="0" w:space="0" w:color="auto"/>
          </w:divBdr>
        </w:div>
        <w:div w:id="478500805">
          <w:marLeft w:val="480"/>
          <w:marRight w:val="0"/>
          <w:marTop w:val="0"/>
          <w:marBottom w:val="0"/>
          <w:divBdr>
            <w:top w:val="none" w:sz="0" w:space="0" w:color="auto"/>
            <w:left w:val="none" w:sz="0" w:space="0" w:color="auto"/>
            <w:bottom w:val="none" w:sz="0" w:space="0" w:color="auto"/>
            <w:right w:val="none" w:sz="0" w:space="0" w:color="auto"/>
          </w:divBdr>
        </w:div>
        <w:div w:id="624191053">
          <w:marLeft w:val="480"/>
          <w:marRight w:val="0"/>
          <w:marTop w:val="0"/>
          <w:marBottom w:val="0"/>
          <w:divBdr>
            <w:top w:val="none" w:sz="0" w:space="0" w:color="auto"/>
            <w:left w:val="none" w:sz="0" w:space="0" w:color="auto"/>
            <w:bottom w:val="none" w:sz="0" w:space="0" w:color="auto"/>
            <w:right w:val="none" w:sz="0" w:space="0" w:color="auto"/>
          </w:divBdr>
        </w:div>
        <w:div w:id="634454045">
          <w:marLeft w:val="480"/>
          <w:marRight w:val="0"/>
          <w:marTop w:val="0"/>
          <w:marBottom w:val="0"/>
          <w:divBdr>
            <w:top w:val="none" w:sz="0" w:space="0" w:color="auto"/>
            <w:left w:val="none" w:sz="0" w:space="0" w:color="auto"/>
            <w:bottom w:val="none" w:sz="0" w:space="0" w:color="auto"/>
            <w:right w:val="none" w:sz="0" w:space="0" w:color="auto"/>
          </w:divBdr>
        </w:div>
        <w:div w:id="706182200">
          <w:marLeft w:val="480"/>
          <w:marRight w:val="0"/>
          <w:marTop w:val="0"/>
          <w:marBottom w:val="0"/>
          <w:divBdr>
            <w:top w:val="none" w:sz="0" w:space="0" w:color="auto"/>
            <w:left w:val="none" w:sz="0" w:space="0" w:color="auto"/>
            <w:bottom w:val="none" w:sz="0" w:space="0" w:color="auto"/>
            <w:right w:val="none" w:sz="0" w:space="0" w:color="auto"/>
          </w:divBdr>
        </w:div>
        <w:div w:id="726992454">
          <w:marLeft w:val="480"/>
          <w:marRight w:val="0"/>
          <w:marTop w:val="0"/>
          <w:marBottom w:val="0"/>
          <w:divBdr>
            <w:top w:val="none" w:sz="0" w:space="0" w:color="auto"/>
            <w:left w:val="none" w:sz="0" w:space="0" w:color="auto"/>
            <w:bottom w:val="none" w:sz="0" w:space="0" w:color="auto"/>
            <w:right w:val="none" w:sz="0" w:space="0" w:color="auto"/>
          </w:divBdr>
        </w:div>
        <w:div w:id="745146291">
          <w:marLeft w:val="480"/>
          <w:marRight w:val="0"/>
          <w:marTop w:val="0"/>
          <w:marBottom w:val="0"/>
          <w:divBdr>
            <w:top w:val="none" w:sz="0" w:space="0" w:color="auto"/>
            <w:left w:val="none" w:sz="0" w:space="0" w:color="auto"/>
            <w:bottom w:val="none" w:sz="0" w:space="0" w:color="auto"/>
            <w:right w:val="none" w:sz="0" w:space="0" w:color="auto"/>
          </w:divBdr>
        </w:div>
        <w:div w:id="759452419">
          <w:marLeft w:val="480"/>
          <w:marRight w:val="0"/>
          <w:marTop w:val="0"/>
          <w:marBottom w:val="0"/>
          <w:divBdr>
            <w:top w:val="none" w:sz="0" w:space="0" w:color="auto"/>
            <w:left w:val="none" w:sz="0" w:space="0" w:color="auto"/>
            <w:bottom w:val="none" w:sz="0" w:space="0" w:color="auto"/>
            <w:right w:val="none" w:sz="0" w:space="0" w:color="auto"/>
          </w:divBdr>
        </w:div>
        <w:div w:id="801774936">
          <w:marLeft w:val="480"/>
          <w:marRight w:val="0"/>
          <w:marTop w:val="0"/>
          <w:marBottom w:val="0"/>
          <w:divBdr>
            <w:top w:val="none" w:sz="0" w:space="0" w:color="auto"/>
            <w:left w:val="none" w:sz="0" w:space="0" w:color="auto"/>
            <w:bottom w:val="none" w:sz="0" w:space="0" w:color="auto"/>
            <w:right w:val="none" w:sz="0" w:space="0" w:color="auto"/>
          </w:divBdr>
        </w:div>
        <w:div w:id="814296571">
          <w:marLeft w:val="480"/>
          <w:marRight w:val="0"/>
          <w:marTop w:val="0"/>
          <w:marBottom w:val="0"/>
          <w:divBdr>
            <w:top w:val="none" w:sz="0" w:space="0" w:color="auto"/>
            <w:left w:val="none" w:sz="0" w:space="0" w:color="auto"/>
            <w:bottom w:val="none" w:sz="0" w:space="0" w:color="auto"/>
            <w:right w:val="none" w:sz="0" w:space="0" w:color="auto"/>
          </w:divBdr>
        </w:div>
        <w:div w:id="843788436">
          <w:marLeft w:val="480"/>
          <w:marRight w:val="0"/>
          <w:marTop w:val="0"/>
          <w:marBottom w:val="0"/>
          <w:divBdr>
            <w:top w:val="none" w:sz="0" w:space="0" w:color="auto"/>
            <w:left w:val="none" w:sz="0" w:space="0" w:color="auto"/>
            <w:bottom w:val="none" w:sz="0" w:space="0" w:color="auto"/>
            <w:right w:val="none" w:sz="0" w:space="0" w:color="auto"/>
          </w:divBdr>
        </w:div>
        <w:div w:id="857502864">
          <w:marLeft w:val="480"/>
          <w:marRight w:val="0"/>
          <w:marTop w:val="0"/>
          <w:marBottom w:val="0"/>
          <w:divBdr>
            <w:top w:val="none" w:sz="0" w:space="0" w:color="auto"/>
            <w:left w:val="none" w:sz="0" w:space="0" w:color="auto"/>
            <w:bottom w:val="none" w:sz="0" w:space="0" w:color="auto"/>
            <w:right w:val="none" w:sz="0" w:space="0" w:color="auto"/>
          </w:divBdr>
        </w:div>
        <w:div w:id="877428331">
          <w:marLeft w:val="480"/>
          <w:marRight w:val="0"/>
          <w:marTop w:val="0"/>
          <w:marBottom w:val="0"/>
          <w:divBdr>
            <w:top w:val="none" w:sz="0" w:space="0" w:color="auto"/>
            <w:left w:val="none" w:sz="0" w:space="0" w:color="auto"/>
            <w:bottom w:val="none" w:sz="0" w:space="0" w:color="auto"/>
            <w:right w:val="none" w:sz="0" w:space="0" w:color="auto"/>
          </w:divBdr>
        </w:div>
        <w:div w:id="911160357">
          <w:marLeft w:val="480"/>
          <w:marRight w:val="0"/>
          <w:marTop w:val="0"/>
          <w:marBottom w:val="0"/>
          <w:divBdr>
            <w:top w:val="none" w:sz="0" w:space="0" w:color="auto"/>
            <w:left w:val="none" w:sz="0" w:space="0" w:color="auto"/>
            <w:bottom w:val="none" w:sz="0" w:space="0" w:color="auto"/>
            <w:right w:val="none" w:sz="0" w:space="0" w:color="auto"/>
          </w:divBdr>
        </w:div>
        <w:div w:id="914587472">
          <w:marLeft w:val="480"/>
          <w:marRight w:val="0"/>
          <w:marTop w:val="0"/>
          <w:marBottom w:val="0"/>
          <w:divBdr>
            <w:top w:val="none" w:sz="0" w:space="0" w:color="auto"/>
            <w:left w:val="none" w:sz="0" w:space="0" w:color="auto"/>
            <w:bottom w:val="none" w:sz="0" w:space="0" w:color="auto"/>
            <w:right w:val="none" w:sz="0" w:space="0" w:color="auto"/>
          </w:divBdr>
        </w:div>
        <w:div w:id="925266426">
          <w:marLeft w:val="480"/>
          <w:marRight w:val="0"/>
          <w:marTop w:val="0"/>
          <w:marBottom w:val="0"/>
          <w:divBdr>
            <w:top w:val="none" w:sz="0" w:space="0" w:color="auto"/>
            <w:left w:val="none" w:sz="0" w:space="0" w:color="auto"/>
            <w:bottom w:val="none" w:sz="0" w:space="0" w:color="auto"/>
            <w:right w:val="none" w:sz="0" w:space="0" w:color="auto"/>
          </w:divBdr>
        </w:div>
        <w:div w:id="975332837">
          <w:marLeft w:val="480"/>
          <w:marRight w:val="0"/>
          <w:marTop w:val="0"/>
          <w:marBottom w:val="0"/>
          <w:divBdr>
            <w:top w:val="none" w:sz="0" w:space="0" w:color="auto"/>
            <w:left w:val="none" w:sz="0" w:space="0" w:color="auto"/>
            <w:bottom w:val="none" w:sz="0" w:space="0" w:color="auto"/>
            <w:right w:val="none" w:sz="0" w:space="0" w:color="auto"/>
          </w:divBdr>
        </w:div>
        <w:div w:id="981882641">
          <w:marLeft w:val="480"/>
          <w:marRight w:val="0"/>
          <w:marTop w:val="0"/>
          <w:marBottom w:val="0"/>
          <w:divBdr>
            <w:top w:val="none" w:sz="0" w:space="0" w:color="auto"/>
            <w:left w:val="none" w:sz="0" w:space="0" w:color="auto"/>
            <w:bottom w:val="none" w:sz="0" w:space="0" w:color="auto"/>
            <w:right w:val="none" w:sz="0" w:space="0" w:color="auto"/>
          </w:divBdr>
        </w:div>
        <w:div w:id="1014115301">
          <w:marLeft w:val="480"/>
          <w:marRight w:val="0"/>
          <w:marTop w:val="0"/>
          <w:marBottom w:val="0"/>
          <w:divBdr>
            <w:top w:val="none" w:sz="0" w:space="0" w:color="auto"/>
            <w:left w:val="none" w:sz="0" w:space="0" w:color="auto"/>
            <w:bottom w:val="none" w:sz="0" w:space="0" w:color="auto"/>
            <w:right w:val="none" w:sz="0" w:space="0" w:color="auto"/>
          </w:divBdr>
        </w:div>
        <w:div w:id="1029332148">
          <w:marLeft w:val="480"/>
          <w:marRight w:val="0"/>
          <w:marTop w:val="0"/>
          <w:marBottom w:val="0"/>
          <w:divBdr>
            <w:top w:val="none" w:sz="0" w:space="0" w:color="auto"/>
            <w:left w:val="none" w:sz="0" w:space="0" w:color="auto"/>
            <w:bottom w:val="none" w:sz="0" w:space="0" w:color="auto"/>
            <w:right w:val="none" w:sz="0" w:space="0" w:color="auto"/>
          </w:divBdr>
        </w:div>
        <w:div w:id="1049650316">
          <w:marLeft w:val="480"/>
          <w:marRight w:val="0"/>
          <w:marTop w:val="0"/>
          <w:marBottom w:val="0"/>
          <w:divBdr>
            <w:top w:val="none" w:sz="0" w:space="0" w:color="auto"/>
            <w:left w:val="none" w:sz="0" w:space="0" w:color="auto"/>
            <w:bottom w:val="none" w:sz="0" w:space="0" w:color="auto"/>
            <w:right w:val="none" w:sz="0" w:space="0" w:color="auto"/>
          </w:divBdr>
        </w:div>
        <w:div w:id="1057434871">
          <w:marLeft w:val="480"/>
          <w:marRight w:val="0"/>
          <w:marTop w:val="0"/>
          <w:marBottom w:val="0"/>
          <w:divBdr>
            <w:top w:val="none" w:sz="0" w:space="0" w:color="auto"/>
            <w:left w:val="none" w:sz="0" w:space="0" w:color="auto"/>
            <w:bottom w:val="none" w:sz="0" w:space="0" w:color="auto"/>
            <w:right w:val="none" w:sz="0" w:space="0" w:color="auto"/>
          </w:divBdr>
        </w:div>
        <w:div w:id="1065572106">
          <w:marLeft w:val="480"/>
          <w:marRight w:val="0"/>
          <w:marTop w:val="0"/>
          <w:marBottom w:val="0"/>
          <w:divBdr>
            <w:top w:val="none" w:sz="0" w:space="0" w:color="auto"/>
            <w:left w:val="none" w:sz="0" w:space="0" w:color="auto"/>
            <w:bottom w:val="none" w:sz="0" w:space="0" w:color="auto"/>
            <w:right w:val="none" w:sz="0" w:space="0" w:color="auto"/>
          </w:divBdr>
        </w:div>
        <w:div w:id="1103501581">
          <w:marLeft w:val="480"/>
          <w:marRight w:val="0"/>
          <w:marTop w:val="0"/>
          <w:marBottom w:val="0"/>
          <w:divBdr>
            <w:top w:val="none" w:sz="0" w:space="0" w:color="auto"/>
            <w:left w:val="none" w:sz="0" w:space="0" w:color="auto"/>
            <w:bottom w:val="none" w:sz="0" w:space="0" w:color="auto"/>
            <w:right w:val="none" w:sz="0" w:space="0" w:color="auto"/>
          </w:divBdr>
        </w:div>
        <w:div w:id="1147667441">
          <w:marLeft w:val="480"/>
          <w:marRight w:val="0"/>
          <w:marTop w:val="0"/>
          <w:marBottom w:val="0"/>
          <w:divBdr>
            <w:top w:val="none" w:sz="0" w:space="0" w:color="auto"/>
            <w:left w:val="none" w:sz="0" w:space="0" w:color="auto"/>
            <w:bottom w:val="none" w:sz="0" w:space="0" w:color="auto"/>
            <w:right w:val="none" w:sz="0" w:space="0" w:color="auto"/>
          </w:divBdr>
        </w:div>
        <w:div w:id="1166431924">
          <w:marLeft w:val="480"/>
          <w:marRight w:val="0"/>
          <w:marTop w:val="0"/>
          <w:marBottom w:val="0"/>
          <w:divBdr>
            <w:top w:val="none" w:sz="0" w:space="0" w:color="auto"/>
            <w:left w:val="none" w:sz="0" w:space="0" w:color="auto"/>
            <w:bottom w:val="none" w:sz="0" w:space="0" w:color="auto"/>
            <w:right w:val="none" w:sz="0" w:space="0" w:color="auto"/>
          </w:divBdr>
        </w:div>
        <w:div w:id="1348560670">
          <w:marLeft w:val="480"/>
          <w:marRight w:val="0"/>
          <w:marTop w:val="0"/>
          <w:marBottom w:val="0"/>
          <w:divBdr>
            <w:top w:val="none" w:sz="0" w:space="0" w:color="auto"/>
            <w:left w:val="none" w:sz="0" w:space="0" w:color="auto"/>
            <w:bottom w:val="none" w:sz="0" w:space="0" w:color="auto"/>
            <w:right w:val="none" w:sz="0" w:space="0" w:color="auto"/>
          </w:divBdr>
        </w:div>
        <w:div w:id="1434278805">
          <w:marLeft w:val="480"/>
          <w:marRight w:val="0"/>
          <w:marTop w:val="0"/>
          <w:marBottom w:val="0"/>
          <w:divBdr>
            <w:top w:val="none" w:sz="0" w:space="0" w:color="auto"/>
            <w:left w:val="none" w:sz="0" w:space="0" w:color="auto"/>
            <w:bottom w:val="none" w:sz="0" w:space="0" w:color="auto"/>
            <w:right w:val="none" w:sz="0" w:space="0" w:color="auto"/>
          </w:divBdr>
        </w:div>
        <w:div w:id="1441989884">
          <w:marLeft w:val="480"/>
          <w:marRight w:val="0"/>
          <w:marTop w:val="0"/>
          <w:marBottom w:val="0"/>
          <w:divBdr>
            <w:top w:val="none" w:sz="0" w:space="0" w:color="auto"/>
            <w:left w:val="none" w:sz="0" w:space="0" w:color="auto"/>
            <w:bottom w:val="none" w:sz="0" w:space="0" w:color="auto"/>
            <w:right w:val="none" w:sz="0" w:space="0" w:color="auto"/>
          </w:divBdr>
        </w:div>
        <w:div w:id="1542982995">
          <w:marLeft w:val="480"/>
          <w:marRight w:val="0"/>
          <w:marTop w:val="0"/>
          <w:marBottom w:val="0"/>
          <w:divBdr>
            <w:top w:val="none" w:sz="0" w:space="0" w:color="auto"/>
            <w:left w:val="none" w:sz="0" w:space="0" w:color="auto"/>
            <w:bottom w:val="none" w:sz="0" w:space="0" w:color="auto"/>
            <w:right w:val="none" w:sz="0" w:space="0" w:color="auto"/>
          </w:divBdr>
        </w:div>
        <w:div w:id="1549802404">
          <w:marLeft w:val="480"/>
          <w:marRight w:val="0"/>
          <w:marTop w:val="0"/>
          <w:marBottom w:val="0"/>
          <w:divBdr>
            <w:top w:val="none" w:sz="0" w:space="0" w:color="auto"/>
            <w:left w:val="none" w:sz="0" w:space="0" w:color="auto"/>
            <w:bottom w:val="none" w:sz="0" w:space="0" w:color="auto"/>
            <w:right w:val="none" w:sz="0" w:space="0" w:color="auto"/>
          </w:divBdr>
        </w:div>
        <w:div w:id="1640767867">
          <w:marLeft w:val="480"/>
          <w:marRight w:val="0"/>
          <w:marTop w:val="0"/>
          <w:marBottom w:val="0"/>
          <w:divBdr>
            <w:top w:val="none" w:sz="0" w:space="0" w:color="auto"/>
            <w:left w:val="none" w:sz="0" w:space="0" w:color="auto"/>
            <w:bottom w:val="none" w:sz="0" w:space="0" w:color="auto"/>
            <w:right w:val="none" w:sz="0" w:space="0" w:color="auto"/>
          </w:divBdr>
        </w:div>
        <w:div w:id="1750301947">
          <w:marLeft w:val="480"/>
          <w:marRight w:val="0"/>
          <w:marTop w:val="0"/>
          <w:marBottom w:val="0"/>
          <w:divBdr>
            <w:top w:val="none" w:sz="0" w:space="0" w:color="auto"/>
            <w:left w:val="none" w:sz="0" w:space="0" w:color="auto"/>
            <w:bottom w:val="none" w:sz="0" w:space="0" w:color="auto"/>
            <w:right w:val="none" w:sz="0" w:space="0" w:color="auto"/>
          </w:divBdr>
        </w:div>
        <w:div w:id="1759327203">
          <w:marLeft w:val="480"/>
          <w:marRight w:val="0"/>
          <w:marTop w:val="0"/>
          <w:marBottom w:val="0"/>
          <w:divBdr>
            <w:top w:val="none" w:sz="0" w:space="0" w:color="auto"/>
            <w:left w:val="none" w:sz="0" w:space="0" w:color="auto"/>
            <w:bottom w:val="none" w:sz="0" w:space="0" w:color="auto"/>
            <w:right w:val="none" w:sz="0" w:space="0" w:color="auto"/>
          </w:divBdr>
        </w:div>
        <w:div w:id="1805734990">
          <w:marLeft w:val="480"/>
          <w:marRight w:val="0"/>
          <w:marTop w:val="0"/>
          <w:marBottom w:val="0"/>
          <w:divBdr>
            <w:top w:val="none" w:sz="0" w:space="0" w:color="auto"/>
            <w:left w:val="none" w:sz="0" w:space="0" w:color="auto"/>
            <w:bottom w:val="none" w:sz="0" w:space="0" w:color="auto"/>
            <w:right w:val="none" w:sz="0" w:space="0" w:color="auto"/>
          </w:divBdr>
        </w:div>
        <w:div w:id="1815028473">
          <w:marLeft w:val="480"/>
          <w:marRight w:val="0"/>
          <w:marTop w:val="0"/>
          <w:marBottom w:val="0"/>
          <w:divBdr>
            <w:top w:val="none" w:sz="0" w:space="0" w:color="auto"/>
            <w:left w:val="none" w:sz="0" w:space="0" w:color="auto"/>
            <w:bottom w:val="none" w:sz="0" w:space="0" w:color="auto"/>
            <w:right w:val="none" w:sz="0" w:space="0" w:color="auto"/>
          </w:divBdr>
        </w:div>
        <w:div w:id="1847549284">
          <w:marLeft w:val="480"/>
          <w:marRight w:val="0"/>
          <w:marTop w:val="0"/>
          <w:marBottom w:val="0"/>
          <w:divBdr>
            <w:top w:val="none" w:sz="0" w:space="0" w:color="auto"/>
            <w:left w:val="none" w:sz="0" w:space="0" w:color="auto"/>
            <w:bottom w:val="none" w:sz="0" w:space="0" w:color="auto"/>
            <w:right w:val="none" w:sz="0" w:space="0" w:color="auto"/>
          </w:divBdr>
        </w:div>
        <w:div w:id="1883636533">
          <w:marLeft w:val="480"/>
          <w:marRight w:val="0"/>
          <w:marTop w:val="0"/>
          <w:marBottom w:val="0"/>
          <w:divBdr>
            <w:top w:val="none" w:sz="0" w:space="0" w:color="auto"/>
            <w:left w:val="none" w:sz="0" w:space="0" w:color="auto"/>
            <w:bottom w:val="none" w:sz="0" w:space="0" w:color="auto"/>
            <w:right w:val="none" w:sz="0" w:space="0" w:color="auto"/>
          </w:divBdr>
        </w:div>
        <w:div w:id="1908343884">
          <w:marLeft w:val="480"/>
          <w:marRight w:val="0"/>
          <w:marTop w:val="0"/>
          <w:marBottom w:val="0"/>
          <w:divBdr>
            <w:top w:val="none" w:sz="0" w:space="0" w:color="auto"/>
            <w:left w:val="none" w:sz="0" w:space="0" w:color="auto"/>
            <w:bottom w:val="none" w:sz="0" w:space="0" w:color="auto"/>
            <w:right w:val="none" w:sz="0" w:space="0" w:color="auto"/>
          </w:divBdr>
        </w:div>
        <w:div w:id="1914856346">
          <w:marLeft w:val="480"/>
          <w:marRight w:val="0"/>
          <w:marTop w:val="0"/>
          <w:marBottom w:val="0"/>
          <w:divBdr>
            <w:top w:val="none" w:sz="0" w:space="0" w:color="auto"/>
            <w:left w:val="none" w:sz="0" w:space="0" w:color="auto"/>
            <w:bottom w:val="none" w:sz="0" w:space="0" w:color="auto"/>
            <w:right w:val="none" w:sz="0" w:space="0" w:color="auto"/>
          </w:divBdr>
        </w:div>
        <w:div w:id="1953705543">
          <w:marLeft w:val="480"/>
          <w:marRight w:val="0"/>
          <w:marTop w:val="0"/>
          <w:marBottom w:val="0"/>
          <w:divBdr>
            <w:top w:val="none" w:sz="0" w:space="0" w:color="auto"/>
            <w:left w:val="none" w:sz="0" w:space="0" w:color="auto"/>
            <w:bottom w:val="none" w:sz="0" w:space="0" w:color="auto"/>
            <w:right w:val="none" w:sz="0" w:space="0" w:color="auto"/>
          </w:divBdr>
        </w:div>
        <w:div w:id="1979869707">
          <w:marLeft w:val="480"/>
          <w:marRight w:val="0"/>
          <w:marTop w:val="0"/>
          <w:marBottom w:val="0"/>
          <w:divBdr>
            <w:top w:val="none" w:sz="0" w:space="0" w:color="auto"/>
            <w:left w:val="none" w:sz="0" w:space="0" w:color="auto"/>
            <w:bottom w:val="none" w:sz="0" w:space="0" w:color="auto"/>
            <w:right w:val="none" w:sz="0" w:space="0" w:color="auto"/>
          </w:divBdr>
        </w:div>
        <w:div w:id="2076657651">
          <w:marLeft w:val="480"/>
          <w:marRight w:val="0"/>
          <w:marTop w:val="0"/>
          <w:marBottom w:val="0"/>
          <w:divBdr>
            <w:top w:val="none" w:sz="0" w:space="0" w:color="auto"/>
            <w:left w:val="none" w:sz="0" w:space="0" w:color="auto"/>
            <w:bottom w:val="none" w:sz="0" w:space="0" w:color="auto"/>
            <w:right w:val="none" w:sz="0" w:space="0" w:color="auto"/>
          </w:divBdr>
        </w:div>
        <w:div w:id="2100057380">
          <w:marLeft w:val="480"/>
          <w:marRight w:val="0"/>
          <w:marTop w:val="0"/>
          <w:marBottom w:val="0"/>
          <w:divBdr>
            <w:top w:val="none" w:sz="0" w:space="0" w:color="auto"/>
            <w:left w:val="none" w:sz="0" w:space="0" w:color="auto"/>
            <w:bottom w:val="none" w:sz="0" w:space="0" w:color="auto"/>
            <w:right w:val="none" w:sz="0" w:space="0" w:color="auto"/>
          </w:divBdr>
        </w:div>
        <w:div w:id="2127654564">
          <w:marLeft w:val="480"/>
          <w:marRight w:val="0"/>
          <w:marTop w:val="0"/>
          <w:marBottom w:val="0"/>
          <w:divBdr>
            <w:top w:val="none" w:sz="0" w:space="0" w:color="auto"/>
            <w:left w:val="none" w:sz="0" w:space="0" w:color="auto"/>
            <w:bottom w:val="none" w:sz="0" w:space="0" w:color="auto"/>
            <w:right w:val="none" w:sz="0" w:space="0" w:color="auto"/>
          </w:divBdr>
        </w:div>
      </w:divsChild>
    </w:div>
    <w:div w:id="237205520">
      <w:bodyDiv w:val="1"/>
      <w:marLeft w:val="0"/>
      <w:marRight w:val="0"/>
      <w:marTop w:val="0"/>
      <w:marBottom w:val="0"/>
      <w:divBdr>
        <w:top w:val="none" w:sz="0" w:space="0" w:color="auto"/>
        <w:left w:val="none" w:sz="0" w:space="0" w:color="auto"/>
        <w:bottom w:val="none" w:sz="0" w:space="0" w:color="auto"/>
        <w:right w:val="none" w:sz="0" w:space="0" w:color="auto"/>
      </w:divBdr>
    </w:div>
    <w:div w:id="237324233">
      <w:bodyDiv w:val="1"/>
      <w:marLeft w:val="0"/>
      <w:marRight w:val="0"/>
      <w:marTop w:val="0"/>
      <w:marBottom w:val="0"/>
      <w:divBdr>
        <w:top w:val="none" w:sz="0" w:space="0" w:color="auto"/>
        <w:left w:val="none" w:sz="0" w:space="0" w:color="auto"/>
        <w:bottom w:val="none" w:sz="0" w:space="0" w:color="auto"/>
        <w:right w:val="none" w:sz="0" w:space="0" w:color="auto"/>
      </w:divBdr>
      <w:divsChild>
        <w:div w:id="47270658">
          <w:marLeft w:val="480"/>
          <w:marRight w:val="0"/>
          <w:marTop w:val="0"/>
          <w:marBottom w:val="0"/>
          <w:divBdr>
            <w:top w:val="none" w:sz="0" w:space="0" w:color="auto"/>
            <w:left w:val="none" w:sz="0" w:space="0" w:color="auto"/>
            <w:bottom w:val="none" w:sz="0" w:space="0" w:color="auto"/>
            <w:right w:val="none" w:sz="0" w:space="0" w:color="auto"/>
          </w:divBdr>
        </w:div>
        <w:div w:id="49430385">
          <w:marLeft w:val="480"/>
          <w:marRight w:val="0"/>
          <w:marTop w:val="0"/>
          <w:marBottom w:val="0"/>
          <w:divBdr>
            <w:top w:val="none" w:sz="0" w:space="0" w:color="auto"/>
            <w:left w:val="none" w:sz="0" w:space="0" w:color="auto"/>
            <w:bottom w:val="none" w:sz="0" w:space="0" w:color="auto"/>
            <w:right w:val="none" w:sz="0" w:space="0" w:color="auto"/>
          </w:divBdr>
        </w:div>
        <w:div w:id="72239351">
          <w:marLeft w:val="480"/>
          <w:marRight w:val="0"/>
          <w:marTop w:val="0"/>
          <w:marBottom w:val="0"/>
          <w:divBdr>
            <w:top w:val="none" w:sz="0" w:space="0" w:color="auto"/>
            <w:left w:val="none" w:sz="0" w:space="0" w:color="auto"/>
            <w:bottom w:val="none" w:sz="0" w:space="0" w:color="auto"/>
            <w:right w:val="none" w:sz="0" w:space="0" w:color="auto"/>
          </w:divBdr>
        </w:div>
        <w:div w:id="78334885">
          <w:marLeft w:val="480"/>
          <w:marRight w:val="0"/>
          <w:marTop w:val="0"/>
          <w:marBottom w:val="0"/>
          <w:divBdr>
            <w:top w:val="none" w:sz="0" w:space="0" w:color="auto"/>
            <w:left w:val="none" w:sz="0" w:space="0" w:color="auto"/>
            <w:bottom w:val="none" w:sz="0" w:space="0" w:color="auto"/>
            <w:right w:val="none" w:sz="0" w:space="0" w:color="auto"/>
          </w:divBdr>
        </w:div>
        <w:div w:id="104348055">
          <w:marLeft w:val="480"/>
          <w:marRight w:val="0"/>
          <w:marTop w:val="0"/>
          <w:marBottom w:val="0"/>
          <w:divBdr>
            <w:top w:val="none" w:sz="0" w:space="0" w:color="auto"/>
            <w:left w:val="none" w:sz="0" w:space="0" w:color="auto"/>
            <w:bottom w:val="none" w:sz="0" w:space="0" w:color="auto"/>
            <w:right w:val="none" w:sz="0" w:space="0" w:color="auto"/>
          </w:divBdr>
        </w:div>
        <w:div w:id="183717648">
          <w:marLeft w:val="480"/>
          <w:marRight w:val="0"/>
          <w:marTop w:val="0"/>
          <w:marBottom w:val="0"/>
          <w:divBdr>
            <w:top w:val="none" w:sz="0" w:space="0" w:color="auto"/>
            <w:left w:val="none" w:sz="0" w:space="0" w:color="auto"/>
            <w:bottom w:val="none" w:sz="0" w:space="0" w:color="auto"/>
            <w:right w:val="none" w:sz="0" w:space="0" w:color="auto"/>
          </w:divBdr>
        </w:div>
        <w:div w:id="246883317">
          <w:marLeft w:val="480"/>
          <w:marRight w:val="0"/>
          <w:marTop w:val="0"/>
          <w:marBottom w:val="0"/>
          <w:divBdr>
            <w:top w:val="none" w:sz="0" w:space="0" w:color="auto"/>
            <w:left w:val="none" w:sz="0" w:space="0" w:color="auto"/>
            <w:bottom w:val="none" w:sz="0" w:space="0" w:color="auto"/>
            <w:right w:val="none" w:sz="0" w:space="0" w:color="auto"/>
          </w:divBdr>
        </w:div>
        <w:div w:id="249314391">
          <w:marLeft w:val="480"/>
          <w:marRight w:val="0"/>
          <w:marTop w:val="0"/>
          <w:marBottom w:val="0"/>
          <w:divBdr>
            <w:top w:val="none" w:sz="0" w:space="0" w:color="auto"/>
            <w:left w:val="none" w:sz="0" w:space="0" w:color="auto"/>
            <w:bottom w:val="none" w:sz="0" w:space="0" w:color="auto"/>
            <w:right w:val="none" w:sz="0" w:space="0" w:color="auto"/>
          </w:divBdr>
        </w:div>
        <w:div w:id="263802814">
          <w:marLeft w:val="480"/>
          <w:marRight w:val="0"/>
          <w:marTop w:val="0"/>
          <w:marBottom w:val="0"/>
          <w:divBdr>
            <w:top w:val="none" w:sz="0" w:space="0" w:color="auto"/>
            <w:left w:val="none" w:sz="0" w:space="0" w:color="auto"/>
            <w:bottom w:val="none" w:sz="0" w:space="0" w:color="auto"/>
            <w:right w:val="none" w:sz="0" w:space="0" w:color="auto"/>
          </w:divBdr>
        </w:div>
        <w:div w:id="305086064">
          <w:marLeft w:val="480"/>
          <w:marRight w:val="0"/>
          <w:marTop w:val="0"/>
          <w:marBottom w:val="0"/>
          <w:divBdr>
            <w:top w:val="none" w:sz="0" w:space="0" w:color="auto"/>
            <w:left w:val="none" w:sz="0" w:space="0" w:color="auto"/>
            <w:bottom w:val="none" w:sz="0" w:space="0" w:color="auto"/>
            <w:right w:val="none" w:sz="0" w:space="0" w:color="auto"/>
          </w:divBdr>
        </w:div>
        <w:div w:id="309211167">
          <w:marLeft w:val="480"/>
          <w:marRight w:val="0"/>
          <w:marTop w:val="0"/>
          <w:marBottom w:val="0"/>
          <w:divBdr>
            <w:top w:val="none" w:sz="0" w:space="0" w:color="auto"/>
            <w:left w:val="none" w:sz="0" w:space="0" w:color="auto"/>
            <w:bottom w:val="none" w:sz="0" w:space="0" w:color="auto"/>
            <w:right w:val="none" w:sz="0" w:space="0" w:color="auto"/>
          </w:divBdr>
        </w:div>
        <w:div w:id="341008401">
          <w:marLeft w:val="480"/>
          <w:marRight w:val="0"/>
          <w:marTop w:val="0"/>
          <w:marBottom w:val="0"/>
          <w:divBdr>
            <w:top w:val="none" w:sz="0" w:space="0" w:color="auto"/>
            <w:left w:val="none" w:sz="0" w:space="0" w:color="auto"/>
            <w:bottom w:val="none" w:sz="0" w:space="0" w:color="auto"/>
            <w:right w:val="none" w:sz="0" w:space="0" w:color="auto"/>
          </w:divBdr>
        </w:div>
        <w:div w:id="356001919">
          <w:marLeft w:val="480"/>
          <w:marRight w:val="0"/>
          <w:marTop w:val="0"/>
          <w:marBottom w:val="0"/>
          <w:divBdr>
            <w:top w:val="none" w:sz="0" w:space="0" w:color="auto"/>
            <w:left w:val="none" w:sz="0" w:space="0" w:color="auto"/>
            <w:bottom w:val="none" w:sz="0" w:space="0" w:color="auto"/>
            <w:right w:val="none" w:sz="0" w:space="0" w:color="auto"/>
          </w:divBdr>
        </w:div>
        <w:div w:id="371807425">
          <w:marLeft w:val="480"/>
          <w:marRight w:val="0"/>
          <w:marTop w:val="0"/>
          <w:marBottom w:val="0"/>
          <w:divBdr>
            <w:top w:val="none" w:sz="0" w:space="0" w:color="auto"/>
            <w:left w:val="none" w:sz="0" w:space="0" w:color="auto"/>
            <w:bottom w:val="none" w:sz="0" w:space="0" w:color="auto"/>
            <w:right w:val="none" w:sz="0" w:space="0" w:color="auto"/>
          </w:divBdr>
        </w:div>
        <w:div w:id="481434718">
          <w:marLeft w:val="480"/>
          <w:marRight w:val="0"/>
          <w:marTop w:val="0"/>
          <w:marBottom w:val="0"/>
          <w:divBdr>
            <w:top w:val="none" w:sz="0" w:space="0" w:color="auto"/>
            <w:left w:val="none" w:sz="0" w:space="0" w:color="auto"/>
            <w:bottom w:val="none" w:sz="0" w:space="0" w:color="auto"/>
            <w:right w:val="none" w:sz="0" w:space="0" w:color="auto"/>
          </w:divBdr>
        </w:div>
        <w:div w:id="563300099">
          <w:marLeft w:val="480"/>
          <w:marRight w:val="0"/>
          <w:marTop w:val="0"/>
          <w:marBottom w:val="0"/>
          <w:divBdr>
            <w:top w:val="none" w:sz="0" w:space="0" w:color="auto"/>
            <w:left w:val="none" w:sz="0" w:space="0" w:color="auto"/>
            <w:bottom w:val="none" w:sz="0" w:space="0" w:color="auto"/>
            <w:right w:val="none" w:sz="0" w:space="0" w:color="auto"/>
          </w:divBdr>
        </w:div>
        <w:div w:id="587815650">
          <w:marLeft w:val="480"/>
          <w:marRight w:val="0"/>
          <w:marTop w:val="0"/>
          <w:marBottom w:val="0"/>
          <w:divBdr>
            <w:top w:val="none" w:sz="0" w:space="0" w:color="auto"/>
            <w:left w:val="none" w:sz="0" w:space="0" w:color="auto"/>
            <w:bottom w:val="none" w:sz="0" w:space="0" w:color="auto"/>
            <w:right w:val="none" w:sz="0" w:space="0" w:color="auto"/>
          </w:divBdr>
        </w:div>
        <w:div w:id="605306675">
          <w:marLeft w:val="480"/>
          <w:marRight w:val="0"/>
          <w:marTop w:val="0"/>
          <w:marBottom w:val="0"/>
          <w:divBdr>
            <w:top w:val="none" w:sz="0" w:space="0" w:color="auto"/>
            <w:left w:val="none" w:sz="0" w:space="0" w:color="auto"/>
            <w:bottom w:val="none" w:sz="0" w:space="0" w:color="auto"/>
            <w:right w:val="none" w:sz="0" w:space="0" w:color="auto"/>
          </w:divBdr>
        </w:div>
        <w:div w:id="654915631">
          <w:marLeft w:val="480"/>
          <w:marRight w:val="0"/>
          <w:marTop w:val="0"/>
          <w:marBottom w:val="0"/>
          <w:divBdr>
            <w:top w:val="none" w:sz="0" w:space="0" w:color="auto"/>
            <w:left w:val="none" w:sz="0" w:space="0" w:color="auto"/>
            <w:bottom w:val="none" w:sz="0" w:space="0" w:color="auto"/>
            <w:right w:val="none" w:sz="0" w:space="0" w:color="auto"/>
          </w:divBdr>
        </w:div>
        <w:div w:id="687676814">
          <w:marLeft w:val="480"/>
          <w:marRight w:val="0"/>
          <w:marTop w:val="0"/>
          <w:marBottom w:val="0"/>
          <w:divBdr>
            <w:top w:val="none" w:sz="0" w:space="0" w:color="auto"/>
            <w:left w:val="none" w:sz="0" w:space="0" w:color="auto"/>
            <w:bottom w:val="none" w:sz="0" w:space="0" w:color="auto"/>
            <w:right w:val="none" w:sz="0" w:space="0" w:color="auto"/>
          </w:divBdr>
        </w:div>
        <w:div w:id="700055569">
          <w:marLeft w:val="480"/>
          <w:marRight w:val="0"/>
          <w:marTop w:val="0"/>
          <w:marBottom w:val="0"/>
          <w:divBdr>
            <w:top w:val="none" w:sz="0" w:space="0" w:color="auto"/>
            <w:left w:val="none" w:sz="0" w:space="0" w:color="auto"/>
            <w:bottom w:val="none" w:sz="0" w:space="0" w:color="auto"/>
            <w:right w:val="none" w:sz="0" w:space="0" w:color="auto"/>
          </w:divBdr>
        </w:div>
        <w:div w:id="704335129">
          <w:marLeft w:val="480"/>
          <w:marRight w:val="0"/>
          <w:marTop w:val="0"/>
          <w:marBottom w:val="0"/>
          <w:divBdr>
            <w:top w:val="none" w:sz="0" w:space="0" w:color="auto"/>
            <w:left w:val="none" w:sz="0" w:space="0" w:color="auto"/>
            <w:bottom w:val="none" w:sz="0" w:space="0" w:color="auto"/>
            <w:right w:val="none" w:sz="0" w:space="0" w:color="auto"/>
          </w:divBdr>
        </w:div>
        <w:div w:id="705452956">
          <w:marLeft w:val="480"/>
          <w:marRight w:val="0"/>
          <w:marTop w:val="0"/>
          <w:marBottom w:val="0"/>
          <w:divBdr>
            <w:top w:val="none" w:sz="0" w:space="0" w:color="auto"/>
            <w:left w:val="none" w:sz="0" w:space="0" w:color="auto"/>
            <w:bottom w:val="none" w:sz="0" w:space="0" w:color="auto"/>
            <w:right w:val="none" w:sz="0" w:space="0" w:color="auto"/>
          </w:divBdr>
        </w:div>
        <w:div w:id="705905402">
          <w:marLeft w:val="480"/>
          <w:marRight w:val="0"/>
          <w:marTop w:val="0"/>
          <w:marBottom w:val="0"/>
          <w:divBdr>
            <w:top w:val="none" w:sz="0" w:space="0" w:color="auto"/>
            <w:left w:val="none" w:sz="0" w:space="0" w:color="auto"/>
            <w:bottom w:val="none" w:sz="0" w:space="0" w:color="auto"/>
            <w:right w:val="none" w:sz="0" w:space="0" w:color="auto"/>
          </w:divBdr>
        </w:div>
        <w:div w:id="792796020">
          <w:marLeft w:val="480"/>
          <w:marRight w:val="0"/>
          <w:marTop w:val="0"/>
          <w:marBottom w:val="0"/>
          <w:divBdr>
            <w:top w:val="none" w:sz="0" w:space="0" w:color="auto"/>
            <w:left w:val="none" w:sz="0" w:space="0" w:color="auto"/>
            <w:bottom w:val="none" w:sz="0" w:space="0" w:color="auto"/>
            <w:right w:val="none" w:sz="0" w:space="0" w:color="auto"/>
          </w:divBdr>
        </w:div>
        <w:div w:id="953363144">
          <w:marLeft w:val="480"/>
          <w:marRight w:val="0"/>
          <w:marTop w:val="0"/>
          <w:marBottom w:val="0"/>
          <w:divBdr>
            <w:top w:val="none" w:sz="0" w:space="0" w:color="auto"/>
            <w:left w:val="none" w:sz="0" w:space="0" w:color="auto"/>
            <w:bottom w:val="none" w:sz="0" w:space="0" w:color="auto"/>
            <w:right w:val="none" w:sz="0" w:space="0" w:color="auto"/>
          </w:divBdr>
        </w:div>
        <w:div w:id="967006127">
          <w:marLeft w:val="480"/>
          <w:marRight w:val="0"/>
          <w:marTop w:val="0"/>
          <w:marBottom w:val="0"/>
          <w:divBdr>
            <w:top w:val="none" w:sz="0" w:space="0" w:color="auto"/>
            <w:left w:val="none" w:sz="0" w:space="0" w:color="auto"/>
            <w:bottom w:val="none" w:sz="0" w:space="0" w:color="auto"/>
            <w:right w:val="none" w:sz="0" w:space="0" w:color="auto"/>
          </w:divBdr>
        </w:div>
        <w:div w:id="1159418926">
          <w:marLeft w:val="480"/>
          <w:marRight w:val="0"/>
          <w:marTop w:val="0"/>
          <w:marBottom w:val="0"/>
          <w:divBdr>
            <w:top w:val="none" w:sz="0" w:space="0" w:color="auto"/>
            <w:left w:val="none" w:sz="0" w:space="0" w:color="auto"/>
            <w:bottom w:val="none" w:sz="0" w:space="0" w:color="auto"/>
            <w:right w:val="none" w:sz="0" w:space="0" w:color="auto"/>
          </w:divBdr>
        </w:div>
        <w:div w:id="1273443282">
          <w:marLeft w:val="480"/>
          <w:marRight w:val="0"/>
          <w:marTop w:val="0"/>
          <w:marBottom w:val="0"/>
          <w:divBdr>
            <w:top w:val="none" w:sz="0" w:space="0" w:color="auto"/>
            <w:left w:val="none" w:sz="0" w:space="0" w:color="auto"/>
            <w:bottom w:val="none" w:sz="0" w:space="0" w:color="auto"/>
            <w:right w:val="none" w:sz="0" w:space="0" w:color="auto"/>
          </w:divBdr>
        </w:div>
        <w:div w:id="1279216377">
          <w:marLeft w:val="480"/>
          <w:marRight w:val="0"/>
          <w:marTop w:val="0"/>
          <w:marBottom w:val="0"/>
          <w:divBdr>
            <w:top w:val="none" w:sz="0" w:space="0" w:color="auto"/>
            <w:left w:val="none" w:sz="0" w:space="0" w:color="auto"/>
            <w:bottom w:val="none" w:sz="0" w:space="0" w:color="auto"/>
            <w:right w:val="none" w:sz="0" w:space="0" w:color="auto"/>
          </w:divBdr>
        </w:div>
        <w:div w:id="1286154187">
          <w:marLeft w:val="480"/>
          <w:marRight w:val="0"/>
          <w:marTop w:val="0"/>
          <w:marBottom w:val="0"/>
          <w:divBdr>
            <w:top w:val="none" w:sz="0" w:space="0" w:color="auto"/>
            <w:left w:val="none" w:sz="0" w:space="0" w:color="auto"/>
            <w:bottom w:val="none" w:sz="0" w:space="0" w:color="auto"/>
            <w:right w:val="none" w:sz="0" w:space="0" w:color="auto"/>
          </w:divBdr>
        </w:div>
        <w:div w:id="1313216661">
          <w:marLeft w:val="480"/>
          <w:marRight w:val="0"/>
          <w:marTop w:val="0"/>
          <w:marBottom w:val="0"/>
          <w:divBdr>
            <w:top w:val="none" w:sz="0" w:space="0" w:color="auto"/>
            <w:left w:val="none" w:sz="0" w:space="0" w:color="auto"/>
            <w:bottom w:val="none" w:sz="0" w:space="0" w:color="auto"/>
            <w:right w:val="none" w:sz="0" w:space="0" w:color="auto"/>
          </w:divBdr>
        </w:div>
        <w:div w:id="1354726862">
          <w:marLeft w:val="480"/>
          <w:marRight w:val="0"/>
          <w:marTop w:val="0"/>
          <w:marBottom w:val="0"/>
          <w:divBdr>
            <w:top w:val="none" w:sz="0" w:space="0" w:color="auto"/>
            <w:left w:val="none" w:sz="0" w:space="0" w:color="auto"/>
            <w:bottom w:val="none" w:sz="0" w:space="0" w:color="auto"/>
            <w:right w:val="none" w:sz="0" w:space="0" w:color="auto"/>
          </w:divBdr>
        </w:div>
        <w:div w:id="1369184693">
          <w:marLeft w:val="480"/>
          <w:marRight w:val="0"/>
          <w:marTop w:val="0"/>
          <w:marBottom w:val="0"/>
          <w:divBdr>
            <w:top w:val="none" w:sz="0" w:space="0" w:color="auto"/>
            <w:left w:val="none" w:sz="0" w:space="0" w:color="auto"/>
            <w:bottom w:val="none" w:sz="0" w:space="0" w:color="auto"/>
            <w:right w:val="none" w:sz="0" w:space="0" w:color="auto"/>
          </w:divBdr>
        </w:div>
        <w:div w:id="1412241384">
          <w:marLeft w:val="480"/>
          <w:marRight w:val="0"/>
          <w:marTop w:val="0"/>
          <w:marBottom w:val="0"/>
          <w:divBdr>
            <w:top w:val="none" w:sz="0" w:space="0" w:color="auto"/>
            <w:left w:val="none" w:sz="0" w:space="0" w:color="auto"/>
            <w:bottom w:val="none" w:sz="0" w:space="0" w:color="auto"/>
            <w:right w:val="none" w:sz="0" w:space="0" w:color="auto"/>
          </w:divBdr>
        </w:div>
        <w:div w:id="1432046466">
          <w:marLeft w:val="480"/>
          <w:marRight w:val="0"/>
          <w:marTop w:val="0"/>
          <w:marBottom w:val="0"/>
          <w:divBdr>
            <w:top w:val="none" w:sz="0" w:space="0" w:color="auto"/>
            <w:left w:val="none" w:sz="0" w:space="0" w:color="auto"/>
            <w:bottom w:val="none" w:sz="0" w:space="0" w:color="auto"/>
            <w:right w:val="none" w:sz="0" w:space="0" w:color="auto"/>
          </w:divBdr>
        </w:div>
        <w:div w:id="1438520714">
          <w:marLeft w:val="480"/>
          <w:marRight w:val="0"/>
          <w:marTop w:val="0"/>
          <w:marBottom w:val="0"/>
          <w:divBdr>
            <w:top w:val="none" w:sz="0" w:space="0" w:color="auto"/>
            <w:left w:val="none" w:sz="0" w:space="0" w:color="auto"/>
            <w:bottom w:val="none" w:sz="0" w:space="0" w:color="auto"/>
            <w:right w:val="none" w:sz="0" w:space="0" w:color="auto"/>
          </w:divBdr>
        </w:div>
        <w:div w:id="1494642244">
          <w:marLeft w:val="480"/>
          <w:marRight w:val="0"/>
          <w:marTop w:val="0"/>
          <w:marBottom w:val="0"/>
          <w:divBdr>
            <w:top w:val="none" w:sz="0" w:space="0" w:color="auto"/>
            <w:left w:val="none" w:sz="0" w:space="0" w:color="auto"/>
            <w:bottom w:val="none" w:sz="0" w:space="0" w:color="auto"/>
            <w:right w:val="none" w:sz="0" w:space="0" w:color="auto"/>
          </w:divBdr>
        </w:div>
        <w:div w:id="1536190040">
          <w:marLeft w:val="480"/>
          <w:marRight w:val="0"/>
          <w:marTop w:val="0"/>
          <w:marBottom w:val="0"/>
          <w:divBdr>
            <w:top w:val="none" w:sz="0" w:space="0" w:color="auto"/>
            <w:left w:val="none" w:sz="0" w:space="0" w:color="auto"/>
            <w:bottom w:val="none" w:sz="0" w:space="0" w:color="auto"/>
            <w:right w:val="none" w:sz="0" w:space="0" w:color="auto"/>
          </w:divBdr>
        </w:div>
        <w:div w:id="1584491098">
          <w:marLeft w:val="480"/>
          <w:marRight w:val="0"/>
          <w:marTop w:val="0"/>
          <w:marBottom w:val="0"/>
          <w:divBdr>
            <w:top w:val="none" w:sz="0" w:space="0" w:color="auto"/>
            <w:left w:val="none" w:sz="0" w:space="0" w:color="auto"/>
            <w:bottom w:val="none" w:sz="0" w:space="0" w:color="auto"/>
            <w:right w:val="none" w:sz="0" w:space="0" w:color="auto"/>
          </w:divBdr>
        </w:div>
        <w:div w:id="1593321063">
          <w:marLeft w:val="480"/>
          <w:marRight w:val="0"/>
          <w:marTop w:val="0"/>
          <w:marBottom w:val="0"/>
          <w:divBdr>
            <w:top w:val="none" w:sz="0" w:space="0" w:color="auto"/>
            <w:left w:val="none" w:sz="0" w:space="0" w:color="auto"/>
            <w:bottom w:val="none" w:sz="0" w:space="0" w:color="auto"/>
            <w:right w:val="none" w:sz="0" w:space="0" w:color="auto"/>
          </w:divBdr>
        </w:div>
        <w:div w:id="1610043902">
          <w:marLeft w:val="480"/>
          <w:marRight w:val="0"/>
          <w:marTop w:val="0"/>
          <w:marBottom w:val="0"/>
          <w:divBdr>
            <w:top w:val="none" w:sz="0" w:space="0" w:color="auto"/>
            <w:left w:val="none" w:sz="0" w:space="0" w:color="auto"/>
            <w:bottom w:val="none" w:sz="0" w:space="0" w:color="auto"/>
            <w:right w:val="none" w:sz="0" w:space="0" w:color="auto"/>
          </w:divBdr>
        </w:div>
        <w:div w:id="1614240183">
          <w:marLeft w:val="480"/>
          <w:marRight w:val="0"/>
          <w:marTop w:val="0"/>
          <w:marBottom w:val="0"/>
          <w:divBdr>
            <w:top w:val="none" w:sz="0" w:space="0" w:color="auto"/>
            <w:left w:val="none" w:sz="0" w:space="0" w:color="auto"/>
            <w:bottom w:val="none" w:sz="0" w:space="0" w:color="auto"/>
            <w:right w:val="none" w:sz="0" w:space="0" w:color="auto"/>
          </w:divBdr>
        </w:div>
        <w:div w:id="1622565779">
          <w:marLeft w:val="480"/>
          <w:marRight w:val="0"/>
          <w:marTop w:val="0"/>
          <w:marBottom w:val="0"/>
          <w:divBdr>
            <w:top w:val="none" w:sz="0" w:space="0" w:color="auto"/>
            <w:left w:val="none" w:sz="0" w:space="0" w:color="auto"/>
            <w:bottom w:val="none" w:sz="0" w:space="0" w:color="auto"/>
            <w:right w:val="none" w:sz="0" w:space="0" w:color="auto"/>
          </w:divBdr>
        </w:div>
        <w:div w:id="1652438813">
          <w:marLeft w:val="480"/>
          <w:marRight w:val="0"/>
          <w:marTop w:val="0"/>
          <w:marBottom w:val="0"/>
          <w:divBdr>
            <w:top w:val="none" w:sz="0" w:space="0" w:color="auto"/>
            <w:left w:val="none" w:sz="0" w:space="0" w:color="auto"/>
            <w:bottom w:val="none" w:sz="0" w:space="0" w:color="auto"/>
            <w:right w:val="none" w:sz="0" w:space="0" w:color="auto"/>
          </w:divBdr>
        </w:div>
        <w:div w:id="1666785897">
          <w:marLeft w:val="480"/>
          <w:marRight w:val="0"/>
          <w:marTop w:val="0"/>
          <w:marBottom w:val="0"/>
          <w:divBdr>
            <w:top w:val="none" w:sz="0" w:space="0" w:color="auto"/>
            <w:left w:val="none" w:sz="0" w:space="0" w:color="auto"/>
            <w:bottom w:val="none" w:sz="0" w:space="0" w:color="auto"/>
            <w:right w:val="none" w:sz="0" w:space="0" w:color="auto"/>
          </w:divBdr>
        </w:div>
        <w:div w:id="1696686893">
          <w:marLeft w:val="480"/>
          <w:marRight w:val="0"/>
          <w:marTop w:val="0"/>
          <w:marBottom w:val="0"/>
          <w:divBdr>
            <w:top w:val="none" w:sz="0" w:space="0" w:color="auto"/>
            <w:left w:val="none" w:sz="0" w:space="0" w:color="auto"/>
            <w:bottom w:val="none" w:sz="0" w:space="0" w:color="auto"/>
            <w:right w:val="none" w:sz="0" w:space="0" w:color="auto"/>
          </w:divBdr>
        </w:div>
        <w:div w:id="1759717230">
          <w:marLeft w:val="480"/>
          <w:marRight w:val="0"/>
          <w:marTop w:val="0"/>
          <w:marBottom w:val="0"/>
          <w:divBdr>
            <w:top w:val="none" w:sz="0" w:space="0" w:color="auto"/>
            <w:left w:val="none" w:sz="0" w:space="0" w:color="auto"/>
            <w:bottom w:val="none" w:sz="0" w:space="0" w:color="auto"/>
            <w:right w:val="none" w:sz="0" w:space="0" w:color="auto"/>
          </w:divBdr>
        </w:div>
        <w:div w:id="1767339427">
          <w:marLeft w:val="480"/>
          <w:marRight w:val="0"/>
          <w:marTop w:val="0"/>
          <w:marBottom w:val="0"/>
          <w:divBdr>
            <w:top w:val="none" w:sz="0" w:space="0" w:color="auto"/>
            <w:left w:val="none" w:sz="0" w:space="0" w:color="auto"/>
            <w:bottom w:val="none" w:sz="0" w:space="0" w:color="auto"/>
            <w:right w:val="none" w:sz="0" w:space="0" w:color="auto"/>
          </w:divBdr>
        </w:div>
        <w:div w:id="1782917240">
          <w:marLeft w:val="480"/>
          <w:marRight w:val="0"/>
          <w:marTop w:val="0"/>
          <w:marBottom w:val="0"/>
          <w:divBdr>
            <w:top w:val="none" w:sz="0" w:space="0" w:color="auto"/>
            <w:left w:val="none" w:sz="0" w:space="0" w:color="auto"/>
            <w:bottom w:val="none" w:sz="0" w:space="0" w:color="auto"/>
            <w:right w:val="none" w:sz="0" w:space="0" w:color="auto"/>
          </w:divBdr>
        </w:div>
        <w:div w:id="1807433065">
          <w:marLeft w:val="480"/>
          <w:marRight w:val="0"/>
          <w:marTop w:val="0"/>
          <w:marBottom w:val="0"/>
          <w:divBdr>
            <w:top w:val="none" w:sz="0" w:space="0" w:color="auto"/>
            <w:left w:val="none" w:sz="0" w:space="0" w:color="auto"/>
            <w:bottom w:val="none" w:sz="0" w:space="0" w:color="auto"/>
            <w:right w:val="none" w:sz="0" w:space="0" w:color="auto"/>
          </w:divBdr>
        </w:div>
        <w:div w:id="1913807995">
          <w:marLeft w:val="480"/>
          <w:marRight w:val="0"/>
          <w:marTop w:val="0"/>
          <w:marBottom w:val="0"/>
          <w:divBdr>
            <w:top w:val="none" w:sz="0" w:space="0" w:color="auto"/>
            <w:left w:val="none" w:sz="0" w:space="0" w:color="auto"/>
            <w:bottom w:val="none" w:sz="0" w:space="0" w:color="auto"/>
            <w:right w:val="none" w:sz="0" w:space="0" w:color="auto"/>
          </w:divBdr>
        </w:div>
        <w:div w:id="1964185786">
          <w:marLeft w:val="480"/>
          <w:marRight w:val="0"/>
          <w:marTop w:val="0"/>
          <w:marBottom w:val="0"/>
          <w:divBdr>
            <w:top w:val="none" w:sz="0" w:space="0" w:color="auto"/>
            <w:left w:val="none" w:sz="0" w:space="0" w:color="auto"/>
            <w:bottom w:val="none" w:sz="0" w:space="0" w:color="auto"/>
            <w:right w:val="none" w:sz="0" w:space="0" w:color="auto"/>
          </w:divBdr>
        </w:div>
        <w:div w:id="1965695148">
          <w:marLeft w:val="480"/>
          <w:marRight w:val="0"/>
          <w:marTop w:val="0"/>
          <w:marBottom w:val="0"/>
          <w:divBdr>
            <w:top w:val="none" w:sz="0" w:space="0" w:color="auto"/>
            <w:left w:val="none" w:sz="0" w:space="0" w:color="auto"/>
            <w:bottom w:val="none" w:sz="0" w:space="0" w:color="auto"/>
            <w:right w:val="none" w:sz="0" w:space="0" w:color="auto"/>
          </w:divBdr>
        </w:div>
        <w:div w:id="1968244096">
          <w:marLeft w:val="480"/>
          <w:marRight w:val="0"/>
          <w:marTop w:val="0"/>
          <w:marBottom w:val="0"/>
          <w:divBdr>
            <w:top w:val="none" w:sz="0" w:space="0" w:color="auto"/>
            <w:left w:val="none" w:sz="0" w:space="0" w:color="auto"/>
            <w:bottom w:val="none" w:sz="0" w:space="0" w:color="auto"/>
            <w:right w:val="none" w:sz="0" w:space="0" w:color="auto"/>
          </w:divBdr>
        </w:div>
        <w:div w:id="2048795881">
          <w:marLeft w:val="480"/>
          <w:marRight w:val="0"/>
          <w:marTop w:val="0"/>
          <w:marBottom w:val="0"/>
          <w:divBdr>
            <w:top w:val="none" w:sz="0" w:space="0" w:color="auto"/>
            <w:left w:val="none" w:sz="0" w:space="0" w:color="auto"/>
            <w:bottom w:val="none" w:sz="0" w:space="0" w:color="auto"/>
            <w:right w:val="none" w:sz="0" w:space="0" w:color="auto"/>
          </w:divBdr>
        </w:div>
        <w:div w:id="2069844308">
          <w:marLeft w:val="480"/>
          <w:marRight w:val="0"/>
          <w:marTop w:val="0"/>
          <w:marBottom w:val="0"/>
          <w:divBdr>
            <w:top w:val="none" w:sz="0" w:space="0" w:color="auto"/>
            <w:left w:val="none" w:sz="0" w:space="0" w:color="auto"/>
            <w:bottom w:val="none" w:sz="0" w:space="0" w:color="auto"/>
            <w:right w:val="none" w:sz="0" w:space="0" w:color="auto"/>
          </w:divBdr>
        </w:div>
        <w:div w:id="2117165305">
          <w:marLeft w:val="480"/>
          <w:marRight w:val="0"/>
          <w:marTop w:val="0"/>
          <w:marBottom w:val="0"/>
          <w:divBdr>
            <w:top w:val="none" w:sz="0" w:space="0" w:color="auto"/>
            <w:left w:val="none" w:sz="0" w:space="0" w:color="auto"/>
            <w:bottom w:val="none" w:sz="0" w:space="0" w:color="auto"/>
            <w:right w:val="none" w:sz="0" w:space="0" w:color="auto"/>
          </w:divBdr>
        </w:div>
        <w:div w:id="2125879028">
          <w:marLeft w:val="480"/>
          <w:marRight w:val="0"/>
          <w:marTop w:val="0"/>
          <w:marBottom w:val="0"/>
          <w:divBdr>
            <w:top w:val="none" w:sz="0" w:space="0" w:color="auto"/>
            <w:left w:val="none" w:sz="0" w:space="0" w:color="auto"/>
            <w:bottom w:val="none" w:sz="0" w:space="0" w:color="auto"/>
            <w:right w:val="none" w:sz="0" w:space="0" w:color="auto"/>
          </w:divBdr>
        </w:div>
      </w:divsChild>
    </w:div>
    <w:div w:id="237518061">
      <w:bodyDiv w:val="1"/>
      <w:marLeft w:val="0"/>
      <w:marRight w:val="0"/>
      <w:marTop w:val="0"/>
      <w:marBottom w:val="0"/>
      <w:divBdr>
        <w:top w:val="none" w:sz="0" w:space="0" w:color="auto"/>
        <w:left w:val="none" w:sz="0" w:space="0" w:color="auto"/>
        <w:bottom w:val="none" w:sz="0" w:space="0" w:color="auto"/>
        <w:right w:val="none" w:sz="0" w:space="0" w:color="auto"/>
      </w:divBdr>
    </w:div>
    <w:div w:id="237522869">
      <w:bodyDiv w:val="1"/>
      <w:marLeft w:val="0"/>
      <w:marRight w:val="0"/>
      <w:marTop w:val="0"/>
      <w:marBottom w:val="0"/>
      <w:divBdr>
        <w:top w:val="none" w:sz="0" w:space="0" w:color="auto"/>
        <w:left w:val="none" w:sz="0" w:space="0" w:color="auto"/>
        <w:bottom w:val="none" w:sz="0" w:space="0" w:color="auto"/>
        <w:right w:val="none" w:sz="0" w:space="0" w:color="auto"/>
      </w:divBdr>
    </w:div>
    <w:div w:id="237788898">
      <w:bodyDiv w:val="1"/>
      <w:marLeft w:val="0"/>
      <w:marRight w:val="0"/>
      <w:marTop w:val="0"/>
      <w:marBottom w:val="0"/>
      <w:divBdr>
        <w:top w:val="none" w:sz="0" w:space="0" w:color="auto"/>
        <w:left w:val="none" w:sz="0" w:space="0" w:color="auto"/>
        <w:bottom w:val="none" w:sz="0" w:space="0" w:color="auto"/>
        <w:right w:val="none" w:sz="0" w:space="0" w:color="auto"/>
      </w:divBdr>
    </w:div>
    <w:div w:id="238710193">
      <w:bodyDiv w:val="1"/>
      <w:marLeft w:val="0"/>
      <w:marRight w:val="0"/>
      <w:marTop w:val="0"/>
      <w:marBottom w:val="0"/>
      <w:divBdr>
        <w:top w:val="none" w:sz="0" w:space="0" w:color="auto"/>
        <w:left w:val="none" w:sz="0" w:space="0" w:color="auto"/>
        <w:bottom w:val="none" w:sz="0" w:space="0" w:color="auto"/>
        <w:right w:val="none" w:sz="0" w:space="0" w:color="auto"/>
      </w:divBdr>
    </w:div>
    <w:div w:id="239801477">
      <w:bodyDiv w:val="1"/>
      <w:marLeft w:val="0"/>
      <w:marRight w:val="0"/>
      <w:marTop w:val="0"/>
      <w:marBottom w:val="0"/>
      <w:divBdr>
        <w:top w:val="none" w:sz="0" w:space="0" w:color="auto"/>
        <w:left w:val="none" w:sz="0" w:space="0" w:color="auto"/>
        <w:bottom w:val="none" w:sz="0" w:space="0" w:color="auto"/>
        <w:right w:val="none" w:sz="0" w:space="0" w:color="auto"/>
      </w:divBdr>
    </w:div>
    <w:div w:id="240215584">
      <w:bodyDiv w:val="1"/>
      <w:marLeft w:val="0"/>
      <w:marRight w:val="0"/>
      <w:marTop w:val="0"/>
      <w:marBottom w:val="0"/>
      <w:divBdr>
        <w:top w:val="none" w:sz="0" w:space="0" w:color="auto"/>
        <w:left w:val="none" w:sz="0" w:space="0" w:color="auto"/>
        <w:bottom w:val="none" w:sz="0" w:space="0" w:color="auto"/>
        <w:right w:val="none" w:sz="0" w:space="0" w:color="auto"/>
      </w:divBdr>
    </w:div>
    <w:div w:id="240330437">
      <w:bodyDiv w:val="1"/>
      <w:marLeft w:val="0"/>
      <w:marRight w:val="0"/>
      <w:marTop w:val="0"/>
      <w:marBottom w:val="0"/>
      <w:divBdr>
        <w:top w:val="none" w:sz="0" w:space="0" w:color="auto"/>
        <w:left w:val="none" w:sz="0" w:space="0" w:color="auto"/>
        <w:bottom w:val="none" w:sz="0" w:space="0" w:color="auto"/>
        <w:right w:val="none" w:sz="0" w:space="0" w:color="auto"/>
      </w:divBdr>
    </w:div>
    <w:div w:id="242422632">
      <w:bodyDiv w:val="1"/>
      <w:marLeft w:val="0"/>
      <w:marRight w:val="0"/>
      <w:marTop w:val="0"/>
      <w:marBottom w:val="0"/>
      <w:divBdr>
        <w:top w:val="none" w:sz="0" w:space="0" w:color="auto"/>
        <w:left w:val="none" w:sz="0" w:space="0" w:color="auto"/>
        <w:bottom w:val="none" w:sz="0" w:space="0" w:color="auto"/>
        <w:right w:val="none" w:sz="0" w:space="0" w:color="auto"/>
      </w:divBdr>
    </w:div>
    <w:div w:id="242571686">
      <w:bodyDiv w:val="1"/>
      <w:marLeft w:val="0"/>
      <w:marRight w:val="0"/>
      <w:marTop w:val="0"/>
      <w:marBottom w:val="0"/>
      <w:divBdr>
        <w:top w:val="none" w:sz="0" w:space="0" w:color="auto"/>
        <w:left w:val="none" w:sz="0" w:space="0" w:color="auto"/>
        <w:bottom w:val="none" w:sz="0" w:space="0" w:color="auto"/>
        <w:right w:val="none" w:sz="0" w:space="0" w:color="auto"/>
      </w:divBdr>
    </w:div>
    <w:div w:id="242959937">
      <w:bodyDiv w:val="1"/>
      <w:marLeft w:val="0"/>
      <w:marRight w:val="0"/>
      <w:marTop w:val="0"/>
      <w:marBottom w:val="0"/>
      <w:divBdr>
        <w:top w:val="none" w:sz="0" w:space="0" w:color="auto"/>
        <w:left w:val="none" w:sz="0" w:space="0" w:color="auto"/>
        <w:bottom w:val="none" w:sz="0" w:space="0" w:color="auto"/>
        <w:right w:val="none" w:sz="0" w:space="0" w:color="auto"/>
      </w:divBdr>
    </w:div>
    <w:div w:id="245503973">
      <w:bodyDiv w:val="1"/>
      <w:marLeft w:val="0"/>
      <w:marRight w:val="0"/>
      <w:marTop w:val="0"/>
      <w:marBottom w:val="0"/>
      <w:divBdr>
        <w:top w:val="none" w:sz="0" w:space="0" w:color="auto"/>
        <w:left w:val="none" w:sz="0" w:space="0" w:color="auto"/>
        <w:bottom w:val="none" w:sz="0" w:space="0" w:color="auto"/>
        <w:right w:val="none" w:sz="0" w:space="0" w:color="auto"/>
      </w:divBdr>
    </w:div>
    <w:div w:id="245652045">
      <w:bodyDiv w:val="1"/>
      <w:marLeft w:val="0"/>
      <w:marRight w:val="0"/>
      <w:marTop w:val="0"/>
      <w:marBottom w:val="0"/>
      <w:divBdr>
        <w:top w:val="none" w:sz="0" w:space="0" w:color="auto"/>
        <w:left w:val="none" w:sz="0" w:space="0" w:color="auto"/>
        <w:bottom w:val="none" w:sz="0" w:space="0" w:color="auto"/>
        <w:right w:val="none" w:sz="0" w:space="0" w:color="auto"/>
      </w:divBdr>
    </w:div>
    <w:div w:id="245848946">
      <w:bodyDiv w:val="1"/>
      <w:marLeft w:val="0"/>
      <w:marRight w:val="0"/>
      <w:marTop w:val="0"/>
      <w:marBottom w:val="0"/>
      <w:divBdr>
        <w:top w:val="none" w:sz="0" w:space="0" w:color="auto"/>
        <w:left w:val="none" w:sz="0" w:space="0" w:color="auto"/>
        <w:bottom w:val="none" w:sz="0" w:space="0" w:color="auto"/>
        <w:right w:val="none" w:sz="0" w:space="0" w:color="auto"/>
      </w:divBdr>
    </w:div>
    <w:div w:id="246378951">
      <w:bodyDiv w:val="1"/>
      <w:marLeft w:val="0"/>
      <w:marRight w:val="0"/>
      <w:marTop w:val="0"/>
      <w:marBottom w:val="0"/>
      <w:divBdr>
        <w:top w:val="none" w:sz="0" w:space="0" w:color="auto"/>
        <w:left w:val="none" w:sz="0" w:space="0" w:color="auto"/>
        <w:bottom w:val="none" w:sz="0" w:space="0" w:color="auto"/>
        <w:right w:val="none" w:sz="0" w:space="0" w:color="auto"/>
      </w:divBdr>
    </w:div>
    <w:div w:id="247077266">
      <w:bodyDiv w:val="1"/>
      <w:marLeft w:val="0"/>
      <w:marRight w:val="0"/>
      <w:marTop w:val="0"/>
      <w:marBottom w:val="0"/>
      <w:divBdr>
        <w:top w:val="none" w:sz="0" w:space="0" w:color="auto"/>
        <w:left w:val="none" w:sz="0" w:space="0" w:color="auto"/>
        <w:bottom w:val="none" w:sz="0" w:space="0" w:color="auto"/>
        <w:right w:val="none" w:sz="0" w:space="0" w:color="auto"/>
      </w:divBdr>
    </w:div>
    <w:div w:id="247230990">
      <w:bodyDiv w:val="1"/>
      <w:marLeft w:val="0"/>
      <w:marRight w:val="0"/>
      <w:marTop w:val="0"/>
      <w:marBottom w:val="0"/>
      <w:divBdr>
        <w:top w:val="none" w:sz="0" w:space="0" w:color="auto"/>
        <w:left w:val="none" w:sz="0" w:space="0" w:color="auto"/>
        <w:bottom w:val="none" w:sz="0" w:space="0" w:color="auto"/>
        <w:right w:val="none" w:sz="0" w:space="0" w:color="auto"/>
      </w:divBdr>
    </w:div>
    <w:div w:id="247274447">
      <w:bodyDiv w:val="1"/>
      <w:marLeft w:val="0"/>
      <w:marRight w:val="0"/>
      <w:marTop w:val="0"/>
      <w:marBottom w:val="0"/>
      <w:divBdr>
        <w:top w:val="none" w:sz="0" w:space="0" w:color="auto"/>
        <w:left w:val="none" w:sz="0" w:space="0" w:color="auto"/>
        <w:bottom w:val="none" w:sz="0" w:space="0" w:color="auto"/>
        <w:right w:val="none" w:sz="0" w:space="0" w:color="auto"/>
      </w:divBdr>
    </w:div>
    <w:div w:id="247467979">
      <w:bodyDiv w:val="1"/>
      <w:marLeft w:val="0"/>
      <w:marRight w:val="0"/>
      <w:marTop w:val="0"/>
      <w:marBottom w:val="0"/>
      <w:divBdr>
        <w:top w:val="none" w:sz="0" w:space="0" w:color="auto"/>
        <w:left w:val="none" w:sz="0" w:space="0" w:color="auto"/>
        <w:bottom w:val="none" w:sz="0" w:space="0" w:color="auto"/>
        <w:right w:val="none" w:sz="0" w:space="0" w:color="auto"/>
      </w:divBdr>
    </w:div>
    <w:div w:id="247544322">
      <w:bodyDiv w:val="1"/>
      <w:marLeft w:val="0"/>
      <w:marRight w:val="0"/>
      <w:marTop w:val="0"/>
      <w:marBottom w:val="0"/>
      <w:divBdr>
        <w:top w:val="none" w:sz="0" w:space="0" w:color="auto"/>
        <w:left w:val="none" w:sz="0" w:space="0" w:color="auto"/>
        <w:bottom w:val="none" w:sz="0" w:space="0" w:color="auto"/>
        <w:right w:val="none" w:sz="0" w:space="0" w:color="auto"/>
      </w:divBdr>
    </w:div>
    <w:div w:id="247622950">
      <w:bodyDiv w:val="1"/>
      <w:marLeft w:val="0"/>
      <w:marRight w:val="0"/>
      <w:marTop w:val="0"/>
      <w:marBottom w:val="0"/>
      <w:divBdr>
        <w:top w:val="none" w:sz="0" w:space="0" w:color="auto"/>
        <w:left w:val="none" w:sz="0" w:space="0" w:color="auto"/>
        <w:bottom w:val="none" w:sz="0" w:space="0" w:color="auto"/>
        <w:right w:val="none" w:sz="0" w:space="0" w:color="auto"/>
      </w:divBdr>
    </w:div>
    <w:div w:id="247735580">
      <w:bodyDiv w:val="1"/>
      <w:marLeft w:val="0"/>
      <w:marRight w:val="0"/>
      <w:marTop w:val="0"/>
      <w:marBottom w:val="0"/>
      <w:divBdr>
        <w:top w:val="none" w:sz="0" w:space="0" w:color="auto"/>
        <w:left w:val="none" w:sz="0" w:space="0" w:color="auto"/>
        <w:bottom w:val="none" w:sz="0" w:space="0" w:color="auto"/>
        <w:right w:val="none" w:sz="0" w:space="0" w:color="auto"/>
      </w:divBdr>
    </w:div>
    <w:div w:id="248317495">
      <w:bodyDiv w:val="1"/>
      <w:marLeft w:val="0"/>
      <w:marRight w:val="0"/>
      <w:marTop w:val="0"/>
      <w:marBottom w:val="0"/>
      <w:divBdr>
        <w:top w:val="none" w:sz="0" w:space="0" w:color="auto"/>
        <w:left w:val="none" w:sz="0" w:space="0" w:color="auto"/>
        <w:bottom w:val="none" w:sz="0" w:space="0" w:color="auto"/>
        <w:right w:val="none" w:sz="0" w:space="0" w:color="auto"/>
      </w:divBdr>
    </w:div>
    <w:div w:id="248463567">
      <w:bodyDiv w:val="1"/>
      <w:marLeft w:val="0"/>
      <w:marRight w:val="0"/>
      <w:marTop w:val="0"/>
      <w:marBottom w:val="0"/>
      <w:divBdr>
        <w:top w:val="none" w:sz="0" w:space="0" w:color="auto"/>
        <w:left w:val="none" w:sz="0" w:space="0" w:color="auto"/>
        <w:bottom w:val="none" w:sz="0" w:space="0" w:color="auto"/>
        <w:right w:val="none" w:sz="0" w:space="0" w:color="auto"/>
      </w:divBdr>
    </w:div>
    <w:div w:id="249002089">
      <w:bodyDiv w:val="1"/>
      <w:marLeft w:val="0"/>
      <w:marRight w:val="0"/>
      <w:marTop w:val="0"/>
      <w:marBottom w:val="0"/>
      <w:divBdr>
        <w:top w:val="none" w:sz="0" w:space="0" w:color="auto"/>
        <w:left w:val="none" w:sz="0" w:space="0" w:color="auto"/>
        <w:bottom w:val="none" w:sz="0" w:space="0" w:color="auto"/>
        <w:right w:val="none" w:sz="0" w:space="0" w:color="auto"/>
      </w:divBdr>
    </w:div>
    <w:div w:id="249050370">
      <w:bodyDiv w:val="1"/>
      <w:marLeft w:val="0"/>
      <w:marRight w:val="0"/>
      <w:marTop w:val="0"/>
      <w:marBottom w:val="0"/>
      <w:divBdr>
        <w:top w:val="none" w:sz="0" w:space="0" w:color="auto"/>
        <w:left w:val="none" w:sz="0" w:space="0" w:color="auto"/>
        <w:bottom w:val="none" w:sz="0" w:space="0" w:color="auto"/>
        <w:right w:val="none" w:sz="0" w:space="0" w:color="auto"/>
      </w:divBdr>
    </w:div>
    <w:div w:id="249126370">
      <w:bodyDiv w:val="1"/>
      <w:marLeft w:val="0"/>
      <w:marRight w:val="0"/>
      <w:marTop w:val="0"/>
      <w:marBottom w:val="0"/>
      <w:divBdr>
        <w:top w:val="none" w:sz="0" w:space="0" w:color="auto"/>
        <w:left w:val="none" w:sz="0" w:space="0" w:color="auto"/>
        <w:bottom w:val="none" w:sz="0" w:space="0" w:color="auto"/>
        <w:right w:val="none" w:sz="0" w:space="0" w:color="auto"/>
      </w:divBdr>
    </w:div>
    <w:div w:id="249390838">
      <w:bodyDiv w:val="1"/>
      <w:marLeft w:val="0"/>
      <w:marRight w:val="0"/>
      <w:marTop w:val="0"/>
      <w:marBottom w:val="0"/>
      <w:divBdr>
        <w:top w:val="none" w:sz="0" w:space="0" w:color="auto"/>
        <w:left w:val="none" w:sz="0" w:space="0" w:color="auto"/>
        <w:bottom w:val="none" w:sz="0" w:space="0" w:color="auto"/>
        <w:right w:val="none" w:sz="0" w:space="0" w:color="auto"/>
      </w:divBdr>
    </w:div>
    <w:div w:id="249654785">
      <w:bodyDiv w:val="1"/>
      <w:marLeft w:val="0"/>
      <w:marRight w:val="0"/>
      <w:marTop w:val="0"/>
      <w:marBottom w:val="0"/>
      <w:divBdr>
        <w:top w:val="none" w:sz="0" w:space="0" w:color="auto"/>
        <w:left w:val="none" w:sz="0" w:space="0" w:color="auto"/>
        <w:bottom w:val="none" w:sz="0" w:space="0" w:color="auto"/>
        <w:right w:val="none" w:sz="0" w:space="0" w:color="auto"/>
      </w:divBdr>
    </w:div>
    <w:div w:id="250282966">
      <w:bodyDiv w:val="1"/>
      <w:marLeft w:val="0"/>
      <w:marRight w:val="0"/>
      <w:marTop w:val="0"/>
      <w:marBottom w:val="0"/>
      <w:divBdr>
        <w:top w:val="none" w:sz="0" w:space="0" w:color="auto"/>
        <w:left w:val="none" w:sz="0" w:space="0" w:color="auto"/>
        <w:bottom w:val="none" w:sz="0" w:space="0" w:color="auto"/>
        <w:right w:val="none" w:sz="0" w:space="0" w:color="auto"/>
      </w:divBdr>
    </w:div>
    <w:div w:id="250433273">
      <w:bodyDiv w:val="1"/>
      <w:marLeft w:val="0"/>
      <w:marRight w:val="0"/>
      <w:marTop w:val="0"/>
      <w:marBottom w:val="0"/>
      <w:divBdr>
        <w:top w:val="none" w:sz="0" w:space="0" w:color="auto"/>
        <w:left w:val="none" w:sz="0" w:space="0" w:color="auto"/>
        <w:bottom w:val="none" w:sz="0" w:space="0" w:color="auto"/>
        <w:right w:val="none" w:sz="0" w:space="0" w:color="auto"/>
      </w:divBdr>
    </w:div>
    <w:div w:id="251165796">
      <w:bodyDiv w:val="1"/>
      <w:marLeft w:val="0"/>
      <w:marRight w:val="0"/>
      <w:marTop w:val="0"/>
      <w:marBottom w:val="0"/>
      <w:divBdr>
        <w:top w:val="none" w:sz="0" w:space="0" w:color="auto"/>
        <w:left w:val="none" w:sz="0" w:space="0" w:color="auto"/>
        <w:bottom w:val="none" w:sz="0" w:space="0" w:color="auto"/>
        <w:right w:val="none" w:sz="0" w:space="0" w:color="auto"/>
      </w:divBdr>
    </w:div>
    <w:div w:id="251471771">
      <w:bodyDiv w:val="1"/>
      <w:marLeft w:val="0"/>
      <w:marRight w:val="0"/>
      <w:marTop w:val="0"/>
      <w:marBottom w:val="0"/>
      <w:divBdr>
        <w:top w:val="none" w:sz="0" w:space="0" w:color="auto"/>
        <w:left w:val="none" w:sz="0" w:space="0" w:color="auto"/>
        <w:bottom w:val="none" w:sz="0" w:space="0" w:color="auto"/>
        <w:right w:val="none" w:sz="0" w:space="0" w:color="auto"/>
      </w:divBdr>
    </w:div>
    <w:div w:id="252473891">
      <w:bodyDiv w:val="1"/>
      <w:marLeft w:val="0"/>
      <w:marRight w:val="0"/>
      <w:marTop w:val="0"/>
      <w:marBottom w:val="0"/>
      <w:divBdr>
        <w:top w:val="none" w:sz="0" w:space="0" w:color="auto"/>
        <w:left w:val="none" w:sz="0" w:space="0" w:color="auto"/>
        <w:bottom w:val="none" w:sz="0" w:space="0" w:color="auto"/>
        <w:right w:val="none" w:sz="0" w:space="0" w:color="auto"/>
      </w:divBdr>
    </w:div>
    <w:div w:id="253441338">
      <w:bodyDiv w:val="1"/>
      <w:marLeft w:val="0"/>
      <w:marRight w:val="0"/>
      <w:marTop w:val="0"/>
      <w:marBottom w:val="0"/>
      <w:divBdr>
        <w:top w:val="none" w:sz="0" w:space="0" w:color="auto"/>
        <w:left w:val="none" w:sz="0" w:space="0" w:color="auto"/>
        <w:bottom w:val="none" w:sz="0" w:space="0" w:color="auto"/>
        <w:right w:val="none" w:sz="0" w:space="0" w:color="auto"/>
      </w:divBdr>
    </w:div>
    <w:div w:id="254171611">
      <w:bodyDiv w:val="1"/>
      <w:marLeft w:val="0"/>
      <w:marRight w:val="0"/>
      <w:marTop w:val="0"/>
      <w:marBottom w:val="0"/>
      <w:divBdr>
        <w:top w:val="none" w:sz="0" w:space="0" w:color="auto"/>
        <w:left w:val="none" w:sz="0" w:space="0" w:color="auto"/>
        <w:bottom w:val="none" w:sz="0" w:space="0" w:color="auto"/>
        <w:right w:val="none" w:sz="0" w:space="0" w:color="auto"/>
      </w:divBdr>
    </w:div>
    <w:div w:id="254633323">
      <w:bodyDiv w:val="1"/>
      <w:marLeft w:val="0"/>
      <w:marRight w:val="0"/>
      <w:marTop w:val="0"/>
      <w:marBottom w:val="0"/>
      <w:divBdr>
        <w:top w:val="none" w:sz="0" w:space="0" w:color="auto"/>
        <w:left w:val="none" w:sz="0" w:space="0" w:color="auto"/>
        <w:bottom w:val="none" w:sz="0" w:space="0" w:color="auto"/>
        <w:right w:val="none" w:sz="0" w:space="0" w:color="auto"/>
      </w:divBdr>
    </w:div>
    <w:div w:id="255330550">
      <w:bodyDiv w:val="1"/>
      <w:marLeft w:val="0"/>
      <w:marRight w:val="0"/>
      <w:marTop w:val="0"/>
      <w:marBottom w:val="0"/>
      <w:divBdr>
        <w:top w:val="none" w:sz="0" w:space="0" w:color="auto"/>
        <w:left w:val="none" w:sz="0" w:space="0" w:color="auto"/>
        <w:bottom w:val="none" w:sz="0" w:space="0" w:color="auto"/>
        <w:right w:val="none" w:sz="0" w:space="0" w:color="auto"/>
      </w:divBdr>
    </w:div>
    <w:div w:id="255526851">
      <w:bodyDiv w:val="1"/>
      <w:marLeft w:val="0"/>
      <w:marRight w:val="0"/>
      <w:marTop w:val="0"/>
      <w:marBottom w:val="0"/>
      <w:divBdr>
        <w:top w:val="none" w:sz="0" w:space="0" w:color="auto"/>
        <w:left w:val="none" w:sz="0" w:space="0" w:color="auto"/>
        <w:bottom w:val="none" w:sz="0" w:space="0" w:color="auto"/>
        <w:right w:val="none" w:sz="0" w:space="0" w:color="auto"/>
      </w:divBdr>
    </w:div>
    <w:div w:id="255794345">
      <w:bodyDiv w:val="1"/>
      <w:marLeft w:val="0"/>
      <w:marRight w:val="0"/>
      <w:marTop w:val="0"/>
      <w:marBottom w:val="0"/>
      <w:divBdr>
        <w:top w:val="none" w:sz="0" w:space="0" w:color="auto"/>
        <w:left w:val="none" w:sz="0" w:space="0" w:color="auto"/>
        <w:bottom w:val="none" w:sz="0" w:space="0" w:color="auto"/>
        <w:right w:val="none" w:sz="0" w:space="0" w:color="auto"/>
      </w:divBdr>
    </w:div>
    <w:div w:id="256401856">
      <w:bodyDiv w:val="1"/>
      <w:marLeft w:val="0"/>
      <w:marRight w:val="0"/>
      <w:marTop w:val="0"/>
      <w:marBottom w:val="0"/>
      <w:divBdr>
        <w:top w:val="none" w:sz="0" w:space="0" w:color="auto"/>
        <w:left w:val="none" w:sz="0" w:space="0" w:color="auto"/>
        <w:bottom w:val="none" w:sz="0" w:space="0" w:color="auto"/>
        <w:right w:val="none" w:sz="0" w:space="0" w:color="auto"/>
      </w:divBdr>
    </w:div>
    <w:div w:id="256670851">
      <w:bodyDiv w:val="1"/>
      <w:marLeft w:val="0"/>
      <w:marRight w:val="0"/>
      <w:marTop w:val="0"/>
      <w:marBottom w:val="0"/>
      <w:divBdr>
        <w:top w:val="none" w:sz="0" w:space="0" w:color="auto"/>
        <w:left w:val="none" w:sz="0" w:space="0" w:color="auto"/>
        <w:bottom w:val="none" w:sz="0" w:space="0" w:color="auto"/>
        <w:right w:val="none" w:sz="0" w:space="0" w:color="auto"/>
      </w:divBdr>
    </w:div>
    <w:div w:id="256796209">
      <w:bodyDiv w:val="1"/>
      <w:marLeft w:val="0"/>
      <w:marRight w:val="0"/>
      <w:marTop w:val="0"/>
      <w:marBottom w:val="0"/>
      <w:divBdr>
        <w:top w:val="none" w:sz="0" w:space="0" w:color="auto"/>
        <w:left w:val="none" w:sz="0" w:space="0" w:color="auto"/>
        <w:bottom w:val="none" w:sz="0" w:space="0" w:color="auto"/>
        <w:right w:val="none" w:sz="0" w:space="0" w:color="auto"/>
      </w:divBdr>
    </w:div>
    <w:div w:id="256796255">
      <w:bodyDiv w:val="1"/>
      <w:marLeft w:val="0"/>
      <w:marRight w:val="0"/>
      <w:marTop w:val="0"/>
      <w:marBottom w:val="0"/>
      <w:divBdr>
        <w:top w:val="none" w:sz="0" w:space="0" w:color="auto"/>
        <w:left w:val="none" w:sz="0" w:space="0" w:color="auto"/>
        <w:bottom w:val="none" w:sz="0" w:space="0" w:color="auto"/>
        <w:right w:val="none" w:sz="0" w:space="0" w:color="auto"/>
      </w:divBdr>
    </w:div>
    <w:div w:id="257104987">
      <w:bodyDiv w:val="1"/>
      <w:marLeft w:val="0"/>
      <w:marRight w:val="0"/>
      <w:marTop w:val="0"/>
      <w:marBottom w:val="0"/>
      <w:divBdr>
        <w:top w:val="none" w:sz="0" w:space="0" w:color="auto"/>
        <w:left w:val="none" w:sz="0" w:space="0" w:color="auto"/>
        <w:bottom w:val="none" w:sz="0" w:space="0" w:color="auto"/>
        <w:right w:val="none" w:sz="0" w:space="0" w:color="auto"/>
      </w:divBdr>
    </w:div>
    <w:div w:id="257451372">
      <w:bodyDiv w:val="1"/>
      <w:marLeft w:val="0"/>
      <w:marRight w:val="0"/>
      <w:marTop w:val="0"/>
      <w:marBottom w:val="0"/>
      <w:divBdr>
        <w:top w:val="none" w:sz="0" w:space="0" w:color="auto"/>
        <w:left w:val="none" w:sz="0" w:space="0" w:color="auto"/>
        <w:bottom w:val="none" w:sz="0" w:space="0" w:color="auto"/>
        <w:right w:val="none" w:sz="0" w:space="0" w:color="auto"/>
      </w:divBdr>
    </w:div>
    <w:div w:id="257908789">
      <w:bodyDiv w:val="1"/>
      <w:marLeft w:val="0"/>
      <w:marRight w:val="0"/>
      <w:marTop w:val="0"/>
      <w:marBottom w:val="0"/>
      <w:divBdr>
        <w:top w:val="none" w:sz="0" w:space="0" w:color="auto"/>
        <w:left w:val="none" w:sz="0" w:space="0" w:color="auto"/>
        <w:bottom w:val="none" w:sz="0" w:space="0" w:color="auto"/>
        <w:right w:val="none" w:sz="0" w:space="0" w:color="auto"/>
      </w:divBdr>
    </w:div>
    <w:div w:id="258607547">
      <w:bodyDiv w:val="1"/>
      <w:marLeft w:val="0"/>
      <w:marRight w:val="0"/>
      <w:marTop w:val="0"/>
      <w:marBottom w:val="0"/>
      <w:divBdr>
        <w:top w:val="none" w:sz="0" w:space="0" w:color="auto"/>
        <w:left w:val="none" w:sz="0" w:space="0" w:color="auto"/>
        <w:bottom w:val="none" w:sz="0" w:space="0" w:color="auto"/>
        <w:right w:val="none" w:sz="0" w:space="0" w:color="auto"/>
      </w:divBdr>
    </w:div>
    <w:div w:id="258879414">
      <w:bodyDiv w:val="1"/>
      <w:marLeft w:val="0"/>
      <w:marRight w:val="0"/>
      <w:marTop w:val="0"/>
      <w:marBottom w:val="0"/>
      <w:divBdr>
        <w:top w:val="none" w:sz="0" w:space="0" w:color="auto"/>
        <w:left w:val="none" w:sz="0" w:space="0" w:color="auto"/>
        <w:bottom w:val="none" w:sz="0" w:space="0" w:color="auto"/>
        <w:right w:val="none" w:sz="0" w:space="0" w:color="auto"/>
      </w:divBdr>
    </w:div>
    <w:div w:id="259609617">
      <w:bodyDiv w:val="1"/>
      <w:marLeft w:val="0"/>
      <w:marRight w:val="0"/>
      <w:marTop w:val="0"/>
      <w:marBottom w:val="0"/>
      <w:divBdr>
        <w:top w:val="none" w:sz="0" w:space="0" w:color="auto"/>
        <w:left w:val="none" w:sz="0" w:space="0" w:color="auto"/>
        <w:bottom w:val="none" w:sz="0" w:space="0" w:color="auto"/>
        <w:right w:val="none" w:sz="0" w:space="0" w:color="auto"/>
      </w:divBdr>
    </w:div>
    <w:div w:id="260340625">
      <w:bodyDiv w:val="1"/>
      <w:marLeft w:val="0"/>
      <w:marRight w:val="0"/>
      <w:marTop w:val="0"/>
      <w:marBottom w:val="0"/>
      <w:divBdr>
        <w:top w:val="none" w:sz="0" w:space="0" w:color="auto"/>
        <w:left w:val="none" w:sz="0" w:space="0" w:color="auto"/>
        <w:bottom w:val="none" w:sz="0" w:space="0" w:color="auto"/>
        <w:right w:val="none" w:sz="0" w:space="0" w:color="auto"/>
      </w:divBdr>
      <w:divsChild>
        <w:div w:id="18630510">
          <w:marLeft w:val="480"/>
          <w:marRight w:val="0"/>
          <w:marTop w:val="0"/>
          <w:marBottom w:val="0"/>
          <w:divBdr>
            <w:top w:val="none" w:sz="0" w:space="0" w:color="auto"/>
            <w:left w:val="none" w:sz="0" w:space="0" w:color="auto"/>
            <w:bottom w:val="none" w:sz="0" w:space="0" w:color="auto"/>
            <w:right w:val="none" w:sz="0" w:space="0" w:color="auto"/>
          </w:divBdr>
        </w:div>
        <w:div w:id="21562278">
          <w:marLeft w:val="480"/>
          <w:marRight w:val="0"/>
          <w:marTop w:val="0"/>
          <w:marBottom w:val="0"/>
          <w:divBdr>
            <w:top w:val="none" w:sz="0" w:space="0" w:color="auto"/>
            <w:left w:val="none" w:sz="0" w:space="0" w:color="auto"/>
            <w:bottom w:val="none" w:sz="0" w:space="0" w:color="auto"/>
            <w:right w:val="none" w:sz="0" w:space="0" w:color="auto"/>
          </w:divBdr>
        </w:div>
        <w:div w:id="29183147">
          <w:marLeft w:val="480"/>
          <w:marRight w:val="0"/>
          <w:marTop w:val="0"/>
          <w:marBottom w:val="0"/>
          <w:divBdr>
            <w:top w:val="none" w:sz="0" w:space="0" w:color="auto"/>
            <w:left w:val="none" w:sz="0" w:space="0" w:color="auto"/>
            <w:bottom w:val="none" w:sz="0" w:space="0" w:color="auto"/>
            <w:right w:val="none" w:sz="0" w:space="0" w:color="auto"/>
          </w:divBdr>
        </w:div>
        <w:div w:id="65080544">
          <w:marLeft w:val="480"/>
          <w:marRight w:val="0"/>
          <w:marTop w:val="0"/>
          <w:marBottom w:val="0"/>
          <w:divBdr>
            <w:top w:val="none" w:sz="0" w:space="0" w:color="auto"/>
            <w:left w:val="none" w:sz="0" w:space="0" w:color="auto"/>
            <w:bottom w:val="none" w:sz="0" w:space="0" w:color="auto"/>
            <w:right w:val="none" w:sz="0" w:space="0" w:color="auto"/>
          </w:divBdr>
        </w:div>
        <w:div w:id="133371779">
          <w:marLeft w:val="480"/>
          <w:marRight w:val="0"/>
          <w:marTop w:val="0"/>
          <w:marBottom w:val="0"/>
          <w:divBdr>
            <w:top w:val="none" w:sz="0" w:space="0" w:color="auto"/>
            <w:left w:val="none" w:sz="0" w:space="0" w:color="auto"/>
            <w:bottom w:val="none" w:sz="0" w:space="0" w:color="auto"/>
            <w:right w:val="none" w:sz="0" w:space="0" w:color="auto"/>
          </w:divBdr>
        </w:div>
        <w:div w:id="135031890">
          <w:marLeft w:val="480"/>
          <w:marRight w:val="0"/>
          <w:marTop w:val="0"/>
          <w:marBottom w:val="0"/>
          <w:divBdr>
            <w:top w:val="none" w:sz="0" w:space="0" w:color="auto"/>
            <w:left w:val="none" w:sz="0" w:space="0" w:color="auto"/>
            <w:bottom w:val="none" w:sz="0" w:space="0" w:color="auto"/>
            <w:right w:val="none" w:sz="0" w:space="0" w:color="auto"/>
          </w:divBdr>
        </w:div>
        <w:div w:id="176699363">
          <w:marLeft w:val="480"/>
          <w:marRight w:val="0"/>
          <w:marTop w:val="0"/>
          <w:marBottom w:val="0"/>
          <w:divBdr>
            <w:top w:val="none" w:sz="0" w:space="0" w:color="auto"/>
            <w:left w:val="none" w:sz="0" w:space="0" w:color="auto"/>
            <w:bottom w:val="none" w:sz="0" w:space="0" w:color="auto"/>
            <w:right w:val="none" w:sz="0" w:space="0" w:color="auto"/>
          </w:divBdr>
        </w:div>
        <w:div w:id="204800871">
          <w:marLeft w:val="480"/>
          <w:marRight w:val="0"/>
          <w:marTop w:val="0"/>
          <w:marBottom w:val="0"/>
          <w:divBdr>
            <w:top w:val="none" w:sz="0" w:space="0" w:color="auto"/>
            <w:left w:val="none" w:sz="0" w:space="0" w:color="auto"/>
            <w:bottom w:val="none" w:sz="0" w:space="0" w:color="auto"/>
            <w:right w:val="none" w:sz="0" w:space="0" w:color="auto"/>
          </w:divBdr>
        </w:div>
        <w:div w:id="317542026">
          <w:marLeft w:val="480"/>
          <w:marRight w:val="0"/>
          <w:marTop w:val="0"/>
          <w:marBottom w:val="0"/>
          <w:divBdr>
            <w:top w:val="none" w:sz="0" w:space="0" w:color="auto"/>
            <w:left w:val="none" w:sz="0" w:space="0" w:color="auto"/>
            <w:bottom w:val="none" w:sz="0" w:space="0" w:color="auto"/>
            <w:right w:val="none" w:sz="0" w:space="0" w:color="auto"/>
          </w:divBdr>
        </w:div>
        <w:div w:id="334186937">
          <w:marLeft w:val="480"/>
          <w:marRight w:val="0"/>
          <w:marTop w:val="0"/>
          <w:marBottom w:val="0"/>
          <w:divBdr>
            <w:top w:val="none" w:sz="0" w:space="0" w:color="auto"/>
            <w:left w:val="none" w:sz="0" w:space="0" w:color="auto"/>
            <w:bottom w:val="none" w:sz="0" w:space="0" w:color="auto"/>
            <w:right w:val="none" w:sz="0" w:space="0" w:color="auto"/>
          </w:divBdr>
        </w:div>
        <w:div w:id="385418601">
          <w:marLeft w:val="480"/>
          <w:marRight w:val="0"/>
          <w:marTop w:val="0"/>
          <w:marBottom w:val="0"/>
          <w:divBdr>
            <w:top w:val="none" w:sz="0" w:space="0" w:color="auto"/>
            <w:left w:val="none" w:sz="0" w:space="0" w:color="auto"/>
            <w:bottom w:val="none" w:sz="0" w:space="0" w:color="auto"/>
            <w:right w:val="none" w:sz="0" w:space="0" w:color="auto"/>
          </w:divBdr>
        </w:div>
        <w:div w:id="406459493">
          <w:marLeft w:val="480"/>
          <w:marRight w:val="0"/>
          <w:marTop w:val="0"/>
          <w:marBottom w:val="0"/>
          <w:divBdr>
            <w:top w:val="none" w:sz="0" w:space="0" w:color="auto"/>
            <w:left w:val="none" w:sz="0" w:space="0" w:color="auto"/>
            <w:bottom w:val="none" w:sz="0" w:space="0" w:color="auto"/>
            <w:right w:val="none" w:sz="0" w:space="0" w:color="auto"/>
          </w:divBdr>
        </w:div>
        <w:div w:id="522012271">
          <w:marLeft w:val="480"/>
          <w:marRight w:val="0"/>
          <w:marTop w:val="0"/>
          <w:marBottom w:val="0"/>
          <w:divBdr>
            <w:top w:val="none" w:sz="0" w:space="0" w:color="auto"/>
            <w:left w:val="none" w:sz="0" w:space="0" w:color="auto"/>
            <w:bottom w:val="none" w:sz="0" w:space="0" w:color="auto"/>
            <w:right w:val="none" w:sz="0" w:space="0" w:color="auto"/>
          </w:divBdr>
        </w:div>
        <w:div w:id="587731802">
          <w:marLeft w:val="480"/>
          <w:marRight w:val="0"/>
          <w:marTop w:val="0"/>
          <w:marBottom w:val="0"/>
          <w:divBdr>
            <w:top w:val="none" w:sz="0" w:space="0" w:color="auto"/>
            <w:left w:val="none" w:sz="0" w:space="0" w:color="auto"/>
            <w:bottom w:val="none" w:sz="0" w:space="0" w:color="auto"/>
            <w:right w:val="none" w:sz="0" w:space="0" w:color="auto"/>
          </w:divBdr>
        </w:div>
        <w:div w:id="744882564">
          <w:marLeft w:val="480"/>
          <w:marRight w:val="0"/>
          <w:marTop w:val="0"/>
          <w:marBottom w:val="0"/>
          <w:divBdr>
            <w:top w:val="none" w:sz="0" w:space="0" w:color="auto"/>
            <w:left w:val="none" w:sz="0" w:space="0" w:color="auto"/>
            <w:bottom w:val="none" w:sz="0" w:space="0" w:color="auto"/>
            <w:right w:val="none" w:sz="0" w:space="0" w:color="auto"/>
          </w:divBdr>
        </w:div>
        <w:div w:id="749078350">
          <w:marLeft w:val="480"/>
          <w:marRight w:val="0"/>
          <w:marTop w:val="0"/>
          <w:marBottom w:val="0"/>
          <w:divBdr>
            <w:top w:val="none" w:sz="0" w:space="0" w:color="auto"/>
            <w:left w:val="none" w:sz="0" w:space="0" w:color="auto"/>
            <w:bottom w:val="none" w:sz="0" w:space="0" w:color="auto"/>
            <w:right w:val="none" w:sz="0" w:space="0" w:color="auto"/>
          </w:divBdr>
        </w:div>
        <w:div w:id="756906843">
          <w:marLeft w:val="480"/>
          <w:marRight w:val="0"/>
          <w:marTop w:val="0"/>
          <w:marBottom w:val="0"/>
          <w:divBdr>
            <w:top w:val="none" w:sz="0" w:space="0" w:color="auto"/>
            <w:left w:val="none" w:sz="0" w:space="0" w:color="auto"/>
            <w:bottom w:val="none" w:sz="0" w:space="0" w:color="auto"/>
            <w:right w:val="none" w:sz="0" w:space="0" w:color="auto"/>
          </w:divBdr>
        </w:div>
        <w:div w:id="789933413">
          <w:marLeft w:val="480"/>
          <w:marRight w:val="0"/>
          <w:marTop w:val="0"/>
          <w:marBottom w:val="0"/>
          <w:divBdr>
            <w:top w:val="none" w:sz="0" w:space="0" w:color="auto"/>
            <w:left w:val="none" w:sz="0" w:space="0" w:color="auto"/>
            <w:bottom w:val="none" w:sz="0" w:space="0" w:color="auto"/>
            <w:right w:val="none" w:sz="0" w:space="0" w:color="auto"/>
          </w:divBdr>
        </w:div>
        <w:div w:id="861364370">
          <w:marLeft w:val="480"/>
          <w:marRight w:val="0"/>
          <w:marTop w:val="0"/>
          <w:marBottom w:val="0"/>
          <w:divBdr>
            <w:top w:val="none" w:sz="0" w:space="0" w:color="auto"/>
            <w:left w:val="none" w:sz="0" w:space="0" w:color="auto"/>
            <w:bottom w:val="none" w:sz="0" w:space="0" w:color="auto"/>
            <w:right w:val="none" w:sz="0" w:space="0" w:color="auto"/>
          </w:divBdr>
        </w:div>
        <w:div w:id="861942836">
          <w:marLeft w:val="480"/>
          <w:marRight w:val="0"/>
          <w:marTop w:val="0"/>
          <w:marBottom w:val="0"/>
          <w:divBdr>
            <w:top w:val="none" w:sz="0" w:space="0" w:color="auto"/>
            <w:left w:val="none" w:sz="0" w:space="0" w:color="auto"/>
            <w:bottom w:val="none" w:sz="0" w:space="0" w:color="auto"/>
            <w:right w:val="none" w:sz="0" w:space="0" w:color="auto"/>
          </w:divBdr>
        </w:div>
        <w:div w:id="901529137">
          <w:marLeft w:val="480"/>
          <w:marRight w:val="0"/>
          <w:marTop w:val="0"/>
          <w:marBottom w:val="0"/>
          <w:divBdr>
            <w:top w:val="none" w:sz="0" w:space="0" w:color="auto"/>
            <w:left w:val="none" w:sz="0" w:space="0" w:color="auto"/>
            <w:bottom w:val="none" w:sz="0" w:space="0" w:color="auto"/>
            <w:right w:val="none" w:sz="0" w:space="0" w:color="auto"/>
          </w:divBdr>
        </w:div>
        <w:div w:id="1005745063">
          <w:marLeft w:val="480"/>
          <w:marRight w:val="0"/>
          <w:marTop w:val="0"/>
          <w:marBottom w:val="0"/>
          <w:divBdr>
            <w:top w:val="none" w:sz="0" w:space="0" w:color="auto"/>
            <w:left w:val="none" w:sz="0" w:space="0" w:color="auto"/>
            <w:bottom w:val="none" w:sz="0" w:space="0" w:color="auto"/>
            <w:right w:val="none" w:sz="0" w:space="0" w:color="auto"/>
          </w:divBdr>
        </w:div>
        <w:div w:id="1077288353">
          <w:marLeft w:val="480"/>
          <w:marRight w:val="0"/>
          <w:marTop w:val="0"/>
          <w:marBottom w:val="0"/>
          <w:divBdr>
            <w:top w:val="none" w:sz="0" w:space="0" w:color="auto"/>
            <w:left w:val="none" w:sz="0" w:space="0" w:color="auto"/>
            <w:bottom w:val="none" w:sz="0" w:space="0" w:color="auto"/>
            <w:right w:val="none" w:sz="0" w:space="0" w:color="auto"/>
          </w:divBdr>
        </w:div>
        <w:div w:id="1127940689">
          <w:marLeft w:val="480"/>
          <w:marRight w:val="0"/>
          <w:marTop w:val="0"/>
          <w:marBottom w:val="0"/>
          <w:divBdr>
            <w:top w:val="none" w:sz="0" w:space="0" w:color="auto"/>
            <w:left w:val="none" w:sz="0" w:space="0" w:color="auto"/>
            <w:bottom w:val="none" w:sz="0" w:space="0" w:color="auto"/>
            <w:right w:val="none" w:sz="0" w:space="0" w:color="auto"/>
          </w:divBdr>
        </w:div>
        <w:div w:id="1189636620">
          <w:marLeft w:val="480"/>
          <w:marRight w:val="0"/>
          <w:marTop w:val="0"/>
          <w:marBottom w:val="0"/>
          <w:divBdr>
            <w:top w:val="none" w:sz="0" w:space="0" w:color="auto"/>
            <w:left w:val="none" w:sz="0" w:space="0" w:color="auto"/>
            <w:bottom w:val="none" w:sz="0" w:space="0" w:color="auto"/>
            <w:right w:val="none" w:sz="0" w:space="0" w:color="auto"/>
          </w:divBdr>
        </w:div>
        <w:div w:id="1196578183">
          <w:marLeft w:val="480"/>
          <w:marRight w:val="0"/>
          <w:marTop w:val="0"/>
          <w:marBottom w:val="0"/>
          <w:divBdr>
            <w:top w:val="none" w:sz="0" w:space="0" w:color="auto"/>
            <w:left w:val="none" w:sz="0" w:space="0" w:color="auto"/>
            <w:bottom w:val="none" w:sz="0" w:space="0" w:color="auto"/>
            <w:right w:val="none" w:sz="0" w:space="0" w:color="auto"/>
          </w:divBdr>
        </w:div>
        <w:div w:id="1210145194">
          <w:marLeft w:val="480"/>
          <w:marRight w:val="0"/>
          <w:marTop w:val="0"/>
          <w:marBottom w:val="0"/>
          <w:divBdr>
            <w:top w:val="none" w:sz="0" w:space="0" w:color="auto"/>
            <w:left w:val="none" w:sz="0" w:space="0" w:color="auto"/>
            <w:bottom w:val="none" w:sz="0" w:space="0" w:color="auto"/>
            <w:right w:val="none" w:sz="0" w:space="0" w:color="auto"/>
          </w:divBdr>
        </w:div>
        <w:div w:id="1259828790">
          <w:marLeft w:val="480"/>
          <w:marRight w:val="0"/>
          <w:marTop w:val="0"/>
          <w:marBottom w:val="0"/>
          <w:divBdr>
            <w:top w:val="none" w:sz="0" w:space="0" w:color="auto"/>
            <w:left w:val="none" w:sz="0" w:space="0" w:color="auto"/>
            <w:bottom w:val="none" w:sz="0" w:space="0" w:color="auto"/>
            <w:right w:val="none" w:sz="0" w:space="0" w:color="auto"/>
          </w:divBdr>
        </w:div>
        <w:div w:id="1269047688">
          <w:marLeft w:val="480"/>
          <w:marRight w:val="0"/>
          <w:marTop w:val="0"/>
          <w:marBottom w:val="0"/>
          <w:divBdr>
            <w:top w:val="none" w:sz="0" w:space="0" w:color="auto"/>
            <w:left w:val="none" w:sz="0" w:space="0" w:color="auto"/>
            <w:bottom w:val="none" w:sz="0" w:space="0" w:color="auto"/>
            <w:right w:val="none" w:sz="0" w:space="0" w:color="auto"/>
          </w:divBdr>
        </w:div>
        <w:div w:id="1369136576">
          <w:marLeft w:val="480"/>
          <w:marRight w:val="0"/>
          <w:marTop w:val="0"/>
          <w:marBottom w:val="0"/>
          <w:divBdr>
            <w:top w:val="none" w:sz="0" w:space="0" w:color="auto"/>
            <w:left w:val="none" w:sz="0" w:space="0" w:color="auto"/>
            <w:bottom w:val="none" w:sz="0" w:space="0" w:color="auto"/>
            <w:right w:val="none" w:sz="0" w:space="0" w:color="auto"/>
          </w:divBdr>
        </w:div>
        <w:div w:id="1376277875">
          <w:marLeft w:val="480"/>
          <w:marRight w:val="0"/>
          <w:marTop w:val="0"/>
          <w:marBottom w:val="0"/>
          <w:divBdr>
            <w:top w:val="none" w:sz="0" w:space="0" w:color="auto"/>
            <w:left w:val="none" w:sz="0" w:space="0" w:color="auto"/>
            <w:bottom w:val="none" w:sz="0" w:space="0" w:color="auto"/>
            <w:right w:val="none" w:sz="0" w:space="0" w:color="auto"/>
          </w:divBdr>
        </w:div>
        <w:div w:id="1392919627">
          <w:marLeft w:val="480"/>
          <w:marRight w:val="0"/>
          <w:marTop w:val="0"/>
          <w:marBottom w:val="0"/>
          <w:divBdr>
            <w:top w:val="none" w:sz="0" w:space="0" w:color="auto"/>
            <w:left w:val="none" w:sz="0" w:space="0" w:color="auto"/>
            <w:bottom w:val="none" w:sz="0" w:space="0" w:color="auto"/>
            <w:right w:val="none" w:sz="0" w:space="0" w:color="auto"/>
          </w:divBdr>
        </w:div>
        <w:div w:id="1435635801">
          <w:marLeft w:val="480"/>
          <w:marRight w:val="0"/>
          <w:marTop w:val="0"/>
          <w:marBottom w:val="0"/>
          <w:divBdr>
            <w:top w:val="none" w:sz="0" w:space="0" w:color="auto"/>
            <w:left w:val="none" w:sz="0" w:space="0" w:color="auto"/>
            <w:bottom w:val="none" w:sz="0" w:space="0" w:color="auto"/>
            <w:right w:val="none" w:sz="0" w:space="0" w:color="auto"/>
          </w:divBdr>
        </w:div>
        <w:div w:id="1558391608">
          <w:marLeft w:val="480"/>
          <w:marRight w:val="0"/>
          <w:marTop w:val="0"/>
          <w:marBottom w:val="0"/>
          <w:divBdr>
            <w:top w:val="none" w:sz="0" w:space="0" w:color="auto"/>
            <w:left w:val="none" w:sz="0" w:space="0" w:color="auto"/>
            <w:bottom w:val="none" w:sz="0" w:space="0" w:color="auto"/>
            <w:right w:val="none" w:sz="0" w:space="0" w:color="auto"/>
          </w:divBdr>
        </w:div>
        <w:div w:id="1579826867">
          <w:marLeft w:val="480"/>
          <w:marRight w:val="0"/>
          <w:marTop w:val="0"/>
          <w:marBottom w:val="0"/>
          <w:divBdr>
            <w:top w:val="none" w:sz="0" w:space="0" w:color="auto"/>
            <w:left w:val="none" w:sz="0" w:space="0" w:color="auto"/>
            <w:bottom w:val="none" w:sz="0" w:space="0" w:color="auto"/>
            <w:right w:val="none" w:sz="0" w:space="0" w:color="auto"/>
          </w:divBdr>
        </w:div>
        <w:div w:id="1635409860">
          <w:marLeft w:val="480"/>
          <w:marRight w:val="0"/>
          <w:marTop w:val="0"/>
          <w:marBottom w:val="0"/>
          <w:divBdr>
            <w:top w:val="none" w:sz="0" w:space="0" w:color="auto"/>
            <w:left w:val="none" w:sz="0" w:space="0" w:color="auto"/>
            <w:bottom w:val="none" w:sz="0" w:space="0" w:color="auto"/>
            <w:right w:val="none" w:sz="0" w:space="0" w:color="auto"/>
          </w:divBdr>
        </w:div>
        <w:div w:id="1671173575">
          <w:marLeft w:val="480"/>
          <w:marRight w:val="0"/>
          <w:marTop w:val="0"/>
          <w:marBottom w:val="0"/>
          <w:divBdr>
            <w:top w:val="none" w:sz="0" w:space="0" w:color="auto"/>
            <w:left w:val="none" w:sz="0" w:space="0" w:color="auto"/>
            <w:bottom w:val="none" w:sz="0" w:space="0" w:color="auto"/>
            <w:right w:val="none" w:sz="0" w:space="0" w:color="auto"/>
          </w:divBdr>
        </w:div>
        <w:div w:id="1699819882">
          <w:marLeft w:val="480"/>
          <w:marRight w:val="0"/>
          <w:marTop w:val="0"/>
          <w:marBottom w:val="0"/>
          <w:divBdr>
            <w:top w:val="none" w:sz="0" w:space="0" w:color="auto"/>
            <w:left w:val="none" w:sz="0" w:space="0" w:color="auto"/>
            <w:bottom w:val="none" w:sz="0" w:space="0" w:color="auto"/>
            <w:right w:val="none" w:sz="0" w:space="0" w:color="auto"/>
          </w:divBdr>
        </w:div>
        <w:div w:id="1703284204">
          <w:marLeft w:val="480"/>
          <w:marRight w:val="0"/>
          <w:marTop w:val="0"/>
          <w:marBottom w:val="0"/>
          <w:divBdr>
            <w:top w:val="none" w:sz="0" w:space="0" w:color="auto"/>
            <w:left w:val="none" w:sz="0" w:space="0" w:color="auto"/>
            <w:bottom w:val="none" w:sz="0" w:space="0" w:color="auto"/>
            <w:right w:val="none" w:sz="0" w:space="0" w:color="auto"/>
          </w:divBdr>
        </w:div>
        <w:div w:id="1741638486">
          <w:marLeft w:val="480"/>
          <w:marRight w:val="0"/>
          <w:marTop w:val="0"/>
          <w:marBottom w:val="0"/>
          <w:divBdr>
            <w:top w:val="none" w:sz="0" w:space="0" w:color="auto"/>
            <w:left w:val="none" w:sz="0" w:space="0" w:color="auto"/>
            <w:bottom w:val="none" w:sz="0" w:space="0" w:color="auto"/>
            <w:right w:val="none" w:sz="0" w:space="0" w:color="auto"/>
          </w:divBdr>
        </w:div>
        <w:div w:id="1749114751">
          <w:marLeft w:val="480"/>
          <w:marRight w:val="0"/>
          <w:marTop w:val="0"/>
          <w:marBottom w:val="0"/>
          <w:divBdr>
            <w:top w:val="none" w:sz="0" w:space="0" w:color="auto"/>
            <w:left w:val="none" w:sz="0" w:space="0" w:color="auto"/>
            <w:bottom w:val="none" w:sz="0" w:space="0" w:color="auto"/>
            <w:right w:val="none" w:sz="0" w:space="0" w:color="auto"/>
          </w:divBdr>
        </w:div>
        <w:div w:id="1771272516">
          <w:marLeft w:val="480"/>
          <w:marRight w:val="0"/>
          <w:marTop w:val="0"/>
          <w:marBottom w:val="0"/>
          <w:divBdr>
            <w:top w:val="none" w:sz="0" w:space="0" w:color="auto"/>
            <w:left w:val="none" w:sz="0" w:space="0" w:color="auto"/>
            <w:bottom w:val="none" w:sz="0" w:space="0" w:color="auto"/>
            <w:right w:val="none" w:sz="0" w:space="0" w:color="auto"/>
          </w:divBdr>
        </w:div>
        <w:div w:id="1833331655">
          <w:marLeft w:val="480"/>
          <w:marRight w:val="0"/>
          <w:marTop w:val="0"/>
          <w:marBottom w:val="0"/>
          <w:divBdr>
            <w:top w:val="none" w:sz="0" w:space="0" w:color="auto"/>
            <w:left w:val="none" w:sz="0" w:space="0" w:color="auto"/>
            <w:bottom w:val="none" w:sz="0" w:space="0" w:color="auto"/>
            <w:right w:val="none" w:sz="0" w:space="0" w:color="auto"/>
          </w:divBdr>
        </w:div>
        <w:div w:id="1837527284">
          <w:marLeft w:val="480"/>
          <w:marRight w:val="0"/>
          <w:marTop w:val="0"/>
          <w:marBottom w:val="0"/>
          <w:divBdr>
            <w:top w:val="none" w:sz="0" w:space="0" w:color="auto"/>
            <w:left w:val="none" w:sz="0" w:space="0" w:color="auto"/>
            <w:bottom w:val="none" w:sz="0" w:space="0" w:color="auto"/>
            <w:right w:val="none" w:sz="0" w:space="0" w:color="auto"/>
          </w:divBdr>
        </w:div>
        <w:div w:id="1962421132">
          <w:marLeft w:val="480"/>
          <w:marRight w:val="0"/>
          <w:marTop w:val="0"/>
          <w:marBottom w:val="0"/>
          <w:divBdr>
            <w:top w:val="none" w:sz="0" w:space="0" w:color="auto"/>
            <w:left w:val="none" w:sz="0" w:space="0" w:color="auto"/>
            <w:bottom w:val="none" w:sz="0" w:space="0" w:color="auto"/>
            <w:right w:val="none" w:sz="0" w:space="0" w:color="auto"/>
          </w:divBdr>
        </w:div>
        <w:div w:id="1973779303">
          <w:marLeft w:val="480"/>
          <w:marRight w:val="0"/>
          <w:marTop w:val="0"/>
          <w:marBottom w:val="0"/>
          <w:divBdr>
            <w:top w:val="none" w:sz="0" w:space="0" w:color="auto"/>
            <w:left w:val="none" w:sz="0" w:space="0" w:color="auto"/>
            <w:bottom w:val="none" w:sz="0" w:space="0" w:color="auto"/>
            <w:right w:val="none" w:sz="0" w:space="0" w:color="auto"/>
          </w:divBdr>
        </w:div>
        <w:div w:id="1990673743">
          <w:marLeft w:val="480"/>
          <w:marRight w:val="0"/>
          <w:marTop w:val="0"/>
          <w:marBottom w:val="0"/>
          <w:divBdr>
            <w:top w:val="none" w:sz="0" w:space="0" w:color="auto"/>
            <w:left w:val="none" w:sz="0" w:space="0" w:color="auto"/>
            <w:bottom w:val="none" w:sz="0" w:space="0" w:color="auto"/>
            <w:right w:val="none" w:sz="0" w:space="0" w:color="auto"/>
          </w:divBdr>
        </w:div>
        <w:div w:id="1993026209">
          <w:marLeft w:val="480"/>
          <w:marRight w:val="0"/>
          <w:marTop w:val="0"/>
          <w:marBottom w:val="0"/>
          <w:divBdr>
            <w:top w:val="none" w:sz="0" w:space="0" w:color="auto"/>
            <w:left w:val="none" w:sz="0" w:space="0" w:color="auto"/>
            <w:bottom w:val="none" w:sz="0" w:space="0" w:color="auto"/>
            <w:right w:val="none" w:sz="0" w:space="0" w:color="auto"/>
          </w:divBdr>
        </w:div>
        <w:div w:id="2004578896">
          <w:marLeft w:val="480"/>
          <w:marRight w:val="0"/>
          <w:marTop w:val="0"/>
          <w:marBottom w:val="0"/>
          <w:divBdr>
            <w:top w:val="none" w:sz="0" w:space="0" w:color="auto"/>
            <w:left w:val="none" w:sz="0" w:space="0" w:color="auto"/>
            <w:bottom w:val="none" w:sz="0" w:space="0" w:color="auto"/>
            <w:right w:val="none" w:sz="0" w:space="0" w:color="auto"/>
          </w:divBdr>
        </w:div>
        <w:div w:id="2013684153">
          <w:marLeft w:val="480"/>
          <w:marRight w:val="0"/>
          <w:marTop w:val="0"/>
          <w:marBottom w:val="0"/>
          <w:divBdr>
            <w:top w:val="none" w:sz="0" w:space="0" w:color="auto"/>
            <w:left w:val="none" w:sz="0" w:space="0" w:color="auto"/>
            <w:bottom w:val="none" w:sz="0" w:space="0" w:color="auto"/>
            <w:right w:val="none" w:sz="0" w:space="0" w:color="auto"/>
          </w:divBdr>
        </w:div>
        <w:div w:id="2013990639">
          <w:marLeft w:val="480"/>
          <w:marRight w:val="0"/>
          <w:marTop w:val="0"/>
          <w:marBottom w:val="0"/>
          <w:divBdr>
            <w:top w:val="none" w:sz="0" w:space="0" w:color="auto"/>
            <w:left w:val="none" w:sz="0" w:space="0" w:color="auto"/>
            <w:bottom w:val="none" w:sz="0" w:space="0" w:color="auto"/>
            <w:right w:val="none" w:sz="0" w:space="0" w:color="auto"/>
          </w:divBdr>
        </w:div>
        <w:div w:id="2016030556">
          <w:marLeft w:val="480"/>
          <w:marRight w:val="0"/>
          <w:marTop w:val="0"/>
          <w:marBottom w:val="0"/>
          <w:divBdr>
            <w:top w:val="none" w:sz="0" w:space="0" w:color="auto"/>
            <w:left w:val="none" w:sz="0" w:space="0" w:color="auto"/>
            <w:bottom w:val="none" w:sz="0" w:space="0" w:color="auto"/>
            <w:right w:val="none" w:sz="0" w:space="0" w:color="auto"/>
          </w:divBdr>
        </w:div>
        <w:div w:id="2027636594">
          <w:marLeft w:val="480"/>
          <w:marRight w:val="0"/>
          <w:marTop w:val="0"/>
          <w:marBottom w:val="0"/>
          <w:divBdr>
            <w:top w:val="none" w:sz="0" w:space="0" w:color="auto"/>
            <w:left w:val="none" w:sz="0" w:space="0" w:color="auto"/>
            <w:bottom w:val="none" w:sz="0" w:space="0" w:color="auto"/>
            <w:right w:val="none" w:sz="0" w:space="0" w:color="auto"/>
          </w:divBdr>
        </w:div>
        <w:div w:id="2032760752">
          <w:marLeft w:val="480"/>
          <w:marRight w:val="0"/>
          <w:marTop w:val="0"/>
          <w:marBottom w:val="0"/>
          <w:divBdr>
            <w:top w:val="none" w:sz="0" w:space="0" w:color="auto"/>
            <w:left w:val="none" w:sz="0" w:space="0" w:color="auto"/>
            <w:bottom w:val="none" w:sz="0" w:space="0" w:color="auto"/>
            <w:right w:val="none" w:sz="0" w:space="0" w:color="auto"/>
          </w:divBdr>
        </w:div>
      </w:divsChild>
    </w:div>
    <w:div w:id="260845147">
      <w:bodyDiv w:val="1"/>
      <w:marLeft w:val="0"/>
      <w:marRight w:val="0"/>
      <w:marTop w:val="0"/>
      <w:marBottom w:val="0"/>
      <w:divBdr>
        <w:top w:val="none" w:sz="0" w:space="0" w:color="auto"/>
        <w:left w:val="none" w:sz="0" w:space="0" w:color="auto"/>
        <w:bottom w:val="none" w:sz="0" w:space="0" w:color="auto"/>
        <w:right w:val="none" w:sz="0" w:space="0" w:color="auto"/>
      </w:divBdr>
    </w:div>
    <w:div w:id="261494301">
      <w:bodyDiv w:val="1"/>
      <w:marLeft w:val="0"/>
      <w:marRight w:val="0"/>
      <w:marTop w:val="0"/>
      <w:marBottom w:val="0"/>
      <w:divBdr>
        <w:top w:val="none" w:sz="0" w:space="0" w:color="auto"/>
        <w:left w:val="none" w:sz="0" w:space="0" w:color="auto"/>
        <w:bottom w:val="none" w:sz="0" w:space="0" w:color="auto"/>
        <w:right w:val="none" w:sz="0" w:space="0" w:color="auto"/>
      </w:divBdr>
    </w:div>
    <w:div w:id="261765353">
      <w:bodyDiv w:val="1"/>
      <w:marLeft w:val="0"/>
      <w:marRight w:val="0"/>
      <w:marTop w:val="0"/>
      <w:marBottom w:val="0"/>
      <w:divBdr>
        <w:top w:val="none" w:sz="0" w:space="0" w:color="auto"/>
        <w:left w:val="none" w:sz="0" w:space="0" w:color="auto"/>
        <w:bottom w:val="none" w:sz="0" w:space="0" w:color="auto"/>
        <w:right w:val="none" w:sz="0" w:space="0" w:color="auto"/>
      </w:divBdr>
    </w:div>
    <w:div w:id="262029568">
      <w:bodyDiv w:val="1"/>
      <w:marLeft w:val="0"/>
      <w:marRight w:val="0"/>
      <w:marTop w:val="0"/>
      <w:marBottom w:val="0"/>
      <w:divBdr>
        <w:top w:val="none" w:sz="0" w:space="0" w:color="auto"/>
        <w:left w:val="none" w:sz="0" w:space="0" w:color="auto"/>
        <w:bottom w:val="none" w:sz="0" w:space="0" w:color="auto"/>
        <w:right w:val="none" w:sz="0" w:space="0" w:color="auto"/>
      </w:divBdr>
    </w:div>
    <w:div w:id="263613299">
      <w:bodyDiv w:val="1"/>
      <w:marLeft w:val="0"/>
      <w:marRight w:val="0"/>
      <w:marTop w:val="0"/>
      <w:marBottom w:val="0"/>
      <w:divBdr>
        <w:top w:val="none" w:sz="0" w:space="0" w:color="auto"/>
        <w:left w:val="none" w:sz="0" w:space="0" w:color="auto"/>
        <w:bottom w:val="none" w:sz="0" w:space="0" w:color="auto"/>
        <w:right w:val="none" w:sz="0" w:space="0" w:color="auto"/>
      </w:divBdr>
    </w:div>
    <w:div w:id="263653797">
      <w:bodyDiv w:val="1"/>
      <w:marLeft w:val="0"/>
      <w:marRight w:val="0"/>
      <w:marTop w:val="0"/>
      <w:marBottom w:val="0"/>
      <w:divBdr>
        <w:top w:val="none" w:sz="0" w:space="0" w:color="auto"/>
        <w:left w:val="none" w:sz="0" w:space="0" w:color="auto"/>
        <w:bottom w:val="none" w:sz="0" w:space="0" w:color="auto"/>
        <w:right w:val="none" w:sz="0" w:space="0" w:color="auto"/>
      </w:divBdr>
    </w:div>
    <w:div w:id="264579080">
      <w:bodyDiv w:val="1"/>
      <w:marLeft w:val="0"/>
      <w:marRight w:val="0"/>
      <w:marTop w:val="0"/>
      <w:marBottom w:val="0"/>
      <w:divBdr>
        <w:top w:val="none" w:sz="0" w:space="0" w:color="auto"/>
        <w:left w:val="none" w:sz="0" w:space="0" w:color="auto"/>
        <w:bottom w:val="none" w:sz="0" w:space="0" w:color="auto"/>
        <w:right w:val="none" w:sz="0" w:space="0" w:color="auto"/>
      </w:divBdr>
    </w:div>
    <w:div w:id="264846329">
      <w:bodyDiv w:val="1"/>
      <w:marLeft w:val="0"/>
      <w:marRight w:val="0"/>
      <w:marTop w:val="0"/>
      <w:marBottom w:val="0"/>
      <w:divBdr>
        <w:top w:val="none" w:sz="0" w:space="0" w:color="auto"/>
        <w:left w:val="none" w:sz="0" w:space="0" w:color="auto"/>
        <w:bottom w:val="none" w:sz="0" w:space="0" w:color="auto"/>
        <w:right w:val="none" w:sz="0" w:space="0" w:color="auto"/>
      </w:divBdr>
    </w:div>
    <w:div w:id="264848192">
      <w:bodyDiv w:val="1"/>
      <w:marLeft w:val="0"/>
      <w:marRight w:val="0"/>
      <w:marTop w:val="0"/>
      <w:marBottom w:val="0"/>
      <w:divBdr>
        <w:top w:val="none" w:sz="0" w:space="0" w:color="auto"/>
        <w:left w:val="none" w:sz="0" w:space="0" w:color="auto"/>
        <w:bottom w:val="none" w:sz="0" w:space="0" w:color="auto"/>
        <w:right w:val="none" w:sz="0" w:space="0" w:color="auto"/>
      </w:divBdr>
    </w:div>
    <w:div w:id="265043456">
      <w:bodyDiv w:val="1"/>
      <w:marLeft w:val="0"/>
      <w:marRight w:val="0"/>
      <w:marTop w:val="0"/>
      <w:marBottom w:val="0"/>
      <w:divBdr>
        <w:top w:val="none" w:sz="0" w:space="0" w:color="auto"/>
        <w:left w:val="none" w:sz="0" w:space="0" w:color="auto"/>
        <w:bottom w:val="none" w:sz="0" w:space="0" w:color="auto"/>
        <w:right w:val="none" w:sz="0" w:space="0" w:color="auto"/>
      </w:divBdr>
    </w:div>
    <w:div w:id="266431242">
      <w:bodyDiv w:val="1"/>
      <w:marLeft w:val="0"/>
      <w:marRight w:val="0"/>
      <w:marTop w:val="0"/>
      <w:marBottom w:val="0"/>
      <w:divBdr>
        <w:top w:val="none" w:sz="0" w:space="0" w:color="auto"/>
        <w:left w:val="none" w:sz="0" w:space="0" w:color="auto"/>
        <w:bottom w:val="none" w:sz="0" w:space="0" w:color="auto"/>
        <w:right w:val="none" w:sz="0" w:space="0" w:color="auto"/>
      </w:divBdr>
    </w:div>
    <w:div w:id="266885126">
      <w:bodyDiv w:val="1"/>
      <w:marLeft w:val="0"/>
      <w:marRight w:val="0"/>
      <w:marTop w:val="0"/>
      <w:marBottom w:val="0"/>
      <w:divBdr>
        <w:top w:val="none" w:sz="0" w:space="0" w:color="auto"/>
        <w:left w:val="none" w:sz="0" w:space="0" w:color="auto"/>
        <w:bottom w:val="none" w:sz="0" w:space="0" w:color="auto"/>
        <w:right w:val="none" w:sz="0" w:space="0" w:color="auto"/>
      </w:divBdr>
    </w:div>
    <w:div w:id="267087798">
      <w:bodyDiv w:val="1"/>
      <w:marLeft w:val="0"/>
      <w:marRight w:val="0"/>
      <w:marTop w:val="0"/>
      <w:marBottom w:val="0"/>
      <w:divBdr>
        <w:top w:val="none" w:sz="0" w:space="0" w:color="auto"/>
        <w:left w:val="none" w:sz="0" w:space="0" w:color="auto"/>
        <w:bottom w:val="none" w:sz="0" w:space="0" w:color="auto"/>
        <w:right w:val="none" w:sz="0" w:space="0" w:color="auto"/>
      </w:divBdr>
    </w:div>
    <w:div w:id="268895540">
      <w:bodyDiv w:val="1"/>
      <w:marLeft w:val="0"/>
      <w:marRight w:val="0"/>
      <w:marTop w:val="0"/>
      <w:marBottom w:val="0"/>
      <w:divBdr>
        <w:top w:val="none" w:sz="0" w:space="0" w:color="auto"/>
        <w:left w:val="none" w:sz="0" w:space="0" w:color="auto"/>
        <w:bottom w:val="none" w:sz="0" w:space="0" w:color="auto"/>
        <w:right w:val="none" w:sz="0" w:space="0" w:color="auto"/>
      </w:divBdr>
    </w:div>
    <w:div w:id="268973532">
      <w:bodyDiv w:val="1"/>
      <w:marLeft w:val="0"/>
      <w:marRight w:val="0"/>
      <w:marTop w:val="0"/>
      <w:marBottom w:val="0"/>
      <w:divBdr>
        <w:top w:val="none" w:sz="0" w:space="0" w:color="auto"/>
        <w:left w:val="none" w:sz="0" w:space="0" w:color="auto"/>
        <w:bottom w:val="none" w:sz="0" w:space="0" w:color="auto"/>
        <w:right w:val="none" w:sz="0" w:space="0" w:color="auto"/>
      </w:divBdr>
    </w:div>
    <w:div w:id="271472210">
      <w:bodyDiv w:val="1"/>
      <w:marLeft w:val="0"/>
      <w:marRight w:val="0"/>
      <w:marTop w:val="0"/>
      <w:marBottom w:val="0"/>
      <w:divBdr>
        <w:top w:val="none" w:sz="0" w:space="0" w:color="auto"/>
        <w:left w:val="none" w:sz="0" w:space="0" w:color="auto"/>
        <w:bottom w:val="none" w:sz="0" w:space="0" w:color="auto"/>
        <w:right w:val="none" w:sz="0" w:space="0" w:color="auto"/>
      </w:divBdr>
    </w:div>
    <w:div w:id="272523369">
      <w:bodyDiv w:val="1"/>
      <w:marLeft w:val="0"/>
      <w:marRight w:val="0"/>
      <w:marTop w:val="0"/>
      <w:marBottom w:val="0"/>
      <w:divBdr>
        <w:top w:val="none" w:sz="0" w:space="0" w:color="auto"/>
        <w:left w:val="none" w:sz="0" w:space="0" w:color="auto"/>
        <w:bottom w:val="none" w:sz="0" w:space="0" w:color="auto"/>
        <w:right w:val="none" w:sz="0" w:space="0" w:color="auto"/>
      </w:divBdr>
    </w:div>
    <w:div w:id="272589643">
      <w:bodyDiv w:val="1"/>
      <w:marLeft w:val="0"/>
      <w:marRight w:val="0"/>
      <w:marTop w:val="0"/>
      <w:marBottom w:val="0"/>
      <w:divBdr>
        <w:top w:val="none" w:sz="0" w:space="0" w:color="auto"/>
        <w:left w:val="none" w:sz="0" w:space="0" w:color="auto"/>
        <w:bottom w:val="none" w:sz="0" w:space="0" w:color="auto"/>
        <w:right w:val="none" w:sz="0" w:space="0" w:color="auto"/>
      </w:divBdr>
    </w:div>
    <w:div w:id="274562413">
      <w:bodyDiv w:val="1"/>
      <w:marLeft w:val="0"/>
      <w:marRight w:val="0"/>
      <w:marTop w:val="0"/>
      <w:marBottom w:val="0"/>
      <w:divBdr>
        <w:top w:val="none" w:sz="0" w:space="0" w:color="auto"/>
        <w:left w:val="none" w:sz="0" w:space="0" w:color="auto"/>
        <w:bottom w:val="none" w:sz="0" w:space="0" w:color="auto"/>
        <w:right w:val="none" w:sz="0" w:space="0" w:color="auto"/>
      </w:divBdr>
    </w:div>
    <w:div w:id="275067809">
      <w:bodyDiv w:val="1"/>
      <w:marLeft w:val="0"/>
      <w:marRight w:val="0"/>
      <w:marTop w:val="0"/>
      <w:marBottom w:val="0"/>
      <w:divBdr>
        <w:top w:val="none" w:sz="0" w:space="0" w:color="auto"/>
        <w:left w:val="none" w:sz="0" w:space="0" w:color="auto"/>
        <w:bottom w:val="none" w:sz="0" w:space="0" w:color="auto"/>
        <w:right w:val="none" w:sz="0" w:space="0" w:color="auto"/>
      </w:divBdr>
    </w:div>
    <w:div w:id="275990657">
      <w:bodyDiv w:val="1"/>
      <w:marLeft w:val="0"/>
      <w:marRight w:val="0"/>
      <w:marTop w:val="0"/>
      <w:marBottom w:val="0"/>
      <w:divBdr>
        <w:top w:val="none" w:sz="0" w:space="0" w:color="auto"/>
        <w:left w:val="none" w:sz="0" w:space="0" w:color="auto"/>
        <w:bottom w:val="none" w:sz="0" w:space="0" w:color="auto"/>
        <w:right w:val="none" w:sz="0" w:space="0" w:color="auto"/>
      </w:divBdr>
    </w:div>
    <w:div w:id="276765870">
      <w:bodyDiv w:val="1"/>
      <w:marLeft w:val="0"/>
      <w:marRight w:val="0"/>
      <w:marTop w:val="0"/>
      <w:marBottom w:val="0"/>
      <w:divBdr>
        <w:top w:val="none" w:sz="0" w:space="0" w:color="auto"/>
        <w:left w:val="none" w:sz="0" w:space="0" w:color="auto"/>
        <w:bottom w:val="none" w:sz="0" w:space="0" w:color="auto"/>
        <w:right w:val="none" w:sz="0" w:space="0" w:color="auto"/>
      </w:divBdr>
      <w:divsChild>
        <w:div w:id="3170242">
          <w:marLeft w:val="480"/>
          <w:marRight w:val="0"/>
          <w:marTop w:val="0"/>
          <w:marBottom w:val="0"/>
          <w:divBdr>
            <w:top w:val="none" w:sz="0" w:space="0" w:color="auto"/>
            <w:left w:val="none" w:sz="0" w:space="0" w:color="auto"/>
            <w:bottom w:val="none" w:sz="0" w:space="0" w:color="auto"/>
            <w:right w:val="none" w:sz="0" w:space="0" w:color="auto"/>
          </w:divBdr>
        </w:div>
        <w:div w:id="60255133">
          <w:marLeft w:val="480"/>
          <w:marRight w:val="0"/>
          <w:marTop w:val="0"/>
          <w:marBottom w:val="0"/>
          <w:divBdr>
            <w:top w:val="none" w:sz="0" w:space="0" w:color="auto"/>
            <w:left w:val="none" w:sz="0" w:space="0" w:color="auto"/>
            <w:bottom w:val="none" w:sz="0" w:space="0" w:color="auto"/>
            <w:right w:val="none" w:sz="0" w:space="0" w:color="auto"/>
          </w:divBdr>
        </w:div>
        <w:div w:id="72363253">
          <w:marLeft w:val="480"/>
          <w:marRight w:val="0"/>
          <w:marTop w:val="0"/>
          <w:marBottom w:val="0"/>
          <w:divBdr>
            <w:top w:val="none" w:sz="0" w:space="0" w:color="auto"/>
            <w:left w:val="none" w:sz="0" w:space="0" w:color="auto"/>
            <w:bottom w:val="none" w:sz="0" w:space="0" w:color="auto"/>
            <w:right w:val="none" w:sz="0" w:space="0" w:color="auto"/>
          </w:divBdr>
        </w:div>
        <w:div w:id="97023056">
          <w:marLeft w:val="480"/>
          <w:marRight w:val="0"/>
          <w:marTop w:val="0"/>
          <w:marBottom w:val="0"/>
          <w:divBdr>
            <w:top w:val="none" w:sz="0" w:space="0" w:color="auto"/>
            <w:left w:val="none" w:sz="0" w:space="0" w:color="auto"/>
            <w:bottom w:val="none" w:sz="0" w:space="0" w:color="auto"/>
            <w:right w:val="none" w:sz="0" w:space="0" w:color="auto"/>
          </w:divBdr>
        </w:div>
        <w:div w:id="107091633">
          <w:marLeft w:val="480"/>
          <w:marRight w:val="0"/>
          <w:marTop w:val="0"/>
          <w:marBottom w:val="0"/>
          <w:divBdr>
            <w:top w:val="none" w:sz="0" w:space="0" w:color="auto"/>
            <w:left w:val="none" w:sz="0" w:space="0" w:color="auto"/>
            <w:bottom w:val="none" w:sz="0" w:space="0" w:color="auto"/>
            <w:right w:val="none" w:sz="0" w:space="0" w:color="auto"/>
          </w:divBdr>
        </w:div>
        <w:div w:id="110629791">
          <w:marLeft w:val="480"/>
          <w:marRight w:val="0"/>
          <w:marTop w:val="0"/>
          <w:marBottom w:val="0"/>
          <w:divBdr>
            <w:top w:val="none" w:sz="0" w:space="0" w:color="auto"/>
            <w:left w:val="none" w:sz="0" w:space="0" w:color="auto"/>
            <w:bottom w:val="none" w:sz="0" w:space="0" w:color="auto"/>
            <w:right w:val="none" w:sz="0" w:space="0" w:color="auto"/>
          </w:divBdr>
        </w:div>
        <w:div w:id="138307315">
          <w:marLeft w:val="480"/>
          <w:marRight w:val="0"/>
          <w:marTop w:val="0"/>
          <w:marBottom w:val="0"/>
          <w:divBdr>
            <w:top w:val="none" w:sz="0" w:space="0" w:color="auto"/>
            <w:left w:val="none" w:sz="0" w:space="0" w:color="auto"/>
            <w:bottom w:val="none" w:sz="0" w:space="0" w:color="auto"/>
            <w:right w:val="none" w:sz="0" w:space="0" w:color="auto"/>
          </w:divBdr>
        </w:div>
        <w:div w:id="214201506">
          <w:marLeft w:val="480"/>
          <w:marRight w:val="0"/>
          <w:marTop w:val="0"/>
          <w:marBottom w:val="0"/>
          <w:divBdr>
            <w:top w:val="none" w:sz="0" w:space="0" w:color="auto"/>
            <w:left w:val="none" w:sz="0" w:space="0" w:color="auto"/>
            <w:bottom w:val="none" w:sz="0" w:space="0" w:color="auto"/>
            <w:right w:val="none" w:sz="0" w:space="0" w:color="auto"/>
          </w:divBdr>
        </w:div>
        <w:div w:id="232854832">
          <w:marLeft w:val="480"/>
          <w:marRight w:val="0"/>
          <w:marTop w:val="0"/>
          <w:marBottom w:val="0"/>
          <w:divBdr>
            <w:top w:val="none" w:sz="0" w:space="0" w:color="auto"/>
            <w:left w:val="none" w:sz="0" w:space="0" w:color="auto"/>
            <w:bottom w:val="none" w:sz="0" w:space="0" w:color="auto"/>
            <w:right w:val="none" w:sz="0" w:space="0" w:color="auto"/>
          </w:divBdr>
        </w:div>
        <w:div w:id="273052970">
          <w:marLeft w:val="480"/>
          <w:marRight w:val="0"/>
          <w:marTop w:val="0"/>
          <w:marBottom w:val="0"/>
          <w:divBdr>
            <w:top w:val="none" w:sz="0" w:space="0" w:color="auto"/>
            <w:left w:val="none" w:sz="0" w:space="0" w:color="auto"/>
            <w:bottom w:val="none" w:sz="0" w:space="0" w:color="auto"/>
            <w:right w:val="none" w:sz="0" w:space="0" w:color="auto"/>
          </w:divBdr>
        </w:div>
        <w:div w:id="304744265">
          <w:marLeft w:val="480"/>
          <w:marRight w:val="0"/>
          <w:marTop w:val="0"/>
          <w:marBottom w:val="0"/>
          <w:divBdr>
            <w:top w:val="none" w:sz="0" w:space="0" w:color="auto"/>
            <w:left w:val="none" w:sz="0" w:space="0" w:color="auto"/>
            <w:bottom w:val="none" w:sz="0" w:space="0" w:color="auto"/>
            <w:right w:val="none" w:sz="0" w:space="0" w:color="auto"/>
          </w:divBdr>
        </w:div>
        <w:div w:id="340622494">
          <w:marLeft w:val="480"/>
          <w:marRight w:val="0"/>
          <w:marTop w:val="0"/>
          <w:marBottom w:val="0"/>
          <w:divBdr>
            <w:top w:val="none" w:sz="0" w:space="0" w:color="auto"/>
            <w:left w:val="none" w:sz="0" w:space="0" w:color="auto"/>
            <w:bottom w:val="none" w:sz="0" w:space="0" w:color="auto"/>
            <w:right w:val="none" w:sz="0" w:space="0" w:color="auto"/>
          </w:divBdr>
        </w:div>
        <w:div w:id="345209477">
          <w:marLeft w:val="480"/>
          <w:marRight w:val="0"/>
          <w:marTop w:val="0"/>
          <w:marBottom w:val="0"/>
          <w:divBdr>
            <w:top w:val="none" w:sz="0" w:space="0" w:color="auto"/>
            <w:left w:val="none" w:sz="0" w:space="0" w:color="auto"/>
            <w:bottom w:val="none" w:sz="0" w:space="0" w:color="auto"/>
            <w:right w:val="none" w:sz="0" w:space="0" w:color="auto"/>
          </w:divBdr>
        </w:div>
        <w:div w:id="354189145">
          <w:marLeft w:val="480"/>
          <w:marRight w:val="0"/>
          <w:marTop w:val="0"/>
          <w:marBottom w:val="0"/>
          <w:divBdr>
            <w:top w:val="none" w:sz="0" w:space="0" w:color="auto"/>
            <w:left w:val="none" w:sz="0" w:space="0" w:color="auto"/>
            <w:bottom w:val="none" w:sz="0" w:space="0" w:color="auto"/>
            <w:right w:val="none" w:sz="0" w:space="0" w:color="auto"/>
          </w:divBdr>
        </w:div>
        <w:div w:id="416678261">
          <w:marLeft w:val="480"/>
          <w:marRight w:val="0"/>
          <w:marTop w:val="0"/>
          <w:marBottom w:val="0"/>
          <w:divBdr>
            <w:top w:val="none" w:sz="0" w:space="0" w:color="auto"/>
            <w:left w:val="none" w:sz="0" w:space="0" w:color="auto"/>
            <w:bottom w:val="none" w:sz="0" w:space="0" w:color="auto"/>
            <w:right w:val="none" w:sz="0" w:space="0" w:color="auto"/>
          </w:divBdr>
        </w:div>
        <w:div w:id="470556010">
          <w:marLeft w:val="480"/>
          <w:marRight w:val="0"/>
          <w:marTop w:val="0"/>
          <w:marBottom w:val="0"/>
          <w:divBdr>
            <w:top w:val="none" w:sz="0" w:space="0" w:color="auto"/>
            <w:left w:val="none" w:sz="0" w:space="0" w:color="auto"/>
            <w:bottom w:val="none" w:sz="0" w:space="0" w:color="auto"/>
            <w:right w:val="none" w:sz="0" w:space="0" w:color="auto"/>
          </w:divBdr>
        </w:div>
        <w:div w:id="478307616">
          <w:marLeft w:val="480"/>
          <w:marRight w:val="0"/>
          <w:marTop w:val="0"/>
          <w:marBottom w:val="0"/>
          <w:divBdr>
            <w:top w:val="none" w:sz="0" w:space="0" w:color="auto"/>
            <w:left w:val="none" w:sz="0" w:space="0" w:color="auto"/>
            <w:bottom w:val="none" w:sz="0" w:space="0" w:color="auto"/>
            <w:right w:val="none" w:sz="0" w:space="0" w:color="auto"/>
          </w:divBdr>
        </w:div>
        <w:div w:id="610623655">
          <w:marLeft w:val="480"/>
          <w:marRight w:val="0"/>
          <w:marTop w:val="0"/>
          <w:marBottom w:val="0"/>
          <w:divBdr>
            <w:top w:val="none" w:sz="0" w:space="0" w:color="auto"/>
            <w:left w:val="none" w:sz="0" w:space="0" w:color="auto"/>
            <w:bottom w:val="none" w:sz="0" w:space="0" w:color="auto"/>
            <w:right w:val="none" w:sz="0" w:space="0" w:color="auto"/>
          </w:divBdr>
        </w:div>
        <w:div w:id="645746458">
          <w:marLeft w:val="480"/>
          <w:marRight w:val="0"/>
          <w:marTop w:val="0"/>
          <w:marBottom w:val="0"/>
          <w:divBdr>
            <w:top w:val="none" w:sz="0" w:space="0" w:color="auto"/>
            <w:left w:val="none" w:sz="0" w:space="0" w:color="auto"/>
            <w:bottom w:val="none" w:sz="0" w:space="0" w:color="auto"/>
            <w:right w:val="none" w:sz="0" w:space="0" w:color="auto"/>
          </w:divBdr>
        </w:div>
        <w:div w:id="647514149">
          <w:marLeft w:val="480"/>
          <w:marRight w:val="0"/>
          <w:marTop w:val="0"/>
          <w:marBottom w:val="0"/>
          <w:divBdr>
            <w:top w:val="none" w:sz="0" w:space="0" w:color="auto"/>
            <w:left w:val="none" w:sz="0" w:space="0" w:color="auto"/>
            <w:bottom w:val="none" w:sz="0" w:space="0" w:color="auto"/>
            <w:right w:val="none" w:sz="0" w:space="0" w:color="auto"/>
          </w:divBdr>
        </w:div>
        <w:div w:id="765809309">
          <w:marLeft w:val="480"/>
          <w:marRight w:val="0"/>
          <w:marTop w:val="0"/>
          <w:marBottom w:val="0"/>
          <w:divBdr>
            <w:top w:val="none" w:sz="0" w:space="0" w:color="auto"/>
            <w:left w:val="none" w:sz="0" w:space="0" w:color="auto"/>
            <w:bottom w:val="none" w:sz="0" w:space="0" w:color="auto"/>
            <w:right w:val="none" w:sz="0" w:space="0" w:color="auto"/>
          </w:divBdr>
        </w:div>
        <w:div w:id="771508208">
          <w:marLeft w:val="480"/>
          <w:marRight w:val="0"/>
          <w:marTop w:val="0"/>
          <w:marBottom w:val="0"/>
          <w:divBdr>
            <w:top w:val="none" w:sz="0" w:space="0" w:color="auto"/>
            <w:left w:val="none" w:sz="0" w:space="0" w:color="auto"/>
            <w:bottom w:val="none" w:sz="0" w:space="0" w:color="auto"/>
            <w:right w:val="none" w:sz="0" w:space="0" w:color="auto"/>
          </w:divBdr>
        </w:div>
        <w:div w:id="820388582">
          <w:marLeft w:val="480"/>
          <w:marRight w:val="0"/>
          <w:marTop w:val="0"/>
          <w:marBottom w:val="0"/>
          <w:divBdr>
            <w:top w:val="none" w:sz="0" w:space="0" w:color="auto"/>
            <w:left w:val="none" w:sz="0" w:space="0" w:color="auto"/>
            <w:bottom w:val="none" w:sz="0" w:space="0" w:color="auto"/>
            <w:right w:val="none" w:sz="0" w:space="0" w:color="auto"/>
          </w:divBdr>
        </w:div>
        <w:div w:id="891817622">
          <w:marLeft w:val="480"/>
          <w:marRight w:val="0"/>
          <w:marTop w:val="0"/>
          <w:marBottom w:val="0"/>
          <w:divBdr>
            <w:top w:val="none" w:sz="0" w:space="0" w:color="auto"/>
            <w:left w:val="none" w:sz="0" w:space="0" w:color="auto"/>
            <w:bottom w:val="none" w:sz="0" w:space="0" w:color="auto"/>
            <w:right w:val="none" w:sz="0" w:space="0" w:color="auto"/>
          </w:divBdr>
        </w:div>
        <w:div w:id="894393762">
          <w:marLeft w:val="480"/>
          <w:marRight w:val="0"/>
          <w:marTop w:val="0"/>
          <w:marBottom w:val="0"/>
          <w:divBdr>
            <w:top w:val="none" w:sz="0" w:space="0" w:color="auto"/>
            <w:left w:val="none" w:sz="0" w:space="0" w:color="auto"/>
            <w:bottom w:val="none" w:sz="0" w:space="0" w:color="auto"/>
            <w:right w:val="none" w:sz="0" w:space="0" w:color="auto"/>
          </w:divBdr>
        </w:div>
        <w:div w:id="991182711">
          <w:marLeft w:val="480"/>
          <w:marRight w:val="0"/>
          <w:marTop w:val="0"/>
          <w:marBottom w:val="0"/>
          <w:divBdr>
            <w:top w:val="none" w:sz="0" w:space="0" w:color="auto"/>
            <w:left w:val="none" w:sz="0" w:space="0" w:color="auto"/>
            <w:bottom w:val="none" w:sz="0" w:space="0" w:color="auto"/>
            <w:right w:val="none" w:sz="0" w:space="0" w:color="auto"/>
          </w:divBdr>
        </w:div>
        <w:div w:id="1023290274">
          <w:marLeft w:val="480"/>
          <w:marRight w:val="0"/>
          <w:marTop w:val="0"/>
          <w:marBottom w:val="0"/>
          <w:divBdr>
            <w:top w:val="none" w:sz="0" w:space="0" w:color="auto"/>
            <w:left w:val="none" w:sz="0" w:space="0" w:color="auto"/>
            <w:bottom w:val="none" w:sz="0" w:space="0" w:color="auto"/>
            <w:right w:val="none" w:sz="0" w:space="0" w:color="auto"/>
          </w:divBdr>
        </w:div>
        <w:div w:id="1043753531">
          <w:marLeft w:val="480"/>
          <w:marRight w:val="0"/>
          <w:marTop w:val="0"/>
          <w:marBottom w:val="0"/>
          <w:divBdr>
            <w:top w:val="none" w:sz="0" w:space="0" w:color="auto"/>
            <w:left w:val="none" w:sz="0" w:space="0" w:color="auto"/>
            <w:bottom w:val="none" w:sz="0" w:space="0" w:color="auto"/>
            <w:right w:val="none" w:sz="0" w:space="0" w:color="auto"/>
          </w:divBdr>
        </w:div>
        <w:div w:id="1070888563">
          <w:marLeft w:val="480"/>
          <w:marRight w:val="0"/>
          <w:marTop w:val="0"/>
          <w:marBottom w:val="0"/>
          <w:divBdr>
            <w:top w:val="none" w:sz="0" w:space="0" w:color="auto"/>
            <w:left w:val="none" w:sz="0" w:space="0" w:color="auto"/>
            <w:bottom w:val="none" w:sz="0" w:space="0" w:color="auto"/>
            <w:right w:val="none" w:sz="0" w:space="0" w:color="auto"/>
          </w:divBdr>
        </w:div>
        <w:div w:id="1087190436">
          <w:marLeft w:val="480"/>
          <w:marRight w:val="0"/>
          <w:marTop w:val="0"/>
          <w:marBottom w:val="0"/>
          <w:divBdr>
            <w:top w:val="none" w:sz="0" w:space="0" w:color="auto"/>
            <w:left w:val="none" w:sz="0" w:space="0" w:color="auto"/>
            <w:bottom w:val="none" w:sz="0" w:space="0" w:color="auto"/>
            <w:right w:val="none" w:sz="0" w:space="0" w:color="auto"/>
          </w:divBdr>
        </w:div>
        <w:div w:id="1134177617">
          <w:marLeft w:val="480"/>
          <w:marRight w:val="0"/>
          <w:marTop w:val="0"/>
          <w:marBottom w:val="0"/>
          <w:divBdr>
            <w:top w:val="none" w:sz="0" w:space="0" w:color="auto"/>
            <w:left w:val="none" w:sz="0" w:space="0" w:color="auto"/>
            <w:bottom w:val="none" w:sz="0" w:space="0" w:color="auto"/>
            <w:right w:val="none" w:sz="0" w:space="0" w:color="auto"/>
          </w:divBdr>
        </w:div>
        <w:div w:id="1144273916">
          <w:marLeft w:val="480"/>
          <w:marRight w:val="0"/>
          <w:marTop w:val="0"/>
          <w:marBottom w:val="0"/>
          <w:divBdr>
            <w:top w:val="none" w:sz="0" w:space="0" w:color="auto"/>
            <w:left w:val="none" w:sz="0" w:space="0" w:color="auto"/>
            <w:bottom w:val="none" w:sz="0" w:space="0" w:color="auto"/>
            <w:right w:val="none" w:sz="0" w:space="0" w:color="auto"/>
          </w:divBdr>
        </w:div>
        <w:div w:id="1193542584">
          <w:marLeft w:val="480"/>
          <w:marRight w:val="0"/>
          <w:marTop w:val="0"/>
          <w:marBottom w:val="0"/>
          <w:divBdr>
            <w:top w:val="none" w:sz="0" w:space="0" w:color="auto"/>
            <w:left w:val="none" w:sz="0" w:space="0" w:color="auto"/>
            <w:bottom w:val="none" w:sz="0" w:space="0" w:color="auto"/>
            <w:right w:val="none" w:sz="0" w:space="0" w:color="auto"/>
          </w:divBdr>
        </w:div>
        <w:div w:id="1244874751">
          <w:marLeft w:val="480"/>
          <w:marRight w:val="0"/>
          <w:marTop w:val="0"/>
          <w:marBottom w:val="0"/>
          <w:divBdr>
            <w:top w:val="none" w:sz="0" w:space="0" w:color="auto"/>
            <w:left w:val="none" w:sz="0" w:space="0" w:color="auto"/>
            <w:bottom w:val="none" w:sz="0" w:space="0" w:color="auto"/>
            <w:right w:val="none" w:sz="0" w:space="0" w:color="auto"/>
          </w:divBdr>
        </w:div>
        <w:div w:id="1260722553">
          <w:marLeft w:val="480"/>
          <w:marRight w:val="0"/>
          <w:marTop w:val="0"/>
          <w:marBottom w:val="0"/>
          <w:divBdr>
            <w:top w:val="none" w:sz="0" w:space="0" w:color="auto"/>
            <w:left w:val="none" w:sz="0" w:space="0" w:color="auto"/>
            <w:bottom w:val="none" w:sz="0" w:space="0" w:color="auto"/>
            <w:right w:val="none" w:sz="0" w:space="0" w:color="auto"/>
          </w:divBdr>
        </w:div>
        <w:div w:id="1347555856">
          <w:marLeft w:val="480"/>
          <w:marRight w:val="0"/>
          <w:marTop w:val="0"/>
          <w:marBottom w:val="0"/>
          <w:divBdr>
            <w:top w:val="none" w:sz="0" w:space="0" w:color="auto"/>
            <w:left w:val="none" w:sz="0" w:space="0" w:color="auto"/>
            <w:bottom w:val="none" w:sz="0" w:space="0" w:color="auto"/>
            <w:right w:val="none" w:sz="0" w:space="0" w:color="auto"/>
          </w:divBdr>
        </w:div>
        <w:div w:id="1405953133">
          <w:marLeft w:val="480"/>
          <w:marRight w:val="0"/>
          <w:marTop w:val="0"/>
          <w:marBottom w:val="0"/>
          <w:divBdr>
            <w:top w:val="none" w:sz="0" w:space="0" w:color="auto"/>
            <w:left w:val="none" w:sz="0" w:space="0" w:color="auto"/>
            <w:bottom w:val="none" w:sz="0" w:space="0" w:color="auto"/>
            <w:right w:val="none" w:sz="0" w:space="0" w:color="auto"/>
          </w:divBdr>
        </w:div>
        <w:div w:id="1496457544">
          <w:marLeft w:val="480"/>
          <w:marRight w:val="0"/>
          <w:marTop w:val="0"/>
          <w:marBottom w:val="0"/>
          <w:divBdr>
            <w:top w:val="none" w:sz="0" w:space="0" w:color="auto"/>
            <w:left w:val="none" w:sz="0" w:space="0" w:color="auto"/>
            <w:bottom w:val="none" w:sz="0" w:space="0" w:color="auto"/>
            <w:right w:val="none" w:sz="0" w:space="0" w:color="auto"/>
          </w:divBdr>
        </w:div>
        <w:div w:id="1512060183">
          <w:marLeft w:val="480"/>
          <w:marRight w:val="0"/>
          <w:marTop w:val="0"/>
          <w:marBottom w:val="0"/>
          <w:divBdr>
            <w:top w:val="none" w:sz="0" w:space="0" w:color="auto"/>
            <w:left w:val="none" w:sz="0" w:space="0" w:color="auto"/>
            <w:bottom w:val="none" w:sz="0" w:space="0" w:color="auto"/>
            <w:right w:val="none" w:sz="0" w:space="0" w:color="auto"/>
          </w:divBdr>
        </w:div>
        <w:div w:id="1752777232">
          <w:marLeft w:val="480"/>
          <w:marRight w:val="0"/>
          <w:marTop w:val="0"/>
          <w:marBottom w:val="0"/>
          <w:divBdr>
            <w:top w:val="none" w:sz="0" w:space="0" w:color="auto"/>
            <w:left w:val="none" w:sz="0" w:space="0" w:color="auto"/>
            <w:bottom w:val="none" w:sz="0" w:space="0" w:color="auto"/>
            <w:right w:val="none" w:sz="0" w:space="0" w:color="auto"/>
          </w:divBdr>
        </w:div>
        <w:div w:id="1773623576">
          <w:marLeft w:val="480"/>
          <w:marRight w:val="0"/>
          <w:marTop w:val="0"/>
          <w:marBottom w:val="0"/>
          <w:divBdr>
            <w:top w:val="none" w:sz="0" w:space="0" w:color="auto"/>
            <w:left w:val="none" w:sz="0" w:space="0" w:color="auto"/>
            <w:bottom w:val="none" w:sz="0" w:space="0" w:color="auto"/>
            <w:right w:val="none" w:sz="0" w:space="0" w:color="auto"/>
          </w:divBdr>
        </w:div>
        <w:div w:id="1787043185">
          <w:marLeft w:val="480"/>
          <w:marRight w:val="0"/>
          <w:marTop w:val="0"/>
          <w:marBottom w:val="0"/>
          <w:divBdr>
            <w:top w:val="none" w:sz="0" w:space="0" w:color="auto"/>
            <w:left w:val="none" w:sz="0" w:space="0" w:color="auto"/>
            <w:bottom w:val="none" w:sz="0" w:space="0" w:color="auto"/>
            <w:right w:val="none" w:sz="0" w:space="0" w:color="auto"/>
          </w:divBdr>
        </w:div>
        <w:div w:id="1789470450">
          <w:marLeft w:val="480"/>
          <w:marRight w:val="0"/>
          <w:marTop w:val="0"/>
          <w:marBottom w:val="0"/>
          <w:divBdr>
            <w:top w:val="none" w:sz="0" w:space="0" w:color="auto"/>
            <w:left w:val="none" w:sz="0" w:space="0" w:color="auto"/>
            <w:bottom w:val="none" w:sz="0" w:space="0" w:color="auto"/>
            <w:right w:val="none" w:sz="0" w:space="0" w:color="auto"/>
          </w:divBdr>
        </w:div>
        <w:div w:id="1799568566">
          <w:marLeft w:val="480"/>
          <w:marRight w:val="0"/>
          <w:marTop w:val="0"/>
          <w:marBottom w:val="0"/>
          <w:divBdr>
            <w:top w:val="none" w:sz="0" w:space="0" w:color="auto"/>
            <w:left w:val="none" w:sz="0" w:space="0" w:color="auto"/>
            <w:bottom w:val="none" w:sz="0" w:space="0" w:color="auto"/>
            <w:right w:val="none" w:sz="0" w:space="0" w:color="auto"/>
          </w:divBdr>
        </w:div>
        <w:div w:id="1845168805">
          <w:marLeft w:val="480"/>
          <w:marRight w:val="0"/>
          <w:marTop w:val="0"/>
          <w:marBottom w:val="0"/>
          <w:divBdr>
            <w:top w:val="none" w:sz="0" w:space="0" w:color="auto"/>
            <w:left w:val="none" w:sz="0" w:space="0" w:color="auto"/>
            <w:bottom w:val="none" w:sz="0" w:space="0" w:color="auto"/>
            <w:right w:val="none" w:sz="0" w:space="0" w:color="auto"/>
          </w:divBdr>
        </w:div>
        <w:div w:id="1902784435">
          <w:marLeft w:val="480"/>
          <w:marRight w:val="0"/>
          <w:marTop w:val="0"/>
          <w:marBottom w:val="0"/>
          <w:divBdr>
            <w:top w:val="none" w:sz="0" w:space="0" w:color="auto"/>
            <w:left w:val="none" w:sz="0" w:space="0" w:color="auto"/>
            <w:bottom w:val="none" w:sz="0" w:space="0" w:color="auto"/>
            <w:right w:val="none" w:sz="0" w:space="0" w:color="auto"/>
          </w:divBdr>
        </w:div>
        <w:div w:id="1951351533">
          <w:marLeft w:val="480"/>
          <w:marRight w:val="0"/>
          <w:marTop w:val="0"/>
          <w:marBottom w:val="0"/>
          <w:divBdr>
            <w:top w:val="none" w:sz="0" w:space="0" w:color="auto"/>
            <w:left w:val="none" w:sz="0" w:space="0" w:color="auto"/>
            <w:bottom w:val="none" w:sz="0" w:space="0" w:color="auto"/>
            <w:right w:val="none" w:sz="0" w:space="0" w:color="auto"/>
          </w:divBdr>
        </w:div>
        <w:div w:id="1990360553">
          <w:marLeft w:val="480"/>
          <w:marRight w:val="0"/>
          <w:marTop w:val="0"/>
          <w:marBottom w:val="0"/>
          <w:divBdr>
            <w:top w:val="none" w:sz="0" w:space="0" w:color="auto"/>
            <w:left w:val="none" w:sz="0" w:space="0" w:color="auto"/>
            <w:bottom w:val="none" w:sz="0" w:space="0" w:color="auto"/>
            <w:right w:val="none" w:sz="0" w:space="0" w:color="auto"/>
          </w:divBdr>
        </w:div>
        <w:div w:id="1999263697">
          <w:marLeft w:val="480"/>
          <w:marRight w:val="0"/>
          <w:marTop w:val="0"/>
          <w:marBottom w:val="0"/>
          <w:divBdr>
            <w:top w:val="none" w:sz="0" w:space="0" w:color="auto"/>
            <w:left w:val="none" w:sz="0" w:space="0" w:color="auto"/>
            <w:bottom w:val="none" w:sz="0" w:space="0" w:color="auto"/>
            <w:right w:val="none" w:sz="0" w:space="0" w:color="auto"/>
          </w:divBdr>
        </w:div>
        <w:div w:id="2070495472">
          <w:marLeft w:val="480"/>
          <w:marRight w:val="0"/>
          <w:marTop w:val="0"/>
          <w:marBottom w:val="0"/>
          <w:divBdr>
            <w:top w:val="none" w:sz="0" w:space="0" w:color="auto"/>
            <w:left w:val="none" w:sz="0" w:space="0" w:color="auto"/>
            <w:bottom w:val="none" w:sz="0" w:space="0" w:color="auto"/>
            <w:right w:val="none" w:sz="0" w:space="0" w:color="auto"/>
          </w:divBdr>
        </w:div>
        <w:div w:id="2075199177">
          <w:marLeft w:val="480"/>
          <w:marRight w:val="0"/>
          <w:marTop w:val="0"/>
          <w:marBottom w:val="0"/>
          <w:divBdr>
            <w:top w:val="none" w:sz="0" w:space="0" w:color="auto"/>
            <w:left w:val="none" w:sz="0" w:space="0" w:color="auto"/>
            <w:bottom w:val="none" w:sz="0" w:space="0" w:color="auto"/>
            <w:right w:val="none" w:sz="0" w:space="0" w:color="auto"/>
          </w:divBdr>
        </w:div>
        <w:div w:id="2094617412">
          <w:marLeft w:val="480"/>
          <w:marRight w:val="0"/>
          <w:marTop w:val="0"/>
          <w:marBottom w:val="0"/>
          <w:divBdr>
            <w:top w:val="none" w:sz="0" w:space="0" w:color="auto"/>
            <w:left w:val="none" w:sz="0" w:space="0" w:color="auto"/>
            <w:bottom w:val="none" w:sz="0" w:space="0" w:color="auto"/>
            <w:right w:val="none" w:sz="0" w:space="0" w:color="auto"/>
          </w:divBdr>
        </w:div>
        <w:div w:id="2111773529">
          <w:marLeft w:val="480"/>
          <w:marRight w:val="0"/>
          <w:marTop w:val="0"/>
          <w:marBottom w:val="0"/>
          <w:divBdr>
            <w:top w:val="none" w:sz="0" w:space="0" w:color="auto"/>
            <w:left w:val="none" w:sz="0" w:space="0" w:color="auto"/>
            <w:bottom w:val="none" w:sz="0" w:space="0" w:color="auto"/>
            <w:right w:val="none" w:sz="0" w:space="0" w:color="auto"/>
          </w:divBdr>
        </w:div>
      </w:divsChild>
    </w:div>
    <w:div w:id="276916886">
      <w:bodyDiv w:val="1"/>
      <w:marLeft w:val="0"/>
      <w:marRight w:val="0"/>
      <w:marTop w:val="0"/>
      <w:marBottom w:val="0"/>
      <w:divBdr>
        <w:top w:val="none" w:sz="0" w:space="0" w:color="auto"/>
        <w:left w:val="none" w:sz="0" w:space="0" w:color="auto"/>
        <w:bottom w:val="none" w:sz="0" w:space="0" w:color="auto"/>
        <w:right w:val="none" w:sz="0" w:space="0" w:color="auto"/>
      </w:divBdr>
    </w:div>
    <w:div w:id="277417816">
      <w:bodyDiv w:val="1"/>
      <w:marLeft w:val="0"/>
      <w:marRight w:val="0"/>
      <w:marTop w:val="0"/>
      <w:marBottom w:val="0"/>
      <w:divBdr>
        <w:top w:val="none" w:sz="0" w:space="0" w:color="auto"/>
        <w:left w:val="none" w:sz="0" w:space="0" w:color="auto"/>
        <w:bottom w:val="none" w:sz="0" w:space="0" w:color="auto"/>
        <w:right w:val="none" w:sz="0" w:space="0" w:color="auto"/>
      </w:divBdr>
    </w:div>
    <w:div w:id="279917681">
      <w:bodyDiv w:val="1"/>
      <w:marLeft w:val="0"/>
      <w:marRight w:val="0"/>
      <w:marTop w:val="0"/>
      <w:marBottom w:val="0"/>
      <w:divBdr>
        <w:top w:val="none" w:sz="0" w:space="0" w:color="auto"/>
        <w:left w:val="none" w:sz="0" w:space="0" w:color="auto"/>
        <w:bottom w:val="none" w:sz="0" w:space="0" w:color="auto"/>
        <w:right w:val="none" w:sz="0" w:space="0" w:color="auto"/>
      </w:divBdr>
    </w:div>
    <w:div w:id="279991100">
      <w:bodyDiv w:val="1"/>
      <w:marLeft w:val="0"/>
      <w:marRight w:val="0"/>
      <w:marTop w:val="0"/>
      <w:marBottom w:val="0"/>
      <w:divBdr>
        <w:top w:val="none" w:sz="0" w:space="0" w:color="auto"/>
        <w:left w:val="none" w:sz="0" w:space="0" w:color="auto"/>
        <w:bottom w:val="none" w:sz="0" w:space="0" w:color="auto"/>
        <w:right w:val="none" w:sz="0" w:space="0" w:color="auto"/>
      </w:divBdr>
    </w:div>
    <w:div w:id="280302031">
      <w:bodyDiv w:val="1"/>
      <w:marLeft w:val="0"/>
      <w:marRight w:val="0"/>
      <w:marTop w:val="0"/>
      <w:marBottom w:val="0"/>
      <w:divBdr>
        <w:top w:val="none" w:sz="0" w:space="0" w:color="auto"/>
        <w:left w:val="none" w:sz="0" w:space="0" w:color="auto"/>
        <w:bottom w:val="none" w:sz="0" w:space="0" w:color="auto"/>
        <w:right w:val="none" w:sz="0" w:space="0" w:color="auto"/>
      </w:divBdr>
    </w:div>
    <w:div w:id="280498390">
      <w:bodyDiv w:val="1"/>
      <w:marLeft w:val="0"/>
      <w:marRight w:val="0"/>
      <w:marTop w:val="0"/>
      <w:marBottom w:val="0"/>
      <w:divBdr>
        <w:top w:val="none" w:sz="0" w:space="0" w:color="auto"/>
        <w:left w:val="none" w:sz="0" w:space="0" w:color="auto"/>
        <w:bottom w:val="none" w:sz="0" w:space="0" w:color="auto"/>
        <w:right w:val="none" w:sz="0" w:space="0" w:color="auto"/>
      </w:divBdr>
    </w:div>
    <w:div w:id="280695429">
      <w:bodyDiv w:val="1"/>
      <w:marLeft w:val="0"/>
      <w:marRight w:val="0"/>
      <w:marTop w:val="0"/>
      <w:marBottom w:val="0"/>
      <w:divBdr>
        <w:top w:val="none" w:sz="0" w:space="0" w:color="auto"/>
        <w:left w:val="none" w:sz="0" w:space="0" w:color="auto"/>
        <w:bottom w:val="none" w:sz="0" w:space="0" w:color="auto"/>
        <w:right w:val="none" w:sz="0" w:space="0" w:color="auto"/>
      </w:divBdr>
    </w:div>
    <w:div w:id="281621028">
      <w:bodyDiv w:val="1"/>
      <w:marLeft w:val="0"/>
      <w:marRight w:val="0"/>
      <w:marTop w:val="0"/>
      <w:marBottom w:val="0"/>
      <w:divBdr>
        <w:top w:val="none" w:sz="0" w:space="0" w:color="auto"/>
        <w:left w:val="none" w:sz="0" w:space="0" w:color="auto"/>
        <w:bottom w:val="none" w:sz="0" w:space="0" w:color="auto"/>
        <w:right w:val="none" w:sz="0" w:space="0" w:color="auto"/>
      </w:divBdr>
    </w:div>
    <w:div w:id="283005881">
      <w:bodyDiv w:val="1"/>
      <w:marLeft w:val="0"/>
      <w:marRight w:val="0"/>
      <w:marTop w:val="0"/>
      <w:marBottom w:val="0"/>
      <w:divBdr>
        <w:top w:val="none" w:sz="0" w:space="0" w:color="auto"/>
        <w:left w:val="none" w:sz="0" w:space="0" w:color="auto"/>
        <w:bottom w:val="none" w:sz="0" w:space="0" w:color="auto"/>
        <w:right w:val="none" w:sz="0" w:space="0" w:color="auto"/>
      </w:divBdr>
    </w:div>
    <w:div w:id="283006873">
      <w:bodyDiv w:val="1"/>
      <w:marLeft w:val="0"/>
      <w:marRight w:val="0"/>
      <w:marTop w:val="0"/>
      <w:marBottom w:val="0"/>
      <w:divBdr>
        <w:top w:val="none" w:sz="0" w:space="0" w:color="auto"/>
        <w:left w:val="none" w:sz="0" w:space="0" w:color="auto"/>
        <w:bottom w:val="none" w:sz="0" w:space="0" w:color="auto"/>
        <w:right w:val="none" w:sz="0" w:space="0" w:color="auto"/>
      </w:divBdr>
    </w:div>
    <w:div w:id="283655483">
      <w:bodyDiv w:val="1"/>
      <w:marLeft w:val="0"/>
      <w:marRight w:val="0"/>
      <w:marTop w:val="0"/>
      <w:marBottom w:val="0"/>
      <w:divBdr>
        <w:top w:val="none" w:sz="0" w:space="0" w:color="auto"/>
        <w:left w:val="none" w:sz="0" w:space="0" w:color="auto"/>
        <w:bottom w:val="none" w:sz="0" w:space="0" w:color="auto"/>
        <w:right w:val="none" w:sz="0" w:space="0" w:color="auto"/>
      </w:divBdr>
    </w:div>
    <w:div w:id="284698671">
      <w:bodyDiv w:val="1"/>
      <w:marLeft w:val="0"/>
      <w:marRight w:val="0"/>
      <w:marTop w:val="0"/>
      <w:marBottom w:val="0"/>
      <w:divBdr>
        <w:top w:val="none" w:sz="0" w:space="0" w:color="auto"/>
        <w:left w:val="none" w:sz="0" w:space="0" w:color="auto"/>
        <w:bottom w:val="none" w:sz="0" w:space="0" w:color="auto"/>
        <w:right w:val="none" w:sz="0" w:space="0" w:color="auto"/>
      </w:divBdr>
    </w:div>
    <w:div w:id="284700635">
      <w:bodyDiv w:val="1"/>
      <w:marLeft w:val="0"/>
      <w:marRight w:val="0"/>
      <w:marTop w:val="0"/>
      <w:marBottom w:val="0"/>
      <w:divBdr>
        <w:top w:val="none" w:sz="0" w:space="0" w:color="auto"/>
        <w:left w:val="none" w:sz="0" w:space="0" w:color="auto"/>
        <w:bottom w:val="none" w:sz="0" w:space="0" w:color="auto"/>
        <w:right w:val="none" w:sz="0" w:space="0" w:color="auto"/>
      </w:divBdr>
    </w:div>
    <w:div w:id="284846046">
      <w:bodyDiv w:val="1"/>
      <w:marLeft w:val="0"/>
      <w:marRight w:val="0"/>
      <w:marTop w:val="0"/>
      <w:marBottom w:val="0"/>
      <w:divBdr>
        <w:top w:val="none" w:sz="0" w:space="0" w:color="auto"/>
        <w:left w:val="none" w:sz="0" w:space="0" w:color="auto"/>
        <w:bottom w:val="none" w:sz="0" w:space="0" w:color="auto"/>
        <w:right w:val="none" w:sz="0" w:space="0" w:color="auto"/>
      </w:divBdr>
    </w:div>
    <w:div w:id="285041711">
      <w:bodyDiv w:val="1"/>
      <w:marLeft w:val="0"/>
      <w:marRight w:val="0"/>
      <w:marTop w:val="0"/>
      <w:marBottom w:val="0"/>
      <w:divBdr>
        <w:top w:val="none" w:sz="0" w:space="0" w:color="auto"/>
        <w:left w:val="none" w:sz="0" w:space="0" w:color="auto"/>
        <w:bottom w:val="none" w:sz="0" w:space="0" w:color="auto"/>
        <w:right w:val="none" w:sz="0" w:space="0" w:color="auto"/>
      </w:divBdr>
    </w:div>
    <w:div w:id="285352761">
      <w:bodyDiv w:val="1"/>
      <w:marLeft w:val="0"/>
      <w:marRight w:val="0"/>
      <w:marTop w:val="0"/>
      <w:marBottom w:val="0"/>
      <w:divBdr>
        <w:top w:val="none" w:sz="0" w:space="0" w:color="auto"/>
        <w:left w:val="none" w:sz="0" w:space="0" w:color="auto"/>
        <w:bottom w:val="none" w:sz="0" w:space="0" w:color="auto"/>
        <w:right w:val="none" w:sz="0" w:space="0" w:color="auto"/>
      </w:divBdr>
    </w:div>
    <w:div w:id="285432510">
      <w:bodyDiv w:val="1"/>
      <w:marLeft w:val="0"/>
      <w:marRight w:val="0"/>
      <w:marTop w:val="0"/>
      <w:marBottom w:val="0"/>
      <w:divBdr>
        <w:top w:val="none" w:sz="0" w:space="0" w:color="auto"/>
        <w:left w:val="none" w:sz="0" w:space="0" w:color="auto"/>
        <w:bottom w:val="none" w:sz="0" w:space="0" w:color="auto"/>
        <w:right w:val="none" w:sz="0" w:space="0" w:color="auto"/>
      </w:divBdr>
    </w:div>
    <w:div w:id="286132583">
      <w:bodyDiv w:val="1"/>
      <w:marLeft w:val="0"/>
      <w:marRight w:val="0"/>
      <w:marTop w:val="0"/>
      <w:marBottom w:val="0"/>
      <w:divBdr>
        <w:top w:val="none" w:sz="0" w:space="0" w:color="auto"/>
        <w:left w:val="none" w:sz="0" w:space="0" w:color="auto"/>
        <w:bottom w:val="none" w:sz="0" w:space="0" w:color="auto"/>
        <w:right w:val="none" w:sz="0" w:space="0" w:color="auto"/>
      </w:divBdr>
    </w:div>
    <w:div w:id="286204541">
      <w:bodyDiv w:val="1"/>
      <w:marLeft w:val="0"/>
      <w:marRight w:val="0"/>
      <w:marTop w:val="0"/>
      <w:marBottom w:val="0"/>
      <w:divBdr>
        <w:top w:val="none" w:sz="0" w:space="0" w:color="auto"/>
        <w:left w:val="none" w:sz="0" w:space="0" w:color="auto"/>
        <w:bottom w:val="none" w:sz="0" w:space="0" w:color="auto"/>
        <w:right w:val="none" w:sz="0" w:space="0" w:color="auto"/>
      </w:divBdr>
      <w:divsChild>
        <w:div w:id="10032930">
          <w:marLeft w:val="480"/>
          <w:marRight w:val="0"/>
          <w:marTop w:val="0"/>
          <w:marBottom w:val="0"/>
          <w:divBdr>
            <w:top w:val="none" w:sz="0" w:space="0" w:color="auto"/>
            <w:left w:val="none" w:sz="0" w:space="0" w:color="auto"/>
            <w:bottom w:val="none" w:sz="0" w:space="0" w:color="auto"/>
            <w:right w:val="none" w:sz="0" w:space="0" w:color="auto"/>
          </w:divBdr>
        </w:div>
        <w:div w:id="58982951">
          <w:marLeft w:val="480"/>
          <w:marRight w:val="0"/>
          <w:marTop w:val="0"/>
          <w:marBottom w:val="0"/>
          <w:divBdr>
            <w:top w:val="none" w:sz="0" w:space="0" w:color="auto"/>
            <w:left w:val="none" w:sz="0" w:space="0" w:color="auto"/>
            <w:bottom w:val="none" w:sz="0" w:space="0" w:color="auto"/>
            <w:right w:val="none" w:sz="0" w:space="0" w:color="auto"/>
          </w:divBdr>
        </w:div>
        <w:div w:id="94062353">
          <w:marLeft w:val="480"/>
          <w:marRight w:val="0"/>
          <w:marTop w:val="0"/>
          <w:marBottom w:val="0"/>
          <w:divBdr>
            <w:top w:val="none" w:sz="0" w:space="0" w:color="auto"/>
            <w:left w:val="none" w:sz="0" w:space="0" w:color="auto"/>
            <w:bottom w:val="none" w:sz="0" w:space="0" w:color="auto"/>
            <w:right w:val="none" w:sz="0" w:space="0" w:color="auto"/>
          </w:divBdr>
        </w:div>
        <w:div w:id="99296789">
          <w:marLeft w:val="480"/>
          <w:marRight w:val="0"/>
          <w:marTop w:val="0"/>
          <w:marBottom w:val="0"/>
          <w:divBdr>
            <w:top w:val="none" w:sz="0" w:space="0" w:color="auto"/>
            <w:left w:val="none" w:sz="0" w:space="0" w:color="auto"/>
            <w:bottom w:val="none" w:sz="0" w:space="0" w:color="auto"/>
            <w:right w:val="none" w:sz="0" w:space="0" w:color="auto"/>
          </w:divBdr>
        </w:div>
        <w:div w:id="140736030">
          <w:marLeft w:val="480"/>
          <w:marRight w:val="0"/>
          <w:marTop w:val="0"/>
          <w:marBottom w:val="0"/>
          <w:divBdr>
            <w:top w:val="none" w:sz="0" w:space="0" w:color="auto"/>
            <w:left w:val="none" w:sz="0" w:space="0" w:color="auto"/>
            <w:bottom w:val="none" w:sz="0" w:space="0" w:color="auto"/>
            <w:right w:val="none" w:sz="0" w:space="0" w:color="auto"/>
          </w:divBdr>
        </w:div>
        <w:div w:id="216401079">
          <w:marLeft w:val="480"/>
          <w:marRight w:val="0"/>
          <w:marTop w:val="0"/>
          <w:marBottom w:val="0"/>
          <w:divBdr>
            <w:top w:val="none" w:sz="0" w:space="0" w:color="auto"/>
            <w:left w:val="none" w:sz="0" w:space="0" w:color="auto"/>
            <w:bottom w:val="none" w:sz="0" w:space="0" w:color="auto"/>
            <w:right w:val="none" w:sz="0" w:space="0" w:color="auto"/>
          </w:divBdr>
        </w:div>
        <w:div w:id="240065214">
          <w:marLeft w:val="480"/>
          <w:marRight w:val="0"/>
          <w:marTop w:val="0"/>
          <w:marBottom w:val="0"/>
          <w:divBdr>
            <w:top w:val="none" w:sz="0" w:space="0" w:color="auto"/>
            <w:left w:val="none" w:sz="0" w:space="0" w:color="auto"/>
            <w:bottom w:val="none" w:sz="0" w:space="0" w:color="auto"/>
            <w:right w:val="none" w:sz="0" w:space="0" w:color="auto"/>
          </w:divBdr>
        </w:div>
        <w:div w:id="249198717">
          <w:marLeft w:val="480"/>
          <w:marRight w:val="0"/>
          <w:marTop w:val="0"/>
          <w:marBottom w:val="0"/>
          <w:divBdr>
            <w:top w:val="none" w:sz="0" w:space="0" w:color="auto"/>
            <w:left w:val="none" w:sz="0" w:space="0" w:color="auto"/>
            <w:bottom w:val="none" w:sz="0" w:space="0" w:color="auto"/>
            <w:right w:val="none" w:sz="0" w:space="0" w:color="auto"/>
          </w:divBdr>
        </w:div>
        <w:div w:id="289290091">
          <w:marLeft w:val="480"/>
          <w:marRight w:val="0"/>
          <w:marTop w:val="0"/>
          <w:marBottom w:val="0"/>
          <w:divBdr>
            <w:top w:val="none" w:sz="0" w:space="0" w:color="auto"/>
            <w:left w:val="none" w:sz="0" w:space="0" w:color="auto"/>
            <w:bottom w:val="none" w:sz="0" w:space="0" w:color="auto"/>
            <w:right w:val="none" w:sz="0" w:space="0" w:color="auto"/>
          </w:divBdr>
        </w:div>
        <w:div w:id="383873781">
          <w:marLeft w:val="480"/>
          <w:marRight w:val="0"/>
          <w:marTop w:val="0"/>
          <w:marBottom w:val="0"/>
          <w:divBdr>
            <w:top w:val="none" w:sz="0" w:space="0" w:color="auto"/>
            <w:left w:val="none" w:sz="0" w:space="0" w:color="auto"/>
            <w:bottom w:val="none" w:sz="0" w:space="0" w:color="auto"/>
            <w:right w:val="none" w:sz="0" w:space="0" w:color="auto"/>
          </w:divBdr>
        </w:div>
        <w:div w:id="384765809">
          <w:marLeft w:val="480"/>
          <w:marRight w:val="0"/>
          <w:marTop w:val="0"/>
          <w:marBottom w:val="0"/>
          <w:divBdr>
            <w:top w:val="none" w:sz="0" w:space="0" w:color="auto"/>
            <w:left w:val="none" w:sz="0" w:space="0" w:color="auto"/>
            <w:bottom w:val="none" w:sz="0" w:space="0" w:color="auto"/>
            <w:right w:val="none" w:sz="0" w:space="0" w:color="auto"/>
          </w:divBdr>
        </w:div>
        <w:div w:id="497421735">
          <w:marLeft w:val="480"/>
          <w:marRight w:val="0"/>
          <w:marTop w:val="0"/>
          <w:marBottom w:val="0"/>
          <w:divBdr>
            <w:top w:val="none" w:sz="0" w:space="0" w:color="auto"/>
            <w:left w:val="none" w:sz="0" w:space="0" w:color="auto"/>
            <w:bottom w:val="none" w:sz="0" w:space="0" w:color="auto"/>
            <w:right w:val="none" w:sz="0" w:space="0" w:color="auto"/>
          </w:divBdr>
        </w:div>
        <w:div w:id="512838388">
          <w:marLeft w:val="480"/>
          <w:marRight w:val="0"/>
          <w:marTop w:val="0"/>
          <w:marBottom w:val="0"/>
          <w:divBdr>
            <w:top w:val="none" w:sz="0" w:space="0" w:color="auto"/>
            <w:left w:val="none" w:sz="0" w:space="0" w:color="auto"/>
            <w:bottom w:val="none" w:sz="0" w:space="0" w:color="auto"/>
            <w:right w:val="none" w:sz="0" w:space="0" w:color="auto"/>
          </w:divBdr>
        </w:div>
        <w:div w:id="536969166">
          <w:marLeft w:val="480"/>
          <w:marRight w:val="0"/>
          <w:marTop w:val="0"/>
          <w:marBottom w:val="0"/>
          <w:divBdr>
            <w:top w:val="none" w:sz="0" w:space="0" w:color="auto"/>
            <w:left w:val="none" w:sz="0" w:space="0" w:color="auto"/>
            <w:bottom w:val="none" w:sz="0" w:space="0" w:color="auto"/>
            <w:right w:val="none" w:sz="0" w:space="0" w:color="auto"/>
          </w:divBdr>
        </w:div>
        <w:div w:id="570702494">
          <w:marLeft w:val="480"/>
          <w:marRight w:val="0"/>
          <w:marTop w:val="0"/>
          <w:marBottom w:val="0"/>
          <w:divBdr>
            <w:top w:val="none" w:sz="0" w:space="0" w:color="auto"/>
            <w:left w:val="none" w:sz="0" w:space="0" w:color="auto"/>
            <w:bottom w:val="none" w:sz="0" w:space="0" w:color="auto"/>
            <w:right w:val="none" w:sz="0" w:space="0" w:color="auto"/>
          </w:divBdr>
        </w:div>
        <w:div w:id="573200574">
          <w:marLeft w:val="480"/>
          <w:marRight w:val="0"/>
          <w:marTop w:val="0"/>
          <w:marBottom w:val="0"/>
          <w:divBdr>
            <w:top w:val="none" w:sz="0" w:space="0" w:color="auto"/>
            <w:left w:val="none" w:sz="0" w:space="0" w:color="auto"/>
            <w:bottom w:val="none" w:sz="0" w:space="0" w:color="auto"/>
            <w:right w:val="none" w:sz="0" w:space="0" w:color="auto"/>
          </w:divBdr>
        </w:div>
        <w:div w:id="644241992">
          <w:marLeft w:val="480"/>
          <w:marRight w:val="0"/>
          <w:marTop w:val="0"/>
          <w:marBottom w:val="0"/>
          <w:divBdr>
            <w:top w:val="none" w:sz="0" w:space="0" w:color="auto"/>
            <w:left w:val="none" w:sz="0" w:space="0" w:color="auto"/>
            <w:bottom w:val="none" w:sz="0" w:space="0" w:color="auto"/>
            <w:right w:val="none" w:sz="0" w:space="0" w:color="auto"/>
          </w:divBdr>
        </w:div>
        <w:div w:id="672882850">
          <w:marLeft w:val="480"/>
          <w:marRight w:val="0"/>
          <w:marTop w:val="0"/>
          <w:marBottom w:val="0"/>
          <w:divBdr>
            <w:top w:val="none" w:sz="0" w:space="0" w:color="auto"/>
            <w:left w:val="none" w:sz="0" w:space="0" w:color="auto"/>
            <w:bottom w:val="none" w:sz="0" w:space="0" w:color="auto"/>
            <w:right w:val="none" w:sz="0" w:space="0" w:color="auto"/>
          </w:divBdr>
        </w:div>
        <w:div w:id="686829638">
          <w:marLeft w:val="480"/>
          <w:marRight w:val="0"/>
          <w:marTop w:val="0"/>
          <w:marBottom w:val="0"/>
          <w:divBdr>
            <w:top w:val="none" w:sz="0" w:space="0" w:color="auto"/>
            <w:left w:val="none" w:sz="0" w:space="0" w:color="auto"/>
            <w:bottom w:val="none" w:sz="0" w:space="0" w:color="auto"/>
            <w:right w:val="none" w:sz="0" w:space="0" w:color="auto"/>
          </w:divBdr>
        </w:div>
        <w:div w:id="726953995">
          <w:marLeft w:val="480"/>
          <w:marRight w:val="0"/>
          <w:marTop w:val="0"/>
          <w:marBottom w:val="0"/>
          <w:divBdr>
            <w:top w:val="none" w:sz="0" w:space="0" w:color="auto"/>
            <w:left w:val="none" w:sz="0" w:space="0" w:color="auto"/>
            <w:bottom w:val="none" w:sz="0" w:space="0" w:color="auto"/>
            <w:right w:val="none" w:sz="0" w:space="0" w:color="auto"/>
          </w:divBdr>
        </w:div>
        <w:div w:id="756054627">
          <w:marLeft w:val="480"/>
          <w:marRight w:val="0"/>
          <w:marTop w:val="0"/>
          <w:marBottom w:val="0"/>
          <w:divBdr>
            <w:top w:val="none" w:sz="0" w:space="0" w:color="auto"/>
            <w:left w:val="none" w:sz="0" w:space="0" w:color="auto"/>
            <w:bottom w:val="none" w:sz="0" w:space="0" w:color="auto"/>
            <w:right w:val="none" w:sz="0" w:space="0" w:color="auto"/>
          </w:divBdr>
        </w:div>
        <w:div w:id="765267801">
          <w:marLeft w:val="480"/>
          <w:marRight w:val="0"/>
          <w:marTop w:val="0"/>
          <w:marBottom w:val="0"/>
          <w:divBdr>
            <w:top w:val="none" w:sz="0" w:space="0" w:color="auto"/>
            <w:left w:val="none" w:sz="0" w:space="0" w:color="auto"/>
            <w:bottom w:val="none" w:sz="0" w:space="0" w:color="auto"/>
            <w:right w:val="none" w:sz="0" w:space="0" w:color="auto"/>
          </w:divBdr>
        </w:div>
        <w:div w:id="770396267">
          <w:marLeft w:val="480"/>
          <w:marRight w:val="0"/>
          <w:marTop w:val="0"/>
          <w:marBottom w:val="0"/>
          <w:divBdr>
            <w:top w:val="none" w:sz="0" w:space="0" w:color="auto"/>
            <w:left w:val="none" w:sz="0" w:space="0" w:color="auto"/>
            <w:bottom w:val="none" w:sz="0" w:space="0" w:color="auto"/>
            <w:right w:val="none" w:sz="0" w:space="0" w:color="auto"/>
          </w:divBdr>
        </w:div>
        <w:div w:id="842938200">
          <w:marLeft w:val="480"/>
          <w:marRight w:val="0"/>
          <w:marTop w:val="0"/>
          <w:marBottom w:val="0"/>
          <w:divBdr>
            <w:top w:val="none" w:sz="0" w:space="0" w:color="auto"/>
            <w:left w:val="none" w:sz="0" w:space="0" w:color="auto"/>
            <w:bottom w:val="none" w:sz="0" w:space="0" w:color="auto"/>
            <w:right w:val="none" w:sz="0" w:space="0" w:color="auto"/>
          </w:divBdr>
        </w:div>
        <w:div w:id="853147989">
          <w:marLeft w:val="480"/>
          <w:marRight w:val="0"/>
          <w:marTop w:val="0"/>
          <w:marBottom w:val="0"/>
          <w:divBdr>
            <w:top w:val="none" w:sz="0" w:space="0" w:color="auto"/>
            <w:left w:val="none" w:sz="0" w:space="0" w:color="auto"/>
            <w:bottom w:val="none" w:sz="0" w:space="0" w:color="auto"/>
            <w:right w:val="none" w:sz="0" w:space="0" w:color="auto"/>
          </w:divBdr>
        </w:div>
        <w:div w:id="860624452">
          <w:marLeft w:val="480"/>
          <w:marRight w:val="0"/>
          <w:marTop w:val="0"/>
          <w:marBottom w:val="0"/>
          <w:divBdr>
            <w:top w:val="none" w:sz="0" w:space="0" w:color="auto"/>
            <w:left w:val="none" w:sz="0" w:space="0" w:color="auto"/>
            <w:bottom w:val="none" w:sz="0" w:space="0" w:color="auto"/>
            <w:right w:val="none" w:sz="0" w:space="0" w:color="auto"/>
          </w:divBdr>
        </w:div>
        <w:div w:id="862062006">
          <w:marLeft w:val="480"/>
          <w:marRight w:val="0"/>
          <w:marTop w:val="0"/>
          <w:marBottom w:val="0"/>
          <w:divBdr>
            <w:top w:val="none" w:sz="0" w:space="0" w:color="auto"/>
            <w:left w:val="none" w:sz="0" w:space="0" w:color="auto"/>
            <w:bottom w:val="none" w:sz="0" w:space="0" w:color="auto"/>
            <w:right w:val="none" w:sz="0" w:space="0" w:color="auto"/>
          </w:divBdr>
        </w:div>
        <w:div w:id="949895587">
          <w:marLeft w:val="480"/>
          <w:marRight w:val="0"/>
          <w:marTop w:val="0"/>
          <w:marBottom w:val="0"/>
          <w:divBdr>
            <w:top w:val="none" w:sz="0" w:space="0" w:color="auto"/>
            <w:left w:val="none" w:sz="0" w:space="0" w:color="auto"/>
            <w:bottom w:val="none" w:sz="0" w:space="0" w:color="auto"/>
            <w:right w:val="none" w:sz="0" w:space="0" w:color="auto"/>
          </w:divBdr>
        </w:div>
        <w:div w:id="959068167">
          <w:marLeft w:val="480"/>
          <w:marRight w:val="0"/>
          <w:marTop w:val="0"/>
          <w:marBottom w:val="0"/>
          <w:divBdr>
            <w:top w:val="none" w:sz="0" w:space="0" w:color="auto"/>
            <w:left w:val="none" w:sz="0" w:space="0" w:color="auto"/>
            <w:bottom w:val="none" w:sz="0" w:space="0" w:color="auto"/>
            <w:right w:val="none" w:sz="0" w:space="0" w:color="auto"/>
          </w:divBdr>
        </w:div>
        <w:div w:id="1026558614">
          <w:marLeft w:val="480"/>
          <w:marRight w:val="0"/>
          <w:marTop w:val="0"/>
          <w:marBottom w:val="0"/>
          <w:divBdr>
            <w:top w:val="none" w:sz="0" w:space="0" w:color="auto"/>
            <w:left w:val="none" w:sz="0" w:space="0" w:color="auto"/>
            <w:bottom w:val="none" w:sz="0" w:space="0" w:color="auto"/>
            <w:right w:val="none" w:sz="0" w:space="0" w:color="auto"/>
          </w:divBdr>
        </w:div>
        <w:div w:id="1045452324">
          <w:marLeft w:val="480"/>
          <w:marRight w:val="0"/>
          <w:marTop w:val="0"/>
          <w:marBottom w:val="0"/>
          <w:divBdr>
            <w:top w:val="none" w:sz="0" w:space="0" w:color="auto"/>
            <w:left w:val="none" w:sz="0" w:space="0" w:color="auto"/>
            <w:bottom w:val="none" w:sz="0" w:space="0" w:color="auto"/>
            <w:right w:val="none" w:sz="0" w:space="0" w:color="auto"/>
          </w:divBdr>
        </w:div>
        <w:div w:id="1048528024">
          <w:marLeft w:val="480"/>
          <w:marRight w:val="0"/>
          <w:marTop w:val="0"/>
          <w:marBottom w:val="0"/>
          <w:divBdr>
            <w:top w:val="none" w:sz="0" w:space="0" w:color="auto"/>
            <w:left w:val="none" w:sz="0" w:space="0" w:color="auto"/>
            <w:bottom w:val="none" w:sz="0" w:space="0" w:color="auto"/>
            <w:right w:val="none" w:sz="0" w:space="0" w:color="auto"/>
          </w:divBdr>
        </w:div>
        <w:div w:id="1095252609">
          <w:marLeft w:val="480"/>
          <w:marRight w:val="0"/>
          <w:marTop w:val="0"/>
          <w:marBottom w:val="0"/>
          <w:divBdr>
            <w:top w:val="none" w:sz="0" w:space="0" w:color="auto"/>
            <w:left w:val="none" w:sz="0" w:space="0" w:color="auto"/>
            <w:bottom w:val="none" w:sz="0" w:space="0" w:color="auto"/>
            <w:right w:val="none" w:sz="0" w:space="0" w:color="auto"/>
          </w:divBdr>
        </w:div>
        <w:div w:id="1107848651">
          <w:marLeft w:val="480"/>
          <w:marRight w:val="0"/>
          <w:marTop w:val="0"/>
          <w:marBottom w:val="0"/>
          <w:divBdr>
            <w:top w:val="none" w:sz="0" w:space="0" w:color="auto"/>
            <w:left w:val="none" w:sz="0" w:space="0" w:color="auto"/>
            <w:bottom w:val="none" w:sz="0" w:space="0" w:color="auto"/>
            <w:right w:val="none" w:sz="0" w:space="0" w:color="auto"/>
          </w:divBdr>
        </w:div>
        <w:div w:id="1113864608">
          <w:marLeft w:val="480"/>
          <w:marRight w:val="0"/>
          <w:marTop w:val="0"/>
          <w:marBottom w:val="0"/>
          <w:divBdr>
            <w:top w:val="none" w:sz="0" w:space="0" w:color="auto"/>
            <w:left w:val="none" w:sz="0" w:space="0" w:color="auto"/>
            <w:bottom w:val="none" w:sz="0" w:space="0" w:color="auto"/>
            <w:right w:val="none" w:sz="0" w:space="0" w:color="auto"/>
          </w:divBdr>
        </w:div>
        <w:div w:id="1154100623">
          <w:marLeft w:val="480"/>
          <w:marRight w:val="0"/>
          <w:marTop w:val="0"/>
          <w:marBottom w:val="0"/>
          <w:divBdr>
            <w:top w:val="none" w:sz="0" w:space="0" w:color="auto"/>
            <w:left w:val="none" w:sz="0" w:space="0" w:color="auto"/>
            <w:bottom w:val="none" w:sz="0" w:space="0" w:color="auto"/>
            <w:right w:val="none" w:sz="0" w:space="0" w:color="auto"/>
          </w:divBdr>
        </w:div>
        <w:div w:id="1171529993">
          <w:marLeft w:val="480"/>
          <w:marRight w:val="0"/>
          <w:marTop w:val="0"/>
          <w:marBottom w:val="0"/>
          <w:divBdr>
            <w:top w:val="none" w:sz="0" w:space="0" w:color="auto"/>
            <w:left w:val="none" w:sz="0" w:space="0" w:color="auto"/>
            <w:bottom w:val="none" w:sz="0" w:space="0" w:color="auto"/>
            <w:right w:val="none" w:sz="0" w:space="0" w:color="auto"/>
          </w:divBdr>
        </w:div>
        <w:div w:id="1176114022">
          <w:marLeft w:val="480"/>
          <w:marRight w:val="0"/>
          <w:marTop w:val="0"/>
          <w:marBottom w:val="0"/>
          <w:divBdr>
            <w:top w:val="none" w:sz="0" w:space="0" w:color="auto"/>
            <w:left w:val="none" w:sz="0" w:space="0" w:color="auto"/>
            <w:bottom w:val="none" w:sz="0" w:space="0" w:color="auto"/>
            <w:right w:val="none" w:sz="0" w:space="0" w:color="auto"/>
          </w:divBdr>
        </w:div>
        <w:div w:id="1206522083">
          <w:marLeft w:val="480"/>
          <w:marRight w:val="0"/>
          <w:marTop w:val="0"/>
          <w:marBottom w:val="0"/>
          <w:divBdr>
            <w:top w:val="none" w:sz="0" w:space="0" w:color="auto"/>
            <w:left w:val="none" w:sz="0" w:space="0" w:color="auto"/>
            <w:bottom w:val="none" w:sz="0" w:space="0" w:color="auto"/>
            <w:right w:val="none" w:sz="0" w:space="0" w:color="auto"/>
          </w:divBdr>
        </w:div>
        <w:div w:id="1256015714">
          <w:marLeft w:val="480"/>
          <w:marRight w:val="0"/>
          <w:marTop w:val="0"/>
          <w:marBottom w:val="0"/>
          <w:divBdr>
            <w:top w:val="none" w:sz="0" w:space="0" w:color="auto"/>
            <w:left w:val="none" w:sz="0" w:space="0" w:color="auto"/>
            <w:bottom w:val="none" w:sz="0" w:space="0" w:color="auto"/>
            <w:right w:val="none" w:sz="0" w:space="0" w:color="auto"/>
          </w:divBdr>
        </w:div>
        <w:div w:id="1439328097">
          <w:marLeft w:val="480"/>
          <w:marRight w:val="0"/>
          <w:marTop w:val="0"/>
          <w:marBottom w:val="0"/>
          <w:divBdr>
            <w:top w:val="none" w:sz="0" w:space="0" w:color="auto"/>
            <w:left w:val="none" w:sz="0" w:space="0" w:color="auto"/>
            <w:bottom w:val="none" w:sz="0" w:space="0" w:color="auto"/>
            <w:right w:val="none" w:sz="0" w:space="0" w:color="auto"/>
          </w:divBdr>
        </w:div>
        <w:div w:id="1451700469">
          <w:marLeft w:val="480"/>
          <w:marRight w:val="0"/>
          <w:marTop w:val="0"/>
          <w:marBottom w:val="0"/>
          <w:divBdr>
            <w:top w:val="none" w:sz="0" w:space="0" w:color="auto"/>
            <w:left w:val="none" w:sz="0" w:space="0" w:color="auto"/>
            <w:bottom w:val="none" w:sz="0" w:space="0" w:color="auto"/>
            <w:right w:val="none" w:sz="0" w:space="0" w:color="auto"/>
          </w:divBdr>
        </w:div>
        <w:div w:id="1475372684">
          <w:marLeft w:val="480"/>
          <w:marRight w:val="0"/>
          <w:marTop w:val="0"/>
          <w:marBottom w:val="0"/>
          <w:divBdr>
            <w:top w:val="none" w:sz="0" w:space="0" w:color="auto"/>
            <w:left w:val="none" w:sz="0" w:space="0" w:color="auto"/>
            <w:bottom w:val="none" w:sz="0" w:space="0" w:color="auto"/>
            <w:right w:val="none" w:sz="0" w:space="0" w:color="auto"/>
          </w:divBdr>
        </w:div>
        <w:div w:id="1509561089">
          <w:marLeft w:val="480"/>
          <w:marRight w:val="0"/>
          <w:marTop w:val="0"/>
          <w:marBottom w:val="0"/>
          <w:divBdr>
            <w:top w:val="none" w:sz="0" w:space="0" w:color="auto"/>
            <w:left w:val="none" w:sz="0" w:space="0" w:color="auto"/>
            <w:bottom w:val="none" w:sz="0" w:space="0" w:color="auto"/>
            <w:right w:val="none" w:sz="0" w:space="0" w:color="auto"/>
          </w:divBdr>
        </w:div>
        <w:div w:id="1530147082">
          <w:marLeft w:val="480"/>
          <w:marRight w:val="0"/>
          <w:marTop w:val="0"/>
          <w:marBottom w:val="0"/>
          <w:divBdr>
            <w:top w:val="none" w:sz="0" w:space="0" w:color="auto"/>
            <w:left w:val="none" w:sz="0" w:space="0" w:color="auto"/>
            <w:bottom w:val="none" w:sz="0" w:space="0" w:color="auto"/>
            <w:right w:val="none" w:sz="0" w:space="0" w:color="auto"/>
          </w:divBdr>
        </w:div>
        <w:div w:id="1556115493">
          <w:marLeft w:val="480"/>
          <w:marRight w:val="0"/>
          <w:marTop w:val="0"/>
          <w:marBottom w:val="0"/>
          <w:divBdr>
            <w:top w:val="none" w:sz="0" w:space="0" w:color="auto"/>
            <w:left w:val="none" w:sz="0" w:space="0" w:color="auto"/>
            <w:bottom w:val="none" w:sz="0" w:space="0" w:color="auto"/>
            <w:right w:val="none" w:sz="0" w:space="0" w:color="auto"/>
          </w:divBdr>
        </w:div>
        <w:div w:id="1569074858">
          <w:marLeft w:val="480"/>
          <w:marRight w:val="0"/>
          <w:marTop w:val="0"/>
          <w:marBottom w:val="0"/>
          <w:divBdr>
            <w:top w:val="none" w:sz="0" w:space="0" w:color="auto"/>
            <w:left w:val="none" w:sz="0" w:space="0" w:color="auto"/>
            <w:bottom w:val="none" w:sz="0" w:space="0" w:color="auto"/>
            <w:right w:val="none" w:sz="0" w:space="0" w:color="auto"/>
          </w:divBdr>
        </w:div>
        <w:div w:id="1749689845">
          <w:marLeft w:val="480"/>
          <w:marRight w:val="0"/>
          <w:marTop w:val="0"/>
          <w:marBottom w:val="0"/>
          <w:divBdr>
            <w:top w:val="none" w:sz="0" w:space="0" w:color="auto"/>
            <w:left w:val="none" w:sz="0" w:space="0" w:color="auto"/>
            <w:bottom w:val="none" w:sz="0" w:space="0" w:color="auto"/>
            <w:right w:val="none" w:sz="0" w:space="0" w:color="auto"/>
          </w:divBdr>
        </w:div>
        <w:div w:id="1770615928">
          <w:marLeft w:val="480"/>
          <w:marRight w:val="0"/>
          <w:marTop w:val="0"/>
          <w:marBottom w:val="0"/>
          <w:divBdr>
            <w:top w:val="none" w:sz="0" w:space="0" w:color="auto"/>
            <w:left w:val="none" w:sz="0" w:space="0" w:color="auto"/>
            <w:bottom w:val="none" w:sz="0" w:space="0" w:color="auto"/>
            <w:right w:val="none" w:sz="0" w:space="0" w:color="auto"/>
          </w:divBdr>
        </w:div>
        <w:div w:id="1833988691">
          <w:marLeft w:val="480"/>
          <w:marRight w:val="0"/>
          <w:marTop w:val="0"/>
          <w:marBottom w:val="0"/>
          <w:divBdr>
            <w:top w:val="none" w:sz="0" w:space="0" w:color="auto"/>
            <w:left w:val="none" w:sz="0" w:space="0" w:color="auto"/>
            <w:bottom w:val="none" w:sz="0" w:space="0" w:color="auto"/>
            <w:right w:val="none" w:sz="0" w:space="0" w:color="auto"/>
          </w:divBdr>
        </w:div>
        <w:div w:id="1839733482">
          <w:marLeft w:val="480"/>
          <w:marRight w:val="0"/>
          <w:marTop w:val="0"/>
          <w:marBottom w:val="0"/>
          <w:divBdr>
            <w:top w:val="none" w:sz="0" w:space="0" w:color="auto"/>
            <w:left w:val="none" w:sz="0" w:space="0" w:color="auto"/>
            <w:bottom w:val="none" w:sz="0" w:space="0" w:color="auto"/>
            <w:right w:val="none" w:sz="0" w:space="0" w:color="auto"/>
          </w:divBdr>
        </w:div>
        <w:div w:id="1995184971">
          <w:marLeft w:val="480"/>
          <w:marRight w:val="0"/>
          <w:marTop w:val="0"/>
          <w:marBottom w:val="0"/>
          <w:divBdr>
            <w:top w:val="none" w:sz="0" w:space="0" w:color="auto"/>
            <w:left w:val="none" w:sz="0" w:space="0" w:color="auto"/>
            <w:bottom w:val="none" w:sz="0" w:space="0" w:color="auto"/>
            <w:right w:val="none" w:sz="0" w:space="0" w:color="auto"/>
          </w:divBdr>
        </w:div>
        <w:div w:id="1999111442">
          <w:marLeft w:val="480"/>
          <w:marRight w:val="0"/>
          <w:marTop w:val="0"/>
          <w:marBottom w:val="0"/>
          <w:divBdr>
            <w:top w:val="none" w:sz="0" w:space="0" w:color="auto"/>
            <w:left w:val="none" w:sz="0" w:space="0" w:color="auto"/>
            <w:bottom w:val="none" w:sz="0" w:space="0" w:color="auto"/>
            <w:right w:val="none" w:sz="0" w:space="0" w:color="auto"/>
          </w:divBdr>
        </w:div>
        <w:div w:id="2010979858">
          <w:marLeft w:val="480"/>
          <w:marRight w:val="0"/>
          <w:marTop w:val="0"/>
          <w:marBottom w:val="0"/>
          <w:divBdr>
            <w:top w:val="none" w:sz="0" w:space="0" w:color="auto"/>
            <w:left w:val="none" w:sz="0" w:space="0" w:color="auto"/>
            <w:bottom w:val="none" w:sz="0" w:space="0" w:color="auto"/>
            <w:right w:val="none" w:sz="0" w:space="0" w:color="auto"/>
          </w:divBdr>
        </w:div>
        <w:div w:id="2058431135">
          <w:marLeft w:val="480"/>
          <w:marRight w:val="0"/>
          <w:marTop w:val="0"/>
          <w:marBottom w:val="0"/>
          <w:divBdr>
            <w:top w:val="none" w:sz="0" w:space="0" w:color="auto"/>
            <w:left w:val="none" w:sz="0" w:space="0" w:color="auto"/>
            <w:bottom w:val="none" w:sz="0" w:space="0" w:color="auto"/>
            <w:right w:val="none" w:sz="0" w:space="0" w:color="auto"/>
          </w:divBdr>
        </w:div>
      </w:divsChild>
    </w:div>
    <w:div w:id="286280276">
      <w:bodyDiv w:val="1"/>
      <w:marLeft w:val="0"/>
      <w:marRight w:val="0"/>
      <w:marTop w:val="0"/>
      <w:marBottom w:val="0"/>
      <w:divBdr>
        <w:top w:val="none" w:sz="0" w:space="0" w:color="auto"/>
        <w:left w:val="none" w:sz="0" w:space="0" w:color="auto"/>
        <w:bottom w:val="none" w:sz="0" w:space="0" w:color="auto"/>
        <w:right w:val="none" w:sz="0" w:space="0" w:color="auto"/>
      </w:divBdr>
    </w:div>
    <w:div w:id="287401021">
      <w:bodyDiv w:val="1"/>
      <w:marLeft w:val="0"/>
      <w:marRight w:val="0"/>
      <w:marTop w:val="0"/>
      <w:marBottom w:val="0"/>
      <w:divBdr>
        <w:top w:val="none" w:sz="0" w:space="0" w:color="auto"/>
        <w:left w:val="none" w:sz="0" w:space="0" w:color="auto"/>
        <w:bottom w:val="none" w:sz="0" w:space="0" w:color="auto"/>
        <w:right w:val="none" w:sz="0" w:space="0" w:color="auto"/>
      </w:divBdr>
    </w:div>
    <w:div w:id="288360203">
      <w:bodyDiv w:val="1"/>
      <w:marLeft w:val="0"/>
      <w:marRight w:val="0"/>
      <w:marTop w:val="0"/>
      <w:marBottom w:val="0"/>
      <w:divBdr>
        <w:top w:val="none" w:sz="0" w:space="0" w:color="auto"/>
        <w:left w:val="none" w:sz="0" w:space="0" w:color="auto"/>
        <w:bottom w:val="none" w:sz="0" w:space="0" w:color="auto"/>
        <w:right w:val="none" w:sz="0" w:space="0" w:color="auto"/>
      </w:divBdr>
    </w:div>
    <w:div w:id="288824251">
      <w:bodyDiv w:val="1"/>
      <w:marLeft w:val="0"/>
      <w:marRight w:val="0"/>
      <w:marTop w:val="0"/>
      <w:marBottom w:val="0"/>
      <w:divBdr>
        <w:top w:val="none" w:sz="0" w:space="0" w:color="auto"/>
        <w:left w:val="none" w:sz="0" w:space="0" w:color="auto"/>
        <w:bottom w:val="none" w:sz="0" w:space="0" w:color="auto"/>
        <w:right w:val="none" w:sz="0" w:space="0" w:color="auto"/>
      </w:divBdr>
    </w:div>
    <w:div w:id="289820257">
      <w:bodyDiv w:val="1"/>
      <w:marLeft w:val="0"/>
      <w:marRight w:val="0"/>
      <w:marTop w:val="0"/>
      <w:marBottom w:val="0"/>
      <w:divBdr>
        <w:top w:val="none" w:sz="0" w:space="0" w:color="auto"/>
        <w:left w:val="none" w:sz="0" w:space="0" w:color="auto"/>
        <w:bottom w:val="none" w:sz="0" w:space="0" w:color="auto"/>
        <w:right w:val="none" w:sz="0" w:space="0" w:color="auto"/>
      </w:divBdr>
    </w:div>
    <w:div w:id="290136700">
      <w:bodyDiv w:val="1"/>
      <w:marLeft w:val="0"/>
      <w:marRight w:val="0"/>
      <w:marTop w:val="0"/>
      <w:marBottom w:val="0"/>
      <w:divBdr>
        <w:top w:val="none" w:sz="0" w:space="0" w:color="auto"/>
        <w:left w:val="none" w:sz="0" w:space="0" w:color="auto"/>
        <w:bottom w:val="none" w:sz="0" w:space="0" w:color="auto"/>
        <w:right w:val="none" w:sz="0" w:space="0" w:color="auto"/>
      </w:divBdr>
    </w:div>
    <w:div w:id="290282410">
      <w:bodyDiv w:val="1"/>
      <w:marLeft w:val="0"/>
      <w:marRight w:val="0"/>
      <w:marTop w:val="0"/>
      <w:marBottom w:val="0"/>
      <w:divBdr>
        <w:top w:val="none" w:sz="0" w:space="0" w:color="auto"/>
        <w:left w:val="none" w:sz="0" w:space="0" w:color="auto"/>
        <w:bottom w:val="none" w:sz="0" w:space="0" w:color="auto"/>
        <w:right w:val="none" w:sz="0" w:space="0" w:color="auto"/>
      </w:divBdr>
    </w:div>
    <w:div w:id="292562668">
      <w:bodyDiv w:val="1"/>
      <w:marLeft w:val="0"/>
      <w:marRight w:val="0"/>
      <w:marTop w:val="0"/>
      <w:marBottom w:val="0"/>
      <w:divBdr>
        <w:top w:val="none" w:sz="0" w:space="0" w:color="auto"/>
        <w:left w:val="none" w:sz="0" w:space="0" w:color="auto"/>
        <w:bottom w:val="none" w:sz="0" w:space="0" w:color="auto"/>
        <w:right w:val="none" w:sz="0" w:space="0" w:color="auto"/>
      </w:divBdr>
      <w:divsChild>
        <w:div w:id="19092591">
          <w:marLeft w:val="480"/>
          <w:marRight w:val="0"/>
          <w:marTop w:val="0"/>
          <w:marBottom w:val="0"/>
          <w:divBdr>
            <w:top w:val="none" w:sz="0" w:space="0" w:color="auto"/>
            <w:left w:val="none" w:sz="0" w:space="0" w:color="auto"/>
            <w:bottom w:val="none" w:sz="0" w:space="0" w:color="auto"/>
            <w:right w:val="none" w:sz="0" w:space="0" w:color="auto"/>
          </w:divBdr>
        </w:div>
        <w:div w:id="19933867">
          <w:marLeft w:val="480"/>
          <w:marRight w:val="0"/>
          <w:marTop w:val="0"/>
          <w:marBottom w:val="0"/>
          <w:divBdr>
            <w:top w:val="none" w:sz="0" w:space="0" w:color="auto"/>
            <w:left w:val="none" w:sz="0" w:space="0" w:color="auto"/>
            <w:bottom w:val="none" w:sz="0" w:space="0" w:color="auto"/>
            <w:right w:val="none" w:sz="0" w:space="0" w:color="auto"/>
          </w:divBdr>
        </w:div>
        <w:div w:id="31806560">
          <w:marLeft w:val="480"/>
          <w:marRight w:val="0"/>
          <w:marTop w:val="0"/>
          <w:marBottom w:val="0"/>
          <w:divBdr>
            <w:top w:val="none" w:sz="0" w:space="0" w:color="auto"/>
            <w:left w:val="none" w:sz="0" w:space="0" w:color="auto"/>
            <w:bottom w:val="none" w:sz="0" w:space="0" w:color="auto"/>
            <w:right w:val="none" w:sz="0" w:space="0" w:color="auto"/>
          </w:divBdr>
        </w:div>
        <w:div w:id="103884167">
          <w:marLeft w:val="480"/>
          <w:marRight w:val="0"/>
          <w:marTop w:val="0"/>
          <w:marBottom w:val="0"/>
          <w:divBdr>
            <w:top w:val="none" w:sz="0" w:space="0" w:color="auto"/>
            <w:left w:val="none" w:sz="0" w:space="0" w:color="auto"/>
            <w:bottom w:val="none" w:sz="0" w:space="0" w:color="auto"/>
            <w:right w:val="none" w:sz="0" w:space="0" w:color="auto"/>
          </w:divBdr>
        </w:div>
        <w:div w:id="104278132">
          <w:marLeft w:val="480"/>
          <w:marRight w:val="0"/>
          <w:marTop w:val="0"/>
          <w:marBottom w:val="0"/>
          <w:divBdr>
            <w:top w:val="none" w:sz="0" w:space="0" w:color="auto"/>
            <w:left w:val="none" w:sz="0" w:space="0" w:color="auto"/>
            <w:bottom w:val="none" w:sz="0" w:space="0" w:color="auto"/>
            <w:right w:val="none" w:sz="0" w:space="0" w:color="auto"/>
          </w:divBdr>
        </w:div>
        <w:div w:id="112210287">
          <w:marLeft w:val="480"/>
          <w:marRight w:val="0"/>
          <w:marTop w:val="0"/>
          <w:marBottom w:val="0"/>
          <w:divBdr>
            <w:top w:val="none" w:sz="0" w:space="0" w:color="auto"/>
            <w:left w:val="none" w:sz="0" w:space="0" w:color="auto"/>
            <w:bottom w:val="none" w:sz="0" w:space="0" w:color="auto"/>
            <w:right w:val="none" w:sz="0" w:space="0" w:color="auto"/>
          </w:divBdr>
        </w:div>
        <w:div w:id="127357232">
          <w:marLeft w:val="480"/>
          <w:marRight w:val="0"/>
          <w:marTop w:val="0"/>
          <w:marBottom w:val="0"/>
          <w:divBdr>
            <w:top w:val="none" w:sz="0" w:space="0" w:color="auto"/>
            <w:left w:val="none" w:sz="0" w:space="0" w:color="auto"/>
            <w:bottom w:val="none" w:sz="0" w:space="0" w:color="auto"/>
            <w:right w:val="none" w:sz="0" w:space="0" w:color="auto"/>
          </w:divBdr>
        </w:div>
        <w:div w:id="213200312">
          <w:marLeft w:val="480"/>
          <w:marRight w:val="0"/>
          <w:marTop w:val="0"/>
          <w:marBottom w:val="0"/>
          <w:divBdr>
            <w:top w:val="none" w:sz="0" w:space="0" w:color="auto"/>
            <w:left w:val="none" w:sz="0" w:space="0" w:color="auto"/>
            <w:bottom w:val="none" w:sz="0" w:space="0" w:color="auto"/>
            <w:right w:val="none" w:sz="0" w:space="0" w:color="auto"/>
          </w:divBdr>
        </w:div>
        <w:div w:id="242495891">
          <w:marLeft w:val="480"/>
          <w:marRight w:val="0"/>
          <w:marTop w:val="0"/>
          <w:marBottom w:val="0"/>
          <w:divBdr>
            <w:top w:val="none" w:sz="0" w:space="0" w:color="auto"/>
            <w:left w:val="none" w:sz="0" w:space="0" w:color="auto"/>
            <w:bottom w:val="none" w:sz="0" w:space="0" w:color="auto"/>
            <w:right w:val="none" w:sz="0" w:space="0" w:color="auto"/>
          </w:divBdr>
        </w:div>
        <w:div w:id="242572195">
          <w:marLeft w:val="480"/>
          <w:marRight w:val="0"/>
          <w:marTop w:val="0"/>
          <w:marBottom w:val="0"/>
          <w:divBdr>
            <w:top w:val="none" w:sz="0" w:space="0" w:color="auto"/>
            <w:left w:val="none" w:sz="0" w:space="0" w:color="auto"/>
            <w:bottom w:val="none" w:sz="0" w:space="0" w:color="auto"/>
            <w:right w:val="none" w:sz="0" w:space="0" w:color="auto"/>
          </w:divBdr>
        </w:div>
        <w:div w:id="288780414">
          <w:marLeft w:val="480"/>
          <w:marRight w:val="0"/>
          <w:marTop w:val="0"/>
          <w:marBottom w:val="0"/>
          <w:divBdr>
            <w:top w:val="none" w:sz="0" w:space="0" w:color="auto"/>
            <w:left w:val="none" w:sz="0" w:space="0" w:color="auto"/>
            <w:bottom w:val="none" w:sz="0" w:space="0" w:color="auto"/>
            <w:right w:val="none" w:sz="0" w:space="0" w:color="auto"/>
          </w:divBdr>
        </w:div>
        <w:div w:id="343870179">
          <w:marLeft w:val="480"/>
          <w:marRight w:val="0"/>
          <w:marTop w:val="0"/>
          <w:marBottom w:val="0"/>
          <w:divBdr>
            <w:top w:val="none" w:sz="0" w:space="0" w:color="auto"/>
            <w:left w:val="none" w:sz="0" w:space="0" w:color="auto"/>
            <w:bottom w:val="none" w:sz="0" w:space="0" w:color="auto"/>
            <w:right w:val="none" w:sz="0" w:space="0" w:color="auto"/>
          </w:divBdr>
        </w:div>
        <w:div w:id="390276331">
          <w:marLeft w:val="480"/>
          <w:marRight w:val="0"/>
          <w:marTop w:val="0"/>
          <w:marBottom w:val="0"/>
          <w:divBdr>
            <w:top w:val="none" w:sz="0" w:space="0" w:color="auto"/>
            <w:left w:val="none" w:sz="0" w:space="0" w:color="auto"/>
            <w:bottom w:val="none" w:sz="0" w:space="0" w:color="auto"/>
            <w:right w:val="none" w:sz="0" w:space="0" w:color="auto"/>
          </w:divBdr>
        </w:div>
        <w:div w:id="469172417">
          <w:marLeft w:val="480"/>
          <w:marRight w:val="0"/>
          <w:marTop w:val="0"/>
          <w:marBottom w:val="0"/>
          <w:divBdr>
            <w:top w:val="none" w:sz="0" w:space="0" w:color="auto"/>
            <w:left w:val="none" w:sz="0" w:space="0" w:color="auto"/>
            <w:bottom w:val="none" w:sz="0" w:space="0" w:color="auto"/>
            <w:right w:val="none" w:sz="0" w:space="0" w:color="auto"/>
          </w:divBdr>
        </w:div>
        <w:div w:id="502160652">
          <w:marLeft w:val="480"/>
          <w:marRight w:val="0"/>
          <w:marTop w:val="0"/>
          <w:marBottom w:val="0"/>
          <w:divBdr>
            <w:top w:val="none" w:sz="0" w:space="0" w:color="auto"/>
            <w:left w:val="none" w:sz="0" w:space="0" w:color="auto"/>
            <w:bottom w:val="none" w:sz="0" w:space="0" w:color="auto"/>
            <w:right w:val="none" w:sz="0" w:space="0" w:color="auto"/>
          </w:divBdr>
        </w:div>
        <w:div w:id="521628747">
          <w:marLeft w:val="480"/>
          <w:marRight w:val="0"/>
          <w:marTop w:val="0"/>
          <w:marBottom w:val="0"/>
          <w:divBdr>
            <w:top w:val="none" w:sz="0" w:space="0" w:color="auto"/>
            <w:left w:val="none" w:sz="0" w:space="0" w:color="auto"/>
            <w:bottom w:val="none" w:sz="0" w:space="0" w:color="auto"/>
            <w:right w:val="none" w:sz="0" w:space="0" w:color="auto"/>
          </w:divBdr>
        </w:div>
        <w:div w:id="542594896">
          <w:marLeft w:val="480"/>
          <w:marRight w:val="0"/>
          <w:marTop w:val="0"/>
          <w:marBottom w:val="0"/>
          <w:divBdr>
            <w:top w:val="none" w:sz="0" w:space="0" w:color="auto"/>
            <w:left w:val="none" w:sz="0" w:space="0" w:color="auto"/>
            <w:bottom w:val="none" w:sz="0" w:space="0" w:color="auto"/>
            <w:right w:val="none" w:sz="0" w:space="0" w:color="auto"/>
          </w:divBdr>
        </w:div>
        <w:div w:id="580990531">
          <w:marLeft w:val="480"/>
          <w:marRight w:val="0"/>
          <w:marTop w:val="0"/>
          <w:marBottom w:val="0"/>
          <w:divBdr>
            <w:top w:val="none" w:sz="0" w:space="0" w:color="auto"/>
            <w:left w:val="none" w:sz="0" w:space="0" w:color="auto"/>
            <w:bottom w:val="none" w:sz="0" w:space="0" w:color="auto"/>
            <w:right w:val="none" w:sz="0" w:space="0" w:color="auto"/>
          </w:divBdr>
        </w:div>
        <w:div w:id="594168843">
          <w:marLeft w:val="480"/>
          <w:marRight w:val="0"/>
          <w:marTop w:val="0"/>
          <w:marBottom w:val="0"/>
          <w:divBdr>
            <w:top w:val="none" w:sz="0" w:space="0" w:color="auto"/>
            <w:left w:val="none" w:sz="0" w:space="0" w:color="auto"/>
            <w:bottom w:val="none" w:sz="0" w:space="0" w:color="auto"/>
            <w:right w:val="none" w:sz="0" w:space="0" w:color="auto"/>
          </w:divBdr>
        </w:div>
        <w:div w:id="632060874">
          <w:marLeft w:val="480"/>
          <w:marRight w:val="0"/>
          <w:marTop w:val="0"/>
          <w:marBottom w:val="0"/>
          <w:divBdr>
            <w:top w:val="none" w:sz="0" w:space="0" w:color="auto"/>
            <w:left w:val="none" w:sz="0" w:space="0" w:color="auto"/>
            <w:bottom w:val="none" w:sz="0" w:space="0" w:color="auto"/>
            <w:right w:val="none" w:sz="0" w:space="0" w:color="auto"/>
          </w:divBdr>
        </w:div>
        <w:div w:id="659238960">
          <w:marLeft w:val="480"/>
          <w:marRight w:val="0"/>
          <w:marTop w:val="0"/>
          <w:marBottom w:val="0"/>
          <w:divBdr>
            <w:top w:val="none" w:sz="0" w:space="0" w:color="auto"/>
            <w:left w:val="none" w:sz="0" w:space="0" w:color="auto"/>
            <w:bottom w:val="none" w:sz="0" w:space="0" w:color="auto"/>
            <w:right w:val="none" w:sz="0" w:space="0" w:color="auto"/>
          </w:divBdr>
        </w:div>
        <w:div w:id="660085222">
          <w:marLeft w:val="480"/>
          <w:marRight w:val="0"/>
          <w:marTop w:val="0"/>
          <w:marBottom w:val="0"/>
          <w:divBdr>
            <w:top w:val="none" w:sz="0" w:space="0" w:color="auto"/>
            <w:left w:val="none" w:sz="0" w:space="0" w:color="auto"/>
            <w:bottom w:val="none" w:sz="0" w:space="0" w:color="auto"/>
            <w:right w:val="none" w:sz="0" w:space="0" w:color="auto"/>
          </w:divBdr>
        </w:div>
        <w:div w:id="669720099">
          <w:marLeft w:val="480"/>
          <w:marRight w:val="0"/>
          <w:marTop w:val="0"/>
          <w:marBottom w:val="0"/>
          <w:divBdr>
            <w:top w:val="none" w:sz="0" w:space="0" w:color="auto"/>
            <w:left w:val="none" w:sz="0" w:space="0" w:color="auto"/>
            <w:bottom w:val="none" w:sz="0" w:space="0" w:color="auto"/>
            <w:right w:val="none" w:sz="0" w:space="0" w:color="auto"/>
          </w:divBdr>
        </w:div>
        <w:div w:id="732199246">
          <w:marLeft w:val="480"/>
          <w:marRight w:val="0"/>
          <w:marTop w:val="0"/>
          <w:marBottom w:val="0"/>
          <w:divBdr>
            <w:top w:val="none" w:sz="0" w:space="0" w:color="auto"/>
            <w:left w:val="none" w:sz="0" w:space="0" w:color="auto"/>
            <w:bottom w:val="none" w:sz="0" w:space="0" w:color="auto"/>
            <w:right w:val="none" w:sz="0" w:space="0" w:color="auto"/>
          </w:divBdr>
        </w:div>
        <w:div w:id="747073843">
          <w:marLeft w:val="480"/>
          <w:marRight w:val="0"/>
          <w:marTop w:val="0"/>
          <w:marBottom w:val="0"/>
          <w:divBdr>
            <w:top w:val="none" w:sz="0" w:space="0" w:color="auto"/>
            <w:left w:val="none" w:sz="0" w:space="0" w:color="auto"/>
            <w:bottom w:val="none" w:sz="0" w:space="0" w:color="auto"/>
            <w:right w:val="none" w:sz="0" w:space="0" w:color="auto"/>
          </w:divBdr>
        </w:div>
        <w:div w:id="754858262">
          <w:marLeft w:val="480"/>
          <w:marRight w:val="0"/>
          <w:marTop w:val="0"/>
          <w:marBottom w:val="0"/>
          <w:divBdr>
            <w:top w:val="none" w:sz="0" w:space="0" w:color="auto"/>
            <w:left w:val="none" w:sz="0" w:space="0" w:color="auto"/>
            <w:bottom w:val="none" w:sz="0" w:space="0" w:color="auto"/>
            <w:right w:val="none" w:sz="0" w:space="0" w:color="auto"/>
          </w:divBdr>
        </w:div>
        <w:div w:id="760834130">
          <w:marLeft w:val="480"/>
          <w:marRight w:val="0"/>
          <w:marTop w:val="0"/>
          <w:marBottom w:val="0"/>
          <w:divBdr>
            <w:top w:val="none" w:sz="0" w:space="0" w:color="auto"/>
            <w:left w:val="none" w:sz="0" w:space="0" w:color="auto"/>
            <w:bottom w:val="none" w:sz="0" w:space="0" w:color="auto"/>
            <w:right w:val="none" w:sz="0" w:space="0" w:color="auto"/>
          </w:divBdr>
        </w:div>
        <w:div w:id="772211703">
          <w:marLeft w:val="480"/>
          <w:marRight w:val="0"/>
          <w:marTop w:val="0"/>
          <w:marBottom w:val="0"/>
          <w:divBdr>
            <w:top w:val="none" w:sz="0" w:space="0" w:color="auto"/>
            <w:left w:val="none" w:sz="0" w:space="0" w:color="auto"/>
            <w:bottom w:val="none" w:sz="0" w:space="0" w:color="auto"/>
            <w:right w:val="none" w:sz="0" w:space="0" w:color="auto"/>
          </w:divBdr>
        </w:div>
        <w:div w:id="842621074">
          <w:marLeft w:val="480"/>
          <w:marRight w:val="0"/>
          <w:marTop w:val="0"/>
          <w:marBottom w:val="0"/>
          <w:divBdr>
            <w:top w:val="none" w:sz="0" w:space="0" w:color="auto"/>
            <w:left w:val="none" w:sz="0" w:space="0" w:color="auto"/>
            <w:bottom w:val="none" w:sz="0" w:space="0" w:color="auto"/>
            <w:right w:val="none" w:sz="0" w:space="0" w:color="auto"/>
          </w:divBdr>
        </w:div>
        <w:div w:id="928006390">
          <w:marLeft w:val="480"/>
          <w:marRight w:val="0"/>
          <w:marTop w:val="0"/>
          <w:marBottom w:val="0"/>
          <w:divBdr>
            <w:top w:val="none" w:sz="0" w:space="0" w:color="auto"/>
            <w:left w:val="none" w:sz="0" w:space="0" w:color="auto"/>
            <w:bottom w:val="none" w:sz="0" w:space="0" w:color="auto"/>
            <w:right w:val="none" w:sz="0" w:space="0" w:color="auto"/>
          </w:divBdr>
        </w:div>
        <w:div w:id="971834418">
          <w:marLeft w:val="480"/>
          <w:marRight w:val="0"/>
          <w:marTop w:val="0"/>
          <w:marBottom w:val="0"/>
          <w:divBdr>
            <w:top w:val="none" w:sz="0" w:space="0" w:color="auto"/>
            <w:left w:val="none" w:sz="0" w:space="0" w:color="auto"/>
            <w:bottom w:val="none" w:sz="0" w:space="0" w:color="auto"/>
            <w:right w:val="none" w:sz="0" w:space="0" w:color="auto"/>
          </w:divBdr>
        </w:div>
        <w:div w:id="982736868">
          <w:marLeft w:val="480"/>
          <w:marRight w:val="0"/>
          <w:marTop w:val="0"/>
          <w:marBottom w:val="0"/>
          <w:divBdr>
            <w:top w:val="none" w:sz="0" w:space="0" w:color="auto"/>
            <w:left w:val="none" w:sz="0" w:space="0" w:color="auto"/>
            <w:bottom w:val="none" w:sz="0" w:space="0" w:color="auto"/>
            <w:right w:val="none" w:sz="0" w:space="0" w:color="auto"/>
          </w:divBdr>
        </w:div>
        <w:div w:id="1000890184">
          <w:marLeft w:val="480"/>
          <w:marRight w:val="0"/>
          <w:marTop w:val="0"/>
          <w:marBottom w:val="0"/>
          <w:divBdr>
            <w:top w:val="none" w:sz="0" w:space="0" w:color="auto"/>
            <w:left w:val="none" w:sz="0" w:space="0" w:color="auto"/>
            <w:bottom w:val="none" w:sz="0" w:space="0" w:color="auto"/>
            <w:right w:val="none" w:sz="0" w:space="0" w:color="auto"/>
          </w:divBdr>
        </w:div>
        <w:div w:id="1005278350">
          <w:marLeft w:val="480"/>
          <w:marRight w:val="0"/>
          <w:marTop w:val="0"/>
          <w:marBottom w:val="0"/>
          <w:divBdr>
            <w:top w:val="none" w:sz="0" w:space="0" w:color="auto"/>
            <w:left w:val="none" w:sz="0" w:space="0" w:color="auto"/>
            <w:bottom w:val="none" w:sz="0" w:space="0" w:color="auto"/>
            <w:right w:val="none" w:sz="0" w:space="0" w:color="auto"/>
          </w:divBdr>
        </w:div>
        <w:div w:id="1081491591">
          <w:marLeft w:val="480"/>
          <w:marRight w:val="0"/>
          <w:marTop w:val="0"/>
          <w:marBottom w:val="0"/>
          <w:divBdr>
            <w:top w:val="none" w:sz="0" w:space="0" w:color="auto"/>
            <w:left w:val="none" w:sz="0" w:space="0" w:color="auto"/>
            <w:bottom w:val="none" w:sz="0" w:space="0" w:color="auto"/>
            <w:right w:val="none" w:sz="0" w:space="0" w:color="auto"/>
          </w:divBdr>
        </w:div>
        <w:div w:id="1133905216">
          <w:marLeft w:val="480"/>
          <w:marRight w:val="0"/>
          <w:marTop w:val="0"/>
          <w:marBottom w:val="0"/>
          <w:divBdr>
            <w:top w:val="none" w:sz="0" w:space="0" w:color="auto"/>
            <w:left w:val="none" w:sz="0" w:space="0" w:color="auto"/>
            <w:bottom w:val="none" w:sz="0" w:space="0" w:color="auto"/>
            <w:right w:val="none" w:sz="0" w:space="0" w:color="auto"/>
          </w:divBdr>
        </w:div>
        <w:div w:id="1143962085">
          <w:marLeft w:val="480"/>
          <w:marRight w:val="0"/>
          <w:marTop w:val="0"/>
          <w:marBottom w:val="0"/>
          <w:divBdr>
            <w:top w:val="none" w:sz="0" w:space="0" w:color="auto"/>
            <w:left w:val="none" w:sz="0" w:space="0" w:color="auto"/>
            <w:bottom w:val="none" w:sz="0" w:space="0" w:color="auto"/>
            <w:right w:val="none" w:sz="0" w:space="0" w:color="auto"/>
          </w:divBdr>
        </w:div>
        <w:div w:id="1147941925">
          <w:marLeft w:val="480"/>
          <w:marRight w:val="0"/>
          <w:marTop w:val="0"/>
          <w:marBottom w:val="0"/>
          <w:divBdr>
            <w:top w:val="none" w:sz="0" w:space="0" w:color="auto"/>
            <w:left w:val="none" w:sz="0" w:space="0" w:color="auto"/>
            <w:bottom w:val="none" w:sz="0" w:space="0" w:color="auto"/>
            <w:right w:val="none" w:sz="0" w:space="0" w:color="auto"/>
          </w:divBdr>
        </w:div>
        <w:div w:id="1161771487">
          <w:marLeft w:val="480"/>
          <w:marRight w:val="0"/>
          <w:marTop w:val="0"/>
          <w:marBottom w:val="0"/>
          <w:divBdr>
            <w:top w:val="none" w:sz="0" w:space="0" w:color="auto"/>
            <w:left w:val="none" w:sz="0" w:space="0" w:color="auto"/>
            <w:bottom w:val="none" w:sz="0" w:space="0" w:color="auto"/>
            <w:right w:val="none" w:sz="0" w:space="0" w:color="auto"/>
          </w:divBdr>
        </w:div>
        <w:div w:id="1175071227">
          <w:marLeft w:val="480"/>
          <w:marRight w:val="0"/>
          <w:marTop w:val="0"/>
          <w:marBottom w:val="0"/>
          <w:divBdr>
            <w:top w:val="none" w:sz="0" w:space="0" w:color="auto"/>
            <w:left w:val="none" w:sz="0" w:space="0" w:color="auto"/>
            <w:bottom w:val="none" w:sz="0" w:space="0" w:color="auto"/>
            <w:right w:val="none" w:sz="0" w:space="0" w:color="auto"/>
          </w:divBdr>
        </w:div>
        <w:div w:id="1236744731">
          <w:marLeft w:val="480"/>
          <w:marRight w:val="0"/>
          <w:marTop w:val="0"/>
          <w:marBottom w:val="0"/>
          <w:divBdr>
            <w:top w:val="none" w:sz="0" w:space="0" w:color="auto"/>
            <w:left w:val="none" w:sz="0" w:space="0" w:color="auto"/>
            <w:bottom w:val="none" w:sz="0" w:space="0" w:color="auto"/>
            <w:right w:val="none" w:sz="0" w:space="0" w:color="auto"/>
          </w:divBdr>
        </w:div>
        <w:div w:id="1405908921">
          <w:marLeft w:val="480"/>
          <w:marRight w:val="0"/>
          <w:marTop w:val="0"/>
          <w:marBottom w:val="0"/>
          <w:divBdr>
            <w:top w:val="none" w:sz="0" w:space="0" w:color="auto"/>
            <w:left w:val="none" w:sz="0" w:space="0" w:color="auto"/>
            <w:bottom w:val="none" w:sz="0" w:space="0" w:color="auto"/>
            <w:right w:val="none" w:sz="0" w:space="0" w:color="auto"/>
          </w:divBdr>
        </w:div>
        <w:div w:id="1436749528">
          <w:marLeft w:val="480"/>
          <w:marRight w:val="0"/>
          <w:marTop w:val="0"/>
          <w:marBottom w:val="0"/>
          <w:divBdr>
            <w:top w:val="none" w:sz="0" w:space="0" w:color="auto"/>
            <w:left w:val="none" w:sz="0" w:space="0" w:color="auto"/>
            <w:bottom w:val="none" w:sz="0" w:space="0" w:color="auto"/>
            <w:right w:val="none" w:sz="0" w:space="0" w:color="auto"/>
          </w:divBdr>
        </w:div>
        <w:div w:id="1439105089">
          <w:marLeft w:val="480"/>
          <w:marRight w:val="0"/>
          <w:marTop w:val="0"/>
          <w:marBottom w:val="0"/>
          <w:divBdr>
            <w:top w:val="none" w:sz="0" w:space="0" w:color="auto"/>
            <w:left w:val="none" w:sz="0" w:space="0" w:color="auto"/>
            <w:bottom w:val="none" w:sz="0" w:space="0" w:color="auto"/>
            <w:right w:val="none" w:sz="0" w:space="0" w:color="auto"/>
          </w:divBdr>
        </w:div>
        <w:div w:id="1500658296">
          <w:marLeft w:val="480"/>
          <w:marRight w:val="0"/>
          <w:marTop w:val="0"/>
          <w:marBottom w:val="0"/>
          <w:divBdr>
            <w:top w:val="none" w:sz="0" w:space="0" w:color="auto"/>
            <w:left w:val="none" w:sz="0" w:space="0" w:color="auto"/>
            <w:bottom w:val="none" w:sz="0" w:space="0" w:color="auto"/>
            <w:right w:val="none" w:sz="0" w:space="0" w:color="auto"/>
          </w:divBdr>
        </w:div>
        <w:div w:id="1520005344">
          <w:marLeft w:val="480"/>
          <w:marRight w:val="0"/>
          <w:marTop w:val="0"/>
          <w:marBottom w:val="0"/>
          <w:divBdr>
            <w:top w:val="none" w:sz="0" w:space="0" w:color="auto"/>
            <w:left w:val="none" w:sz="0" w:space="0" w:color="auto"/>
            <w:bottom w:val="none" w:sz="0" w:space="0" w:color="auto"/>
            <w:right w:val="none" w:sz="0" w:space="0" w:color="auto"/>
          </w:divBdr>
        </w:div>
        <w:div w:id="1574971525">
          <w:marLeft w:val="480"/>
          <w:marRight w:val="0"/>
          <w:marTop w:val="0"/>
          <w:marBottom w:val="0"/>
          <w:divBdr>
            <w:top w:val="none" w:sz="0" w:space="0" w:color="auto"/>
            <w:left w:val="none" w:sz="0" w:space="0" w:color="auto"/>
            <w:bottom w:val="none" w:sz="0" w:space="0" w:color="auto"/>
            <w:right w:val="none" w:sz="0" w:space="0" w:color="auto"/>
          </w:divBdr>
        </w:div>
        <w:div w:id="1702197663">
          <w:marLeft w:val="480"/>
          <w:marRight w:val="0"/>
          <w:marTop w:val="0"/>
          <w:marBottom w:val="0"/>
          <w:divBdr>
            <w:top w:val="none" w:sz="0" w:space="0" w:color="auto"/>
            <w:left w:val="none" w:sz="0" w:space="0" w:color="auto"/>
            <w:bottom w:val="none" w:sz="0" w:space="0" w:color="auto"/>
            <w:right w:val="none" w:sz="0" w:space="0" w:color="auto"/>
          </w:divBdr>
        </w:div>
        <w:div w:id="1760636748">
          <w:marLeft w:val="480"/>
          <w:marRight w:val="0"/>
          <w:marTop w:val="0"/>
          <w:marBottom w:val="0"/>
          <w:divBdr>
            <w:top w:val="none" w:sz="0" w:space="0" w:color="auto"/>
            <w:left w:val="none" w:sz="0" w:space="0" w:color="auto"/>
            <w:bottom w:val="none" w:sz="0" w:space="0" w:color="auto"/>
            <w:right w:val="none" w:sz="0" w:space="0" w:color="auto"/>
          </w:divBdr>
        </w:div>
        <w:div w:id="1832211668">
          <w:marLeft w:val="480"/>
          <w:marRight w:val="0"/>
          <w:marTop w:val="0"/>
          <w:marBottom w:val="0"/>
          <w:divBdr>
            <w:top w:val="none" w:sz="0" w:space="0" w:color="auto"/>
            <w:left w:val="none" w:sz="0" w:space="0" w:color="auto"/>
            <w:bottom w:val="none" w:sz="0" w:space="0" w:color="auto"/>
            <w:right w:val="none" w:sz="0" w:space="0" w:color="auto"/>
          </w:divBdr>
        </w:div>
        <w:div w:id="1889343091">
          <w:marLeft w:val="480"/>
          <w:marRight w:val="0"/>
          <w:marTop w:val="0"/>
          <w:marBottom w:val="0"/>
          <w:divBdr>
            <w:top w:val="none" w:sz="0" w:space="0" w:color="auto"/>
            <w:left w:val="none" w:sz="0" w:space="0" w:color="auto"/>
            <w:bottom w:val="none" w:sz="0" w:space="0" w:color="auto"/>
            <w:right w:val="none" w:sz="0" w:space="0" w:color="auto"/>
          </w:divBdr>
        </w:div>
        <w:div w:id="1896505118">
          <w:marLeft w:val="480"/>
          <w:marRight w:val="0"/>
          <w:marTop w:val="0"/>
          <w:marBottom w:val="0"/>
          <w:divBdr>
            <w:top w:val="none" w:sz="0" w:space="0" w:color="auto"/>
            <w:left w:val="none" w:sz="0" w:space="0" w:color="auto"/>
            <w:bottom w:val="none" w:sz="0" w:space="0" w:color="auto"/>
            <w:right w:val="none" w:sz="0" w:space="0" w:color="auto"/>
          </w:divBdr>
        </w:div>
        <w:div w:id="1977758955">
          <w:marLeft w:val="480"/>
          <w:marRight w:val="0"/>
          <w:marTop w:val="0"/>
          <w:marBottom w:val="0"/>
          <w:divBdr>
            <w:top w:val="none" w:sz="0" w:space="0" w:color="auto"/>
            <w:left w:val="none" w:sz="0" w:space="0" w:color="auto"/>
            <w:bottom w:val="none" w:sz="0" w:space="0" w:color="auto"/>
            <w:right w:val="none" w:sz="0" w:space="0" w:color="auto"/>
          </w:divBdr>
        </w:div>
        <w:div w:id="1982686359">
          <w:marLeft w:val="480"/>
          <w:marRight w:val="0"/>
          <w:marTop w:val="0"/>
          <w:marBottom w:val="0"/>
          <w:divBdr>
            <w:top w:val="none" w:sz="0" w:space="0" w:color="auto"/>
            <w:left w:val="none" w:sz="0" w:space="0" w:color="auto"/>
            <w:bottom w:val="none" w:sz="0" w:space="0" w:color="auto"/>
            <w:right w:val="none" w:sz="0" w:space="0" w:color="auto"/>
          </w:divBdr>
        </w:div>
        <w:div w:id="2016570894">
          <w:marLeft w:val="480"/>
          <w:marRight w:val="0"/>
          <w:marTop w:val="0"/>
          <w:marBottom w:val="0"/>
          <w:divBdr>
            <w:top w:val="none" w:sz="0" w:space="0" w:color="auto"/>
            <w:left w:val="none" w:sz="0" w:space="0" w:color="auto"/>
            <w:bottom w:val="none" w:sz="0" w:space="0" w:color="auto"/>
            <w:right w:val="none" w:sz="0" w:space="0" w:color="auto"/>
          </w:divBdr>
        </w:div>
        <w:div w:id="2028094412">
          <w:marLeft w:val="480"/>
          <w:marRight w:val="0"/>
          <w:marTop w:val="0"/>
          <w:marBottom w:val="0"/>
          <w:divBdr>
            <w:top w:val="none" w:sz="0" w:space="0" w:color="auto"/>
            <w:left w:val="none" w:sz="0" w:space="0" w:color="auto"/>
            <w:bottom w:val="none" w:sz="0" w:space="0" w:color="auto"/>
            <w:right w:val="none" w:sz="0" w:space="0" w:color="auto"/>
          </w:divBdr>
        </w:div>
        <w:div w:id="2032414978">
          <w:marLeft w:val="480"/>
          <w:marRight w:val="0"/>
          <w:marTop w:val="0"/>
          <w:marBottom w:val="0"/>
          <w:divBdr>
            <w:top w:val="none" w:sz="0" w:space="0" w:color="auto"/>
            <w:left w:val="none" w:sz="0" w:space="0" w:color="auto"/>
            <w:bottom w:val="none" w:sz="0" w:space="0" w:color="auto"/>
            <w:right w:val="none" w:sz="0" w:space="0" w:color="auto"/>
          </w:divBdr>
        </w:div>
        <w:div w:id="2038310812">
          <w:marLeft w:val="480"/>
          <w:marRight w:val="0"/>
          <w:marTop w:val="0"/>
          <w:marBottom w:val="0"/>
          <w:divBdr>
            <w:top w:val="none" w:sz="0" w:space="0" w:color="auto"/>
            <w:left w:val="none" w:sz="0" w:space="0" w:color="auto"/>
            <w:bottom w:val="none" w:sz="0" w:space="0" w:color="auto"/>
            <w:right w:val="none" w:sz="0" w:space="0" w:color="auto"/>
          </w:divBdr>
        </w:div>
        <w:div w:id="2111461381">
          <w:marLeft w:val="480"/>
          <w:marRight w:val="0"/>
          <w:marTop w:val="0"/>
          <w:marBottom w:val="0"/>
          <w:divBdr>
            <w:top w:val="none" w:sz="0" w:space="0" w:color="auto"/>
            <w:left w:val="none" w:sz="0" w:space="0" w:color="auto"/>
            <w:bottom w:val="none" w:sz="0" w:space="0" w:color="auto"/>
            <w:right w:val="none" w:sz="0" w:space="0" w:color="auto"/>
          </w:divBdr>
        </w:div>
      </w:divsChild>
    </w:div>
    <w:div w:id="292903344">
      <w:bodyDiv w:val="1"/>
      <w:marLeft w:val="0"/>
      <w:marRight w:val="0"/>
      <w:marTop w:val="0"/>
      <w:marBottom w:val="0"/>
      <w:divBdr>
        <w:top w:val="none" w:sz="0" w:space="0" w:color="auto"/>
        <w:left w:val="none" w:sz="0" w:space="0" w:color="auto"/>
        <w:bottom w:val="none" w:sz="0" w:space="0" w:color="auto"/>
        <w:right w:val="none" w:sz="0" w:space="0" w:color="auto"/>
      </w:divBdr>
    </w:div>
    <w:div w:id="293295639">
      <w:bodyDiv w:val="1"/>
      <w:marLeft w:val="0"/>
      <w:marRight w:val="0"/>
      <w:marTop w:val="0"/>
      <w:marBottom w:val="0"/>
      <w:divBdr>
        <w:top w:val="none" w:sz="0" w:space="0" w:color="auto"/>
        <w:left w:val="none" w:sz="0" w:space="0" w:color="auto"/>
        <w:bottom w:val="none" w:sz="0" w:space="0" w:color="auto"/>
        <w:right w:val="none" w:sz="0" w:space="0" w:color="auto"/>
      </w:divBdr>
    </w:div>
    <w:div w:id="293339784">
      <w:bodyDiv w:val="1"/>
      <w:marLeft w:val="0"/>
      <w:marRight w:val="0"/>
      <w:marTop w:val="0"/>
      <w:marBottom w:val="0"/>
      <w:divBdr>
        <w:top w:val="none" w:sz="0" w:space="0" w:color="auto"/>
        <w:left w:val="none" w:sz="0" w:space="0" w:color="auto"/>
        <w:bottom w:val="none" w:sz="0" w:space="0" w:color="auto"/>
        <w:right w:val="none" w:sz="0" w:space="0" w:color="auto"/>
      </w:divBdr>
    </w:div>
    <w:div w:id="293407425">
      <w:bodyDiv w:val="1"/>
      <w:marLeft w:val="0"/>
      <w:marRight w:val="0"/>
      <w:marTop w:val="0"/>
      <w:marBottom w:val="0"/>
      <w:divBdr>
        <w:top w:val="none" w:sz="0" w:space="0" w:color="auto"/>
        <w:left w:val="none" w:sz="0" w:space="0" w:color="auto"/>
        <w:bottom w:val="none" w:sz="0" w:space="0" w:color="auto"/>
        <w:right w:val="none" w:sz="0" w:space="0" w:color="auto"/>
      </w:divBdr>
    </w:div>
    <w:div w:id="293760236">
      <w:bodyDiv w:val="1"/>
      <w:marLeft w:val="0"/>
      <w:marRight w:val="0"/>
      <w:marTop w:val="0"/>
      <w:marBottom w:val="0"/>
      <w:divBdr>
        <w:top w:val="none" w:sz="0" w:space="0" w:color="auto"/>
        <w:left w:val="none" w:sz="0" w:space="0" w:color="auto"/>
        <w:bottom w:val="none" w:sz="0" w:space="0" w:color="auto"/>
        <w:right w:val="none" w:sz="0" w:space="0" w:color="auto"/>
      </w:divBdr>
    </w:div>
    <w:div w:id="293946167">
      <w:bodyDiv w:val="1"/>
      <w:marLeft w:val="0"/>
      <w:marRight w:val="0"/>
      <w:marTop w:val="0"/>
      <w:marBottom w:val="0"/>
      <w:divBdr>
        <w:top w:val="none" w:sz="0" w:space="0" w:color="auto"/>
        <w:left w:val="none" w:sz="0" w:space="0" w:color="auto"/>
        <w:bottom w:val="none" w:sz="0" w:space="0" w:color="auto"/>
        <w:right w:val="none" w:sz="0" w:space="0" w:color="auto"/>
      </w:divBdr>
    </w:div>
    <w:div w:id="294216987">
      <w:bodyDiv w:val="1"/>
      <w:marLeft w:val="0"/>
      <w:marRight w:val="0"/>
      <w:marTop w:val="0"/>
      <w:marBottom w:val="0"/>
      <w:divBdr>
        <w:top w:val="none" w:sz="0" w:space="0" w:color="auto"/>
        <w:left w:val="none" w:sz="0" w:space="0" w:color="auto"/>
        <w:bottom w:val="none" w:sz="0" w:space="0" w:color="auto"/>
        <w:right w:val="none" w:sz="0" w:space="0" w:color="auto"/>
      </w:divBdr>
    </w:div>
    <w:div w:id="294724877">
      <w:bodyDiv w:val="1"/>
      <w:marLeft w:val="0"/>
      <w:marRight w:val="0"/>
      <w:marTop w:val="0"/>
      <w:marBottom w:val="0"/>
      <w:divBdr>
        <w:top w:val="none" w:sz="0" w:space="0" w:color="auto"/>
        <w:left w:val="none" w:sz="0" w:space="0" w:color="auto"/>
        <w:bottom w:val="none" w:sz="0" w:space="0" w:color="auto"/>
        <w:right w:val="none" w:sz="0" w:space="0" w:color="auto"/>
      </w:divBdr>
    </w:div>
    <w:div w:id="294726251">
      <w:bodyDiv w:val="1"/>
      <w:marLeft w:val="0"/>
      <w:marRight w:val="0"/>
      <w:marTop w:val="0"/>
      <w:marBottom w:val="0"/>
      <w:divBdr>
        <w:top w:val="none" w:sz="0" w:space="0" w:color="auto"/>
        <w:left w:val="none" w:sz="0" w:space="0" w:color="auto"/>
        <w:bottom w:val="none" w:sz="0" w:space="0" w:color="auto"/>
        <w:right w:val="none" w:sz="0" w:space="0" w:color="auto"/>
      </w:divBdr>
    </w:div>
    <w:div w:id="295718793">
      <w:bodyDiv w:val="1"/>
      <w:marLeft w:val="0"/>
      <w:marRight w:val="0"/>
      <w:marTop w:val="0"/>
      <w:marBottom w:val="0"/>
      <w:divBdr>
        <w:top w:val="none" w:sz="0" w:space="0" w:color="auto"/>
        <w:left w:val="none" w:sz="0" w:space="0" w:color="auto"/>
        <w:bottom w:val="none" w:sz="0" w:space="0" w:color="auto"/>
        <w:right w:val="none" w:sz="0" w:space="0" w:color="auto"/>
      </w:divBdr>
    </w:div>
    <w:div w:id="296223103">
      <w:bodyDiv w:val="1"/>
      <w:marLeft w:val="0"/>
      <w:marRight w:val="0"/>
      <w:marTop w:val="0"/>
      <w:marBottom w:val="0"/>
      <w:divBdr>
        <w:top w:val="none" w:sz="0" w:space="0" w:color="auto"/>
        <w:left w:val="none" w:sz="0" w:space="0" w:color="auto"/>
        <w:bottom w:val="none" w:sz="0" w:space="0" w:color="auto"/>
        <w:right w:val="none" w:sz="0" w:space="0" w:color="auto"/>
      </w:divBdr>
    </w:div>
    <w:div w:id="297538221">
      <w:bodyDiv w:val="1"/>
      <w:marLeft w:val="0"/>
      <w:marRight w:val="0"/>
      <w:marTop w:val="0"/>
      <w:marBottom w:val="0"/>
      <w:divBdr>
        <w:top w:val="none" w:sz="0" w:space="0" w:color="auto"/>
        <w:left w:val="none" w:sz="0" w:space="0" w:color="auto"/>
        <w:bottom w:val="none" w:sz="0" w:space="0" w:color="auto"/>
        <w:right w:val="none" w:sz="0" w:space="0" w:color="auto"/>
      </w:divBdr>
    </w:div>
    <w:div w:id="297956482">
      <w:bodyDiv w:val="1"/>
      <w:marLeft w:val="0"/>
      <w:marRight w:val="0"/>
      <w:marTop w:val="0"/>
      <w:marBottom w:val="0"/>
      <w:divBdr>
        <w:top w:val="none" w:sz="0" w:space="0" w:color="auto"/>
        <w:left w:val="none" w:sz="0" w:space="0" w:color="auto"/>
        <w:bottom w:val="none" w:sz="0" w:space="0" w:color="auto"/>
        <w:right w:val="none" w:sz="0" w:space="0" w:color="auto"/>
      </w:divBdr>
    </w:div>
    <w:div w:id="298847319">
      <w:bodyDiv w:val="1"/>
      <w:marLeft w:val="0"/>
      <w:marRight w:val="0"/>
      <w:marTop w:val="0"/>
      <w:marBottom w:val="0"/>
      <w:divBdr>
        <w:top w:val="none" w:sz="0" w:space="0" w:color="auto"/>
        <w:left w:val="none" w:sz="0" w:space="0" w:color="auto"/>
        <w:bottom w:val="none" w:sz="0" w:space="0" w:color="auto"/>
        <w:right w:val="none" w:sz="0" w:space="0" w:color="auto"/>
      </w:divBdr>
    </w:div>
    <w:div w:id="299189282">
      <w:bodyDiv w:val="1"/>
      <w:marLeft w:val="0"/>
      <w:marRight w:val="0"/>
      <w:marTop w:val="0"/>
      <w:marBottom w:val="0"/>
      <w:divBdr>
        <w:top w:val="none" w:sz="0" w:space="0" w:color="auto"/>
        <w:left w:val="none" w:sz="0" w:space="0" w:color="auto"/>
        <w:bottom w:val="none" w:sz="0" w:space="0" w:color="auto"/>
        <w:right w:val="none" w:sz="0" w:space="0" w:color="auto"/>
      </w:divBdr>
    </w:div>
    <w:div w:id="300548305">
      <w:bodyDiv w:val="1"/>
      <w:marLeft w:val="0"/>
      <w:marRight w:val="0"/>
      <w:marTop w:val="0"/>
      <w:marBottom w:val="0"/>
      <w:divBdr>
        <w:top w:val="none" w:sz="0" w:space="0" w:color="auto"/>
        <w:left w:val="none" w:sz="0" w:space="0" w:color="auto"/>
        <w:bottom w:val="none" w:sz="0" w:space="0" w:color="auto"/>
        <w:right w:val="none" w:sz="0" w:space="0" w:color="auto"/>
      </w:divBdr>
    </w:div>
    <w:div w:id="301473181">
      <w:bodyDiv w:val="1"/>
      <w:marLeft w:val="0"/>
      <w:marRight w:val="0"/>
      <w:marTop w:val="0"/>
      <w:marBottom w:val="0"/>
      <w:divBdr>
        <w:top w:val="none" w:sz="0" w:space="0" w:color="auto"/>
        <w:left w:val="none" w:sz="0" w:space="0" w:color="auto"/>
        <w:bottom w:val="none" w:sz="0" w:space="0" w:color="auto"/>
        <w:right w:val="none" w:sz="0" w:space="0" w:color="auto"/>
      </w:divBdr>
    </w:div>
    <w:div w:id="302390092">
      <w:bodyDiv w:val="1"/>
      <w:marLeft w:val="0"/>
      <w:marRight w:val="0"/>
      <w:marTop w:val="0"/>
      <w:marBottom w:val="0"/>
      <w:divBdr>
        <w:top w:val="none" w:sz="0" w:space="0" w:color="auto"/>
        <w:left w:val="none" w:sz="0" w:space="0" w:color="auto"/>
        <w:bottom w:val="none" w:sz="0" w:space="0" w:color="auto"/>
        <w:right w:val="none" w:sz="0" w:space="0" w:color="auto"/>
      </w:divBdr>
    </w:div>
    <w:div w:id="302663423">
      <w:bodyDiv w:val="1"/>
      <w:marLeft w:val="0"/>
      <w:marRight w:val="0"/>
      <w:marTop w:val="0"/>
      <w:marBottom w:val="0"/>
      <w:divBdr>
        <w:top w:val="none" w:sz="0" w:space="0" w:color="auto"/>
        <w:left w:val="none" w:sz="0" w:space="0" w:color="auto"/>
        <w:bottom w:val="none" w:sz="0" w:space="0" w:color="auto"/>
        <w:right w:val="none" w:sz="0" w:space="0" w:color="auto"/>
      </w:divBdr>
    </w:div>
    <w:div w:id="303392398">
      <w:bodyDiv w:val="1"/>
      <w:marLeft w:val="0"/>
      <w:marRight w:val="0"/>
      <w:marTop w:val="0"/>
      <w:marBottom w:val="0"/>
      <w:divBdr>
        <w:top w:val="none" w:sz="0" w:space="0" w:color="auto"/>
        <w:left w:val="none" w:sz="0" w:space="0" w:color="auto"/>
        <w:bottom w:val="none" w:sz="0" w:space="0" w:color="auto"/>
        <w:right w:val="none" w:sz="0" w:space="0" w:color="auto"/>
      </w:divBdr>
    </w:div>
    <w:div w:id="303629670">
      <w:bodyDiv w:val="1"/>
      <w:marLeft w:val="0"/>
      <w:marRight w:val="0"/>
      <w:marTop w:val="0"/>
      <w:marBottom w:val="0"/>
      <w:divBdr>
        <w:top w:val="none" w:sz="0" w:space="0" w:color="auto"/>
        <w:left w:val="none" w:sz="0" w:space="0" w:color="auto"/>
        <w:bottom w:val="none" w:sz="0" w:space="0" w:color="auto"/>
        <w:right w:val="none" w:sz="0" w:space="0" w:color="auto"/>
      </w:divBdr>
    </w:div>
    <w:div w:id="305284978">
      <w:bodyDiv w:val="1"/>
      <w:marLeft w:val="0"/>
      <w:marRight w:val="0"/>
      <w:marTop w:val="0"/>
      <w:marBottom w:val="0"/>
      <w:divBdr>
        <w:top w:val="none" w:sz="0" w:space="0" w:color="auto"/>
        <w:left w:val="none" w:sz="0" w:space="0" w:color="auto"/>
        <w:bottom w:val="none" w:sz="0" w:space="0" w:color="auto"/>
        <w:right w:val="none" w:sz="0" w:space="0" w:color="auto"/>
      </w:divBdr>
    </w:div>
    <w:div w:id="306084600">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512631">
      <w:bodyDiv w:val="1"/>
      <w:marLeft w:val="0"/>
      <w:marRight w:val="0"/>
      <w:marTop w:val="0"/>
      <w:marBottom w:val="0"/>
      <w:divBdr>
        <w:top w:val="none" w:sz="0" w:space="0" w:color="auto"/>
        <w:left w:val="none" w:sz="0" w:space="0" w:color="auto"/>
        <w:bottom w:val="none" w:sz="0" w:space="0" w:color="auto"/>
        <w:right w:val="none" w:sz="0" w:space="0" w:color="auto"/>
      </w:divBdr>
    </w:div>
    <w:div w:id="307824342">
      <w:bodyDiv w:val="1"/>
      <w:marLeft w:val="0"/>
      <w:marRight w:val="0"/>
      <w:marTop w:val="0"/>
      <w:marBottom w:val="0"/>
      <w:divBdr>
        <w:top w:val="none" w:sz="0" w:space="0" w:color="auto"/>
        <w:left w:val="none" w:sz="0" w:space="0" w:color="auto"/>
        <w:bottom w:val="none" w:sz="0" w:space="0" w:color="auto"/>
        <w:right w:val="none" w:sz="0" w:space="0" w:color="auto"/>
      </w:divBdr>
    </w:div>
    <w:div w:id="307980743">
      <w:bodyDiv w:val="1"/>
      <w:marLeft w:val="0"/>
      <w:marRight w:val="0"/>
      <w:marTop w:val="0"/>
      <w:marBottom w:val="0"/>
      <w:divBdr>
        <w:top w:val="none" w:sz="0" w:space="0" w:color="auto"/>
        <w:left w:val="none" w:sz="0" w:space="0" w:color="auto"/>
        <w:bottom w:val="none" w:sz="0" w:space="0" w:color="auto"/>
        <w:right w:val="none" w:sz="0" w:space="0" w:color="auto"/>
      </w:divBdr>
    </w:div>
    <w:div w:id="308828356">
      <w:bodyDiv w:val="1"/>
      <w:marLeft w:val="0"/>
      <w:marRight w:val="0"/>
      <w:marTop w:val="0"/>
      <w:marBottom w:val="0"/>
      <w:divBdr>
        <w:top w:val="none" w:sz="0" w:space="0" w:color="auto"/>
        <w:left w:val="none" w:sz="0" w:space="0" w:color="auto"/>
        <w:bottom w:val="none" w:sz="0" w:space="0" w:color="auto"/>
        <w:right w:val="none" w:sz="0" w:space="0" w:color="auto"/>
      </w:divBdr>
    </w:div>
    <w:div w:id="309020195">
      <w:bodyDiv w:val="1"/>
      <w:marLeft w:val="0"/>
      <w:marRight w:val="0"/>
      <w:marTop w:val="0"/>
      <w:marBottom w:val="0"/>
      <w:divBdr>
        <w:top w:val="none" w:sz="0" w:space="0" w:color="auto"/>
        <w:left w:val="none" w:sz="0" w:space="0" w:color="auto"/>
        <w:bottom w:val="none" w:sz="0" w:space="0" w:color="auto"/>
        <w:right w:val="none" w:sz="0" w:space="0" w:color="auto"/>
      </w:divBdr>
    </w:div>
    <w:div w:id="310017036">
      <w:bodyDiv w:val="1"/>
      <w:marLeft w:val="0"/>
      <w:marRight w:val="0"/>
      <w:marTop w:val="0"/>
      <w:marBottom w:val="0"/>
      <w:divBdr>
        <w:top w:val="none" w:sz="0" w:space="0" w:color="auto"/>
        <w:left w:val="none" w:sz="0" w:space="0" w:color="auto"/>
        <w:bottom w:val="none" w:sz="0" w:space="0" w:color="auto"/>
        <w:right w:val="none" w:sz="0" w:space="0" w:color="auto"/>
      </w:divBdr>
    </w:div>
    <w:div w:id="311299310">
      <w:bodyDiv w:val="1"/>
      <w:marLeft w:val="0"/>
      <w:marRight w:val="0"/>
      <w:marTop w:val="0"/>
      <w:marBottom w:val="0"/>
      <w:divBdr>
        <w:top w:val="none" w:sz="0" w:space="0" w:color="auto"/>
        <w:left w:val="none" w:sz="0" w:space="0" w:color="auto"/>
        <w:bottom w:val="none" w:sz="0" w:space="0" w:color="auto"/>
        <w:right w:val="none" w:sz="0" w:space="0" w:color="auto"/>
      </w:divBdr>
    </w:div>
    <w:div w:id="311761689">
      <w:bodyDiv w:val="1"/>
      <w:marLeft w:val="0"/>
      <w:marRight w:val="0"/>
      <w:marTop w:val="0"/>
      <w:marBottom w:val="0"/>
      <w:divBdr>
        <w:top w:val="none" w:sz="0" w:space="0" w:color="auto"/>
        <w:left w:val="none" w:sz="0" w:space="0" w:color="auto"/>
        <w:bottom w:val="none" w:sz="0" w:space="0" w:color="auto"/>
        <w:right w:val="none" w:sz="0" w:space="0" w:color="auto"/>
      </w:divBdr>
    </w:div>
    <w:div w:id="312873663">
      <w:bodyDiv w:val="1"/>
      <w:marLeft w:val="0"/>
      <w:marRight w:val="0"/>
      <w:marTop w:val="0"/>
      <w:marBottom w:val="0"/>
      <w:divBdr>
        <w:top w:val="none" w:sz="0" w:space="0" w:color="auto"/>
        <w:left w:val="none" w:sz="0" w:space="0" w:color="auto"/>
        <w:bottom w:val="none" w:sz="0" w:space="0" w:color="auto"/>
        <w:right w:val="none" w:sz="0" w:space="0" w:color="auto"/>
      </w:divBdr>
    </w:div>
    <w:div w:id="313340321">
      <w:bodyDiv w:val="1"/>
      <w:marLeft w:val="0"/>
      <w:marRight w:val="0"/>
      <w:marTop w:val="0"/>
      <w:marBottom w:val="0"/>
      <w:divBdr>
        <w:top w:val="none" w:sz="0" w:space="0" w:color="auto"/>
        <w:left w:val="none" w:sz="0" w:space="0" w:color="auto"/>
        <w:bottom w:val="none" w:sz="0" w:space="0" w:color="auto"/>
        <w:right w:val="none" w:sz="0" w:space="0" w:color="auto"/>
      </w:divBdr>
    </w:div>
    <w:div w:id="313729404">
      <w:bodyDiv w:val="1"/>
      <w:marLeft w:val="0"/>
      <w:marRight w:val="0"/>
      <w:marTop w:val="0"/>
      <w:marBottom w:val="0"/>
      <w:divBdr>
        <w:top w:val="none" w:sz="0" w:space="0" w:color="auto"/>
        <w:left w:val="none" w:sz="0" w:space="0" w:color="auto"/>
        <w:bottom w:val="none" w:sz="0" w:space="0" w:color="auto"/>
        <w:right w:val="none" w:sz="0" w:space="0" w:color="auto"/>
      </w:divBdr>
    </w:div>
    <w:div w:id="314068290">
      <w:bodyDiv w:val="1"/>
      <w:marLeft w:val="0"/>
      <w:marRight w:val="0"/>
      <w:marTop w:val="0"/>
      <w:marBottom w:val="0"/>
      <w:divBdr>
        <w:top w:val="none" w:sz="0" w:space="0" w:color="auto"/>
        <w:left w:val="none" w:sz="0" w:space="0" w:color="auto"/>
        <w:bottom w:val="none" w:sz="0" w:space="0" w:color="auto"/>
        <w:right w:val="none" w:sz="0" w:space="0" w:color="auto"/>
      </w:divBdr>
    </w:div>
    <w:div w:id="314262343">
      <w:bodyDiv w:val="1"/>
      <w:marLeft w:val="0"/>
      <w:marRight w:val="0"/>
      <w:marTop w:val="0"/>
      <w:marBottom w:val="0"/>
      <w:divBdr>
        <w:top w:val="none" w:sz="0" w:space="0" w:color="auto"/>
        <w:left w:val="none" w:sz="0" w:space="0" w:color="auto"/>
        <w:bottom w:val="none" w:sz="0" w:space="0" w:color="auto"/>
        <w:right w:val="none" w:sz="0" w:space="0" w:color="auto"/>
      </w:divBdr>
    </w:div>
    <w:div w:id="315692553">
      <w:bodyDiv w:val="1"/>
      <w:marLeft w:val="0"/>
      <w:marRight w:val="0"/>
      <w:marTop w:val="0"/>
      <w:marBottom w:val="0"/>
      <w:divBdr>
        <w:top w:val="none" w:sz="0" w:space="0" w:color="auto"/>
        <w:left w:val="none" w:sz="0" w:space="0" w:color="auto"/>
        <w:bottom w:val="none" w:sz="0" w:space="0" w:color="auto"/>
        <w:right w:val="none" w:sz="0" w:space="0" w:color="auto"/>
      </w:divBdr>
    </w:div>
    <w:div w:id="315956331">
      <w:bodyDiv w:val="1"/>
      <w:marLeft w:val="0"/>
      <w:marRight w:val="0"/>
      <w:marTop w:val="0"/>
      <w:marBottom w:val="0"/>
      <w:divBdr>
        <w:top w:val="none" w:sz="0" w:space="0" w:color="auto"/>
        <w:left w:val="none" w:sz="0" w:space="0" w:color="auto"/>
        <w:bottom w:val="none" w:sz="0" w:space="0" w:color="auto"/>
        <w:right w:val="none" w:sz="0" w:space="0" w:color="auto"/>
      </w:divBdr>
    </w:div>
    <w:div w:id="316112847">
      <w:bodyDiv w:val="1"/>
      <w:marLeft w:val="0"/>
      <w:marRight w:val="0"/>
      <w:marTop w:val="0"/>
      <w:marBottom w:val="0"/>
      <w:divBdr>
        <w:top w:val="none" w:sz="0" w:space="0" w:color="auto"/>
        <w:left w:val="none" w:sz="0" w:space="0" w:color="auto"/>
        <w:bottom w:val="none" w:sz="0" w:space="0" w:color="auto"/>
        <w:right w:val="none" w:sz="0" w:space="0" w:color="auto"/>
      </w:divBdr>
    </w:div>
    <w:div w:id="316568254">
      <w:bodyDiv w:val="1"/>
      <w:marLeft w:val="0"/>
      <w:marRight w:val="0"/>
      <w:marTop w:val="0"/>
      <w:marBottom w:val="0"/>
      <w:divBdr>
        <w:top w:val="none" w:sz="0" w:space="0" w:color="auto"/>
        <w:left w:val="none" w:sz="0" w:space="0" w:color="auto"/>
        <w:bottom w:val="none" w:sz="0" w:space="0" w:color="auto"/>
        <w:right w:val="none" w:sz="0" w:space="0" w:color="auto"/>
      </w:divBdr>
    </w:div>
    <w:div w:id="316612201">
      <w:bodyDiv w:val="1"/>
      <w:marLeft w:val="0"/>
      <w:marRight w:val="0"/>
      <w:marTop w:val="0"/>
      <w:marBottom w:val="0"/>
      <w:divBdr>
        <w:top w:val="none" w:sz="0" w:space="0" w:color="auto"/>
        <w:left w:val="none" w:sz="0" w:space="0" w:color="auto"/>
        <w:bottom w:val="none" w:sz="0" w:space="0" w:color="auto"/>
        <w:right w:val="none" w:sz="0" w:space="0" w:color="auto"/>
      </w:divBdr>
    </w:div>
    <w:div w:id="316615271">
      <w:bodyDiv w:val="1"/>
      <w:marLeft w:val="0"/>
      <w:marRight w:val="0"/>
      <w:marTop w:val="0"/>
      <w:marBottom w:val="0"/>
      <w:divBdr>
        <w:top w:val="none" w:sz="0" w:space="0" w:color="auto"/>
        <w:left w:val="none" w:sz="0" w:space="0" w:color="auto"/>
        <w:bottom w:val="none" w:sz="0" w:space="0" w:color="auto"/>
        <w:right w:val="none" w:sz="0" w:space="0" w:color="auto"/>
      </w:divBdr>
    </w:div>
    <w:div w:id="316883433">
      <w:bodyDiv w:val="1"/>
      <w:marLeft w:val="0"/>
      <w:marRight w:val="0"/>
      <w:marTop w:val="0"/>
      <w:marBottom w:val="0"/>
      <w:divBdr>
        <w:top w:val="none" w:sz="0" w:space="0" w:color="auto"/>
        <w:left w:val="none" w:sz="0" w:space="0" w:color="auto"/>
        <w:bottom w:val="none" w:sz="0" w:space="0" w:color="auto"/>
        <w:right w:val="none" w:sz="0" w:space="0" w:color="auto"/>
      </w:divBdr>
    </w:div>
    <w:div w:id="317613667">
      <w:bodyDiv w:val="1"/>
      <w:marLeft w:val="0"/>
      <w:marRight w:val="0"/>
      <w:marTop w:val="0"/>
      <w:marBottom w:val="0"/>
      <w:divBdr>
        <w:top w:val="none" w:sz="0" w:space="0" w:color="auto"/>
        <w:left w:val="none" w:sz="0" w:space="0" w:color="auto"/>
        <w:bottom w:val="none" w:sz="0" w:space="0" w:color="auto"/>
        <w:right w:val="none" w:sz="0" w:space="0" w:color="auto"/>
      </w:divBdr>
    </w:div>
    <w:div w:id="318002150">
      <w:bodyDiv w:val="1"/>
      <w:marLeft w:val="0"/>
      <w:marRight w:val="0"/>
      <w:marTop w:val="0"/>
      <w:marBottom w:val="0"/>
      <w:divBdr>
        <w:top w:val="none" w:sz="0" w:space="0" w:color="auto"/>
        <w:left w:val="none" w:sz="0" w:space="0" w:color="auto"/>
        <w:bottom w:val="none" w:sz="0" w:space="0" w:color="auto"/>
        <w:right w:val="none" w:sz="0" w:space="0" w:color="auto"/>
      </w:divBdr>
    </w:div>
    <w:div w:id="318852611">
      <w:bodyDiv w:val="1"/>
      <w:marLeft w:val="0"/>
      <w:marRight w:val="0"/>
      <w:marTop w:val="0"/>
      <w:marBottom w:val="0"/>
      <w:divBdr>
        <w:top w:val="none" w:sz="0" w:space="0" w:color="auto"/>
        <w:left w:val="none" w:sz="0" w:space="0" w:color="auto"/>
        <w:bottom w:val="none" w:sz="0" w:space="0" w:color="auto"/>
        <w:right w:val="none" w:sz="0" w:space="0" w:color="auto"/>
      </w:divBdr>
    </w:div>
    <w:div w:id="319579203">
      <w:bodyDiv w:val="1"/>
      <w:marLeft w:val="0"/>
      <w:marRight w:val="0"/>
      <w:marTop w:val="0"/>
      <w:marBottom w:val="0"/>
      <w:divBdr>
        <w:top w:val="none" w:sz="0" w:space="0" w:color="auto"/>
        <w:left w:val="none" w:sz="0" w:space="0" w:color="auto"/>
        <w:bottom w:val="none" w:sz="0" w:space="0" w:color="auto"/>
        <w:right w:val="none" w:sz="0" w:space="0" w:color="auto"/>
      </w:divBdr>
    </w:div>
    <w:div w:id="319695350">
      <w:bodyDiv w:val="1"/>
      <w:marLeft w:val="0"/>
      <w:marRight w:val="0"/>
      <w:marTop w:val="0"/>
      <w:marBottom w:val="0"/>
      <w:divBdr>
        <w:top w:val="none" w:sz="0" w:space="0" w:color="auto"/>
        <w:left w:val="none" w:sz="0" w:space="0" w:color="auto"/>
        <w:bottom w:val="none" w:sz="0" w:space="0" w:color="auto"/>
        <w:right w:val="none" w:sz="0" w:space="0" w:color="auto"/>
      </w:divBdr>
    </w:div>
    <w:div w:id="320043093">
      <w:bodyDiv w:val="1"/>
      <w:marLeft w:val="0"/>
      <w:marRight w:val="0"/>
      <w:marTop w:val="0"/>
      <w:marBottom w:val="0"/>
      <w:divBdr>
        <w:top w:val="none" w:sz="0" w:space="0" w:color="auto"/>
        <w:left w:val="none" w:sz="0" w:space="0" w:color="auto"/>
        <w:bottom w:val="none" w:sz="0" w:space="0" w:color="auto"/>
        <w:right w:val="none" w:sz="0" w:space="0" w:color="auto"/>
      </w:divBdr>
    </w:div>
    <w:div w:id="320696637">
      <w:bodyDiv w:val="1"/>
      <w:marLeft w:val="0"/>
      <w:marRight w:val="0"/>
      <w:marTop w:val="0"/>
      <w:marBottom w:val="0"/>
      <w:divBdr>
        <w:top w:val="none" w:sz="0" w:space="0" w:color="auto"/>
        <w:left w:val="none" w:sz="0" w:space="0" w:color="auto"/>
        <w:bottom w:val="none" w:sz="0" w:space="0" w:color="auto"/>
        <w:right w:val="none" w:sz="0" w:space="0" w:color="auto"/>
      </w:divBdr>
    </w:div>
    <w:div w:id="320816288">
      <w:bodyDiv w:val="1"/>
      <w:marLeft w:val="0"/>
      <w:marRight w:val="0"/>
      <w:marTop w:val="0"/>
      <w:marBottom w:val="0"/>
      <w:divBdr>
        <w:top w:val="none" w:sz="0" w:space="0" w:color="auto"/>
        <w:left w:val="none" w:sz="0" w:space="0" w:color="auto"/>
        <w:bottom w:val="none" w:sz="0" w:space="0" w:color="auto"/>
        <w:right w:val="none" w:sz="0" w:space="0" w:color="auto"/>
      </w:divBdr>
      <w:divsChild>
        <w:div w:id="13388460">
          <w:marLeft w:val="480"/>
          <w:marRight w:val="0"/>
          <w:marTop w:val="0"/>
          <w:marBottom w:val="0"/>
          <w:divBdr>
            <w:top w:val="none" w:sz="0" w:space="0" w:color="auto"/>
            <w:left w:val="none" w:sz="0" w:space="0" w:color="auto"/>
            <w:bottom w:val="none" w:sz="0" w:space="0" w:color="auto"/>
            <w:right w:val="none" w:sz="0" w:space="0" w:color="auto"/>
          </w:divBdr>
        </w:div>
        <w:div w:id="47730484">
          <w:marLeft w:val="480"/>
          <w:marRight w:val="0"/>
          <w:marTop w:val="0"/>
          <w:marBottom w:val="0"/>
          <w:divBdr>
            <w:top w:val="none" w:sz="0" w:space="0" w:color="auto"/>
            <w:left w:val="none" w:sz="0" w:space="0" w:color="auto"/>
            <w:bottom w:val="none" w:sz="0" w:space="0" w:color="auto"/>
            <w:right w:val="none" w:sz="0" w:space="0" w:color="auto"/>
          </w:divBdr>
        </w:div>
        <w:div w:id="70742543">
          <w:marLeft w:val="480"/>
          <w:marRight w:val="0"/>
          <w:marTop w:val="0"/>
          <w:marBottom w:val="0"/>
          <w:divBdr>
            <w:top w:val="none" w:sz="0" w:space="0" w:color="auto"/>
            <w:left w:val="none" w:sz="0" w:space="0" w:color="auto"/>
            <w:bottom w:val="none" w:sz="0" w:space="0" w:color="auto"/>
            <w:right w:val="none" w:sz="0" w:space="0" w:color="auto"/>
          </w:divBdr>
        </w:div>
        <w:div w:id="222061343">
          <w:marLeft w:val="480"/>
          <w:marRight w:val="0"/>
          <w:marTop w:val="0"/>
          <w:marBottom w:val="0"/>
          <w:divBdr>
            <w:top w:val="none" w:sz="0" w:space="0" w:color="auto"/>
            <w:left w:val="none" w:sz="0" w:space="0" w:color="auto"/>
            <w:bottom w:val="none" w:sz="0" w:space="0" w:color="auto"/>
            <w:right w:val="none" w:sz="0" w:space="0" w:color="auto"/>
          </w:divBdr>
        </w:div>
        <w:div w:id="303656008">
          <w:marLeft w:val="480"/>
          <w:marRight w:val="0"/>
          <w:marTop w:val="0"/>
          <w:marBottom w:val="0"/>
          <w:divBdr>
            <w:top w:val="none" w:sz="0" w:space="0" w:color="auto"/>
            <w:left w:val="none" w:sz="0" w:space="0" w:color="auto"/>
            <w:bottom w:val="none" w:sz="0" w:space="0" w:color="auto"/>
            <w:right w:val="none" w:sz="0" w:space="0" w:color="auto"/>
          </w:divBdr>
        </w:div>
        <w:div w:id="330791516">
          <w:marLeft w:val="480"/>
          <w:marRight w:val="0"/>
          <w:marTop w:val="0"/>
          <w:marBottom w:val="0"/>
          <w:divBdr>
            <w:top w:val="none" w:sz="0" w:space="0" w:color="auto"/>
            <w:left w:val="none" w:sz="0" w:space="0" w:color="auto"/>
            <w:bottom w:val="none" w:sz="0" w:space="0" w:color="auto"/>
            <w:right w:val="none" w:sz="0" w:space="0" w:color="auto"/>
          </w:divBdr>
        </w:div>
        <w:div w:id="491797253">
          <w:marLeft w:val="480"/>
          <w:marRight w:val="0"/>
          <w:marTop w:val="0"/>
          <w:marBottom w:val="0"/>
          <w:divBdr>
            <w:top w:val="none" w:sz="0" w:space="0" w:color="auto"/>
            <w:left w:val="none" w:sz="0" w:space="0" w:color="auto"/>
            <w:bottom w:val="none" w:sz="0" w:space="0" w:color="auto"/>
            <w:right w:val="none" w:sz="0" w:space="0" w:color="auto"/>
          </w:divBdr>
        </w:div>
        <w:div w:id="525145924">
          <w:marLeft w:val="480"/>
          <w:marRight w:val="0"/>
          <w:marTop w:val="0"/>
          <w:marBottom w:val="0"/>
          <w:divBdr>
            <w:top w:val="none" w:sz="0" w:space="0" w:color="auto"/>
            <w:left w:val="none" w:sz="0" w:space="0" w:color="auto"/>
            <w:bottom w:val="none" w:sz="0" w:space="0" w:color="auto"/>
            <w:right w:val="none" w:sz="0" w:space="0" w:color="auto"/>
          </w:divBdr>
        </w:div>
        <w:div w:id="570503000">
          <w:marLeft w:val="480"/>
          <w:marRight w:val="0"/>
          <w:marTop w:val="0"/>
          <w:marBottom w:val="0"/>
          <w:divBdr>
            <w:top w:val="none" w:sz="0" w:space="0" w:color="auto"/>
            <w:left w:val="none" w:sz="0" w:space="0" w:color="auto"/>
            <w:bottom w:val="none" w:sz="0" w:space="0" w:color="auto"/>
            <w:right w:val="none" w:sz="0" w:space="0" w:color="auto"/>
          </w:divBdr>
        </w:div>
        <w:div w:id="588348851">
          <w:marLeft w:val="480"/>
          <w:marRight w:val="0"/>
          <w:marTop w:val="0"/>
          <w:marBottom w:val="0"/>
          <w:divBdr>
            <w:top w:val="none" w:sz="0" w:space="0" w:color="auto"/>
            <w:left w:val="none" w:sz="0" w:space="0" w:color="auto"/>
            <w:bottom w:val="none" w:sz="0" w:space="0" w:color="auto"/>
            <w:right w:val="none" w:sz="0" w:space="0" w:color="auto"/>
          </w:divBdr>
        </w:div>
        <w:div w:id="589506389">
          <w:marLeft w:val="480"/>
          <w:marRight w:val="0"/>
          <w:marTop w:val="0"/>
          <w:marBottom w:val="0"/>
          <w:divBdr>
            <w:top w:val="none" w:sz="0" w:space="0" w:color="auto"/>
            <w:left w:val="none" w:sz="0" w:space="0" w:color="auto"/>
            <w:bottom w:val="none" w:sz="0" w:space="0" w:color="auto"/>
            <w:right w:val="none" w:sz="0" w:space="0" w:color="auto"/>
          </w:divBdr>
        </w:div>
        <w:div w:id="632759553">
          <w:marLeft w:val="480"/>
          <w:marRight w:val="0"/>
          <w:marTop w:val="0"/>
          <w:marBottom w:val="0"/>
          <w:divBdr>
            <w:top w:val="none" w:sz="0" w:space="0" w:color="auto"/>
            <w:left w:val="none" w:sz="0" w:space="0" w:color="auto"/>
            <w:bottom w:val="none" w:sz="0" w:space="0" w:color="auto"/>
            <w:right w:val="none" w:sz="0" w:space="0" w:color="auto"/>
          </w:divBdr>
        </w:div>
        <w:div w:id="751779392">
          <w:marLeft w:val="480"/>
          <w:marRight w:val="0"/>
          <w:marTop w:val="0"/>
          <w:marBottom w:val="0"/>
          <w:divBdr>
            <w:top w:val="none" w:sz="0" w:space="0" w:color="auto"/>
            <w:left w:val="none" w:sz="0" w:space="0" w:color="auto"/>
            <w:bottom w:val="none" w:sz="0" w:space="0" w:color="auto"/>
            <w:right w:val="none" w:sz="0" w:space="0" w:color="auto"/>
          </w:divBdr>
        </w:div>
        <w:div w:id="778984424">
          <w:marLeft w:val="480"/>
          <w:marRight w:val="0"/>
          <w:marTop w:val="0"/>
          <w:marBottom w:val="0"/>
          <w:divBdr>
            <w:top w:val="none" w:sz="0" w:space="0" w:color="auto"/>
            <w:left w:val="none" w:sz="0" w:space="0" w:color="auto"/>
            <w:bottom w:val="none" w:sz="0" w:space="0" w:color="auto"/>
            <w:right w:val="none" w:sz="0" w:space="0" w:color="auto"/>
          </w:divBdr>
        </w:div>
        <w:div w:id="822434702">
          <w:marLeft w:val="480"/>
          <w:marRight w:val="0"/>
          <w:marTop w:val="0"/>
          <w:marBottom w:val="0"/>
          <w:divBdr>
            <w:top w:val="none" w:sz="0" w:space="0" w:color="auto"/>
            <w:left w:val="none" w:sz="0" w:space="0" w:color="auto"/>
            <w:bottom w:val="none" w:sz="0" w:space="0" w:color="auto"/>
            <w:right w:val="none" w:sz="0" w:space="0" w:color="auto"/>
          </w:divBdr>
        </w:div>
        <w:div w:id="828835820">
          <w:marLeft w:val="480"/>
          <w:marRight w:val="0"/>
          <w:marTop w:val="0"/>
          <w:marBottom w:val="0"/>
          <w:divBdr>
            <w:top w:val="none" w:sz="0" w:space="0" w:color="auto"/>
            <w:left w:val="none" w:sz="0" w:space="0" w:color="auto"/>
            <w:bottom w:val="none" w:sz="0" w:space="0" w:color="auto"/>
            <w:right w:val="none" w:sz="0" w:space="0" w:color="auto"/>
          </w:divBdr>
        </w:div>
        <w:div w:id="881744506">
          <w:marLeft w:val="480"/>
          <w:marRight w:val="0"/>
          <w:marTop w:val="0"/>
          <w:marBottom w:val="0"/>
          <w:divBdr>
            <w:top w:val="none" w:sz="0" w:space="0" w:color="auto"/>
            <w:left w:val="none" w:sz="0" w:space="0" w:color="auto"/>
            <w:bottom w:val="none" w:sz="0" w:space="0" w:color="auto"/>
            <w:right w:val="none" w:sz="0" w:space="0" w:color="auto"/>
          </w:divBdr>
        </w:div>
        <w:div w:id="895356407">
          <w:marLeft w:val="480"/>
          <w:marRight w:val="0"/>
          <w:marTop w:val="0"/>
          <w:marBottom w:val="0"/>
          <w:divBdr>
            <w:top w:val="none" w:sz="0" w:space="0" w:color="auto"/>
            <w:left w:val="none" w:sz="0" w:space="0" w:color="auto"/>
            <w:bottom w:val="none" w:sz="0" w:space="0" w:color="auto"/>
            <w:right w:val="none" w:sz="0" w:space="0" w:color="auto"/>
          </w:divBdr>
        </w:div>
        <w:div w:id="1008167861">
          <w:marLeft w:val="480"/>
          <w:marRight w:val="0"/>
          <w:marTop w:val="0"/>
          <w:marBottom w:val="0"/>
          <w:divBdr>
            <w:top w:val="none" w:sz="0" w:space="0" w:color="auto"/>
            <w:left w:val="none" w:sz="0" w:space="0" w:color="auto"/>
            <w:bottom w:val="none" w:sz="0" w:space="0" w:color="auto"/>
            <w:right w:val="none" w:sz="0" w:space="0" w:color="auto"/>
          </w:divBdr>
        </w:div>
        <w:div w:id="1011030692">
          <w:marLeft w:val="480"/>
          <w:marRight w:val="0"/>
          <w:marTop w:val="0"/>
          <w:marBottom w:val="0"/>
          <w:divBdr>
            <w:top w:val="none" w:sz="0" w:space="0" w:color="auto"/>
            <w:left w:val="none" w:sz="0" w:space="0" w:color="auto"/>
            <w:bottom w:val="none" w:sz="0" w:space="0" w:color="auto"/>
            <w:right w:val="none" w:sz="0" w:space="0" w:color="auto"/>
          </w:divBdr>
        </w:div>
        <w:div w:id="1017390377">
          <w:marLeft w:val="480"/>
          <w:marRight w:val="0"/>
          <w:marTop w:val="0"/>
          <w:marBottom w:val="0"/>
          <w:divBdr>
            <w:top w:val="none" w:sz="0" w:space="0" w:color="auto"/>
            <w:left w:val="none" w:sz="0" w:space="0" w:color="auto"/>
            <w:bottom w:val="none" w:sz="0" w:space="0" w:color="auto"/>
            <w:right w:val="none" w:sz="0" w:space="0" w:color="auto"/>
          </w:divBdr>
        </w:div>
        <w:div w:id="1035472130">
          <w:marLeft w:val="480"/>
          <w:marRight w:val="0"/>
          <w:marTop w:val="0"/>
          <w:marBottom w:val="0"/>
          <w:divBdr>
            <w:top w:val="none" w:sz="0" w:space="0" w:color="auto"/>
            <w:left w:val="none" w:sz="0" w:space="0" w:color="auto"/>
            <w:bottom w:val="none" w:sz="0" w:space="0" w:color="auto"/>
            <w:right w:val="none" w:sz="0" w:space="0" w:color="auto"/>
          </w:divBdr>
        </w:div>
        <w:div w:id="1064917161">
          <w:marLeft w:val="480"/>
          <w:marRight w:val="0"/>
          <w:marTop w:val="0"/>
          <w:marBottom w:val="0"/>
          <w:divBdr>
            <w:top w:val="none" w:sz="0" w:space="0" w:color="auto"/>
            <w:left w:val="none" w:sz="0" w:space="0" w:color="auto"/>
            <w:bottom w:val="none" w:sz="0" w:space="0" w:color="auto"/>
            <w:right w:val="none" w:sz="0" w:space="0" w:color="auto"/>
          </w:divBdr>
        </w:div>
        <w:div w:id="1081608475">
          <w:marLeft w:val="480"/>
          <w:marRight w:val="0"/>
          <w:marTop w:val="0"/>
          <w:marBottom w:val="0"/>
          <w:divBdr>
            <w:top w:val="none" w:sz="0" w:space="0" w:color="auto"/>
            <w:left w:val="none" w:sz="0" w:space="0" w:color="auto"/>
            <w:bottom w:val="none" w:sz="0" w:space="0" w:color="auto"/>
            <w:right w:val="none" w:sz="0" w:space="0" w:color="auto"/>
          </w:divBdr>
        </w:div>
        <w:div w:id="1102408886">
          <w:marLeft w:val="480"/>
          <w:marRight w:val="0"/>
          <w:marTop w:val="0"/>
          <w:marBottom w:val="0"/>
          <w:divBdr>
            <w:top w:val="none" w:sz="0" w:space="0" w:color="auto"/>
            <w:left w:val="none" w:sz="0" w:space="0" w:color="auto"/>
            <w:bottom w:val="none" w:sz="0" w:space="0" w:color="auto"/>
            <w:right w:val="none" w:sz="0" w:space="0" w:color="auto"/>
          </w:divBdr>
        </w:div>
        <w:div w:id="1158040809">
          <w:marLeft w:val="480"/>
          <w:marRight w:val="0"/>
          <w:marTop w:val="0"/>
          <w:marBottom w:val="0"/>
          <w:divBdr>
            <w:top w:val="none" w:sz="0" w:space="0" w:color="auto"/>
            <w:left w:val="none" w:sz="0" w:space="0" w:color="auto"/>
            <w:bottom w:val="none" w:sz="0" w:space="0" w:color="auto"/>
            <w:right w:val="none" w:sz="0" w:space="0" w:color="auto"/>
          </w:divBdr>
        </w:div>
        <w:div w:id="1173569107">
          <w:marLeft w:val="480"/>
          <w:marRight w:val="0"/>
          <w:marTop w:val="0"/>
          <w:marBottom w:val="0"/>
          <w:divBdr>
            <w:top w:val="none" w:sz="0" w:space="0" w:color="auto"/>
            <w:left w:val="none" w:sz="0" w:space="0" w:color="auto"/>
            <w:bottom w:val="none" w:sz="0" w:space="0" w:color="auto"/>
            <w:right w:val="none" w:sz="0" w:space="0" w:color="auto"/>
          </w:divBdr>
        </w:div>
        <w:div w:id="1218318538">
          <w:marLeft w:val="480"/>
          <w:marRight w:val="0"/>
          <w:marTop w:val="0"/>
          <w:marBottom w:val="0"/>
          <w:divBdr>
            <w:top w:val="none" w:sz="0" w:space="0" w:color="auto"/>
            <w:left w:val="none" w:sz="0" w:space="0" w:color="auto"/>
            <w:bottom w:val="none" w:sz="0" w:space="0" w:color="auto"/>
            <w:right w:val="none" w:sz="0" w:space="0" w:color="auto"/>
          </w:divBdr>
        </w:div>
        <w:div w:id="1292908047">
          <w:marLeft w:val="480"/>
          <w:marRight w:val="0"/>
          <w:marTop w:val="0"/>
          <w:marBottom w:val="0"/>
          <w:divBdr>
            <w:top w:val="none" w:sz="0" w:space="0" w:color="auto"/>
            <w:left w:val="none" w:sz="0" w:space="0" w:color="auto"/>
            <w:bottom w:val="none" w:sz="0" w:space="0" w:color="auto"/>
            <w:right w:val="none" w:sz="0" w:space="0" w:color="auto"/>
          </w:divBdr>
        </w:div>
        <w:div w:id="1341085674">
          <w:marLeft w:val="480"/>
          <w:marRight w:val="0"/>
          <w:marTop w:val="0"/>
          <w:marBottom w:val="0"/>
          <w:divBdr>
            <w:top w:val="none" w:sz="0" w:space="0" w:color="auto"/>
            <w:left w:val="none" w:sz="0" w:space="0" w:color="auto"/>
            <w:bottom w:val="none" w:sz="0" w:space="0" w:color="auto"/>
            <w:right w:val="none" w:sz="0" w:space="0" w:color="auto"/>
          </w:divBdr>
        </w:div>
        <w:div w:id="1376464607">
          <w:marLeft w:val="480"/>
          <w:marRight w:val="0"/>
          <w:marTop w:val="0"/>
          <w:marBottom w:val="0"/>
          <w:divBdr>
            <w:top w:val="none" w:sz="0" w:space="0" w:color="auto"/>
            <w:left w:val="none" w:sz="0" w:space="0" w:color="auto"/>
            <w:bottom w:val="none" w:sz="0" w:space="0" w:color="auto"/>
            <w:right w:val="none" w:sz="0" w:space="0" w:color="auto"/>
          </w:divBdr>
        </w:div>
        <w:div w:id="1448500007">
          <w:marLeft w:val="480"/>
          <w:marRight w:val="0"/>
          <w:marTop w:val="0"/>
          <w:marBottom w:val="0"/>
          <w:divBdr>
            <w:top w:val="none" w:sz="0" w:space="0" w:color="auto"/>
            <w:left w:val="none" w:sz="0" w:space="0" w:color="auto"/>
            <w:bottom w:val="none" w:sz="0" w:space="0" w:color="auto"/>
            <w:right w:val="none" w:sz="0" w:space="0" w:color="auto"/>
          </w:divBdr>
        </w:div>
        <w:div w:id="1459760804">
          <w:marLeft w:val="480"/>
          <w:marRight w:val="0"/>
          <w:marTop w:val="0"/>
          <w:marBottom w:val="0"/>
          <w:divBdr>
            <w:top w:val="none" w:sz="0" w:space="0" w:color="auto"/>
            <w:left w:val="none" w:sz="0" w:space="0" w:color="auto"/>
            <w:bottom w:val="none" w:sz="0" w:space="0" w:color="auto"/>
            <w:right w:val="none" w:sz="0" w:space="0" w:color="auto"/>
          </w:divBdr>
        </w:div>
        <w:div w:id="1483543973">
          <w:marLeft w:val="480"/>
          <w:marRight w:val="0"/>
          <w:marTop w:val="0"/>
          <w:marBottom w:val="0"/>
          <w:divBdr>
            <w:top w:val="none" w:sz="0" w:space="0" w:color="auto"/>
            <w:left w:val="none" w:sz="0" w:space="0" w:color="auto"/>
            <w:bottom w:val="none" w:sz="0" w:space="0" w:color="auto"/>
            <w:right w:val="none" w:sz="0" w:space="0" w:color="auto"/>
          </w:divBdr>
        </w:div>
        <w:div w:id="1540124374">
          <w:marLeft w:val="480"/>
          <w:marRight w:val="0"/>
          <w:marTop w:val="0"/>
          <w:marBottom w:val="0"/>
          <w:divBdr>
            <w:top w:val="none" w:sz="0" w:space="0" w:color="auto"/>
            <w:left w:val="none" w:sz="0" w:space="0" w:color="auto"/>
            <w:bottom w:val="none" w:sz="0" w:space="0" w:color="auto"/>
            <w:right w:val="none" w:sz="0" w:space="0" w:color="auto"/>
          </w:divBdr>
        </w:div>
        <w:div w:id="1683431549">
          <w:marLeft w:val="480"/>
          <w:marRight w:val="0"/>
          <w:marTop w:val="0"/>
          <w:marBottom w:val="0"/>
          <w:divBdr>
            <w:top w:val="none" w:sz="0" w:space="0" w:color="auto"/>
            <w:left w:val="none" w:sz="0" w:space="0" w:color="auto"/>
            <w:bottom w:val="none" w:sz="0" w:space="0" w:color="auto"/>
            <w:right w:val="none" w:sz="0" w:space="0" w:color="auto"/>
          </w:divBdr>
        </w:div>
        <w:div w:id="1701125755">
          <w:marLeft w:val="480"/>
          <w:marRight w:val="0"/>
          <w:marTop w:val="0"/>
          <w:marBottom w:val="0"/>
          <w:divBdr>
            <w:top w:val="none" w:sz="0" w:space="0" w:color="auto"/>
            <w:left w:val="none" w:sz="0" w:space="0" w:color="auto"/>
            <w:bottom w:val="none" w:sz="0" w:space="0" w:color="auto"/>
            <w:right w:val="none" w:sz="0" w:space="0" w:color="auto"/>
          </w:divBdr>
        </w:div>
        <w:div w:id="1726178917">
          <w:marLeft w:val="480"/>
          <w:marRight w:val="0"/>
          <w:marTop w:val="0"/>
          <w:marBottom w:val="0"/>
          <w:divBdr>
            <w:top w:val="none" w:sz="0" w:space="0" w:color="auto"/>
            <w:left w:val="none" w:sz="0" w:space="0" w:color="auto"/>
            <w:bottom w:val="none" w:sz="0" w:space="0" w:color="auto"/>
            <w:right w:val="none" w:sz="0" w:space="0" w:color="auto"/>
          </w:divBdr>
        </w:div>
        <w:div w:id="1732145191">
          <w:marLeft w:val="480"/>
          <w:marRight w:val="0"/>
          <w:marTop w:val="0"/>
          <w:marBottom w:val="0"/>
          <w:divBdr>
            <w:top w:val="none" w:sz="0" w:space="0" w:color="auto"/>
            <w:left w:val="none" w:sz="0" w:space="0" w:color="auto"/>
            <w:bottom w:val="none" w:sz="0" w:space="0" w:color="auto"/>
            <w:right w:val="none" w:sz="0" w:space="0" w:color="auto"/>
          </w:divBdr>
        </w:div>
        <w:div w:id="1773891032">
          <w:marLeft w:val="480"/>
          <w:marRight w:val="0"/>
          <w:marTop w:val="0"/>
          <w:marBottom w:val="0"/>
          <w:divBdr>
            <w:top w:val="none" w:sz="0" w:space="0" w:color="auto"/>
            <w:left w:val="none" w:sz="0" w:space="0" w:color="auto"/>
            <w:bottom w:val="none" w:sz="0" w:space="0" w:color="auto"/>
            <w:right w:val="none" w:sz="0" w:space="0" w:color="auto"/>
          </w:divBdr>
        </w:div>
        <w:div w:id="1825703429">
          <w:marLeft w:val="480"/>
          <w:marRight w:val="0"/>
          <w:marTop w:val="0"/>
          <w:marBottom w:val="0"/>
          <w:divBdr>
            <w:top w:val="none" w:sz="0" w:space="0" w:color="auto"/>
            <w:left w:val="none" w:sz="0" w:space="0" w:color="auto"/>
            <w:bottom w:val="none" w:sz="0" w:space="0" w:color="auto"/>
            <w:right w:val="none" w:sz="0" w:space="0" w:color="auto"/>
          </w:divBdr>
        </w:div>
        <w:div w:id="1827361517">
          <w:marLeft w:val="480"/>
          <w:marRight w:val="0"/>
          <w:marTop w:val="0"/>
          <w:marBottom w:val="0"/>
          <w:divBdr>
            <w:top w:val="none" w:sz="0" w:space="0" w:color="auto"/>
            <w:left w:val="none" w:sz="0" w:space="0" w:color="auto"/>
            <w:bottom w:val="none" w:sz="0" w:space="0" w:color="auto"/>
            <w:right w:val="none" w:sz="0" w:space="0" w:color="auto"/>
          </w:divBdr>
        </w:div>
        <w:div w:id="1854688076">
          <w:marLeft w:val="480"/>
          <w:marRight w:val="0"/>
          <w:marTop w:val="0"/>
          <w:marBottom w:val="0"/>
          <w:divBdr>
            <w:top w:val="none" w:sz="0" w:space="0" w:color="auto"/>
            <w:left w:val="none" w:sz="0" w:space="0" w:color="auto"/>
            <w:bottom w:val="none" w:sz="0" w:space="0" w:color="auto"/>
            <w:right w:val="none" w:sz="0" w:space="0" w:color="auto"/>
          </w:divBdr>
        </w:div>
        <w:div w:id="1871140255">
          <w:marLeft w:val="480"/>
          <w:marRight w:val="0"/>
          <w:marTop w:val="0"/>
          <w:marBottom w:val="0"/>
          <w:divBdr>
            <w:top w:val="none" w:sz="0" w:space="0" w:color="auto"/>
            <w:left w:val="none" w:sz="0" w:space="0" w:color="auto"/>
            <w:bottom w:val="none" w:sz="0" w:space="0" w:color="auto"/>
            <w:right w:val="none" w:sz="0" w:space="0" w:color="auto"/>
          </w:divBdr>
        </w:div>
        <w:div w:id="1898007202">
          <w:marLeft w:val="480"/>
          <w:marRight w:val="0"/>
          <w:marTop w:val="0"/>
          <w:marBottom w:val="0"/>
          <w:divBdr>
            <w:top w:val="none" w:sz="0" w:space="0" w:color="auto"/>
            <w:left w:val="none" w:sz="0" w:space="0" w:color="auto"/>
            <w:bottom w:val="none" w:sz="0" w:space="0" w:color="auto"/>
            <w:right w:val="none" w:sz="0" w:space="0" w:color="auto"/>
          </w:divBdr>
        </w:div>
        <w:div w:id="1902251151">
          <w:marLeft w:val="480"/>
          <w:marRight w:val="0"/>
          <w:marTop w:val="0"/>
          <w:marBottom w:val="0"/>
          <w:divBdr>
            <w:top w:val="none" w:sz="0" w:space="0" w:color="auto"/>
            <w:left w:val="none" w:sz="0" w:space="0" w:color="auto"/>
            <w:bottom w:val="none" w:sz="0" w:space="0" w:color="auto"/>
            <w:right w:val="none" w:sz="0" w:space="0" w:color="auto"/>
          </w:divBdr>
        </w:div>
      </w:divsChild>
    </w:div>
    <w:div w:id="320894959">
      <w:bodyDiv w:val="1"/>
      <w:marLeft w:val="0"/>
      <w:marRight w:val="0"/>
      <w:marTop w:val="0"/>
      <w:marBottom w:val="0"/>
      <w:divBdr>
        <w:top w:val="none" w:sz="0" w:space="0" w:color="auto"/>
        <w:left w:val="none" w:sz="0" w:space="0" w:color="auto"/>
        <w:bottom w:val="none" w:sz="0" w:space="0" w:color="auto"/>
        <w:right w:val="none" w:sz="0" w:space="0" w:color="auto"/>
      </w:divBdr>
    </w:div>
    <w:div w:id="321087496">
      <w:bodyDiv w:val="1"/>
      <w:marLeft w:val="0"/>
      <w:marRight w:val="0"/>
      <w:marTop w:val="0"/>
      <w:marBottom w:val="0"/>
      <w:divBdr>
        <w:top w:val="none" w:sz="0" w:space="0" w:color="auto"/>
        <w:left w:val="none" w:sz="0" w:space="0" w:color="auto"/>
        <w:bottom w:val="none" w:sz="0" w:space="0" w:color="auto"/>
        <w:right w:val="none" w:sz="0" w:space="0" w:color="auto"/>
      </w:divBdr>
    </w:div>
    <w:div w:id="321351211">
      <w:bodyDiv w:val="1"/>
      <w:marLeft w:val="0"/>
      <w:marRight w:val="0"/>
      <w:marTop w:val="0"/>
      <w:marBottom w:val="0"/>
      <w:divBdr>
        <w:top w:val="none" w:sz="0" w:space="0" w:color="auto"/>
        <w:left w:val="none" w:sz="0" w:space="0" w:color="auto"/>
        <w:bottom w:val="none" w:sz="0" w:space="0" w:color="auto"/>
        <w:right w:val="none" w:sz="0" w:space="0" w:color="auto"/>
      </w:divBdr>
    </w:div>
    <w:div w:id="321472354">
      <w:bodyDiv w:val="1"/>
      <w:marLeft w:val="0"/>
      <w:marRight w:val="0"/>
      <w:marTop w:val="0"/>
      <w:marBottom w:val="0"/>
      <w:divBdr>
        <w:top w:val="none" w:sz="0" w:space="0" w:color="auto"/>
        <w:left w:val="none" w:sz="0" w:space="0" w:color="auto"/>
        <w:bottom w:val="none" w:sz="0" w:space="0" w:color="auto"/>
        <w:right w:val="none" w:sz="0" w:space="0" w:color="auto"/>
      </w:divBdr>
    </w:div>
    <w:div w:id="322587693">
      <w:bodyDiv w:val="1"/>
      <w:marLeft w:val="0"/>
      <w:marRight w:val="0"/>
      <w:marTop w:val="0"/>
      <w:marBottom w:val="0"/>
      <w:divBdr>
        <w:top w:val="none" w:sz="0" w:space="0" w:color="auto"/>
        <w:left w:val="none" w:sz="0" w:space="0" w:color="auto"/>
        <w:bottom w:val="none" w:sz="0" w:space="0" w:color="auto"/>
        <w:right w:val="none" w:sz="0" w:space="0" w:color="auto"/>
      </w:divBdr>
    </w:div>
    <w:div w:id="325255727">
      <w:bodyDiv w:val="1"/>
      <w:marLeft w:val="0"/>
      <w:marRight w:val="0"/>
      <w:marTop w:val="0"/>
      <w:marBottom w:val="0"/>
      <w:divBdr>
        <w:top w:val="none" w:sz="0" w:space="0" w:color="auto"/>
        <w:left w:val="none" w:sz="0" w:space="0" w:color="auto"/>
        <w:bottom w:val="none" w:sz="0" w:space="0" w:color="auto"/>
        <w:right w:val="none" w:sz="0" w:space="0" w:color="auto"/>
      </w:divBdr>
    </w:div>
    <w:div w:id="326397099">
      <w:bodyDiv w:val="1"/>
      <w:marLeft w:val="0"/>
      <w:marRight w:val="0"/>
      <w:marTop w:val="0"/>
      <w:marBottom w:val="0"/>
      <w:divBdr>
        <w:top w:val="none" w:sz="0" w:space="0" w:color="auto"/>
        <w:left w:val="none" w:sz="0" w:space="0" w:color="auto"/>
        <w:bottom w:val="none" w:sz="0" w:space="0" w:color="auto"/>
        <w:right w:val="none" w:sz="0" w:space="0" w:color="auto"/>
      </w:divBdr>
    </w:div>
    <w:div w:id="326715024">
      <w:bodyDiv w:val="1"/>
      <w:marLeft w:val="0"/>
      <w:marRight w:val="0"/>
      <w:marTop w:val="0"/>
      <w:marBottom w:val="0"/>
      <w:divBdr>
        <w:top w:val="none" w:sz="0" w:space="0" w:color="auto"/>
        <w:left w:val="none" w:sz="0" w:space="0" w:color="auto"/>
        <w:bottom w:val="none" w:sz="0" w:space="0" w:color="auto"/>
        <w:right w:val="none" w:sz="0" w:space="0" w:color="auto"/>
      </w:divBdr>
      <w:divsChild>
        <w:div w:id="19165090">
          <w:marLeft w:val="480"/>
          <w:marRight w:val="0"/>
          <w:marTop w:val="0"/>
          <w:marBottom w:val="0"/>
          <w:divBdr>
            <w:top w:val="none" w:sz="0" w:space="0" w:color="auto"/>
            <w:left w:val="none" w:sz="0" w:space="0" w:color="auto"/>
            <w:bottom w:val="none" w:sz="0" w:space="0" w:color="auto"/>
            <w:right w:val="none" w:sz="0" w:space="0" w:color="auto"/>
          </w:divBdr>
        </w:div>
        <w:div w:id="32852474">
          <w:marLeft w:val="480"/>
          <w:marRight w:val="0"/>
          <w:marTop w:val="0"/>
          <w:marBottom w:val="0"/>
          <w:divBdr>
            <w:top w:val="none" w:sz="0" w:space="0" w:color="auto"/>
            <w:left w:val="none" w:sz="0" w:space="0" w:color="auto"/>
            <w:bottom w:val="none" w:sz="0" w:space="0" w:color="auto"/>
            <w:right w:val="none" w:sz="0" w:space="0" w:color="auto"/>
          </w:divBdr>
        </w:div>
        <w:div w:id="59601427">
          <w:marLeft w:val="480"/>
          <w:marRight w:val="0"/>
          <w:marTop w:val="0"/>
          <w:marBottom w:val="0"/>
          <w:divBdr>
            <w:top w:val="none" w:sz="0" w:space="0" w:color="auto"/>
            <w:left w:val="none" w:sz="0" w:space="0" w:color="auto"/>
            <w:bottom w:val="none" w:sz="0" w:space="0" w:color="auto"/>
            <w:right w:val="none" w:sz="0" w:space="0" w:color="auto"/>
          </w:divBdr>
        </w:div>
        <w:div w:id="78793927">
          <w:marLeft w:val="480"/>
          <w:marRight w:val="0"/>
          <w:marTop w:val="0"/>
          <w:marBottom w:val="0"/>
          <w:divBdr>
            <w:top w:val="none" w:sz="0" w:space="0" w:color="auto"/>
            <w:left w:val="none" w:sz="0" w:space="0" w:color="auto"/>
            <w:bottom w:val="none" w:sz="0" w:space="0" w:color="auto"/>
            <w:right w:val="none" w:sz="0" w:space="0" w:color="auto"/>
          </w:divBdr>
        </w:div>
        <w:div w:id="88699965">
          <w:marLeft w:val="480"/>
          <w:marRight w:val="0"/>
          <w:marTop w:val="0"/>
          <w:marBottom w:val="0"/>
          <w:divBdr>
            <w:top w:val="none" w:sz="0" w:space="0" w:color="auto"/>
            <w:left w:val="none" w:sz="0" w:space="0" w:color="auto"/>
            <w:bottom w:val="none" w:sz="0" w:space="0" w:color="auto"/>
            <w:right w:val="none" w:sz="0" w:space="0" w:color="auto"/>
          </w:divBdr>
        </w:div>
        <w:div w:id="90128186">
          <w:marLeft w:val="480"/>
          <w:marRight w:val="0"/>
          <w:marTop w:val="0"/>
          <w:marBottom w:val="0"/>
          <w:divBdr>
            <w:top w:val="none" w:sz="0" w:space="0" w:color="auto"/>
            <w:left w:val="none" w:sz="0" w:space="0" w:color="auto"/>
            <w:bottom w:val="none" w:sz="0" w:space="0" w:color="auto"/>
            <w:right w:val="none" w:sz="0" w:space="0" w:color="auto"/>
          </w:divBdr>
        </w:div>
        <w:div w:id="117142583">
          <w:marLeft w:val="480"/>
          <w:marRight w:val="0"/>
          <w:marTop w:val="0"/>
          <w:marBottom w:val="0"/>
          <w:divBdr>
            <w:top w:val="none" w:sz="0" w:space="0" w:color="auto"/>
            <w:left w:val="none" w:sz="0" w:space="0" w:color="auto"/>
            <w:bottom w:val="none" w:sz="0" w:space="0" w:color="auto"/>
            <w:right w:val="none" w:sz="0" w:space="0" w:color="auto"/>
          </w:divBdr>
        </w:div>
        <w:div w:id="129910646">
          <w:marLeft w:val="480"/>
          <w:marRight w:val="0"/>
          <w:marTop w:val="0"/>
          <w:marBottom w:val="0"/>
          <w:divBdr>
            <w:top w:val="none" w:sz="0" w:space="0" w:color="auto"/>
            <w:left w:val="none" w:sz="0" w:space="0" w:color="auto"/>
            <w:bottom w:val="none" w:sz="0" w:space="0" w:color="auto"/>
            <w:right w:val="none" w:sz="0" w:space="0" w:color="auto"/>
          </w:divBdr>
        </w:div>
        <w:div w:id="132870292">
          <w:marLeft w:val="480"/>
          <w:marRight w:val="0"/>
          <w:marTop w:val="0"/>
          <w:marBottom w:val="0"/>
          <w:divBdr>
            <w:top w:val="none" w:sz="0" w:space="0" w:color="auto"/>
            <w:left w:val="none" w:sz="0" w:space="0" w:color="auto"/>
            <w:bottom w:val="none" w:sz="0" w:space="0" w:color="auto"/>
            <w:right w:val="none" w:sz="0" w:space="0" w:color="auto"/>
          </w:divBdr>
        </w:div>
        <w:div w:id="141584628">
          <w:marLeft w:val="480"/>
          <w:marRight w:val="0"/>
          <w:marTop w:val="0"/>
          <w:marBottom w:val="0"/>
          <w:divBdr>
            <w:top w:val="none" w:sz="0" w:space="0" w:color="auto"/>
            <w:left w:val="none" w:sz="0" w:space="0" w:color="auto"/>
            <w:bottom w:val="none" w:sz="0" w:space="0" w:color="auto"/>
            <w:right w:val="none" w:sz="0" w:space="0" w:color="auto"/>
          </w:divBdr>
        </w:div>
        <w:div w:id="194392644">
          <w:marLeft w:val="480"/>
          <w:marRight w:val="0"/>
          <w:marTop w:val="0"/>
          <w:marBottom w:val="0"/>
          <w:divBdr>
            <w:top w:val="none" w:sz="0" w:space="0" w:color="auto"/>
            <w:left w:val="none" w:sz="0" w:space="0" w:color="auto"/>
            <w:bottom w:val="none" w:sz="0" w:space="0" w:color="auto"/>
            <w:right w:val="none" w:sz="0" w:space="0" w:color="auto"/>
          </w:divBdr>
        </w:div>
        <w:div w:id="212425103">
          <w:marLeft w:val="480"/>
          <w:marRight w:val="0"/>
          <w:marTop w:val="0"/>
          <w:marBottom w:val="0"/>
          <w:divBdr>
            <w:top w:val="none" w:sz="0" w:space="0" w:color="auto"/>
            <w:left w:val="none" w:sz="0" w:space="0" w:color="auto"/>
            <w:bottom w:val="none" w:sz="0" w:space="0" w:color="auto"/>
            <w:right w:val="none" w:sz="0" w:space="0" w:color="auto"/>
          </w:divBdr>
        </w:div>
        <w:div w:id="228656776">
          <w:marLeft w:val="480"/>
          <w:marRight w:val="0"/>
          <w:marTop w:val="0"/>
          <w:marBottom w:val="0"/>
          <w:divBdr>
            <w:top w:val="none" w:sz="0" w:space="0" w:color="auto"/>
            <w:left w:val="none" w:sz="0" w:space="0" w:color="auto"/>
            <w:bottom w:val="none" w:sz="0" w:space="0" w:color="auto"/>
            <w:right w:val="none" w:sz="0" w:space="0" w:color="auto"/>
          </w:divBdr>
        </w:div>
        <w:div w:id="255989069">
          <w:marLeft w:val="480"/>
          <w:marRight w:val="0"/>
          <w:marTop w:val="0"/>
          <w:marBottom w:val="0"/>
          <w:divBdr>
            <w:top w:val="none" w:sz="0" w:space="0" w:color="auto"/>
            <w:left w:val="none" w:sz="0" w:space="0" w:color="auto"/>
            <w:bottom w:val="none" w:sz="0" w:space="0" w:color="auto"/>
            <w:right w:val="none" w:sz="0" w:space="0" w:color="auto"/>
          </w:divBdr>
        </w:div>
        <w:div w:id="267276446">
          <w:marLeft w:val="480"/>
          <w:marRight w:val="0"/>
          <w:marTop w:val="0"/>
          <w:marBottom w:val="0"/>
          <w:divBdr>
            <w:top w:val="none" w:sz="0" w:space="0" w:color="auto"/>
            <w:left w:val="none" w:sz="0" w:space="0" w:color="auto"/>
            <w:bottom w:val="none" w:sz="0" w:space="0" w:color="auto"/>
            <w:right w:val="none" w:sz="0" w:space="0" w:color="auto"/>
          </w:divBdr>
        </w:div>
        <w:div w:id="268777546">
          <w:marLeft w:val="480"/>
          <w:marRight w:val="0"/>
          <w:marTop w:val="0"/>
          <w:marBottom w:val="0"/>
          <w:divBdr>
            <w:top w:val="none" w:sz="0" w:space="0" w:color="auto"/>
            <w:left w:val="none" w:sz="0" w:space="0" w:color="auto"/>
            <w:bottom w:val="none" w:sz="0" w:space="0" w:color="auto"/>
            <w:right w:val="none" w:sz="0" w:space="0" w:color="auto"/>
          </w:divBdr>
        </w:div>
        <w:div w:id="303511404">
          <w:marLeft w:val="480"/>
          <w:marRight w:val="0"/>
          <w:marTop w:val="0"/>
          <w:marBottom w:val="0"/>
          <w:divBdr>
            <w:top w:val="none" w:sz="0" w:space="0" w:color="auto"/>
            <w:left w:val="none" w:sz="0" w:space="0" w:color="auto"/>
            <w:bottom w:val="none" w:sz="0" w:space="0" w:color="auto"/>
            <w:right w:val="none" w:sz="0" w:space="0" w:color="auto"/>
          </w:divBdr>
        </w:div>
        <w:div w:id="320542617">
          <w:marLeft w:val="480"/>
          <w:marRight w:val="0"/>
          <w:marTop w:val="0"/>
          <w:marBottom w:val="0"/>
          <w:divBdr>
            <w:top w:val="none" w:sz="0" w:space="0" w:color="auto"/>
            <w:left w:val="none" w:sz="0" w:space="0" w:color="auto"/>
            <w:bottom w:val="none" w:sz="0" w:space="0" w:color="auto"/>
            <w:right w:val="none" w:sz="0" w:space="0" w:color="auto"/>
          </w:divBdr>
        </w:div>
        <w:div w:id="328413248">
          <w:marLeft w:val="480"/>
          <w:marRight w:val="0"/>
          <w:marTop w:val="0"/>
          <w:marBottom w:val="0"/>
          <w:divBdr>
            <w:top w:val="none" w:sz="0" w:space="0" w:color="auto"/>
            <w:left w:val="none" w:sz="0" w:space="0" w:color="auto"/>
            <w:bottom w:val="none" w:sz="0" w:space="0" w:color="auto"/>
            <w:right w:val="none" w:sz="0" w:space="0" w:color="auto"/>
          </w:divBdr>
        </w:div>
        <w:div w:id="483595332">
          <w:marLeft w:val="480"/>
          <w:marRight w:val="0"/>
          <w:marTop w:val="0"/>
          <w:marBottom w:val="0"/>
          <w:divBdr>
            <w:top w:val="none" w:sz="0" w:space="0" w:color="auto"/>
            <w:left w:val="none" w:sz="0" w:space="0" w:color="auto"/>
            <w:bottom w:val="none" w:sz="0" w:space="0" w:color="auto"/>
            <w:right w:val="none" w:sz="0" w:space="0" w:color="auto"/>
          </w:divBdr>
        </w:div>
        <w:div w:id="495338800">
          <w:marLeft w:val="480"/>
          <w:marRight w:val="0"/>
          <w:marTop w:val="0"/>
          <w:marBottom w:val="0"/>
          <w:divBdr>
            <w:top w:val="none" w:sz="0" w:space="0" w:color="auto"/>
            <w:left w:val="none" w:sz="0" w:space="0" w:color="auto"/>
            <w:bottom w:val="none" w:sz="0" w:space="0" w:color="auto"/>
            <w:right w:val="none" w:sz="0" w:space="0" w:color="auto"/>
          </w:divBdr>
        </w:div>
        <w:div w:id="529606271">
          <w:marLeft w:val="480"/>
          <w:marRight w:val="0"/>
          <w:marTop w:val="0"/>
          <w:marBottom w:val="0"/>
          <w:divBdr>
            <w:top w:val="none" w:sz="0" w:space="0" w:color="auto"/>
            <w:left w:val="none" w:sz="0" w:space="0" w:color="auto"/>
            <w:bottom w:val="none" w:sz="0" w:space="0" w:color="auto"/>
            <w:right w:val="none" w:sz="0" w:space="0" w:color="auto"/>
          </w:divBdr>
        </w:div>
        <w:div w:id="654573868">
          <w:marLeft w:val="480"/>
          <w:marRight w:val="0"/>
          <w:marTop w:val="0"/>
          <w:marBottom w:val="0"/>
          <w:divBdr>
            <w:top w:val="none" w:sz="0" w:space="0" w:color="auto"/>
            <w:left w:val="none" w:sz="0" w:space="0" w:color="auto"/>
            <w:bottom w:val="none" w:sz="0" w:space="0" w:color="auto"/>
            <w:right w:val="none" w:sz="0" w:space="0" w:color="auto"/>
          </w:divBdr>
        </w:div>
        <w:div w:id="695695797">
          <w:marLeft w:val="480"/>
          <w:marRight w:val="0"/>
          <w:marTop w:val="0"/>
          <w:marBottom w:val="0"/>
          <w:divBdr>
            <w:top w:val="none" w:sz="0" w:space="0" w:color="auto"/>
            <w:left w:val="none" w:sz="0" w:space="0" w:color="auto"/>
            <w:bottom w:val="none" w:sz="0" w:space="0" w:color="auto"/>
            <w:right w:val="none" w:sz="0" w:space="0" w:color="auto"/>
          </w:divBdr>
        </w:div>
        <w:div w:id="806168702">
          <w:marLeft w:val="480"/>
          <w:marRight w:val="0"/>
          <w:marTop w:val="0"/>
          <w:marBottom w:val="0"/>
          <w:divBdr>
            <w:top w:val="none" w:sz="0" w:space="0" w:color="auto"/>
            <w:left w:val="none" w:sz="0" w:space="0" w:color="auto"/>
            <w:bottom w:val="none" w:sz="0" w:space="0" w:color="auto"/>
            <w:right w:val="none" w:sz="0" w:space="0" w:color="auto"/>
          </w:divBdr>
        </w:div>
        <w:div w:id="871264759">
          <w:marLeft w:val="480"/>
          <w:marRight w:val="0"/>
          <w:marTop w:val="0"/>
          <w:marBottom w:val="0"/>
          <w:divBdr>
            <w:top w:val="none" w:sz="0" w:space="0" w:color="auto"/>
            <w:left w:val="none" w:sz="0" w:space="0" w:color="auto"/>
            <w:bottom w:val="none" w:sz="0" w:space="0" w:color="auto"/>
            <w:right w:val="none" w:sz="0" w:space="0" w:color="auto"/>
          </w:divBdr>
        </w:div>
        <w:div w:id="951716160">
          <w:marLeft w:val="480"/>
          <w:marRight w:val="0"/>
          <w:marTop w:val="0"/>
          <w:marBottom w:val="0"/>
          <w:divBdr>
            <w:top w:val="none" w:sz="0" w:space="0" w:color="auto"/>
            <w:left w:val="none" w:sz="0" w:space="0" w:color="auto"/>
            <w:bottom w:val="none" w:sz="0" w:space="0" w:color="auto"/>
            <w:right w:val="none" w:sz="0" w:space="0" w:color="auto"/>
          </w:divBdr>
        </w:div>
        <w:div w:id="954799164">
          <w:marLeft w:val="480"/>
          <w:marRight w:val="0"/>
          <w:marTop w:val="0"/>
          <w:marBottom w:val="0"/>
          <w:divBdr>
            <w:top w:val="none" w:sz="0" w:space="0" w:color="auto"/>
            <w:left w:val="none" w:sz="0" w:space="0" w:color="auto"/>
            <w:bottom w:val="none" w:sz="0" w:space="0" w:color="auto"/>
            <w:right w:val="none" w:sz="0" w:space="0" w:color="auto"/>
          </w:divBdr>
        </w:div>
        <w:div w:id="955403137">
          <w:marLeft w:val="480"/>
          <w:marRight w:val="0"/>
          <w:marTop w:val="0"/>
          <w:marBottom w:val="0"/>
          <w:divBdr>
            <w:top w:val="none" w:sz="0" w:space="0" w:color="auto"/>
            <w:left w:val="none" w:sz="0" w:space="0" w:color="auto"/>
            <w:bottom w:val="none" w:sz="0" w:space="0" w:color="auto"/>
            <w:right w:val="none" w:sz="0" w:space="0" w:color="auto"/>
          </w:divBdr>
        </w:div>
        <w:div w:id="964392081">
          <w:marLeft w:val="480"/>
          <w:marRight w:val="0"/>
          <w:marTop w:val="0"/>
          <w:marBottom w:val="0"/>
          <w:divBdr>
            <w:top w:val="none" w:sz="0" w:space="0" w:color="auto"/>
            <w:left w:val="none" w:sz="0" w:space="0" w:color="auto"/>
            <w:bottom w:val="none" w:sz="0" w:space="0" w:color="auto"/>
            <w:right w:val="none" w:sz="0" w:space="0" w:color="auto"/>
          </w:divBdr>
        </w:div>
        <w:div w:id="1004169477">
          <w:marLeft w:val="480"/>
          <w:marRight w:val="0"/>
          <w:marTop w:val="0"/>
          <w:marBottom w:val="0"/>
          <w:divBdr>
            <w:top w:val="none" w:sz="0" w:space="0" w:color="auto"/>
            <w:left w:val="none" w:sz="0" w:space="0" w:color="auto"/>
            <w:bottom w:val="none" w:sz="0" w:space="0" w:color="auto"/>
            <w:right w:val="none" w:sz="0" w:space="0" w:color="auto"/>
          </w:divBdr>
        </w:div>
        <w:div w:id="1043946443">
          <w:marLeft w:val="480"/>
          <w:marRight w:val="0"/>
          <w:marTop w:val="0"/>
          <w:marBottom w:val="0"/>
          <w:divBdr>
            <w:top w:val="none" w:sz="0" w:space="0" w:color="auto"/>
            <w:left w:val="none" w:sz="0" w:space="0" w:color="auto"/>
            <w:bottom w:val="none" w:sz="0" w:space="0" w:color="auto"/>
            <w:right w:val="none" w:sz="0" w:space="0" w:color="auto"/>
          </w:divBdr>
        </w:div>
        <w:div w:id="1050612223">
          <w:marLeft w:val="480"/>
          <w:marRight w:val="0"/>
          <w:marTop w:val="0"/>
          <w:marBottom w:val="0"/>
          <w:divBdr>
            <w:top w:val="none" w:sz="0" w:space="0" w:color="auto"/>
            <w:left w:val="none" w:sz="0" w:space="0" w:color="auto"/>
            <w:bottom w:val="none" w:sz="0" w:space="0" w:color="auto"/>
            <w:right w:val="none" w:sz="0" w:space="0" w:color="auto"/>
          </w:divBdr>
        </w:div>
        <w:div w:id="1231962143">
          <w:marLeft w:val="480"/>
          <w:marRight w:val="0"/>
          <w:marTop w:val="0"/>
          <w:marBottom w:val="0"/>
          <w:divBdr>
            <w:top w:val="none" w:sz="0" w:space="0" w:color="auto"/>
            <w:left w:val="none" w:sz="0" w:space="0" w:color="auto"/>
            <w:bottom w:val="none" w:sz="0" w:space="0" w:color="auto"/>
            <w:right w:val="none" w:sz="0" w:space="0" w:color="auto"/>
          </w:divBdr>
        </w:div>
        <w:div w:id="1411199249">
          <w:marLeft w:val="480"/>
          <w:marRight w:val="0"/>
          <w:marTop w:val="0"/>
          <w:marBottom w:val="0"/>
          <w:divBdr>
            <w:top w:val="none" w:sz="0" w:space="0" w:color="auto"/>
            <w:left w:val="none" w:sz="0" w:space="0" w:color="auto"/>
            <w:bottom w:val="none" w:sz="0" w:space="0" w:color="auto"/>
            <w:right w:val="none" w:sz="0" w:space="0" w:color="auto"/>
          </w:divBdr>
        </w:div>
        <w:div w:id="1519808797">
          <w:marLeft w:val="480"/>
          <w:marRight w:val="0"/>
          <w:marTop w:val="0"/>
          <w:marBottom w:val="0"/>
          <w:divBdr>
            <w:top w:val="none" w:sz="0" w:space="0" w:color="auto"/>
            <w:left w:val="none" w:sz="0" w:space="0" w:color="auto"/>
            <w:bottom w:val="none" w:sz="0" w:space="0" w:color="auto"/>
            <w:right w:val="none" w:sz="0" w:space="0" w:color="auto"/>
          </w:divBdr>
        </w:div>
        <w:div w:id="1534152889">
          <w:marLeft w:val="480"/>
          <w:marRight w:val="0"/>
          <w:marTop w:val="0"/>
          <w:marBottom w:val="0"/>
          <w:divBdr>
            <w:top w:val="none" w:sz="0" w:space="0" w:color="auto"/>
            <w:left w:val="none" w:sz="0" w:space="0" w:color="auto"/>
            <w:bottom w:val="none" w:sz="0" w:space="0" w:color="auto"/>
            <w:right w:val="none" w:sz="0" w:space="0" w:color="auto"/>
          </w:divBdr>
        </w:div>
        <w:div w:id="1547983802">
          <w:marLeft w:val="480"/>
          <w:marRight w:val="0"/>
          <w:marTop w:val="0"/>
          <w:marBottom w:val="0"/>
          <w:divBdr>
            <w:top w:val="none" w:sz="0" w:space="0" w:color="auto"/>
            <w:left w:val="none" w:sz="0" w:space="0" w:color="auto"/>
            <w:bottom w:val="none" w:sz="0" w:space="0" w:color="auto"/>
            <w:right w:val="none" w:sz="0" w:space="0" w:color="auto"/>
          </w:divBdr>
        </w:div>
        <w:div w:id="1561861045">
          <w:marLeft w:val="480"/>
          <w:marRight w:val="0"/>
          <w:marTop w:val="0"/>
          <w:marBottom w:val="0"/>
          <w:divBdr>
            <w:top w:val="none" w:sz="0" w:space="0" w:color="auto"/>
            <w:left w:val="none" w:sz="0" w:space="0" w:color="auto"/>
            <w:bottom w:val="none" w:sz="0" w:space="0" w:color="auto"/>
            <w:right w:val="none" w:sz="0" w:space="0" w:color="auto"/>
          </w:divBdr>
        </w:div>
        <w:div w:id="1579555022">
          <w:marLeft w:val="480"/>
          <w:marRight w:val="0"/>
          <w:marTop w:val="0"/>
          <w:marBottom w:val="0"/>
          <w:divBdr>
            <w:top w:val="none" w:sz="0" w:space="0" w:color="auto"/>
            <w:left w:val="none" w:sz="0" w:space="0" w:color="auto"/>
            <w:bottom w:val="none" w:sz="0" w:space="0" w:color="auto"/>
            <w:right w:val="none" w:sz="0" w:space="0" w:color="auto"/>
          </w:divBdr>
        </w:div>
        <w:div w:id="1615864910">
          <w:marLeft w:val="480"/>
          <w:marRight w:val="0"/>
          <w:marTop w:val="0"/>
          <w:marBottom w:val="0"/>
          <w:divBdr>
            <w:top w:val="none" w:sz="0" w:space="0" w:color="auto"/>
            <w:left w:val="none" w:sz="0" w:space="0" w:color="auto"/>
            <w:bottom w:val="none" w:sz="0" w:space="0" w:color="auto"/>
            <w:right w:val="none" w:sz="0" w:space="0" w:color="auto"/>
          </w:divBdr>
        </w:div>
        <w:div w:id="1631276775">
          <w:marLeft w:val="480"/>
          <w:marRight w:val="0"/>
          <w:marTop w:val="0"/>
          <w:marBottom w:val="0"/>
          <w:divBdr>
            <w:top w:val="none" w:sz="0" w:space="0" w:color="auto"/>
            <w:left w:val="none" w:sz="0" w:space="0" w:color="auto"/>
            <w:bottom w:val="none" w:sz="0" w:space="0" w:color="auto"/>
            <w:right w:val="none" w:sz="0" w:space="0" w:color="auto"/>
          </w:divBdr>
        </w:div>
        <w:div w:id="1635599712">
          <w:marLeft w:val="480"/>
          <w:marRight w:val="0"/>
          <w:marTop w:val="0"/>
          <w:marBottom w:val="0"/>
          <w:divBdr>
            <w:top w:val="none" w:sz="0" w:space="0" w:color="auto"/>
            <w:left w:val="none" w:sz="0" w:space="0" w:color="auto"/>
            <w:bottom w:val="none" w:sz="0" w:space="0" w:color="auto"/>
            <w:right w:val="none" w:sz="0" w:space="0" w:color="auto"/>
          </w:divBdr>
        </w:div>
        <w:div w:id="1676304264">
          <w:marLeft w:val="480"/>
          <w:marRight w:val="0"/>
          <w:marTop w:val="0"/>
          <w:marBottom w:val="0"/>
          <w:divBdr>
            <w:top w:val="none" w:sz="0" w:space="0" w:color="auto"/>
            <w:left w:val="none" w:sz="0" w:space="0" w:color="auto"/>
            <w:bottom w:val="none" w:sz="0" w:space="0" w:color="auto"/>
            <w:right w:val="none" w:sz="0" w:space="0" w:color="auto"/>
          </w:divBdr>
        </w:div>
        <w:div w:id="1691253582">
          <w:marLeft w:val="480"/>
          <w:marRight w:val="0"/>
          <w:marTop w:val="0"/>
          <w:marBottom w:val="0"/>
          <w:divBdr>
            <w:top w:val="none" w:sz="0" w:space="0" w:color="auto"/>
            <w:left w:val="none" w:sz="0" w:space="0" w:color="auto"/>
            <w:bottom w:val="none" w:sz="0" w:space="0" w:color="auto"/>
            <w:right w:val="none" w:sz="0" w:space="0" w:color="auto"/>
          </w:divBdr>
        </w:div>
        <w:div w:id="1696538963">
          <w:marLeft w:val="480"/>
          <w:marRight w:val="0"/>
          <w:marTop w:val="0"/>
          <w:marBottom w:val="0"/>
          <w:divBdr>
            <w:top w:val="none" w:sz="0" w:space="0" w:color="auto"/>
            <w:left w:val="none" w:sz="0" w:space="0" w:color="auto"/>
            <w:bottom w:val="none" w:sz="0" w:space="0" w:color="auto"/>
            <w:right w:val="none" w:sz="0" w:space="0" w:color="auto"/>
          </w:divBdr>
        </w:div>
        <w:div w:id="1715697728">
          <w:marLeft w:val="480"/>
          <w:marRight w:val="0"/>
          <w:marTop w:val="0"/>
          <w:marBottom w:val="0"/>
          <w:divBdr>
            <w:top w:val="none" w:sz="0" w:space="0" w:color="auto"/>
            <w:left w:val="none" w:sz="0" w:space="0" w:color="auto"/>
            <w:bottom w:val="none" w:sz="0" w:space="0" w:color="auto"/>
            <w:right w:val="none" w:sz="0" w:space="0" w:color="auto"/>
          </w:divBdr>
        </w:div>
        <w:div w:id="1752195167">
          <w:marLeft w:val="480"/>
          <w:marRight w:val="0"/>
          <w:marTop w:val="0"/>
          <w:marBottom w:val="0"/>
          <w:divBdr>
            <w:top w:val="none" w:sz="0" w:space="0" w:color="auto"/>
            <w:left w:val="none" w:sz="0" w:space="0" w:color="auto"/>
            <w:bottom w:val="none" w:sz="0" w:space="0" w:color="auto"/>
            <w:right w:val="none" w:sz="0" w:space="0" w:color="auto"/>
          </w:divBdr>
        </w:div>
        <w:div w:id="1786268300">
          <w:marLeft w:val="480"/>
          <w:marRight w:val="0"/>
          <w:marTop w:val="0"/>
          <w:marBottom w:val="0"/>
          <w:divBdr>
            <w:top w:val="none" w:sz="0" w:space="0" w:color="auto"/>
            <w:left w:val="none" w:sz="0" w:space="0" w:color="auto"/>
            <w:bottom w:val="none" w:sz="0" w:space="0" w:color="auto"/>
            <w:right w:val="none" w:sz="0" w:space="0" w:color="auto"/>
          </w:divBdr>
        </w:div>
        <w:div w:id="1844658591">
          <w:marLeft w:val="480"/>
          <w:marRight w:val="0"/>
          <w:marTop w:val="0"/>
          <w:marBottom w:val="0"/>
          <w:divBdr>
            <w:top w:val="none" w:sz="0" w:space="0" w:color="auto"/>
            <w:left w:val="none" w:sz="0" w:space="0" w:color="auto"/>
            <w:bottom w:val="none" w:sz="0" w:space="0" w:color="auto"/>
            <w:right w:val="none" w:sz="0" w:space="0" w:color="auto"/>
          </w:divBdr>
        </w:div>
        <w:div w:id="1880243573">
          <w:marLeft w:val="480"/>
          <w:marRight w:val="0"/>
          <w:marTop w:val="0"/>
          <w:marBottom w:val="0"/>
          <w:divBdr>
            <w:top w:val="none" w:sz="0" w:space="0" w:color="auto"/>
            <w:left w:val="none" w:sz="0" w:space="0" w:color="auto"/>
            <w:bottom w:val="none" w:sz="0" w:space="0" w:color="auto"/>
            <w:right w:val="none" w:sz="0" w:space="0" w:color="auto"/>
          </w:divBdr>
        </w:div>
        <w:div w:id="1893732854">
          <w:marLeft w:val="480"/>
          <w:marRight w:val="0"/>
          <w:marTop w:val="0"/>
          <w:marBottom w:val="0"/>
          <w:divBdr>
            <w:top w:val="none" w:sz="0" w:space="0" w:color="auto"/>
            <w:left w:val="none" w:sz="0" w:space="0" w:color="auto"/>
            <w:bottom w:val="none" w:sz="0" w:space="0" w:color="auto"/>
            <w:right w:val="none" w:sz="0" w:space="0" w:color="auto"/>
          </w:divBdr>
        </w:div>
        <w:div w:id="1958290864">
          <w:marLeft w:val="480"/>
          <w:marRight w:val="0"/>
          <w:marTop w:val="0"/>
          <w:marBottom w:val="0"/>
          <w:divBdr>
            <w:top w:val="none" w:sz="0" w:space="0" w:color="auto"/>
            <w:left w:val="none" w:sz="0" w:space="0" w:color="auto"/>
            <w:bottom w:val="none" w:sz="0" w:space="0" w:color="auto"/>
            <w:right w:val="none" w:sz="0" w:space="0" w:color="auto"/>
          </w:divBdr>
        </w:div>
        <w:div w:id="2004116523">
          <w:marLeft w:val="480"/>
          <w:marRight w:val="0"/>
          <w:marTop w:val="0"/>
          <w:marBottom w:val="0"/>
          <w:divBdr>
            <w:top w:val="none" w:sz="0" w:space="0" w:color="auto"/>
            <w:left w:val="none" w:sz="0" w:space="0" w:color="auto"/>
            <w:bottom w:val="none" w:sz="0" w:space="0" w:color="auto"/>
            <w:right w:val="none" w:sz="0" w:space="0" w:color="auto"/>
          </w:divBdr>
        </w:div>
        <w:div w:id="2008895392">
          <w:marLeft w:val="480"/>
          <w:marRight w:val="0"/>
          <w:marTop w:val="0"/>
          <w:marBottom w:val="0"/>
          <w:divBdr>
            <w:top w:val="none" w:sz="0" w:space="0" w:color="auto"/>
            <w:left w:val="none" w:sz="0" w:space="0" w:color="auto"/>
            <w:bottom w:val="none" w:sz="0" w:space="0" w:color="auto"/>
            <w:right w:val="none" w:sz="0" w:space="0" w:color="auto"/>
          </w:divBdr>
        </w:div>
        <w:div w:id="2042395761">
          <w:marLeft w:val="480"/>
          <w:marRight w:val="0"/>
          <w:marTop w:val="0"/>
          <w:marBottom w:val="0"/>
          <w:divBdr>
            <w:top w:val="none" w:sz="0" w:space="0" w:color="auto"/>
            <w:left w:val="none" w:sz="0" w:space="0" w:color="auto"/>
            <w:bottom w:val="none" w:sz="0" w:space="0" w:color="auto"/>
            <w:right w:val="none" w:sz="0" w:space="0" w:color="auto"/>
          </w:divBdr>
        </w:div>
        <w:div w:id="2076737357">
          <w:marLeft w:val="480"/>
          <w:marRight w:val="0"/>
          <w:marTop w:val="0"/>
          <w:marBottom w:val="0"/>
          <w:divBdr>
            <w:top w:val="none" w:sz="0" w:space="0" w:color="auto"/>
            <w:left w:val="none" w:sz="0" w:space="0" w:color="auto"/>
            <w:bottom w:val="none" w:sz="0" w:space="0" w:color="auto"/>
            <w:right w:val="none" w:sz="0" w:space="0" w:color="auto"/>
          </w:divBdr>
        </w:div>
        <w:div w:id="2105613983">
          <w:marLeft w:val="480"/>
          <w:marRight w:val="0"/>
          <w:marTop w:val="0"/>
          <w:marBottom w:val="0"/>
          <w:divBdr>
            <w:top w:val="none" w:sz="0" w:space="0" w:color="auto"/>
            <w:left w:val="none" w:sz="0" w:space="0" w:color="auto"/>
            <w:bottom w:val="none" w:sz="0" w:space="0" w:color="auto"/>
            <w:right w:val="none" w:sz="0" w:space="0" w:color="auto"/>
          </w:divBdr>
        </w:div>
        <w:div w:id="2136287989">
          <w:marLeft w:val="480"/>
          <w:marRight w:val="0"/>
          <w:marTop w:val="0"/>
          <w:marBottom w:val="0"/>
          <w:divBdr>
            <w:top w:val="none" w:sz="0" w:space="0" w:color="auto"/>
            <w:left w:val="none" w:sz="0" w:space="0" w:color="auto"/>
            <w:bottom w:val="none" w:sz="0" w:space="0" w:color="auto"/>
            <w:right w:val="none" w:sz="0" w:space="0" w:color="auto"/>
          </w:divBdr>
        </w:div>
      </w:divsChild>
    </w:div>
    <w:div w:id="327294443">
      <w:bodyDiv w:val="1"/>
      <w:marLeft w:val="0"/>
      <w:marRight w:val="0"/>
      <w:marTop w:val="0"/>
      <w:marBottom w:val="0"/>
      <w:divBdr>
        <w:top w:val="none" w:sz="0" w:space="0" w:color="auto"/>
        <w:left w:val="none" w:sz="0" w:space="0" w:color="auto"/>
        <w:bottom w:val="none" w:sz="0" w:space="0" w:color="auto"/>
        <w:right w:val="none" w:sz="0" w:space="0" w:color="auto"/>
      </w:divBdr>
    </w:div>
    <w:div w:id="327439697">
      <w:bodyDiv w:val="1"/>
      <w:marLeft w:val="0"/>
      <w:marRight w:val="0"/>
      <w:marTop w:val="0"/>
      <w:marBottom w:val="0"/>
      <w:divBdr>
        <w:top w:val="none" w:sz="0" w:space="0" w:color="auto"/>
        <w:left w:val="none" w:sz="0" w:space="0" w:color="auto"/>
        <w:bottom w:val="none" w:sz="0" w:space="0" w:color="auto"/>
        <w:right w:val="none" w:sz="0" w:space="0" w:color="auto"/>
      </w:divBdr>
    </w:div>
    <w:div w:id="330109841">
      <w:bodyDiv w:val="1"/>
      <w:marLeft w:val="0"/>
      <w:marRight w:val="0"/>
      <w:marTop w:val="0"/>
      <w:marBottom w:val="0"/>
      <w:divBdr>
        <w:top w:val="none" w:sz="0" w:space="0" w:color="auto"/>
        <w:left w:val="none" w:sz="0" w:space="0" w:color="auto"/>
        <w:bottom w:val="none" w:sz="0" w:space="0" w:color="auto"/>
        <w:right w:val="none" w:sz="0" w:space="0" w:color="auto"/>
      </w:divBdr>
    </w:div>
    <w:div w:id="331184156">
      <w:bodyDiv w:val="1"/>
      <w:marLeft w:val="0"/>
      <w:marRight w:val="0"/>
      <w:marTop w:val="0"/>
      <w:marBottom w:val="0"/>
      <w:divBdr>
        <w:top w:val="none" w:sz="0" w:space="0" w:color="auto"/>
        <w:left w:val="none" w:sz="0" w:space="0" w:color="auto"/>
        <w:bottom w:val="none" w:sz="0" w:space="0" w:color="auto"/>
        <w:right w:val="none" w:sz="0" w:space="0" w:color="auto"/>
      </w:divBdr>
    </w:div>
    <w:div w:id="331571629">
      <w:bodyDiv w:val="1"/>
      <w:marLeft w:val="0"/>
      <w:marRight w:val="0"/>
      <w:marTop w:val="0"/>
      <w:marBottom w:val="0"/>
      <w:divBdr>
        <w:top w:val="none" w:sz="0" w:space="0" w:color="auto"/>
        <w:left w:val="none" w:sz="0" w:space="0" w:color="auto"/>
        <w:bottom w:val="none" w:sz="0" w:space="0" w:color="auto"/>
        <w:right w:val="none" w:sz="0" w:space="0" w:color="auto"/>
      </w:divBdr>
    </w:div>
    <w:div w:id="331686817">
      <w:bodyDiv w:val="1"/>
      <w:marLeft w:val="0"/>
      <w:marRight w:val="0"/>
      <w:marTop w:val="0"/>
      <w:marBottom w:val="0"/>
      <w:divBdr>
        <w:top w:val="none" w:sz="0" w:space="0" w:color="auto"/>
        <w:left w:val="none" w:sz="0" w:space="0" w:color="auto"/>
        <w:bottom w:val="none" w:sz="0" w:space="0" w:color="auto"/>
        <w:right w:val="none" w:sz="0" w:space="0" w:color="auto"/>
      </w:divBdr>
    </w:div>
    <w:div w:id="332496105">
      <w:bodyDiv w:val="1"/>
      <w:marLeft w:val="0"/>
      <w:marRight w:val="0"/>
      <w:marTop w:val="0"/>
      <w:marBottom w:val="0"/>
      <w:divBdr>
        <w:top w:val="none" w:sz="0" w:space="0" w:color="auto"/>
        <w:left w:val="none" w:sz="0" w:space="0" w:color="auto"/>
        <w:bottom w:val="none" w:sz="0" w:space="0" w:color="auto"/>
        <w:right w:val="none" w:sz="0" w:space="0" w:color="auto"/>
      </w:divBdr>
    </w:div>
    <w:div w:id="333145450">
      <w:bodyDiv w:val="1"/>
      <w:marLeft w:val="0"/>
      <w:marRight w:val="0"/>
      <w:marTop w:val="0"/>
      <w:marBottom w:val="0"/>
      <w:divBdr>
        <w:top w:val="none" w:sz="0" w:space="0" w:color="auto"/>
        <w:left w:val="none" w:sz="0" w:space="0" w:color="auto"/>
        <w:bottom w:val="none" w:sz="0" w:space="0" w:color="auto"/>
        <w:right w:val="none" w:sz="0" w:space="0" w:color="auto"/>
      </w:divBdr>
    </w:div>
    <w:div w:id="333458865">
      <w:bodyDiv w:val="1"/>
      <w:marLeft w:val="0"/>
      <w:marRight w:val="0"/>
      <w:marTop w:val="0"/>
      <w:marBottom w:val="0"/>
      <w:divBdr>
        <w:top w:val="none" w:sz="0" w:space="0" w:color="auto"/>
        <w:left w:val="none" w:sz="0" w:space="0" w:color="auto"/>
        <w:bottom w:val="none" w:sz="0" w:space="0" w:color="auto"/>
        <w:right w:val="none" w:sz="0" w:space="0" w:color="auto"/>
      </w:divBdr>
    </w:div>
    <w:div w:id="333532327">
      <w:bodyDiv w:val="1"/>
      <w:marLeft w:val="0"/>
      <w:marRight w:val="0"/>
      <w:marTop w:val="0"/>
      <w:marBottom w:val="0"/>
      <w:divBdr>
        <w:top w:val="none" w:sz="0" w:space="0" w:color="auto"/>
        <w:left w:val="none" w:sz="0" w:space="0" w:color="auto"/>
        <w:bottom w:val="none" w:sz="0" w:space="0" w:color="auto"/>
        <w:right w:val="none" w:sz="0" w:space="0" w:color="auto"/>
      </w:divBdr>
    </w:div>
    <w:div w:id="334647255">
      <w:bodyDiv w:val="1"/>
      <w:marLeft w:val="0"/>
      <w:marRight w:val="0"/>
      <w:marTop w:val="0"/>
      <w:marBottom w:val="0"/>
      <w:divBdr>
        <w:top w:val="none" w:sz="0" w:space="0" w:color="auto"/>
        <w:left w:val="none" w:sz="0" w:space="0" w:color="auto"/>
        <w:bottom w:val="none" w:sz="0" w:space="0" w:color="auto"/>
        <w:right w:val="none" w:sz="0" w:space="0" w:color="auto"/>
      </w:divBdr>
    </w:div>
    <w:div w:id="334653506">
      <w:bodyDiv w:val="1"/>
      <w:marLeft w:val="0"/>
      <w:marRight w:val="0"/>
      <w:marTop w:val="0"/>
      <w:marBottom w:val="0"/>
      <w:divBdr>
        <w:top w:val="none" w:sz="0" w:space="0" w:color="auto"/>
        <w:left w:val="none" w:sz="0" w:space="0" w:color="auto"/>
        <w:bottom w:val="none" w:sz="0" w:space="0" w:color="auto"/>
        <w:right w:val="none" w:sz="0" w:space="0" w:color="auto"/>
      </w:divBdr>
    </w:div>
    <w:div w:id="334841529">
      <w:bodyDiv w:val="1"/>
      <w:marLeft w:val="0"/>
      <w:marRight w:val="0"/>
      <w:marTop w:val="0"/>
      <w:marBottom w:val="0"/>
      <w:divBdr>
        <w:top w:val="none" w:sz="0" w:space="0" w:color="auto"/>
        <w:left w:val="none" w:sz="0" w:space="0" w:color="auto"/>
        <w:bottom w:val="none" w:sz="0" w:space="0" w:color="auto"/>
        <w:right w:val="none" w:sz="0" w:space="0" w:color="auto"/>
      </w:divBdr>
    </w:div>
    <w:div w:id="334891241">
      <w:bodyDiv w:val="1"/>
      <w:marLeft w:val="0"/>
      <w:marRight w:val="0"/>
      <w:marTop w:val="0"/>
      <w:marBottom w:val="0"/>
      <w:divBdr>
        <w:top w:val="none" w:sz="0" w:space="0" w:color="auto"/>
        <w:left w:val="none" w:sz="0" w:space="0" w:color="auto"/>
        <w:bottom w:val="none" w:sz="0" w:space="0" w:color="auto"/>
        <w:right w:val="none" w:sz="0" w:space="0" w:color="auto"/>
      </w:divBdr>
    </w:div>
    <w:div w:id="335570914">
      <w:bodyDiv w:val="1"/>
      <w:marLeft w:val="0"/>
      <w:marRight w:val="0"/>
      <w:marTop w:val="0"/>
      <w:marBottom w:val="0"/>
      <w:divBdr>
        <w:top w:val="none" w:sz="0" w:space="0" w:color="auto"/>
        <w:left w:val="none" w:sz="0" w:space="0" w:color="auto"/>
        <w:bottom w:val="none" w:sz="0" w:space="0" w:color="auto"/>
        <w:right w:val="none" w:sz="0" w:space="0" w:color="auto"/>
      </w:divBdr>
    </w:div>
    <w:div w:id="337855876">
      <w:bodyDiv w:val="1"/>
      <w:marLeft w:val="0"/>
      <w:marRight w:val="0"/>
      <w:marTop w:val="0"/>
      <w:marBottom w:val="0"/>
      <w:divBdr>
        <w:top w:val="none" w:sz="0" w:space="0" w:color="auto"/>
        <w:left w:val="none" w:sz="0" w:space="0" w:color="auto"/>
        <w:bottom w:val="none" w:sz="0" w:space="0" w:color="auto"/>
        <w:right w:val="none" w:sz="0" w:space="0" w:color="auto"/>
      </w:divBdr>
    </w:div>
    <w:div w:id="339813660">
      <w:bodyDiv w:val="1"/>
      <w:marLeft w:val="0"/>
      <w:marRight w:val="0"/>
      <w:marTop w:val="0"/>
      <w:marBottom w:val="0"/>
      <w:divBdr>
        <w:top w:val="none" w:sz="0" w:space="0" w:color="auto"/>
        <w:left w:val="none" w:sz="0" w:space="0" w:color="auto"/>
        <w:bottom w:val="none" w:sz="0" w:space="0" w:color="auto"/>
        <w:right w:val="none" w:sz="0" w:space="0" w:color="auto"/>
      </w:divBdr>
    </w:div>
    <w:div w:id="340813258">
      <w:bodyDiv w:val="1"/>
      <w:marLeft w:val="0"/>
      <w:marRight w:val="0"/>
      <w:marTop w:val="0"/>
      <w:marBottom w:val="0"/>
      <w:divBdr>
        <w:top w:val="none" w:sz="0" w:space="0" w:color="auto"/>
        <w:left w:val="none" w:sz="0" w:space="0" w:color="auto"/>
        <w:bottom w:val="none" w:sz="0" w:space="0" w:color="auto"/>
        <w:right w:val="none" w:sz="0" w:space="0" w:color="auto"/>
      </w:divBdr>
    </w:div>
    <w:div w:id="341276849">
      <w:bodyDiv w:val="1"/>
      <w:marLeft w:val="0"/>
      <w:marRight w:val="0"/>
      <w:marTop w:val="0"/>
      <w:marBottom w:val="0"/>
      <w:divBdr>
        <w:top w:val="none" w:sz="0" w:space="0" w:color="auto"/>
        <w:left w:val="none" w:sz="0" w:space="0" w:color="auto"/>
        <w:bottom w:val="none" w:sz="0" w:space="0" w:color="auto"/>
        <w:right w:val="none" w:sz="0" w:space="0" w:color="auto"/>
      </w:divBdr>
      <w:divsChild>
        <w:div w:id="9844569">
          <w:marLeft w:val="480"/>
          <w:marRight w:val="0"/>
          <w:marTop w:val="0"/>
          <w:marBottom w:val="0"/>
          <w:divBdr>
            <w:top w:val="none" w:sz="0" w:space="0" w:color="auto"/>
            <w:left w:val="none" w:sz="0" w:space="0" w:color="auto"/>
            <w:bottom w:val="none" w:sz="0" w:space="0" w:color="auto"/>
            <w:right w:val="none" w:sz="0" w:space="0" w:color="auto"/>
          </w:divBdr>
        </w:div>
        <w:div w:id="36510141">
          <w:marLeft w:val="480"/>
          <w:marRight w:val="0"/>
          <w:marTop w:val="0"/>
          <w:marBottom w:val="0"/>
          <w:divBdr>
            <w:top w:val="none" w:sz="0" w:space="0" w:color="auto"/>
            <w:left w:val="none" w:sz="0" w:space="0" w:color="auto"/>
            <w:bottom w:val="none" w:sz="0" w:space="0" w:color="auto"/>
            <w:right w:val="none" w:sz="0" w:space="0" w:color="auto"/>
          </w:divBdr>
        </w:div>
        <w:div w:id="127672384">
          <w:marLeft w:val="480"/>
          <w:marRight w:val="0"/>
          <w:marTop w:val="0"/>
          <w:marBottom w:val="0"/>
          <w:divBdr>
            <w:top w:val="none" w:sz="0" w:space="0" w:color="auto"/>
            <w:left w:val="none" w:sz="0" w:space="0" w:color="auto"/>
            <w:bottom w:val="none" w:sz="0" w:space="0" w:color="auto"/>
            <w:right w:val="none" w:sz="0" w:space="0" w:color="auto"/>
          </w:divBdr>
        </w:div>
        <w:div w:id="148450302">
          <w:marLeft w:val="480"/>
          <w:marRight w:val="0"/>
          <w:marTop w:val="0"/>
          <w:marBottom w:val="0"/>
          <w:divBdr>
            <w:top w:val="none" w:sz="0" w:space="0" w:color="auto"/>
            <w:left w:val="none" w:sz="0" w:space="0" w:color="auto"/>
            <w:bottom w:val="none" w:sz="0" w:space="0" w:color="auto"/>
            <w:right w:val="none" w:sz="0" w:space="0" w:color="auto"/>
          </w:divBdr>
        </w:div>
        <w:div w:id="164709097">
          <w:marLeft w:val="480"/>
          <w:marRight w:val="0"/>
          <w:marTop w:val="0"/>
          <w:marBottom w:val="0"/>
          <w:divBdr>
            <w:top w:val="none" w:sz="0" w:space="0" w:color="auto"/>
            <w:left w:val="none" w:sz="0" w:space="0" w:color="auto"/>
            <w:bottom w:val="none" w:sz="0" w:space="0" w:color="auto"/>
            <w:right w:val="none" w:sz="0" w:space="0" w:color="auto"/>
          </w:divBdr>
        </w:div>
        <w:div w:id="170920272">
          <w:marLeft w:val="480"/>
          <w:marRight w:val="0"/>
          <w:marTop w:val="0"/>
          <w:marBottom w:val="0"/>
          <w:divBdr>
            <w:top w:val="none" w:sz="0" w:space="0" w:color="auto"/>
            <w:left w:val="none" w:sz="0" w:space="0" w:color="auto"/>
            <w:bottom w:val="none" w:sz="0" w:space="0" w:color="auto"/>
            <w:right w:val="none" w:sz="0" w:space="0" w:color="auto"/>
          </w:divBdr>
        </w:div>
        <w:div w:id="223567272">
          <w:marLeft w:val="480"/>
          <w:marRight w:val="0"/>
          <w:marTop w:val="0"/>
          <w:marBottom w:val="0"/>
          <w:divBdr>
            <w:top w:val="none" w:sz="0" w:space="0" w:color="auto"/>
            <w:left w:val="none" w:sz="0" w:space="0" w:color="auto"/>
            <w:bottom w:val="none" w:sz="0" w:space="0" w:color="auto"/>
            <w:right w:val="none" w:sz="0" w:space="0" w:color="auto"/>
          </w:divBdr>
        </w:div>
        <w:div w:id="273362817">
          <w:marLeft w:val="480"/>
          <w:marRight w:val="0"/>
          <w:marTop w:val="0"/>
          <w:marBottom w:val="0"/>
          <w:divBdr>
            <w:top w:val="none" w:sz="0" w:space="0" w:color="auto"/>
            <w:left w:val="none" w:sz="0" w:space="0" w:color="auto"/>
            <w:bottom w:val="none" w:sz="0" w:space="0" w:color="auto"/>
            <w:right w:val="none" w:sz="0" w:space="0" w:color="auto"/>
          </w:divBdr>
        </w:div>
        <w:div w:id="319501533">
          <w:marLeft w:val="480"/>
          <w:marRight w:val="0"/>
          <w:marTop w:val="0"/>
          <w:marBottom w:val="0"/>
          <w:divBdr>
            <w:top w:val="none" w:sz="0" w:space="0" w:color="auto"/>
            <w:left w:val="none" w:sz="0" w:space="0" w:color="auto"/>
            <w:bottom w:val="none" w:sz="0" w:space="0" w:color="auto"/>
            <w:right w:val="none" w:sz="0" w:space="0" w:color="auto"/>
          </w:divBdr>
        </w:div>
        <w:div w:id="330528032">
          <w:marLeft w:val="480"/>
          <w:marRight w:val="0"/>
          <w:marTop w:val="0"/>
          <w:marBottom w:val="0"/>
          <w:divBdr>
            <w:top w:val="none" w:sz="0" w:space="0" w:color="auto"/>
            <w:left w:val="none" w:sz="0" w:space="0" w:color="auto"/>
            <w:bottom w:val="none" w:sz="0" w:space="0" w:color="auto"/>
            <w:right w:val="none" w:sz="0" w:space="0" w:color="auto"/>
          </w:divBdr>
        </w:div>
        <w:div w:id="335377325">
          <w:marLeft w:val="480"/>
          <w:marRight w:val="0"/>
          <w:marTop w:val="0"/>
          <w:marBottom w:val="0"/>
          <w:divBdr>
            <w:top w:val="none" w:sz="0" w:space="0" w:color="auto"/>
            <w:left w:val="none" w:sz="0" w:space="0" w:color="auto"/>
            <w:bottom w:val="none" w:sz="0" w:space="0" w:color="auto"/>
            <w:right w:val="none" w:sz="0" w:space="0" w:color="auto"/>
          </w:divBdr>
        </w:div>
        <w:div w:id="344409589">
          <w:marLeft w:val="480"/>
          <w:marRight w:val="0"/>
          <w:marTop w:val="0"/>
          <w:marBottom w:val="0"/>
          <w:divBdr>
            <w:top w:val="none" w:sz="0" w:space="0" w:color="auto"/>
            <w:left w:val="none" w:sz="0" w:space="0" w:color="auto"/>
            <w:bottom w:val="none" w:sz="0" w:space="0" w:color="auto"/>
            <w:right w:val="none" w:sz="0" w:space="0" w:color="auto"/>
          </w:divBdr>
        </w:div>
        <w:div w:id="458838788">
          <w:marLeft w:val="480"/>
          <w:marRight w:val="0"/>
          <w:marTop w:val="0"/>
          <w:marBottom w:val="0"/>
          <w:divBdr>
            <w:top w:val="none" w:sz="0" w:space="0" w:color="auto"/>
            <w:left w:val="none" w:sz="0" w:space="0" w:color="auto"/>
            <w:bottom w:val="none" w:sz="0" w:space="0" w:color="auto"/>
            <w:right w:val="none" w:sz="0" w:space="0" w:color="auto"/>
          </w:divBdr>
        </w:div>
        <w:div w:id="485586505">
          <w:marLeft w:val="480"/>
          <w:marRight w:val="0"/>
          <w:marTop w:val="0"/>
          <w:marBottom w:val="0"/>
          <w:divBdr>
            <w:top w:val="none" w:sz="0" w:space="0" w:color="auto"/>
            <w:left w:val="none" w:sz="0" w:space="0" w:color="auto"/>
            <w:bottom w:val="none" w:sz="0" w:space="0" w:color="auto"/>
            <w:right w:val="none" w:sz="0" w:space="0" w:color="auto"/>
          </w:divBdr>
        </w:div>
        <w:div w:id="533998765">
          <w:marLeft w:val="480"/>
          <w:marRight w:val="0"/>
          <w:marTop w:val="0"/>
          <w:marBottom w:val="0"/>
          <w:divBdr>
            <w:top w:val="none" w:sz="0" w:space="0" w:color="auto"/>
            <w:left w:val="none" w:sz="0" w:space="0" w:color="auto"/>
            <w:bottom w:val="none" w:sz="0" w:space="0" w:color="auto"/>
            <w:right w:val="none" w:sz="0" w:space="0" w:color="auto"/>
          </w:divBdr>
        </w:div>
        <w:div w:id="581723357">
          <w:marLeft w:val="480"/>
          <w:marRight w:val="0"/>
          <w:marTop w:val="0"/>
          <w:marBottom w:val="0"/>
          <w:divBdr>
            <w:top w:val="none" w:sz="0" w:space="0" w:color="auto"/>
            <w:left w:val="none" w:sz="0" w:space="0" w:color="auto"/>
            <w:bottom w:val="none" w:sz="0" w:space="0" w:color="auto"/>
            <w:right w:val="none" w:sz="0" w:space="0" w:color="auto"/>
          </w:divBdr>
        </w:div>
        <w:div w:id="588539457">
          <w:marLeft w:val="480"/>
          <w:marRight w:val="0"/>
          <w:marTop w:val="0"/>
          <w:marBottom w:val="0"/>
          <w:divBdr>
            <w:top w:val="none" w:sz="0" w:space="0" w:color="auto"/>
            <w:left w:val="none" w:sz="0" w:space="0" w:color="auto"/>
            <w:bottom w:val="none" w:sz="0" w:space="0" w:color="auto"/>
            <w:right w:val="none" w:sz="0" w:space="0" w:color="auto"/>
          </w:divBdr>
        </w:div>
        <w:div w:id="840314666">
          <w:marLeft w:val="480"/>
          <w:marRight w:val="0"/>
          <w:marTop w:val="0"/>
          <w:marBottom w:val="0"/>
          <w:divBdr>
            <w:top w:val="none" w:sz="0" w:space="0" w:color="auto"/>
            <w:left w:val="none" w:sz="0" w:space="0" w:color="auto"/>
            <w:bottom w:val="none" w:sz="0" w:space="0" w:color="auto"/>
            <w:right w:val="none" w:sz="0" w:space="0" w:color="auto"/>
          </w:divBdr>
        </w:div>
        <w:div w:id="875390303">
          <w:marLeft w:val="480"/>
          <w:marRight w:val="0"/>
          <w:marTop w:val="0"/>
          <w:marBottom w:val="0"/>
          <w:divBdr>
            <w:top w:val="none" w:sz="0" w:space="0" w:color="auto"/>
            <w:left w:val="none" w:sz="0" w:space="0" w:color="auto"/>
            <w:bottom w:val="none" w:sz="0" w:space="0" w:color="auto"/>
            <w:right w:val="none" w:sz="0" w:space="0" w:color="auto"/>
          </w:divBdr>
        </w:div>
        <w:div w:id="882016222">
          <w:marLeft w:val="480"/>
          <w:marRight w:val="0"/>
          <w:marTop w:val="0"/>
          <w:marBottom w:val="0"/>
          <w:divBdr>
            <w:top w:val="none" w:sz="0" w:space="0" w:color="auto"/>
            <w:left w:val="none" w:sz="0" w:space="0" w:color="auto"/>
            <w:bottom w:val="none" w:sz="0" w:space="0" w:color="auto"/>
            <w:right w:val="none" w:sz="0" w:space="0" w:color="auto"/>
          </w:divBdr>
        </w:div>
        <w:div w:id="901797187">
          <w:marLeft w:val="480"/>
          <w:marRight w:val="0"/>
          <w:marTop w:val="0"/>
          <w:marBottom w:val="0"/>
          <w:divBdr>
            <w:top w:val="none" w:sz="0" w:space="0" w:color="auto"/>
            <w:left w:val="none" w:sz="0" w:space="0" w:color="auto"/>
            <w:bottom w:val="none" w:sz="0" w:space="0" w:color="auto"/>
            <w:right w:val="none" w:sz="0" w:space="0" w:color="auto"/>
          </w:divBdr>
        </w:div>
        <w:div w:id="913125138">
          <w:marLeft w:val="480"/>
          <w:marRight w:val="0"/>
          <w:marTop w:val="0"/>
          <w:marBottom w:val="0"/>
          <w:divBdr>
            <w:top w:val="none" w:sz="0" w:space="0" w:color="auto"/>
            <w:left w:val="none" w:sz="0" w:space="0" w:color="auto"/>
            <w:bottom w:val="none" w:sz="0" w:space="0" w:color="auto"/>
            <w:right w:val="none" w:sz="0" w:space="0" w:color="auto"/>
          </w:divBdr>
        </w:div>
        <w:div w:id="928807490">
          <w:marLeft w:val="480"/>
          <w:marRight w:val="0"/>
          <w:marTop w:val="0"/>
          <w:marBottom w:val="0"/>
          <w:divBdr>
            <w:top w:val="none" w:sz="0" w:space="0" w:color="auto"/>
            <w:left w:val="none" w:sz="0" w:space="0" w:color="auto"/>
            <w:bottom w:val="none" w:sz="0" w:space="0" w:color="auto"/>
            <w:right w:val="none" w:sz="0" w:space="0" w:color="auto"/>
          </w:divBdr>
        </w:div>
        <w:div w:id="940602605">
          <w:marLeft w:val="480"/>
          <w:marRight w:val="0"/>
          <w:marTop w:val="0"/>
          <w:marBottom w:val="0"/>
          <w:divBdr>
            <w:top w:val="none" w:sz="0" w:space="0" w:color="auto"/>
            <w:left w:val="none" w:sz="0" w:space="0" w:color="auto"/>
            <w:bottom w:val="none" w:sz="0" w:space="0" w:color="auto"/>
            <w:right w:val="none" w:sz="0" w:space="0" w:color="auto"/>
          </w:divBdr>
        </w:div>
        <w:div w:id="942879368">
          <w:marLeft w:val="480"/>
          <w:marRight w:val="0"/>
          <w:marTop w:val="0"/>
          <w:marBottom w:val="0"/>
          <w:divBdr>
            <w:top w:val="none" w:sz="0" w:space="0" w:color="auto"/>
            <w:left w:val="none" w:sz="0" w:space="0" w:color="auto"/>
            <w:bottom w:val="none" w:sz="0" w:space="0" w:color="auto"/>
            <w:right w:val="none" w:sz="0" w:space="0" w:color="auto"/>
          </w:divBdr>
        </w:div>
        <w:div w:id="1231887445">
          <w:marLeft w:val="480"/>
          <w:marRight w:val="0"/>
          <w:marTop w:val="0"/>
          <w:marBottom w:val="0"/>
          <w:divBdr>
            <w:top w:val="none" w:sz="0" w:space="0" w:color="auto"/>
            <w:left w:val="none" w:sz="0" w:space="0" w:color="auto"/>
            <w:bottom w:val="none" w:sz="0" w:space="0" w:color="auto"/>
            <w:right w:val="none" w:sz="0" w:space="0" w:color="auto"/>
          </w:divBdr>
        </w:div>
        <w:div w:id="1262683632">
          <w:marLeft w:val="480"/>
          <w:marRight w:val="0"/>
          <w:marTop w:val="0"/>
          <w:marBottom w:val="0"/>
          <w:divBdr>
            <w:top w:val="none" w:sz="0" w:space="0" w:color="auto"/>
            <w:left w:val="none" w:sz="0" w:space="0" w:color="auto"/>
            <w:bottom w:val="none" w:sz="0" w:space="0" w:color="auto"/>
            <w:right w:val="none" w:sz="0" w:space="0" w:color="auto"/>
          </w:divBdr>
        </w:div>
        <w:div w:id="1293098968">
          <w:marLeft w:val="480"/>
          <w:marRight w:val="0"/>
          <w:marTop w:val="0"/>
          <w:marBottom w:val="0"/>
          <w:divBdr>
            <w:top w:val="none" w:sz="0" w:space="0" w:color="auto"/>
            <w:left w:val="none" w:sz="0" w:space="0" w:color="auto"/>
            <w:bottom w:val="none" w:sz="0" w:space="0" w:color="auto"/>
            <w:right w:val="none" w:sz="0" w:space="0" w:color="auto"/>
          </w:divBdr>
        </w:div>
        <w:div w:id="1306474785">
          <w:marLeft w:val="480"/>
          <w:marRight w:val="0"/>
          <w:marTop w:val="0"/>
          <w:marBottom w:val="0"/>
          <w:divBdr>
            <w:top w:val="none" w:sz="0" w:space="0" w:color="auto"/>
            <w:left w:val="none" w:sz="0" w:space="0" w:color="auto"/>
            <w:bottom w:val="none" w:sz="0" w:space="0" w:color="auto"/>
            <w:right w:val="none" w:sz="0" w:space="0" w:color="auto"/>
          </w:divBdr>
        </w:div>
        <w:div w:id="1308246462">
          <w:marLeft w:val="480"/>
          <w:marRight w:val="0"/>
          <w:marTop w:val="0"/>
          <w:marBottom w:val="0"/>
          <w:divBdr>
            <w:top w:val="none" w:sz="0" w:space="0" w:color="auto"/>
            <w:left w:val="none" w:sz="0" w:space="0" w:color="auto"/>
            <w:bottom w:val="none" w:sz="0" w:space="0" w:color="auto"/>
            <w:right w:val="none" w:sz="0" w:space="0" w:color="auto"/>
          </w:divBdr>
        </w:div>
        <w:div w:id="1329407120">
          <w:marLeft w:val="480"/>
          <w:marRight w:val="0"/>
          <w:marTop w:val="0"/>
          <w:marBottom w:val="0"/>
          <w:divBdr>
            <w:top w:val="none" w:sz="0" w:space="0" w:color="auto"/>
            <w:left w:val="none" w:sz="0" w:space="0" w:color="auto"/>
            <w:bottom w:val="none" w:sz="0" w:space="0" w:color="auto"/>
            <w:right w:val="none" w:sz="0" w:space="0" w:color="auto"/>
          </w:divBdr>
        </w:div>
        <w:div w:id="1337541892">
          <w:marLeft w:val="480"/>
          <w:marRight w:val="0"/>
          <w:marTop w:val="0"/>
          <w:marBottom w:val="0"/>
          <w:divBdr>
            <w:top w:val="none" w:sz="0" w:space="0" w:color="auto"/>
            <w:left w:val="none" w:sz="0" w:space="0" w:color="auto"/>
            <w:bottom w:val="none" w:sz="0" w:space="0" w:color="auto"/>
            <w:right w:val="none" w:sz="0" w:space="0" w:color="auto"/>
          </w:divBdr>
        </w:div>
        <w:div w:id="1338994832">
          <w:marLeft w:val="480"/>
          <w:marRight w:val="0"/>
          <w:marTop w:val="0"/>
          <w:marBottom w:val="0"/>
          <w:divBdr>
            <w:top w:val="none" w:sz="0" w:space="0" w:color="auto"/>
            <w:left w:val="none" w:sz="0" w:space="0" w:color="auto"/>
            <w:bottom w:val="none" w:sz="0" w:space="0" w:color="auto"/>
            <w:right w:val="none" w:sz="0" w:space="0" w:color="auto"/>
          </w:divBdr>
        </w:div>
        <w:div w:id="1349597310">
          <w:marLeft w:val="480"/>
          <w:marRight w:val="0"/>
          <w:marTop w:val="0"/>
          <w:marBottom w:val="0"/>
          <w:divBdr>
            <w:top w:val="none" w:sz="0" w:space="0" w:color="auto"/>
            <w:left w:val="none" w:sz="0" w:space="0" w:color="auto"/>
            <w:bottom w:val="none" w:sz="0" w:space="0" w:color="auto"/>
            <w:right w:val="none" w:sz="0" w:space="0" w:color="auto"/>
          </w:divBdr>
        </w:div>
        <w:div w:id="1353532721">
          <w:marLeft w:val="480"/>
          <w:marRight w:val="0"/>
          <w:marTop w:val="0"/>
          <w:marBottom w:val="0"/>
          <w:divBdr>
            <w:top w:val="none" w:sz="0" w:space="0" w:color="auto"/>
            <w:left w:val="none" w:sz="0" w:space="0" w:color="auto"/>
            <w:bottom w:val="none" w:sz="0" w:space="0" w:color="auto"/>
            <w:right w:val="none" w:sz="0" w:space="0" w:color="auto"/>
          </w:divBdr>
        </w:div>
        <w:div w:id="1408920080">
          <w:marLeft w:val="480"/>
          <w:marRight w:val="0"/>
          <w:marTop w:val="0"/>
          <w:marBottom w:val="0"/>
          <w:divBdr>
            <w:top w:val="none" w:sz="0" w:space="0" w:color="auto"/>
            <w:left w:val="none" w:sz="0" w:space="0" w:color="auto"/>
            <w:bottom w:val="none" w:sz="0" w:space="0" w:color="auto"/>
            <w:right w:val="none" w:sz="0" w:space="0" w:color="auto"/>
          </w:divBdr>
        </w:div>
        <w:div w:id="1438476725">
          <w:marLeft w:val="480"/>
          <w:marRight w:val="0"/>
          <w:marTop w:val="0"/>
          <w:marBottom w:val="0"/>
          <w:divBdr>
            <w:top w:val="none" w:sz="0" w:space="0" w:color="auto"/>
            <w:left w:val="none" w:sz="0" w:space="0" w:color="auto"/>
            <w:bottom w:val="none" w:sz="0" w:space="0" w:color="auto"/>
            <w:right w:val="none" w:sz="0" w:space="0" w:color="auto"/>
          </w:divBdr>
        </w:div>
        <w:div w:id="1450322846">
          <w:marLeft w:val="480"/>
          <w:marRight w:val="0"/>
          <w:marTop w:val="0"/>
          <w:marBottom w:val="0"/>
          <w:divBdr>
            <w:top w:val="none" w:sz="0" w:space="0" w:color="auto"/>
            <w:left w:val="none" w:sz="0" w:space="0" w:color="auto"/>
            <w:bottom w:val="none" w:sz="0" w:space="0" w:color="auto"/>
            <w:right w:val="none" w:sz="0" w:space="0" w:color="auto"/>
          </w:divBdr>
        </w:div>
        <w:div w:id="1504468845">
          <w:marLeft w:val="480"/>
          <w:marRight w:val="0"/>
          <w:marTop w:val="0"/>
          <w:marBottom w:val="0"/>
          <w:divBdr>
            <w:top w:val="none" w:sz="0" w:space="0" w:color="auto"/>
            <w:left w:val="none" w:sz="0" w:space="0" w:color="auto"/>
            <w:bottom w:val="none" w:sz="0" w:space="0" w:color="auto"/>
            <w:right w:val="none" w:sz="0" w:space="0" w:color="auto"/>
          </w:divBdr>
        </w:div>
        <w:div w:id="1517764387">
          <w:marLeft w:val="480"/>
          <w:marRight w:val="0"/>
          <w:marTop w:val="0"/>
          <w:marBottom w:val="0"/>
          <w:divBdr>
            <w:top w:val="none" w:sz="0" w:space="0" w:color="auto"/>
            <w:left w:val="none" w:sz="0" w:space="0" w:color="auto"/>
            <w:bottom w:val="none" w:sz="0" w:space="0" w:color="auto"/>
            <w:right w:val="none" w:sz="0" w:space="0" w:color="auto"/>
          </w:divBdr>
        </w:div>
        <w:div w:id="1528833280">
          <w:marLeft w:val="480"/>
          <w:marRight w:val="0"/>
          <w:marTop w:val="0"/>
          <w:marBottom w:val="0"/>
          <w:divBdr>
            <w:top w:val="none" w:sz="0" w:space="0" w:color="auto"/>
            <w:left w:val="none" w:sz="0" w:space="0" w:color="auto"/>
            <w:bottom w:val="none" w:sz="0" w:space="0" w:color="auto"/>
            <w:right w:val="none" w:sz="0" w:space="0" w:color="auto"/>
          </w:divBdr>
        </w:div>
        <w:div w:id="1604069174">
          <w:marLeft w:val="480"/>
          <w:marRight w:val="0"/>
          <w:marTop w:val="0"/>
          <w:marBottom w:val="0"/>
          <w:divBdr>
            <w:top w:val="none" w:sz="0" w:space="0" w:color="auto"/>
            <w:left w:val="none" w:sz="0" w:space="0" w:color="auto"/>
            <w:bottom w:val="none" w:sz="0" w:space="0" w:color="auto"/>
            <w:right w:val="none" w:sz="0" w:space="0" w:color="auto"/>
          </w:divBdr>
        </w:div>
        <w:div w:id="1667514149">
          <w:marLeft w:val="480"/>
          <w:marRight w:val="0"/>
          <w:marTop w:val="0"/>
          <w:marBottom w:val="0"/>
          <w:divBdr>
            <w:top w:val="none" w:sz="0" w:space="0" w:color="auto"/>
            <w:left w:val="none" w:sz="0" w:space="0" w:color="auto"/>
            <w:bottom w:val="none" w:sz="0" w:space="0" w:color="auto"/>
            <w:right w:val="none" w:sz="0" w:space="0" w:color="auto"/>
          </w:divBdr>
        </w:div>
        <w:div w:id="1758407592">
          <w:marLeft w:val="480"/>
          <w:marRight w:val="0"/>
          <w:marTop w:val="0"/>
          <w:marBottom w:val="0"/>
          <w:divBdr>
            <w:top w:val="none" w:sz="0" w:space="0" w:color="auto"/>
            <w:left w:val="none" w:sz="0" w:space="0" w:color="auto"/>
            <w:bottom w:val="none" w:sz="0" w:space="0" w:color="auto"/>
            <w:right w:val="none" w:sz="0" w:space="0" w:color="auto"/>
          </w:divBdr>
        </w:div>
        <w:div w:id="1782604022">
          <w:marLeft w:val="480"/>
          <w:marRight w:val="0"/>
          <w:marTop w:val="0"/>
          <w:marBottom w:val="0"/>
          <w:divBdr>
            <w:top w:val="none" w:sz="0" w:space="0" w:color="auto"/>
            <w:left w:val="none" w:sz="0" w:space="0" w:color="auto"/>
            <w:bottom w:val="none" w:sz="0" w:space="0" w:color="auto"/>
            <w:right w:val="none" w:sz="0" w:space="0" w:color="auto"/>
          </w:divBdr>
        </w:div>
        <w:div w:id="1815633447">
          <w:marLeft w:val="480"/>
          <w:marRight w:val="0"/>
          <w:marTop w:val="0"/>
          <w:marBottom w:val="0"/>
          <w:divBdr>
            <w:top w:val="none" w:sz="0" w:space="0" w:color="auto"/>
            <w:left w:val="none" w:sz="0" w:space="0" w:color="auto"/>
            <w:bottom w:val="none" w:sz="0" w:space="0" w:color="auto"/>
            <w:right w:val="none" w:sz="0" w:space="0" w:color="auto"/>
          </w:divBdr>
        </w:div>
        <w:div w:id="1823890915">
          <w:marLeft w:val="480"/>
          <w:marRight w:val="0"/>
          <w:marTop w:val="0"/>
          <w:marBottom w:val="0"/>
          <w:divBdr>
            <w:top w:val="none" w:sz="0" w:space="0" w:color="auto"/>
            <w:left w:val="none" w:sz="0" w:space="0" w:color="auto"/>
            <w:bottom w:val="none" w:sz="0" w:space="0" w:color="auto"/>
            <w:right w:val="none" w:sz="0" w:space="0" w:color="auto"/>
          </w:divBdr>
        </w:div>
        <w:div w:id="1836455576">
          <w:marLeft w:val="480"/>
          <w:marRight w:val="0"/>
          <w:marTop w:val="0"/>
          <w:marBottom w:val="0"/>
          <w:divBdr>
            <w:top w:val="none" w:sz="0" w:space="0" w:color="auto"/>
            <w:left w:val="none" w:sz="0" w:space="0" w:color="auto"/>
            <w:bottom w:val="none" w:sz="0" w:space="0" w:color="auto"/>
            <w:right w:val="none" w:sz="0" w:space="0" w:color="auto"/>
          </w:divBdr>
        </w:div>
        <w:div w:id="1837306787">
          <w:marLeft w:val="480"/>
          <w:marRight w:val="0"/>
          <w:marTop w:val="0"/>
          <w:marBottom w:val="0"/>
          <w:divBdr>
            <w:top w:val="none" w:sz="0" w:space="0" w:color="auto"/>
            <w:left w:val="none" w:sz="0" w:space="0" w:color="auto"/>
            <w:bottom w:val="none" w:sz="0" w:space="0" w:color="auto"/>
            <w:right w:val="none" w:sz="0" w:space="0" w:color="auto"/>
          </w:divBdr>
        </w:div>
        <w:div w:id="1853376065">
          <w:marLeft w:val="480"/>
          <w:marRight w:val="0"/>
          <w:marTop w:val="0"/>
          <w:marBottom w:val="0"/>
          <w:divBdr>
            <w:top w:val="none" w:sz="0" w:space="0" w:color="auto"/>
            <w:left w:val="none" w:sz="0" w:space="0" w:color="auto"/>
            <w:bottom w:val="none" w:sz="0" w:space="0" w:color="auto"/>
            <w:right w:val="none" w:sz="0" w:space="0" w:color="auto"/>
          </w:divBdr>
        </w:div>
        <w:div w:id="1854873739">
          <w:marLeft w:val="480"/>
          <w:marRight w:val="0"/>
          <w:marTop w:val="0"/>
          <w:marBottom w:val="0"/>
          <w:divBdr>
            <w:top w:val="none" w:sz="0" w:space="0" w:color="auto"/>
            <w:left w:val="none" w:sz="0" w:space="0" w:color="auto"/>
            <w:bottom w:val="none" w:sz="0" w:space="0" w:color="auto"/>
            <w:right w:val="none" w:sz="0" w:space="0" w:color="auto"/>
          </w:divBdr>
        </w:div>
        <w:div w:id="1856648123">
          <w:marLeft w:val="480"/>
          <w:marRight w:val="0"/>
          <w:marTop w:val="0"/>
          <w:marBottom w:val="0"/>
          <w:divBdr>
            <w:top w:val="none" w:sz="0" w:space="0" w:color="auto"/>
            <w:left w:val="none" w:sz="0" w:space="0" w:color="auto"/>
            <w:bottom w:val="none" w:sz="0" w:space="0" w:color="auto"/>
            <w:right w:val="none" w:sz="0" w:space="0" w:color="auto"/>
          </w:divBdr>
        </w:div>
        <w:div w:id="1880892866">
          <w:marLeft w:val="480"/>
          <w:marRight w:val="0"/>
          <w:marTop w:val="0"/>
          <w:marBottom w:val="0"/>
          <w:divBdr>
            <w:top w:val="none" w:sz="0" w:space="0" w:color="auto"/>
            <w:left w:val="none" w:sz="0" w:space="0" w:color="auto"/>
            <w:bottom w:val="none" w:sz="0" w:space="0" w:color="auto"/>
            <w:right w:val="none" w:sz="0" w:space="0" w:color="auto"/>
          </w:divBdr>
        </w:div>
        <w:div w:id="1930582283">
          <w:marLeft w:val="480"/>
          <w:marRight w:val="0"/>
          <w:marTop w:val="0"/>
          <w:marBottom w:val="0"/>
          <w:divBdr>
            <w:top w:val="none" w:sz="0" w:space="0" w:color="auto"/>
            <w:left w:val="none" w:sz="0" w:space="0" w:color="auto"/>
            <w:bottom w:val="none" w:sz="0" w:space="0" w:color="auto"/>
            <w:right w:val="none" w:sz="0" w:space="0" w:color="auto"/>
          </w:divBdr>
        </w:div>
        <w:div w:id="2014797617">
          <w:marLeft w:val="480"/>
          <w:marRight w:val="0"/>
          <w:marTop w:val="0"/>
          <w:marBottom w:val="0"/>
          <w:divBdr>
            <w:top w:val="none" w:sz="0" w:space="0" w:color="auto"/>
            <w:left w:val="none" w:sz="0" w:space="0" w:color="auto"/>
            <w:bottom w:val="none" w:sz="0" w:space="0" w:color="auto"/>
            <w:right w:val="none" w:sz="0" w:space="0" w:color="auto"/>
          </w:divBdr>
        </w:div>
        <w:div w:id="2051345720">
          <w:marLeft w:val="480"/>
          <w:marRight w:val="0"/>
          <w:marTop w:val="0"/>
          <w:marBottom w:val="0"/>
          <w:divBdr>
            <w:top w:val="none" w:sz="0" w:space="0" w:color="auto"/>
            <w:left w:val="none" w:sz="0" w:space="0" w:color="auto"/>
            <w:bottom w:val="none" w:sz="0" w:space="0" w:color="auto"/>
            <w:right w:val="none" w:sz="0" w:space="0" w:color="auto"/>
          </w:divBdr>
        </w:div>
        <w:div w:id="2052924600">
          <w:marLeft w:val="480"/>
          <w:marRight w:val="0"/>
          <w:marTop w:val="0"/>
          <w:marBottom w:val="0"/>
          <w:divBdr>
            <w:top w:val="none" w:sz="0" w:space="0" w:color="auto"/>
            <w:left w:val="none" w:sz="0" w:space="0" w:color="auto"/>
            <w:bottom w:val="none" w:sz="0" w:space="0" w:color="auto"/>
            <w:right w:val="none" w:sz="0" w:space="0" w:color="auto"/>
          </w:divBdr>
        </w:div>
      </w:divsChild>
    </w:div>
    <w:div w:id="341706793">
      <w:bodyDiv w:val="1"/>
      <w:marLeft w:val="0"/>
      <w:marRight w:val="0"/>
      <w:marTop w:val="0"/>
      <w:marBottom w:val="0"/>
      <w:divBdr>
        <w:top w:val="none" w:sz="0" w:space="0" w:color="auto"/>
        <w:left w:val="none" w:sz="0" w:space="0" w:color="auto"/>
        <w:bottom w:val="none" w:sz="0" w:space="0" w:color="auto"/>
        <w:right w:val="none" w:sz="0" w:space="0" w:color="auto"/>
      </w:divBdr>
      <w:divsChild>
        <w:div w:id="14237844">
          <w:marLeft w:val="480"/>
          <w:marRight w:val="0"/>
          <w:marTop w:val="0"/>
          <w:marBottom w:val="0"/>
          <w:divBdr>
            <w:top w:val="none" w:sz="0" w:space="0" w:color="auto"/>
            <w:left w:val="none" w:sz="0" w:space="0" w:color="auto"/>
            <w:bottom w:val="none" w:sz="0" w:space="0" w:color="auto"/>
            <w:right w:val="none" w:sz="0" w:space="0" w:color="auto"/>
          </w:divBdr>
        </w:div>
        <w:div w:id="15427092">
          <w:marLeft w:val="480"/>
          <w:marRight w:val="0"/>
          <w:marTop w:val="0"/>
          <w:marBottom w:val="0"/>
          <w:divBdr>
            <w:top w:val="none" w:sz="0" w:space="0" w:color="auto"/>
            <w:left w:val="none" w:sz="0" w:space="0" w:color="auto"/>
            <w:bottom w:val="none" w:sz="0" w:space="0" w:color="auto"/>
            <w:right w:val="none" w:sz="0" w:space="0" w:color="auto"/>
          </w:divBdr>
        </w:div>
        <w:div w:id="19160535">
          <w:marLeft w:val="480"/>
          <w:marRight w:val="0"/>
          <w:marTop w:val="0"/>
          <w:marBottom w:val="0"/>
          <w:divBdr>
            <w:top w:val="none" w:sz="0" w:space="0" w:color="auto"/>
            <w:left w:val="none" w:sz="0" w:space="0" w:color="auto"/>
            <w:bottom w:val="none" w:sz="0" w:space="0" w:color="auto"/>
            <w:right w:val="none" w:sz="0" w:space="0" w:color="auto"/>
          </w:divBdr>
        </w:div>
        <w:div w:id="60493893">
          <w:marLeft w:val="480"/>
          <w:marRight w:val="0"/>
          <w:marTop w:val="0"/>
          <w:marBottom w:val="0"/>
          <w:divBdr>
            <w:top w:val="none" w:sz="0" w:space="0" w:color="auto"/>
            <w:left w:val="none" w:sz="0" w:space="0" w:color="auto"/>
            <w:bottom w:val="none" w:sz="0" w:space="0" w:color="auto"/>
            <w:right w:val="none" w:sz="0" w:space="0" w:color="auto"/>
          </w:divBdr>
        </w:div>
        <w:div w:id="60517862">
          <w:marLeft w:val="480"/>
          <w:marRight w:val="0"/>
          <w:marTop w:val="0"/>
          <w:marBottom w:val="0"/>
          <w:divBdr>
            <w:top w:val="none" w:sz="0" w:space="0" w:color="auto"/>
            <w:left w:val="none" w:sz="0" w:space="0" w:color="auto"/>
            <w:bottom w:val="none" w:sz="0" w:space="0" w:color="auto"/>
            <w:right w:val="none" w:sz="0" w:space="0" w:color="auto"/>
          </w:divBdr>
        </w:div>
        <w:div w:id="75129450">
          <w:marLeft w:val="480"/>
          <w:marRight w:val="0"/>
          <w:marTop w:val="0"/>
          <w:marBottom w:val="0"/>
          <w:divBdr>
            <w:top w:val="none" w:sz="0" w:space="0" w:color="auto"/>
            <w:left w:val="none" w:sz="0" w:space="0" w:color="auto"/>
            <w:bottom w:val="none" w:sz="0" w:space="0" w:color="auto"/>
            <w:right w:val="none" w:sz="0" w:space="0" w:color="auto"/>
          </w:divBdr>
        </w:div>
        <w:div w:id="103890394">
          <w:marLeft w:val="480"/>
          <w:marRight w:val="0"/>
          <w:marTop w:val="0"/>
          <w:marBottom w:val="0"/>
          <w:divBdr>
            <w:top w:val="none" w:sz="0" w:space="0" w:color="auto"/>
            <w:left w:val="none" w:sz="0" w:space="0" w:color="auto"/>
            <w:bottom w:val="none" w:sz="0" w:space="0" w:color="auto"/>
            <w:right w:val="none" w:sz="0" w:space="0" w:color="auto"/>
          </w:divBdr>
        </w:div>
        <w:div w:id="178550952">
          <w:marLeft w:val="480"/>
          <w:marRight w:val="0"/>
          <w:marTop w:val="0"/>
          <w:marBottom w:val="0"/>
          <w:divBdr>
            <w:top w:val="none" w:sz="0" w:space="0" w:color="auto"/>
            <w:left w:val="none" w:sz="0" w:space="0" w:color="auto"/>
            <w:bottom w:val="none" w:sz="0" w:space="0" w:color="auto"/>
            <w:right w:val="none" w:sz="0" w:space="0" w:color="auto"/>
          </w:divBdr>
        </w:div>
        <w:div w:id="190069156">
          <w:marLeft w:val="480"/>
          <w:marRight w:val="0"/>
          <w:marTop w:val="0"/>
          <w:marBottom w:val="0"/>
          <w:divBdr>
            <w:top w:val="none" w:sz="0" w:space="0" w:color="auto"/>
            <w:left w:val="none" w:sz="0" w:space="0" w:color="auto"/>
            <w:bottom w:val="none" w:sz="0" w:space="0" w:color="auto"/>
            <w:right w:val="none" w:sz="0" w:space="0" w:color="auto"/>
          </w:divBdr>
        </w:div>
        <w:div w:id="195892214">
          <w:marLeft w:val="480"/>
          <w:marRight w:val="0"/>
          <w:marTop w:val="0"/>
          <w:marBottom w:val="0"/>
          <w:divBdr>
            <w:top w:val="none" w:sz="0" w:space="0" w:color="auto"/>
            <w:left w:val="none" w:sz="0" w:space="0" w:color="auto"/>
            <w:bottom w:val="none" w:sz="0" w:space="0" w:color="auto"/>
            <w:right w:val="none" w:sz="0" w:space="0" w:color="auto"/>
          </w:divBdr>
        </w:div>
        <w:div w:id="266625507">
          <w:marLeft w:val="480"/>
          <w:marRight w:val="0"/>
          <w:marTop w:val="0"/>
          <w:marBottom w:val="0"/>
          <w:divBdr>
            <w:top w:val="none" w:sz="0" w:space="0" w:color="auto"/>
            <w:left w:val="none" w:sz="0" w:space="0" w:color="auto"/>
            <w:bottom w:val="none" w:sz="0" w:space="0" w:color="auto"/>
            <w:right w:val="none" w:sz="0" w:space="0" w:color="auto"/>
          </w:divBdr>
        </w:div>
        <w:div w:id="280459296">
          <w:marLeft w:val="480"/>
          <w:marRight w:val="0"/>
          <w:marTop w:val="0"/>
          <w:marBottom w:val="0"/>
          <w:divBdr>
            <w:top w:val="none" w:sz="0" w:space="0" w:color="auto"/>
            <w:left w:val="none" w:sz="0" w:space="0" w:color="auto"/>
            <w:bottom w:val="none" w:sz="0" w:space="0" w:color="auto"/>
            <w:right w:val="none" w:sz="0" w:space="0" w:color="auto"/>
          </w:divBdr>
        </w:div>
        <w:div w:id="291450421">
          <w:marLeft w:val="480"/>
          <w:marRight w:val="0"/>
          <w:marTop w:val="0"/>
          <w:marBottom w:val="0"/>
          <w:divBdr>
            <w:top w:val="none" w:sz="0" w:space="0" w:color="auto"/>
            <w:left w:val="none" w:sz="0" w:space="0" w:color="auto"/>
            <w:bottom w:val="none" w:sz="0" w:space="0" w:color="auto"/>
            <w:right w:val="none" w:sz="0" w:space="0" w:color="auto"/>
          </w:divBdr>
        </w:div>
        <w:div w:id="433670166">
          <w:marLeft w:val="480"/>
          <w:marRight w:val="0"/>
          <w:marTop w:val="0"/>
          <w:marBottom w:val="0"/>
          <w:divBdr>
            <w:top w:val="none" w:sz="0" w:space="0" w:color="auto"/>
            <w:left w:val="none" w:sz="0" w:space="0" w:color="auto"/>
            <w:bottom w:val="none" w:sz="0" w:space="0" w:color="auto"/>
            <w:right w:val="none" w:sz="0" w:space="0" w:color="auto"/>
          </w:divBdr>
        </w:div>
        <w:div w:id="453252194">
          <w:marLeft w:val="480"/>
          <w:marRight w:val="0"/>
          <w:marTop w:val="0"/>
          <w:marBottom w:val="0"/>
          <w:divBdr>
            <w:top w:val="none" w:sz="0" w:space="0" w:color="auto"/>
            <w:left w:val="none" w:sz="0" w:space="0" w:color="auto"/>
            <w:bottom w:val="none" w:sz="0" w:space="0" w:color="auto"/>
            <w:right w:val="none" w:sz="0" w:space="0" w:color="auto"/>
          </w:divBdr>
        </w:div>
        <w:div w:id="488401345">
          <w:marLeft w:val="480"/>
          <w:marRight w:val="0"/>
          <w:marTop w:val="0"/>
          <w:marBottom w:val="0"/>
          <w:divBdr>
            <w:top w:val="none" w:sz="0" w:space="0" w:color="auto"/>
            <w:left w:val="none" w:sz="0" w:space="0" w:color="auto"/>
            <w:bottom w:val="none" w:sz="0" w:space="0" w:color="auto"/>
            <w:right w:val="none" w:sz="0" w:space="0" w:color="auto"/>
          </w:divBdr>
        </w:div>
        <w:div w:id="496382055">
          <w:marLeft w:val="480"/>
          <w:marRight w:val="0"/>
          <w:marTop w:val="0"/>
          <w:marBottom w:val="0"/>
          <w:divBdr>
            <w:top w:val="none" w:sz="0" w:space="0" w:color="auto"/>
            <w:left w:val="none" w:sz="0" w:space="0" w:color="auto"/>
            <w:bottom w:val="none" w:sz="0" w:space="0" w:color="auto"/>
            <w:right w:val="none" w:sz="0" w:space="0" w:color="auto"/>
          </w:divBdr>
        </w:div>
        <w:div w:id="531957994">
          <w:marLeft w:val="480"/>
          <w:marRight w:val="0"/>
          <w:marTop w:val="0"/>
          <w:marBottom w:val="0"/>
          <w:divBdr>
            <w:top w:val="none" w:sz="0" w:space="0" w:color="auto"/>
            <w:left w:val="none" w:sz="0" w:space="0" w:color="auto"/>
            <w:bottom w:val="none" w:sz="0" w:space="0" w:color="auto"/>
            <w:right w:val="none" w:sz="0" w:space="0" w:color="auto"/>
          </w:divBdr>
        </w:div>
        <w:div w:id="587272364">
          <w:marLeft w:val="480"/>
          <w:marRight w:val="0"/>
          <w:marTop w:val="0"/>
          <w:marBottom w:val="0"/>
          <w:divBdr>
            <w:top w:val="none" w:sz="0" w:space="0" w:color="auto"/>
            <w:left w:val="none" w:sz="0" w:space="0" w:color="auto"/>
            <w:bottom w:val="none" w:sz="0" w:space="0" w:color="auto"/>
            <w:right w:val="none" w:sz="0" w:space="0" w:color="auto"/>
          </w:divBdr>
        </w:div>
        <w:div w:id="641808083">
          <w:marLeft w:val="480"/>
          <w:marRight w:val="0"/>
          <w:marTop w:val="0"/>
          <w:marBottom w:val="0"/>
          <w:divBdr>
            <w:top w:val="none" w:sz="0" w:space="0" w:color="auto"/>
            <w:left w:val="none" w:sz="0" w:space="0" w:color="auto"/>
            <w:bottom w:val="none" w:sz="0" w:space="0" w:color="auto"/>
            <w:right w:val="none" w:sz="0" w:space="0" w:color="auto"/>
          </w:divBdr>
        </w:div>
        <w:div w:id="667252951">
          <w:marLeft w:val="480"/>
          <w:marRight w:val="0"/>
          <w:marTop w:val="0"/>
          <w:marBottom w:val="0"/>
          <w:divBdr>
            <w:top w:val="none" w:sz="0" w:space="0" w:color="auto"/>
            <w:left w:val="none" w:sz="0" w:space="0" w:color="auto"/>
            <w:bottom w:val="none" w:sz="0" w:space="0" w:color="auto"/>
            <w:right w:val="none" w:sz="0" w:space="0" w:color="auto"/>
          </w:divBdr>
        </w:div>
        <w:div w:id="688335466">
          <w:marLeft w:val="480"/>
          <w:marRight w:val="0"/>
          <w:marTop w:val="0"/>
          <w:marBottom w:val="0"/>
          <w:divBdr>
            <w:top w:val="none" w:sz="0" w:space="0" w:color="auto"/>
            <w:left w:val="none" w:sz="0" w:space="0" w:color="auto"/>
            <w:bottom w:val="none" w:sz="0" w:space="0" w:color="auto"/>
            <w:right w:val="none" w:sz="0" w:space="0" w:color="auto"/>
          </w:divBdr>
        </w:div>
        <w:div w:id="743525846">
          <w:marLeft w:val="480"/>
          <w:marRight w:val="0"/>
          <w:marTop w:val="0"/>
          <w:marBottom w:val="0"/>
          <w:divBdr>
            <w:top w:val="none" w:sz="0" w:space="0" w:color="auto"/>
            <w:left w:val="none" w:sz="0" w:space="0" w:color="auto"/>
            <w:bottom w:val="none" w:sz="0" w:space="0" w:color="auto"/>
            <w:right w:val="none" w:sz="0" w:space="0" w:color="auto"/>
          </w:divBdr>
        </w:div>
        <w:div w:id="756824453">
          <w:marLeft w:val="480"/>
          <w:marRight w:val="0"/>
          <w:marTop w:val="0"/>
          <w:marBottom w:val="0"/>
          <w:divBdr>
            <w:top w:val="none" w:sz="0" w:space="0" w:color="auto"/>
            <w:left w:val="none" w:sz="0" w:space="0" w:color="auto"/>
            <w:bottom w:val="none" w:sz="0" w:space="0" w:color="auto"/>
            <w:right w:val="none" w:sz="0" w:space="0" w:color="auto"/>
          </w:divBdr>
        </w:div>
        <w:div w:id="894393725">
          <w:marLeft w:val="480"/>
          <w:marRight w:val="0"/>
          <w:marTop w:val="0"/>
          <w:marBottom w:val="0"/>
          <w:divBdr>
            <w:top w:val="none" w:sz="0" w:space="0" w:color="auto"/>
            <w:left w:val="none" w:sz="0" w:space="0" w:color="auto"/>
            <w:bottom w:val="none" w:sz="0" w:space="0" w:color="auto"/>
            <w:right w:val="none" w:sz="0" w:space="0" w:color="auto"/>
          </w:divBdr>
        </w:div>
        <w:div w:id="957566153">
          <w:marLeft w:val="480"/>
          <w:marRight w:val="0"/>
          <w:marTop w:val="0"/>
          <w:marBottom w:val="0"/>
          <w:divBdr>
            <w:top w:val="none" w:sz="0" w:space="0" w:color="auto"/>
            <w:left w:val="none" w:sz="0" w:space="0" w:color="auto"/>
            <w:bottom w:val="none" w:sz="0" w:space="0" w:color="auto"/>
            <w:right w:val="none" w:sz="0" w:space="0" w:color="auto"/>
          </w:divBdr>
        </w:div>
        <w:div w:id="961377326">
          <w:marLeft w:val="480"/>
          <w:marRight w:val="0"/>
          <w:marTop w:val="0"/>
          <w:marBottom w:val="0"/>
          <w:divBdr>
            <w:top w:val="none" w:sz="0" w:space="0" w:color="auto"/>
            <w:left w:val="none" w:sz="0" w:space="0" w:color="auto"/>
            <w:bottom w:val="none" w:sz="0" w:space="0" w:color="auto"/>
            <w:right w:val="none" w:sz="0" w:space="0" w:color="auto"/>
          </w:divBdr>
        </w:div>
        <w:div w:id="982932193">
          <w:marLeft w:val="480"/>
          <w:marRight w:val="0"/>
          <w:marTop w:val="0"/>
          <w:marBottom w:val="0"/>
          <w:divBdr>
            <w:top w:val="none" w:sz="0" w:space="0" w:color="auto"/>
            <w:left w:val="none" w:sz="0" w:space="0" w:color="auto"/>
            <w:bottom w:val="none" w:sz="0" w:space="0" w:color="auto"/>
            <w:right w:val="none" w:sz="0" w:space="0" w:color="auto"/>
          </w:divBdr>
        </w:div>
        <w:div w:id="1136484718">
          <w:marLeft w:val="480"/>
          <w:marRight w:val="0"/>
          <w:marTop w:val="0"/>
          <w:marBottom w:val="0"/>
          <w:divBdr>
            <w:top w:val="none" w:sz="0" w:space="0" w:color="auto"/>
            <w:left w:val="none" w:sz="0" w:space="0" w:color="auto"/>
            <w:bottom w:val="none" w:sz="0" w:space="0" w:color="auto"/>
            <w:right w:val="none" w:sz="0" w:space="0" w:color="auto"/>
          </w:divBdr>
        </w:div>
        <w:div w:id="1254777243">
          <w:marLeft w:val="480"/>
          <w:marRight w:val="0"/>
          <w:marTop w:val="0"/>
          <w:marBottom w:val="0"/>
          <w:divBdr>
            <w:top w:val="none" w:sz="0" w:space="0" w:color="auto"/>
            <w:left w:val="none" w:sz="0" w:space="0" w:color="auto"/>
            <w:bottom w:val="none" w:sz="0" w:space="0" w:color="auto"/>
            <w:right w:val="none" w:sz="0" w:space="0" w:color="auto"/>
          </w:divBdr>
        </w:div>
        <w:div w:id="1347059219">
          <w:marLeft w:val="480"/>
          <w:marRight w:val="0"/>
          <w:marTop w:val="0"/>
          <w:marBottom w:val="0"/>
          <w:divBdr>
            <w:top w:val="none" w:sz="0" w:space="0" w:color="auto"/>
            <w:left w:val="none" w:sz="0" w:space="0" w:color="auto"/>
            <w:bottom w:val="none" w:sz="0" w:space="0" w:color="auto"/>
            <w:right w:val="none" w:sz="0" w:space="0" w:color="auto"/>
          </w:divBdr>
        </w:div>
        <w:div w:id="1433207764">
          <w:marLeft w:val="480"/>
          <w:marRight w:val="0"/>
          <w:marTop w:val="0"/>
          <w:marBottom w:val="0"/>
          <w:divBdr>
            <w:top w:val="none" w:sz="0" w:space="0" w:color="auto"/>
            <w:left w:val="none" w:sz="0" w:space="0" w:color="auto"/>
            <w:bottom w:val="none" w:sz="0" w:space="0" w:color="auto"/>
            <w:right w:val="none" w:sz="0" w:space="0" w:color="auto"/>
          </w:divBdr>
        </w:div>
        <w:div w:id="1553924175">
          <w:marLeft w:val="480"/>
          <w:marRight w:val="0"/>
          <w:marTop w:val="0"/>
          <w:marBottom w:val="0"/>
          <w:divBdr>
            <w:top w:val="none" w:sz="0" w:space="0" w:color="auto"/>
            <w:left w:val="none" w:sz="0" w:space="0" w:color="auto"/>
            <w:bottom w:val="none" w:sz="0" w:space="0" w:color="auto"/>
            <w:right w:val="none" w:sz="0" w:space="0" w:color="auto"/>
          </w:divBdr>
        </w:div>
        <w:div w:id="1566066409">
          <w:marLeft w:val="480"/>
          <w:marRight w:val="0"/>
          <w:marTop w:val="0"/>
          <w:marBottom w:val="0"/>
          <w:divBdr>
            <w:top w:val="none" w:sz="0" w:space="0" w:color="auto"/>
            <w:left w:val="none" w:sz="0" w:space="0" w:color="auto"/>
            <w:bottom w:val="none" w:sz="0" w:space="0" w:color="auto"/>
            <w:right w:val="none" w:sz="0" w:space="0" w:color="auto"/>
          </w:divBdr>
        </w:div>
        <w:div w:id="1602448963">
          <w:marLeft w:val="480"/>
          <w:marRight w:val="0"/>
          <w:marTop w:val="0"/>
          <w:marBottom w:val="0"/>
          <w:divBdr>
            <w:top w:val="none" w:sz="0" w:space="0" w:color="auto"/>
            <w:left w:val="none" w:sz="0" w:space="0" w:color="auto"/>
            <w:bottom w:val="none" w:sz="0" w:space="0" w:color="auto"/>
            <w:right w:val="none" w:sz="0" w:space="0" w:color="auto"/>
          </w:divBdr>
        </w:div>
        <w:div w:id="1620601279">
          <w:marLeft w:val="480"/>
          <w:marRight w:val="0"/>
          <w:marTop w:val="0"/>
          <w:marBottom w:val="0"/>
          <w:divBdr>
            <w:top w:val="none" w:sz="0" w:space="0" w:color="auto"/>
            <w:left w:val="none" w:sz="0" w:space="0" w:color="auto"/>
            <w:bottom w:val="none" w:sz="0" w:space="0" w:color="auto"/>
            <w:right w:val="none" w:sz="0" w:space="0" w:color="auto"/>
          </w:divBdr>
        </w:div>
        <w:div w:id="1625772972">
          <w:marLeft w:val="480"/>
          <w:marRight w:val="0"/>
          <w:marTop w:val="0"/>
          <w:marBottom w:val="0"/>
          <w:divBdr>
            <w:top w:val="none" w:sz="0" w:space="0" w:color="auto"/>
            <w:left w:val="none" w:sz="0" w:space="0" w:color="auto"/>
            <w:bottom w:val="none" w:sz="0" w:space="0" w:color="auto"/>
            <w:right w:val="none" w:sz="0" w:space="0" w:color="auto"/>
          </w:divBdr>
        </w:div>
        <w:div w:id="1636787884">
          <w:marLeft w:val="480"/>
          <w:marRight w:val="0"/>
          <w:marTop w:val="0"/>
          <w:marBottom w:val="0"/>
          <w:divBdr>
            <w:top w:val="none" w:sz="0" w:space="0" w:color="auto"/>
            <w:left w:val="none" w:sz="0" w:space="0" w:color="auto"/>
            <w:bottom w:val="none" w:sz="0" w:space="0" w:color="auto"/>
            <w:right w:val="none" w:sz="0" w:space="0" w:color="auto"/>
          </w:divBdr>
        </w:div>
        <w:div w:id="1695888481">
          <w:marLeft w:val="480"/>
          <w:marRight w:val="0"/>
          <w:marTop w:val="0"/>
          <w:marBottom w:val="0"/>
          <w:divBdr>
            <w:top w:val="none" w:sz="0" w:space="0" w:color="auto"/>
            <w:left w:val="none" w:sz="0" w:space="0" w:color="auto"/>
            <w:bottom w:val="none" w:sz="0" w:space="0" w:color="auto"/>
            <w:right w:val="none" w:sz="0" w:space="0" w:color="auto"/>
          </w:divBdr>
        </w:div>
        <w:div w:id="1887329262">
          <w:marLeft w:val="480"/>
          <w:marRight w:val="0"/>
          <w:marTop w:val="0"/>
          <w:marBottom w:val="0"/>
          <w:divBdr>
            <w:top w:val="none" w:sz="0" w:space="0" w:color="auto"/>
            <w:left w:val="none" w:sz="0" w:space="0" w:color="auto"/>
            <w:bottom w:val="none" w:sz="0" w:space="0" w:color="auto"/>
            <w:right w:val="none" w:sz="0" w:space="0" w:color="auto"/>
          </w:divBdr>
        </w:div>
        <w:div w:id="1910336545">
          <w:marLeft w:val="480"/>
          <w:marRight w:val="0"/>
          <w:marTop w:val="0"/>
          <w:marBottom w:val="0"/>
          <w:divBdr>
            <w:top w:val="none" w:sz="0" w:space="0" w:color="auto"/>
            <w:left w:val="none" w:sz="0" w:space="0" w:color="auto"/>
            <w:bottom w:val="none" w:sz="0" w:space="0" w:color="auto"/>
            <w:right w:val="none" w:sz="0" w:space="0" w:color="auto"/>
          </w:divBdr>
        </w:div>
        <w:div w:id="1942756348">
          <w:marLeft w:val="480"/>
          <w:marRight w:val="0"/>
          <w:marTop w:val="0"/>
          <w:marBottom w:val="0"/>
          <w:divBdr>
            <w:top w:val="none" w:sz="0" w:space="0" w:color="auto"/>
            <w:left w:val="none" w:sz="0" w:space="0" w:color="auto"/>
            <w:bottom w:val="none" w:sz="0" w:space="0" w:color="auto"/>
            <w:right w:val="none" w:sz="0" w:space="0" w:color="auto"/>
          </w:divBdr>
        </w:div>
        <w:div w:id="1990748878">
          <w:marLeft w:val="480"/>
          <w:marRight w:val="0"/>
          <w:marTop w:val="0"/>
          <w:marBottom w:val="0"/>
          <w:divBdr>
            <w:top w:val="none" w:sz="0" w:space="0" w:color="auto"/>
            <w:left w:val="none" w:sz="0" w:space="0" w:color="auto"/>
            <w:bottom w:val="none" w:sz="0" w:space="0" w:color="auto"/>
            <w:right w:val="none" w:sz="0" w:space="0" w:color="auto"/>
          </w:divBdr>
        </w:div>
        <w:div w:id="2089229411">
          <w:marLeft w:val="480"/>
          <w:marRight w:val="0"/>
          <w:marTop w:val="0"/>
          <w:marBottom w:val="0"/>
          <w:divBdr>
            <w:top w:val="none" w:sz="0" w:space="0" w:color="auto"/>
            <w:left w:val="none" w:sz="0" w:space="0" w:color="auto"/>
            <w:bottom w:val="none" w:sz="0" w:space="0" w:color="auto"/>
            <w:right w:val="none" w:sz="0" w:space="0" w:color="auto"/>
          </w:divBdr>
        </w:div>
        <w:div w:id="2125809608">
          <w:marLeft w:val="480"/>
          <w:marRight w:val="0"/>
          <w:marTop w:val="0"/>
          <w:marBottom w:val="0"/>
          <w:divBdr>
            <w:top w:val="none" w:sz="0" w:space="0" w:color="auto"/>
            <w:left w:val="none" w:sz="0" w:space="0" w:color="auto"/>
            <w:bottom w:val="none" w:sz="0" w:space="0" w:color="auto"/>
            <w:right w:val="none" w:sz="0" w:space="0" w:color="auto"/>
          </w:divBdr>
        </w:div>
        <w:div w:id="2144302429">
          <w:marLeft w:val="480"/>
          <w:marRight w:val="0"/>
          <w:marTop w:val="0"/>
          <w:marBottom w:val="0"/>
          <w:divBdr>
            <w:top w:val="none" w:sz="0" w:space="0" w:color="auto"/>
            <w:left w:val="none" w:sz="0" w:space="0" w:color="auto"/>
            <w:bottom w:val="none" w:sz="0" w:space="0" w:color="auto"/>
            <w:right w:val="none" w:sz="0" w:space="0" w:color="auto"/>
          </w:divBdr>
        </w:div>
      </w:divsChild>
    </w:div>
    <w:div w:id="342247024">
      <w:bodyDiv w:val="1"/>
      <w:marLeft w:val="0"/>
      <w:marRight w:val="0"/>
      <w:marTop w:val="0"/>
      <w:marBottom w:val="0"/>
      <w:divBdr>
        <w:top w:val="none" w:sz="0" w:space="0" w:color="auto"/>
        <w:left w:val="none" w:sz="0" w:space="0" w:color="auto"/>
        <w:bottom w:val="none" w:sz="0" w:space="0" w:color="auto"/>
        <w:right w:val="none" w:sz="0" w:space="0" w:color="auto"/>
      </w:divBdr>
    </w:div>
    <w:div w:id="342319102">
      <w:bodyDiv w:val="1"/>
      <w:marLeft w:val="0"/>
      <w:marRight w:val="0"/>
      <w:marTop w:val="0"/>
      <w:marBottom w:val="0"/>
      <w:divBdr>
        <w:top w:val="none" w:sz="0" w:space="0" w:color="auto"/>
        <w:left w:val="none" w:sz="0" w:space="0" w:color="auto"/>
        <w:bottom w:val="none" w:sz="0" w:space="0" w:color="auto"/>
        <w:right w:val="none" w:sz="0" w:space="0" w:color="auto"/>
      </w:divBdr>
    </w:div>
    <w:div w:id="343290613">
      <w:bodyDiv w:val="1"/>
      <w:marLeft w:val="0"/>
      <w:marRight w:val="0"/>
      <w:marTop w:val="0"/>
      <w:marBottom w:val="0"/>
      <w:divBdr>
        <w:top w:val="none" w:sz="0" w:space="0" w:color="auto"/>
        <w:left w:val="none" w:sz="0" w:space="0" w:color="auto"/>
        <w:bottom w:val="none" w:sz="0" w:space="0" w:color="auto"/>
        <w:right w:val="none" w:sz="0" w:space="0" w:color="auto"/>
      </w:divBdr>
    </w:div>
    <w:div w:id="343440631">
      <w:bodyDiv w:val="1"/>
      <w:marLeft w:val="0"/>
      <w:marRight w:val="0"/>
      <w:marTop w:val="0"/>
      <w:marBottom w:val="0"/>
      <w:divBdr>
        <w:top w:val="none" w:sz="0" w:space="0" w:color="auto"/>
        <w:left w:val="none" w:sz="0" w:space="0" w:color="auto"/>
        <w:bottom w:val="none" w:sz="0" w:space="0" w:color="auto"/>
        <w:right w:val="none" w:sz="0" w:space="0" w:color="auto"/>
      </w:divBdr>
    </w:div>
    <w:div w:id="343675757">
      <w:bodyDiv w:val="1"/>
      <w:marLeft w:val="0"/>
      <w:marRight w:val="0"/>
      <w:marTop w:val="0"/>
      <w:marBottom w:val="0"/>
      <w:divBdr>
        <w:top w:val="none" w:sz="0" w:space="0" w:color="auto"/>
        <w:left w:val="none" w:sz="0" w:space="0" w:color="auto"/>
        <w:bottom w:val="none" w:sz="0" w:space="0" w:color="auto"/>
        <w:right w:val="none" w:sz="0" w:space="0" w:color="auto"/>
      </w:divBdr>
    </w:div>
    <w:div w:id="343942388">
      <w:bodyDiv w:val="1"/>
      <w:marLeft w:val="0"/>
      <w:marRight w:val="0"/>
      <w:marTop w:val="0"/>
      <w:marBottom w:val="0"/>
      <w:divBdr>
        <w:top w:val="none" w:sz="0" w:space="0" w:color="auto"/>
        <w:left w:val="none" w:sz="0" w:space="0" w:color="auto"/>
        <w:bottom w:val="none" w:sz="0" w:space="0" w:color="auto"/>
        <w:right w:val="none" w:sz="0" w:space="0" w:color="auto"/>
      </w:divBdr>
    </w:div>
    <w:div w:id="344091462">
      <w:bodyDiv w:val="1"/>
      <w:marLeft w:val="0"/>
      <w:marRight w:val="0"/>
      <w:marTop w:val="0"/>
      <w:marBottom w:val="0"/>
      <w:divBdr>
        <w:top w:val="none" w:sz="0" w:space="0" w:color="auto"/>
        <w:left w:val="none" w:sz="0" w:space="0" w:color="auto"/>
        <w:bottom w:val="none" w:sz="0" w:space="0" w:color="auto"/>
        <w:right w:val="none" w:sz="0" w:space="0" w:color="auto"/>
      </w:divBdr>
    </w:div>
    <w:div w:id="344091581">
      <w:bodyDiv w:val="1"/>
      <w:marLeft w:val="0"/>
      <w:marRight w:val="0"/>
      <w:marTop w:val="0"/>
      <w:marBottom w:val="0"/>
      <w:divBdr>
        <w:top w:val="none" w:sz="0" w:space="0" w:color="auto"/>
        <w:left w:val="none" w:sz="0" w:space="0" w:color="auto"/>
        <w:bottom w:val="none" w:sz="0" w:space="0" w:color="auto"/>
        <w:right w:val="none" w:sz="0" w:space="0" w:color="auto"/>
      </w:divBdr>
    </w:div>
    <w:div w:id="344134391">
      <w:bodyDiv w:val="1"/>
      <w:marLeft w:val="0"/>
      <w:marRight w:val="0"/>
      <w:marTop w:val="0"/>
      <w:marBottom w:val="0"/>
      <w:divBdr>
        <w:top w:val="none" w:sz="0" w:space="0" w:color="auto"/>
        <w:left w:val="none" w:sz="0" w:space="0" w:color="auto"/>
        <w:bottom w:val="none" w:sz="0" w:space="0" w:color="auto"/>
        <w:right w:val="none" w:sz="0" w:space="0" w:color="auto"/>
      </w:divBdr>
    </w:div>
    <w:div w:id="344867678">
      <w:bodyDiv w:val="1"/>
      <w:marLeft w:val="0"/>
      <w:marRight w:val="0"/>
      <w:marTop w:val="0"/>
      <w:marBottom w:val="0"/>
      <w:divBdr>
        <w:top w:val="none" w:sz="0" w:space="0" w:color="auto"/>
        <w:left w:val="none" w:sz="0" w:space="0" w:color="auto"/>
        <w:bottom w:val="none" w:sz="0" w:space="0" w:color="auto"/>
        <w:right w:val="none" w:sz="0" w:space="0" w:color="auto"/>
      </w:divBdr>
    </w:div>
    <w:div w:id="346060888">
      <w:bodyDiv w:val="1"/>
      <w:marLeft w:val="0"/>
      <w:marRight w:val="0"/>
      <w:marTop w:val="0"/>
      <w:marBottom w:val="0"/>
      <w:divBdr>
        <w:top w:val="none" w:sz="0" w:space="0" w:color="auto"/>
        <w:left w:val="none" w:sz="0" w:space="0" w:color="auto"/>
        <w:bottom w:val="none" w:sz="0" w:space="0" w:color="auto"/>
        <w:right w:val="none" w:sz="0" w:space="0" w:color="auto"/>
      </w:divBdr>
    </w:div>
    <w:div w:id="346752507">
      <w:bodyDiv w:val="1"/>
      <w:marLeft w:val="0"/>
      <w:marRight w:val="0"/>
      <w:marTop w:val="0"/>
      <w:marBottom w:val="0"/>
      <w:divBdr>
        <w:top w:val="none" w:sz="0" w:space="0" w:color="auto"/>
        <w:left w:val="none" w:sz="0" w:space="0" w:color="auto"/>
        <w:bottom w:val="none" w:sz="0" w:space="0" w:color="auto"/>
        <w:right w:val="none" w:sz="0" w:space="0" w:color="auto"/>
      </w:divBdr>
    </w:div>
    <w:div w:id="346754062">
      <w:bodyDiv w:val="1"/>
      <w:marLeft w:val="0"/>
      <w:marRight w:val="0"/>
      <w:marTop w:val="0"/>
      <w:marBottom w:val="0"/>
      <w:divBdr>
        <w:top w:val="none" w:sz="0" w:space="0" w:color="auto"/>
        <w:left w:val="none" w:sz="0" w:space="0" w:color="auto"/>
        <w:bottom w:val="none" w:sz="0" w:space="0" w:color="auto"/>
        <w:right w:val="none" w:sz="0" w:space="0" w:color="auto"/>
      </w:divBdr>
    </w:div>
    <w:div w:id="346760840">
      <w:bodyDiv w:val="1"/>
      <w:marLeft w:val="0"/>
      <w:marRight w:val="0"/>
      <w:marTop w:val="0"/>
      <w:marBottom w:val="0"/>
      <w:divBdr>
        <w:top w:val="none" w:sz="0" w:space="0" w:color="auto"/>
        <w:left w:val="none" w:sz="0" w:space="0" w:color="auto"/>
        <w:bottom w:val="none" w:sz="0" w:space="0" w:color="auto"/>
        <w:right w:val="none" w:sz="0" w:space="0" w:color="auto"/>
      </w:divBdr>
    </w:div>
    <w:div w:id="346835266">
      <w:bodyDiv w:val="1"/>
      <w:marLeft w:val="0"/>
      <w:marRight w:val="0"/>
      <w:marTop w:val="0"/>
      <w:marBottom w:val="0"/>
      <w:divBdr>
        <w:top w:val="none" w:sz="0" w:space="0" w:color="auto"/>
        <w:left w:val="none" w:sz="0" w:space="0" w:color="auto"/>
        <w:bottom w:val="none" w:sz="0" w:space="0" w:color="auto"/>
        <w:right w:val="none" w:sz="0" w:space="0" w:color="auto"/>
      </w:divBdr>
    </w:div>
    <w:div w:id="347103598">
      <w:bodyDiv w:val="1"/>
      <w:marLeft w:val="0"/>
      <w:marRight w:val="0"/>
      <w:marTop w:val="0"/>
      <w:marBottom w:val="0"/>
      <w:divBdr>
        <w:top w:val="none" w:sz="0" w:space="0" w:color="auto"/>
        <w:left w:val="none" w:sz="0" w:space="0" w:color="auto"/>
        <w:bottom w:val="none" w:sz="0" w:space="0" w:color="auto"/>
        <w:right w:val="none" w:sz="0" w:space="0" w:color="auto"/>
      </w:divBdr>
    </w:div>
    <w:div w:id="347371406">
      <w:bodyDiv w:val="1"/>
      <w:marLeft w:val="0"/>
      <w:marRight w:val="0"/>
      <w:marTop w:val="0"/>
      <w:marBottom w:val="0"/>
      <w:divBdr>
        <w:top w:val="none" w:sz="0" w:space="0" w:color="auto"/>
        <w:left w:val="none" w:sz="0" w:space="0" w:color="auto"/>
        <w:bottom w:val="none" w:sz="0" w:space="0" w:color="auto"/>
        <w:right w:val="none" w:sz="0" w:space="0" w:color="auto"/>
      </w:divBdr>
    </w:div>
    <w:div w:id="348340909">
      <w:bodyDiv w:val="1"/>
      <w:marLeft w:val="0"/>
      <w:marRight w:val="0"/>
      <w:marTop w:val="0"/>
      <w:marBottom w:val="0"/>
      <w:divBdr>
        <w:top w:val="none" w:sz="0" w:space="0" w:color="auto"/>
        <w:left w:val="none" w:sz="0" w:space="0" w:color="auto"/>
        <w:bottom w:val="none" w:sz="0" w:space="0" w:color="auto"/>
        <w:right w:val="none" w:sz="0" w:space="0" w:color="auto"/>
      </w:divBdr>
    </w:div>
    <w:div w:id="348799218">
      <w:bodyDiv w:val="1"/>
      <w:marLeft w:val="0"/>
      <w:marRight w:val="0"/>
      <w:marTop w:val="0"/>
      <w:marBottom w:val="0"/>
      <w:divBdr>
        <w:top w:val="none" w:sz="0" w:space="0" w:color="auto"/>
        <w:left w:val="none" w:sz="0" w:space="0" w:color="auto"/>
        <w:bottom w:val="none" w:sz="0" w:space="0" w:color="auto"/>
        <w:right w:val="none" w:sz="0" w:space="0" w:color="auto"/>
      </w:divBdr>
    </w:div>
    <w:div w:id="348870473">
      <w:bodyDiv w:val="1"/>
      <w:marLeft w:val="0"/>
      <w:marRight w:val="0"/>
      <w:marTop w:val="0"/>
      <w:marBottom w:val="0"/>
      <w:divBdr>
        <w:top w:val="none" w:sz="0" w:space="0" w:color="auto"/>
        <w:left w:val="none" w:sz="0" w:space="0" w:color="auto"/>
        <w:bottom w:val="none" w:sz="0" w:space="0" w:color="auto"/>
        <w:right w:val="none" w:sz="0" w:space="0" w:color="auto"/>
      </w:divBdr>
    </w:div>
    <w:div w:id="350035146">
      <w:bodyDiv w:val="1"/>
      <w:marLeft w:val="0"/>
      <w:marRight w:val="0"/>
      <w:marTop w:val="0"/>
      <w:marBottom w:val="0"/>
      <w:divBdr>
        <w:top w:val="none" w:sz="0" w:space="0" w:color="auto"/>
        <w:left w:val="none" w:sz="0" w:space="0" w:color="auto"/>
        <w:bottom w:val="none" w:sz="0" w:space="0" w:color="auto"/>
        <w:right w:val="none" w:sz="0" w:space="0" w:color="auto"/>
      </w:divBdr>
    </w:div>
    <w:div w:id="350302200">
      <w:bodyDiv w:val="1"/>
      <w:marLeft w:val="0"/>
      <w:marRight w:val="0"/>
      <w:marTop w:val="0"/>
      <w:marBottom w:val="0"/>
      <w:divBdr>
        <w:top w:val="none" w:sz="0" w:space="0" w:color="auto"/>
        <w:left w:val="none" w:sz="0" w:space="0" w:color="auto"/>
        <w:bottom w:val="none" w:sz="0" w:space="0" w:color="auto"/>
        <w:right w:val="none" w:sz="0" w:space="0" w:color="auto"/>
      </w:divBdr>
    </w:div>
    <w:div w:id="350687996">
      <w:bodyDiv w:val="1"/>
      <w:marLeft w:val="0"/>
      <w:marRight w:val="0"/>
      <w:marTop w:val="0"/>
      <w:marBottom w:val="0"/>
      <w:divBdr>
        <w:top w:val="none" w:sz="0" w:space="0" w:color="auto"/>
        <w:left w:val="none" w:sz="0" w:space="0" w:color="auto"/>
        <w:bottom w:val="none" w:sz="0" w:space="0" w:color="auto"/>
        <w:right w:val="none" w:sz="0" w:space="0" w:color="auto"/>
      </w:divBdr>
    </w:div>
    <w:div w:id="351230051">
      <w:bodyDiv w:val="1"/>
      <w:marLeft w:val="0"/>
      <w:marRight w:val="0"/>
      <w:marTop w:val="0"/>
      <w:marBottom w:val="0"/>
      <w:divBdr>
        <w:top w:val="none" w:sz="0" w:space="0" w:color="auto"/>
        <w:left w:val="none" w:sz="0" w:space="0" w:color="auto"/>
        <w:bottom w:val="none" w:sz="0" w:space="0" w:color="auto"/>
        <w:right w:val="none" w:sz="0" w:space="0" w:color="auto"/>
      </w:divBdr>
    </w:div>
    <w:div w:id="351301164">
      <w:bodyDiv w:val="1"/>
      <w:marLeft w:val="0"/>
      <w:marRight w:val="0"/>
      <w:marTop w:val="0"/>
      <w:marBottom w:val="0"/>
      <w:divBdr>
        <w:top w:val="none" w:sz="0" w:space="0" w:color="auto"/>
        <w:left w:val="none" w:sz="0" w:space="0" w:color="auto"/>
        <w:bottom w:val="none" w:sz="0" w:space="0" w:color="auto"/>
        <w:right w:val="none" w:sz="0" w:space="0" w:color="auto"/>
      </w:divBdr>
    </w:div>
    <w:div w:id="351301328">
      <w:bodyDiv w:val="1"/>
      <w:marLeft w:val="0"/>
      <w:marRight w:val="0"/>
      <w:marTop w:val="0"/>
      <w:marBottom w:val="0"/>
      <w:divBdr>
        <w:top w:val="none" w:sz="0" w:space="0" w:color="auto"/>
        <w:left w:val="none" w:sz="0" w:space="0" w:color="auto"/>
        <w:bottom w:val="none" w:sz="0" w:space="0" w:color="auto"/>
        <w:right w:val="none" w:sz="0" w:space="0" w:color="auto"/>
      </w:divBdr>
    </w:div>
    <w:div w:id="351760866">
      <w:bodyDiv w:val="1"/>
      <w:marLeft w:val="0"/>
      <w:marRight w:val="0"/>
      <w:marTop w:val="0"/>
      <w:marBottom w:val="0"/>
      <w:divBdr>
        <w:top w:val="none" w:sz="0" w:space="0" w:color="auto"/>
        <w:left w:val="none" w:sz="0" w:space="0" w:color="auto"/>
        <w:bottom w:val="none" w:sz="0" w:space="0" w:color="auto"/>
        <w:right w:val="none" w:sz="0" w:space="0" w:color="auto"/>
      </w:divBdr>
    </w:div>
    <w:div w:id="352003504">
      <w:bodyDiv w:val="1"/>
      <w:marLeft w:val="0"/>
      <w:marRight w:val="0"/>
      <w:marTop w:val="0"/>
      <w:marBottom w:val="0"/>
      <w:divBdr>
        <w:top w:val="none" w:sz="0" w:space="0" w:color="auto"/>
        <w:left w:val="none" w:sz="0" w:space="0" w:color="auto"/>
        <w:bottom w:val="none" w:sz="0" w:space="0" w:color="auto"/>
        <w:right w:val="none" w:sz="0" w:space="0" w:color="auto"/>
      </w:divBdr>
    </w:div>
    <w:div w:id="352465517">
      <w:bodyDiv w:val="1"/>
      <w:marLeft w:val="0"/>
      <w:marRight w:val="0"/>
      <w:marTop w:val="0"/>
      <w:marBottom w:val="0"/>
      <w:divBdr>
        <w:top w:val="none" w:sz="0" w:space="0" w:color="auto"/>
        <w:left w:val="none" w:sz="0" w:space="0" w:color="auto"/>
        <w:bottom w:val="none" w:sz="0" w:space="0" w:color="auto"/>
        <w:right w:val="none" w:sz="0" w:space="0" w:color="auto"/>
      </w:divBdr>
    </w:div>
    <w:div w:id="352733369">
      <w:bodyDiv w:val="1"/>
      <w:marLeft w:val="0"/>
      <w:marRight w:val="0"/>
      <w:marTop w:val="0"/>
      <w:marBottom w:val="0"/>
      <w:divBdr>
        <w:top w:val="none" w:sz="0" w:space="0" w:color="auto"/>
        <w:left w:val="none" w:sz="0" w:space="0" w:color="auto"/>
        <w:bottom w:val="none" w:sz="0" w:space="0" w:color="auto"/>
        <w:right w:val="none" w:sz="0" w:space="0" w:color="auto"/>
      </w:divBdr>
    </w:div>
    <w:div w:id="354035848">
      <w:bodyDiv w:val="1"/>
      <w:marLeft w:val="0"/>
      <w:marRight w:val="0"/>
      <w:marTop w:val="0"/>
      <w:marBottom w:val="0"/>
      <w:divBdr>
        <w:top w:val="none" w:sz="0" w:space="0" w:color="auto"/>
        <w:left w:val="none" w:sz="0" w:space="0" w:color="auto"/>
        <w:bottom w:val="none" w:sz="0" w:space="0" w:color="auto"/>
        <w:right w:val="none" w:sz="0" w:space="0" w:color="auto"/>
      </w:divBdr>
    </w:div>
    <w:div w:id="354160875">
      <w:bodyDiv w:val="1"/>
      <w:marLeft w:val="0"/>
      <w:marRight w:val="0"/>
      <w:marTop w:val="0"/>
      <w:marBottom w:val="0"/>
      <w:divBdr>
        <w:top w:val="none" w:sz="0" w:space="0" w:color="auto"/>
        <w:left w:val="none" w:sz="0" w:space="0" w:color="auto"/>
        <w:bottom w:val="none" w:sz="0" w:space="0" w:color="auto"/>
        <w:right w:val="none" w:sz="0" w:space="0" w:color="auto"/>
      </w:divBdr>
    </w:div>
    <w:div w:id="354427528">
      <w:bodyDiv w:val="1"/>
      <w:marLeft w:val="0"/>
      <w:marRight w:val="0"/>
      <w:marTop w:val="0"/>
      <w:marBottom w:val="0"/>
      <w:divBdr>
        <w:top w:val="none" w:sz="0" w:space="0" w:color="auto"/>
        <w:left w:val="none" w:sz="0" w:space="0" w:color="auto"/>
        <w:bottom w:val="none" w:sz="0" w:space="0" w:color="auto"/>
        <w:right w:val="none" w:sz="0" w:space="0" w:color="auto"/>
      </w:divBdr>
    </w:div>
    <w:div w:id="355231279">
      <w:bodyDiv w:val="1"/>
      <w:marLeft w:val="0"/>
      <w:marRight w:val="0"/>
      <w:marTop w:val="0"/>
      <w:marBottom w:val="0"/>
      <w:divBdr>
        <w:top w:val="none" w:sz="0" w:space="0" w:color="auto"/>
        <w:left w:val="none" w:sz="0" w:space="0" w:color="auto"/>
        <w:bottom w:val="none" w:sz="0" w:space="0" w:color="auto"/>
        <w:right w:val="none" w:sz="0" w:space="0" w:color="auto"/>
      </w:divBdr>
    </w:div>
    <w:div w:id="355499946">
      <w:bodyDiv w:val="1"/>
      <w:marLeft w:val="0"/>
      <w:marRight w:val="0"/>
      <w:marTop w:val="0"/>
      <w:marBottom w:val="0"/>
      <w:divBdr>
        <w:top w:val="none" w:sz="0" w:space="0" w:color="auto"/>
        <w:left w:val="none" w:sz="0" w:space="0" w:color="auto"/>
        <w:bottom w:val="none" w:sz="0" w:space="0" w:color="auto"/>
        <w:right w:val="none" w:sz="0" w:space="0" w:color="auto"/>
      </w:divBdr>
    </w:div>
    <w:div w:id="355742274">
      <w:bodyDiv w:val="1"/>
      <w:marLeft w:val="0"/>
      <w:marRight w:val="0"/>
      <w:marTop w:val="0"/>
      <w:marBottom w:val="0"/>
      <w:divBdr>
        <w:top w:val="none" w:sz="0" w:space="0" w:color="auto"/>
        <w:left w:val="none" w:sz="0" w:space="0" w:color="auto"/>
        <w:bottom w:val="none" w:sz="0" w:space="0" w:color="auto"/>
        <w:right w:val="none" w:sz="0" w:space="0" w:color="auto"/>
      </w:divBdr>
    </w:div>
    <w:div w:id="356320954">
      <w:bodyDiv w:val="1"/>
      <w:marLeft w:val="0"/>
      <w:marRight w:val="0"/>
      <w:marTop w:val="0"/>
      <w:marBottom w:val="0"/>
      <w:divBdr>
        <w:top w:val="none" w:sz="0" w:space="0" w:color="auto"/>
        <w:left w:val="none" w:sz="0" w:space="0" w:color="auto"/>
        <w:bottom w:val="none" w:sz="0" w:space="0" w:color="auto"/>
        <w:right w:val="none" w:sz="0" w:space="0" w:color="auto"/>
      </w:divBdr>
    </w:div>
    <w:div w:id="357203264">
      <w:bodyDiv w:val="1"/>
      <w:marLeft w:val="0"/>
      <w:marRight w:val="0"/>
      <w:marTop w:val="0"/>
      <w:marBottom w:val="0"/>
      <w:divBdr>
        <w:top w:val="none" w:sz="0" w:space="0" w:color="auto"/>
        <w:left w:val="none" w:sz="0" w:space="0" w:color="auto"/>
        <w:bottom w:val="none" w:sz="0" w:space="0" w:color="auto"/>
        <w:right w:val="none" w:sz="0" w:space="0" w:color="auto"/>
      </w:divBdr>
    </w:div>
    <w:div w:id="357779881">
      <w:bodyDiv w:val="1"/>
      <w:marLeft w:val="0"/>
      <w:marRight w:val="0"/>
      <w:marTop w:val="0"/>
      <w:marBottom w:val="0"/>
      <w:divBdr>
        <w:top w:val="none" w:sz="0" w:space="0" w:color="auto"/>
        <w:left w:val="none" w:sz="0" w:space="0" w:color="auto"/>
        <w:bottom w:val="none" w:sz="0" w:space="0" w:color="auto"/>
        <w:right w:val="none" w:sz="0" w:space="0" w:color="auto"/>
      </w:divBdr>
    </w:div>
    <w:div w:id="358623971">
      <w:bodyDiv w:val="1"/>
      <w:marLeft w:val="0"/>
      <w:marRight w:val="0"/>
      <w:marTop w:val="0"/>
      <w:marBottom w:val="0"/>
      <w:divBdr>
        <w:top w:val="none" w:sz="0" w:space="0" w:color="auto"/>
        <w:left w:val="none" w:sz="0" w:space="0" w:color="auto"/>
        <w:bottom w:val="none" w:sz="0" w:space="0" w:color="auto"/>
        <w:right w:val="none" w:sz="0" w:space="0" w:color="auto"/>
      </w:divBdr>
    </w:div>
    <w:div w:id="358818056">
      <w:bodyDiv w:val="1"/>
      <w:marLeft w:val="0"/>
      <w:marRight w:val="0"/>
      <w:marTop w:val="0"/>
      <w:marBottom w:val="0"/>
      <w:divBdr>
        <w:top w:val="none" w:sz="0" w:space="0" w:color="auto"/>
        <w:left w:val="none" w:sz="0" w:space="0" w:color="auto"/>
        <w:bottom w:val="none" w:sz="0" w:space="0" w:color="auto"/>
        <w:right w:val="none" w:sz="0" w:space="0" w:color="auto"/>
      </w:divBdr>
    </w:div>
    <w:div w:id="358895798">
      <w:bodyDiv w:val="1"/>
      <w:marLeft w:val="0"/>
      <w:marRight w:val="0"/>
      <w:marTop w:val="0"/>
      <w:marBottom w:val="0"/>
      <w:divBdr>
        <w:top w:val="none" w:sz="0" w:space="0" w:color="auto"/>
        <w:left w:val="none" w:sz="0" w:space="0" w:color="auto"/>
        <w:bottom w:val="none" w:sz="0" w:space="0" w:color="auto"/>
        <w:right w:val="none" w:sz="0" w:space="0" w:color="auto"/>
      </w:divBdr>
    </w:div>
    <w:div w:id="359211831">
      <w:bodyDiv w:val="1"/>
      <w:marLeft w:val="0"/>
      <w:marRight w:val="0"/>
      <w:marTop w:val="0"/>
      <w:marBottom w:val="0"/>
      <w:divBdr>
        <w:top w:val="none" w:sz="0" w:space="0" w:color="auto"/>
        <w:left w:val="none" w:sz="0" w:space="0" w:color="auto"/>
        <w:bottom w:val="none" w:sz="0" w:space="0" w:color="auto"/>
        <w:right w:val="none" w:sz="0" w:space="0" w:color="auto"/>
      </w:divBdr>
    </w:div>
    <w:div w:id="359824764">
      <w:bodyDiv w:val="1"/>
      <w:marLeft w:val="0"/>
      <w:marRight w:val="0"/>
      <w:marTop w:val="0"/>
      <w:marBottom w:val="0"/>
      <w:divBdr>
        <w:top w:val="none" w:sz="0" w:space="0" w:color="auto"/>
        <w:left w:val="none" w:sz="0" w:space="0" w:color="auto"/>
        <w:bottom w:val="none" w:sz="0" w:space="0" w:color="auto"/>
        <w:right w:val="none" w:sz="0" w:space="0" w:color="auto"/>
      </w:divBdr>
    </w:div>
    <w:div w:id="360015282">
      <w:bodyDiv w:val="1"/>
      <w:marLeft w:val="0"/>
      <w:marRight w:val="0"/>
      <w:marTop w:val="0"/>
      <w:marBottom w:val="0"/>
      <w:divBdr>
        <w:top w:val="none" w:sz="0" w:space="0" w:color="auto"/>
        <w:left w:val="none" w:sz="0" w:space="0" w:color="auto"/>
        <w:bottom w:val="none" w:sz="0" w:space="0" w:color="auto"/>
        <w:right w:val="none" w:sz="0" w:space="0" w:color="auto"/>
      </w:divBdr>
    </w:div>
    <w:div w:id="360597614">
      <w:bodyDiv w:val="1"/>
      <w:marLeft w:val="0"/>
      <w:marRight w:val="0"/>
      <w:marTop w:val="0"/>
      <w:marBottom w:val="0"/>
      <w:divBdr>
        <w:top w:val="none" w:sz="0" w:space="0" w:color="auto"/>
        <w:left w:val="none" w:sz="0" w:space="0" w:color="auto"/>
        <w:bottom w:val="none" w:sz="0" w:space="0" w:color="auto"/>
        <w:right w:val="none" w:sz="0" w:space="0" w:color="auto"/>
      </w:divBdr>
    </w:div>
    <w:div w:id="360782002">
      <w:bodyDiv w:val="1"/>
      <w:marLeft w:val="0"/>
      <w:marRight w:val="0"/>
      <w:marTop w:val="0"/>
      <w:marBottom w:val="0"/>
      <w:divBdr>
        <w:top w:val="none" w:sz="0" w:space="0" w:color="auto"/>
        <w:left w:val="none" w:sz="0" w:space="0" w:color="auto"/>
        <w:bottom w:val="none" w:sz="0" w:space="0" w:color="auto"/>
        <w:right w:val="none" w:sz="0" w:space="0" w:color="auto"/>
      </w:divBdr>
    </w:div>
    <w:div w:id="360936867">
      <w:bodyDiv w:val="1"/>
      <w:marLeft w:val="0"/>
      <w:marRight w:val="0"/>
      <w:marTop w:val="0"/>
      <w:marBottom w:val="0"/>
      <w:divBdr>
        <w:top w:val="none" w:sz="0" w:space="0" w:color="auto"/>
        <w:left w:val="none" w:sz="0" w:space="0" w:color="auto"/>
        <w:bottom w:val="none" w:sz="0" w:space="0" w:color="auto"/>
        <w:right w:val="none" w:sz="0" w:space="0" w:color="auto"/>
      </w:divBdr>
    </w:div>
    <w:div w:id="362170775">
      <w:bodyDiv w:val="1"/>
      <w:marLeft w:val="0"/>
      <w:marRight w:val="0"/>
      <w:marTop w:val="0"/>
      <w:marBottom w:val="0"/>
      <w:divBdr>
        <w:top w:val="none" w:sz="0" w:space="0" w:color="auto"/>
        <w:left w:val="none" w:sz="0" w:space="0" w:color="auto"/>
        <w:bottom w:val="none" w:sz="0" w:space="0" w:color="auto"/>
        <w:right w:val="none" w:sz="0" w:space="0" w:color="auto"/>
      </w:divBdr>
    </w:div>
    <w:div w:id="363138070">
      <w:bodyDiv w:val="1"/>
      <w:marLeft w:val="0"/>
      <w:marRight w:val="0"/>
      <w:marTop w:val="0"/>
      <w:marBottom w:val="0"/>
      <w:divBdr>
        <w:top w:val="none" w:sz="0" w:space="0" w:color="auto"/>
        <w:left w:val="none" w:sz="0" w:space="0" w:color="auto"/>
        <w:bottom w:val="none" w:sz="0" w:space="0" w:color="auto"/>
        <w:right w:val="none" w:sz="0" w:space="0" w:color="auto"/>
      </w:divBdr>
    </w:div>
    <w:div w:id="363287700">
      <w:bodyDiv w:val="1"/>
      <w:marLeft w:val="0"/>
      <w:marRight w:val="0"/>
      <w:marTop w:val="0"/>
      <w:marBottom w:val="0"/>
      <w:divBdr>
        <w:top w:val="none" w:sz="0" w:space="0" w:color="auto"/>
        <w:left w:val="none" w:sz="0" w:space="0" w:color="auto"/>
        <w:bottom w:val="none" w:sz="0" w:space="0" w:color="auto"/>
        <w:right w:val="none" w:sz="0" w:space="0" w:color="auto"/>
      </w:divBdr>
    </w:div>
    <w:div w:id="363407128">
      <w:bodyDiv w:val="1"/>
      <w:marLeft w:val="0"/>
      <w:marRight w:val="0"/>
      <w:marTop w:val="0"/>
      <w:marBottom w:val="0"/>
      <w:divBdr>
        <w:top w:val="none" w:sz="0" w:space="0" w:color="auto"/>
        <w:left w:val="none" w:sz="0" w:space="0" w:color="auto"/>
        <w:bottom w:val="none" w:sz="0" w:space="0" w:color="auto"/>
        <w:right w:val="none" w:sz="0" w:space="0" w:color="auto"/>
      </w:divBdr>
    </w:div>
    <w:div w:id="364524976">
      <w:bodyDiv w:val="1"/>
      <w:marLeft w:val="0"/>
      <w:marRight w:val="0"/>
      <w:marTop w:val="0"/>
      <w:marBottom w:val="0"/>
      <w:divBdr>
        <w:top w:val="none" w:sz="0" w:space="0" w:color="auto"/>
        <w:left w:val="none" w:sz="0" w:space="0" w:color="auto"/>
        <w:bottom w:val="none" w:sz="0" w:space="0" w:color="auto"/>
        <w:right w:val="none" w:sz="0" w:space="0" w:color="auto"/>
      </w:divBdr>
    </w:div>
    <w:div w:id="365063373">
      <w:bodyDiv w:val="1"/>
      <w:marLeft w:val="0"/>
      <w:marRight w:val="0"/>
      <w:marTop w:val="0"/>
      <w:marBottom w:val="0"/>
      <w:divBdr>
        <w:top w:val="none" w:sz="0" w:space="0" w:color="auto"/>
        <w:left w:val="none" w:sz="0" w:space="0" w:color="auto"/>
        <w:bottom w:val="none" w:sz="0" w:space="0" w:color="auto"/>
        <w:right w:val="none" w:sz="0" w:space="0" w:color="auto"/>
      </w:divBdr>
    </w:div>
    <w:div w:id="365178391">
      <w:bodyDiv w:val="1"/>
      <w:marLeft w:val="0"/>
      <w:marRight w:val="0"/>
      <w:marTop w:val="0"/>
      <w:marBottom w:val="0"/>
      <w:divBdr>
        <w:top w:val="none" w:sz="0" w:space="0" w:color="auto"/>
        <w:left w:val="none" w:sz="0" w:space="0" w:color="auto"/>
        <w:bottom w:val="none" w:sz="0" w:space="0" w:color="auto"/>
        <w:right w:val="none" w:sz="0" w:space="0" w:color="auto"/>
      </w:divBdr>
    </w:div>
    <w:div w:id="365719490">
      <w:bodyDiv w:val="1"/>
      <w:marLeft w:val="0"/>
      <w:marRight w:val="0"/>
      <w:marTop w:val="0"/>
      <w:marBottom w:val="0"/>
      <w:divBdr>
        <w:top w:val="none" w:sz="0" w:space="0" w:color="auto"/>
        <w:left w:val="none" w:sz="0" w:space="0" w:color="auto"/>
        <w:bottom w:val="none" w:sz="0" w:space="0" w:color="auto"/>
        <w:right w:val="none" w:sz="0" w:space="0" w:color="auto"/>
      </w:divBdr>
    </w:div>
    <w:div w:id="366763256">
      <w:bodyDiv w:val="1"/>
      <w:marLeft w:val="0"/>
      <w:marRight w:val="0"/>
      <w:marTop w:val="0"/>
      <w:marBottom w:val="0"/>
      <w:divBdr>
        <w:top w:val="none" w:sz="0" w:space="0" w:color="auto"/>
        <w:left w:val="none" w:sz="0" w:space="0" w:color="auto"/>
        <w:bottom w:val="none" w:sz="0" w:space="0" w:color="auto"/>
        <w:right w:val="none" w:sz="0" w:space="0" w:color="auto"/>
      </w:divBdr>
    </w:div>
    <w:div w:id="366880875">
      <w:bodyDiv w:val="1"/>
      <w:marLeft w:val="0"/>
      <w:marRight w:val="0"/>
      <w:marTop w:val="0"/>
      <w:marBottom w:val="0"/>
      <w:divBdr>
        <w:top w:val="none" w:sz="0" w:space="0" w:color="auto"/>
        <w:left w:val="none" w:sz="0" w:space="0" w:color="auto"/>
        <w:bottom w:val="none" w:sz="0" w:space="0" w:color="auto"/>
        <w:right w:val="none" w:sz="0" w:space="0" w:color="auto"/>
      </w:divBdr>
    </w:div>
    <w:div w:id="367295844">
      <w:bodyDiv w:val="1"/>
      <w:marLeft w:val="0"/>
      <w:marRight w:val="0"/>
      <w:marTop w:val="0"/>
      <w:marBottom w:val="0"/>
      <w:divBdr>
        <w:top w:val="none" w:sz="0" w:space="0" w:color="auto"/>
        <w:left w:val="none" w:sz="0" w:space="0" w:color="auto"/>
        <w:bottom w:val="none" w:sz="0" w:space="0" w:color="auto"/>
        <w:right w:val="none" w:sz="0" w:space="0" w:color="auto"/>
      </w:divBdr>
    </w:div>
    <w:div w:id="367531373">
      <w:bodyDiv w:val="1"/>
      <w:marLeft w:val="0"/>
      <w:marRight w:val="0"/>
      <w:marTop w:val="0"/>
      <w:marBottom w:val="0"/>
      <w:divBdr>
        <w:top w:val="none" w:sz="0" w:space="0" w:color="auto"/>
        <w:left w:val="none" w:sz="0" w:space="0" w:color="auto"/>
        <w:bottom w:val="none" w:sz="0" w:space="0" w:color="auto"/>
        <w:right w:val="none" w:sz="0" w:space="0" w:color="auto"/>
      </w:divBdr>
    </w:div>
    <w:div w:id="367951083">
      <w:bodyDiv w:val="1"/>
      <w:marLeft w:val="0"/>
      <w:marRight w:val="0"/>
      <w:marTop w:val="0"/>
      <w:marBottom w:val="0"/>
      <w:divBdr>
        <w:top w:val="none" w:sz="0" w:space="0" w:color="auto"/>
        <w:left w:val="none" w:sz="0" w:space="0" w:color="auto"/>
        <w:bottom w:val="none" w:sz="0" w:space="0" w:color="auto"/>
        <w:right w:val="none" w:sz="0" w:space="0" w:color="auto"/>
      </w:divBdr>
    </w:div>
    <w:div w:id="369379783">
      <w:bodyDiv w:val="1"/>
      <w:marLeft w:val="0"/>
      <w:marRight w:val="0"/>
      <w:marTop w:val="0"/>
      <w:marBottom w:val="0"/>
      <w:divBdr>
        <w:top w:val="none" w:sz="0" w:space="0" w:color="auto"/>
        <w:left w:val="none" w:sz="0" w:space="0" w:color="auto"/>
        <w:bottom w:val="none" w:sz="0" w:space="0" w:color="auto"/>
        <w:right w:val="none" w:sz="0" w:space="0" w:color="auto"/>
      </w:divBdr>
      <w:divsChild>
        <w:div w:id="20011123">
          <w:marLeft w:val="480"/>
          <w:marRight w:val="0"/>
          <w:marTop w:val="0"/>
          <w:marBottom w:val="0"/>
          <w:divBdr>
            <w:top w:val="none" w:sz="0" w:space="0" w:color="auto"/>
            <w:left w:val="none" w:sz="0" w:space="0" w:color="auto"/>
            <w:bottom w:val="none" w:sz="0" w:space="0" w:color="auto"/>
            <w:right w:val="none" w:sz="0" w:space="0" w:color="auto"/>
          </w:divBdr>
        </w:div>
        <w:div w:id="34241252">
          <w:marLeft w:val="480"/>
          <w:marRight w:val="0"/>
          <w:marTop w:val="0"/>
          <w:marBottom w:val="0"/>
          <w:divBdr>
            <w:top w:val="none" w:sz="0" w:space="0" w:color="auto"/>
            <w:left w:val="none" w:sz="0" w:space="0" w:color="auto"/>
            <w:bottom w:val="none" w:sz="0" w:space="0" w:color="auto"/>
            <w:right w:val="none" w:sz="0" w:space="0" w:color="auto"/>
          </w:divBdr>
        </w:div>
        <w:div w:id="125198838">
          <w:marLeft w:val="480"/>
          <w:marRight w:val="0"/>
          <w:marTop w:val="0"/>
          <w:marBottom w:val="0"/>
          <w:divBdr>
            <w:top w:val="none" w:sz="0" w:space="0" w:color="auto"/>
            <w:left w:val="none" w:sz="0" w:space="0" w:color="auto"/>
            <w:bottom w:val="none" w:sz="0" w:space="0" w:color="auto"/>
            <w:right w:val="none" w:sz="0" w:space="0" w:color="auto"/>
          </w:divBdr>
        </w:div>
        <w:div w:id="147939058">
          <w:marLeft w:val="480"/>
          <w:marRight w:val="0"/>
          <w:marTop w:val="0"/>
          <w:marBottom w:val="0"/>
          <w:divBdr>
            <w:top w:val="none" w:sz="0" w:space="0" w:color="auto"/>
            <w:left w:val="none" w:sz="0" w:space="0" w:color="auto"/>
            <w:bottom w:val="none" w:sz="0" w:space="0" w:color="auto"/>
            <w:right w:val="none" w:sz="0" w:space="0" w:color="auto"/>
          </w:divBdr>
        </w:div>
        <w:div w:id="180315359">
          <w:marLeft w:val="480"/>
          <w:marRight w:val="0"/>
          <w:marTop w:val="0"/>
          <w:marBottom w:val="0"/>
          <w:divBdr>
            <w:top w:val="none" w:sz="0" w:space="0" w:color="auto"/>
            <w:left w:val="none" w:sz="0" w:space="0" w:color="auto"/>
            <w:bottom w:val="none" w:sz="0" w:space="0" w:color="auto"/>
            <w:right w:val="none" w:sz="0" w:space="0" w:color="auto"/>
          </w:divBdr>
        </w:div>
        <w:div w:id="181406656">
          <w:marLeft w:val="480"/>
          <w:marRight w:val="0"/>
          <w:marTop w:val="0"/>
          <w:marBottom w:val="0"/>
          <w:divBdr>
            <w:top w:val="none" w:sz="0" w:space="0" w:color="auto"/>
            <w:left w:val="none" w:sz="0" w:space="0" w:color="auto"/>
            <w:bottom w:val="none" w:sz="0" w:space="0" w:color="auto"/>
            <w:right w:val="none" w:sz="0" w:space="0" w:color="auto"/>
          </w:divBdr>
        </w:div>
        <w:div w:id="255210074">
          <w:marLeft w:val="480"/>
          <w:marRight w:val="0"/>
          <w:marTop w:val="0"/>
          <w:marBottom w:val="0"/>
          <w:divBdr>
            <w:top w:val="none" w:sz="0" w:space="0" w:color="auto"/>
            <w:left w:val="none" w:sz="0" w:space="0" w:color="auto"/>
            <w:bottom w:val="none" w:sz="0" w:space="0" w:color="auto"/>
            <w:right w:val="none" w:sz="0" w:space="0" w:color="auto"/>
          </w:divBdr>
        </w:div>
        <w:div w:id="384331917">
          <w:marLeft w:val="480"/>
          <w:marRight w:val="0"/>
          <w:marTop w:val="0"/>
          <w:marBottom w:val="0"/>
          <w:divBdr>
            <w:top w:val="none" w:sz="0" w:space="0" w:color="auto"/>
            <w:left w:val="none" w:sz="0" w:space="0" w:color="auto"/>
            <w:bottom w:val="none" w:sz="0" w:space="0" w:color="auto"/>
            <w:right w:val="none" w:sz="0" w:space="0" w:color="auto"/>
          </w:divBdr>
        </w:div>
        <w:div w:id="467555965">
          <w:marLeft w:val="480"/>
          <w:marRight w:val="0"/>
          <w:marTop w:val="0"/>
          <w:marBottom w:val="0"/>
          <w:divBdr>
            <w:top w:val="none" w:sz="0" w:space="0" w:color="auto"/>
            <w:left w:val="none" w:sz="0" w:space="0" w:color="auto"/>
            <w:bottom w:val="none" w:sz="0" w:space="0" w:color="auto"/>
            <w:right w:val="none" w:sz="0" w:space="0" w:color="auto"/>
          </w:divBdr>
        </w:div>
        <w:div w:id="471943870">
          <w:marLeft w:val="480"/>
          <w:marRight w:val="0"/>
          <w:marTop w:val="0"/>
          <w:marBottom w:val="0"/>
          <w:divBdr>
            <w:top w:val="none" w:sz="0" w:space="0" w:color="auto"/>
            <w:left w:val="none" w:sz="0" w:space="0" w:color="auto"/>
            <w:bottom w:val="none" w:sz="0" w:space="0" w:color="auto"/>
            <w:right w:val="none" w:sz="0" w:space="0" w:color="auto"/>
          </w:divBdr>
        </w:div>
        <w:div w:id="477188142">
          <w:marLeft w:val="480"/>
          <w:marRight w:val="0"/>
          <w:marTop w:val="0"/>
          <w:marBottom w:val="0"/>
          <w:divBdr>
            <w:top w:val="none" w:sz="0" w:space="0" w:color="auto"/>
            <w:left w:val="none" w:sz="0" w:space="0" w:color="auto"/>
            <w:bottom w:val="none" w:sz="0" w:space="0" w:color="auto"/>
            <w:right w:val="none" w:sz="0" w:space="0" w:color="auto"/>
          </w:divBdr>
        </w:div>
        <w:div w:id="544878313">
          <w:marLeft w:val="480"/>
          <w:marRight w:val="0"/>
          <w:marTop w:val="0"/>
          <w:marBottom w:val="0"/>
          <w:divBdr>
            <w:top w:val="none" w:sz="0" w:space="0" w:color="auto"/>
            <w:left w:val="none" w:sz="0" w:space="0" w:color="auto"/>
            <w:bottom w:val="none" w:sz="0" w:space="0" w:color="auto"/>
            <w:right w:val="none" w:sz="0" w:space="0" w:color="auto"/>
          </w:divBdr>
        </w:div>
        <w:div w:id="577860492">
          <w:marLeft w:val="480"/>
          <w:marRight w:val="0"/>
          <w:marTop w:val="0"/>
          <w:marBottom w:val="0"/>
          <w:divBdr>
            <w:top w:val="none" w:sz="0" w:space="0" w:color="auto"/>
            <w:left w:val="none" w:sz="0" w:space="0" w:color="auto"/>
            <w:bottom w:val="none" w:sz="0" w:space="0" w:color="auto"/>
            <w:right w:val="none" w:sz="0" w:space="0" w:color="auto"/>
          </w:divBdr>
        </w:div>
        <w:div w:id="618953687">
          <w:marLeft w:val="480"/>
          <w:marRight w:val="0"/>
          <w:marTop w:val="0"/>
          <w:marBottom w:val="0"/>
          <w:divBdr>
            <w:top w:val="none" w:sz="0" w:space="0" w:color="auto"/>
            <w:left w:val="none" w:sz="0" w:space="0" w:color="auto"/>
            <w:bottom w:val="none" w:sz="0" w:space="0" w:color="auto"/>
            <w:right w:val="none" w:sz="0" w:space="0" w:color="auto"/>
          </w:divBdr>
        </w:div>
        <w:div w:id="662511045">
          <w:marLeft w:val="480"/>
          <w:marRight w:val="0"/>
          <w:marTop w:val="0"/>
          <w:marBottom w:val="0"/>
          <w:divBdr>
            <w:top w:val="none" w:sz="0" w:space="0" w:color="auto"/>
            <w:left w:val="none" w:sz="0" w:space="0" w:color="auto"/>
            <w:bottom w:val="none" w:sz="0" w:space="0" w:color="auto"/>
            <w:right w:val="none" w:sz="0" w:space="0" w:color="auto"/>
          </w:divBdr>
        </w:div>
        <w:div w:id="696853215">
          <w:marLeft w:val="480"/>
          <w:marRight w:val="0"/>
          <w:marTop w:val="0"/>
          <w:marBottom w:val="0"/>
          <w:divBdr>
            <w:top w:val="none" w:sz="0" w:space="0" w:color="auto"/>
            <w:left w:val="none" w:sz="0" w:space="0" w:color="auto"/>
            <w:bottom w:val="none" w:sz="0" w:space="0" w:color="auto"/>
            <w:right w:val="none" w:sz="0" w:space="0" w:color="auto"/>
          </w:divBdr>
        </w:div>
        <w:div w:id="706762173">
          <w:marLeft w:val="480"/>
          <w:marRight w:val="0"/>
          <w:marTop w:val="0"/>
          <w:marBottom w:val="0"/>
          <w:divBdr>
            <w:top w:val="none" w:sz="0" w:space="0" w:color="auto"/>
            <w:left w:val="none" w:sz="0" w:space="0" w:color="auto"/>
            <w:bottom w:val="none" w:sz="0" w:space="0" w:color="auto"/>
            <w:right w:val="none" w:sz="0" w:space="0" w:color="auto"/>
          </w:divBdr>
        </w:div>
        <w:div w:id="717582878">
          <w:marLeft w:val="480"/>
          <w:marRight w:val="0"/>
          <w:marTop w:val="0"/>
          <w:marBottom w:val="0"/>
          <w:divBdr>
            <w:top w:val="none" w:sz="0" w:space="0" w:color="auto"/>
            <w:left w:val="none" w:sz="0" w:space="0" w:color="auto"/>
            <w:bottom w:val="none" w:sz="0" w:space="0" w:color="auto"/>
            <w:right w:val="none" w:sz="0" w:space="0" w:color="auto"/>
          </w:divBdr>
        </w:div>
        <w:div w:id="740250646">
          <w:marLeft w:val="480"/>
          <w:marRight w:val="0"/>
          <w:marTop w:val="0"/>
          <w:marBottom w:val="0"/>
          <w:divBdr>
            <w:top w:val="none" w:sz="0" w:space="0" w:color="auto"/>
            <w:left w:val="none" w:sz="0" w:space="0" w:color="auto"/>
            <w:bottom w:val="none" w:sz="0" w:space="0" w:color="auto"/>
            <w:right w:val="none" w:sz="0" w:space="0" w:color="auto"/>
          </w:divBdr>
        </w:div>
        <w:div w:id="758137223">
          <w:marLeft w:val="480"/>
          <w:marRight w:val="0"/>
          <w:marTop w:val="0"/>
          <w:marBottom w:val="0"/>
          <w:divBdr>
            <w:top w:val="none" w:sz="0" w:space="0" w:color="auto"/>
            <w:left w:val="none" w:sz="0" w:space="0" w:color="auto"/>
            <w:bottom w:val="none" w:sz="0" w:space="0" w:color="auto"/>
            <w:right w:val="none" w:sz="0" w:space="0" w:color="auto"/>
          </w:divBdr>
        </w:div>
        <w:div w:id="795441642">
          <w:marLeft w:val="480"/>
          <w:marRight w:val="0"/>
          <w:marTop w:val="0"/>
          <w:marBottom w:val="0"/>
          <w:divBdr>
            <w:top w:val="none" w:sz="0" w:space="0" w:color="auto"/>
            <w:left w:val="none" w:sz="0" w:space="0" w:color="auto"/>
            <w:bottom w:val="none" w:sz="0" w:space="0" w:color="auto"/>
            <w:right w:val="none" w:sz="0" w:space="0" w:color="auto"/>
          </w:divBdr>
        </w:div>
        <w:div w:id="799148585">
          <w:marLeft w:val="480"/>
          <w:marRight w:val="0"/>
          <w:marTop w:val="0"/>
          <w:marBottom w:val="0"/>
          <w:divBdr>
            <w:top w:val="none" w:sz="0" w:space="0" w:color="auto"/>
            <w:left w:val="none" w:sz="0" w:space="0" w:color="auto"/>
            <w:bottom w:val="none" w:sz="0" w:space="0" w:color="auto"/>
            <w:right w:val="none" w:sz="0" w:space="0" w:color="auto"/>
          </w:divBdr>
        </w:div>
        <w:div w:id="862551935">
          <w:marLeft w:val="480"/>
          <w:marRight w:val="0"/>
          <w:marTop w:val="0"/>
          <w:marBottom w:val="0"/>
          <w:divBdr>
            <w:top w:val="none" w:sz="0" w:space="0" w:color="auto"/>
            <w:left w:val="none" w:sz="0" w:space="0" w:color="auto"/>
            <w:bottom w:val="none" w:sz="0" w:space="0" w:color="auto"/>
            <w:right w:val="none" w:sz="0" w:space="0" w:color="auto"/>
          </w:divBdr>
        </w:div>
        <w:div w:id="872839535">
          <w:marLeft w:val="480"/>
          <w:marRight w:val="0"/>
          <w:marTop w:val="0"/>
          <w:marBottom w:val="0"/>
          <w:divBdr>
            <w:top w:val="none" w:sz="0" w:space="0" w:color="auto"/>
            <w:left w:val="none" w:sz="0" w:space="0" w:color="auto"/>
            <w:bottom w:val="none" w:sz="0" w:space="0" w:color="auto"/>
            <w:right w:val="none" w:sz="0" w:space="0" w:color="auto"/>
          </w:divBdr>
        </w:div>
        <w:div w:id="896162837">
          <w:marLeft w:val="480"/>
          <w:marRight w:val="0"/>
          <w:marTop w:val="0"/>
          <w:marBottom w:val="0"/>
          <w:divBdr>
            <w:top w:val="none" w:sz="0" w:space="0" w:color="auto"/>
            <w:left w:val="none" w:sz="0" w:space="0" w:color="auto"/>
            <w:bottom w:val="none" w:sz="0" w:space="0" w:color="auto"/>
            <w:right w:val="none" w:sz="0" w:space="0" w:color="auto"/>
          </w:divBdr>
        </w:div>
        <w:div w:id="936864559">
          <w:marLeft w:val="480"/>
          <w:marRight w:val="0"/>
          <w:marTop w:val="0"/>
          <w:marBottom w:val="0"/>
          <w:divBdr>
            <w:top w:val="none" w:sz="0" w:space="0" w:color="auto"/>
            <w:left w:val="none" w:sz="0" w:space="0" w:color="auto"/>
            <w:bottom w:val="none" w:sz="0" w:space="0" w:color="auto"/>
            <w:right w:val="none" w:sz="0" w:space="0" w:color="auto"/>
          </w:divBdr>
        </w:div>
        <w:div w:id="967081519">
          <w:marLeft w:val="480"/>
          <w:marRight w:val="0"/>
          <w:marTop w:val="0"/>
          <w:marBottom w:val="0"/>
          <w:divBdr>
            <w:top w:val="none" w:sz="0" w:space="0" w:color="auto"/>
            <w:left w:val="none" w:sz="0" w:space="0" w:color="auto"/>
            <w:bottom w:val="none" w:sz="0" w:space="0" w:color="auto"/>
            <w:right w:val="none" w:sz="0" w:space="0" w:color="auto"/>
          </w:divBdr>
        </w:div>
        <w:div w:id="1028990443">
          <w:marLeft w:val="480"/>
          <w:marRight w:val="0"/>
          <w:marTop w:val="0"/>
          <w:marBottom w:val="0"/>
          <w:divBdr>
            <w:top w:val="none" w:sz="0" w:space="0" w:color="auto"/>
            <w:left w:val="none" w:sz="0" w:space="0" w:color="auto"/>
            <w:bottom w:val="none" w:sz="0" w:space="0" w:color="auto"/>
            <w:right w:val="none" w:sz="0" w:space="0" w:color="auto"/>
          </w:divBdr>
        </w:div>
        <w:div w:id="1029909910">
          <w:marLeft w:val="480"/>
          <w:marRight w:val="0"/>
          <w:marTop w:val="0"/>
          <w:marBottom w:val="0"/>
          <w:divBdr>
            <w:top w:val="none" w:sz="0" w:space="0" w:color="auto"/>
            <w:left w:val="none" w:sz="0" w:space="0" w:color="auto"/>
            <w:bottom w:val="none" w:sz="0" w:space="0" w:color="auto"/>
            <w:right w:val="none" w:sz="0" w:space="0" w:color="auto"/>
          </w:divBdr>
        </w:div>
        <w:div w:id="1110902861">
          <w:marLeft w:val="480"/>
          <w:marRight w:val="0"/>
          <w:marTop w:val="0"/>
          <w:marBottom w:val="0"/>
          <w:divBdr>
            <w:top w:val="none" w:sz="0" w:space="0" w:color="auto"/>
            <w:left w:val="none" w:sz="0" w:space="0" w:color="auto"/>
            <w:bottom w:val="none" w:sz="0" w:space="0" w:color="auto"/>
            <w:right w:val="none" w:sz="0" w:space="0" w:color="auto"/>
          </w:divBdr>
        </w:div>
        <w:div w:id="1119572810">
          <w:marLeft w:val="480"/>
          <w:marRight w:val="0"/>
          <w:marTop w:val="0"/>
          <w:marBottom w:val="0"/>
          <w:divBdr>
            <w:top w:val="none" w:sz="0" w:space="0" w:color="auto"/>
            <w:left w:val="none" w:sz="0" w:space="0" w:color="auto"/>
            <w:bottom w:val="none" w:sz="0" w:space="0" w:color="auto"/>
            <w:right w:val="none" w:sz="0" w:space="0" w:color="auto"/>
          </w:divBdr>
        </w:div>
        <w:div w:id="1121073711">
          <w:marLeft w:val="480"/>
          <w:marRight w:val="0"/>
          <w:marTop w:val="0"/>
          <w:marBottom w:val="0"/>
          <w:divBdr>
            <w:top w:val="none" w:sz="0" w:space="0" w:color="auto"/>
            <w:left w:val="none" w:sz="0" w:space="0" w:color="auto"/>
            <w:bottom w:val="none" w:sz="0" w:space="0" w:color="auto"/>
            <w:right w:val="none" w:sz="0" w:space="0" w:color="auto"/>
          </w:divBdr>
        </w:div>
        <w:div w:id="1133988885">
          <w:marLeft w:val="480"/>
          <w:marRight w:val="0"/>
          <w:marTop w:val="0"/>
          <w:marBottom w:val="0"/>
          <w:divBdr>
            <w:top w:val="none" w:sz="0" w:space="0" w:color="auto"/>
            <w:left w:val="none" w:sz="0" w:space="0" w:color="auto"/>
            <w:bottom w:val="none" w:sz="0" w:space="0" w:color="auto"/>
            <w:right w:val="none" w:sz="0" w:space="0" w:color="auto"/>
          </w:divBdr>
        </w:div>
        <w:div w:id="1195850908">
          <w:marLeft w:val="480"/>
          <w:marRight w:val="0"/>
          <w:marTop w:val="0"/>
          <w:marBottom w:val="0"/>
          <w:divBdr>
            <w:top w:val="none" w:sz="0" w:space="0" w:color="auto"/>
            <w:left w:val="none" w:sz="0" w:space="0" w:color="auto"/>
            <w:bottom w:val="none" w:sz="0" w:space="0" w:color="auto"/>
            <w:right w:val="none" w:sz="0" w:space="0" w:color="auto"/>
          </w:divBdr>
        </w:div>
        <w:div w:id="1201475138">
          <w:marLeft w:val="480"/>
          <w:marRight w:val="0"/>
          <w:marTop w:val="0"/>
          <w:marBottom w:val="0"/>
          <w:divBdr>
            <w:top w:val="none" w:sz="0" w:space="0" w:color="auto"/>
            <w:left w:val="none" w:sz="0" w:space="0" w:color="auto"/>
            <w:bottom w:val="none" w:sz="0" w:space="0" w:color="auto"/>
            <w:right w:val="none" w:sz="0" w:space="0" w:color="auto"/>
          </w:divBdr>
        </w:div>
        <w:div w:id="1284648992">
          <w:marLeft w:val="480"/>
          <w:marRight w:val="0"/>
          <w:marTop w:val="0"/>
          <w:marBottom w:val="0"/>
          <w:divBdr>
            <w:top w:val="none" w:sz="0" w:space="0" w:color="auto"/>
            <w:left w:val="none" w:sz="0" w:space="0" w:color="auto"/>
            <w:bottom w:val="none" w:sz="0" w:space="0" w:color="auto"/>
            <w:right w:val="none" w:sz="0" w:space="0" w:color="auto"/>
          </w:divBdr>
        </w:div>
        <w:div w:id="1297100409">
          <w:marLeft w:val="480"/>
          <w:marRight w:val="0"/>
          <w:marTop w:val="0"/>
          <w:marBottom w:val="0"/>
          <w:divBdr>
            <w:top w:val="none" w:sz="0" w:space="0" w:color="auto"/>
            <w:left w:val="none" w:sz="0" w:space="0" w:color="auto"/>
            <w:bottom w:val="none" w:sz="0" w:space="0" w:color="auto"/>
            <w:right w:val="none" w:sz="0" w:space="0" w:color="auto"/>
          </w:divBdr>
        </w:div>
        <w:div w:id="1347560835">
          <w:marLeft w:val="480"/>
          <w:marRight w:val="0"/>
          <w:marTop w:val="0"/>
          <w:marBottom w:val="0"/>
          <w:divBdr>
            <w:top w:val="none" w:sz="0" w:space="0" w:color="auto"/>
            <w:left w:val="none" w:sz="0" w:space="0" w:color="auto"/>
            <w:bottom w:val="none" w:sz="0" w:space="0" w:color="auto"/>
            <w:right w:val="none" w:sz="0" w:space="0" w:color="auto"/>
          </w:divBdr>
        </w:div>
        <w:div w:id="1353073340">
          <w:marLeft w:val="480"/>
          <w:marRight w:val="0"/>
          <w:marTop w:val="0"/>
          <w:marBottom w:val="0"/>
          <w:divBdr>
            <w:top w:val="none" w:sz="0" w:space="0" w:color="auto"/>
            <w:left w:val="none" w:sz="0" w:space="0" w:color="auto"/>
            <w:bottom w:val="none" w:sz="0" w:space="0" w:color="auto"/>
            <w:right w:val="none" w:sz="0" w:space="0" w:color="auto"/>
          </w:divBdr>
        </w:div>
        <w:div w:id="1364861111">
          <w:marLeft w:val="480"/>
          <w:marRight w:val="0"/>
          <w:marTop w:val="0"/>
          <w:marBottom w:val="0"/>
          <w:divBdr>
            <w:top w:val="none" w:sz="0" w:space="0" w:color="auto"/>
            <w:left w:val="none" w:sz="0" w:space="0" w:color="auto"/>
            <w:bottom w:val="none" w:sz="0" w:space="0" w:color="auto"/>
            <w:right w:val="none" w:sz="0" w:space="0" w:color="auto"/>
          </w:divBdr>
        </w:div>
        <w:div w:id="1391224407">
          <w:marLeft w:val="480"/>
          <w:marRight w:val="0"/>
          <w:marTop w:val="0"/>
          <w:marBottom w:val="0"/>
          <w:divBdr>
            <w:top w:val="none" w:sz="0" w:space="0" w:color="auto"/>
            <w:left w:val="none" w:sz="0" w:space="0" w:color="auto"/>
            <w:bottom w:val="none" w:sz="0" w:space="0" w:color="auto"/>
            <w:right w:val="none" w:sz="0" w:space="0" w:color="auto"/>
          </w:divBdr>
        </w:div>
        <w:div w:id="1407536623">
          <w:marLeft w:val="480"/>
          <w:marRight w:val="0"/>
          <w:marTop w:val="0"/>
          <w:marBottom w:val="0"/>
          <w:divBdr>
            <w:top w:val="none" w:sz="0" w:space="0" w:color="auto"/>
            <w:left w:val="none" w:sz="0" w:space="0" w:color="auto"/>
            <w:bottom w:val="none" w:sz="0" w:space="0" w:color="auto"/>
            <w:right w:val="none" w:sz="0" w:space="0" w:color="auto"/>
          </w:divBdr>
        </w:div>
        <w:div w:id="1451390182">
          <w:marLeft w:val="480"/>
          <w:marRight w:val="0"/>
          <w:marTop w:val="0"/>
          <w:marBottom w:val="0"/>
          <w:divBdr>
            <w:top w:val="none" w:sz="0" w:space="0" w:color="auto"/>
            <w:left w:val="none" w:sz="0" w:space="0" w:color="auto"/>
            <w:bottom w:val="none" w:sz="0" w:space="0" w:color="auto"/>
            <w:right w:val="none" w:sz="0" w:space="0" w:color="auto"/>
          </w:divBdr>
        </w:div>
        <w:div w:id="1481462754">
          <w:marLeft w:val="480"/>
          <w:marRight w:val="0"/>
          <w:marTop w:val="0"/>
          <w:marBottom w:val="0"/>
          <w:divBdr>
            <w:top w:val="none" w:sz="0" w:space="0" w:color="auto"/>
            <w:left w:val="none" w:sz="0" w:space="0" w:color="auto"/>
            <w:bottom w:val="none" w:sz="0" w:space="0" w:color="auto"/>
            <w:right w:val="none" w:sz="0" w:space="0" w:color="auto"/>
          </w:divBdr>
        </w:div>
        <w:div w:id="1545170278">
          <w:marLeft w:val="480"/>
          <w:marRight w:val="0"/>
          <w:marTop w:val="0"/>
          <w:marBottom w:val="0"/>
          <w:divBdr>
            <w:top w:val="none" w:sz="0" w:space="0" w:color="auto"/>
            <w:left w:val="none" w:sz="0" w:space="0" w:color="auto"/>
            <w:bottom w:val="none" w:sz="0" w:space="0" w:color="auto"/>
            <w:right w:val="none" w:sz="0" w:space="0" w:color="auto"/>
          </w:divBdr>
        </w:div>
        <w:div w:id="1552498346">
          <w:marLeft w:val="480"/>
          <w:marRight w:val="0"/>
          <w:marTop w:val="0"/>
          <w:marBottom w:val="0"/>
          <w:divBdr>
            <w:top w:val="none" w:sz="0" w:space="0" w:color="auto"/>
            <w:left w:val="none" w:sz="0" w:space="0" w:color="auto"/>
            <w:bottom w:val="none" w:sz="0" w:space="0" w:color="auto"/>
            <w:right w:val="none" w:sz="0" w:space="0" w:color="auto"/>
          </w:divBdr>
        </w:div>
        <w:div w:id="1606956918">
          <w:marLeft w:val="480"/>
          <w:marRight w:val="0"/>
          <w:marTop w:val="0"/>
          <w:marBottom w:val="0"/>
          <w:divBdr>
            <w:top w:val="none" w:sz="0" w:space="0" w:color="auto"/>
            <w:left w:val="none" w:sz="0" w:space="0" w:color="auto"/>
            <w:bottom w:val="none" w:sz="0" w:space="0" w:color="auto"/>
            <w:right w:val="none" w:sz="0" w:space="0" w:color="auto"/>
          </w:divBdr>
        </w:div>
        <w:div w:id="1615356474">
          <w:marLeft w:val="480"/>
          <w:marRight w:val="0"/>
          <w:marTop w:val="0"/>
          <w:marBottom w:val="0"/>
          <w:divBdr>
            <w:top w:val="none" w:sz="0" w:space="0" w:color="auto"/>
            <w:left w:val="none" w:sz="0" w:space="0" w:color="auto"/>
            <w:bottom w:val="none" w:sz="0" w:space="0" w:color="auto"/>
            <w:right w:val="none" w:sz="0" w:space="0" w:color="auto"/>
          </w:divBdr>
        </w:div>
        <w:div w:id="1625380794">
          <w:marLeft w:val="480"/>
          <w:marRight w:val="0"/>
          <w:marTop w:val="0"/>
          <w:marBottom w:val="0"/>
          <w:divBdr>
            <w:top w:val="none" w:sz="0" w:space="0" w:color="auto"/>
            <w:left w:val="none" w:sz="0" w:space="0" w:color="auto"/>
            <w:bottom w:val="none" w:sz="0" w:space="0" w:color="auto"/>
            <w:right w:val="none" w:sz="0" w:space="0" w:color="auto"/>
          </w:divBdr>
        </w:div>
        <w:div w:id="1702898449">
          <w:marLeft w:val="480"/>
          <w:marRight w:val="0"/>
          <w:marTop w:val="0"/>
          <w:marBottom w:val="0"/>
          <w:divBdr>
            <w:top w:val="none" w:sz="0" w:space="0" w:color="auto"/>
            <w:left w:val="none" w:sz="0" w:space="0" w:color="auto"/>
            <w:bottom w:val="none" w:sz="0" w:space="0" w:color="auto"/>
            <w:right w:val="none" w:sz="0" w:space="0" w:color="auto"/>
          </w:divBdr>
        </w:div>
        <w:div w:id="1754815116">
          <w:marLeft w:val="480"/>
          <w:marRight w:val="0"/>
          <w:marTop w:val="0"/>
          <w:marBottom w:val="0"/>
          <w:divBdr>
            <w:top w:val="none" w:sz="0" w:space="0" w:color="auto"/>
            <w:left w:val="none" w:sz="0" w:space="0" w:color="auto"/>
            <w:bottom w:val="none" w:sz="0" w:space="0" w:color="auto"/>
            <w:right w:val="none" w:sz="0" w:space="0" w:color="auto"/>
          </w:divBdr>
        </w:div>
        <w:div w:id="1759986739">
          <w:marLeft w:val="480"/>
          <w:marRight w:val="0"/>
          <w:marTop w:val="0"/>
          <w:marBottom w:val="0"/>
          <w:divBdr>
            <w:top w:val="none" w:sz="0" w:space="0" w:color="auto"/>
            <w:left w:val="none" w:sz="0" w:space="0" w:color="auto"/>
            <w:bottom w:val="none" w:sz="0" w:space="0" w:color="auto"/>
            <w:right w:val="none" w:sz="0" w:space="0" w:color="auto"/>
          </w:divBdr>
        </w:div>
        <w:div w:id="1769354383">
          <w:marLeft w:val="480"/>
          <w:marRight w:val="0"/>
          <w:marTop w:val="0"/>
          <w:marBottom w:val="0"/>
          <w:divBdr>
            <w:top w:val="none" w:sz="0" w:space="0" w:color="auto"/>
            <w:left w:val="none" w:sz="0" w:space="0" w:color="auto"/>
            <w:bottom w:val="none" w:sz="0" w:space="0" w:color="auto"/>
            <w:right w:val="none" w:sz="0" w:space="0" w:color="auto"/>
          </w:divBdr>
        </w:div>
        <w:div w:id="1771121539">
          <w:marLeft w:val="480"/>
          <w:marRight w:val="0"/>
          <w:marTop w:val="0"/>
          <w:marBottom w:val="0"/>
          <w:divBdr>
            <w:top w:val="none" w:sz="0" w:space="0" w:color="auto"/>
            <w:left w:val="none" w:sz="0" w:space="0" w:color="auto"/>
            <w:bottom w:val="none" w:sz="0" w:space="0" w:color="auto"/>
            <w:right w:val="none" w:sz="0" w:space="0" w:color="auto"/>
          </w:divBdr>
        </w:div>
        <w:div w:id="1798839566">
          <w:marLeft w:val="480"/>
          <w:marRight w:val="0"/>
          <w:marTop w:val="0"/>
          <w:marBottom w:val="0"/>
          <w:divBdr>
            <w:top w:val="none" w:sz="0" w:space="0" w:color="auto"/>
            <w:left w:val="none" w:sz="0" w:space="0" w:color="auto"/>
            <w:bottom w:val="none" w:sz="0" w:space="0" w:color="auto"/>
            <w:right w:val="none" w:sz="0" w:space="0" w:color="auto"/>
          </w:divBdr>
        </w:div>
        <w:div w:id="1862279072">
          <w:marLeft w:val="480"/>
          <w:marRight w:val="0"/>
          <w:marTop w:val="0"/>
          <w:marBottom w:val="0"/>
          <w:divBdr>
            <w:top w:val="none" w:sz="0" w:space="0" w:color="auto"/>
            <w:left w:val="none" w:sz="0" w:space="0" w:color="auto"/>
            <w:bottom w:val="none" w:sz="0" w:space="0" w:color="auto"/>
            <w:right w:val="none" w:sz="0" w:space="0" w:color="auto"/>
          </w:divBdr>
        </w:div>
        <w:div w:id="1975989099">
          <w:marLeft w:val="480"/>
          <w:marRight w:val="0"/>
          <w:marTop w:val="0"/>
          <w:marBottom w:val="0"/>
          <w:divBdr>
            <w:top w:val="none" w:sz="0" w:space="0" w:color="auto"/>
            <w:left w:val="none" w:sz="0" w:space="0" w:color="auto"/>
            <w:bottom w:val="none" w:sz="0" w:space="0" w:color="auto"/>
            <w:right w:val="none" w:sz="0" w:space="0" w:color="auto"/>
          </w:divBdr>
        </w:div>
        <w:div w:id="1989896510">
          <w:marLeft w:val="480"/>
          <w:marRight w:val="0"/>
          <w:marTop w:val="0"/>
          <w:marBottom w:val="0"/>
          <w:divBdr>
            <w:top w:val="none" w:sz="0" w:space="0" w:color="auto"/>
            <w:left w:val="none" w:sz="0" w:space="0" w:color="auto"/>
            <w:bottom w:val="none" w:sz="0" w:space="0" w:color="auto"/>
            <w:right w:val="none" w:sz="0" w:space="0" w:color="auto"/>
          </w:divBdr>
        </w:div>
        <w:div w:id="2014533118">
          <w:marLeft w:val="480"/>
          <w:marRight w:val="0"/>
          <w:marTop w:val="0"/>
          <w:marBottom w:val="0"/>
          <w:divBdr>
            <w:top w:val="none" w:sz="0" w:space="0" w:color="auto"/>
            <w:left w:val="none" w:sz="0" w:space="0" w:color="auto"/>
            <w:bottom w:val="none" w:sz="0" w:space="0" w:color="auto"/>
            <w:right w:val="none" w:sz="0" w:space="0" w:color="auto"/>
          </w:divBdr>
        </w:div>
      </w:divsChild>
    </w:div>
    <w:div w:id="370155300">
      <w:bodyDiv w:val="1"/>
      <w:marLeft w:val="0"/>
      <w:marRight w:val="0"/>
      <w:marTop w:val="0"/>
      <w:marBottom w:val="0"/>
      <w:divBdr>
        <w:top w:val="none" w:sz="0" w:space="0" w:color="auto"/>
        <w:left w:val="none" w:sz="0" w:space="0" w:color="auto"/>
        <w:bottom w:val="none" w:sz="0" w:space="0" w:color="auto"/>
        <w:right w:val="none" w:sz="0" w:space="0" w:color="auto"/>
      </w:divBdr>
      <w:divsChild>
        <w:div w:id="10575763">
          <w:marLeft w:val="480"/>
          <w:marRight w:val="0"/>
          <w:marTop w:val="0"/>
          <w:marBottom w:val="0"/>
          <w:divBdr>
            <w:top w:val="none" w:sz="0" w:space="0" w:color="auto"/>
            <w:left w:val="none" w:sz="0" w:space="0" w:color="auto"/>
            <w:bottom w:val="none" w:sz="0" w:space="0" w:color="auto"/>
            <w:right w:val="none" w:sz="0" w:space="0" w:color="auto"/>
          </w:divBdr>
        </w:div>
        <w:div w:id="16515859">
          <w:marLeft w:val="480"/>
          <w:marRight w:val="0"/>
          <w:marTop w:val="0"/>
          <w:marBottom w:val="0"/>
          <w:divBdr>
            <w:top w:val="none" w:sz="0" w:space="0" w:color="auto"/>
            <w:left w:val="none" w:sz="0" w:space="0" w:color="auto"/>
            <w:bottom w:val="none" w:sz="0" w:space="0" w:color="auto"/>
            <w:right w:val="none" w:sz="0" w:space="0" w:color="auto"/>
          </w:divBdr>
        </w:div>
        <w:div w:id="53284075">
          <w:marLeft w:val="480"/>
          <w:marRight w:val="0"/>
          <w:marTop w:val="0"/>
          <w:marBottom w:val="0"/>
          <w:divBdr>
            <w:top w:val="none" w:sz="0" w:space="0" w:color="auto"/>
            <w:left w:val="none" w:sz="0" w:space="0" w:color="auto"/>
            <w:bottom w:val="none" w:sz="0" w:space="0" w:color="auto"/>
            <w:right w:val="none" w:sz="0" w:space="0" w:color="auto"/>
          </w:divBdr>
        </w:div>
        <w:div w:id="122650620">
          <w:marLeft w:val="480"/>
          <w:marRight w:val="0"/>
          <w:marTop w:val="0"/>
          <w:marBottom w:val="0"/>
          <w:divBdr>
            <w:top w:val="none" w:sz="0" w:space="0" w:color="auto"/>
            <w:left w:val="none" w:sz="0" w:space="0" w:color="auto"/>
            <w:bottom w:val="none" w:sz="0" w:space="0" w:color="auto"/>
            <w:right w:val="none" w:sz="0" w:space="0" w:color="auto"/>
          </w:divBdr>
        </w:div>
        <w:div w:id="147940893">
          <w:marLeft w:val="480"/>
          <w:marRight w:val="0"/>
          <w:marTop w:val="0"/>
          <w:marBottom w:val="0"/>
          <w:divBdr>
            <w:top w:val="none" w:sz="0" w:space="0" w:color="auto"/>
            <w:left w:val="none" w:sz="0" w:space="0" w:color="auto"/>
            <w:bottom w:val="none" w:sz="0" w:space="0" w:color="auto"/>
            <w:right w:val="none" w:sz="0" w:space="0" w:color="auto"/>
          </w:divBdr>
        </w:div>
        <w:div w:id="149946793">
          <w:marLeft w:val="480"/>
          <w:marRight w:val="0"/>
          <w:marTop w:val="0"/>
          <w:marBottom w:val="0"/>
          <w:divBdr>
            <w:top w:val="none" w:sz="0" w:space="0" w:color="auto"/>
            <w:left w:val="none" w:sz="0" w:space="0" w:color="auto"/>
            <w:bottom w:val="none" w:sz="0" w:space="0" w:color="auto"/>
            <w:right w:val="none" w:sz="0" w:space="0" w:color="auto"/>
          </w:divBdr>
        </w:div>
        <w:div w:id="166288888">
          <w:marLeft w:val="480"/>
          <w:marRight w:val="0"/>
          <w:marTop w:val="0"/>
          <w:marBottom w:val="0"/>
          <w:divBdr>
            <w:top w:val="none" w:sz="0" w:space="0" w:color="auto"/>
            <w:left w:val="none" w:sz="0" w:space="0" w:color="auto"/>
            <w:bottom w:val="none" w:sz="0" w:space="0" w:color="auto"/>
            <w:right w:val="none" w:sz="0" w:space="0" w:color="auto"/>
          </w:divBdr>
        </w:div>
        <w:div w:id="195703922">
          <w:marLeft w:val="480"/>
          <w:marRight w:val="0"/>
          <w:marTop w:val="0"/>
          <w:marBottom w:val="0"/>
          <w:divBdr>
            <w:top w:val="none" w:sz="0" w:space="0" w:color="auto"/>
            <w:left w:val="none" w:sz="0" w:space="0" w:color="auto"/>
            <w:bottom w:val="none" w:sz="0" w:space="0" w:color="auto"/>
            <w:right w:val="none" w:sz="0" w:space="0" w:color="auto"/>
          </w:divBdr>
        </w:div>
        <w:div w:id="196041485">
          <w:marLeft w:val="480"/>
          <w:marRight w:val="0"/>
          <w:marTop w:val="0"/>
          <w:marBottom w:val="0"/>
          <w:divBdr>
            <w:top w:val="none" w:sz="0" w:space="0" w:color="auto"/>
            <w:left w:val="none" w:sz="0" w:space="0" w:color="auto"/>
            <w:bottom w:val="none" w:sz="0" w:space="0" w:color="auto"/>
            <w:right w:val="none" w:sz="0" w:space="0" w:color="auto"/>
          </w:divBdr>
        </w:div>
        <w:div w:id="208809269">
          <w:marLeft w:val="480"/>
          <w:marRight w:val="0"/>
          <w:marTop w:val="0"/>
          <w:marBottom w:val="0"/>
          <w:divBdr>
            <w:top w:val="none" w:sz="0" w:space="0" w:color="auto"/>
            <w:left w:val="none" w:sz="0" w:space="0" w:color="auto"/>
            <w:bottom w:val="none" w:sz="0" w:space="0" w:color="auto"/>
            <w:right w:val="none" w:sz="0" w:space="0" w:color="auto"/>
          </w:divBdr>
        </w:div>
        <w:div w:id="224876591">
          <w:marLeft w:val="480"/>
          <w:marRight w:val="0"/>
          <w:marTop w:val="0"/>
          <w:marBottom w:val="0"/>
          <w:divBdr>
            <w:top w:val="none" w:sz="0" w:space="0" w:color="auto"/>
            <w:left w:val="none" w:sz="0" w:space="0" w:color="auto"/>
            <w:bottom w:val="none" w:sz="0" w:space="0" w:color="auto"/>
            <w:right w:val="none" w:sz="0" w:space="0" w:color="auto"/>
          </w:divBdr>
        </w:div>
        <w:div w:id="291639801">
          <w:marLeft w:val="480"/>
          <w:marRight w:val="0"/>
          <w:marTop w:val="0"/>
          <w:marBottom w:val="0"/>
          <w:divBdr>
            <w:top w:val="none" w:sz="0" w:space="0" w:color="auto"/>
            <w:left w:val="none" w:sz="0" w:space="0" w:color="auto"/>
            <w:bottom w:val="none" w:sz="0" w:space="0" w:color="auto"/>
            <w:right w:val="none" w:sz="0" w:space="0" w:color="auto"/>
          </w:divBdr>
        </w:div>
        <w:div w:id="306865516">
          <w:marLeft w:val="480"/>
          <w:marRight w:val="0"/>
          <w:marTop w:val="0"/>
          <w:marBottom w:val="0"/>
          <w:divBdr>
            <w:top w:val="none" w:sz="0" w:space="0" w:color="auto"/>
            <w:left w:val="none" w:sz="0" w:space="0" w:color="auto"/>
            <w:bottom w:val="none" w:sz="0" w:space="0" w:color="auto"/>
            <w:right w:val="none" w:sz="0" w:space="0" w:color="auto"/>
          </w:divBdr>
        </w:div>
        <w:div w:id="325785701">
          <w:marLeft w:val="480"/>
          <w:marRight w:val="0"/>
          <w:marTop w:val="0"/>
          <w:marBottom w:val="0"/>
          <w:divBdr>
            <w:top w:val="none" w:sz="0" w:space="0" w:color="auto"/>
            <w:left w:val="none" w:sz="0" w:space="0" w:color="auto"/>
            <w:bottom w:val="none" w:sz="0" w:space="0" w:color="auto"/>
            <w:right w:val="none" w:sz="0" w:space="0" w:color="auto"/>
          </w:divBdr>
        </w:div>
        <w:div w:id="341710055">
          <w:marLeft w:val="480"/>
          <w:marRight w:val="0"/>
          <w:marTop w:val="0"/>
          <w:marBottom w:val="0"/>
          <w:divBdr>
            <w:top w:val="none" w:sz="0" w:space="0" w:color="auto"/>
            <w:left w:val="none" w:sz="0" w:space="0" w:color="auto"/>
            <w:bottom w:val="none" w:sz="0" w:space="0" w:color="auto"/>
            <w:right w:val="none" w:sz="0" w:space="0" w:color="auto"/>
          </w:divBdr>
        </w:div>
        <w:div w:id="361324210">
          <w:marLeft w:val="480"/>
          <w:marRight w:val="0"/>
          <w:marTop w:val="0"/>
          <w:marBottom w:val="0"/>
          <w:divBdr>
            <w:top w:val="none" w:sz="0" w:space="0" w:color="auto"/>
            <w:left w:val="none" w:sz="0" w:space="0" w:color="auto"/>
            <w:bottom w:val="none" w:sz="0" w:space="0" w:color="auto"/>
            <w:right w:val="none" w:sz="0" w:space="0" w:color="auto"/>
          </w:divBdr>
        </w:div>
        <w:div w:id="392314728">
          <w:marLeft w:val="480"/>
          <w:marRight w:val="0"/>
          <w:marTop w:val="0"/>
          <w:marBottom w:val="0"/>
          <w:divBdr>
            <w:top w:val="none" w:sz="0" w:space="0" w:color="auto"/>
            <w:left w:val="none" w:sz="0" w:space="0" w:color="auto"/>
            <w:bottom w:val="none" w:sz="0" w:space="0" w:color="auto"/>
            <w:right w:val="none" w:sz="0" w:space="0" w:color="auto"/>
          </w:divBdr>
        </w:div>
        <w:div w:id="393356228">
          <w:marLeft w:val="480"/>
          <w:marRight w:val="0"/>
          <w:marTop w:val="0"/>
          <w:marBottom w:val="0"/>
          <w:divBdr>
            <w:top w:val="none" w:sz="0" w:space="0" w:color="auto"/>
            <w:left w:val="none" w:sz="0" w:space="0" w:color="auto"/>
            <w:bottom w:val="none" w:sz="0" w:space="0" w:color="auto"/>
            <w:right w:val="none" w:sz="0" w:space="0" w:color="auto"/>
          </w:divBdr>
        </w:div>
        <w:div w:id="397480248">
          <w:marLeft w:val="480"/>
          <w:marRight w:val="0"/>
          <w:marTop w:val="0"/>
          <w:marBottom w:val="0"/>
          <w:divBdr>
            <w:top w:val="none" w:sz="0" w:space="0" w:color="auto"/>
            <w:left w:val="none" w:sz="0" w:space="0" w:color="auto"/>
            <w:bottom w:val="none" w:sz="0" w:space="0" w:color="auto"/>
            <w:right w:val="none" w:sz="0" w:space="0" w:color="auto"/>
          </w:divBdr>
        </w:div>
        <w:div w:id="453405208">
          <w:marLeft w:val="480"/>
          <w:marRight w:val="0"/>
          <w:marTop w:val="0"/>
          <w:marBottom w:val="0"/>
          <w:divBdr>
            <w:top w:val="none" w:sz="0" w:space="0" w:color="auto"/>
            <w:left w:val="none" w:sz="0" w:space="0" w:color="auto"/>
            <w:bottom w:val="none" w:sz="0" w:space="0" w:color="auto"/>
            <w:right w:val="none" w:sz="0" w:space="0" w:color="auto"/>
          </w:divBdr>
        </w:div>
        <w:div w:id="497506196">
          <w:marLeft w:val="480"/>
          <w:marRight w:val="0"/>
          <w:marTop w:val="0"/>
          <w:marBottom w:val="0"/>
          <w:divBdr>
            <w:top w:val="none" w:sz="0" w:space="0" w:color="auto"/>
            <w:left w:val="none" w:sz="0" w:space="0" w:color="auto"/>
            <w:bottom w:val="none" w:sz="0" w:space="0" w:color="auto"/>
            <w:right w:val="none" w:sz="0" w:space="0" w:color="auto"/>
          </w:divBdr>
        </w:div>
        <w:div w:id="500588028">
          <w:marLeft w:val="480"/>
          <w:marRight w:val="0"/>
          <w:marTop w:val="0"/>
          <w:marBottom w:val="0"/>
          <w:divBdr>
            <w:top w:val="none" w:sz="0" w:space="0" w:color="auto"/>
            <w:left w:val="none" w:sz="0" w:space="0" w:color="auto"/>
            <w:bottom w:val="none" w:sz="0" w:space="0" w:color="auto"/>
            <w:right w:val="none" w:sz="0" w:space="0" w:color="auto"/>
          </w:divBdr>
        </w:div>
        <w:div w:id="529145174">
          <w:marLeft w:val="480"/>
          <w:marRight w:val="0"/>
          <w:marTop w:val="0"/>
          <w:marBottom w:val="0"/>
          <w:divBdr>
            <w:top w:val="none" w:sz="0" w:space="0" w:color="auto"/>
            <w:left w:val="none" w:sz="0" w:space="0" w:color="auto"/>
            <w:bottom w:val="none" w:sz="0" w:space="0" w:color="auto"/>
            <w:right w:val="none" w:sz="0" w:space="0" w:color="auto"/>
          </w:divBdr>
        </w:div>
        <w:div w:id="585769781">
          <w:marLeft w:val="480"/>
          <w:marRight w:val="0"/>
          <w:marTop w:val="0"/>
          <w:marBottom w:val="0"/>
          <w:divBdr>
            <w:top w:val="none" w:sz="0" w:space="0" w:color="auto"/>
            <w:left w:val="none" w:sz="0" w:space="0" w:color="auto"/>
            <w:bottom w:val="none" w:sz="0" w:space="0" w:color="auto"/>
            <w:right w:val="none" w:sz="0" w:space="0" w:color="auto"/>
          </w:divBdr>
        </w:div>
        <w:div w:id="604653855">
          <w:marLeft w:val="480"/>
          <w:marRight w:val="0"/>
          <w:marTop w:val="0"/>
          <w:marBottom w:val="0"/>
          <w:divBdr>
            <w:top w:val="none" w:sz="0" w:space="0" w:color="auto"/>
            <w:left w:val="none" w:sz="0" w:space="0" w:color="auto"/>
            <w:bottom w:val="none" w:sz="0" w:space="0" w:color="auto"/>
            <w:right w:val="none" w:sz="0" w:space="0" w:color="auto"/>
          </w:divBdr>
        </w:div>
        <w:div w:id="656151357">
          <w:marLeft w:val="480"/>
          <w:marRight w:val="0"/>
          <w:marTop w:val="0"/>
          <w:marBottom w:val="0"/>
          <w:divBdr>
            <w:top w:val="none" w:sz="0" w:space="0" w:color="auto"/>
            <w:left w:val="none" w:sz="0" w:space="0" w:color="auto"/>
            <w:bottom w:val="none" w:sz="0" w:space="0" w:color="auto"/>
            <w:right w:val="none" w:sz="0" w:space="0" w:color="auto"/>
          </w:divBdr>
        </w:div>
        <w:div w:id="690761121">
          <w:marLeft w:val="480"/>
          <w:marRight w:val="0"/>
          <w:marTop w:val="0"/>
          <w:marBottom w:val="0"/>
          <w:divBdr>
            <w:top w:val="none" w:sz="0" w:space="0" w:color="auto"/>
            <w:left w:val="none" w:sz="0" w:space="0" w:color="auto"/>
            <w:bottom w:val="none" w:sz="0" w:space="0" w:color="auto"/>
            <w:right w:val="none" w:sz="0" w:space="0" w:color="auto"/>
          </w:divBdr>
        </w:div>
        <w:div w:id="720130147">
          <w:marLeft w:val="480"/>
          <w:marRight w:val="0"/>
          <w:marTop w:val="0"/>
          <w:marBottom w:val="0"/>
          <w:divBdr>
            <w:top w:val="none" w:sz="0" w:space="0" w:color="auto"/>
            <w:left w:val="none" w:sz="0" w:space="0" w:color="auto"/>
            <w:bottom w:val="none" w:sz="0" w:space="0" w:color="auto"/>
            <w:right w:val="none" w:sz="0" w:space="0" w:color="auto"/>
          </w:divBdr>
        </w:div>
        <w:div w:id="831021310">
          <w:marLeft w:val="480"/>
          <w:marRight w:val="0"/>
          <w:marTop w:val="0"/>
          <w:marBottom w:val="0"/>
          <w:divBdr>
            <w:top w:val="none" w:sz="0" w:space="0" w:color="auto"/>
            <w:left w:val="none" w:sz="0" w:space="0" w:color="auto"/>
            <w:bottom w:val="none" w:sz="0" w:space="0" w:color="auto"/>
            <w:right w:val="none" w:sz="0" w:space="0" w:color="auto"/>
          </w:divBdr>
        </w:div>
        <w:div w:id="831069752">
          <w:marLeft w:val="480"/>
          <w:marRight w:val="0"/>
          <w:marTop w:val="0"/>
          <w:marBottom w:val="0"/>
          <w:divBdr>
            <w:top w:val="none" w:sz="0" w:space="0" w:color="auto"/>
            <w:left w:val="none" w:sz="0" w:space="0" w:color="auto"/>
            <w:bottom w:val="none" w:sz="0" w:space="0" w:color="auto"/>
            <w:right w:val="none" w:sz="0" w:space="0" w:color="auto"/>
          </w:divBdr>
        </w:div>
        <w:div w:id="831143821">
          <w:marLeft w:val="480"/>
          <w:marRight w:val="0"/>
          <w:marTop w:val="0"/>
          <w:marBottom w:val="0"/>
          <w:divBdr>
            <w:top w:val="none" w:sz="0" w:space="0" w:color="auto"/>
            <w:left w:val="none" w:sz="0" w:space="0" w:color="auto"/>
            <w:bottom w:val="none" w:sz="0" w:space="0" w:color="auto"/>
            <w:right w:val="none" w:sz="0" w:space="0" w:color="auto"/>
          </w:divBdr>
        </w:div>
        <w:div w:id="832338542">
          <w:marLeft w:val="480"/>
          <w:marRight w:val="0"/>
          <w:marTop w:val="0"/>
          <w:marBottom w:val="0"/>
          <w:divBdr>
            <w:top w:val="none" w:sz="0" w:space="0" w:color="auto"/>
            <w:left w:val="none" w:sz="0" w:space="0" w:color="auto"/>
            <w:bottom w:val="none" w:sz="0" w:space="0" w:color="auto"/>
            <w:right w:val="none" w:sz="0" w:space="0" w:color="auto"/>
          </w:divBdr>
        </w:div>
        <w:div w:id="858281155">
          <w:marLeft w:val="480"/>
          <w:marRight w:val="0"/>
          <w:marTop w:val="0"/>
          <w:marBottom w:val="0"/>
          <w:divBdr>
            <w:top w:val="none" w:sz="0" w:space="0" w:color="auto"/>
            <w:left w:val="none" w:sz="0" w:space="0" w:color="auto"/>
            <w:bottom w:val="none" w:sz="0" w:space="0" w:color="auto"/>
            <w:right w:val="none" w:sz="0" w:space="0" w:color="auto"/>
          </w:divBdr>
        </w:div>
        <w:div w:id="948396896">
          <w:marLeft w:val="480"/>
          <w:marRight w:val="0"/>
          <w:marTop w:val="0"/>
          <w:marBottom w:val="0"/>
          <w:divBdr>
            <w:top w:val="none" w:sz="0" w:space="0" w:color="auto"/>
            <w:left w:val="none" w:sz="0" w:space="0" w:color="auto"/>
            <w:bottom w:val="none" w:sz="0" w:space="0" w:color="auto"/>
            <w:right w:val="none" w:sz="0" w:space="0" w:color="auto"/>
          </w:divBdr>
        </w:div>
        <w:div w:id="968320681">
          <w:marLeft w:val="480"/>
          <w:marRight w:val="0"/>
          <w:marTop w:val="0"/>
          <w:marBottom w:val="0"/>
          <w:divBdr>
            <w:top w:val="none" w:sz="0" w:space="0" w:color="auto"/>
            <w:left w:val="none" w:sz="0" w:space="0" w:color="auto"/>
            <w:bottom w:val="none" w:sz="0" w:space="0" w:color="auto"/>
            <w:right w:val="none" w:sz="0" w:space="0" w:color="auto"/>
          </w:divBdr>
        </w:div>
        <w:div w:id="969938187">
          <w:marLeft w:val="480"/>
          <w:marRight w:val="0"/>
          <w:marTop w:val="0"/>
          <w:marBottom w:val="0"/>
          <w:divBdr>
            <w:top w:val="none" w:sz="0" w:space="0" w:color="auto"/>
            <w:left w:val="none" w:sz="0" w:space="0" w:color="auto"/>
            <w:bottom w:val="none" w:sz="0" w:space="0" w:color="auto"/>
            <w:right w:val="none" w:sz="0" w:space="0" w:color="auto"/>
          </w:divBdr>
        </w:div>
        <w:div w:id="1052844987">
          <w:marLeft w:val="480"/>
          <w:marRight w:val="0"/>
          <w:marTop w:val="0"/>
          <w:marBottom w:val="0"/>
          <w:divBdr>
            <w:top w:val="none" w:sz="0" w:space="0" w:color="auto"/>
            <w:left w:val="none" w:sz="0" w:space="0" w:color="auto"/>
            <w:bottom w:val="none" w:sz="0" w:space="0" w:color="auto"/>
            <w:right w:val="none" w:sz="0" w:space="0" w:color="auto"/>
          </w:divBdr>
        </w:div>
        <w:div w:id="1111241943">
          <w:marLeft w:val="480"/>
          <w:marRight w:val="0"/>
          <w:marTop w:val="0"/>
          <w:marBottom w:val="0"/>
          <w:divBdr>
            <w:top w:val="none" w:sz="0" w:space="0" w:color="auto"/>
            <w:left w:val="none" w:sz="0" w:space="0" w:color="auto"/>
            <w:bottom w:val="none" w:sz="0" w:space="0" w:color="auto"/>
            <w:right w:val="none" w:sz="0" w:space="0" w:color="auto"/>
          </w:divBdr>
        </w:div>
        <w:div w:id="1124082157">
          <w:marLeft w:val="480"/>
          <w:marRight w:val="0"/>
          <w:marTop w:val="0"/>
          <w:marBottom w:val="0"/>
          <w:divBdr>
            <w:top w:val="none" w:sz="0" w:space="0" w:color="auto"/>
            <w:left w:val="none" w:sz="0" w:space="0" w:color="auto"/>
            <w:bottom w:val="none" w:sz="0" w:space="0" w:color="auto"/>
            <w:right w:val="none" w:sz="0" w:space="0" w:color="auto"/>
          </w:divBdr>
        </w:div>
        <w:div w:id="1170220992">
          <w:marLeft w:val="480"/>
          <w:marRight w:val="0"/>
          <w:marTop w:val="0"/>
          <w:marBottom w:val="0"/>
          <w:divBdr>
            <w:top w:val="none" w:sz="0" w:space="0" w:color="auto"/>
            <w:left w:val="none" w:sz="0" w:space="0" w:color="auto"/>
            <w:bottom w:val="none" w:sz="0" w:space="0" w:color="auto"/>
            <w:right w:val="none" w:sz="0" w:space="0" w:color="auto"/>
          </w:divBdr>
        </w:div>
        <w:div w:id="1179849135">
          <w:marLeft w:val="480"/>
          <w:marRight w:val="0"/>
          <w:marTop w:val="0"/>
          <w:marBottom w:val="0"/>
          <w:divBdr>
            <w:top w:val="none" w:sz="0" w:space="0" w:color="auto"/>
            <w:left w:val="none" w:sz="0" w:space="0" w:color="auto"/>
            <w:bottom w:val="none" w:sz="0" w:space="0" w:color="auto"/>
            <w:right w:val="none" w:sz="0" w:space="0" w:color="auto"/>
          </w:divBdr>
        </w:div>
        <w:div w:id="1275166442">
          <w:marLeft w:val="480"/>
          <w:marRight w:val="0"/>
          <w:marTop w:val="0"/>
          <w:marBottom w:val="0"/>
          <w:divBdr>
            <w:top w:val="none" w:sz="0" w:space="0" w:color="auto"/>
            <w:left w:val="none" w:sz="0" w:space="0" w:color="auto"/>
            <w:bottom w:val="none" w:sz="0" w:space="0" w:color="auto"/>
            <w:right w:val="none" w:sz="0" w:space="0" w:color="auto"/>
          </w:divBdr>
        </w:div>
        <w:div w:id="1280915518">
          <w:marLeft w:val="480"/>
          <w:marRight w:val="0"/>
          <w:marTop w:val="0"/>
          <w:marBottom w:val="0"/>
          <w:divBdr>
            <w:top w:val="none" w:sz="0" w:space="0" w:color="auto"/>
            <w:left w:val="none" w:sz="0" w:space="0" w:color="auto"/>
            <w:bottom w:val="none" w:sz="0" w:space="0" w:color="auto"/>
            <w:right w:val="none" w:sz="0" w:space="0" w:color="auto"/>
          </w:divBdr>
        </w:div>
        <w:div w:id="1288122786">
          <w:marLeft w:val="480"/>
          <w:marRight w:val="0"/>
          <w:marTop w:val="0"/>
          <w:marBottom w:val="0"/>
          <w:divBdr>
            <w:top w:val="none" w:sz="0" w:space="0" w:color="auto"/>
            <w:left w:val="none" w:sz="0" w:space="0" w:color="auto"/>
            <w:bottom w:val="none" w:sz="0" w:space="0" w:color="auto"/>
            <w:right w:val="none" w:sz="0" w:space="0" w:color="auto"/>
          </w:divBdr>
        </w:div>
        <w:div w:id="1307707968">
          <w:marLeft w:val="480"/>
          <w:marRight w:val="0"/>
          <w:marTop w:val="0"/>
          <w:marBottom w:val="0"/>
          <w:divBdr>
            <w:top w:val="none" w:sz="0" w:space="0" w:color="auto"/>
            <w:left w:val="none" w:sz="0" w:space="0" w:color="auto"/>
            <w:bottom w:val="none" w:sz="0" w:space="0" w:color="auto"/>
            <w:right w:val="none" w:sz="0" w:space="0" w:color="auto"/>
          </w:divBdr>
        </w:div>
        <w:div w:id="1422869289">
          <w:marLeft w:val="480"/>
          <w:marRight w:val="0"/>
          <w:marTop w:val="0"/>
          <w:marBottom w:val="0"/>
          <w:divBdr>
            <w:top w:val="none" w:sz="0" w:space="0" w:color="auto"/>
            <w:left w:val="none" w:sz="0" w:space="0" w:color="auto"/>
            <w:bottom w:val="none" w:sz="0" w:space="0" w:color="auto"/>
            <w:right w:val="none" w:sz="0" w:space="0" w:color="auto"/>
          </w:divBdr>
        </w:div>
        <w:div w:id="1478379650">
          <w:marLeft w:val="480"/>
          <w:marRight w:val="0"/>
          <w:marTop w:val="0"/>
          <w:marBottom w:val="0"/>
          <w:divBdr>
            <w:top w:val="none" w:sz="0" w:space="0" w:color="auto"/>
            <w:left w:val="none" w:sz="0" w:space="0" w:color="auto"/>
            <w:bottom w:val="none" w:sz="0" w:space="0" w:color="auto"/>
            <w:right w:val="none" w:sz="0" w:space="0" w:color="auto"/>
          </w:divBdr>
        </w:div>
        <w:div w:id="1598520364">
          <w:marLeft w:val="480"/>
          <w:marRight w:val="0"/>
          <w:marTop w:val="0"/>
          <w:marBottom w:val="0"/>
          <w:divBdr>
            <w:top w:val="none" w:sz="0" w:space="0" w:color="auto"/>
            <w:left w:val="none" w:sz="0" w:space="0" w:color="auto"/>
            <w:bottom w:val="none" w:sz="0" w:space="0" w:color="auto"/>
            <w:right w:val="none" w:sz="0" w:space="0" w:color="auto"/>
          </w:divBdr>
        </w:div>
        <w:div w:id="1649358124">
          <w:marLeft w:val="480"/>
          <w:marRight w:val="0"/>
          <w:marTop w:val="0"/>
          <w:marBottom w:val="0"/>
          <w:divBdr>
            <w:top w:val="none" w:sz="0" w:space="0" w:color="auto"/>
            <w:left w:val="none" w:sz="0" w:space="0" w:color="auto"/>
            <w:bottom w:val="none" w:sz="0" w:space="0" w:color="auto"/>
            <w:right w:val="none" w:sz="0" w:space="0" w:color="auto"/>
          </w:divBdr>
        </w:div>
        <w:div w:id="1658074069">
          <w:marLeft w:val="480"/>
          <w:marRight w:val="0"/>
          <w:marTop w:val="0"/>
          <w:marBottom w:val="0"/>
          <w:divBdr>
            <w:top w:val="none" w:sz="0" w:space="0" w:color="auto"/>
            <w:left w:val="none" w:sz="0" w:space="0" w:color="auto"/>
            <w:bottom w:val="none" w:sz="0" w:space="0" w:color="auto"/>
            <w:right w:val="none" w:sz="0" w:space="0" w:color="auto"/>
          </w:divBdr>
        </w:div>
        <w:div w:id="1660882924">
          <w:marLeft w:val="480"/>
          <w:marRight w:val="0"/>
          <w:marTop w:val="0"/>
          <w:marBottom w:val="0"/>
          <w:divBdr>
            <w:top w:val="none" w:sz="0" w:space="0" w:color="auto"/>
            <w:left w:val="none" w:sz="0" w:space="0" w:color="auto"/>
            <w:bottom w:val="none" w:sz="0" w:space="0" w:color="auto"/>
            <w:right w:val="none" w:sz="0" w:space="0" w:color="auto"/>
          </w:divBdr>
        </w:div>
        <w:div w:id="1848061172">
          <w:marLeft w:val="480"/>
          <w:marRight w:val="0"/>
          <w:marTop w:val="0"/>
          <w:marBottom w:val="0"/>
          <w:divBdr>
            <w:top w:val="none" w:sz="0" w:space="0" w:color="auto"/>
            <w:left w:val="none" w:sz="0" w:space="0" w:color="auto"/>
            <w:bottom w:val="none" w:sz="0" w:space="0" w:color="auto"/>
            <w:right w:val="none" w:sz="0" w:space="0" w:color="auto"/>
          </w:divBdr>
        </w:div>
        <w:div w:id="1855538588">
          <w:marLeft w:val="480"/>
          <w:marRight w:val="0"/>
          <w:marTop w:val="0"/>
          <w:marBottom w:val="0"/>
          <w:divBdr>
            <w:top w:val="none" w:sz="0" w:space="0" w:color="auto"/>
            <w:left w:val="none" w:sz="0" w:space="0" w:color="auto"/>
            <w:bottom w:val="none" w:sz="0" w:space="0" w:color="auto"/>
            <w:right w:val="none" w:sz="0" w:space="0" w:color="auto"/>
          </w:divBdr>
        </w:div>
        <w:div w:id="2028363047">
          <w:marLeft w:val="480"/>
          <w:marRight w:val="0"/>
          <w:marTop w:val="0"/>
          <w:marBottom w:val="0"/>
          <w:divBdr>
            <w:top w:val="none" w:sz="0" w:space="0" w:color="auto"/>
            <w:left w:val="none" w:sz="0" w:space="0" w:color="auto"/>
            <w:bottom w:val="none" w:sz="0" w:space="0" w:color="auto"/>
            <w:right w:val="none" w:sz="0" w:space="0" w:color="auto"/>
          </w:divBdr>
        </w:div>
        <w:div w:id="2043940028">
          <w:marLeft w:val="480"/>
          <w:marRight w:val="0"/>
          <w:marTop w:val="0"/>
          <w:marBottom w:val="0"/>
          <w:divBdr>
            <w:top w:val="none" w:sz="0" w:space="0" w:color="auto"/>
            <w:left w:val="none" w:sz="0" w:space="0" w:color="auto"/>
            <w:bottom w:val="none" w:sz="0" w:space="0" w:color="auto"/>
            <w:right w:val="none" w:sz="0" w:space="0" w:color="auto"/>
          </w:divBdr>
        </w:div>
        <w:div w:id="2081173040">
          <w:marLeft w:val="480"/>
          <w:marRight w:val="0"/>
          <w:marTop w:val="0"/>
          <w:marBottom w:val="0"/>
          <w:divBdr>
            <w:top w:val="none" w:sz="0" w:space="0" w:color="auto"/>
            <w:left w:val="none" w:sz="0" w:space="0" w:color="auto"/>
            <w:bottom w:val="none" w:sz="0" w:space="0" w:color="auto"/>
            <w:right w:val="none" w:sz="0" w:space="0" w:color="auto"/>
          </w:divBdr>
        </w:div>
        <w:div w:id="2099985597">
          <w:marLeft w:val="480"/>
          <w:marRight w:val="0"/>
          <w:marTop w:val="0"/>
          <w:marBottom w:val="0"/>
          <w:divBdr>
            <w:top w:val="none" w:sz="0" w:space="0" w:color="auto"/>
            <w:left w:val="none" w:sz="0" w:space="0" w:color="auto"/>
            <w:bottom w:val="none" w:sz="0" w:space="0" w:color="auto"/>
            <w:right w:val="none" w:sz="0" w:space="0" w:color="auto"/>
          </w:divBdr>
        </w:div>
        <w:div w:id="2129159991">
          <w:marLeft w:val="480"/>
          <w:marRight w:val="0"/>
          <w:marTop w:val="0"/>
          <w:marBottom w:val="0"/>
          <w:divBdr>
            <w:top w:val="none" w:sz="0" w:space="0" w:color="auto"/>
            <w:left w:val="none" w:sz="0" w:space="0" w:color="auto"/>
            <w:bottom w:val="none" w:sz="0" w:space="0" w:color="auto"/>
            <w:right w:val="none" w:sz="0" w:space="0" w:color="auto"/>
          </w:divBdr>
        </w:div>
        <w:div w:id="2133480574">
          <w:marLeft w:val="480"/>
          <w:marRight w:val="0"/>
          <w:marTop w:val="0"/>
          <w:marBottom w:val="0"/>
          <w:divBdr>
            <w:top w:val="none" w:sz="0" w:space="0" w:color="auto"/>
            <w:left w:val="none" w:sz="0" w:space="0" w:color="auto"/>
            <w:bottom w:val="none" w:sz="0" w:space="0" w:color="auto"/>
            <w:right w:val="none" w:sz="0" w:space="0" w:color="auto"/>
          </w:divBdr>
        </w:div>
      </w:divsChild>
    </w:div>
    <w:div w:id="370305504">
      <w:bodyDiv w:val="1"/>
      <w:marLeft w:val="0"/>
      <w:marRight w:val="0"/>
      <w:marTop w:val="0"/>
      <w:marBottom w:val="0"/>
      <w:divBdr>
        <w:top w:val="none" w:sz="0" w:space="0" w:color="auto"/>
        <w:left w:val="none" w:sz="0" w:space="0" w:color="auto"/>
        <w:bottom w:val="none" w:sz="0" w:space="0" w:color="auto"/>
        <w:right w:val="none" w:sz="0" w:space="0" w:color="auto"/>
      </w:divBdr>
    </w:div>
    <w:div w:id="370693804">
      <w:bodyDiv w:val="1"/>
      <w:marLeft w:val="0"/>
      <w:marRight w:val="0"/>
      <w:marTop w:val="0"/>
      <w:marBottom w:val="0"/>
      <w:divBdr>
        <w:top w:val="none" w:sz="0" w:space="0" w:color="auto"/>
        <w:left w:val="none" w:sz="0" w:space="0" w:color="auto"/>
        <w:bottom w:val="none" w:sz="0" w:space="0" w:color="auto"/>
        <w:right w:val="none" w:sz="0" w:space="0" w:color="auto"/>
      </w:divBdr>
      <w:divsChild>
        <w:div w:id="48769922">
          <w:marLeft w:val="480"/>
          <w:marRight w:val="0"/>
          <w:marTop w:val="0"/>
          <w:marBottom w:val="0"/>
          <w:divBdr>
            <w:top w:val="none" w:sz="0" w:space="0" w:color="auto"/>
            <w:left w:val="none" w:sz="0" w:space="0" w:color="auto"/>
            <w:bottom w:val="none" w:sz="0" w:space="0" w:color="auto"/>
            <w:right w:val="none" w:sz="0" w:space="0" w:color="auto"/>
          </w:divBdr>
        </w:div>
        <w:div w:id="103618246">
          <w:marLeft w:val="480"/>
          <w:marRight w:val="0"/>
          <w:marTop w:val="0"/>
          <w:marBottom w:val="0"/>
          <w:divBdr>
            <w:top w:val="none" w:sz="0" w:space="0" w:color="auto"/>
            <w:left w:val="none" w:sz="0" w:space="0" w:color="auto"/>
            <w:bottom w:val="none" w:sz="0" w:space="0" w:color="auto"/>
            <w:right w:val="none" w:sz="0" w:space="0" w:color="auto"/>
          </w:divBdr>
        </w:div>
        <w:div w:id="184559929">
          <w:marLeft w:val="480"/>
          <w:marRight w:val="0"/>
          <w:marTop w:val="0"/>
          <w:marBottom w:val="0"/>
          <w:divBdr>
            <w:top w:val="none" w:sz="0" w:space="0" w:color="auto"/>
            <w:left w:val="none" w:sz="0" w:space="0" w:color="auto"/>
            <w:bottom w:val="none" w:sz="0" w:space="0" w:color="auto"/>
            <w:right w:val="none" w:sz="0" w:space="0" w:color="auto"/>
          </w:divBdr>
        </w:div>
        <w:div w:id="246962304">
          <w:marLeft w:val="480"/>
          <w:marRight w:val="0"/>
          <w:marTop w:val="0"/>
          <w:marBottom w:val="0"/>
          <w:divBdr>
            <w:top w:val="none" w:sz="0" w:space="0" w:color="auto"/>
            <w:left w:val="none" w:sz="0" w:space="0" w:color="auto"/>
            <w:bottom w:val="none" w:sz="0" w:space="0" w:color="auto"/>
            <w:right w:val="none" w:sz="0" w:space="0" w:color="auto"/>
          </w:divBdr>
        </w:div>
        <w:div w:id="273440945">
          <w:marLeft w:val="480"/>
          <w:marRight w:val="0"/>
          <w:marTop w:val="0"/>
          <w:marBottom w:val="0"/>
          <w:divBdr>
            <w:top w:val="none" w:sz="0" w:space="0" w:color="auto"/>
            <w:left w:val="none" w:sz="0" w:space="0" w:color="auto"/>
            <w:bottom w:val="none" w:sz="0" w:space="0" w:color="auto"/>
            <w:right w:val="none" w:sz="0" w:space="0" w:color="auto"/>
          </w:divBdr>
        </w:div>
        <w:div w:id="322469368">
          <w:marLeft w:val="480"/>
          <w:marRight w:val="0"/>
          <w:marTop w:val="0"/>
          <w:marBottom w:val="0"/>
          <w:divBdr>
            <w:top w:val="none" w:sz="0" w:space="0" w:color="auto"/>
            <w:left w:val="none" w:sz="0" w:space="0" w:color="auto"/>
            <w:bottom w:val="none" w:sz="0" w:space="0" w:color="auto"/>
            <w:right w:val="none" w:sz="0" w:space="0" w:color="auto"/>
          </w:divBdr>
        </w:div>
        <w:div w:id="365298328">
          <w:marLeft w:val="480"/>
          <w:marRight w:val="0"/>
          <w:marTop w:val="0"/>
          <w:marBottom w:val="0"/>
          <w:divBdr>
            <w:top w:val="none" w:sz="0" w:space="0" w:color="auto"/>
            <w:left w:val="none" w:sz="0" w:space="0" w:color="auto"/>
            <w:bottom w:val="none" w:sz="0" w:space="0" w:color="auto"/>
            <w:right w:val="none" w:sz="0" w:space="0" w:color="auto"/>
          </w:divBdr>
        </w:div>
        <w:div w:id="489059311">
          <w:marLeft w:val="480"/>
          <w:marRight w:val="0"/>
          <w:marTop w:val="0"/>
          <w:marBottom w:val="0"/>
          <w:divBdr>
            <w:top w:val="none" w:sz="0" w:space="0" w:color="auto"/>
            <w:left w:val="none" w:sz="0" w:space="0" w:color="auto"/>
            <w:bottom w:val="none" w:sz="0" w:space="0" w:color="auto"/>
            <w:right w:val="none" w:sz="0" w:space="0" w:color="auto"/>
          </w:divBdr>
        </w:div>
        <w:div w:id="489251361">
          <w:marLeft w:val="480"/>
          <w:marRight w:val="0"/>
          <w:marTop w:val="0"/>
          <w:marBottom w:val="0"/>
          <w:divBdr>
            <w:top w:val="none" w:sz="0" w:space="0" w:color="auto"/>
            <w:left w:val="none" w:sz="0" w:space="0" w:color="auto"/>
            <w:bottom w:val="none" w:sz="0" w:space="0" w:color="auto"/>
            <w:right w:val="none" w:sz="0" w:space="0" w:color="auto"/>
          </w:divBdr>
        </w:div>
        <w:div w:id="503979144">
          <w:marLeft w:val="480"/>
          <w:marRight w:val="0"/>
          <w:marTop w:val="0"/>
          <w:marBottom w:val="0"/>
          <w:divBdr>
            <w:top w:val="none" w:sz="0" w:space="0" w:color="auto"/>
            <w:left w:val="none" w:sz="0" w:space="0" w:color="auto"/>
            <w:bottom w:val="none" w:sz="0" w:space="0" w:color="auto"/>
            <w:right w:val="none" w:sz="0" w:space="0" w:color="auto"/>
          </w:divBdr>
        </w:div>
        <w:div w:id="510873133">
          <w:marLeft w:val="480"/>
          <w:marRight w:val="0"/>
          <w:marTop w:val="0"/>
          <w:marBottom w:val="0"/>
          <w:divBdr>
            <w:top w:val="none" w:sz="0" w:space="0" w:color="auto"/>
            <w:left w:val="none" w:sz="0" w:space="0" w:color="auto"/>
            <w:bottom w:val="none" w:sz="0" w:space="0" w:color="auto"/>
            <w:right w:val="none" w:sz="0" w:space="0" w:color="auto"/>
          </w:divBdr>
        </w:div>
        <w:div w:id="570193115">
          <w:marLeft w:val="480"/>
          <w:marRight w:val="0"/>
          <w:marTop w:val="0"/>
          <w:marBottom w:val="0"/>
          <w:divBdr>
            <w:top w:val="none" w:sz="0" w:space="0" w:color="auto"/>
            <w:left w:val="none" w:sz="0" w:space="0" w:color="auto"/>
            <w:bottom w:val="none" w:sz="0" w:space="0" w:color="auto"/>
            <w:right w:val="none" w:sz="0" w:space="0" w:color="auto"/>
          </w:divBdr>
        </w:div>
        <w:div w:id="659188499">
          <w:marLeft w:val="480"/>
          <w:marRight w:val="0"/>
          <w:marTop w:val="0"/>
          <w:marBottom w:val="0"/>
          <w:divBdr>
            <w:top w:val="none" w:sz="0" w:space="0" w:color="auto"/>
            <w:left w:val="none" w:sz="0" w:space="0" w:color="auto"/>
            <w:bottom w:val="none" w:sz="0" w:space="0" w:color="auto"/>
            <w:right w:val="none" w:sz="0" w:space="0" w:color="auto"/>
          </w:divBdr>
        </w:div>
        <w:div w:id="705373540">
          <w:marLeft w:val="480"/>
          <w:marRight w:val="0"/>
          <w:marTop w:val="0"/>
          <w:marBottom w:val="0"/>
          <w:divBdr>
            <w:top w:val="none" w:sz="0" w:space="0" w:color="auto"/>
            <w:left w:val="none" w:sz="0" w:space="0" w:color="auto"/>
            <w:bottom w:val="none" w:sz="0" w:space="0" w:color="auto"/>
            <w:right w:val="none" w:sz="0" w:space="0" w:color="auto"/>
          </w:divBdr>
        </w:div>
        <w:div w:id="859204615">
          <w:marLeft w:val="480"/>
          <w:marRight w:val="0"/>
          <w:marTop w:val="0"/>
          <w:marBottom w:val="0"/>
          <w:divBdr>
            <w:top w:val="none" w:sz="0" w:space="0" w:color="auto"/>
            <w:left w:val="none" w:sz="0" w:space="0" w:color="auto"/>
            <w:bottom w:val="none" w:sz="0" w:space="0" w:color="auto"/>
            <w:right w:val="none" w:sz="0" w:space="0" w:color="auto"/>
          </w:divBdr>
        </w:div>
        <w:div w:id="862204945">
          <w:marLeft w:val="480"/>
          <w:marRight w:val="0"/>
          <w:marTop w:val="0"/>
          <w:marBottom w:val="0"/>
          <w:divBdr>
            <w:top w:val="none" w:sz="0" w:space="0" w:color="auto"/>
            <w:left w:val="none" w:sz="0" w:space="0" w:color="auto"/>
            <w:bottom w:val="none" w:sz="0" w:space="0" w:color="auto"/>
            <w:right w:val="none" w:sz="0" w:space="0" w:color="auto"/>
          </w:divBdr>
        </w:div>
        <w:div w:id="930351774">
          <w:marLeft w:val="480"/>
          <w:marRight w:val="0"/>
          <w:marTop w:val="0"/>
          <w:marBottom w:val="0"/>
          <w:divBdr>
            <w:top w:val="none" w:sz="0" w:space="0" w:color="auto"/>
            <w:left w:val="none" w:sz="0" w:space="0" w:color="auto"/>
            <w:bottom w:val="none" w:sz="0" w:space="0" w:color="auto"/>
            <w:right w:val="none" w:sz="0" w:space="0" w:color="auto"/>
          </w:divBdr>
        </w:div>
        <w:div w:id="931087179">
          <w:marLeft w:val="480"/>
          <w:marRight w:val="0"/>
          <w:marTop w:val="0"/>
          <w:marBottom w:val="0"/>
          <w:divBdr>
            <w:top w:val="none" w:sz="0" w:space="0" w:color="auto"/>
            <w:left w:val="none" w:sz="0" w:space="0" w:color="auto"/>
            <w:bottom w:val="none" w:sz="0" w:space="0" w:color="auto"/>
            <w:right w:val="none" w:sz="0" w:space="0" w:color="auto"/>
          </w:divBdr>
        </w:div>
        <w:div w:id="932280858">
          <w:marLeft w:val="480"/>
          <w:marRight w:val="0"/>
          <w:marTop w:val="0"/>
          <w:marBottom w:val="0"/>
          <w:divBdr>
            <w:top w:val="none" w:sz="0" w:space="0" w:color="auto"/>
            <w:left w:val="none" w:sz="0" w:space="0" w:color="auto"/>
            <w:bottom w:val="none" w:sz="0" w:space="0" w:color="auto"/>
            <w:right w:val="none" w:sz="0" w:space="0" w:color="auto"/>
          </w:divBdr>
        </w:div>
        <w:div w:id="997154596">
          <w:marLeft w:val="480"/>
          <w:marRight w:val="0"/>
          <w:marTop w:val="0"/>
          <w:marBottom w:val="0"/>
          <w:divBdr>
            <w:top w:val="none" w:sz="0" w:space="0" w:color="auto"/>
            <w:left w:val="none" w:sz="0" w:space="0" w:color="auto"/>
            <w:bottom w:val="none" w:sz="0" w:space="0" w:color="auto"/>
            <w:right w:val="none" w:sz="0" w:space="0" w:color="auto"/>
          </w:divBdr>
        </w:div>
        <w:div w:id="1012880970">
          <w:marLeft w:val="480"/>
          <w:marRight w:val="0"/>
          <w:marTop w:val="0"/>
          <w:marBottom w:val="0"/>
          <w:divBdr>
            <w:top w:val="none" w:sz="0" w:space="0" w:color="auto"/>
            <w:left w:val="none" w:sz="0" w:space="0" w:color="auto"/>
            <w:bottom w:val="none" w:sz="0" w:space="0" w:color="auto"/>
            <w:right w:val="none" w:sz="0" w:space="0" w:color="auto"/>
          </w:divBdr>
        </w:div>
        <w:div w:id="1049572755">
          <w:marLeft w:val="480"/>
          <w:marRight w:val="0"/>
          <w:marTop w:val="0"/>
          <w:marBottom w:val="0"/>
          <w:divBdr>
            <w:top w:val="none" w:sz="0" w:space="0" w:color="auto"/>
            <w:left w:val="none" w:sz="0" w:space="0" w:color="auto"/>
            <w:bottom w:val="none" w:sz="0" w:space="0" w:color="auto"/>
            <w:right w:val="none" w:sz="0" w:space="0" w:color="auto"/>
          </w:divBdr>
        </w:div>
        <w:div w:id="1062214970">
          <w:marLeft w:val="480"/>
          <w:marRight w:val="0"/>
          <w:marTop w:val="0"/>
          <w:marBottom w:val="0"/>
          <w:divBdr>
            <w:top w:val="none" w:sz="0" w:space="0" w:color="auto"/>
            <w:left w:val="none" w:sz="0" w:space="0" w:color="auto"/>
            <w:bottom w:val="none" w:sz="0" w:space="0" w:color="auto"/>
            <w:right w:val="none" w:sz="0" w:space="0" w:color="auto"/>
          </w:divBdr>
        </w:div>
        <w:div w:id="1079598582">
          <w:marLeft w:val="480"/>
          <w:marRight w:val="0"/>
          <w:marTop w:val="0"/>
          <w:marBottom w:val="0"/>
          <w:divBdr>
            <w:top w:val="none" w:sz="0" w:space="0" w:color="auto"/>
            <w:left w:val="none" w:sz="0" w:space="0" w:color="auto"/>
            <w:bottom w:val="none" w:sz="0" w:space="0" w:color="auto"/>
            <w:right w:val="none" w:sz="0" w:space="0" w:color="auto"/>
          </w:divBdr>
        </w:div>
        <w:div w:id="1231886146">
          <w:marLeft w:val="480"/>
          <w:marRight w:val="0"/>
          <w:marTop w:val="0"/>
          <w:marBottom w:val="0"/>
          <w:divBdr>
            <w:top w:val="none" w:sz="0" w:space="0" w:color="auto"/>
            <w:left w:val="none" w:sz="0" w:space="0" w:color="auto"/>
            <w:bottom w:val="none" w:sz="0" w:space="0" w:color="auto"/>
            <w:right w:val="none" w:sz="0" w:space="0" w:color="auto"/>
          </w:divBdr>
        </w:div>
        <w:div w:id="1259022976">
          <w:marLeft w:val="480"/>
          <w:marRight w:val="0"/>
          <w:marTop w:val="0"/>
          <w:marBottom w:val="0"/>
          <w:divBdr>
            <w:top w:val="none" w:sz="0" w:space="0" w:color="auto"/>
            <w:left w:val="none" w:sz="0" w:space="0" w:color="auto"/>
            <w:bottom w:val="none" w:sz="0" w:space="0" w:color="auto"/>
            <w:right w:val="none" w:sz="0" w:space="0" w:color="auto"/>
          </w:divBdr>
        </w:div>
        <w:div w:id="1261404075">
          <w:marLeft w:val="480"/>
          <w:marRight w:val="0"/>
          <w:marTop w:val="0"/>
          <w:marBottom w:val="0"/>
          <w:divBdr>
            <w:top w:val="none" w:sz="0" w:space="0" w:color="auto"/>
            <w:left w:val="none" w:sz="0" w:space="0" w:color="auto"/>
            <w:bottom w:val="none" w:sz="0" w:space="0" w:color="auto"/>
            <w:right w:val="none" w:sz="0" w:space="0" w:color="auto"/>
          </w:divBdr>
        </w:div>
        <w:div w:id="1261766531">
          <w:marLeft w:val="480"/>
          <w:marRight w:val="0"/>
          <w:marTop w:val="0"/>
          <w:marBottom w:val="0"/>
          <w:divBdr>
            <w:top w:val="none" w:sz="0" w:space="0" w:color="auto"/>
            <w:left w:val="none" w:sz="0" w:space="0" w:color="auto"/>
            <w:bottom w:val="none" w:sz="0" w:space="0" w:color="auto"/>
            <w:right w:val="none" w:sz="0" w:space="0" w:color="auto"/>
          </w:divBdr>
        </w:div>
        <w:div w:id="1304237140">
          <w:marLeft w:val="480"/>
          <w:marRight w:val="0"/>
          <w:marTop w:val="0"/>
          <w:marBottom w:val="0"/>
          <w:divBdr>
            <w:top w:val="none" w:sz="0" w:space="0" w:color="auto"/>
            <w:left w:val="none" w:sz="0" w:space="0" w:color="auto"/>
            <w:bottom w:val="none" w:sz="0" w:space="0" w:color="auto"/>
            <w:right w:val="none" w:sz="0" w:space="0" w:color="auto"/>
          </w:divBdr>
        </w:div>
        <w:div w:id="1323511153">
          <w:marLeft w:val="480"/>
          <w:marRight w:val="0"/>
          <w:marTop w:val="0"/>
          <w:marBottom w:val="0"/>
          <w:divBdr>
            <w:top w:val="none" w:sz="0" w:space="0" w:color="auto"/>
            <w:left w:val="none" w:sz="0" w:space="0" w:color="auto"/>
            <w:bottom w:val="none" w:sz="0" w:space="0" w:color="auto"/>
            <w:right w:val="none" w:sz="0" w:space="0" w:color="auto"/>
          </w:divBdr>
        </w:div>
        <w:div w:id="1361587631">
          <w:marLeft w:val="480"/>
          <w:marRight w:val="0"/>
          <w:marTop w:val="0"/>
          <w:marBottom w:val="0"/>
          <w:divBdr>
            <w:top w:val="none" w:sz="0" w:space="0" w:color="auto"/>
            <w:left w:val="none" w:sz="0" w:space="0" w:color="auto"/>
            <w:bottom w:val="none" w:sz="0" w:space="0" w:color="auto"/>
            <w:right w:val="none" w:sz="0" w:space="0" w:color="auto"/>
          </w:divBdr>
        </w:div>
        <w:div w:id="1378890307">
          <w:marLeft w:val="480"/>
          <w:marRight w:val="0"/>
          <w:marTop w:val="0"/>
          <w:marBottom w:val="0"/>
          <w:divBdr>
            <w:top w:val="none" w:sz="0" w:space="0" w:color="auto"/>
            <w:left w:val="none" w:sz="0" w:space="0" w:color="auto"/>
            <w:bottom w:val="none" w:sz="0" w:space="0" w:color="auto"/>
            <w:right w:val="none" w:sz="0" w:space="0" w:color="auto"/>
          </w:divBdr>
        </w:div>
        <w:div w:id="1402674477">
          <w:marLeft w:val="480"/>
          <w:marRight w:val="0"/>
          <w:marTop w:val="0"/>
          <w:marBottom w:val="0"/>
          <w:divBdr>
            <w:top w:val="none" w:sz="0" w:space="0" w:color="auto"/>
            <w:left w:val="none" w:sz="0" w:space="0" w:color="auto"/>
            <w:bottom w:val="none" w:sz="0" w:space="0" w:color="auto"/>
            <w:right w:val="none" w:sz="0" w:space="0" w:color="auto"/>
          </w:divBdr>
        </w:div>
        <w:div w:id="1429305549">
          <w:marLeft w:val="480"/>
          <w:marRight w:val="0"/>
          <w:marTop w:val="0"/>
          <w:marBottom w:val="0"/>
          <w:divBdr>
            <w:top w:val="none" w:sz="0" w:space="0" w:color="auto"/>
            <w:left w:val="none" w:sz="0" w:space="0" w:color="auto"/>
            <w:bottom w:val="none" w:sz="0" w:space="0" w:color="auto"/>
            <w:right w:val="none" w:sz="0" w:space="0" w:color="auto"/>
          </w:divBdr>
        </w:div>
        <w:div w:id="1485664658">
          <w:marLeft w:val="480"/>
          <w:marRight w:val="0"/>
          <w:marTop w:val="0"/>
          <w:marBottom w:val="0"/>
          <w:divBdr>
            <w:top w:val="none" w:sz="0" w:space="0" w:color="auto"/>
            <w:left w:val="none" w:sz="0" w:space="0" w:color="auto"/>
            <w:bottom w:val="none" w:sz="0" w:space="0" w:color="auto"/>
            <w:right w:val="none" w:sz="0" w:space="0" w:color="auto"/>
          </w:divBdr>
        </w:div>
        <w:div w:id="1492477951">
          <w:marLeft w:val="480"/>
          <w:marRight w:val="0"/>
          <w:marTop w:val="0"/>
          <w:marBottom w:val="0"/>
          <w:divBdr>
            <w:top w:val="none" w:sz="0" w:space="0" w:color="auto"/>
            <w:left w:val="none" w:sz="0" w:space="0" w:color="auto"/>
            <w:bottom w:val="none" w:sz="0" w:space="0" w:color="auto"/>
            <w:right w:val="none" w:sz="0" w:space="0" w:color="auto"/>
          </w:divBdr>
        </w:div>
        <w:div w:id="1514681471">
          <w:marLeft w:val="480"/>
          <w:marRight w:val="0"/>
          <w:marTop w:val="0"/>
          <w:marBottom w:val="0"/>
          <w:divBdr>
            <w:top w:val="none" w:sz="0" w:space="0" w:color="auto"/>
            <w:left w:val="none" w:sz="0" w:space="0" w:color="auto"/>
            <w:bottom w:val="none" w:sz="0" w:space="0" w:color="auto"/>
            <w:right w:val="none" w:sz="0" w:space="0" w:color="auto"/>
          </w:divBdr>
        </w:div>
        <w:div w:id="1643077910">
          <w:marLeft w:val="480"/>
          <w:marRight w:val="0"/>
          <w:marTop w:val="0"/>
          <w:marBottom w:val="0"/>
          <w:divBdr>
            <w:top w:val="none" w:sz="0" w:space="0" w:color="auto"/>
            <w:left w:val="none" w:sz="0" w:space="0" w:color="auto"/>
            <w:bottom w:val="none" w:sz="0" w:space="0" w:color="auto"/>
            <w:right w:val="none" w:sz="0" w:space="0" w:color="auto"/>
          </w:divBdr>
        </w:div>
        <w:div w:id="1667899777">
          <w:marLeft w:val="480"/>
          <w:marRight w:val="0"/>
          <w:marTop w:val="0"/>
          <w:marBottom w:val="0"/>
          <w:divBdr>
            <w:top w:val="none" w:sz="0" w:space="0" w:color="auto"/>
            <w:left w:val="none" w:sz="0" w:space="0" w:color="auto"/>
            <w:bottom w:val="none" w:sz="0" w:space="0" w:color="auto"/>
            <w:right w:val="none" w:sz="0" w:space="0" w:color="auto"/>
          </w:divBdr>
        </w:div>
        <w:div w:id="1700664080">
          <w:marLeft w:val="480"/>
          <w:marRight w:val="0"/>
          <w:marTop w:val="0"/>
          <w:marBottom w:val="0"/>
          <w:divBdr>
            <w:top w:val="none" w:sz="0" w:space="0" w:color="auto"/>
            <w:left w:val="none" w:sz="0" w:space="0" w:color="auto"/>
            <w:bottom w:val="none" w:sz="0" w:space="0" w:color="auto"/>
            <w:right w:val="none" w:sz="0" w:space="0" w:color="auto"/>
          </w:divBdr>
        </w:div>
        <w:div w:id="1709144656">
          <w:marLeft w:val="480"/>
          <w:marRight w:val="0"/>
          <w:marTop w:val="0"/>
          <w:marBottom w:val="0"/>
          <w:divBdr>
            <w:top w:val="none" w:sz="0" w:space="0" w:color="auto"/>
            <w:left w:val="none" w:sz="0" w:space="0" w:color="auto"/>
            <w:bottom w:val="none" w:sz="0" w:space="0" w:color="auto"/>
            <w:right w:val="none" w:sz="0" w:space="0" w:color="auto"/>
          </w:divBdr>
        </w:div>
        <w:div w:id="1780906838">
          <w:marLeft w:val="480"/>
          <w:marRight w:val="0"/>
          <w:marTop w:val="0"/>
          <w:marBottom w:val="0"/>
          <w:divBdr>
            <w:top w:val="none" w:sz="0" w:space="0" w:color="auto"/>
            <w:left w:val="none" w:sz="0" w:space="0" w:color="auto"/>
            <w:bottom w:val="none" w:sz="0" w:space="0" w:color="auto"/>
            <w:right w:val="none" w:sz="0" w:space="0" w:color="auto"/>
          </w:divBdr>
        </w:div>
        <w:div w:id="1791706460">
          <w:marLeft w:val="480"/>
          <w:marRight w:val="0"/>
          <w:marTop w:val="0"/>
          <w:marBottom w:val="0"/>
          <w:divBdr>
            <w:top w:val="none" w:sz="0" w:space="0" w:color="auto"/>
            <w:left w:val="none" w:sz="0" w:space="0" w:color="auto"/>
            <w:bottom w:val="none" w:sz="0" w:space="0" w:color="auto"/>
            <w:right w:val="none" w:sz="0" w:space="0" w:color="auto"/>
          </w:divBdr>
        </w:div>
        <w:div w:id="1863084467">
          <w:marLeft w:val="480"/>
          <w:marRight w:val="0"/>
          <w:marTop w:val="0"/>
          <w:marBottom w:val="0"/>
          <w:divBdr>
            <w:top w:val="none" w:sz="0" w:space="0" w:color="auto"/>
            <w:left w:val="none" w:sz="0" w:space="0" w:color="auto"/>
            <w:bottom w:val="none" w:sz="0" w:space="0" w:color="auto"/>
            <w:right w:val="none" w:sz="0" w:space="0" w:color="auto"/>
          </w:divBdr>
        </w:div>
        <w:div w:id="1867713619">
          <w:marLeft w:val="480"/>
          <w:marRight w:val="0"/>
          <w:marTop w:val="0"/>
          <w:marBottom w:val="0"/>
          <w:divBdr>
            <w:top w:val="none" w:sz="0" w:space="0" w:color="auto"/>
            <w:left w:val="none" w:sz="0" w:space="0" w:color="auto"/>
            <w:bottom w:val="none" w:sz="0" w:space="0" w:color="auto"/>
            <w:right w:val="none" w:sz="0" w:space="0" w:color="auto"/>
          </w:divBdr>
        </w:div>
        <w:div w:id="1885825739">
          <w:marLeft w:val="480"/>
          <w:marRight w:val="0"/>
          <w:marTop w:val="0"/>
          <w:marBottom w:val="0"/>
          <w:divBdr>
            <w:top w:val="none" w:sz="0" w:space="0" w:color="auto"/>
            <w:left w:val="none" w:sz="0" w:space="0" w:color="auto"/>
            <w:bottom w:val="none" w:sz="0" w:space="0" w:color="auto"/>
            <w:right w:val="none" w:sz="0" w:space="0" w:color="auto"/>
          </w:divBdr>
        </w:div>
        <w:div w:id="1903103677">
          <w:marLeft w:val="480"/>
          <w:marRight w:val="0"/>
          <w:marTop w:val="0"/>
          <w:marBottom w:val="0"/>
          <w:divBdr>
            <w:top w:val="none" w:sz="0" w:space="0" w:color="auto"/>
            <w:left w:val="none" w:sz="0" w:space="0" w:color="auto"/>
            <w:bottom w:val="none" w:sz="0" w:space="0" w:color="auto"/>
            <w:right w:val="none" w:sz="0" w:space="0" w:color="auto"/>
          </w:divBdr>
        </w:div>
        <w:div w:id="1919706548">
          <w:marLeft w:val="480"/>
          <w:marRight w:val="0"/>
          <w:marTop w:val="0"/>
          <w:marBottom w:val="0"/>
          <w:divBdr>
            <w:top w:val="none" w:sz="0" w:space="0" w:color="auto"/>
            <w:left w:val="none" w:sz="0" w:space="0" w:color="auto"/>
            <w:bottom w:val="none" w:sz="0" w:space="0" w:color="auto"/>
            <w:right w:val="none" w:sz="0" w:space="0" w:color="auto"/>
          </w:divBdr>
        </w:div>
        <w:div w:id="1927684018">
          <w:marLeft w:val="480"/>
          <w:marRight w:val="0"/>
          <w:marTop w:val="0"/>
          <w:marBottom w:val="0"/>
          <w:divBdr>
            <w:top w:val="none" w:sz="0" w:space="0" w:color="auto"/>
            <w:left w:val="none" w:sz="0" w:space="0" w:color="auto"/>
            <w:bottom w:val="none" w:sz="0" w:space="0" w:color="auto"/>
            <w:right w:val="none" w:sz="0" w:space="0" w:color="auto"/>
          </w:divBdr>
        </w:div>
        <w:div w:id="1969780250">
          <w:marLeft w:val="480"/>
          <w:marRight w:val="0"/>
          <w:marTop w:val="0"/>
          <w:marBottom w:val="0"/>
          <w:divBdr>
            <w:top w:val="none" w:sz="0" w:space="0" w:color="auto"/>
            <w:left w:val="none" w:sz="0" w:space="0" w:color="auto"/>
            <w:bottom w:val="none" w:sz="0" w:space="0" w:color="auto"/>
            <w:right w:val="none" w:sz="0" w:space="0" w:color="auto"/>
          </w:divBdr>
        </w:div>
        <w:div w:id="2038117842">
          <w:marLeft w:val="480"/>
          <w:marRight w:val="0"/>
          <w:marTop w:val="0"/>
          <w:marBottom w:val="0"/>
          <w:divBdr>
            <w:top w:val="none" w:sz="0" w:space="0" w:color="auto"/>
            <w:left w:val="none" w:sz="0" w:space="0" w:color="auto"/>
            <w:bottom w:val="none" w:sz="0" w:space="0" w:color="auto"/>
            <w:right w:val="none" w:sz="0" w:space="0" w:color="auto"/>
          </w:divBdr>
        </w:div>
        <w:div w:id="2060473533">
          <w:marLeft w:val="480"/>
          <w:marRight w:val="0"/>
          <w:marTop w:val="0"/>
          <w:marBottom w:val="0"/>
          <w:divBdr>
            <w:top w:val="none" w:sz="0" w:space="0" w:color="auto"/>
            <w:left w:val="none" w:sz="0" w:space="0" w:color="auto"/>
            <w:bottom w:val="none" w:sz="0" w:space="0" w:color="auto"/>
            <w:right w:val="none" w:sz="0" w:space="0" w:color="auto"/>
          </w:divBdr>
        </w:div>
        <w:div w:id="2087801467">
          <w:marLeft w:val="480"/>
          <w:marRight w:val="0"/>
          <w:marTop w:val="0"/>
          <w:marBottom w:val="0"/>
          <w:divBdr>
            <w:top w:val="none" w:sz="0" w:space="0" w:color="auto"/>
            <w:left w:val="none" w:sz="0" w:space="0" w:color="auto"/>
            <w:bottom w:val="none" w:sz="0" w:space="0" w:color="auto"/>
            <w:right w:val="none" w:sz="0" w:space="0" w:color="auto"/>
          </w:divBdr>
        </w:div>
        <w:div w:id="2117362741">
          <w:marLeft w:val="480"/>
          <w:marRight w:val="0"/>
          <w:marTop w:val="0"/>
          <w:marBottom w:val="0"/>
          <w:divBdr>
            <w:top w:val="none" w:sz="0" w:space="0" w:color="auto"/>
            <w:left w:val="none" w:sz="0" w:space="0" w:color="auto"/>
            <w:bottom w:val="none" w:sz="0" w:space="0" w:color="auto"/>
            <w:right w:val="none" w:sz="0" w:space="0" w:color="auto"/>
          </w:divBdr>
        </w:div>
        <w:div w:id="2120174637">
          <w:marLeft w:val="480"/>
          <w:marRight w:val="0"/>
          <w:marTop w:val="0"/>
          <w:marBottom w:val="0"/>
          <w:divBdr>
            <w:top w:val="none" w:sz="0" w:space="0" w:color="auto"/>
            <w:left w:val="none" w:sz="0" w:space="0" w:color="auto"/>
            <w:bottom w:val="none" w:sz="0" w:space="0" w:color="auto"/>
            <w:right w:val="none" w:sz="0" w:space="0" w:color="auto"/>
          </w:divBdr>
        </w:div>
      </w:divsChild>
    </w:div>
    <w:div w:id="371077020">
      <w:bodyDiv w:val="1"/>
      <w:marLeft w:val="0"/>
      <w:marRight w:val="0"/>
      <w:marTop w:val="0"/>
      <w:marBottom w:val="0"/>
      <w:divBdr>
        <w:top w:val="none" w:sz="0" w:space="0" w:color="auto"/>
        <w:left w:val="none" w:sz="0" w:space="0" w:color="auto"/>
        <w:bottom w:val="none" w:sz="0" w:space="0" w:color="auto"/>
        <w:right w:val="none" w:sz="0" w:space="0" w:color="auto"/>
      </w:divBdr>
    </w:div>
    <w:div w:id="371153624">
      <w:bodyDiv w:val="1"/>
      <w:marLeft w:val="0"/>
      <w:marRight w:val="0"/>
      <w:marTop w:val="0"/>
      <w:marBottom w:val="0"/>
      <w:divBdr>
        <w:top w:val="none" w:sz="0" w:space="0" w:color="auto"/>
        <w:left w:val="none" w:sz="0" w:space="0" w:color="auto"/>
        <w:bottom w:val="none" w:sz="0" w:space="0" w:color="auto"/>
        <w:right w:val="none" w:sz="0" w:space="0" w:color="auto"/>
      </w:divBdr>
    </w:div>
    <w:div w:id="372048017">
      <w:bodyDiv w:val="1"/>
      <w:marLeft w:val="0"/>
      <w:marRight w:val="0"/>
      <w:marTop w:val="0"/>
      <w:marBottom w:val="0"/>
      <w:divBdr>
        <w:top w:val="none" w:sz="0" w:space="0" w:color="auto"/>
        <w:left w:val="none" w:sz="0" w:space="0" w:color="auto"/>
        <w:bottom w:val="none" w:sz="0" w:space="0" w:color="auto"/>
        <w:right w:val="none" w:sz="0" w:space="0" w:color="auto"/>
      </w:divBdr>
    </w:div>
    <w:div w:id="372386040">
      <w:bodyDiv w:val="1"/>
      <w:marLeft w:val="0"/>
      <w:marRight w:val="0"/>
      <w:marTop w:val="0"/>
      <w:marBottom w:val="0"/>
      <w:divBdr>
        <w:top w:val="none" w:sz="0" w:space="0" w:color="auto"/>
        <w:left w:val="none" w:sz="0" w:space="0" w:color="auto"/>
        <w:bottom w:val="none" w:sz="0" w:space="0" w:color="auto"/>
        <w:right w:val="none" w:sz="0" w:space="0" w:color="auto"/>
      </w:divBdr>
    </w:div>
    <w:div w:id="372582353">
      <w:bodyDiv w:val="1"/>
      <w:marLeft w:val="0"/>
      <w:marRight w:val="0"/>
      <w:marTop w:val="0"/>
      <w:marBottom w:val="0"/>
      <w:divBdr>
        <w:top w:val="none" w:sz="0" w:space="0" w:color="auto"/>
        <w:left w:val="none" w:sz="0" w:space="0" w:color="auto"/>
        <w:bottom w:val="none" w:sz="0" w:space="0" w:color="auto"/>
        <w:right w:val="none" w:sz="0" w:space="0" w:color="auto"/>
      </w:divBdr>
    </w:div>
    <w:div w:id="372849473">
      <w:bodyDiv w:val="1"/>
      <w:marLeft w:val="0"/>
      <w:marRight w:val="0"/>
      <w:marTop w:val="0"/>
      <w:marBottom w:val="0"/>
      <w:divBdr>
        <w:top w:val="none" w:sz="0" w:space="0" w:color="auto"/>
        <w:left w:val="none" w:sz="0" w:space="0" w:color="auto"/>
        <w:bottom w:val="none" w:sz="0" w:space="0" w:color="auto"/>
        <w:right w:val="none" w:sz="0" w:space="0" w:color="auto"/>
      </w:divBdr>
    </w:div>
    <w:div w:id="373428696">
      <w:bodyDiv w:val="1"/>
      <w:marLeft w:val="0"/>
      <w:marRight w:val="0"/>
      <w:marTop w:val="0"/>
      <w:marBottom w:val="0"/>
      <w:divBdr>
        <w:top w:val="none" w:sz="0" w:space="0" w:color="auto"/>
        <w:left w:val="none" w:sz="0" w:space="0" w:color="auto"/>
        <w:bottom w:val="none" w:sz="0" w:space="0" w:color="auto"/>
        <w:right w:val="none" w:sz="0" w:space="0" w:color="auto"/>
      </w:divBdr>
    </w:div>
    <w:div w:id="373504389">
      <w:bodyDiv w:val="1"/>
      <w:marLeft w:val="0"/>
      <w:marRight w:val="0"/>
      <w:marTop w:val="0"/>
      <w:marBottom w:val="0"/>
      <w:divBdr>
        <w:top w:val="none" w:sz="0" w:space="0" w:color="auto"/>
        <w:left w:val="none" w:sz="0" w:space="0" w:color="auto"/>
        <w:bottom w:val="none" w:sz="0" w:space="0" w:color="auto"/>
        <w:right w:val="none" w:sz="0" w:space="0" w:color="auto"/>
      </w:divBdr>
    </w:div>
    <w:div w:id="373777637">
      <w:bodyDiv w:val="1"/>
      <w:marLeft w:val="0"/>
      <w:marRight w:val="0"/>
      <w:marTop w:val="0"/>
      <w:marBottom w:val="0"/>
      <w:divBdr>
        <w:top w:val="none" w:sz="0" w:space="0" w:color="auto"/>
        <w:left w:val="none" w:sz="0" w:space="0" w:color="auto"/>
        <w:bottom w:val="none" w:sz="0" w:space="0" w:color="auto"/>
        <w:right w:val="none" w:sz="0" w:space="0" w:color="auto"/>
      </w:divBdr>
    </w:div>
    <w:div w:id="377781000">
      <w:bodyDiv w:val="1"/>
      <w:marLeft w:val="0"/>
      <w:marRight w:val="0"/>
      <w:marTop w:val="0"/>
      <w:marBottom w:val="0"/>
      <w:divBdr>
        <w:top w:val="none" w:sz="0" w:space="0" w:color="auto"/>
        <w:left w:val="none" w:sz="0" w:space="0" w:color="auto"/>
        <w:bottom w:val="none" w:sz="0" w:space="0" w:color="auto"/>
        <w:right w:val="none" w:sz="0" w:space="0" w:color="auto"/>
      </w:divBdr>
    </w:div>
    <w:div w:id="378166145">
      <w:bodyDiv w:val="1"/>
      <w:marLeft w:val="0"/>
      <w:marRight w:val="0"/>
      <w:marTop w:val="0"/>
      <w:marBottom w:val="0"/>
      <w:divBdr>
        <w:top w:val="none" w:sz="0" w:space="0" w:color="auto"/>
        <w:left w:val="none" w:sz="0" w:space="0" w:color="auto"/>
        <w:bottom w:val="none" w:sz="0" w:space="0" w:color="auto"/>
        <w:right w:val="none" w:sz="0" w:space="0" w:color="auto"/>
      </w:divBdr>
    </w:div>
    <w:div w:id="378634097">
      <w:bodyDiv w:val="1"/>
      <w:marLeft w:val="0"/>
      <w:marRight w:val="0"/>
      <w:marTop w:val="0"/>
      <w:marBottom w:val="0"/>
      <w:divBdr>
        <w:top w:val="none" w:sz="0" w:space="0" w:color="auto"/>
        <w:left w:val="none" w:sz="0" w:space="0" w:color="auto"/>
        <w:bottom w:val="none" w:sz="0" w:space="0" w:color="auto"/>
        <w:right w:val="none" w:sz="0" w:space="0" w:color="auto"/>
      </w:divBdr>
    </w:div>
    <w:div w:id="379591578">
      <w:bodyDiv w:val="1"/>
      <w:marLeft w:val="0"/>
      <w:marRight w:val="0"/>
      <w:marTop w:val="0"/>
      <w:marBottom w:val="0"/>
      <w:divBdr>
        <w:top w:val="none" w:sz="0" w:space="0" w:color="auto"/>
        <w:left w:val="none" w:sz="0" w:space="0" w:color="auto"/>
        <w:bottom w:val="none" w:sz="0" w:space="0" w:color="auto"/>
        <w:right w:val="none" w:sz="0" w:space="0" w:color="auto"/>
      </w:divBdr>
    </w:div>
    <w:div w:id="379674456">
      <w:bodyDiv w:val="1"/>
      <w:marLeft w:val="0"/>
      <w:marRight w:val="0"/>
      <w:marTop w:val="0"/>
      <w:marBottom w:val="0"/>
      <w:divBdr>
        <w:top w:val="none" w:sz="0" w:space="0" w:color="auto"/>
        <w:left w:val="none" w:sz="0" w:space="0" w:color="auto"/>
        <w:bottom w:val="none" w:sz="0" w:space="0" w:color="auto"/>
        <w:right w:val="none" w:sz="0" w:space="0" w:color="auto"/>
      </w:divBdr>
    </w:div>
    <w:div w:id="381448471">
      <w:bodyDiv w:val="1"/>
      <w:marLeft w:val="0"/>
      <w:marRight w:val="0"/>
      <w:marTop w:val="0"/>
      <w:marBottom w:val="0"/>
      <w:divBdr>
        <w:top w:val="none" w:sz="0" w:space="0" w:color="auto"/>
        <w:left w:val="none" w:sz="0" w:space="0" w:color="auto"/>
        <w:bottom w:val="none" w:sz="0" w:space="0" w:color="auto"/>
        <w:right w:val="none" w:sz="0" w:space="0" w:color="auto"/>
      </w:divBdr>
    </w:div>
    <w:div w:id="381489118">
      <w:bodyDiv w:val="1"/>
      <w:marLeft w:val="0"/>
      <w:marRight w:val="0"/>
      <w:marTop w:val="0"/>
      <w:marBottom w:val="0"/>
      <w:divBdr>
        <w:top w:val="none" w:sz="0" w:space="0" w:color="auto"/>
        <w:left w:val="none" w:sz="0" w:space="0" w:color="auto"/>
        <w:bottom w:val="none" w:sz="0" w:space="0" w:color="auto"/>
        <w:right w:val="none" w:sz="0" w:space="0" w:color="auto"/>
      </w:divBdr>
    </w:div>
    <w:div w:id="381904999">
      <w:bodyDiv w:val="1"/>
      <w:marLeft w:val="0"/>
      <w:marRight w:val="0"/>
      <w:marTop w:val="0"/>
      <w:marBottom w:val="0"/>
      <w:divBdr>
        <w:top w:val="none" w:sz="0" w:space="0" w:color="auto"/>
        <w:left w:val="none" w:sz="0" w:space="0" w:color="auto"/>
        <w:bottom w:val="none" w:sz="0" w:space="0" w:color="auto"/>
        <w:right w:val="none" w:sz="0" w:space="0" w:color="auto"/>
      </w:divBdr>
    </w:div>
    <w:div w:id="384109713">
      <w:bodyDiv w:val="1"/>
      <w:marLeft w:val="0"/>
      <w:marRight w:val="0"/>
      <w:marTop w:val="0"/>
      <w:marBottom w:val="0"/>
      <w:divBdr>
        <w:top w:val="none" w:sz="0" w:space="0" w:color="auto"/>
        <w:left w:val="none" w:sz="0" w:space="0" w:color="auto"/>
        <w:bottom w:val="none" w:sz="0" w:space="0" w:color="auto"/>
        <w:right w:val="none" w:sz="0" w:space="0" w:color="auto"/>
      </w:divBdr>
    </w:div>
    <w:div w:id="384331592">
      <w:bodyDiv w:val="1"/>
      <w:marLeft w:val="0"/>
      <w:marRight w:val="0"/>
      <w:marTop w:val="0"/>
      <w:marBottom w:val="0"/>
      <w:divBdr>
        <w:top w:val="none" w:sz="0" w:space="0" w:color="auto"/>
        <w:left w:val="none" w:sz="0" w:space="0" w:color="auto"/>
        <w:bottom w:val="none" w:sz="0" w:space="0" w:color="auto"/>
        <w:right w:val="none" w:sz="0" w:space="0" w:color="auto"/>
      </w:divBdr>
    </w:div>
    <w:div w:id="384380675">
      <w:bodyDiv w:val="1"/>
      <w:marLeft w:val="0"/>
      <w:marRight w:val="0"/>
      <w:marTop w:val="0"/>
      <w:marBottom w:val="0"/>
      <w:divBdr>
        <w:top w:val="none" w:sz="0" w:space="0" w:color="auto"/>
        <w:left w:val="none" w:sz="0" w:space="0" w:color="auto"/>
        <w:bottom w:val="none" w:sz="0" w:space="0" w:color="auto"/>
        <w:right w:val="none" w:sz="0" w:space="0" w:color="auto"/>
      </w:divBdr>
    </w:div>
    <w:div w:id="384765932">
      <w:bodyDiv w:val="1"/>
      <w:marLeft w:val="0"/>
      <w:marRight w:val="0"/>
      <w:marTop w:val="0"/>
      <w:marBottom w:val="0"/>
      <w:divBdr>
        <w:top w:val="none" w:sz="0" w:space="0" w:color="auto"/>
        <w:left w:val="none" w:sz="0" w:space="0" w:color="auto"/>
        <w:bottom w:val="none" w:sz="0" w:space="0" w:color="auto"/>
        <w:right w:val="none" w:sz="0" w:space="0" w:color="auto"/>
      </w:divBdr>
    </w:div>
    <w:div w:id="384914505">
      <w:bodyDiv w:val="1"/>
      <w:marLeft w:val="0"/>
      <w:marRight w:val="0"/>
      <w:marTop w:val="0"/>
      <w:marBottom w:val="0"/>
      <w:divBdr>
        <w:top w:val="none" w:sz="0" w:space="0" w:color="auto"/>
        <w:left w:val="none" w:sz="0" w:space="0" w:color="auto"/>
        <w:bottom w:val="none" w:sz="0" w:space="0" w:color="auto"/>
        <w:right w:val="none" w:sz="0" w:space="0" w:color="auto"/>
      </w:divBdr>
    </w:div>
    <w:div w:id="384917891">
      <w:bodyDiv w:val="1"/>
      <w:marLeft w:val="0"/>
      <w:marRight w:val="0"/>
      <w:marTop w:val="0"/>
      <w:marBottom w:val="0"/>
      <w:divBdr>
        <w:top w:val="none" w:sz="0" w:space="0" w:color="auto"/>
        <w:left w:val="none" w:sz="0" w:space="0" w:color="auto"/>
        <w:bottom w:val="none" w:sz="0" w:space="0" w:color="auto"/>
        <w:right w:val="none" w:sz="0" w:space="0" w:color="auto"/>
      </w:divBdr>
    </w:div>
    <w:div w:id="386341265">
      <w:bodyDiv w:val="1"/>
      <w:marLeft w:val="0"/>
      <w:marRight w:val="0"/>
      <w:marTop w:val="0"/>
      <w:marBottom w:val="0"/>
      <w:divBdr>
        <w:top w:val="none" w:sz="0" w:space="0" w:color="auto"/>
        <w:left w:val="none" w:sz="0" w:space="0" w:color="auto"/>
        <w:bottom w:val="none" w:sz="0" w:space="0" w:color="auto"/>
        <w:right w:val="none" w:sz="0" w:space="0" w:color="auto"/>
      </w:divBdr>
    </w:div>
    <w:div w:id="387580961">
      <w:bodyDiv w:val="1"/>
      <w:marLeft w:val="0"/>
      <w:marRight w:val="0"/>
      <w:marTop w:val="0"/>
      <w:marBottom w:val="0"/>
      <w:divBdr>
        <w:top w:val="none" w:sz="0" w:space="0" w:color="auto"/>
        <w:left w:val="none" w:sz="0" w:space="0" w:color="auto"/>
        <w:bottom w:val="none" w:sz="0" w:space="0" w:color="auto"/>
        <w:right w:val="none" w:sz="0" w:space="0" w:color="auto"/>
      </w:divBdr>
    </w:div>
    <w:div w:id="389232320">
      <w:bodyDiv w:val="1"/>
      <w:marLeft w:val="0"/>
      <w:marRight w:val="0"/>
      <w:marTop w:val="0"/>
      <w:marBottom w:val="0"/>
      <w:divBdr>
        <w:top w:val="none" w:sz="0" w:space="0" w:color="auto"/>
        <w:left w:val="none" w:sz="0" w:space="0" w:color="auto"/>
        <w:bottom w:val="none" w:sz="0" w:space="0" w:color="auto"/>
        <w:right w:val="none" w:sz="0" w:space="0" w:color="auto"/>
      </w:divBdr>
    </w:div>
    <w:div w:id="389429071">
      <w:bodyDiv w:val="1"/>
      <w:marLeft w:val="0"/>
      <w:marRight w:val="0"/>
      <w:marTop w:val="0"/>
      <w:marBottom w:val="0"/>
      <w:divBdr>
        <w:top w:val="none" w:sz="0" w:space="0" w:color="auto"/>
        <w:left w:val="none" w:sz="0" w:space="0" w:color="auto"/>
        <w:bottom w:val="none" w:sz="0" w:space="0" w:color="auto"/>
        <w:right w:val="none" w:sz="0" w:space="0" w:color="auto"/>
      </w:divBdr>
      <w:divsChild>
        <w:div w:id="93524704">
          <w:marLeft w:val="480"/>
          <w:marRight w:val="0"/>
          <w:marTop w:val="0"/>
          <w:marBottom w:val="0"/>
          <w:divBdr>
            <w:top w:val="none" w:sz="0" w:space="0" w:color="auto"/>
            <w:left w:val="none" w:sz="0" w:space="0" w:color="auto"/>
            <w:bottom w:val="none" w:sz="0" w:space="0" w:color="auto"/>
            <w:right w:val="none" w:sz="0" w:space="0" w:color="auto"/>
          </w:divBdr>
        </w:div>
        <w:div w:id="96097988">
          <w:marLeft w:val="480"/>
          <w:marRight w:val="0"/>
          <w:marTop w:val="0"/>
          <w:marBottom w:val="0"/>
          <w:divBdr>
            <w:top w:val="none" w:sz="0" w:space="0" w:color="auto"/>
            <w:left w:val="none" w:sz="0" w:space="0" w:color="auto"/>
            <w:bottom w:val="none" w:sz="0" w:space="0" w:color="auto"/>
            <w:right w:val="none" w:sz="0" w:space="0" w:color="auto"/>
          </w:divBdr>
        </w:div>
        <w:div w:id="213086520">
          <w:marLeft w:val="480"/>
          <w:marRight w:val="0"/>
          <w:marTop w:val="0"/>
          <w:marBottom w:val="0"/>
          <w:divBdr>
            <w:top w:val="none" w:sz="0" w:space="0" w:color="auto"/>
            <w:left w:val="none" w:sz="0" w:space="0" w:color="auto"/>
            <w:bottom w:val="none" w:sz="0" w:space="0" w:color="auto"/>
            <w:right w:val="none" w:sz="0" w:space="0" w:color="auto"/>
          </w:divBdr>
        </w:div>
        <w:div w:id="294413757">
          <w:marLeft w:val="480"/>
          <w:marRight w:val="0"/>
          <w:marTop w:val="0"/>
          <w:marBottom w:val="0"/>
          <w:divBdr>
            <w:top w:val="none" w:sz="0" w:space="0" w:color="auto"/>
            <w:left w:val="none" w:sz="0" w:space="0" w:color="auto"/>
            <w:bottom w:val="none" w:sz="0" w:space="0" w:color="auto"/>
            <w:right w:val="none" w:sz="0" w:space="0" w:color="auto"/>
          </w:divBdr>
        </w:div>
        <w:div w:id="330187063">
          <w:marLeft w:val="480"/>
          <w:marRight w:val="0"/>
          <w:marTop w:val="0"/>
          <w:marBottom w:val="0"/>
          <w:divBdr>
            <w:top w:val="none" w:sz="0" w:space="0" w:color="auto"/>
            <w:left w:val="none" w:sz="0" w:space="0" w:color="auto"/>
            <w:bottom w:val="none" w:sz="0" w:space="0" w:color="auto"/>
            <w:right w:val="none" w:sz="0" w:space="0" w:color="auto"/>
          </w:divBdr>
        </w:div>
        <w:div w:id="336618589">
          <w:marLeft w:val="480"/>
          <w:marRight w:val="0"/>
          <w:marTop w:val="0"/>
          <w:marBottom w:val="0"/>
          <w:divBdr>
            <w:top w:val="none" w:sz="0" w:space="0" w:color="auto"/>
            <w:left w:val="none" w:sz="0" w:space="0" w:color="auto"/>
            <w:bottom w:val="none" w:sz="0" w:space="0" w:color="auto"/>
            <w:right w:val="none" w:sz="0" w:space="0" w:color="auto"/>
          </w:divBdr>
        </w:div>
        <w:div w:id="390423667">
          <w:marLeft w:val="480"/>
          <w:marRight w:val="0"/>
          <w:marTop w:val="0"/>
          <w:marBottom w:val="0"/>
          <w:divBdr>
            <w:top w:val="none" w:sz="0" w:space="0" w:color="auto"/>
            <w:left w:val="none" w:sz="0" w:space="0" w:color="auto"/>
            <w:bottom w:val="none" w:sz="0" w:space="0" w:color="auto"/>
            <w:right w:val="none" w:sz="0" w:space="0" w:color="auto"/>
          </w:divBdr>
        </w:div>
        <w:div w:id="410546579">
          <w:marLeft w:val="480"/>
          <w:marRight w:val="0"/>
          <w:marTop w:val="0"/>
          <w:marBottom w:val="0"/>
          <w:divBdr>
            <w:top w:val="none" w:sz="0" w:space="0" w:color="auto"/>
            <w:left w:val="none" w:sz="0" w:space="0" w:color="auto"/>
            <w:bottom w:val="none" w:sz="0" w:space="0" w:color="auto"/>
            <w:right w:val="none" w:sz="0" w:space="0" w:color="auto"/>
          </w:divBdr>
        </w:div>
        <w:div w:id="470831145">
          <w:marLeft w:val="480"/>
          <w:marRight w:val="0"/>
          <w:marTop w:val="0"/>
          <w:marBottom w:val="0"/>
          <w:divBdr>
            <w:top w:val="none" w:sz="0" w:space="0" w:color="auto"/>
            <w:left w:val="none" w:sz="0" w:space="0" w:color="auto"/>
            <w:bottom w:val="none" w:sz="0" w:space="0" w:color="auto"/>
            <w:right w:val="none" w:sz="0" w:space="0" w:color="auto"/>
          </w:divBdr>
        </w:div>
        <w:div w:id="548077627">
          <w:marLeft w:val="480"/>
          <w:marRight w:val="0"/>
          <w:marTop w:val="0"/>
          <w:marBottom w:val="0"/>
          <w:divBdr>
            <w:top w:val="none" w:sz="0" w:space="0" w:color="auto"/>
            <w:left w:val="none" w:sz="0" w:space="0" w:color="auto"/>
            <w:bottom w:val="none" w:sz="0" w:space="0" w:color="auto"/>
            <w:right w:val="none" w:sz="0" w:space="0" w:color="auto"/>
          </w:divBdr>
        </w:div>
        <w:div w:id="569079184">
          <w:marLeft w:val="480"/>
          <w:marRight w:val="0"/>
          <w:marTop w:val="0"/>
          <w:marBottom w:val="0"/>
          <w:divBdr>
            <w:top w:val="none" w:sz="0" w:space="0" w:color="auto"/>
            <w:left w:val="none" w:sz="0" w:space="0" w:color="auto"/>
            <w:bottom w:val="none" w:sz="0" w:space="0" w:color="auto"/>
            <w:right w:val="none" w:sz="0" w:space="0" w:color="auto"/>
          </w:divBdr>
        </w:div>
        <w:div w:id="602610775">
          <w:marLeft w:val="480"/>
          <w:marRight w:val="0"/>
          <w:marTop w:val="0"/>
          <w:marBottom w:val="0"/>
          <w:divBdr>
            <w:top w:val="none" w:sz="0" w:space="0" w:color="auto"/>
            <w:left w:val="none" w:sz="0" w:space="0" w:color="auto"/>
            <w:bottom w:val="none" w:sz="0" w:space="0" w:color="auto"/>
            <w:right w:val="none" w:sz="0" w:space="0" w:color="auto"/>
          </w:divBdr>
        </w:div>
        <w:div w:id="767697016">
          <w:marLeft w:val="480"/>
          <w:marRight w:val="0"/>
          <w:marTop w:val="0"/>
          <w:marBottom w:val="0"/>
          <w:divBdr>
            <w:top w:val="none" w:sz="0" w:space="0" w:color="auto"/>
            <w:left w:val="none" w:sz="0" w:space="0" w:color="auto"/>
            <w:bottom w:val="none" w:sz="0" w:space="0" w:color="auto"/>
            <w:right w:val="none" w:sz="0" w:space="0" w:color="auto"/>
          </w:divBdr>
        </w:div>
        <w:div w:id="798307141">
          <w:marLeft w:val="480"/>
          <w:marRight w:val="0"/>
          <w:marTop w:val="0"/>
          <w:marBottom w:val="0"/>
          <w:divBdr>
            <w:top w:val="none" w:sz="0" w:space="0" w:color="auto"/>
            <w:left w:val="none" w:sz="0" w:space="0" w:color="auto"/>
            <w:bottom w:val="none" w:sz="0" w:space="0" w:color="auto"/>
            <w:right w:val="none" w:sz="0" w:space="0" w:color="auto"/>
          </w:divBdr>
        </w:div>
        <w:div w:id="822739099">
          <w:marLeft w:val="480"/>
          <w:marRight w:val="0"/>
          <w:marTop w:val="0"/>
          <w:marBottom w:val="0"/>
          <w:divBdr>
            <w:top w:val="none" w:sz="0" w:space="0" w:color="auto"/>
            <w:left w:val="none" w:sz="0" w:space="0" w:color="auto"/>
            <w:bottom w:val="none" w:sz="0" w:space="0" w:color="auto"/>
            <w:right w:val="none" w:sz="0" w:space="0" w:color="auto"/>
          </w:divBdr>
        </w:div>
        <w:div w:id="844173102">
          <w:marLeft w:val="480"/>
          <w:marRight w:val="0"/>
          <w:marTop w:val="0"/>
          <w:marBottom w:val="0"/>
          <w:divBdr>
            <w:top w:val="none" w:sz="0" w:space="0" w:color="auto"/>
            <w:left w:val="none" w:sz="0" w:space="0" w:color="auto"/>
            <w:bottom w:val="none" w:sz="0" w:space="0" w:color="auto"/>
            <w:right w:val="none" w:sz="0" w:space="0" w:color="auto"/>
          </w:divBdr>
        </w:div>
        <w:div w:id="864444668">
          <w:marLeft w:val="480"/>
          <w:marRight w:val="0"/>
          <w:marTop w:val="0"/>
          <w:marBottom w:val="0"/>
          <w:divBdr>
            <w:top w:val="none" w:sz="0" w:space="0" w:color="auto"/>
            <w:left w:val="none" w:sz="0" w:space="0" w:color="auto"/>
            <w:bottom w:val="none" w:sz="0" w:space="0" w:color="auto"/>
            <w:right w:val="none" w:sz="0" w:space="0" w:color="auto"/>
          </w:divBdr>
        </w:div>
        <w:div w:id="906916191">
          <w:marLeft w:val="480"/>
          <w:marRight w:val="0"/>
          <w:marTop w:val="0"/>
          <w:marBottom w:val="0"/>
          <w:divBdr>
            <w:top w:val="none" w:sz="0" w:space="0" w:color="auto"/>
            <w:left w:val="none" w:sz="0" w:space="0" w:color="auto"/>
            <w:bottom w:val="none" w:sz="0" w:space="0" w:color="auto"/>
            <w:right w:val="none" w:sz="0" w:space="0" w:color="auto"/>
          </w:divBdr>
        </w:div>
        <w:div w:id="965695184">
          <w:marLeft w:val="480"/>
          <w:marRight w:val="0"/>
          <w:marTop w:val="0"/>
          <w:marBottom w:val="0"/>
          <w:divBdr>
            <w:top w:val="none" w:sz="0" w:space="0" w:color="auto"/>
            <w:left w:val="none" w:sz="0" w:space="0" w:color="auto"/>
            <w:bottom w:val="none" w:sz="0" w:space="0" w:color="auto"/>
            <w:right w:val="none" w:sz="0" w:space="0" w:color="auto"/>
          </w:divBdr>
        </w:div>
        <w:div w:id="993801835">
          <w:marLeft w:val="480"/>
          <w:marRight w:val="0"/>
          <w:marTop w:val="0"/>
          <w:marBottom w:val="0"/>
          <w:divBdr>
            <w:top w:val="none" w:sz="0" w:space="0" w:color="auto"/>
            <w:left w:val="none" w:sz="0" w:space="0" w:color="auto"/>
            <w:bottom w:val="none" w:sz="0" w:space="0" w:color="auto"/>
            <w:right w:val="none" w:sz="0" w:space="0" w:color="auto"/>
          </w:divBdr>
        </w:div>
        <w:div w:id="1010718877">
          <w:marLeft w:val="480"/>
          <w:marRight w:val="0"/>
          <w:marTop w:val="0"/>
          <w:marBottom w:val="0"/>
          <w:divBdr>
            <w:top w:val="none" w:sz="0" w:space="0" w:color="auto"/>
            <w:left w:val="none" w:sz="0" w:space="0" w:color="auto"/>
            <w:bottom w:val="none" w:sz="0" w:space="0" w:color="auto"/>
            <w:right w:val="none" w:sz="0" w:space="0" w:color="auto"/>
          </w:divBdr>
        </w:div>
        <w:div w:id="1034690399">
          <w:marLeft w:val="480"/>
          <w:marRight w:val="0"/>
          <w:marTop w:val="0"/>
          <w:marBottom w:val="0"/>
          <w:divBdr>
            <w:top w:val="none" w:sz="0" w:space="0" w:color="auto"/>
            <w:left w:val="none" w:sz="0" w:space="0" w:color="auto"/>
            <w:bottom w:val="none" w:sz="0" w:space="0" w:color="auto"/>
            <w:right w:val="none" w:sz="0" w:space="0" w:color="auto"/>
          </w:divBdr>
        </w:div>
        <w:div w:id="1230118878">
          <w:marLeft w:val="480"/>
          <w:marRight w:val="0"/>
          <w:marTop w:val="0"/>
          <w:marBottom w:val="0"/>
          <w:divBdr>
            <w:top w:val="none" w:sz="0" w:space="0" w:color="auto"/>
            <w:left w:val="none" w:sz="0" w:space="0" w:color="auto"/>
            <w:bottom w:val="none" w:sz="0" w:space="0" w:color="auto"/>
            <w:right w:val="none" w:sz="0" w:space="0" w:color="auto"/>
          </w:divBdr>
        </w:div>
        <w:div w:id="1239973555">
          <w:marLeft w:val="480"/>
          <w:marRight w:val="0"/>
          <w:marTop w:val="0"/>
          <w:marBottom w:val="0"/>
          <w:divBdr>
            <w:top w:val="none" w:sz="0" w:space="0" w:color="auto"/>
            <w:left w:val="none" w:sz="0" w:space="0" w:color="auto"/>
            <w:bottom w:val="none" w:sz="0" w:space="0" w:color="auto"/>
            <w:right w:val="none" w:sz="0" w:space="0" w:color="auto"/>
          </w:divBdr>
        </w:div>
        <w:div w:id="1240559126">
          <w:marLeft w:val="480"/>
          <w:marRight w:val="0"/>
          <w:marTop w:val="0"/>
          <w:marBottom w:val="0"/>
          <w:divBdr>
            <w:top w:val="none" w:sz="0" w:space="0" w:color="auto"/>
            <w:left w:val="none" w:sz="0" w:space="0" w:color="auto"/>
            <w:bottom w:val="none" w:sz="0" w:space="0" w:color="auto"/>
            <w:right w:val="none" w:sz="0" w:space="0" w:color="auto"/>
          </w:divBdr>
        </w:div>
        <w:div w:id="1272198974">
          <w:marLeft w:val="480"/>
          <w:marRight w:val="0"/>
          <w:marTop w:val="0"/>
          <w:marBottom w:val="0"/>
          <w:divBdr>
            <w:top w:val="none" w:sz="0" w:space="0" w:color="auto"/>
            <w:left w:val="none" w:sz="0" w:space="0" w:color="auto"/>
            <w:bottom w:val="none" w:sz="0" w:space="0" w:color="auto"/>
            <w:right w:val="none" w:sz="0" w:space="0" w:color="auto"/>
          </w:divBdr>
        </w:div>
        <w:div w:id="1312711235">
          <w:marLeft w:val="480"/>
          <w:marRight w:val="0"/>
          <w:marTop w:val="0"/>
          <w:marBottom w:val="0"/>
          <w:divBdr>
            <w:top w:val="none" w:sz="0" w:space="0" w:color="auto"/>
            <w:left w:val="none" w:sz="0" w:space="0" w:color="auto"/>
            <w:bottom w:val="none" w:sz="0" w:space="0" w:color="auto"/>
            <w:right w:val="none" w:sz="0" w:space="0" w:color="auto"/>
          </w:divBdr>
        </w:div>
        <w:div w:id="1322663292">
          <w:marLeft w:val="480"/>
          <w:marRight w:val="0"/>
          <w:marTop w:val="0"/>
          <w:marBottom w:val="0"/>
          <w:divBdr>
            <w:top w:val="none" w:sz="0" w:space="0" w:color="auto"/>
            <w:left w:val="none" w:sz="0" w:space="0" w:color="auto"/>
            <w:bottom w:val="none" w:sz="0" w:space="0" w:color="auto"/>
            <w:right w:val="none" w:sz="0" w:space="0" w:color="auto"/>
          </w:divBdr>
        </w:div>
        <w:div w:id="1385569733">
          <w:marLeft w:val="480"/>
          <w:marRight w:val="0"/>
          <w:marTop w:val="0"/>
          <w:marBottom w:val="0"/>
          <w:divBdr>
            <w:top w:val="none" w:sz="0" w:space="0" w:color="auto"/>
            <w:left w:val="none" w:sz="0" w:space="0" w:color="auto"/>
            <w:bottom w:val="none" w:sz="0" w:space="0" w:color="auto"/>
            <w:right w:val="none" w:sz="0" w:space="0" w:color="auto"/>
          </w:divBdr>
        </w:div>
        <w:div w:id="1421676666">
          <w:marLeft w:val="480"/>
          <w:marRight w:val="0"/>
          <w:marTop w:val="0"/>
          <w:marBottom w:val="0"/>
          <w:divBdr>
            <w:top w:val="none" w:sz="0" w:space="0" w:color="auto"/>
            <w:left w:val="none" w:sz="0" w:space="0" w:color="auto"/>
            <w:bottom w:val="none" w:sz="0" w:space="0" w:color="auto"/>
            <w:right w:val="none" w:sz="0" w:space="0" w:color="auto"/>
          </w:divBdr>
        </w:div>
        <w:div w:id="1431702358">
          <w:marLeft w:val="480"/>
          <w:marRight w:val="0"/>
          <w:marTop w:val="0"/>
          <w:marBottom w:val="0"/>
          <w:divBdr>
            <w:top w:val="none" w:sz="0" w:space="0" w:color="auto"/>
            <w:left w:val="none" w:sz="0" w:space="0" w:color="auto"/>
            <w:bottom w:val="none" w:sz="0" w:space="0" w:color="auto"/>
            <w:right w:val="none" w:sz="0" w:space="0" w:color="auto"/>
          </w:divBdr>
        </w:div>
        <w:div w:id="1524973036">
          <w:marLeft w:val="480"/>
          <w:marRight w:val="0"/>
          <w:marTop w:val="0"/>
          <w:marBottom w:val="0"/>
          <w:divBdr>
            <w:top w:val="none" w:sz="0" w:space="0" w:color="auto"/>
            <w:left w:val="none" w:sz="0" w:space="0" w:color="auto"/>
            <w:bottom w:val="none" w:sz="0" w:space="0" w:color="auto"/>
            <w:right w:val="none" w:sz="0" w:space="0" w:color="auto"/>
          </w:divBdr>
        </w:div>
        <w:div w:id="1527713029">
          <w:marLeft w:val="480"/>
          <w:marRight w:val="0"/>
          <w:marTop w:val="0"/>
          <w:marBottom w:val="0"/>
          <w:divBdr>
            <w:top w:val="none" w:sz="0" w:space="0" w:color="auto"/>
            <w:left w:val="none" w:sz="0" w:space="0" w:color="auto"/>
            <w:bottom w:val="none" w:sz="0" w:space="0" w:color="auto"/>
            <w:right w:val="none" w:sz="0" w:space="0" w:color="auto"/>
          </w:divBdr>
        </w:div>
        <w:div w:id="1574972976">
          <w:marLeft w:val="480"/>
          <w:marRight w:val="0"/>
          <w:marTop w:val="0"/>
          <w:marBottom w:val="0"/>
          <w:divBdr>
            <w:top w:val="none" w:sz="0" w:space="0" w:color="auto"/>
            <w:left w:val="none" w:sz="0" w:space="0" w:color="auto"/>
            <w:bottom w:val="none" w:sz="0" w:space="0" w:color="auto"/>
            <w:right w:val="none" w:sz="0" w:space="0" w:color="auto"/>
          </w:divBdr>
        </w:div>
        <w:div w:id="1576697069">
          <w:marLeft w:val="480"/>
          <w:marRight w:val="0"/>
          <w:marTop w:val="0"/>
          <w:marBottom w:val="0"/>
          <w:divBdr>
            <w:top w:val="none" w:sz="0" w:space="0" w:color="auto"/>
            <w:left w:val="none" w:sz="0" w:space="0" w:color="auto"/>
            <w:bottom w:val="none" w:sz="0" w:space="0" w:color="auto"/>
            <w:right w:val="none" w:sz="0" w:space="0" w:color="auto"/>
          </w:divBdr>
        </w:div>
        <w:div w:id="1696299912">
          <w:marLeft w:val="480"/>
          <w:marRight w:val="0"/>
          <w:marTop w:val="0"/>
          <w:marBottom w:val="0"/>
          <w:divBdr>
            <w:top w:val="none" w:sz="0" w:space="0" w:color="auto"/>
            <w:left w:val="none" w:sz="0" w:space="0" w:color="auto"/>
            <w:bottom w:val="none" w:sz="0" w:space="0" w:color="auto"/>
            <w:right w:val="none" w:sz="0" w:space="0" w:color="auto"/>
          </w:divBdr>
        </w:div>
        <w:div w:id="1751922052">
          <w:marLeft w:val="480"/>
          <w:marRight w:val="0"/>
          <w:marTop w:val="0"/>
          <w:marBottom w:val="0"/>
          <w:divBdr>
            <w:top w:val="none" w:sz="0" w:space="0" w:color="auto"/>
            <w:left w:val="none" w:sz="0" w:space="0" w:color="auto"/>
            <w:bottom w:val="none" w:sz="0" w:space="0" w:color="auto"/>
            <w:right w:val="none" w:sz="0" w:space="0" w:color="auto"/>
          </w:divBdr>
        </w:div>
        <w:div w:id="1811436699">
          <w:marLeft w:val="480"/>
          <w:marRight w:val="0"/>
          <w:marTop w:val="0"/>
          <w:marBottom w:val="0"/>
          <w:divBdr>
            <w:top w:val="none" w:sz="0" w:space="0" w:color="auto"/>
            <w:left w:val="none" w:sz="0" w:space="0" w:color="auto"/>
            <w:bottom w:val="none" w:sz="0" w:space="0" w:color="auto"/>
            <w:right w:val="none" w:sz="0" w:space="0" w:color="auto"/>
          </w:divBdr>
        </w:div>
        <w:div w:id="1815441579">
          <w:marLeft w:val="480"/>
          <w:marRight w:val="0"/>
          <w:marTop w:val="0"/>
          <w:marBottom w:val="0"/>
          <w:divBdr>
            <w:top w:val="none" w:sz="0" w:space="0" w:color="auto"/>
            <w:left w:val="none" w:sz="0" w:space="0" w:color="auto"/>
            <w:bottom w:val="none" w:sz="0" w:space="0" w:color="auto"/>
            <w:right w:val="none" w:sz="0" w:space="0" w:color="auto"/>
          </w:divBdr>
        </w:div>
        <w:div w:id="1821190888">
          <w:marLeft w:val="480"/>
          <w:marRight w:val="0"/>
          <w:marTop w:val="0"/>
          <w:marBottom w:val="0"/>
          <w:divBdr>
            <w:top w:val="none" w:sz="0" w:space="0" w:color="auto"/>
            <w:left w:val="none" w:sz="0" w:space="0" w:color="auto"/>
            <w:bottom w:val="none" w:sz="0" w:space="0" w:color="auto"/>
            <w:right w:val="none" w:sz="0" w:space="0" w:color="auto"/>
          </w:divBdr>
        </w:div>
        <w:div w:id="1861238049">
          <w:marLeft w:val="480"/>
          <w:marRight w:val="0"/>
          <w:marTop w:val="0"/>
          <w:marBottom w:val="0"/>
          <w:divBdr>
            <w:top w:val="none" w:sz="0" w:space="0" w:color="auto"/>
            <w:left w:val="none" w:sz="0" w:space="0" w:color="auto"/>
            <w:bottom w:val="none" w:sz="0" w:space="0" w:color="auto"/>
            <w:right w:val="none" w:sz="0" w:space="0" w:color="auto"/>
          </w:divBdr>
        </w:div>
        <w:div w:id="1865709623">
          <w:marLeft w:val="480"/>
          <w:marRight w:val="0"/>
          <w:marTop w:val="0"/>
          <w:marBottom w:val="0"/>
          <w:divBdr>
            <w:top w:val="none" w:sz="0" w:space="0" w:color="auto"/>
            <w:left w:val="none" w:sz="0" w:space="0" w:color="auto"/>
            <w:bottom w:val="none" w:sz="0" w:space="0" w:color="auto"/>
            <w:right w:val="none" w:sz="0" w:space="0" w:color="auto"/>
          </w:divBdr>
        </w:div>
        <w:div w:id="1932470854">
          <w:marLeft w:val="480"/>
          <w:marRight w:val="0"/>
          <w:marTop w:val="0"/>
          <w:marBottom w:val="0"/>
          <w:divBdr>
            <w:top w:val="none" w:sz="0" w:space="0" w:color="auto"/>
            <w:left w:val="none" w:sz="0" w:space="0" w:color="auto"/>
            <w:bottom w:val="none" w:sz="0" w:space="0" w:color="auto"/>
            <w:right w:val="none" w:sz="0" w:space="0" w:color="auto"/>
          </w:divBdr>
        </w:div>
        <w:div w:id="2049793122">
          <w:marLeft w:val="480"/>
          <w:marRight w:val="0"/>
          <w:marTop w:val="0"/>
          <w:marBottom w:val="0"/>
          <w:divBdr>
            <w:top w:val="none" w:sz="0" w:space="0" w:color="auto"/>
            <w:left w:val="none" w:sz="0" w:space="0" w:color="auto"/>
            <w:bottom w:val="none" w:sz="0" w:space="0" w:color="auto"/>
            <w:right w:val="none" w:sz="0" w:space="0" w:color="auto"/>
          </w:divBdr>
        </w:div>
        <w:div w:id="2074883953">
          <w:marLeft w:val="480"/>
          <w:marRight w:val="0"/>
          <w:marTop w:val="0"/>
          <w:marBottom w:val="0"/>
          <w:divBdr>
            <w:top w:val="none" w:sz="0" w:space="0" w:color="auto"/>
            <w:left w:val="none" w:sz="0" w:space="0" w:color="auto"/>
            <w:bottom w:val="none" w:sz="0" w:space="0" w:color="auto"/>
            <w:right w:val="none" w:sz="0" w:space="0" w:color="auto"/>
          </w:divBdr>
        </w:div>
        <w:div w:id="2113939891">
          <w:marLeft w:val="480"/>
          <w:marRight w:val="0"/>
          <w:marTop w:val="0"/>
          <w:marBottom w:val="0"/>
          <w:divBdr>
            <w:top w:val="none" w:sz="0" w:space="0" w:color="auto"/>
            <w:left w:val="none" w:sz="0" w:space="0" w:color="auto"/>
            <w:bottom w:val="none" w:sz="0" w:space="0" w:color="auto"/>
            <w:right w:val="none" w:sz="0" w:space="0" w:color="auto"/>
          </w:divBdr>
        </w:div>
      </w:divsChild>
    </w:div>
    <w:div w:id="390422855">
      <w:bodyDiv w:val="1"/>
      <w:marLeft w:val="0"/>
      <w:marRight w:val="0"/>
      <w:marTop w:val="0"/>
      <w:marBottom w:val="0"/>
      <w:divBdr>
        <w:top w:val="none" w:sz="0" w:space="0" w:color="auto"/>
        <w:left w:val="none" w:sz="0" w:space="0" w:color="auto"/>
        <w:bottom w:val="none" w:sz="0" w:space="0" w:color="auto"/>
        <w:right w:val="none" w:sz="0" w:space="0" w:color="auto"/>
      </w:divBdr>
    </w:div>
    <w:div w:id="390815419">
      <w:bodyDiv w:val="1"/>
      <w:marLeft w:val="0"/>
      <w:marRight w:val="0"/>
      <w:marTop w:val="0"/>
      <w:marBottom w:val="0"/>
      <w:divBdr>
        <w:top w:val="none" w:sz="0" w:space="0" w:color="auto"/>
        <w:left w:val="none" w:sz="0" w:space="0" w:color="auto"/>
        <w:bottom w:val="none" w:sz="0" w:space="0" w:color="auto"/>
        <w:right w:val="none" w:sz="0" w:space="0" w:color="auto"/>
      </w:divBdr>
    </w:div>
    <w:div w:id="391317848">
      <w:bodyDiv w:val="1"/>
      <w:marLeft w:val="0"/>
      <w:marRight w:val="0"/>
      <w:marTop w:val="0"/>
      <w:marBottom w:val="0"/>
      <w:divBdr>
        <w:top w:val="none" w:sz="0" w:space="0" w:color="auto"/>
        <w:left w:val="none" w:sz="0" w:space="0" w:color="auto"/>
        <w:bottom w:val="none" w:sz="0" w:space="0" w:color="auto"/>
        <w:right w:val="none" w:sz="0" w:space="0" w:color="auto"/>
      </w:divBdr>
    </w:div>
    <w:div w:id="391583883">
      <w:bodyDiv w:val="1"/>
      <w:marLeft w:val="0"/>
      <w:marRight w:val="0"/>
      <w:marTop w:val="0"/>
      <w:marBottom w:val="0"/>
      <w:divBdr>
        <w:top w:val="none" w:sz="0" w:space="0" w:color="auto"/>
        <w:left w:val="none" w:sz="0" w:space="0" w:color="auto"/>
        <w:bottom w:val="none" w:sz="0" w:space="0" w:color="auto"/>
        <w:right w:val="none" w:sz="0" w:space="0" w:color="auto"/>
      </w:divBdr>
    </w:div>
    <w:div w:id="392315039">
      <w:bodyDiv w:val="1"/>
      <w:marLeft w:val="0"/>
      <w:marRight w:val="0"/>
      <w:marTop w:val="0"/>
      <w:marBottom w:val="0"/>
      <w:divBdr>
        <w:top w:val="none" w:sz="0" w:space="0" w:color="auto"/>
        <w:left w:val="none" w:sz="0" w:space="0" w:color="auto"/>
        <w:bottom w:val="none" w:sz="0" w:space="0" w:color="auto"/>
        <w:right w:val="none" w:sz="0" w:space="0" w:color="auto"/>
      </w:divBdr>
    </w:div>
    <w:div w:id="393282278">
      <w:bodyDiv w:val="1"/>
      <w:marLeft w:val="0"/>
      <w:marRight w:val="0"/>
      <w:marTop w:val="0"/>
      <w:marBottom w:val="0"/>
      <w:divBdr>
        <w:top w:val="none" w:sz="0" w:space="0" w:color="auto"/>
        <w:left w:val="none" w:sz="0" w:space="0" w:color="auto"/>
        <w:bottom w:val="none" w:sz="0" w:space="0" w:color="auto"/>
        <w:right w:val="none" w:sz="0" w:space="0" w:color="auto"/>
      </w:divBdr>
    </w:div>
    <w:div w:id="394353166">
      <w:bodyDiv w:val="1"/>
      <w:marLeft w:val="0"/>
      <w:marRight w:val="0"/>
      <w:marTop w:val="0"/>
      <w:marBottom w:val="0"/>
      <w:divBdr>
        <w:top w:val="none" w:sz="0" w:space="0" w:color="auto"/>
        <w:left w:val="none" w:sz="0" w:space="0" w:color="auto"/>
        <w:bottom w:val="none" w:sz="0" w:space="0" w:color="auto"/>
        <w:right w:val="none" w:sz="0" w:space="0" w:color="auto"/>
      </w:divBdr>
    </w:div>
    <w:div w:id="394620865">
      <w:bodyDiv w:val="1"/>
      <w:marLeft w:val="0"/>
      <w:marRight w:val="0"/>
      <w:marTop w:val="0"/>
      <w:marBottom w:val="0"/>
      <w:divBdr>
        <w:top w:val="none" w:sz="0" w:space="0" w:color="auto"/>
        <w:left w:val="none" w:sz="0" w:space="0" w:color="auto"/>
        <w:bottom w:val="none" w:sz="0" w:space="0" w:color="auto"/>
        <w:right w:val="none" w:sz="0" w:space="0" w:color="auto"/>
      </w:divBdr>
    </w:div>
    <w:div w:id="396561590">
      <w:bodyDiv w:val="1"/>
      <w:marLeft w:val="0"/>
      <w:marRight w:val="0"/>
      <w:marTop w:val="0"/>
      <w:marBottom w:val="0"/>
      <w:divBdr>
        <w:top w:val="none" w:sz="0" w:space="0" w:color="auto"/>
        <w:left w:val="none" w:sz="0" w:space="0" w:color="auto"/>
        <w:bottom w:val="none" w:sz="0" w:space="0" w:color="auto"/>
        <w:right w:val="none" w:sz="0" w:space="0" w:color="auto"/>
      </w:divBdr>
    </w:div>
    <w:div w:id="396899464">
      <w:bodyDiv w:val="1"/>
      <w:marLeft w:val="0"/>
      <w:marRight w:val="0"/>
      <w:marTop w:val="0"/>
      <w:marBottom w:val="0"/>
      <w:divBdr>
        <w:top w:val="none" w:sz="0" w:space="0" w:color="auto"/>
        <w:left w:val="none" w:sz="0" w:space="0" w:color="auto"/>
        <w:bottom w:val="none" w:sz="0" w:space="0" w:color="auto"/>
        <w:right w:val="none" w:sz="0" w:space="0" w:color="auto"/>
      </w:divBdr>
    </w:div>
    <w:div w:id="397093280">
      <w:bodyDiv w:val="1"/>
      <w:marLeft w:val="0"/>
      <w:marRight w:val="0"/>
      <w:marTop w:val="0"/>
      <w:marBottom w:val="0"/>
      <w:divBdr>
        <w:top w:val="none" w:sz="0" w:space="0" w:color="auto"/>
        <w:left w:val="none" w:sz="0" w:space="0" w:color="auto"/>
        <w:bottom w:val="none" w:sz="0" w:space="0" w:color="auto"/>
        <w:right w:val="none" w:sz="0" w:space="0" w:color="auto"/>
      </w:divBdr>
    </w:div>
    <w:div w:id="397942353">
      <w:bodyDiv w:val="1"/>
      <w:marLeft w:val="0"/>
      <w:marRight w:val="0"/>
      <w:marTop w:val="0"/>
      <w:marBottom w:val="0"/>
      <w:divBdr>
        <w:top w:val="none" w:sz="0" w:space="0" w:color="auto"/>
        <w:left w:val="none" w:sz="0" w:space="0" w:color="auto"/>
        <w:bottom w:val="none" w:sz="0" w:space="0" w:color="auto"/>
        <w:right w:val="none" w:sz="0" w:space="0" w:color="auto"/>
      </w:divBdr>
    </w:div>
    <w:div w:id="399644273">
      <w:bodyDiv w:val="1"/>
      <w:marLeft w:val="0"/>
      <w:marRight w:val="0"/>
      <w:marTop w:val="0"/>
      <w:marBottom w:val="0"/>
      <w:divBdr>
        <w:top w:val="none" w:sz="0" w:space="0" w:color="auto"/>
        <w:left w:val="none" w:sz="0" w:space="0" w:color="auto"/>
        <w:bottom w:val="none" w:sz="0" w:space="0" w:color="auto"/>
        <w:right w:val="none" w:sz="0" w:space="0" w:color="auto"/>
      </w:divBdr>
    </w:div>
    <w:div w:id="400251635">
      <w:bodyDiv w:val="1"/>
      <w:marLeft w:val="0"/>
      <w:marRight w:val="0"/>
      <w:marTop w:val="0"/>
      <w:marBottom w:val="0"/>
      <w:divBdr>
        <w:top w:val="none" w:sz="0" w:space="0" w:color="auto"/>
        <w:left w:val="none" w:sz="0" w:space="0" w:color="auto"/>
        <w:bottom w:val="none" w:sz="0" w:space="0" w:color="auto"/>
        <w:right w:val="none" w:sz="0" w:space="0" w:color="auto"/>
      </w:divBdr>
    </w:div>
    <w:div w:id="400635295">
      <w:bodyDiv w:val="1"/>
      <w:marLeft w:val="0"/>
      <w:marRight w:val="0"/>
      <w:marTop w:val="0"/>
      <w:marBottom w:val="0"/>
      <w:divBdr>
        <w:top w:val="none" w:sz="0" w:space="0" w:color="auto"/>
        <w:left w:val="none" w:sz="0" w:space="0" w:color="auto"/>
        <w:bottom w:val="none" w:sz="0" w:space="0" w:color="auto"/>
        <w:right w:val="none" w:sz="0" w:space="0" w:color="auto"/>
      </w:divBdr>
    </w:div>
    <w:div w:id="400951513">
      <w:bodyDiv w:val="1"/>
      <w:marLeft w:val="0"/>
      <w:marRight w:val="0"/>
      <w:marTop w:val="0"/>
      <w:marBottom w:val="0"/>
      <w:divBdr>
        <w:top w:val="none" w:sz="0" w:space="0" w:color="auto"/>
        <w:left w:val="none" w:sz="0" w:space="0" w:color="auto"/>
        <w:bottom w:val="none" w:sz="0" w:space="0" w:color="auto"/>
        <w:right w:val="none" w:sz="0" w:space="0" w:color="auto"/>
      </w:divBdr>
    </w:div>
    <w:div w:id="400955475">
      <w:bodyDiv w:val="1"/>
      <w:marLeft w:val="0"/>
      <w:marRight w:val="0"/>
      <w:marTop w:val="0"/>
      <w:marBottom w:val="0"/>
      <w:divBdr>
        <w:top w:val="none" w:sz="0" w:space="0" w:color="auto"/>
        <w:left w:val="none" w:sz="0" w:space="0" w:color="auto"/>
        <w:bottom w:val="none" w:sz="0" w:space="0" w:color="auto"/>
        <w:right w:val="none" w:sz="0" w:space="0" w:color="auto"/>
      </w:divBdr>
    </w:div>
    <w:div w:id="402340906">
      <w:bodyDiv w:val="1"/>
      <w:marLeft w:val="0"/>
      <w:marRight w:val="0"/>
      <w:marTop w:val="0"/>
      <w:marBottom w:val="0"/>
      <w:divBdr>
        <w:top w:val="none" w:sz="0" w:space="0" w:color="auto"/>
        <w:left w:val="none" w:sz="0" w:space="0" w:color="auto"/>
        <w:bottom w:val="none" w:sz="0" w:space="0" w:color="auto"/>
        <w:right w:val="none" w:sz="0" w:space="0" w:color="auto"/>
      </w:divBdr>
      <w:divsChild>
        <w:div w:id="5333395">
          <w:marLeft w:val="480"/>
          <w:marRight w:val="0"/>
          <w:marTop w:val="0"/>
          <w:marBottom w:val="0"/>
          <w:divBdr>
            <w:top w:val="none" w:sz="0" w:space="0" w:color="auto"/>
            <w:left w:val="none" w:sz="0" w:space="0" w:color="auto"/>
            <w:bottom w:val="none" w:sz="0" w:space="0" w:color="auto"/>
            <w:right w:val="none" w:sz="0" w:space="0" w:color="auto"/>
          </w:divBdr>
        </w:div>
        <w:div w:id="16079902">
          <w:marLeft w:val="480"/>
          <w:marRight w:val="0"/>
          <w:marTop w:val="0"/>
          <w:marBottom w:val="0"/>
          <w:divBdr>
            <w:top w:val="none" w:sz="0" w:space="0" w:color="auto"/>
            <w:left w:val="none" w:sz="0" w:space="0" w:color="auto"/>
            <w:bottom w:val="none" w:sz="0" w:space="0" w:color="auto"/>
            <w:right w:val="none" w:sz="0" w:space="0" w:color="auto"/>
          </w:divBdr>
        </w:div>
        <w:div w:id="49692801">
          <w:marLeft w:val="480"/>
          <w:marRight w:val="0"/>
          <w:marTop w:val="0"/>
          <w:marBottom w:val="0"/>
          <w:divBdr>
            <w:top w:val="none" w:sz="0" w:space="0" w:color="auto"/>
            <w:left w:val="none" w:sz="0" w:space="0" w:color="auto"/>
            <w:bottom w:val="none" w:sz="0" w:space="0" w:color="auto"/>
            <w:right w:val="none" w:sz="0" w:space="0" w:color="auto"/>
          </w:divBdr>
        </w:div>
        <w:div w:id="109517636">
          <w:marLeft w:val="480"/>
          <w:marRight w:val="0"/>
          <w:marTop w:val="0"/>
          <w:marBottom w:val="0"/>
          <w:divBdr>
            <w:top w:val="none" w:sz="0" w:space="0" w:color="auto"/>
            <w:left w:val="none" w:sz="0" w:space="0" w:color="auto"/>
            <w:bottom w:val="none" w:sz="0" w:space="0" w:color="auto"/>
            <w:right w:val="none" w:sz="0" w:space="0" w:color="auto"/>
          </w:divBdr>
        </w:div>
        <w:div w:id="164442844">
          <w:marLeft w:val="480"/>
          <w:marRight w:val="0"/>
          <w:marTop w:val="0"/>
          <w:marBottom w:val="0"/>
          <w:divBdr>
            <w:top w:val="none" w:sz="0" w:space="0" w:color="auto"/>
            <w:left w:val="none" w:sz="0" w:space="0" w:color="auto"/>
            <w:bottom w:val="none" w:sz="0" w:space="0" w:color="auto"/>
            <w:right w:val="none" w:sz="0" w:space="0" w:color="auto"/>
          </w:divBdr>
        </w:div>
        <w:div w:id="235864743">
          <w:marLeft w:val="480"/>
          <w:marRight w:val="0"/>
          <w:marTop w:val="0"/>
          <w:marBottom w:val="0"/>
          <w:divBdr>
            <w:top w:val="none" w:sz="0" w:space="0" w:color="auto"/>
            <w:left w:val="none" w:sz="0" w:space="0" w:color="auto"/>
            <w:bottom w:val="none" w:sz="0" w:space="0" w:color="auto"/>
            <w:right w:val="none" w:sz="0" w:space="0" w:color="auto"/>
          </w:divBdr>
        </w:div>
        <w:div w:id="247614130">
          <w:marLeft w:val="480"/>
          <w:marRight w:val="0"/>
          <w:marTop w:val="0"/>
          <w:marBottom w:val="0"/>
          <w:divBdr>
            <w:top w:val="none" w:sz="0" w:space="0" w:color="auto"/>
            <w:left w:val="none" w:sz="0" w:space="0" w:color="auto"/>
            <w:bottom w:val="none" w:sz="0" w:space="0" w:color="auto"/>
            <w:right w:val="none" w:sz="0" w:space="0" w:color="auto"/>
          </w:divBdr>
        </w:div>
        <w:div w:id="302466663">
          <w:marLeft w:val="480"/>
          <w:marRight w:val="0"/>
          <w:marTop w:val="0"/>
          <w:marBottom w:val="0"/>
          <w:divBdr>
            <w:top w:val="none" w:sz="0" w:space="0" w:color="auto"/>
            <w:left w:val="none" w:sz="0" w:space="0" w:color="auto"/>
            <w:bottom w:val="none" w:sz="0" w:space="0" w:color="auto"/>
            <w:right w:val="none" w:sz="0" w:space="0" w:color="auto"/>
          </w:divBdr>
        </w:div>
        <w:div w:id="358357437">
          <w:marLeft w:val="480"/>
          <w:marRight w:val="0"/>
          <w:marTop w:val="0"/>
          <w:marBottom w:val="0"/>
          <w:divBdr>
            <w:top w:val="none" w:sz="0" w:space="0" w:color="auto"/>
            <w:left w:val="none" w:sz="0" w:space="0" w:color="auto"/>
            <w:bottom w:val="none" w:sz="0" w:space="0" w:color="auto"/>
            <w:right w:val="none" w:sz="0" w:space="0" w:color="auto"/>
          </w:divBdr>
        </w:div>
        <w:div w:id="492263377">
          <w:marLeft w:val="480"/>
          <w:marRight w:val="0"/>
          <w:marTop w:val="0"/>
          <w:marBottom w:val="0"/>
          <w:divBdr>
            <w:top w:val="none" w:sz="0" w:space="0" w:color="auto"/>
            <w:left w:val="none" w:sz="0" w:space="0" w:color="auto"/>
            <w:bottom w:val="none" w:sz="0" w:space="0" w:color="auto"/>
            <w:right w:val="none" w:sz="0" w:space="0" w:color="auto"/>
          </w:divBdr>
        </w:div>
        <w:div w:id="560822819">
          <w:marLeft w:val="480"/>
          <w:marRight w:val="0"/>
          <w:marTop w:val="0"/>
          <w:marBottom w:val="0"/>
          <w:divBdr>
            <w:top w:val="none" w:sz="0" w:space="0" w:color="auto"/>
            <w:left w:val="none" w:sz="0" w:space="0" w:color="auto"/>
            <w:bottom w:val="none" w:sz="0" w:space="0" w:color="auto"/>
            <w:right w:val="none" w:sz="0" w:space="0" w:color="auto"/>
          </w:divBdr>
        </w:div>
        <w:div w:id="561213929">
          <w:marLeft w:val="480"/>
          <w:marRight w:val="0"/>
          <w:marTop w:val="0"/>
          <w:marBottom w:val="0"/>
          <w:divBdr>
            <w:top w:val="none" w:sz="0" w:space="0" w:color="auto"/>
            <w:left w:val="none" w:sz="0" w:space="0" w:color="auto"/>
            <w:bottom w:val="none" w:sz="0" w:space="0" w:color="auto"/>
            <w:right w:val="none" w:sz="0" w:space="0" w:color="auto"/>
          </w:divBdr>
        </w:div>
        <w:div w:id="567497487">
          <w:marLeft w:val="480"/>
          <w:marRight w:val="0"/>
          <w:marTop w:val="0"/>
          <w:marBottom w:val="0"/>
          <w:divBdr>
            <w:top w:val="none" w:sz="0" w:space="0" w:color="auto"/>
            <w:left w:val="none" w:sz="0" w:space="0" w:color="auto"/>
            <w:bottom w:val="none" w:sz="0" w:space="0" w:color="auto"/>
            <w:right w:val="none" w:sz="0" w:space="0" w:color="auto"/>
          </w:divBdr>
        </w:div>
        <w:div w:id="622076952">
          <w:marLeft w:val="480"/>
          <w:marRight w:val="0"/>
          <w:marTop w:val="0"/>
          <w:marBottom w:val="0"/>
          <w:divBdr>
            <w:top w:val="none" w:sz="0" w:space="0" w:color="auto"/>
            <w:left w:val="none" w:sz="0" w:space="0" w:color="auto"/>
            <w:bottom w:val="none" w:sz="0" w:space="0" w:color="auto"/>
            <w:right w:val="none" w:sz="0" w:space="0" w:color="auto"/>
          </w:divBdr>
        </w:div>
        <w:div w:id="668289686">
          <w:marLeft w:val="480"/>
          <w:marRight w:val="0"/>
          <w:marTop w:val="0"/>
          <w:marBottom w:val="0"/>
          <w:divBdr>
            <w:top w:val="none" w:sz="0" w:space="0" w:color="auto"/>
            <w:left w:val="none" w:sz="0" w:space="0" w:color="auto"/>
            <w:bottom w:val="none" w:sz="0" w:space="0" w:color="auto"/>
            <w:right w:val="none" w:sz="0" w:space="0" w:color="auto"/>
          </w:divBdr>
        </w:div>
        <w:div w:id="699668964">
          <w:marLeft w:val="480"/>
          <w:marRight w:val="0"/>
          <w:marTop w:val="0"/>
          <w:marBottom w:val="0"/>
          <w:divBdr>
            <w:top w:val="none" w:sz="0" w:space="0" w:color="auto"/>
            <w:left w:val="none" w:sz="0" w:space="0" w:color="auto"/>
            <w:bottom w:val="none" w:sz="0" w:space="0" w:color="auto"/>
            <w:right w:val="none" w:sz="0" w:space="0" w:color="auto"/>
          </w:divBdr>
        </w:div>
        <w:div w:id="712534162">
          <w:marLeft w:val="480"/>
          <w:marRight w:val="0"/>
          <w:marTop w:val="0"/>
          <w:marBottom w:val="0"/>
          <w:divBdr>
            <w:top w:val="none" w:sz="0" w:space="0" w:color="auto"/>
            <w:left w:val="none" w:sz="0" w:space="0" w:color="auto"/>
            <w:bottom w:val="none" w:sz="0" w:space="0" w:color="auto"/>
            <w:right w:val="none" w:sz="0" w:space="0" w:color="auto"/>
          </w:divBdr>
        </w:div>
        <w:div w:id="712929183">
          <w:marLeft w:val="480"/>
          <w:marRight w:val="0"/>
          <w:marTop w:val="0"/>
          <w:marBottom w:val="0"/>
          <w:divBdr>
            <w:top w:val="none" w:sz="0" w:space="0" w:color="auto"/>
            <w:left w:val="none" w:sz="0" w:space="0" w:color="auto"/>
            <w:bottom w:val="none" w:sz="0" w:space="0" w:color="auto"/>
            <w:right w:val="none" w:sz="0" w:space="0" w:color="auto"/>
          </w:divBdr>
        </w:div>
        <w:div w:id="736170244">
          <w:marLeft w:val="480"/>
          <w:marRight w:val="0"/>
          <w:marTop w:val="0"/>
          <w:marBottom w:val="0"/>
          <w:divBdr>
            <w:top w:val="none" w:sz="0" w:space="0" w:color="auto"/>
            <w:left w:val="none" w:sz="0" w:space="0" w:color="auto"/>
            <w:bottom w:val="none" w:sz="0" w:space="0" w:color="auto"/>
            <w:right w:val="none" w:sz="0" w:space="0" w:color="auto"/>
          </w:divBdr>
        </w:div>
        <w:div w:id="778766964">
          <w:marLeft w:val="480"/>
          <w:marRight w:val="0"/>
          <w:marTop w:val="0"/>
          <w:marBottom w:val="0"/>
          <w:divBdr>
            <w:top w:val="none" w:sz="0" w:space="0" w:color="auto"/>
            <w:left w:val="none" w:sz="0" w:space="0" w:color="auto"/>
            <w:bottom w:val="none" w:sz="0" w:space="0" w:color="auto"/>
            <w:right w:val="none" w:sz="0" w:space="0" w:color="auto"/>
          </w:divBdr>
        </w:div>
        <w:div w:id="911233782">
          <w:marLeft w:val="480"/>
          <w:marRight w:val="0"/>
          <w:marTop w:val="0"/>
          <w:marBottom w:val="0"/>
          <w:divBdr>
            <w:top w:val="none" w:sz="0" w:space="0" w:color="auto"/>
            <w:left w:val="none" w:sz="0" w:space="0" w:color="auto"/>
            <w:bottom w:val="none" w:sz="0" w:space="0" w:color="auto"/>
            <w:right w:val="none" w:sz="0" w:space="0" w:color="auto"/>
          </w:divBdr>
        </w:div>
        <w:div w:id="949244037">
          <w:marLeft w:val="480"/>
          <w:marRight w:val="0"/>
          <w:marTop w:val="0"/>
          <w:marBottom w:val="0"/>
          <w:divBdr>
            <w:top w:val="none" w:sz="0" w:space="0" w:color="auto"/>
            <w:left w:val="none" w:sz="0" w:space="0" w:color="auto"/>
            <w:bottom w:val="none" w:sz="0" w:space="0" w:color="auto"/>
            <w:right w:val="none" w:sz="0" w:space="0" w:color="auto"/>
          </w:divBdr>
        </w:div>
        <w:div w:id="1044718634">
          <w:marLeft w:val="480"/>
          <w:marRight w:val="0"/>
          <w:marTop w:val="0"/>
          <w:marBottom w:val="0"/>
          <w:divBdr>
            <w:top w:val="none" w:sz="0" w:space="0" w:color="auto"/>
            <w:left w:val="none" w:sz="0" w:space="0" w:color="auto"/>
            <w:bottom w:val="none" w:sz="0" w:space="0" w:color="auto"/>
            <w:right w:val="none" w:sz="0" w:space="0" w:color="auto"/>
          </w:divBdr>
        </w:div>
        <w:div w:id="1072628038">
          <w:marLeft w:val="480"/>
          <w:marRight w:val="0"/>
          <w:marTop w:val="0"/>
          <w:marBottom w:val="0"/>
          <w:divBdr>
            <w:top w:val="none" w:sz="0" w:space="0" w:color="auto"/>
            <w:left w:val="none" w:sz="0" w:space="0" w:color="auto"/>
            <w:bottom w:val="none" w:sz="0" w:space="0" w:color="auto"/>
            <w:right w:val="none" w:sz="0" w:space="0" w:color="auto"/>
          </w:divBdr>
        </w:div>
        <w:div w:id="1108812289">
          <w:marLeft w:val="480"/>
          <w:marRight w:val="0"/>
          <w:marTop w:val="0"/>
          <w:marBottom w:val="0"/>
          <w:divBdr>
            <w:top w:val="none" w:sz="0" w:space="0" w:color="auto"/>
            <w:left w:val="none" w:sz="0" w:space="0" w:color="auto"/>
            <w:bottom w:val="none" w:sz="0" w:space="0" w:color="auto"/>
            <w:right w:val="none" w:sz="0" w:space="0" w:color="auto"/>
          </w:divBdr>
        </w:div>
        <w:div w:id="1118796067">
          <w:marLeft w:val="480"/>
          <w:marRight w:val="0"/>
          <w:marTop w:val="0"/>
          <w:marBottom w:val="0"/>
          <w:divBdr>
            <w:top w:val="none" w:sz="0" w:space="0" w:color="auto"/>
            <w:left w:val="none" w:sz="0" w:space="0" w:color="auto"/>
            <w:bottom w:val="none" w:sz="0" w:space="0" w:color="auto"/>
            <w:right w:val="none" w:sz="0" w:space="0" w:color="auto"/>
          </w:divBdr>
        </w:div>
        <w:div w:id="1127626224">
          <w:marLeft w:val="480"/>
          <w:marRight w:val="0"/>
          <w:marTop w:val="0"/>
          <w:marBottom w:val="0"/>
          <w:divBdr>
            <w:top w:val="none" w:sz="0" w:space="0" w:color="auto"/>
            <w:left w:val="none" w:sz="0" w:space="0" w:color="auto"/>
            <w:bottom w:val="none" w:sz="0" w:space="0" w:color="auto"/>
            <w:right w:val="none" w:sz="0" w:space="0" w:color="auto"/>
          </w:divBdr>
        </w:div>
        <w:div w:id="1139299567">
          <w:marLeft w:val="480"/>
          <w:marRight w:val="0"/>
          <w:marTop w:val="0"/>
          <w:marBottom w:val="0"/>
          <w:divBdr>
            <w:top w:val="none" w:sz="0" w:space="0" w:color="auto"/>
            <w:left w:val="none" w:sz="0" w:space="0" w:color="auto"/>
            <w:bottom w:val="none" w:sz="0" w:space="0" w:color="auto"/>
            <w:right w:val="none" w:sz="0" w:space="0" w:color="auto"/>
          </w:divBdr>
        </w:div>
        <w:div w:id="1148326262">
          <w:marLeft w:val="480"/>
          <w:marRight w:val="0"/>
          <w:marTop w:val="0"/>
          <w:marBottom w:val="0"/>
          <w:divBdr>
            <w:top w:val="none" w:sz="0" w:space="0" w:color="auto"/>
            <w:left w:val="none" w:sz="0" w:space="0" w:color="auto"/>
            <w:bottom w:val="none" w:sz="0" w:space="0" w:color="auto"/>
            <w:right w:val="none" w:sz="0" w:space="0" w:color="auto"/>
          </w:divBdr>
        </w:div>
        <w:div w:id="1199244826">
          <w:marLeft w:val="480"/>
          <w:marRight w:val="0"/>
          <w:marTop w:val="0"/>
          <w:marBottom w:val="0"/>
          <w:divBdr>
            <w:top w:val="none" w:sz="0" w:space="0" w:color="auto"/>
            <w:left w:val="none" w:sz="0" w:space="0" w:color="auto"/>
            <w:bottom w:val="none" w:sz="0" w:space="0" w:color="auto"/>
            <w:right w:val="none" w:sz="0" w:space="0" w:color="auto"/>
          </w:divBdr>
        </w:div>
        <w:div w:id="1265575889">
          <w:marLeft w:val="480"/>
          <w:marRight w:val="0"/>
          <w:marTop w:val="0"/>
          <w:marBottom w:val="0"/>
          <w:divBdr>
            <w:top w:val="none" w:sz="0" w:space="0" w:color="auto"/>
            <w:left w:val="none" w:sz="0" w:space="0" w:color="auto"/>
            <w:bottom w:val="none" w:sz="0" w:space="0" w:color="auto"/>
            <w:right w:val="none" w:sz="0" w:space="0" w:color="auto"/>
          </w:divBdr>
        </w:div>
        <w:div w:id="1282879530">
          <w:marLeft w:val="480"/>
          <w:marRight w:val="0"/>
          <w:marTop w:val="0"/>
          <w:marBottom w:val="0"/>
          <w:divBdr>
            <w:top w:val="none" w:sz="0" w:space="0" w:color="auto"/>
            <w:left w:val="none" w:sz="0" w:space="0" w:color="auto"/>
            <w:bottom w:val="none" w:sz="0" w:space="0" w:color="auto"/>
            <w:right w:val="none" w:sz="0" w:space="0" w:color="auto"/>
          </w:divBdr>
        </w:div>
        <w:div w:id="1295915875">
          <w:marLeft w:val="480"/>
          <w:marRight w:val="0"/>
          <w:marTop w:val="0"/>
          <w:marBottom w:val="0"/>
          <w:divBdr>
            <w:top w:val="none" w:sz="0" w:space="0" w:color="auto"/>
            <w:left w:val="none" w:sz="0" w:space="0" w:color="auto"/>
            <w:bottom w:val="none" w:sz="0" w:space="0" w:color="auto"/>
            <w:right w:val="none" w:sz="0" w:space="0" w:color="auto"/>
          </w:divBdr>
        </w:div>
        <w:div w:id="1308243333">
          <w:marLeft w:val="480"/>
          <w:marRight w:val="0"/>
          <w:marTop w:val="0"/>
          <w:marBottom w:val="0"/>
          <w:divBdr>
            <w:top w:val="none" w:sz="0" w:space="0" w:color="auto"/>
            <w:left w:val="none" w:sz="0" w:space="0" w:color="auto"/>
            <w:bottom w:val="none" w:sz="0" w:space="0" w:color="auto"/>
            <w:right w:val="none" w:sz="0" w:space="0" w:color="auto"/>
          </w:divBdr>
        </w:div>
        <w:div w:id="1319767025">
          <w:marLeft w:val="480"/>
          <w:marRight w:val="0"/>
          <w:marTop w:val="0"/>
          <w:marBottom w:val="0"/>
          <w:divBdr>
            <w:top w:val="none" w:sz="0" w:space="0" w:color="auto"/>
            <w:left w:val="none" w:sz="0" w:space="0" w:color="auto"/>
            <w:bottom w:val="none" w:sz="0" w:space="0" w:color="auto"/>
            <w:right w:val="none" w:sz="0" w:space="0" w:color="auto"/>
          </w:divBdr>
        </w:div>
        <w:div w:id="1336109969">
          <w:marLeft w:val="480"/>
          <w:marRight w:val="0"/>
          <w:marTop w:val="0"/>
          <w:marBottom w:val="0"/>
          <w:divBdr>
            <w:top w:val="none" w:sz="0" w:space="0" w:color="auto"/>
            <w:left w:val="none" w:sz="0" w:space="0" w:color="auto"/>
            <w:bottom w:val="none" w:sz="0" w:space="0" w:color="auto"/>
            <w:right w:val="none" w:sz="0" w:space="0" w:color="auto"/>
          </w:divBdr>
        </w:div>
        <w:div w:id="1348872482">
          <w:marLeft w:val="480"/>
          <w:marRight w:val="0"/>
          <w:marTop w:val="0"/>
          <w:marBottom w:val="0"/>
          <w:divBdr>
            <w:top w:val="none" w:sz="0" w:space="0" w:color="auto"/>
            <w:left w:val="none" w:sz="0" w:space="0" w:color="auto"/>
            <w:bottom w:val="none" w:sz="0" w:space="0" w:color="auto"/>
            <w:right w:val="none" w:sz="0" w:space="0" w:color="auto"/>
          </w:divBdr>
        </w:div>
        <w:div w:id="1403524658">
          <w:marLeft w:val="480"/>
          <w:marRight w:val="0"/>
          <w:marTop w:val="0"/>
          <w:marBottom w:val="0"/>
          <w:divBdr>
            <w:top w:val="none" w:sz="0" w:space="0" w:color="auto"/>
            <w:left w:val="none" w:sz="0" w:space="0" w:color="auto"/>
            <w:bottom w:val="none" w:sz="0" w:space="0" w:color="auto"/>
            <w:right w:val="none" w:sz="0" w:space="0" w:color="auto"/>
          </w:divBdr>
        </w:div>
        <w:div w:id="1411078270">
          <w:marLeft w:val="480"/>
          <w:marRight w:val="0"/>
          <w:marTop w:val="0"/>
          <w:marBottom w:val="0"/>
          <w:divBdr>
            <w:top w:val="none" w:sz="0" w:space="0" w:color="auto"/>
            <w:left w:val="none" w:sz="0" w:space="0" w:color="auto"/>
            <w:bottom w:val="none" w:sz="0" w:space="0" w:color="auto"/>
            <w:right w:val="none" w:sz="0" w:space="0" w:color="auto"/>
          </w:divBdr>
        </w:div>
        <w:div w:id="1444807406">
          <w:marLeft w:val="480"/>
          <w:marRight w:val="0"/>
          <w:marTop w:val="0"/>
          <w:marBottom w:val="0"/>
          <w:divBdr>
            <w:top w:val="none" w:sz="0" w:space="0" w:color="auto"/>
            <w:left w:val="none" w:sz="0" w:space="0" w:color="auto"/>
            <w:bottom w:val="none" w:sz="0" w:space="0" w:color="auto"/>
            <w:right w:val="none" w:sz="0" w:space="0" w:color="auto"/>
          </w:divBdr>
        </w:div>
        <w:div w:id="1572539842">
          <w:marLeft w:val="480"/>
          <w:marRight w:val="0"/>
          <w:marTop w:val="0"/>
          <w:marBottom w:val="0"/>
          <w:divBdr>
            <w:top w:val="none" w:sz="0" w:space="0" w:color="auto"/>
            <w:left w:val="none" w:sz="0" w:space="0" w:color="auto"/>
            <w:bottom w:val="none" w:sz="0" w:space="0" w:color="auto"/>
            <w:right w:val="none" w:sz="0" w:space="0" w:color="auto"/>
          </w:divBdr>
        </w:div>
        <w:div w:id="1591038238">
          <w:marLeft w:val="480"/>
          <w:marRight w:val="0"/>
          <w:marTop w:val="0"/>
          <w:marBottom w:val="0"/>
          <w:divBdr>
            <w:top w:val="none" w:sz="0" w:space="0" w:color="auto"/>
            <w:left w:val="none" w:sz="0" w:space="0" w:color="auto"/>
            <w:bottom w:val="none" w:sz="0" w:space="0" w:color="auto"/>
            <w:right w:val="none" w:sz="0" w:space="0" w:color="auto"/>
          </w:divBdr>
        </w:div>
        <w:div w:id="1639451981">
          <w:marLeft w:val="480"/>
          <w:marRight w:val="0"/>
          <w:marTop w:val="0"/>
          <w:marBottom w:val="0"/>
          <w:divBdr>
            <w:top w:val="none" w:sz="0" w:space="0" w:color="auto"/>
            <w:left w:val="none" w:sz="0" w:space="0" w:color="auto"/>
            <w:bottom w:val="none" w:sz="0" w:space="0" w:color="auto"/>
            <w:right w:val="none" w:sz="0" w:space="0" w:color="auto"/>
          </w:divBdr>
        </w:div>
        <w:div w:id="1720470373">
          <w:marLeft w:val="480"/>
          <w:marRight w:val="0"/>
          <w:marTop w:val="0"/>
          <w:marBottom w:val="0"/>
          <w:divBdr>
            <w:top w:val="none" w:sz="0" w:space="0" w:color="auto"/>
            <w:left w:val="none" w:sz="0" w:space="0" w:color="auto"/>
            <w:bottom w:val="none" w:sz="0" w:space="0" w:color="auto"/>
            <w:right w:val="none" w:sz="0" w:space="0" w:color="auto"/>
          </w:divBdr>
        </w:div>
        <w:div w:id="1755667432">
          <w:marLeft w:val="480"/>
          <w:marRight w:val="0"/>
          <w:marTop w:val="0"/>
          <w:marBottom w:val="0"/>
          <w:divBdr>
            <w:top w:val="none" w:sz="0" w:space="0" w:color="auto"/>
            <w:left w:val="none" w:sz="0" w:space="0" w:color="auto"/>
            <w:bottom w:val="none" w:sz="0" w:space="0" w:color="auto"/>
            <w:right w:val="none" w:sz="0" w:space="0" w:color="auto"/>
          </w:divBdr>
        </w:div>
        <w:div w:id="1756785188">
          <w:marLeft w:val="480"/>
          <w:marRight w:val="0"/>
          <w:marTop w:val="0"/>
          <w:marBottom w:val="0"/>
          <w:divBdr>
            <w:top w:val="none" w:sz="0" w:space="0" w:color="auto"/>
            <w:left w:val="none" w:sz="0" w:space="0" w:color="auto"/>
            <w:bottom w:val="none" w:sz="0" w:space="0" w:color="auto"/>
            <w:right w:val="none" w:sz="0" w:space="0" w:color="auto"/>
          </w:divBdr>
        </w:div>
        <w:div w:id="1856729521">
          <w:marLeft w:val="480"/>
          <w:marRight w:val="0"/>
          <w:marTop w:val="0"/>
          <w:marBottom w:val="0"/>
          <w:divBdr>
            <w:top w:val="none" w:sz="0" w:space="0" w:color="auto"/>
            <w:left w:val="none" w:sz="0" w:space="0" w:color="auto"/>
            <w:bottom w:val="none" w:sz="0" w:space="0" w:color="auto"/>
            <w:right w:val="none" w:sz="0" w:space="0" w:color="auto"/>
          </w:divBdr>
        </w:div>
        <w:div w:id="1897812508">
          <w:marLeft w:val="480"/>
          <w:marRight w:val="0"/>
          <w:marTop w:val="0"/>
          <w:marBottom w:val="0"/>
          <w:divBdr>
            <w:top w:val="none" w:sz="0" w:space="0" w:color="auto"/>
            <w:left w:val="none" w:sz="0" w:space="0" w:color="auto"/>
            <w:bottom w:val="none" w:sz="0" w:space="0" w:color="auto"/>
            <w:right w:val="none" w:sz="0" w:space="0" w:color="auto"/>
          </w:divBdr>
        </w:div>
        <w:div w:id="1922135919">
          <w:marLeft w:val="480"/>
          <w:marRight w:val="0"/>
          <w:marTop w:val="0"/>
          <w:marBottom w:val="0"/>
          <w:divBdr>
            <w:top w:val="none" w:sz="0" w:space="0" w:color="auto"/>
            <w:left w:val="none" w:sz="0" w:space="0" w:color="auto"/>
            <w:bottom w:val="none" w:sz="0" w:space="0" w:color="auto"/>
            <w:right w:val="none" w:sz="0" w:space="0" w:color="auto"/>
          </w:divBdr>
        </w:div>
        <w:div w:id="2001076760">
          <w:marLeft w:val="480"/>
          <w:marRight w:val="0"/>
          <w:marTop w:val="0"/>
          <w:marBottom w:val="0"/>
          <w:divBdr>
            <w:top w:val="none" w:sz="0" w:space="0" w:color="auto"/>
            <w:left w:val="none" w:sz="0" w:space="0" w:color="auto"/>
            <w:bottom w:val="none" w:sz="0" w:space="0" w:color="auto"/>
            <w:right w:val="none" w:sz="0" w:space="0" w:color="auto"/>
          </w:divBdr>
        </w:div>
        <w:div w:id="2012904679">
          <w:marLeft w:val="480"/>
          <w:marRight w:val="0"/>
          <w:marTop w:val="0"/>
          <w:marBottom w:val="0"/>
          <w:divBdr>
            <w:top w:val="none" w:sz="0" w:space="0" w:color="auto"/>
            <w:left w:val="none" w:sz="0" w:space="0" w:color="auto"/>
            <w:bottom w:val="none" w:sz="0" w:space="0" w:color="auto"/>
            <w:right w:val="none" w:sz="0" w:space="0" w:color="auto"/>
          </w:divBdr>
        </w:div>
        <w:div w:id="2012953883">
          <w:marLeft w:val="480"/>
          <w:marRight w:val="0"/>
          <w:marTop w:val="0"/>
          <w:marBottom w:val="0"/>
          <w:divBdr>
            <w:top w:val="none" w:sz="0" w:space="0" w:color="auto"/>
            <w:left w:val="none" w:sz="0" w:space="0" w:color="auto"/>
            <w:bottom w:val="none" w:sz="0" w:space="0" w:color="auto"/>
            <w:right w:val="none" w:sz="0" w:space="0" w:color="auto"/>
          </w:divBdr>
        </w:div>
        <w:div w:id="2048875531">
          <w:marLeft w:val="480"/>
          <w:marRight w:val="0"/>
          <w:marTop w:val="0"/>
          <w:marBottom w:val="0"/>
          <w:divBdr>
            <w:top w:val="none" w:sz="0" w:space="0" w:color="auto"/>
            <w:left w:val="none" w:sz="0" w:space="0" w:color="auto"/>
            <w:bottom w:val="none" w:sz="0" w:space="0" w:color="auto"/>
            <w:right w:val="none" w:sz="0" w:space="0" w:color="auto"/>
          </w:divBdr>
        </w:div>
        <w:div w:id="2092072532">
          <w:marLeft w:val="480"/>
          <w:marRight w:val="0"/>
          <w:marTop w:val="0"/>
          <w:marBottom w:val="0"/>
          <w:divBdr>
            <w:top w:val="none" w:sz="0" w:space="0" w:color="auto"/>
            <w:left w:val="none" w:sz="0" w:space="0" w:color="auto"/>
            <w:bottom w:val="none" w:sz="0" w:space="0" w:color="auto"/>
            <w:right w:val="none" w:sz="0" w:space="0" w:color="auto"/>
          </w:divBdr>
        </w:div>
        <w:div w:id="2097700586">
          <w:marLeft w:val="480"/>
          <w:marRight w:val="0"/>
          <w:marTop w:val="0"/>
          <w:marBottom w:val="0"/>
          <w:divBdr>
            <w:top w:val="none" w:sz="0" w:space="0" w:color="auto"/>
            <w:left w:val="none" w:sz="0" w:space="0" w:color="auto"/>
            <w:bottom w:val="none" w:sz="0" w:space="0" w:color="auto"/>
            <w:right w:val="none" w:sz="0" w:space="0" w:color="auto"/>
          </w:divBdr>
        </w:div>
        <w:div w:id="2101951801">
          <w:marLeft w:val="480"/>
          <w:marRight w:val="0"/>
          <w:marTop w:val="0"/>
          <w:marBottom w:val="0"/>
          <w:divBdr>
            <w:top w:val="none" w:sz="0" w:space="0" w:color="auto"/>
            <w:left w:val="none" w:sz="0" w:space="0" w:color="auto"/>
            <w:bottom w:val="none" w:sz="0" w:space="0" w:color="auto"/>
            <w:right w:val="none" w:sz="0" w:space="0" w:color="auto"/>
          </w:divBdr>
        </w:div>
        <w:div w:id="2110924736">
          <w:marLeft w:val="480"/>
          <w:marRight w:val="0"/>
          <w:marTop w:val="0"/>
          <w:marBottom w:val="0"/>
          <w:divBdr>
            <w:top w:val="none" w:sz="0" w:space="0" w:color="auto"/>
            <w:left w:val="none" w:sz="0" w:space="0" w:color="auto"/>
            <w:bottom w:val="none" w:sz="0" w:space="0" w:color="auto"/>
            <w:right w:val="none" w:sz="0" w:space="0" w:color="auto"/>
          </w:divBdr>
        </w:div>
        <w:div w:id="2133665713">
          <w:marLeft w:val="480"/>
          <w:marRight w:val="0"/>
          <w:marTop w:val="0"/>
          <w:marBottom w:val="0"/>
          <w:divBdr>
            <w:top w:val="none" w:sz="0" w:space="0" w:color="auto"/>
            <w:left w:val="none" w:sz="0" w:space="0" w:color="auto"/>
            <w:bottom w:val="none" w:sz="0" w:space="0" w:color="auto"/>
            <w:right w:val="none" w:sz="0" w:space="0" w:color="auto"/>
          </w:divBdr>
        </w:div>
      </w:divsChild>
    </w:div>
    <w:div w:id="402874922">
      <w:bodyDiv w:val="1"/>
      <w:marLeft w:val="0"/>
      <w:marRight w:val="0"/>
      <w:marTop w:val="0"/>
      <w:marBottom w:val="0"/>
      <w:divBdr>
        <w:top w:val="none" w:sz="0" w:space="0" w:color="auto"/>
        <w:left w:val="none" w:sz="0" w:space="0" w:color="auto"/>
        <w:bottom w:val="none" w:sz="0" w:space="0" w:color="auto"/>
        <w:right w:val="none" w:sz="0" w:space="0" w:color="auto"/>
      </w:divBdr>
    </w:div>
    <w:div w:id="403992817">
      <w:bodyDiv w:val="1"/>
      <w:marLeft w:val="0"/>
      <w:marRight w:val="0"/>
      <w:marTop w:val="0"/>
      <w:marBottom w:val="0"/>
      <w:divBdr>
        <w:top w:val="none" w:sz="0" w:space="0" w:color="auto"/>
        <w:left w:val="none" w:sz="0" w:space="0" w:color="auto"/>
        <w:bottom w:val="none" w:sz="0" w:space="0" w:color="auto"/>
        <w:right w:val="none" w:sz="0" w:space="0" w:color="auto"/>
      </w:divBdr>
    </w:div>
    <w:div w:id="403994191">
      <w:bodyDiv w:val="1"/>
      <w:marLeft w:val="0"/>
      <w:marRight w:val="0"/>
      <w:marTop w:val="0"/>
      <w:marBottom w:val="0"/>
      <w:divBdr>
        <w:top w:val="none" w:sz="0" w:space="0" w:color="auto"/>
        <w:left w:val="none" w:sz="0" w:space="0" w:color="auto"/>
        <w:bottom w:val="none" w:sz="0" w:space="0" w:color="auto"/>
        <w:right w:val="none" w:sz="0" w:space="0" w:color="auto"/>
      </w:divBdr>
    </w:div>
    <w:div w:id="404378547">
      <w:bodyDiv w:val="1"/>
      <w:marLeft w:val="0"/>
      <w:marRight w:val="0"/>
      <w:marTop w:val="0"/>
      <w:marBottom w:val="0"/>
      <w:divBdr>
        <w:top w:val="none" w:sz="0" w:space="0" w:color="auto"/>
        <w:left w:val="none" w:sz="0" w:space="0" w:color="auto"/>
        <w:bottom w:val="none" w:sz="0" w:space="0" w:color="auto"/>
        <w:right w:val="none" w:sz="0" w:space="0" w:color="auto"/>
      </w:divBdr>
    </w:div>
    <w:div w:id="404572884">
      <w:bodyDiv w:val="1"/>
      <w:marLeft w:val="0"/>
      <w:marRight w:val="0"/>
      <w:marTop w:val="0"/>
      <w:marBottom w:val="0"/>
      <w:divBdr>
        <w:top w:val="none" w:sz="0" w:space="0" w:color="auto"/>
        <w:left w:val="none" w:sz="0" w:space="0" w:color="auto"/>
        <w:bottom w:val="none" w:sz="0" w:space="0" w:color="auto"/>
        <w:right w:val="none" w:sz="0" w:space="0" w:color="auto"/>
      </w:divBdr>
    </w:div>
    <w:div w:id="404573761">
      <w:bodyDiv w:val="1"/>
      <w:marLeft w:val="0"/>
      <w:marRight w:val="0"/>
      <w:marTop w:val="0"/>
      <w:marBottom w:val="0"/>
      <w:divBdr>
        <w:top w:val="none" w:sz="0" w:space="0" w:color="auto"/>
        <w:left w:val="none" w:sz="0" w:space="0" w:color="auto"/>
        <w:bottom w:val="none" w:sz="0" w:space="0" w:color="auto"/>
        <w:right w:val="none" w:sz="0" w:space="0" w:color="auto"/>
      </w:divBdr>
    </w:div>
    <w:div w:id="405615836">
      <w:bodyDiv w:val="1"/>
      <w:marLeft w:val="0"/>
      <w:marRight w:val="0"/>
      <w:marTop w:val="0"/>
      <w:marBottom w:val="0"/>
      <w:divBdr>
        <w:top w:val="none" w:sz="0" w:space="0" w:color="auto"/>
        <w:left w:val="none" w:sz="0" w:space="0" w:color="auto"/>
        <w:bottom w:val="none" w:sz="0" w:space="0" w:color="auto"/>
        <w:right w:val="none" w:sz="0" w:space="0" w:color="auto"/>
      </w:divBdr>
    </w:div>
    <w:div w:id="406463437">
      <w:bodyDiv w:val="1"/>
      <w:marLeft w:val="0"/>
      <w:marRight w:val="0"/>
      <w:marTop w:val="0"/>
      <w:marBottom w:val="0"/>
      <w:divBdr>
        <w:top w:val="none" w:sz="0" w:space="0" w:color="auto"/>
        <w:left w:val="none" w:sz="0" w:space="0" w:color="auto"/>
        <w:bottom w:val="none" w:sz="0" w:space="0" w:color="auto"/>
        <w:right w:val="none" w:sz="0" w:space="0" w:color="auto"/>
      </w:divBdr>
    </w:div>
    <w:div w:id="407121790">
      <w:bodyDiv w:val="1"/>
      <w:marLeft w:val="0"/>
      <w:marRight w:val="0"/>
      <w:marTop w:val="0"/>
      <w:marBottom w:val="0"/>
      <w:divBdr>
        <w:top w:val="none" w:sz="0" w:space="0" w:color="auto"/>
        <w:left w:val="none" w:sz="0" w:space="0" w:color="auto"/>
        <w:bottom w:val="none" w:sz="0" w:space="0" w:color="auto"/>
        <w:right w:val="none" w:sz="0" w:space="0" w:color="auto"/>
      </w:divBdr>
      <w:divsChild>
        <w:div w:id="49887681">
          <w:marLeft w:val="480"/>
          <w:marRight w:val="0"/>
          <w:marTop w:val="0"/>
          <w:marBottom w:val="0"/>
          <w:divBdr>
            <w:top w:val="none" w:sz="0" w:space="0" w:color="auto"/>
            <w:left w:val="none" w:sz="0" w:space="0" w:color="auto"/>
            <w:bottom w:val="none" w:sz="0" w:space="0" w:color="auto"/>
            <w:right w:val="none" w:sz="0" w:space="0" w:color="auto"/>
          </w:divBdr>
        </w:div>
        <w:div w:id="96291119">
          <w:marLeft w:val="480"/>
          <w:marRight w:val="0"/>
          <w:marTop w:val="0"/>
          <w:marBottom w:val="0"/>
          <w:divBdr>
            <w:top w:val="none" w:sz="0" w:space="0" w:color="auto"/>
            <w:left w:val="none" w:sz="0" w:space="0" w:color="auto"/>
            <w:bottom w:val="none" w:sz="0" w:space="0" w:color="auto"/>
            <w:right w:val="none" w:sz="0" w:space="0" w:color="auto"/>
          </w:divBdr>
        </w:div>
        <w:div w:id="162748838">
          <w:marLeft w:val="480"/>
          <w:marRight w:val="0"/>
          <w:marTop w:val="0"/>
          <w:marBottom w:val="0"/>
          <w:divBdr>
            <w:top w:val="none" w:sz="0" w:space="0" w:color="auto"/>
            <w:left w:val="none" w:sz="0" w:space="0" w:color="auto"/>
            <w:bottom w:val="none" w:sz="0" w:space="0" w:color="auto"/>
            <w:right w:val="none" w:sz="0" w:space="0" w:color="auto"/>
          </w:divBdr>
        </w:div>
        <w:div w:id="166336990">
          <w:marLeft w:val="480"/>
          <w:marRight w:val="0"/>
          <w:marTop w:val="0"/>
          <w:marBottom w:val="0"/>
          <w:divBdr>
            <w:top w:val="none" w:sz="0" w:space="0" w:color="auto"/>
            <w:left w:val="none" w:sz="0" w:space="0" w:color="auto"/>
            <w:bottom w:val="none" w:sz="0" w:space="0" w:color="auto"/>
            <w:right w:val="none" w:sz="0" w:space="0" w:color="auto"/>
          </w:divBdr>
        </w:div>
        <w:div w:id="401490072">
          <w:marLeft w:val="480"/>
          <w:marRight w:val="0"/>
          <w:marTop w:val="0"/>
          <w:marBottom w:val="0"/>
          <w:divBdr>
            <w:top w:val="none" w:sz="0" w:space="0" w:color="auto"/>
            <w:left w:val="none" w:sz="0" w:space="0" w:color="auto"/>
            <w:bottom w:val="none" w:sz="0" w:space="0" w:color="auto"/>
            <w:right w:val="none" w:sz="0" w:space="0" w:color="auto"/>
          </w:divBdr>
        </w:div>
        <w:div w:id="406730019">
          <w:marLeft w:val="480"/>
          <w:marRight w:val="0"/>
          <w:marTop w:val="0"/>
          <w:marBottom w:val="0"/>
          <w:divBdr>
            <w:top w:val="none" w:sz="0" w:space="0" w:color="auto"/>
            <w:left w:val="none" w:sz="0" w:space="0" w:color="auto"/>
            <w:bottom w:val="none" w:sz="0" w:space="0" w:color="auto"/>
            <w:right w:val="none" w:sz="0" w:space="0" w:color="auto"/>
          </w:divBdr>
        </w:div>
        <w:div w:id="418719179">
          <w:marLeft w:val="480"/>
          <w:marRight w:val="0"/>
          <w:marTop w:val="0"/>
          <w:marBottom w:val="0"/>
          <w:divBdr>
            <w:top w:val="none" w:sz="0" w:space="0" w:color="auto"/>
            <w:left w:val="none" w:sz="0" w:space="0" w:color="auto"/>
            <w:bottom w:val="none" w:sz="0" w:space="0" w:color="auto"/>
            <w:right w:val="none" w:sz="0" w:space="0" w:color="auto"/>
          </w:divBdr>
        </w:div>
        <w:div w:id="507406374">
          <w:marLeft w:val="480"/>
          <w:marRight w:val="0"/>
          <w:marTop w:val="0"/>
          <w:marBottom w:val="0"/>
          <w:divBdr>
            <w:top w:val="none" w:sz="0" w:space="0" w:color="auto"/>
            <w:left w:val="none" w:sz="0" w:space="0" w:color="auto"/>
            <w:bottom w:val="none" w:sz="0" w:space="0" w:color="auto"/>
            <w:right w:val="none" w:sz="0" w:space="0" w:color="auto"/>
          </w:divBdr>
        </w:div>
        <w:div w:id="514345849">
          <w:marLeft w:val="480"/>
          <w:marRight w:val="0"/>
          <w:marTop w:val="0"/>
          <w:marBottom w:val="0"/>
          <w:divBdr>
            <w:top w:val="none" w:sz="0" w:space="0" w:color="auto"/>
            <w:left w:val="none" w:sz="0" w:space="0" w:color="auto"/>
            <w:bottom w:val="none" w:sz="0" w:space="0" w:color="auto"/>
            <w:right w:val="none" w:sz="0" w:space="0" w:color="auto"/>
          </w:divBdr>
        </w:div>
        <w:div w:id="675886870">
          <w:marLeft w:val="480"/>
          <w:marRight w:val="0"/>
          <w:marTop w:val="0"/>
          <w:marBottom w:val="0"/>
          <w:divBdr>
            <w:top w:val="none" w:sz="0" w:space="0" w:color="auto"/>
            <w:left w:val="none" w:sz="0" w:space="0" w:color="auto"/>
            <w:bottom w:val="none" w:sz="0" w:space="0" w:color="auto"/>
            <w:right w:val="none" w:sz="0" w:space="0" w:color="auto"/>
          </w:divBdr>
        </w:div>
        <w:div w:id="683244745">
          <w:marLeft w:val="480"/>
          <w:marRight w:val="0"/>
          <w:marTop w:val="0"/>
          <w:marBottom w:val="0"/>
          <w:divBdr>
            <w:top w:val="none" w:sz="0" w:space="0" w:color="auto"/>
            <w:left w:val="none" w:sz="0" w:space="0" w:color="auto"/>
            <w:bottom w:val="none" w:sz="0" w:space="0" w:color="auto"/>
            <w:right w:val="none" w:sz="0" w:space="0" w:color="auto"/>
          </w:divBdr>
        </w:div>
        <w:div w:id="936016165">
          <w:marLeft w:val="480"/>
          <w:marRight w:val="0"/>
          <w:marTop w:val="0"/>
          <w:marBottom w:val="0"/>
          <w:divBdr>
            <w:top w:val="none" w:sz="0" w:space="0" w:color="auto"/>
            <w:left w:val="none" w:sz="0" w:space="0" w:color="auto"/>
            <w:bottom w:val="none" w:sz="0" w:space="0" w:color="auto"/>
            <w:right w:val="none" w:sz="0" w:space="0" w:color="auto"/>
          </w:divBdr>
        </w:div>
        <w:div w:id="937903441">
          <w:marLeft w:val="480"/>
          <w:marRight w:val="0"/>
          <w:marTop w:val="0"/>
          <w:marBottom w:val="0"/>
          <w:divBdr>
            <w:top w:val="none" w:sz="0" w:space="0" w:color="auto"/>
            <w:left w:val="none" w:sz="0" w:space="0" w:color="auto"/>
            <w:bottom w:val="none" w:sz="0" w:space="0" w:color="auto"/>
            <w:right w:val="none" w:sz="0" w:space="0" w:color="auto"/>
          </w:divBdr>
        </w:div>
        <w:div w:id="1006250197">
          <w:marLeft w:val="480"/>
          <w:marRight w:val="0"/>
          <w:marTop w:val="0"/>
          <w:marBottom w:val="0"/>
          <w:divBdr>
            <w:top w:val="none" w:sz="0" w:space="0" w:color="auto"/>
            <w:left w:val="none" w:sz="0" w:space="0" w:color="auto"/>
            <w:bottom w:val="none" w:sz="0" w:space="0" w:color="auto"/>
            <w:right w:val="none" w:sz="0" w:space="0" w:color="auto"/>
          </w:divBdr>
        </w:div>
        <w:div w:id="1007754623">
          <w:marLeft w:val="480"/>
          <w:marRight w:val="0"/>
          <w:marTop w:val="0"/>
          <w:marBottom w:val="0"/>
          <w:divBdr>
            <w:top w:val="none" w:sz="0" w:space="0" w:color="auto"/>
            <w:left w:val="none" w:sz="0" w:space="0" w:color="auto"/>
            <w:bottom w:val="none" w:sz="0" w:space="0" w:color="auto"/>
            <w:right w:val="none" w:sz="0" w:space="0" w:color="auto"/>
          </w:divBdr>
        </w:div>
        <w:div w:id="1009142258">
          <w:marLeft w:val="480"/>
          <w:marRight w:val="0"/>
          <w:marTop w:val="0"/>
          <w:marBottom w:val="0"/>
          <w:divBdr>
            <w:top w:val="none" w:sz="0" w:space="0" w:color="auto"/>
            <w:left w:val="none" w:sz="0" w:space="0" w:color="auto"/>
            <w:bottom w:val="none" w:sz="0" w:space="0" w:color="auto"/>
            <w:right w:val="none" w:sz="0" w:space="0" w:color="auto"/>
          </w:divBdr>
        </w:div>
        <w:div w:id="1035541501">
          <w:marLeft w:val="480"/>
          <w:marRight w:val="0"/>
          <w:marTop w:val="0"/>
          <w:marBottom w:val="0"/>
          <w:divBdr>
            <w:top w:val="none" w:sz="0" w:space="0" w:color="auto"/>
            <w:left w:val="none" w:sz="0" w:space="0" w:color="auto"/>
            <w:bottom w:val="none" w:sz="0" w:space="0" w:color="auto"/>
            <w:right w:val="none" w:sz="0" w:space="0" w:color="auto"/>
          </w:divBdr>
        </w:div>
        <w:div w:id="1089815937">
          <w:marLeft w:val="480"/>
          <w:marRight w:val="0"/>
          <w:marTop w:val="0"/>
          <w:marBottom w:val="0"/>
          <w:divBdr>
            <w:top w:val="none" w:sz="0" w:space="0" w:color="auto"/>
            <w:left w:val="none" w:sz="0" w:space="0" w:color="auto"/>
            <w:bottom w:val="none" w:sz="0" w:space="0" w:color="auto"/>
            <w:right w:val="none" w:sz="0" w:space="0" w:color="auto"/>
          </w:divBdr>
        </w:div>
        <w:div w:id="1174343972">
          <w:marLeft w:val="480"/>
          <w:marRight w:val="0"/>
          <w:marTop w:val="0"/>
          <w:marBottom w:val="0"/>
          <w:divBdr>
            <w:top w:val="none" w:sz="0" w:space="0" w:color="auto"/>
            <w:left w:val="none" w:sz="0" w:space="0" w:color="auto"/>
            <w:bottom w:val="none" w:sz="0" w:space="0" w:color="auto"/>
            <w:right w:val="none" w:sz="0" w:space="0" w:color="auto"/>
          </w:divBdr>
        </w:div>
        <w:div w:id="1211069856">
          <w:marLeft w:val="480"/>
          <w:marRight w:val="0"/>
          <w:marTop w:val="0"/>
          <w:marBottom w:val="0"/>
          <w:divBdr>
            <w:top w:val="none" w:sz="0" w:space="0" w:color="auto"/>
            <w:left w:val="none" w:sz="0" w:space="0" w:color="auto"/>
            <w:bottom w:val="none" w:sz="0" w:space="0" w:color="auto"/>
            <w:right w:val="none" w:sz="0" w:space="0" w:color="auto"/>
          </w:divBdr>
        </w:div>
        <w:div w:id="1215435339">
          <w:marLeft w:val="480"/>
          <w:marRight w:val="0"/>
          <w:marTop w:val="0"/>
          <w:marBottom w:val="0"/>
          <w:divBdr>
            <w:top w:val="none" w:sz="0" w:space="0" w:color="auto"/>
            <w:left w:val="none" w:sz="0" w:space="0" w:color="auto"/>
            <w:bottom w:val="none" w:sz="0" w:space="0" w:color="auto"/>
            <w:right w:val="none" w:sz="0" w:space="0" w:color="auto"/>
          </w:divBdr>
        </w:div>
        <w:div w:id="1216433628">
          <w:marLeft w:val="480"/>
          <w:marRight w:val="0"/>
          <w:marTop w:val="0"/>
          <w:marBottom w:val="0"/>
          <w:divBdr>
            <w:top w:val="none" w:sz="0" w:space="0" w:color="auto"/>
            <w:left w:val="none" w:sz="0" w:space="0" w:color="auto"/>
            <w:bottom w:val="none" w:sz="0" w:space="0" w:color="auto"/>
            <w:right w:val="none" w:sz="0" w:space="0" w:color="auto"/>
          </w:divBdr>
        </w:div>
        <w:div w:id="1217887170">
          <w:marLeft w:val="480"/>
          <w:marRight w:val="0"/>
          <w:marTop w:val="0"/>
          <w:marBottom w:val="0"/>
          <w:divBdr>
            <w:top w:val="none" w:sz="0" w:space="0" w:color="auto"/>
            <w:left w:val="none" w:sz="0" w:space="0" w:color="auto"/>
            <w:bottom w:val="none" w:sz="0" w:space="0" w:color="auto"/>
            <w:right w:val="none" w:sz="0" w:space="0" w:color="auto"/>
          </w:divBdr>
        </w:div>
        <w:div w:id="1229658016">
          <w:marLeft w:val="480"/>
          <w:marRight w:val="0"/>
          <w:marTop w:val="0"/>
          <w:marBottom w:val="0"/>
          <w:divBdr>
            <w:top w:val="none" w:sz="0" w:space="0" w:color="auto"/>
            <w:left w:val="none" w:sz="0" w:space="0" w:color="auto"/>
            <w:bottom w:val="none" w:sz="0" w:space="0" w:color="auto"/>
            <w:right w:val="none" w:sz="0" w:space="0" w:color="auto"/>
          </w:divBdr>
        </w:div>
        <w:div w:id="1363483963">
          <w:marLeft w:val="480"/>
          <w:marRight w:val="0"/>
          <w:marTop w:val="0"/>
          <w:marBottom w:val="0"/>
          <w:divBdr>
            <w:top w:val="none" w:sz="0" w:space="0" w:color="auto"/>
            <w:left w:val="none" w:sz="0" w:space="0" w:color="auto"/>
            <w:bottom w:val="none" w:sz="0" w:space="0" w:color="auto"/>
            <w:right w:val="none" w:sz="0" w:space="0" w:color="auto"/>
          </w:divBdr>
        </w:div>
        <w:div w:id="1384332741">
          <w:marLeft w:val="480"/>
          <w:marRight w:val="0"/>
          <w:marTop w:val="0"/>
          <w:marBottom w:val="0"/>
          <w:divBdr>
            <w:top w:val="none" w:sz="0" w:space="0" w:color="auto"/>
            <w:left w:val="none" w:sz="0" w:space="0" w:color="auto"/>
            <w:bottom w:val="none" w:sz="0" w:space="0" w:color="auto"/>
            <w:right w:val="none" w:sz="0" w:space="0" w:color="auto"/>
          </w:divBdr>
        </w:div>
        <w:div w:id="1401051938">
          <w:marLeft w:val="480"/>
          <w:marRight w:val="0"/>
          <w:marTop w:val="0"/>
          <w:marBottom w:val="0"/>
          <w:divBdr>
            <w:top w:val="none" w:sz="0" w:space="0" w:color="auto"/>
            <w:left w:val="none" w:sz="0" w:space="0" w:color="auto"/>
            <w:bottom w:val="none" w:sz="0" w:space="0" w:color="auto"/>
            <w:right w:val="none" w:sz="0" w:space="0" w:color="auto"/>
          </w:divBdr>
        </w:div>
        <w:div w:id="1457525856">
          <w:marLeft w:val="480"/>
          <w:marRight w:val="0"/>
          <w:marTop w:val="0"/>
          <w:marBottom w:val="0"/>
          <w:divBdr>
            <w:top w:val="none" w:sz="0" w:space="0" w:color="auto"/>
            <w:left w:val="none" w:sz="0" w:space="0" w:color="auto"/>
            <w:bottom w:val="none" w:sz="0" w:space="0" w:color="auto"/>
            <w:right w:val="none" w:sz="0" w:space="0" w:color="auto"/>
          </w:divBdr>
        </w:div>
        <w:div w:id="1566454397">
          <w:marLeft w:val="480"/>
          <w:marRight w:val="0"/>
          <w:marTop w:val="0"/>
          <w:marBottom w:val="0"/>
          <w:divBdr>
            <w:top w:val="none" w:sz="0" w:space="0" w:color="auto"/>
            <w:left w:val="none" w:sz="0" w:space="0" w:color="auto"/>
            <w:bottom w:val="none" w:sz="0" w:space="0" w:color="auto"/>
            <w:right w:val="none" w:sz="0" w:space="0" w:color="auto"/>
          </w:divBdr>
        </w:div>
        <w:div w:id="1577861859">
          <w:marLeft w:val="480"/>
          <w:marRight w:val="0"/>
          <w:marTop w:val="0"/>
          <w:marBottom w:val="0"/>
          <w:divBdr>
            <w:top w:val="none" w:sz="0" w:space="0" w:color="auto"/>
            <w:left w:val="none" w:sz="0" w:space="0" w:color="auto"/>
            <w:bottom w:val="none" w:sz="0" w:space="0" w:color="auto"/>
            <w:right w:val="none" w:sz="0" w:space="0" w:color="auto"/>
          </w:divBdr>
        </w:div>
        <w:div w:id="1653172448">
          <w:marLeft w:val="480"/>
          <w:marRight w:val="0"/>
          <w:marTop w:val="0"/>
          <w:marBottom w:val="0"/>
          <w:divBdr>
            <w:top w:val="none" w:sz="0" w:space="0" w:color="auto"/>
            <w:left w:val="none" w:sz="0" w:space="0" w:color="auto"/>
            <w:bottom w:val="none" w:sz="0" w:space="0" w:color="auto"/>
            <w:right w:val="none" w:sz="0" w:space="0" w:color="auto"/>
          </w:divBdr>
        </w:div>
        <w:div w:id="1674913607">
          <w:marLeft w:val="480"/>
          <w:marRight w:val="0"/>
          <w:marTop w:val="0"/>
          <w:marBottom w:val="0"/>
          <w:divBdr>
            <w:top w:val="none" w:sz="0" w:space="0" w:color="auto"/>
            <w:left w:val="none" w:sz="0" w:space="0" w:color="auto"/>
            <w:bottom w:val="none" w:sz="0" w:space="0" w:color="auto"/>
            <w:right w:val="none" w:sz="0" w:space="0" w:color="auto"/>
          </w:divBdr>
        </w:div>
        <w:div w:id="1706131227">
          <w:marLeft w:val="480"/>
          <w:marRight w:val="0"/>
          <w:marTop w:val="0"/>
          <w:marBottom w:val="0"/>
          <w:divBdr>
            <w:top w:val="none" w:sz="0" w:space="0" w:color="auto"/>
            <w:left w:val="none" w:sz="0" w:space="0" w:color="auto"/>
            <w:bottom w:val="none" w:sz="0" w:space="0" w:color="auto"/>
            <w:right w:val="none" w:sz="0" w:space="0" w:color="auto"/>
          </w:divBdr>
        </w:div>
        <w:div w:id="1740708385">
          <w:marLeft w:val="480"/>
          <w:marRight w:val="0"/>
          <w:marTop w:val="0"/>
          <w:marBottom w:val="0"/>
          <w:divBdr>
            <w:top w:val="none" w:sz="0" w:space="0" w:color="auto"/>
            <w:left w:val="none" w:sz="0" w:space="0" w:color="auto"/>
            <w:bottom w:val="none" w:sz="0" w:space="0" w:color="auto"/>
            <w:right w:val="none" w:sz="0" w:space="0" w:color="auto"/>
          </w:divBdr>
        </w:div>
        <w:div w:id="1790780564">
          <w:marLeft w:val="480"/>
          <w:marRight w:val="0"/>
          <w:marTop w:val="0"/>
          <w:marBottom w:val="0"/>
          <w:divBdr>
            <w:top w:val="none" w:sz="0" w:space="0" w:color="auto"/>
            <w:left w:val="none" w:sz="0" w:space="0" w:color="auto"/>
            <w:bottom w:val="none" w:sz="0" w:space="0" w:color="auto"/>
            <w:right w:val="none" w:sz="0" w:space="0" w:color="auto"/>
          </w:divBdr>
        </w:div>
        <w:div w:id="1832090139">
          <w:marLeft w:val="480"/>
          <w:marRight w:val="0"/>
          <w:marTop w:val="0"/>
          <w:marBottom w:val="0"/>
          <w:divBdr>
            <w:top w:val="none" w:sz="0" w:space="0" w:color="auto"/>
            <w:left w:val="none" w:sz="0" w:space="0" w:color="auto"/>
            <w:bottom w:val="none" w:sz="0" w:space="0" w:color="auto"/>
            <w:right w:val="none" w:sz="0" w:space="0" w:color="auto"/>
          </w:divBdr>
        </w:div>
        <w:div w:id="1850876266">
          <w:marLeft w:val="480"/>
          <w:marRight w:val="0"/>
          <w:marTop w:val="0"/>
          <w:marBottom w:val="0"/>
          <w:divBdr>
            <w:top w:val="none" w:sz="0" w:space="0" w:color="auto"/>
            <w:left w:val="none" w:sz="0" w:space="0" w:color="auto"/>
            <w:bottom w:val="none" w:sz="0" w:space="0" w:color="auto"/>
            <w:right w:val="none" w:sz="0" w:space="0" w:color="auto"/>
          </w:divBdr>
        </w:div>
        <w:div w:id="1854562983">
          <w:marLeft w:val="480"/>
          <w:marRight w:val="0"/>
          <w:marTop w:val="0"/>
          <w:marBottom w:val="0"/>
          <w:divBdr>
            <w:top w:val="none" w:sz="0" w:space="0" w:color="auto"/>
            <w:left w:val="none" w:sz="0" w:space="0" w:color="auto"/>
            <w:bottom w:val="none" w:sz="0" w:space="0" w:color="auto"/>
            <w:right w:val="none" w:sz="0" w:space="0" w:color="auto"/>
          </w:divBdr>
        </w:div>
        <w:div w:id="1854873730">
          <w:marLeft w:val="480"/>
          <w:marRight w:val="0"/>
          <w:marTop w:val="0"/>
          <w:marBottom w:val="0"/>
          <w:divBdr>
            <w:top w:val="none" w:sz="0" w:space="0" w:color="auto"/>
            <w:left w:val="none" w:sz="0" w:space="0" w:color="auto"/>
            <w:bottom w:val="none" w:sz="0" w:space="0" w:color="auto"/>
            <w:right w:val="none" w:sz="0" w:space="0" w:color="auto"/>
          </w:divBdr>
        </w:div>
        <w:div w:id="2013750792">
          <w:marLeft w:val="480"/>
          <w:marRight w:val="0"/>
          <w:marTop w:val="0"/>
          <w:marBottom w:val="0"/>
          <w:divBdr>
            <w:top w:val="none" w:sz="0" w:space="0" w:color="auto"/>
            <w:left w:val="none" w:sz="0" w:space="0" w:color="auto"/>
            <w:bottom w:val="none" w:sz="0" w:space="0" w:color="auto"/>
            <w:right w:val="none" w:sz="0" w:space="0" w:color="auto"/>
          </w:divBdr>
        </w:div>
        <w:div w:id="2024093071">
          <w:marLeft w:val="480"/>
          <w:marRight w:val="0"/>
          <w:marTop w:val="0"/>
          <w:marBottom w:val="0"/>
          <w:divBdr>
            <w:top w:val="none" w:sz="0" w:space="0" w:color="auto"/>
            <w:left w:val="none" w:sz="0" w:space="0" w:color="auto"/>
            <w:bottom w:val="none" w:sz="0" w:space="0" w:color="auto"/>
            <w:right w:val="none" w:sz="0" w:space="0" w:color="auto"/>
          </w:divBdr>
        </w:div>
        <w:div w:id="2052223530">
          <w:marLeft w:val="480"/>
          <w:marRight w:val="0"/>
          <w:marTop w:val="0"/>
          <w:marBottom w:val="0"/>
          <w:divBdr>
            <w:top w:val="none" w:sz="0" w:space="0" w:color="auto"/>
            <w:left w:val="none" w:sz="0" w:space="0" w:color="auto"/>
            <w:bottom w:val="none" w:sz="0" w:space="0" w:color="auto"/>
            <w:right w:val="none" w:sz="0" w:space="0" w:color="auto"/>
          </w:divBdr>
        </w:div>
        <w:div w:id="2055765631">
          <w:marLeft w:val="480"/>
          <w:marRight w:val="0"/>
          <w:marTop w:val="0"/>
          <w:marBottom w:val="0"/>
          <w:divBdr>
            <w:top w:val="none" w:sz="0" w:space="0" w:color="auto"/>
            <w:left w:val="none" w:sz="0" w:space="0" w:color="auto"/>
            <w:bottom w:val="none" w:sz="0" w:space="0" w:color="auto"/>
            <w:right w:val="none" w:sz="0" w:space="0" w:color="auto"/>
          </w:divBdr>
        </w:div>
        <w:div w:id="2066371857">
          <w:marLeft w:val="480"/>
          <w:marRight w:val="0"/>
          <w:marTop w:val="0"/>
          <w:marBottom w:val="0"/>
          <w:divBdr>
            <w:top w:val="none" w:sz="0" w:space="0" w:color="auto"/>
            <w:left w:val="none" w:sz="0" w:space="0" w:color="auto"/>
            <w:bottom w:val="none" w:sz="0" w:space="0" w:color="auto"/>
            <w:right w:val="none" w:sz="0" w:space="0" w:color="auto"/>
          </w:divBdr>
        </w:div>
        <w:div w:id="2091586276">
          <w:marLeft w:val="480"/>
          <w:marRight w:val="0"/>
          <w:marTop w:val="0"/>
          <w:marBottom w:val="0"/>
          <w:divBdr>
            <w:top w:val="none" w:sz="0" w:space="0" w:color="auto"/>
            <w:left w:val="none" w:sz="0" w:space="0" w:color="auto"/>
            <w:bottom w:val="none" w:sz="0" w:space="0" w:color="auto"/>
            <w:right w:val="none" w:sz="0" w:space="0" w:color="auto"/>
          </w:divBdr>
        </w:div>
        <w:div w:id="2121947798">
          <w:marLeft w:val="480"/>
          <w:marRight w:val="0"/>
          <w:marTop w:val="0"/>
          <w:marBottom w:val="0"/>
          <w:divBdr>
            <w:top w:val="none" w:sz="0" w:space="0" w:color="auto"/>
            <w:left w:val="none" w:sz="0" w:space="0" w:color="auto"/>
            <w:bottom w:val="none" w:sz="0" w:space="0" w:color="auto"/>
            <w:right w:val="none" w:sz="0" w:space="0" w:color="auto"/>
          </w:divBdr>
        </w:div>
      </w:divsChild>
    </w:div>
    <w:div w:id="408620595">
      <w:bodyDiv w:val="1"/>
      <w:marLeft w:val="0"/>
      <w:marRight w:val="0"/>
      <w:marTop w:val="0"/>
      <w:marBottom w:val="0"/>
      <w:divBdr>
        <w:top w:val="none" w:sz="0" w:space="0" w:color="auto"/>
        <w:left w:val="none" w:sz="0" w:space="0" w:color="auto"/>
        <w:bottom w:val="none" w:sz="0" w:space="0" w:color="auto"/>
        <w:right w:val="none" w:sz="0" w:space="0" w:color="auto"/>
      </w:divBdr>
    </w:div>
    <w:div w:id="409238364">
      <w:bodyDiv w:val="1"/>
      <w:marLeft w:val="0"/>
      <w:marRight w:val="0"/>
      <w:marTop w:val="0"/>
      <w:marBottom w:val="0"/>
      <w:divBdr>
        <w:top w:val="none" w:sz="0" w:space="0" w:color="auto"/>
        <w:left w:val="none" w:sz="0" w:space="0" w:color="auto"/>
        <w:bottom w:val="none" w:sz="0" w:space="0" w:color="auto"/>
        <w:right w:val="none" w:sz="0" w:space="0" w:color="auto"/>
      </w:divBdr>
    </w:div>
    <w:div w:id="409887121">
      <w:bodyDiv w:val="1"/>
      <w:marLeft w:val="0"/>
      <w:marRight w:val="0"/>
      <w:marTop w:val="0"/>
      <w:marBottom w:val="0"/>
      <w:divBdr>
        <w:top w:val="none" w:sz="0" w:space="0" w:color="auto"/>
        <w:left w:val="none" w:sz="0" w:space="0" w:color="auto"/>
        <w:bottom w:val="none" w:sz="0" w:space="0" w:color="auto"/>
        <w:right w:val="none" w:sz="0" w:space="0" w:color="auto"/>
      </w:divBdr>
    </w:div>
    <w:div w:id="410154680">
      <w:bodyDiv w:val="1"/>
      <w:marLeft w:val="0"/>
      <w:marRight w:val="0"/>
      <w:marTop w:val="0"/>
      <w:marBottom w:val="0"/>
      <w:divBdr>
        <w:top w:val="none" w:sz="0" w:space="0" w:color="auto"/>
        <w:left w:val="none" w:sz="0" w:space="0" w:color="auto"/>
        <w:bottom w:val="none" w:sz="0" w:space="0" w:color="auto"/>
        <w:right w:val="none" w:sz="0" w:space="0" w:color="auto"/>
      </w:divBdr>
    </w:div>
    <w:div w:id="410348186">
      <w:bodyDiv w:val="1"/>
      <w:marLeft w:val="0"/>
      <w:marRight w:val="0"/>
      <w:marTop w:val="0"/>
      <w:marBottom w:val="0"/>
      <w:divBdr>
        <w:top w:val="none" w:sz="0" w:space="0" w:color="auto"/>
        <w:left w:val="none" w:sz="0" w:space="0" w:color="auto"/>
        <w:bottom w:val="none" w:sz="0" w:space="0" w:color="auto"/>
        <w:right w:val="none" w:sz="0" w:space="0" w:color="auto"/>
      </w:divBdr>
    </w:div>
    <w:div w:id="411437825">
      <w:bodyDiv w:val="1"/>
      <w:marLeft w:val="0"/>
      <w:marRight w:val="0"/>
      <w:marTop w:val="0"/>
      <w:marBottom w:val="0"/>
      <w:divBdr>
        <w:top w:val="none" w:sz="0" w:space="0" w:color="auto"/>
        <w:left w:val="none" w:sz="0" w:space="0" w:color="auto"/>
        <w:bottom w:val="none" w:sz="0" w:space="0" w:color="auto"/>
        <w:right w:val="none" w:sz="0" w:space="0" w:color="auto"/>
      </w:divBdr>
    </w:div>
    <w:div w:id="411708859">
      <w:bodyDiv w:val="1"/>
      <w:marLeft w:val="0"/>
      <w:marRight w:val="0"/>
      <w:marTop w:val="0"/>
      <w:marBottom w:val="0"/>
      <w:divBdr>
        <w:top w:val="none" w:sz="0" w:space="0" w:color="auto"/>
        <w:left w:val="none" w:sz="0" w:space="0" w:color="auto"/>
        <w:bottom w:val="none" w:sz="0" w:space="0" w:color="auto"/>
        <w:right w:val="none" w:sz="0" w:space="0" w:color="auto"/>
      </w:divBdr>
    </w:div>
    <w:div w:id="411708962">
      <w:bodyDiv w:val="1"/>
      <w:marLeft w:val="0"/>
      <w:marRight w:val="0"/>
      <w:marTop w:val="0"/>
      <w:marBottom w:val="0"/>
      <w:divBdr>
        <w:top w:val="none" w:sz="0" w:space="0" w:color="auto"/>
        <w:left w:val="none" w:sz="0" w:space="0" w:color="auto"/>
        <w:bottom w:val="none" w:sz="0" w:space="0" w:color="auto"/>
        <w:right w:val="none" w:sz="0" w:space="0" w:color="auto"/>
      </w:divBdr>
    </w:div>
    <w:div w:id="412437030">
      <w:bodyDiv w:val="1"/>
      <w:marLeft w:val="0"/>
      <w:marRight w:val="0"/>
      <w:marTop w:val="0"/>
      <w:marBottom w:val="0"/>
      <w:divBdr>
        <w:top w:val="none" w:sz="0" w:space="0" w:color="auto"/>
        <w:left w:val="none" w:sz="0" w:space="0" w:color="auto"/>
        <w:bottom w:val="none" w:sz="0" w:space="0" w:color="auto"/>
        <w:right w:val="none" w:sz="0" w:space="0" w:color="auto"/>
      </w:divBdr>
    </w:div>
    <w:div w:id="412509966">
      <w:bodyDiv w:val="1"/>
      <w:marLeft w:val="0"/>
      <w:marRight w:val="0"/>
      <w:marTop w:val="0"/>
      <w:marBottom w:val="0"/>
      <w:divBdr>
        <w:top w:val="none" w:sz="0" w:space="0" w:color="auto"/>
        <w:left w:val="none" w:sz="0" w:space="0" w:color="auto"/>
        <w:bottom w:val="none" w:sz="0" w:space="0" w:color="auto"/>
        <w:right w:val="none" w:sz="0" w:space="0" w:color="auto"/>
      </w:divBdr>
    </w:div>
    <w:div w:id="412826279">
      <w:bodyDiv w:val="1"/>
      <w:marLeft w:val="0"/>
      <w:marRight w:val="0"/>
      <w:marTop w:val="0"/>
      <w:marBottom w:val="0"/>
      <w:divBdr>
        <w:top w:val="none" w:sz="0" w:space="0" w:color="auto"/>
        <w:left w:val="none" w:sz="0" w:space="0" w:color="auto"/>
        <w:bottom w:val="none" w:sz="0" w:space="0" w:color="auto"/>
        <w:right w:val="none" w:sz="0" w:space="0" w:color="auto"/>
      </w:divBdr>
    </w:div>
    <w:div w:id="414981672">
      <w:bodyDiv w:val="1"/>
      <w:marLeft w:val="0"/>
      <w:marRight w:val="0"/>
      <w:marTop w:val="0"/>
      <w:marBottom w:val="0"/>
      <w:divBdr>
        <w:top w:val="none" w:sz="0" w:space="0" w:color="auto"/>
        <w:left w:val="none" w:sz="0" w:space="0" w:color="auto"/>
        <w:bottom w:val="none" w:sz="0" w:space="0" w:color="auto"/>
        <w:right w:val="none" w:sz="0" w:space="0" w:color="auto"/>
      </w:divBdr>
    </w:div>
    <w:div w:id="415590884">
      <w:bodyDiv w:val="1"/>
      <w:marLeft w:val="0"/>
      <w:marRight w:val="0"/>
      <w:marTop w:val="0"/>
      <w:marBottom w:val="0"/>
      <w:divBdr>
        <w:top w:val="none" w:sz="0" w:space="0" w:color="auto"/>
        <w:left w:val="none" w:sz="0" w:space="0" w:color="auto"/>
        <w:bottom w:val="none" w:sz="0" w:space="0" w:color="auto"/>
        <w:right w:val="none" w:sz="0" w:space="0" w:color="auto"/>
      </w:divBdr>
    </w:div>
    <w:div w:id="415785984">
      <w:bodyDiv w:val="1"/>
      <w:marLeft w:val="0"/>
      <w:marRight w:val="0"/>
      <w:marTop w:val="0"/>
      <w:marBottom w:val="0"/>
      <w:divBdr>
        <w:top w:val="none" w:sz="0" w:space="0" w:color="auto"/>
        <w:left w:val="none" w:sz="0" w:space="0" w:color="auto"/>
        <w:bottom w:val="none" w:sz="0" w:space="0" w:color="auto"/>
        <w:right w:val="none" w:sz="0" w:space="0" w:color="auto"/>
      </w:divBdr>
    </w:div>
    <w:div w:id="416176300">
      <w:bodyDiv w:val="1"/>
      <w:marLeft w:val="0"/>
      <w:marRight w:val="0"/>
      <w:marTop w:val="0"/>
      <w:marBottom w:val="0"/>
      <w:divBdr>
        <w:top w:val="none" w:sz="0" w:space="0" w:color="auto"/>
        <w:left w:val="none" w:sz="0" w:space="0" w:color="auto"/>
        <w:bottom w:val="none" w:sz="0" w:space="0" w:color="auto"/>
        <w:right w:val="none" w:sz="0" w:space="0" w:color="auto"/>
      </w:divBdr>
    </w:div>
    <w:div w:id="416481951">
      <w:bodyDiv w:val="1"/>
      <w:marLeft w:val="0"/>
      <w:marRight w:val="0"/>
      <w:marTop w:val="0"/>
      <w:marBottom w:val="0"/>
      <w:divBdr>
        <w:top w:val="none" w:sz="0" w:space="0" w:color="auto"/>
        <w:left w:val="none" w:sz="0" w:space="0" w:color="auto"/>
        <w:bottom w:val="none" w:sz="0" w:space="0" w:color="auto"/>
        <w:right w:val="none" w:sz="0" w:space="0" w:color="auto"/>
      </w:divBdr>
    </w:div>
    <w:div w:id="417097600">
      <w:bodyDiv w:val="1"/>
      <w:marLeft w:val="0"/>
      <w:marRight w:val="0"/>
      <w:marTop w:val="0"/>
      <w:marBottom w:val="0"/>
      <w:divBdr>
        <w:top w:val="none" w:sz="0" w:space="0" w:color="auto"/>
        <w:left w:val="none" w:sz="0" w:space="0" w:color="auto"/>
        <w:bottom w:val="none" w:sz="0" w:space="0" w:color="auto"/>
        <w:right w:val="none" w:sz="0" w:space="0" w:color="auto"/>
      </w:divBdr>
    </w:div>
    <w:div w:id="417676883">
      <w:bodyDiv w:val="1"/>
      <w:marLeft w:val="0"/>
      <w:marRight w:val="0"/>
      <w:marTop w:val="0"/>
      <w:marBottom w:val="0"/>
      <w:divBdr>
        <w:top w:val="none" w:sz="0" w:space="0" w:color="auto"/>
        <w:left w:val="none" w:sz="0" w:space="0" w:color="auto"/>
        <w:bottom w:val="none" w:sz="0" w:space="0" w:color="auto"/>
        <w:right w:val="none" w:sz="0" w:space="0" w:color="auto"/>
      </w:divBdr>
    </w:div>
    <w:div w:id="417824383">
      <w:bodyDiv w:val="1"/>
      <w:marLeft w:val="0"/>
      <w:marRight w:val="0"/>
      <w:marTop w:val="0"/>
      <w:marBottom w:val="0"/>
      <w:divBdr>
        <w:top w:val="none" w:sz="0" w:space="0" w:color="auto"/>
        <w:left w:val="none" w:sz="0" w:space="0" w:color="auto"/>
        <w:bottom w:val="none" w:sz="0" w:space="0" w:color="auto"/>
        <w:right w:val="none" w:sz="0" w:space="0" w:color="auto"/>
      </w:divBdr>
    </w:div>
    <w:div w:id="418137599">
      <w:bodyDiv w:val="1"/>
      <w:marLeft w:val="0"/>
      <w:marRight w:val="0"/>
      <w:marTop w:val="0"/>
      <w:marBottom w:val="0"/>
      <w:divBdr>
        <w:top w:val="none" w:sz="0" w:space="0" w:color="auto"/>
        <w:left w:val="none" w:sz="0" w:space="0" w:color="auto"/>
        <w:bottom w:val="none" w:sz="0" w:space="0" w:color="auto"/>
        <w:right w:val="none" w:sz="0" w:space="0" w:color="auto"/>
      </w:divBdr>
    </w:div>
    <w:div w:id="418329886">
      <w:bodyDiv w:val="1"/>
      <w:marLeft w:val="0"/>
      <w:marRight w:val="0"/>
      <w:marTop w:val="0"/>
      <w:marBottom w:val="0"/>
      <w:divBdr>
        <w:top w:val="none" w:sz="0" w:space="0" w:color="auto"/>
        <w:left w:val="none" w:sz="0" w:space="0" w:color="auto"/>
        <w:bottom w:val="none" w:sz="0" w:space="0" w:color="auto"/>
        <w:right w:val="none" w:sz="0" w:space="0" w:color="auto"/>
      </w:divBdr>
    </w:div>
    <w:div w:id="418717334">
      <w:bodyDiv w:val="1"/>
      <w:marLeft w:val="0"/>
      <w:marRight w:val="0"/>
      <w:marTop w:val="0"/>
      <w:marBottom w:val="0"/>
      <w:divBdr>
        <w:top w:val="none" w:sz="0" w:space="0" w:color="auto"/>
        <w:left w:val="none" w:sz="0" w:space="0" w:color="auto"/>
        <w:bottom w:val="none" w:sz="0" w:space="0" w:color="auto"/>
        <w:right w:val="none" w:sz="0" w:space="0" w:color="auto"/>
      </w:divBdr>
    </w:div>
    <w:div w:id="419251716">
      <w:bodyDiv w:val="1"/>
      <w:marLeft w:val="0"/>
      <w:marRight w:val="0"/>
      <w:marTop w:val="0"/>
      <w:marBottom w:val="0"/>
      <w:divBdr>
        <w:top w:val="none" w:sz="0" w:space="0" w:color="auto"/>
        <w:left w:val="none" w:sz="0" w:space="0" w:color="auto"/>
        <w:bottom w:val="none" w:sz="0" w:space="0" w:color="auto"/>
        <w:right w:val="none" w:sz="0" w:space="0" w:color="auto"/>
      </w:divBdr>
    </w:div>
    <w:div w:id="419713826">
      <w:bodyDiv w:val="1"/>
      <w:marLeft w:val="0"/>
      <w:marRight w:val="0"/>
      <w:marTop w:val="0"/>
      <w:marBottom w:val="0"/>
      <w:divBdr>
        <w:top w:val="none" w:sz="0" w:space="0" w:color="auto"/>
        <w:left w:val="none" w:sz="0" w:space="0" w:color="auto"/>
        <w:bottom w:val="none" w:sz="0" w:space="0" w:color="auto"/>
        <w:right w:val="none" w:sz="0" w:space="0" w:color="auto"/>
      </w:divBdr>
    </w:div>
    <w:div w:id="419790229">
      <w:bodyDiv w:val="1"/>
      <w:marLeft w:val="0"/>
      <w:marRight w:val="0"/>
      <w:marTop w:val="0"/>
      <w:marBottom w:val="0"/>
      <w:divBdr>
        <w:top w:val="none" w:sz="0" w:space="0" w:color="auto"/>
        <w:left w:val="none" w:sz="0" w:space="0" w:color="auto"/>
        <w:bottom w:val="none" w:sz="0" w:space="0" w:color="auto"/>
        <w:right w:val="none" w:sz="0" w:space="0" w:color="auto"/>
      </w:divBdr>
    </w:div>
    <w:div w:id="421922120">
      <w:bodyDiv w:val="1"/>
      <w:marLeft w:val="0"/>
      <w:marRight w:val="0"/>
      <w:marTop w:val="0"/>
      <w:marBottom w:val="0"/>
      <w:divBdr>
        <w:top w:val="none" w:sz="0" w:space="0" w:color="auto"/>
        <w:left w:val="none" w:sz="0" w:space="0" w:color="auto"/>
        <w:bottom w:val="none" w:sz="0" w:space="0" w:color="auto"/>
        <w:right w:val="none" w:sz="0" w:space="0" w:color="auto"/>
      </w:divBdr>
    </w:div>
    <w:div w:id="422342174">
      <w:bodyDiv w:val="1"/>
      <w:marLeft w:val="0"/>
      <w:marRight w:val="0"/>
      <w:marTop w:val="0"/>
      <w:marBottom w:val="0"/>
      <w:divBdr>
        <w:top w:val="none" w:sz="0" w:space="0" w:color="auto"/>
        <w:left w:val="none" w:sz="0" w:space="0" w:color="auto"/>
        <w:bottom w:val="none" w:sz="0" w:space="0" w:color="auto"/>
        <w:right w:val="none" w:sz="0" w:space="0" w:color="auto"/>
      </w:divBdr>
    </w:div>
    <w:div w:id="422840596">
      <w:bodyDiv w:val="1"/>
      <w:marLeft w:val="0"/>
      <w:marRight w:val="0"/>
      <w:marTop w:val="0"/>
      <w:marBottom w:val="0"/>
      <w:divBdr>
        <w:top w:val="none" w:sz="0" w:space="0" w:color="auto"/>
        <w:left w:val="none" w:sz="0" w:space="0" w:color="auto"/>
        <w:bottom w:val="none" w:sz="0" w:space="0" w:color="auto"/>
        <w:right w:val="none" w:sz="0" w:space="0" w:color="auto"/>
      </w:divBdr>
    </w:div>
    <w:div w:id="422991195">
      <w:bodyDiv w:val="1"/>
      <w:marLeft w:val="0"/>
      <w:marRight w:val="0"/>
      <w:marTop w:val="0"/>
      <w:marBottom w:val="0"/>
      <w:divBdr>
        <w:top w:val="none" w:sz="0" w:space="0" w:color="auto"/>
        <w:left w:val="none" w:sz="0" w:space="0" w:color="auto"/>
        <w:bottom w:val="none" w:sz="0" w:space="0" w:color="auto"/>
        <w:right w:val="none" w:sz="0" w:space="0" w:color="auto"/>
      </w:divBdr>
    </w:div>
    <w:div w:id="424694267">
      <w:bodyDiv w:val="1"/>
      <w:marLeft w:val="0"/>
      <w:marRight w:val="0"/>
      <w:marTop w:val="0"/>
      <w:marBottom w:val="0"/>
      <w:divBdr>
        <w:top w:val="none" w:sz="0" w:space="0" w:color="auto"/>
        <w:left w:val="none" w:sz="0" w:space="0" w:color="auto"/>
        <w:bottom w:val="none" w:sz="0" w:space="0" w:color="auto"/>
        <w:right w:val="none" w:sz="0" w:space="0" w:color="auto"/>
      </w:divBdr>
    </w:div>
    <w:div w:id="425922297">
      <w:bodyDiv w:val="1"/>
      <w:marLeft w:val="0"/>
      <w:marRight w:val="0"/>
      <w:marTop w:val="0"/>
      <w:marBottom w:val="0"/>
      <w:divBdr>
        <w:top w:val="none" w:sz="0" w:space="0" w:color="auto"/>
        <w:left w:val="none" w:sz="0" w:space="0" w:color="auto"/>
        <w:bottom w:val="none" w:sz="0" w:space="0" w:color="auto"/>
        <w:right w:val="none" w:sz="0" w:space="0" w:color="auto"/>
      </w:divBdr>
    </w:div>
    <w:div w:id="426073683">
      <w:bodyDiv w:val="1"/>
      <w:marLeft w:val="0"/>
      <w:marRight w:val="0"/>
      <w:marTop w:val="0"/>
      <w:marBottom w:val="0"/>
      <w:divBdr>
        <w:top w:val="none" w:sz="0" w:space="0" w:color="auto"/>
        <w:left w:val="none" w:sz="0" w:space="0" w:color="auto"/>
        <w:bottom w:val="none" w:sz="0" w:space="0" w:color="auto"/>
        <w:right w:val="none" w:sz="0" w:space="0" w:color="auto"/>
      </w:divBdr>
    </w:div>
    <w:div w:id="426198784">
      <w:bodyDiv w:val="1"/>
      <w:marLeft w:val="0"/>
      <w:marRight w:val="0"/>
      <w:marTop w:val="0"/>
      <w:marBottom w:val="0"/>
      <w:divBdr>
        <w:top w:val="none" w:sz="0" w:space="0" w:color="auto"/>
        <w:left w:val="none" w:sz="0" w:space="0" w:color="auto"/>
        <w:bottom w:val="none" w:sz="0" w:space="0" w:color="auto"/>
        <w:right w:val="none" w:sz="0" w:space="0" w:color="auto"/>
      </w:divBdr>
    </w:div>
    <w:div w:id="426730256">
      <w:bodyDiv w:val="1"/>
      <w:marLeft w:val="0"/>
      <w:marRight w:val="0"/>
      <w:marTop w:val="0"/>
      <w:marBottom w:val="0"/>
      <w:divBdr>
        <w:top w:val="none" w:sz="0" w:space="0" w:color="auto"/>
        <w:left w:val="none" w:sz="0" w:space="0" w:color="auto"/>
        <w:bottom w:val="none" w:sz="0" w:space="0" w:color="auto"/>
        <w:right w:val="none" w:sz="0" w:space="0" w:color="auto"/>
      </w:divBdr>
    </w:div>
    <w:div w:id="428700826">
      <w:bodyDiv w:val="1"/>
      <w:marLeft w:val="0"/>
      <w:marRight w:val="0"/>
      <w:marTop w:val="0"/>
      <w:marBottom w:val="0"/>
      <w:divBdr>
        <w:top w:val="none" w:sz="0" w:space="0" w:color="auto"/>
        <w:left w:val="none" w:sz="0" w:space="0" w:color="auto"/>
        <w:bottom w:val="none" w:sz="0" w:space="0" w:color="auto"/>
        <w:right w:val="none" w:sz="0" w:space="0" w:color="auto"/>
      </w:divBdr>
    </w:div>
    <w:div w:id="430392407">
      <w:bodyDiv w:val="1"/>
      <w:marLeft w:val="0"/>
      <w:marRight w:val="0"/>
      <w:marTop w:val="0"/>
      <w:marBottom w:val="0"/>
      <w:divBdr>
        <w:top w:val="none" w:sz="0" w:space="0" w:color="auto"/>
        <w:left w:val="none" w:sz="0" w:space="0" w:color="auto"/>
        <w:bottom w:val="none" w:sz="0" w:space="0" w:color="auto"/>
        <w:right w:val="none" w:sz="0" w:space="0" w:color="auto"/>
      </w:divBdr>
    </w:div>
    <w:div w:id="430471678">
      <w:bodyDiv w:val="1"/>
      <w:marLeft w:val="0"/>
      <w:marRight w:val="0"/>
      <w:marTop w:val="0"/>
      <w:marBottom w:val="0"/>
      <w:divBdr>
        <w:top w:val="none" w:sz="0" w:space="0" w:color="auto"/>
        <w:left w:val="none" w:sz="0" w:space="0" w:color="auto"/>
        <w:bottom w:val="none" w:sz="0" w:space="0" w:color="auto"/>
        <w:right w:val="none" w:sz="0" w:space="0" w:color="auto"/>
      </w:divBdr>
    </w:div>
    <w:div w:id="430856540">
      <w:bodyDiv w:val="1"/>
      <w:marLeft w:val="0"/>
      <w:marRight w:val="0"/>
      <w:marTop w:val="0"/>
      <w:marBottom w:val="0"/>
      <w:divBdr>
        <w:top w:val="none" w:sz="0" w:space="0" w:color="auto"/>
        <w:left w:val="none" w:sz="0" w:space="0" w:color="auto"/>
        <w:bottom w:val="none" w:sz="0" w:space="0" w:color="auto"/>
        <w:right w:val="none" w:sz="0" w:space="0" w:color="auto"/>
      </w:divBdr>
    </w:div>
    <w:div w:id="431166536">
      <w:bodyDiv w:val="1"/>
      <w:marLeft w:val="0"/>
      <w:marRight w:val="0"/>
      <w:marTop w:val="0"/>
      <w:marBottom w:val="0"/>
      <w:divBdr>
        <w:top w:val="none" w:sz="0" w:space="0" w:color="auto"/>
        <w:left w:val="none" w:sz="0" w:space="0" w:color="auto"/>
        <w:bottom w:val="none" w:sz="0" w:space="0" w:color="auto"/>
        <w:right w:val="none" w:sz="0" w:space="0" w:color="auto"/>
      </w:divBdr>
    </w:div>
    <w:div w:id="431512729">
      <w:bodyDiv w:val="1"/>
      <w:marLeft w:val="0"/>
      <w:marRight w:val="0"/>
      <w:marTop w:val="0"/>
      <w:marBottom w:val="0"/>
      <w:divBdr>
        <w:top w:val="none" w:sz="0" w:space="0" w:color="auto"/>
        <w:left w:val="none" w:sz="0" w:space="0" w:color="auto"/>
        <w:bottom w:val="none" w:sz="0" w:space="0" w:color="auto"/>
        <w:right w:val="none" w:sz="0" w:space="0" w:color="auto"/>
      </w:divBdr>
    </w:div>
    <w:div w:id="432090482">
      <w:bodyDiv w:val="1"/>
      <w:marLeft w:val="0"/>
      <w:marRight w:val="0"/>
      <w:marTop w:val="0"/>
      <w:marBottom w:val="0"/>
      <w:divBdr>
        <w:top w:val="none" w:sz="0" w:space="0" w:color="auto"/>
        <w:left w:val="none" w:sz="0" w:space="0" w:color="auto"/>
        <w:bottom w:val="none" w:sz="0" w:space="0" w:color="auto"/>
        <w:right w:val="none" w:sz="0" w:space="0" w:color="auto"/>
      </w:divBdr>
    </w:div>
    <w:div w:id="432168055">
      <w:bodyDiv w:val="1"/>
      <w:marLeft w:val="0"/>
      <w:marRight w:val="0"/>
      <w:marTop w:val="0"/>
      <w:marBottom w:val="0"/>
      <w:divBdr>
        <w:top w:val="none" w:sz="0" w:space="0" w:color="auto"/>
        <w:left w:val="none" w:sz="0" w:space="0" w:color="auto"/>
        <w:bottom w:val="none" w:sz="0" w:space="0" w:color="auto"/>
        <w:right w:val="none" w:sz="0" w:space="0" w:color="auto"/>
      </w:divBdr>
    </w:div>
    <w:div w:id="432672129">
      <w:bodyDiv w:val="1"/>
      <w:marLeft w:val="0"/>
      <w:marRight w:val="0"/>
      <w:marTop w:val="0"/>
      <w:marBottom w:val="0"/>
      <w:divBdr>
        <w:top w:val="none" w:sz="0" w:space="0" w:color="auto"/>
        <w:left w:val="none" w:sz="0" w:space="0" w:color="auto"/>
        <w:bottom w:val="none" w:sz="0" w:space="0" w:color="auto"/>
        <w:right w:val="none" w:sz="0" w:space="0" w:color="auto"/>
      </w:divBdr>
    </w:div>
    <w:div w:id="432821245">
      <w:bodyDiv w:val="1"/>
      <w:marLeft w:val="0"/>
      <w:marRight w:val="0"/>
      <w:marTop w:val="0"/>
      <w:marBottom w:val="0"/>
      <w:divBdr>
        <w:top w:val="none" w:sz="0" w:space="0" w:color="auto"/>
        <w:left w:val="none" w:sz="0" w:space="0" w:color="auto"/>
        <w:bottom w:val="none" w:sz="0" w:space="0" w:color="auto"/>
        <w:right w:val="none" w:sz="0" w:space="0" w:color="auto"/>
      </w:divBdr>
      <w:divsChild>
        <w:div w:id="67924861">
          <w:marLeft w:val="480"/>
          <w:marRight w:val="0"/>
          <w:marTop w:val="0"/>
          <w:marBottom w:val="0"/>
          <w:divBdr>
            <w:top w:val="none" w:sz="0" w:space="0" w:color="auto"/>
            <w:left w:val="none" w:sz="0" w:space="0" w:color="auto"/>
            <w:bottom w:val="none" w:sz="0" w:space="0" w:color="auto"/>
            <w:right w:val="none" w:sz="0" w:space="0" w:color="auto"/>
          </w:divBdr>
        </w:div>
        <w:div w:id="152307108">
          <w:marLeft w:val="480"/>
          <w:marRight w:val="0"/>
          <w:marTop w:val="0"/>
          <w:marBottom w:val="0"/>
          <w:divBdr>
            <w:top w:val="none" w:sz="0" w:space="0" w:color="auto"/>
            <w:left w:val="none" w:sz="0" w:space="0" w:color="auto"/>
            <w:bottom w:val="none" w:sz="0" w:space="0" w:color="auto"/>
            <w:right w:val="none" w:sz="0" w:space="0" w:color="auto"/>
          </w:divBdr>
        </w:div>
        <w:div w:id="196545844">
          <w:marLeft w:val="480"/>
          <w:marRight w:val="0"/>
          <w:marTop w:val="0"/>
          <w:marBottom w:val="0"/>
          <w:divBdr>
            <w:top w:val="none" w:sz="0" w:space="0" w:color="auto"/>
            <w:left w:val="none" w:sz="0" w:space="0" w:color="auto"/>
            <w:bottom w:val="none" w:sz="0" w:space="0" w:color="auto"/>
            <w:right w:val="none" w:sz="0" w:space="0" w:color="auto"/>
          </w:divBdr>
        </w:div>
        <w:div w:id="217671712">
          <w:marLeft w:val="480"/>
          <w:marRight w:val="0"/>
          <w:marTop w:val="0"/>
          <w:marBottom w:val="0"/>
          <w:divBdr>
            <w:top w:val="none" w:sz="0" w:space="0" w:color="auto"/>
            <w:left w:val="none" w:sz="0" w:space="0" w:color="auto"/>
            <w:bottom w:val="none" w:sz="0" w:space="0" w:color="auto"/>
            <w:right w:val="none" w:sz="0" w:space="0" w:color="auto"/>
          </w:divBdr>
        </w:div>
        <w:div w:id="260188760">
          <w:marLeft w:val="480"/>
          <w:marRight w:val="0"/>
          <w:marTop w:val="0"/>
          <w:marBottom w:val="0"/>
          <w:divBdr>
            <w:top w:val="none" w:sz="0" w:space="0" w:color="auto"/>
            <w:left w:val="none" w:sz="0" w:space="0" w:color="auto"/>
            <w:bottom w:val="none" w:sz="0" w:space="0" w:color="auto"/>
            <w:right w:val="none" w:sz="0" w:space="0" w:color="auto"/>
          </w:divBdr>
        </w:div>
        <w:div w:id="293297099">
          <w:marLeft w:val="480"/>
          <w:marRight w:val="0"/>
          <w:marTop w:val="0"/>
          <w:marBottom w:val="0"/>
          <w:divBdr>
            <w:top w:val="none" w:sz="0" w:space="0" w:color="auto"/>
            <w:left w:val="none" w:sz="0" w:space="0" w:color="auto"/>
            <w:bottom w:val="none" w:sz="0" w:space="0" w:color="auto"/>
            <w:right w:val="none" w:sz="0" w:space="0" w:color="auto"/>
          </w:divBdr>
        </w:div>
        <w:div w:id="293803176">
          <w:marLeft w:val="480"/>
          <w:marRight w:val="0"/>
          <w:marTop w:val="0"/>
          <w:marBottom w:val="0"/>
          <w:divBdr>
            <w:top w:val="none" w:sz="0" w:space="0" w:color="auto"/>
            <w:left w:val="none" w:sz="0" w:space="0" w:color="auto"/>
            <w:bottom w:val="none" w:sz="0" w:space="0" w:color="auto"/>
            <w:right w:val="none" w:sz="0" w:space="0" w:color="auto"/>
          </w:divBdr>
        </w:div>
        <w:div w:id="296688930">
          <w:marLeft w:val="480"/>
          <w:marRight w:val="0"/>
          <w:marTop w:val="0"/>
          <w:marBottom w:val="0"/>
          <w:divBdr>
            <w:top w:val="none" w:sz="0" w:space="0" w:color="auto"/>
            <w:left w:val="none" w:sz="0" w:space="0" w:color="auto"/>
            <w:bottom w:val="none" w:sz="0" w:space="0" w:color="auto"/>
            <w:right w:val="none" w:sz="0" w:space="0" w:color="auto"/>
          </w:divBdr>
        </w:div>
        <w:div w:id="426076649">
          <w:marLeft w:val="480"/>
          <w:marRight w:val="0"/>
          <w:marTop w:val="0"/>
          <w:marBottom w:val="0"/>
          <w:divBdr>
            <w:top w:val="none" w:sz="0" w:space="0" w:color="auto"/>
            <w:left w:val="none" w:sz="0" w:space="0" w:color="auto"/>
            <w:bottom w:val="none" w:sz="0" w:space="0" w:color="auto"/>
            <w:right w:val="none" w:sz="0" w:space="0" w:color="auto"/>
          </w:divBdr>
        </w:div>
        <w:div w:id="426846241">
          <w:marLeft w:val="480"/>
          <w:marRight w:val="0"/>
          <w:marTop w:val="0"/>
          <w:marBottom w:val="0"/>
          <w:divBdr>
            <w:top w:val="none" w:sz="0" w:space="0" w:color="auto"/>
            <w:left w:val="none" w:sz="0" w:space="0" w:color="auto"/>
            <w:bottom w:val="none" w:sz="0" w:space="0" w:color="auto"/>
            <w:right w:val="none" w:sz="0" w:space="0" w:color="auto"/>
          </w:divBdr>
        </w:div>
        <w:div w:id="434179980">
          <w:marLeft w:val="480"/>
          <w:marRight w:val="0"/>
          <w:marTop w:val="0"/>
          <w:marBottom w:val="0"/>
          <w:divBdr>
            <w:top w:val="none" w:sz="0" w:space="0" w:color="auto"/>
            <w:left w:val="none" w:sz="0" w:space="0" w:color="auto"/>
            <w:bottom w:val="none" w:sz="0" w:space="0" w:color="auto"/>
            <w:right w:val="none" w:sz="0" w:space="0" w:color="auto"/>
          </w:divBdr>
        </w:div>
        <w:div w:id="449858633">
          <w:marLeft w:val="480"/>
          <w:marRight w:val="0"/>
          <w:marTop w:val="0"/>
          <w:marBottom w:val="0"/>
          <w:divBdr>
            <w:top w:val="none" w:sz="0" w:space="0" w:color="auto"/>
            <w:left w:val="none" w:sz="0" w:space="0" w:color="auto"/>
            <w:bottom w:val="none" w:sz="0" w:space="0" w:color="auto"/>
            <w:right w:val="none" w:sz="0" w:space="0" w:color="auto"/>
          </w:divBdr>
        </w:div>
        <w:div w:id="463692362">
          <w:marLeft w:val="480"/>
          <w:marRight w:val="0"/>
          <w:marTop w:val="0"/>
          <w:marBottom w:val="0"/>
          <w:divBdr>
            <w:top w:val="none" w:sz="0" w:space="0" w:color="auto"/>
            <w:left w:val="none" w:sz="0" w:space="0" w:color="auto"/>
            <w:bottom w:val="none" w:sz="0" w:space="0" w:color="auto"/>
            <w:right w:val="none" w:sz="0" w:space="0" w:color="auto"/>
          </w:divBdr>
        </w:div>
        <w:div w:id="475924019">
          <w:marLeft w:val="480"/>
          <w:marRight w:val="0"/>
          <w:marTop w:val="0"/>
          <w:marBottom w:val="0"/>
          <w:divBdr>
            <w:top w:val="none" w:sz="0" w:space="0" w:color="auto"/>
            <w:left w:val="none" w:sz="0" w:space="0" w:color="auto"/>
            <w:bottom w:val="none" w:sz="0" w:space="0" w:color="auto"/>
            <w:right w:val="none" w:sz="0" w:space="0" w:color="auto"/>
          </w:divBdr>
        </w:div>
        <w:div w:id="541095818">
          <w:marLeft w:val="480"/>
          <w:marRight w:val="0"/>
          <w:marTop w:val="0"/>
          <w:marBottom w:val="0"/>
          <w:divBdr>
            <w:top w:val="none" w:sz="0" w:space="0" w:color="auto"/>
            <w:left w:val="none" w:sz="0" w:space="0" w:color="auto"/>
            <w:bottom w:val="none" w:sz="0" w:space="0" w:color="auto"/>
            <w:right w:val="none" w:sz="0" w:space="0" w:color="auto"/>
          </w:divBdr>
        </w:div>
        <w:div w:id="651106063">
          <w:marLeft w:val="480"/>
          <w:marRight w:val="0"/>
          <w:marTop w:val="0"/>
          <w:marBottom w:val="0"/>
          <w:divBdr>
            <w:top w:val="none" w:sz="0" w:space="0" w:color="auto"/>
            <w:left w:val="none" w:sz="0" w:space="0" w:color="auto"/>
            <w:bottom w:val="none" w:sz="0" w:space="0" w:color="auto"/>
            <w:right w:val="none" w:sz="0" w:space="0" w:color="auto"/>
          </w:divBdr>
        </w:div>
        <w:div w:id="665938339">
          <w:marLeft w:val="480"/>
          <w:marRight w:val="0"/>
          <w:marTop w:val="0"/>
          <w:marBottom w:val="0"/>
          <w:divBdr>
            <w:top w:val="none" w:sz="0" w:space="0" w:color="auto"/>
            <w:left w:val="none" w:sz="0" w:space="0" w:color="auto"/>
            <w:bottom w:val="none" w:sz="0" w:space="0" w:color="auto"/>
            <w:right w:val="none" w:sz="0" w:space="0" w:color="auto"/>
          </w:divBdr>
        </w:div>
        <w:div w:id="764308518">
          <w:marLeft w:val="480"/>
          <w:marRight w:val="0"/>
          <w:marTop w:val="0"/>
          <w:marBottom w:val="0"/>
          <w:divBdr>
            <w:top w:val="none" w:sz="0" w:space="0" w:color="auto"/>
            <w:left w:val="none" w:sz="0" w:space="0" w:color="auto"/>
            <w:bottom w:val="none" w:sz="0" w:space="0" w:color="auto"/>
            <w:right w:val="none" w:sz="0" w:space="0" w:color="auto"/>
          </w:divBdr>
        </w:div>
        <w:div w:id="797450662">
          <w:marLeft w:val="480"/>
          <w:marRight w:val="0"/>
          <w:marTop w:val="0"/>
          <w:marBottom w:val="0"/>
          <w:divBdr>
            <w:top w:val="none" w:sz="0" w:space="0" w:color="auto"/>
            <w:left w:val="none" w:sz="0" w:space="0" w:color="auto"/>
            <w:bottom w:val="none" w:sz="0" w:space="0" w:color="auto"/>
            <w:right w:val="none" w:sz="0" w:space="0" w:color="auto"/>
          </w:divBdr>
        </w:div>
        <w:div w:id="801919168">
          <w:marLeft w:val="480"/>
          <w:marRight w:val="0"/>
          <w:marTop w:val="0"/>
          <w:marBottom w:val="0"/>
          <w:divBdr>
            <w:top w:val="none" w:sz="0" w:space="0" w:color="auto"/>
            <w:left w:val="none" w:sz="0" w:space="0" w:color="auto"/>
            <w:bottom w:val="none" w:sz="0" w:space="0" w:color="auto"/>
            <w:right w:val="none" w:sz="0" w:space="0" w:color="auto"/>
          </w:divBdr>
        </w:div>
        <w:div w:id="830373061">
          <w:marLeft w:val="480"/>
          <w:marRight w:val="0"/>
          <w:marTop w:val="0"/>
          <w:marBottom w:val="0"/>
          <w:divBdr>
            <w:top w:val="none" w:sz="0" w:space="0" w:color="auto"/>
            <w:left w:val="none" w:sz="0" w:space="0" w:color="auto"/>
            <w:bottom w:val="none" w:sz="0" w:space="0" w:color="auto"/>
            <w:right w:val="none" w:sz="0" w:space="0" w:color="auto"/>
          </w:divBdr>
        </w:div>
        <w:div w:id="835002128">
          <w:marLeft w:val="480"/>
          <w:marRight w:val="0"/>
          <w:marTop w:val="0"/>
          <w:marBottom w:val="0"/>
          <w:divBdr>
            <w:top w:val="none" w:sz="0" w:space="0" w:color="auto"/>
            <w:left w:val="none" w:sz="0" w:space="0" w:color="auto"/>
            <w:bottom w:val="none" w:sz="0" w:space="0" w:color="auto"/>
            <w:right w:val="none" w:sz="0" w:space="0" w:color="auto"/>
          </w:divBdr>
        </w:div>
        <w:div w:id="838159757">
          <w:marLeft w:val="480"/>
          <w:marRight w:val="0"/>
          <w:marTop w:val="0"/>
          <w:marBottom w:val="0"/>
          <w:divBdr>
            <w:top w:val="none" w:sz="0" w:space="0" w:color="auto"/>
            <w:left w:val="none" w:sz="0" w:space="0" w:color="auto"/>
            <w:bottom w:val="none" w:sz="0" w:space="0" w:color="auto"/>
            <w:right w:val="none" w:sz="0" w:space="0" w:color="auto"/>
          </w:divBdr>
        </w:div>
        <w:div w:id="859587484">
          <w:marLeft w:val="480"/>
          <w:marRight w:val="0"/>
          <w:marTop w:val="0"/>
          <w:marBottom w:val="0"/>
          <w:divBdr>
            <w:top w:val="none" w:sz="0" w:space="0" w:color="auto"/>
            <w:left w:val="none" w:sz="0" w:space="0" w:color="auto"/>
            <w:bottom w:val="none" w:sz="0" w:space="0" w:color="auto"/>
            <w:right w:val="none" w:sz="0" w:space="0" w:color="auto"/>
          </w:divBdr>
        </w:div>
        <w:div w:id="903950262">
          <w:marLeft w:val="480"/>
          <w:marRight w:val="0"/>
          <w:marTop w:val="0"/>
          <w:marBottom w:val="0"/>
          <w:divBdr>
            <w:top w:val="none" w:sz="0" w:space="0" w:color="auto"/>
            <w:left w:val="none" w:sz="0" w:space="0" w:color="auto"/>
            <w:bottom w:val="none" w:sz="0" w:space="0" w:color="auto"/>
            <w:right w:val="none" w:sz="0" w:space="0" w:color="auto"/>
          </w:divBdr>
        </w:div>
        <w:div w:id="928730724">
          <w:marLeft w:val="480"/>
          <w:marRight w:val="0"/>
          <w:marTop w:val="0"/>
          <w:marBottom w:val="0"/>
          <w:divBdr>
            <w:top w:val="none" w:sz="0" w:space="0" w:color="auto"/>
            <w:left w:val="none" w:sz="0" w:space="0" w:color="auto"/>
            <w:bottom w:val="none" w:sz="0" w:space="0" w:color="auto"/>
            <w:right w:val="none" w:sz="0" w:space="0" w:color="auto"/>
          </w:divBdr>
        </w:div>
        <w:div w:id="938368338">
          <w:marLeft w:val="480"/>
          <w:marRight w:val="0"/>
          <w:marTop w:val="0"/>
          <w:marBottom w:val="0"/>
          <w:divBdr>
            <w:top w:val="none" w:sz="0" w:space="0" w:color="auto"/>
            <w:left w:val="none" w:sz="0" w:space="0" w:color="auto"/>
            <w:bottom w:val="none" w:sz="0" w:space="0" w:color="auto"/>
            <w:right w:val="none" w:sz="0" w:space="0" w:color="auto"/>
          </w:divBdr>
        </w:div>
        <w:div w:id="988942489">
          <w:marLeft w:val="480"/>
          <w:marRight w:val="0"/>
          <w:marTop w:val="0"/>
          <w:marBottom w:val="0"/>
          <w:divBdr>
            <w:top w:val="none" w:sz="0" w:space="0" w:color="auto"/>
            <w:left w:val="none" w:sz="0" w:space="0" w:color="auto"/>
            <w:bottom w:val="none" w:sz="0" w:space="0" w:color="auto"/>
            <w:right w:val="none" w:sz="0" w:space="0" w:color="auto"/>
          </w:divBdr>
        </w:div>
        <w:div w:id="995838286">
          <w:marLeft w:val="480"/>
          <w:marRight w:val="0"/>
          <w:marTop w:val="0"/>
          <w:marBottom w:val="0"/>
          <w:divBdr>
            <w:top w:val="none" w:sz="0" w:space="0" w:color="auto"/>
            <w:left w:val="none" w:sz="0" w:space="0" w:color="auto"/>
            <w:bottom w:val="none" w:sz="0" w:space="0" w:color="auto"/>
            <w:right w:val="none" w:sz="0" w:space="0" w:color="auto"/>
          </w:divBdr>
        </w:div>
        <w:div w:id="1068502571">
          <w:marLeft w:val="480"/>
          <w:marRight w:val="0"/>
          <w:marTop w:val="0"/>
          <w:marBottom w:val="0"/>
          <w:divBdr>
            <w:top w:val="none" w:sz="0" w:space="0" w:color="auto"/>
            <w:left w:val="none" w:sz="0" w:space="0" w:color="auto"/>
            <w:bottom w:val="none" w:sz="0" w:space="0" w:color="auto"/>
            <w:right w:val="none" w:sz="0" w:space="0" w:color="auto"/>
          </w:divBdr>
        </w:div>
        <w:div w:id="1096557782">
          <w:marLeft w:val="480"/>
          <w:marRight w:val="0"/>
          <w:marTop w:val="0"/>
          <w:marBottom w:val="0"/>
          <w:divBdr>
            <w:top w:val="none" w:sz="0" w:space="0" w:color="auto"/>
            <w:left w:val="none" w:sz="0" w:space="0" w:color="auto"/>
            <w:bottom w:val="none" w:sz="0" w:space="0" w:color="auto"/>
            <w:right w:val="none" w:sz="0" w:space="0" w:color="auto"/>
          </w:divBdr>
        </w:div>
        <w:div w:id="1168710301">
          <w:marLeft w:val="480"/>
          <w:marRight w:val="0"/>
          <w:marTop w:val="0"/>
          <w:marBottom w:val="0"/>
          <w:divBdr>
            <w:top w:val="none" w:sz="0" w:space="0" w:color="auto"/>
            <w:left w:val="none" w:sz="0" w:space="0" w:color="auto"/>
            <w:bottom w:val="none" w:sz="0" w:space="0" w:color="auto"/>
            <w:right w:val="none" w:sz="0" w:space="0" w:color="auto"/>
          </w:divBdr>
        </w:div>
        <w:div w:id="1214463974">
          <w:marLeft w:val="480"/>
          <w:marRight w:val="0"/>
          <w:marTop w:val="0"/>
          <w:marBottom w:val="0"/>
          <w:divBdr>
            <w:top w:val="none" w:sz="0" w:space="0" w:color="auto"/>
            <w:left w:val="none" w:sz="0" w:space="0" w:color="auto"/>
            <w:bottom w:val="none" w:sz="0" w:space="0" w:color="auto"/>
            <w:right w:val="none" w:sz="0" w:space="0" w:color="auto"/>
          </w:divBdr>
        </w:div>
        <w:div w:id="1352561627">
          <w:marLeft w:val="480"/>
          <w:marRight w:val="0"/>
          <w:marTop w:val="0"/>
          <w:marBottom w:val="0"/>
          <w:divBdr>
            <w:top w:val="none" w:sz="0" w:space="0" w:color="auto"/>
            <w:left w:val="none" w:sz="0" w:space="0" w:color="auto"/>
            <w:bottom w:val="none" w:sz="0" w:space="0" w:color="auto"/>
            <w:right w:val="none" w:sz="0" w:space="0" w:color="auto"/>
          </w:divBdr>
        </w:div>
        <w:div w:id="1372530365">
          <w:marLeft w:val="480"/>
          <w:marRight w:val="0"/>
          <w:marTop w:val="0"/>
          <w:marBottom w:val="0"/>
          <w:divBdr>
            <w:top w:val="none" w:sz="0" w:space="0" w:color="auto"/>
            <w:left w:val="none" w:sz="0" w:space="0" w:color="auto"/>
            <w:bottom w:val="none" w:sz="0" w:space="0" w:color="auto"/>
            <w:right w:val="none" w:sz="0" w:space="0" w:color="auto"/>
          </w:divBdr>
        </w:div>
        <w:div w:id="1438134531">
          <w:marLeft w:val="480"/>
          <w:marRight w:val="0"/>
          <w:marTop w:val="0"/>
          <w:marBottom w:val="0"/>
          <w:divBdr>
            <w:top w:val="none" w:sz="0" w:space="0" w:color="auto"/>
            <w:left w:val="none" w:sz="0" w:space="0" w:color="auto"/>
            <w:bottom w:val="none" w:sz="0" w:space="0" w:color="auto"/>
            <w:right w:val="none" w:sz="0" w:space="0" w:color="auto"/>
          </w:divBdr>
        </w:div>
        <w:div w:id="1481657313">
          <w:marLeft w:val="480"/>
          <w:marRight w:val="0"/>
          <w:marTop w:val="0"/>
          <w:marBottom w:val="0"/>
          <w:divBdr>
            <w:top w:val="none" w:sz="0" w:space="0" w:color="auto"/>
            <w:left w:val="none" w:sz="0" w:space="0" w:color="auto"/>
            <w:bottom w:val="none" w:sz="0" w:space="0" w:color="auto"/>
            <w:right w:val="none" w:sz="0" w:space="0" w:color="auto"/>
          </w:divBdr>
        </w:div>
        <w:div w:id="1500345429">
          <w:marLeft w:val="480"/>
          <w:marRight w:val="0"/>
          <w:marTop w:val="0"/>
          <w:marBottom w:val="0"/>
          <w:divBdr>
            <w:top w:val="none" w:sz="0" w:space="0" w:color="auto"/>
            <w:left w:val="none" w:sz="0" w:space="0" w:color="auto"/>
            <w:bottom w:val="none" w:sz="0" w:space="0" w:color="auto"/>
            <w:right w:val="none" w:sz="0" w:space="0" w:color="auto"/>
          </w:divBdr>
        </w:div>
        <w:div w:id="1573391783">
          <w:marLeft w:val="480"/>
          <w:marRight w:val="0"/>
          <w:marTop w:val="0"/>
          <w:marBottom w:val="0"/>
          <w:divBdr>
            <w:top w:val="none" w:sz="0" w:space="0" w:color="auto"/>
            <w:left w:val="none" w:sz="0" w:space="0" w:color="auto"/>
            <w:bottom w:val="none" w:sz="0" w:space="0" w:color="auto"/>
            <w:right w:val="none" w:sz="0" w:space="0" w:color="auto"/>
          </w:divBdr>
        </w:div>
        <w:div w:id="1584947702">
          <w:marLeft w:val="480"/>
          <w:marRight w:val="0"/>
          <w:marTop w:val="0"/>
          <w:marBottom w:val="0"/>
          <w:divBdr>
            <w:top w:val="none" w:sz="0" w:space="0" w:color="auto"/>
            <w:left w:val="none" w:sz="0" w:space="0" w:color="auto"/>
            <w:bottom w:val="none" w:sz="0" w:space="0" w:color="auto"/>
            <w:right w:val="none" w:sz="0" w:space="0" w:color="auto"/>
          </w:divBdr>
        </w:div>
        <w:div w:id="1612082775">
          <w:marLeft w:val="480"/>
          <w:marRight w:val="0"/>
          <w:marTop w:val="0"/>
          <w:marBottom w:val="0"/>
          <w:divBdr>
            <w:top w:val="none" w:sz="0" w:space="0" w:color="auto"/>
            <w:left w:val="none" w:sz="0" w:space="0" w:color="auto"/>
            <w:bottom w:val="none" w:sz="0" w:space="0" w:color="auto"/>
            <w:right w:val="none" w:sz="0" w:space="0" w:color="auto"/>
          </w:divBdr>
        </w:div>
        <w:div w:id="1645961799">
          <w:marLeft w:val="480"/>
          <w:marRight w:val="0"/>
          <w:marTop w:val="0"/>
          <w:marBottom w:val="0"/>
          <w:divBdr>
            <w:top w:val="none" w:sz="0" w:space="0" w:color="auto"/>
            <w:left w:val="none" w:sz="0" w:space="0" w:color="auto"/>
            <w:bottom w:val="none" w:sz="0" w:space="0" w:color="auto"/>
            <w:right w:val="none" w:sz="0" w:space="0" w:color="auto"/>
          </w:divBdr>
        </w:div>
        <w:div w:id="1742869004">
          <w:marLeft w:val="480"/>
          <w:marRight w:val="0"/>
          <w:marTop w:val="0"/>
          <w:marBottom w:val="0"/>
          <w:divBdr>
            <w:top w:val="none" w:sz="0" w:space="0" w:color="auto"/>
            <w:left w:val="none" w:sz="0" w:space="0" w:color="auto"/>
            <w:bottom w:val="none" w:sz="0" w:space="0" w:color="auto"/>
            <w:right w:val="none" w:sz="0" w:space="0" w:color="auto"/>
          </w:divBdr>
        </w:div>
        <w:div w:id="1766804370">
          <w:marLeft w:val="480"/>
          <w:marRight w:val="0"/>
          <w:marTop w:val="0"/>
          <w:marBottom w:val="0"/>
          <w:divBdr>
            <w:top w:val="none" w:sz="0" w:space="0" w:color="auto"/>
            <w:left w:val="none" w:sz="0" w:space="0" w:color="auto"/>
            <w:bottom w:val="none" w:sz="0" w:space="0" w:color="auto"/>
            <w:right w:val="none" w:sz="0" w:space="0" w:color="auto"/>
          </w:divBdr>
        </w:div>
        <w:div w:id="1774978416">
          <w:marLeft w:val="480"/>
          <w:marRight w:val="0"/>
          <w:marTop w:val="0"/>
          <w:marBottom w:val="0"/>
          <w:divBdr>
            <w:top w:val="none" w:sz="0" w:space="0" w:color="auto"/>
            <w:left w:val="none" w:sz="0" w:space="0" w:color="auto"/>
            <w:bottom w:val="none" w:sz="0" w:space="0" w:color="auto"/>
            <w:right w:val="none" w:sz="0" w:space="0" w:color="auto"/>
          </w:divBdr>
        </w:div>
        <w:div w:id="1785684319">
          <w:marLeft w:val="480"/>
          <w:marRight w:val="0"/>
          <w:marTop w:val="0"/>
          <w:marBottom w:val="0"/>
          <w:divBdr>
            <w:top w:val="none" w:sz="0" w:space="0" w:color="auto"/>
            <w:left w:val="none" w:sz="0" w:space="0" w:color="auto"/>
            <w:bottom w:val="none" w:sz="0" w:space="0" w:color="auto"/>
            <w:right w:val="none" w:sz="0" w:space="0" w:color="auto"/>
          </w:divBdr>
        </w:div>
        <w:div w:id="1887376338">
          <w:marLeft w:val="480"/>
          <w:marRight w:val="0"/>
          <w:marTop w:val="0"/>
          <w:marBottom w:val="0"/>
          <w:divBdr>
            <w:top w:val="none" w:sz="0" w:space="0" w:color="auto"/>
            <w:left w:val="none" w:sz="0" w:space="0" w:color="auto"/>
            <w:bottom w:val="none" w:sz="0" w:space="0" w:color="auto"/>
            <w:right w:val="none" w:sz="0" w:space="0" w:color="auto"/>
          </w:divBdr>
        </w:div>
        <w:div w:id="1891185920">
          <w:marLeft w:val="480"/>
          <w:marRight w:val="0"/>
          <w:marTop w:val="0"/>
          <w:marBottom w:val="0"/>
          <w:divBdr>
            <w:top w:val="none" w:sz="0" w:space="0" w:color="auto"/>
            <w:left w:val="none" w:sz="0" w:space="0" w:color="auto"/>
            <w:bottom w:val="none" w:sz="0" w:space="0" w:color="auto"/>
            <w:right w:val="none" w:sz="0" w:space="0" w:color="auto"/>
          </w:divBdr>
        </w:div>
        <w:div w:id="1903251745">
          <w:marLeft w:val="480"/>
          <w:marRight w:val="0"/>
          <w:marTop w:val="0"/>
          <w:marBottom w:val="0"/>
          <w:divBdr>
            <w:top w:val="none" w:sz="0" w:space="0" w:color="auto"/>
            <w:left w:val="none" w:sz="0" w:space="0" w:color="auto"/>
            <w:bottom w:val="none" w:sz="0" w:space="0" w:color="auto"/>
            <w:right w:val="none" w:sz="0" w:space="0" w:color="auto"/>
          </w:divBdr>
        </w:div>
        <w:div w:id="1948081740">
          <w:marLeft w:val="480"/>
          <w:marRight w:val="0"/>
          <w:marTop w:val="0"/>
          <w:marBottom w:val="0"/>
          <w:divBdr>
            <w:top w:val="none" w:sz="0" w:space="0" w:color="auto"/>
            <w:left w:val="none" w:sz="0" w:space="0" w:color="auto"/>
            <w:bottom w:val="none" w:sz="0" w:space="0" w:color="auto"/>
            <w:right w:val="none" w:sz="0" w:space="0" w:color="auto"/>
          </w:divBdr>
        </w:div>
        <w:div w:id="1970164073">
          <w:marLeft w:val="480"/>
          <w:marRight w:val="0"/>
          <w:marTop w:val="0"/>
          <w:marBottom w:val="0"/>
          <w:divBdr>
            <w:top w:val="none" w:sz="0" w:space="0" w:color="auto"/>
            <w:left w:val="none" w:sz="0" w:space="0" w:color="auto"/>
            <w:bottom w:val="none" w:sz="0" w:space="0" w:color="auto"/>
            <w:right w:val="none" w:sz="0" w:space="0" w:color="auto"/>
          </w:divBdr>
        </w:div>
        <w:div w:id="2020310482">
          <w:marLeft w:val="480"/>
          <w:marRight w:val="0"/>
          <w:marTop w:val="0"/>
          <w:marBottom w:val="0"/>
          <w:divBdr>
            <w:top w:val="none" w:sz="0" w:space="0" w:color="auto"/>
            <w:left w:val="none" w:sz="0" w:space="0" w:color="auto"/>
            <w:bottom w:val="none" w:sz="0" w:space="0" w:color="auto"/>
            <w:right w:val="none" w:sz="0" w:space="0" w:color="auto"/>
          </w:divBdr>
        </w:div>
        <w:div w:id="2022781264">
          <w:marLeft w:val="480"/>
          <w:marRight w:val="0"/>
          <w:marTop w:val="0"/>
          <w:marBottom w:val="0"/>
          <w:divBdr>
            <w:top w:val="none" w:sz="0" w:space="0" w:color="auto"/>
            <w:left w:val="none" w:sz="0" w:space="0" w:color="auto"/>
            <w:bottom w:val="none" w:sz="0" w:space="0" w:color="auto"/>
            <w:right w:val="none" w:sz="0" w:space="0" w:color="auto"/>
          </w:divBdr>
        </w:div>
        <w:div w:id="2025092144">
          <w:marLeft w:val="480"/>
          <w:marRight w:val="0"/>
          <w:marTop w:val="0"/>
          <w:marBottom w:val="0"/>
          <w:divBdr>
            <w:top w:val="none" w:sz="0" w:space="0" w:color="auto"/>
            <w:left w:val="none" w:sz="0" w:space="0" w:color="auto"/>
            <w:bottom w:val="none" w:sz="0" w:space="0" w:color="auto"/>
            <w:right w:val="none" w:sz="0" w:space="0" w:color="auto"/>
          </w:divBdr>
        </w:div>
        <w:div w:id="2028561664">
          <w:marLeft w:val="480"/>
          <w:marRight w:val="0"/>
          <w:marTop w:val="0"/>
          <w:marBottom w:val="0"/>
          <w:divBdr>
            <w:top w:val="none" w:sz="0" w:space="0" w:color="auto"/>
            <w:left w:val="none" w:sz="0" w:space="0" w:color="auto"/>
            <w:bottom w:val="none" w:sz="0" w:space="0" w:color="auto"/>
            <w:right w:val="none" w:sz="0" w:space="0" w:color="auto"/>
          </w:divBdr>
        </w:div>
        <w:div w:id="2029215253">
          <w:marLeft w:val="480"/>
          <w:marRight w:val="0"/>
          <w:marTop w:val="0"/>
          <w:marBottom w:val="0"/>
          <w:divBdr>
            <w:top w:val="none" w:sz="0" w:space="0" w:color="auto"/>
            <w:left w:val="none" w:sz="0" w:space="0" w:color="auto"/>
            <w:bottom w:val="none" w:sz="0" w:space="0" w:color="auto"/>
            <w:right w:val="none" w:sz="0" w:space="0" w:color="auto"/>
          </w:divBdr>
        </w:div>
        <w:div w:id="2084140927">
          <w:marLeft w:val="480"/>
          <w:marRight w:val="0"/>
          <w:marTop w:val="0"/>
          <w:marBottom w:val="0"/>
          <w:divBdr>
            <w:top w:val="none" w:sz="0" w:space="0" w:color="auto"/>
            <w:left w:val="none" w:sz="0" w:space="0" w:color="auto"/>
            <w:bottom w:val="none" w:sz="0" w:space="0" w:color="auto"/>
            <w:right w:val="none" w:sz="0" w:space="0" w:color="auto"/>
          </w:divBdr>
        </w:div>
        <w:div w:id="2124569386">
          <w:marLeft w:val="480"/>
          <w:marRight w:val="0"/>
          <w:marTop w:val="0"/>
          <w:marBottom w:val="0"/>
          <w:divBdr>
            <w:top w:val="none" w:sz="0" w:space="0" w:color="auto"/>
            <w:left w:val="none" w:sz="0" w:space="0" w:color="auto"/>
            <w:bottom w:val="none" w:sz="0" w:space="0" w:color="auto"/>
            <w:right w:val="none" w:sz="0" w:space="0" w:color="auto"/>
          </w:divBdr>
        </w:div>
        <w:div w:id="2146507494">
          <w:marLeft w:val="480"/>
          <w:marRight w:val="0"/>
          <w:marTop w:val="0"/>
          <w:marBottom w:val="0"/>
          <w:divBdr>
            <w:top w:val="none" w:sz="0" w:space="0" w:color="auto"/>
            <w:left w:val="none" w:sz="0" w:space="0" w:color="auto"/>
            <w:bottom w:val="none" w:sz="0" w:space="0" w:color="auto"/>
            <w:right w:val="none" w:sz="0" w:space="0" w:color="auto"/>
          </w:divBdr>
        </w:div>
      </w:divsChild>
    </w:div>
    <w:div w:id="432870796">
      <w:bodyDiv w:val="1"/>
      <w:marLeft w:val="0"/>
      <w:marRight w:val="0"/>
      <w:marTop w:val="0"/>
      <w:marBottom w:val="0"/>
      <w:divBdr>
        <w:top w:val="none" w:sz="0" w:space="0" w:color="auto"/>
        <w:left w:val="none" w:sz="0" w:space="0" w:color="auto"/>
        <w:bottom w:val="none" w:sz="0" w:space="0" w:color="auto"/>
        <w:right w:val="none" w:sz="0" w:space="0" w:color="auto"/>
      </w:divBdr>
    </w:div>
    <w:div w:id="433013893">
      <w:bodyDiv w:val="1"/>
      <w:marLeft w:val="0"/>
      <w:marRight w:val="0"/>
      <w:marTop w:val="0"/>
      <w:marBottom w:val="0"/>
      <w:divBdr>
        <w:top w:val="none" w:sz="0" w:space="0" w:color="auto"/>
        <w:left w:val="none" w:sz="0" w:space="0" w:color="auto"/>
        <w:bottom w:val="none" w:sz="0" w:space="0" w:color="auto"/>
        <w:right w:val="none" w:sz="0" w:space="0" w:color="auto"/>
      </w:divBdr>
    </w:div>
    <w:div w:id="433020065">
      <w:bodyDiv w:val="1"/>
      <w:marLeft w:val="0"/>
      <w:marRight w:val="0"/>
      <w:marTop w:val="0"/>
      <w:marBottom w:val="0"/>
      <w:divBdr>
        <w:top w:val="none" w:sz="0" w:space="0" w:color="auto"/>
        <w:left w:val="none" w:sz="0" w:space="0" w:color="auto"/>
        <w:bottom w:val="none" w:sz="0" w:space="0" w:color="auto"/>
        <w:right w:val="none" w:sz="0" w:space="0" w:color="auto"/>
      </w:divBdr>
    </w:div>
    <w:div w:id="434135530">
      <w:bodyDiv w:val="1"/>
      <w:marLeft w:val="0"/>
      <w:marRight w:val="0"/>
      <w:marTop w:val="0"/>
      <w:marBottom w:val="0"/>
      <w:divBdr>
        <w:top w:val="none" w:sz="0" w:space="0" w:color="auto"/>
        <w:left w:val="none" w:sz="0" w:space="0" w:color="auto"/>
        <w:bottom w:val="none" w:sz="0" w:space="0" w:color="auto"/>
        <w:right w:val="none" w:sz="0" w:space="0" w:color="auto"/>
      </w:divBdr>
    </w:div>
    <w:div w:id="434793649">
      <w:bodyDiv w:val="1"/>
      <w:marLeft w:val="0"/>
      <w:marRight w:val="0"/>
      <w:marTop w:val="0"/>
      <w:marBottom w:val="0"/>
      <w:divBdr>
        <w:top w:val="none" w:sz="0" w:space="0" w:color="auto"/>
        <w:left w:val="none" w:sz="0" w:space="0" w:color="auto"/>
        <w:bottom w:val="none" w:sz="0" w:space="0" w:color="auto"/>
        <w:right w:val="none" w:sz="0" w:space="0" w:color="auto"/>
      </w:divBdr>
    </w:div>
    <w:div w:id="436101986">
      <w:bodyDiv w:val="1"/>
      <w:marLeft w:val="0"/>
      <w:marRight w:val="0"/>
      <w:marTop w:val="0"/>
      <w:marBottom w:val="0"/>
      <w:divBdr>
        <w:top w:val="none" w:sz="0" w:space="0" w:color="auto"/>
        <w:left w:val="none" w:sz="0" w:space="0" w:color="auto"/>
        <w:bottom w:val="none" w:sz="0" w:space="0" w:color="auto"/>
        <w:right w:val="none" w:sz="0" w:space="0" w:color="auto"/>
      </w:divBdr>
    </w:div>
    <w:div w:id="437261885">
      <w:bodyDiv w:val="1"/>
      <w:marLeft w:val="0"/>
      <w:marRight w:val="0"/>
      <w:marTop w:val="0"/>
      <w:marBottom w:val="0"/>
      <w:divBdr>
        <w:top w:val="none" w:sz="0" w:space="0" w:color="auto"/>
        <w:left w:val="none" w:sz="0" w:space="0" w:color="auto"/>
        <w:bottom w:val="none" w:sz="0" w:space="0" w:color="auto"/>
        <w:right w:val="none" w:sz="0" w:space="0" w:color="auto"/>
      </w:divBdr>
    </w:div>
    <w:div w:id="438184565">
      <w:bodyDiv w:val="1"/>
      <w:marLeft w:val="0"/>
      <w:marRight w:val="0"/>
      <w:marTop w:val="0"/>
      <w:marBottom w:val="0"/>
      <w:divBdr>
        <w:top w:val="none" w:sz="0" w:space="0" w:color="auto"/>
        <w:left w:val="none" w:sz="0" w:space="0" w:color="auto"/>
        <w:bottom w:val="none" w:sz="0" w:space="0" w:color="auto"/>
        <w:right w:val="none" w:sz="0" w:space="0" w:color="auto"/>
      </w:divBdr>
    </w:div>
    <w:div w:id="438333713">
      <w:bodyDiv w:val="1"/>
      <w:marLeft w:val="0"/>
      <w:marRight w:val="0"/>
      <w:marTop w:val="0"/>
      <w:marBottom w:val="0"/>
      <w:divBdr>
        <w:top w:val="none" w:sz="0" w:space="0" w:color="auto"/>
        <w:left w:val="none" w:sz="0" w:space="0" w:color="auto"/>
        <w:bottom w:val="none" w:sz="0" w:space="0" w:color="auto"/>
        <w:right w:val="none" w:sz="0" w:space="0" w:color="auto"/>
      </w:divBdr>
    </w:div>
    <w:div w:id="438451646">
      <w:bodyDiv w:val="1"/>
      <w:marLeft w:val="0"/>
      <w:marRight w:val="0"/>
      <w:marTop w:val="0"/>
      <w:marBottom w:val="0"/>
      <w:divBdr>
        <w:top w:val="none" w:sz="0" w:space="0" w:color="auto"/>
        <w:left w:val="none" w:sz="0" w:space="0" w:color="auto"/>
        <w:bottom w:val="none" w:sz="0" w:space="0" w:color="auto"/>
        <w:right w:val="none" w:sz="0" w:space="0" w:color="auto"/>
      </w:divBdr>
    </w:div>
    <w:div w:id="439227306">
      <w:bodyDiv w:val="1"/>
      <w:marLeft w:val="0"/>
      <w:marRight w:val="0"/>
      <w:marTop w:val="0"/>
      <w:marBottom w:val="0"/>
      <w:divBdr>
        <w:top w:val="none" w:sz="0" w:space="0" w:color="auto"/>
        <w:left w:val="none" w:sz="0" w:space="0" w:color="auto"/>
        <w:bottom w:val="none" w:sz="0" w:space="0" w:color="auto"/>
        <w:right w:val="none" w:sz="0" w:space="0" w:color="auto"/>
      </w:divBdr>
    </w:div>
    <w:div w:id="440145908">
      <w:bodyDiv w:val="1"/>
      <w:marLeft w:val="0"/>
      <w:marRight w:val="0"/>
      <w:marTop w:val="0"/>
      <w:marBottom w:val="0"/>
      <w:divBdr>
        <w:top w:val="none" w:sz="0" w:space="0" w:color="auto"/>
        <w:left w:val="none" w:sz="0" w:space="0" w:color="auto"/>
        <w:bottom w:val="none" w:sz="0" w:space="0" w:color="auto"/>
        <w:right w:val="none" w:sz="0" w:space="0" w:color="auto"/>
      </w:divBdr>
    </w:div>
    <w:div w:id="441000854">
      <w:bodyDiv w:val="1"/>
      <w:marLeft w:val="0"/>
      <w:marRight w:val="0"/>
      <w:marTop w:val="0"/>
      <w:marBottom w:val="0"/>
      <w:divBdr>
        <w:top w:val="none" w:sz="0" w:space="0" w:color="auto"/>
        <w:left w:val="none" w:sz="0" w:space="0" w:color="auto"/>
        <w:bottom w:val="none" w:sz="0" w:space="0" w:color="auto"/>
        <w:right w:val="none" w:sz="0" w:space="0" w:color="auto"/>
      </w:divBdr>
    </w:div>
    <w:div w:id="441194977">
      <w:bodyDiv w:val="1"/>
      <w:marLeft w:val="0"/>
      <w:marRight w:val="0"/>
      <w:marTop w:val="0"/>
      <w:marBottom w:val="0"/>
      <w:divBdr>
        <w:top w:val="none" w:sz="0" w:space="0" w:color="auto"/>
        <w:left w:val="none" w:sz="0" w:space="0" w:color="auto"/>
        <w:bottom w:val="none" w:sz="0" w:space="0" w:color="auto"/>
        <w:right w:val="none" w:sz="0" w:space="0" w:color="auto"/>
      </w:divBdr>
    </w:div>
    <w:div w:id="443619184">
      <w:bodyDiv w:val="1"/>
      <w:marLeft w:val="0"/>
      <w:marRight w:val="0"/>
      <w:marTop w:val="0"/>
      <w:marBottom w:val="0"/>
      <w:divBdr>
        <w:top w:val="none" w:sz="0" w:space="0" w:color="auto"/>
        <w:left w:val="none" w:sz="0" w:space="0" w:color="auto"/>
        <w:bottom w:val="none" w:sz="0" w:space="0" w:color="auto"/>
        <w:right w:val="none" w:sz="0" w:space="0" w:color="auto"/>
      </w:divBdr>
    </w:div>
    <w:div w:id="443697263">
      <w:bodyDiv w:val="1"/>
      <w:marLeft w:val="0"/>
      <w:marRight w:val="0"/>
      <w:marTop w:val="0"/>
      <w:marBottom w:val="0"/>
      <w:divBdr>
        <w:top w:val="none" w:sz="0" w:space="0" w:color="auto"/>
        <w:left w:val="none" w:sz="0" w:space="0" w:color="auto"/>
        <w:bottom w:val="none" w:sz="0" w:space="0" w:color="auto"/>
        <w:right w:val="none" w:sz="0" w:space="0" w:color="auto"/>
      </w:divBdr>
    </w:div>
    <w:div w:id="444076576">
      <w:bodyDiv w:val="1"/>
      <w:marLeft w:val="0"/>
      <w:marRight w:val="0"/>
      <w:marTop w:val="0"/>
      <w:marBottom w:val="0"/>
      <w:divBdr>
        <w:top w:val="none" w:sz="0" w:space="0" w:color="auto"/>
        <w:left w:val="none" w:sz="0" w:space="0" w:color="auto"/>
        <w:bottom w:val="none" w:sz="0" w:space="0" w:color="auto"/>
        <w:right w:val="none" w:sz="0" w:space="0" w:color="auto"/>
      </w:divBdr>
      <w:divsChild>
        <w:div w:id="12415124">
          <w:marLeft w:val="480"/>
          <w:marRight w:val="0"/>
          <w:marTop w:val="0"/>
          <w:marBottom w:val="0"/>
          <w:divBdr>
            <w:top w:val="none" w:sz="0" w:space="0" w:color="auto"/>
            <w:left w:val="none" w:sz="0" w:space="0" w:color="auto"/>
            <w:bottom w:val="none" w:sz="0" w:space="0" w:color="auto"/>
            <w:right w:val="none" w:sz="0" w:space="0" w:color="auto"/>
          </w:divBdr>
        </w:div>
        <w:div w:id="74596420">
          <w:marLeft w:val="480"/>
          <w:marRight w:val="0"/>
          <w:marTop w:val="0"/>
          <w:marBottom w:val="0"/>
          <w:divBdr>
            <w:top w:val="none" w:sz="0" w:space="0" w:color="auto"/>
            <w:left w:val="none" w:sz="0" w:space="0" w:color="auto"/>
            <w:bottom w:val="none" w:sz="0" w:space="0" w:color="auto"/>
            <w:right w:val="none" w:sz="0" w:space="0" w:color="auto"/>
          </w:divBdr>
        </w:div>
        <w:div w:id="128866280">
          <w:marLeft w:val="480"/>
          <w:marRight w:val="0"/>
          <w:marTop w:val="0"/>
          <w:marBottom w:val="0"/>
          <w:divBdr>
            <w:top w:val="none" w:sz="0" w:space="0" w:color="auto"/>
            <w:left w:val="none" w:sz="0" w:space="0" w:color="auto"/>
            <w:bottom w:val="none" w:sz="0" w:space="0" w:color="auto"/>
            <w:right w:val="none" w:sz="0" w:space="0" w:color="auto"/>
          </w:divBdr>
        </w:div>
        <w:div w:id="227032263">
          <w:marLeft w:val="480"/>
          <w:marRight w:val="0"/>
          <w:marTop w:val="0"/>
          <w:marBottom w:val="0"/>
          <w:divBdr>
            <w:top w:val="none" w:sz="0" w:space="0" w:color="auto"/>
            <w:left w:val="none" w:sz="0" w:space="0" w:color="auto"/>
            <w:bottom w:val="none" w:sz="0" w:space="0" w:color="auto"/>
            <w:right w:val="none" w:sz="0" w:space="0" w:color="auto"/>
          </w:divBdr>
        </w:div>
        <w:div w:id="314261768">
          <w:marLeft w:val="480"/>
          <w:marRight w:val="0"/>
          <w:marTop w:val="0"/>
          <w:marBottom w:val="0"/>
          <w:divBdr>
            <w:top w:val="none" w:sz="0" w:space="0" w:color="auto"/>
            <w:left w:val="none" w:sz="0" w:space="0" w:color="auto"/>
            <w:bottom w:val="none" w:sz="0" w:space="0" w:color="auto"/>
            <w:right w:val="none" w:sz="0" w:space="0" w:color="auto"/>
          </w:divBdr>
        </w:div>
        <w:div w:id="321856376">
          <w:marLeft w:val="480"/>
          <w:marRight w:val="0"/>
          <w:marTop w:val="0"/>
          <w:marBottom w:val="0"/>
          <w:divBdr>
            <w:top w:val="none" w:sz="0" w:space="0" w:color="auto"/>
            <w:left w:val="none" w:sz="0" w:space="0" w:color="auto"/>
            <w:bottom w:val="none" w:sz="0" w:space="0" w:color="auto"/>
            <w:right w:val="none" w:sz="0" w:space="0" w:color="auto"/>
          </w:divBdr>
        </w:div>
        <w:div w:id="322782179">
          <w:marLeft w:val="480"/>
          <w:marRight w:val="0"/>
          <w:marTop w:val="0"/>
          <w:marBottom w:val="0"/>
          <w:divBdr>
            <w:top w:val="none" w:sz="0" w:space="0" w:color="auto"/>
            <w:left w:val="none" w:sz="0" w:space="0" w:color="auto"/>
            <w:bottom w:val="none" w:sz="0" w:space="0" w:color="auto"/>
            <w:right w:val="none" w:sz="0" w:space="0" w:color="auto"/>
          </w:divBdr>
        </w:div>
        <w:div w:id="324674900">
          <w:marLeft w:val="480"/>
          <w:marRight w:val="0"/>
          <w:marTop w:val="0"/>
          <w:marBottom w:val="0"/>
          <w:divBdr>
            <w:top w:val="none" w:sz="0" w:space="0" w:color="auto"/>
            <w:left w:val="none" w:sz="0" w:space="0" w:color="auto"/>
            <w:bottom w:val="none" w:sz="0" w:space="0" w:color="auto"/>
            <w:right w:val="none" w:sz="0" w:space="0" w:color="auto"/>
          </w:divBdr>
        </w:div>
        <w:div w:id="345717820">
          <w:marLeft w:val="480"/>
          <w:marRight w:val="0"/>
          <w:marTop w:val="0"/>
          <w:marBottom w:val="0"/>
          <w:divBdr>
            <w:top w:val="none" w:sz="0" w:space="0" w:color="auto"/>
            <w:left w:val="none" w:sz="0" w:space="0" w:color="auto"/>
            <w:bottom w:val="none" w:sz="0" w:space="0" w:color="auto"/>
            <w:right w:val="none" w:sz="0" w:space="0" w:color="auto"/>
          </w:divBdr>
        </w:div>
        <w:div w:id="387536950">
          <w:marLeft w:val="480"/>
          <w:marRight w:val="0"/>
          <w:marTop w:val="0"/>
          <w:marBottom w:val="0"/>
          <w:divBdr>
            <w:top w:val="none" w:sz="0" w:space="0" w:color="auto"/>
            <w:left w:val="none" w:sz="0" w:space="0" w:color="auto"/>
            <w:bottom w:val="none" w:sz="0" w:space="0" w:color="auto"/>
            <w:right w:val="none" w:sz="0" w:space="0" w:color="auto"/>
          </w:divBdr>
        </w:div>
        <w:div w:id="388235576">
          <w:marLeft w:val="480"/>
          <w:marRight w:val="0"/>
          <w:marTop w:val="0"/>
          <w:marBottom w:val="0"/>
          <w:divBdr>
            <w:top w:val="none" w:sz="0" w:space="0" w:color="auto"/>
            <w:left w:val="none" w:sz="0" w:space="0" w:color="auto"/>
            <w:bottom w:val="none" w:sz="0" w:space="0" w:color="auto"/>
            <w:right w:val="none" w:sz="0" w:space="0" w:color="auto"/>
          </w:divBdr>
        </w:div>
        <w:div w:id="395594094">
          <w:marLeft w:val="480"/>
          <w:marRight w:val="0"/>
          <w:marTop w:val="0"/>
          <w:marBottom w:val="0"/>
          <w:divBdr>
            <w:top w:val="none" w:sz="0" w:space="0" w:color="auto"/>
            <w:left w:val="none" w:sz="0" w:space="0" w:color="auto"/>
            <w:bottom w:val="none" w:sz="0" w:space="0" w:color="auto"/>
            <w:right w:val="none" w:sz="0" w:space="0" w:color="auto"/>
          </w:divBdr>
        </w:div>
        <w:div w:id="399599689">
          <w:marLeft w:val="480"/>
          <w:marRight w:val="0"/>
          <w:marTop w:val="0"/>
          <w:marBottom w:val="0"/>
          <w:divBdr>
            <w:top w:val="none" w:sz="0" w:space="0" w:color="auto"/>
            <w:left w:val="none" w:sz="0" w:space="0" w:color="auto"/>
            <w:bottom w:val="none" w:sz="0" w:space="0" w:color="auto"/>
            <w:right w:val="none" w:sz="0" w:space="0" w:color="auto"/>
          </w:divBdr>
        </w:div>
        <w:div w:id="422073098">
          <w:marLeft w:val="480"/>
          <w:marRight w:val="0"/>
          <w:marTop w:val="0"/>
          <w:marBottom w:val="0"/>
          <w:divBdr>
            <w:top w:val="none" w:sz="0" w:space="0" w:color="auto"/>
            <w:left w:val="none" w:sz="0" w:space="0" w:color="auto"/>
            <w:bottom w:val="none" w:sz="0" w:space="0" w:color="auto"/>
            <w:right w:val="none" w:sz="0" w:space="0" w:color="auto"/>
          </w:divBdr>
        </w:div>
        <w:div w:id="471675163">
          <w:marLeft w:val="480"/>
          <w:marRight w:val="0"/>
          <w:marTop w:val="0"/>
          <w:marBottom w:val="0"/>
          <w:divBdr>
            <w:top w:val="none" w:sz="0" w:space="0" w:color="auto"/>
            <w:left w:val="none" w:sz="0" w:space="0" w:color="auto"/>
            <w:bottom w:val="none" w:sz="0" w:space="0" w:color="auto"/>
            <w:right w:val="none" w:sz="0" w:space="0" w:color="auto"/>
          </w:divBdr>
        </w:div>
        <w:div w:id="620576330">
          <w:marLeft w:val="480"/>
          <w:marRight w:val="0"/>
          <w:marTop w:val="0"/>
          <w:marBottom w:val="0"/>
          <w:divBdr>
            <w:top w:val="none" w:sz="0" w:space="0" w:color="auto"/>
            <w:left w:val="none" w:sz="0" w:space="0" w:color="auto"/>
            <w:bottom w:val="none" w:sz="0" w:space="0" w:color="auto"/>
            <w:right w:val="none" w:sz="0" w:space="0" w:color="auto"/>
          </w:divBdr>
        </w:div>
        <w:div w:id="661004164">
          <w:marLeft w:val="480"/>
          <w:marRight w:val="0"/>
          <w:marTop w:val="0"/>
          <w:marBottom w:val="0"/>
          <w:divBdr>
            <w:top w:val="none" w:sz="0" w:space="0" w:color="auto"/>
            <w:left w:val="none" w:sz="0" w:space="0" w:color="auto"/>
            <w:bottom w:val="none" w:sz="0" w:space="0" w:color="auto"/>
            <w:right w:val="none" w:sz="0" w:space="0" w:color="auto"/>
          </w:divBdr>
        </w:div>
        <w:div w:id="805515425">
          <w:marLeft w:val="480"/>
          <w:marRight w:val="0"/>
          <w:marTop w:val="0"/>
          <w:marBottom w:val="0"/>
          <w:divBdr>
            <w:top w:val="none" w:sz="0" w:space="0" w:color="auto"/>
            <w:left w:val="none" w:sz="0" w:space="0" w:color="auto"/>
            <w:bottom w:val="none" w:sz="0" w:space="0" w:color="auto"/>
            <w:right w:val="none" w:sz="0" w:space="0" w:color="auto"/>
          </w:divBdr>
        </w:div>
        <w:div w:id="972710271">
          <w:marLeft w:val="480"/>
          <w:marRight w:val="0"/>
          <w:marTop w:val="0"/>
          <w:marBottom w:val="0"/>
          <w:divBdr>
            <w:top w:val="none" w:sz="0" w:space="0" w:color="auto"/>
            <w:left w:val="none" w:sz="0" w:space="0" w:color="auto"/>
            <w:bottom w:val="none" w:sz="0" w:space="0" w:color="auto"/>
            <w:right w:val="none" w:sz="0" w:space="0" w:color="auto"/>
          </w:divBdr>
        </w:div>
        <w:div w:id="981078684">
          <w:marLeft w:val="480"/>
          <w:marRight w:val="0"/>
          <w:marTop w:val="0"/>
          <w:marBottom w:val="0"/>
          <w:divBdr>
            <w:top w:val="none" w:sz="0" w:space="0" w:color="auto"/>
            <w:left w:val="none" w:sz="0" w:space="0" w:color="auto"/>
            <w:bottom w:val="none" w:sz="0" w:space="0" w:color="auto"/>
            <w:right w:val="none" w:sz="0" w:space="0" w:color="auto"/>
          </w:divBdr>
        </w:div>
        <w:div w:id="1001664481">
          <w:marLeft w:val="480"/>
          <w:marRight w:val="0"/>
          <w:marTop w:val="0"/>
          <w:marBottom w:val="0"/>
          <w:divBdr>
            <w:top w:val="none" w:sz="0" w:space="0" w:color="auto"/>
            <w:left w:val="none" w:sz="0" w:space="0" w:color="auto"/>
            <w:bottom w:val="none" w:sz="0" w:space="0" w:color="auto"/>
            <w:right w:val="none" w:sz="0" w:space="0" w:color="auto"/>
          </w:divBdr>
        </w:div>
        <w:div w:id="1086265088">
          <w:marLeft w:val="480"/>
          <w:marRight w:val="0"/>
          <w:marTop w:val="0"/>
          <w:marBottom w:val="0"/>
          <w:divBdr>
            <w:top w:val="none" w:sz="0" w:space="0" w:color="auto"/>
            <w:left w:val="none" w:sz="0" w:space="0" w:color="auto"/>
            <w:bottom w:val="none" w:sz="0" w:space="0" w:color="auto"/>
            <w:right w:val="none" w:sz="0" w:space="0" w:color="auto"/>
          </w:divBdr>
        </w:div>
        <w:div w:id="1106267838">
          <w:marLeft w:val="480"/>
          <w:marRight w:val="0"/>
          <w:marTop w:val="0"/>
          <w:marBottom w:val="0"/>
          <w:divBdr>
            <w:top w:val="none" w:sz="0" w:space="0" w:color="auto"/>
            <w:left w:val="none" w:sz="0" w:space="0" w:color="auto"/>
            <w:bottom w:val="none" w:sz="0" w:space="0" w:color="auto"/>
            <w:right w:val="none" w:sz="0" w:space="0" w:color="auto"/>
          </w:divBdr>
        </w:div>
        <w:div w:id="1186602792">
          <w:marLeft w:val="480"/>
          <w:marRight w:val="0"/>
          <w:marTop w:val="0"/>
          <w:marBottom w:val="0"/>
          <w:divBdr>
            <w:top w:val="none" w:sz="0" w:space="0" w:color="auto"/>
            <w:left w:val="none" w:sz="0" w:space="0" w:color="auto"/>
            <w:bottom w:val="none" w:sz="0" w:space="0" w:color="auto"/>
            <w:right w:val="none" w:sz="0" w:space="0" w:color="auto"/>
          </w:divBdr>
        </w:div>
        <w:div w:id="1315063055">
          <w:marLeft w:val="480"/>
          <w:marRight w:val="0"/>
          <w:marTop w:val="0"/>
          <w:marBottom w:val="0"/>
          <w:divBdr>
            <w:top w:val="none" w:sz="0" w:space="0" w:color="auto"/>
            <w:left w:val="none" w:sz="0" w:space="0" w:color="auto"/>
            <w:bottom w:val="none" w:sz="0" w:space="0" w:color="auto"/>
            <w:right w:val="none" w:sz="0" w:space="0" w:color="auto"/>
          </w:divBdr>
        </w:div>
        <w:div w:id="1416853793">
          <w:marLeft w:val="480"/>
          <w:marRight w:val="0"/>
          <w:marTop w:val="0"/>
          <w:marBottom w:val="0"/>
          <w:divBdr>
            <w:top w:val="none" w:sz="0" w:space="0" w:color="auto"/>
            <w:left w:val="none" w:sz="0" w:space="0" w:color="auto"/>
            <w:bottom w:val="none" w:sz="0" w:space="0" w:color="auto"/>
            <w:right w:val="none" w:sz="0" w:space="0" w:color="auto"/>
          </w:divBdr>
        </w:div>
        <w:div w:id="1424688915">
          <w:marLeft w:val="480"/>
          <w:marRight w:val="0"/>
          <w:marTop w:val="0"/>
          <w:marBottom w:val="0"/>
          <w:divBdr>
            <w:top w:val="none" w:sz="0" w:space="0" w:color="auto"/>
            <w:left w:val="none" w:sz="0" w:space="0" w:color="auto"/>
            <w:bottom w:val="none" w:sz="0" w:space="0" w:color="auto"/>
            <w:right w:val="none" w:sz="0" w:space="0" w:color="auto"/>
          </w:divBdr>
        </w:div>
        <w:div w:id="1453983775">
          <w:marLeft w:val="480"/>
          <w:marRight w:val="0"/>
          <w:marTop w:val="0"/>
          <w:marBottom w:val="0"/>
          <w:divBdr>
            <w:top w:val="none" w:sz="0" w:space="0" w:color="auto"/>
            <w:left w:val="none" w:sz="0" w:space="0" w:color="auto"/>
            <w:bottom w:val="none" w:sz="0" w:space="0" w:color="auto"/>
            <w:right w:val="none" w:sz="0" w:space="0" w:color="auto"/>
          </w:divBdr>
        </w:div>
        <w:div w:id="1516067042">
          <w:marLeft w:val="480"/>
          <w:marRight w:val="0"/>
          <w:marTop w:val="0"/>
          <w:marBottom w:val="0"/>
          <w:divBdr>
            <w:top w:val="none" w:sz="0" w:space="0" w:color="auto"/>
            <w:left w:val="none" w:sz="0" w:space="0" w:color="auto"/>
            <w:bottom w:val="none" w:sz="0" w:space="0" w:color="auto"/>
            <w:right w:val="none" w:sz="0" w:space="0" w:color="auto"/>
          </w:divBdr>
        </w:div>
        <w:div w:id="1658147631">
          <w:marLeft w:val="480"/>
          <w:marRight w:val="0"/>
          <w:marTop w:val="0"/>
          <w:marBottom w:val="0"/>
          <w:divBdr>
            <w:top w:val="none" w:sz="0" w:space="0" w:color="auto"/>
            <w:left w:val="none" w:sz="0" w:space="0" w:color="auto"/>
            <w:bottom w:val="none" w:sz="0" w:space="0" w:color="auto"/>
            <w:right w:val="none" w:sz="0" w:space="0" w:color="auto"/>
          </w:divBdr>
        </w:div>
        <w:div w:id="1680623327">
          <w:marLeft w:val="480"/>
          <w:marRight w:val="0"/>
          <w:marTop w:val="0"/>
          <w:marBottom w:val="0"/>
          <w:divBdr>
            <w:top w:val="none" w:sz="0" w:space="0" w:color="auto"/>
            <w:left w:val="none" w:sz="0" w:space="0" w:color="auto"/>
            <w:bottom w:val="none" w:sz="0" w:space="0" w:color="auto"/>
            <w:right w:val="none" w:sz="0" w:space="0" w:color="auto"/>
          </w:divBdr>
        </w:div>
        <w:div w:id="1692754393">
          <w:marLeft w:val="480"/>
          <w:marRight w:val="0"/>
          <w:marTop w:val="0"/>
          <w:marBottom w:val="0"/>
          <w:divBdr>
            <w:top w:val="none" w:sz="0" w:space="0" w:color="auto"/>
            <w:left w:val="none" w:sz="0" w:space="0" w:color="auto"/>
            <w:bottom w:val="none" w:sz="0" w:space="0" w:color="auto"/>
            <w:right w:val="none" w:sz="0" w:space="0" w:color="auto"/>
          </w:divBdr>
        </w:div>
        <w:div w:id="1693216333">
          <w:marLeft w:val="480"/>
          <w:marRight w:val="0"/>
          <w:marTop w:val="0"/>
          <w:marBottom w:val="0"/>
          <w:divBdr>
            <w:top w:val="none" w:sz="0" w:space="0" w:color="auto"/>
            <w:left w:val="none" w:sz="0" w:space="0" w:color="auto"/>
            <w:bottom w:val="none" w:sz="0" w:space="0" w:color="auto"/>
            <w:right w:val="none" w:sz="0" w:space="0" w:color="auto"/>
          </w:divBdr>
        </w:div>
        <w:div w:id="1783190252">
          <w:marLeft w:val="480"/>
          <w:marRight w:val="0"/>
          <w:marTop w:val="0"/>
          <w:marBottom w:val="0"/>
          <w:divBdr>
            <w:top w:val="none" w:sz="0" w:space="0" w:color="auto"/>
            <w:left w:val="none" w:sz="0" w:space="0" w:color="auto"/>
            <w:bottom w:val="none" w:sz="0" w:space="0" w:color="auto"/>
            <w:right w:val="none" w:sz="0" w:space="0" w:color="auto"/>
          </w:divBdr>
        </w:div>
        <w:div w:id="1854608272">
          <w:marLeft w:val="480"/>
          <w:marRight w:val="0"/>
          <w:marTop w:val="0"/>
          <w:marBottom w:val="0"/>
          <w:divBdr>
            <w:top w:val="none" w:sz="0" w:space="0" w:color="auto"/>
            <w:left w:val="none" w:sz="0" w:space="0" w:color="auto"/>
            <w:bottom w:val="none" w:sz="0" w:space="0" w:color="auto"/>
            <w:right w:val="none" w:sz="0" w:space="0" w:color="auto"/>
          </w:divBdr>
        </w:div>
        <w:div w:id="1860270763">
          <w:marLeft w:val="480"/>
          <w:marRight w:val="0"/>
          <w:marTop w:val="0"/>
          <w:marBottom w:val="0"/>
          <w:divBdr>
            <w:top w:val="none" w:sz="0" w:space="0" w:color="auto"/>
            <w:left w:val="none" w:sz="0" w:space="0" w:color="auto"/>
            <w:bottom w:val="none" w:sz="0" w:space="0" w:color="auto"/>
            <w:right w:val="none" w:sz="0" w:space="0" w:color="auto"/>
          </w:divBdr>
        </w:div>
        <w:div w:id="1913199201">
          <w:marLeft w:val="480"/>
          <w:marRight w:val="0"/>
          <w:marTop w:val="0"/>
          <w:marBottom w:val="0"/>
          <w:divBdr>
            <w:top w:val="none" w:sz="0" w:space="0" w:color="auto"/>
            <w:left w:val="none" w:sz="0" w:space="0" w:color="auto"/>
            <w:bottom w:val="none" w:sz="0" w:space="0" w:color="auto"/>
            <w:right w:val="none" w:sz="0" w:space="0" w:color="auto"/>
          </w:divBdr>
        </w:div>
        <w:div w:id="1952055475">
          <w:marLeft w:val="480"/>
          <w:marRight w:val="0"/>
          <w:marTop w:val="0"/>
          <w:marBottom w:val="0"/>
          <w:divBdr>
            <w:top w:val="none" w:sz="0" w:space="0" w:color="auto"/>
            <w:left w:val="none" w:sz="0" w:space="0" w:color="auto"/>
            <w:bottom w:val="none" w:sz="0" w:space="0" w:color="auto"/>
            <w:right w:val="none" w:sz="0" w:space="0" w:color="auto"/>
          </w:divBdr>
        </w:div>
        <w:div w:id="1970014852">
          <w:marLeft w:val="480"/>
          <w:marRight w:val="0"/>
          <w:marTop w:val="0"/>
          <w:marBottom w:val="0"/>
          <w:divBdr>
            <w:top w:val="none" w:sz="0" w:space="0" w:color="auto"/>
            <w:left w:val="none" w:sz="0" w:space="0" w:color="auto"/>
            <w:bottom w:val="none" w:sz="0" w:space="0" w:color="auto"/>
            <w:right w:val="none" w:sz="0" w:space="0" w:color="auto"/>
          </w:divBdr>
        </w:div>
        <w:div w:id="1990162089">
          <w:marLeft w:val="480"/>
          <w:marRight w:val="0"/>
          <w:marTop w:val="0"/>
          <w:marBottom w:val="0"/>
          <w:divBdr>
            <w:top w:val="none" w:sz="0" w:space="0" w:color="auto"/>
            <w:left w:val="none" w:sz="0" w:space="0" w:color="auto"/>
            <w:bottom w:val="none" w:sz="0" w:space="0" w:color="auto"/>
            <w:right w:val="none" w:sz="0" w:space="0" w:color="auto"/>
          </w:divBdr>
        </w:div>
        <w:div w:id="2000185357">
          <w:marLeft w:val="480"/>
          <w:marRight w:val="0"/>
          <w:marTop w:val="0"/>
          <w:marBottom w:val="0"/>
          <w:divBdr>
            <w:top w:val="none" w:sz="0" w:space="0" w:color="auto"/>
            <w:left w:val="none" w:sz="0" w:space="0" w:color="auto"/>
            <w:bottom w:val="none" w:sz="0" w:space="0" w:color="auto"/>
            <w:right w:val="none" w:sz="0" w:space="0" w:color="auto"/>
          </w:divBdr>
        </w:div>
        <w:div w:id="2033920422">
          <w:marLeft w:val="480"/>
          <w:marRight w:val="0"/>
          <w:marTop w:val="0"/>
          <w:marBottom w:val="0"/>
          <w:divBdr>
            <w:top w:val="none" w:sz="0" w:space="0" w:color="auto"/>
            <w:left w:val="none" w:sz="0" w:space="0" w:color="auto"/>
            <w:bottom w:val="none" w:sz="0" w:space="0" w:color="auto"/>
            <w:right w:val="none" w:sz="0" w:space="0" w:color="auto"/>
          </w:divBdr>
        </w:div>
        <w:div w:id="2035686069">
          <w:marLeft w:val="480"/>
          <w:marRight w:val="0"/>
          <w:marTop w:val="0"/>
          <w:marBottom w:val="0"/>
          <w:divBdr>
            <w:top w:val="none" w:sz="0" w:space="0" w:color="auto"/>
            <w:left w:val="none" w:sz="0" w:space="0" w:color="auto"/>
            <w:bottom w:val="none" w:sz="0" w:space="0" w:color="auto"/>
            <w:right w:val="none" w:sz="0" w:space="0" w:color="auto"/>
          </w:divBdr>
        </w:div>
        <w:div w:id="2075350399">
          <w:marLeft w:val="480"/>
          <w:marRight w:val="0"/>
          <w:marTop w:val="0"/>
          <w:marBottom w:val="0"/>
          <w:divBdr>
            <w:top w:val="none" w:sz="0" w:space="0" w:color="auto"/>
            <w:left w:val="none" w:sz="0" w:space="0" w:color="auto"/>
            <w:bottom w:val="none" w:sz="0" w:space="0" w:color="auto"/>
            <w:right w:val="none" w:sz="0" w:space="0" w:color="auto"/>
          </w:divBdr>
        </w:div>
        <w:div w:id="2103529255">
          <w:marLeft w:val="480"/>
          <w:marRight w:val="0"/>
          <w:marTop w:val="0"/>
          <w:marBottom w:val="0"/>
          <w:divBdr>
            <w:top w:val="none" w:sz="0" w:space="0" w:color="auto"/>
            <w:left w:val="none" w:sz="0" w:space="0" w:color="auto"/>
            <w:bottom w:val="none" w:sz="0" w:space="0" w:color="auto"/>
            <w:right w:val="none" w:sz="0" w:space="0" w:color="auto"/>
          </w:divBdr>
        </w:div>
        <w:div w:id="2135324705">
          <w:marLeft w:val="480"/>
          <w:marRight w:val="0"/>
          <w:marTop w:val="0"/>
          <w:marBottom w:val="0"/>
          <w:divBdr>
            <w:top w:val="none" w:sz="0" w:space="0" w:color="auto"/>
            <w:left w:val="none" w:sz="0" w:space="0" w:color="auto"/>
            <w:bottom w:val="none" w:sz="0" w:space="0" w:color="auto"/>
            <w:right w:val="none" w:sz="0" w:space="0" w:color="auto"/>
          </w:divBdr>
        </w:div>
      </w:divsChild>
    </w:div>
    <w:div w:id="444731998">
      <w:bodyDiv w:val="1"/>
      <w:marLeft w:val="0"/>
      <w:marRight w:val="0"/>
      <w:marTop w:val="0"/>
      <w:marBottom w:val="0"/>
      <w:divBdr>
        <w:top w:val="none" w:sz="0" w:space="0" w:color="auto"/>
        <w:left w:val="none" w:sz="0" w:space="0" w:color="auto"/>
        <w:bottom w:val="none" w:sz="0" w:space="0" w:color="auto"/>
        <w:right w:val="none" w:sz="0" w:space="0" w:color="auto"/>
      </w:divBdr>
    </w:div>
    <w:div w:id="445931898">
      <w:bodyDiv w:val="1"/>
      <w:marLeft w:val="0"/>
      <w:marRight w:val="0"/>
      <w:marTop w:val="0"/>
      <w:marBottom w:val="0"/>
      <w:divBdr>
        <w:top w:val="none" w:sz="0" w:space="0" w:color="auto"/>
        <w:left w:val="none" w:sz="0" w:space="0" w:color="auto"/>
        <w:bottom w:val="none" w:sz="0" w:space="0" w:color="auto"/>
        <w:right w:val="none" w:sz="0" w:space="0" w:color="auto"/>
      </w:divBdr>
    </w:div>
    <w:div w:id="446386174">
      <w:bodyDiv w:val="1"/>
      <w:marLeft w:val="0"/>
      <w:marRight w:val="0"/>
      <w:marTop w:val="0"/>
      <w:marBottom w:val="0"/>
      <w:divBdr>
        <w:top w:val="none" w:sz="0" w:space="0" w:color="auto"/>
        <w:left w:val="none" w:sz="0" w:space="0" w:color="auto"/>
        <w:bottom w:val="none" w:sz="0" w:space="0" w:color="auto"/>
        <w:right w:val="none" w:sz="0" w:space="0" w:color="auto"/>
      </w:divBdr>
    </w:div>
    <w:div w:id="446657051">
      <w:bodyDiv w:val="1"/>
      <w:marLeft w:val="0"/>
      <w:marRight w:val="0"/>
      <w:marTop w:val="0"/>
      <w:marBottom w:val="0"/>
      <w:divBdr>
        <w:top w:val="none" w:sz="0" w:space="0" w:color="auto"/>
        <w:left w:val="none" w:sz="0" w:space="0" w:color="auto"/>
        <w:bottom w:val="none" w:sz="0" w:space="0" w:color="auto"/>
        <w:right w:val="none" w:sz="0" w:space="0" w:color="auto"/>
      </w:divBdr>
    </w:div>
    <w:div w:id="449670816">
      <w:bodyDiv w:val="1"/>
      <w:marLeft w:val="0"/>
      <w:marRight w:val="0"/>
      <w:marTop w:val="0"/>
      <w:marBottom w:val="0"/>
      <w:divBdr>
        <w:top w:val="none" w:sz="0" w:space="0" w:color="auto"/>
        <w:left w:val="none" w:sz="0" w:space="0" w:color="auto"/>
        <w:bottom w:val="none" w:sz="0" w:space="0" w:color="auto"/>
        <w:right w:val="none" w:sz="0" w:space="0" w:color="auto"/>
      </w:divBdr>
    </w:div>
    <w:div w:id="450167812">
      <w:bodyDiv w:val="1"/>
      <w:marLeft w:val="0"/>
      <w:marRight w:val="0"/>
      <w:marTop w:val="0"/>
      <w:marBottom w:val="0"/>
      <w:divBdr>
        <w:top w:val="none" w:sz="0" w:space="0" w:color="auto"/>
        <w:left w:val="none" w:sz="0" w:space="0" w:color="auto"/>
        <w:bottom w:val="none" w:sz="0" w:space="0" w:color="auto"/>
        <w:right w:val="none" w:sz="0" w:space="0" w:color="auto"/>
      </w:divBdr>
    </w:div>
    <w:div w:id="450518072">
      <w:bodyDiv w:val="1"/>
      <w:marLeft w:val="0"/>
      <w:marRight w:val="0"/>
      <w:marTop w:val="0"/>
      <w:marBottom w:val="0"/>
      <w:divBdr>
        <w:top w:val="none" w:sz="0" w:space="0" w:color="auto"/>
        <w:left w:val="none" w:sz="0" w:space="0" w:color="auto"/>
        <w:bottom w:val="none" w:sz="0" w:space="0" w:color="auto"/>
        <w:right w:val="none" w:sz="0" w:space="0" w:color="auto"/>
      </w:divBdr>
    </w:div>
    <w:div w:id="450705858">
      <w:bodyDiv w:val="1"/>
      <w:marLeft w:val="0"/>
      <w:marRight w:val="0"/>
      <w:marTop w:val="0"/>
      <w:marBottom w:val="0"/>
      <w:divBdr>
        <w:top w:val="none" w:sz="0" w:space="0" w:color="auto"/>
        <w:left w:val="none" w:sz="0" w:space="0" w:color="auto"/>
        <w:bottom w:val="none" w:sz="0" w:space="0" w:color="auto"/>
        <w:right w:val="none" w:sz="0" w:space="0" w:color="auto"/>
      </w:divBdr>
    </w:div>
    <w:div w:id="450786402">
      <w:bodyDiv w:val="1"/>
      <w:marLeft w:val="0"/>
      <w:marRight w:val="0"/>
      <w:marTop w:val="0"/>
      <w:marBottom w:val="0"/>
      <w:divBdr>
        <w:top w:val="none" w:sz="0" w:space="0" w:color="auto"/>
        <w:left w:val="none" w:sz="0" w:space="0" w:color="auto"/>
        <w:bottom w:val="none" w:sz="0" w:space="0" w:color="auto"/>
        <w:right w:val="none" w:sz="0" w:space="0" w:color="auto"/>
      </w:divBdr>
    </w:div>
    <w:div w:id="450831424">
      <w:bodyDiv w:val="1"/>
      <w:marLeft w:val="0"/>
      <w:marRight w:val="0"/>
      <w:marTop w:val="0"/>
      <w:marBottom w:val="0"/>
      <w:divBdr>
        <w:top w:val="none" w:sz="0" w:space="0" w:color="auto"/>
        <w:left w:val="none" w:sz="0" w:space="0" w:color="auto"/>
        <w:bottom w:val="none" w:sz="0" w:space="0" w:color="auto"/>
        <w:right w:val="none" w:sz="0" w:space="0" w:color="auto"/>
      </w:divBdr>
    </w:div>
    <w:div w:id="451436638">
      <w:bodyDiv w:val="1"/>
      <w:marLeft w:val="0"/>
      <w:marRight w:val="0"/>
      <w:marTop w:val="0"/>
      <w:marBottom w:val="0"/>
      <w:divBdr>
        <w:top w:val="none" w:sz="0" w:space="0" w:color="auto"/>
        <w:left w:val="none" w:sz="0" w:space="0" w:color="auto"/>
        <w:bottom w:val="none" w:sz="0" w:space="0" w:color="auto"/>
        <w:right w:val="none" w:sz="0" w:space="0" w:color="auto"/>
      </w:divBdr>
    </w:div>
    <w:div w:id="451633873">
      <w:bodyDiv w:val="1"/>
      <w:marLeft w:val="0"/>
      <w:marRight w:val="0"/>
      <w:marTop w:val="0"/>
      <w:marBottom w:val="0"/>
      <w:divBdr>
        <w:top w:val="none" w:sz="0" w:space="0" w:color="auto"/>
        <w:left w:val="none" w:sz="0" w:space="0" w:color="auto"/>
        <w:bottom w:val="none" w:sz="0" w:space="0" w:color="auto"/>
        <w:right w:val="none" w:sz="0" w:space="0" w:color="auto"/>
      </w:divBdr>
    </w:div>
    <w:div w:id="451826612">
      <w:bodyDiv w:val="1"/>
      <w:marLeft w:val="0"/>
      <w:marRight w:val="0"/>
      <w:marTop w:val="0"/>
      <w:marBottom w:val="0"/>
      <w:divBdr>
        <w:top w:val="none" w:sz="0" w:space="0" w:color="auto"/>
        <w:left w:val="none" w:sz="0" w:space="0" w:color="auto"/>
        <w:bottom w:val="none" w:sz="0" w:space="0" w:color="auto"/>
        <w:right w:val="none" w:sz="0" w:space="0" w:color="auto"/>
      </w:divBdr>
    </w:div>
    <w:div w:id="452527578">
      <w:bodyDiv w:val="1"/>
      <w:marLeft w:val="0"/>
      <w:marRight w:val="0"/>
      <w:marTop w:val="0"/>
      <w:marBottom w:val="0"/>
      <w:divBdr>
        <w:top w:val="none" w:sz="0" w:space="0" w:color="auto"/>
        <w:left w:val="none" w:sz="0" w:space="0" w:color="auto"/>
        <w:bottom w:val="none" w:sz="0" w:space="0" w:color="auto"/>
        <w:right w:val="none" w:sz="0" w:space="0" w:color="auto"/>
      </w:divBdr>
    </w:div>
    <w:div w:id="453520971">
      <w:bodyDiv w:val="1"/>
      <w:marLeft w:val="0"/>
      <w:marRight w:val="0"/>
      <w:marTop w:val="0"/>
      <w:marBottom w:val="0"/>
      <w:divBdr>
        <w:top w:val="none" w:sz="0" w:space="0" w:color="auto"/>
        <w:left w:val="none" w:sz="0" w:space="0" w:color="auto"/>
        <w:bottom w:val="none" w:sz="0" w:space="0" w:color="auto"/>
        <w:right w:val="none" w:sz="0" w:space="0" w:color="auto"/>
      </w:divBdr>
      <w:divsChild>
        <w:div w:id="25834253">
          <w:marLeft w:val="480"/>
          <w:marRight w:val="0"/>
          <w:marTop w:val="0"/>
          <w:marBottom w:val="0"/>
          <w:divBdr>
            <w:top w:val="none" w:sz="0" w:space="0" w:color="auto"/>
            <w:left w:val="none" w:sz="0" w:space="0" w:color="auto"/>
            <w:bottom w:val="none" w:sz="0" w:space="0" w:color="auto"/>
            <w:right w:val="none" w:sz="0" w:space="0" w:color="auto"/>
          </w:divBdr>
        </w:div>
        <w:div w:id="37627920">
          <w:marLeft w:val="480"/>
          <w:marRight w:val="0"/>
          <w:marTop w:val="0"/>
          <w:marBottom w:val="0"/>
          <w:divBdr>
            <w:top w:val="none" w:sz="0" w:space="0" w:color="auto"/>
            <w:left w:val="none" w:sz="0" w:space="0" w:color="auto"/>
            <w:bottom w:val="none" w:sz="0" w:space="0" w:color="auto"/>
            <w:right w:val="none" w:sz="0" w:space="0" w:color="auto"/>
          </w:divBdr>
        </w:div>
        <w:div w:id="39550893">
          <w:marLeft w:val="480"/>
          <w:marRight w:val="0"/>
          <w:marTop w:val="0"/>
          <w:marBottom w:val="0"/>
          <w:divBdr>
            <w:top w:val="none" w:sz="0" w:space="0" w:color="auto"/>
            <w:left w:val="none" w:sz="0" w:space="0" w:color="auto"/>
            <w:bottom w:val="none" w:sz="0" w:space="0" w:color="auto"/>
            <w:right w:val="none" w:sz="0" w:space="0" w:color="auto"/>
          </w:divBdr>
        </w:div>
        <w:div w:id="65298159">
          <w:marLeft w:val="480"/>
          <w:marRight w:val="0"/>
          <w:marTop w:val="0"/>
          <w:marBottom w:val="0"/>
          <w:divBdr>
            <w:top w:val="none" w:sz="0" w:space="0" w:color="auto"/>
            <w:left w:val="none" w:sz="0" w:space="0" w:color="auto"/>
            <w:bottom w:val="none" w:sz="0" w:space="0" w:color="auto"/>
            <w:right w:val="none" w:sz="0" w:space="0" w:color="auto"/>
          </w:divBdr>
        </w:div>
        <w:div w:id="173617611">
          <w:marLeft w:val="480"/>
          <w:marRight w:val="0"/>
          <w:marTop w:val="0"/>
          <w:marBottom w:val="0"/>
          <w:divBdr>
            <w:top w:val="none" w:sz="0" w:space="0" w:color="auto"/>
            <w:left w:val="none" w:sz="0" w:space="0" w:color="auto"/>
            <w:bottom w:val="none" w:sz="0" w:space="0" w:color="auto"/>
            <w:right w:val="none" w:sz="0" w:space="0" w:color="auto"/>
          </w:divBdr>
        </w:div>
        <w:div w:id="202255527">
          <w:marLeft w:val="480"/>
          <w:marRight w:val="0"/>
          <w:marTop w:val="0"/>
          <w:marBottom w:val="0"/>
          <w:divBdr>
            <w:top w:val="none" w:sz="0" w:space="0" w:color="auto"/>
            <w:left w:val="none" w:sz="0" w:space="0" w:color="auto"/>
            <w:bottom w:val="none" w:sz="0" w:space="0" w:color="auto"/>
            <w:right w:val="none" w:sz="0" w:space="0" w:color="auto"/>
          </w:divBdr>
        </w:div>
        <w:div w:id="296689973">
          <w:marLeft w:val="480"/>
          <w:marRight w:val="0"/>
          <w:marTop w:val="0"/>
          <w:marBottom w:val="0"/>
          <w:divBdr>
            <w:top w:val="none" w:sz="0" w:space="0" w:color="auto"/>
            <w:left w:val="none" w:sz="0" w:space="0" w:color="auto"/>
            <w:bottom w:val="none" w:sz="0" w:space="0" w:color="auto"/>
            <w:right w:val="none" w:sz="0" w:space="0" w:color="auto"/>
          </w:divBdr>
        </w:div>
        <w:div w:id="304743214">
          <w:marLeft w:val="480"/>
          <w:marRight w:val="0"/>
          <w:marTop w:val="0"/>
          <w:marBottom w:val="0"/>
          <w:divBdr>
            <w:top w:val="none" w:sz="0" w:space="0" w:color="auto"/>
            <w:left w:val="none" w:sz="0" w:space="0" w:color="auto"/>
            <w:bottom w:val="none" w:sz="0" w:space="0" w:color="auto"/>
            <w:right w:val="none" w:sz="0" w:space="0" w:color="auto"/>
          </w:divBdr>
        </w:div>
        <w:div w:id="313680856">
          <w:marLeft w:val="480"/>
          <w:marRight w:val="0"/>
          <w:marTop w:val="0"/>
          <w:marBottom w:val="0"/>
          <w:divBdr>
            <w:top w:val="none" w:sz="0" w:space="0" w:color="auto"/>
            <w:left w:val="none" w:sz="0" w:space="0" w:color="auto"/>
            <w:bottom w:val="none" w:sz="0" w:space="0" w:color="auto"/>
            <w:right w:val="none" w:sz="0" w:space="0" w:color="auto"/>
          </w:divBdr>
        </w:div>
        <w:div w:id="350767259">
          <w:marLeft w:val="480"/>
          <w:marRight w:val="0"/>
          <w:marTop w:val="0"/>
          <w:marBottom w:val="0"/>
          <w:divBdr>
            <w:top w:val="none" w:sz="0" w:space="0" w:color="auto"/>
            <w:left w:val="none" w:sz="0" w:space="0" w:color="auto"/>
            <w:bottom w:val="none" w:sz="0" w:space="0" w:color="auto"/>
            <w:right w:val="none" w:sz="0" w:space="0" w:color="auto"/>
          </w:divBdr>
        </w:div>
        <w:div w:id="395322972">
          <w:marLeft w:val="480"/>
          <w:marRight w:val="0"/>
          <w:marTop w:val="0"/>
          <w:marBottom w:val="0"/>
          <w:divBdr>
            <w:top w:val="none" w:sz="0" w:space="0" w:color="auto"/>
            <w:left w:val="none" w:sz="0" w:space="0" w:color="auto"/>
            <w:bottom w:val="none" w:sz="0" w:space="0" w:color="auto"/>
            <w:right w:val="none" w:sz="0" w:space="0" w:color="auto"/>
          </w:divBdr>
        </w:div>
        <w:div w:id="538400419">
          <w:marLeft w:val="480"/>
          <w:marRight w:val="0"/>
          <w:marTop w:val="0"/>
          <w:marBottom w:val="0"/>
          <w:divBdr>
            <w:top w:val="none" w:sz="0" w:space="0" w:color="auto"/>
            <w:left w:val="none" w:sz="0" w:space="0" w:color="auto"/>
            <w:bottom w:val="none" w:sz="0" w:space="0" w:color="auto"/>
            <w:right w:val="none" w:sz="0" w:space="0" w:color="auto"/>
          </w:divBdr>
        </w:div>
        <w:div w:id="599720764">
          <w:marLeft w:val="480"/>
          <w:marRight w:val="0"/>
          <w:marTop w:val="0"/>
          <w:marBottom w:val="0"/>
          <w:divBdr>
            <w:top w:val="none" w:sz="0" w:space="0" w:color="auto"/>
            <w:left w:val="none" w:sz="0" w:space="0" w:color="auto"/>
            <w:bottom w:val="none" w:sz="0" w:space="0" w:color="auto"/>
            <w:right w:val="none" w:sz="0" w:space="0" w:color="auto"/>
          </w:divBdr>
        </w:div>
        <w:div w:id="601569001">
          <w:marLeft w:val="480"/>
          <w:marRight w:val="0"/>
          <w:marTop w:val="0"/>
          <w:marBottom w:val="0"/>
          <w:divBdr>
            <w:top w:val="none" w:sz="0" w:space="0" w:color="auto"/>
            <w:left w:val="none" w:sz="0" w:space="0" w:color="auto"/>
            <w:bottom w:val="none" w:sz="0" w:space="0" w:color="auto"/>
            <w:right w:val="none" w:sz="0" w:space="0" w:color="auto"/>
          </w:divBdr>
        </w:div>
        <w:div w:id="623270547">
          <w:marLeft w:val="480"/>
          <w:marRight w:val="0"/>
          <w:marTop w:val="0"/>
          <w:marBottom w:val="0"/>
          <w:divBdr>
            <w:top w:val="none" w:sz="0" w:space="0" w:color="auto"/>
            <w:left w:val="none" w:sz="0" w:space="0" w:color="auto"/>
            <w:bottom w:val="none" w:sz="0" w:space="0" w:color="auto"/>
            <w:right w:val="none" w:sz="0" w:space="0" w:color="auto"/>
          </w:divBdr>
        </w:div>
        <w:div w:id="630598023">
          <w:marLeft w:val="480"/>
          <w:marRight w:val="0"/>
          <w:marTop w:val="0"/>
          <w:marBottom w:val="0"/>
          <w:divBdr>
            <w:top w:val="none" w:sz="0" w:space="0" w:color="auto"/>
            <w:left w:val="none" w:sz="0" w:space="0" w:color="auto"/>
            <w:bottom w:val="none" w:sz="0" w:space="0" w:color="auto"/>
            <w:right w:val="none" w:sz="0" w:space="0" w:color="auto"/>
          </w:divBdr>
        </w:div>
        <w:div w:id="638191836">
          <w:marLeft w:val="480"/>
          <w:marRight w:val="0"/>
          <w:marTop w:val="0"/>
          <w:marBottom w:val="0"/>
          <w:divBdr>
            <w:top w:val="none" w:sz="0" w:space="0" w:color="auto"/>
            <w:left w:val="none" w:sz="0" w:space="0" w:color="auto"/>
            <w:bottom w:val="none" w:sz="0" w:space="0" w:color="auto"/>
            <w:right w:val="none" w:sz="0" w:space="0" w:color="auto"/>
          </w:divBdr>
        </w:div>
        <w:div w:id="717511236">
          <w:marLeft w:val="480"/>
          <w:marRight w:val="0"/>
          <w:marTop w:val="0"/>
          <w:marBottom w:val="0"/>
          <w:divBdr>
            <w:top w:val="none" w:sz="0" w:space="0" w:color="auto"/>
            <w:left w:val="none" w:sz="0" w:space="0" w:color="auto"/>
            <w:bottom w:val="none" w:sz="0" w:space="0" w:color="auto"/>
            <w:right w:val="none" w:sz="0" w:space="0" w:color="auto"/>
          </w:divBdr>
        </w:div>
        <w:div w:id="731660020">
          <w:marLeft w:val="480"/>
          <w:marRight w:val="0"/>
          <w:marTop w:val="0"/>
          <w:marBottom w:val="0"/>
          <w:divBdr>
            <w:top w:val="none" w:sz="0" w:space="0" w:color="auto"/>
            <w:left w:val="none" w:sz="0" w:space="0" w:color="auto"/>
            <w:bottom w:val="none" w:sz="0" w:space="0" w:color="auto"/>
            <w:right w:val="none" w:sz="0" w:space="0" w:color="auto"/>
          </w:divBdr>
        </w:div>
        <w:div w:id="765657608">
          <w:marLeft w:val="480"/>
          <w:marRight w:val="0"/>
          <w:marTop w:val="0"/>
          <w:marBottom w:val="0"/>
          <w:divBdr>
            <w:top w:val="none" w:sz="0" w:space="0" w:color="auto"/>
            <w:left w:val="none" w:sz="0" w:space="0" w:color="auto"/>
            <w:bottom w:val="none" w:sz="0" w:space="0" w:color="auto"/>
            <w:right w:val="none" w:sz="0" w:space="0" w:color="auto"/>
          </w:divBdr>
        </w:div>
        <w:div w:id="791678885">
          <w:marLeft w:val="480"/>
          <w:marRight w:val="0"/>
          <w:marTop w:val="0"/>
          <w:marBottom w:val="0"/>
          <w:divBdr>
            <w:top w:val="none" w:sz="0" w:space="0" w:color="auto"/>
            <w:left w:val="none" w:sz="0" w:space="0" w:color="auto"/>
            <w:bottom w:val="none" w:sz="0" w:space="0" w:color="auto"/>
            <w:right w:val="none" w:sz="0" w:space="0" w:color="auto"/>
          </w:divBdr>
        </w:div>
        <w:div w:id="792014766">
          <w:marLeft w:val="480"/>
          <w:marRight w:val="0"/>
          <w:marTop w:val="0"/>
          <w:marBottom w:val="0"/>
          <w:divBdr>
            <w:top w:val="none" w:sz="0" w:space="0" w:color="auto"/>
            <w:left w:val="none" w:sz="0" w:space="0" w:color="auto"/>
            <w:bottom w:val="none" w:sz="0" w:space="0" w:color="auto"/>
            <w:right w:val="none" w:sz="0" w:space="0" w:color="auto"/>
          </w:divBdr>
        </w:div>
        <w:div w:id="811563125">
          <w:marLeft w:val="480"/>
          <w:marRight w:val="0"/>
          <w:marTop w:val="0"/>
          <w:marBottom w:val="0"/>
          <w:divBdr>
            <w:top w:val="none" w:sz="0" w:space="0" w:color="auto"/>
            <w:left w:val="none" w:sz="0" w:space="0" w:color="auto"/>
            <w:bottom w:val="none" w:sz="0" w:space="0" w:color="auto"/>
            <w:right w:val="none" w:sz="0" w:space="0" w:color="auto"/>
          </w:divBdr>
        </w:div>
        <w:div w:id="816535774">
          <w:marLeft w:val="480"/>
          <w:marRight w:val="0"/>
          <w:marTop w:val="0"/>
          <w:marBottom w:val="0"/>
          <w:divBdr>
            <w:top w:val="none" w:sz="0" w:space="0" w:color="auto"/>
            <w:left w:val="none" w:sz="0" w:space="0" w:color="auto"/>
            <w:bottom w:val="none" w:sz="0" w:space="0" w:color="auto"/>
            <w:right w:val="none" w:sz="0" w:space="0" w:color="auto"/>
          </w:divBdr>
        </w:div>
        <w:div w:id="845050392">
          <w:marLeft w:val="480"/>
          <w:marRight w:val="0"/>
          <w:marTop w:val="0"/>
          <w:marBottom w:val="0"/>
          <w:divBdr>
            <w:top w:val="none" w:sz="0" w:space="0" w:color="auto"/>
            <w:left w:val="none" w:sz="0" w:space="0" w:color="auto"/>
            <w:bottom w:val="none" w:sz="0" w:space="0" w:color="auto"/>
            <w:right w:val="none" w:sz="0" w:space="0" w:color="auto"/>
          </w:divBdr>
        </w:div>
        <w:div w:id="947543101">
          <w:marLeft w:val="480"/>
          <w:marRight w:val="0"/>
          <w:marTop w:val="0"/>
          <w:marBottom w:val="0"/>
          <w:divBdr>
            <w:top w:val="none" w:sz="0" w:space="0" w:color="auto"/>
            <w:left w:val="none" w:sz="0" w:space="0" w:color="auto"/>
            <w:bottom w:val="none" w:sz="0" w:space="0" w:color="auto"/>
            <w:right w:val="none" w:sz="0" w:space="0" w:color="auto"/>
          </w:divBdr>
        </w:div>
        <w:div w:id="974027690">
          <w:marLeft w:val="480"/>
          <w:marRight w:val="0"/>
          <w:marTop w:val="0"/>
          <w:marBottom w:val="0"/>
          <w:divBdr>
            <w:top w:val="none" w:sz="0" w:space="0" w:color="auto"/>
            <w:left w:val="none" w:sz="0" w:space="0" w:color="auto"/>
            <w:bottom w:val="none" w:sz="0" w:space="0" w:color="auto"/>
            <w:right w:val="none" w:sz="0" w:space="0" w:color="auto"/>
          </w:divBdr>
        </w:div>
        <w:div w:id="975063832">
          <w:marLeft w:val="480"/>
          <w:marRight w:val="0"/>
          <w:marTop w:val="0"/>
          <w:marBottom w:val="0"/>
          <w:divBdr>
            <w:top w:val="none" w:sz="0" w:space="0" w:color="auto"/>
            <w:left w:val="none" w:sz="0" w:space="0" w:color="auto"/>
            <w:bottom w:val="none" w:sz="0" w:space="0" w:color="auto"/>
            <w:right w:val="none" w:sz="0" w:space="0" w:color="auto"/>
          </w:divBdr>
        </w:div>
        <w:div w:id="1036202041">
          <w:marLeft w:val="480"/>
          <w:marRight w:val="0"/>
          <w:marTop w:val="0"/>
          <w:marBottom w:val="0"/>
          <w:divBdr>
            <w:top w:val="none" w:sz="0" w:space="0" w:color="auto"/>
            <w:left w:val="none" w:sz="0" w:space="0" w:color="auto"/>
            <w:bottom w:val="none" w:sz="0" w:space="0" w:color="auto"/>
            <w:right w:val="none" w:sz="0" w:space="0" w:color="auto"/>
          </w:divBdr>
        </w:div>
        <w:div w:id="1036588803">
          <w:marLeft w:val="480"/>
          <w:marRight w:val="0"/>
          <w:marTop w:val="0"/>
          <w:marBottom w:val="0"/>
          <w:divBdr>
            <w:top w:val="none" w:sz="0" w:space="0" w:color="auto"/>
            <w:left w:val="none" w:sz="0" w:space="0" w:color="auto"/>
            <w:bottom w:val="none" w:sz="0" w:space="0" w:color="auto"/>
            <w:right w:val="none" w:sz="0" w:space="0" w:color="auto"/>
          </w:divBdr>
        </w:div>
        <w:div w:id="1076980650">
          <w:marLeft w:val="480"/>
          <w:marRight w:val="0"/>
          <w:marTop w:val="0"/>
          <w:marBottom w:val="0"/>
          <w:divBdr>
            <w:top w:val="none" w:sz="0" w:space="0" w:color="auto"/>
            <w:left w:val="none" w:sz="0" w:space="0" w:color="auto"/>
            <w:bottom w:val="none" w:sz="0" w:space="0" w:color="auto"/>
            <w:right w:val="none" w:sz="0" w:space="0" w:color="auto"/>
          </w:divBdr>
        </w:div>
        <w:div w:id="1208487890">
          <w:marLeft w:val="480"/>
          <w:marRight w:val="0"/>
          <w:marTop w:val="0"/>
          <w:marBottom w:val="0"/>
          <w:divBdr>
            <w:top w:val="none" w:sz="0" w:space="0" w:color="auto"/>
            <w:left w:val="none" w:sz="0" w:space="0" w:color="auto"/>
            <w:bottom w:val="none" w:sz="0" w:space="0" w:color="auto"/>
            <w:right w:val="none" w:sz="0" w:space="0" w:color="auto"/>
          </w:divBdr>
        </w:div>
        <w:div w:id="1216043045">
          <w:marLeft w:val="480"/>
          <w:marRight w:val="0"/>
          <w:marTop w:val="0"/>
          <w:marBottom w:val="0"/>
          <w:divBdr>
            <w:top w:val="none" w:sz="0" w:space="0" w:color="auto"/>
            <w:left w:val="none" w:sz="0" w:space="0" w:color="auto"/>
            <w:bottom w:val="none" w:sz="0" w:space="0" w:color="auto"/>
            <w:right w:val="none" w:sz="0" w:space="0" w:color="auto"/>
          </w:divBdr>
        </w:div>
        <w:div w:id="1252591335">
          <w:marLeft w:val="480"/>
          <w:marRight w:val="0"/>
          <w:marTop w:val="0"/>
          <w:marBottom w:val="0"/>
          <w:divBdr>
            <w:top w:val="none" w:sz="0" w:space="0" w:color="auto"/>
            <w:left w:val="none" w:sz="0" w:space="0" w:color="auto"/>
            <w:bottom w:val="none" w:sz="0" w:space="0" w:color="auto"/>
            <w:right w:val="none" w:sz="0" w:space="0" w:color="auto"/>
          </w:divBdr>
        </w:div>
        <w:div w:id="1350570989">
          <w:marLeft w:val="480"/>
          <w:marRight w:val="0"/>
          <w:marTop w:val="0"/>
          <w:marBottom w:val="0"/>
          <w:divBdr>
            <w:top w:val="none" w:sz="0" w:space="0" w:color="auto"/>
            <w:left w:val="none" w:sz="0" w:space="0" w:color="auto"/>
            <w:bottom w:val="none" w:sz="0" w:space="0" w:color="auto"/>
            <w:right w:val="none" w:sz="0" w:space="0" w:color="auto"/>
          </w:divBdr>
        </w:div>
        <w:div w:id="1352685755">
          <w:marLeft w:val="480"/>
          <w:marRight w:val="0"/>
          <w:marTop w:val="0"/>
          <w:marBottom w:val="0"/>
          <w:divBdr>
            <w:top w:val="none" w:sz="0" w:space="0" w:color="auto"/>
            <w:left w:val="none" w:sz="0" w:space="0" w:color="auto"/>
            <w:bottom w:val="none" w:sz="0" w:space="0" w:color="auto"/>
            <w:right w:val="none" w:sz="0" w:space="0" w:color="auto"/>
          </w:divBdr>
        </w:div>
        <w:div w:id="1453937910">
          <w:marLeft w:val="480"/>
          <w:marRight w:val="0"/>
          <w:marTop w:val="0"/>
          <w:marBottom w:val="0"/>
          <w:divBdr>
            <w:top w:val="none" w:sz="0" w:space="0" w:color="auto"/>
            <w:left w:val="none" w:sz="0" w:space="0" w:color="auto"/>
            <w:bottom w:val="none" w:sz="0" w:space="0" w:color="auto"/>
            <w:right w:val="none" w:sz="0" w:space="0" w:color="auto"/>
          </w:divBdr>
        </w:div>
        <w:div w:id="1511332923">
          <w:marLeft w:val="480"/>
          <w:marRight w:val="0"/>
          <w:marTop w:val="0"/>
          <w:marBottom w:val="0"/>
          <w:divBdr>
            <w:top w:val="none" w:sz="0" w:space="0" w:color="auto"/>
            <w:left w:val="none" w:sz="0" w:space="0" w:color="auto"/>
            <w:bottom w:val="none" w:sz="0" w:space="0" w:color="auto"/>
            <w:right w:val="none" w:sz="0" w:space="0" w:color="auto"/>
          </w:divBdr>
        </w:div>
        <w:div w:id="1551456155">
          <w:marLeft w:val="480"/>
          <w:marRight w:val="0"/>
          <w:marTop w:val="0"/>
          <w:marBottom w:val="0"/>
          <w:divBdr>
            <w:top w:val="none" w:sz="0" w:space="0" w:color="auto"/>
            <w:left w:val="none" w:sz="0" w:space="0" w:color="auto"/>
            <w:bottom w:val="none" w:sz="0" w:space="0" w:color="auto"/>
            <w:right w:val="none" w:sz="0" w:space="0" w:color="auto"/>
          </w:divBdr>
        </w:div>
        <w:div w:id="1568762593">
          <w:marLeft w:val="480"/>
          <w:marRight w:val="0"/>
          <w:marTop w:val="0"/>
          <w:marBottom w:val="0"/>
          <w:divBdr>
            <w:top w:val="none" w:sz="0" w:space="0" w:color="auto"/>
            <w:left w:val="none" w:sz="0" w:space="0" w:color="auto"/>
            <w:bottom w:val="none" w:sz="0" w:space="0" w:color="auto"/>
            <w:right w:val="none" w:sz="0" w:space="0" w:color="auto"/>
          </w:divBdr>
        </w:div>
        <w:div w:id="1584416550">
          <w:marLeft w:val="480"/>
          <w:marRight w:val="0"/>
          <w:marTop w:val="0"/>
          <w:marBottom w:val="0"/>
          <w:divBdr>
            <w:top w:val="none" w:sz="0" w:space="0" w:color="auto"/>
            <w:left w:val="none" w:sz="0" w:space="0" w:color="auto"/>
            <w:bottom w:val="none" w:sz="0" w:space="0" w:color="auto"/>
            <w:right w:val="none" w:sz="0" w:space="0" w:color="auto"/>
          </w:divBdr>
        </w:div>
        <w:div w:id="1586574808">
          <w:marLeft w:val="480"/>
          <w:marRight w:val="0"/>
          <w:marTop w:val="0"/>
          <w:marBottom w:val="0"/>
          <w:divBdr>
            <w:top w:val="none" w:sz="0" w:space="0" w:color="auto"/>
            <w:left w:val="none" w:sz="0" w:space="0" w:color="auto"/>
            <w:bottom w:val="none" w:sz="0" w:space="0" w:color="auto"/>
            <w:right w:val="none" w:sz="0" w:space="0" w:color="auto"/>
          </w:divBdr>
        </w:div>
        <w:div w:id="1604803831">
          <w:marLeft w:val="480"/>
          <w:marRight w:val="0"/>
          <w:marTop w:val="0"/>
          <w:marBottom w:val="0"/>
          <w:divBdr>
            <w:top w:val="none" w:sz="0" w:space="0" w:color="auto"/>
            <w:left w:val="none" w:sz="0" w:space="0" w:color="auto"/>
            <w:bottom w:val="none" w:sz="0" w:space="0" w:color="auto"/>
            <w:right w:val="none" w:sz="0" w:space="0" w:color="auto"/>
          </w:divBdr>
        </w:div>
        <w:div w:id="1752963082">
          <w:marLeft w:val="480"/>
          <w:marRight w:val="0"/>
          <w:marTop w:val="0"/>
          <w:marBottom w:val="0"/>
          <w:divBdr>
            <w:top w:val="none" w:sz="0" w:space="0" w:color="auto"/>
            <w:left w:val="none" w:sz="0" w:space="0" w:color="auto"/>
            <w:bottom w:val="none" w:sz="0" w:space="0" w:color="auto"/>
            <w:right w:val="none" w:sz="0" w:space="0" w:color="auto"/>
          </w:divBdr>
        </w:div>
        <w:div w:id="1827630363">
          <w:marLeft w:val="480"/>
          <w:marRight w:val="0"/>
          <w:marTop w:val="0"/>
          <w:marBottom w:val="0"/>
          <w:divBdr>
            <w:top w:val="none" w:sz="0" w:space="0" w:color="auto"/>
            <w:left w:val="none" w:sz="0" w:space="0" w:color="auto"/>
            <w:bottom w:val="none" w:sz="0" w:space="0" w:color="auto"/>
            <w:right w:val="none" w:sz="0" w:space="0" w:color="auto"/>
          </w:divBdr>
        </w:div>
        <w:div w:id="1835291235">
          <w:marLeft w:val="480"/>
          <w:marRight w:val="0"/>
          <w:marTop w:val="0"/>
          <w:marBottom w:val="0"/>
          <w:divBdr>
            <w:top w:val="none" w:sz="0" w:space="0" w:color="auto"/>
            <w:left w:val="none" w:sz="0" w:space="0" w:color="auto"/>
            <w:bottom w:val="none" w:sz="0" w:space="0" w:color="auto"/>
            <w:right w:val="none" w:sz="0" w:space="0" w:color="auto"/>
          </w:divBdr>
        </w:div>
        <w:div w:id="1841890489">
          <w:marLeft w:val="480"/>
          <w:marRight w:val="0"/>
          <w:marTop w:val="0"/>
          <w:marBottom w:val="0"/>
          <w:divBdr>
            <w:top w:val="none" w:sz="0" w:space="0" w:color="auto"/>
            <w:left w:val="none" w:sz="0" w:space="0" w:color="auto"/>
            <w:bottom w:val="none" w:sz="0" w:space="0" w:color="auto"/>
            <w:right w:val="none" w:sz="0" w:space="0" w:color="auto"/>
          </w:divBdr>
        </w:div>
        <w:div w:id="1881744507">
          <w:marLeft w:val="480"/>
          <w:marRight w:val="0"/>
          <w:marTop w:val="0"/>
          <w:marBottom w:val="0"/>
          <w:divBdr>
            <w:top w:val="none" w:sz="0" w:space="0" w:color="auto"/>
            <w:left w:val="none" w:sz="0" w:space="0" w:color="auto"/>
            <w:bottom w:val="none" w:sz="0" w:space="0" w:color="auto"/>
            <w:right w:val="none" w:sz="0" w:space="0" w:color="auto"/>
          </w:divBdr>
        </w:div>
        <w:div w:id="1970941365">
          <w:marLeft w:val="480"/>
          <w:marRight w:val="0"/>
          <w:marTop w:val="0"/>
          <w:marBottom w:val="0"/>
          <w:divBdr>
            <w:top w:val="none" w:sz="0" w:space="0" w:color="auto"/>
            <w:left w:val="none" w:sz="0" w:space="0" w:color="auto"/>
            <w:bottom w:val="none" w:sz="0" w:space="0" w:color="auto"/>
            <w:right w:val="none" w:sz="0" w:space="0" w:color="auto"/>
          </w:divBdr>
        </w:div>
        <w:div w:id="2010449073">
          <w:marLeft w:val="480"/>
          <w:marRight w:val="0"/>
          <w:marTop w:val="0"/>
          <w:marBottom w:val="0"/>
          <w:divBdr>
            <w:top w:val="none" w:sz="0" w:space="0" w:color="auto"/>
            <w:left w:val="none" w:sz="0" w:space="0" w:color="auto"/>
            <w:bottom w:val="none" w:sz="0" w:space="0" w:color="auto"/>
            <w:right w:val="none" w:sz="0" w:space="0" w:color="auto"/>
          </w:divBdr>
        </w:div>
        <w:div w:id="2061704627">
          <w:marLeft w:val="480"/>
          <w:marRight w:val="0"/>
          <w:marTop w:val="0"/>
          <w:marBottom w:val="0"/>
          <w:divBdr>
            <w:top w:val="none" w:sz="0" w:space="0" w:color="auto"/>
            <w:left w:val="none" w:sz="0" w:space="0" w:color="auto"/>
            <w:bottom w:val="none" w:sz="0" w:space="0" w:color="auto"/>
            <w:right w:val="none" w:sz="0" w:space="0" w:color="auto"/>
          </w:divBdr>
        </w:div>
        <w:div w:id="2068451065">
          <w:marLeft w:val="480"/>
          <w:marRight w:val="0"/>
          <w:marTop w:val="0"/>
          <w:marBottom w:val="0"/>
          <w:divBdr>
            <w:top w:val="none" w:sz="0" w:space="0" w:color="auto"/>
            <w:left w:val="none" w:sz="0" w:space="0" w:color="auto"/>
            <w:bottom w:val="none" w:sz="0" w:space="0" w:color="auto"/>
            <w:right w:val="none" w:sz="0" w:space="0" w:color="auto"/>
          </w:divBdr>
        </w:div>
        <w:div w:id="2072773410">
          <w:marLeft w:val="480"/>
          <w:marRight w:val="0"/>
          <w:marTop w:val="0"/>
          <w:marBottom w:val="0"/>
          <w:divBdr>
            <w:top w:val="none" w:sz="0" w:space="0" w:color="auto"/>
            <w:left w:val="none" w:sz="0" w:space="0" w:color="auto"/>
            <w:bottom w:val="none" w:sz="0" w:space="0" w:color="auto"/>
            <w:right w:val="none" w:sz="0" w:space="0" w:color="auto"/>
          </w:divBdr>
        </w:div>
        <w:div w:id="2092121533">
          <w:marLeft w:val="480"/>
          <w:marRight w:val="0"/>
          <w:marTop w:val="0"/>
          <w:marBottom w:val="0"/>
          <w:divBdr>
            <w:top w:val="none" w:sz="0" w:space="0" w:color="auto"/>
            <w:left w:val="none" w:sz="0" w:space="0" w:color="auto"/>
            <w:bottom w:val="none" w:sz="0" w:space="0" w:color="auto"/>
            <w:right w:val="none" w:sz="0" w:space="0" w:color="auto"/>
          </w:divBdr>
        </w:div>
        <w:div w:id="2133667675">
          <w:marLeft w:val="480"/>
          <w:marRight w:val="0"/>
          <w:marTop w:val="0"/>
          <w:marBottom w:val="0"/>
          <w:divBdr>
            <w:top w:val="none" w:sz="0" w:space="0" w:color="auto"/>
            <w:left w:val="none" w:sz="0" w:space="0" w:color="auto"/>
            <w:bottom w:val="none" w:sz="0" w:space="0" w:color="auto"/>
            <w:right w:val="none" w:sz="0" w:space="0" w:color="auto"/>
          </w:divBdr>
        </w:div>
        <w:div w:id="2135438078">
          <w:marLeft w:val="480"/>
          <w:marRight w:val="0"/>
          <w:marTop w:val="0"/>
          <w:marBottom w:val="0"/>
          <w:divBdr>
            <w:top w:val="none" w:sz="0" w:space="0" w:color="auto"/>
            <w:left w:val="none" w:sz="0" w:space="0" w:color="auto"/>
            <w:bottom w:val="none" w:sz="0" w:space="0" w:color="auto"/>
            <w:right w:val="none" w:sz="0" w:space="0" w:color="auto"/>
          </w:divBdr>
        </w:div>
        <w:div w:id="2145006411">
          <w:marLeft w:val="480"/>
          <w:marRight w:val="0"/>
          <w:marTop w:val="0"/>
          <w:marBottom w:val="0"/>
          <w:divBdr>
            <w:top w:val="none" w:sz="0" w:space="0" w:color="auto"/>
            <w:left w:val="none" w:sz="0" w:space="0" w:color="auto"/>
            <w:bottom w:val="none" w:sz="0" w:space="0" w:color="auto"/>
            <w:right w:val="none" w:sz="0" w:space="0" w:color="auto"/>
          </w:divBdr>
        </w:div>
      </w:divsChild>
    </w:div>
    <w:div w:id="454444167">
      <w:bodyDiv w:val="1"/>
      <w:marLeft w:val="0"/>
      <w:marRight w:val="0"/>
      <w:marTop w:val="0"/>
      <w:marBottom w:val="0"/>
      <w:divBdr>
        <w:top w:val="none" w:sz="0" w:space="0" w:color="auto"/>
        <w:left w:val="none" w:sz="0" w:space="0" w:color="auto"/>
        <w:bottom w:val="none" w:sz="0" w:space="0" w:color="auto"/>
        <w:right w:val="none" w:sz="0" w:space="0" w:color="auto"/>
      </w:divBdr>
    </w:div>
    <w:div w:id="454519165">
      <w:bodyDiv w:val="1"/>
      <w:marLeft w:val="0"/>
      <w:marRight w:val="0"/>
      <w:marTop w:val="0"/>
      <w:marBottom w:val="0"/>
      <w:divBdr>
        <w:top w:val="none" w:sz="0" w:space="0" w:color="auto"/>
        <w:left w:val="none" w:sz="0" w:space="0" w:color="auto"/>
        <w:bottom w:val="none" w:sz="0" w:space="0" w:color="auto"/>
        <w:right w:val="none" w:sz="0" w:space="0" w:color="auto"/>
      </w:divBdr>
    </w:div>
    <w:div w:id="454911404">
      <w:bodyDiv w:val="1"/>
      <w:marLeft w:val="0"/>
      <w:marRight w:val="0"/>
      <w:marTop w:val="0"/>
      <w:marBottom w:val="0"/>
      <w:divBdr>
        <w:top w:val="none" w:sz="0" w:space="0" w:color="auto"/>
        <w:left w:val="none" w:sz="0" w:space="0" w:color="auto"/>
        <w:bottom w:val="none" w:sz="0" w:space="0" w:color="auto"/>
        <w:right w:val="none" w:sz="0" w:space="0" w:color="auto"/>
      </w:divBdr>
    </w:div>
    <w:div w:id="455875511">
      <w:bodyDiv w:val="1"/>
      <w:marLeft w:val="0"/>
      <w:marRight w:val="0"/>
      <w:marTop w:val="0"/>
      <w:marBottom w:val="0"/>
      <w:divBdr>
        <w:top w:val="none" w:sz="0" w:space="0" w:color="auto"/>
        <w:left w:val="none" w:sz="0" w:space="0" w:color="auto"/>
        <w:bottom w:val="none" w:sz="0" w:space="0" w:color="auto"/>
        <w:right w:val="none" w:sz="0" w:space="0" w:color="auto"/>
      </w:divBdr>
    </w:div>
    <w:div w:id="456025030">
      <w:bodyDiv w:val="1"/>
      <w:marLeft w:val="0"/>
      <w:marRight w:val="0"/>
      <w:marTop w:val="0"/>
      <w:marBottom w:val="0"/>
      <w:divBdr>
        <w:top w:val="none" w:sz="0" w:space="0" w:color="auto"/>
        <w:left w:val="none" w:sz="0" w:space="0" w:color="auto"/>
        <w:bottom w:val="none" w:sz="0" w:space="0" w:color="auto"/>
        <w:right w:val="none" w:sz="0" w:space="0" w:color="auto"/>
      </w:divBdr>
    </w:div>
    <w:div w:id="456414420">
      <w:bodyDiv w:val="1"/>
      <w:marLeft w:val="0"/>
      <w:marRight w:val="0"/>
      <w:marTop w:val="0"/>
      <w:marBottom w:val="0"/>
      <w:divBdr>
        <w:top w:val="none" w:sz="0" w:space="0" w:color="auto"/>
        <w:left w:val="none" w:sz="0" w:space="0" w:color="auto"/>
        <w:bottom w:val="none" w:sz="0" w:space="0" w:color="auto"/>
        <w:right w:val="none" w:sz="0" w:space="0" w:color="auto"/>
      </w:divBdr>
    </w:div>
    <w:div w:id="456683617">
      <w:bodyDiv w:val="1"/>
      <w:marLeft w:val="0"/>
      <w:marRight w:val="0"/>
      <w:marTop w:val="0"/>
      <w:marBottom w:val="0"/>
      <w:divBdr>
        <w:top w:val="none" w:sz="0" w:space="0" w:color="auto"/>
        <w:left w:val="none" w:sz="0" w:space="0" w:color="auto"/>
        <w:bottom w:val="none" w:sz="0" w:space="0" w:color="auto"/>
        <w:right w:val="none" w:sz="0" w:space="0" w:color="auto"/>
      </w:divBdr>
    </w:div>
    <w:div w:id="456922194">
      <w:bodyDiv w:val="1"/>
      <w:marLeft w:val="0"/>
      <w:marRight w:val="0"/>
      <w:marTop w:val="0"/>
      <w:marBottom w:val="0"/>
      <w:divBdr>
        <w:top w:val="none" w:sz="0" w:space="0" w:color="auto"/>
        <w:left w:val="none" w:sz="0" w:space="0" w:color="auto"/>
        <w:bottom w:val="none" w:sz="0" w:space="0" w:color="auto"/>
        <w:right w:val="none" w:sz="0" w:space="0" w:color="auto"/>
      </w:divBdr>
    </w:div>
    <w:div w:id="457602563">
      <w:bodyDiv w:val="1"/>
      <w:marLeft w:val="0"/>
      <w:marRight w:val="0"/>
      <w:marTop w:val="0"/>
      <w:marBottom w:val="0"/>
      <w:divBdr>
        <w:top w:val="none" w:sz="0" w:space="0" w:color="auto"/>
        <w:left w:val="none" w:sz="0" w:space="0" w:color="auto"/>
        <w:bottom w:val="none" w:sz="0" w:space="0" w:color="auto"/>
        <w:right w:val="none" w:sz="0" w:space="0" w:color="auto"/>
      </w:divBdr>
    </w:div>
    <w:div w:id="458888493">
      <w:bodyDiv w:val="1"/>
      <w:marLeft w:val="0"/>
      <w:marRight w:val="0"/>
      <w:marTop w:val="0"/>
      <w:marBottom w:val="0"/>
      <w:divBdr>
        <w:top w:val="none" w:sz="0" w:space="0" w:color="auto"/>
        <w:left w:val="none" w:sz="0" w:space="0" w:color="auto"/>
        <w:bottom w:val="none" w:sz="0" w:space="0" w:color="auto"/>
        <w:right w:val="none" w:sz="0" w:space="0" w:color="auto"/>
      </w:divBdr>
    </w:div>
    <w:div w:id="458914098">
      <w:bodyDiv w:val="1"/>
      <w:marLeft w:val="0"/>
      <w:marRight w:val="0"/>
      <w:marTop w:val="0"/>
      <w:marBottom w:val="0"/>
      <w:divBdr>
        <w:top w:val="none" w:sz="0" w:space="0" w:color="auto"/>
        <w:left w:val="none" w:sz="0" w:space="0" w:color="auto"/>
        <w:bottom w:val="none" w:sz="0" w:space="0" w:color="auto"/>
        <w:right w:val="none" w:sz="0" w:space="0" w:color="auto"/>
      </w:divBdr>
    </w:div>
    <w:div w:id="459493271">
      <w:bodyDiv w:val="1"/>
      <w:marLeft w:val="0"/>
      <w:marRight w:val="0"/>
      <w:marTop w:val="0"/>
      <w:marBottom w:val="0"/>
      <w:divBdr>
        <w:top w:val="none" w:sz="0" w:space="0" w:color="auto"/>
        <w:left w:val="none" w:sz="0" w:space="0" w:color="auto"/>
        <w:bottom w:val="none" w:sz="0" w:space="0" w:color="auto"/>
        <w:right w:val="none" w:sz="0" w:space="0" w:color="auto"/>
      </w:divBdr>
    </w:div>
    <w:div w:id="459811467">
      <w:bodyDiv w:val="1"/>
      <w:marLeft w:val="0"/>
      <w:marRight w:val="0"/>
      <w:marTop w:val="0"/>
      <w:marBottom w:val="0"/>
      <w:divBdr>
        <w:top w:val="none" w:sz="0" w:space="0" w:color="auto"/>
        <w:left w:val="none" w:sz="0" w:space="0" w:color="auto"/>
        <w:bottom w:val="none" w:sz="0" w:space="0" w:color="auto"/>
        <w:right w:val="none" w:sz="0" w:space="0" w:color="auto"/>
      </w:divBdr>
    </w:div>
    <w:div w:id="459955620">
      <w:bodyDiv w:val="1"/>
      <w:marLeft w:val="0"/>
      <w:marRight w:val="0"/>
      <w:marTop w:val="0"/>
      <w:marBottom w:val="0"/>
      <w:divBdr>
        <w:top w:val="none" w:sz="0" w:space="0" w:color="auto"/>
        <w:left w:val="none" w:sz="0" w:space="0" w:color="auto"/>
        <w:bottom w:val="none" w:sz="0" w:space="0" w:color="auto"/>
        <w:right w:val="none" w:sz="0" w:space="0" w:color="auto"/>
      </w:divBdr>
    </w:div>
    <w:div w:id="460618151">
      <w:bodyDiv w:val="1"/>
      <w:marLeft w:val="0"/>
      <w:marRight w:val="0"/>
      <w:marTop w:val="0"/>
      <w:marBottom w:val="0"/>
      <w:divBdr>
        <w:top w:val="none" w:sz="0" w:space="0" w:color="auto"/>
        <w:left w:val="none" w:sz="0" w:space="0" w:color="auto"/>
        <w:bottom w:val="none" w:sz="0" w:space="0" w:color="auto"/>
        <w:right w:val="none" w:sz="0" w:space="0" w:color="auto"/>
      </w:divBdr>
    </w:div>
    <w:div w:id="461315745">
      <w:bodyDiv w:val="1"/>
      <w:marLeft w:val="0"/>
      <w:marRight w:val="0"/>
      <w:marTop w:val="0"/>
      <w:marBottom w:val="0"/>
      <w:divBdr>
        <w:top w:val="none" w:sz="0" w:space="0" w:color="auto"/>
        <w:left w:val="none" w:sz="0" w:space="0" w:color="auto"/>
        <w:bottom w:val="none" w:sz="0" w:space="0" w:color="auto"/>
        <w:right w:val="none" w:sz="0" w:space="0" w:color="auto"/>
      </w:divBdr>
    </w:div>
    <w:div w:id="461728346">
      <w:bodyDiv w:val="1"/>
      <w:marLeft w:val="0"/>
      <w:marRight w:val="0"/>
      <w:marTop w:val="0"/>
      <w:marBottom w:val="0"/>
      <w:divBdr>
        <w:top w:val="none" w:sz="0" w:space="0" w:color="auto"/>
        <w:left w:val="none" w:sz="0" w:space="0" w:color="auto"/>
        <w:bottom w:val="none" w:sz="0" w:space="0" w:color="auto"/>
        <w:right w:val="none" w:sz="0" w:space="0" w:color="auto"/>
      </w:divBdr>
    </w:div>
    <w:div w:id="462426141">
      <w:bodyDiv w:val="1"/>
      <w:marLeft w:val="0"/>
      <w:marRight w:val="0"/>
      <w:marTop w:val="0"/>
      <w:marBottom w:val="0"/>
      <w:divBdr>
        <w:top w:val="none" w:sz="0" w:space="0" w:color="auto"/>
        <w:left w:val="none" w:sz="0" w:space="0" w:color="auto"/>
        <w:bottom w:val="none" w:sz="0" w:space="0" w:color="auto"/>
        <w:right w:val="none" w:sz="0" w:space="0" w:color="auto"/>
      </w:divBdr>
    </w:div>
    <w:div w:id="462695006">
      <w:bodyDiv w:val="1"/>
      <w:marLeft w:val="0"/>
      <w:marRight w:val="0"/>
      <w:marTop w:val="0"/>
      <w:marBottom w:val="0"/>
      <w:divBdr>
        <w:top w:val="none" w:sz="0" w:space="0" w:color="auto"/>
        <w:left w:val="none" w:sz="0" w:space="0" w:color="auto"/>
        <w:bottom w:val="none" w:sz="0" w:space="0" w:color="auto"/>
        <w:right w:val="none" w:sz="0" w:space="0" w:color="auto"/>
      </w:divBdr>
    </w:div>
    <w:div w:id="462816994">
      <w:bodyDiv w:val="1"/>
      <w:marLeft w:val="0"/>
      <w:marRight w:val="0"/>
      <w:marTop w:val="0"/>
      <w:marBottom w:val="0"/>
      <w:divBdr>
        <w:top w:val="none" w:sz="0" w:space="0" w:color="auto"/>
        <w:left w:val="none" w:sz="0" w:space="0" w:color="auto"/>
        <w:bottom w:val="none" w:sz="0" w:space="0" w:color="auto"/>
        <w:right w:val="none" w:sz="0" w:space="0" w:color="auto"/>
      </w:divBdr>
      <w:divsChild>
        <w:div w:id="35862616">
          <w:marLeft w:val="480"/>
          <w:marRight w:val="0"/>
          <w:marTop w:val="0"/>
          <w:marBottom w:val="0"/>
          <w:divBdr>
            <w:top w:val="none" w:sz="0" w:space="0" w:color="auto"/>
            <w:left w:val="none" w:sz="0" w:space="0" w:color="auto"/>
            <w:bottom w:val="none" w:sz="0" w:space="0" w:color="auto"/>
            <w:right w:val="none" w:sz="0" w:space="0" w:color="auto"/>
          </w:divBdr>
        </w:div>
        <w:div w:id="55471372">
          <w:marLeft w:val="480"/>
          <w:marRight w:val="0"/>
          <w:marTop w:val="0"/>
          <w:marBottom w:val="0"/>
          <w:divBdr>
            <w:top w:val="none" w:sz="0" w:space="0" w:color="auto"/>
            <w:left w:val="none" w:sz="0" w:space="0" w:color="auto"/>
            <w:bottom w:val="none" w:sz="0" w:space="0" w:color="auto"/>
            <w:right w:val="none" w:sz="0" w:space="0" w:color="auto"/>
          </w:divBdr>
        </w:div>
        <w:div w:id="93597227">
          <w:marLeft w:val="480"/>
          <w:marRight w:val="0"/>
          <w:marTop w:val="0"/>
          <w:marBottom w:val="0"/>
          <w:divBdr>
            <w:top w:val="none" w:sz="0" w:space="0" w:color="auto"/>
            <w:left w:val="none" w:sz="0" w:space="0" w:color="auto"/>
            <w:bottom w:val="none" w:sz="0" w:space="0" w:color="auto"/>
            <w:right w:val="none" w:sz="0" w:space="0" w:color="auto"/>
          </w:divBdr>
        </w:div>
        <w:div w:id="121462749">
          <w:marLeft w:val="480"/>
          <w:marRight w:val="0"/>
          <w:marTop w:val="0"/>
          <w:marBottom w:val="0"/>
          <w:divBdr>
            <w:top w:val="none" w:sz="0" w:space="0" w:color="auto"/>
            <w:left w:val="none" w:sz="0" w:space="0" w:color="auto"/>
            <w:bottom w:val="none" w:sz="0" w:space="0" w:color="auto"/>
            <w:right w:val="none" w:sz="0" w:space="0" w:color="auto"/>
          </w:divBdr>
        </w:div>
        <w:div w:id="194320380">
          <w:marLeft w:val="480"/>
          <w:marRight w:val="0"/>
          <w:marTop w:val="0"/>
          <w:marBottom w:val="0"/>
          <w:divBdr>
            <w:top w:val="none" w:sz="0" w:space="0" w:color="auto"/>
            <w:left w:val="none" w:sz="0" w:space="0" w:color="auto"/>
            <w:bottom w:val="none" w:sz="0" w:space="0" w:color="auto"/>
            <w:right w:val="none" w:sz="0" w:space="0" w:color="auto"/>
          </w:divBdr>
        </w:div>
        <w:div w:id="239338798">
          <w:marLeft w:val="480"/>
          <w:marRight w:val="0"/>
          <w:marTop w:val="0"/>
          <w:marBottom w:val="0"/>
          <w:divBdr>
            <w:top w:val="none" w:sz="0" w:space="0" w:color="auto"/>
            <w:left w:val="none" w:sz="0" w:space="0" w:color="auto"/>
            <w:bottom w:val="none" w:sz="0" w:space="0" w:color="auto"/>
            <w:right w:val="none" w:sz="0" w:space="0" w:color="auto"/>
          </w:divBdr>
        </w:div>
        <w:div w:id="279802298">
          <w:marLeft w:val="480"/>
          <w:marRight w:val="0"/>
          <w:marTop w:val="0"/>
          <w:marBottom w:val="0"/>
          <w:divBdr>
            <w:top w:val="none" w:sz="0" w:space="0" w:color="auto"/>
            <w:left w:val="none" w:sz="0" w:space="0" w:color="auto"/>
            <w:bottom w:val="none" w:sz="0" w:space="0" w:color="auto"/>
            <w:right w:val="none" w:sz="0" w:space="0" w:color="auto"/>
          </w:divBdr>
        </w:div>
        <w:div w:id="318390639">
          <w:marLeft w:val="480"/>
          <w:marRight w:val="0"/>
          <w:marTop w:val="0"/>
          <w:marBottom w:val="0"/>
          <w:divBdr>
            <w:top w:val="none" w:sz="0" w:space="0" w:color="auto"/>
            <w:left w:val="none" w:sz="0" w:space="0" w:color="auto"/>
            <w:bottom w:val="none" w:sz="0" w:space="0" w:color="auto"/>
            <w:right w:val="none" w:sz="0" w:space="0" w:color="auto"/>
          </w:divBdr>
        </w:div>
        <w:div w:id="334578636">
          <w:marLeft w:val="480"/>
          <w:marRight w:val="0"/>
          <w:marTop w:val="0"/>
          <w:marBottom w:val="0"/>
          <w:divBdr>
            <w:top w:val="none" w:sz="0" w:space="0" w:color="auto"/>
            <w:left w:val="none" w:sz="0" w:space="0" w:color="auto"/>
            <w:bottom w:val="none" w:sz="0" w:space="0" w:color="auto"/>
            <w:right w:val="none" w:sz="0" w:space="0" w:color="auto"/>
          </w:divBdr>
        </w:div>
        <w:div w:id="356394366">
          <w:marLeft w:val="480"/>
          <w:marRight w:val="0"/>
          <w:marTop w:val="0"/>
          <w:marBottom w:val="0"/>
          <w:divBdr>
            <w:top w:val="none" w:sz="0" w:space="0" w:color="auto"/>
            <w:left w:val="none" w:sz="0" w:space="0" w:color="auto"/>
            <w:bottom w:val="none" w:sz="0" w:space="0" w:color="auto"/>
            <w:right w:val="none" w:sz="0" w:space="0" w:color="auto"/>
          </w:divBdr>
        </w:div>
        <w:div w:id="391999755">
          <w:marLeft w:val="480"/>
          <w:marRight w:val="0"/>
          <w:marTop w:val="0"/>
          <w:marBottom w:val="0"/>
          <w:divBdr>
            <w:top w:val="none" w:sz="0" w:space="0" w:color="auto"/>
            <w:left w:val="none" w:sz="0" w:space="0" w:color="auto"/>
            <w:bottom w:val="none" w:sz="0" w:space="0" w:color="auto"/>
            <w:right w:val="none" w:sz="0" w:space="0" w:color="auto"/>
          </w:divBdr>
        </w:div>
        <w:div w:id="408771064">
          <w:marLeft w:val="480"/>
          <w:marRight w:val="0"/>
          <w:marTop w:val="0"/>
          <w:marBottom w:val="0"/>
          <w:divBdr>
            <w:top w:val="none" w:sz="0" w:space="0" w:color="auto"/>
            <w:left w:val="none" w:sz="0" w:space="0" w:color="auto"/>
            <w:bottom w:val="none" w:sz="0" w:space="0" w:color="auto"/>
            <w:right w:val="none" w:sz="0" w:space="0" w:color="auto"/>
          </w:divBdr>
        </w:div>
        <w:div w:id="445195390">
          <w:marLeft w:val="480"/>
          <w:marRight w:val="0"/>
          <w:marTop w:val="0"/>
          <w:marBottom w:val="0"/>
          <w:divBdr>
            <w:top w:val="none" w:sz="0" w:space="0" w:color="auto"/>
            <w:left w:val="none" w:sz="0" w:space="0" w:color="auto"/>
            <w:bottom w:val="none" w:sz="0" w:space="0" w:color="auto"/>
            <w:right w:val="none" w:sz="0" w:space="0" w:color="auto"/>
          </w:divBdr>
        </w:div>
        <w:div w:id="459611573">
          <w:marLeft w:val="480"/>
          <w:marRight w:val="0"/>
          <w:marTop w:val="0"/>
          <w:marBottom w:val="0"/>
          <w:divBdr>
            <w:top w:val="none" w:sz="0" w:space="0" w:color="auto"/>
            <w:left w:val="none" w:sz="0" w:space="0" w:color="auto"/>
            <w:bottom w:val="none" w:sz="0" w:space="0" w:color="auto"/>
            <w:right w:val="none" w:sz="0" w:space="0" w:color="auto"/>
          </w:divBdr>
        </w:div>
        <w:div w:id="494032804">
          <w:marLeft w:val="480"/>
          <w:marRight w:val="0"/>
          <w:marTop w:val="0"/>
          <w:marBottom w:val="0"/>
          <w:divBdr>
            <w:top w:val="none" w:sz="0" w:space="0" w:color="auto"/>
            <w:left w:val="none" w:sz="0" w:space="0" w:color="auto"/>
            <w:bottom w:val="none" w:sz="0" w:space="0" w:color="auto"/>
            <w:right w:val="none" w:sz="0" w:space="0" w:color="auto"/>
          </w:divBdr>
        </w:div>
        <w:div w:id="546799351">
          <w:marLeft w:val="480"/>
          <w:marRight w:val="0"/>
          <w:marTop w:val="0"/>
          <w:marBottom w:val="0"/>
          <w:divBdr>
            <w:top w:val="none" w:sz="0" w:space="0" w:color="auto"/>
            <w:left w:val="none" w:sz="0" w:space="0" w:color="auto"/>
            <w:bottom w:val="none" w:sz="0" w:space="0" w:color="auto"/>
            <w:right w:val="none" w:sz="0" w:space="0" w:color="auto"/>
          </w:divBdr>
        </w:div>
        <w:div w:id="558831718">
          <w:marLeft w:val="480"/>
          <w:marRight w:val="0"/>
          <w:marTop w:val="0"/>
          <w:marBottom w:val="0"/>
          <w:divBdr>
            <w:top w:val="none" w:sz="0" w:space="0" w:color="auto"/>
            <w:left w:val="none" w:sz="0" w:space="0" w:color="auto"/>
            <w:bottom w:val="none" w:sz="0" w:space="0" w:color="auto"/>
            <w:right w:val="none" w:sz="0" w:space="0" w:color="auto"/>
          </w:divBdr>
        </w:div>
        <w:div w:id="563418416">
          <w:marLeft w:val="480"/>
          <w:marRight w:val="0"/>
          <w:marTop w:val="0"/>
          <w:marBottom w:val="0"/>
          <w:divBdr>
            <w:top w:val="none" w:sz="0" w:space="0" w:color="auto"/>
            <w:left w:val="none" w:sz="0" w:space="0" w:color="auto"/>
            <w:bottom w:val="none" w:sz="0" w:space="0" w:color="auto"/>
            <w:right w:val="none" w:sz="0" w:space="0" w:color="auto"/>
          </w:divBdr>
        </w:div>
        <w:div w:id="566847266">
          <w:marLeft w:val="480"/>
          <w:marRight w:val="0"/>
          <w:marTop w:val="0"/>
          <w:marBottom w:val="0"/>
          <w:divBdr>
            <w:top w:val="none" w:sz="0" w:space="0" w:color="auto"/>
            <w:left w:val="none" w:sz="0" w:space="0" w:color="auto"/>
            <w:bottom w:val="none" w:sz="0" w:space="0" w:color="auto"/>
            <w:right w:val="none" w:sz="0" w:space="0" w:color="auto"/>
          </w:divBdr>
        </w:div>
        <w:div w:id="637077547">
          <w:marLeft w:val="480"/>
          <w:marRight w:val="0"/>
          <w:marTop w:val="0"/>
          <w:marBottom w:val="0"/>
          <w:divBdr>
            <w:top w:val="none" w:sz="0" w:space="0" w:color="auto"/>
            <w:left w:val="none" w:sz="0" w:space="0" w:color="auto"/>
            <w:bottom w:val="none" w:sz="0" w:space="0" w:color="auto"/>
            <w:right w:val="none" w:sz="0" w:space="0" w:color="auto"/>
          </w:divBdr>
        </w:div>
        <w:div w:id="650912630">
          <w:marLeft w:val="480"/>
          <w:marRight w:val="0"/>
          <w:marTop w:val="0"/>
          <w:marBottom w:val="0"/>
          <w:divBdr>
            <w:top w:val="none" w:sz="0" w:space="0" w:color="auto"/>
            <w:left w:val="none" w:sz="0" w:space="0" w:color="auto"/>
            <w:bottom w:val="none" w:sz="0" w:space="0" w:color="auto"/>
            <w:right w:val="none" w:sz="0" w:space="0" w:color="auto"/>
          </w:divBdr>
        </w:div>
        <w:div w:id="662198590">
          <w:marLeft w:val="480"/>
          <w:marRight w:val="0"/>
          <w:marTop w:val="0"/>
          <w:marBottom w:val="0"/>
          <w:divBdr>
            <w:top w:val="none" w:sz="0" w:space="0" w:color="auto"/>
            <w:left w:val="none" w:sz="0" w:space="0" w:color="auto"/>
            <w:bottom w:val="none" w:sz="0" w:space="0" w:color="auto"/>
            <w:right w:val="none" w:sz="0" w:space="0" w:color="auto"/>
          </w:divBdr>
        </w:div>
        <w:div w:id="673848676">
          <w:marLeft w:val="480"/>
          <w:marRight w:val="0"/>
          <w:marTop w:val="0"/>
          <w:marBottom w:val="0"/>
          <w:divBdr>
            <w:top w:val="none" w:sz="0" w:space="0" w:color="auto"/>
            <w:left w:val="none" w:sz="0" w:space="0" w:color="auto"/>
            <w:bottom w:val="none" w:sz="0" w:space="0" w:color="auto"/>
            <w:right w:val="none" w:sz="0" w:space="0" w:color="auto"/>
          </w:divBdr>
        </w:div>
        <w:div w:id="691956750">
          <w:marLeft w:val="480"/>
          <w:marRight w:val="0"/>
          <w:marTop w:val="0"/>
          <w:marBottom w:val="0"/>
          <w:divBdr>
            <w:top w:val="none" w:sz="0" w:space="0" w:color="auto"/>
            <w:left w:val="none" w:sz="0" w:space="0" w:color="auto"/>
            <w:bottom w:val="none" w:sz="0" w:space="0" w:color="auto"/>
            <w:right w:val="none" w:sz="0" w:space="0" w:color="auto"/>
          </w:divBdr>
        </w:div>
        <w:div w:id="703406920">
          <w:marLeft w:val="480"/>
          <w:marRight w:val="0"/>
          <w:marTop w:val="0"/>
          <w:marBottom w:val="0"/>
          <w:divBdr>
            <w:top w:val="none" w:sz="0" w:space="0" w:color="auto"/>
            <w:left w:val="none" w:sz="0" w:space="0" w:color="auto"/>
            <w:bottom w:val="none" w:sz="0" w:space="0" w:color="auto"/>
            <w:right w:val="none" w:sz="0" w:space="0" w:color="auto"/>
          </w:divBdr>
        </w:div>
        <w:div w:id="725186267">
          <w:marLeft w:val="480"/>
          <w:marRight w:val="0"/>
          <w:marTop w:val="0"/>
          <w:marBottom w:val="0"/>
          <w:divBdr>
            <w:top w:val="none" w:sz="0" w:space="0" w:color="auto"/>
            <w:left w:val="none" w:sz="0" w:space="0" w:color="auto"/>
            <w:bottom w:val="none" w:sz="0" w:space="0" w:color="auto"/>
            <w:right w:val="none" w:sz="0" w:space="0" w:color="auto"/>
          </w:divBdr>
        </w:div>
        <w:div w:id="730234552">
          <w:marLeft w:val="480"/>
          <w:marRight w:val="0"/>
          <w:marTop w:val="0"/>
          <w:marBottom w:val="0"/>
          <w:divBdr>
            <w:top w:val="none" w:sz="0" w:space="0" w:color="auto"/>
            <w:left w:val="none" w:sz="0" w:space="0" w:color="auto"/>
            <w:bottom w:val="none" w:sz="0" w:space="0" w:color="auto"/>
            <w:right w:val="none" w:sz="0" w:space="0" w:color="auto"/>
          </w:divBdr>
        </w:div>
        <w:div w:id="772825579">
          <w:marLeft w:val="480"/>
          <w:marRight w:val="0"/>
          <w:marTop w:val="0"/>
          <w:marBottom w:val="0"/>
          <w:divBdr>
            <w:top w:val="none" w:sz="0" w:space="0" w:color="auto"/>
            <w:left w:val="none" w:sz="0" w:space="0" w:color="auto"/>
            <w:bottom w:val="none" w:sz="0" w:space="0" w:color="auto"/>
            <w:right w:val="none" w:sz="0" w:space="0" w:color="auto"/>
          </w:divBdr>
        </w:div>
        <w:div w:id="807360179">
          <w:marLeft w:val="480"/>
          <w:marRight w:val="0"/>
          <w:marTop w:val="0"/>
          <w:marBottom w:val="0"/>
          <w:divBdr>
            <w:top w:val="none" w:sz="0" w:space="0" w:color="auto"/>
            <w:left w:val="none" w:sz="0" w:space="0" w:color="auto"/>
            <w:bottom w:val="none" w:sz="0" w:space="0" w:color="auto"/>
            <w:right w:val="none" w:sz="0" w:space="0" w:color="auto"/>
          </w:divBdr>
        </w:div>
        <w:div w:id="809594864">
          <w:marLeft w:val="480"/>
          <w:marRight w:val="0"/>
          <w:marTop w:val="0"/>
          <w:marBottom w:val="0"/>
          <w:divBdr>
            <w:top w:val="none" w:sz="0" w:space="0" w:color="auto"/>
            <w:left w:val="none" w:sz="0" w:space="0" w:color="auto"/>
            <w:bottom w:val="none" w:sz="0" w:space="0" w:color="auto"/>
            <w:right w:val="none" w:sz="0" w:space="0" w:color="auto"/>
          </w:divBdr>
        </w:div>
        <w:div w:id="811363940">
          <w:marLeft w:val="480"/>
          <w:marRight w:val="0"/>
          <w:marTop w:val="0"/>
          <w:marBottom w:val="0"/>
          <w:divBdr>
            <w:top w:val="none" w:sz="0" w:space="0" w:color="auto"/>
            <w:left w:val="none" w:sz="0" w:space="0" w:color="auto"/>
            <w:bottom w:val="none" w:sz="0" w:space="0" w:color="auto"/>
            <w:right w:val="none" w:sz="0" w:space="0" w:color="auto"/>
          </w:divBdr>
        </w:div>
        <w:div w:id="864976849">
          <w:marLeft w:val="480"/>
          <w:marRight w:val="0"/>
          <w:marTop w:val="0"/>
          <w:marBottom w:val="0"/>
          <w:divBdr>
            <w:top w:val="none" w:sz="0" w:space="0" w:color="auto"/>
            <w:left w:val="none" w:sz="0" w:space="0" w:color="auto"/>
            <w:bottom w:val="none" w:sz="0" w:space="0" w:color="auto"/>
            <w:right w:val="none" w:sz="0" w:space="0" w:color="auto"/>
          </w:divBdr>
        </w:div>
        <w:div w:id="892615118">
          <w:marLeft w:val="480"/>
          <w:marRight w:val="0"/>
          <w:marTop w:val="0"/>
          <w:marBottom w:val="0"/>
          <w:divBdr>
            <w:top w:val="none" w:sz="0" w:space="0" w:color="auto"/>
            <w:left w:val="none" w:sz="0" w:space="0" w:color="auto"/>
            <w:bottom w:val="none" w:sz="0" w:space="0" w:color="auto"/>
            <w:right w:val="none" w:sz="0" w:space="0" w:color="auto"/>
          </w:divBdr>
        </w:div>
        <w:div w:id="933321832">
          <w:marLeft w:val="480"/>
          <w:marRight w:val="0"/>
          <w:marTop w:val="0"/>
          <w:marBottom w:val="0"/>
          <w:divBdr>
            <w:top w:val="none" w:sz="0" w:space="0" w:color="auto"/>
            <w:left w:val="none" w:sz="0" w:space="0" w:color="auto"/>
            <w:bottom w:val="none" w:sz="0" w:space="0" w:color="auto"/>
            <w:right w:val="none" w:sz="0" w:space="0" w:color="auto"/>
          </w:divBdr>
        </w:div>
        <w:div w:id="937252532">
          <w:marLeft w:val="480"/>
          <w:marRight w:val="0"/>
          <w:marTop w:val="0"/>
          <w:marBottom w:val="0"/>
          <w:divBdr>
            <w:top w:val="none" w:sz="0" w:space="0" w:color="auto"/>
            <w:left w:val="none" w:sz="0" w:space="0" w:color="auto"/>
            <w:bottom w:val="none" w:sz="0" w:space="0" w:color="auto"/>
            <w:right w:val="none" w:sz="0" w:space="0" w:color="auto"/>
          </w:divBdr>
        </w:div>
        <w:div w:id="989476852">
          <w:marLeft w:val="480"/>
          <w:marRight w:val="0"/>
          <w:marTop w:val="0"/>
          <w:marBottom w:val="0"/>
          <w:divBdr>
            <w:top w:val="none" w:sz="0" w:space="0" w:color="auto"/>
            <w:left w:val="none" w:sz="0" w:space="0" w:color="auto"/>
            <w:bottom w:val="none" w:sz="0" w:space="0" w:color="auto"/>
            <w:right w:val="none" w:sz="0" w:space="0" w:color="auto"/>
          </w:divBdr>
        </w:div>
        <w:div w:id="1043137700">
          <w:marLeft w:val="480"/>
          <w:marRight w:val="0"/>
          <w:marTop w:val="0"/>
          <w:marBottom w:val="0"/>
          <w:divBdr>
            <w:top w:val="none" w:sz="0" w:space="0" w:color="auto"/>
            <w:left w:val="none" w:sz="0" w:space="0" w:color="auto"/>
            <w:bottom w:val="none" w:sz="0" w:space="0" w:color="auto"/>
            <w:right w:val="none" w:sz="0" w:space="0" w:color="auto"/>
          </w:divBdr>
        </w:div>
        <w:div w:id="1053235140">
          <w:marLeft w:val="480"/>
          <w:marRight w:val="0"/>
          <w:marTop w:val="0"/>
          <w:marBottom w:val="0"/>
          <w:divBdr>
            <w:top w:val="none" w:sz="0" w:space="0" w:color="auto"/>
            <w:left w:val="none" w:sz="0" w:space="0" w:color="auto"/>
            <w:bottom w:val="none" w:sz="0" w:space="0" w:color="auto"/>
            <w:right w:val="none" w:sz="0" w:space="0" w:color="auto"/>
          </w:divBdr>
        </w:div>
        <w:div w:id="1146125348">
          <w:marLeft w:val="480"/>
          <w:marRight w:val="0"/>
          <w:marTop w:val="0"/>
          <w:marBottom w:val="0"/>
          <w:divBdr>
            <w:top w:val="none" w:sz="0" w:space="0" w:color="auto"/>
            <w:left w:val="none" w:sz="0" w:space="0" w:color="auto"/>
            <w:bottom w:val="none" w:sz="0" w:space="0" w:color="auto"/>
            <w:right w:val="none" w:sz="0" w:space="0" w:color="auto"/>
          </w:divBdr>
        </w:div>
        <w:div w:id="1170219196">
          <w:marLeft w:val="480"/>
          <w:marRight w:val="0"/>
          <w:marTop w:val="0"/>
          <w:marBottom w:val="0"/>
          <w:divBdr>
            <w:top w:val="none" w:sz="0" w:space="0" w:color="auto"/>
            <w:left w:val="none" w:sz="0" w:space="0" w:color="auto"/>
            <w:bottom w:val="none" w:sz="0" w:space="0" w:color="auto"/>
            <w:right w:val="none" w:sz="0" w:space="0" w:color="auto"/>
          </w:divBdr>
        </w:div>
        <w:div w:id="1202287712">
          <w:marLeft w:val="480"/>
          <w:marRight w:val="0"/>
          <w:marTop w:val="0"/>
          <w:marBottom w:val="0"/>
          <w:divBdr>
            <w:top w:val="none" w:sz="0" w:space="0" w:color="auto"/>
            <w:left w:val="none" w:sz="0" w:space="0" w:color="auto"/>
            <w:bottom w:val="none" w:sz="0" w:space="0" w:color="auto"/>
            <w:right w:val="none" w:sz="0" w:space="0" w:color="auto"/>
          </w:divBdr>
        </w:div>
        <w:div w:id="1266693055">
          <w:marLeft w:val="480"/>
          <w:marRight w:val="0"/>
          <w:marTop w:val="0"/>
          <w:marBottom w:val="0"/>
          <w:divBdr>
            <w:top w:val="none" w:sz="0" w:space="0" w:color="auto"/>
            <w:left w:val="none" w:sz="0" w:space="0" w:color="auto"/>
            <w:bottom w:val="none" w:sz="0" w:space="0" w:color="auto"/>
            <w:right w:val="none" w:sz="0" w:space="0" w:color="auto"/>
          </w:divBdr>
        </w:div>
        <w:div w:id="1326202074">
          <w:marLeft w:val="480"/>
          <w:marRight w:val="0"/>
          <w:marTop w:val="0"/>
          <w:marBottom w:val="0"/>
          <w:divBdr>
            <w:top w:val="none" w:sz="0" w:space="0" w:color="auto"/>
            <w:left w:val="none" w:sz="0" w:space="0" w:color="auto"/>
            <w:bottom w:val="none" w:sz="0" w:space="0" w:color="auto"/>
            <w:right w:val="none" w:sz="0" w:space="0" w:color="auto"/>
          </w:divBdr>
        </w:div>
        <w:div w:id="1353459165">
          <w:marLeft w:val="480"/>
          <w:marRight w:val="0"/>
          <w:marTop w:val="0"/>
          <w:marBottom w:val="0"/>
          <w:divBdr>
            <w:top w:val="none" w:sz="0" w:space="0" w:color="auto"/>
            <w:left w:val="none" w:sz="0" w:space="0" w:color="auto"/>
            <w:bottom w:val="none" w:sz="0" w:space="0" w:color="auto"/>
            <w:right w:val="none" w:sz="0" w:space="0" w:color="auto"/>
          </w:divBdr>
        </w:div>
        <w:div w:id="1542475108">
          <w:marLeft w:val="480"/>
          <w:marRight w:val="0"/>
          <w:marTop w:val="0"/>
          <w:marBottom w:val="0"/>
          <w:divBdr>
            <w:top w:val="none" w:sz="0" w:space="0" w:color="auto"/>
            <w:left w:val="none" w:sz="0" w:space="0" w:color="auto"/>
            <w:bottom w:val="none" w:sz="0" w:space="0" w:color="auto"/>
            <w:right w:val="none" w:sz="0" w:space="0" w:color="auto"/>
          </w:divBdr>
        </w:div>
        <w:div w:id="1553692561">
          <w:marLeft w:val="480"/>
          <w:marRight w:val="0"/>
          <w:marTop w:val="0"/>
          <w:marBottom w:val="0"/>
          <w:divBdr>
            <w:top w:val="none" w:sz="0" w:space="0" w:color="auto"/>
            <w:left w:val="none" w:sz="0" w:space="0" w:color="auto"/>
            <w:bottom w:val="none" w:sz="0" w:space="0" w:color="auto"/>
            <w:right w:val="none" w:sz="0" w:space="0" w:color="auto"/>
          </w:divBdr>
        </w:div>
        <w:div w:id="1570270127">
          <w:marLeft w:val="480"/>
          <w:marRight w:val="0"/>
          <w:marTop w:val="0"/>
          <w:marBottom w:val="0"/>
          <w:divBdr>
            <w:top w:val="none" w:sz="0" w:space="0" w:color="auto"/>
            <w:left w:val="none" w:sz="0" w:space="0" w:color="auto"/>
            <w:bottom w:val="none" w:sz="0" w:space="0" w:color="auto"/>
            <w:right w:val="none" w:sz="0" w:space="0" w:color="auto"/>
          </w:divBdr>
        </w:div>
        <w:div w:id="1596597144">
          <w:marLeft w:val="480"/>
          <w:marRight w:val="0"/>
          <w:marTop w:val="0"/>
          <w:marBottom w:val="0"/>
          <w:divBdr>
            <w:top w:val="none" w:sz="0" w:space="0" w:color="auto"/>
            <w:left w:val="none" w:sz="0" w:space="0" w:color="auto"/>
            <w:bottom w:val="none" w:sz="0" w:space="0" w:color="auto"/>
            <w:right w:val="none" w:sz="0" w:space="0" w:color="auto"/>
          </w:divBdr>
        </w:div>
        <w:div w:id="1598446202">
          <w:marLeft w:val="480"/>
          <w:marRight w:val="0"/>
          <w:marTop w:val="0"/>
          <w:marBottom w:val="0"/>
          <w:divBdr>
            <w:top w:val="none" w:sz="0" w:space="0" w:color="auto"/>
            <w:left w:val="none" w:sz="0" w:space="0" w:color="auto"/>
            <w:bottom w:val="none" w:sz="0" w:space="0" w:color="auto"/>
            <w:right w:val="none" w:sz="0" w:space="0" w:color="auto"/>
          </w:divBdr>
        </w:div>
        <w:div w:id="1685325859">
          <w:marLeft w:val="480"/>
          <w:marRight w:val="0"/>
          <w:marTop w:val="0"/>
          <w:marBottom w:val="0"/>
          <w:divBdr>
            <w:top w:val="none" w:sz="0" w:space="0" w:color="auto"/>
            <w:left w:val="none" w:sz="0" w:space="0" w:color="auto"/>
            <w:bottom w:val="none" w:sz="0" w:space="0" w:color="auto"/>
            <w:right w:val="none" w:sz="0" w:space="0" w:color="auto"/>
          </w:divBdr>
        </w:div>
        <w:div w:id="1700738684">
          <w:marLeft w:val="480"/>
          <w:marRight w:val="0"/>
          <w:marTop w:val="0"/>
          <w:marBottom w:val="0"/>
          <w:divBdr>
            <w:top w:val="none" w:sz="0" w:space="0" w:color="auto"/>
            <w:left w:val="none" w:sz="0" w:space="0" w:color="auto"/>
            <w:bottom w:val="none" w:sz="0" w:space="0" w:color="auto"/>
            <w:right w:val="none" w:sz="0" w:space="0" w:color="auto"/>
          </w:divBdr>
        </w:div>
        <w:div w:id="1706371193">
          <w:marLeft w:val="480"/>
          <w:marRight w:val="0"/>
          <w:marTop w:val="0"/>
          <w:marBottom w:val="0"/>
          <w:divBdr>
            <w:top w:val="none" w:sz="0" w:space="0" w:color="auto"/>
            <w:left w:val="none" w:sz="0" w:space="0" w:color="auto"/>
            <w:bottom w:val="none" w:sz="0" w:space="0" w:color="auto"/>
            <w:right w:val="none" w:sz="0" w:space="0" w:color="auto"/>
          </w:divBdr>
        </w:div>
        <w:div w:id="1754669771">
          <w:marLeft w:val="480"/>
          <w:marRight w:val="0"/>
          <w:marTop w:val="0"/>
          <w:marBottom w:val="0"/>
          <w:divBdr>
            <w:top w:val="none" w:sz="0" w:space="0" w:color="auto"/>
            <w:left w:val="none" w:sz="0" w:space="0" w:color="auto"/>
            <w:bottom w:val="none" w:sz="0" w:space="0" w:color="auto"/>
            <w:right w:val="none" w:sz="0" w:space="0" w:color="auto"/>
          </w:divBdr>
        </w:div>
        <w:div w:id="1853256817">
          <w:marLeft w:val="480"/>
          <w:marRight w:val="0"/>
          <w:marTop w:val="0"/>
          <w:marBottom w:val="0"/>
          <w:divBdr>
            <w:top w:val="none" w:sz="0" w:space="0" w:color="auto"/>
            <w:left w:val="none" w:sz="0" w:space="0" w:color="auto"/>
            <w:bottom w:val="none" w:sz="0" w:space="0" w:color="auto"/>
            <w:right w:val="none" w:sz="0" w:space="0" w:color="auto"/>
          </w:divBdr>
        </w:div>
        <w:div w:id="1890920437">
          <w:marLeft w:val="480"/>
          <w:marRight w:val="0"/>
          <w:marTop w:val="0"/>
          <w:marBottom w:val="0"/>
          <w:divBdr>
            <w:top w:val="none" w:sz="0" w:space="0" w:color="auto"/>
            <w:left w:val="none" w:sz="0" w:space="0" w:color="auto"/>
            <w:bottom w:val="none" w:sz="0" w:space="0" w:color="auto"/>
            <w:right w:val="none" w:sz="0" w:space="0" w:color="auto"/>
          </w:divBdr>
        </w:div>
        <w:div w:id="1970280357">
          <w:marLeft w:val="480"/>
          <w:marRight w:val="0"/>
          <w:marTop w:val="0"/>
          <w:marBottom w:val="0"/>
          <w:divBdr>
            <w:top w:val="none" w:sz="0" w:space="0" w:color="auto"/>
            <w:left w:val="none" w:sz="0" w:space="0" w:color="auto"/>
            <w:bottom w:val="none" w:sz="0" w:space="0" w:color="auto"/>
            <w:right w:val="none" w:sz="0" w:space="0" w:color="auto"/>
          </w:divBdr>
        </w:div>
        <w:div w:id="2004311936">
          <w:marLeft w:val="480"/>
          <w:marRight w:val="0"/>
          <w:marTop w:val="0"/>
          <w:marBottom w:val="0"/>
          <w:divBdr>
            <w:top w:val="none" w:sz="0" w:space="0" w:color="auto"/>
            <w:left w:val="none" w:sz="0" w:space="0" w:color="auto"/>
            <w:bottom w:val="none" w:sz="0" w:space="0" w:color="auto"/>
            <w:right w:val="none" w:sz="0" w:space="0" w:color="auto"/>
          </w:divBdr>
        </w:div>
        <w:div w:id="2037150544">
          <w:marLeft w:val="480"/>
          <w:marRight w:val="0"/>
          <w:marTop w:val="0"/>
          <w:marBottom w:val="0"/>
          <w:divBdr>
            <w:top w:val="none" w:sz="0" w:space="0" w:color="auto"/>
            <w:left w:val="none" w:sz="0" w:space="0" w:color="auto"/>
            <w:bottom w:val="none" w:sz="0" w:space="0" w:color="auto"/>
            <w:right w:val="none" w:sz="0" w:space="0" w:color="auto"/>
          </w:divBdr>
        </w:div>
        <w:div w:id="2129355497">
          <w:marLeft w:val="480"/>
          <w:marRight w:val="0"/>
          <w:marTop w:val="0"/>
          <w:marBottom w:val="0"/>
          <w:divBdr>
            <w:top w:val="none" w:sz="0" w:space="0" w:color="auto"/>
            <w:left w:val="none" w:sz="0" w:space="0" w:color="auto"/>
            <w:bottom w:val="none" w:sz="0" w:space="0" w:color="auto"/>
            <w:right w:val="none" w:sz="0" w:space="0" w:color="auto"/>
          </w:divBdr>
        </w:div>
      </w:divsChild>
    </w:div>
    <w:div w:id="464348932">
      <w:bodyDiv w:val="1"/>
      <w:marLeft w:val="0"/>
      <w:marRight w:val="0"/>
      <w:marTop w:val="0"/>
      <w:marBottom w:val="0"/>
      <w:divBdr>
        <w:top w:val="none" w:sz="0" w:space="0" w:color="auto"/>
        <w:left w:val="none" w:sz="0" w:space="0" w:color="auto"/>
        <w:bottom w:val="none" w:sz="0" w:space="0" w:color="auto"/>
        <w:right w:val="none" w:sz="0" w:space="0" w:color="auto"/>
      </w:divBdr>
    </w:div>
    <w:div w:id="464394661">
      <w:bodyDiv w:val="1"/>
      <w:marLeft w:val="0"/>
      <w:marRight w:val="0"/>
      <w:marTop w:val="0"/>
      <w:marBottom w:val="0"/>
      <w:divBdr>
        <w:top w:val="none" w:sz="0" w:space="0" w:color="auto"/>
        <w:left w:val="none" w:sz="0" w:space="0" w:color="auto"/>
        <w:bottom w:val="none" w:sz="0" w:space="0" w:color="auto"/>
        <w:right w:val="none" w:sz="0" w:space="0" w:color="auto"/>
      </w:divBdr>
    </w:div>
    <w:div w:id="464931675">
      <w:bodyDiv w:val="1"/>
      <w:marLeft w:val="0"/>
      <w:marRight w:val="0"/>
      <w:marTop w:val="0"/>
      <w:marBottom w:val="0"/>
      <w:divBdr>
        <w:top w:val="none" w:sz="0" w:space="0" w:color="auto"/>
        <w:left w:val="none" w:sz="0" w:space="0" w:color="auto"/>
        <w:bottom w:val="none" w:sz="0" w:space="0" w:color="auto"/>
        <w:right w:val="none" w:sz="0" w:space="0" w:color="auto"/>
      </w:divBdr>
    </w:div>
    <w:div w:id="465704130">
      <w:bodyDiv w:val="1"/>
      <w:marLeft w:val="0"/>
      <w:marRight w:val="0"/>
      <w:marTop w:val="0"/>
      <w:marBottom w:val="0"/>
      <w:divBdr>
        <w:top w:val="none" w:sz="0" w:space="0" w:color="auto"/>
        <w:left w:val="none" w:sz="0" w:space="0" w:color="auto"/>
        <w:bottom w:val="none" w:sz="0" w:space="0" w:color="auto"/>
        <w:right w:val="none" w:sz="0" w:space="0" w:color="auto"/>
      </w:divBdr>
    </w:div>
    <w:div w:id="465707799">
      <w:bodyDiv w:val="1"/>
      <w:marLeft w:val="0"/>
      <w:marRight w:val="0"/>
      <w:marTop w:val="0"/>
      <w:marBottom w:val="0"/>
      <w:divBdr>
        <w:top w:val="none" w:sz="0" w:space="0" w:color="auto"/>
        <w:left w:val="none" w:sz="0" w:space="0" w:color="auto"/>
        <w:bottom w:val="none" w:sz="0" w:space="0" w:color="auto"/>
        <w:right w:val="none" w:sz="0" w:space="0" w:color="auto"/>
      </w:divBdr>
    </w:div>
    <w:div w:id="466512761">
      <w:bodyDiv w:val="1"/>
      <w:marLeft w:val="0"/>
      <w:marRight w:val="0"/>
      <w:marTop w:val="0"/>
      <w:marBottom w:val="0"/>
      <w:divBdr>
        <w:top w:val="none" w:sz="0" w:space="0" w:color="auto"/>
        <w:left w:val="none" w:sz="0" w:space="0" w:color="auto"/>
        <w:bottom w:val="none" w:sz="0" w:space="0" w:color="auto"/>
        <w:right w:val="none" w:sz="0" w:space="0" w:color="auto"/>
      </w:divBdr>
    </w:div>
    <w:div w:id="466557533">
      <w:bodyDiv w:val="1"/>
      <w:marLeft w:val="0"/>
      <w:marRight w:val="0"/>
      <w:marTop w:val="0"/>
      <w:marBottom w:val="0"/>
      <w:divBdr>
        <w:top w:val="none" w:sz="0" w:space="0" w:color="auto"/>
        <w:left w:val="none" w:sz="0" w:space="0" w:color="auto"/>
        <w:bottom w:val="none" w:sz="0" w:space="0" w:color="auto"/>
        <w:right w:val="none" w:sz="0" w:space="0" w:color="auto"/>
      </w:divBdr>
    </w:div>
    <w:div w:id="467167934">
      <w:bodyDiv w:val="1"/>
      <w:marLeft w:val="0"/>
      <w:marRight w:val="0"/>
      <w:marTop w:val="0"/>
      <w:marBottom w:val="0"/>
      <w:divBdr>
        <w:top w:val="none" w:sz="0" w:space="0" w:color="auto"/>
        <w:left w:val="none" w:sz="0" w:space="0" w:color="auto"/>
        <w:bottom w:val="none" w:sz="0" w:space="0" w:color="auto"/>
        <w:right w:val="none" w:sz="0" w:space="0" w:color="auto"/>
      </w:divBdr>
    </w:div>
    <w:div w:id="469130875">
      <w:bodyDiv w:val="1"/>
      <w:marLeft w:val="0"/>
      <w:marRight w:val="0"/>
      <w:marTop w:val="0"/>
      <w:marBottom w:val="0"/>
      <w:divBdr>
        <w:top w:val="none" w:sz="0" w:space="0" w:color="auto"/>
        <w:left w:val="none" w:sz="0" w:space="0" w:color="auto"/>
        <w:bottom w:val="none" w:sz="0" w:space="0" w:color="auto"/>
        <w:right w:val="none" w:sz="0" w:space="0" w:color="auto"/>
      </w:divBdr>
    </w:div>
    <w:div w:id="469251345">
      <w:bodyDiv w:val="1"/>
      <w:marLeft w:val="0"/>
      <w:marRight w:val="0"/>
      <w:marTop w:val="0"/>
      <w:marBottom w:val="0"/>
      <w:divBdr>
        <w:top w:val="none" w:sz="0" w:space="0" w:color="auto"/>
        <w:left w:val="none" w:sz="0" w:space="0" w:color="auto"/>
        <w:bottom w:val="none" w:sz="0" w:space="0" w:color="auto"/>
        <w:right w:val="none" w:sz="0" w:space="0" w:color="auto"/>
      </w:divBdr>
      <w:divsChild>
        <w:div w:id="63796214">
          <w:marLeft w:val="480"/>
          <w:marRight w:val="0"/>
          <w:marTop w:val="0"/>
          <w:marBottom w:val="0"/>
          <w:divBdr>
            <w:top w:val="none" w:sz="0" w:space="0" w:color="auto"/>
            <w:left w:val="none" w:sz="0" w:space="0" w:color="auto"/>
            <w:bottom w:val="none" w:sz="0" w:space="0" w:color="auto"/>
            <w:right w:val="none" w:sz="0" w:space="0" w:color="auto"/>
          </w:divBdr>
        </w:div>
        <w:div w:id="96414867">
          <w:marLeft w:val="480"/>
          <w:marRight w:val="0"/>
          <w:marTop w:val="0"/>
          <w:marBottom w:val="0"/>
          <w:divBdr>
            <w:top w:val="none" w:sz="0" w:space="0" w:color="auto"/>
            <w:left w:val="none" w:sz="0" w:space="0" w:color="auto"/>
            <w:bottom w:val="none" w:sz="0" w:space="0" w:color="auto"/>
            <w:right w:val="none" w:sz="0" w:space="0" w:color="auto"/>
          </w:divBdr>
        </w:div>
        <w:div w:id="194660583">
          <w:marLeft w:val="480"/>
          <w:marRight w:val="0"/>
          <w:marTop w:val="0"/>
          <w:marBottom w:val="0"/>
          <w:divBdr>
            <w:top w:val="none" w:sz="0" w:space="0" w:color="auto"/>
            <w:left w:val="none" w:sz="0" w:space="0" w:color="auto"/>
            <w:bottom w:val="none" w:sz="0" w:space="0" w:color="auto"/>
            <w:right w:val="none" w:sz="0" w:space="0" w:color="auto"/>
          </w:divBdr>
        </w:div>
        <w:div w:id="194928372">
          <w:marLeft w:val="480"/>
          <w:marRight w:val="0"/>
          <w:marTop w:val="0"/>
          <w:marBottom w:val="0"/>
          <w:divBdr>
            <w:top w:val="none" w:sz="0" w:space="0" w:color="auto"/>
            <w:left w:val="none" w:sz="0" w:space="0" w:color="auto"/>
            <w:bottom w:val="none" w:sz="0" w:space="0" w:color="auto"/>
            <w:right w:val="none" w:sz="0" w:space="0" w:color="auto"/>
          </w:divBdr>
        </w:div>
        <w:div w:id="239020496">
          <w:marLeft w:val="480"/>
          <w:marRight w:val="0"/>
          <w:marTop w:val="0"/>
          <w:marBottom w:val="0"/>
          <w:divBdr>
            <w:top w:val="none" w:sz="0" w:space="0" w:color="auto"/>
            <w:left w:val="none" w:sz="0" w:space="0" w:color="auto"/>
            <w:bottom w:val="none" w:sz="0" w:space="0" w:color="auto"/>
            <w:right w:val="none" w:sz="0" w:space="0" w:color="auto"/>
          </w:divBdr>
        </w:div>
        <w:div w:id="299504861">
          <w:marLeft w:val="480"/>
          <w:marRight w:val="0"/>
          <w:marTop w:val="0"/>
          <w:marBottom w:val="0"/>
          <w:divBdr>
            <w:top w:val="none" w:sz="0" w:space="0" w:color="auto"/>
            <w:left w:val="none" w:sz="0" w:space="0" w:color="auto"/>
            <w:bottom w:val="none" w:sz="0" w:space="0" w:color="auto"/>
            <w:right w:val="none" w:sz="0" w:space="0" w:color="auto"/>
          </w:divBdr>
        </w:div>
        <w:div w:id="323051819">
          <w:marLeft w:val="480"/>
          <w:marRight w:val="0"/>
          <w:marTop w:val="0"/>
          <w:marBottom w:val="0"/>
          <w:divBdr>
            <w:top w:val="none" w:sz="0" w:space="0" w:color="auto"/>
            <w:left w:val="none" w:sz="0" w:space="0" w:color="auto"/>
            <w:bottom w:val="none" w:sz="0" w:space="0" w:color="auto"/>
            <w:right w:val="none" w:sz="0" w:space="0" w:color="auto"/>
          </w:divBdr>
        </w:div>
        <w:div w:id="345791536">
          <w:marLeft w:val="480"/>
          <w:marRight w:val="0"/>
          <w:marTop w:val="0"/>
          <w:marBottom w:val="0"/>
          <w:divBdr>
            <w:top w:val="none" w:sz="0" w:space="0" w:color="auto"/>
            <w:left w:val="none" w:sz="0" w:space="0" w:color="auto"/>
            <w:bottom w:val="none" w:sz="0" w:space="0" w:color="auto"/>
            <w:right w:val="none" w:sz="0" w:space="0" w:color="auto"/>
          </w:divBdr>
        </w:div>
        <w:div w:id="353894551">
          <w:marLeft w:val="480"/>
          <w:marRight w:val="0"/>
          <w:marTop w:val="0"/>
          <w:marBottom w:val="0"/>
          <w:divBdr>
            <w:top w:val="none" w:sz="0" w:space="0" w:color="auto"/>
            <w:left w:val="none" w:sz="0" w:space="0" w:color="auto"/>
            <w:bottom w:val="none" w:sz="0" w:space="0" w:color="auto"/>
            <w:right w:val="none" w:sz="0" w:space="0" w:color="auto"/>
          </w:divBdr>
        </w:div>
        <w:div w:id="354888573">
          <w:marLeft w:val="480"/>
          <w:marRight w:val="0"/>
          <w:marTop w:val="0"/>
          <w:marBottom w:val="0"/>
          <w:divBdr>
            <w:top w:val="none" w:sz="0" w:space="0" w:color="auto"/>
            <w:left w:val="none" w:sz="0" w:space="0" w:color="auto"/>
            <w:bottom w:val="none" w:sz="0" w:space="0" w:color="auto"/>
            <w:right w:val="none" w:sz="0" w:space="0" w:color="auto"/>
          </w:divBdr>
        </w:div>
        <w:div w:id="363529551">
          <w:marLeft w:val="480"/>
          <w:marRight w:val="0"/>
          <w:marTop w:val="0"/>
          <w:marBottom w:val="0"/>
          <w:divBdr>
            <w:top w:val="none" w:sz="0" w:space="0" w:color="auto"/>
            <w:left w:val="none" w:sz="0" w:space="0" w:color="auto"/>
            <w:bottom w:val="none" w:sz="0" w:space="0" w:color="auto"/>
            <w:right w:val="none" w:sz="0" w:space="0" w:color="auto"/>
          </w:divBdr>
        </w:div>
        <w:div w:id="364255634">
          <w:marLeft w:val="480"/>
          <w:marRight w:val="0"/>
          <w:marTop w:val="0"/>
          <w:marBottom w:val="0"/>
          <w:divBdr>
            <w:top w:val="none" w:sz="0" w:space="0" w:color="auto"/>
            <w:left w:val="none" w:sz="0" w:space="0" w:color="auto"/>
            <w:bottom w:val="none" w:sz="0" w:space="0" w:color="auto"/>
            <w:right w:val="none" w:sz="0" w:space="0" w:color="auto"/>
          </w:divBdr>
        </w:div>
        <w:div w:id="374085415">
          <w:marLeft w:val="480"/>
          <w:marRight w:val="0"/>
          <w:marTop w:val="0"/>
          <w:marBottom w:val="0"/>
          <w:divBdr>
            <w:top w:val="none" w:sz="0" w:space="0" w:color="auto"/>
            <w:left w:val="none" w:sz="0" w:space="0" w:color="auto"/>
            <w:bottom w:val="none" w:sz="0" w:space="0" w:color="auto"/>
            <w:right w:val="none" w:sz="0" w:space="0" w:color="auto"/>
          </w:divBdr>
        </w:div>
        <w:div w:id="413892455">
          <w:marLeft w:val="480"/>
          <w:marRight w:val="0"/>
          <w:marTop w:val="0"/>
          <w:marBottom w:val="0"/>
          <w:divBdr>
            <w:top w:val="none" w:sz="0" w:space="0" w:color="auto"/>
            <w:left w:val="none" w:sz="0" w:space="0" w:color="auto"/>
            <w:bottom w:val="none" w:sz="0" w:space="0" w:color="auto"/>
            <w:right w:val="none" w:sz="0" w:space="0" w:color="auto"/>
          </w:divBdr>
        </w:div>
        <w:div w:id="434132832">
          <w:marLeft w:val="480"/>
          <w:marRight w:val="0"/>
          <w:marTop w:val="0"/>
          <w:marBottom w:val="0"/>
          <w:divBdr>
            <w:top w:val="none" w:sz="0" w:space="0" w:color="auto"/>
            <w:left w:val="none" w:sz="0" w:space="0" w:color="auto"/>
            <w:bottom w:val="none" w:sz="0" w:space="0" w:color="auto"/>
            <w:right w:val="none" w:sz="0" w:space="0" w:color="auto"/>
          </w:divBdr>
        </w:div>
        <w:div w:id="468548363">
          <w:marLeft w:val="480"/>
          <w:marRight w:val="0"/>
          <w:marTop w:val="0"/>
          <w:marBottom w:val="0"/>
          <w:divBdr>
            <w:top w:val="none" w:sz="0" w:space="0" w:color="auto"/>
            <w:left w:val="none" w:sz="0" w:space="0" w:color="auto"/>
            <w:bottom w:val="none" w:sz="0" w:space="0" w:color="auto"/>
            <w:right w:val="none" w:sz="0" w:space="0" w:color="auto"/>
          </w:divBdr>
        </w:div>
        <w:div w:id="474571464">
          <w:marLeft w:val="480"/>
          <w:marRight w:val="0"/>
          <w:marTop w:val="0"/>
          <w:marBottom w:val="0"/>
          <w:divBdr>
            <w:top w:val="none" w:sz="0" w:space="0" w:color="auto"/>
            <w:left w:val="none" w:sz="0" w:space="0" w:color="auto"/>
            <w:bottom w:val="none" w:sz="0" w:space="0" w:color="auto"/>
            <w:right w:val="none" w:sz="0" w:space="0" w:color="auto"/>
          </w:divBdr>
        </w:div>
        <w:div w:id="484586563">
          <w:marLeft w:val="480"/>
          <w:marRight w:val="0"/>
          <w:marTop w:val="0"/>
          <w:marBottom w:val="0"/>
          <w:divBdr>
            <w:top w:val="none" w:sz="0" w:space="0" w:color="auto"/>
            <w:left w:val="none" w:sz="0" w:space="0" w:color="auto"/>
            <w:bottom w:val="none" w:sz="0" w:space="0" w:color="auto"/>
            <w:right w:val="none" w:sz="0" w:space="0" w:color="auto"/>
          </w:divBdr>
        </w:div>
        <w:div w:id="513420554">
          <w:marLeft w:val="480"/>
          <w:marRight w:val="0"/>
          <w:marTop w:val="0"/>
          <w:marBottom w:val="0"/>
          <w:divBdr>
            <w:top w:val="none" w:sz="0" w:space="0" w:color="auto"/>
            <w:left w:val="none" w:sz="0" w:space="0" w:color="auto"/>
            <w:bottom w:val="none" w:sz="0" w:space="0" w:color="auto"/>
            <w:right w:val="none" w:sz="0" w:space="0" w:color="auto"/>
          </w:divBdr>
        </w:div>
        <w:div w:id="521361937">
          <w:marLeft w:val="480"/>
          <w:marRight w:val="0"/>
          <w:marTop w:val="0"/>
          <w:marBottom w:val="0"/>
          <w:divBdr>
            <w:top w:val="none" w:sz="0" w:space="0" w:color="auto"/>
            <w:left w:val="none" w:sz="0" w:space="0" w:color="auto"/>
            <w:bottom w:val="none" w:sz="0" w:space="0" w:color="auto"/>
            <w:right w:val="none" w:sz="0" w:space="0" w:color="auto"/>
          </w:divBdr>
        </w:div>
        <w:div w:id="573707319">
          <w:marLeft w:val="480"/>
          <w:marRight w:val="0"/>
          <w:marTop w:val="0"/>
          <w:marBottom w:val="0"/>
          <w:divBdr>
            <w:top w:val="none" w:sz="0" w:space="0" w:color="auto"/>
            <w:left w:val="none" w:sz="0" w:space="0" w:color="auto"/>
            <w:bottom w:val="none" w:sz="0" w:space="0" w:color="auto"/>
            <w:right w:val="none" w:sz="0" w:space="0" w:color="auto"/>
          </w:divBdr>
        </w:div>
        <w:div w:id="667369862">
          <w:marLeft w:val="480"/>
          <w:marRight w:val="0"/>
          <w:marTop w:val="0"/>
          <w:marBottom w:val="0"/>
          <w:divBdr>
            <w:top w:val="none" w:sz="0" w:space="0" w:color="auto"/>
            <w:left w:val="none" w:sz="0" w:space="0" w:color="auto"/>
            <w:bottom w:val="none" w:sz="0" w:space="0" w:color="auto"/>
            <w:right w:val="none" w:sz="0" w:space="0" w:color="auto"/>
          </w:divBdr>
        </w:div>
        <w:div w:id="680283800">
          <w:marLeft w:val="480"/>
          <w:marRight w:val="0"/>
          <w:marTop w:val="0"/>
          <w:marBottom w:val="0"/>
          <w:divBdr>
            <w:top w:val="none" w:sz="0" w:space="0" w:color="auto"/>
            <w:left w:val="none" w:sz="0" w:space="0" w:color="auto"/>
            <w:bottom w:val="none" w:sz="0" w:space="0" w:color="auto"/>
            <w:right w:val="none" w:sz="0" w:space="0" w:color="auto"/>
          </w:divBdr>
        </w:div>
        <w:div w:id="751197357">
          <w:marLeft w:val="480"/>
          <w:marRight w:val="0"/>
          <w:marTop w:val="0"/>
          <w:marBottom w:val="0"/>
          <w:divBdr>
            <w:top w:val="none" w:sz="0" w:space="0" w:color="auto"/>
            <w:left w:val="none" w:sz="0" w:space="0" w:color="auto"/>
            <w:bottom w:val="none" w:sz="0" w:space="0" w:color="auto"/>
            <w:right w:val="none" w:sz="0" w:space="0" w:color="auto"/>
          </w:divBdr>
        </w:div>
        <w:div w:id="759720255">
          <w:marLeft w:val="480"/>
          <w:marRight w:val="0"/>
          <w:marTop w:val="0"/>
          <w:marBottom w:val="0"/>
          <w:divBdr>
            <w:top w:val="none" w:sz="0" w:space="0" w:color="auto"/>
            <w:left w:val="none" w:sz="0" w:space="0" w:color="auto"/>
            <w:bottom w:val="none" w:sz="0" w:space="0" w:color="auto"/>
            <w:right w:val="none" w:sz="0" w:space="0" w:color="auto"/>
          </w:divBdr>
        </w:div>
        <w:div w:id="947079553">
          <w:marLeft w:val="480"/>
          <w:marRight w:val="0"/>
          <w:marTop w:val="0"/>
          <w:marBottom w:val="0"/>
          <w:divBdr>
            <w:top w:val="none" w:sz="0" w:space="0" w:color="auto"/>
            <w:left w:val="none" w:sz="0" w:space="0" w:color="auto"/>
            <w:bottom w:val="none" w:sz="0" w:space="0" w:color="auto"/>
            <w:right w:val="none" w:sz="0" w:space="0" w:color="auto"/>
          </w:divBdr>
        </w:div>
        <w:div w:id="966277530">
          <w:marLeft w:val="480"/>
          <w:marRight w:val="0"/>
          <w:marTop w:val="0"/>
          <w:marBottom w:val="0"/>
          <w:divBdr>
            <w:top w:val="none" w:sz="0" w:space="0" w:color="auto"/>
            <w:left w:val="none" w:sz="0" w:space="0" w:color="auto"/>
            <w:bottom w:val="none" w:sz="0" w:space="0" w:color="auto"/>
            <w:right w:val="none" w:sz="0" w:space="0" w:color="auto"/>
          </w:divBdr>
        </w:div>
        <w:div w:id="1005402949">
          <w:marLeft w:val="480"/>
          <w:marRight w:val="0"/>
          <w:marTop w:val="0"/>
          <w:marBottom w:val="0"/>
          <w:divBdr>
            <w:top w:val="none" w:sz="0" w:space="0" w:color="auto"/>
            <w:left w:val="none" w:sz="0" w:space="0" w:color="auto"/>
            <w:bottom w:val="none" w:sz="0" w:space="0" w:color="auto"/>
            <w:right w:val="none" w:sz="0" w:space="0" w:color="auto"/>
          </w:divBdr>
        </w:div>
        <w:div w:id="1060247362">
          <w:marLeft w:val="480"/>
          <w:marRight w:val="0"/>
          <w:marTop w:val="0"/>
          <w:marBottom w:val="0"/>
          <w:divBdr>
            <w:top w:val="none" w:sz="0" w:space="0" w:color="auto"/>
            <w:left w:val="none" w:sz="0" w:space="0" w:color="auto"/>
            <w:bottom w:val="none" w:sz="0" w:space="0" w:color="auto"/>
            <w:right w:val="none" w:sz="0" w:space="0" w:color="auto"/>
          </w:divBdr>
        </w:div>
        <w:div w:id="1151098694">
          <w:marLeft w:val="480"/>
          <w:marRight w:val="0"/>
          <w:marTop w:val="0"/>
          <w:marBottom w:val="0"/>
          <w:divBdr>
            <w:top w:val="none" w:sz="0" w:space="0" w:color="auto"/>
            <w:left w:val="none" w:sz="0" w:space="0" w:color="auto"/>
            <w:bottom w:val="none" w:sz="0" w:space="0" w:color="auto"/>
            <w:right w:val="none" w:sz="0" w:space="0" w:color="auto"/>
          </w:divBdr>
        </w:div>
        <w:div w:id="1201362587">
          <w:marLeft w:val="480"/>
          <w:marRight w:val="0"/>
          <w:marTop w:val="0"/>
          <w:marBottom w:val="0"/>
          <w:divBdr>
            <w:top w:val="none" w:sz="0" w:space="0" w:color="auto"/>
            <w:left w:val="none" w:sz="0" w:space="0" w:color="auto"/>
            <w:bottom w:val="none" w:sz="0" w:space="0" w:color="auto"/>
            <w:right w:val="none" w:sz="0" w:space="0" w:color="auto"/>
          </w:divBdr>
        </w:div>
        <w:div w:id="1249122337">
          <w:marLeft w:val="480"/>
          <w:marRight w:val="0"/>
          <w:marTop w:val="0"/>
          <w:marBottom w:val="0"/>
          <w:divBdr>
            <w:top w:val="none" w:sz="0" w:space="0" w:color="auto"/>
            <w:left w:val="none" w:sz="0" w:space="0" w:color="auto"/>
            <w:bottom w:val="none" w:sz="0" w:space="0" w:color="auto"/>
            <w:right w:val="none" w:sz="0" w:space="0" w:color="auto"/>
          </w:divBdr>
        </w:div>
        <w:div w:id="1257902905">
          <w:marLeft w:val="480"/>
          <w:marRight w:val="0"/>
          <w:marTop w:val="0"/>
          <w:marBottom w:val="0"/>
          <w:divBdr>
            <w:top w:val="none" w:sz="0" w:space="0" w:color="auto"/>
            <w:left w:val="none" w:sz="0" w:space="0" w:color="auto"/>
            <w:bottom w:val="none" w:sz="0" w:space="0" w:color="auto"/>
            <w:right w:val="none" w:sz="0" w:space="0" w:color="auto"/>
          </w:divBdr>
        </w:div>
        <w:div w:id="1277636966">
          <w:marLeft w:val="480"/>
          <w:marRight w:val="0"/>
          <w:marTop w:val="0"/>
          <w:marBottom w:val="0"/>
          <w:divBdr>
            <w:top w:val="none" w:sz="0" w:space="0" w:color="auto"/>
            <w:left w:val="none" w:sz="0" w:space="0" w:color="auto"/>
            <w:bottom w:val="none" w:sz="0" w:space="0" w:color="auto"/>
            <w:right w:val="none" w:sz="0" w:space="0" w:color="auto"/>
          </w:divBdr>
        </w:div>
        <w:div w:id="1316496054">
          <w:marLeft w:val="480"/>
          <w:marRight w:val="0"/>
          <w:marTop w:val="0"/>
          <w:marBottom w:val="0"/>
          <w:divBdr>
            <w:top w:val="none" w:sz="0" w:space="0" w:color="auto"/>
            <w:left w:val="none" w:sz="0" w:space="0" w:color="auto"/>
            <w:bottom w:val="none" w:sz="0" w:space="0" w:color="auto"/>
            <w:right w:val="none" w:sz="0" w:space="0" w:color="auto"/>
          </w:divBdr>
        </w:div>
        <w:div w:id="1340697590">
          <w:marLeft w:val="480"/>
          <w:marRight w:val="0"/>
          <w:marTop w:val="0"/>
          <w:marBottom w:val="0"/>
          <w:divBdr>
            <w:top w:val="none" w:sz="0" w:space="0" w:color="auto"/>
            <w:left w:val="none" w:sz="0" w:space="0" w:color="auto"/>
            <w:bottom w:val="none" w:sz="0" w:space="0" w:color="auto"/>
            <w:right w:val="none" w:sz="0" w:space="0" w:color="auto"/>
          </w:divBdr>
        </w:div>
        <w:div w:id="1429618893">
          <w:marLeft w:val="480"/>
          <w:marRight w:val="0"/>
          <w:marTop w:val="0"/>
          <w:marBottom w:val="0"/>
          <w:divBdr>
            <w:top w:val="none" w:sz="0" w:space="0" w:color="auto"/>
            <w:left w:val="none" w:sz="0" w:space="0" w:color="auto"/>
            <w:bottom w:val="none" w:sz="0" w:space="0" w:color="auto"/>
            <w:right w:val="none" w:sz="0" w:space="0" w:color="auto"/>
          </w:divBdr>
        </w:div>
        <w:div w:id="1438481992">
          <w:marLeft w:val="480"/>
          <w:marRight w:val="0"/>
          <w:marTop w:val="0"/>
          <w:marBottom w:val="0"/>
          <w:divBdr>
            <w:top w:val="none" w:sz="0" w:space="0" w:color="auto"/>
            <w:left w:val="none" w:sz="0" w:space="0" w:color="auto"/>
            <w:bottom w:val="none" w:sz="0" w:space="0" w:color="auto"/>
            <w:right w:val="none" w:sz="0" w:space="0" w:color="auto"/>
          </w:divBdr>
        </w:div>
        <w:div w:id="1495146969">
          <w:marLeft w:val="480"/>
          <w:marRight w:val="0"/>
          <w:marTop w:val="0"/>
          <w:marBottom w:val="0"/>
          <w:divBdr>
            <w:top w:val="none" w:sz="0" w:space="0" w:color="auto"/>
            <w:left w:val="none" w:sz="0" w:space="0" w:color="auto"/>
            <w:bottom w:val="none" w:sz="0" w:space="0" w:color="auto"/>
            <w:right w:val="none" w:sz="0" w:space="0" w:color="auto"/>
          </w:divBdr>
        </w:div>
        <w:div w:id="1515143500">
          <w:marLeft w:val="480"/>
          <w:marRight w:val="0"/>
          <w:marTop w:val="0"/>
          <w:marBottom w:val="0"/>
          <w:divBdr>
            <w:top w:val="none" w:sz="0" w:space="0" w:color="auto"/>
            <w:left w:val="none" w:sz="0" w:space="0" w:color="auto"/>
            <w:bottom w:val="none" w:sz="0" w:space="0" w:color="auto"/>
            <w:right w:val="none" w:sz="0" w:space="0" w:color="auto"/>
          </w:divBdr>
        </w:div>
        <w:div w:id="1525558215">
          <w:marLeft w:val="480"/>
          <w:marRight w:val="0"/>
          <w:marTop w:val="0"/>
          <w:marBottom w:val="0"/>
          <w:divBdr>
            <w:top w:val="none" w:sz="0" w:space="0" w:color="auto"/>
            <w:left w:val="none" w:sz="0" w:space="0" w:color="auto"/>
            <w:bottom w:val="none" w:sz="0" w:space="0" w:color="auto"/>
            <w:right w:val="none" w:sz="0" w:space="0" w:color="auto"/>
          </w:divBdr>
        </w:div>
        <w:div w:id="1528907687">
          <w:marLeft w:val="480"/>
          <w:marRight w:val="0"/>
          <w:marTop w:val="0"/>
          <w:marBottom w:val="0"/>
          <w:divBdr>
            <w:top w:val="none" w:sz="0" w:space="0" w:color="auto"/>
            <w:left w:val="none" w:sz="0" w:space="0" w:color="auto"/>
            <w:bottom w:val="none" w:sz="0" w:space="0" w:color="auto"/>
            <w:right w:val="none" w:sz="0" w:space="0" w:color="auto"/>
          </w:divBdr>
        </w:div>
        <w:div w:id="1663658378">
          <w:marLeft w:val="480"/>
          <w:marRight w:val="0"/>
          <w:marTop w:val="0"/>
          <w:marBottom w:val="0"/>
          <w:divBdr>
            <w:top w:val="none" w:sz="0" w:space="0" w:color="auto"/>
            <w:left w:val="none" w:sz="0" w:space="0" w:color="auto"/>
            <w:bottom w:val="none" w:sz="0" w:space="0" w:color="auto"/>
            <w:right w:val="none" w:sz="0" w:space="0" w:color="auto"/>
          </w:divBdr>
        </w:div>
        <w:div w:id="1683168696">
          <w:marLeft w:val="480"/>
          <w:marRight w:val="0"/>
          <w:marTop w:val="0"/>
          <w:marBottom w:val="0"/>
          <w:divBdr>
            <w:top w:val="none" w:sz="0" w:space="0" w:color="auto"/>
            <w:left w:val="none" w:sz="0" w:space="0" w:color="auto"/>
            <w:bottom w:val="none" w:sz="0" w:space="0" w:color="auto"/>
            <w:right w:val="none" w:sz="0" w:space="0" w:color="auto"/>
          </w:divBdr>
        </w:div>
        <w:div w:id="1683707210">
          <w:marLeft w:val="480"/>
          <w:marRight w:val="0"/>
          <w:marTop w:val="0"/>
          <w:marBottom w:val="0"/>
          <w:divBdr>
            <w:top w:val="none" w:sz="0" w:space="0" w:color="auto"/>
            <w:left w:val="none" w:sz="0" w:space="0" w:color="auto"/>
            <w:bottom w:val="none" w:sz="0" w:space="0" w:color="auto"/>
            <w:right w:val="none" w:sz="0" w:space="0" w:color="auto"/>
          </w:divBdr>
        </w:div>
        <w:div w:id="1709335987">
          <w:marLeft w:val="480"/>
          <w:marRight w:val="0"/>
          <w:marTop w:val="0"/>
          <w:marBottom w:val="0"/>
          <w:divBdr>
            <w:top w:val="none" w:sz="0" w:space="0" w:color="auto"/>
            <w:left w:val="none" w:sz="0" w:space="0" w:color="auto"/>
            <w:bottom w:val="none" w:sz="0" w:space="0" w:color="auto"/>
            <w:right w:val="none" w:sz="0" w:space="0" w:color="auto"/>
          </w:divBdr>
        </w:div>
        <w:div w:id="1723166431">
          <w:marLeft w:val="480"/>
          <w:marRight w:val="0"/>
          <w:marTop w:val="0"/>
          <w:marBottom w:val="0"/>
          <w:divBdr>
            <w:top w:val="none" w:sz="0" w:space="0" w:color="auto"/>
            <w:left w:val="none" w:sz="0" w:space="0" w:color="auto"/>
            <w:bottom w:val="none" w:sz="0" w:space="0" w:color="auto"/>
            <w:right w:val="none" w:sz="0" w:space="0" w:color="auto"/>
          </w:divBdr>
        </w:div>
        <w:div w:id="1765030541">
          <w:marLeft w:val="480"/>
          <w:marRight w:val="0"/>
          <w:marTop w:val="0"/>
          <w:marBottom w:val="0"/>
          <w:divBdr>
            <w:top w:val="none" w:sz="0" w:space="0" w:color="auto"/>
            <w:left w:val="none" w:sz="0" w:space="0" w:color="auto"/>
            <w:bottom w:val="none" w:sz="0" w:space="0" w:color="auto"/>
            <w:right w:val="none" w:sz="0" w:space="0" w:color="auto"/>
          </w:divBdr>
        </w:div>
        <w:div w:id="1796825131">
          <w:marLeft w:val="480"/>
          <w:marRight w:val="0"/>
          <w:marTop w:val="0"/>
          <w:marBottom w:val="0"/>
          <w:divBdr>
            <w:top w:val="none" w:sz="0" w:space="0" w:color="auto"/>
            <w:left w:val="none" w:sz="0" w:space="0" w:color="auto"/>
            <w:bottom w:val="none" w:sz="0" w:space="0" w:color="auto"/>
            <w:right w:val="none" w:sz="0" w:space="0" w:color="auto"/>
          </w:divBdr>
        </w:div>
        <w:div w:id="1817912101">
          <w:marLeft w:val="480"/>
          <w:marRight w:val="0"/>
          <w:marTop w:val="0"/>
          <w:marBottom w:val="0"/>
          <w:divBdr>
            <w:top w:val="none" w:sz="0" w:space="0" w:color="auto"/>
            <w:left w:val="none" w:sz="0" w:space="0" w:color="auto"/>
            <w:bottom w:val="none" w:sz="0" w:space="0" w:color="auto"/>
            <w:right w:val="none" w:sz="0" w:space="0" w:color="auto"/>
          </w:divBdr>
        </w:div>
        <w:div w:id="1828546979">
          <w:marLeft w:val="480"/>
          <w:marRight w:val="0"/>
          <w:marTop w:val="0"/>
          <w:marBottom w:val="0"/>
          <w:divBdr>
            <w:top w:val="none" w:sz="0" w:space="0" w:color="auto"/>
            <w:left w:val="none" w:sz="0" w:space="0" w:color="auto"/>
            <w:bottom w:val="none" w:sz="0" w:space="0" w:color="auto"/>
            <w:right w:val="none" w:sz="0" w:space="0" w:color="auto"/>
          </w:divBdr>
        </w:div>
        <w:div w:id="1857772890">
          <w:marLeft w:val="480"/>
          <w:marRight w:val="0"/>
          <w:marTop w:val="0"/>
          <w:marBottom w:val="0"/>
          <w:divBdr>
            <w:top w:val="none" w:sz="0" w:space="0" w:color="auto"/>
            <w:left w:val="none" w:sz="0" w:space="0" w:color="auto"/>
            <w:bottom w:val="none" w:sz="0" w:space="0" w:color="auto"/>
            <w:right w:val="none" w:sz="0" w:space="0" w:color="auto"/>
          </w:divBdr>
        </w:div>
        <w:div w:id="1975866345">
          <w:marLeft w:val="480"/>
          <w:marRight w:val="0"/>
          <w:marTop w:val="0"/>
          <w:marBottom w:val="0"/>
          <w:divBdr>
            <w:top w:val="none" w:sz="0" w:space="0" w:color="auto"/>
            <w:left w:val="none" w:sz="0" w:space="0" w:color="auto"/>
            <w:bottom w:val="none" w:sz="0" w:space="0" w:color="auto"/>
            <w:right w:val="none" w:sz="0" w:space="0" w:color="auto"/>
          </w:divBdr>
        </w:div>
        <w:div w:id="2093356474">
          <w:marLeft w:val="480"/>
          <w:marRight w:val="0"/>
          <w:marTop w:val="0"/>
          <w:marBottom w:val="0"/>
          <w:divBdr>
            <w:top w:val="none" w:sz="0" w:space="0" w:color="auto"/>
            <w:left w:val="none" w:sz="0" w:space="0" w:color="auto"/>
            <w:bottom w:val="none" w:sz="0" w:space="0" w:color="auto"/>
            <w:right w:val="none" w:sz="0" w:space="0" w:color="auto"/>
          </w:divBdr>
        </w:div>
        <w:div w:id="2097970981">
          <w:marLeft w:val="480"/>
          <w:marRight w:val="0"/>
          <w:marTop w:val="0"/>
          <w:marBottom w:val="0"/>
          <w:divBdr>
            <w:top w:val="none" w:sz="0" w:space="0" w:color="auto"/>
            <w:left w:val="none" w:sz="0" w:space="0" w:color="auto"/>
            <w:bottom w:val="none" w:sz="0" w:space="0" w:color="auto"/>
            <w:right w:val="none" w:sz="0" w:space="0" w:color="auto"/>
          </w:divBdr>
        </w:div>
      </w:divsChild>
    </w:div>
    <w:div w:id="469598045">
      <w:bodyDiv w:val="1"/>
      <w:marLeft w:val="0"/>
      <w:marRight w:val="0"/>
      <w:marTop w:val="0"/>
      <w:marBottom w:val="0"/>
      <w:divBdr>
        <w:top w:val="none" w:sz="0" w:space="0" w:color="auto"/>
        <w:left w:val="none" w:sz="0" w:space="0" w:color="auto"/>
        <w:bottom w:val="none" w:sz="0" w:space="0" w:color="auto"/>
        <w:right w:val="none" w:sz="0" w:space="0" w:color="auto"/>
      </w:divBdr>
    </w:div>
    <w:div w:id="469633040">
      <w:bodyDiv w:val="1"/>
      <w:marLeft w:val="0"/>
      <w:marRight w:val="0"/>
      <w:marTop w:val="0"/>
      <w:marBottom w:val="0"/>
      <w:divBdr>
        <w:top w:val="none" w:sz="0" w:space="0" w:color="auto"/>
        <w:left w:val="none" w:sz="0" w:space="0" w:color="auto"/>
        <w:bottom w:val="none" w:sz="0" w:space="0" w:color="auto"/>
        <w:right w:val="none" w:sz="0" w:space="0" w:color="auto"/>
      </w:divBdr>
    </w:div>
    <w:div w:id="470366216">
      <w:bodyDiv w:val="1"/>
      <w:marLeft w:val="0"/>
      <w:marRight w:val="0"/>
      <w:marTop w:val="0"/>
      <w:marBottom w:val="0"/>
      <w:divBdr>
        <w:top w:val="none" w:sz="0" w:space="0" w:color="auto"/>
        <w:left w:val="none" w:sz="0" w:space="0" w:color="auto"/>
        <w:bottom w:val="none" w:sz="0" w:space="0" w:color="auto"/>
        <w:right w:val="none" w:sz="0" w:space="0" w:color="auto"/>
      </w:divBdr>
    </w:div>
    <w:div w:id="470631618">
      <w:bodyDiv w:val="1"/>
      <w:marLeft w:val="0"/>
      <w:marRight w:val="0"/>
      <w:marTop w:val="0"/>
      <w:marBottom w:val="0"/>
      <w:divBdr>
        <w:top w:val="none" w:sz="0" w:space="0" w:color="auto"/>
        <w:left w:val="none" w:sz="0" w:space="0" w:color="auto"/>
        <w:bottom w:val="none" w:sz="0" w:space="0" w:color="auto"/>
        <w:right w:val="none" w:sz="0" w:space="0" w:color="auto"/>
      </w:divBdr>
    </w:div>
    <w:div w:id="471219741">
      <w:bodyDiv w:val="1"/>
      <w:marLeft w:val="0"/>
      <w:marRight w:val="0"/>
      <w:marTop w:val="0"/>
      <w:marBottom w:val="0"/>
      <w:divBdr>
        <w:top w:val="none" w:sz="0" w:space="0" w:color="auto"/>
        <w:left w:val="none" w:sz="0" w:space="0" w:color="auto"/>
        <w:bottom w:val="none" w:sz="0" w:space="0" w:color="auto"/>
        <w:right w:val="none" w:sz="0" w:space="0" w:color="auto"/>
      </w:divBdr>
    </w:div>
    <w:div w:id="471598521">
      <w:bodyDiv w:val="1"/>
      <w:marLeft w:val="0"/>
      <w:marRight w:val="0"/>
      <w:marTop w:val="0"/>
      <w:marBottom w:val="0"/>
      <w:divBdr>
        <w:top w:val="none" w:sz="0" w:space="0" w:color="auto"/>
        <w:left w:val="none" w:sz="0" w:space="0" w:color="auto"/>
        <w:bottom w:val="none" w:sz="0" w:space="0" w:color="auto"/>
        <w:right w:val="none" w:sz="0" w:space="0" w:color="auto"/>
      </w:divBdr>
    </w:div>
    <w:div w:id="472066457">
      <w:bodyDiv w:val="1"/>
      <w:marLeft w:val="0"/>
      <w:marRight w:val="0"/>
      <w:marTop w:val="0"/>
      <w:marBottom w:val="0"/>
      <w:divBdr>
        <w:top w:val="none" w:sz="0" w:space="0" w:color="auto"/>
        <w:left w:val="none" w:sz="0" w:space="0" w:color="auto"/>
        <w:bottom w:val="none" w:sz="0" w:space="0" w:color="auto"/>
        <w:right w:val="none" w:sz="0" w:space="0" w:color="auto"/>
      </w:divBdr>
    </w:div>
    <w:div w:id="472329531">
      <w:bodyDiv w:val="1"/>
      <w:marLeft w:val="0"/>
      <w:marRight w:val="0"/>
      <w:marTop w:val="0"/>
      <w:marBottom w:val="0"/>
      <w:divBdr>
        <w:top w:val="none" w:sz="0" w:space="0" w:color="auto"/>
        <w:left w:val="none" w:sz="0" w:space="0" w:color="auto"/>
        <w:bottom w:val="none" w:sz="0" w:space="0" w:color="auto"/>
        <w:right w:val="none" w:sz="0" w:space="0" w:color="auto"/>
      </w:divBdr>
    </w:div>
    <w:div w:id="472915692">
      <w:bodyDiv w:val="1"/>
      <w:marLeft w:val="0"/>
      <w:marRight w:val="0"/>
      <w:marTop w:val="0"/>
      <w:marBottom w:val="0"/>
      <w:divBdr>
        <w:top w:val="none" w:sz="0" w:space="0" w:color="auto"/>
        <w:left w:val="none" w:sz="0" w:space="0" w:color="auto"/>
        <w:bottom w:val="none" w:sz="0" w:space="0" w:color="auto"/>
        <w:right w:val="none" w:sz="0" w:space="0" w:color="auto"/>
      </w:divBdr>
    </w:div>
    <w:div w:id="473330415">
      <w:bodyDiv w:val="1"/>
      <w:marLeft w:val="0"/>
      <w:marRight w:val="0"/>
      <w:marTop w:val="0"/>
      <w:marBottom w:val="0"/>
      <w:divBdr>
        <w:top w:val="none" w:sz="0" w:space="0" w:color="auto"/>
        <w:left w:val="none" w:sz="0" w:space="0" w:color="auto"/>
        <w:bottom w:val="none" w:sz="0" w:space="0" w:color="auto"/>
        <w:right w:val="none" w:sz="0" w:space="0" w:color="auto"/>
      </w:divBdr>
    </w:div>
    <w:div w:id="474683433">
      <w:bodyDiv w:val="1"/>
      <w:marLeft w:val="0"/>
      <w:marRight w:val="0"/>
      <w:marTop w:val="0"/>
      <w:marBottom w:val="0"/>
      <w:divBdr>
        <w:top w:val="none" w:sz="0" w:space="0" w:color="auto"/>
        <w:left w:val="none" w:sz="0" w:space="0" w:color="auto"/>
        <w:bottom w:val="none" w:sz="0" w:space="0" w:color="auto"/>
        <w:right w:val="none" w:sz="0" w:space="0" w:color="auto"/>
      </w:divBdr>
      <w:divsChild>
        <w:div w:id="32971251">
          <w:marLeft w:val="480"/>
          <w:marRight w:val="0"/>
          <w:marTop w:val="0"/>
          <w:marBottom w:val="0"/>
          <w:divBdr>
            <w:top w:val="none" w:sz="0" w:space="0" w:color="auto"/>
            <w:left w:val="none" w:sz="0" w:space="0" w:color="auto"/>
            <w:bottom w:val="none" w:sz="0" w:space="0" w:color="auto"/>
            <w:right w:val="none" w:sz="0" w:space="0" w:color="auto"/>
          </w:divBdr>
        </w:div>
        <w:div w:id="154997089">
          <w:marLeft w:val="480"/>
          <w:marRight w:val="0"/>
          <w:marTop w:val="0"/>
          <w:marBottom w:val="0"/>
          <w:divBdr>
            <w:top w:val="none" w:sz="0" w:space="0" w:color="auto"/>
            <w:left w:val="none" w:sz="0" w:space="0" w:color="auto"/>
            <w:bottom w:val="none" w:sz="0" w:space="0" w:color="auto"/>
            <w:right w:val="none" w:sz="0" w:space="0" w:color="auto"/>
          </w:divBdr>
        </w:div>
        <w:div w:id="167184969">
          <w:marLeft w:val="480"/>
          <w:marRight w:val="0"/>
          <w:marTop w:val="0"/>
          <w:marBottom w:val="0"/>
          <w:divBdr>
            <w:top w:val="none" w:sz="0" w:space="0" w:color="auto"/>
            <w:left w:val="none" w:sz="0" w:space="0" w:color="auto"/>
            <w:bottom w:val="none" w:sz="0" w:space="0" w:color="auto"/>
            <w:right w:val="none" w:sz="0" w:space="0" w:color="auto"/>
          </w:divBdr>
        </w:div>
        <w:div w:id="198251883">
          <w:marLeft w:val="480"/>
          <w:marRight w:val="0"/>
          <w:marTop w:val="0"/>
          <w:marBottom w:val="0"/>
          <w:divBdr>
            <w:top w:val="none" w:sz="0" w:space="0" w:color="auto"/>
            <w:left w:val="none" w:sz="0" w:space="0" w:color="auto"/>
            <w:bottom w:val="none" w:sz="0" w:space="0" w:color="auto"/>
            <w:right w:val="none" w:sz="0" w:space="0" w:color="auto"/>
          </w:divBdr>
        </w:div>
        <w:div w:id="265622120">
          <w:marLeft w:val="480"/>
          <w:marRight w:val="0"/>
          <w:marTop w:val="0"/>
          <w:marBottom w:val="0"/>
          <w:divBdr>
            <w:top w:val="none" w:sz="0" w:space="0" w:color="auto"/>
            <w:left w:val="none" w:sz="0" w:space="0" w:color="auto"/>
            <w:bottom w:val="none" w:sz="0" w:space="0" w:color="auto"/>
            <w:right w:val="none" w:sz="0" w:space="0" w:color="auto"/>
          </w:divBdr>
        </w:div>
        <w:div w:id="328563249">
          <w:marLeft w:val="480"/>
          <w:marRight w:val="0"/>
          <w:marTop w:val="0"/>
          <w:marBottom w:val="0"/>
          <w:divBdr>
            <w:top w:val="none" w:sz="0" w:space="0" w:color="auto"/>
            <w:left w:val="none" w:sz="0" w:space="0" w:color="auto"/>
            <w:bottom w:val="none" w:sz="0" w:space="0" w:color="auto"/>
            <w:right w:val="none" w:sz="0" w:space="0" w:color="auto"/>
          </w:divBdr>
        </w:div>
        <w:div w:id="468741186">
          <w:marLeft w:val="480"/>
          <w:marRight w:val="0"/>
          <w:marTop w:val="0"/>
          <w:marBottom w:val="0"/>
          <w:divBdr>
            <w:top w:val="none" w:sz="0" w:space="0" w:color="auto"/>
            <w:left w:val="none" w:sz="0" w:space="0" w:color="auto"/>
            <w:bottom w:val="none" w:sz="0" w:space="0" w:color="auto"/>
            <w:right w:val="none" w:sz="0" w:space="0" w:color="auto"/>
          </w:divBdr>
        </w:div>
        <w:div w:id="475687796">
          <w:marLeft w:val="480"/>
          <w:marRight w:val="0"/>
          <w:marTop w:val="0"/>
          <w:marBottom w:val="0"/>
          <w:divBdr>
            <w:top w:val="none" w:sz="0" w:space="0" w:color="auto"/>
            <w:left w:val="none" w:sz="0" w:space="0" w:color="auto"/>
            <w:bottom w:val="none" w:sz="0" w:space="0" w:color="auto"/>
            <w:right w:val="none" w:sz="0" w:space="0" w:color="auto"/>
          </w:divBdr>
        </w:div>
        <w:div w:id="523178763">
          <w:marLeft w:val="480"/>
          <w:marRight w:val="0"/>
          <w:marTop w:val="0"/>
          <w:marBottom w:val="0"/>
          <w:divBdr>
            <w:top w:val="none" w:sz="0" w:space="0" w:color="auto"/>
            <w:left w:val="none" w:sz="0" w:space="0" w:color="auto"/>
            <w:bottom w:val="none" w:sz="0" w:space="0" w:color="auto"/>
            <w:right w:val="none" w:sz="0" w:space="0" w:color="auto"/>
          </w:divBdr>
        </w:div>
        <w:div w:id="583337563">
          <w:marLeft w:val="480"/>
          <w:marRight w:val="0"/>
          <w:marTop w:val="0"/>
          <w:marBottom w:val="0"/>
          <w:divBdr>
            <w:top w:val="none" w:sz="0" w:space="0" w:color="auto"/>
            <w:left w:val="none" w:sz="0" w:space="0" w:color="auto"/>
            <w:bottom w:val="none" w:sz="0" w:space="0" w:color="auto"/>
            <w:right w:val="none" w:sz="0" w:space="0" w:color="auto"/>
          </w:divBdr>
        </w:div>
        <w:div w:id="604925392">
          <w:marLeft w:val="480"/>
          <w:marRight w:val="0"/>
          <w:marTop w:val="0"/>
          <w:marBottom w:val="0"/>
          <w:divBdr>
            <w:top w:val="none" w:sz="0" w:space="0" w:color="auto"/>
            <w:left w:val="none" w:sz="0" w:space="0" w:color="auto"/>
            <w:bottom w:val="none" w:sz="0" w:space="0" w:color="auto"/>
            <w:right w:val="none" w:sz="0" w:space="0" w:color="auto"/>
          </w:divBdr>
        </w:div>
        <w:div w:id="676881244">
          <w:marLeft w:val="480"/>
          <w:marRight w:val="0"/>
          <w:marTop w:val="0"/>
          <w:marBottom w:val="0"/>
          <w:divBdr>
            <w:top w:val="none" w:sz="0" w:space="0" w:color="auto"/>
            <w:left w:val="none" w:sz="0" w:space="0" w:color="auto"/>
            <w:bottom w:val="none" w:sz="0" w:space="0" w:color="auto"/>
            <w:right w:val="none" w:sz="0" w:space="0" w:color="auto"/>
          </w:divBdr>
        </w:div>
        <w:div w:id="694618358">
          <w:marLeft w:val="480"/>
          <w:marRight w:val="0"/>
          <w:marTop w:val="0"/>
          <w:marBottom w:val="0"/>
          <w:divBdr>
            <w:top w:val="none" w:sz="0" w:space="0" w:color="auto"/>
            <w:left w:val="none" w:sz="0" w:space="0" w:color="auto"/>
            <w:bottom w:val="none" w:sz="0" w:space="0" w:color="auto"/>
            <w:right w:val="none" w:sz="0" w:space="0" w:color="auto"/>
          </w:divBdr>
        </w:div>
        <w:div w:id="694965900">
          <w:marLeft w:val="480"/>
          <w:marRight w:val="0"/>
          <w:marTop w:val="0"/>
          <w:marBottom w:val="0"/>
          <w:divBdr>
            <w:top w:val="none" w:sz="0" w:space="0" w:color="auto"/>
            <w:left w:val="none" w:sz="0" w:space="0" w:color="auto"/>
            <w:bottom w:val="none" w:sz="0" w:space="0" w:color="auto"/>
            <w:right w:val="none" w:sz="0" w:space="0" w:color="auto"/>
          </w:divBdr>
        </w:div>
        <w:div w:id="713044361">
          <w:marLeft w:val="480"/>
          <w:marRight w:val="0"/>
          <w:marTop w:val="0"/>
          <w:marBottom w:val="0"/>
          <w:divBdr>
            <w:top w:val="none" w:sz="0" w:space="0" w:color="auto"/>
            <w:left w:val="none" w:sz="0" w:space="0" w:color="auto"/>
            <w:bottom w:val="none" w:sz="0" w:space="0" w:color="auto"/>
            <w:right w:val="none" w:sz="0" w:space="0" w:color="auto"/>
          </w:divBdr>
        </w:div>
        <w:div w:id="728965325">
          <w:marLeft w:val="480"/>
          <w:marRight w:val="0"/>
          <w:marTop w:val="0"/>
          <w:marBottom w:val="0"/>
          <w:divBdr>
            <w:top w:val="none" w:sz="0" w:space="0" w:color="auto"/>
            <w:left w:val="none" w:sz="0" w:space="0" w:color="auto"/>
            <w:bottom w:val="none" w:sz="0" w:space="0" w:color="auto"/>
            <w:right w:val="none" w:sz="0" w:space="0" w:color="auto"/>
          </w:divBdr>
        </w:div>
        <w:div w:id="769349126">
          <w:marLeft w:val="480"/>
          <w:marRight w:val="0"/>
          <w:marTop w:val="0"/>
          <w:marBottom w:val="0"/>
          <w:divBdr>
            <w:top w:val="none" w:sz="0" w:space="0" w:color="auto"/>
            <w:left w:val="none" w:sz="0" w:space="0" w:color="auto"/>
            <w:bottom w:val="none" w:sz="0" w:space="0" w:color="auto"/>
            <w:right w:val="none" w:sz="0" w:space="0" w:color="auto"/>
          </w:divBdr>
        </w:div>
        <w:div w:id="786969301">
          <w:marLeft w:val="480"/>
          <w:marRight w:val="0"/>
          <w:marTop w:val="0"/>
          <w:marBottom w:val="0"/>
          <w:divBdr>
            <w:top w:val="none" w:sz="0" w:space="0" w:color="auto"/>
            <w:left w:val="none" w:sz="0" w:space="0" w:color="auto"/>
            <w:bottom w:val="none" w:sz="0" w:space="0" w:color="auto"/>
            <w:right w:val="none" w:sz="0" w:space="0" w:color="auto"/>
          </w:divBdr>
        </w:div>
        <w:div w:id="892617362">
          <w:marLeft w:val="480"/>
          <w:marRight w:val="0"/>
          <w:marTop w:val="0"/>
          <w:marBottom w:val="0"/>
          <w:divBdr>
            <w:top w:val="none" w:sz="0" w:space="0" w:color="auto"/>
            <w:left w:val="none" w:sz="0" w:space="0" w:color="auto"/>
            <w:bottom w:val="none" w:sz="0" w:space="0" w:color="auto"/>
            <w:right w:val="none" w:sz="0" w:space="0" w:color="auto"/>
          </w:divBdr>
        </w:div>
        <w:div w:id="955793328">
          <w:marLeft w:val="480"/>
          <w:marRight w:val="0"/>
          <w:marTop w:val="0"/>
          <w:marBottom w:val="0"/>
          <w:divBdr>
            <w:top w:val="none" w:sz="0" w:space="0" w:color="auto"/>
            <w:left w:val="none" w:sz="0" w:space="0" w:color="auto"/>
            <w:bottom w:val="none" w:sz="0" w:space="0" w:color="auto"/>
            <w:right w:val="none" w:sz="0" w:space="0" w:color="auto"/>
          </w:divBdr>
        </w:div>
        <w:div w:id="983504763">
          <w:marLeft w:val="480"/>
          <w:marRight w:val="0"/>
          <w:marTop w:val="0"/>
          <w:marBottom w:val="0"/>
          <w:divBdr>
            <w:top w:val="none" w:sz="0" w:space="0" w:color="auto"/>
            <w:left w:val="none" w:sz="0" w:space="0" w:color="auto"/>
            <w:bottom w:val="none" w:sz="0" w:space="0" w:color="auto"/>
            <w:right w:val="none" w:sz="0" w:space="0" w:color="auto"/>
          </w:divBdr>
        </w:div>
        <w:div w:id="1051541512">
          <w:marLeft w:val="480"/>
          <w:marRight w:val="0"/>
          <w:marTop w:val="0"/>
          <w:marBottom w:val="0"/>
          <w:divBdr>
            <w:top w:val="none" w:sz="0" w:space="0" w:color="auto"/>
            <w:left w:val="none" w:sz="0" w:space="0" w:color="auto"/>
            <w:bottom w:val="none" w:sz="0" w:space="0" w:color="auto"/>
            <w:right w:val="none" w:sz="0" w:space="0" w:color="auto"/>
          </w:divBdr>
        </w:div>
        <w:div w:id="1052119918">
          <w:marLeft w:val="480"/>
          <w:marRight w:val="0"/>
          <w:marTop w:val="0"/>
          <w:marBottom w:val="0"/>
          <w:divBdr>
            <w:top w:val="none" w:sz="0" w:space="0" w:color="auto"/>
            <w:left w:val="none" w:sz="0" w:space="0" w:color="auto"/>
            <w:bottom w:val="none" w:sz="0" w:space="0" w:color="auto"/>
            <w:right w:val="none" w:sz="0" w:space="0" w:color="auto"/>
          </w:divBdr>
        </w:div>
        <w:div w:id="1064715298">
          <w:marLeft w:val="480"/>
          <w:marRight w:val="0"/>
          <w:marTop w:val="0"/>
          <w:marBottom w:val="0"/>
          <w:divBdr>
            <w:top w:val="none" w:sz="0" w:space="0" w:color="auto"/>
            <w:left w:val="none" w:sz="0" w:space="0" w:color="auto"/>
            <w:bottom w:val="none" w:sz="0" w:space="0" w:color="auto"/>
            <w:right w:val="none" w:sz="0" w:space="0" w:color="auto"/>
          </w:divBdr>
        </w:div>
        <w:div w:id="1087382605">
          <w:marLeft w:val="480"/>
          <w:marRight w:val="0"/>
          <w:marTop w:val="0"/>
          <w:marBottom w:val="0"/>
          <w:divBdr>
            <w:top w:val="none" w:sz="0" w:space="0" w:color="auto"/>
            <w:left w:val="none" w:sz="0" w:space="0" w:color="auto"/>
            <w:bottom w:val="none" w:sz="0" w:space="0" w:color="auto"/>
            <w:right w:val="none" w:sz="0" w:space="0" w:color="auto"/>
          </w:divBdr>
        </w:div>
        <w:div w:id="1115910124">
          <w:marLeft w:val="480"/>
          <w:marRight w:val="0"/>
          <w:marTop w:val="0"/>
          <w:marBottom w:val="0"/>
          <w:divBdr>
            <w:top w:val="none" w:sz="0" w:space="0" w:color="auto"/>
            <w:left w:val="none" w:sz="0" w:space="0" w:color="auto"/>
            <w:bottom w:val="none" w:sz="0" w:space="0" w:color="auto"/>
            <w:right w:val="none" w:sz="0" w:space="0" w:color="auto"/>
          </w:divBdr>
        </w:div>
        <w:div w:id="1123573285">
          <w:marLeft w:val="480"/>
          <w:marRight w:val="0"/>
          <w:marTop w:val="0"/>
          <w:marBottom w:val="0"/>
          <w:divBdr>
            <w:top w:val="none" w:sz="0" w:space="0" w:color="auto"/>
            <w:left w:val="none" w:sz="0" w:space="0" w:color="auto"/>
            <w:bottom w:val="none" w:sz="0" w:space="0" w:color="auto"/>
            <w:right w:val="none" w:sz="0" w:space="0" w:color="auto"/>
          </w:divBdr>
        </w:div>
        <w:div w:id="1209488249">
          <w:marLeft w:val="480"/>
          <w:marRight w:val="0"/>
          <w:marTop w:val="0"/>
          <w:marBottom w:val="0"/>
          <w:divBdr>
            <w:top w:val="none" w:sz="0" w:space="0" w:color="auto"/>
            <w:left w:val="none" w:sz="0" w:space="0" w:color="auto"/>
            <w:bottom w:val="none" w:sz="0" w:space="0" w:color="auto"/>
            <w:right w:val="none" w:sz="0" w:space="0" w:color="auto"/>
          </w:divBdr>
        </w:div>
        <w:div w:id="1264458766">
          <w:marLeft w:val="480"/>
          <w:marRight w:val="0"/>
          <w:marTop w:val="0"/>
          <w:marBottom w:val="0"/>
          <w:divBdr>
            <w:top w:val="none" w:sz="0" w:space="0" w:color="auto"/>
            <w:left w:val="none" w:sz="0" w:space="0" w:color="auto"/>
            <w:bottom w:val="none" w:sz="0" w:space="0" w:color="auto"/>
            <w:right w:val="none" w:sz="0" w:space="0" w:color="auto"/>
          </w:divBdr>
        </w:div>
        <w:div w:id="1272978562">
          <w:marLeft w:val="480"/>
          <w:marRight w:val="0"/>
          <w:marTop w:val="0"/>
          <w:marBottom w:val="0"/>
          <w:divBdr>
            <w:top w:val="none" w:sz="0" w:space="0" w:color="auto"/>
            <w:left w:val="none" w:sz="0" w:space="0" w:color="auto"/>
            <w:bottom w:val="none" w:sz="0" w:space="0" w:color="auto"/>
            <w:right w:val="none" w:sz="0" w:space="0" w:color="auto"/>
          </w:divBdr>
        </w:div>
        <w:div w:id="1382172854">
          <w:marLeft w:val="480"/>
          <w:marRight w:val="0"/>
          <w:marTop w:val="0"/>
          <w:marBottom w:val="0"/>
          <w:divBdr>
            <w:top w:val="none" w:sz="0" w:space="0" w:color="auto"/>
            <w:left w:val="none" w:sz="0" w:space="0" w:color="auto"/>
            <w:bottom w:val="none" w:sz="0" w:space="0" w:color="auto"/>
            <w:right w:val="none" w:sz="0" w:space="0" w:color="auto"/>
          </w:divBdr>
        </w:div>
        <w:div w:id="1394500659">
          <w:marLeft w:val="480"/>
          <w:marRight w:val="0"/>
          <w:marTop w:val="0"/>
          <w:marBottom w:val="0"/>
          <w:divBdr>
            <w:top w:val="none" w:sz="0" w:space="0" w:color="auto"/>
            <w:left w:val="none" w:sz="0" w:space="0" w:color="auto"/>
            <w:bottom w:val="none" w:sz="0" w:space="0" w:color="auto"/>
            <w:right w:val="none" w:sz="0" w:space="0" w:color="auto"/>
          </w:divBdr>
        </w:div>
        <w:div w:id="1403480415">
          <w:marLeft w:val="480"/>
          <w:marRight w:val="0"/>
          <w:marTop w:val="0"/>
          <w:marBottom w:val="0"/>
          <w:divBdr>
            <w:top w:val="none" w:sz="0" w:space="0" w:color="auto"/>
            <w:left w:val="none" w:sz="0" w:space="0" w:color="auto"/>
            <w:bottom w:val="none" w:sz="0" w:space="0" w:color="auto"/>
            <w:right w:val="none" w:sz="0" w:space="0" w:color="auto"/>
          </w:divBdr>
        </w:div>
        <w:div w:id="1413939831">
          <w:marLeft w:val="480"/>
          <w:marRight w:val="0"/>
          <w:marTop w:val="0"/>
          <w:marBottom w:val="0"/>
          <w:divBdr>
            <w:top w:val="none" w:sz="0" w:space="0" w:color="auto"/>
            <w:left w:val="none" w:sz="0" w:space="0" w:color="auto"/>
            <w:bottom w:val="none" w:sz="0" w:space="0" w:color="auto"/>
            <w:right w:val="none" w:sz="0" w:space="0" w:color="auto"/>
          </w:divBdr>
        </w:div>
        <w:div w:id="1428113220">
          <w:marLeft w:val="480"/>
          <w:marRight w:val="0"/>
          <w:marTop w:val="0"/>
          <w:marBottom w:val="0"/>
          <w:divBdr>
            <w:top w:val="none" w:sz="0" w:space="0" w:color="auto"/>
            <w:left w:val="none" w:sz="0" w:space="0" w:color="auto"/>
            <w:bottom w:val="none" w:sz="0" w:space="0" w:color="auto"/>
            <w:right w:val="none" w:sz="0" w:space="0" w:color="auto"/>
          </w:divBdr>
        </w:div>
        <w:div w:id="1430155437">
          <w:marLeft w:val="480"/>
          <w:marRight w:val="0"/>
          <w:marTop w:val="0"/>
          <w:marBottom w:val="0"/>
          <w:divBdr>
            <w:top w:val="none" w:sz="0" w:space="0" w:color="auto"/>
            <w:left w:val="none" w:sz="0" w:space="0" w:color="auto"/>
            <w:bottom w:val="none" w:sz="0" w:space="0" w:color="auto"/>
            <w:right w:val="none" w:sz="0" w:space="0" w:color="auto"/>
          </w:divBdr>
        </w:div>
        <w:div w:id="1442529048">
          <w:marLeft w:val="480"/>
          <w:marRight w:val="0"/>
          <w:marTop w:val="0"/>
          <w:marBottom w:val="0"/>
          <w:divBdr>
            <w:top w:val="none" w:sz="0" w:space="0" w:color="auto"/>
            <w:left w:val="none" w:sz="0" w:space="0" w:color="auto"/>
            <w:bottom w:val="none" w:sz="0" w:space="0" w:color="auto"/>
            <w:right w:val="none" w:sz="0" w:space="0" w:color="auto"/>
          </w:divBdr>
        </w:div>
        <w:div w:id="1470132421">
          <w:marLeft w:val="480"/>
          <w:marRight w:val="0"/>
          <w:marTop w:val="0"/>
          <w:marBottom w:val="0"/>
          <w:divBdr>
            <w:top w:val="none" w:sz="0" w:space="0" w:color="auto"/>
            <w:left w:val="none" w:sz="0" w:space="0" w:color="auto"/>
            <w:bottom w:val="none" w:sz="0" w:space="0" w:color="auto"/>
            <w:right w:val="none" w:sz="0" w:space="0" w:color="auto"/>
          </w:divBdr>
        </w:div>
        <w:div w:id="1487747637">
          <w:marLeft w:val="480"/>
          <w:marRight w:val="0"/>
          <w:marTop w:val="0"/>
          <w:marBottom w:val="0"/>
          <w:divBdr>
            <w:top w:val="none" w:sz="0" w:space="0" w:color="auto"/>
            <w:left w:val="none" w:sz="0" w:space="0" w:color="auto"/>
            <w:bottom w:val="none" w:sz="0" w:space="0" w:color="auto"/>
            <w:right w:val="none" w:sz="0" w:space="0" w:color="auto"/>
          </w:divBdr>
        </w:div>
        <w:div w:id="1504934045">
          <w:marLeft w:val="480"/>
          <w:marRight w:val="0"/>
          <w:marTop w:val="0"/>
          <w:marBottom w:val="0"/>
          <w:divBdr>
            <w:top w:val="none" w:sz="0" w:space="0" w:color="auto"/>
            <w:left w:val="none" w:sz="0" w:space="0" w:color="auto"/>
            <w:bottom w:val="none" w:sz="0" w:space="0" w:color="auto"/>
            <w:right w:val="none" w:sz="0" w:space="0" w:color="auto"/>
          </w:divBdr>
        </w:div>
        <w:div w:id="1552693067">
          <w:marLeft w:val="480"/>
          <w:marRight w:val="0"/>
          <w:marTop w:val="0"/>
          <w:marBottom w:val="0"/>
          <w:divBdr>
            <w:top w:val="none" w:sz="0" w:space="0" w:color="auto"/>
            <w:left w:val="none" w:sz="0" w:space="0" w:color="auto"/>
            <w:bottom w:val="none" w:sz="0" w:space="0" w:color="auto"/>
            <w:right w:val="none" w:sz="0" w:space="0" w:color="auto"/>
          </w:divBdr>
        </w:div>
        <w:div w:id="1583446487">
          <w:marLeft w:val="480"/>
          <w:marRight w:val="0"/>
          <w:marTop w:val="0"/>
          <w:marBottom w:val="0"/>
          <w:divBdr>
            <w:top w:val="none" w:sz="0" w:space="0" w:color="auto"/>
            <w:left w:val="none" w:sz="0" w:space="0" w:color="auto"/>
            <w:bottom w:val="none" w:sz="0" w:space="0" w:color="auto"/>
            <w:right w:val="none" w:sz="0" w:space="0" w:color="auto"/>
          </w:divBdr>
        </w:div>
        <w:div w:id="1622415375">
          <w:marLeft w:val="480"/>
          <w:marRight w:val="0"/>
          <w:marTop w:val="0"/>
          <w:marBottom w:val="0"/>
          <w:divBdr>
            <w:top w:val="none" w:sz="0" w:space="0" w:color="auto"/>
            <w:left w:val="none" w:sz="0" w:space="0" w:color="auto"/>
            <w:bottom w:val="none" w:sz="0" w:space="0" w:color="auto"/>
            <w:right w:val="none" w:sz="0" w:space="0" w:color="auto"/>
          </w:divBdr>
        </w:div>
        <w:div w:id="1676690301">
          <w:marLeft w:val="480"/>
          <w:marRight w:val="0"/>
          <w:marTop w:val="0"/>
          <w:marBottom w:val="0"/>
          <w:divBdr>
            <w:top w:val="none" w:sz="0" w:space="0" w:color="auto"/>
            <w:left w:val="none" w:sz="0" w:space="0" w:color="auto"/>
            <w:bottom w:val="none" w:sz="0" w:space="0" w:color="auto"/>
            <w:right w:val="none" w:sz="0" w:space="0" w:color="auto"/>
          </w:divBdr>
        </w:div>
        <w:div w:id="1684042643">
          <w:marLeft w:val="480"/>
          <w:marRight w:val="0"/>
          <w:marTop w:val="0"/>
          <w:marBottom w:val="0"/>
          <w:divBdr>
            <w:top w:val="none" w:sz="0" w:space="0" w:color="auto"/>
            <w:left w:val="none" w:sz="0" w:space="0" w:color="auto"/>
            <w:bottom w:val="none" w:sz="0" w:space="0" w:color="auto"/>
            <w:right w:val="none" w:sz="0" w:space="0" w:color="auto"/>
          </w:divBdr>
        </w:div>
        <w:div w:id="1859734943">
          <w:marLeft w:val="480"/>
          <w:marRight w:val="0"/>
          <w:marTop w:val="0"/>
          <w:marBottom w:val="0"/>
          <w:divBdr>
            <w:top w:val="none" w:sz="0" w:space="0" w:color="auto"/>
            <w:left w:val="none" w:sz="0" w:space="0" w:color="auto"/>
            <w:bottom w:val="none" w:sz="0" w:space="0" w:color="auto"/>
            <w:right w:val="none" w:sz="0" w:space="0" w:color="auto"/>
          </w:divBdr>
        </w:div>
        <w:div w:id="1879196501">
          <w:marLeft w:val="480"/>
          <w:marRight w:val="0"/>
          <w:marTop w:val="0"/>
          <w:marBottom w:val="0"/>
          <w:divBdr>
            <w:top w:val="none" w:sz="0" w:space="0" w:color="auto"/>
            <w:left w:val="none" w:sz="0" w:space="0" w:color="auto"/>
            <w:bottom w:val="none" w:sz="0" w:space="0" w:color="auto"/>
            <w:right w:val="none" w:sz="0" w:space="0" w:color="auto"/>
          </w:divBdr>
        </w:div>
        <w:div w:id="1904951482">
          <w:marLeft w:val="480"/>
          <w:marRight w:val="0"/>
          <w:marTop w:val="0"/>
          <w:marBottom w:val="0"/>
          <w:divBdr>
            <w:top w:val="none" w:sz="0" w:space="0" w:color="auto"/>
            <w:left w:val="none" w:sz="0" w:space="0" w:color="auto"/>
            <w:bottom w:val="none" w:sz="0" w:space="0" w:color="auto"/>
            <w:right w:val="none" w:sz="0" w:space="0" w:color="auto"/>
          </w:divBdr>
        </w:div>
        <w:div w:id="1984852148">
          <w:marLeft w:val="480"/>
          <w:marRight w:val="0"/>
          <w:marTop w:val="0"/>
          <w:marBottom w:val="0"/>
          <w:divBdr>
            <w:top w:val="none" w:sz="0" w:space="0" w:color="auto"/>
            <w:left w:val="none" w:sz="0" w:space="0" w:color="auto"/>
            <w:bottom w:val="none" w:sz="0" w:space="0" w:color="auto"/>
            <w:right w:val="none" w:sz="0" w:space="0" w:color="auto"/>
          </w:divBdr>
        </w:div>
        <w:div w:id="2008172697">
          <w:marLeft w:val="480"/>
          <w:marRight w:val="0"/>
          <w:marTop w:val="0"/>
          <w:marBottom w:val="0"/>
          <w:divBdr>
            <w:top w:val="none" w:sz="0" w:space="0" w:color="auto"/>
            <w:left w:val="none" w:sz="0" w:space="0" w:color="auto"/>
            <w:bottom w:val="none" w:sz="0" w:space="0" w:color="auto"/>
            <w:right w:val="none" w:sz="0" w:space="0" w:color="auto"/>
          </w:divBdr>
        </w:div>
        <w:div w:id="2025130840">
          <w:marLeft w:val="480"/>
          <w:marRight w:val="0"/>
          <w:marTop w:val="0"/>
          <w:marBottom w:val="0"/>
          <w:divBdr>
            <w:top w:val="none" w:sz="0" w:space="0" w:color="auto"/>
            <w:left w:val="none" w:sz="0" w:space="0" w:color="auto"/>
            <w:bottom w:val="none" w:sz="0" w:space="0" w:color="auto"/>
            <w:right w:val="none" w:sz="0" w:space="0" w:color="auto"/>
          </w:divBdr>
        </w:div>
        <w:div w:id="2113281025">
          <w:marLeft w:val="480"/>
          <w:marRight w:val="0"/>
          <w:marTop w:val="0"/>
          <w:marBottom w:val="0"/>
          <w:divBdr>
            <w:top w:val="none" w:sz="0" w:space="0" w:color="auto"/>
            <w:left w:val="none" w:sz="0" w:space="0" w:color="auto"/>
            <w:bottom w:val="none" w:sz="0" w:space="0" w:color="auto"/>
            <w:right w:val="none" w:sz="0" w:space="0" w:color="auto"/>
          </w:divBdr>
        </w:div>
        <w:div w:id="2137211595">
          <w:marLeft w:val="480"/>
          <w:marRight w:val="0"/>
          <w:marTop w:val="0"/>
          <w:marBottom w:val="0"/>
          <w:divBdr>
            <w:top w:val="none" w:sz="0" w:space="0" w:color="auto"/>
            <w:left w:val="none" w:sz="0" w:space="0" w:color="auto"/>
            <w:bottom w:val="none" w:sz="0" w:space="0" w:color="auto"/>
            <w:right w:val="none" w:sz="0" w:space="0" w:color="auto"/>
          </w:divBdr>
        </w:div>
        <w:div w:id="2141999376">
          <w:marLeft w:val="480"/>
          <w:marRight w:val="0"/>
          <w:marTop w:val="0"/>
          <w:marBottom w:val="0"/>
          <w:divBdr>
            <w:top w:val="none" w:sz="0" w:space="0" w:color="auto"/>
            <w:left w:val="none" w:sz="0" w:space="0" w:color="auto"/>
            <w:bottom w:val="none" w:sz="0" w:space="0" w:color="auto"/>
            <w:right w:val="none" w:sz="0" w:space="0" w:color="auto"/>
          </w:divBdr>
        </w:div>
      </w:divsChild>
    </w:div>
    <w:div w:id="475607539">
      <w:bodyDiv w:val="1"/>
      <w:marLeft w:val="0"/>
      <w:marRight w:val="0"/>
      <w:marTop w:val="0"/>
      <w:marBottom w:val="0"/>
      <w:divBdr>
        <w:top w:val="none" w:sz="0" w:space="0" w:color="auto"/>
        <w:left w:val="none" w:sz="0" w:space="0" w:color="auto"/>
        <w:bottom w:val="none" w:sz="0" w:space="0" w:color="auto"/>
        <w:right w:val="none" w:sz="0" w:space="0" w:color="auto"/>
      </w:divBdr>
    </w:div>
    <w:div w:id="475877604">
      <w:bodyDiv w:val="1"/>
      <w:marLeft w:val="0"/>
      <w:marRight w:val="0"/>
      <w:marTop w:val="0"/>
      <w:marBottom w:val="0"/>
      <w:divBdr>
        <w:top w:val="none" w:sz="0" w:space="0" w:color="auto"/>
        <w:left w:val="none" w:sz="0" w:space="0" w:color="auto"/>
        <w:bottom w:val="none" w:sz="0" w:space="0" w:color="auto"/>
        <w:right w:val="none" w:sz="0" w:space="0" w:color="auto"/>
      </w:divBdr>
      <w:divsChild>
        <w:div w:id="56974475">
          <w:marLeft w:val="480"/>
          <w:marRight w:val="0"/>
          <w:marTop w:val="0"/>
          <w:marBottom w:val="0"/>
          <w:divBdr>
            <w:top w:val="none" w:sz="0" w:space="0" w:color="auto"/>
            <w:left w:val="none" w:sz="0" w:space="0" w:color="auto"/>
            <w:bottom w:val="none" w:sz="0" w:space="0" w:color="auto"/>
            <w:right w:val="none" w:sz="0" w:space="0" w:color="auto"/>
          </w:divBdr>
        </w:div>
        <w:div w:id="78839889">
          <w:marLeft w:val="480"/>
          <w:marRight w:val="0"/>
          <w:marTop w:val="0"/>
          <w:marBottom w:val="0"/>
          <w:divBdr>
            <w:top w:val="none" w:sz="0" w:space="0" w:color="auto"/>
            <w:left w:val="none" w:sz="0" w:space="0" w:color="auto"/>
            <w:bottom w:val="none" w:sz="0" w:space="0" w:color="auto"/>
            <w:right w:val="none" w:sz="0" w:space="0" w:color="auto"/>
          </w:divBdr>
        </w:div>
        <w:div w:id="78913657">
          <w:marLeft w:val="480"/>
          <w:marRight w:val="0"/>
          <w:marTop w:val="0"/>
          <w:marBottom w:val="0"/>
          <w:divBdr>
            <w:top w:val="none" w:sz="0" w:space="0" w:color="auto"/>
            <w:left w:val="none" w:sz="0" w:space="0" w:color="auto"/>
            <w:bottom w:val="none" w:sz="0" w:space="0" w:color="auto"/>
            <w:right w:val="none" w:sz="0" w:space="0" w:color="auto"/>
          </w:divBdr>
        </w:div>
        <w:div w:id="321353987">
          <w:marLeft w:val="480"/>
          <w:marRight w:val="0"/>
          <w:marTop w:val="0"/>
          <w:marBottom w:val="0"/>
          <w:divBdr>
            <w:top w:val="none" w:sz="0" w:space="0" w:color="auto"/>
            <w:left w:val="none" w:sz="0" w:space="0" w:color="auto"/>
            <w:bottom w:val="none" w:sz="0" w:space="0" w:color="auto"/>
            <w:right w:val="none" w:sz="0" w:space="0" w:color="auto"/>
          </w:divBdr>
        </w:div>
        <w:div w:id="328408973">
          <w:marLeft w:val="480"/>
          <w:marRight w:val="0"/>
          <w:marTop w:val="0"/>
          <w:marBottom w:val="0"/>
          <w:divBdr>
            <w:top w:val="none" w:sz="0" w:space="0" w:color="auto"/>
            <w:left w:val="none" w:sz="0" w:space="0" w:color="auto"/>
            <w:bottom w:val="none" w:sz="0" w:space="0" w:color="auto"/>
            <w:right w:val="none" w:sz="0" w:space="0" w:color="auto"/>
          </w:divBdr>
        </w:div>
        <w:div w:id="350227422">
          <w:marLeft w:val="480"/>
          <w:marRight w:val="0"/>
          <w:marTop w:val="0"/>
          <w:marBottom w:val="0"/>
          <w:divBdr>
            <w:top w:val="none" w:sz="0" w:space="0" w:color="auto"/>
            <w:left w:val="none" w:sz="0" w:space="0" w:color="auto"/>
            <w:bottom w:val="none" w:sz="0" w:space="0" w:color="auto"/>
            <w:right w:val="none" w:sz="0" w:space="0" w:color="auto"/>
          </w:divBdr>
        </w:div>
        <w:div w:id="363596385">
          <w:marLeft w:val="480"/>
          <w:marRight w:val="0"/>
          <w:marTop w:val="0"/>
          <w:marBottom w:val="0"/>
          <w:divBdr>
            <w:top w:val="none" w:sz="0" w:space="0" w:color="auto"/>
            <w:left w:val="none" w:sz="0" w:space="0" w:color="auto"/>
            <w:bottom w:val="none" w:sz="0" w:space="0" w:color="auto"/>
            <w:right w:val="none" w:sz="0" w:space="0" w:color="auto"/>
          </w:divBdr>
        </w:div>
        <w:div w:id="370804095">
          <w:marLeft w:val="480"/>
          <w:marRight w:val="0"/>
          <w:marTop w:val="0"/>
          <w:marBottom w:val="0"/>
          <w:divBdr>
            <w:top w:val="none" w:sz="0" w:space="0" w:color="auto"/>
            <w:left w:val="none" w:sz="0" w:space="0" w:color="auto"/>
            <w:bottom w:val="none" w:sz="0" w:space="0" w:color="auto"/>
            <w:right w:val="none" w:sz="0" w:space="0" w:color="auto"/>
          </w:divBdr>
        </w:div>
        <w:div w:id="414715682">
          <w:marLeft w:val="480"/>
          <w:marRight w:val="0"/>
          <w:marTop w:val="0"/>
          <w:marBottom w:val="0"/>
          <w:divBdr>
            <w:top w:val="none" w:sz="0" w:space="0" w:color="auto"/>
            <w:left w:val="none" w:sz="0" w:space="0" w:color="auto"/>
            <w:bottom w:val="none" w:sz="0" w:space="0" w:color="auto"/>
            <w:right w:val="none" w:sz="0" w:space="0" w:color="auto"/>
          </w:divBdr>
        </w:div>
        <w:div w:id="432629538">
          <w:marLeft w:val="480"/>
          <w:marRight w:val="0"/>
          <w:marTop w:val="0"/>
          <w:marBottom w:val="0"/>
          <w:divBdr>
            <w:top w:val="none" w:sz="0" w:space="0" w:color="auto"/>
            <w:left w:val="none" w:sz="0" w:space="0" w:color="auto"/>
            <w:bottom w:val="none" w:sz="0" w:space="0" w:color="auto"/>
            <w:right w:val="none" w:sz="0" w:space="0" w:color="auto"/>
          </w:divBdr>
        </w:div>
        <w:div w:id="451747850">
          <w:marLeft w:val="480"/>
          <w:marRight w:val="0"/>
          <w:marTop w:val="0"/>
          <w:marBottom w:val="0"/>
          <w:divBdr>
            <w:top w:val="none" w:sz="0" w:space="0" w:color="auto"/>
            <w:left w:val="none" w:sz="0" w:space="0" w:color="auto"/>
            <w:bottom w:val="none" w:sz="0" w:space="0" w:color="auto"/>
            <w:right w:val="none" w:sz="0" w:space="0" w:color="auto"/>
          </w:divBdr>
        </w:div>
        <w:div w:id="503478833">
          <w:marLeft w:val="480"/>
          <w:marRight w:val="0"/>
          <w:marTop w:val="0"/>
          <w:marBottom w:val="0"/>
          <w:divBdr>
            <w:top w:val="none" w:sz="0" w:space="0" w:color="auto"/>
            <w:left w:val="none" w:sz="0" w:space="0" w:color="auto"/>
            <w:bottom w:val="none" w:sz="0" w:space="0" w:color="auto"/>
            <w:right w:val="none" w:sz="0" w:space="0" w:color="auto"/>
          </w:divBdr>
        </w:div>
        <w:div w:id="532499149">
          <w:marLeft w:val="480"/>
          <w:marRight w:val="0"/>
          <w:marTop w:val="0"/>
          <w:marBottom w:val="0"/>
          <w:divBdr>
            <w:top w:val="none" w:sz="0" w:space="0" w:color="auto"/>
            <w:left w:val="none" w:sz="0" w:space="0" w:color="auto"/>
            <w:bottom w:val="none" w:sz="0" w:space="0" w:color="auto"/>
            <w:right w:val="none" w:sz="0" w:space="0" w:color="auto"/>
          </w:divBdr>
        </w:div>
        <w:div w:id="563838507">
          <w:marLeft w:val="480"/>
          <w:marRight w:val="0"/>
          <w:marTop w:val="0"/>
          <w:marBottom w:val="0"/>
          <w:divBdr>
            <w:top w:val="none" w:sz="0" w:space="0" w:color="auto"/>
            <w:left w:val="none" w:sz="0" w:space="0" w:color="auto"/>
            <w:bottom w:val="none" w:sz="0" w:space="0" w:color="auto"/>
            <w:right w:val="none" w:sz="0" w:space="0" w:color="auto"/>
          </w:divBdr>
        </w:div>
        <w:div w:id="626591332">
          <w:marLeft w:val="480"/>
          <w:marRight w:val="0"/>
          <w:marTop w:val="0"/>
          <w:marBottom w:val="0"/>
          <w:divBdr>
            <w:top w:val="none" w:sz="0" w:space="0" w:color="auto"/>
            <w:left w:val="none" w:sz="0" w:space="0" w:color="auto"/>
            <w:bottom w:val="none" w:sz="0" w:space="0" w:color="auto"/>
            <w:right w:val="none" w:sz="0" w:space="0" w:color="auto"/>
          </w:divBdr>
        </w:div>
        <w:div w:id="633022341">
          <w:marLeft w:val="480"/>
          <w:marRight w:val="0"/>
          <w:marTop w:val="0"/>
          <w:marBottom w:val="0"/>
          <w:divBdr>
            <w:top w:val="none" w:sz="0" w:space="0" w:color="auto"/>
            <w:left w:val="none" w:sz="0" w:space="0" w:color="auto"/>
            <w:bottom w:val="none" w:sz="0" w:space="0" w:color="auto"/>
            <w:right w:val="none" w:sz="0" w:space="0" w:color="auto"/>
          </w:divBdr>
        </w:div>
        <w:div w:id="652686851">
          <w:marLeft w:val="480"/>
          <w:marRight w:val="0"/>
          <w:marTop w:val="0"/>
          <w:marBottom w:val="0"/>
          <w:divBdr>
            <w:top w:val="none" w:sz="0" w:space="0" w:color="auto"/>
            <w:left w:val="none" w:sz="0" w:space="0" w:color="auto"/>
            <w:bottom w:val="none" w:sz="0" w:space="0" w:color="auto"/>
            <w:right w:val="none" w:sz="0" w:space="0" w:color="auto"/>
          </w:divBdr>
        </w:div>
        <w:div w:id="666396426">
          <w:marLeft w:val="480"/>
          <w:marRight w:val="0"/>
          <w:marTop w:val="0"/>
          <w:marBottom w:val="0"/>
          <w:divBdr>
            <w:top w:val="none" w:sz="0" w:space="0" w:color="auto"/>
            <w:left w:val="none" w:sz="0" w:space="0" w:color="auto"/>
            <w:bottom w:val="none" w:sz="0" w:space="0" w:color="auto"/>
            <w:right w:val="none" w:sz="0" w:space="0" w:color="auto"/>
          </w:divBdr>
        </w:div>
        <w:div w:id="730806907">
          <w:marLeft w:val="480"/>
          <w:marRight w:val="0"/>
          <w:marTop w:val="0"/>
          <w:marBottom w:val="0"/>
          <w:divBdr>
            <w:top w:val="none" w:sz="0" w:space="0" w:color="auto"/>
            <w:left w:val="none" w:sz="0" w:space="0" w:color="auto"/>
            <w:bottom w:val="none" w:sz="0" w:space="0" w:color="auto"/>
            <w:right w:val="none" w:sz="0" w:space="0" w:color="auto"/>
          </w:divBdr>
        </w:div>
        <w:div w:id="737090217">
          <w:marLeft w:val="480"/>
          <w:marRight w:val="0"/>
          <w:marTop w:val="0"/>
          <w:marBottom w:val="0"/>
          <w:divBdr>
            <w:top w:val="none" w:sz="0" w:space="0" w:color="auto"/>
            <w:left w:val="none" w:sz="0" w:space="0" w:color="auto"/>
            <w:bottom w:val="none" w:sz="0" w:space="0" w:color="auto"/>
            <w:right w:val="none" w:sz="0" w:space="0" w:color="auto"/>
          </w:divBdr>
        </w:div>
        <w:div w:id="737746082">
          <w:marLeft w:val="480"/>
          <w:marRight w:val="0"/>
          <w:marTop w:val="0"/>
          <w:marBottom w:val="0"/>
          <w:divBdr>
            <w:top w:val="none" w:sz="0" w:space="0" w:color="auto"/>
            <w:left w:val="none" w:sz="0" w:space="0" w:color="auto"/>
            <w:bottom w:val="none" w:sz="0" w:space="0" w:color="auto"/>
            <w:right w:val="none" w:sz="0" w:space="0" w:color="auto"/>
          </w:divBdr>
        </w:div>
        <w:div w:id="746466012">
          <w:marLeft w:val="480"/>
          <w:marRight w:val="0"/>
          <w:marTop w:val="0"/>
          <w:marBottom w:val="0"/>
          <w:divBdr>
            <w:top w:val="none" w:sz="0" w:space="0" w:color="auto"/>
            <w:left w:val="none" w:sz="0" w:space="0" w:color="auto"/>
            <w:bottom w:val="none" w:sz="0" w:space="0" w:color="auto"/>
            <w:right w:val="none" w:sz="0" w:space="0" w:color="auto"/>
          </w:divBdr>
        </w:div>
        <w:div w:id="851379124">
          <w:marLeft w:val="480"/>
          <w:marRight w:val="0"/>
          <w:marTop w:val="0"/>
          <w:marBottom w:val="0"/>
          <w:divBdr>
            <w:top w:val="none" w:sz="0" w:space="0" w:color="auto"/>
            <w:left w:val="none" w:sz="0" w:space="0" w:color="auto"/>
            <w:bottom w:val="none" w:sz="0" w:space="0" w:color="auto"/>
            <w:right w:val="none" w:sz="0" w:space="0" w:color="auto"/>
          </w:divBdr>
        </w:div>
        <w:div w:id="854153957">
          <w:marLeft w:val="480"/>
          <w:marRight w:val="0"/>
          <w:marTop w:val="0"/>
          <w:marBottom w:val="0"/>
          <w:divBdr>
            <w:top w:val="none" w:sz="0" w:space="0" w:color="auto"/>
            <w:left w:val="none" w:sz="0" w:space="0" w:color="auto"/>
            <w:bottom w:val="none" w:sz="0" w:space="0" w:color="auto"/>
            <w:right w:val="none" w:sz="0" w:space="0" w:color="auto"/>
          </w:divBdr>
        </w:div>
        <w:div w:id="883634161">
          <w:marLeft w:val="480"/>
          <w:marRight w:val="0"/>
          <w:marTop w:val="0"/>
          <w:marBottom w:val="0"/>
          <w:divBdr>
            <w:top w:val="none" w:sz="0" w:space="0" w:color="auto"/>
            <w:left w:val="none" w:sz="0" w:space="0" w:color="auto"/>
            <w:bottom w:val="none" w:sz="0" w:space="0" w:color="auto"/>
            <w:right w:val="none" w:sz="0" w:space="0" w:color="auto"/>
          </w:divBdr>
        </w:div>
        <w:div w:id="887689821">
          <w:marLeft w:val="480"/>
          <w:marRight w:val="0"/>
          <w:marTop w:val="0"/>
          <w:marBottom w:val="0"/>
          <w:divBdr>
            <w:top w:val="none" w:sz="0" w:space="0" w:color="auto"/>
            <w:left w:val="none" w:sz="0" w:space="0" w:color="auto"/>
            <w:bottom w:val="none" w:sz="0" w:space="0" w:color="auto"/>
            <w:right w:val="none" w:sz="0" w:space="0" w:color="auto"/>
          </w:divBdr>
        </w:div>
        <w:div w:id="896744920">
          <w:marLeft w:val="480"/>
          <w:marRight w:val="0"/>
          <w:marTop w:val="0"/>
          <w:marBottom w:val="0"/>
          <w:divBdr>
            <w:top w:val="none" w:sz="0" w:space="0" w:color="auto"/>
            <w:left w:val="none" w:sz="0" w:space="0" w:color="auto"/>
            <w:bottom w:val="none" w:sz="0" w:space="0" w:color="auto"/>
            <w:right w:val="none" w:sz="0" w:space="0" w:color="auto"/>
          </w:divBdr>
        </w:div>
        <w:div w:id="906384482">
          <w:marLeft w:val="480"/>
          <w:marRight w:val="0"/>
          <w:marTop w:val="0"/>
          <w:marBottom w:val="0"/>
          <w:divBdr>
            <w:top w:val="none" w:sz="0" w:space="0" w:color="auto"/>
            <w:left w:val="none" w:sz="0" w:space="0" w:color="auto"/>
            <w:bottom w:val="none" w:sz="0" w:space="0" w:color="auto"/>
            <w:right w:val="none" w:sz="0" w:space="0" w:color="auto"/>
          </w:divBdr>
        </w:div>
        <w:div w:id="1082751602">
          <w:marLeft w:val="480"/>
          <w:marRight w:val="0"/>
          <w:marTop w:val="0"/>
          <w:marBottom w:val="0"/>
          <w:divBdr>
            <w:top w:val="none" w:sz="0" w:space="0" w:color="auto"/>
            <w:left w:val="none" w:sz="0" w:space="0" w:color="auto"/>
            <w:bottom w:val="none" w:sz="0" w:space="0" w:color="auto"/>
            <w:right w:val="none" w:sz="0" w:space="0" w:color="auto"/>
          </w:divBdr>
        </w:div>
        <w:div w:id="1098332268">
          <w:marLeft w:val="480"/>
          <w:marRight w:val="0"/>
          <w:marTop w:val="0"/>
          <w:marBottom w:val="0"/>
          <w:divBdr>
            <w:top w:val="none" w:sz="0" w:space="0" w:color="auto"/>
            <w:left w:val="none" w:sz="0" w:space="0" w:color="auto"/>
            <w:bottom w:val="none" w:sz="0" w:space="0" w:color="auto"/>
            <w:right w:val="none" w:sz="0" w:space="0" w:color="auto"/>
          </w:divBdr>
        </w:div>
        <w:div w:id="1125351234">
          <w:marLeft w:val="480"/>
          <w:marRight w:val="0"/>
          <w:marTop w:val="0"/>
          <w:marBottom w:val="0"/>
          <w:divBdr>
            <w:top w:val="none" w:sz="0" w:space="0" w:color="auto"/>
            <w:left w:val="none" w:sz="0" w:space="0" w:color="auto"/>
            <w:bottom w:val="none" w:sz="0" w:space="0" w:color="auto"/>
            <w:right w:val="none" w:sz="0" w:space="0" w:color="auto"/>
          </w:divBdr>
        </w:div>
        <w:div w:id="1146816838">
          <w:marLeft w:val="480"/>
          <w:marRight w:val="0"/>
          <w:marTop w:val="0"/>
          <w:marBottom w:val="0"/>
          <w:divBdr>
            <w:top w:val="none" w:sz="0" w:space="0" w:color="auto"/>
            <w:left w:val="none" w:sz="0" w:space="0" w:color="auto"/>
            <w:bottom w:val="none" w:sz="0" w:space="0" w:color="auto"/>
            <w:right w:val="none" w:sz="0" w:space="0" w:color="auto"/>
          </w:divBdr>
        </w:div>
        <w:div w:id="1160078779">
          <w:marLeft w:val="480"/>
          <w:marRight w:val="0"/>
          <w:marTop w:val="0"/>
          <w:marBottom w:val="0"/>
          <w:divBdr>
            <w:top w:val="none" w:sz="0" w:space="0" w:color="auto"/>
            <w:left w:val="none" w:sz="0" w:space="0" w:color="auto"/>
            <w:bottom w:val="none" w:sz="0" w:space="0" w:color="auto"/>
            <w:right w:val="none" w:sz="0" w:space="0" w:color="auto"/>
          </w:divBdr>
        </w:div>
        <w:div w:id="1255700795">
          <w:marLeft w:val="480"/>
          <w:marRight w:val="0"/>
          <w:marTop w:val="0"/>
          <w:marBottom w:val="0"/>
          <w:divBdr>
            <w:top w:val="none" w:sz="0" w:space="0" w:color="auto"/>
            <w:left w:val="none" w:sz="0" w:space="0" w:color="auto"/>
            <w:bottom w:val="none" w:sz="0" w:space="0" w:color="auto"/>
            <w:right w:val="none" w:sz="0" w:space="0" w:color="auto"/>
          </w:divBdr>
        </w:div>
        <w:div w:id="1330212799">
          <w:marLeft w:val="480"/>
          <w:marRight w:val="0"/>
          <w:marTop w:val="0"/>
          <w:marBottom w:val="0"/>
          <w:divBdr>
            <w:top w:val="none" w:sz="0" w:space="0" w:color="auto"/>
            <w:left w:val="none" w:sz="0" w:space="0" w:color="auto"/>
            <w:bottom w:val="none" w:sz="0" w:space="0" w:color="auto"/>
            <w:right w:val="none" w:sz="0" w:space="0" w:color="auto"/>
          </w:divBdr>
        </w:div>
        <w:div w:id="1354040732">
          <w:marLeft w:val="480"/>
          <w:marRight w:val="0"/>
          <w:marTop w:val="0"/>
          <w:marBottom w:val="0"/>
          <w:divBdr>
            <w:top w:val="none" w:sz="0" w:space="0" w:color="auto"/>
            <w:left w:val="none" w:sz="0" w:space="0" w:color="auto"/>
            <w:bottom w:val="none" w:sz="0" w:space="0" w:color="auto"/>
            <w:right w:val="none" w:sz="0" w:space="0" w:color="auto"/>
          </w:divBdr>
        </w:div>
        <w:div w:id="1391613463">
          <w:marLeft w:val="480"/>
          <w:marRight w:val="0"/>
          <w:marTop w:val="0"/>
          <w:marBottom w:val="0"/>
          <w:divBdr>
            <w:top w:val="none" w:sz="0" w:space="0" w:color="auto"/>
            <w:left w:val="none" w:sz="0" w:space="0" w:color="auto"/>
            <w:bottom w:val="none" w:sz="0" w:space="0" w:color="auto"/>
            <w:right w:val="none" w:sz="0" w:space="0" w:color="auto"/>
          </w:divBdr>
        </w:div>
        <w:div w:id="1402672666">
          <w:marLeft w:val="480"/>
          <w:marRight w:val="0"/>
          <w:marTop w:val="0"/>
          <w:marBottom w:val="0"/>
          <w:divBdr>
            <w:top w:val="none" w:sz="0" w:space="0" w:color="auto"/>
            <w:left w:val="none" w:sz="0" w:space="0" w:color="auto"/>
            <w:bottom w:val="none" w:sz="0" w:space="0" w:color="auto"/>
            <w:right w:val="none" w:sz="0" w:space="0" w:color="auto"/>
          </w:divBdr>
        </w:div>
        <w:div w:id="1457142055">
          <w:marLeft w:val="480"/>
          <w:marRight w:val="0"/>
          <w:marTop w:val="0"/>
          <w:marBottom w:val="0"/>
          <w:divBdr>
            <w:top w:val="none" w:sz="0" w:space="0" w:color="auto"/>
            <w:left w:val="none" w:sz="0" w:space="0" w:color="auto"/>
            <w:bottom w:val="none" w:sz="0" w:space="0" w:color="auto"/>
            <w:right w:val="none" w:sz="0" w:space="0" w:color="auto"/>
          </w:divBdr>
        </w:div>
        <w:div w:id="1522013233">
          <w:marLeft w:val="480"/>
          <w:marRight w:val="0"/>
          <w:marTop w:val="0"/>
          <w:marBottom w:val="0"/>
          <w:divBdr>
            <w:top w:val="none" w:sz="0" w:space="0" w:color="auto"/>
            <w:left w:val="none" w:sz="0" w:space="0" w:color="auto"/>
            <w:bottom w:val="none" w:sz="0" w:space="0" w:color="auto"/>
            <w:right w:val="none" w:sz="0" w:space="0" w:color="auto"/>
          </w:divBdr>
        </w:div>
        <w:div w:id="1549949107">
          <w:marLeft w:val="480"/>
          <w:marRight w:val="0"/>
          <w:marTop w:val="0"/>
          <w:marBottom w:val="0"/>
          <w:divBdr>
            <w:top w:val="none" w:sz="0" w:space="0" w:color="auto"/>
            <w:left w:val="none" w:sz="0" w:space="0" w:color="auto"/>
            <w:bottom w:val="none" w:sz="0" w:space="0" w:color="auto"/>
            <w:right w:val="none" w:sz="0" w:space="0" w:color="auto"/>
          </w:divBdr>
        </w:div>
        <w:div w:id="1578203815">
          <w:marLeft w:val="480"/>
          <w:marRight w:val="0"/>
          <w:marTop w:val="0"/>
          <w:marBottom w:val="0"/>
          <w:divBdr>
            <w:top w:val="none" w:sz="0" w:space="0" w:color="auto"/>
            <w:left w:val="none" w:sz="0" w:space="0" w:color="auto"/>
            <w:bottom w:val="none" w:sz="0" w:space="0" w:color="auto"/>
            <w:right w:val="none" w:sz="0" w:space="0" w:color="auto"/>
          </w:divBdr>
        </w:div>
        <w:div w:id="1582174591">
          <w:marLeft w:val="480"/>
          <w:marRight w:val="0"/>
          <w:marTop w:val="0"/>
          <w:marBottom w:val="0"/>
          <w:divBdr>
            <w:top w:val="none" w:sz="0" w:space="0" w:color="auto"/>
            <w:left w:val="none" w:sz="0" w:space="0" w:color="auto"/>
            <w:bottom w:val="none" w:sz="0" w:space="0" w:color="auto"/>
            <w:right w:val="none" w:sz="0" w:space="0" w:color="auto"/>
          </w:divBdr>
        </w:div>
        <w:div w:id="1609586108">
          <w:marLeft w:val="480"/>
          <w:marRight w:val="0"/>
          <w:marTop w:val="0"/>
          <w:marBottom w:val="0"/>
          <w:divBdr>
            <w:top w:val="none" w:sz="0" w:space="0" w:color="auto"/>
            <w:left w:val="none" w:sz="0" w:space="0" w:color="auto"/>
            <w:bottom w:val="none" w:sz="0" w:space="0" w:color="auto"/>
            <w:right w:val="none" w:sz="0" w:space="0" w:color="auto"/>
          </w:divBdr>
        </w:div>
        <w:div w:id="1615625260">
          <w:marLeft w:val="480"/>
          <w:marRight w:val="0"/>
          <w:marTop w:val="0"/>
          <w:marBottom w:val="0"/>
          <w:divBdr>
            <w:top w:val="none" w:sz="0" w:space="0" w:color="auto"/>
            <w:left w:val="none" w:sz="0" w:space="0" w:color="auto"/>
            <w:bottom w:val="none" w:sz="0" w:space="0" w:color="auto"/>
            <w:right w:val="none" w:sz="0" w:space="0" w:color="auto"/>
          </w:divBdr>
        </w:div>
        <w:div w:id="1632904418">
          <w:marLeft w:val="480"/>
          <w:marRight w:val="0"/>
          <w:marTop w:val="0"/>
          <w:marBottom w:val="0"/>
          <w:divBdr>
            <w:top w:val="none" w:sz="0" w:space="0" w:color="auto"/>
            <w:left w:val="none" w:sz="0" w:space="0" w:color="auto"/>
            <w:bottom w:val="none" w:sz="0" w:space="0" w:color="auto"/>
            <w:right w:val="none" w:sz="0" w:space="0" w:color="auto"/>
          </w:divBdr>
        </w:div>
        <w:div w:id="1691957171">
          <w:marLeft w:val="480"/>
          <w:marRight w:val="0"/>
          <w:marTop w:val="0"/>
          <w:marBottom w:val="0"/>
          <w:divBdr>
            <w:top w:val="none" w:sz="0" w:space="0" w:color="auto"/>
            <w:left w:val="none" w:sz="0" w:space="0" w:color="auto"/>
            <w:bottom w:val="none" w:sz="0" w:space="0" w:color="auto"/>
            <w:right w:val="none" w:sz="0" w:space="0" w:color="auto"/>
          </w:divBdr>
        </w:div>
        <w:div w:id="1736514955">
          <w:marLeft w:val="480"/>
          <w:marRight w:val="0"/>
          <w:marTop w:val="0"/>
          <w:marBottom w:val="0"/>
          <w:divBdr>
            <w:top w:val="none" w:sz="0" w:space="0" w:color="auto"/>
            <w:left w:val="none" w:sz="0" w:space="0" w:color="auto"/>
            <w:bottom w:val="none" w:sz="0" w:space="0" w:color="auto"/>
            <w:right w:val="none" w:sz="0" w:space="0" w:color="auto"/>
          </w:divBdr>
        </w:div>
        <w:div w:id="1767651526">
          <w:marLeft w:val="480"/>
          <w:marRight w:val="0"/>
          <w:marTop w:val="0"/>
          <w:marBottom w:val="0"/>
          <w:divBdr>
            <w:top w:val="none" w:sz="0" w:space="0" w:color="auto"/>
            <w:left w:val="none" w:sz="0" w:space="0" w:color="auto"/>
            <w:bottom w:val="none" w:sz="0" w:space="0" w:color="auto"/>
            <w:right w:val="none" w:sz="0" w:space="0" w:color="auto"/>
          </w:divBdr>
        </w:div>
        <w:div w:id="1825781585">
          <w:marLeft w:val="480"/>
          <w:marRight w:val="0"/>
          <w:marTop w:val="0"/>
          <w:marBottom w:val="0"/>
          <w:divBdr>
            <w:top w:val="none" w:sz="0" w:space="0" w:color="auto"/>
            <w:left w:val="none" w:sz="0" w:space="0" w:color="auto"/>
            <w:bottom w:val="none" w:sz="0" w:space="0" w:color="auto"/>
            <w:right w:val="none" w:sz="0" w:space="0" w:color="auto"/>
          </w:divBdr>
        </w:div>
        <w:div w:id="1923879076">
          <w:marLeft w:val="480"/>
          <w:marRight w:val="0"/>
          <w:marTop w:val="0"/>
          <w:marBottom w:val="0"/>
          <w:divBdr>
            <w:top w:val="none" w:sz="0" w:space="0" w:color="auto"/>
            <w:left w:val="none" w:sz="0" w:space="0" w:color="auto"/>
            <w:bottom w:val="none" w:sz="0" w:space="0" w:color="auto"/>
            <w:right w:val="none" w:sz="0" w:space="0" w:color="auto"/>
          </w:divBdr>
        </w:div>
        <w:div w:id="1956405998">
          <w:marLeft w:val="480"/>
          <w:marRight w:val="0"/>
          <w:marTop w:val="0"/>
          <w:marBottom w:val="0"/>
          <w:divBdr>
            <w:top w:val="none" w:sz="0" w:space="0" w:color="auto"/>
            <w:left w:val="none" w:sz="0" w:space="0" w:color="auto"/>
            <w:bottom w:val="none" w:sz="0" w:space="0" w:color="auto"/>
            <w:right w:val="none" w:sz="0" w:space="0" w:color="auto"/>
          </w:divBdr>
        </w:div>
        <w:div w:id="1970238838">
          <w:marLeft w:val="480"/>
          <w:marRight w:val="0"/>
          <w:marTop w:val="0"/>
          <w:marBottom w:val="0"/>
          <w:divBdr>
            <w:top w:val="none" w:sz="0" w:space="0" w:color="auto"/>
            <w:left w:val="none" w:sz="0" w:space="0" w:color="auto"/>
            <w:bottom w:val="none" w:sz="0" w:space="0" w:color="auto"/>
            <w:right w:val="none" w:sz="0" w:space="0" w:color="auto"/>
          </w:divBdr>
        </w:div>
        <w:div w:id="1987661447">
          <w:marLeft w:val="480"/>
          <w:marRight w:val="0"/>
          <w:marTop w:val="0"/>
          <w:marBottom w:val="0"/>
          <w:divBdr>
            <w:top w:val="none" w:sz="0" w:space="0" w:color="auto"/>
            <w:left w:val="none" w:sz="0" w:space="0" w:color="auto"/>
            <w:bottom w:val="none" w:sz="0" w:space="0" w:color="auto"/>
            <w:right w:val="none" w:sz="0" w:space="0" w:color="auto"/>
          </w:divBdr>
        </w:div>
        <w:div w:id="2015957419">
          <w:marLeft w:val="480"/>
          <w:marRight w:val="0"/>
          <w:marTop w:val="0"/>
          <w:marBottom w:val="0"/>
          <w:divBdr>
            <w:top w:val="none" w:sz="0" w:space="0" w:color="auto"/>
            <w:left w:val="none" w:sz="0" w:space="0" w:color="auto"/>
            <w:bottom w:val="none" w:sz="0" w:space="0" w:color="auto"/>
            <w:right w:val="none" w:sz="0" w:space="0" w:color="auto"/>
          </w:divBdr>
        </w:div>
        <w:div w:id="2018384802">
          <w:marLeft w:val="480"/>
          <w:marRight w:val="0"/>
          <w:marTop w:val="0"/>
          <w:marBottom w:val="0"/>
          <w:divBdr>
            <w:top w:val="none" w:sz="0" w:space="0" w:color="auto"/>
            <w:left w:val="none" w:sz="0" w:space="0" w:color="auto"/>
            <w:bottom w:val="none" w:sz="0" w:space="0" w:color="auto"/>
            <w:right w:val="none" w:sz="0" w:space="0" w:color="auto"/>
          </w:divBdr>
        </w:div>
        <w:div w:id="2019577268">
          <w:marLeft w:val="480"/>
          <w:marRight w:val="0"/>
          <w:marTop w:val="0"/>
          <w:marBottom w:val="0"/>
          <w:divBdr>
            <w:top w:val="none" w:sz="0" w:space="0" w:color="auto"/>
            <w:left w:val="none" w:sz="0" w:space="0" w:color="auto"/>
            <w:bottom w:val="none" w:sz="0" w:space="0" w:color="auto"/>
            <w:right w:val="none" w:sz="0" w:space="0" w:color="auto"/>
          </w:divBdr>
        </w:div>
        <w:div w:id="2126734186">
          <w:marLeft w:val="480"/>
          <w:marRight w:val="0"/>
          <w:marTop w:val="0"/>
          <w:marBottom w:val="0"/>
          <w:divBdr>
            <w:top w:val="none" w:sz="0" w:space="0" w:color="auto"/>
            <w:left w:val="none" w:sz="0" w:space="0" w:color="auto"/>
            <w:bottom w:val="none" w:sz="0" w:space="0" w:color="auto"/>
            <w:right w:val="none" w:sz="0" w:space="0" w:color="auto"/>
          </w:divBdr>
        </w:div>
        <w:div w:id="2141848618">
          <w:marLeft w:val="480"/>
          <w:marRight w:val="0"/>
          <w:marTop w:val="0"/>
          <w:marBottom w:val="0"/>
          <w:divBdr>
            <w:top w:val="none" w:sz="0" w:space="0" w:color="auto"/>
            <w:left w:val="none" w:sz="0" w:space="0" w:color="auto"/>
            <w:bottom w:val="none" w:sz="0" w:space="0" w:color="auto"/>
            <w:right w:val="none" w:sz="0" w:space="0" w:color="auto"/>
          </w:divBdr>
        </w:div>
      </w:divsChild>
    </w:div>
    <w:div w:id="476461560">
      <w:bodyDiv w:val="1"/>
      <w:marLeft w:val="0"/>
      <w:marRight w:val="0"/>
      <w:marTop w:val="0"/>
      <w:marBottom w:val="0"/>
      <w:divBdr>
        <w:top w:val="none" w:sz="0" w:space="0" w:color="auto"/>
        <w:left w:val="none" w:sz="0" w:space="0" w:color="auto"/>
        <w:bottom w:val="none" w:sz="0" w:space="0" w:color="auto"/>
        <w:right w:val="none" w:sz="0" w:space="0" w:color="auto"/>
      </w:divBdr>
    </w:div>
    <w:div w:id="476530499">
      <w:bodyDiv w:val="1"/>
      <w:marLeft w:val="0"/>
      <w:marRight w:val="0"/>
      <w:marTop w:val="0"/>
      <w:marBottom w:val="0"/>
      <w:divBdr>
        <w:top w:val="none" w:sz="0" w:space="0" w:color="auto"/>
        <w:left w:val="none" w:sz="0" w:space="0" w:color="auto"/>
        <w:bottom w:val="none" w:sz="0" w:space="0" w:color="auto"/>
        <w:right w:val="none" w:sz="0" w:space="0" w:color="auto"/>
      </w:divBdr>
    </w:div>
    <w:div w:id="476801997">
      <w:bodyDiv w:val="1"/>
      <w:marLeft w:val="0"/>
      <w:marRight w:val="0"/>
      <w:marTop w:val="0"/>
      <w:marBottom w:val="0"/>
      <w:divBdr>
        <w:top w:val="none" w:sz="0" w:space="0" w:color="auto"/>
        <w:left w:val="none" w:sz="0" w:space="0" w:color="auto"/>
        <w:bottom w:val="none" w:sz="0" w:space="0" w:color="auto"/>
        <w:right w:val="none" w:sz="0" w:space="0" w:color="auto"/>
      </w:divBdr>
    </w:div>
    <w:div w:id="478110688">
      <w:bodyDiv w:val="1"/>
      <w:marLeft w:val="0"/>
      <w:marRight w:val="0"/>
      <w:marTop w:val="0"/>
      <w:marBottom w:val="0"/>
      <w:divBdr>
        <w:top w:val="none" w:sz="0" w:space="0" w:color="auto"/>
        <w:left w:val="none" w:sz="0" w:space="0" w:color="auto"/>
        <w:bottom w:val="none" w:sz="0" w:space="0" w:color="auto"/>
        <w:right w:val="none" w:sz="0" w:space="0" w:color="auto"/>
      </w:divBdr>
    </w:div>
    <w:div w:id="478226253">
      <w:bodyDiv w:val="1"/>
      <w:marLeft w:val="0"/>
      <w:marRight w:val="0"/>
      <w:marTop w:val="0"/>
      <w:marBottom w:val="0"/>
      <w:divBdr>
        <w:top w:val="none" w:sz="0" w:space="0" w:color="auto"/>
        <w:left w:val="none" w:sz="0" w:space="0" w:color="auto"/>
        <w:bottom w:val="none" w:sz="0" w:space="0" w:color="auto"/>
        <w:right w:val="none" w:sz="0" w:space="0" w:color="auto"/>
      </w:divBdr>
    </w:div>
    <w:div w:id="478304286">
      <w:bodyDiv w:val="1"/>
      <w:marLeft w:val="0"/>
      <w:marRight w:val="0"/>
      <w:marTop w:val="0"/>
      <w:marBottom w:val="0"/>
      <w:divBdr>
        <w:top w:val="none" w:sz="0" w:space="0" w:color="auto"/>
        <w:left w:val="none" w:sz="0" w:space="0" w:color="auto"/>
        <w:bottom w:val="none" w:sz="0" w:space="0" w:color="auto"/>
        <w:right w:val="none" w:sz="0" w:space="0" w:color="auto"/>
      </w:divBdr>
    </w:div>
    <w:div w:id="478809585">
      <w:bodyDiv w:val="1"/>
      <w:marLeft w:val="0"/>
      <w:marRight w:val="0"/>
      <w:marTop w:val="0"/>
      <w:marBottom w:val="0"/>
      <w:divBdr>
        <w:top w:val="none" w:sz="0" w:space="0" w:color="auto"/>
        <w:left w:val="none" w:sz="0" w:space="0" w:color="auto"/>
        <w:bottom w:val="none" w:sz="0" w:space="0" w:color="auto"/>
        <w:right w:val="none" w:sz="0" w:space="0" w:color="auto"/>
      </w:divBdr>
    </w:div>
    <w:div w:id="479931401">
      <w:bodyDiv w:val="1"/>
      <w:marLeft w:val="0"/>
      <w:marRight w:val="0"/>
      <w:marTop w:val="0"/>
      <w:marBottom w:val="0"/>
      <w:divBdr>
        <w:top w:val="none" w:sz="0" w:space="0" w:color="auto"/>
        <w:left w:val="none" w:sz="0" w:space="0" w:color="auto"/>
        <w:bottom w:val="none" w:sz="0" w:space="0" w:color="auto"/>
        <w:right w:val="none" w:sz="0" w:space="0" w:color="auto"/>
      </w:divBdr>
    </w:div>
    <w:div w:id="480273680">
      <w:bodyDiv w:val="1"/>
      <w:marLeft w:val="0"/>
      <w:marRight w:val="0"/>
      <w:marTop w:val="0"/>
      <w:marBottom w:val="0"/>
      <w:divBdr>
        <w:top w:val="none" w:sz="0" w:space="0" w:color="auto"/>
        <w:left w:val="none" w:sz="0" w:space="0" w:color="auto"/>
        <w:bottom w:val="none" w:sz="0" w:space="0" w:color="auto"/>
        <w:right w:val="none" w:sz="0" w:space="0" w:color="auto"/>
      </w:divBdr>
    </w:div>
    <w:div w:id="480466708">
      <w:bodyDiv w:val="1"/>
      <w:marLeft w:val="0"/>
      <w:marRight w:val="0"/>
      <w:marTop w:val="0"/>
      <w:marBottom w:val="0"/>
      <w:divBdr>
        <w:top w:val="none" w:sz="0" w:space="0" w:color="auto"/>
        <w:left w:val="none" w:sz="0" w:space="0" w:color="auto"/>
        <w:bottom w:val="none" w:sz="0" w:space="0" w:color="auto"/>
        <w:right w:val="none" w:sz="0" w:space="0" w:color="auto"/>
      </w:divBdr>
    </w:div>
    <w:div w:id="480584080">
      <w:bodyDiv w:val="1"/>
      <w:marLeft w:val="0"/>
      <w:marRight w:val="0"/>
      <w:marTop w:val="0"/>
      <w:marBottom w:val="0"/>
      <w:divBdr>
        <w:top w:val="none" w:sz="0" w:space="0" w:color="auto"/>
        <w:left w:val="none" w:sz="0" w:space="0" w:color="auto"/>
        <w:bottom w:val="none" w:sz="0" w:space="0" w:color="auto"/>
        <w:right w:val="none" w:sz="0" w:space="0" w:color="auto"/>
      </w:divBdr>
    </w:div>
    <w:div w:id="480776947">
      <w:bodyDiv w:val="1"/>
      <w:marLeft w:val="0"/>
      <w:marRight w:val="0"/>
      <w:marTop w:val="0"/>
      <w:marBottom w:val="0"/>
      <w:divBdr>
        <w:top w:val="none" w:sz="0" w:space="0" w:color="auto"/>
        <w:left w:val="none" w:sz="0" w:space="0" w:color="auto"/>
        <w:bottom w:val="none" w:sz="0" w:space="0" w:color="auto"/>
        <w:right w:val="none" w:sz="0" w:space="0" w:color="auto"/>
      </w:divBdr>
    </w:div>
    <w:div w:id="481041611">
      <w:bodyDiv w:val="1"/>
      <w:marLeft w:val="0"/>
      <w:marRight w:val="0"/>
      <w:marTop w:val="0"/>
      <w:marBottom w:val="0"/>
      <w:divBdr>
        <w:top w:val="none" w:sz="0" w:space="0" w:color="auto"/>
        <w:left w:val="none" w:sz="0" w:space="0" w:color="auto"/>
        <w:bottom w:val="none" w:sz="0" w:space="0" w:color="auto"/>
        <w:right w:val="none" w:sz="0" w:space="0" w:color="auto"/>
      </w:divBdr>
    </w:div>
    <w:div w:id="481119174">
      <w:bodyDiv w:val="1"/>
      <w:marLeft w:val="0"/>
      <w:marRight w:val="0"/>
      <w:marTop w:val="0"/>
      <w:marBottom w:val="0"/>
      <w:divBdr>
        <w:top w:val="none" w:sz="0" w:space="0" w:color="auto"/>
        <w:left w:val="none" w:sz="0" w:space="0" w:color="auto"/>
        <w:bottom w:val="none" w:sz="0" w:space="0" w:color="auto"/>
        <w:right w:val="none" w:sz="0" w:space="0" w:color="auto"/>
      </w:divBdr>
    </w:div>
    <w:div w:id="481237692">
      <w:bodyDiv w:val="1"/>
      <w:marLeft w:val="0"/>
      <w:marRight w:val="0"/>
      <w:marTop w:val="0"/>
      <w:marBottom w:val="0"/>
      <w:divBdr>
        <w:top w:val="none" w:sz="0" w:space="0" w:color="auto"/>
        <w:left w:val="none" w:sz="0" w:space="0" w:color="auto"/>
        <w:bottom w:val="none" w:sz="0" w:space="0" w:color="auto"/>
        <w:right w:val="none" w:sz="0" w:space="0" w:color="auto"/>
      </w:divBdr>
    </w:div>
    <w:div w:id="481777542">
      <w:bodyDiv w:val="1"/>
      <w:marLeft w:val="0"/>
      <w:marRight w:val="0"/>
      <w:marTop w:val="0"/>
      <w:marBottom w:val="0"/>
      <w:divBdr>
        <w:top w:val="none" w:sz="0" w:space="0" w:color="auto"/>
        <w:left w:val="none" w:sz="0" w:space="0" w:color="auto"/>
        <w:bottom w:val="none" w:sz="0" w:space="0" w:color="auto"/>
        <w:right w:val="none" w:sz="0" w:space="0" w:color="auto"/>
      </w:divBdr>
    </w:div>
    <w:div w:id="482310552">
      <w:bodyDiv w:val="1"/>
      <w:marLeft w:val="0"/>
      <w:marRight w:val="0"/>
      <w:marTop w:val="0"/>
      <w:marBottom w:val="0"/>
      <w:divBdr>
        <w:top w:val="none" w:sz="0" w:space="0" w:color="auto"/>
        <w:left w:val="none" w:sz="0" w:space="0" w:color="auto"/>
        <w:bottom w:val="none" w:sz="0" w:space="0" w:color="auto"/>
        <w:right w:val="none" w:sz="0" w:space="0" w:color="auto"/>
      </w:divBdr>
    </w:div>
    <w:div w:id="482545544">
      <w:bodyDiv w:val="1"/>
      <w:marLeft w:val="0"/>
      <w:marRight w:val="0"/>
      <w:marTop w:val="0"/>
      <w:marBottom w:val="0"/>
      <w:divBdr>
        <w:top w:val="none" w:sz="0" w:space="0" w:color="auto"/>
        <w:left w:val="none" w:sz="0" w:space="0" w:color="auto"/>
        <w:bottom w:val="none" w:sz="0" w:space="0" w:color="auto"/>
        <w:right w:val="none" w:sz="0" w:space="0" w:color="auto"/>
      </w:divBdr>
    </w:div>
    <w:div w:id="483359218">
      <w:bodyDiv w:val="1"/>
      <w:marLeft w:val="0"/>
      <w:marRight w:val="0"/>
      <w:marTop w:val="0"/>
      <w:marBottom w:val="0"/>
      <w:divBdr>
        <w:top w:val="none" w:sz="0" w:space="0" w:color="auto"/>
        <w:left w:val="none" w:sz="0" w:space="0" w:color="auto"/>
        <w:bottom w:val="none" w:sz="0" w:space="0" w:color="auto"/>
        <w:right w:val="none" w:sz="0" w:space="0" w:color="auto"/>
      </w:divBdr>
    </w:div>
    <w:div w:id="483548772">
      <w:bodyDiv w:val="1"/>
      <w:marLeft w:val="0"/>
      <w:marRight w:val="0"/>
      <w:marTop w:val="0"/>
      <w:marBottom w:val="0"/>
      <w:divBdr>
        <w:top w:val="none" w:sz="0" w:space="0" w:color="auto"/>
        <w:left w:val="none" w:sz="0" w:space="0" w:color="auto"/>
        <w:bottom w:val="none" w:sz="0" w:space="0" w:color="auto"/>
        <w:right w:val="none" w:sz="0" w:space="0" w:color="auto"/>
      </w:divBdr>
    </w:div>
    <w:div w:id="485632398">
      <w:bodyDiv w:val="1"/>
      <w:marLeft w:val="0"/>
      <w:marRight w:val="0"/>
      <w:marTop w:val="0"/>
      <w:marBottom w:val="0"/>
      <w:divBdr>
        <w:top w:val="none" w:sz="0" w:space="0" w:color="auto"/>
        <w:left w:val="none" w:sz="0" w:space="0" w:color="auto"/>
        <w:bottom w:val="none" w:sz="0" w:space="0" w:color="auto"/>
        <w:right w:val="none" w:sz="0" w:space="0" w:color="auto"/>
      </w:divBdr>
    </w:div>
    <w:div w:id="487289942">
      <w:bodyDiv w:val="1"/>
      <w:marLeft w:val="0"/>
      <w:marRight w:val="0"/>
      <w:marTop w:val="0"/>
      <w:marBottom w:val="0"/>
      <w:divBdr>
        <w:top w:val="none" w:sz="0" w:space="0" w:color="auto"/>
        <w:left w:val="none" w:sz="0" w:space="0" w:color="auto"/>
        <w:bottom w:val="none" w:sz="0" w:space="0" w:color="auto"/>
        <w:right w:val="none" w:sz="0" w:space="0" w:color="auto"/>
      </w:divBdr>
    </w:div>
    <w:div w:id="487332782">
      <w:bodyDiv w:val="1"/>
      <w:marLeft w:val="0"/>
      <w:marRight w:val="0"/>
      <w:marTop w:val="0"/>
      <w:marBottom w:val="0"/>
      <w:divBdr>
        <w:top w:val="none" w:sz="0" w:space="0" w:color="auto"/>
        <w:left w:val="none" w:sz="0" w:space="0" w:color="auto"/>
        <w:bottom w:val="none" w:sz="0" w:space="0" w:color="auto"/>
        <w:right w:val="none" w:sz="0" w:space="0" w:color="auto"/>
      </w:divBdr>
    </w:div>
    <w:div w:id="487600835">
      <w:bodyDiv w:val="1"/>
      <w:marLeft w:val="0"/>
      <w:marRight w:val="0"/>
      <w:marTop w:val="0"/>
      <w:marBottom w:val="0"/>
      <w:divBdr>
        <w:top w:val="none" w:sz="0" w:space="0" w:color="auto"/>
        <w:left w:val="none" w:sz="0" w:space="0" w:color="auto"/>
        <w:bottom w:val="none" w:sz="0" w:space="0" w:color="auto"/>
        <w:right w:val="none" w:sz="0" w:space="0" w:color="auto"/>
      </w:divBdr>
    </w:div>
    <w:div w:id="490752903">
      <w:bodyDiv w:val="1"/>
      <w:marLeft w:val="0"/>
      <w:marRight w:val="0"/>
      <w:marTop w:val="0"/>
      <w:marBottom w:val="0"/>
      <w:divBdr>
        <w:top w:val="none" w:sz="0" w:space="0" w:color="auto"/>
        <w:left w:val="none" w:sz="0" w:space="0" w:color="auto"/>
        <w:bottom w:val="none" w:sz="0" w:space="0" w:color="auto"/>
        <w:right w:val="none" w:sz="0" w:space="0" w:color="auto"/>
      </w:divBdr>
    </w:div>
    <w:div w:id="490874883">
      <w:bodyDiv w:val="1"/>
      <w:marLeft w:val="0"/>
      <w:marRight w:val="0"/>
      <w:marTop w:val="0"/>
      <w:marBottom w:val="0"/>
      <w:divBdr>
        <w:top w:val="none" w:sz="0" w:space="0" w:color="auto"/>
        <w:left w:val="none" w:sz="0" w:space="0" w:color="auto"/>
        <w:bottom w:val="none" w:sz="0" w:space="0" w:color="auto"/>
        <w:right w:val="none" w:sz="0" w:space="0" w:color="auto"/>
      </w:divBdr>
    </w:div>
    <w:div w:id="492070830">
      <w:bodyDiv w:val="1"/>
      <w:marLeft w:val="0"/>
      <w:marRight w:val="0"/>
      <w:marTop w:val="0"/>
      <w:marBottom w:val="0"/>
      <w:divBdr>
        <w:top w:val="none" w:sz="0" w:space="0" w:color="auto"/>
        <w:left w:val="none" w:sz="0" w:space="0" w:color="auto"/>
        <w:bottom w:val="none" w:sz="0" w:space="0" w:color="auto"/>
        <w:right w:val="none" w:sz="0" w:space="0" w:color="auto"/>
      </w:divBdr>
    </w:div>
    <w:div w:id="492721233">
      <w:bodyDiv w:val="1"/>
      <w:marLeft w:val="0"/>
      <w:marRight w:val="0"/>
      <w:marTop w:val="0"/>
      <w:marBottom w:val="0"/>
      <w:divBdr>
        <w:top w:val="none" w:sz="0" w:space="0" w:color="auto"/>
        <w:left w:val="none" w:sz="0" w:space="0" w:color="auto"/>
        <w:bottom w:val="none" w:sz="0" w:space="0" w:color="auto"/>
        <w:right w:val="none" w:sz="0" w:space="0" w:color="auto"/>
      </w:divBdr>
    </w:div>
    <w:div w:id="492991319">
      <w:bodyDiv w:val="1"/>
      <w:marLeft w:val="0"/>
      <w:marRight w:val="0"/>
      <w:marTop w:val="0"/>
      <w:marBottom w:val="0"/>
      <w:divBdr>
        <w:top w:val="none" w:sz="0" w:space="0" w:color="auto"/>
        <w:left w:val="none" w:sz="0" w:space="0" w:color="auto"/>
        <w:bottom w:val="none" w:sz="0" w:space="0" w:color="auto"/>
        <w:right w:val="none" w:sz="0" w:space="0" w:color="auto"/>
      </w:divBdr>
    </w:div>
    <w:div w:id="494300186">
      <w:bodyDiv w:val="1"/>
      <w:marLeft w:val="0"/>
      <w:marRight w:val="0"/>
      <w:marTop w:val="0"/>
      <w:marBottom w:val="0"/>
      <w:divBdr>
        <w:top w:val="none" w:sz="0" w:space="0" w:color="auto"/>
        <w:left w:val="none" w:sz="0" w:space="0" w:color="auto"/>
        <w:bottom w:val="none" w:sz="0" w:space="0" w:color="auto"/>
        <w:right w:val="none" w:sz="0" w:space="0" w:color="auto"/>
      </w:divBdr>
    </w:div>
    <w:div w:id="494418825">
      <w:bodyDiv w:val="1"/>
      <w:marLeft w:val="0"/>
      <w:marRight w:val="0"/>
      <w:marTop w:val="0"/>
      <w:marBottom w:val="0"/>
      <w:divBdr>
        <w:top w:val="none" w:sz="0" w:space="0" w:color="auto"/>
        <w:left w:val="none" w:sz="0" w:space="0" w:color="auto"/>
        <w:bottom w:val="none" w:sz="0" w:space="0" w:color="auto"/>
        <w:right w:val="none" w:sz="0" w:space="0" w:color="auto"/>
      </w:divBdr>
    </w:div>
    <w:div w:id="494802717">
      <w:bodyDiv w:val="1"/>
      <w:marLeft w:val="0"/>
      <w:marRight w:val="0"/>
      <w:marTop w:val="0"/>
      <w:marBottom w:val="0"/>
      <w:divBdr>
        <w:top w:val="none" w:sz="0" w:space="0" w:color="auto"/>
        <w:left w:val="none" w:sz="0" w:space="0" w:color="auto"/>
        <w:bottom w:val="none" w:sz="0" w:space="0" w:color="auto"/>
        <w:right w:val="none" w:sz="0" w:space="0" w:color="auto"/>
      </w:divBdr>
    </w:div>
    <w:div w:id="495271836">
      <w:bodyDiv w:val="1"/>
      <w:marLeft w:val="0"/>
      <w:marRight w:val="0"/>
      <w:marTop w:val="0"/>
      <w:marBottom w:val="0"/>
      <w:divBdr>
        <w:top w:val="none" w:sz="0" w:space="0" w:color="auto"/>
        <w:left w:val="none" w:sz="0" w:space="0" w:color="auto"/>
        <w:bottom w:val="none" w:sz="0" w:space="0" w:color="auto"/>
        <w:right w:val="none" w:sz="0" w:space="0" w:color="auto"/>
      </w:divBdr>
    </w:div>
    <w:div w:id="495807256">
      <w:bodyDiv w:val="1"/>
      <w:marLeft w:val="0"/>
      <w:marRight w:val="0"/>
      <w:marTop w:val="0"/>
      <w:marBottom w:val="0"/>
      <w:divBdr>
        <w:top w:val="none" w:sz="0" w:space="0" w:color="auto"/>
        <w:left w:val="none" w:sz="0" w:space="0" w:color="auto"/>
        <w:bottom w:val="none" w:sz="0" w:space="0" w:color="auto"/>
        <w:right w:val="none" w:sz="0" w:space="0" w:color="auto"/>
      </w:divBdr>
    </w:div>
    <w:div w:id="497113886">
      <w:bodyDiv w:val="1"/>
      <w:marLeft w:val="0"/>
      <w:marRight w:val="0"/>
      <w:marTop w:val="0"/>
      <w:marBottom w:val="0"/>
      <w:divBdr>
        <w:top w:val="none" w:sz="0" w:space="0" w:color="auto"/>
        <w:left w:val="none" w:sz="0" w:space="0" w:color="auto"/>
        <w:bottom w:val="none" w:sz="0" w:space="0" w:color="auto"/>
        <w:right w:val="none" w:sz="0" w:space="0" w:color="auto"/>
      </w:divBdr>
    </w:div>
    <w:div w:id="497423399">
      <w:bodyDiv w:val="1"/>
      <w:marLeft w:val="0"/>
      <w:marRight w:val="0"/>
      <w:marTop w:val="0"/>
      <w:marBottom w:val="0"/>
      <w:divBdr>
        <w:top w:val="none" w:sz="0" w:space="0" w:color="auto"/>
        <w:left w:val="none" w:sz="0" w:space="0" w:color="auto"/>
        <w:bottom w:val="none" w:sz="0" w:space="0" w:color="auto"/>
        <w:right w:val="none" w:sz="0" w:space="0" w:color="auto"/>
      </w:divBdr>
    </w:div>
    <w:div w:id="497579176">
      <w:bodyDiv w:val="1"/>
      <w:marLeft w:val="0"/>
      <w:marRight w:val="0"/>
      <w:marTop w:val="0"/>
      <w:marBottom w:val="0"/>
      <w:divBdr>
        <w:top w:val="none" w:sz="0" w:space="0" w:color="auto"/>
        <w:left w:val="none" w:sz="0" w:space="0" w:color="auto"/>
        <w:bottom w:val="none" w:sz="0" w:space="0" w:color="auto"/>
        <w:right w:val="none" w:sz="0" w:space="0" w:color="auto"/>
      </w:divBdr>
    </w:div>
    <w:div w:id="498816973">
      <w:bodyDiv w:val="1"/>
      <w:marLeft w:val="0"/>
      <w:marRight w:val="0"/>
      <w:marTop w:val="0"/>
      <w:marBottom w:val="0"/>
      <w:divBdr>
        <w:top w:val="none" w:sz="0" w:space="0" w:color="auto"/>
        <w:left w:val="none" w:sz="0" w:space="0" w:color="auto"/>
        <w:bottom w:val="none" w:sz="0" w:space="0" w:color="auto"/>
        <w:right w:val="none" w:sz="0" w:space="0" w:color="auto"/>
      </w:divBdr>
    </w:div>
    <w:div w:id="499009599">
      <w:bodyDiv w:val="1"/>
      <w:marLeft w:val="0"/>
      <w:marRight w:val="0"/>
      <w:marTop w:val="0"/>
      <w:marBottom w:val="0"/>
      <w:divBdr>
        <w:top w:val="none" w:sz="0" w:space="0" w:color="auto"/>
        <w:left w:val="none" w:sz="0" w:space="0" w:color="auto"/>
        <w:bottom w:val="none" w:sz="0" w:space="0" w:color="auto"/>
        <w:right w:val="none" w:sz="0" w:space="0" w:color="auto"/>
      </w:divBdr>
    </w:div>
    <w:div w:id="499123754">
      <w:bodyDiv w:val="1"/>
      <w:marLeft w:val="0"/>
      <w:marRight w:val="0"/>
      <w:marTop w:val="0"/>
      <w:marBottom w:val="0"/>
      <w:divBdr>
        <w:top w:val="none" w:sz="0" w:space="0" w:color="auto"/>
        <w:left w:val="none" w:sz="0" w:space="0" w:color="auto"/>
        <w:bottom w:val="none" w:sz="0" w:space="0" w:color="auto"/>
        <w:right w:val="none" w:sz="0" w:space="0" w:color="auto"/>
      </w:divBdr>
    </w:div>
    <w:div w:id="499393773">
      <w:bodyDiv w:val="1"/>
      <w:marLeft w:val="0"/>
      <w:marRight w:val="0"/>
      <w:marTop w:val="0"/>
      <w:marBottom w:val="0"/>
      <w:divBdr>
        <w:top w:val="none" w:sz="0" w:space="0" w:color="auto"/>
        <w:left w:val="none" w:sz="0" w:space="0" w:color="auto"/>
        <w:bottom w:val="none" w:sz="0" w:space="0" w:color="auto"/>
        <w:right w:val="none" w:sz="0" w:space="0" w:color="auto"/>
      </w:divBdr>
    </w:div>
    <w:div w:id="500782899">
      <w:bodyDiv w:val="1"/>
      <w:marLeft w:val="0"/>
      <w:marRight w:val="0"/>
      <w:marTop w:val="0"/>
      <w:marBottom w:val="0"/>
      <w:divBdr>
        <w:top w:val="none" w:sz="0" w:space="0" w:color="auto"/>
        <w:left w:val="none" w:sz="0" w:space="0" w:color="auto"/>
        <w:bottom w:val="none" w:sz="0" w:space="0" w:color="auto"/>
        <w:right w:val="none" w:sz="0" w:space="0" w:color="auto"/>
      </w:divBdr>
    </w:div>
    <w:div w:id="501624737">
      <w:bodyDiv w:val="1"/>
      <w:marLeft w:val="0"/>
      <w:marRight w:val="0"/>
      <w:marTop w:val="0"/>
      <w:marBottom w:val="0"/>
      <w:divBdr>
        <w:top w:val="none" w:sz="0" w:space="0" w:color="auto"/>
        <w:left w:val="none" w:sz="0" w:space="0" w:color="auto"/>
        <w:bottom w:val="none" w:sz="0" w:space="0" w:color="auto"/>
        <w:right w:val="none" w:sz="0" w:space="0" w:color="auto"/>
      </w:divBdr>
    </w:div>
    <w:div w:id="502164117">
      <w:bodyDiv w:val="1"/>
      <w:marLeft w:val="0"/>
      <w:marRight w:val="0"/>
      <w:marTop w:val="0"/>
      <w:marBottom w:val="0"/>
      <w:divBdr>
        <w:top w:val="none" w:sz="0" w:space="0" w:color="auto"/>
        <w:left w:val="none" w:sz="0" w:space="0" w:color="auto"/>
        <w:bottom w:val="none" w:sz="0" w:space="0" w:color="auto"/>
        <w:right w:val="none" w:sz="0" w:space="0" w:color="auto"/>
      </w:divBdr>
    </w:div>
    <w:div w:id="502204057">
      <w:bodyDiv w:val="1"/>
      <w:marLeft w:val="0"/>
      <w:marRight w:val="0"/>
      <w:marTop w:val="0"/>
      <w:marBottom w:val="0"/>
      <w:divBdr>
        <w:top w:val="none" w:sz="0" w:space="0" w:color="auto"/>
        <w:left w:val="none" w:sz="0" w:space="0" w:color="auto"/>
        <w:bottom w:val="none" w:sz="0" w:space="0" w:color="auto"/>
        <w:right w:val="none" w:sz="0" w:space="0" w:color="auto"/>
      </w:divBdr>
    </w:div>
    <w:div w:id="503281318">
      <w:bodyDiv w:val="1"/>
      <w:marLeft w:val="0"/>
      <w:marRight w:val="0"/>
      <w:marTop w:val="0"/>
      <w:marBottom w:val="0"/>
      <w:divBdr>
        <w:top w:val="none" w:sz="0" w:space="0" w:color="auto"/>
        <w:left w:val="none" w:sz="0" w:space="0" w:color="auto"/>
        <w:bottom w:val="none" w:sz="0" w:space="0" w:color="auto"/>
        <w:right w:val="none" w:sz="0" w:space="0" w:color="auto"/>
      </w:divBdr>
    </w:div>
    <w:div w:id="504708124">
      <w:bodyDiv w:val="1"/>
      <w:marLeft w:val="0"/>
      <w:marRight w:val="0"/>
      <w:marTop w:val="0"/>
      <w:marBottom w:val="0"/>
      <w:divBdr>
        <w:top w:val="none" w:sz="0" w:space="0" w:color="auto"/>
        <w:left w:val="none" w:sz="0" w:space="0" w:color="auto"/>
        <w:bottom w:val="none" w:sz="0" w:space="0" w:color="auto"/>
        <w:right w:val="none" w:sz="0" w:space="0" w:color="auto"/>
      </w:divBdr>
    </w:div>
    <w:div w:id="504830959">
      <w:bodyDiv w:val="1"/>
      <w:marLeft w:val="0"/>
      <w:marRight w:val="0"/>
      <w:marTop w:val="0"/>
      <w:marBottom w:val="0"/>
      <w:divBdr>
        <w:top w:val="none" w:sz="0" w:space="0" w:color="auto"/>
        <w:left w:val="none" w:sz="0" w:space="0" w:color="auto"/>
        <w:bottom w:val="none" w:sz="0" w:space="0" w:color="auto"/>
        <w:right w:val="none" w:sz="0" w:space="0" w:color="auto"/>
      </w:divBdr>
    </w:div>
    <w:div w:id="504906180">
      <w:bodyDiv w:val="1"/>
      <w:marLeft w:val="0"/>
      <w:marRight w:val="0"/>
      <w:marTop w:val="0"/>
      <w:marBottom w:val="0"/>
      <w:divBdr>
        <w:top w:val="none" w:sz="0" w:space="0" w:color="auto"/>
        <w:left w:val="none" w:sz="0" w:space="0" w:color="auto"/>
        <w:bottom w:val="none" w:sz="0" w:space="0" w:color="auto"/>
        <w:right w:val="none" w:sz="0" w:space="0" w:color="auto"/>
      </w:divBdr>
    </w:div>
    <w:div w:id="505024420">
      <w:bodyDiv w:val="1"/>
      <w:marLeft w:val="0"/>
      <w:marRight w:val="0"/>
      <w:marTop w:val="0"/>
      <w:marBottom w:val="0"/>
      <w:divBdr>
        <w:top w:val="none" w:sz="0" w:space="0" w:color="auto"/>
        <w:left w:val="none" w:sz="0" w:space="0" w:color="auto"/>
        <w:bottom w:val="none" w:sz="0" w:space="0" w:color="auto"/>
        <w:right w:val="none" w:sz="0" w:space="0" w:color="auto"/>
      </w:divBdr>
    </w:div>
    <w:div w:id="505092187">
      <w:bodyDiv w:val="1"/>
      <w:marLeft w:val="0"/>
      <w:marRight w:val="0"/>
      <w:marTop w:val="0"/>
      <w:marBottom w:val="0"/>
      <w:divBdr>
        <w:top w:val="none" w:sz="0" w:space="0" w:color="auto"/>
        <w:left w:val="none" w:sz="0" w:space="0" w:color="auto"/>
        <w:bottom w:val="none" w:sz="0" w:space="0" w:color="auto"/>
        <w:right w:val="none" w:sz="0" w:space="0" w:color="auto"/>
      </w:divBdr>
    </w:div>
    <w:div w:id="505484978">
      <w:bodyDiv w:val="1"/>
      <w:marLeft w:val="0"/>
      <w:marRight w:val="0"/>
      <w:marTop w:val="0"/>
      <w:marBottom w:val="0"/>
      <w:divBdr>
        <w:top w:val="none" w:sz="0" w:space="0" w:color="auto"/>
        <w:left w:val="none" w:sz="0" w:space="0" w:color="auto"/>
        <w:bottom w:val="none" w:sz="0" w:space="0" w:color="auto"/>
        <w:right w:val="none" w:sz="0" w:space="0" w:color="auto"/>
      </w:divBdr>
    </w:div>
    <w:div w:id="505707193">
      <w:bodyDiv w:val="1"/>
      <w:marLeft w:val="0"/>
      <w:marRight w:val="0"/>
      <w:marTop w:val="0"/>
      <w:marBottom w:val="0"/>
      <w:divBdr>
        <w:top w:val="none" w:sz="0" w:space="0" w:color="auto"/>
        <w:left w:val="none" w:sz="0" w:space="0" w:color="auto"/>
        <w:bottom w:val="none" w:sz="0" w:space="0" w:color="auto"/>
        <w:right w:val="none" w:sz="0" w:space="0" w:color="auto"/>
      </w:divBdr>
    </w:div>
    <w:div w:id="506941363">
      <w:bodyDiv w:val="1"/>
      <w:marLeft w:val="0"/>
      <w:marRight w:val="0"/>
      <w:marTop w:val="0"/>
      <w:marBottom w:val="0"/>
      <w:divBdr>
        <w:top w:val="none" w:sz="0" w:space="0" w:color="auto"/>
        <w:left w:val="none" w:sz="0" w:space="0" w:color="auto"/>
        <w:bottom w:val="none" w:sz="0" w:space="0" w:color="auto"/>
        <w:right w:val="none" w:sz="0" w:space="0" w:color="auto"/>
      </w:divBdr>
    </w:div>
    <w:div w:id="509419345">
      <w:bodyDiv w:val="1"/>
      <w:marLeft w:val="0"/>
      <w:marRight w:val="0"/>
      <w:marTop w:val="0"/>
      <w:marBottom w:val="0"/>
      <w:divBdr>
        <w:top w:val="none" w:sz="0" w:space="0" w:color="auto"/>
        <w:left w:val="none" w:sz="0" w:space="0" w:color="auto"/>
        <w:bottom w:val="none" w:sz="0" w:space="0" w:color="auto"/>
        <w:right w:val="none" w:sz="0" w:space="0" w:color="auto"/>
      </w:divBdr>
    </w:div>
    <w:div w:id="509494933">
      <w:bodyDiv w:val="1"/>
      <w:marLeft w:val="0"/>
      <w:marRight w:val="0"/>
      <w:marTop w:val="0"/>
      <w:marBottom w:val="0"/>
      <w:divBdr>
        <w:top w:val="none" w:sz="0" w:space="0" w:color="auto"/>
        <w:left w:val="none" w:sz="0" w:space="0" w:color="auto"/>
        <w:bottom w:val="none" w:sz="0" w:space="0" w:color="auto"/>
        <w:right w:val="none" w:sz="0" w:space="0" w:color="auto"/>
      </w:divBdr>
    </w:div>
    <w:div w:id="509832073">
      <w:bodyDiv w:val="1"/>
      <w:marLeft w:val="0"/>
      <w:marRight w:val="0"/>
      <w:marTop w:val="0"/>
      <w:marBottom w:val="0"/>
      <w:divBdr>
        <w:top w:val="none" w:sz="0" w:space="0" w:color="auto"/>
        <w:left w:val="none" w:sz="0" w:space="0" w:color="auto"/>
        <w:bottom w:val="none" w:sz="0" w:space="0" w:color="auto"/>
        <w:right w:val="none" w:sz="0" w:space="0" w:color="auto"/>
      </w:divBdr>
      <w:divsChild>
        <w:div w:id="73669953">
          <w:marLeft w:val="480"/>
          <w:marRight w:val="0"/>
          <w:marTop w:val="0"/>
          <w:marBottom w:val="0"/>
          <w:divBdr>
            <w:top w:val="none" w:sz="0" w:space="0" w:color="auto"/>
            <w:left w:val="none" w:sz="0" w:space="0" w:color="auto"/>
            <w:bottom w:val="none" w:sz="0" w:space="0" w:color="auto"/>
            <w:right w:val="none" w:sz="0" w:space="0" w:color="auto"/>
          </w:divBdr>
        </w:div>
        <w:div w:id="86005354">
          <w:marLeft w:val="480"/>
          <w:marRight w:val="0"/>
          <w:marTop w:val="0"/>
          <w:marBottom w:val="0"/>
          <w:divBdr>
            <w:top w:val="none" w:sz="0" w:space="0" w:color="auto"/>
            <w:left w:val="none" w:sz="0" w:space="0" w:color="auto"/>
            <w:bottom w:val="none" w:sz="0" w:space="0" w:color="auto"/>
            <w:right w:val="none" w:sz="0" w:space="0" w:color="auto"/>
          </w:divBdr>
        </w:div>
        <w:div w:id="115025463">
          <w:marLeft w:val="480"/>
          <w:marRight w:val="0"/>
          <w:marTop w:val="0"/>
          <w:marBottom w:val="0"/>
          <w:divBdr>
            <w:top w:val="none" w:sz="0" w:space="0" w:color="auto"/>
            <w:left w:val="none" w:sz="0" w:space="0" w:color="auto"/>
            <w:bottom w:val="none" w:sz="0" w:space="0" w:color="auto"/>
            <w:right w:val="none" w:sz="0" w:space="0" w:color="auto"/>
          </w:divBdr>
        </w:div>
        <w:div w:id="187719555">
          <w:marLeft w:val="480"/>
          <w:marRight w:val="0"/>
          <w:marTop w:val="0"/>
          <w:marBottom w:val="0"/>
          <w:divBdr>
            <w:top w:val="none" w:sz="0" w:space="0" w:color="auto"/>
            <w:left w:val="none" w:sz="0" w:space="0" w:color="auto"/>
            <w:bottom w:val="none" w:sz="0" w:space="0" w:color="auto"/>
            <w:right w:val="none" w:sz="0" w:space="0" w:color="auto"/>
          </w:divBdr>
        </w:div>
        <w:div w:id="232545134">
          <w:marLeft w:val="480"/>
          <w:marRight w:val="0"/>
          <w:marTop w:val="0"/>
          <w:marBottom w:val="0"/>
          <w:divBdr>
            <w:top w:val="none" w:sz="0" w:space="0" w:color="auto"/>
            <w:left w:val="none" w:sz="0" w:space="0" w:color="auto"/>
            <w:bottom w:val="none" w:sz="0" w:space="0" w:color="auto"/>
            <w:right w:val="none" w:sz="0" w:space="0" w:color="auto"/>
          </w:divBdr>
        </w:div>
        <w:div w:id="312637249">
          <w:marLeft w:val="480"/>
          <w:marRight w:val="0"/>
          <w:marTop w:val="0"/>
          <w:marBottom w:val="0"/>
          <w:divBdr>
            <w:top w:val="none" w:sz="0" w:space="0" w:color="auto"/>
            <w:left w:val="none" w:sz="0" w:space="0" w:color="auto"/>
            <w:bottom w:val="none" w:sz="0" w:space="0" w:color="auto"/>
            <w:right w:val="none" w:sz="0" w:space="0" w:color="auto"/>
          </w:divBdr>
        </w:div>
        <w:div w:id="395445204">
          <w:marLeft w:val="480"/>
          <w:marRight w:val="0"/>
          <w:marTop w:val="0"/>
          <w:marBottom w:val="0"/>
          <w:divBdr>
            <w:top w:val="none" w:sz="0" w:space="0" w:color="auto"/>
            <w:left w:val="none" w:sz="0" w:space="0" w:color="auto"/>
            <w:bottom w:val="none" w:sz="0" w:space="0" w:color="auto"/>
            <w:right w:val="none" w:sz="0" w:space="0" w:color="auto"/>
          </w:divBdr>
        </w:div>
        <w:div w:id="462425962">
          <w:marLeft w:val="480"/>
          <w:marRight w:val="0"/>
          <w:marTop w:val="0"/>
          <w:marBottom w:val="0"/>
          <w:divBdr>
            <w:top w:val="none" w:sz="0" w:space="0" w:color="auto"/>
            <w:left w:val="none" w:sz="0" w:space="0" w:color="auto"/>
            <w:bottom w:val="none" w:sz="0" w:space="0" w:color="auto"/>
            <w:right w:val="none" w:sz="0" w:space="0" w:color="auto"/>
          </w:divBdr>
        </w:div>
        <w:div w:id="528638798">
          <w:marLeft w:val="480"/>
          <w:marRight w:val="0"/>
          <w:marTop w:val="0"/>
          <w:marBottom w:val="0"/>
          <w:divBdr>
            <w:top w:val="none" w:sz="0" w:space="0" w:color="auto"/>
            <w:left w:val="none" w:sz="0" w:space="0" w:color="auto"/>
            <w:bottom w:val="none" w:sz="0" w:space="0" w:color="auto"/>
            <w:right w:val="none" w:sz="0" w:space="0" w:color="auto"/>
          </w:divBdr>
        </w:div>
        <w:div w:id="534466339">
          <w:marLeft w:val="480"/>
          <w:marRight w:val="0"/>
          <w:marTop w:val="0"/>
          <w:marBottom w:val="0"/>
          <w:divBdr>
            <w:top w:val="none" w:sz="0" w:space="0" w:color="auto"/>
            <w:left w:val="none" w:sz="0" w:space="0" w:color="auto"/>
            <w:bottom w:val="none" w:sz="0" w:space="0" w:color="auto"/>
            <w:right w:val="none" w:sz="0" w:space="0" w:color="auto"/>
          </w:divBdr>
        </w:div>
        <w:div w:id="563374637">
          <w:marLeft w:val="480"/>
          <w:marRight w:val="0"/>
          <w:marTop w:val="0"/>
          <w:marBottom w:val="0"/>
          <w:divBdr>
            <w:top w:val="none" w:sz="0" w:space="0" w:color="auto"/>
            <w:left w:val="none" w:sz="0" w:space="0" w:color="auto"/>
            <w:bottom w:val="none" w:sz="0" w:space="0" w:color="auto"/>
            <w:right w:val="none" w:sz="0" w:space="0" w:color="auto"/>
          </w:divBdr>
        </w:div>
        <w:div w:id="599263487">
          <w:marLeft w:val="480"/>
          <w:marRight w:val="0"/>
          <w:marTop w:val="0"/>
          <w:marBottom w:val="0"/>
          <w:divBdr>
            <w:top w:val="none" w:sz="0" w:space="0" w:color="auto"/>
            <w:left w:val="none" w:sz="0" w:space="0" w:color="auto"/>
            <w:bottom w:val="none" w:sz="0" w:space="0" w:color="auto"/>
            <w:right w:val="none" w:sz="0" w:space="0" w:color="auto"/>
          </w:divBdr>
        </w:div>
        <w:div w:id="603850239">
          <w:marLeft w:val="480"/>
          <w:marRight w:val="0"/>
          <w:marTop w:val="0"/>
          <w:marBottom w:val="0"/>
          <w:divBdr>
            <w:top w:val="none" w:sz="0" w:space="0" w:color="auto"/>
            <w:left w:val="none" w:sz="0" w:space="0" w:color="auto"/>
            <w:bottom w:val="none" w:sz="0" w:space="0" w:color="auto"/>
            <w:right w:val="none" w:sz="0" w:space="0" w:color="auto"/>
          </w:divBdr>
        </w:div>
        <w:div w:id="611978074">
          <w:marLeft w:val="480"/>
          <w:marRight w:val="0"/>
          <w:marTop w:val="0"/>
          <w:marBottom w:val="0"/>
          <w:divBdr>
            <w:top w:val="none" w:sz="0" w:space="0" w:color="auto"/>
            <w:left w:val="none" w:sz="0" w:space="0" w:color="auto"/>
            <w:bottom w:val="none" w:sz="0" w:space="0" w:color="auto"/>
            <w:right w:val="none" w:sz="0" w:space="0" w:color="auto"/>
          </w:divBdr>
        </w:div>
        <w:div w:id="632947506">
          <w:marLeft w:val="480"/>
          <w:marRight w:val="0"/>
          <w:marTop w:val="0"/>
          <w:marBottom w:val="0"/>
          <w:divBdr>
            <w:top w:val="none" w:sz="0" w:space="0" w:color="auto"/>
            <w:left w:val="none" w:sz="0" w:space="0" w:color="auto"/>
            <w:bottom w:val="none" w:sz="0" w:space="0" w:color="auto"/>
            <w:right w:val="none" w:sz="0" w:space="0" w:color="auto"/>
          </w:divBdr>
        </w:div>
        <w:div w:id="693578087">
          <w:marLeft w:val="480"/>
          <w:marRight w:val="0"/>
          <w:marTop w:val="0"/>
          <w:marBottom w:val="0"/>
          <w:divBdr>
            <w:top w:val="none" w:sz="0" w:space="0" w:color="auto"/>
            <w:left w:val="none" w:sz="0" w:space="0" w:color="auto"/>
            <w:bottom w:val="none" w:sz="0" w:space="0" w:color="auto"/>
            <w:right w:val="none" w:sz="0" w:space="0" w:color="auto"/>
          </w:divBdr>
        </w:div>
        <w:div w:id="705448547">
          <w:marLeft w:val="480"/>
          <w:marRight w:val="0"/>
          <w:marTop w:val="0"/>
          <w:marBottom w:val="0"/>
          <w:divBdr>
            <w:top w:val="none" w:sz="0" w:space="0" w:color="auto"/>
            <w:left w:val="none" w:sz="0" w:space="0" w:color="auto"/>
            <w:bottom w:val="none" w:sz="0" w:space="0" w:color="auto"/>
            <w:right w:val="none" w:sz="0" w:space="0" w:color="auto"/>
          </w:divBdr>
        </w:div>
        <w:div w:id="728843198">
          <w:marLeft w:val="480"/>
          <w:marRight w:val="0"/>
          <w:marTop w:val="0"/>
          <w:marBottom w:val="0"/>
          <w:divBdr>
            <w:top w:val="none" w:sz="0" w:space="0" w:color="auto"/>
            <w:left w:val="none" w:sz="0" w:space="0" w:color="auto"/>
            <w:bottom w:val="none" w:sz="0" w:space="0" w:color="auto"/>
            <w:right w:val="none" w:sz="0" w:space="0" w:color="auto"/>
          </w:divBdr>
        </w:div>
        <w:div w:id="755395019">
          <w:marLeft w:val="480"/>
          <w:marRight w:val="0"/>
          <w:marTop w:val="0"/>
          <w:marBottom w:val="0"/>
          <w:divBdr>
            <w:top w:val="none" w:sz="0" w:space="0" w:color="auto"/>
            <w:left w:val="none" w:sz="0" w:space="0" w:color="auto"/>
            <w:bottom w:val="none" w:sz="0" w:space="0" w:color="auto"/>
            <w:right w:val="none" w:sz="0" w:space="0" w:color="auto"/>
          </w:divBdr>
        </w:div>
        <w:div w:id="805389708">
          <w:marLeft w:val="480"/>
          <w:marRight w:val="0"/>
          <w:marTop w:val="0"/>
          <w:marBottom w:val="0"/>
          <w:divBdr>
            <w:top w:val="none" w:sz="0" w:space="0" w:color="auto"/>
            <w:left w:val="none" w:sz="0" w:space="0" w:color="auto"/>
            <w:bottom w:val="none" w:sz="0" w:space="0" w:color="auto"/>
            <w:right w:val="none" w:sz="0" w:space="0" w:color="auto"/>
          </w:divBdr>
        </w:div>
        <w:div w:id="827595593">
          <w:marLeft w:val="480"/>
          <w:marRight w:val="0"/>
          <w:marTop w:val="0"/>
          <w:marBottom w:val="0"/>
          <w:divBdr>
            <w:top w:val="none" w:sz="0" w:space="0" w:color="auto"/>
            <w:left w:val="none" w:sz="0" w:space="0" w:color="auto"/>
            <w:bottom w:val="none" w:sz="0" w:space="0" w:color="auto"/>
            <w:right w:val="none" w:sz="0" w:space="0" w:color="auto"/>
          </w:divBdr>
        </w:div>
        <w:div w:id="858356740">
          <w:marLeft w:val="480"/>
          <w:marRight w:val="0"/>
          <w:marTop w:val="0"/>
          <w:marBottom w:val="0"/>
          <w:divBdr>
            <w:top w:val="none" w:sz="0" w:space="0" w:color="auto"/>
            <w:left w:val="none" w:sz="0" w:space="0" w:color="auto"/>
            <w:bottom w:val="none" w:sz="0" w:space="0" w:color="auto"/>
            <w:right w:val="none" w:sz="0" w:space="0" w:color="auto"/>
          </w:divBdr>
        </w:div>
        <w:div w:id="889224940">
          <w:marLeft w:val="480"/>
          <w:marRight w:val="0"/>
          <w:marTop w:val="0"/>
          <w:marBottom w:val="0"/>
          <w:divBdr>
            <w:top w:val="none" w:sz="0" w:space="0" w:color="auto"/>
            <w:left w:val="none" w:sz="0" w:space="0" w:color="auto"/>
            <w:bottom w:val="none" w:sz="0" w:space="0" w:color="auto"/>
            <w:right w:val="none" w:sz="0" w:space="0" w:color="auto"/>
          </w:divBdr>
        </w:div>
        <w:div w:id="992754738">
          <w:marLeft w:val="480"/>
          <w:marRight w:val="0"/>
          <w:marTop w:val="0"/>
          <w:marBottom w:val="0"/>
          <w:divBdr>
            <w:top w:val="none" w:sz="0" w:space="0" w:color="auto"/>
            <w:left w:val="none" w:sz="0" w:space="0" w:color="auto"/>
            <w:bottom w:val="none" w:sz="0" w:space="0" w:color="auto"/>
            <w:right w:val="none" w:sz="0" w:space="0" w:color="auto"/>
          </w:divBdr>
        </w:div>
        <w:div w:id="1075785870">
          <w:marLeft w:val="480"/>
          <w:marRight w:val="0"/>
          <w:marTop w:val="0"/>
          <w:marBottom w:val="0"/>
          <w:divBdr>
            <w:top w:val="none" w:sz="0" w:space="0" w:color="auto"/>
            <w:left w:val="none" w:sz="0" w:space="0" w:color="auto"/>
            <w:bottom w:val="none" w:sz="0" w:space="0" w:color="auto"/>
            <w:right w:val="none" w:sz="0" w:space="0" w:color="auto"/>
          </w:divBdr>
        </w:div>
        <w:div w:id="1078407698">
          <w:marLeft w:val="480"/>
          <w:marRight w:val="0"/>
          <w:marTop w:val="0"/>
          <w:marBottom w:val="0"/>
          <w:divBdr>
            <w:top w:val="none" w:sz="0" w:space="0" w:color="auto"/>
            <w:left w:val="none" w:sz="0" w:space="0" w:color="auto"/>
            <w:bottom w:val="none" w:sz="0" w:space="0" w:color="auto"/>
            <w:right w:val="none" w:sz="0" w:space="0" w:color="auto"/>
          </w:divBdr>
        </w:div>
        <w:div w:id="1178083431">
          <w:marLeft w:val="480"/>
          <w:marRight w:val="0"/>
          <w:marTop w:val="0"/>
          <w:marBottom w:val="0"/>
          <w:divBdr>
            <w:top w:val="none" w:sz="0" w:space="0" w:color="auto"/>
            <w:left w:val="none" w:sz="0" w:space="0" w:color="auto"/>
            <w:bottom w:val="none" w:sz="0" w:space="0" w:color="auto"/>
            <w:right w:val="none" w:sz="0" w:space="0" w:color="auto"/>
          </w:divBdr>
        </w:div>
        <w:div w:id="1185243030">
          <w:marLeft w:val="480"/>
          <w:marRight w:val="0"/>
          <w:marTop w:val="0"/>
          <w:marBottom w:val="0"/>
          <w:divBdr>
            <w:top w:val="none" w:sz="0" w:space="0" w:color="auto"/>
            <w:left w:val="none" w:sz="0" w:space="0" w:color="auto"/>
            <w:bottom w:val="none" w:sz="0" w:space="0" w:color="auto"/>
            <w:right w:val="none" w:sz="0" w:space="0" w:color="auto"/>
          </w:divBdr>
        </w:div>
        <w:div w:id="1262490693">
          <w:marLeft w:val="480"/>
          <w:marRight w:val="0"/>
          <w:marTop w:val="0"/>
          <w:marBottom w:val="0"/>
          <w:divBdr>
            <w:top w:val="none" w:sz="0" w:space="0" w:color="auto"/>
            <w:left w:val="none" w:sz="0" w:space="0" w:color="auto"/>
            <w:bottom w:val="none" w:sz="0" w:space="0" w:color="auto"/>
            <w:right w:val="none" w:sz="0" w:space="0" w:color="auto"/>
          </w:divBdr>
        </w:div>
        <w:div w:id="1273588052">
          <w:marLeft w:val="480"/>
          <w:marRight w:val="0"/>
          <w:marTop w:val="0"/>
          <w:marBottom w:val="0"/>
          <w:divBdr>
            <w:top w:val="none" w:sz="0" w:space="0" w:color="auto"/>
            <w:left w:val="none" w:sz="0" w:space="0" w:color="auto"/>
            <w:bottom w:val="none" w:sz="0" w:space="0" w:color="auto"/>
            <w:right w:val="none" w:sz="0" w:space="0" w:color="auto"/>
          </w:divBdr>
        </w:div>
        <w:div w:id="1317685960">
          <w:marLeft w:val="480"/>
          <w:marRight w:val="0"/>
          <w:marTop w:val="0"/>
          <w:marBottom w:val="0"/>
          <w:divBdr>
            <w:top w:val="none" w:sz="0" w:space="0" w:color="auto"/>
            <w:left w:val="none" w:sz="0" w:space="0" w:color="auto"/>
            <w:bottom w:val="none" w:sz="0" w:space="0" w:color="auto"/>
            <w:right w:val="none" w:sz="0" w:space="0" w:color="auto"/>
          </w:divBdr>
        </w:div>
        <w:div w:id="1410538470">
          <w:marLeft w:val="480"/>
          <w:marRight w:val="0"/>
          <w:marTop w:val="0"/>
          <w:marBottom w:val="0"/>
          <w:divBdr>
            <w:top w:val="none" w:sz="0" w:space="0" w:color="auto"/>
            <w:left w:val="none" w:sz="0" w:space="0" w:color="auto"/>
            <w:bottom w:val="none" w:sz="0" w:space="0" w:color="auto"/>
            <w:right w:val="none" w:sz="0" w:space="0" w:color="auto"/>
          </w:divBdr>
        </w:div>
        <w:div w:id="1508053237">
          <w:marLeft w:val="480"/>
          <w:marRight w:val="0"/>
          <w:marTop w:val="0"/>
          <w:marBottom w:val="0"/>
          <w:divBdr>
            <w:top w:val="none" w:sz="0" w:space="0" w:color="auto"/>
            <w:left w:val="none" w:sz="0" w:space="0" w:color="auto"/>
            <w:bottom w:val="none" w:sz="0" w:space="0" w:color="auto"/>
            <w:right w:val="none" w:sz="0" w:space="0" w:color="auto"/>
          </w:divBdr>
        </w:div>
        <w:div w:id="1525024199">
          <w:marLeft w:val="480"/>
          <w:marRight w:val="0"/>
          <w:marTop w:val="0"/>
          <w:marBottom w:val="0"/>
          <w:divBdr>
            <w:top w:val="none" w:sz="0" w:space="0" w:color="auto"/>
            <w:left w:val="none" w:sz="0" w:space="0" w:color="auto"/>
            <w:bottom w:val="none" w:sz="0" w:space="0" w:color="auto"/>
            <w:right w:val="none" w:sz="0" w:space="0" w:color="auto"/>
          </w:divBdr>
        </w:div>
        <w:div w:id="1526407121">
          <w:marLeft w:val="480"/>
          <w:marRight w:val="0"/>
          <w:marTop w:val="0"/>
          <w:marBottom w:val="0"/>
          <w:divBdr>
            <w:top w:val="none" w:sz="0" w:space="0" w:color="auto"/>
            <w:left w:val="none" w:sz="0" w:space="0" w:color="auto"/>
            <w:bottom w:val="none" w:sz="0" w:space="0" w:color="auto"/>
            <w:right w:val="none" w:sz="0" w:space="0" w:color="auto"/>
          </w:divBdr>
        </w:div>
        <w:div w:id="1559975782">
          <w:marLeft w:val="480"/>
          <w:marRight w:val="0"/>
          <w:marTop w:val="0"/>
          <w:marBottom w:val="0"/>
          <w:divBdr>
            <w:top w:val="none" w:sz="0" w:space="0" w:color="auto"/>
            <w:left w:val="none" w:sz="0" w:space="0" w:color="auto"/>
            <w:bottom w:val="none" w:sz="0" w:space="0" w:color="auto"/>
            <w:right w:val="none" w:sz="0" w:space="0" w:color="auto"/>
          </w:divBdr>
        </w:div>
        <w:div w:id="1573082016">
          <w:marLeft w:val="480"/>
          <w:marRight w:val="0"/>
          <w:marTop w:val="0"/>
          <w:marBottom w:val="0"/>
          <w:divBdr>
            <w:top w:val="none" w:sz="0" w:space="0" w:color="auto"/>
            <w:left w:val="none" w:sz="0" w:space="0" w:color="auto"/>
            <w:bottom w:val="none" w:sz="0" w:space="0" w:color="auto"/>
            <w:right w:val="none" w:sz="0" w:space="0" w:color="auto"/>
          </w:divBdr>
        </w:div>
        <w:div w:id="1638148199">
          <w:marLeft w:val="480"/>
          <w:marRight w:val="0"/>
          <w:marTop w:val="0"/>
          <w:marBottom w:val="0"/>
          <w:divBdr>
            <w:top w:val="none" w:sz="0" w:space="0" w:color="auto"/>
            <w:left w:val="none" w:sz="0" w:space="0" w:color="auto"/>
            <w:bottom w:val="none" w:sz="0" w:space="0" w:color="auto"/>
            <w:right w:val="none" w:sz="0" w:space="0" w:color="auto"/>
          </w:divBdr>
        </w:div>
        <w:div w:id="1678579518">
          <w:marLeft w:val="480"/>
          <w:marRight w:val="0"/>
          <w:marTop w:val="0"/>
          <w:marBottom w:val="0"/>
          <w:divBdr>
            <w:top w:val="none" w:sz="0" w:space="0" w:color="auto"/>
            <w:left w:val="none" w:sz="0" w:space="0" w:color="auto"/>
            <w:bottom w:val="none" w:sz="0" w:space="0" w:color="auto"/>
            <w:right w:val="none" w:sz="0" w:space="0" w:color="auto"/>
          </w:divBdr>
        </w:div>
        <w:div w:id="1806384349">
          <w:marLeft w:val="480"/>
          <w:marRight w:val="0"/>
          <w:marTop w:val="0"/>
          <w:marBottom w:val="0"/>
          <w:divBdr>
            <w:top w:val="none" w:sz="0" w:space="0" w:color="auto"/>
            <w:left w:val="none" w:sz="0" w:space="0" w:color="auto"/>
            <w:bottom w:val="none" w:sz="0" w:space="0" w:color="auto"/>
            <w:right w:val="none" w:sz="0" w:space="0" w:color="auto"/>
          </w:divBdr>
        </w:div>
        <w:div w:id="1870102376">
          <w:marLeft w:val="480"/>
          <w:marRight w:val="0"/>
          <w:marTop w:val="0"/>
          <w:marBottom w:val="0"/>
          <w:divBdr>
            <w:top w:val="none" w:sz="0" w:space="0" w:color="auto"/>
            <w:left w:val="none" w:sz="0" w:space="0" w:color="auto"/>
            <w:bottom w:val="none" w:sz="0" w:space="0" w:color="auto"/>
            <w:right w:val="none" w:sz="0" w:space="0" w:color="auto"/>
          </w:divBdr>
        </w:div>
        <w:div w:id="1873032083">
          <w:marLeft w:val="480"/>
          <w:marRight w:val="0"/>
          <w:marTop w:val="0"/>
          <w:marBottom w:val="0"/>
          <w:divBdr>
            <w:top w:val="none" w:sz="0" w:space="0" w:color="auto"/>
            <w:left w:val="none" w:sz="0" w:space="0" w:color="auto"/>
            <w:bottom w:val="none" w:sz="0" w:space="0" w:color="auto"/>
            <w:right w:val="none" w:sz="0" w:space="0" w:color="auto"/>
          </w:divBdr>
        </w:div>
        <w:div w:id="1931305171">
          <w:marLeft w:val="480"/>
          <w:marRight w:val="0"/>
          <w:marTop w:val="0"/>
          <w:marBottom w:val="0"/>
          <w:divBdr>
            <w:top w:val="none" w:sz="0" w:space="0" w:color="auto"/>
            <w:left w:val="none" w:sz="0" w:space="0" w:color="auto"/>
            <w:bottom w:val="none" w:sz="0" w:space="0" w:color="auto"/>
            <w:right w:val="none" w:sz="0" w:space="0" w:color="auto"/>
          </w:divBdr>
        </w:div>
        <w:div w:id="1969123695">
          <w:marLeft w:val="480"/>
          <w:marRight w:val="0"/>
          <w:marTop w:val="0"/>
          <w:marBottom w:val="0"/>
          <w:divBdr>
            <w:top w:val="none" w:sz="0" w:space="0" w:color="auto"/>
            <w:left w:val="none" w:sz="0" w:space="0" w:color="auto"/>
            <w:bottom w:val="none" w:sz="0" w:space="0" w:color="auto"/>
            <w:right w:val="none" w:sz="0" w:space="0" w:color="auto"/>
          </w:divBdr>
        </w:div>
        <w:div w:id="2056852015">
          <w:marLeft w:val="480"/>
          <w:marRight w:val="0"/>
          <w:marTop w:val="0"/>
          <w:marBottom w:val="0"/>
          <w:divBdr>
            <w:top w:val="none" w:sz="0" w:space="0" w:color="auto"/>
            <w:left w:val="none" w:sz="0" w:space="0" w:color="auto"/>
            <w:bottom w:val="none" w:sz="0" w:space="0" w:color="auto"/>
            <w:right w:val="none" w:sz="0" w:space="0" w:color="auto"/>
          </w:divBdr>
        </w:div>
        <w:div w:id="2125611316">
          <w:marLeft w:val="480"/>
          <w:marRight w:val="0"/>
          <w:marTop w:val="0"/>
          <w:marBottom w:val="0"/>
          <w:divBdr>
            <w:top w:val="none" w:sz="0" w:space="0" w:color="auto"/>
            <w:left w:val="none" w:sz="0" w:space="0" w:color="auto"/>
            <w:bottom w:val="none" w:sz="0" w:space="0" w:color="auto"/>
            <w:right w:val="none" w:sz="0" w:space="0" w:color="auto"/>
          </w:divBdr>
        </w:div>
      </w:divsChild>
    </w:div>
    <w:div w:id="510339732">
      <w:bodyDiv w:val="1"/>
      <w:marLeft w:val="0"/>
      <w:marRight w:val="0"/>
      <w:marTop w:val="0"/>
      <w:marBottom w:val="0"/>
      <w:divBdr>
        <w:top w:val="none" w:sz="0" w:space="0" w:color="auto"/>
        <w:left w:val="none" w:sz="0" w:space="0" w:color="auto"/>
        <w:bottom w:val="none" w:sz="0" w:space="0" w:color="auto"/>
        <w:right w:val="none" w:sz="0" w:space="0" w:color="auto"/>
      </w:divBdr>
    </w:div>
    <w:div w:id="510682078">
      <w:bodyDiv w:val="1"/>
      <w:marLeft w:val="0"/>
      <w:marRight w:val="0"/>
      <w:marTop w:val="0"/>
      <w:marBottom w:val="0"/>
      <w:divBdr>
        <w:top w:val="none" w:sz="0" w:space="0" w:color="auto"/>
        <w:left w:val="none" w:sz="0" w:space="0" w:color="auto"/>
        <w:bottom w:val="none" w:sz="0" w:space="0" w:color="auto"/>
        <w:right w:val="none" w:sz="0" w:space="0" w:color="auto"/>
      </w:divBdr>
    </w:div>
    <w:div w:id="510754731">
      <w:bodyDiv w:val="1"/>
      <w:marLeft w:val="0"/>
      <w:marRight w:val="0"/>
      <w:marTop w:val="0"/>
      <w:marBottom w:val="0"/>
      <w:divBdr>
        <w:top w:val="none" w:sz="0" w:space="0" w:color="auto"/>
        <w:left w:val="none" w:sz="0" w:space="0" w:color="auto"/>
        <w:bottom w:val="none" w:sz="0" w:space="0" w:color="auto"/>
        <w:right w:val="none" w:sz="0" w:space="0" w:color="auto"/>
      </w:divBdr>
    </w:div>
    <w:div w:id="510873675">
      <w:bodyDiv w:val="1"/>
      <w:marLeft w:val="0"/>
      <w:marRight w:val="0"/>
      <w:marTop w:val="0"/>
      <w:marBottom w:val="0"/>
      <w:divBdr>
        <w:top w:val="none" w:sz="0" w:space="0" w:color="auto"/>
        <w:left w:val="none" w:sz="0" w:space="0" w:color="auto"/>
        <w:bottom w:val="none" w:sz="0" w:space="0" w:color="auto"/>
        <w:right w:val="none" w:sz="0" w:space="0" w:color="auto"/>
      </w:divBdr>
      <w:divsChild>
        <w:div w:id="23291503">
          <w:marLeft w:val="480"/>
          <w:marRight w:val="0"/>
          <w:marTop w:val="0"/>
          <w:marBottom w:val="0"/>
          <w:divBdr>
            <w:top w:val="none" w:sz="0" w:space="0" w:color="auto"/>
            <w:left w:val="none" w:sz="0" w:space="0" w:color="auto"/>
            <w:bottom w:val="none" w:sz="0" w:space="0" w:color="auto"/>
            <w:right w:val="none" w:sz="0" w:space="0" w:color="auto"/>
          </w:divBdr>
        </w:div>
        <w:div w:id="53090999">
          <w:marLeft w:val="480"/>
          <w:marRight w:val="0"/>
          <w:marTop w:val="0"/>
          <w:marBottom w:val="0"/>
          <w:divBdr>
            <w:top w:val="none" w:sz="0" w:space="0" w:color="auto"/>
            <w:left w:val="none" w:sz="0" w:space="0" w:color="auto"/>
            <w:bottom w:val="none" w:sz="0" w:space="0" w:color="auto"/>
            <w:right w:val="none" w:sz="0" w:space="0" w:color="auto"/>
          </w:divBdr>
        </w:div>
        <w:div w:id="108203776">
          <w:marLeft w:val="480"/>
          <w:marRight w:val="0"/>
          <w:marTop w:val="0"/>
          <w:marBottom w:val="0"/>
          <w:divBdr>
            <w:top w:val="none" w:sz="0" w:space="0" w:color="auto"/>
            <w:left w:val="none" w:sz="0" w:space="0" w:color="auto"/>
            <w:bottom w:val="none" w:sz="0" w:space="0" w:color="auto"/>
            <w:right w:val="none" w:sz="0" w:space="0" w:color="auto"/>
          </w:divBdr>
        </w:div>
        <w:div w:id="112597057">
          <w:marLeft w:val="480"/>
          <w:marRight w:val="0"/>
          <w:marTop w:val="0"/>
          <w:marBottom w:val="0"/>
          <w:divBdr>
            <w:top w:val="none" w:sz="0" w:space="0" w:color="auto"/>
            <w:left w:val="none" w:sz="0" w:space="0" w:color="auto"/>
            <w:bottom w:val="none" w:sz="0" w:space="0" w:color="auto"/>
            <w:right w:val="none" w:sz="0" w:space="0" w:color="auto"/>
          </w:divBdr>
        </w:div>
        <w:div w:id="147984534">
          <w:marLeft w:val="480"/>
          <w:marRight w:val="0"/>
          <w:marTop w:val="0"/>
          <w:marBottom w:val="0"/>
          <w:divBdr>
            <w:top w:val="none" w:sz="0" w:space="0" w:color="auto"/>
            <w:left w:val="none" w:sz="0" w:space="0" w:color="auto"/>
            <w:bottom w:val="none" w:sz="0" w:space="0" w:color="auto"/>
            <w:right w:val="none" w:sz="0" w:space="0" w:color="auto"/>
          </w:divBdr>
        </w:div>
        <w:div w:id="172495003">
          <w:marLeft w:val="480"/>
          <w:marRight w:val="0"/>
          <w:marTop w:val="0"/>
          <w:marBottom w:val="0"/>
          <w:divBdr>
            <w:top w:val="none" w:sz="0" w:space="0" w:color="auto"/>
            <w:left w:val="none" w:sz="0" w:space="0" w:color="auto"/>
            <w:bottom w:val="none" w:sz="0" w:space="0" w:color="auto"/>
            <w:right w:val="none" w:sz="0" w:space="0" w:color="auto"/>
          </w:divBdr>
        </w:div>
        <w:div w:id="206645446">
          <w:marLeft w:val="480"/>
          <w:marRight w:val="0"/>
          <w:marTop w:val="0"/>
          <w:marBottom w:val="0"/>
          <w:divBdr>
            <w:top w:val="none" w:sz="0" w:space="0" w:color="auto"/>
            <w:left w:val="none" w:sz="0" w:space="0" w:color="auto"/>
            <w:bottom w:val="none" w:sz="0" w:space="0" w:color="auto"/>
            <w:right w:val="none" w:sz="0" w:space="0" w:color="auto"/>
          </w:divBdr>
        </w:div>
        <w:div w:id="211233387">
          <w:marLeft w:val="480"/>
          <w:marRight w:val="0"/>
          <w:marTop w:val="0"/>
          <w:marBottom w:val="0"/>
          <w:divBdr>
            <w:top w:val="none" w:sz="0" w:space="0" w:color="auto"/>
            <w:left w:val="none" w:sz="0" w:space="0" w:color="auto"/>
            <w:bottom w:val="none" w:sz="0" w:space="0" w:color="auto"/>
            <w:right w:val="none" w:sz="0" w:space="0" w:color="auto"/>
          </w:divBdr>
        </w:div>
        <w:div w:id="234971760">
          <w:marLeft w:val="480"/>
          <w:marRight w:val="0"/>
          <w:marTop w:val="0"/>
          <w:marBottom w:val="0"/>
          <w:divBdr>
            <w:top w:val="none" w:sz="0" w:space="0" w:color="auto"/>
            <w:left w:val="none" w:sz="0" w:space="0" w:color="auto"/>
            <w:bottom w:val="none" w:sz="0" w:space="0" w:color="auto"/>
            <w:right w:val="none" w:sz="0" w:space="0" w:color="auto"/>
          </w:divBdr>
        </w:div>
        <w:div w:id="241178889">
          <w:marLeft w:val="480"/>
          <w:marRight w:val="0"/>
          <w:marTop w:val="0"/>
          <w:marBottom w:val="0"/>
          <w:divBdr>
            <w:top w:val="none" w:sz="0" w:space="0" w:color="auto"/>
            <w:left w:val="none" w:sz="0" w:space="0" w:color="auto"/>
            <w:bottom w:val="none" w:sz="0" w:space="0" w:color="auto"/>
            <w:right w:val="none" w:sz="0" w:space="0" w:color="auto"/>
          </w:divBdr>
        </w:div>
        <w:div w:id="243270908">
          <w:marLeft w:val="480"/>
          <w:marRight w:val="0"/>
          <w:marTop w:val="0"/>
          <w:marBottom w:val="0"/>
          <w:divBdr>
            <w:top w:val="none" w:sz="0" w:space="0" w:color="auto"/>
            <w:left w:val="none" w:sz="0" w:space="0" w:color="auto"/>
            <w:bottom w:val="none" w:sz="0" w:space="0" w:color="auto"/>
            <w:right w:val="none" w:sz="0" w:space="0" w:color="auto"/>
          </w:divBdr>
        </w:div>
        <w:div w:id="310988812">
          <w:marLeft w:val="480"/>
          <w:marRight w:val="0"/>
          <w:marTop w:val="0"/>
          <w:marBottom w:val="0"/>
          <w:divBdr>
            <w:top w:val="none" w:sz="0" w:space="0" w:color="auto"/>
            <w:left w:val="none" w:sz="0" w:space="0" w:color="auto"/>
            <w:bottom w:val="none" w:sz="0" w:space="0" w:color="auto"/>
            <w:right w:val="none" w:sz="0" w:space="0" w:color="auto"/>
          </w:divBdr>
        </w:div>
        <w:div w:id="328489451">
          <w:marLeft w:val="480"/>
          <w:marRight w:val="0"/>
          <w:marTop w:val="0"/>
          <w:marBottom w:val="0"/>
          <w:divBdr>
            <w:top w:val="none" w:sz="0" w:space="0" w:color="auto"/>
            <w:left w:val="none" w:sz="0" w:space="0" w:color="auto"/>
            <w:bottom w:val="none" w:sz="0" w:space="0" w:color="auto"/>
            <w:right w:val="none" w:sz="0" w:space="0" w:color="auto"/>
          </w:divBdr>
        </w:div>
        <w:div w:id="336884528">
          <w:marLeft w:val="480"/>
          <w:marRight w:val="0"/>
          <w:marTop w:val="0"/>
          <w:marBottom w:val="0"/>
          <w:divBdr>
            <w:top w:val="none" w:sz="0" w:space="0" w:color="auto"/>
            <w:left w:val="none" w:sz="0" w:space="0" w:color="auto"/>
            <w:bottom w:val="none" w:sz="0" w:space="0" w:color="auto"/>
            <w:right w:val="none" w:sz="0" w:space="0" w:color="auto"/>
          </w:divBdr>
        </w:div>
        <w:div w:id="436367859">
          <w:marLeft w:val="480"/>
          <w:marRight w:val="0"/>
          <w:marTop w:val="0"/>
          <w:marBottom w:val="0"/>
          <w:divBdr>
            <w:top w:val="none" w:sz="0" w:space="0" w:color="auto"/>
            <w:left w:val="none" w:sz="0" w:space="0" w:color="auto"/>
            <w:bottom w:val="none" w:sz="0" w:space="0" w:color="auto"/>
            <w:right w:val="none" w:sz="0" w:space="0" w:color="auto"/>
          </w:divBdr>
        </w:div>
        <w:div w:id="523834303">
          <w:marLeft w:val="480"/>
          <w:marRight w:val="0"/>
          <w:marTop w:val="0"/>
          <w:marBottom w:val="0"/>
          <w:divBdr>
            <w:top w:val="none" w:sz="0" w:space="0" w:color="auto"/>
            <w:left w:val="none" w:sz="0" w:space="0" w:color="auto"/>
            <w:bottom w:val="none" w:sz="0" w:space="0" w:color="auto"/>
            <w:right w:val="none" w:sz="0" w:space="0" w:color="auto"/>
          </w:divBdr>
        </w:div>
        <w:div w:id="543909552">
          <w:marLeft w:val="480"/>
          <w:marRight w:val="0"/>
          <w:marTop w:val="0"/>
          <w:marBottom w:val="0"/>
          <w:divBdr>
            <w:top w:val="none" w:sz="0" w:space="0" w:color="auto"/>
            <w:left w:val="none" w:sz="0" w:space="0" w:color="auto"/>
            <w:bottom w:val="none" w:sz="0" w:space="0" w:color="auto"/>
            <w:right w:val="none" w:sz="0" w:space="0" w:color="auto"/>
          </w:divBdr>
        </w:div>
        <w:div w:id="616184872">
          <w:marLeft w:val="480"/>
          <w:marRight w:val="0"/>
          <w:marTop w:val="0"/>
          <w:marBottom w:val="0"/>
          <w:divBdr>
            <w:top w:val="none" w:sz="0" w:space="0" w:color="auto"/>
            <w:left w:val="none" w:sz="0" w:space="0" w:color="auto"/>
            <w:bottom w:val="none" w:sz="0" w:space="0" w:color="auto"/>
            <w:right w:val="none" w:sz="0" w:space="0" w:color="auto"/>
          </w:divBdr>
        </w:div>
        <w:div w:id="623968495">
          <w:marLeft w:val="480"/>
          <w:marRight w:val="0"/>
          <w:marTop w:val="0"/>
          <w:marBottom w:val="0"/>
          <w:divBdr>
            <w:top w:val="none" w:sz="0" w:space="0" w:color="auto"/>
            <w:left w:val="none" w:sz="0" w:space="0" w:color="auto"/>
            <w:bottom w:val="none" w:sz="0" w:space="0" w:color="auto"/>
            <w:right w:val="none" w:sz="0" w:space="0" w:color="auto"/>
          </w:divBdr>
        </w:div>
        <w:div w:id="664165064">
          <w:marLeft w:val="480"/>
          <w:marRight w:val="0"/>
          <w:marTop w:val="0"/>
          <w:marBottom w:val="0"/>
          <w:divBdr>
            <w:top w:val="none" w:sz="0" w:space="0" w:color="auto"/>
            <w:left w:val="none" w:sz="0" w:space="0" w:color="auto"/>
            <w:bottom w:val="none" w:sz="0" w:space="0" w:color="auto"/>
            <w:right w:val="none" w:sz="0" w:space="0" w:color="auto"/>
          </w:divBdr>
        </w:div>
        <w:div w:id="667295818">
          <w:marLeft w:val="480"/>
          <w:marRight w:val="0"/>
          <w:marTop w:val="0"/>
          <w:marBottom w:val="0"/>
          <w:divBdr>
            <w:top w:val="none" w:sz="0" w:space="0" w:color="auto"/>
            <w:left w:val="none" w:sz="0" w:space="0" w:color="auto"/>
            <w:bottom w:val="none" w:sz="0" w:space="0" w:color="auto"/>
            <w:right w:val="none" w:sz="0" w:space="0" w:color="auto"/>
          </w:divBdr>
        </w:div>
        <w:div w:id="677931610">
          <w:marLeft w:val="480"/>
          <w:marRight w:val="0"/>
          <w:marTop w:val="0"/>
          <w:marBottom w:val="0"/>
          <w:divBdr>
            <w:top w:val="none" w:sz="0" w:space="0" w:color="auto"/>
            <w:left w:val="none" w:sz="0" w:space="0" w:color="auto"/>
            <w:bottom w:val="none" w:sz="0" w:space="0" w:color="auto"/>
            <w:right w:val="none" w:sz="0" w:space="0" w:color="auto"/>
          </w:divBdr>
        </w:div>
        <w:div w:id="705177868">
          <w:marLeft w:val="480"/>
          <w:marRight w:val="0"/>
          <w:marTop w:val="0"/>
          <w:marBottom w:val="0"/>
          <w:divBdr>
            <w:top w:val="none" w:sz="0" w:space="0" w:color="auto"/>
            <w:left w:val="none" w:sz="0" w:space="0" w:color="auto"/>
            <w:bottom w:val="none" w:sz="0" w:space="0" w:color="auto"/>
            <w:right w:val="none" w:sz="0" w:space="0" w:color="auto"/>
          </w:divBdr>
        </w:div>
        <w:div w:id="749472842">
          <w:marLeft w:val="480"/>
          <w:marRight w:val="0"/>
          <w:marTop w:val="0"/>
          <w:marBottom w:val="0"/>
          <w:divBdr>
            <w:top w:val="none" w:sz="0" w:space="0" w:color="auto"/>
            <w:left w:val="none" w:sz="0" w:space="0" w:color="auto"/>
            <w:bottom w:val="none" w:sz="0" w:space="0" w:color="auto"/>
            <w:right w:val="none" w:sz="0" w:space="0" w:color="auto"/>
          </w:divBdr>
        </w:div>
        <w:div w:id="791746386">
          <w:marLeft w:val="480"/>
          <w:marRight w:val="0"/>
          <w:marTop w:val="0"/>
          <w:marBottom w:val="0"/>
          <w:divBdr>
            <w:top w:val="none" w:sz="0" w:space="0" w:color="auto"/>
            <w:left w:val="none" w:sz="0" w:space="0" w:color="auto"/>
            <w:bottom w:val="none" w:sz="0" w:space="0" w:color="auto"/>
            <w:right w:val="none" w:sz="0" w:space="0" w:color="auto"/>
          </w:divBdr>
        </w:div>
        <w:div w:id="797801823">
          <w:marLeft w:val="480"/>
          <w:marRight w:val="0"/>
          <w:marTop w:val="0"/>
          <w:marBottom w:val="0"/>
          <w:divBdr>
            <w:top w:val="none" w:sz="0" w:space="0" w:color="auto"/>
            <w:left w:val="none" w:sz="0" w:space="0" w:color="auto"/>
            <w:bottom w:val="none" w:sz="0" w:space="0" w:color="auto"/>
            <w:right w:val="none" w:sz="0" w:space="0" w:color="auto"/>
          </w:divBdr>
        </w:div>
        <w:div w:id="937176700">
          <w:marLeft w:val="480"/>
          <w:marRight w:val="0"/>
          <w:marTop w:val="0"/>
          <w:marBottom w:val="0"/>
          <w:divBdr>
            <w:top w:val="none" w:sz="0" w:space="0" w:color="auto"/>
            <w:left w:val="none" w:sz="0" w:space="0" w:color="auto"/>
            <w:bottom w:val="none" w:sz="0" w:space="0" w:color="auto"/>
            <w:right w:val="none" w:sz="0" w:space="0" w:color="auto"/>
          </w:divBdr>
        </w:div>
        <w:div w:id="999575502">
          <w:marLeft w:val="480"/>
          <w:marRight w:val="0"/>
          <w:marTop w:val="0"/>
          <w:marBottom w:val="0"/>
          <w:divBdr>
            <w:top w:val="none" w:sz="0" w:space="0" w:color="auto"/>
            <w:left w:val="none" w:sz="0" w:space="0" w:color="auto"/>
            <w:bottom w:val="none" w:sz="0" w:space="0" w:color="auto"/>
            <w:right w:val="none" w:sz="0" w:space="0" w:color="auto"/>
          </w:divBdr>
        </w:div>
        <w:div w:id="1024865822">
          <w:marLeft w:val="480"/>
          <w:marRight w:val="0"/>
          <w:marTop w:val="0"/>
          <w:marBottom w:val="0"/>
          <w:divBdr>
            <w:top w:val="none" w:sz="0" w:space="0" w:color="auto"/>
            <w:left w:val="none" w:sz="0" w:space="0" w:color="auto"/>
            <w:bottom w:val="none" w:sz="0" w:space="0" w:color="auto"/>
            <w:right w:val="none" w:sz="0" w:space="0" w:color="auto"/>
          </w:divBdr>
        </w:div>
        <w:div w:id="1063064461">
          <w:marLeft w:val="480"/>
          <w:marRight w:val="0"/>
          <w:marTop w:val="0"/>
          <w:marBottom w:val="0"/>
          <w:divBdr>
            <w:top w:val="none" w:sz="0" w:space="0" w:color="auto"/>
            <w:left w:val="none" w:sz="0" w:space="0" w:color="auto"/>
            <w:bottom w:val="none" w:sz="0" w:space="0" w:color="auto"/>
            <w:right w:val="none" w:sz="0" w:space="0" w:color="auto"/>
          </w:divBdr>
        </w:div>
        <w:div w:id="1066806180">
          <w:marLeft w:val="480"/>
          <w:marRight w:val="0"/>
          <w:marTop w:val="0"/>
          <w:marBottom w:val="0"/>
          <w:divBdr>
            <w:top w:val="none" w:sz="0" w:space="0" w:color="auto"/>
            <w:left w:val="none" w:sz="0" w:space="0" w:color="auto"/>
            <w:bottom w:val="none" w:sz="0" w:space="0" w:color="auto"/>
            <w:right w:val="none" w:sz="0" w:space="0" w:color="auto"/>
          </w:divBdr>
        </w:div>
        <w:div w:id="1092312713">
          <w:marLeft w:val="480"/>
          <w:marRight w:val="0"/>
          <w:marTop w:val="0"/>
          <w:marBottom w:val="0"/>
          <w:divBdr>
            <w:top w:val="none" w:sz="0" w:space="0" w:color="auto"/>
            <w:left w:val="none" w:sz="0" w:space="0" w:color="auto"/>
            <w:bottom w:val="none" w:sz="0" w:space="0" w:color="auto"/>
            <w:right w:val="none" w:sz="0" w:space="0" w:color="auto"/>
          </w:divBdr>
        </w:div>
        <w:div w:id="1168666583">
          <w:marLeft w:val="480"/>
          <w:marRight w:val="0"/>
          <w:marTop w:val="0"/>
          <w:marBottom w:val="0"/>
          <w:divBdr>
            <w:top w:val="none" w:sz="0" w:space="0" w:color="auto"/>
            <w:left w:val="none" w:sz="0" w:space="0" w:color="auto"/>
            <w:bottom w:val="none" w:sz="0" w:space="0" w:color="auto"/>
            <w:right w:val="none" w:sz="0" w:space="0" w:color="auto"/>
          </w:divBdr>
        </w:div>
        <w:div w:id="1171991596">
          <w:marLeft w:val="480"/>
          <w:marRight w:val="0"/>
          <w:marTop w:val="0"/>
          <w:marBottom w:val="0"/>
          <w:divBdr>
            <w:top w:val="none" w:sz="0" w:space="0" w:color="auto"/>
            <w:left w:val="none" w:sz="0" w:space="0" w:color="auto"/>
            <w:bottom w:val="none" w:sz="0" w:space="0" w:color="auto"/>
            <w:right w:val="none" w:sz="0" w:space="0" w:color="auto"/>
          </w:divBdr>
        </w:div>
        <w:div w:id="1184587532">
          <w:marLeft w:val="480"/>
          <w:marRight w:val="0"/>
          <w:marTop w:val="0"/>
          <w:marBottom w:val="0"/>
          <w:divBdr>
            <w:top w:val="none" w:sz="0" w:space="0" w:color="auto"/>
            <w:left w:val="none" w:sz="0" w:space="0" w:color="auto"/>
            <w:bottom w:val="none" w:sz="0" w:space="0" w:color="auto"/>
            <w:right w:val="none" w:sz="0" w:space="0" w:color="auto"/>
          </w:divBdr>
        </w:div>
        <w:div w:id="1231845621">
          <w:marLeft w:val="480"/>
          <w:marRight w:val="0"/>
          <w:marTop w:val="0"/>
          <w:marBottom w:val="0"/>
          <w:divBdr>
            <w:top w:val="none" w:sz="0" w:space="0" w:color="auto"/>
            <w:left w:val="none" w:sz="0" w:space="0" w:color="auto"/>
            <w:bottom w:val="none" w:sz="0" w:space="0" w:color="auto"/>
            <w:right w:val="none" w:sz="0" w:space="0" w:color="auto"/>
          </w:divBdr>
        </w:div>
        <w:div w:id="1234387364">
          <w:marLeft w:val="480"/>
          <w:marRight w:val="0"/>
          <w:marTop w:val="0"/>
          <w:marBottom w:val="0"/>
          <w:divBdr>
            <w:top w:val="none" w:sz="0" w:space="0" w:color="auto"/>
            <w:left w:val="none" w:sz="0" w:space="0" w:color="auto"/>
            <w:bottom w:val="none" w:sz="0" w:space="0" w:color="auto"/>
            <w:right w:val="none" w:sz="0" w:space="0" w:color="auto"/>
          </w:divBdr>
        </w:div>
        <w:div w:id="1273627165">
          <w:marLeft w:val="480"/>
          <w:marRight w:val="0"/>
          <w:marTop w:val="0"/>
          <w:marBottom w:val="0"/>
          <w:divBdr>
            <w:top w:val="none" w:sz="0" w:space="0" w:color="auto"/>
            <w:left w:val="none" w:sz="0" w:space="0" w:color="auto"/>
            <w:bottom w:val="none" w:sz="0" w:space="0" w:color="auto"/>
            <w:right w:val="none" w:sz="0" w:space="0" w:color="auto"/>
          </w:divBdr>
        </w:div>
        <w:div w:id="1321545166">
          <w:marLeft w:val="480"/>
          <w:marRight w:val="0"/>
          <w:marTop w:val="0"/>
          <w:marBottom w:val="0"/>
          <w:divBdr>
            <w:top w:val="none" w:sz="0" w:space="0" w:color="auto"/>
            <w:left w:val="none" w:sz="0" w:space="0" w:color="auto"/>
            <w:bottom w:val="none" w:sz="0" w:space="0" w:color="auto"/>
            <w:right w:val="none" w:sz="0" w:space="0" w:color="auto"/>
          </w:divBdr>
        </w:div>
        <w:div w:id="1322658315">
          <w:marLeft w:val="480"/>
          <w:marRight w:val="0"/>
          <w:marTop w:val="0"/>
          <w:marBottom w:val="0"/>
          <w:divBdr>
            <w:top w:val="none" w:sz="0" w:space="0" w:color="auto"/>
            <w:left w:val="none" w:sz="0" w:space="0" w:color="auto"/>
            <w:bottom w:val="none" w:sz="0" w:space="0" w:color="auto"/>
            <w:right w:val="none" w:sz="0" w:space="0" w:color="auto"/>
          </w:divBdr>
        </w:div>
        <w:div w:id="1350375855">
          <w:marLeft w:val="480"/>
          <w:marRight w:val="0"/>
          <w:marTop w:val="0"/>
          <w:marBottom w:val="0"/>
          <w:divBdr>
            <w:top w:val="none" w:sz="0" w:space="0" w:color="auto"/>
            <w:left w:val="none" w:sz="0" w:space="0" w:color="auto"/>
            <w:bottom w:val="none" w:sz="0" w:space="0" w:color="auto"/>
            <w:right w:val="none" w:sz="0" w:space="0" w:color="auto"/>
          </w:divBdr>
        </w:div>
        <w:div w:id="1362902660">
          <w:marLeft w:val="480"/>
          <w:marRight w:val="0"/>
          <w:marTop w:val="0"/>
          <w:marBottom w:val="0"/>
          <w:divBdr>
            <w:top w:val="none" w:sz="0" w:space="0" w:color="auto"/>
            <w:left w:val="none" w:sz="0" w:space="0" w:color="auto"/>
            <w:bottom w:val="none" w:sz="0" w:space="0" w:color="auto"/>
            <w:right w:val="none" w:sz="0" w:space="0" w:color="auto"/>
          </w:divBdr>
        </w:div>
        <w:div w:id="1368022842">
          <w:marLeft w:val="480"/>
          <w:marRight w:val="0"/>
          <w:marTop w:val="0"/>
          <w:marBottom w:val="0"/>
          <w:divBdr>
            <w:top w:val="none" w:sz="0" w:space="0" w:color="auto"/>
            <w:left w:val="none" w:sz="0" w:space="0" w:color="auto"/>
            <w:bottom w:val="none" w:sz="0" w:space="0" w:color="auto"/>
            <w:right w:val="none" w:sz="0" w:space="0" w:color="auto"/>
          </w:divBdr>
        </w:div>
        <w:div w:id="1412311767">
          <w:marLeft w:val="480"/>
          <w:marRight w:val="0"/>
          <w:marTop w:val="0"/>
          <w:marBottom w:val="0"/>
          <w:divBdr>
            <w:top w:val="none" w:sz="0" w:space="0" w:color="auto"/>
            <w:left w:val="none" w:sz="0" w:space="0" w:color="auto"/>
            <w:bottom w:val="none" w:sz="0" w:space="0" w:color="auto"/>
            <w:right w:val="none" w:sz="0" w:space="0" w:color="auto"/>
          </w:divBdr>
        </w:div>
        <w:div w:id="1447583069">
          <w:marLeft w:val="480"/>
          <w:marRight w:val="0"/>
          <w:marTop w:val="0"/>
          <w:marBottom w:val="0"/>
          <w:divBdr>
            <w:top w:val="none" w:sz="0" w:space="0" w:color="auto"/>
            <w:left w:val="none" w:sz="0" w:space="0" w:color="auto"/>
            <w:bottom w:val="none" w:sz="0" w:space="0" w:color="auto"/>
            <w:right w:val="none" w:sz="0" w:space="0" w:color="auto"/>
          </w:divBdr>
        </w:div>
        <w:div w:id="1541162727">
          <w:marLeft w:val="480"/>
          <w:marRight w:val="0"/>
          <w:marTop w:val="0"/>
          <w:marBottom w:val="0"/>
          <w:divBdr>
            <w:top w:val="none" w:sz="0" w:space="0" w:color="auto"/>
            <w:left w:val="none" w:sz="0" w:space="0" w:color="auto"/>
            <w:bottom w:val="none" w:sz="0" w:space="0" w:color="auto"/>
            <w:right w:val="none" w:sz="0" w:space="0" w:color="auto"/>
          </w:divBdr>
        </w:div>
        <w:div w:id="1545944845">
          <w:marLeft w:val="480"/>
          <w:marRight w:val="0"/>
          <w:marTop w:val="0"/>
          <w:marBottom w:val="0"/>
          <w:divBdr>
            <w:top w:val="none" w:sz="0" w:space="0" w:color="auto"/>
            <w:left w:val="none" w:sz="0" w:space="0" w:color="auto"/>
            <w:bottom w:val="none" w:sz="0" w:space="0" w:color="auto"/>
            <w:right w:val="none" w:sz="0" w:space="0" w:color="auto"/>
          </w:divBdr>
        </w:div>
        <w:div w:id="1548956015">
          <w:marLeft w:val="480"/>
          <w:marRight w:val="0"/>
          <w:marTop w:val="0"/>
          <w:marBottom w:val="0"/>
          <w:divBdr>
            <w:top w:val="none" w:sz="0" w:space="0" w:color="auto"/>
            <w:left w:val="none" w:sz="0" w:space="0" w:color="auto"/>
            <w:bottom w:val="none" w:sz="0" w:space="0" w:color="auto"/>
            <w:right w:val="none" w:sz="0" w:space="0" w:color="auto"/>
          </w:divBdr>
        </w:div>
        <w:div w:id="1550071501">
          <w:marLeft w:val="480"/>
          <w:marRight w:val="0"/>
          <w:marTop w:val="0"/>
          <w:marBottom w:val="0"/>
          <w:divBdr>
            <w:top w:val="none" w:sz="0" w:space="0" w:color="auto"/>
            <w:left w:val="none" w:sz="0" w:space="0" w:color="auto"/>
            <w:bottom w:val="none" w:sz="0" w:space="0" w:color="auto"/>
            <w:right w:val="none" w:sz="0" w:space="0" w:color="auto"/>
          </w:divBdr>
        </w:div>
        <w:div w:id="1553882427">
          <w:marLeft w:val="480"/>
          <w:marRight w:val="0"/>
          <w:marTop w:val="0"/>
          <w:marBottom w:val="0"/>
          <w:divBdr>
            <w:top w:val="none" w:sz="0" w:space="0" w:color="auto"/>
            <w:left w:val="none" w:sz="0" w:space="0" w:color="auto"/>
            <w:bottom w:val="none" w:sz="0" w:space="0" w:color="auto"/>
            <w:right w:val="none" w:sz="0" w:space="0" w:color="auto"/>
          </w:divBdr>
        </w:div>
        <w:div w:id="1591619756">
          <w:marLeft w:val="480"/>
          <w:marRight w:val="0"/>
          <w:marTop w:val="0"/>
          <w:marBottom w:val="0"/>
          <w:divBdr>
            <w:top w:val="none" w:sz="0" w:space="0" w:color="auto"/>
            <w:left w:val="none" w:sz="0" w:space="0" w:color="auto"/>
            <w:bottom w:val="none" w:sz="0" w:space="0" w:color="auto"/>
            <w:right w:val="none" w:sz="0" w:space="0" w:color="auto"/>
          </w:divBdr>
        </w:div>
        <w:div w:id="1624193104">
          <w:marLeft w:val="480"/>
          <w:marRight w:val="0"/>
          <w:marTop w:val="0"/>
          <w:marBottom w:val="0"/>
          <w:divBdr>
            <w:top w:val="none" w:sz="0" w:space="0" w:color="auto"/>
            <w:left w:val="none" w:sz="0" w:space="0" w:color="auto"/>
            <w:bottom w:val="none" w:sz="0" w:space="0" w:color="auto"/>
            <w:right w:val="none" w:sz="0" w:space="0" w:color="auto"/>
          </w:divBdr>
        </w:div>
        <w:div w:id="1721592752">
          <w:marLeft w:val="480"/>
          <w:marRight w:val="0"/>
          <w:marTop w:val="0"/>
          <w:marBottom w:val="0"/>
          <w:divBdr>
            <w:top w:val="none" w:sz="0" w:space="0" w:color="auto"/>
            <w:left w:val="none" w:sz="0" w:space="0" w:color="auto"/>
            <w:bottom w:val="none" w:sz="0" w:space="0" w:color="auto"/>
            <w:right w:val="none" w:sz="0" w:space="0" w:color="auto"/>
          </w:divBdr>
        </w:div>
        <w:div w:id="1734156783">
          <w:marLeft w:val="480"/>
          <w:marRight w:val="0"/>
          <w:marTop w:val="0"/>
          <w:marBottom w:val="0"/>
          <w:divBdr>
            <w:top w:val="none" w:sz="0" w:space="0" w:color="auto"/>
            <w:left w:val="none" w:sz="0" w:space="0" w:color="auto"/>
            <w:bottom w:val="none" w:sz="0" w:space="0" w:color="auto"/>
            <w:right w:val="none" w:sz="0" w:space="0" w:color="auto"/>
          </w:divBdr>
        </w:div>
        <w:div w:id="1758287148">
          <w:marLeft w:val="480"/>
          <w:marRight w:val="0"/>
          <w:marTop w:val="0"/>
          <w:marBottom w:val="0"/>
          <w:divBdr>
            <w:top w:val="none" w:sz="0" w:space="0" w:color="auto"/>
            <w:left w:val="none" w:sz="0" w:space="0" w:color="auto"/>
            <w:bottom w:val="none" w:sz="0" w:space="0" w:color="auto"/>
            <w:right w:val="none" w:sz="0" w:space="0" w:color="auto"/>
          </w:divBdr>
        </w:div>
        <w:div w:id="1796867246">
          <w:marLeft w:val="480"/>
          <w:marRight w:val="0"/>
          <w:marTop w:val="0"/>
          <w:marBottom w:val="0"/>
          <w:divBdr>
            <w:top w:val="none" w:sz="0" w:space="0" w:color="auto"/>
            <w:left w:val="none" w:sz="0" w:space="0" w:color="auto"/>
            <w:bottom w:val="none" w:sz="0" w:space="0" w:color="auto"/>
            <w:right w:val="none" w:sz="0" w:space="0" w:color="auto"/>
          </w:divBdr>
        </w:div>
        <w:div w:id="1927807989">
          <w:marLeft w:val="480"/>
          <w:marRight w:val="0"/>
          <w:marTop w:val="0"/>
          <w:marBottom w:val="0"/>
          <w:divBdr>
            <w:top w:val="none" w:sz="0" w:space="0" w:color="auto"/>
            <w:left w:val="none" w:sz="0" w:space="0" w:color="auto"/>
            <w:bottom w:val="none" w:sz="0" w:space="0" w:color="auto"/>
            <w:right w:val="none" w:sz="0" w:space="0" w:color="auto"/>
          </w:divBdr>
        </w:div>
        <w:div w:id="1943488278">
          <w:marLeft w:val="480"/>
          <w:marRight w:val="0"/>
          <w:marTop w:val="0"/>
          <w:marBottom w:val="0"/>
          <w:divBdr>
            <w:top w:val="none" w:sz="0" w:space="0" w:color="auto"/>
            <w:left w:val="none" w:sz="0" w:space="0" w:color="auto"/>
            <w:bottom w:val="none" w:sz="0" w:space="0" w:color="auto"/>
            <w:right w:val="none" w:sz="0" w:space="0" w:color="auto"/>
          </w:divBdr>
        </w:div>
        <w:div w:id="1963459820">
          <w:marLeft w:val="480"/>
          <w:marRight w:val="0"/>
          <w:marTop w:val="0"/>
          <w:marBottom w:val="0"/>
          <w:divBdr>
            <w:top w:val="none" w:sz="0" w:space="0" w:color="auto"/>
            <w:left w:val="none" w:sz="0" w:space="0" w:color="auto"/>
            <w:bottom w:val="none" w:sz="0" w:space="0" w:color="auto"/>
            <w:right w:val="none" w:sz="0" w:space="0" w:color="auto"/>
          </w:divBdr>
        </w:div>
      </w:divsChild>
    </w:div>
    <w:div w:id="511803229">
      <w:bodyDiv w:val="1"/>
      <w:marLeft w:val="0"/>
      <w:marRight w:val="0"/>
      <w:marTop w:val="0"/>
      <w:marBottom w:val="0"/>
      <w:divBdr>
        <w:top w:val="none" w:sz="0" w:space="0" w:color="auto"/>
        <w:left w:val="none" w:sz="0" w:space="0" w:color="auto"/>
        <w:bottom w:val="none" w:sz="0" w:space="0" w:color="auto"/>
        <w:right w:val="none" w:sz="0" w:space="0" w:color="auto"/>
      </w:divBdr>
    </w:div>
    <w:div w:id="513299371">
      <w:bodyDiv w:val="1"/>
      <w:marLeft w:val="0"/>
      <w:marRight w:val="0"/>
      <w:marTop w:val="0"/>
      <w:marBottom w:val="0"/>
      <w:divBdr>
        <w:top w:val="none" w:sz="0" w:space="0" w:color="auto"/>
        <w:left w:val="none" w:sz="0" w:space="0" w:color="auto"/>
        <w:bottom w:val="none" w:sz="0" w:space="0" w:color="auto"/>
        <w:right w:val="none" w:sz="0" w:space="0" w:color="auto"/>
      </w:divBdr>
      <w:divsChild>
        <w:div w:id="48307812">
          <w:marLeft w:val="480"/>
          <w:marRight w:val="0"/>
          <w:marTop w:val="0"/>
          <w:marBottom w:val="0"/>
          <w:divBdr>
            <w:top w:val="none" w:sz="0" w:space="0" w:color="auto"/>
            <w:left w:val="none" w:sz="0" w:space="0" w:color="auto"/>
            <w:bottom w:val="none" w:sz="0" w:space="0" w:color="auto"/>
            <w:right w:val="none" w:sz="0" w:space="0" w:color="auto"/>
          </w:divBdr>
        </w:div>
        <w:div w:id="104155004">
          <w:marLeft w:val="480"/>
          <w:marRight w:val="0"/>
          <w:marTop w:val="0"/>
          <w:marBottom w:val="0"/>
          <w:divBdr>
            <w:top w:val="none" w:sz="0" w:space="0" w:color="auto"/>
            <w:left w:val="none" w:sz="0" w:space="0" w:color="auto"/>
            <w:bottom w:val="none" w:sz="0" w:space="0" w:color="auto"/>
            <w:right w:val="none" w:sz="0" w:space="0" w:color="auto"/>
          </w:divBdr>
        </w:div>
        <w:div w:id="148795228">
          <w:marLeft w:val="480"/>
          <w:marRight w:val="0"/>
          <w:marTop w:val="0"/>
          <w:marBottom w:val="0"/>
          <w:divBdr>
            <w:top w:val="none" w:sz="0" w:space="0" w:color="auto"/>
            <w:left w:val="none" w:sz="0" w:space="0" w:color="auto"/>
            <w:bottom w:val="none" w:sz="0" w:space="0" w:color="auto"/>
            <w:right w:val="none" w:sz="0" w:space="0" w:color="auto"/>
          </w:divBdr>
        </w:div>
        <w:div w:id="167329921">
          <w:marLeft w:val="480"/>
          <w:marRight w:val="0"/>
          <w:marTop w:val="0"/>
          <w:marBottom w:val="0"/>
          <w:divBdr>
            <w:top w:val="none" w:sz="0" w:space="0" w:color="auto"/>
            <w:left w:val="none" w:sz="0" w:space="0" w:color="auto"/>
            <w:bottom w:val="none" w:sz="0" w:space="0" w:color="auto"/>
            <w:right w:val="none" w:sz="0" w:space="0" w:color="auto"/>
          </w:divBdr>
        </w:div>
        <w:div w:id="185409471">
          <w:marLeft w:val="480"/>
          <w:marRight w:val="0"/>
          <w:marTop w:val="0"/>
          <w:marBottom w:val="0"/>
          <w:divBdr>
            <w:top w:val="none" w:sz="0" w:space="0" w:color="auto"/>
            <w:left w:val="none" w:sz="0" w:space="0" w:color="auto"/>
            <w:bottom w:val="none" w:sz="0" w:space="0" w:color="auto"/>
            <w:right w:val="none" w:sz="0" w:space="0" w:color="auto"/>
          </w:divBdr>
        </w:div>
        <w:div w:id="201483396">
          <w:marLeft w:val="480"/>
          <w:marRight w:val="0"/>
          <w:marTop w:val="0"/>
          <w:marBottom w:val="0"/>
          <w:divBdr>
            <w:top w:val="none" w:sz="0" w:space="0" w:color="auto"/>
            <w:left w:val="none" w:sz="0" w:space="0" w:color="auto"/>
            <w:bottom w:val="none" w:sz="0" w:space="0" w:color="auto"/>
            <w:right w:val="none" w:sz="0" w:space="0" w:color="auto"/>
          </w:divBdr>
        </w:div>
        <w:div w:id="221912793">
          <w:marLeft w:val="480"/>
          <w:marRight w:val="0"/>
          <w:marTop w:val="0"/>
          <w:marBottom w:val="0"/>
          <w:divBdr>
            <w:top w:val="none" w:sz="0" w:space="0" w:color="auto"/>
            <w:left w:val="none" w:sz="0" w:space="0" w:color="auto"/>
            <w:bottom w:val="none" w:sz="0" w:space="0" w:color="auto"/>
            <w:right w:val="none" w:sz="0" w:space="0" w:color="auto"/>
          </w:divBdr>
        </w:div>
        <w:div w:id="228617474">
          <w:marLeft w:val="480"/>
          <w:marRight w:val="0"/>
          <w:marTop w:val="0"/>
          <w:marBottom w:val="0"/>
          <w:divBdr>
            <w:top w:val="none" w:sz="0" w:space="0" w:color="auto"/>
            <w:left w:val="none" w:sz="0" w:space="0" w:color="auto"/>
            <w:bottom w:val="none" w:sz="0" w:space="0" w:color="auto"/>
            <w:right w:val="none" w:sz="0" w:space="0" w:color="auto"/>
          </w:divBdr>
        </w:div>
        <w:div w:id="265232150">
          <w:marLeft w:val="480"/>
          <w:marRight w:val="0"/>
          <w:marTop w:val="0"/>
          <w:marBottom w:val="0"/>
          <w:divBdr>
            <w:top w:val="none" w:sz="0" w:space="0" w:color="auto"/>
            <w:left w:val="none" w:sz="0" w:space="0" w:color="auto"/>
            <w:bottom w:val="none" w:sz="0" w:space="0" w:color="auto"/>
            <w:right w:val="none" w:sz="0" w:space="0" w:color="auto"/>
          </w:divBdr>
        </w:div>
        <w:div w:id="272127313">
          <w:marLeft w:val="480"/>
          <w:marRight w:val="0"/>
          <w:marTop w:val="0"/>
          <w:marBottom w:val="0"/>
          <w:divBdr>
            <w:top w:val="none" w:sz="0" w:space="0" w:color="auto"/>
            <w:left w:val="none" w:sz="0" w:space="0" w:color="auto"/>
            <w:bottom w:val="none" w:sz="0" w:space="0" w:color="auto"/>
            <w:right w:val="none" w:sz="0" w:space="0" w:color="auto"/>
          </w:divBdr>
        </w:div>
        <w:div w:id="312221709">
          <w:marLeft w:val="480"/>
          <w:marRight w:val="0"/>
          <w:marTop w:val="0"/>
          <w:marBottom w:val="0"/>
          <w:divBdr>
            <w:top w:val="none" w:sz="0" w:space="0" w:color="auto"/>
            <w:left w:val="none" w:sz="0" w:space="0" w:color="auto"/>
            <w:bottom w:val="none" w:sz="0" w:space="0" w:color="auto"/>
            <w:right w:val="none" w:sz="0" w:space="0" w:color="auto"/>
          </w:divBdr>
        </w:div>
        <w:div w:id="312829432">
          <w:marLeft w:val="480"/>
          <w:marRight w:val="0"/>
          <w:marTop w:val="0"/>
          <w:marBottom w:val="0"/>
          <w:divBdr>
            <w:top w:val="none" w:sz="0" w:space="0" w:color="auto"/>
            <w:left w:val="none" w:sz="0" w:space="0" w:color="auto"/>
            <w:bottom w:val="none" w:sz="0" w:space="0" w:color="auto"/>
            <w:right w:val="none" w:sz="0" w:space="0" w:color="auto"/>
          </w:divBdr>
        </w:div>
        <w:div w:id="314071937">
          <w:marLeft w:val="480"/>
          <w:marRight w:val="0"/>
          <w:marTop w:val="0"/>
          <w:marBottom w:val="0"/>
          <w:divBdr>
            <w:top w:val="none" w:sz="0" w:space="0" w:color="auto"/>
            <w:left w:val="none" w:sz="0" w:space="0" w:color="auto"/>
            <w:bottom w:val="none" w:sz="0" w:space="0" w:color="auto"/>
            <w:right w:val="none" w:sz="0" w:space="0" w:color="auto"/>
          </w:divBdr>
        </w:div>
        <w:div w:id="493421241">
          <w:marLeft w:val="480"/>
          <w:marRight w:val="0"/>
          <w:marTop w:val="0"/>
          <w:marBottom w:val="0"/>
          <w:divBdr>
            <w:top w:val="none" w:sz="0" w:space="0" w:color="auto"/>
            <w:left w:val="none" w:sz="0" w:space="0" w:color="auto"/>
            <w:bottom w:val="none" w:sz="0" w:space="0" w:color="auto"/>
            <w:right w:val="none" w:sz="0" w:space="0" w:color="auto"/>
          </w:divBdr>
        </w:div>
        <w:div w:id="496919775">
          <w:marLeft w:val="480"/>
          <w:marRight w:val="0"/>
          <w:marTop w:val="0"/>
          <w:marBottom w:val="0"/>
          <w:divBdr>
            <w:top w:val="none" w:sz="0" w:space="0" w:color="auto"/>
            <w:left w:val="none" w:sz="0" w:space="0" w:color="auto"/>
            <w:bottom w:val="none" w:sz="0" w:space="0" w:color="auto"/>
            <w:right w:val="none" w:sz="0" w:space="0" w:color="auto"/>
          </w:divBdr>
        </w:div>
        <w:div w:id="524438697">
          <w:marLeft w:val="480"/>
          <w:marRight w:val="0"/>
          <w:marTop w:val="0"/>
          <w:marBottom w:val="0"/>
          <w:divBdr>
            <w:top w:val="none" w:sz="0" w:space="0" w:color="auto"/>
            <w:left w:val="none" w:sz="0" w:space="0" w:color="auto"/>
            <w:bottom w:val="none" w:sz="0" w:space="0" w:color="auto"/>
            <w:right w:val="none" w:sz="0" w:space="0" w:color="auto"/>
          </w:divBdr>
        </w:div>
        <w:div w:id="527373739">
          <w:marLeft w:val="480"/>
          <w:marRight w:val="0"/>
          <w:marTop w:val="0"/>
          <w:marBottom w:val="0"/>
          <w:divBdr>
            <w:top w:val="none" w:sz="0" w:space="0" w:color="auto"/>
            <w:left w:val="none" w:sz="0" w:space="0" w:color="auto"/>
            <w:bottom w:val="none" w:sz="0" w:space="0" w:color="auto"/>
            <w:right w:val="none" w:sz="0" w:space="0" w:color="auto"/>
          </w:divBdr>
        </w:div>
        <w:div w:id="541207717">
          <w:marLeft w:val="480"/>
          <w:marRight w:val="0"/>
          <w:marTop w:val="0"/>
          <w:marBottom w:val="0"/>
          <w:divBdr>
            <w:top w:val="none" w:sz="0" w:space="0" w:color="auto"/>
            <w:left w:val="none" w:sz="0" w:space="0" w:color="auto"/>
            <w:bottom w:val="none" w:sz="0" w:space="0" w:color="auto"/>
            <w:right w:val="none" w:sz="0" w:space="0" w:color="auto"/>
          </w:divBdr>
        </w:div>
        <w:div w:id="551691034">
          <w:marLeft w:val="480"/>
          <w:marRight w:val="0"/>
          <w:marTop w:val="0"/>
          <w:marBottom w:val="0"/>
          <w:divBdr>
            <w:top w:val="none" w:sz="0" w:space="0" w:color="auto"/>
            <w:left w:val="none" w:sz="0" w:space="0" w:color="auto"/>
            <w:bottom w:val="none" w:sz="0" w:space="0" w:color="auto"/>
            <w:right w:val="none" w:sz="0" w:space="0" w:color="auto"/>
          </w:divBdr>
        </w:div>
        <w:div w:id="667708467">
          <w:marLeft w:val="480"/>
          <w:marRight w:val="0"/>
          <w:marTop w:val="0"/>
          <w:marBottom w:val="0"/>
          <w:divBdr>
            <w:top w:val="none" w:sz="0" w:space="0" w:color="auto"/>
            <w:left w:val="none" w:sz="0" w:space="0" w:color="auto"/>
            <w:bottom w:val="none" w:sz="0" w:space="0" w:color="auto"/>
            <w:right w:val="none" w:sz="0" w:space="0" w:color="auto"/>
          </w:divBdr>
        </w:div>
        <w:div w:id="680552651">
          <w:marLeft w:val="480"/>
          <w:marRight w:val="0"/>
          <w:marTop w:val="0"/>
          <w:marBottom w:val="0"/>
          <w:divBdr>
            <w:top w:val="none" w:sz="0" w:space="0" w:color="auto"/>
            <w:left w:val="none" w:sz="0" w:space="0" w:color="auto"/>
            <w:bottom w:val="none" w:sz="0" w:space="0" w:color="auto"/>
            <w:right w:val="none" w:sz="0" w:space="0" w:color="auto"/>
          </w:divBdr>
        </w:div>
        <w:div w:id="730739053">
          <w:marLeft w:val="480"/>
          <w:marRight w:val="0"/>
          <w:marTop w:val="0"/>
          <w:marBottom w:val="0"/>
          <w:divBdr>
            <w:top w:val="none" w:sz="0" w:space="0" w:color="auto"/>
            <w:left w:val="none" w:sz="0" w:space="0" w:color="auto"/>
            <w:bottom w:val="none" w:sz="0" w:space="0" w:color="auto"/>
            <w:right w:val="none" w:sz="0" w:space="0" w:color="auto"/>
          </w:divBdr>
        </w:div>
        <w:div w:id="740102585">
          <w:marLeft w:val="480"/>
          <w:marRight w:val="0"/>
          <w:marTop w:val="0"/>
          <w:marBottom w:val="0"/>
          <w:divBdr>
            <w:top w:val="none" w:sz="0" w:space="0" w:color="auto"/>
            <w:left w:val="none" w:sz="0" w:space="0" w:color="auto"/>
            <w:bottom w:val="none" w:sz="0" w:space="0" w:color="auto"/>
            <w:right w:val="none" w:sz="0" w:space="0" w:color="auto"/>
          </w:divBdr>
        </w:div>
        <w:div w:id="798032109">
          <w:marLeft w:val="480"/>
          <w:marRight w:val="0"/>
          <w:marTop w:val="0"/>
          <w:marBottom w:val="0"/>
          <w:divBdr>
            <w:top w:val="none" w:sz="0" w:space="0" w:color="auto"/>
            <w:left w:val="none" w:sz="0" w:space="0" w:color="auto"/>
            <w:bottom w:val="none" w:sz="0" w:space="0" w:color="auto"/>
            <w:right w:val="none" w:sz="0" w:space="0" w:color="auto"/>
          </w:divBdr>
        </w:div>
        <w:div w:id="804810500">
          <w:marLeft w:val="480"/>
          <w:marRight w:val="0"/>
          <w:marTop w:val="0"/>
          <w:marBottom w:val="0"/>
          <w:divBdr>
            <w:top w:val="none" w:sz="0" w:space="0" w:color="auto"/>
            <w:left w:val="none" w:sz="0" w:space="0" w:color="auto"/>
            <w:bottom w:val="none" w:sz="0" w:space="0" w:color="auto"/>
            <w:right w:val="none" w:sz="0" w:space="0" w:color="auto"/>
          </w:divBdr>
        </w:div>
        <w:div w:id="850026967">
          <w:marLeft w:val="480"/>
          <w:marRight w:val="0"/>
          <w:marTop w:val="0"/>
          <w:marBottom w:val="0"/>
          <w:divBdr>
            <w:top w:val="none" w:sz="0" w:space="0" w:color="auto"/>
            <w:left w:val="none" w:sz="0" w:space="0" w:color="auto"/>
            <w:bottom w:val="none" w:sz="0" w:space="0" w:color="auto"/>
            <w:right w:val="none" w:sz="0" w:space="0" w:color="auto"/>
          </w:divBdr>
        </w:div>
        <w:div w:id="859318171">
          <w:marLeft w:val="480"/>
          <w:marRight w:val="0"/>
          <w:marTop w:val="0"/>
          <w:marBottom w:val="0"/>
          <w:divBdr>
            <w:top w:val="none" w:sz="0" w:space="0" w:color="auto"/>
            <w:left w:val="none" w:sz="0" w:space="0" w:color="auto"/>
            <w:bottom w:val="none" w:sz="0" w:space="0" w:color="auto"/>
            <w:right w:val="none" w:sz="0" w:space="0" w:color="auto"/>
          </w:divBdr>
        </w:div>
        <w:div w:id="885682274">
          <w:marLeft w:val="480"/>
          <w:marRight w:val="0"/>
          <w:marTop w:val="0"/>
          <w:marBottom w:val="0"/>
          <w:divBdr>
            <w:top w:val="none" w:sz="0" w:space="0" w:color="auto"/>
            <w:left w:val="none" w:sz="0" w:space="0" w:color="auto"/>
            <w:bottom w:val="none" w:sz="0" w:space="0" w:color="auto"/>
            <w:right w:val="none" w:sz="0" w:space="0" w:color="auto"/>
          </w:divBdr>
        </w:div>
        <w:div w:id="902913018">
          <w:marLeft w:val="480"/>
          <w:marRight w:val="0"/>
          <w:marTop w:val="0"/>
          <w:marBottom w:val="0"/>
          <w:divBdr>
            <w:top w:val="none" w:sz="0" w:space="0" w:color="auto"/>
            <w:left w:val="none" w:sz="0" w:space="0" w:color="auto"/>
            <w:bottom w:val="none" w:sz="0" w:space="0" w:color="auto"/>
            <w:right w:val="none" w:sz="0" w:space="0" w:color="auto"/>
          </w:divBdr>
        </w:div>
        <w:div w:id="919874761">
          <w:marLeft w:val="480"/>
          <w:marRight w:val="0"/>
          <w:marTop w:val="0"/>
          <w:marBottom w:val="0"/>
          <w:divBdr>
            <w:top w:val="none" w:sz="0" w:space="0" w:color="auto"/>
            <w:left w:val="none" w:sz="0" w:space="0" w:color="auto"/>
            <w:bottom w:val="none" w:sz="0" w:space="0" w:color="auto"/>
            <w:right w:val="none" w:sz="0" w:space="0" w:color="auto"/>
          </w:divBdr>
        </w:div>
        <w:div w:id="922489259">
          <w:marLeft w:val="480"/>
          <w:marRight w:val="0"/>
          <w:marTop w:val="0"/>
          <w:marBottom w:val="0"/>
          <w:divBdr>
            <w:top w:val="none" w:sz="0" w:space="0" w:color="auto"/>
            <w:left w:val="none" w:sz="0" w:space="0" w:color="auto"/>
            <w:bottom w:val="none" w:sz="0" w:space="0" w:color="auto"/>
            <w:right w:val="none" w:sz="0" w:space="0" w:color="auto"/>
          </w:divBdr>
        </w:div>
        <w:div w:id="1040975995">
          <w:marLeft w:val="480"/>
          <w:marRight w:val="0"/>
          <w:marTop w:val="0"/>
          <w:marBottom w:val="0"/>
          <w:divBdr>
            <w:top w:val="none" w:sz="0" w:space="0" w:color="auto"/>
            <w:left w:val="none" w:sz="0" w:space="0" w:color="auto"/>
            <w:bottom w:val="none" w:sz="0" w:space="0" w:color="auto"/>
            <w:right w:val="none" w:sz="0" w:space="0" w:color="auto"/>
          </w:divBdr>
        </w:div>
        <w:div w:id="1131556131">
          <w:marLeft w:val="480"/>
          <w:marRight w:val="0"/>
          <w:marTop w:val="0"/>
          <w:marBottom w:val="0"/>
          <w:divBdr>
            <w:top w:val="none" w:sz="0" w:space="0" w:color="auto"/>
            <w:left w:val="none" w:sz="0" w:space="0" w:color="auto"/>
            <w:bottom w:val="none" w:sz="0" w:space="0" w:color="auto"/>
            <w:right w:val="none" w:sz="0" w:space="0" w:color="auto"/>
          </w:divBdr>
        </w:div>
        <w:div w:id="1236164375">
          <w:marLeft w:val="480"/>
          <w:marRight w:val="0"/>
          <w:marTop w:val="0"/>
          <w:marBottom w:val="0"/>
          <w:divBdr>
            <w:top w:val="none" w:sz="0" w:space="0" w:color="auto"/>
            <w:left w:val="none" w:sz="0" w:space="0" w:color="auto"/>
            <w:bottom w:val="none" w:sz="0" w:space="0" w:color="auto"/>
            <w:right w:val="none" w:sz="0" w:space="0" w:color="auto"/>
          </w:divBdr>
        </w:div>
        <w:div w:id="1247761829">
          <w:marLeft w:val="480"/>
          <w:marRight w:val="0"/>
          <w:marTop w:val="0"/>
          <w:marBottom w:val="0"/>
          <w:divBdr>
            <w:top w:val="none" w:sz="0" w:space="0" w:color="auto"/>
            <w:left w:val="none" w:sz="0" w:space="0" w:color="auto"/>
            <w:bottom w:val="none" w:sz="0" w:space="0" w:color="auto"/>
            <w:right w:val="none" w:sz="0" w:space="0" w:color="auto"/>
          </w:divBdr>
        </w:div>
        <w:div w:id="1249651495">
          <w:marLeft w:val="480"/>
          <w:marRight w:val="0"/>
          <w:marTop w:val="0"/>
          <w:marBottom w:val="0"/>
          <w:divBdr>
            <w:top w:val="none" w:sz="0" w:space="0" w:color="auto"/>
            <w:left w:val="none" w:sz="0" w:space="0" w:color="auto"/>
            <w:bottom w:val="none" w:sz="0" w:space="0" w:color="auto"/>
            <w:right w:val="none" w:sz="0" w:space="0" w:color="auto"/>
          </w:divBdr>
        </w:div>
        <w:div w:id="1298143412">
          <w:marLeft w:val="480"/>
          <w:marRight w:val="0"/>
          <w:marTop w:val="0"/>
          <w:marBottom w:val="0"/>
          <w:divBdr>
            <w:top w:val="none" w:sz="0" w:space="0" w:color="auto"/>
            <w:left w:val="none" w:sz="0" w:space="0" w:color="auto"/>
            <w:bottom w:val="none" w:sz="0" w:space="0" w:color="auto"/>
            <w:right w:val="none" w:sz="0" w:space="0" w:color="auto"/>
          </w:divBdr>
        </w:div>
        <w:div w:id="1322927810">
          <w:marLeft w:val="480"/>
          <w:marRight w:val="0"/>
          <w:marTop w:val="0"/>
          <w:marBottom w:val="0"/>
          <w:divBdr>
            <w:top w:val="none" w:sz="0" w:space="0" w:color="auto"/>
            <w:left w:val="none" w:sz="0" w:space="0" w:color="auto"/>
            <w:bottom w:val="none" w:sz="0" w:space="0" w:color="auto"/>
            <w:right w:val="none" w:sz="0" w:space="0" w:color="auto"/>
          </w:divBdr>
        </w:div>
        <w:div w:id="1348481356">
          <w:marLeft w:val="480"/>
          <w:marRight w:val="0"/>
          <w:marTop w:val="0"/>
          <w:marBottom w:val="0"/>
          <w:divBdr>
            <w:top w:val="none" w:sz="0" w:space="0" w:color="auto"/>
            <w:left w:val="none" w:sz="0" w:space="0" w:color="auto"/>
            <w:bottom w:val="none" w:sz="0" w:space="0" w:color="auto"/>
            <w:right w:val="none" w:sz="0" w:space="0" w:color="auto"/>
          </w:divBdr>
        </w:div>
        <w:div w:id="1366446869">
          <w:marLeft w:val="480"/>
          <w:marRight w:val="0"/>
          <w:marTop w:val="0"/>
          <w:marBottom w:val="0"/>
          <w:divBdr>
            <w:top w:val="none" w:sz="0" w:space="0" w:color="auto"/>
            <w:left w:val="none" w:sz="0" w:space="0" w:color="auto"/>
            <w:bottom w:val="none" w:sz="0" w:space="0" w:color="auto"/>
            <w:right w:val="none" w:sz="0" w:space="0" w:color="auto"/>
          </w:divBdr>
        </w:div>
        <w:div w:id="1400906184">
          <w:marLeft w:val="480"/>
          <w:marRight w:val="0"/>
          <w:marTop w:val="0"/>
          <w:marBottom w:val="0"/>
          <w:divBdr>
            <w:top w:val="none" w:sz="0" w:space="0" w:color="auto"/>
            <w:left w:val="none" w:sz="0" w:space="0" w:color="auto"/>
            <w:bottom w:val="none" w:sz="0" w:space="0" w:color="auto"/>
            <w:right w:val="none" w:sz="0" w:space="0" w:color="auto"/>
          </w:divBdr>
        </w:div>
        <w:div w:id="1409035555">
          <w:marLeft w:val="480"/>
          <w:marRight w:val="0"/>
          <w:marTop w:val="0"/>
          <w:marBottom w:val="0"/>
          <w:divBdr>
            <w:top w:val="none" w:sz="0" w:space="0" w:color="auto"/>
            <w:left w:val="none" w:sz="0" w:space="0" w:color="auto"/>
            <w:bottom w:val="none" w:sz="0" w:space="0" w:color="auto"/>
            <w:right w:val="none" w:sz="0" w:space="0" w:color="auto"/>
          </w:divBdr>
        </w:div>
        <w:div w:id="1475878828">
          <w:marLeft w:val="480"/>
          <w:marRight w:val="0"/>
          <w:marTop w:val="0"/>
          <w:marBottom w:val="0"/>
          <w:divBdr>
            <w:top w:val="none" w:sz="0" w:space="0" w:color="auto"/>
            <w:left w:val="none" w:sz="0" w:space="0" w:color="auto"/>
            <w:bottom w:val="none" w:sz="0" w:space="0" w:color="auto"/>
            <w:right w:val="none" w:sz="0" w:space="0" w:color="auto"/>
          </w:divBdr>
        </w:div>
        <w:div w:id="1482426673">
          <w:marLeft w:val="480"/>
          <w:marRight w:val="0"/>
          <w:marTop w:val="0"/>
          <w:marBottom w:val="0"/>
          <w:divBdr>
            <w:top w:val="none" w:sz="0" w:space="0" w:color="auto"/>
            <w:left w:val="none" w:sz="0" w:space="0" w:color="auto"/>
            <w:bottom w:val="none" w:sz="0" w:space="0" w:color="auto"/>
            <w:right w:val="none" w:sz="0" w:space="0" w:color="auto"/>
          </w:divBdr>
        </w:div>
        <w:div w:id="1488131528">
          <w:marLeft w:val="480"/>
          <w:marRight w:val="0"/>
          <w:marTop w:val="0"/>
          <w:marBottom w:val="0"/>
          <w:divBdr>
            <w:top w:val="none" w:sz="0" w:space="0" w:color="auto"/>
            <w:left w:val="none" w:sz="0" w:space="0" w:color="auto"/>
            <w:bottom w:val="none" w:sz="0" w:space="0" w:color="auto"/>
            <w:right w:val="none" w:sz="0" w:space="0" w:color="auto"/>
          </w:divBdr>
        </w:div>
        <w:div w:id="1568957180">
          <w:marLeft w:val="480"/>
          <w:marRight w:val="0"/>
          <w:marTop w:val="0"/>
          <w:marBottom w:val="0"/>
          <w:divBdr>
            <w:top w:val="none" w:sz="0" w:space="0" w:color="auto"/>
            <w:left w:val="none" w:sz="0" w:space="0" w:color="auto"/>
            <w:bottom w:val="none" w:sz="0" w:space="0" w:color="auto"/>
            <w:right w:val="none" w:sz="0" w:space="0" w:color="auto"/>
          </w:divBdr>
        </w:div>
        <w:div w:id="1707368106">
          <w:marLeft w:val="480"/>
          <w:marRight w:val="0"/>
          <w:marTop w:val="0"/>
          <w:marBottom w:val="0"/>
          <w:divBdr>
            <w:top w:val="none" w:sz="0" w:space="0" w:color="auto"/>
            <w:left w:val="none" w:sz="0" w:space="0" w:color="auto"/>
            <w:bottom w:val="none" w:sz="0" w:space="0" w:color="auto"/>
            <w:right w:val="none" w:sz="0" w:space="0" w:color="auto"/>
          </w:divBdr>
        </w:div>
        <w:div w:id="1711606488">
          <w:marLeft w:val="480"/>
          <w:marRight w:val="0"/>
          <w:marTop w:val="0"/>
          <w:marBottom w:val="0"/>
          <w:divBdr>
            <w:top w:val="none" w:sz="0" w:space="0" w:color="auto"/>
            <w:left w:val="none" w:sz="0" w:space="0" w:color="auto"/>
            <w:bottom w:val="none" w:sz="0" w:space="0" w:color="auto"/>
            <w:right w:val="none" w:sz="0" w:space="0" w:color="auto"/>
          </w:divBdr>
        </w:div>
        <w:div w:id="1718049125">
          <w:marLeft w:val="480"/>
          <w:marRight w:val="0"/>
          <w:marTop w:val="0"/>
          <w:marBottom w:val="0"/>
          <w:divBdr>
            <w:top w:val="none" w:sz="0" w:space="0" w:color="auto"/>
            <w:left w:val="none" w:sz="0" w:space="0" w:color="auto"/>
            <w:bottom w:val="none" w:sz="0" w:space="0" w:color="auto"/>
            <w:right w:val="none" w:sz="0" w:space="0" w:color="auto"/>
          </w:divBdr>
        </w:div>
        <w:div w:id="1732264818">
          <w:marLeft w:val="480"/>
          <w:marRight w:val="0"/>
          <w:marTop w:val="0"/>
          <w:marBottom w:val="0"/>
          <w:divBdr>
            <w:top w:val="none" w:sz="0" w:space="0" w:color="auto"/>
            <w:left w:val="none" w:sz="0" w:space="0" w:color="auto"/>
            <w:bottom w:val="none" w:sz="0" w:space="0" w:color="auto"/>
            <w:right w:val="none" w:sz="0" w:space="0" w:color="auto"/>
          </w:divBdr>
        </w:div>
        <w:div w:id="1865485556">
          <w:marLeft w:val="480"/>
          <w:marRight w:val="0"/>
          <w:marTop w:val="0"/>
          <w:marBottom w:val="0"/>
          <w:divBdr>
            <w:top w:val="none" w:sz="0" w:space="0" w:color="auto"/>
            <w:left w:val="none" w:sz="0" w:space="0" w:color="auto"/>
            <w:bottom w:val="none" w:sz="0" w:space="0" w:color="auto"/>
            <w:right w:val="none" w:sz="0" w:space="0" w:color="auto"/>
          </w:divBdr>
        </w:div>
        <w:div w:id="1889103361">
          <w:marLeft w:val="480"/>
          <w:marRight w:val="0"/>
          <w:marTop w:val="0"/>
          <w:marBottom w:val="0"/>
          <w:divBdr>
            <w:top w:val="none" w:sz="0" w:space="0" w:color="auto"/>
            <w:left w:val="none" w:sz="0" w:space="0" w:color="auto"/>
            <w:bottom w:val="none" w:sz="0" w:space="0" w:color="auto"/>
            <w:right w:val="none" w:sz="0" w:space="0" w:color="auto"/>
          </w:divBdr>
        </w:div>
        <w:div w:id="1928730733">
          <w:marLeft w:val="480"/>
          <w:marRight w:val="0"/>
          <w:marTop w:val="0"/>
          <w:marBottom w:val="0"/>
          <w:divBdr>
            <w:top w:val="none" w:sz="0" w:space="0" w:color="auto"/>
            <w:left w:val="none" w:sz="0" w:space="0" w:color="auto"/>
            <w:bottom w:val="none" w:sz="0" w:space="0" w:color="auto"/>
            <w:right w:val="none" w:sz="0" w:space="0" w:color="auto"/>
          </w:divBdr>
        </w:div>
        <w:div w:id="1935895349">
          <w:marLeft w:val="480"/>
          <w:marRight w:val="0"/>
          <w:marTop w:val="0"/>
          <w:marBottom w:val="0"/>
          <w:divBdr>
            <w:top w:val="none" w:sz="0" w:space="0" w:color="auto"/>
            <w:left w:val="none" w:sz="0" w:space="0" w:color="auto"/>
            <w:bottom w:val="none" w:sz="0" w:space="0" w:color="auto"/>
            <w:right w:val="none" w:sz="0" w:space="0" w:color="auto"/>
          </w:divBdr>
        </w:div>
        <w:div w:id="1993290371">
          <w:marLeft w:val="480"/>
          <w:marRight w:val="0"/>
          <w:marTop w:val="0"/>
          <w:marBottom w:val="0"/>
          <w:divBdr>
            <w:top w:val="none" w:sz="0" w:space="0" w:color="auto"/>
            <w:left w:val="none" w:sz="0" w:space="0" w:color="auto"/>
            <w:bottom w:val="none" w:sz="0" w:space="0" w:color="auto"/>
            <w:right w:val="none" w:sz="0" w:space="0" w:color="auto"/>
          </w:divBdr>
        </w:div>
        <w:div w:id="2041932242">
          <w:marLeft w:val="480"/>
          <w:marRight w:val="0"/>
          <w:marTop w:val="0"/>
          <w:marBottom w:val="0"/>
          <w:divBdr>
            <w:top w:val="none" w:sz="0" w:space="0" w:color="auto"/>
            <w:left w:val="none" w:sz="0" w:space="0" w:color="auto"/>
            <w:bottom w:val="none" w:sz="0" w:space="0" w:color="auto"/>
            <w:right w:val="none" w:sz="0" w:space="0" w:color="auto"/>
          </w:divBdr>
        </w:div>
        <w:div w:id="2066374626">
          <w:marLeft w:val="480"/>
          <w:marRight w:val="0"/>
          <w:marTop w:val="0"/>
          <w:marBottom w:val="0"/>
          <w:divBdr>
            <w:top w:val="none" w:sz="0" w:space="0" w:color="auto"/>
            <w:left w:val="none" w:sz="0" w:space="0" w:color="auto"/>
            <w:bottom w:val="none" w:sz="0" w:space="0" w:color="auto"/>
            <w:right w:val="none" w:sz="0" w:space="0" w:color="auto"/>
          </w:divBdr>
        </w:div>
        <w:div w:id="2143424462">
          <w:marLeft w:val="480"/>
          <w:marRight w:val="0"/>
          <w:marTop w:val="0"/>
          <w:marBottom w:val="0"/>
          <w:divBdr>
            <w:top w:val="none" w:sz="0" w:space="0" w:color="auto"/>
            <w:left w:val="none" w:sz="0" w:space="0" w:color="auto"/>
            <w:bottom w:val="none" w:sz="0" w:space="0" w:color="auto"/>
            <w:right w:val="none" w:sz="0" w:space="0" w:color="auto"/>
          </w:divBdr>
        </w:div>
      </w:divsChild>
    </w:div>
    <w:div w:id="513764458">
      <w:bodyDiv w:val="1"/>
      <w:marLeft w:val="0"/>
      <w:marRight w:val="0"/>
      <w:marTop w:val="0"/>
      <w:marBottom w:val="0"/>
      <w:divBdr>
        <w:top w:val="none" w:sz="0" w:space="0" w:color="auto"/>
        <w:left w:val="none" w:sz="0" w:space="0" w:color="auto"/>
        <w:bottom w:val="none" w:sz="0" w:space="0" w:color="auto"/>
        <w:right w:val="none" w:sz="0" w:space="0" w:color="auto"/>
      </w:divBdr>
    </w:div>
    <w:div w:id="513812796">
      <w:bodyDiv w:val="1"/>
      <w:marLeft w:val="0"/>
      <w:marRight w:val="0"/>
      <w:marTop w:val="0"/>
      <w:marBottom w:val="0"/>
      <w:divBdr>
        <w:top w:val="none" w:sz="0" w:space="0" w:color="auto"/>
        <w:left w:val="none" w:sz="0" w:space="0" w:color="auto"/>
        <w:bottom w:val="none" w:sz="0" w:space="0" w:color="auto"/>
        <w:right w:val="none" w:sz="0" w:space="0" w:color="auto"/>
      </w:divBdr>
    </w:div>
    <w:div w:id="514423422">
      <w:bodyDiv w:val="1"/>
      <w:marLeft w:val="0"/>
      <w:marRight w:val="0"/>
      <w:marTop w:val="0"/>
      <w:marBottom w:val="0"/>
      <w:divBdr>
        <w:top w:val="none" w:sz="0" w:space="0" w:color="auto"/>
        <w:left w:val="none" w:sz="0" w:space="0" w:color="auto"/>
        <w:bottom w:val="none" w:sz="0" w:space="0" w:color="auto"/>
        <w:right w:val="none" w:sz="0" w:space="0" w:color="auto"/>
      </w:divBdr>
    </w:div>
    <w:div w:id="514657296">
      <w:bodyDiv w:val="1"/>
      <w:marLeft w:val="0"/>
      <w:marRight w:val="0"/>
      <w:marTop w:val="0"/>
      <w:marBottom w:val="0"/>
      <w:divBdr>
        <w:top w:val="none" w:sz="0" w:space="0" w:color="auto"/>
        <w:left w:val="none" w:sz="0" w:space="0" w:color="auto"/>
        <w:bottom w:val="none" w:sz="0" w:space="0" w:color="auto"/>
        <w:right w:val="none" w:sz="0" w:space="0" w:color="auto"/>
      </w:divBdr>
    </w:div>
    <w:div w:id="515271498">
      <w:bodyDiv w:val="1"/>
      <w:marLeft w:val="0"/>
      <w:marRight w:val="0"/>
      <w:marTop w:val="0"/>
      <w:marBottom w:val="0"/>
      <w:divBdr>
        <w:top w:val="none" w:sz="0" w:space="0" w:color="auto"/>
        <w:left w:val="none" w:sz="0" w:space="0" w:color="auto"/>
        <w:bottom w:val="none" w:sz="0" w:space="0" w:color="auto"/>
        <w:right w:val="none" w:sz="0" w:space="0" w:color="auto"/>
      </w:divBdr>
    </w:div>
    <w:div w:id="516583271">
      <w:bodyDiv w:val="1"/>
      <w:marLeft w:val="0"/>
      <w:marRight w:val="0"/>
      <w:marTop w:val="0"/>
      <w:marBottom w:val="0"/>
      <w:divBdr>
        <w:top w:val="none" w:sz="0" w:space="0" w:color="auto"/>
        <w:left w:val="none" w:sz="0" w:space="0" w:color="auto"/>
        <w:bottom w:val="none" w:sz="0" w:space="0" w:color="auto"/>
        <w:right w:val="none" w:sz="0" w:space="0" w:color="auto"/>
      </w:divBdr>
    </w:div>
    <w:div w:id="516695733">
      <w:bodyDiv w:val="1"/>
      <w:marLeft w:val="0"/>
      <w:marRight w:val="0"/>
      <w:marTop w:val="0"/>
      <w:marBottom w:val="0"/>
      <w:divBdr>
        <w:top w:val="none" w:sz="0" w:space="0" w:color="auto"/>
        <w:left w:val="none" w:sz="0" w:space="0" w:color="auto"/>
        <w:bottom w:val="none" w:sz="0" w:space="0" w:color="auto"/>
        <w:right w:val="none" w:sz="0" w:space="0" w:color="auto"/>
      </w:divBdr>
    </w:div>
    <w:div w:id="516844746">
      <w:bodyDiv w:val="1"/>
      <w:marLeft w:val="0"/>
      <w:marRight w:val="0"/>
      <w:marTop w:val="0"/>
      <w:marBottom w:val="0"/>
      <w:divBdr>
        <w:top w:val="none" w:sz="0" w:space="0" w:color="auto"/>
        <w:left w:val="none" w:sz="0" w:space="0" w:color="auto"/>
        <w:bottom w:val="none" w:sz="0" w:space="0" w:color="auto"/>
        <w:right w:val="none" w:sz="0" w:space="0" w:color="auto"/>
      </w:divBdr>
    </w:div>
    <w:div w:id="517281393">
      <w:bodyDiv w:val="1"/>
      <w:marLeft w:val="0"/>
      <w:marRight w:val="0"/>
      <w:marTop w:val="0"/>
      <w:marBottom w:val="0"/>
      <w:divBdr>
        <w:top w:val="none" w:sz="0" w:space="0" w:color="auto"/>
        <w:left w:val="none" w:sz="0" w:space="0" w:color="auto"/>
        <w:bottom w:val="none" w:sz="0" w:space="0" w:color="auto"/>
        <w:right w:val="none" w:sz="0" w:space="0" w:color="auto"/>
      </w:divBdr>
    </w:div>
    <w:div w:id="517432025">
      <w:bodyDiv w:val="1"/>
      <w:marLeft w:val="0"/>
      <w:marRight w:val="0"/>
      <w:marTop w:val="0"/>
      <w:marBottom w:val="0"/>
      <w:divBdr>
        <w:top w:val="none" w:sz="0" w:space="0" w:color="auto"/>
        <w:left w:val="none" w:sz="0" w:space="0" w:color="auto"/>
        <w:bottom w:val="none" w:sz="0" w:space="0" w:color="auto"/>
        <w:right w:val="none" w:sz="0" w:space="0" w:color="auto"/>
      </w:divBdr>
    </w:div>
    <w:div w:id="517931532">
      <w:bodyDiv w:val="1"/>
      <w:marLeft w:val="0"/>
      <w:marRight w:val="0"/>
      <w:marTop w:val="0"/>
      <w:marBottom w:val="0"/>
      <w:divBdr>
        <w:top w:val="none" w:sz="0" w:space="0" w:color="auto"/>
        <w:left w:val="none" w:sz="0" w:space="0" w:color="auto"/>
        <w:bottom w:val="none" w:sz="0" w:space="0" w:color="auto"/>
        <w:right w:val="none" w:sz="0" w:space="0" w:color="auto"/>
      </w:divBdr>
    </w:div>
    <w:div w:id="519321823">
      <w:bodyDiv w:val="1"/>
      <w:marLeft w:val="0"/>
      <w:marRight w:val="0"/>
      <w:marTop w:val="0"/>
      <w:marBottom w:val="0"/>
      <w:divBdr>
        <w:top w:val="none" w:sz="0" w:space="0" w:color="auto"/>
        <w:left w:val="none" w:sz="0" w:space="0" w:color="auto"/>
        <w:bottom w:val="none" w:sz="0" w:space="0" w:color="auto"/>
        <w:right w:val="none" w:sz="0" w:space="0" w:color="auto"/>
      </w:divBdr>
    </w:div>
    <w:div w:id="520319676">
      <w:bodyDiv w:val="1"/>
      <w:marLeft w:val="0"/>
      <w:marRight w:val="0"/>
      <w:marTop w:val="0"/>
      <w:marBottom w:val="0"/>
      <w:divBdr>
        <w:top w:val="none" w:sz="0" w:space="0" w:color="auto"/>
        <w:left w:val="none" w:sz="0" w:space="0" w:color="auto"/>
        <w:bottom w:val="none" w:sz="0" w:space="0" w:color="auto"/>
        <w:right w:val="none" w:sz="0" w:space="0" w:color="auto"/>
      </w:divBdr>
    </w:div>
    <w:div w:id="520431443">
      <w:bodyDiv w:val="1"/>
      <w:marLeft w:val="0"/>
      <w:marRight w:val="0"/>
      <w:marTop w:val="0"/>
      <w:marBottom w:val="0"/>
      <w:divBdr>
        <w:top w:val="none" w:sz="0" w:space="0" w:color="auto"/>
        <w:left w:val="none" w:sz="0" w:space="0" w:color="auto"/>
        <w:bottom w:val="none" w:sz="0" w:space="0" w:color="auto"/>
        <w:right w:val="none" w:sz="0" w:space="0" w:color="auto"/>
      </w:divBdr>
    </w:div>
    <w:div w:id="520975154">
      <w:bodyDiv w:val="1"/>
      <w:marLeft w:val="0"/>
      <w:marRight w:val="0"/>
      <w:marTop w:val="0"/>
      <w:marBottom w:val="0"/>
      <w:divBdr>
        <w:top w:val="none" w:sz="0" w:space="0" w:color="auto"/>
        <w:left w:val="none" w:sz="0" w:space="0" w:color="auto"/>
        <w:bottom w:val="none" w:sz="0" w:space="0" w:color="auto"/>
        <w:right w:val="none" w:sz="0" w:space="0" w:color="auto"/>
      </w:divBdr>
    </w:div>
    <w:div w:id="521209291">
      <w:bodyDiv w:val="1"/>
      <w:marLeft w:val="0"/>
      <w:marRight w:val="0"/>
      <w:marTop w:val="0"/>
      <w:marBottom w:val="0"/>
      <w:divBdr>
        <w:top w:val="none" w:sz="0" w:space="0" w:color="auto"/>
        <w:left w:val="none" w:sz="0" w:space="0" w:color="auto"/>
        <w:bottom w:val="none" w:sz="0" w:space="0" w:color="auto"/>
        <w:right w:val="none" w:sz="0" w:space="0" w:color="auto"/>
      </w:divBdr>
    </w:div>
    <w:div w:id="521818260">
      <w:bodyDiv w:val="1"/>
      <w:marLeft w:val="0"/>
      <w:marRight w:val="0"/>
      <w:marTop w:val="0"/>
      <w:marBottom w:val="0"/>
      <w:divBdr>
        <w:top w:val="none" w:sz="0" w:space="0" w:color="auto"/>
        <w:left w:val="none" w:sz="0" w:space="0" w:color="auto"/>
        <w:bottom w:val="none" w:sz="0" w:space="0" w:color="auto"/>
        <w:right w:val="none" w:sz="0" w:space="0" w:color="auto"/>
      </w:divBdr>
    </w:div>
    <w:div w:id="522475488">
      <w:bodyDiv w:val="1"/>
      <w:marLeft w:val="0"/>
      <w:marRight w:val="0"/>
      <w:marTop w:val="0"/>
      <w:marBottom w:val="0"/>
      <w:divBdr>
        <w:top w:val="none" w:sz="0" w:space="0" w:color="auto"/>
        <w:left w:val="none" w:sz="0" w:space="0" w:color="auto"/>
        <w:bottom w:val="none" w:sz="0" w:space="0" w:color="auto"/>
        <w:right w:val="none" w:sz="0" w:space="0" w:color="auto"/>
      </w:divBdr>
    </w:div>
    <w:div w:id="522938935">
      <w:bodyDiv w:val="1"/>
      <w:marLeft w:val="0"/>
      <w:marRight w:val="0"/>
      <w:marTop w:val="0"/>
      <w:marBottom w:val="0"/>
      <w:divBdr>
        <w:top w:val="none" w:sz="0" w:space="0" w:color="auto"/>
        <w:left w:val="none" w:sz="0" w:space="0" w:color="auto"/>
        <w:bottom w:val="none" w:sz="0" w:space="0" w:color="auto"/>
        <w:right w:val="none" w:sz="0" w:space="0" w:color="auto"/>
      </w:divBdr>
    </w:div>
    <w:div w:id="524831037">
      <w:bodyDiv w:val="1"/>
      <w:marLeft w:val="0"/>
      <w:marRight w:val="0"/>
      <w:marTop w:val="0"/>
      <w:marBottom w:val="0"/>
      <w:divBdr>
        <w:top w:val="none" w:sz="0" w:space="0" w:color="auto"/>
        <w:left w:val="none" w:sz="0" w:space="0" w:color="auto"/>
        <w:bottom w:val="none" w:sz="0" w:space="0" w:color="auto"/>
        <w:right w:val="none" w:sz="0" w:space="0" w:color="auto"/>
      </w:divBdr>
    </w:div>
    <w:div w:id="525557406">
      <w:bodyDiv w:val="1"/>
      <w:marLeft w:val="0"/>
      <w:marRight w:val="0"/>
      <w:marTop w:val="0"/>
      <w:marBottom w:val="0"/>
      <w:divBdr>
        <w:top w:val="none" w:sz="0" w:space="0" w:color="auto"/>
        <w:left w:val="none" w:sz="0" w:space="0" w:color="auto"/>
        <w:bottom w:val="none" w:sz="0" w:space="0" w:color="auto"/>
        <w:right w:val="none" w:sz="0" w:space="0" w:color="auto"/>
      </w:divBdr>
    </w:div>
    <w:div w:id="525756516">
      <w:bodyDiv w:val="1"/>
      <w:marLeft w:val="0"/>
      <w:marRight w:val="0"/>
      <w:marTop w:val="0"/>
      <w:marBottom w:val="0"/>
      <w:divBdr>
        <w:top w:val="none" w:sz="0" w:space="0" w:color="auto"/>
        <w:left w:val="none" w:sz="0" w:space="0" w:color="auto"/>
        <w:bottom w:val="none" w:sz="0" w:space="0" w:color="auto"/>
        <w:right w:val="none" w:sz="0" w:space="0" w:color="auto"/>
      </w:divBdr>
    </w:div>
    <w:div w:id="525944283">
      <w:bodyDiv w:val="1"/>
      <w:marLeft w:val="0"/>
      <w:marRight w:val="0"/>
      <w:marTop w:val="0"/>
      <w:marBottom w:val="0"/>
      <w:divBdr>
        <w:top w:val="none" w:sz="0" w:space="0" w:color="auto"/>
        <w:left w:val="none" w:sz="0" w:space="0" w:color="auto"/>
        <w:bottom w:val="none" w:sz="0" w:space="0" w:color="auto"/>
        <w:right w:val="none" w:sz="0" w:space="0" w:color="auto"/>
      </w:divBdr>
      <w:divsChild>
        <w:div w:id="397040">
          <w:marLeft w:val="480"/>
          <w:marRight w:val="0"/>
          <w:marTop w:val="0"/>
          <w:marBottom w:val="0"/>
          <w:divBdr>
            <w:top w:val="none" w:sz="0" w:space="0" w:color="auto"/>
            <w:left w:val="none" w:sz="0" w:space="0" w:color="auto"/>
            <w:bottom w:val="none" w:sz="0" w:space="0" w:color="auto"/>
            <w:right w:val="none" w:sz="0" w:space="0" w:color="auto"/>
          </w:divBdr>
        </w:div>
        <w:div w:id="13921038">
          <w:marLeft w:val="480"/>
          <w:marRight w:val="0"/>
          <w:marTop w:val="0"/>
          <w:marBottom w:val="0"/>
          <w:divBdr>
            <w:top w:val="none" w:sz="0" w:space="0" w:color="auto"/>
            <w:left w:val="none" w:sz="0" w:space="0" w:color="auto"/>
            <w:bottom w:val="none" w:sz="0" w:space="0" w:color="auto"/>
            <w:right w:val="none" w:sz="0" w:space="0" w:color="auto"/>
          </w:divBdr>
        </w:div>
        <w:div w:id="31156893">
          <w:marLeft w:val="480"/>
          <w:marRight w:val="0"/>
          <w:marTop w:val="0"/>
          <w:marBottom w:val="0"/>
          <w:divBdr>
            <w:top w:val="none" w:sz="0" w:space="0" w:color="auto"/>
            <w:left w:val="none" w:sz="0" w:space="0" w:color="auto"/>
            <w:bottom w:val="none" w:sz="0" w:space="0" w:color="auto"/>
            <w:right w:val="none" w:sz="0" w:space="0" w:color="auto"/>
          </w:divBdr>
        </w:div>
        <w:div w:id="35591358">
          <w:marLeft w:val="480"/>
          <w:marRight w:val="0"/>
          <w:marTop w:val="0"/>
          <w:marBottom w:val="0"/>
          <w:divBdr>
            <w:top w:val="none" w:sz="0" w:space="0" w:color="auto"/>
            <w:left w:val="none" w:sz="0" w:space="0" w:color="auto"/>
            <w:bottom w:val="none" w:sz="0" w:space="0" w:color="auto"/>
            <w:right w:val="none" w:sz="0" w:space="0" w:color="auto"/>
          </w:divBdr>
        </w:div>
        <w:div w:id="154107248">
          <w:marLeft w:val="480"/>
          <w:marRight w:val="0"/>
          <w:marTop w:val="0"/>
          <w:marBottom w:val="0"/>
          <w:divBdr>
            <w:top w:val="none" w:sz="0" w:space="0" w:color="auto"/>
            <w:left w:val="none" w:sz="0" w:space="0" w:color="auto"/>
            <w:bottom w:val="none" w:sz="0" w:space="0" w:color="auto"/>
            <w:right w:val="none" w:sz="0" w:space="0" w:color="auto"/>
          </w:divBdr>
        </w:div>
        <w:div w:id="163403731">
          <w:marLeft w:val="480"/>
          <w:marRight w:val="0"/>
          <w:marTop w:val="0"/>
          <w:marBottom w:val="0"/>
          <w:divBdr>
            <w:top w:val="none" w:sz="0" w:space="0" w:color="auto"/>
            <w:left w:val="none" w:sz="0" w:space="0" w:color="auto"/>
            <w:bottom w:val="none" w:sz="0" w:space="0" w:color="auto"/>
            <w:right w:val="none" w:sz="0" w:space="0" w:color="auto"/>
          </w:divBdr>
        </w:div>
        <w:div w:id="183523112">
          <w:marLeft w:val="480"/>
          <w:marRight w:val="0"/>
          <w:marTop w:val="0"/>
          <w:marBottom w:val="0"/>
          <w:divBdr>
            <w:top w:val="none" w:sz="0" w:space="0" w:color="auto"/>
            <w:left w:val="none" w:sz="0" w:space="0" w:color="auto"/>
            <w:bottom w:val="none" w:sz="0" w:space="0" w:color="auto"/>
            <w:right w:val="none" w:sz="0" w:space="0" w:color="auto"/>
          </w:divBdr>
        </w:div>
        <w:div w:id="227418370">
          <w:marLeft w:val="480"/>
          <w:marRight w:val="0"/>
          <w:marTop w:val="0"/>
          <w:marBottom w:val="0"/>
          <w:divBdr>
            <w:top w:val="none" w:sz="0" w:space="0" w:color="auto"/>
            <w:left w:val="none" w:sz="0" w:space="0" w:color="auto"/>
            <w:bottom w:val="none" w:sz="0" w:space="0" w:color="auto"/>
            <w:right w:val="none" w:sz="0" w:space="0" w:color="auto"/>
          </w:divBdr>
        </w:div>
        <w:div w:id="248775661">
          <w:marLeft w:val="480"/>
          <w:marRight w:val="0"/>
          <w:marTop w:val="0"/>
          <w:marBottom w:val="0"/>
          <w:divBdr>
            <w:top w:val="none" w:sz="0" w:space="0" w:color="auto"/>
            <w:left w:val="none" w:sz="0" w:space="0" w:color="auto"/>
            <w:bottom w:val="none" w:sz="0" w:space="0" w:color="auto"/>
            <w:right w:val="none" w:sz="0" w:space="0" w:color="auto"/>
          </w:divBdr>
        </w:div>
        <w:div w:id="255093294">
          <w:marLeft w:val="480"/>
          <w:marRight w:val="0"/>
          <w:marTop w:val="0"/>
          <w:marBottom w:val="0"/>
          <w:divBdr>
            <w:top w:val="none" w:sz="0" w:space="0" w:color="auto"/>
            <w:left w:val="none" w:sz="0" w:space="0" w:color="auto"/>
            <w:bottom w:val="none" w:sz="0" w:space="0" w:color="auto"/>
            <w:right w:val="none" w:sz="0" w:space="0" w:color="auto"/>
          </w:divBdr>
        </w:div>
        <w:div w:id="312417632">
          <w:marLeft w:val="480"/>
          <w:marRight w:val="0"/>
          <w:marTop w:val="0"/>
          <w:marBottom w:val="0"/>
          <w:divBdr>
            <w:top w:val="none" w:sz="0" w:space="0" w:color="auto"/>
            <w:left w:val="none" w:sz="0" w:space="0" w:color="auto"/>
            <w:bottom w:val="none" w:sz="0" w:space="0" w:color="auto"/>
            <w:right w:val="none" w:sz="0" w:space="0" w:color="auto"/>
          </w:divBdr>
        </w:div>
        <w:div w:id="317657812">
          <w:marLeft w:val="480"/>
          <w:marRight w:val="0"/>
          <w:marTop w:val="0"/>
          <w:marBottom w:val="0"/>
          <w:divBdr>
            <w:top w:val="none" w:sz="0" w:space="0" w:color="auto"/>
            <w:left w:val="none" w:sz="0" w:space="0" w:color="auto"/>
            <w:bottom w:val="none" w:sz="0" w:space="0" w:color="auto"/>
            <w:right w:val="none" w:sz="0" w:space="0" w:color="auto"/>
          </w:divBdr>
        </w:div>
        <w:div w:id="345792090">
          <w:marLeft w:val="480"/>
          <w:marRight w:val="0"/>
          <w:marTop w:val="0"/>
          <w:marBottom w:val="0"/>
          <w:divBdr>
            <w:top w:val="none" w:sz="0" w:space="0" w:color="auto"/>
            <w:left w:val="none" w:sz="0" w:space="0" w:color="auto"/>
            <w:bottom w:val="none" w:sz="0" w:space="0" w:color="auto"/>
            <w:right w:val="none" w:sz="0" w:space="0" w:color="auto"/>
          </w:divBdr>
        </w:div>
        <w:div w:id="347566009">
          <w:marLeft w:val="480"/>
          <w:marRight w:val="0"/>
          <w:marTop w:val="0"/>
          <w:marBottom w:val="0"/>
          <w:divBdr>
            <w:top w:val="none" w:sz="0" w:space="0" w:color="auto"/>
            <w:left w:val="none" w:sz="0" w:space="0" w:color="auto"/>
            <w:bottom w:val="none" w:sz="0" w:space="0" w:color="auto"/>
            <w:right w:val="none" w:sz="0" w:space="0" w:color="auto"/>
          </w:divBdr>
        </w:div>
        <w:div w:id="434206356">
          <w:marLeft w:val="480"/>
          <w:marRight w:val="0"/>
          <w:marTop w:val="0"/>
          <w:marBottom w:val="0"/>
          <w:divBdr>
            <w:top w:val="none" w:sz="0" w:space="0" w:color="auto"/>
            <w:left w:val="none" w:sz="0" w:space="0" w:color="auto"/>
            <w:bottom w:val="none" w:sz="0" w:space="0" w:color="auto"/>
            <w:right w:val="none" w:sz="0" w:space="0" w:color="auto"/>
          </w:divBdr>
        </w:div>
        <w:div w:id="475991888">
          <w:marLeft w:val="480"/>
          <w:marRight w:val="0"/>
          <w:marTop w:val="0"/>
          <w:marBottom w:val="0"/>
          <w:divBdr>
            <w:top w:val="none" w:sz="0" w:space="0" w:color="auto"/>
            <w:left w:val="none" w:sz="0" w:space="0" w:color="auto"/>
            <w:bottom w:val="none" w:sz="0" w:space="0" w:color="auto"/>
            <w:right w:val="none" w:sz="0" w:space="0" w:color="auto"/>
          </w:divBdr>
        </w:div>
        <w:div w:id="479540088">
          <w:marLeft w:val="480"/>
          <w:marRight w:val="0"/>
          <w:marTop w:val="0"/>
          <w:marBottom w:val="0"/>
          <w:divBdr>
            <w:top w:val="none" w:sz="0" w:space="0" w:color="auto"/>
            <w:left w:val="none" w:sz="0" w:space="0" w:color="auto"/>
            <w:bottom w:val="none" w:sz="0" w:space="0" w:color="auto"/>
            <w:right w:val="none" w:sz="0" w:space="0" w:color="auto"/>
          </w:divBdr>
        </w:div>
        <w:div w:id="530727035">
          <w:marLeft w:val="480"/>
          <w:marRight w:val="0"/>
          <w:marTop w:val="0"/>
          <w:marBottom w:val="0"/>
          <w:divBdr>
            <w:top w:val="none" w:sz="0" w:space="0" w:color="auto"/>
            <w:left w:val="none" w:sz="0" w:space="0" w:color="auto"/>
            <w:bottom w:val="none" w:sz="0" w:space="0" w:color="auto"/>
            <w:right w:val="none" w:sz="0" w:space="0" w:color="auto"/>
          </w:divBdr>
        </w:div>
        <w:div w:id="569970116">
          <w:marLeft w:val="480"/>
          <w:marRight w:val="0"/>
          <w:marTop w:val="0"/>
          <w:marBottom w:val="0"/>
          <w:divBdr>
            <w:top w:val="none" w:sz="0" w:space="0" w:color="auto"/>
            <w:left w:val="none" w:sz="0" w:space="0" w:color="auto"/>
            <w:bottom w:val="none" w:sz="0" w:space="0" w:color="auto"/>
            <w:right w:val="none" w:sz="0" w:space="0" w:color="auto"/>
          </w:divBdr>
        </w:div>
        <w:div w:id="577715264">
          <w:marLeft w:val="480"/>
          <w:marRight w:val="0"/>
          <w:marTop w:val="0"/>
          <w:marBottom w:val="0"/>
          <w:divBdr>
            <w:top w:val="none" w:sz="0" w:space="0" w:color="auto"/>
            <w:left w:val="none" w:sz="0" w:space="0" w:color="auto"/>
            <w:bottom w:val="none" w:sz="0" w:space="0" w:color="auto"/>
            <w:right w:val="none" w:sz="0" w:space="0" w:color="auto"/>
          </w:divBdr>
        </w:div>
        <w:div w:id="588121321">
          <w:marLeft w:val="480"/>
          <w:marRight w:val="0"/>
          <w:marTop w:val="0"/>
          <w:marBottom w:val="0"/>
          <w:divBdr>
            <w:top w:val="none" w:sz="0" w:space="0" w:color="auto"/>
            <w:left w:val="none" w:sz="0" w:space="0" w:color="auto"/>
            <w:bottom w:val="none" w:sz="0" w:space="0" w:color="auto"/>
            <w:right w:val="none" w:sz="0" w:space="0" w:color="auto"/>
          </w:divBdr>
        </w:div>
        <w:div w:id="620648201">
          <w:marLeft w:val="480"/>
          <w:marRight w:val="0"/>
          <w:marTop w:val="0"/>
          <w:marBottom w:val="0"/>
          <w:divBdr>
            <w:top w:val="none" w:sz="0" w:space="0" w:color="auto"/>
            <w:left w:val="none" w:sz="0" w:space="0" w:color="auto"/>
            <w:bottom w:val="none" w:sz="0" w:space="0" w:color="auto"/>
            <w:right w:val="none" w:sz="0" w:space="0" w:color="auto"/>
          </w:divBdr>
        </w:div>
        <w:div w:id="646016706">
          <w:marLeft w:val="480"/>
          <w:marRight w:val="0"/>
          <w:marTop w:val="0"/>
          <w:marBottom w:val="0"/>
          <w:divBdr>
            <w:top w:val="none" w:sz="0" w:space="0" w:color="auto"/>
            <w:left w:val="none" w:sz="0" w:space="0" w:color="auto"/>
            <w:bottom w:val="none" w:sz="0" w:space="0" w:color="auto"/>
            <w:right w:val="none" w:sz="0" w:space="0" w:color="auto"/>
          </w:divBdr>
        </w:div>
        <w:div w:id="656737022">
          <w:marLeft w:val="480"/>
          <w:marRight w:val="0"/>
          <w:marTop w:val="0"/>
          <w:marBottom w:val="0"/>
          <w:divBdr>
            <w:top w:val="none" w:sz="0" w:space="0" w:color="auto"/>
            <w:left w:val="none" w:sz="0" w:space="0" w:color="auto"/>
            <w:bottom w:val="none" w:sz="0" w:space="0" w:color="auto"/>
            <w:right w:val="none" w:sz="0" w:space="0" w:color="auto"/>
          </w:divBdr>
        </w:div>
        <w:div w:id="679310075">
          <w:marLeft w:val="480"/>
          <w:marRight w:val="0"/>
          <w:marTop w:val="0"/>
          <w:marBottom w:val="0"/>
          <w:divBdr>
            <w:top w:val="none" w:sz="0" w:space="0" w:color="auto"/>
            <w:left w:val="none" w:sz="0" w:space="0" w:color="auto"/>
            <w:bottom w:val="none" w:sz="0" w:space="0" w:color="auto"/>
            <w:right w:val="none" w:sz="0" w:space="0" w:color="auto"/>
          </w:divBdr>
        </w:div>
        <w:div w:id="774981165">
          <w:marLeft w:val="480"/>
          <w:marRight w:val="0"/>
          <w:marTop w:val="0"/>
          <w:marBottom w:val="0"/>
          <w:divBdr>
            <w:top w:val="none" w:sz="0" w:space="0" w:color="auto"/>
            <w:left w:val="none" w:sz="0" w:space="0" w:color="auto"/>
            <w:bottom w:val="none" w:sz="0" w:space="0" w:color="auto"/>
            <w:right w:val="none" w:sz="0" w:space="0" w:color="auto"/>
          </w:divBdr>
        </w:div>
        <w:div w:id="918714897">
          <w:marLeft w:val="480"/>
          <w:marRight w:val="0"/>
          <w:marTop w:val="0"/>
          <w:marBottom w:val="0"/>
          <w:divBdr>
            <w:top w:val="none" w:sz="0" w:space="0" w:color="auto"/>
            <w:left w:val="none" w:sz="0" w:space="0" w:color="auto"/>
            <w:bottom w:val="none" w:sz="0" w:space="0" w:color="auto"/>
            <w:right w:val="none" w:sz="0" w:space="0" w:color="auto"/>
          </w:divBdr>
        </w:div>
        <w:div w:id="942691988">
          <w:marLeft w:val="480"/>
          <w:marRight w:val="0"/>
          <w:marTop w:val="0"/>
          <w:marBottom w:val="0"/>
          <w:divBdr>
            <w:top w:val="none" w:sz="0" w:space="0" w:color="auto"/>
            <w:left w:val="none" w:sz="0" w:space="0" w:color="auto"/>
            <w:bottom w:val="none" w:sz="0" w:space="0" w:color="auto"/>
            <w:right w:val="none" w:sz="0" w:space="0" w:color="auto"/>
          </w:divBdr>
        </w:div>
        <w:div w:id="943878723">
          <w:marLeft w:val="480"/>
          <w:marRight w:val="0"/>
          <w:marTop w:val="0"/>
          <w:marBottom w:val="0"/>
          <w:divBdr>
            <w:top w:val="none" w:sz="0" w:space="0" w:color="auto"/>
            <w:left w:val="none" w:sz="0" w:space="0" w:color="auto"/>
            <w:bottom w:val="none" w:sz="0" w:space="0" w:color="auto"/>
            <w:right w:val="none" w:sz="0" w:space="0" w:color="auto"/>
          </w:divBdr>
        </w:div>
        <w:div w:id="994527952">
          <w:marLeft w:val="480"/>
          <w:marRight w:val="0"/>
          <w:marTop w:val="0"/>
          <w:marBottom w:val="0"/>
          <w:divBdr>
            <w:top w:val="none" w:sz="0" w:space="0" w:color="auto"/>
            <w:left w:val="none" w:sz="0" w:space="0" w:color="auto"/>
            <w:bottom w:val="none" w:sz="0" w:space="0" w:color="auto"/>
            <w:right w:val="none" w:sz="0" w:space="0" w:color="auto"/>
          </w:divBdr>
        </w:div>
        <w:div w:id="1053501091">
          <w:marLeft w:val="480"/>
          <w:marRight w:val="0"/>
          <w:marTop w:val="0"/>
          <w:marBottom w:val="0"/>
          <w:divBdr>
            <w:top w:val="none" w:sz="0" w:space="0" w:color="auto"/>
            <w:left w:val="none" w:sz="0" w:space="0" w:color="auto"/>
            <w:bottom w:val="none" w:sz="0" w:space="0" w:color="auto"/>
            <w:right w:val="none" w:sz="0" w:space="0" w:color="auto"/>
          </w:divBdr>
        </w:div>
        <w:div w:id="1094549439">
          <w:marLeft w:val="480"/>
          <w:marRight w:val="0"/>
          <w:marTop w:val="0"/>
          <w:marBottom w:val="0"/>
          <w:divBdr>
            <w:top w:val="none" w:sz="0" w:space="0" w:color="auto"/>
            <w:left w:val="none" w:sz="0" w:space="0" w:color="auto"/>
            <w:bottom w:val="none" w:sz="0" w:space="0" w:color="auto"/>
            <w:right w:val="none" w:sz="0" w:space="0" w:color="auto"/>
          </w:divBdr>
        </w:div>
        <w:div w:id="1119452617">
          <w:marLeft w:val="480"/>
          <w:marRight w:val="0"/>
          <w:marTop w:val="0"/>
          <w:marBottom w:val="0"/>
          <w:divBdr>
            <w:top w:val="none" w:sz="0" w:space="0" w:color="auto"/>
            <w:left w:val="none" w:sz="0" w:space="0" w:color="auto"/>
            <w:bottom w:val="none" w:sz="0" w:space="0" w:color="auto"/>
            <w:right w:val="none" w:sz="0" w:space="0" w:color="auto"/>
          </w:divBdr>
        </w:div>
        <w:div w:id="1130395400">
          <w:marLeft w:val="480"/>
          <w:marRight w:val="0"/>
          <w:marTop w:val="0"/>
          <w:marBottom w:val="0"/>
          <w:divBdr>
            <w:top w:val="none" w:sz="0" w:space="0" w:color="auto"/>
            <w:left w:val="none" w:sz="0" w:space="0" w:color="auto"/>
            <w:bottom w:val="none" w:sz="0" w:space="0" w:color="auto"/>
            <w:right w:val="none" w:sz="0" w:space="0" w:color="auto"/>
          </w:divBdr>
        </w:div>
        <w:div w:id="1130902225">
          <w:marLeft w:val="480"/>
          <w:marRight w:val="0"/>
          <w:marTop w:val="0"/>
          <w:marBottom w:val="0"/>
          <w:divBdr>
            <w:top w:val="none" w:sz="0" w:space="0" w:color="auto"/>
            <w:left w:val="none" w:sz="0" w:space="0" w:color="auto"/>
            <w:bottom w:val="none" w:sz="0" w:space="0" w:color="auto"/>
            <w:right w:val="none" w:sz="0" w:space="0" w:color="auto"/>
          </w:divBdr>
        </w:div>
        <w:div w:id="1196382057">
          <w:marLeft w:val="480"/>
          <w:marRight w:val="0"/>
          <w:marTop w:val="0"/>
          <w:marBottom w:val="0"/>
          <w:divBdr>
            <w:top w:val="none" w:sz="0" w:space="0" w:color="auto"/>
            <w:left w:val="none" w:sz="0" w:space="0" w:color="auto"/>
            <w:bottom w:val="none" w:sz="0" w:space="0" w:color="auto"/>
            <w:right w:val="none" w:sz="0" w:space="0" w:color="auto"/>
          </w:divBdr>
        </w:div>
        <w:div w:id="1223441120">
          <w:marLeft w:val="480"/>
          <w:marRight w:val="0"/>
          <w:marTop w:val="0"/>
          <w:marBottom w:val="0"/>
          <w:divBdr>
            <w:top w:val="none" w:sz="0" w:space="0" w:color="auto"/>
            <w:left w:val="none" w:sz="0" w:space="0" w:color="auto"/>
            <w:bottom w:val="none" w:sz="0" w:space="0" w:color="auto"/>
            <w:right w:val="none" w:sz="0" w:space="0" w:color="auto"/>
          </w:divBdr>
        </w:div>
        <w:div w:id="1234968328">
          <w:marLeft w:val="480"/>
          <w:marRight w:val="0"/>
          <w:marTop w:val="0"/>
          <w:marBottom w:val="0"/>
          <w:divBdr>
            <w:top w:val="none" w:sz="0" w:space="0" w:color="auto"/>
            <w:left w:val="none" w:sz="0" w:space="0" w:color="auto"/>
            <w:bottom w:val="none" w:sz="0" w:space="0" w:color="auto"/>
            <w:right w:val="none" w:sz="0" w:space="0" w:color="auto"/>
          </w:divBdr>
        </w:div>
        <w:div w:id="1243561322">
          <w:marLeft w:val="480"/>
          <w:marRight w:val="0"/>
          <w:marTop w:val="0"/>
          <w:marBottom w:val="0"/>
          <w:divBdr>
            <w:top w:val="none" w:sz="0" w:space="0" w:color="auto"/>
            <w:left w:val="none" w:sz="0" w:space="0" w:color="auto"/>
            <w:bottom w:val="none" w:sz="0" w:space="0" w:color="auto"/>
            <w:right w:val="none" w:sz="0" w:space="0" w:color="auto"/>
          </w:divBdr>
        </w:div>
        <w:div w:id="1274440803">
          <w:marLeft w:val="480"/>
          <w:marRight w:val="0"/>
          <w:marTop w:val="0"/>
          <w:marBottom w:val="0"/>
          <w:divBdr>
            <w:top w:val="none" w:sz="0" w:space="0" w:color="auto"/>
            <w:left w:val="none" w:sz="0" w:space="0" w:color="auto"/>
            <w:bottom w:val="none" w:sz="0" w:space="0" w:color="auto"/>
            <w:right w:val="none" w:sz="0" w:space="0" w:color="auto"/>
          </w:divBdr>
        </w:div>
        <w:div w:id="1303000718">
          <w:marLeft w:val="480"/>
          <w:marRight w:val="0"/>
          <w:marTop w:val="0"/>
          <w:marBottom w:val="0"/>
          <w:divBdr>
            <w:top w:val="none" w:sz="0" w:space="0" w:color="auto"/>
            <w:left w:val="none" w:sz="0" w:space="0" w:color="auto"/>
            <w:bottom w:val="none" w:sz="0" w:space="0" w:color="auto"/>
            <w:right w:val="none" w:sz="0" w:space="0" w:color="auto"/>
          </w:divBdr>
        </w:div>
        <w:div w:id="1338966288">
          <w:marLeft w:val="480"/>
          <w:marRight w:val="0"/>
          <w:marTop w:val="0"/>
          <w:marBottom w:val="0"/>
          <w:divBdr>
            <w:top w:val="none" w:sz="0" w:space="0" w:color="auto"/>
            <w:left w:val="none" w:sz="0" w:space="0" w:color="auto"/>
            <w:bottom w:val="none" w:sz="0" w:space="0" w:color="auto"/>
            <w:right w:val="none" w:sz="0" w:space="0" w:color="auto"/>
          </w:divBdr>
        </w:div>
        <w:div w:id="1376270257">
          <w:marLeft w:val="480"/>
          <w:marRight w:val="0"/>
          <w:marTop w:val="0"/>
          <w:marBottom w:val="0"/>
          <w:divBdr>
            <w:top w:val="none" w:sz="0" w:space="0" w:color="auto"/>
            <w:left w:val="none" w:sz="0" w:space="0" w:color="auto"/>
            <w:bottom w:val="none" w:sz="0" w:space="0" w:color="auto"/>
            <w:right w:val="none" w:sz="0" w:space="0" w:color="auto"/>
          </w:divBdr>
        </w:div>
        <w:div w:id="1402827926">
          <w:marLeft w:val="480"/>
          <w:marRight w:val="0"/>
          <w:marTop w:val="0"/>
          <w:marBottom w:val="0"/>
          <w:divBdr>
            <w:top w:val="none" w:sz="0" w:space="0" w:color="auto"/>
            <w:left w:val="none" w:sz="0" w:space="0" w:color="auto"/>
            <w:bottom w:val="none" w:sz="0" w:space="0" w:color="auto"/>
            <w:right w:val="none" w:sz="0" w:space="0" w:color="auto"/>
          </w:divBdr>
        </w:div>
        <w:div w:id="1427270163">
          <w:marLeft w:val="480"/>
          <w:marRight w:val="0"/>
          <w:marTop w:val="0"/>
          <w:marBottom w:val="0"/>
          <w:divBdr>
            <w:top w:val="none" w:sz="0" w:space="0" w:color="auto"/>
            <w:left w:val="none" w:sz="0" w:space="0" w:color="auto"/>
            <w:bottom w:val="none" w:sz="0" w:space="0" w:color="auto"/>
            <w:right w:val="none" w:sz="0" w:space="0" w:color="auto"/>
          </w:divBdr>
        </w:div>
        <w:div w:id="1427799124">
          <w:marLeft w:val="480"/>
          <w:marRight w:val="0"/>
          <w:marTop w:val="0"/>
          <w:marBottom w:val="0"/>
          <w:divBdr>
            <w:top w:val="none" w:sz="0" w:space="0" w:color="auto"/>
            <w:left w:val="none" w:sz="0" w:space="0" w:color="auto"/>
            <w:bottom w:val="none" w:sz="0" w:space="0" w:color="auto"/>
            <w:right w:val="none" w:sz="0" w:space="0" w:color="auto"/>
          </w:divBdr>
        </w:div>
        <w:div w:id="1455366632">
          <w:marLeft w:val="480"/>
          <w:marRight w:val="0"/>
          <w:marTop w:val="0"/>
          <w:marBottom w:val="0"/>
          <w:divBdr>
            <w:top w:val="none" w:sz="0" w:space="0" w:color="auto"/>
            <w:left w:val="none" w:sz="0" w:space="0" w:color="auto"/>
            <w:bottom w:val="none" w:sz="0" w:space="0" w:color="auto"/>
            <w:right w:val="none" w:sz="0" w:space="0" w:color="auto"/>
          </w:divBdr>
        </w:div>
        <w:div w:id="1472362463">
          <w:marLeft w:val="480"/>
          <w:marRight w:val="0"/>
          <w:marTop w:val="0"/>
          <w:marBottom w:val="0"/>
          <w:divBdr>
            <w:top w:val="none" w:sz="0" w:space="0" w:color="auto"/>
            <w:left w:val="none" w:sz="0" w:space="0" w:color="auto"/>
            <w:bottom w:val="none" w:sz="0" w:space="0" w:color="auto"/>
            <w:right w:val="none" w:sz="0" w:space="0" w:color="auto"/>
          </w:divBdr>
        </w:div>
        <w:div w:id="1492212074">
          <w:marLeft w:val="480"/>
          <w:marRight w:val="0"/>
          <w:marTop w:val="0"/>
          <w:marBottom w:val="0"/>
          <w:divBdr>
            <w:top w:val="none" w:sz="0" w:space="0" w:color="auto"/>
            <w:left w:val="none" w:sz="0" w:space="0" w:color="auto"/>
            <w:bottom w:val="none" w:sz="0" w:space="0" w:color="auto"/>
            <w:right w:val="none" w:sz="0" w:space="0" w:color="auto"/>
          </w:divBdr>
        </w:div>
        <w:div w:id="1572740143">
          <w:marLeft w:val="480"/>
          <w:marRight w:val="0"/>
          <w:marTop w:val="0"/>
          <w:marBottom w:val="0"/>
          <w:divBdr>
            <w:top w:val="none" w:sz="0" w:space="0" w:color="auto"/>
            <w:left w:val="none" w:sz="0" w:space="0" w:color="auto"/>
            <w:bottom w:val="none" w:sz="0" w:space="0" w:color="auto"/>
            <w:right w:val="none" w:sz="0" w:space="0" w:color="auto"/>
          </w:divBdr>
        </w:div>
        <w:div w:id="1635528402">
          <w:marLeft w:val="480"/>
          <w:marRight w:val="0"/>
          <w:marTop w:val="0"/>
          <w:marBottom w:val="0"/>
          <w:divBdr>
            <w:top w:val="none" w:sz="0" w:space="0" w:color="auto"/>
            <w:left w:val="none" w:sz="0" w:space="0" w:color="auto"/>
            <w:bottom w:val="none" w:sz="0" w:space="0" w:color="auto"/>
            <w:right w:val="none" w:sz="0" w:space="0" w:color="auto"/>
          </w:divBdr>
        </w:div>
        <w:div w:id="1843740621">
          <w:marLeft w:val="480"/>
          <w:marRight w:val="0"/>
          <w:marTop w:val="0"/>
          <w:marBottom w:val="0"/>
          <w:divBdr>
            <w:top w:val="none" w:sz="0" w:space="0" w:color="auto"/>
            <w:left w:val="none" w:sz="0" w:space="0" w:color="auto"/>
            <w:bottom w:val="none" w:sz="0" w:space="0" w:color="auto"/>
            <w:right w:val="none" w:sz="0" w:space="0" w:color="auto"/>
          </w:divBdr>
        </w:div>
        <w:div w:id="1953239732">
          <w:marLeft w:val="480"/>
          <w:marRight w:val="0"/>
          <w:marTop w:val="0"/>
          <w:marBottom w:val="0"/>
          <w:divBdr>
            <w:top w:val="none" w:sz="0" w:space="0" w:color="auto"/>
            <w:left w:val="none" w:sz="0" w:space="0" w:color="auto"/>
            <w:bottom w:val="none" w:sz="0" w:space="0" w:color="auto"/>
            <w:right w:val="none" w:sz="0" w:space="0" w:color="auto"/>
          </w:divBdr>
        </w:div>
        <w:div w:id="1976713451">
          <w:marLeft w:val="480"/>
          <w:marRight w:val="0"/>
          <w:marTop w:val="0"/>
          <w:marBottom w:val="0"/>
          <w:divBdr>
            <w:top w:val="none" w:sz="0" w:space="0" w:color="auto"/>
            <w:left w:val="none" w:sz="0" w:space="0" w:color="auto"/>
            <w:bottom w:val="none" w:sz="0" w:space="0" w:color="auto"/>
            <w:right w:val="none" w:sz="0" w:space="0" w:color="auto"/>
          </w:divBdr>
        </w:div>
        <w:div w:id="2124153491">
          <w:marLeft w:val="480"/>
          <w:marRight w:val="0"/>
          <w:marTop w:val="0"/>
          <w:marBottom w:val="0"/>
          <w:divBdr>
            <w:top w:val="none" w:sz="0" w:space="0" w:color="auto"/>
            <w:left w:val="none" w:sz="0" w:space="0" w:color="auto"/>
            <w:bottom w:val="none" w:sz="0" w:space="0" w:color="auto"/>
            <w:right w:val="none" w:sz="0" w:space="0" w:color="auto"/>
          </w:divBdr>
        </w:div>
      </w:divsChild>
    </w:div>
    <w:div w:id="526413267">
      <w:bodyDiv w:val="1"/>
      <w:marLeft w:val="0"/>
      <w:marRight w:val="0"/>
      <w:marTop w:val="0"/>
      <w:marBottom w:val="0"/>
      <w:divBdr>
        <w:top w:val="none" w:sz="0" w:space="0" w:color="auto"/>
        <w:left w:val="none" w:sz="0" w:space="0" w:color="auto"/>
        <w:bottom w:val="none" w:sz="0" w:space="0" w:color="auto"/>
        <w:right w:val="none" w:sz="0" w:space="0" w:color="auto"/>
      </w:divBdr>
    </w:div>
    <w:div w:id="526604059">
      <w:bodyDiv w:val="1"/>
      <w:marLeft w:val="0"/>
      <w:marRight w:val="0"/>
      <w:marTop w:val="0"/>
      <w:marBottom w:val="0"/>
      <w:divBdr>
        <w:top w:val="none" w:sz="0" w:space="0" w:color="auto"/>
        <w:left w:val="none" w:sz="0" w:space="0" w:color="auto"/>
        <w:bottom w:val="none" w:sz="0" w:space="0" w:color="auto"/>
        <w:right w:val="none" w:sz="0" w:space="0" w:color="auto"/>
      </w:divBdr>
    </w:div>
    <w:div w:id="527136726">
      <w:bodyDiv w:val="1"/>
      <w:marLeft w:val="0"/>
      <w:marRight w:val="0"/>
      <w:marTop w:val="0"/>
      <w:marBottom w:val="0"/>
      <w:divBdr>
        <w:top w:val="none" w:sz="0" w:space="0" w:color="auto"/>
        <w:left w:val="none" w:sz="0" w:space="0" w:color="auto"/>
        <w:bottom w:val="none" w:sz="0" w:space="0" w:color="auto"/>
        <w:right w:val="none" w:sz="0" w:space="0" w:color="auto"/>
      </w:divBdr>
    </w:div>
    <w:div w:id="527333446">
      <w:bodyDiv w:val="1"/>
      <w:marLeft w:val="0"/>
      <w:marRight w:val="0"/>
      <w:marTop w:val="0"/>
      <w:marBottom w:val="0"/>
      <w:divBdr>
        <w:top w:val="none" w:sz="0" w:space="0" w:color="auto"/>
        <w:left w:val="none" w:sz="0" w:space="0" w:color="auto"/>
        <w:bottom w:val="none" w:sz="0" w:space="0" w:color="auto"/>
        <w:right w:val="none" w:sz="0" w:space="0" w:color="auto"/>
      </w:divBdr>
    </w:div>
    <w:div w:id="527335157">
      <w:bodyDiv w:val="1"/>
      <w:marLeft w:val="0"/>
      <w:marRight w:val="0"/>
      <w:marTop w:val="0"/>
      <w:marBottom w:val="0"/>
      <w:divBdr>
        <w:top w:val="none" w:sz="0" w:space="0" w:color="auto"/>
        <w:left w:val="none" w:sz="0" w:space="0" w:color="auto"/>
        <w:bottom w:val="none" w:sz="0" w:space="0" w:color="auto"/>
        <w:right w:val="none" w:sz="0" w:space="0" w:color="auto"/>
      </w:divBdr>
    </w:div>
    <w:div w:id="530415160">
      <w:bodyDiv w:val="1"/>
      <w:marLeft w:val="0"/>
      <w:marRight w:val="0"/>
      <w:marTop w:val="0"/>
      <w:marBottom w:val="0"/>
      <w:divBdr>
        <w:top w:val="none" w:sz="0" w:space="0" w:color="auto"/>
        <w:left w:val="none" w:sz="0" w:space="0" w:color="auto"/>
        <w:bottom w:val="none" w:sz="0" w:space="0" w:color="auto"/>
        <w:right w:val="none" w:sz="0" w:space="0" w:color="auto"/>
      </w:divBdr>
      <w:divsChild>
        <w:div w:id="2754418">
          <w:marLeft w:val="480"/>
          <w:marRight w:val="0"/>
          <w:marTop w:val="0"/>
          <w:marBottom w:val="0"/>
          <w:divBdr>
            <w:top w:val="none" w:sz="0" w:space="0" w:color="auto"/>
            <w:left w:val="none" w:sz="0" w:space="0" w:color="auto"/>
            <w:bottom w:val="none" w:sz="0" w:space="0" w:color="auto"/>
            <w:right w:val="none" w:sz="0" w:space="0" w:color="auto"/>
          </w:divBdr>
        </w:div>
        <w:div w:id="26221489">
          <w:marLeft w:val="480"/>
          <w:marRight w:val="0"/>
          <w:marTop w:val="0"/>
          <w:marBottom w:val="0"/>
          <w:divBdr>
            <w:top w:val="none" w:sz="0" w:space="0" w:color="auto"/>
            <w:left w:val="none" w:sz="0" w:space="0" w:color="auto"/>
            <w:bottom w:val="none" w:sz="0" w:space="0" w:color="auto"/>
            <w:right w:val="none" w:sz="0" w:space="0" w:color="auto"/>
          </w:divBdr>
        </w:div>
        <w:div w:id="61756005">
          <w:marLeft w:val="480"/>
          <w:marRight w:val="0"/>
          <w:marTop w:val="0"/>
          <w:marBottom w:val="0"/>
          <w:divBdr>
            <w:top w:val="none" w:sz="0" w:space="0" w:color="auto"/>
            <w:left w:val="none" w:sz="0" w:space="0" w:color="auto"/>
            <w:bottom w:val="none" w:sz="0" w:space="0" w:color="auto"/>
            <w:right w:val="none" w:sz="0" w:space="0" w:color="auto"/>
          </w:divBdr>
        </w:div>
        <w:div w:id="87584116">
          <w:marLeft w:val="480"/>
          <w:marRight w:val="0"/>
          <w:marTop w:val="0"/>
          <w:marBottom w:val="0"/>
          <w:divBdr>
            <w:top w:val="none" w:sz="0" w:space="0" w:color="auto"/>
            <w:left w:val="none" w:sz="0" w:space="0" w:color="auto"/>
            <w:bottom w:val="none" w:sz="0" w:space="0" w:color="auto"/>
            <w:right w:val="none" w:sz="0" w:space="0" w:color="auto"/>
          </w:divBdr>
        </w:div>
        <w:div w:id="132606388">
          <w:marLeft w:val="480"/>
          <w:marRight w:val="0"/>
          <w:marTop w:val="0"/>
          <w:marBottom w:val="0"/>
          <w:divBdr>
            <w:top w:val="none" w:sz="0" w:space="0" w:color="auto"/>
            <w:left w:val="none" w:sz="0" w:space="0" w:color="auto"/>
            <w:bottom w:val="none" w:sz="0" w:space="0" w:color="auto"/>
            <w:right w:val="none" w:sz="0" w:space="0" w:color="auto"/>
          </w:divBdr>
        </w:div>
        <w:div w:id="158236630">
          <w:marLeft w:val="480"/>
          <w:marRight w:val="0"/>
          <w:marTop w:val="0"/>
          <w:marBottom w:val="0"/>
          <w:divBdr>
            <w:top w:val="none" w:sz="0" w:space="0" w:color="auto"/>
            <w:left w:val="none" w:sz="0" w:space="0" w:color="auto"/>
            <w:bottom w:val="none" w:sz="0" w:space="0" w:color="auto"/>
            <w:right w:val="none" w:sz="0" w:space="0" w:color="auto"/>
          </w:divBdr>
        </w:div>
        <w:div w:id="180631922">
          <w:marLeft w:val="480"/>
          <w:marRight w:val="0"/>
          <w:marTop w:val="0"/>
          <w:marBottom w:val="0"/>
          <w:divBdr>
            <w:top w:val="none" w:sz="0" w:space="0" w:color="auto"/>
            <w:left w:val="none" w:sz="0" w:space="0" w:color="auto"/>
            <w:bottom w:val="none" w:sz="0" w:space="0" w:color="auto"/>
            <w:right w:val="none" w:sz="0" w:space="0" w:color="auto"/>
          </w:divBdr>
        </w:div>
        <w:div w:id="235823643">
          <w:marLeft w:val="480"/>
          <w:marRight w:val="0"/>
          <w:marTop w:val="0"/>
          <w:marBottom w:val="0"/>
          <w:divBdr>
            <w:top w:val="none" w:sz="0" w:space="0" w:color="auto"/>
            <w:left w:val="none" w:sz="0" w:space="0" w:color="auto"/>
            <w:bottom w:val="none" w:sz="0" w:space="0" w:color="auto"/>
            <w:right w:val="none" w:sz="0" w:space="0" w:color="auto"/>
          </w:divBdr>
        </w:div>
        <w:div w:id="267809974">
          <w:marLeft w:val="480"/>
          <w:marRight w:val="0"/>
          <w:marTop w:val="0"/>
          <w:marBottom w:val="0"/>
          <w:divBdr>
            <w:top w:val="none" w:sz="0" w:space="0" w:color="auto"/>
            <w:left w:val="none" w:sz="0" w:space="0" w:color="auto"/>
            <w:bottom w:val="none" w:sz="0" w:space="0" w:color="auto"/>
            <w:right w:val="none" w:sz="0" w:space="0" w:color="auto"/>
          </w:divBdr>
        </w:div>
        <w:div w:id="279652238">
          <w:marLeft w:val="480"/>
          <w:marRight w:val="0"/>
          <w:marTop w:val="0"/>
          <w:marBottom w:val="0"/>
          <w:divBdr>
            <w:top w:val="none" w:sz="0" w:space="0" w:color="auto"/>
            <w:left w:val="none" w:sz="0" w:space="0" w:color="auto"/>
            <w:bottom w:val="none" w:sz="0" w:space="0" w:color="auto"/>
            <w:right w:val="none" w:sz="0" w:space="0" w:color="auto"/>
          </w:divBdr>
        </w:div>
        <w:div w:id="291250060">
          <w:marLeft w:val="480"/>
          <w:marRight w:val="0"/>
          <w:marTop w:val="0"/>
          <w:marBottom w:val="0"/>
          <w:divBdr>
            <w:top w:val="none" w:sz="0" w:space="0" w:color="auto"/>
            <w:left w:val="none" w:sz="0" w:space="0" w:color="auto"/>
            <w:bottom w:val="none" w:sz="0" w:space="0" w:color="auto"/>
            <w:right w:val="none" w:sz="0" w:space="0" w:color="auto"/>
          </w:divBdr>
        </w:div>
        <w:div w:id="333193160">
          <w:marLeft w:val="480"/>
          <w:marRight w:val="0"/>
          <w:marTop w:val="0"/>
          <w:marBottom w:val="0"/>
          <w:divBdr>
            <w:top w:val="none" w:sz="0" w:space="0" w:color="auto"/>
            <w:left w:val="none" w:sz="0" w:space="0" w:color="auto"/>
            <w:bottom w:val="none" w:sz="0" w:space="0" w:color="auto"/>
            <w:right w:val="none" w:sz="0" w:space="0" w:color="auto"/>
          </w:divBdr>
        </w:div>
        <w:div w:id="396829272">
          <w:marLeft w:val="480"/>
          <w:marRight w:val="0"/>
          <w:marTop w:val="0"/>
          <w:marBottom w:val="0"/>
          <w:divBdr>
            <w:top w:val="none" w:sz="0" w:space="0" w:color="auto"/>
            <w:left w:val="none" w:sz="0" w:space="0" w:color="auto"/>
            <w:bottom w:val="none" w:sz="0" w:space="0" w:color="auto"/>
            <w:right w:val="none" w:sz="0" w:space="0" w:color="auto"/>
          </w:divBdr>
        </w:div>
        <w:div w:id="426850065">
          <w:marLeft w:val="480"/>
          <w:marRight w:val="0"/>
          <w:marTop w:val="0"/>
          <w:marBottom w:val="0"/>
          <w:divBdr>
            <w:top w:val="none" w:sz="0" w:space="0" w:color="auto"/>
            <w:left w:val="none" w:sz="0" w:space="0" w:color="auto"/>
            <w:bottom w:val="none" w:sz="0" w:space="0" w:color="auto"/>
            <w:right w:val="none" w:sz="0" w:space="0" w:color="auto"/>
          </w:divBdr>
        </w:div>
        <w:div w:id="449859888">
          <w:marLeft w:val="480"/>
          <w:marRight w:val="0"/>
          <w:marTop w:val="0"/>
          <w:marBottom w:val="0"/>
          <w:divBdr>
            <w:top w:val="none" w:sz="0" w:space="0" w:color="auto"/>
            <w:left w:val="none" w:sz="0" w:space="0" w:color="auto"/>
            <w:bottom w:val="none" w:sz="0" w:space="0" w:color="auto"/>
            <w:right w:val="none" w:sz="0" w:space="0" w:color="auto"/>
          </w:divBdr>
        </w:div>
        <w:div w:id="450443076">
          <w:marLeft w:val="480"/>
          <w:marRight w:val="0"/>
          <w:marTop w:val="0"/>
          <w:marBottom w:val="0"/>
          <w:divBdr>
            <w:top w:val="none" w:sz="0" w:space="0" w:color="auto"/>
            <w:left w:val="none" w:sz="0" w:space="0" w:color="auto"/>
            <w:bottom w:val="none" w:sz="0" w:space="0" w:color="auto"/>
            <w:right w:val="none" w:sz="0" w:space="0" w:color="auto"/>
          </w:divBdr>
        </w:div>
        <w:div w:id="523130641">
          <w:marLeft w:val="480"/>
          <w:marRight w:val="0"/>
          <w:marTop w:val="0"/>
          <w:marBottom w:val="0"/>
          <w:divBdr>
            <w:top w:val="none" w:sz="0" w:space="0" w:color="auto"/>
            <w:left w:val="none" w:sz="0" w:space="0" w:color="auto"/>
            <w:bottom w:val="none" w:sz="0" w:space="0" w:color="auto"/>
            <w:right w:val="none" w:sz="0" w:space="0" w:color="auto"/>
          </w:divBdr>
        </w:div>
        <w:div w:id="557742898">
          <w:marLeft w:val="480"/>
          <w:marRight w:val="0"/>
          <w:marTop w:val="0"/>
          <w:marBottom w:val="0"/>
          <w:divBdr>
            <w:top w:val="none" w:sz="0" w:space="0" w:color="auto"/>
            <w:left w:val="none" w:sz="0" w:space="0" w:color="auto"/>
            <w:bottom w:val="none" w:sz="0" w:space="0" w:color="auto"/>
            <w:right w:val="none" w:sz="0" w:space="0" w:color="auto"/>
          </w:divBdr>
        </w:div>
        <w:div w:id="573927644">
          <w:marLeft w:val="480"/>
          <w:marRight w:val="0"/>
          <w:marTop w:val="0"/>
          <w:marBottom w:val="0"/>
          <w:divBdr>
            <w:top w:val="none" w:sz="0" w:space="0" w:color="auto"/>
            <w:left w:val="none" w:sz="0" w:space="0" w:color="auto"/>
            <w:bottom w:val="none" w:sz="0" w:space="0" w:color="auto"/>
            <w:right w:val="none" w:sz="0" w:space="0" w:color="auto"/>
          </w:divBdr>
        </w:div>
        <w:div w:id="784538335">
          <w:marLeft w:val="480"/>
          <w:marRight w:val="0"/>
          <w:marTop w:val="0"/>
          <w:marBottom w:val="0"/>
          <w:divBdr>
            <w:top w:val="none" w:sz="0" w:space="0" w:color="auto"/>
            <w:left w:val="none" w:sz="0" w:space="0" w:color="auto"/>
            <w:bottom w:val="none" w:sz="0" w:space="0" w:color="auto"/>
            <w:right w:val="none" w:sz="0" w:space="0" w:color="auto"/>
          </w:divBdr>
        </w:div>
        <w:div w:id="815413225">
          <w:marLeft w:val="480"/>
          <w:marRight w:val="0"/>
          <w:marTop w:val="0"/>
          <w:marBottom w:val="0"/>
          <w:divBdr>
            <w:top w:val="none" w:sz="0" w:space="0" w:color="auto"/>
            <w:left w:val="none" w:sz="0" w:space="0" w:color="auto"/>
            <w:bottom w:val="none" w:sz="0" w:space="0" w:color="auto"/>
            <w:right w:val="none" w:sz="0" w:space="0" w:color="auto"/>
          </w:divBdr>
        </w:div>
        <w:div w:id="849760241">
          <w:marLeft w:val="480"/>
          <w:marRight w:val="0"/>
          <w:marTop w:val="0"/>
          <w:marBottom w:val="0"/>
          <w:divBdr>
            <w:top w:val="none" w:sz="0" w:space="0" w:color="auto"/>
            <w:left w:val="none" w:sz="0" w:space="0" w:color="auto"/>
            <w:bottom w:val="none" w:sz="0" w:space="0" w:color="auto"/>
            <w:right w:val="none" w:sz="0" w:space="0" w:color="auto"/>
          </w:divBdr>
        </w:div>
        <w:div w:id="880241344">
          <w:marLeft w:val="480"/>
          <w:marRight w:val="0"/>
          <w:marTop w:val="0"/>
          <w:marBottom w:val="0"/>
          <w:divBdr>
            <w:top w:val="none" w:sz="0" w:space="0" w:color="auto"/>
            <w:left w:val="none" w:sz="0" w:space="0" w:color="auto"/>
            <w:bottom w:val="none" w:sz="0" w:space="0" w:color="auto"/>
            <w:right w:val="none" w:sz="0" w:space="0" w:color="auto"/>
          </w:divBdr>
        </w:div>
        <w:div w:id="905335250">
          <w:marLeft w:val="480"/>
          <w:marRight w:val="0"/>
          <w:marTop w:val="0"/>
          <w:marBottom w:val="0"/>
          <w:divBdr>
            <w:top w:val="none" w:sz="0" w:space="0" w:color="auto"/>
            <w:left w:val="none" w:sz="0" w:space="0" w:color="auto"/>
            <w:bottom w:val="none" w:sz="0" w:space="0" w:color="auto"/>
            <w:right w:val="none" w:sz="0" w:space="0" w:color="auto"/>
          </w:divBdr>
        </w:div>
        <w:div w:id="907032525">
          <w:marLeft w:val="480"/>
          <w:marRight w:val="0"/>
          <w:marTop w:val="0"/>
          <w:marBottom w:val="0"/>
          <w:divBdr>
            <w:top w:val="none" w:sz="0" w:space="0" w:color="auto"/>
            <w:left w:val="none" w:sz="0" w:space="0" w:color="auto"/>
            <w:bottom w:val="none" w:sz="0" w:space="0" w:color="auto"/>
            <w:right w:val="none" w:sz="0" w:space="0" w:color="auto"/>
          </w:divBdr>
        </w:div>
        <w:div w:id="937566081">
          <w:marLeft w:val="480"/>
          <w:marRight w:val="0"/>
          <w:marTop w:val="0"/>
          <w:marBottom w:val="0"/>
          <w:divBdr>
            <w:top w:val="none" w:sz="0" w:space="0" w:color="auto"/>
            <w:left w:val="none" w:sz="0" w:space="0" w:color="auto"/>
            <w:bottom w:val="none" w:sz="0" w:space="0" w:color="auto"/>
            <w:right w:val="none" w:sz="0" w:space="0" w:color="auto"/>
          </w:divBdr>
        </w:div>
        <w:div w:id="988630189">
          <w:marLeft w:val="480"/>
          <w:marRight w:val="0"/>
          <w:marTop w:val="0"/>
          <w:marBottom w:val="0"/>
          <w:divBdr>
            <w:top w:val="none" w:sz="0" w:space="0" w:color="auto"/>
            <w:left w:val="none" w:sz="0" w:space="0" w:color="auto"/>
            <w:bottom w:val="none" w:sz="0" w:space="0" w:color="auto"/>
            <w:right w:val="none" w:sz="0" w:space="0" w:color="auto"/>
          </w:divBdr>
        </w:div>
        <w:div w:id="990601016">
          <w:marLeft w:val="480"/>
          <w:marRight w:val="0"/>
          <w:marTop w:val="0"/>
          <w:marBottom w:val="0"/>
          <w:divBdr>
            <w:top w:val="none" w:sz="0" w:space="0" w:color="auto"/>
            <w:left w:val="none" w:sz="0" w:space="0" w:color="auto"/>
            <w:bottom w:val="none" w:sz="0" w:space="0" w:color="auto"/>
            <w:right w:val="none" w:sz="0" w:space="0" w:color="auto"/>
          </w:divBdr>
        </w:div>
        <w:div w:id="1033573647">
          <w:marLeft w:val="480"/>
          <w:marRight w:val="0"/>
          <w:marTop w:val="0"/>
          <w:marBottom w:val="0"/>
          <w:divBdr>
            <w:top w:val="none" w:sz="0" w:space="0" w:color="auto"/>
            <w:left w:val="none" w:sz="0" w:space="0" w:color="auto"/>
            <w:bottom w:val="none" w:sz="0" w:space="0" w:color="auto"/>
            <w:right w:val="none" w:sz="0" w:space="0" w:color="auto"/>
          </w:divBdr>
        </w:div>
        <w:div w:id="1056391533">
          <w:marLeft w:val="480"/>
          <w:marRight w:val="0"/>
          <w:marTop w:val="0"/>
          <w:marBottom w:val="0"/>
          <w:divBdr>
            <w:top w:val="none" w:sz="0" w:space="0" w:color="auto"/>
            <w:left w:val="none" w:sz="0" w:space="0" w:color="auto"/>
            <w:bottom w:val="none" w:sz="0" w:space="0" w:color="auto"/>
            <w:right w:val="none" w:sz="0" w:space="0" w:color="auto"/>
          </w:divBdr>
        </w:div>
        <w:div w:id="1145246747">
          <w:marLeft w:val="480"/>
          <w:marRight w:val="0"/>
          <w:marTop w:val="0"/>
          <w:marBottom w:val="0"/>
          <w:divBdr>
            <w:top w:val="none" w:sz="0" w:space="0" w:color="auto"/>
            <w:left w:val="none" w:sz="0" w:space="0" w:color="auto"/>
            <w:bottom w:val="none" w:sz="0" w:space="0" w:color="auto"/>
            <w:right w:val="none" w:sz="0" w:space="0" w:color="auto"/>
          </w:divBdr>
        </w:div>
        <w:div w:id="1157185831">
          <w:marLeft w:val="480"/>
          <w:marRight w:val="0"/>
          <w:marTop w:val="0"/>
          <w:marBottom w:val="0"/>
          <w:divBdr>
            <w:top w:val="none" w:sz="0" w:space="0" w:color="auto"/>
            <w:left w:val="none" w:sz="0" w:space="0" w:color="auto"/>
            <w:bottom w:val="none" w:sz="0" w:space="0" w:color="auto"/>
            <w:right w:val="none" w:sz="0" w:space="0" w:color="auto"/>
          </w:divBdr>
        </w:div>
        <w:div w:id="1218080212">
          <w:marLeft w:val="480"/>
          <w:marRight w:val="0"/>
          <w:marTop w:val="0"/>
          <w:marBottom w:val="0"/>
          <w:divBdr>
            <w:top w:val="none" w:sz="0" w:space="0" w:color="auto"/>
            <w:left w:val="none" w:sz="0" w:space="0" w:color="auto"/>
            <w:bottom w:val="none" w:sz="0" w:space="0" w:color="auto"/>
            <w:right w:val="none" w:sz="0" w:space="0" w:color="auto"/>
          </w:divBdr>
        </w:div>
        <w:div w:id="1248657968">
          <w:marLeft w:val="480"/>
          <w:marRight w:val="0"/>
          <w:marTop w:val="0"/>
          <w:marBottom w:val="0"/>
          <w:divBdr>
            <w:top w:val="none" w:sz="0" w:space="0" w:color="auto"/>
            <w:left w:val="none" w:sz="0" w:space="0" w:color="auto"/>
            <w:bottom w:val="none" w:sz="0" w:space="0" w:color="auto"/>
            <w:right w:val="none" w:sz="0" w:space="0" w:color="auto"/>
          </w:divBdr>
        </w:div>
        <w:div w:id="1269510617">
          <w:marLeft w:val="480"/>
          <w:marRight w:val="0"/>
          <w:marTop w:val="0"/>
          <w:marBottom w:val="0"/>
          <w:divBdr>
            <w:top w:val="none" w:sz="0" w:space="0" w:color="auto"/>
            <w:left w:val="none" w:sz="0" w:space="0" w:color="auto"/>
            <w:bottom w:val="none" w:sz="0" w:space="0" w:color="auto"/>
            <w:right w:val="none" w:sz="0" w:space="0" w:color="auto"/>
          </w:divBdr>
        </w:div>
        <w:div w:id="1300770049">
          <w:marLeft w:val="480"/>
          <w:marRight w:val="0"/>
          <w:marTop w:val="0"/>
          <w:marBottom w:val="0"/>
          <w:divBdr>
            <w:top w:val="none" w:sz="0" w:space="0" w:color="auto"/>
            <w:left w:val="none" w:sz="0" w:space="0" w:color="auto"/>
            <w:bottom w:val="none" w:sz="0" w:space="0" w:color="auto"/>
            <w:right w:val="none" w:sz="0" w:space="0" w:color="auto"/>
          </w:divBdr>
        </w:div>
        <w:div w:id="1372420286">
          <w:marLeft w:val="480"/>
          <w:marRight w:val="0"/>
          <w:marTop w:val="0"/>
          <w:marBottom w:val="0"/>
          <w:divBdr>
            <w:top w:val="none" w:sz="0" w:space="0" w:color="auto"/>
            <w:left w:val="none" w:sz="0" w:space="0" w:color="auto"/>
            <w:bottom w:val="none" w:sz="0" w:space="0" w:color="auto"/>
            <w:right w:val="none" w:sz="0" w:space="0" w:color="auto"/>
          </w:divBdr>
        </w:div>
        <w:div w:id="1382904223">
          <w:marLeft w:val="480"/>
          <w:marRight w:val="0"/>
          <w:marTop w:val="0"/>
          <w:marBottom w:val="0"/>
          <w:divBdr>
            <w:top w:val="none" w:sz="0" w:space="0" w:color="auto"/>
            <w:left w:val="none" w:sz="0" w:space="0" w:color="auto"/>
            <w:bottom w:val="none" w:sz="0" w:space="0" w:color="auto"/>
            <w:right w:val="none" w:sz="0" w:space="0" w:color="auto"/>
          </w:divBdr>
        </w:div>
        <w:div w:id="1405176767">
          <w:marLeft w:val="480"/>
          <w:marRight w:val="0"/>
          <w:marTop w:val="0"/>
          <w:marBottom w:val="0"/>
          <w:divBdr>
            <w:top w:val="none" w:sz="0" w:space="0" w:color="auto"/>
            <w:left w:val="none" w:sz="0" w:space="0" w:color="auto"/>
            <w:bottom w:val="none" w:sz="0" w:space="0" w:color="auto"/>
            <w:right w:val="none" w:sz="0" w:space="0" w:color="auto"/>
          </w:divBdr>
        </w:div>
        <w:div w:id="1532912379">
          <w:marLeft w:val="480"/>
          <w:marRight w:val="0"/>
          <w:marTop w:val="0"/>
          <w:marBottom w:val="0"/>
          <w:divBdr>
            <w:top w:val="none" w:sz="0" w:space="0" w:color="auto"/>
            <w:left w:val="none" w:sz="0" w:space="0" w:color="auto"/>
            <w:bottom w:val="none" w:sz="0" w:space="0" w:color="auto"/>
            <w:right w:val="none" w:sz="0" w:space="0" w:color="auto"/>
          </w:divBdr>
        </w:div>
        <w:div w:id="1648245073">
          <w:marLeft w:val="480"/>
          <w:marRight w:val="0"/>
          <w:marTop w:val="0"/>
          <w:marBottom w:val="0"/>
          <w:divBdr>
            <w:top w:val="none" w:sz="0" w:space="0" w:color="auto"/>
            <w:left w:val="none" w:sz="0" w:space="0" w:color="auto"/>
            <w:bottom w:val="none" w:sz="0" w:space="0" w:color="auto"/>
            <w:right w:val="none" w:sz="0" w:space="0" w:color="auto"/>
          </w:divBdr>
        </w:div>
        <w:div w:id="1702440018">
          <w:marLeft w:val="480"/>
          <w:marRight w:val="0"/>
          <w:marTop w:val="0"/>
          <w:marBottom w:val="0"/>
          <w:divBdr>
            <w:top w:val="none" w:sz="0" w:space="0" w:color="auto"/>
            <w:left w:val="none" w:sz="0" w:space="0" w:color="auto"/>
            <w:bottom w:val="none" w:sz="0" w:space="0" w:color="auto"/>
            <w:right w:val="none" w:sz="0" w:space="0" w:color="auto"/>
          </w:divBdr>
        </w:div>
        <w:div w:id="1763330095">
          <w:marLeft w:val="480"/>
          <w:marRight w:val="0"/>
          <w:marTop w:val="0"/>
          <w:marBottom w:val="0"/>
          <w:divBdr>
            <w:top w:val="none" w:sz="0" w:space="0" w:color="auto"/>
            <w:left w:val="none" w:sz="0" w:space="0" w:color="auto"/>
            <w:bottom w:val="none" w:sz="0" w:space="0" w:color="auto"/>
            <w:right w:val="none" w:sz="0" w:space="0" w:color="auto"/>
          </w:divBdr>
        </w:div>
        <w:div w:id="1765033595">
          <w:marLeft w:val="480"/>
          <w:marRight w:val="0"/>
          <w:marTop w:val="0"/>
          <w:marBottom w:val="0"/>
          <w:divBdr>
            <w:top w:val="none" w:sz="0" w:space="0" w:color="auto"/>
            <w:left w:val="none" w:sz="0" w:space="0" w:color="auto"/>
            <w:bottom w:val="none" w:sz="0" w:space="0" w:color="auto"/>
            <w:right w:val="none" w:sz="0" w:space="0" w:color="auto"/>
          </w:divBdr>
        </w:div>
        <w:div w:id="1765346795">
          <w:marLeft w:val="480"/>
          <w:marRight w:val="0"/>
          <w:marTop w:val="0"/>
          <w:marBottom w:val="0"/>
          <w:divBdr>
            <w:top w:val="none" w:sz="0" w:space="0" w:color="auto"/>
            <w:left w:val="none" w:sz="0" w:space="0" w:color="auto"/>
            <w:bottom w:val="none" w:sz="0" w:space="0" w:color="auto"/>
            <w:right w:val="none" w:sz="0" w:space="0" w:color="auto"/>
          </w:divBdr>
        </w:div>
        <w:div w:id="1776097003">
          <w:marLeft w:val="480"/>
          <w:marRight w:val="0"/>
          <w:marTop w:val="0"/>
          <w:marBottom w:val="0"/>
          <w:divBdr>
            <w:top w:val="none" w:sz="0" w:space="0" w:color="auto"/>
            <w:left w:val="none" w:sz="0" w:space="0" w:color="auto"/>
            <w:bottom w:val="none" w:sz="0" w:space="0" w:color="auto"/>
            <w:right w:val="none" w:sz="0" w:space="0" w:color="auto"/>
          </w:divBdr>
        </w:div>
        <w:div w:id="1809324341">
          <w:marLeft w:val="480"/>
          <w:marRight w:val="0"/>
          <w:marTop w:val="0"/>
          <w:marBottom w:val="0"/>
          <w:divBdr>
            <w:top w:val="none" w:sz="0" w:space="0" w:color="auto"/>
            <w:left w:val="none" w:sz="0" w:space="0" w:color="auto"/>
            <w:bottom w:val="none" w:sz="0" w:space="0" w:color="auto"/>
            <w:right w:val="none" w:sz="0" w:space="0" w:color="auto"/>
          </w:divBdr>
        </w:div>
        <w:div w:id="1811173492">
          <w:marLeft w:val="480"/>
          <w:marRight w:val="0"/>
          <w:marTop w:val="0"/>
          <w:marBottom w:val="0"/>
          <w:divBdr>
            <w:top w:val="none" w:sz="0" w:space="0" w:color="auto"/>
            <w:left w:val="none" w:sz="0" w:space="0" w:color="auto"/>
            <w:bottom w:val="none" w:sz="0" w:space="0" w:color="auto"/>
            <w:right w:val="none" w:sz="0" w:space="0" w:color="auto"/>
          </w:divBdr>
        </w:div>
        <w:div w:id="1864056274">
          <w:marLeft w:val="480"/>
          <w:marRight w:val="0"/>
          <w:marTop w:val="0"/>
          <w:marBottom w:val="0"/>
          <w:divBdr>
            <w:top w:val="none" w:sz="0" w:space="0" w:color="auto"/>
            <w:left w:val="none" w:sz="0" w:space="0" w:color="auto"/>
            <w:bottom w:val="none" w:sz="0" w:space="0" w:color="auto"/>
            <w:right w:val="none" w:sz="0" w:space="0" w:color="auto"/>
          </w:divBdr>
        </w:div>
        <w:div w:id="1906791862">
          <w:marLeft w:val="480"/>
          <w:marRight w:val="0"/>
          <w:marTop w:val="0"/>
          <w:marBottom w:val="0"/>
          <w:divBdr>
            <w:top w:val="none" w:sz="0" w:space="0" w:color="auto"/>
            <w:left w:val="none" w:sz="0" w:space="0" w:color="auto"/>
            <w:bottom w:val="none" w:sz="0" w:space="0" w:color="auto"/>
            <w:right w:val="none" w:sz="0" w:space="0" w:color="auto"/>
          </w:divBdr>
        </w:div>
        <w:div w:id="1938564566">
          <w:marLeft w:val="480"/>
          <w:marRight w:val="0"/>
          <w:marTop w:val="0"/>
          <w:marBottom w:val="0"/>
          <w:divBdr>
            <w:top w:val="none" w:sz="0" w:space="0" w:color="auto"/>
            <w:left w:val="none" w:sz="0" w:space="0" w:color="auto"/>
            <w:bottom w:val="none" w:sz="0" w:space="0" w:color="auto"/>
            <w:right w:val="none" w:sz="0" w:space="0" w:color="auto"/>
          </w:divBdr>
        </w:div>
        <w:div w:id="1942642382">
          <w:marLeft w:val="480"/>
          <w:marRight w:val="0"/>
          <w:marTop w:val="0"/>
          <w:marBottom w:val="0"/>
          <w:divBdr>
            <w:top w:val="none" w:sz="0" w:space="0" w:color="auto"/>
            <w:left w:val="none" w:sz="0" w:space="0" w:color="auto"/>
            <w:bottom w:val="none" w:sz="0" w:space="0" w:color="auto"/>
            <w:right w:val="none" w:sz="0" w:space="0" w:color="auto"/>
          </w:divBdr>
        </w:div>
        <w:div w:id="1954169031">
          <w:marLeft w:val="480"/>
          <w:marRight w:val="0"/>
          <w:marTop w:val="0"/>
          <w:marBottom w:val="0"/>
          <w:divBdr>
            <w:top w:val="none" w:sz="0" w:space="0" w:color="auto"/>
            <w:left w:val="none" w:sz="0" w:space="0" w:color="auto"/>
            <w:bottom w:val="none" w:sz="0" w:space="0" w:color="auto"/>
            <w:right w:val="none" w:sz="0" w:space="0" w:color="auto"/>
          </w:divBdr>
        </w:div>
        <w:div w:id="1956251869">
          <w:marLeft w:val="480"/>
          <w:marRight w:val="0"/>
          <w:marTop w:val="0"/>
          <w:marBottom w:val="0"/>
          <w:divBdr>
            <w:top w:val="none" w:sz="0" w:space="0" w:color="auto"/>
            <w:left w:val="none" w:sz="0" w:space="0" w:color="auto"/>
            <w:bottom w:val="none" w:sz="0" w:space="0" w:color="auto"/>
            <w:right w:val="none" w:sz="0" w:space="0" w:color="auto"/>
          </w:divBdr>
        </w:div>
        <w:div w:id="2035842939">
          <w:marLeft w:val="480"/>
          <w:marRight w:val="0"/>
          <w:marTop w:val="0"/>
          <w:marBottom w:val="0"/>
          <w:divBdr>
            <w:top w:val="none" w:sz="0" w:space="0" w:color="auto"/>
            <w:left w:val="none" w:sz="0" w:space="0" w:color="auto"/>
            <w:bottom w:val="none" w:sz="0" w:space="0" w:color="auto"/>
            <w:right w:val="none" w:sz="0" w:space="0" w:color="auto"/>
          </w:divBdr>
        </w:div>
        <w:div w:id="2075199812">
          <w:marLeft w:val="480"/>
          <w:marRight w:val="0"/>
          <w:marTop w:val="0"/>
          <w:marBottom w:val="0"/>
          <w:divBdr>
            <w:top w:val="none" w:sz="0" w:space="0" w:color="auto"/>
            <w:left w:val="none" w:sz="0" w:space="0" w:color="auto"/>
            <w:bottom w:val="none" w:sz="0" w:space="0" w:color="auto"/>
            <w:right w:val="none" w:sz="0" w:space="0" w:color="auto"/>
          </w:divBdr>
        </w:div>
        <w:div w:id="2144956012">
          <w:marLeft w:val="480"/>
          <w:marRight w:val="0"/>
          <w:marTop w:val="0"/>
          <w:marBottom w:val="0"/>
          <w:divBdr>
            <w:top w:val="none" w:sz="0" w:space="0" w:color="auto"/>
            <w:left w:val="none" w:sz="0" w:space="0" w:color="auto"/>
            <w:bottom w:val="none" w:sz="0" w:space="0" w:color="auto"/>
            <w:right w:val="none" w:sz="0" w:space="0" w:color="auto"/>
          </w:divBdr>
        </w:div>
        <w:div w:id="2145732620">
          <w:marLeft w:val="480"/>
          <w:marRight w:val="0"/>
          <w:marTop w:val="0"/>
          <w:marBottom w:val="0"/>
          <w:divBdr>
            <w:top w:val="none" w:sz="0" w:space="0" w:color="auto"/>
            <w:left w:val="none" w:sz="0" w:space="0" w:color="auto"/>
            <w:bottom w:val="none" w:sz="0" w:space="0" w:color="auto"/>
            <w:right w:val="none" w:sz="0" w:space="0" w:color="auto"/>
          </w:divBdr>
        </w:div>
      </w:divsChild>
    </w:div>
    <w:div w:id="530651514">
      <w:bodyDiv w:val="1"/>
      <w:marLeft w:val="0"/>
      <w:marRight w:val="0"/>
      <w:marTop w:val="0"/>
      <w:marBottom w:val="0"/>
      <w:divBdr>
        <w:top w:val="none" w:sz="0" w:space="0" w:color="auto"/>
        <w:left w:val="none" w:sz="0" w:space="0" w:color="auto"/>
        <w:bottom w:val="none" w:sz="0" w:space="0" w:color="auto"/>
        <w:right w:val="none" w:sz="0" w:space="0" w:color="auto"/>
      </w:divBdr>
    </w:div>
    <w:div w:id="530728099">
      <w:bodyDiv w:val="1"/>
      <w:marLeft w:val="0"/>
      <w:marRight w:val="0"/>
      <w:marTop w:val="0"/>
      <w:marBottom w:val="0"/>
      <w:divBdr>
        <w:top w:val="none" w:sz="0" w:space="0" w:color="auto"/>
        <w:left w:val="none" w:sz="0" w:space="0" w:color="auto"/>
        <w:bottom w:val="none" w:sz="0" w:space="0" w:color="auto"/>
        <w:right w:val="none" w:sz="0" w:space="0" w:color="auto"/>
      </w:divBdr>
    </w:div>
    <w:div w:id="530842734">
      <w:bodyDiv w:val="1"/>
      <w:marLeft w:val="0"/>
      <w:marRight w:val="0"/>
      <w:marTop w:val="0"/>
      <w:marBottom w:val="0"/>
      <w:divBdr>
        <w:top w:val="none" w:sz="0" w:space="0" w:color="auto"/>
        <w:left w:val="none" w:sz="0" w:space="0" w:color="auto"/>
        <w:bottom w:val="none" w:sz="0" w:space="0" w:color="auto"/>
        <w:right w:val="none" w:sz="0" w:space="0" w:color="auto"/>
      </w:divBdr>
    </w:div>
    <w:div w:id="531918815">
      <w:bodyDiv w:val="1"/>
      <w:marLeft w:val="0"/>
      <w:marRight w:val="0"/>
      <w:marTop w:val="0"/>
      <w:marBottom w:val="0"/>
      <w:divBdr>
        <w:top w:val="none" w:sz="0" w:space="0" w:color="auto"/>
        <w:left w:val="none" w:sz="0" w:space="0" w:color="auto"/>
        <w:bottom w:val="none" w:sz="0" w:space="0" w:color="auto"/>
        <w:right w:val="none" w:sz="0" w:space="0" w:color="auto"/>
      </w:divBdr>
    </w:div>
    <w:div w:id="532308171">
      <w:bodyDiv w:val="1"/>
      <w:marLeft w:val="0"/>
      <w:marRight w:val="0"/>
      <w:marTop w:val="0"/>
      <w:marBottom w:val="0"/>
      <w:divBdr>
        <w:top w:val="none" w:sz="0" w:space="0" w:color="auto"/>
        <w:left w:val="none" w:sz="0" w:space="0" w:color="auto"/>
        <w:bottom w:val="none" w:sz="0" w:space="0" w:color="auto"/>
        <w:right w:val="none" w:sz="0" w:space="0" w:color="auto"/>
      </w:divBdr>
    </w:div>
    <w:div w:id="532889208">
      <w:bodyDiv w:val="1"/>
      <w:marLeft w:val="0"/>
      <w:marRight w:val="0"/>
      <w:marTop w:val="0"/>
      <w:marBottom w:val="0"/>
      <w:divBdr>
        <w:top w:val="none" w:sz="0" w:space="0" w:color="auto"/>
        <w:left w:val="none" w:sz="0" w:space="0" w:color="auto"/>
        <w:bottom w:val="none" w:sz="0" w:space="0" w:color="auto"/>
        <w:right w:val="none" w:sz="0" w:space="0" w:color="auto"/>
      </w:divBdr>
    </w:div>
    <w:div w:id="533075976">
      <w:bodyDiv w:val="1"/>
      <w:marLeft w:val="0"/>
      <w:marRight w:val="0"/>
      <w:marTop w:val="0"/>
      <w:marBottom w:val="0"/>
      <w:divBdr>
        <w:top w:val="none" w:sz="0" w:space="0" w:color="auto"/>
        <w:left w:val="none" w:sz="0" w:space="0" w:color="auto"/>
        <w:bottom w:val="none" w:sz="0" w:space="0" w:color="auto"/>
        <w:right w:val="none" w:sz="0" w:space="0" w:color="auto"/>
      </w:divBdr>
    </w:div>
    <w:div w:id="534121844">
      <w:bodyDiv w:val="1"/>
      <w:marLeft w:val="0"/>
      <w:marRight w:val="0"/>
      <w:marTop w:val="0"/>
      <w:marBottom w:val="0"/>
      <w:divBdr>
        <w:top w:val="none" w:sz="0" w:space="0" w:color="auto"/>
        <w:left w:val="none" w:sz="0" w:space="0" w:color="auto"/>
        <w:bottom w:val="none" w:sz="0" w:space="0" w:color="auto"/>
        <w:right w:val="none" w:sz="0" w:space="0" w:color="auto"/>
      </w:divBdr>
    </w:div>
    <w:div w:id="534578919">
      <w:bodyDiv w:val="1"/>
      <w:marLeft w:val="0"/>
      <w:marRight w:val="0"/>
      <w:marTop w:val="0"/>
      <w:marBottom w:val="0"/>
      <w:divBdr>
        <w:top w:val="none" w:sz="0" w:space="0" w:color="auto"/>
        <w:left w:val="none" w:sz="0" w:space="0" w:color="auto"/>
        <w:bottom w:val="none" w:sz="0" w:space="0" w:color="auto"/>
        <w:right w:val="none" w:sz="0" w:space="0" w:color="auto"/>
      </w:divBdr>
    </w:div>
    <w:div w:id="534777211">
      <w:bodyDiv w:val="1"/>
      <w:marLeft w:val="0"/>
      <w:marRight w:val="0"/>
      <w:marTop w:val="0"/>
      <w:marBottom w:val="0"/>
      <w:divBdr>
        <w:top w:val="none" w:sz="0" w:space="0" w:color="auto"/>
        <w:left w:val="none" w:sz="0" w:space="0" w:color="auto"/>
        <w:bottom w:val="none" w:sz="0" w:space="0" w:color="auto"/>
        <w:right w:val="none" w:sz="0" w:space="0" w:color="auto"/>
      </w:divBdr>
      <w:divsChild>
        <w:div w:id="6369448">
          <w:marLeft w:val="480"/>
          <w:marRight w:val="0"/>
          <w:marTop w:val="0"/>
          <w:marBottom w:val="0"/>
          <w:divBdr>
            <w:top w:val="none" w:sz="0" w:space="0" w:color="auto"/>
            <w:left w:val="none" w:sz="0" w:space="0" w:color="auto"/>
            <w:bottom w:val="none" w:sz="0" w:space="0" w:color="auto"/>
            <w:right w:val="none" w:sz="0" w:space="0" w:color="auto"/>
          </w:divBdr>
        </w:div>
        <w:div w:id="26488814">
          <w:marLeft w:val="480"/>
          <w:marRight w:val="0"/>
          <w:marTop w:val="0"/>
          <w:marBottom w:val="0"/>
          <w:divBdr>
            <w:top w:val="none" w:sz="0" w:space="0" w:color="auto"/>
            <w:left w:val="none" w:sz="0" w:space="0" w:color="auto"/>
            <w:bottom w:val="none" w:sz="0" w:space="0" w:color="auto"/>
            <w:right w:val="none" w:sz="0" w:space="0" w:color="auto"/>
          </w:divBdr>
        </w:div>
        <w:div w:id="69621353">
          <w:marLeft w:val="480"/>
          <w:marRight w:val="0"/>
          <w:marTop w:val="0"/>
          <w:marBottom w:val="0"/>
          <w:divBdr>
            <w:top w:val="none" w:sz="0" w:space="0" w:color="auto"/>
            <w:left w:val="none" w:sz="0" w:space="0" w:color="auto"/>
            <w:bottom w:val="none" w:sz="0" w:space="0" w:color="auto"/>
            <w:right w:val="none" w:sz="0" w:space="0" w:color="auto"/>
          </w:divBdr>
        </w:div>
        <w:div w:id="139424519">
          <w:marLeft w:val="480"/>
          <w:marRight w:val="0"/>
          <w:marTop w:val="0"/>
          <w:marBottom w:val="0"/>
          <w:divBdr>
            <w:top w:val="none" w:sz="0" w:space="0" w:color="auto"/>
            <w:left w:val="none" w:sz="0" w:space="0" w:color="auto"/>
            <w:bottom w:val="none" w:sz="0" w:space="0" w:color="auto"/>
            <w:right w:val="none" w:sz="0" w:space="0" w:color="auto"/>
          </w:divBdr>
        </w:div>
        <w:div w:id="195629021">
          <w:marLeft w:val="480"/>
          <w:marRight w:val="0"/>
          <w:marTop w:val="0"/>
          <w:marBottom w:val="0"/>
          <w:divBdr>
            <w:top w:val="none" w:sz="0" w:space="0" w:color="auto"/>
            <w:left w:val="none" w:sz="0" w:space="0" w:color="auto"/>
            <w:bottom w:val="none" w:sz="0" w:space="0" w:color="auto"/>
            <w:right w:val="none" w:sz="0" w:space="0" w:color="auto"/>
          </w:divBdr>
        </w:div>
        <w:div w:id="233514069">
          <w:marLeft w:val="480"/>
          <w:marRight w:val="0"/>
          <w:marTop w:val="0"/>
          <w:marBottom w:val="0"/>
          <w:divBdr>
            <w:top w:val="none" w:sz="0" w:space="0" w:color="auto"/>
            <w:left w:val="none" w:sz="0" w:space="0" w:color="auto"/>
            <w:bottom w:val="none" w:sz="0" w:space="0" w:color="auto"/>
            <w:right w:val="none" w:sz="0" w:space="0" w:color="auto"/>
          </w:divBdr>
        </w:div>
        <w:div w:id="247035621">
          <w:marLeft w:val="480"/>
          <w:marRight w:val="0"/>
          <w:marTop w:val="0"/>
          <w:marBottom w:val="0"/>
          <w:divBdr>
            <w:top w:val="none" w:sz="0" w:space="0" w:color="auto"/>
            <w:left w:val="none" w:sz="0" w:space="0" w:color="auto"/>
            <w:bottom w:val="none" w:sz="0" w:space="0" w:color="auto"/>
            <w:right w:val="none" w:sz="0" w:space="0" w:color="auto"/>
          </w:divBdr>
        </w:div>
        <w:div w:id="259264152">
          <w:marLeft w:val="480"/>
          <w:marRight w:val="0"/>
          <w:marTop w:val="0"/>
          <w:marBottom w:val="0"/>
          <w:divBdr>
            <w:top w:val="none" w:sz="0" w:space="0" w:color="auto"/>
            <w:left w:val="none" w:sz="0" w:space="0" w:color="auto"/>
            <w:bottom w:val="none" w:sz="0" w:space="0" w:color="auto"/>
            <w:right w:val="none" w:sz="0" w:space="0" w:color="auto"/>
          </w:divBdr>
        </w:div>
        <w:div w:id="284427971">
          <w:marLeft w:val="480"/>
          <w:marRight w:val="0"/>
          <w:marTop w:val="0"/>
          <w:marBottom w:val="0"/>
          <w:divBdr>
            <w:top w:val="none" w:sz="0" w:space="0" w:color="auto"/>
            <w:left w:val="none" w:sz="0" w:space="0" w:color="auto"/>
            <w:bottom w:val="none" w:sz="0" w:space="0" w:color="auto"/>
            <w:right w:val="none" w:sz="0" w:space="0" w:color="auto"/>
          </w:divBdr>
        </w:div>
        <w:div w:id="305085251">
          <w:marLeft w:val="480"/>
          <w:marRight w:val="0"/>
          <w:marTop w:val="0"/>
          <w:marBottom w:val="0"/>
          <w:divBdr>
            <w:top w:val="none" w:sz="0" w:space="0" w:color="auto"/>
            <w:left w:val="none" w:sz="0" w:space="0" w:color="auto"/>
            <w:bottom w:val="none" w:sz="0" w:space="0" w:color="auto"/>
            <w:right w:val="none" w:sz="0" w:space="0" w:color="auto"/>
          </w:divBdr>
        </w:div>
        <w:div w:id="333262629">
          <w:marLeft w:val="480"/>
          <w:marRight w:val="0"/>
          <w:marTop w:val="0"/>
          <w:marBottom w:val="0"/>
          <w:divBdr>
            <w:top w:val="none" w:sz="0" w:space="0" w:color="auto"/>
            <w:left w:val="none" w:sz="0" w:space="0" w:color="auto"/>
            <w:bottom w:val="none" w:sz="0" w:space="0" w:color="auto"/>
            <w:right w:val="none" w:sz="0" w:space="0" w:color="auto"/>
          </w:divBdr>
        </w:div>
        <w:div w:id="388262543">
          <w:marLeft w:val="480"/>
          <w:marRight w:val="0"/>
          <w:marTop w:val="0"/>
          <w:marBottom w:val="0"/>
          <w:divBdr>
            <w:top w:val="none" w:sz="0" w:space="0" w:color="auto"/>
            <w:left w:val="none" w:sz="0" w:space="0" w:color="auto"/>
            <w:bottom w:val="none" w:sz="0" w:space="0" w:color="auto"/>
            <w:right w:val="none" w:sz="0" w:space="0" w:color="auto"/>
          </w:divBdr>
        </w:div>
        <w:div w:id="503983191">
          <w:marLeft w:val="480"/>
          <w:marRight w:val="0"/>
          <w:marTop w:val="0"/>
          <w:marBottom w:val="0"/>
          <w:divBdr>
            <w:top w:val="none" w:sz="0" w:space="0" w:color="auto"/>
            <w:left w:val="none" w:sz="0" w:space="0" w:color="auto"/>
            <w:bottom w:val="none" w:sz="0" w:space="0" w:color="auto"/>
            <w:right w:val="none" w:sz="0" w:space="0" w:color="auto"/>
          </w:divBdr>
        </w:div>
        <w:div w:id="609893033">
          <w:marLeft w:val="480"/>
          <w:marRight w:val="0"/>
          <w:marTop w:val="0"/>
          <w:marBottom w:val="0"/>
          <w:divBdr>
            <w:top w:val="none" w:sz="0" w:space="0" w:color="auto"/>
            <w:left w:val="none" w:sz="0" w:space="0" w:color="auto"/>
            <w:bottom w:val="none" w:sz="0" w:space="0" w:color="auto"/>
            <w:right w:val="none" w:sz="0" w:space="0" w:color="auto"/>
          </w:divBdr>
        </w:div>
        <w:div w:id="633952719">
          <w:marLeft w:val="480"/>
          <w:marRight w:val="0"/>
          <w:marTop w:val="0"/>
          <w:marBottom w:val="0"/>
          <w:divBdr>
            <w:top w:val="none" w:sz="0" w:space="0" w:color="auto"/>
            <w:left w:val="none" w:sz="0" w:space="0" w:color="auto"/>
            <w:bottom w:val="none" w:sz="0" w:space="0" w:color="auto"/>
            <w:right w:val="none" w:sz="0" w:space="0" w:color="auto"/>
          </w:divBdr>
        </w:div>
        <w:div w:id="635917559">
          <w:marLeft w:val="480"/>
          <w:marRight w:val="0"/>
          <w:marTop w:val="0"/>
          <w:marBottom w:val="0"/>
          <w:divBdr>
            <w:top w:val="none" w:sz="0" w:space="0" w:color="auto"/>
            <w:left w:val="none" w:sz="0" w:space="0" w:color="auto"/>
            <w:bottom w:val="none" w:sz="0" w:space="0" w:color="auto"/>
            <w:right w:val="none" w:sz="0" w:space="0" w:color="auto"/>
          </w:divBdr>
        </w:div>
        <w:div w:id="643438267">
          <w:marLeft w:val="480"/>
          <w:marRight w:val="0"/>
          <w:marTop w:val="0"/>
          <w:marBottom w:val="0"/>
          <w:divBdr>
            <w:top w:val="none" w:sz="0" w:space="0" w:color="auto"/>
            <w:left w:val="none" w:sz="0" w:space="0" w:color="auto"/>
            <w:bottom w:val="none" w:sz="0" w:space="0" w:color="auto"/>
            <w:right w:val="none" w:sz="0" w:space="0" w:color="auto"/>
          </w:divBdr>
        </w:div>
        <w:div w:id="645428258">
          <w:marLeft w:val="480"/>
          <w:marRight w:val="0"/>
          <w:marTop w:val="0"/>
          <w:marBottom w:val="0"/>
          <w:divBdr>
            <w:top w:val="none" w:sz="0" w:space="0" w:color="auto"/>
            <w:left w:val="none" w:sz="0" w:space="0" w:color="auto"/>
            <w:bottom w:val="none" w:sz="0" w:space="0" w:color="auto"/>
            <w:right w:val="none" w:sz="0" w:space="0" w:color="auto"/>
          </w:divBdr>
        </w:div>
        <w:div w:id="739446384">
          <w:marLeft w:val="480"/>
          <w:marRight w:val="0"/>
          <w:marTop w:val="0"/>
          <w:marBottom w:val="0"/>
          <w:divBdr>
            <w:top w:val="none" w:sz="0" w:space="0" w:color="auto"/>
            <w:left w:val="none" w:sz="0" w:space="0" w:color="auto"/>
            <w:bottom w:val="none" w:sz="0" w:space="0" w:color="auto"/>
            <w:right w:val="none" w:sz="0" w:space="0" w:color="auto"/>
          </w:divBdr>
        </w:div>
        <w:div w:id="756825339">
          <w:marLeft w:val="480"/>
          <w:marRight w:val="0"/>
          <w:marTop w:val="0"/>
          <w:marBottom w:val="0"/>
          <w:divBdr>
            <w:top w:val="none" w:sz="0" w:space="0" w:color="auto"/>
            <w:left w:val="none" w:sz="0" w:space="0" w:color="auto"/>
            <w:bottom w:val="none" w:sz="0" w:space="0" w:color="auto"/>
            <w:right w:val="none" w:sz="0" w:space="0" w:color="auto"/>
          </w:divBdr>
        </w:div>
        <w:div w:id="934173150">
          <w:marLeft w:val="480"/>
          <w:marRight w:val="0"/>
          <w:marTop w:val="0"/>
          <w:marBottom w:val="0"/>
          <w:divBdr>
            <w:top w:val="none" w:sz="0" w:space="0" w:color="auto"/>
            <w:left w:val="none" w:sz="0" w:space="0" w:color="auto"/>
            <w:bottom w:val="none" w:sz="0" w:space="0" w:color="auto"/>
            <w:right w:val="none" w:sz="0" w:space="0" w:color="auto"/>
          </w:divBdr>
        </w:div>
        <w:div w:id="942493754">
          <w:marLeft w:val="480"/>
          <w:marRight w:val="0"/>
          <w:marTop w:val="0"/>
          <w:marBottom w:val="0"/>
          <w:divBdr>
            <w:top w:val="none" w:sz="0" w:space="0" w:color="auto"/>
            <w:left w:val="none" w:sz="0" w:space="0" w:color="auto"/>
            <w:bottom w:val="none" w:sz="0" w:space="0" w:color="auto"/>
            <w:right w:val="none" w:sz="0" w:space="0" w:color="auto"/>
          </w:divBdr>
        </w:div>
        <w:div w:id="949168780">
          <w:marLeft w:val="480"/>
          <w:marRight w:val="0"/>
          <w:marTop w:val="0"/>
          <w:marBottom w:val="0"/>
          <w:divBdr>
            <w:top w:val="none" w:sz="0" w:space="0" w:color="auto"/>
            <w:left w:val="none" w:sz="0" w:space="0" w:color="auto"/>
            <w:bottom w:val="none" w:sz="0" w:space="0" w:color="auto"/>
            <w:right w:val="none" w:sz="0" w:space="0" w:color="auto"/>
          </w:divBdr>
        </w:div>
        <w:div w:id="1010522512">
          <w:marLeft w:val="480"/>
          <w:marRight w:val="0"/>
          <w:marTop w:val="0"/>
          <w:marBottom w:val="0"/>
          <w:divBdr>
            <w:top w:val="none" w:sz="0" w:space="0" w:color="auto"/>
            <w:left w:val="none" w:sz="0" w:space="0" w:color="auto"/>
            <w:bottom w:val="none" w:sz="0" w:space="0" w:color="auto"/>
            <w:right w:val="none" w:sz="0" w:space="0" w:color="auto"/>
          </w:divBdr>
        </w:div>
        <w:div w:id="1031036320">
          <w:marLeft w:val="480"/>
          <w:marRight w:val="0"/>
          <w:marTop w:val="0"/>
          <w:marBottom w:val="0"/>
          <w:divBdr>
            <w:top w:val="none" w:sz="0" w:space="0" w:color="auto"/>
            <w:left w:val="none" w:sz="0" w:space="0" w:color="auto"/>
            <w:bottom w:val="none" w:sz="0" w:space="0" w:color="auto"/>
            <w:right w:val="none" w:sz="0" w:space="0" w:color="auto"/>
          </w:divBdr>
        </w:div>
        <w:div w:id="1046175962">
          <w:marLeft w:val="480"/>
          <w:marRight w:val="0"/>
          <w:marTop w:val="0"/>
          <w:marBottom w:val="0"/>
          <w:divBdr>
            <w:top w:val="none" w:sz="0" w:space="0" w:color="auto"/>
            <w:left w:val="none" w:sz="0" w:space="0" w:color="auto"/>
            <w:bottom w:val="none" w:sz="0" w:space="0" w:color="auto"/>
            <w:right w:val="none" w:sz="0" w:space="0" w:color="auto"/>
          </w:divBdr>
        </w:div>
        <w:div w:id="1084882982">
          <w:marLeft w:val="480"/>
          <w:marRight w:val="0"/>
          <w:marTop w:val="0"/>
          <w:marBottom w:val="0"/>
          <w:divBdr>
            <w:top w:val="none" w:sz="0" w:space="0" w:color="auto"/>
            <w:left w:val="none" w:sz="0" w:space="0" w:color="auto"/>
            <w:bottom w:val="none" w:sz="0" w:space="0" w:color="auto"/>
            <w:right w:val="none" w:sz="0" w:space="0" w:color="auto"/>
          </w:divBdr>
        </w:div>
        <w:div w:id="1202472425">
          <w:marLeft w:val="480"/>
          <w:marRight w:val="0"/>
          <w:marTop w:val="0"/>
          <w:marBottom w:val="0"/>
          <w:divBdr>
            <w:top w:val="none" w:sz="0" w:space="0" w:color="auto"/>
            <w:left w:val="none" w:sz="0" w:space="0" w:color="auto"/>
            <w:bottom w:val="none" w:sz="0" w:space="0" w:color="auto"/>
            <w:right w:val="none" w:sz="0" w:space="0" w:color="auto"/>
          </w:divBdr>
        </w:div>
        <w:div w:id="1321537861">
          <w:marLeft w:val="480"/>
          <w:marRight w:val="0"/>
          <w:marTop w:val="0"/>
          <w:marBottom w:val="0"/>
          <w:divBdr>
            <w:top w:val="none" w:sz="0" w:space="0" w:color="auto"/>
            <w:left w:val="none" w:sz="0" w:space="0" w:color="auto"/>
            <w:bottom w:val="none" w:sz="0" w:space="0" w:color="auto"/>
            <w:right w:val="none" w:sz="0" w:space="0" w:color="auto"/>
          </w:divBdr>
        </w:div>
        <w:div w:id="1376389557">
          <w:marLeft w:val="480"/>
          <w:marRight w:val="0"/>
          <w:marTop w:val="0"/>
          <w:marBottom w:val="0"/>
          <w:divBdr>
            <w:top w:val="none" w:sz="0" w:space="0" w:color="auto"/>
            <w:left w:val="none" w:sz="0" w:space="0" w:color="auto"/>
            <w:bottom w:val="none" w:sz="0" w:space="0" w:color="auto"/>
            <w:right w:val="none" w:sz="0" w:space="0" w:color="auto"/>
          </w:divBdr>
        </w:div>
        <w:div w:id="1414088485">
          <w:marLeft w:val="480"/>
          <w:marRight w:val="0"/>
          <w:marTop w:val="0"/>
          <w:marBottom w:val="0"/>
          <w:divBdr>
            <w:top w:val="none" w:sz="0" w:space="0" w:color="auto"/>
            <w:left w:val="none" w:sz="0" w:space="0" w:color="auto"/>
            <w:bottom w:val="none" w:sz="0" w:space="0" w:color="auto"/>
            <w:right w:val="none" w:sz="0" w:space="0" w:color="auto"/>
          </w:divBdr>
        </w:div>
        <w:div w:id="1452897339">
          <w:marLeft w:val="480"/>
          <w:marRight w:val="0"/>
          <w:marTop w:val="0"/>
          <w:marBottom w:val="0"/>
          <w:divBdr>
            <w:top w:val="none" w:sz="0" w:space="0" w:color="auto"/>
            <w:left w:val="none" w:sz="0" w:space="0" w:color="auto"/>
            <w:bottom w:val="none" w:sz="0" w:space="0" w:color="auto"/>
            <w:right w:val="none" w:sz="0" w:space="0" w:color="auto"/>
          </w:divBdr>
        </w:div>
        <w:div w:id="1468471601">
          <w:marLeft w:val="480"/>
          <w:marRight w:val="0"/>
          <w:marTop w:val="0"/>
          <w:marBottom w:val="0"/>
          <w:divBdr>
            <w:top w:val="none" w:sz="0" w:space="0" w:color="auto"/>
            <w:left w:val="none" w:sz="0" w:space="0" w:color="auto"/>
            <w:bottom w:val="none" w:sz="0" w:space="0" w:color="auto"/>
            <w:right w:val="none" w:sz="0" w:space="0" w:color="auto"/>
          </w:divBdr>
        </w:div>
        <w:div w:id="1509565165">
          <w:marLeft w:val="480"/>
          <w:marRight w:val="0"/>
          <w:marTop w:val="0"/>
          <w:marBottom w:val="0"/>
          <w:divBdr>
            <w:top w:val="none" w:sz="0" w:space="0" w:color="auto"/>
            <w:left w:val="none" w:sz="0" w:space="0" w:color="auto"/>
            <w:bottom w:val="none" w:sz="0" w:space="0" w:color="auto"/>
            <w:right w:val="none" w:sz="0" w:space="0" w:color="auto"/>
          </w:divBdr>
        </w:div>
        <w:div w:id="1512329549">
          <w:marLeft w:val="480"/>
          <w:marRight w:val="0"/>
          <w:marTop w:val="0"/>
          <w:marBottom w:val="0"/>
          <w:divBdr>
            <w:top w:val="none" w:sz="0" w:space="0" w:color="auto"/>
            <w:left w:val="none" w:sz="0" w:space="0" w:color="auto"/>
            <w:bottom w:val="none" w:sz="0" w:space="0" w:color="auto"/>
            <w:right w:val="none" w:sz="0" w:space="0" w:color="auto"/>
          </w:divBdr>
        </w:div>
        <w:div w:id="1528909396">
          <w:marLeft w:val="480"/>
          <w:marRight w:val="0"/>
          <w:marTop w:val="0"/>
          <w:marBottom w:val="0"/>
          <w:divBdr>
            <w:top w:val="none" w:sz="0" w:space="0" w:color="auto"/>
            <w:left w:val="none" w:sz="0" w:space="0" w:color="auto"/>
            <w:bottom w:val="none" w:sz="0" w:space="0" w:color="auto"/>
            <w:right w:val="none" w:sz="0" w:space="0" w:color="auto"/>
          </w:divBdr>
        </w:div>
        <w:div w:id="1566603680">
          <w:marLeft w:val="480"/>
          <w:marRight w:val="0"/>
          <w:marTop w:val="0"/>
          <w:marBottom w:val="0"/>
          <w:divBdr>
            <w:top w:val="none" w:sz="0" w:space="0" w:color="auto"/>
            <w:left w:val="none" w:sz="0" w:space="0" w:color="auto"/>
            <w:bottom w:val="none" w:sz="0" w:space="0" w:color="auto"/>
            <w:right w:val="none" w:sz="0" w:space="0" w:color="auto"/>
          </w:divBdr>
        </w:div>
        <w:div w:id="1627347106">
          <w:marLeft w:val="480"/>
          <w:marRight w:val="0"/>
          <w:marTop w:val="0"/>
          <w:marBottom w:val="0"/>
          <w:divBdr>
            <w:top w:val="none" w:sz="0" w:space="0" w:color="auto"/>
            <w:left w:val="none" w:sz="0" w:space="0" w:color="auto"/>
            <w:bottom w:val="none" w:sz="0" w:space="0" w:color="auto"/>
            <w:right w:val="none" w:sz="0" w:space="0" w:color="auto"/>
          </w:divBdr>
        </w:div>
        <w:div w:id="1648438927">
          <w:marLeft w:val="480"/>
          <w:marRight w:val="0"/>
          <w:marTop w:val="0"/>
          <w:marBottom w:val="0"/>
          <w:divBdr>
            <w:top w:val="none" w:sz="0" w:space="0" w:color="auto"/>
            <w:left w:val="none" w:sz="0" w:space="0" w:color="auto"/>
            <w:bottom w:val="none" w:sz="0" w:space="0" w:color="auto"/>
            <w:right w:val="none" w:sz="0" w:space="0" w:color="auto"/>
          </w:divBdr>
        </w:div>
        <w:div w:id="1697387762">
          <w:marLeft w:val="480"/>
          <w:marRight w:val="0"/>
          <w:marTop w:val="0"/>
          <w:marBottom w:val="0"/>
          <w:divBdr>
            <w:top w:val="none" w:sz="0" w:space="0" w:color="auto"/>
            <w:left w:val="none" w:sz="0" w:space="0" w:color="auto"/>
            <w:bottom w:val="none" w:sz="0" w:space="0" w:color="auto"/>
            <w:right w:val="none" w:sz="0" w:space="0" w:color="auto"/>
          </w:divBdr>
        </w:div>
        <w:div w:id="1718045038">
          <w:marLeft w:val="480"/>
          <w:marRight w:val="0"/>
          <w:marTop w:val="0"/>
          <w:marBottom w:val="0"/>
          <w:divBdr>
            <w:top w:val="none" w:sz="0" w:space="0" w:color="auto"/>
            <w:left w:val="none" w:sz="0" w:space="0" w:color="auto"/>
            <w:bottom w:val="none" w:sz="0" w:space="0" w:color="auto"/>
            <w:right w:val="none" w:sz="0" w:space="0" w:color="auto"/>
          </w:divBdr>
        </w:div>
        <w:div w:id="1748959379">
          <w:marLeft w:val="480"/>
          <w:marRight w:val="0"/>
          <w:marTop w:val="0"/>
          <w:marBottom w:val="0"/>
          <w:divBdr>
            <w:top w:val="none" w:sz="0" w:space="0" w:color="auto"/>
            <w:left w:val="none" w:sz="0" w:space="0" w:color="auto"/>
            <w:bottom w:val="none" w:sz="0" w:space="0" w:color="auto"/>
            <w:right w:val="none" w:sz="0" w:space="0" w:color="auto"/>
          </w:divBdr>
        </w:div>
        <w:div w:id="1772584838">
          <w:marLeft w:val="480"/>
          <w:marRight w:val="0"/>
          <w:marTop w:val="0"/>
          <w:marBottom w:val="0"/>
          <w:divBdr>
            <w:top w:val="none" w:sz="0" w:space="0" w:color="auto"/>
            <w:left w:val="none" w:sz="0" w:space="0" w:color="auto"/>
            <w:bottom w:val="none" w:sz="0" w:space="0" w:color="auto"/>
            <w:right w:val="none" w:sz="0" w:space="0" w:color="auto"/>
          </w:divBdr>
        </w:div>
        <w:div w:id="1797290679">
          <w:marLeft w:val="480"/>
          <w:marRight w:val="0"/>
          <w:marTop w:val="0"/>
          <w:marBottom w:val="0"/>
          <w:divBdr>
            <w:top w:val="none" w:sz="0" w:space="0" w:color="auto"/>
            <w:left w:val="none" w:sz="0" w:space="0" w:color="auto"/>
            <w:bottom w:val="none" w:sz="0" w:space="0" w:color="auto"/>
            <w:right w:val="none" w:sz="0" w:space="0" w:color="auto"/>
          </w:divBdr>
        </w:div>
        <w:div w:id="1805200871">
          <w:marLeft w:val="480"/>
          <w:marRight w:val="0"/>
          <w:marTop w:val="0"/>
          <w:marBottom w:val="0"/>
          <w:divBdr>
            <w:top w:val="none" w:sz="0" w:space="0" w:color="auto"/>
            <w:left w:val="none" w:sz="0" w:space="0" w:color="auto"/>
            <w:bottom w:val="none" w:sz="0" w:space="0" w:color="auto"/>
            <w:right w:val="none" w:sz="0" w:space="0" w:color="auto"/>
          </w:divBdr>
        </w:div>
        <w:div w:id="1808887420">
          <w:marLeft w:val="480"/>
          <w:marRight w:val="0"/>
          <w:marTop w:val="0"/>
          <w:marBottom w:val="0"/>
          <w:divBdr>
            <w:top w:val="none" w:sz="0" w:space="0" w:color="auto"/>
            <w:left w:val="none" w:sz="0" w:space="0" w:color="auto"/>
            <w:bottom w:val="none" w:sz="0" w:space="0" w:color="auto"/>
            <w:right w:val="none" w:sz="0" w:space="0" w:color="auto"/>
          </w:divBdr>
        </w:div>
        <w:div w:id="1823888782">
          <w:marLeft w:val="480"/>
          <w:marRight w:val="0"/>
          <w:marTop w:val="0"/>
          <w:marBottom w:val="0"/>
          <w:divBdr>
            <w:top w:val="none" w:sz="0" w:space="0" w:color="auto"/>
            <w:left w:val="none" w:sz="0" w:space="0" w:color="auto"/>
            <w:bottom w:val="none" w:sz="0" w:space="0" w:color="auto"/>
            <w:right w:val="none" w:sz="0" w:space="0" w:color="auto"/>
          </w:divBdr>
        </w:div>
        <w:div w:id="1840657828">
          <w:marLeft w:val="480"/>
          <w:marRight w:val="0"/>
          <w:marTop w:val="0"/>
          <w:marBottom w:val="0"/>
          <w:divBdr>
            <w:top w:val="none" w:sz="0" w:space="0" w:color="auto"/>
            <w:left w:val="none" w:sz="0" w:space="0" w:color="auto"/>
            <w:bottom w:val="none" w:sz="0" w:space="0" w:color="auto"/>
            <w:right w:val="none" w:sz="0" w:space="0" w:color="auto"/>
          </w:divBdr>
        </w:div>
        <w:div w:id="1842161350">
          <w:marLeft w:val="480"/>
          <w:marRight w:val="0"/>
          <w:marTop w:val="0"/>
          <w:marBottom w:val="0"/>
          <w:divBdr>
            <w:top w:val="none" w:sz="0" w:space="0" w:color="auto"/>
            <w:left w:val="none" w:sz="0" w:space="0" w:color="auto"/>
            <w:bottom w:val="none" w:sz="0" w:space="0" w:color="auto"/>
            <w:right w:val="none" w:sz="0" w:space="0" w:color="auto"/>
          </w:divBdr>
        </w:div>
        <w:div w:id="1896548469">
          <w:marLeft w:val="480"/>
          <w:marRight w:val="0"/>
          <w:marTop w:val="0"/>
          <w:marBottom w:val="0"/>
          <w:divBdr>
            <w:top w:val="none" w:sz="0" w:space="0" w:color="auto"/>
            <w:left w:val="none" w:sz="0" w:space="0" w:color="auto"/>
            <w:bottom w:val="none" w:sz="0" w:space="0" w:color="auto"/>
            <w:right w:val="none" w:sz="0" w:space="0" w:color="auto"/>
          </w:divBdr>
        </w:div>
        <w:div w:id="1914731124">
          <w:marLeft w:val="480"/>
          <w:marRight w:val="0"/>
          <w:marTop w:val="0"/>
          <w:marBottom w:val="0"/>
          <w:divBdr>
            <w:top w:val="none" w:sz="0" w:space="0" w:color="auto"/>
            <w:left w:val="none" w:sz="0" w:space="0" w:color="auto"/>
            <w:bottom w:val="none" w:sz="0" w:space="0" w:color="auto"/>
            <w:right w:val="none" w:sz="0" w:space="0" w:color="auto"/>
          </w:divBdr>
        </w:div>
        <w:div w:id="1924606461">
          <w:marLeft w:val="480"/>
          <w:marRight w:val="0"/>
          <w:marTop w:val="0"/>
          <w:marBottom w:val="0"/>
          <w:divBdr>
            <w:top w:val="none" w:sz="0" w:space="0" w:color="auto"/>
            <w:left w:val="none" w:sz="0" w:space="0" w:color="auto"/>
            <w:bottom w:val="none" w:sz="0" w:space="0" w:color="auto"/>
            <w:right w:val="none" w:sz="0" w:space="0" w:color="auto"/>
          </w:divBdr>
        </w:div>
        <w:div w:id="1965577498">
          <w:marLeft w:val="480"/>
          <w:marRight w:val="0"/>
          <w:marTop w:val="0"/>
          <w:marBottom w:val="0"/>
          <w:divBdr>
            <w:top w:val="none" w:sz="0" w:space="0" w:color="auto"/>
            <w:left w:val="none" w:sz="0" w:space="0" w:color="auto"/>
            <w:bottom w:val="none" w:sz="0" w:space="0" w:color="auto"/>
            <w:right w:val="none" w:sz="0" w:space="0" w:color="auto"/>
          </w:divBdr>
        </w:div>
        <w:div w:id="1976177197">
          <w:marLeft w:val="480"/>
          <w:marRight w:val="0"/>
          <w:marTop w:val="0"/>
          <w:marBottom w:val="0"/>
          <w:divBdr>
            <w:top w:val="none" w:sz="0" w:space="0" w:color="auto"/>
            <w:left w:val="none" w:sz="0" w:space="0" w:color="auto"/>
            <w:bottom w:val="none" w:sz="0" w:space="0" w:color="auto"/>
            <w:right w:val="none" w:sz="0" w:space="0" w:color="auto"/>
          </w:divBdr>
        </w:div>
        <w:div w:id="2015183669">
          <w:marLeft w:val="480"/>
          <w:marRight w:val="0"/>
          <w:marTop w:val="0"/>
          <w:marBottom w:val="0"/>
          <w:divBdr>
            <w:top w:val="none" w:sz="0" w:space="0" w:color="auto"/>
            <w:left w:val="none" w:sz="0" w:space="0" w:color="auto"/>
            <w:bottom w:val="none" w:sz="0" w:space="0" w:color="auto"/>
            <w:right w:val="none" w:sz="0" w:space="0" w:color="auto"/>
          </w:divBdr>
        </w:div>
        <w:div w:id="2020544812">
          <w:marLeft w:val="480"/>
          <w:marRight w:val="0"/>
          <w:marTop w:val="0"/>
          <w:marBottom w:val="0"/>
          <w:divBdr>
            <w:top w:val="none" w:sz="0" w:space="0" w:color="auto"/>
            <w:left w:val="none" w:sz="0" w:space="0" w:color="auto"/>
            <w:bottom w:val="none" w:sz="0" w:space="0" w:color="auto"/>
            <w:right w:val="none" w:sz="0" w:space="0" w:color="auto"/>
          </w:divBdr>
        </w:div>
        <w:div w:id="2112316545">
          <w:marLeft w:val="480"/>
          <w:marRight w:val="0"/>
          <w:marTop w:val="0"/>
          <w:marBottom w:val="0"/>
          <w:divBdr>
            <w:top w:val="none" w:sz="0" w:space="0" w:color="auto"/>
            <w:left w:val="none" w:sz="0" w:space="0" w:color="auto"/>
            <w:bottom w:val="none" w:sz="0" w:space="0" w:color="auto"/>
            <w:right w:val="none" w:sz="0" w:space="0" w:color="auto"/>
          </w:divBdr>
        </w:div>
      </w:divsChild>
    </w:div>
    <w:div w:id="535628006">
      <w:bodyDiv w:val="1"/>
      <w:marLeft w:val="0"/>
      <w:marRight w:val="0"/>
      <w:marTop w:val="0"/>
      <w:marBottom w:val="0"/>
      <w:divBdr>
        <w:top w:val="none" w:sz="0" w:space="0" w:color="auto"/>
        <w:left w:val="none" w:sz="0" w:space="0" w:color="auto"/>
        <w:bottom w:val="none" w:sz="0" w:space="0" w:color="auto"/>
        <w:right w:val="none" w:sz="0" w:space="0" w:color="auto"/>
      </w:divBdr>
    </w:div>
    <w:div w:id="536820426">
      <w:bodyDiv w:val="1"/>
      <w:marLeft w:val="0"/>
      <w:marRight w:val="0"/>
      <w:marTop w:val="0"/>
      <w:marBottom w:val="0"/>
      <w:divBdr>
        <w:top w:val="none" w:sz="0" w:space="0" w:color="auto"/>
        <w:left w:val="none" w:sz="0" w:space="0" w:color="auto"/>
        <w:bottom w:val="none" w:sz="0" w:space="0" w:color="auto"/>
        <w:right w:val="none" w:sz="0" w:space="0" w:color="auto"/>
      </w:divBdr>
    </w:div>
    <w:div w:id="537161569">
      <w:bodyDiv w:val="1"/>
      <w:marLeft w:val="0"/>
      <w:marRight w:val="0"/>
      <w:marTop w:val="0"/>
      <w:marBottom w:val="0"/>
      <w:divBdr>
        <w:top w:val="none" w:sz="0" w:space="0" w:color="auto"/>
        <w:left w:val="none" w:sz="0" w:space="0" w:color="auto"/>
        <w:bottom w:val="none" w:sz="0" w:space="0" w:color="auto"/>
        <w:right w:val="none" w:sz="0" w:space="0" w:color="auto"/>
      </w:divBdr>
    </w:div>
    <w:div w:id="537935138">
      <w:bodyDiv w:val="1"/>
      <w:marLeft w:val="0"/>
      <w:marRight w:val="0"/>
      <w:marTop w:val="0"/>
      <w:marBottom w:val="0"/>
      <w:divBdr>
        <w:top w:val="none" w:sz="0" w:space="0" w:color="auto"/>
        <w:left w:val="none" w:sz="0" w:space="0" w:color="auto"/>
        <w:bottom w:val="none" w:sz="0" w:space="0" w:color="auto"/>
        <w:right w:val="none" w:sz="0" w:space="0" w:color="auto"/>
      </w:divBdr>
    </w:div>
    <w:div w:id="538594403">
      <w:bodyDiv w:val="1"/>
      <w:marLeft w:val="0"/>
      <w:marRight w:val="0"/>
      <w:marTop w:val="0"/>
      <w:marBottom w:val="0"/>
      <w:divBdr>
        <w:top w:val="none" w:sz="0" w:space="0" w:color="auto"/>
        <w:left w:val="none" w:sz="0" w:space="0" w:color="auto"/>
        <w:bottom w:val="none" w:sz="0" w:space="0" w:color="auto"/>
        <w:right w:val="none" w:sz="0" w:space="0" w:color="auto"/>
      </w:divBdr>
      <w:divsChild>
        <w:div w:id="16661416">
          <w:marLeft w:val="480"/>
          <w:marRight w:val="0"/>
          <w:marTop w:val="0"/>
          <w:marBottom w:val="0"/>
          <w:divBdr>
            <w:top w:val="none" w:sz="0" w:space="0" w:color="auto"/>
            <w:left w:val="none" w:sz="0" w:space="0" w:color="auto"/>
            <w:bottom w:val="none" w:sz="0" w:space="0" w:color="auto"/>
            <w:right w:val="none" w:sz="0" w:space="0" w:color="auto"/>
          </w:divBdr>
        </w:div>
        <w:div w:id="77096247">
          <w:marLeft w:val="480"/>
          <w:marRight w:val="0"/>
          <w:marTop w:val="0"/>
          <w:marBottom w:val="0"/>
          <w:divBdr>
            <w:top w:val="none" w:sz="0" w:space="0" w:color="auto"/>
            <w:left w:val="none" w:sz="0" w:space="0" w:color="auto"/>
            <w:bottom w:val="none" w:sz="0" w:space="0" w:color="auto"/>
            <w:right w:val="none" w:sz="0" w:space="0" w:color="auto"/>
          </w:divBdr>
        </w:div>
        <w:div w:id="123356697">
          <w:marLeft w:val="480"/>
          <w:marRight w:val="0"/>
          <w:marTop w:val="0"/>
          <w:marBottom w:val="0"/>
          <w:divBdr>
            <w:top w:val="none" w:sz="0" w:space="0" w:color="auto"/>
            <w:left w:val="none" w:sz="0" w:space="0" w:color="auto"/>
            <w:bottom w:val="none" w:sz="0" w:space="0" w:color="auto"/>
            <w:right w:val="none" w:sz="0" w:space="0" w:color="auto"/>
          </w:divBdr>
        </w:div>
        <w:div w:id="124928076">
          <w:marLeft w:val="480"/>
          <w:marRight w:val="0"/>
          <w:marTop w:val="0"/>
          <w:marBottom w:val="0"/>
          <w:divBdr>
            <w:top w:val="none" w:sz="0" w:space="0" w:color="auto"/>
            <w:left w:val="none" w:sz="0" w:space="0" w:color="auto"/>
            <w:bottom w:val="none" w:sz="0" w:space="0" w:color="auto"/>
            <w:right w:val="none" w:sz="0" w:space="0" w:color="auto"/>
          </w:divBdr>
        </w:div>
        <w:div w:id="184178957">
          <w:marLeft w:val="480"/>
          <w:marRight w:val="0"/>
          <w:marTop w:val="0"/>
          <w:marBottom w:val="0"/>
          <w:divBdr>
            <w:top w:val="none" w:sz="0" w:space="0" w:color="auto"/>
            <w:left w:val="none" w:sz="0" w:space="0" w:color="auto"/>
            <w:bottom w:val="none" w:sz="0" w:space="0" w:color="auto"/>
            <w:right w:val="none" w:sz="0" w:space="0" w:color="auto"/>
          </w:divBdr>
        </w:div>
        <w:div w:id="187374085">
          <w:marLeft w:val="480"/>
          <w:marRight w:val="0"/>
          <w:marTop w:val="0"/>
          <w:marBottom w:val="0"/>
          <w:divBdr>
            <w:top w:val="none" w:sz="0" w:space="0" w:color="auto"/>
            <w:left w:val="none" w:sz="0" w:space="0" w:color="auto"/>
            <w:bottom w:val="none" w:sz="0" w:space="0" w:color="auto"/>
            <w:right w:val="none" w:sz="0" w:space="0" w:color="auto"/>
          </w:divBdr>
        </w:div>
        <w:div w:id="191652867">
          <w:marLeft w:val="480"/>
          <w:marRight w:val="0"/>
          <w:marTop w:val="0"/>
          <w:marBottom w:val="0"/>
          <w:divBdr>
            <w:top w:val="none" w:sz="0" w:space="0" w:color="auto"/>
            <w:left w:val="none" w:sz="0" w:space="0" w:color="auto"/>
            <w:bottom w:val="none" w:sz="0" w:space="0" w:color="auto"/>
            <w:right w:val="none" w:sz="0" w:space="0" w:color="auto"/>
          </w:divBdr>
        </w:div>
        <w:div w:id="461575610">
          <w:marLeft w:val="480"/>
          <w:marRight w:val="0"/>
          <w:marTop w:val="0"/>
          <w:marBottom w:val="0"/>
          <w:divBdr>
            <w:top w:val="none" w:sz="0" w:space="0" w:color="auto"/>
            <w:left w:val="none" w:sz="0" w:space="0" w:color="auto"/>
            <w:bottom w:val="none" w:sz="0" w:space="0" w:color="auto"/>
            <w:right w:val="none" w:sz="0" w:space="0" w:color="auto"/>
          </w:divBdr>
        </w:div>
        <w:div w:id="536284904">
          <w:marLeft w:val="480"/>
          <w:marRight w:val="0"/>
          <w:marTop w:val="0"/>
          <w:marBottom w:val="0"/>
          <w:divBdr>
            <w:top w:val="none" w:sz="0" w:space="0" w:color="auto"/>
            <w:left w:val="none" w:sz="0" w:space="0" w:color="auto"/>
            <w:bottom w:val="none" w:sz="0" w:space="0" w:color="auto"/>
            <w:right w:val="none" w:sz="0" w:space="0" w:color="auto"/>
          </w:divBdr>
        </w:div>
        <w:div w:id="601188442">
          <w:marLeft w:val="480"/>
          <w:marRight w:val="0"/>
          <w:marTop w:val="0"/>
          <w:marBottom w:val="0"/>
          <w:divBdr>
            <w:top w:val="none" w:sz="0" w:space="0" w:color="auto"/>
            <w:left w:val="none" w:sz="0" w:space="0" w:color="auto"/>
            <w:bottom w:val="none" w:sz="0" w:space="0" w:color="auto"/>
            <w:right w:val="none" w:sz="0" w:space="0" w:color="auto"/>
          </w:divBdr>
        </w:div>
        <w:div w:id="601686107">
          <w:marLeft w:val="480"/>
          <w:marRight w:val="0"/>
          <w:marTop w:val="0"/>
          <w:marBottom w:val="0"/>
          <w:divBdr>
            <w:top w:val="none" w:sz="0" w:space="0" w:color="auto"/>
            <w:left w:val="none" w:sz="0" w:space="0" w:color="auto"/>
            <w:bottom w:val="none" w:sz="0" w:space="0" w:color="auto"/>
            <w:right w:val="none" w:sz="0" w:space="0" w:color="auto"/>
          </w:divBdr>
        </w:div>
        <w:div w:id="647977264">
          <w:marLeft w:val="480"/>
          <w:marRight w:val="0"/>
          <w:marTop w:val="0"/>
          <w:marBottom w:val="0"/>
          <w:divBdr>
            <w:top w:val="none" w:sz="0" w:space="0" w:color="auto"/>
            <w:left w:val="none" w:sz="0" w:space="0" w:color="auto"/>
            <w:bottom w:val="none" w:sz="0" w:space="0" w:color="auto"/>
            <w:right w:val="none" w:sz="0" w:space="0" w:color="auto"/>
          </w:divBdr>
        </w:div>
        <w:div w:id="675957233">
          <w:marLeft w:val="480"/>
          <w:marRight w:val="0"/>
          <w:marTop w:val="0"/>
          <w:marBottom w:val="0"/>
          <w:divBdr>
            <w:top w:val="none" w:sz="0" w:space="0" w:color="auto"/>
            <w:left w:val="none" w:sz="0" w:space="0" w:color="auto"/>
            <w:bottom w:val="none" w:sz="0" w:space="0" w:color="auto"/>
            <w:right w:val="none" w:sz="0" w:space="0" w:color="auto"/>
          </w:divBdr>
        </w:div>
        <w:div w:id="697585753">
          <w:marLeft w:val="480"/>
          <w:marRight w:val="0"/>
          <w:marTop w:val="0"/>
          <w:marBottom w:val="0"/>
          <w:divBdr>
            <w:top w:val="none" w:sz="0" w:space="0" w:color="auto"/>
            <w:left w:val="none" w:sz="0" w:space="0" w:color="auto"/>
            <w:bottom w:val="none" w:sz="0" w:space="0" w:color="auto"/>
            <w:right w:val="none" w:sz="0" w:space="0" w:color="auto"/>
          </w:divBdr>
        </w:div>
        <w:div w:id="722094560">
          <w:marLeft w:val="480"/>
          <w:marRight w:val="0"/>
          <w:marTop w:val="0"/>
          <w:marBottom w:val="0"/>
          <w:divBdr>
            <w:top w:val="none" w:sz="0" w:space="0" w:color="auto"/>
            <w:left w:val="none" w:sz="0" w:space="0" w:color="auto"/>
            <w:bottom w:val="none" w:sz="0" w:space="0" w:color="auto"/>
            <w:right w:val="none" w:sz="0" w:space="0" w:color="auto"/>
          </w:divBdr>
        </w:div>
        <w:div w:id="765417181">
          <w:marLeft w:val="480"/>
          <w:marRight w:val="0"/>
          <w:marTop w:val="0"/>
          <w:marBottom w:val="0"/>
          <w:divBdr>
            <w:top w:val="none" w:sz="0" w:space="0" w:color="auto"/>
            <w:left w:val="none" w:sz="0" w:space="0" w:color="auto"/>
            <w:bottom w:val="none" w:sz="0" w:space="0" w:color="auto"/>
            <w:right w:val="none" w:sz="0" w:space="0" w:color="auto"/>
          </w:divBdr>
        </w:div>
        <w:div w:id="778793359">
          <w:marLeft w:val="480"/>
          <w:marRight w:val="0"/>
          <w:marTop w:val="0"/>
          <w:marBottom w:val="0"/>
          <w:divBdr>
            <w:top w:val="none" w:sz="0" w:space="0" w:color="auto"/>
            <w:left w:val="none" w:sz="0" w:space="0" w:color="auto"/>
            <w:bottom w:val="none" w:sz="0" w:space="0" w:color="auto"/>
            <w:right w:val="none" w:sz="0" w:space="0" w:color="auto"/>
          </w:divBdr>
        </w:div>
        <w:div w:id="807169921">
          <w:marLeft w:val="480"/>
          <w:marRight w:val="0"/>
          <w:marTop w:val="0"/>
          <w:marBottom w:val="0"/>
          <w:divBdr>
            <w:top w:val="none" w:sz="0" w:space="0" w:color="auto"/>
            <w:left w:val="none" w:sz="0" w:space="0" w:color="auto"/>
            <w:bottom w:val="none" w:sz="0" w:space="0" w:color="auto"/>
            <w:right w:val="none" w:sz="0" w:space="0" w:color="auto"/>
          </w:divBdr>
        </w:div>
        <w:div w:id="942569300">
          <w:marLeft w:val="480"/>
          <w:marRight w:val="0"/>
          <w:marTop w:val="0"/>
          <w:marBottom w:val="0"/>
          <w:divBdr>
            <w:top w:val="none" w:sz="0" w:space="0" w:color="auto"/>
            <w:left w:val="none" w:sz="0" w:space="0" w:color="auto"/>
            <w:bottom w:val="none" w:sz="0" w:space="0" w:color="auto"/>
            <w:right w:val="none" w:sz="0" w:space="0" w:color="auto"/>
          </w:divBdr>
        </w:div>
        <w:div w:id="971251847">
          <w:marLeft w:val="480"/>
          <w:marRight w:val="0"/>
          <w:marTop w:val="0"/>
          <w:marBottom w:val="0"/>
          <w:divBdr>
            <w:top w:val="none" w:sz="0" w:space="0" w:color="auto"/>
            <w:left w:val="none" w:sz="0" w:space="0" w:color="auto"/>
            <w:bottom w:val="none" w:sz="0" w:space="0" w:color="auto"/>
            <w:right w:val="none" w:sz="0" w:space="0" w:color="auto"/>
          </w:divBdr>
        </w:div>
        <w:div w:id="1004476305">
          <w:marLeft w:val="480"/>
          <w:marRight w:val="0"/>
          <w:marTop w:val="0"/>
          <w:marBottom w:val="0"/>
          <w:divBdr>
            <w:top w:val="none" w:sz="0" w:space="0" w:color="auto"/>
            <w:left w:val="none" w:sz="0" w:space="0" w:color="auto"/>
            <w:bottom w:val="none" w:sz="0" w:space="0" w:color="auto"/>
            <w:right w:val="none" w:sz="0" w:space="0" w:color="auto"/>
          </w:divBdr>
        </w:div>
        <w:div w:id="1027215832">
          <w:marLeft w:val="480"/>
          <w:marRight w:val="0"/>
          <w:marTop w:val="0"/>
          <w:marBottom w:val="0"/>
          <w:divBdr>
            <w:top w:val="none" w:sz="0" w:space="0" w:color="auto"/>
            <w:left w:val="none" w:sz="0" w:space="0" w:color="auto"/>
            <w:bottom w:val="none" w:sz="0" w:space="0" w:color="auto"/>
            <w:right w:val="none" w:sz="0" w:space="0" w:color="auto"/>
          </w:divBdr>
        </w:div>
        <w:div w:id="1083840316">
          <w:marLeft w:val="480"/>
          <w:marRight w:val="0"/>
          <w:marTop w:val="0"/>
          <w:marBottom w:val="0"/>
          <w:divBdr>
            <w:top w:val="none" w:sz="0" w:space="0" w:color="auto"/>
            <w:left w:val="none" w:sz="0" w:space="0" w:color="auto"/>
            <w:bottom w:val="none" w:sz="0" w:space="0" w:color="auto"/>
            <w:right w:val="none" w:sz="0" w:space="0" w:color="auto"/>
          </w:divBdr>
        </w:div>
        <w:div w:id="1099108011">
          <w:marLeft w:val="480"/>
          <w:marRight w:val="0"/>
          <w:marTop w:val="0"/>
          <w:marBottom w:val="0"/>
          <w:divBdr>
            <w:top w:val="none" w:sz="0" w:space="0" w:color="auto"/>
            <w:left w:val="none" w:sz="0" w:space="0" w:color="auto"/>
            <w:bottom w:val="none" w:sz="0" w:space="0" w:color="auto"/>
            <w:right w:val="none" w:sz="0" w:space="0" w:color="auto"/>
          </w:divBdr>
        </w:div>
        <w:div w:id="1222252639">
          <w:marLeft w:val="480"/>
          <w:marRight w:val="0"/>
          <w:marTop w:val="0"/>
          <w:marBottom w:val="0"/>
          <w:divBdr>
            <w:top w:val="none" w:sz="0" w:space="0" w:color="auto"/>
            <w:left w:val="none" w:sz="0" w:space="0" w:color="auto"/>
            <w:bottom w:val="none" w:sz="0" w:space="0" w:color="auto"/>
            <w:right w:val="none" w:sz="0" w:space="0" w:color="auto"/>
          </w:divBdr>
        </w:div>
        <w:div w:id="1272931527">
          <w:marLeft w:val="480"/>
          <w:marRight w:val="0"/>
          <w:marTop w:val="0"/>
          <w:marBottom w:val="0"/>
          <w:divBdr>
            <w:top w:val="none" w:sz="0" w:space="0" w:color="auto"/>
            <w:left w:val="none" w:sz="0" w:space="0" w:color="auto"/>
            <w:bottom w:val="none" w:sz="0" w:space="0" w:color="auto"/>
            <w:right w:val="none" w:sz="0" w:space="0" w:color="auto"/>
          </w:divBdr>
        </w:div>
        <w:div w:id="1310131912">
          <w:marLeft w:val="480"/>
          <w:marRight w:val="0"/>
          <w:marTop w:val="0"/>
          <w:marBottom w:val="0"/>
          <w:divBdr>
            <w:top w:val="none" w:sz="0" w:space="0" w:color="auto"/>
            <w:left w:val="none" w:sz="0" w:space="0" w:color="auto"/>
            <w:bottom w:val="none" w:sz="0" w:space="0" w:color="auto"/>
            <w:right w:val="none" w:sz="0" w:space="0" w:color="auto"/>
          </w:divBdr>
        </w:div>
        <w:div w:id="1323852628">
          <w:marLeft w:val="480"/>
          <w:marRight w:val="0"/>
          <w:marTop w:val="0"/>
          <w:marBottom w:val="0"/>
          <w:divBdr>
            <w:top w:val="none" w:sz="0" w:space="0" w:color="auto"/>
            <w:left w:val="none" w:sz="0" w:space="0" w:color="auto"/>
            <w:bottom w:val="none" w:sz="0" w:space="0" w:color="auto"/>
            <w:right w:val="none" w:sz="0" w:space="0" w:color="auto"/>
          </w:divBdr>
        </w:div>
        <w:div w:id="1342659475">
          <w:marLeft w:val="480"/>
          <w:marRight w:val="0"/>
          <w:marTop w:val="0"/>
          <w:marBottom w:val="0"/>
          <w:divBdr>
            <w:top w:val="none" w:sz="0" w:space="0" w:color="auto"/>
            <w:left w:val="none" w:sz="0" w:space="0" w:color="auto"/>
            <w:bottom w:val="none" w:sz="0" w:space="0" w:color="auto"/>
            <w:right w:val="none" w:sz="0" w:space="0" w:color="auto"/>
          </w:divBdr>
        </w:div>
        <w:div w:id="1360011988">
          <w:marLeft w:val="480"/>
          <w:marRight w:val="0"/>
          <w:marTop w:val="0"/>
          <w:marBottom w:val="0"/>
          <w:divBdr>
            <w:top w:val="none" w:sz="0" w:space="0" w:color="auto"/>
            <w:left w:val="none" w:sz="0" w:space="0" w:color="auto"/>
            <w:bottom w:val="none" w:sz="0" w:space="0" w:color="auto"/>
            <w:right w:val="none" w:sz="0" w:space="0" w:color="auto"/>
          </w:divBdr>
        </w:div>
        <w:div w:id="1360738731">
          <w:marLeft w:val="480"/>
          <w:marRight w:val="0"/>
          <w:marTop w:val="0"/>
          <w:marBottom w:val="0"/>
          <w:divBdr>
            <w:top w:val="none" w:sz="0" w:space="0" w:color="auto"/>
            <w:left w:val="none" w:sz="0" w:space="0" w:color="auto"/>
            <w:bottom w:val="none" w:sz="0" w:space="0" w:color="auto"/>
            <w:right w:val="none" w:sz="0" w:space="0" w:color="auto"/>
          </w:divBdr>
        </w:div>
        <w:div w:id="1376388078">
          <w:marLeft w:val="480"/>
          <w:marRight w:val="0"/>
          <w:marTop w:val="0"/>
          <w:marBottom w:val="0"/>
          <w:divBdr>
            <w:top w:val="none" w:sz="0" w:space="0" w:color="auto"/>
            <w:left w:val="none" w:sz="0" w:space="0" w:color="auto"/>
            <w:bottom w:val="none" w:sz="0" w:space="0" w:color="auto"/>
            <w:right w:val="none" w:sz="0" w:space="0" w:color="auto"/>
          </w:divBdr>
        </w:div>
        <w:div w:id="1503084788">
          <w:marLeft w:val="480"/>
          <w:marRight w:val="0"/>
          <w:marTop w:val="0"/>
          <w:marBottom w:val="0"/>
          <w:divBdr>
            <w:top w:val="none" w:sz="0" w:space="0" w:color="auto"/>
            <w:left w:val="none" w:sz="0" w:space="0" w:color="auto"/>
            <w:bottom w:val="none" w:sz="0" w:space="0" w:color="auto"/>
            <w:right w:val="none" w:sz="0" w:space="0" w:color="auto"/>
          </w:divBdr>
        </w:div>
        <w:div w:id="1538621383">
          <w:marLeft w:val="480"/>
          <w:marRight w:val="0"/>
          <w:marTop w:val="0"/>
          <w:marBottom w:val="0"/>
          <w:divBdr>
            <w:top w:val="none" w:sz="0" w:space="0" w:color="auto"/>
            <w:left w:val="none" w:sz="0" w:space="0" w:color="auto"/>
            <w:bottom w:val="none" w:sz="0" w:space="0" w:color="auto"/>
            <w:right w:val="none" w:sz="0" w:space="0" w:color="auto"/>
          </w:divBdr>
        </w:div>
        <w:div w:id="1540126785">
          <w:marLeft w:val="480"/>
          <w:marRight w:val="0"/>
          <w:marTop w:val="0"/>
          <w:marBottom w:val="0"/>
          <w:divBdr>
            <w:top w:val="none" w:sz="0" w:space="0" w:color="auto"/>
            <w:left w:val="none" w:sz="0" w:space="0" w:color="auto"/>
            <w:bottom w:val="none" w:sz="0" w:space="0" w:color="auto"/>
            <w:right w:val="none" w:sz="0" w:space="0" w:color="auto"/>
          </w:divBdr>
        </w:div>
        <w:div w:id="1636596157">
          <w:marLeft w:val="480"/>
          <w:marRight w:val="0"/>
          <w:marTop w:val="0"/>
          <w:marBottom w:val="0"/>
          <w:divBdr>
            <w:top w:val="none" w:sz="0" w:space="0" w:color="auto"/>
            <w:left w:val="none" w:sz="0" w:space="0" w:color="auto"/>
            <w:bottom w:val="none" w:sz="0" w:space="0" w:color="auto"/>
            <w:right w:val="none" w:sz="0" w:space="0" w:color="auto"/>
          </w:divBdr>
        </w:div>
        <w:div w:id="1648899021">
          <w:marLeft w:val="480"/>
          <w:marRight w:val="0"/>
          <w:marTop w:val="0"/>
          <w:marBottom w:val="0"/>
          <w:divBdr>
            <w:top w:val="none" w:sz="0" w:space="0" w:color="auto"/>
            <w:left w:val="none" w:sz="0" w:space="0" w:color="auto"/>
            <w:bottom w:val="none" w:sz="0" w:space="0" w:color="auto"/>
            <w:right w:val="none" w:sz="0" w:space="0" w:color="auto"/>
          </w:divBdr>
        </w:div>
        <w:div w:id="1664115130">
          <w:marLeft w:val="480"/>
          <w:marRight w:val="0"/>
          <w:marTop w:val="0"/>
          <w:marBottom w:val="0"/>
          <w:divBdr>
            <w:top w:val="none" w:sz="0" w:space="0" w:color="auto"/>
            <w:left w:val="none" w:sz="0" w:space="0" w:color="auto"/>
            <w:bottom w:val="none" w:sz="0" w:space="0" w:color="auto"/>
            <w:right w:val="none" w:sz="0" w:space="0" w:color="auto"/>
          </w:divBdr>
        </w:div>
        <w:div w:id="1675914513">
          <w:marLeft w:val="480"/>
          <w:marRight w:val="0"/>
          <w:marTop w:val="0"/>
          <w:marBottom w:val="0"/>
          <w:divBdr>
            <w:top w:val="none" w:sz="0" w:space="0" w:color="auto"/>
            <w:left w:val="none" w:sz="0" w:space="0" w:color="auto"/>
            <w:bottom w:val="none" w:sz="0" w:space="0" w:color="auto"/>
            <w:right w:val="none" w:sz="0" w:space="0" w:color="auto"/>
          </w:divBdr>
        </w:div>
        <w:div w:id="1699895548">
          <w:marLeft w:val="480"/>
          <w:marRight w:val="0"/>
          <w:marTop w:val="0"/>
          <w:marBottom w:val="0"/>
          <w:divBdr>
            <w:top w:val="none" w:sz="0" w:space="0" w:color="auto"/>
            <w:left w:val="none" w:sz="0" w:space="0" w:color="auto"/>
            <w:bottom w:val="none" w:sz="0" w:space="0" w:color="auto"/>
            <w:right w:val="none" w:sz="0" w:space="0" w:color="auto"/>
          </w:divBdr>
        </w:div>
        <w:div w:id="1719167243">
          <w:marLeft w:val="480"/>
          <w:marRight w:val="0"/>
          <w:marTop w:val="0"/>
          <w:marBottom w:val="0"/>
          <w:divBdr>
            <w:top w:val="none" w:sz="0" w:space="0" w:color="auto"/>
            <w:left w:val="none" w:sz="0" w:space="0" w:color="auto"/>
            <w:bottom w:val="none" w:sz="0" w:space="0" w:color="auto"/>
            <w:right w:val="none" w:sz="0" w:space="0" w:color="auto"/>
          </w:divBdr>
        </w:div>
        <w:div w:id="1869023000">
          <w:marLeft w:val="480"/>
          <w:marRight w:val="0"/>
          <w:marTop w:val="0"/>
          <w:marBottom w:val="0"/>
          <w:divBdr>
            <w:top w:val="none" w:sz="0" w:space="0" w:color="auto"/>
            <w:left w:val="none" w:sz="0" w:space="0" w:color="auto"/>
            <w:bottom w:val="none" w:sz="0" w:space="0" w:color="auto"/>
            <w:right w:val="none" w:sz="0" w:space="0" w:color="auto"/>
          </w:divBdr>
        </w:div>
        <w:div w:id="1897548776">
          <w:marLeft w:val="480"/>
          <w:marRight w:val="0"/>
          <w:marTop w:val="0"/>
          <w:marBottom w:val="0"/>
          <w:divBdr>
            <w:top w:val="none" w:sz="0" w:space="0" w:color="auto"/>
            <w:left w:val="none" w:sz="0" w:space="0" w:color="auto"/>
            <w:bottom w:val="none" w:sz="0" w:space="0" w:color="auto"/>
            <w:right w:val="none" w:sz="0" w:space="0" w:color="auto"/>
          </w:divBdr>
        </w:div>
        <w:div w:id="1907108587">
          <w:marLeft w:val="480"/>
          <w:marRight w:val="0"/>
          <w:marTop w:val="0"/>
          <w:marBottom w:val="0"/>
          <w:divBdr>
            <w:top w:val="none" w:sz="0" w:space="0" w:color="auto"/>
            <w:left w:val="none" w:sz="0" w:space="0" w:color="auto"/>
            <w:bottom w:val="none" w:sz="0" w:space="0" w:color="auto"/>
            <w:right w:val="none" w:sz="0" w:space="0" w:color="auto"/>
          </w:divBdr>
        </w:div>
        <w:div w:id="1949660903">
          <w:marLeft w:val="480"/>
          <w:marRight w:val="0"/>
          <w:marTop w:val="0"/>
          <w:marBottom w:val="0"/>
          <w:divBdr>
            <w:top w:val="none" w:sz="0" w:space="0" w:color="auto"/>
            <w:left w:val="none" w:sz="0" w:space="0" w:color="auto"/>
            <w:bottom w:val="none" w:sz="0" w:space="0" w:color="auto"/>
            <w:right w:val="none" w:sz="0" w:space="0" w:color="auto"/>
          </w:divBdr>
        </w:div>
        <w:div w:id="2114587507">
          <w:marLeft w:val="480"/>
          <w:marRight w:val="0"/>
          <w:marTop w:val="0"/>
          <w:marBottom w:val="0"/>
          <w:divBdr>
            <w:top w:val="none" w:sz="0" w:space="0" w:color="auto"/>
            <w:left w:val="none" w:sz="0" w:space="0" w:color="auto"/>
            <w:bottom w:val="none" w:sz="0" w:space="0" w:color="auto"/>
            <w:right w:val="none" w:sz="0" w:space="0" w:color="auto"/>
          </w:divBdr>
        </w:div>
      </w:divsChild>
    </w:div>
    <w:div w:id="538670079">
      <w:bodyDiv w:val="1"/>
      <w:marLeft w:val="0"/>
      <w:marRight w:val="0"/>
      <w:marTop w:val="0"/>
      <w:marBottom w:val="0"/>
      <w:divBdr>
        <w:top w:val="none" w:sz="0" w:space="0" w:color="auto"/>
        <w:left w:val="none" w:sz="0" w:space="0" w:color="auto"/>
        <w:bottom w:val="none" w:sz="0" w:space="0" w:color="auto"/>
        <w:right w:val="none" w:sz="0" w:space="0" w:color="auto"/>
      </w:divBdr>
    </w:div>
    <w:div w:id="538783971">
      <w:bodyDiv w:val="1"/>
      <w:marLeft w:val="0"/>
      <w:marRight w:val="0"/>
      <w:marTop w:val="0"/>
      <w:marBottom w:val="0"/>
      <w:divBdr>
        <w:top w:val="none" w:sz="0" w:space="0" w:color="auto"/>
        <w:left w:val="none" w:sz="0" w:space="0" w:color="auto"/>
        <w:bottom w:val="none" w:sz="0" w:space="0" w:color="auto"/>
        <w:right w:val="none" w:sz="0" w:space="0" w:color="auto"/>
      </w:divBdr>
    </w:div>
    <w:div w:id="540171964">
      <w:bodyDiv w:val="1"/>
      <w:marLeft w:val="0"/>
      <w:marRight w:val="0"/>
      <w:marTop w:val="0"/>
      <w:marBottom w:val="0"/>
      <w:divBdr>
        <w:top w:val="none" w:sz="0" w:space="0" w:color="auto"/>
        <w:left w:val="none" w:sz="0" w:space="0" w:color="auto"/>
        <w:bottom w:val="none" w:sz="0" w:space="0" w:color="auto"/>
        <w:right w:val="none" w:sz="0" w:space="0" w:color="auto"/>
      </w:divBdr>
    </w:div>
    <w:div w:id="541551261">
      <w:bodyDiv w:val="1"/>
      <w:marLeft w:val="0"/>
      <w:marRight w:val="0"/>
      <w:marTop w:val="0"/>
      <w:marBottom w:val="0"/>
      <w:divBdr>
        <w:top w:val="none" w:sz="0" w:space="0" w:color="auto"/>
        <w:left w:val="none" w:sz="0" w:space="0" w:color="auto"/>
        <w:bottom w:val="none" w:sz="0" w:space="0" w:color="auto"/>
        <w:right w:val="none" w:sz="0" w:space="0" w:color="auto"/>
      </w:divBdr>
    </w:div>
    <w:div w:id="541943619">
      <w:bodyDiv w:val="1"/>
      <w:marLeft w:val="0"/>
      <w:marRight w:val="0"/>
      <w:marTop w:val="0"/>
      <w:marBottom w:val="0"/>
      <w:divBdr>
        <w:top w:val="none" w:sz="0" w:space="0" w:color="auto"/>
        <w:left w:val="none" w:sz="0" w:space="0" w:color="auto"/>
        <w:bottom w:val="none" w:sz="0" w:space="0" w:color="auto"/>
        <w:right w:val="none" w:sz="0" w:space="0" w:color="auto"/>
      </w:divBdr>
    </w:div>
    <w:div w:id="542253953">
      <w:bodyDiv w:val="1"/>
      <w:marLeft w:val="0"/>
      <w:marRight w:val="0"/>
      <w:marTop w:val="0"/>
      <w:marBottom w:val="0"/>
      <w:divBdr>
        <w:top w:val="none" w:sz="0" w:space="0" w:color="auto"/>
        <w:left w:val="none" w:sz="0" w:space="0" w:color="auto"/>
        <w:bottom w:val="none" w:sz="0" w:space="0" w:color="auto"/>
        <w:right w:val="none" w:sz="0" w:space="0" w:color="auto"/>
      </w:divBdr>
    </w:div>
    <w:div w:id="542788746">
      <w:bodyDiv w:val="1"/>
      <w:marLeft w:val="0"/>
      <w:marRight w:val="0"/>
      <w:marTop w:val="0"/>
      <w:marBottom w:val="0"/>
      <w:divBdr>
        <w:top w:val="none" w:sz="0" w:space="0" w:color="auto"/>
        <w:left w:val="none" w:sz="0" w:space="0" w:color="auto"/>
        <w:bottom w:val="none" w:sz="0" w:space="0" w:color="auto"/>
        <w:right w:val="none" w:sz="0" w:space="0" w:color="auto"/>
      </w:divBdr>
    </w:div>
    <w:div w:id="543180000">
      <w:bodyDiv w:val="1"/>
      <w:marLeft w:val="0"/>
      <w:marRight w:val="0"/>
      <w:marTop w:val="0"/>
      <w:marBottom w:val="0"/>
      <w:divBdr>
        <w:top w:val="none" w:sz="0" w:space="0" w:color="auto"/>
        <w:left w:val="none" w:sz="0" w:space="0" w:color="auto"/>
        <w:bottom w:val="none" w:sz="0" w:space="0" w:color="auto"/>
        <w:right w:val="none" w:sz="0" w:space="0" w:color="auto"/>
      </w:divBdr>
    </w:div>
    <w:div w:id="543450620">
      <w:bodyDiv w:val="1"/>
      <w:marLeft w:val="0"/>
      <w:marRight w:val="0"/>
      <w:marTop w:val="0"/>
      <w:marBottom w:val="0"/>
      <w:divBdr>
        <w:top w:val="none" w:sz="0" w:space="0" w:color="auto"/>
        <w:left w:val="none" w:sz="0" w:space="0" w:color="auto"/>
        <w:bottom w:val="none" w:sz="0" w:space="0" w:color="auto"/>
        <w:right w:val="none" w:sz="0" w:space="0" w:color="auto"/>
      </w:divBdr>
    </w:div>
    <w:div w:id="543831737">
      <w:bodyDiv w:val="1"/>
      <w:marLeft w:val="0"/>
      <w:marRight w:val="0"/>
      <w:marTop w:val="0"/>
      <w:marBottom w:val="0"/>
      <w:divBdr>
        <w:top w:val="none" w:sz="0" w:space="0" w:color="auto"/>
        <w:left w:val="none" w:sz="0" w:space="0" w:color="auto"/>
        <w:bottom w:val="none" w:sz="0" w:space="0" w:color="auto"/>
        <w:right w:val="none" w:sz="0" w:space="0" w:color="auto"/>
      </w:divBdr>
    </w:div>
    <w:div w:id="544024659">
      <w:bodyDiv w:val="1"/>
      <w:marLeft w:val="0"/>
      <w:marRight w:val="0"/>
      <w:marTop w:val="0"/>
      <w:marBottom w:val="0"/>
      <w:divBdr>
        <w:top w:val="none" w:sz="0" w:space="0" w:color="auto"/>
        <w:left w:val="none" w:sz="0" w:space="0" w:color="auto"/>
        <w:bottom w:val="none" w:sz="0" w:space="0" w:color="auto"/>
        <w:right w:val="none" w:sz="0" w:space="0" w:color="auto"/>
      </w:divBdr>
    </w:div>
    <w:div w:id="545147126">
      <w:bodyDiv w:val="1"/>
      <w:marLeft w:val="0"/>
      <w:marRight w:val="0"/>
      <w:marTop w:val="0"/>
      <w:marBottom w:val="0"/>
      <w:divBdr>
        <w:top w:val="none" w:sz="0" w:space="0" w:color="auto"/>
        <w:left w:val="none" w:sz="0" w:space="0" w:color="auto"/>
        <w:bottom w:val="none" w:sz="0" w:space="0" w:color="auto"/>
        <w:right w:val="none" w:sz="0" w:space="0" w:color="auto"/>
      </w:divBdr>
    </w:div>
    <w:div w:id="545989390">
      <w:bodyDiv w:val="1"/>
      <w:marLeft w:val="0"/>
      <w:marRight w:val="0"/>
      <w:marTop w:val="0"/>
      <w:marBottom w:val="0"/>
      <w:divBdr>
        <w:top w:val="none" w:sz="0" w:space="0" w:color="auto"/>
        <w:left w:val="none" w:sz="0" w:space="0" w:color="auto"/>
        <w:bottom w:val="none" w:sz="0" w:space="0" w:color="auto"/>
        <w:right w:val="none" w:sz="0" w:space="0" w:color="auto"/>
      </w:divBdr>
    </w:div>
    <w:div w:id="546378861">
      <w:bodyDiv w:val="1"/>
      <w:marLeft w:val="0"/>
      <w:marRight w:val="0"/>
      <w:marTop w:val="0"/>
      <w:marBottom w:val="0"/>
      <w:divBdr>
        <w:top w:val="none" w:sz="0" w:space="0" w:color="auto"/>
        <w:left w:val="none" w:sz="0" w:space="0" w:color="auto"/>
        <w:bottom w:val="none" w:sz="0" w:space="0" w:color="auto"/>
        <w:right w:val="none" w:sz="0" w:space="0" w:color="auto"/>
      </w:divBdr>
    </w:div>
    <w:div w:id="547229331">
      <w:bodyDiv w:val="1"/>
      <w:marLeft w:val="0"/>
      <w:marRight w:val="0"/>
      <w:marTop w:val="0"/>
      <w:marBottom w:val="0"/>
      <w:divBdr>
        <w:top w:val="none" w:sz="0" w:space="0" w:color="auto"/>
        <w:left w:val="none" w:sz="0" w:space="0" w:color="auto"/>
        <w:bottom w:val="none" w:sz="0" w:space="0" w:color="auto"/>
        <w:right w:val="none" w:sz="0" w:space="0" w:color="auto"/>
      </w:divBdr>
    </w:div>
    <w:div w:id="547495647">
      <w:bodyDiv w:val="1"/>
      <w:marLeft w:val="0"/>
      <w:marRight w:val="0"/>
      <w:marTop w:val="0"/>
      <w:marBottom w:val="0"/>
      <w:divBdr>
        <w:top w:val="none" w:sz="0" w:space="0" w:color="auto"/>
        <w:left w:val="none" w:sz="0" w:space="0" w:color="auto"/>
        <w:bottom w:val="none" w:sz="0" w:space="0" w:color="auto"/>
        <w:right w:val="none" w:sz="0" w:space="0" w:color="auto"/>
      </w:divBdr>
    </w:div>
    <w:div w:id="548881656">
      <w:bodyDiv w:val="1"/>
      <w:marLeft w:val="0"/>
      <w:marRight w:val="0"/>
      <w:marTop w:val="0"/>
      <w:marBottom w:val="0"/>
      <w:divBdr>
        <w:top w:val="none" w:sz="0" w:space="0" w:color="auto"/>
        <w:left w:val="none" w:sz="0" w:space="0" w:color="auto"/>
        <w:bottom w:val="none" w:sz="0" w:space="0" w:color="auto"/>
        <w:right w:val="none" w:sz="0" w:space="0" w:color="auto"/>
      </w:divBdr>
    </w:div>
    <w:div w:id="549849892">
      <w:bodyDiv w:val="1"/>
      <w:marLeft w:val="0"/>
      <w:marRight w:val="0"/>
      <w:marTop w:val="0"/>
      <w:marBottom w:val="0"/>
      <w:divBdr>
        <w:top w:val="none" w:sz="0" w:space="0" w:color="auto"/>
        <w:left w:val="none" w:sz="0" w:space="0" w:color="auto"/>
        <w:bottom w:val="none" w:sz="0" w:space="0" w:color="auto"/>
        <w:right w:val="none" w:sz="0" w:space="0" w:color="auto"/>
      </w:divBdr>
    </w:div>
    <w:div w:id="550072669">
      <w:bodyDiv w:val="1"/>
      <w:marLeft w:val="0"/>
      <w:marRight w:val="0"/>
      <w:marTop w:val="0"/>
      <w:marBottom w:val="0"/>
      <w:divBdr>
        <w:top w:val="none" w:sz="0" w:space="0" w:color="auto"/>
        <w:left w:val="none" w:sz="0" w:space="0" w:color="auto"/>
        <w:bottom w:val="none" w:sz="0" w:space="0" w:color="auto"/>
        <w:right w:val="none" w:sz="0" w:space="0" w:color="auto"/>
      </w:divBdr>
    </w:div>
    <w:div w:id="550312606">
      <w:bodyDiv w:val="1"/>
      <w:marLeft w:val="0"/>
      <w:marRight w:val="0"/>
      <w:marTop w:val="0"/>
      <w:marBottom w:val="0"/>
      <w:divBdr>
        <w:top w:val="none" w:sz="0" w:space="0" w:color="auto"/>
        <w:left w:val="none" w:sz="0" w:space="0" w:color="auto"/>
        <w:bottom w:val="none" w:sz="0" w:space="0" w:color="auto"/>
        <w:right w:val="none" w:sz="0" w:space="0" w:color="auto"/>
      </w:divBdr>
    </w:div>
    <w:div w:id="551766964">
      <w:bodyDiv w:val="1"/>
      <w:marLeft w:val="0"/>
      <w:marRight w:val="0"/>
      <w:marTop w:val="0"/>
      <w:marBottom w:val="0"/>
      <w:divBdr>
        <w:top w:val="none" w:sz="0" w:space="0" w:color="auto"/>
        <w:left w:val="none" w:sz="0" w:space="0" w:color="auto"/>
        <w:bottom w:val="none" w:sz="0" w:space="0" w:color="auto"/>
        <w:right w:val="none" w:sz="0" w:space="0" w:color="auto"/>
      </w:divBdr>
    </w:div>
    <w:div w:id="552009842">
      <w:bodyDiv w:val="1"/>
      <w:marLeft w:val="0"/>
      <w:marRight w:val="0"/>
      <w:marTop w:val="0"/>
      <w:marBottom w:val="0"/>
      <w:divBdr>
        <w:top w:val="none" w:sz="0" w:space="0" w:color="auto"/>
        <w:left w:val="none" w:sz="0" w:space="0" w:color="auto"/>
        <w:bottom w:val="none" w:sz="0" w:space="0" w:color="auto"/>
        <w:right w:val="none" w:sz="0" w:space="0" w:color="auto"/>
      </w:divBdr>
    </w:div>
    <w:div w:id="552237736">
      <w:bodyDiv w:val="1"/>
      <w:marLeft w:val="0"/>
      <w:marRight w:val="0"/>
      <w:marTop w:val="0"/>
      <w:marBottom w:val="0"/>
      <w:divBdr>
        <w:top w:val="none" w:sz="0" w:space="0" w:color="auto"/>
        <w:left w:val="none" w:sz="0" w:space="0" w:color="auto"/>
        <w:bottom w:val="none" w:sz="0" w:space="0" w:color="auto"/>
        <w:right w:val="none" w:sz="0" w:space="0" w:color="auto"/>
      </w:divBdr>
    </w:div>
    <w:div w:id="552497510">
      <w:bodyDiv w:val="1"/>
      <w:marLeft w:val="0"/>
      <w:marRight w:val="0"/>
      <w:marTop w:val="0"/>
      <w:marBottom w:val="0"/>
      <w:divBdr>
        <w:top w:val="none" w:sz="0" w:space="0" w:color="auto"/>
        <w:left w:val="none" w:sz="0" w:space="0" w:color="auto"/>
        <w:bottom w:val="none" w:sz="0" w:space="0" w:color="auto"/>
        <w:right w:val="none" w:sz="0" w:space="0" w:color="auto"/>
      </w:divBdr>
      <w:divsChild>
        <w:div w:id="8410214">
          <w:marLeft w:val="480"/>
          <w:marRight w:val="0"/>
          <w:marTop w:val="0"/>
          <w:marBottom w:val="0"/>
          <w:divBdr>
            <w:top w:val="none" w:sz="0" w:space="0" w:color="auto"/>
            <w:left w:val="none" w:sz="0" w:space="0" w:color="auto"/>
            <w:bottom w:val="none" w:sz="0" w:space="0" w:color="auto"/>
            <w:right w:val="none" w:sz="0" w:space="0" w:color="auto"/>
          </w:divBdr>
        </w:div>
        <w:div w:id="56756423">
          <w:marLeft w:val="480"/>
          <w:marRight w:val="0"/>
          <w:marTop w:val="0"/>
          <w:marBottom w:val="0"/>
          <w:divBdr>
            <w:top w:val="none" w:sz="0" w:space="0" w:color="auto"/>
            <w:left w:val="none" w:sz="0" w:space="0" w:color="auto"/>
            <w:bottom w:val="none" w:sz="0" w:space="0" w:color="auto"/>
            <w:right w:val="none" w:sz="0" w:space="0" w:color="auto"/>
          </w:divBdr>
        </w:div>
        <w:div w:id="88937903">
          <w:marLeft w:val="480"/>
          <w:marRight w:val="0"/>
          <w:marTop w:val="0"/>
          <w:marBottom w:val="0"/>
          <w:divBdr>
            <w:top w:val="none" w:sz="0" w:space="0" w:color="auto"/>
            <w:left w:val="none" w:sz="0" w:space="0" w:color="auto"/>
            <w:bottom w:val="none" w:sz="0" w:space="0" w:color="auto"/>
            <w:right w:val="none" w:sz="0" w:space="0" w:color="auto"/>
          </w:divBdr>
        </w:div>
        <w:div w:id="122777664">
          <w:marLeft w:val="480"/>
          <w:marRight w:val="0"/>
          <w:marTop w:val="0"/>
          <w:marBottom w:val="0"/>
          <w:divBdr>
            <w:top w:val="none" w:sz="0" w:space="0" w:color="auto"/>
            <w:left w:val="none" w:sz="0" w:space="0" w:color="auto"/>
            <w:bottom w:val="none" w:sz="0" w:space="0" w:color="auto"/>
            <w:right w:val="none" w:sz="0" w:space="0" w:color="auto"/>
          </w:divBdr>
        </w:div>
        <w:div w:id="148139107">
          <w:marLeft w:val="480"/>
          <w:marRight w:val="0"/>
          <w:marTop w:val="0"/>
          <w:marBottom w:val="0"/>
          <w:divBdr>
            <w:top w:val="none" w:sz="0" w:space="0" w:color="auto"/>
            <w:left w:val="none" w:sz="0" w:space="0" w:color="auto"/>
            <w:bottom w:val="none" w:sz="0" w:space="0" w:color="auto"/>
            <w:right w:val="none" w:sz="0" w:space="0" w:color="auto"/>
          </w:divBdr>
        </w:div>
        <w:div w:id="192307998">
          <w:marLeft w:val="480"/>
          <w:marRight w:val="0"/>
          <w:marTop w:val="0"/>
          <w:marBottom w:val="0"/>
          <w:divBdr>
            <w:top w:val="none" w:sz="0" w:space="0" w:color="auto"/>
            <w:left w:val="none" w:sz="0" w:space="0" w:color="auto"/>
            <w:bottom w:val="none" w:sz="0" w:space="0" w:color="auto"/>
            <w:right w:val="none" w:sz="0" w:space="0" w:color="auto"/>
          </w:divBdr>
        </w:div>
        <w:div w:id="243228577">
          <w:marLeft w:val="480"/>
          <w:marRight w:val="0"/>
          <w:marTop w:val="0"/>
          <w:marBottom w:val="0"/>
          <w:divBdr>
            <w:top w:val="none" w:sz="0" w:space="0" w:color="auto"/>
            <w:left w:val="none" w:sz="0" w:space="0" w:color="auto"/>
            <w:bottom w:val="none" w:sz="0" w:space="0" w:color="auto"/>
            <w:right w:val="none" w:sz="0" w:space="0" w:color="auto"/>
          </w:divBdr>
        </w:div>
        <w:div w:id="343216182">
          <w:marLeft w:val="480"/>
          <w:marRight w:val="0"/>
          <w:marTop w:val="0"/>
          <w:marBottom w:val="0"/>
          <w:divBdr>
            <w:top w:val="none" w:sz="0" w:space="0" w:color="auto"/>
            <w:left w:val="none" w:sz="0" w:space="0" w:color="auto"/>
            <w:bottom w:val="none" w:sz="0" w:space="0" w:color="auto"/>
            <w:right w:val="none" w:sz="0" w:space="0" w:color="auto"/>
          </w:divBdr>
        </w:div>
        <w:div w:id="343867941">
          <w:marLeft w:val="480"/>
          <w:marRight w:val="0"/>
          <w:marTop w:val="0"/>
          <w:marBottom w:val="0"/>
          <w:divBdr>
            <w:top w:val="none" w:sz="0" w:space="0" w:color="auto"/>
            <w:left w:val="none" w:sz="0" w:space="0" w:color="auto"/>
            <w:bottom w:val="none" w:sz="0" w:space="0" w:color="auto"/>
            <w:right w:val="none" w:sz="0" w:space="0" w:color="auto"/>
          </w:divBdr>
        </w:div>
        <w:div w:id="348411317">
          <w:marLeft w:val="480"/>
          <w:marRight w:val="0"/>
          <w:marTop w:val="0"/>
          <w:marBottom w:val="0"/>
          <w:divBdr>
            <w:top w:val="none" w:sz="0" w:space="0" w:color="auto"/>
            <w:left w:val="none" w:sz="0" w:space="0" w:color="auto"/>
            <w:bottom w:val="none" w:sz="0" w:space="0" w:color="auto"/>
            <w:right w:val="none" w:sz="0" w:space="0" w:color="auto"/>
          </w:divBdr>
        </w:div>
        <w:div w:id="368729881">
          <w:marLeft w:val="480"/>
          <w:marRight w:val="0"/>
          <w:marTop w:val="0"/>
          <w:marBottom w:val="0"/>
          <w:divBdr>
            <w:top w:val="none" w:sz="0" w:space="0" w:color="auto"/>
            <w:left w:val="none" w:sz="0" w:space="0" w:color="auto"/>
            <w:bottom w:val="none" w:sz="0" w:space="0" w:color="auto"/>
            <w:right w:val="none" w:sz="0" w:space="0" w:color="auto"/>
          </w:divBdr>
        </w:div>
        <w:div w:id="389615399">
          <w:marLeft w:val="480"/>
          <w:marRight w:val="0"/>
          <w:marTop w:val="0"/>
          <w:marBottom w:val="0"/>
          <w:divBdr>
            <w:top w:val="none" w:sz="0" w:space="0" w:color="auto"/>
            <w:left w:val="none" w:sz="0" w:space="0" w:color="auto"/>
            <w:bottom w:val="none" w:sz="0" w:space="0" w:color="auto"/>
            <w:right w:val="none" w:sz="0" w:space="0" w:color="auto"/>
          </w:divBdr>
        </w:div>
        <w:div w:id="411778677">
          <w:marLeft w:val="480"/>
          <w:marRight w:val="0"/>
          <w:marTop w:val="0"/>
          <w:marBottom w:val="0"/>
          <w:divBdr>
            <w:top w:val="none" w:sz="0" w:space="0" w:color="auto"/>
            <w:left w:val="none" w:sz="0" w:space="0" w:color="auto"/>
            <w:bottom w:val="none" w:sz="0" w:space="0" w:color="auto"/>
            <w:right w:val="none" w:sz="0" w:space="0" w:color="auto"/>
          </w:divBdr>
        </w:div>
        <w:div w:id="446431353">
          <w:marLeft w:val="480"/>
          <w:marRight w:val="0"/>
          <w:marTop w:val="0"/>
          <w:marBottom w:val="0"/>
          <w:divBdr>
            <w:top w:val="none" w:sz="0" w:space="0" w:color="auto"/>
            <w:left w:val="none" w:sz="0" w:space="0" w:color="auto"/>
            <w:bottom w:val="none" w:sz="0" w:space="0" w:color="auto"/>
            <w:right w:val="none" w:sz="0" w:space="0" w:color="auto"/>
          </w:divBdr>
        </w:div>
        <w:div w:id="469976670">
          <w:marLeft w:val="480"/>
          <w:marRight w:val="0"/>
          <w:marTop w:val="0"/>
          <w:marBottom w:val="0"/>
          <w:divBdr>
            <w:top w:val="none" w:sz="0" w:space="0" w:color="auto"/>
            <w:left w:val="none" w:sz="0" w:space="0" w:color="auto"/>
            <w:bottom w:val="none" w:sz="0" w:space="0" w:color="auto"/>
            <w:right w:val="none" w:sz="0" w:space="0" w:color="auto"/>
          </w:divBdr>
        </w:div>
        <w:div w:id="476843500">
          <w:marLeft w:val="480"/>
          <w:marRight w:val="0"/>
          <w:marTop w:val="0"/>
          <w:marBottom w:val="0"/>
          <w:divBdr>
            <w:top w:val="none" w:sz="0" w:space="0" w:color="auto"/>
            <w:left w:val="none" w:sz="0" w:space="0" w:color="auto"/>
            <w:bottom w:val="none" w:sz="0" w:space="0" w:color="auto"/>
            <w:right w:val="none" w:sz="0" w:space="0" w:color="auto"/>
          </w:divBdr>
        </w:div>
        <w:div w:id="496698764">
          <w:marLeft w:val="480"/>
          <w:marRight w:val="0"/>
          <w:marTop w:val="0"/>
          <w:marBottom w:val="0"/>
          <w:divBdr>
            <w:top w:val="none" w:sz="0" w:space="0" w:color="auto"/>
            <w:left w:val="none" w:sz="0" w:space="0" w:color="auto"/>
            <w:bottom w:val="none" w:sz="0" w:space="0" w:color="auto"/>
            <w:right w:val="none" w:sz="0" w:space="0" w:color="auto"/>
          </w:divBdr>
        </w:div>
        <w:div w:id="640576423">
          <w:marLeft w:val="480"/>
          <w:marRight w:val="0"/>
          <w:marTop w:val="0"/>
          <w:marBottom w:val="0"/>
          <w:divBdr>
            <w:top w:val="none" w:sz="0" w:space="0" w:color="auto"/>
            <w:left w:val="none" w:sz="0" w:space="0" w:color="auto"/>
            <w:bottom w:val="none" w:sz="0" w:space="0" w:color="auto"/>
            <w:right w:val="none" w:sz="0" w:space="0" w:color="auto"/>
          </w:divBdr>
        </w:div>
        <w:div w:id="707223318">
          <w:marLeft w:val="480"/>
          <w:marRight w:val="0"/>
          <w:marTop w:val="0"/>
          <w:marBottom w:val="0"/>
          <w:divBdr>
            <w:top w:val="none" w:sz="0" w:space="0" w:color="auto"/>
            <w:left w:val="none" w:sz="0" w:space="0" w:color="auto"/>
            <w:bottom w:val="none" w:sz="0" w:space="0" w:color="auto"/>
            <w:right w:val="none" w:sz="0" w:space="0" w:color="auto"/>
          </w:divBdr>
        </w:div>
        <w:div w:id="735936242">
          <w:marLeft w:val="480"/>
          <w:marRight w:val="0"/>
          <w:marTop w:val="0"/>
          <w:marBottom w:val="0"/>
          <w:divBdr>
            <w:top w:val="none" w:sz="0" w:space="0" w:color="auto"/>
            <w:left w:val="none" w:sz="0" w:space="0" w:color="auto"/>
            <w:bottom w:val="none" w:sz="0" w:space="0" w:color="auto"/>
            <w:right w:val="none" w:sz="0" w:space="0" w:color="auto"/>
          </w:divBdr>
        </w:div>
        <w:div w:id="774398416">
          <w:marLeft w:val="480"/>
          <w:marRight w:val="0"/>
          <w:marTop w:val="0"/>
          <w:marBottom w:val="0"/>
          <w:divBdr>
            <w:top w:val="none" w:sz="0" w:space="0" w:color="auto"/>
            <w:left w:val="none" w:sz="0" w:space="0" w:color="auto"/>
            <w:bottom w:val="none" w:sz="0" w:space="0" w:color="auto"/>
            <w:right w:val="none" w:sz="0" w:space="0" w:color="auto"/>
          </w:divBdr>
        </w:div>
        <w:div w:id="786311812">
          <w:marLeft w:val="480"/>
          <w:marRight w:val="0"/>
          <w:marTop w:val="0"/>
          <w:marBottom w:val="0"/>
          <w:divBdr>
            <w:top w:val="none" w:sz="0" w:space="0" w:color="auto"/>
            <w:left w:val="none" w:sz="0" w:space="0" w:color="auto"/>
            <w:bottom w:val="none" w:sz="0" w:space="0" w:color="auto"/>
            <w:right w:val="none" w:sz="0" w:space="0" w:color="auto"/>
          </w:divBdr>
        </w:div>
        <w:div w:id="821194927">
          <w:marLeft w:val="480"/>
          <w:marRight w:val="0"/>
          <w:marTop w:val="0"/>
          <w:marBottom w:val="0"/>
          <w:divBdr>
            <w:top w:val="none" w:sz="0" w:space="0" w:color="auto"/>
            <w:left w:val="none" w:sz="0" w:space="0" w:color="auto"/>
            <w:bottom w:val="none" w:sz="0" w:space="0" w:color="auto"/>
            <w:right w:val="none" w:sz="0" w:space="0" w:color="auto"/>
          </w:divBdr>
        </w:div>
        <w:div w:id="830173375">
          <w:marLeft w:val="480"/>
          <w:marRight w:val="0"/>
          <w:marTop w:val="0"/>
          <w:marBottom w:val="0"/>
          <w:divBdr>
            <w:top w:val="none" w:sz="0" w:space="0" w:color="auto"/>
            <w:left w:val="none" w:sz="0" w:space="0" w:color="auto"/>
            <w:bottom w:val="none" w:sz="0" w:space="0" w:color="auto"/>
            <w:right w:val="none" w:sz="0" w:space="0" w:color="auto"/>
          </w:divBdr>
        </w:div>
        <w:div w:id="830606902">
          <w:marLeft w:val="480"/>
          <w:marRight w:val="0"/>
          <w:marTop w:val="0"/>
          <w:marBottom w:val="0"/>
          <w:divBdr>
            <w:top w:val="none" w:sz="0" w:space="0" w:color="auto"/>
            <w:left w:val="none" w:sz="0" w:space="0" w:color="auto"/>
            <w:bottom w:val="none" w:sz="0" w:space="0" w:color="auto"/>
            <w:right w:val="none" w:sz="0" w:space="0" w:color="auto"/>
          </w:divBdr>
        </w:div>
        <w:div w:id="838424039">
          <w:marLeft w:val="480"/>
          <w:marRight w:val="0"/>
          <w:marTop w:val="0"/>
          <w:marBottom w:val="0"/>
          <w:divBdr>
            <w:top w:val="none" w:sz="0" w:space="0" w:color="auto"/>
            <w:left w:val="none" w:sz="0" w:space="0" w:color="auto"/>
            <w:bottom w:val="none" w:sz="0" w:space="0" w:color="auto"/>
            <w:right w:val="none" w:sz="0" w:space="0" w:color="auto"/>
          </w:divBdr>
        </w:div>
        <w:div w:id="873736143">
          <w:marLeft w:val="480"/>
          <w:marRight w:val="0"/>
          <w:marTop w:val="0"/>
          <w:marBottom w:val="0"/>
          <w:divBdr>
            <w:top w:val="none" w:sz="0" w:space="0" w:color="auto"/>
            <w:left w:val="none" w:sz="0" w:space="0" w:color="auto"/>
            <w:bottom w:val="none" w:sz="0" w:space="0" w:color="auto"/>
            <w:right w:val="none" w:sz="0" w:space="0" w:color="auto"/>
          </w:divBdr>
        </w:div>
        <w:div w:id="909651776">
          <w:marLeft w:val="480"/>
          <w:marRight w:val="0"/>
          <w:marTop w:val="0"/>
          <w:marBottom w:val="0"/>
          <w:divBdr>
            <w:top w:val="none" w:sz="0" w:space="0" w:color="auto"/>
            <w:left w:val="none" w:sz="0" w:space="0" w:color="auto"/>
            <w:bottom w:val="none" w:sz="0" w:space="0" w:color="auto"/>
            <w:right w:val="none" w:sz="0" w:space="0" w:color="auto"/>
          </w:divBdr>
        </w:div>
        <w:div w:id="988368645">
          <w:marLeft w:val="480"/>
          <w:marRight w:val="0"/>
          <w:marTop w:val="0"/>
          <w:marBottom w:val="0"/>
          <w:divBdr>
            <w:top w:val="none" w:sz="0" w:space="0" w:color="auto"/>
            <w:left w:val="none" w:sz="0" w:space="0" w:color="auto"/>
            <w:bottom w:val="none" w:sz="0" w:space="0" w:color="auto"/>
            <w:right w:val="none" w:sz="0" w:space="0" w:color="auto"/>
          </w:divBdr>
        </w:div>
        <w:div w:id="997731718">
          <w:marLeft w:val="480"/>
          <w:marRight w:val="0"/>
          <w:marTop w:val="0"/>
          <w:marBottom w:val="0"/>
          <w:divBdr>
            <w:top w:val="none" w:sz="0" w:space="0" w:color="auto"/>
            <w:left w:val="none" w:sz="0" w:space="0" w:color="auto"/>
            <w:bottom w:val="none" w:sz="0" w:space="0" w:color="auto"/>
            <w:right w:val="none" w:sz="0" w:space="0" w:color="auto"/>
          </w:divBdr>
        </w:div>
        <w:div w:id="1077171861">
          <w:marLeft w:val="480"/>
          <w:marRight w:val="0"/>
          <w:marTop w:val="0"/>
          <w:marBottom w:val="0"/>
          <w:divBdr>
            <w:top w:val="none" w:sz="0" w:space="0" w:color="auto"/>
            <w:left w:val="none" w:sz="0" w:space="0" w:color="auto"/>
            <w:bottom w:val="none" w:sz="0" w:space="0" w:color="auto"/>
            <w:right w:val="none" w:sz="0" w:space="0" w:color="auto"/>
          </w:divBdr>
        </w:div>
        <w:div w:id="1092900350">
          <w:marLeft w:val="480"/>
          <w:marRight w:val="0"/>
          <w:marTop w:val="0"/>
          <w:marBottom w:val="0"/>
          <w:divBdr>
            <w:top w:val="none" w:sz="0" w:space="0" w:color="auto"/>
            <w:left w:val="none" w:sz="0" w:space="0" w:color="auto"/>
            <w:bottom w:val="none" w:sz="0" w:space="0" w:color="auto"/>
            <w:right w:val="none" w:sz="0" w:space="0" w:color="auto"/>
          </w:divBdr>
        </w:div>
        <w:div w:id="1182086562">
          <w:marLeft w:val="480"/>
          <w:marRight w:val="0"/>
          <w:marTop w:val="0"/>
          <w:marBottom w:val="0"/>
          <w:divBdr>
            <w:top w:val="none" w:sz="0" w:space="0" w:color="auto"/>
            <w:left w:val="none" w:sz="0" w:space="0" w:color="auto"/>
            <w:bottom w:val="none" w:sz="0" w:space="0" w:color="auto"/>
            <w:right w:val="none" w:sz="0" w:space="0" w:color="auto"/>
          </w:divBdr>
        </w:div>
        <w:div w:id="1193345672">
          <w:marLeft w:val="480"/>
          <w:marRight w:val="0"/>
          <w:marTop w:val="0"/>
          <w:marBottom w:val="0"/>
          <w:divBdr>
            <w:top w:val="none" w:sz="0" w:space="0" w:color="auto"/>
            <w:left w:val="none" w:sz="0" w:space="0" w:color="auto"/>
            <w:bottom w:val="none" w:sz="0" w:space="0" w:color="auto"/>
            <w:right w:val="none" w:sz="0" w:space="0" w:color="auto"/>
          </w:divBdr>
        </w:div>
        <w:div w:id="1205605297">
          <w:marLeft w:val="480"/>
          <w:marRight w:val="0"/>
          <w:marTop w:val="0"/>
          <w:marBottom w:val="0"/>
          <w:divBdr>
            <w:top w:val="none" w:sz="0" w:space="0" w:color="auto"/>
            <w:left w:val="none" w:sz="0" w:space="0" w:color="auto"/>
            <w:bottom w:val="none" w:sz="0" w:space="0" w:color="auto"/>
            <w:right w:val="none" w:sz="0" w:space="0" w:color="auto"/>
          </w:divBdr>
        </w:div>
        <w:div w:id="1221286448">
          <w:marLeft w:val="480"/>
          <w:marRight w:val="0"/>
          <w:marTop w:val="0"/>
          <w:marBottom w:val="0"/>
          <w:divBdr>
            <w:top w:val="none" w:sz="0" w:space="0" w:color="auto"/>
            <w:left w:val="none" w:sz="0" w:space="0" w:color="auto"/>
            <w:bottom w:val="none" w:sz="0" w:space="0" w:color="auto"/>
            <w:right w:val="none" w:sz="0" w:space="0" w:color="auto"/>
          </w:divBdr>
        </w:div>
        <w:div w:id="1233201838">
          <w:marLeft w:val="480"/>
          <w:marRight w:val="0"/>
          <w:marTop w:val="0"/>
          <w:marBottom w:val="0"/>
          <w:divBdr>
            <w:top w:val="none" w:sz="0" w:space="0" w:color="auto"/>
            <w:left w:val="none" w:sz="0" w:space="0" w:color="auto"/>
            <w:bottom w:val="none" w:sz="0" w:space="0" w:color="auto"/>
            <w:right w:val="none" w:sz="0" w:space="0" w:color="auto"/>
          </w:divBdr>
        </w:div>
        <w:div w:id="1257321331">
          <w:marLeft w:val="480"/>
          <w:marRight w:val="0"/>
          <w:marTop w:val="0"/>
          <w:marBottom w:val="0"/>
          <w:divBdr>
            <w:top w:val="none" w:sz="0" w:space="0" w:color="auto"/>
            <w:left w:val="none" w:sz="0" w:space="0" w:color="auto"/>
            <w:bottom w:val="none" w:sz="0" w:space="0" w:color="auto"/>
            <w:right w:val="none" w:sz="0" w:space="0" w:color="auto"/>
          </w:divBdr>
        </w:div>
        <w:div w:id="1279801274">
          <w:marLeft w:val="480"/>
          <w:marRight w:val="0"/>
          <w:marTop w:val="0"/>
          <w:marBottom w:val="0"/>
          <w:divBdr>
            <w:top w:val="none" w:sz="0" w:space="0" w:color="auto"/>
            <w:left w:val="none" w:sz="0" w:space="0" w:color="auto"/>
            <w:bottom w:val="none" w:sz="0" w:space="0" w:color="auto"/>
            <w:right w:val="none" w:sz="0" w:space="0" w:color="auto"/>
          </w:divBdr>
        </w:div>
        <w:div w:id="1401488414">
          <w:marLeft w:val="480"/>
          <w:marRight w:val="0"/>
          <w:marTop w:val="0"/>
          <w:marBottom w:val="0"/>
          <w:divBdr>
            <w:top w:val="none" w:sz="0" w:space="0" w:color="auto"/>
            <w:left w:val="none" w:sz="0" w:space="0" w:color="auto"/>
            <w:bottom w:val="none" w:sz="0" w:space="0" w:color="auto"/>
            <w:right w:val="none" w:sz="0" w:space="0" w:color="auto"/>
          </w:divBdr>
        </w:div>
        <w:div w:id="1404715303">
          <w:marLeft w:val="480"/>
          <w:marRight w:val="0"/>
          <w:marTop w:val="0"/>
          <w:marBottom w:val="0"/>
          <w:divBdr>
            <w:top w:val="none" w:sz="0" w:space="0" w:color="auto"/>
            <w:left w:val="none" w:sz="0" w:space="0" w:color="auto"/>
            <w:bottom w:val="none" w:sz="0" w:space="0" w:color="auto"/>
            <w:right w:val="none" w:sz="0" w:space="0" w:color="auto"/>
          </w:divBdr>
        </w:div>
        <w:div w:id="1454328394">
          <w:marLeft w:val="480"/>
          <w:marRight w:val="0"/>
          <w:marTop w:val="0"/>
          <w:marBottom w:val="0"/>
          <w:divBdr>
            <w:top w:val="none" w:sz="0" w:space="0" w:color="auto"/>
            <w:left w:val="none" w:sz="0" w:space="0" w:color="auto"/>
            <w:bottom w:val="none" w:sz="0" w:space="0" w:color="auto"/>
            <w:right w:val="none" w:sz="0" w:space="0" w:color="auto"/>
          </w:divBdr>
        </w:div>
        <w:div w:id="1513183897">
          <w:marLeft w:val="480"/>
          <w:marRight w:val="0"/>
          <w:marTop w:val="0"/>
          <w:marBottom w:val="0"/>
          <w:divBdr>
            <w:top w:val="none" w:sz="0" w:space="0" w:color="auto"/>
            <w:left w:val="none" w:sz="0" w:space="0" w:color="auto"/>
            <w:bottom w:val="none" w:sz="0" w:space="0" w:color="auto"/>
            <w:right w:val="none" w:sz="0" w:space="0" w:color="auto"/>
          </w:divBdr>
        </w:div>
        <w:div w:id="1603302270">
          <w:marLeft w:val="480"/>
          <w:marRight w:val="0"/>
          <w:marTop w:val="0"/>
          <w:marBottom w:val="0"/>
          <w:divBdr>
            <w:top w:val="none" w:sz="0" w:space="0" w:color="auto"/>
            <w:left w:val="none" w:sz="0" w:space="0" w:color="auto"/>
            <w:bottom w:val="none" w:sz="0" w:space="0" w:color="auto"/>
            <w:right w:val="none" w:sz="0" w:space="0" w:color="auto"/>
          </w:divBdr>
        </w:div>
        <w:div w:id="1633249615">
          <w:marLeft w:val="480"/>
          <w:marRight w:val="0"/>
          <w:marTop w:val="0"/>
          <w:marBottom w:val="0"/>
          <w:divBdr>
            <w:top w:val="none" w:sz="0" w:space="0" w:color="auto"/>
            <w:left w:val="none" w:sz="0" w:space="0" w:color="auto"/>
            <w:bottom w:val="none" w:sz="0" w:space="0" w:color="auto"/>
            <w:right w:val="none" w:sz="0" w:space="0" w:color="auto"/>
          </w:divBdr>
        </w:div>
        <w:div w:id="1701588813">
          <w:marLeft w:val="480"/>
          <w:marRight w:val="0"/>
          <w:marTop w:val="0"/>
          <w:marBottom w:val="0"/>
          <w:divBdr>
            <w:top w:val="none" w:sz="0" w:space="0" w:color="auto"/>
            <w:left w:val="none" w:sz="0" w:space="0" w:color="auto"/>
            <w:bottom w:val="none" w:sz="0" w:space="0" w:color="auto"/>
            <w:right w:val="none" w:sz="0" w:space="0" w:color="auto"/>
          </w:divBdr>
        </w:div>
        <w:div w:id="1704943914">
          <w:marLeft w:val="480"/>
          <w:marRight w:val="0"/>
          <w:marTop w:val="0"/>
          <w:marBottom w:val="0"/>
          <w:divBdr>
            <w:top w:val="none" w:sz="0" w:space="0" w:color="auto"/>
            <w:left w:val="none" w:sz="0" w:space="0" w:color="auto"/>
            <w:bottom w:val="none" w:sz="0" w:space="0" w:color="auto"/>
            <w:right w:val="none" w:sz="0" w:space="0" w:color="auto"/>
          </w:divBdr>
        </w:div>
        <w:div w:id="1810441116">
          <w:marLeft w:val="480"/>
          <w:marRight w:val="0"/>
          <w:marTop w:val="0"/>
          <w:marBottom w:val="0"/>
          <w:divBdr>
            <w:top w:val="none" w:sz="0" w:space="0" w:color="auto"/>
            <w:left w:val="none" w:sz="0" w:space="0" w:color="auto"/>
            <w:bottom w:val="none" w:sz="0" w:space="0" w:color="auto"/>
            <w:right w:val="none" w:sz="0" w:space="0" w:color="auto"/>
          </w:divBdr>
        </w:div>
        <w:div w:id="1822506333">
          <w:marLeft w:val="480"/>
          <w:marRight w:val="0"/>
          <w:marTop w:val="0"/>
          <w:marBottom w:val="0"/>
          <w:divBdr>
            <w:top w:val="none" w:sz="0" w:space="0" w:color="auto"/>
            <w:left w:val="none" w:sz="0" w:space="0" w:color="auto"/>
            <w:bottom w:val="none" w:sz="0" w:space="0" w:color="auto"/>
            <w:right w:val="none" w:sz="0" w:space="0" w:color="auto"/>
          </w:divBdr>
        </w:div>
        <w:div w:id="1890065989">
          <w:marLeft w:val="480"/>
          <w:marRight w:val="0"/>
          <w:marTop w:val="0"/>
          <w:marBottom w:val="0"/>
          <w:divBdr>
            <w:top w:val="none" w:sz="0" w:space="0" w:color="auto"/>
            <w:left w:val="none" w:sz="0" w:space="0" w:color="auto"/>
            <w:bottom w:val="none" w:sz="0" w:space="0" w:color="auto"/>
            <w:right w:val="none" w:sz="0" w:space="0" w:color="auto"/>
          </w:divBdr>
        </w:div>
        <w:div w:id="1925798925">
          <w:marLeft w:val="480"/>
          <w:marRight w:val="0"/>
          <w:marTop w:val="0"/>
          <w:marBottom w:val="0"/>
          <w:divBdr>
            <w:top w:val="none" w:sz="0" w:space="0" w:color="auto"/>
            <w:left w:val="none" w:sz="0" w:space="0" w:color="auto"/>
            <w:bottom w:val="none" w:sz="0" w:space="0" w:color="auto"/>
            <w:right w:val="none" w:sz="0" w:space="0" w:color="auto"/>
          </w:divBdr>
        </w:div>
        <w:div w:id="1964729113">
          <w:marLeft w:val="480"/>
          <w:marRight w:val="0"/>
          <w:marTop w:val="0"/>
          <w:marBottom w:val="0"/>
          <w:divBdr>
            <w:top w:val="none" w:sz="0" w:space="0" w:color="auto"/>
            <w:left w:val="none" w:sz="0" w:space="0" w:color="auto"/>
            <w:bottom w:val="none" w:sz="0" w:space="0" w:color="auto"/>
            <w:right w:val="none" w:sz="0" w:space="0" w:color="auto"/>
          </w:divBdr>
        </w:div>
        <w:div w:id="2007240260">
          <w:marLeft w:val="480"/>
          <w:marRight w:val="0"/>
          <w:marTop w:val="0"/>
          <w:marBottom w:val="0"/>
          <w:divBdr>
            <w:top w:val="none" w:sz="0" w:space="0" w:color="auto"/>
            <w:left w:val="none" w:sz="0" w:space="0" w:color="auto"/>
            <w:bottom w:val="none" w:sz="0" w:space="0" w:color="auto"/>
            <w:right w:val="none" w:sz="0" w:space="0" w:color="auto"/>
          </w:divBdr>
        </w:div>
        <w:div w:id="2030257819">
          <w:marLeft w:val="480"/>
          <w:marRight w:val="0"/>
          <w:marTop w:val="0"/>
          <w:marBottom w:val="0"/>
          <w:divBdr>
            <w:top w:val="none" w:sz="0" w:space="0" w:color="auto"/>
            <w:left w:val="none" w:sz="0" w:space="0" w:color="auto"/>
            <w:bottom w:val="none" w:sz="0" w:space="0" w:color="auto"/>
            <w:right w:val="none" w:sz="0" w:space="0" w:color="auto"/>
          </w:divBdr>
        </w:div>
        <w:div w:id="2040548542">
          <w:marLeft w:val="480"/>
          <w:marRight w:val="0"/>
          <w:marTop w:val="0"/>
          <w:marBottom w:val="0"/>
          <w:divBdr>
            <w:top w:val="none" w:sz="0" w:space="0" w:color="auto"/>
            <w:left w:val="none" w:sz="0" w:space="0" w:color="auto"/>
            <w:bottom w:val="none" w:sz="0" w:space="0" w:color="auto"/>
            <w:right w:val="none" w:sz="0" w:space="0" w:color="auto"/>
          </w:divBdr>
        </w:div>
        <w:div w:id="2041469906">
          <w:marLeft w:val="480"/>
          <w:marRight w:val="0"/>
          <w:marTop w:val="0"/>
          <w:marBottom w:val="0"/>
          <w:divBdr>
            <w:top w:val="none" w:sz="0" w:space="0" w:color="auto"/>
            <w:left w:val="none" w:sz="0" w:space="0" w:color="auto"/>
            <w:bottom w:val="none" w:sz="0" w:space="0" w:color="auto"/>
            <w:right w:val="none" w:sz="0" w:space="0" w:color="auto"/>
          </w:divBdr>
        </w:div>
        <w:div w:id="2098867177">
          <w:marLeft w:val="480"/>
          <w:marRight w:val="0"/>
          <w:marTop w:val="0"/>
          <w:marBottom w:val="0"/>
          <w:divBdr>
            <w:top w:val="none" w:sz="0" w:space="0" w:color="auto"/>
            <w:left w:val="none" w:sz="0" w:space="0" w:color="auto"/>
            <w:bottom w:val="none" w:sz="0" w:space="0" w:color="auto"/>
            <w:right w:val="none" w:sz="0" w:space="0" w:color="auto"/>
          </w:divBdr>
        </w:div>
      </w:divsChild>
    </w:div>
    <w:div w:id="552810630">
      <w:bodyDiv w:val="1"/>
      <w:marLeft w:val="0"/>
      <w:marRight w:val="0"/>
      <w:marTop w:val="0"/>
      <w:marBottom w:val="0"/>
      <w:divBdr>
        <w:top w:val="none" w:sz="0" w:space="0" w:color="auto"/>
        <w:left w:val="none" w:sz="0" w:space="0" w:color="auto"/>
        <w:bottom w:val="none" w:sz="0" w:space="0" w:color="auto"/>
        <w:right w:val="none" w:sz="0" w:space="0" w:color="auto"/>
      </w:divBdr>
    </w:div>
    <w:div w:id="553931662">
      <w:bodyDiv w:val="1"/>
      <w:marLeft w:val="0"/>
      <w:marRight w:val="0"/>
      <w:marTop w:val="0"/>
      <w:marBottom w:val="0"/>
      <w:divBdr>
        <w:top w:val="none" w:sz="0" w:space="0" w:color="auto"/>
        <w:left w:val="none" w:sz="0" w:space="0" w:color="auto"/>
        <w:bottom w:val="none" w:sz="0" w:space="0" w:color="auto"/>
        <w:right w:val="none" w:sz="0" w:space="0" w:color="auto"/>
      </w:divBdr>
    </w:div>
    <w:div w:id="556010867">
      <w:bodyDiv w:val="1"/>
      <w:marLeft w:val="0"/>
      <w:marRight w:val="0"/>
      <w:marTop w:val="0"/>
      <w:marBottom w:val="0"/>
      <w:divBdr>
        <w:top w:val="none" w:sz="0" w:space="0" w:color="auto"/>
        <w:left w:val="none" w:sz="0" w:space="0" w:color="auto"/>
        <w:bottom w:val="none" w:sz="0" w:space="0" w:color="auto"/>
        <w:right w:val="none" w:sz="0" w:space="0" w:color="auto"/>
      </w:divBdr>
    </w:div>
    <w:div w:id="556357169">
      <w:bodyDiv w:val="1"/>
      <w:marLeft w:val="0"/>
      <w:marRight w:val="0"/>
      <w:marTop w:val="0"/>
      <w:marBottom w:val="0"/>
      <w:divBdr>
        <w:top w:val="none" w:sz="0" w:space="0" w:color="auto"/>
        <w:left w:val="none" w:sz="0" w:space="0" w:color="auto"/>
        <w:bottom w:val="none" w:sz="0" w:space="0" w:color="auto"/>
        <w:right w:val="none" w:sz="0" w:space="0" w:color="auto"/>
      </w:divBdr>
    </w:div>
    <w:div w:id="556890857">
      <w:bodyDiv w:val="1"/>
      <w:marLeft w:val="0"/>
      <w:marRight w:val="0"/>
      <w:marTop w:val="0"/>
      <w:marBottom w:val="0"/>
      <w:divBdr>
        <w:top w:val="none" w:sz="0" w:space="0" w:color="auto"/>
        <w:left w:val="none" w:sz="0" w:space="0" w:color="auto"/>
        <w:bottom w:val="none" w:sz="0" w:space="0" w:color="auto"/>
        <w:right w:val="none" w:sz="0" w:space="0" w:color="auto"/>
      </w:divBdr>
    </w:div>
    <w:div w:id="559903807">
      <w:bodyDiv w:val="1"/>
      <w:marLeft w:val="0"/>
      <w:marRight w:val="0"/>
      <w:marTop w:val="0"/>
      <w:marBottom w:val="0"/>
      <w:divBdr>
        <w:top w:val="none" w:sz="0" w:space="0" w:color="auto"/>
        <w:left w:val="none" w:sz="0" w:space="0" w:color="auto"/>
        <w:bottom w:val="none" w:sz="0" w:space="0" w:color="auto"/>
        <w:right w:val="none" w:sz="0" w:space="0" w:color="auto"/>
      </w:divBdr>
    </w:div>
    <w:div w:id="560021300">
      <w:bodyDiv w:val="1"/>
      <w:marLeft w:val="0"/>
      <w:marRight w:val="0"/>
      <w:marTop w:val="0"/>
      <w:marBottom w:val="0"/>
      <w:divBdr>
        <w:top w:val="none" w:sz="0" w:space="0" w:color="auto"/>
        <w:left w:val="none" w:sz="0" w:space="0" w:color="auto"/>
        <w:bottom w:val="none" w:sz="0" w:space="0" w:color="auto"/>
        <w:right w:val="none" w:sz="0" w:space="0" w:color="auto"/>
      </w:divBdr>
    </w:div>
    <w:div w:id="561015562">
      <w:bodyDiv w:val="1"/>
      <w:marLeft w:val="0"/>
      <w:marRight w:val="0"/>
      <w:marTop w:val="0"/>
      <w:marBottom w:val="0"/>
      <w:divBdr>
        <w:top w:val="none" w:sz="0" w:space="0" w:color="auto"/>
        <w:left w:val="none" w:sz="0" w:space="0" w:color="auto"/>
        <w:bottom w:val="none" w:sz="0" w:space="0" w:color="auto"/>
        <w:right w:val="none" w:sz="0" w:space="0" w:color="auto"/>
      </w:divBdr>
    </w:div>
    <w:div w:id="561411902">
      <w:bodyDiv w:val="1"/>
      <w:marLeft w:val="0"/>
      <w:marRight w:val="0"/>
      <w:marTop w:val="0"/>
      <w:marBottom w:val="0"/>
      <w:divBdr>
        <w:top w:val="none" w:sz="0" w:space="0" w:color="auto"/>
        <w:left w:val="none" w:sz="0" w:space="0" w:color="auto"/>
        <w:bottom w:val="none" w:sz="0" w:space="0" w:color="auto"/>
        <w:right w:val="none" w:sz="0" w:space="0" w:color="auto"/>
      </w:divBdr>
    </w:div>
    <w:div w:id="561598343">
      <w:bodyDiv w:val="1"/>
      <w:marLeft w:val="0"/>
      <w:marRight w:val="0"/>
      <w:marTop w:val="0"/>
      <w:marBottom w:val="0"/>
      <w:divBdr>
        <w:top w:val="none" w:sz="0" w:space="0" w:color="auto"/>
        <w:left w:val="none" w:sz="0" w:space="0" w:color="auto"/>
        <w:bottom w:val="none" w:sz="0" w:space="0" w:color="auto"/>
        <w:right w:val="none" w:sz="0" w:space="0" w:color="auto"/>
      </w:divBdr>
    </w:div>
    <w:div w:id="562251411">
      <w:bodyDiv w:val="1"/>
      <w:marLeft w:val="0"/>
      <w:marRight w:val="0"/>
      <w:marTop w:val="0"/>
      <w:marBottom w:val="0"/>
      <w:divBdr>
        <w:top w:val="none" w:sz="0" w:space="0" w:color="auto"/>
        <w:left w:val="none" w:sz="0" w:space="0" w:color="auto"/>
        <w:bottom w:val="none" w:sz="0" w:space="0" w:color="auto"/>
        <w:right w:val="none" w:sz="0" w:space="0" w:color="auto"/>
      </w:divBdr>
    </w:div>
    <w:div w:id="562302153">
      <w:bodyDiv w:val="1"/>
      <w:marLeft w:val="0"/>
      <w:marRight w:val="0"/>
      <w:marTop w:val="0"/>
      <w:marBottom w:val="0"/>
      <w:divBdr>
        <w:top w:val="none" w:sz="0" w:space="0" w:color="auto"/>
        <w:left w:val="none" w:sz="0" w:space="0" w:color="auto"/>
        <w:bottom w:val="none" w:sz="0" w:space="0" w:color="auto"/>
        <w:right w:val="none" w:sz="0" w:space="0" w:color="auto"/>
      </w:divBdr>
    </w:div>
    <w:div w:id="562445729">
      <w:bodyDiv w:val="1"/>
      <w:marLeft w:val="0"/>
      <w:marRight w:val="0"/>
      <w:marTop w:val="0"/>
      <w:marBottom w:val="0"/>
      <w:divBdr>
        <w:top w:val="none" w:sz="0" w:space="0" w:color="auto"/>
        <w:left w:val="none" w:sz="0" w:space="0" w:color="auto"/>
        <w:bottom w:val="none" w:sz="0" w:space="0" w:color="auto"/>
        <w:right w:val="none" w:sz="0" w:space="0" w:color="auto"/>
      </w:divBdr>
    </w:div>
    <w:div w:id="563030950">
      <w:bodyDiv w:val="1"/>
      <w:marLeft w:val="0"/>
      <w:marRight w:val="0"/>
      <w:marTop w:val="0"/>
      <w:marBottom w:val="0"/>
      <w:divBdr>
        <w:top w:val="none" w:sz="0" w:space="0" w:color="auto"/>
        <w:left w:val="none" w:sz="0" w:space="0" w:color="auto"/>
        <w:bottom w:val="none" w:sz="0" w:space="0" w:color="auto"/>
        <w:right w:val="none" w:sz="0" w:space="0" w:color="auto"/>
      </w:divBdr>
    </w:div>
    <w:div w:id="563948594">
      <w:bodyDiv w:val="1"/>
      <w:marLeft w:val="0"/>
      <w:marRight w:val="0"/>
      <w:marTop w:val="0"/>
      <w:marBottom w:val="0"/>
      <w:divBdr>
        <w:top w:val="none" w:sz="0" w:space="0" w:color="auto"/>
        <w:left w:val="none" w:sz="0" w:space="0" w:color="auto"/>
        <w:bottom w:val="none" w:sz="0" w:space="0" w:color="auto"/>
        <w:right w:val="none" w:sz="0" w:space="0" w:color="auto"/>
      </w:divBdr>
    </w:div>
    <w:div w:id="565529349">
      <w:bodyDiv w:val="1"/>
      <w:marLeft w:val="0"/>
      <w:marRight w:val="0"/>
      <w:marTop w:val="0"/>
      <w:marBottom w:val="0"/>
      <w:divBdr>
        <w:top w:val="none" w:sz="0" w:space="0" w:color="auto"/>
        <w:left w:val="none" w:sz="0" w:space="0" w:color="auto"/>
        <w:bottom w:val="none" w:sz="0" w:space="0" w:color="auto"/>
        <w:right w:val="none" w:sz="0" w:space="0" w:color="auto"/>
      </w:divBdr>
    </w:div>
    <w:div w:id="567154654">
      <w:bodyDiv w:val="1"/>
      <w:marLeft w:val="0"/>
      <w:marRight w:val="0"/>
      <w:marTop w:val="0"/>
      <w:marBottom w:val="0"/>
      <w:divBdr>
        <w:top w:val="none" w:sz="0" w:space="0" w:color="auto"/>
        <w:left w:val="none" w:sz="0" w:space="0" w:color="auto"/>
        <w:bottom w:val="none" w:sz="0" w:space="0" w:color="auto"/>
        <w:right w:val="none" w:sz="0" w:space="0" w:color="auto"/>
      </w:divBdr>
    </w:div>
    <w:div w:id="567542314">
      <w:bodyDiv w:val="1"/>
      <w:marLeft w:val="0"/>
      <w:marRight w:val="0"/>
      <w:marTop w:val="0"/>
      <w:marBottom w:val="0"/>
      <w:divBdr>
        <w:top w:val="none" w:sz="0" w:space="0" w:color="auto"/>
        <w:left w:val="none" w:sz="0" w:space="0" w:color="auto"/>
        <w:bottom w:val="none" w:sz="0" w:space="0" w:color="auto"/>
        <w:right w:val="none" w:sz="0" w:space="0" w:color="auto"/>
      </w:divBdr>
    </w:div>
    <w:div w:id="567769644">
      <w:bodyDiv w:val="1"/>
      <w:marLeft w:val="0"/>
      <w:marRight w:val="0"/>
      <w:marTop w:val="0"/>
      <w:marBottom w:val="0"/>
      <w:divBdr>
        <w:top w:val="none" w:sz="0" w:space="0" w:color="auto"/>
        <w:left w:val="none" w:sz="0" w:space="0" w:color="auto"/>
        <w:bottom w:val="none" w:sz="0" w:space="0" w:color="auto"/>
        <w:right w:val="none" w:sz="0" w:space="0" w:color="auto"/>
      </w:divBdr>
    </w:div>
    <w:div w:id="568152735">
      <w:bodyDiv w:val="1"/>
      <w:marLeft w:val="0"/>
      <w:marRight w:val="0"/>
      <w:marTop w:val="0"/>
      <w:marBottom w:val="0"/>
      <w:divBdr>
        <w:top w:val="none" w:sz="0" w:space="0" w:color="auto"/>
        <w:left w:val="none" w:sz="0" w:space="0" w:color="auto"/>
        <w:bottom w:val="none" w:sz="0" w:space="0" w:color="auto"/>
        <w:right w:val="none" w:sz="0" w:space="0" w:color="auto"/>
      </w:divBdr>
    </w:div>
    <w:div w:id="568808687">
      <w:bodyDiv w:val="1"/>
      <w:marLeft w:val="0"/>
      <w:marRight w:val="0"/>
      <w:marTop w:val="0"/>
      <w:marBottom w:val="0"/>
      <w:divBdr>
        <w:top w:val="none" w:sz="0" w:space="0" w:color="auto"/>
        <w:left w:val="none" w:sz="0" w:space="0" w:color="auto"/>
        <w:bottom w:val="none" w:sz="0" w:space="0" w:color="auto"/>
        <w:right w:val="none" w:sz="0" w:space="0" w:color="auto"/>
      </w:divBdr>
    </w:div>
    <w:div w:id="568997954">
      <w:bodyDiv w:val="1"/>
      <w:marLeft w:val="0"/>
      <w:marRight w:val="0"/>
      <w:marTop w:val="0"/>
      <w:marBottom w:val="0"/>
      <w:divBdr>
        <w:top w:val="none" w:sz="0" w:space="0" w:color="auto"/>
        <w:left w:val="none" w:sz="0" w:space="0" w:color="auto"/>
        <w:bottom w:val="none" w:sz="0" w:space="0" w:color="auto"/>
        <w:right w:val="none" w:sz="0" w:space="0" w:color="auto"/>
      </w:divBdr>
    </w:div>
    <w:div w:id="568998071">
      <w:bodyDiv w:val="1"/>
      <w:marLeft w:val="0"/>
      <w:marRight w:val="0"/>
      <w:marTop w:val="0"/>
      <w:marBottom w:val="0"/>
      <w:divBdr>
        <w:top w:val="none" w:sz="0" w:space="0" w:color="auto"/>
        <w:left w:val="none" w:sz="0" w:space="0" w:color="auto"/>
        <w:bottom w:val="none" w:sz="0" w:space="0" w:color="auto"/>
        <w:right w:val="none" w:sz="0" w:space="0" w:color="auto"/>
      </w:divBdr>
    </w:div>
    <w:div w:id="571040211">
      <w:bodyDiv w:val="1"/>
      <w:marLeft w:val="0"/>
      <w:marRight w:val="0"/>
      <w:marTop w:val="0"/>
      <w:marBottom w:val="0"/>
      <w:divBdr>
        <w:top w:val="none" w:sz="0" w:space="0" w:color="auto"/>
        <w:left w:val="none" w:sz="0" w:space="0" w:color="auto"/>
        <w:bottom w:val="none" w:sz="0" w:space="0" w:color="auto"/>
        <w:right w:val="none" w:sz="0" w:space="0" w:color="auto"/>
      </w:divBdr>
    </w:div>
    <w:div w:id="571281802">
      <w:bodyDiv w:val="1"/>
      <w:marLeft w:val="0"/>
      <w:marRight w:val="0"/>
      <w:marTop w:val="0"/>
      <w:marBottom w:val="0"/>
      <w:divBdr>
        <w:top w:val="none" w:sz="0" w:space="0" w:color="auto"/>
        <w:left w:val="none" w:sz="0" w:space="0" w:color="auto"/>
        <w:bottom w:val="none" w:sz="0" w:space="0" w:color="auto"/>
        <w:right w:val="none" w:sz="0" w:space="0" w:color="auto"/>
      </w:divBdr>
    </w:div>
    <w:div w:id="571546765">
      <w:bodyDiv w:val="1"/>
      <w:marLeft w:val="0"/>
      <w:marRight w:val="0"/>
      <w:marTop w:val="0"/>
      <w:marBottom w:val="0"/>
      <w:divBdr>
        <w:top w:val="none" w:sz="0" w:space="0" w:color="auto"/>
        <w:left w:val="none" w:sz="0" w:space="0" w:color="auto"/>
        <w:bottom w:val="none" w:sz="0" w:space="0" w:color="auto"/>
        <w:right w:val="none" w:sz="0" w:space="0" w:color="auto"/>
      </w:divBdr>
    </w:div>
    <w:div w:id="571618582">
      <w:bodyDiv w:val="1"/>
      <w:marLeft w:val="0"/>
      <w:marRight w:val="0"/>
      <w:marTop w:val="0"/>
      <w:marBottom w:val="0"/>
      <w:divBdr>
        <w:top w:val="none" w:sz="0" w:space="0" w:color="auto"/>
        <w:left w:val="none" w:sz="0" w:space="0" w:color="auto"/>
        <w:bottom w:val="none" w:sz="0" w:space="0" w:color="auto"/>
        <w:right w:val="none" w:sz="0" w:space="0" w:color="auto"/>
      </w:divBdr>
    </w:div>
    <w:div w:id="571963887">
      <w:bodyDiv w:val="1"/>
      <w:marLeft w:val="0"/>
      <w:marRight w:val="0"/>
      <w:marTop w:val="0"/>
      <w:marBottom w:val="0"/>
      <w:divBdr>
        <w:top w:val="none" w:sz="0" w:space="0" w:color="auto"/>
        <w:left w:val="none" w:sz="0" w:space="0" w:color="auto"/>
        <w:bottom w:val="none" w:sz="0" w:space="0" w:color="auto"/>
        <w:right w:val="none" w:sz="0" w:space="0" w:color="auto"/>
      </w:divBdr>
    </w:div>
    <w:div w:id="572199701">
      <w:bodyDiv w:val="1"/>
      <w:marLeft w:val="0"/>
      <w:marRight w:val="0"/>
      <w:marTop w:val="0"/>
      <w:marBottom w:val="0"/>
      <w:divBdr>
        <w:top w:val="none" w:sz="0" w:space="0" w:color="auto"/>
        <w:left w:val="none" w:sz="0" w:space="0" w:color="auto"/>
        <w:bottom w:val="none" w:sz="0" w:space="0" w:color="auto"/>
        <w:right w:val="none" w:sz="0" w:space="0" w:color="auto"/>
      </w:divBdr>
    </w:div>
    <w:div w:id="572667164">
      <w:bodyDiv w:val="1"/>
      <w:marLeft w:val="0"/>
      <w:marRight w:val="0"/>
      <w:marTop w:val="0"/>
      <w:marBottom w:val="0"/>
      <w:divBdr>
        <w:top w:val="none" w:sz="0" w:space="0" w:color="auto"/>
        <w:left w:val="none" w:sz="0" w:space="0" w:color="auto"/>
        <w:bottom w:val="none" w:sz="0" w:space="0" w:color="auto"/>
        <w:right w:val="none" w:sz="0" w:space="0" w:color="auto"/>
      </w:divBdr>
    </w:div>
    <w:div w:id="573204020">
      <w:bodyDiv w:val="1"/>
      <w:marLeft w:val="0"/>
      <w:marRight w:val="0"/>
      <w:marTop w:val="0"/>
      <w:marBottom w:val="0"/>
      <w:divBdr>
        <w:top w:val="none" w:sz="0" w:space="0" w:color="auto"/>
        <w:left w:val="none" w:sz="0" w:space="0" w:color="auto"/>
        <w:bottom w:val="none" w:sz="0" w:space="0" w:color="auto"/>
        <w:right w:val="none" w:sz="0" w:space="0" w:color="auto"/>
      </w:divBdr>
    </w:div>
    <w:div w:id="573244915">
      <w:bodyDiv w:val="1"/>
      <w:marLeft w:val="0"/>
      <w:marRight w:val="0"/>
      <w:marTop w:val="0"/>
      <w:marBottom w:val="0"/>
      <w:divBdr>
        <w:top w:val="none" w:sz="0" w:space="0" w:color="auto"/>
        <w:left w:val="none" w:sz="0" w:space="0" w:color="auto"/>
        <w:bottom w:val="none" w:sz="0" w:space="0" w:color="auto"/>
        <w:right w:val="none" w:sz="0" w:space="0" w:color="auto"/>
      </w:divBdr>
    </w:div>
    <w:div w:id="573783385">
      <w:bodyDiv w:val="1"/>
      <w:marLeft w:val="0"/>
      <w:marRight w:val="0"/>
      <w:marTop w:val="0"/>
      <w:marBottom w:val="0"/>
      <w:divBdr>
        <w:top w:val="none" w:sz="0" w:space="0" w:color="auto"/>
        <w:left w:val="none" w:sz="0" w:space="0" w:color="auto"/>
        <w:bottom w:val="none" w:sz="0" w:space="0" w:color="auto"/>
        <w:right w:val="none" w:sz="0" w:space="0" w:color="auto"/>
      </w:divBdr>
    </w:div>
    <w:div w:id="574583336">
      <w:bodyDiv w:val="1"/>
      <w:marLeft w:val="0"/>
      <w:marRight w:val="0"/>
      <w:marTop w:val="0"/>
      <w:marBottom w:val="0"/>
      <w:divBdr>
        <w:top w:val="none" w:sz="0" w:space="0" w:color="auto"/>
        <w:left w:val="none" w:sz="0" w:space="0" w:color="auto"/>
        <w:bottom w:val="none" w:sz="0" w:space="0" w:color="auto"/>
        <w:right w:val="none" w:sz="0" w:space="0" w:color="auto"/>
      </w:divBdr>
    </w:div>
    <w:div w:id="575018328">
      <w:bodyDiv w:val="1"/>
      <w:marLeft w:val="0"/>
      <w:marRight w:val="0"/>
      <w:marTop w:val="0"/>
      <w:marBottom w:val="0"/>
      <w:divBdr>
        <w:top w:val="none" w:sz="0" w:space="0" w:color="auto"/>
        <w:left w:val="none" w:sz="0" w:space="0" w:color="auto"/>
        <w:bottom w:val="none" w:sz="0" w:space="0" w:color="auto"/>
        <w:right w:val="none" w:sz="0" w:space="0" w:color="auto"/>
      </w:divBdr>
    </w:div>
    <w:div w:id="575431933">
      <w:bodyDiv w:val="1"/>
      <w:marLeft w:val="0"/>
      <w:marRight w:val="0"/>
      <w:marTop w:val="0"/>
      <w:marBottom w:val="0"/>
      <w:divBdr>
        <w:top w:val="none" w:sz="0" w:space="0" w:color="auto"/>
        <w:left w:val="none" w:sz="0" w:space="0" w:color="auto"/>
        <w:bottom w:val="none" w:sz="0" w:space="0" w:color="auto"/>
        <w:right w:val="none" w:sz="0" w:space="0" w:color="auto"/>
      </w:divBdr>
    </w:div>
    <w:div w:id="575936282">
      <w:bodyDiv w:val="1"/>
      <w:marLeft w:val="0"/>
      <w:marRight w:val="0"/>
      <w:marTop w:val="0"/>
      <w:marBottom w:val="0"/>
      <w:divBdr>
        <w:top w:val="none" w:sz="0" w:space="0" w:color="auto"/>
        <w:left w:val="none" w:sz="0" w:space="0" w:color="auto"/>
        <w:bottom w:val="none" w:sz="0" w:space="0" w:color="auto"/>
        <w:right w:val="none" w:sz="0" w:space="0" w:color="auto"/>
      </w:divBdr>
    </w:div>
    <w:div w:id="576477065">
      <w:bodyDiv w:val="1"/>
      <w:marLeft w:val="0"/>
      <w:marRight w:val="0"/>
      <w:marTop w:val="0"/>
      <w:marBottom w:val="0"/>
      <w:divBdr>
        <w:top w:val="none" w:sz="0" w:space="0" w:color="auto"/>
        <w:left w:val="none" w:sz="0" w:space="0" w:color="auto"/>
        <w:bottom w:val="none" w:sz="0" w:space="0" w:color="auto"/>
        <w:right w:val="none" w:sz="0" w:space="0" w:color="auto"/>
      </w:divBdr>
    </w:div>
    <w:div w:id="576745932">
      <w:bodyDiv w:val="1"/>
      <w:marLeft w:val="0"/>
      <w:marRight w:val="0"/>
      <w:marTop w:val="0"/>
      <w:marBottom w:val="0"/>
      <w:divBdr>
        <w:top w:val="none" w:sz="0" w:space="0" w:color="auto"/>
        <w:left w:val="none" w:sz="0" w:space="0" w:color="auto"/>
        <w:bottom w:val="none" w:sz="0" w:space="0" w:color="auto"/>
        <w:right w:val="none" w:sz="0" w:space="0" w:color="auto"/>
      </w:divBdr>
      <w:divsChild>
        <w:div w:id="14307473">
          <w:marLeft w:val="480"/>
          <w:marRight w:val="0"/>
          <w:marTop w:val="0"/>
          <w:marBottom w:val="0"/>
          <w:divBdr>
            <w:top w:val="none" w:sz="0" w:space="0" w:color="auto"/>
            <w:left w:val="none" w:sz="0" w:space="0" w:color="auto"/>
            <w:bottom w:val="none" w:sz="0" w:space="0" w:color="auto"/>
            <w:right w:val="none" w:sz="0" w:space="0" w:color="auto"/>
          </w:divBdr>
        </w:div>
        <w:div w:id="51581134">
          <w:marLeft w:val="480"/>
          <w:marRight w:val="0"/>
          <w:marTop w:val="0"/>
          <w:marBottom w:val="0"/>
          <w:divBdr>
            <w:top w:val="none" w:sz="0" w:space="0" w:color="auto"/>
            <w:left w:val="none" w:sz="0" w:space="0" w:color="auto"/>
            <w:bottom w:val="none" w:sz="0" w:space="0" w:color="auto"/>
            <w:right w:val="none" w:sz="0" w:space="0" w:color="auto"/>
          </w:divBdr>
        </w:div>
        <w:div w:id="115834260">
          <w:marLeft w:val="480"/>
          <w:marRight w:val="0"/>
          <w:marTop w:val="0"/>
          <w:marBottom w:val="0"/>
          <w:divBdr>
            <w:top w:val="none" w:sz="0" w:space="0" w:color="auto"/>
            <w:left w:val="none" w:sz="0" w:space="0" w:color="auto"/>
            <w:bottom w:val="none" w:sz="0" w:space="0" w:color="auto"/>
            <w:right w:val="none" w:sz="0" w:space="0" w:color="auto"/>
          </w:divBdr>
        </w:div>
        <w:div w:id="122695710">
          <w:marLeft w:val="480"/>
          <w:marRight w:val="0"/>
          <w:marTop w:val="0"/>
          <w:marBottom w:val="0"/>
          <w:divBdr>
            <w:top w:val="none" w:sz="0" w:space="0" w:color="auto"/>
            <w:left w:val="none" w:sz="0" w:space="0" w:color="auto"/>
            <w:bottom w:val="none" w:sz="0" w:space="0" w:color="auto"/>
            <w:right w:val="none" w:sz="0" w:space="0" w:color="auto"/>
          </w:divBdr>
        </w:div>
        <w:div w:id="171385805">
          <w:marLeft w:val="480"/>
          <w:marRight w:val="0"/>
          <w:marTop w:val="0"/>
          <w:marBottom w:val="0"/>
          <w:divBdr>
            <w:top w:val="none" w:sz="0" w:space="0" w:color="auto"/>
            <w:left w:val="none" w:sz="0" w:space="0" w:color="auto"/>
            <w:bottom w:val="none" w:sz="0" w:space="0" w:color="auto"/>
            <w:right w:val="none" w:sz="0" w:space="0" w:color="auto"/>
          </w:divBdr>
        </w:div>
        <w:div w:id="197818871">
          <w:marLeft w:val="480"/>
          <w:marRight w:val="0"/>
          <w:marTop w:val="0"/>
          <w:marBottom w:val="0"/>
          <w:divBdr>
            <w:top w:val="none" w:sz="0" w:space="0" w:color="auto"/>
            <w:left w:val="none" w:sz="0" w:space="0" w:color="auto"/>
            <w:bottom w:val="none" w:sz="0" w:space="0" w:color="auto"/>
            <w:right w:val="none" w:sz="0" w:space="0" w:color="auto"/>
          </w:divBdr>
        </w:div>
        <w:div w:id="226570651">
          <w:marLeft w:val="480"/>
          <w:marRight w:val="0"/>
          <w:marTop w:val="0"/>
          <w:marBottom w:val="0"/>
          <w:divBdr>
            <w:top w:val="none" w:sz="0" w:space="0" w:color="auto"/>
            <w:left w:val="none" w:sz="0" w:space="0" w:color="auto"/>
            <w:bottom w:val="none" w:sz="0" w:space="0" w:color="auto"/>
            <w:right w:val="none" w:sz="0" w:space="0" w:color="auto"/>
          </w:divBdr>
        </w:div>
        <w:div w:id="255943904">
          <w:marLeft w:val="480"/>
          <w:marRight w:val="0"/>
          <w:marTop w:val="0"/>
          <w:marBottom w:val="0"/>
          <w:divBdr>
            <w:top w:val="none" w:sz="0" w:space="0" w:color="auto"/>
            <w:left w:val="none" w:sz="0" w:space="0" w:color="auto"/>
            <w:bottom w:val="none" w:sz="0" w:space="0" w:color="auto"/>
            <w:right w:val="none" w:sz="0" w:space="0" w:color="auto"/>
          </w:divBdr>
        </w:div>
        <w:div w:id="265968679">
          <w:marLeft w:val="480"/>
          <w:marRight w:val="0"/>
          <w:marTop w:val="0"/>
          <w:marBottom w:val="0"/>
          <w:divBdr>
            <w:top w:val="none" w:sz="0" w:space="0" w:color="auto"/>
            <w:left w:val="none" w:sz="0" w:space="0" w:color="auto"/>
            <w:bottom w:val="none" w:sz="0" w:space="0" w:color="auto"/>
            <w:right w:val="none" w:sz="0" w:space="0" w:color="auto"/>
          </w:divBdr>
        </w:div>
        <w:div w:id="282004623">
          <w:marLeft w:val="480"/>
          <w:marRight w:val="0"/>
          <w:marTop w:val="0"/>
          <w:marBottom w:val="0"/>
          <w:divBdr>
            <w:top w:val="none" w:sz="0" w:space="0" w:color="auto"/>
            <w:left w:val="none" w:sz="0" w:space="0" w:color="auto"/>
            <w:bottom w:val="none" w:sz="0" w:space="0" w:color="auto"/>
            <w:right w:val="none" w:sz="0" w:space="0" w:color="auto"/>
          </w:divBdr>
        </w:div>
        <w:div w:id="308219201">
          <w:marLeft w:val="480"/>
          <w:marRight w:val="0"/>
          <w:marTop w:val="0"/>
          <w:marBottom w:val="0"/>
          <w:divBdr>
            <w:top w:val="none" w:sz="0" w:space="0" w:color="auto"/>
            <w:left w:val="none" w:sz="0" w:space="0" w:color="auto"/>
            <w:bottom w:val="none" w:sz="0" w:space="0" w:color="auto"/>
            <w:right w:val="none" w:sz="0" w:space="0" w:color="auto"/>
          </w:divBdr>
        </w:div>
        <w:div w:id="322973412">
          <w:marLeft w:val="480"/>
          <w:marRight w:val="0"/>
          <w:marTop w:val="0"/>
          <w:marBottom w:val="0"/>
          <w:divBdr>
            <w:top w:val="none" w:sz="0" w:space="0" w:color="auto"/>
            <w:left w:val="none" w:sz="0" w:space="0" w:color="auto"/>
            <w:bottom w:val="none" w:sz="0" w:space="0" w:color="auto"/>
            <w:right w:val="none" w:sz="0" w:space="0" w:color="auto"/>
          </w:divBdr>
        </w:div>
        <w:div w:id="367875712">
          <w:marLeft w:val="480"/>
          <w:marRight w:val="0"/>
          <w:marTop w:val="0"/>
          <w:marBottom w:val="0"/>
          <w:divBdr>
            <w:top w:val="none" w:sz="0" w:space="0" w:color="auto"/>
            <w:left w:val="none" w:sz="0" w:space="0" w:color="auto"/>
            <w:bottom w:val="none" w:sz="0" w:space="0" w:color="auto"/>
            <w:right w:val="none" w:sz="0" w:space="0" w:color="auto"/>
          </w:divBdr>
        </w:div>
        <w:div w:id="380596501">
          <w:marLeft w:val="480"/>
          <w:marRight w:val="0"/>
          <w:marTop w:val="0"/>
          <w:marBottom w:val="0"/>
          <w:divBdr>
            <w:top w:val="none" w:sz="0" w:space="0" w:color="auto"/>
            <w:left w:val="none" w:sz="0" w:space="0" w:color="auto"/>
            <w:bottom w:val="none" w:sz="0" w:space="0" w:color="auto"/>
            <w:right w:val="none" w:sz="0" w:space="0" w:color="auto"/>
          </w:divBdr>
        </w:div>
        <w:div w:id="396510644">
          <w:marLeft w:val="480"/>
          <w:marRight w:val="0"/>
          <w:marTop w:val="0"/>
          <w:marBottom w:val="0"/>
          <w:divBdr>
            <w:top w:val="none" w:sz="0" w:space="0" w:color="auto"/>
            <w:left w:val="none" w:sz="0" w:space="0" w:color="auto"/>
            <w:bottom w:val="none" w:sz="0" w:space="0" w:color="auto"/>
            <w:right w:val="none" w:sz="0" w:space="0" w:color="auto"/>
          </w:divBdr>
        </w:div>
        <w:div w:id="474031515">
          <w:marLeft w:val="480"/>
          <w:marRight w:val="0"/>
          <w:marTop w:val="0"/>
          <w:marBottom w:val="0"/>
          <w:divBdr>
            <w:top w:val="none" w:sz="0" w:space="0" w:color="auto"/>
            <w:left w:val="none" w:sz="0" w:space="0" w:color="auto"/>
            <w:bottom w:val="none" w:sz="0" w:space="0" w:color="auto"/>
            <w:right w:val="none" w:sz="0" w:space="0" w:color="auto"/>
          </w:divBdr>
        </w:div>
        <w:div w:id="551885791">
          <w:marLeft w:val="480"/>
          <w:marRight w:val="0"/>
          <w:marTop w:val="0"/>
          <w:marBottom w:val="0"/>
          <w:divBdr>
            <w:top w:val="none" w:sz="0" w:space="0" w:color="auto"/>
            <w:left w:val="none" w:sz="0" w:space="0" w:color="auto"/>
            <w:bottom w:val="none" w:sz="0" w:space="0" w:color="auto"/>
            <w:right w:val="none" w:sz="0" w:space="0" w:color="auto"/>
          </w:divBdr>
        </w:div>
        <w:div w:id="621808003">
          <w:marLeft w:val="480"/>
          <w:marRight w:val="0"/>
          <w:marTop w:val="0"/>
          <w:marBottom w:val="0"/>
          <w:divBdr>
            <w:top w:val="none" w:sz="0" w:space="0" w:color="auto"/>
            <w:left w:val="none" w:sz="0" w:space="0" w:color="auto"/>
            <w:bottom w:val="none" w:sz="0" w:space="0" w:color="auto"/>
            <w:right w:val="none" w:sz="0" w:space="0" w:color="auto"/>
          </w:divBdr>
        </w:div>
        <w:div w:id="697660168">
          <w:marLeft w:val="480"/>
          <w:marRight w:val="0"/>
          <w:marTop w:val="0"/>
          <w:marBottom w:val="0"/>
          <w:divBdr>
            <w:top w:val="none" w:sz="0" w:space="0" w:color="auto"/>
            <w:left w:val="none" w:sz="0" w:space="0" w:color="auto"/>
            <w:bottom w:val="none" w:sz="0" w:space="0" w:color="auto"/>
            <w:right w:val="none" w:sz="0" w:space="0" w:color="auto"/>
          </w:divBdr>
        </w:div>
        <w:div w:id="698163353">
          <w:marLeft w:val="480"/>
          <w:marRight w:val="0"/>
          <w:marTop w:val="0"/>
          <w:marBottom w:val="0"/>
          <w:divBdr>
            <w:top w:val="none" w:sz="0" w:space="0" w:color="auto"/>
            <w:left w:val="none" w:sz="0" w:space="0" w:color="auto"/>
            <w:bottom w:val="none" w:sz="0" w:space="0" w:color="auto"/>
            <w:right w:val="none" w:sz="0" w:space="0" w:color="auto"/>
          </w:divBdr>
        </w:div>
        <w:div w:id="748887214">
          <w:marLeft w:val="480"/>
          <w:marRight w:val="0"/>
          <w:marTop w:val="0"/>
          <w:marBottom w:val="0"/>
          <w:divBdr>
            <w:top w:val="none" w:sz="0" w:space="0" w:color="auto"/>
            <w:left w:val="none" w:sz="0" w:space="0" w:color="auto"/>
            <w:bottom w:val="none" w:sz="0" w:space="0" w:color="auto"/>
            <w:right w:val="none" w:sz="0" w:space="0" w:color="auto"/>
          </w:divBdr>
        </w:div>
        <w:div w:id="757169472">
          <w:marLeft w:val="480"/>
          <w:marRight w:val="0"/>
          <w:marTop w:val="0"/>
          <w:marBottom w:val="0"/>
          <w:divBdr>
            <w:top w:val="none" w:sz="0" w:space="0" w:color="auto"/>
            <w:left w:val="none" w:sz="0" w:space="0" w:color="auto"/>
            <w:bottom w:val="none" w:sz="0" w:space="0" w:color="auto"/>
            <w:right w:val="none" w:sz="0" w:space="0" w:color="auto"/>
          </w:divBdr>
        </w:div>
        <w:div w:id="760221776">
          <w:marLeft w:val="480"/>
          <w:marRight w:val="0"/>
          <w:marTop w:val="0"/>
          <w:marBottom w:val="0"/>
          <w:divBdr>
            <w:top w:val="none" w:sz="0" w:space="0" w:color="auto"/>
            <w:left w:val="none" w:sz="0" w:space="0" w:color="auto"/>
            <w:bottom w:val="none" w:sz="0" w:space="0" w:color="auto"/>
            <w:right w:val="none" w:sz="0" w:space="0" w:color="auto"/>
          </w:divBdr>
        </w:div>
        <w:div w:id="778526814">
          <w:marLeft w:val="480"/>
          <w:marRight w:val="0"/>
          <w:marTop w:val="0"/>
          <w:marBottom w:val="0"/>
          <w:divBdr>
            <w:top w:val="none" w:sz="0" w:space="0" w:color="auto"/>
            <w:left w:val="none" w:sz="0" w:space="0" w:color="auto"/>
            <w:bottom w:val="none" w:sz="0" w:space="0" w:color="auto"/>
            <w:right w:val="none" w:sz="0" w:space="0" w:color="auto"/>
          </w:divBdr>
        </w:div>
        <w:div w:id="892232527">
          <w:marLeft w:val="480"/>
          <w:marRight w:val="0"/>
          <w:marTop w:val="0"/>
          <w:marBottom w:val="0"/>
          <w:divBdr>
            <w:top w:val="none" w:sz="0" w:space="0" w:color="auto"/>
            <w:left w:val="none" w:sz="0" w:space="0" w:color="auto"/>
            <w:bottom w:val="none" w:sz="0" w:space="0" w:color="auto"/>
            <w:right w:val="none" w:sz="0" w:space="0" w:color="auto"/>
          </w:divBdr>
        </w:div>
        <w:div w:id="912815161">
          <w:marLeft w:val="480"/>
          <w:marRight w:val="0"/>
          <w:marTop w:val="0"/>
          <w:marBottom w:val="0"/>
          <w:divBdr>
            <w:top w:val="none" w:sz="0" w:space="0" w:color="auto"/>
            <w:left w:val="none" w:sz="0" w:space="0" w:color="auto"/>
            <w:bottom w:val="none" w:sz="0" w:space="0" w:color="auto"/>
            <w:right w:val="none" w:sz="0" w:space="0" w:color="auto"/>
          </w:divBdr>
        </w:div>
        <w:div w:id="914508880">
          <w:marLeft w:val="480"/>
          <w:marRight w:val="0"/>
          <w:marTop w:val="0"/>
          <w:marBottom w:val="0"/>
          <w:divBdr>
            <w:top w:val="none" w:sz="0" w:space="0" w:color="auto"/>
            <w:left w:val="none" w:sz="0" w:space="0" w:color="auto"/>
            <w:bottom w:val="none" w:sz="0" w:space="0" w:color="auto"/>
            <w:right w:val="none" w:sz="0" w:space="0" w:color="auto"/>
          </w:divBdr>
        </w:div>
        <w:div w:id="918750364">
          <w:marLeft w:val="480"/>
          <w:marRight w:val="0"/>
          <w:marTop w:val="0"/>
          <w:marBottom w:val="0"/>
          <w:divBdr>
            <w:top w:val="none" w:sz="0" w:space="0" w:color="auto"/>
            <w:left w:val="none" w:sz="0" w:space="0" w:color="auto"/>
            <w:bottom w:val="none" w:sz="0" w:space="0" w:color="auto"/>
            <w:right w:val="none" w:sz="0" w:space="0" w:color="auto"/>
          </w:divBdr>
        </w:div>
        <w:div w:id="967855915">
          <w:marLeft w:val="480"/>
          <w:marRight w:val="0"/>
          <w:marTop w:val="0"/>
          <w:marBottom w:val="0"/>
          <w:divBdr>
            <w:top w:val="none" w:sz="0" w:space="0" w:color="auto"/>
            <w:left w:val="none" w:sz="0" w:space="0" w:color="auto"/>
            <w:bottom w:val="none" w:sz="0" w:space="0" w:color="auto"/>
            <w:right w:val="none" w:sz="0" w:space="0" w:color="auto"/>
          </w:divBdr>
        </w:div>
        <w:div w:id="1008867814">
          <w:marLeft w:val="480"/>
          <w:marRight w:val="0"/>
          <w:marTop w:val="0"/>
          <w:marBottom w:val="0"/>
          <w:divBdr>
            <w:top w:val="none" w:sz="0" w:space="0" w:color="auto"/>
            <w:left w:val="none" w:sz="0" w:space="0" w:color="auto"/>
            <w:bottom w:val="none" w:sz="0" w:space="0" w:color="auto"/>
            <w:right w:val="none" w:sz="0" w:space="0" w:color="auto"/>
          </w:divBdr>
        </w:div>
        <w:div w:id="1049647027">
          <w:marLeft w:val="480"/>
          <w:marRight w:val="0"/>
          <w:marTop w:val="0"/>
          <w:marBottom w:val="0"/>
          <w:divBdr>
            <w:top w:val="none" w:sz="0" w:space="0" w:color="auto"/>
            <w:left w:val="none" w:sz="0" w:space="0" w:color="auto"/>
            <w:bottom w:val="none" w:sz="0" w:space="0" w:color="auto"/>
            <w:right w:val="none" w:sz="0" w:space="0" w:color="auto"/>
          </w:divBdr>
        </w:div>
        <w:div w:id="1236474355">
          <w:marLeft w:val="480"/>
          <w:marRight w:val="0"/>
          <w:marTop w:val="0"/>
          <w:marBottom w:val="0"/>
          <w:divBdr>
            <w:top w:val="none" w:sz="0" w:space="0" w:color="auto"/>
            <w:left w:val="none" w:sz="0" w:space="0" w:color="auto"/>
            <w:bottom w:val="none" w:sz="0" w:space="0" w:color="auto"/>
            <w:right w:val="none" w:sz="0" w:space="0" w:color="auto"/>
          </w:divBdr>
        </w:div>
        <w:div w:id="1286815512">
          <w:marLeft w:val="480"/>
          <w:marRight w:val="0"/>
          <w:marTop w:val="0"/>
          <w:marBottom w:val="0"/>
          <w:divBdr>
            <w:top w:val="none" w:sz="0" w:space="0" w:color="auto"/>
            <w:left w:val="none" w:sz="0" w:space="0" w:color="auto"/>
            <w:bottom w:val="none" w:sz="0" w:space="0" w:color="auto"/>
            <w:right w:val="none" w:sz="0" w:space="0" w:color="auto"/>
          </w:divBdr>
        </w:div>
        <w:div w:id="1289163025">
          <w:marLeft w:val="480"/>
          <w:marRight w:val="0"/>
          <w:marTop w:val="0"/>
          <w:marBottom w:val="0"/>
          <w:divBdr>
            <w:top w:val="none" w:sz="0" w:space="0" w:color="auto"/>
            <w:left w:val="none" w:sz="0" w:space="0" w:color="auto"/>
            <w:bottom w:val="none" w:sz="0" w:space="0" w:color="auto"/>
            <w:right w:val="none" w:sz="0" w:space="0" w:color="auto"/>
          </w:divBdr>
        </w:div>
        <w:div w:id="1307123961">
          <w:marLeft w:val="480"/>
          <w:marRight w:val="0"/>
          <w:marTop w:val="0"/>
          <w:marBottom w:val="0"/>
          <w:divBdr>
            <w:top w:val="none" w:sz="0" w:space="0" w:color="auto"/>
            <w:left w:val="none" w:sz="0" w:space="0" w:color="auto"/>
            <w:bottom w:val="none" w:sz="0" w:space="0" w:color="auto"/>
            <w:right w:val="none" w:sz="0" w:space="0" w:color="auto"/>
          </w:divBdr>
        </w:div>
        <w:div w:id="1318610586">
          <w:marLeft w:val="480"/>
          <w:marRight w:val="0"/>
          <w:marTop w:val="0"/>
          <w:marBottom w:val="0"/>
          <w:divBdr>
            <w:top w:val="none" w:sz="0" w:space="0" w:color="auto"/>
            <w:left w:val="none" w:sz="0" w:space="0" w:color="auto"/>
            <w:bottom w:val="none" w:sz="0" w:space="0" w:color="auto"/>
            <w:right w:val="none" w:sz="0" w:space="0" w:color="auto"/>
          </w:divBdr>
        </w:div>
        <w:div w:id="1321499429">
          <w:marLeft w:val="480"/>
          <w:marRight w:val="0"/>
          <w:marTop w:val="0"/>
          <w:marBottom w:val="0"/>
          <w:divBdr>
            <w:top w:val="none" w:sz="0" w:space="0" w:color="auto"/>
            <w:left w:val="none" w:sz="0" w:space="0" w:color="auto"/>
            <w:bottom w:val="none" w:sz="0" w:space="0" w:color="auto"/>
            <w:right w:val="none" w:sz="0" w:space="0" w:color="auto"/>
          </w:divBdr>
        </w:div>
        <w:div w:id="1365447442">
          <w:marLeft w:val="480"/>
          <w:marRight w:val="0"/>
          <w:marTop w:val="0"/>
          <w:marBottom w:val="0"/>
          <w:divBdr>
            <w:top w:val="none" w:sz="0" w:space="0" w:color="auto"/>
            <w:left w:val="none" w:sz="0" w:space="0" w:color="auto"/>
            <w:bottom w:val="none" w:sz="0" w:space="0" w:color="auto"/>
            <w:right w:val="none" w:sz="0" w:space="0" w:color="auto"/>
          </w:divBdr>
        </w:div>
        <w:div w:id="1386562567">
          <w:marLeft w:val="480"/>
          <w:marRight w:val="0"/>
          <w:marTop w:val="0"/>
          <w:marBottom w:val="0"/>
          <w:divBdr>
            <w:top w:val="none" w:sz="0" w:space="0" w:color="auto"/>
            <w:left w:val="none" w:sz="0" w:space="0" w:color="auto"/>
            <w:bottom w:val="none" w:sz="0" w:space="0" w:color="auto"/>
            <w:right w:val="none" w:sz="0" w:space="0" w:color="auto"/>
          </w:divBdr>
        </w:div>
        <w:div w:id="1393699788">
          <w:marLeft w:val="480"/>
          <w:marRight w:val="0"/>
          <w:marTop w:val="0"/>
          <w:marBottom w:val="0"/>
          <w:divBdr>
            <w:top w:val="none" w:sz="0" w:space="0" w:color="auto"/>
            <w:left w:val="none" w:sz="0" w:space="0" w:color="auto"/>
            <w:bottom w:val="none" w:sz="0" w:space="0" w:color="auto"/>
            <w:right w:val="none" w:sz="0" w:space="0" w:color="auto"/>
          </w:divBdr>
        </w:div>
        <w:div w:id="1518273345">
          <w:marLeft w:val="480"/>
          <w:marRight w:val="0"/>
          <w:marTop w:val="0"/>
          <w:marBottom w:val="0"/>
          <w:divBdr>
            <w:top w:val="none" w:sz="0" w:space="0" w:color="auto"/>
            <w:left w:val="none" w:sz="0" w:space="0" w:color="auto"/>
            <w:bottom w:val="none" w:sz="0" w:space="0" w:color="auto"/>
            <w:right w:val="none" w:sz="0" w:space="0" w:color="auto"/>
          </w:divBdr>
        </w:div>
        <w:div w:id="1541937179">
          <w:marLeft w:val="480"/>
          <w:marRight w:val="0"/>
          <w:marTop w:val="0"/>
          <w:marBottom w:val="0"/>
          <w:divBdr>
            <w:top w:val="none" w:sz="0" w:space="0" w:color="auto"/>
            <w:left w:val="none" w:sz="0" w:space="0" w:color="auto"/>
            <w:bottom w:val="none" w:sz="0" w:space="0" w:color="auto"/>
            <w:right w:val="none" w:sz="0" w:space="0" w:color="auto"/>
          </w:divBdr>
        </w:div>
        <w:div w:id="1546217674">
          <w:marLeft w:val="480"/>
          <w:marRight w:val="0"/>
          <w:marTop w:val="0"/>
          <w:marBottom w:val="0"/>
          <w:divBdr>
            <w:top w:val="none" w:sz="0" w:space="0" w:color="auto"/>
            <w:left w:val="none" w:sz="0" w:space="0" w:color="auto"/>
            <w:bottom w:val="none" w:sz="0" w:space="0" w:color="auto"/>
            <w:right w:val="none" w:sz="0" w:space="0" w:color="auto"/>
          </w:divBdr>
        </w:div>
        <w:div w:id="1550065599">
          <w:marLeft w:val="480"/>
          <w:marRight w:val="0"/>
          <w:marTop w:val="0"/>
          <w:marBottom w:val="0"/>
          <w:divBdr>
            <w:top w:val="none" w:sz="0" w:space="0" w:color="auto"/>
            <w:left w:val="none" w:sz="0" w:space="0" w:color="auto"/>
            <w:bottom w:val="none" w:sz="0" w:space="0" w:color="auto"/>
            <w:right w:val="none" w:sz="0" w:space="0" w:color="auto"/>
          </w:divBdr>
        </w:div>
        <w:div w:id="1584685284">
          <w:marLeft w:val="480"/>
          <w:marRight w:val="0"/>
          <w:marTop w:val="0"/>
          <w:marBottom w:val="0"/>
          <w:divBdr>
            <w:top w:val="none" w:sz="0" w:space="0" w:color="auto"/>
            <w:left w:val="none" w:sz="0" w:space="0" w:color="auto"/>
            <w:bottom w:val="none" w:sz="0" w:space="0" w:color="auto"/>
            <w:right w:val="none" w:sz="0" w:space="0" w:color="auto"/>
          </w:divBdr>
        </w:div>
        <w:div w:id="1595358527">
          <w:marLeft w:val="480"/>
          <w:marRight w:val="0"/>
          <w:marTop w:val="0"/>
          <w:marBottom w:val="0"/>
          <w:divBdr>
            <w:top w:val="none" w:sz="0" w:space="0" w:color="auto"/>
            <w:left w:val="none" w:sz="0" w:space="0" w:color="auto"/>
            <w:bottom w:val="none" w:sz="0" w:space="0" w:color="auto"/>
            <w:right w:val="none" w:sz="0" w:space="0" w:color="auto"/>
          </w:divBdr>
        </w:div>
        <w:div w:id="1614943147">
          <w:marLeft w:val="480"/>
          <w:marRight w:val="0"/>
          <w:marTop w:val="0"/>
          <w:marBottom w:val="0"/>
          <w:divBdr>
            <w:top w:val="none" w:sz="0" w:space="0" w:color="auto"/>
            <w:left w:val="none" w:sz="0" w:space="0" w:color="auto"/>
            <w:bottom w:val="none" w:sz="0" w:space="0" w:color="auto"/>
            <w:right w:val="none" w:sz="0" w:space="0" w:color="auto"/>
          </w:divBdr>
        </w:div>
        <w:div w:id="1626614224">
          <w:marLeft w:val="480"/>
          <w:marRight w:val="0"/>
          <w:marTop w:val="0"/>
          <w:marBottom w:val="0"/>
          <w:divBdr>
            <w:top w:val="none" w:sz="0" w:space="0" w:color="auto"/>
            <w:left w:val="none" w:sz="0" w:space="0" w:color="auto"/>
            <w:bottom w:val="none" w:sz="0" w:space="0" w:color="auto"/>
            <w:right w:val="none" w:sz="0" w:space="0" w:color="auto"/>
          </w:divBdr>
        </w:div>
        <w:div w:id="1632831027">
          <w:marLeft w:val="480"/>
          <w:marRight w:val="0"/>
          <w:marTop w:val="0"/>
          <w:marBottom w:val="0"/>
          <w:divBdr>
            <w:top w:val="none" w:sz="0" w:space="0" w:color="auto"/>
            <w:left w:val="none" w:sz="0" w:space="0" w:color="auto"/>
            <w:bottom w:val="none" w:sz="0" w:space="0" w:color="auto"/>
            <w:right w:val="none" w:sz="0" w:space="0" w:color="auto"/>
          </w:divBdr>
        </w:div>
        <w:div w:id="1675373821">
          <w:marLeft w:val="480"/>
          <w:marRight w:val="0"/>
          <w:marTop w:val="0"/>
          <w:marBottom w:val="0"/>
          <w:divBdr>
            <w:top w:val="none" w:sz="0" w:space="0" w:color="auto"/>
            <w:left w:val="none" w:sz="0" w:space="0" w:color="auto"/>
            <w:bottom w:val="none" w:sz="0" w:space="0" w:color="auto"/>
            <w:right w:val="none" w:sz="0" w:space="0" w:color="auto"/>
          </w:divBdr>
        </w:div>
        <w:div w:id="1684697567">
          <w:marLeft w:val="480"/>
          <w:marRight w:val="0"/>
          <w:marTop w:val="0"/>
          <w:marBottom w:val="0"/>
          <w:divBdr>
            <w:top w:val="none" w:sz="0" w:space="0" w:color="auto"/>
            <w:left w:val="none" w:sz="0" w:space="0" w:color="auto"/>
            <w:bottom w:val="none" w:sz="0" w:space="0" w:color="auto"/>
            <w:right w:val="none" w:sz="0" w:space="0" w:color="auto"/>
          </w:divBdr>
        </w:div>
        <w:div w:id="1700278154">
          <w:marLeft w:val="480"/>
          <w:marRight w:val="0"/>
          <w:marTop w:val="0"/>
          <w:marBottom w:val="0"/>
          <w:divBdr>
            <w:top w:val="none" w:sz="0" w:space="0" w:color="auto"/>
            <w:left w:val="none" w:sz="0" w:space="0" w:color="auto"/>
            <w:bottom w:val="none" w:sz="0" w:space="0" w:color="auto"/>
            <w:right w:val="none" w:sz="0" w:space="0" w:color="auto"/>
          </w:divBdr>
        </w:div>
        <w:div w:id="1757745122">
          <w:marLeft w:val="480"/>
          <w:marRight w:val="0"/>
          <w:marTop w:val="0"/>
          <w:marBottom w:val="0"/>
          <w:divBdr>
            <w:top w:val="none" w:sz="0" w:space="0" w:color="auto"/>
            <w:left w:val="none" w:sz="0" w:space="0" w:color="auto"/>
            <w:bottom w:val="none" w:sz="0" w:space="0" w:color="auto"/>
            <w:right w:val="none" w:sz="0" w:space="0" w:color="auto"/>
          </w:divBdr>
        </w:div>
        <w:div w:id="1760759744">
          <w:marLeft w:val="480"/>
          <w:marRight w:val="0"/>
          <w:marTop w:val="0"/>
          <w:marBottom w:val="0"/>
          <w:divBdr>
            <w:top w:val="none" w:sz="0" w:space="0" w:color="auto"/>
            <w:left w:val="none" w:sz="0" w:space="0" w:color="auto"/>
            <w:bottom w:val="none" w:sz="0" w:space="0" w:color="auto"/>
            <w:right w:val="none" w:sz="0" w:space="0" w:color="auto"/>
          </w:divBdr>
        </w:div>
        <w:div w:id="1764841372">
          <w:marLeft w:val="480"/>
          <w:marRight w:val="0"/>
          <w:marTop w:val="0"/>
          <w:marBottom w:val="0"/>
          <w:divBdr>
            <w:top w:val="none" w:sz="0" w:space="0" w:color="auto"/>
            <w:left w:val="none" w:sz="0" w:space="0" w:color="auto"/>
            <w:bottom w:val="none" w:sz="0" w:space="0" w:color="auto"/>
            <w:right w:val="none" w:sz="0" w:space="0" w:color="auto"/>
          </w:divBdr>
        </w:div>
        <w:div w:id="1823085396">
          <w:marLeft w:val="480"/>
          <w:marRight w:val="0"/>
          <w:marTop w:val="0"/>
          <w:marBottom w:val="0"/>
          <w:divBdr>
            <w:top w:val="none" w:sz="0" w:space="0" w:color="auto"/>
            <w:left w:val="none" w:sz="0" w:space="0" w:color="auto"/>
            <w:bottom w:val="none" w:sz="0" w:space="0" w:color="auto"/>
            <w:right w:val="none" w:sz="0" w:space="0" w:color="auto"/>
          </w:divBdr>
        </w:div>
        <w:div w:id="1935431769">
          <w:marLeft w:val="480"/>
          <w:marRight w:val="0"/>
          <w:marTop w:val="0"/>
          <w:marBottom w:val="0"/>
          <w:divBdr>
            <w:top w:val="none" w:sz="0" w:space="0" w:color="auto"/>
            <w:left w:val="none" w:sz="0" w:space="0" w:color="auto"/>
            <w:bottom w:val="none" w:sz="0" w:space="0" w:color="auto"/>
            <w:right w:val="none" w:sz="0" w:space="0" w:color="auto"/>
          </w:divBdr>
        </w:div>
        <w:div w:id="2003580540">
          <w:marLeft w:val="480"/>
          <w:marRight w:val="0"/>
          <w:marTop w:val="0"/>
          <w:marBottom w:val="0"/>
          <w:divBdr>
            <w:top w:val="none" w:sz="0" w:space="0" w:color="auto"/>
            <w:left w:val="none" w:sz="0" w:space="0" w:color="auto"/>
            <w:bottom w:val="none" w:sz="0" w:space="0" w:color="auto"/>
            <w:right w:val="none" w:sz="0" w:space="0" w:color="auto"/>
          </w:divBdr>
        </w:div>
        <w:div w:id="2047367077">
          <w:marLeft w:val="480"/>
          <w:marRight w:val="0"/>
          <w:marTop w:val="0"/>
          <w:marBottom w:val="0"/>
          <w:divBdr>
            <w:top w:val="none" w:sz="0" w:space="0" w:color="auto"/>
            <w:left w:val="none" w:sz="0" w:space="0" w:color="auto"/>
            <w:bottom w:val="none" w:sz="0" w:space="0" w:color="auto"/>
            <w:right w:val="none" w:sz="0" w:space="0" w:color="auto"/>
          </w:divBdr>
        </w:div>
      </w:divsChild>
    </w:div>
    <w:div w:id="576935980">
      <w:bodyDiv w:val="1"/>
      <w:marLeft w:val="0"/>
      <w:marRight w:val="0"/>
      <w:marTop w:val="0"/>
      <w:marBottom w:val="0"/>
      <w:divBdr>
        <w:top w:val="none" w:sz="0" w:space="0" w:color="auto"/>
        <w:left w:val="none" w:sz="0" w:space="0" w:color="auto"/>
        <w:bottom w:val="none" w:sz="0" w:space="0" w:color="auto"/>
        <w:right w:val="none" w:sz="0" w:space="0" w:color="auto"/>
      </w:divBdr>
    </w:div>
    <w:div w:id="578486370">
      <w:bodyDiv w:val="1"/>
      <w:marLeft w:val="0"/>
      <w:marRight w:val="0"/>
      <w:marTop w:val="0"/>
      <w:marBottom w:val="0"/>
      <w:divBdr>
        <w:top w:val="none" w:sz="0" w:space="0" w:color="auto"/>
        <w:left w:val="none" w:sz="0" w:space="0" w:color="auto"/>
        <w:bottom w:val="none" w:sz="0" w:space="0" w:color="auto"/>
        <w:right w:val="none" w:sz="0" w:space="0" w:color="auto"/>
      </w:divBdr>
    </w:div>
    <w:div w:id="578751363">
      <w:bodyDiv w:val="1"/>
      <w:marLeft w:val="0"/>
      <w:marRight w:val="0"/>
      <w:marTop w:val="0"/>
      <w:marBottom w:val="0"/>
      <w:divBdr>
        <w:top w:val="none" w:sz="0" w:space="0" w:color="auto"/>
        <w:left w:val="none" w:sz="0" w:space="0" w:color="auto"/>
        <w:bottom w:val="none" w:sz="0" w:space="0" w:color="auto"/>
        <w:right w:val="none" w:sz="0" w:space="0" w:color="auto"/>
      </w:divBdr>
    </w:div>
    <w:div w:id="580481993">
      <w:bodyDiv w:val="1"/>
      <w:marLeft w:val="0"/>
      <w:marRight w:val="0"/>
      <w:marTop w:val="0"/>
      <w:marBottom w:val="0"/>
      <w:divBdr>
        <w:top w:val="none" w:sz="0" w:space="0" w:color="auto"/>
        <w:left w:val="none" w:sz="0" w:space="0" w:color="auto"/>
        <w:bottom w:val="none" w:sz="0" w:space="0" w:color="auto"/>
        <w:right w:val="none" w:sz="0" w:space="0" w:color="auto"/>
      </w:divBdr>
      <w:divsChild>
        <w:div w:id="23211006">
          <w:marLeft w:val="480"/>
          <w:marRight w:val="0"/>
          <w:marTop w:val="0"/>
          <w:marBottom w:val="0"/>
          <w:divBdr>
            <w:top w:val="none" w:sz="0" w:space="0" w:color="auto"/>
            <w:left w:val="none" w:sz="0" w:space="0" w:color="auto"/>
            <w:bottom w:val="none" w:sz="0" w:space="0" w:color="auto"/>
            <w:right w:val="none" w:sz="0" w:space="0" w:color="auto"/>
          </w:divBdr>
        </w:div>
        <w:div w:id="25326685">
          <w:marLeft w:val="480"/>
          <w:marRight w:val="0"/>
          <w:marTop w:val="0"/>
          <w:marBottom w:val="0"/>
          <w:divBdr>
            <w:top w:val="none" w:sz="0" w:space="0" w:color="auto"/>
            <w:left w:val="none" w:sz="0" w:space="0" w:color="auto"/>
            <w:bottom w:val="none" w:sz="0" w:space="0" w:color="auto"/>
            <w:right w:val="none" w:sz="0" w:space="0" w:color="auto"/>
          </w:divBdr>
        </w:div>
        <w:div w:id="40905410">
          <w:marLeft w:val="480"/>
          <w:marRight w:val="0"/>
          <w:marTop w:val="0"/>
          <w:marBottom w:val="0"/>
          <w:divBdr>
            <w:top w:val="none" w:sz="0" w:space="0" w:color="auto"/>
            <w:left w:val="none" w:sz="0" w:space="0" w:color="auto"/>
            <w:bottom w:val="none" w:sz="0" w:space="0" w:color="auto"/>
            <w:right w:val="none" w:sz="0" w:space="0" w:color="auto"/>
          </w:divBdr>
        </w:div>
        <w:div w:id="71702927">
          <w:marLeft w:val="480"/>
          <w:marRight w:val="0"/>
          <w:marTop w:val="0"/>
          <w:marBottom w:val="0"/>
          <w:divBdr>
            <w:top w:val="none" w:sz="0" w:space="0" w:color="auto"/>
            <w:left w:val="none" w:sz="0" w:space="0" w:color="auto"/>
            <w:bottom w:val="none" w:sz="0" w:space="0" w:color="auto"/>
            <w:right w:val="none" w:sz="0" w:space="0" w:color="auto"/>
          </w:divBdr>
        </w:div>
        <w:div w:id="94715147">
          <w:marLeft w:val="480"/>
          <w:marRight w:val="0"/>
          <w:marTop w:val="0"/>
          <w:marBottom w:val="0"/>
          <w:divBdr>
            <w:top w:val="none" w:sz="0" w:space="0" w:color="auto"/>
            <w:left w:val="none" w:sz="0" w:space="0" w:color="auto"/>
            <w:bottom w:val="none" w:sz="0" w:space="0" w:color="auto"/>
            <w:right w:val="none" w:sz="0" w:space="0" w:color="auto"/>
          </w:divBdr>
        </w:div>
        <w:div w:id="97604144">
          <w:marLeft w:val="480"/>
          <w:marRight w:val="0"/>
          <w:marTop w:val="0"/>
          <w:marBottom w:val="0"/>
          <w:divBdr>
            <w:top w:val="none" w:sz="0" w:space="0" w:color="auto"/>
            <w:left w:val="none" w:sz="0" w:space="0" w:color="auto"/>
            <w:bottom w:val="none" w:sz="0" w:space="0" w:color="auto"/>
            <w:right w:val="none" w:sz="0" w:space="0" w:color="auto"/>
          </w:divBdr>
        </w:div>
        <w:div w:id="132331110">
          <w:marLeft w:val="480"/>
          <w:marRight w:val="0"/>
          <w:marTop w:val="0"/>
          <w:marBottom w:val="0"/>
          <w:divBdr>
            <w:top w:val="none" w:sz="0" w:space="0" w:color="auto"/>
            <w:left w:val="none" w:sz="0" w:space="0" w:color="auto"/>
            <w:bottom w:val="none" w:sz="0" w:space="0" w:color="auto"/>
            <w:right w:val="none" w:sz="0" w:space="0" w:color="auto"/>
          </w:divBdr>
        </w:div>
        <w:div w:id="205608442">
          <w:marLeft w:val="480"/>
          <w:marRight w:val="0"/>
          <w:marTop w:val="0"/>
          <w:marBottom w:val="0"/>
          <w:divBdr>
            <w:top w:val="none" w:sz="0" w:space="0" w:color="auto"/>
            <w:left w:val="none" w:sz="0" w:space="0" w:color="auto"/>
            <w:bottom w:val="none" w:sz="0" w:space="0" w:color="auto"/>
            <w:right w:val="none" w:sz="0" w:space="0" w:color="auto"/>
          </w:divBdr>
        </w:div>
        <w:div w:id="220872400">
          <w:marLeft w:val="480"/>
          <w:marRight w:val="0"/>
          <w:marTop w:val="0"/>
          <w:marBottom w:val="0"/>
          <w:divBdr>
            <w:top w:val="none" w:sz="0" w:space="0" w:color="auto"/>
            <w:left w:val="none" w:sz="0" w:space="0" w:color="auto"/>
            <w:bottom w:val="none" w:sz="0" w:space="0" w:color="auto"/>
            <w:right w:val="none" w:sz="0" w:space="0" w:color="auto"/>
          </w:divBdr>
        </w:div>
        <w:div w:id="250356078">
          <w:marLeft w:val="480"/>
          <w:marRight w:val="0"/>
          <w:marTop w:val="0"/>
          <w:marBottom w:val="0"/>
          <w:divBdr>
            <w:top w:val="none" w:sz="0" w:space="0" w:color="auto"/>
            <w:left w:val="none" w:sz="0" w:space="0" w:color="auto"/>
            <w:bottom w:val="none" w:sz="0" w:space="0" w:color="auto"/>
            <w:right w:val="none" w:sz="0" w:space="0" w:color="auto"/>
          </w:divBdr>
        </w:div>
        <w:div w:id="367800222">
          <w:marLeft w:val="480"/>
          <w:marRight w:val="0"/>
          <w:marTop w:val="0"/>
          <w:marBottom w:val="0"/>
          <w:divBdr>
            <w:top w:val="none" w:sz="0" w:space="0" w:color="auto"/>
            <w:left w:val="none" w:sz="0" w:space="0" w:color="auto"/>
            <w:bottom w:val="none" w:sz="0" w:space="0" w:color="auto"/>
            <w:right w:val="none" w:sz="0" w:space="0" w:color="auto"/>
          </w:divBdr>
        </w:div>
        <w:div w:id="384453060">
          <w:marLeft w:val="480"/>
          <w:marRight w:val="0"/>
          <w:marTop w:val="0"/>
          <w:marBottom w:val="0"/>
          <w:divBdr>
            <w:top w:val="none" w:sz="0" w:space="0" w:color="auto"/>
            <w:left w:val="none" w:sz="0" w:space="0" w:color="auto"/>
            <w:bottom w:val="none" w:sz="0" w:space="0" w:color="auto"/>
            <w:right w:val="none" w:sz="0" w:space="0" w:color="auto"/>
          </w:divBdr>
        </w:div>
        <w:div w:id="421462089">
          <w:marLeft w:val="480"/>
          <w:marRight w:val="0"/>
          <w:marTop w:val="0"/>
          <w:marBottom w:val="0"/>
          <w:divBdr>
            <w:top w:val="none" w:sz="0" w:space="0" w:color="auto"/>
            <w:left w:val="none" w:sz="0" w:space="0" w:color="auto"/>
            <w:bottom w:val="none" w:sz="0" w:space="0" w:color="auto"/>
            <w:right w:val="none" w:sz="0" w:space="0" w:color="auto"/>
          </w:divBdr>
        </w:div>
        <w:div w:id="423502818">
          <w:marLeft w:val="480"/>
          <w:marRight w:val="0"/>
          <w:marTop w:val="0"/>
          <w:marBottom w:val="0"/>
          <w:divBdr>
            <w:top w:val="none" w:sz="0" w:space="0" w:color="auto"/>
            <w:left w:val="none" w:sz="0" w:space="0" w:color="auto"/>
            <w:bottom w:val="none" w:sz="0" w:space="0" w:color="auto"/>
            <w:right w:val="none" w:sz="0" w:space="0" w:color="auto"/>
          </w:divBdr>
        </w:div>
        <w:div w:id="426003796">
          <w:marLeft w:val="480"/>
          <w:marRight w:val="0"/>
          <w:marTop w:val="0"/>
          <w:marBottom w:val="0"/>
          <w:divBdr>
            <w:top w:val="none" w:sz="0" w:space="0" w:color="auto"/>
            <w:left w:val="none" w:sz="0" w:space="0" w:color="auto"/>
            <w:bottom w:val="none" w:sz="0" w:space="0" w:color="auto"/>
            <w:right w:val="none" w:sz="0" w:space="0" w:color="auto"/>
          </w:divBdr>
        </w:div>
        <w:div w:id="433207260">
          <w:marLeft w:val="480"/>
          <w:marRight w:val="0"/>
          <w:marTop w:val="0"/>
          <w:marBottom w:val="0"/>
          <w:divBdr>
            <w:top w:val="none" w:sz="0" w:space="0" w:color="auto"/>
            <w:left w:val="none" w:sz="0" w:space="0" w:color="auto"/>
            <w:bottom w:val="none" w:sz="0" w:space="0" w:color="auto"/>
            <w:right w:val="none" w:sz="0" w:space="0" w:color="auto"/>
          </w:divBdr>
        </w:div>
        <w:div w:id="438138142">
          <w:marLeft w:val="480"/>
          <w:marRight w:val="0"/>
          <w:marTop w:val="0"/>
          <w:marBottom w:val="0"/>
          <w:divBdr>
            <w:top w:val="none" w:sz="0" w:space="0" w:color="auto"/>
            <w:left w:val="none" w:sz="0" w:space="0" w:color="auto"/>
            <w:bottom w:val="none" w:sz="0" w:space="0" w:color="auto"/>
            <w:right w:val="none" w:sz="0" w:space="0" w:color="auto"/>
          </w:divBdr>
        </w:div>
        <w:div w:id="481001044">
          <w:marLeft w:val="480"/>
          <w:marRight w:val="0"/>
          <w:marTop w:val="0"/>
          <w:marBottom w:val="0"/>
          <w:divBdr>
            <w:top w:val="none" w:sz="0" w:space="0" w:color="auto"/>
            <w:left w:val="none" w:sz="0" w:space="0" w:color="auto"/>
            <w:bottom w:val="none" w:sz="0" w:space="0" w:color="auto"/>
            <w:right w:val="none" w:sz="0" w:space="0" w:color="auto"/>
          </w:divBdr>
        </w:div>
        <w:div w:id="493187580">
          <w:marLeft w:val="480"/>
          <w:marRight w:val="0"/>
          <w:marTop w:val="0"/>
          <w:marBottom w:val="0"/>
          <w:divBdr>
            <w:top w:val="none" w:sz="0" w:space="0" w:color="auto"/>
            <w:left w:val="none" w:sz="0" w:space="0" w:color="auto"/>
            <w:bottom w:val="none" w:sz="0" w:space="0" w:color="auto"/>
            <w:right w:val="none" w:sz="0" w:space="0" w:color="auto"/>
          </w:divBdr>
        </w:div>
        <w:div w:id="495147242">
          <w:marLeft w:val="480"/>
          <w:marRight w:val="0"/>
          <w:marTop w:val="0"/>
          <w:marBottom w:val="0"/>
          <w:divBdr>
            <w:top w:val="none" w:sz="0" w:space="0" w:color="auto"/>
            <w:left w:val="none" w:sz="0" w:space="0" w:color="auto"/>
            <w:bottom w:val="none" w:sz="0" w:space="0" w:color="auto"/>
            <w:right w:val="none" w:sz="0" w:space="0" w:color="auto"/>
          </w:divBdr>
        </w:div>
        <w:div w:id="514729033">
          <w:marLeft w:val="480"/>
          <w:marRight w:val="0"/>
          <w:marTop w:val="0"/>
          <w:marBottom w:val="0"/>
          <w:divBdr>
            <w:top w:val="none" w:sz="0" w:space="0" w:color="auto"/>
            <w:left w:val="none" w:sz="0" w:space="0" w:color="auto"/>
            <w:bottom w:val="none" w:sz="0" w:space="0" w:color="auto"/>
            <w:right w:val="none" w:sz="0" w:space="0" w:color="auto"/>
          </w:divBdr>
        </w:div>
        <w:div w:id="543445576">
          <w:marLeft w:val="480"/>
          <w:marRight w:val="0"/>
          <w:marTop w:val="0"/>
          <w:marBottom w:val="0"/>
          <w:divBdr>
            <w:top w:val="none" w:sz="0" w:space="0" w:color="auto"/>
            <w:left w:val="none" w:sz="0" w:space="0" w:color="auto"/>
            <w:bottom w:val="none" w:sz="0" w:space="0" w:color="auto"/>
            <w:right w:val="none" w:sz="0" w:space="0" w:color="auto"/>
          </w:divBdr>
        </w:div>
        <w:div w:id="554043698">
          <w:marLeft w:val="480"/>
          <w:marRight w:val="0"/>
          <w:marTop w:val="0"/>
          <w:marBottom w:val="0"/>
          <w:divBdr>
            <w:top w:val="none" w:sz="0" w:space="0" w:color="auto"/>
            <w:left w:val="none" w:sz="0" w:space="0" w:color="auto"/>
            <w:bottom w:val="none" w:sz="0" w:space="0" w:color="auto"/>
            <w:right w:val="none" w:sz="0" w:space="0" w:color="auto"/>
          </w:divBdr>
        </w:div>
        <w:div w:id="692803230">
          <w:marLeft w:val="480"/>
          <w:marRight w:val="0"/>
          <w:marTop w:val="0"/>
          <w:marBottom w:val="0"/>
          <w:divBdr>
            <w:top w:val="none" w:sz="0" w:space="0" w:color="auto"/>
            <w:left w:val="none" w:sz="0" w:space="0" w:color="auto"/>
            <w:bottom w:val="none" w:sz="0" w:space="0" w:color="auto"/>
            <w:right w:val="none" w:sz="0" w:space="0" w:color="auto"/>
          </w:divBdr>
        </w:div>
        <w:div w:id="717243668">
          <w:marLeft w:val="480"/>
          <w:marRight w:val="0"/>
          <w:marTop w:val="0"/>
          <w:marBottom w:val="0"/>
          <w:divBdr>
            <w:top w:val="none" w:sz="0" w:space="0" w:color="auto"/>
            <w:left w:val="none" w:sz="0" w:space="0" w:color="auto"/>
            <w:bottom w:val="none" w:sz="0" w:space="0" w:color="auto"/>
            <w:right w:val="none" w:sz="0" w:space="0" w:color="auto"/>
          </w:divBdr>
        </w:div>
        <w:div w:id="850216682">
          <w:marLeft w:val="480"/>
          <w:marRight w:val="0"/>
          <w:marTop w:val="0"/>
          <w:marBottom w:val="0"/>
          <w:divBdr>
            <w:top w:val="none" w:sz="0" w:space="0" w:color="auto"/>
            <w:left w:val="none" w:sz="0" w:space="0" w:color="auto"/>
            <w:bottom w:val="none" w:sz="0" w:space="0" w:color="auto"/>
            <w:right w:val="none" w:sz="0" w:space="0" w:color="auto"/>
          </w:divBdr>
        </w:div>
        <w:div w:id="911701356">
          <w:marLeft w:val="480"/>
          <w:marRight w:val="0"/>
          <w:marTop w:val="0"/>
          <w:marBottom w:val="0"/>
          <w:divBdr>
            <w:top w:val="none" w:sz="0" w:space="0" w:color="auto"/>
            <w:left w:val="none" w:sz="0" w:space="0" w:color="auto"/>
            <w:bottom w:val="none" w:sz="0" w:space="0" w:color="auto"/>
            <w:right w:val="none" w:sz="0" w:space="0" w:color="auto"/>
          </w:divBdr>
        </w:div>
        <w:div w:id="971058024">
          <w:marLeft w:val="480"/>
          <w:marRight w:val="0"/>
          <w:marTop w:val="0"/>
          <w:marBottom w:val="0"/>
          <w:divBdr>
            <w:top w:val="none" w:sz="0" w:space="0" w:color="auto"/>
            <w:left w:val="none" w:sz="0" w:space="0" w:color="auto"/>
            <w:bottom w:val="none" w:sz="0" w:space="0" w:color="auto"/>
            <w:right w:val="none" w:sz="0" w:space="0" w:color="auto"/>
          </w:divBdr>
        </w:div>
        <w:div w:id="974216078">
          <w:marLeft w:val="480"/>
          <w:marRight w:val="0"/>
          <w:marTop w:val="0"/>
          <w:marBottom w:val="0"/>
          <w:divBdr>
            <w:top w:val="none" w:sz="0" w:space="0" w:color="auto"/>
            <w:left w:val="none" w:sz="0" w:space="0" w:color="auto"/>
            <w:bottom w:val="none" w:sz="0" w:space="0" w:color="auto"/>
            <w:right w:val="none" w:sz="0" w:space="0" w:color="auto"/>
          </w:divBdr>
        </w:div>
        <w:div w:id="997732366">
          <w:marLeft w:val="480"/>
          <w:marRight w:val="0"/>
          <w:marTop w:val="0"/>
          <w:marBottom w:val="0"/>
          <w:divBdr>
            <w:top w:val="none" w:sz="0" w:space="0" w:color="auto"/>
            <w:left w:val="none" w:sz="0" w:space="0" w:color="auto"/>
            <w:bottom w:val="none" w:sz="0" w:space="0" w:color="auto"/>
            <w:right w:val="none" w:sz="0" w:space="0" w:color="auto"/>
          </w:divBdr>
        </w:div>
        <w:div w:id="1004012696">
          <w:marLeft w:val="480"/>
          <w:marRight w:val="0"/>
          <w:marTop w:val="0"/>
          <w:marBottom w:val="0"/>
          <w:divBdr>
            <w:top w:val="none" w:sz="0" w:space="0" w:color="auto"/>
            <w:left w:val="none" w:sz="0" w:space="0" w:color="auto"/>
            <w:bottom w:val="none" w:sz="0" w:space="0" w:color="auto"/>
            <w:right w:val="none" w:sz="0" w:space="0" w:color="auto"/>
          </w:divBdr>
        </w:div>
        <w:div w:id="1103766420">
          <w:marLeft w:val="480"/>
          <w:marRight w:val="0"/>
          <w:marTop w:val="0"/>
          <w:marBottom w:val="0"/>
          <w:divBdr>
            <w:top w:val="none" w:sz="0" w:space="0" w:color="auto"/>
            <w:left w:val="none" w:sz="0" w:space="0" w:color="auto"/>
            <w:bottom w:val="none" w:sz="0" w:space="0" w:color="auto"/>
            <w:right w:val="none" w:sz="0" w:space="0" w:color="auto"/>
          </w:divBdr>
        </w:div>
        <w:div w:id="1124495820">
          <w:marLeft w:val="480"/>
          <w:marRight w:val="0"/>
          <w:marTop w:val="0"/>
          <w:marBottom w:val="0"/>
          <w:divBdr>
            <w:top w:val="none" w:sz="0" w:space="0" w:color="auto"/>
            <w:left w:val="none" w:sz="0" w:space="0" w:color="auto"/>
            <w:bottom w:val="none" w:sz="0" w:space="0" w:color="auto"/>
            <w:right w:val="none" w:sz="0" w:space="0" w:color="auto"/>
          </w:divBdr>
        </w:div>
        <w:div w:id="1132868348">
          <w:marLeft w:val="480"/>
          <w:marRight w:val="0"/>
          <w:marTop w:val="0"/>
          <w:marBottom w:val="0"/>
          <w:divBdr>
            <w:top w:val="none" w:sz="0" w:space="0" w:color="auto"/>
            <w:left w:val="none" w:sz="0" w:space="0" w:color="auto"/>
            <w:bottom w:val="none" w:sz="0" w:space="0" w:color="auto"/>
            <w:right w:val="none" w:sz="0" w:space="0" w:color="auto"/>
          </w:divBdr>
        </w:div>
        <w:div w:id="1166558952">
          <w:marLeft w:val="480"/>
          <w:marRight w:val="0"/>
          <w:marTop w:val="0"/>
          <w:marBottom w:val="0"/>
          <w:divBdr>
            <w:top w:val="none" w:sz="0" w:space="0" w:color="auto"/>
            <w:left w:val="none" w:sz="0" w:space="0" w:color="auto"/>
            <w:bottom w:val="none" w:sz="0" w:space="0" w:color="auto"/>
            <w:right w:val="none" w:sz="0" w:space="0" w:color="auto"/>
          </w:divBdr>
        </w:div>
        <w:div w:id="1212040828">
          <w:marLeft w:val="480"/>
          <w:marRight w:val="0"/>
          <w:marTop w:val="0"/>
          <w:marBottom w:val="0"/>
          <w:divBdr>
            <w:top w:val="none" w:sz="0" w:space="0" w:color="auto"/>
            <w:left w:val="none" w:sz="0" w:space="0" w:color="auto"/>
            <w:bottom w:val="none" w:sz="0" w:space="0" w:color="auto"/>
            <w:right w:val="none" w:sz="0" w:space="0" w:color="auto"/>
          </w:divBdr>
        </w:div>
        <w:div w:id="1215199442">
          <w:marLeft w:val="480"/>
          <w:marRight w:val="0"/>
          <w:marTop w:val="0"/>
          <w:marBottom w:val="0"/>
          <w:divBdr>
            <w:top w:val="none" w:sz="0" w:space="0" w:color="auto"/>
            <w:left w:val="none" w:sz="0" w:space="0" w:color="auto"/>
            <w:bottom w:val="none" w:sz="0" w:space="0" w:color="auto"/>
            <w:right w:val="none" w:sz="0" w:space="0" w:color="auto"/>
          </w:divBdr>
        </w:div>
        <w:div w:id="1218972192">
          <w:marLeft w:val="480"/>
          <w:marRight w:val="0"/>
          <w:marTop w:val="0"/>
          <w:marBottom w:val="0"/>
          <w:divBdr>
            <w:top w:val="none" w:sz="0" w:space="0" w:color="auto"/>
            <w:left w:val="none" w:sz="0" w:space="0" w:color="auto"/>
            <w:bottom w:val="none" w:sz="0" w:space="0" w:color="auto"/>
            <w:right w:val="none" w:sz="0" w:space="0" w:color="auto"/>
          </w:divBdr>
        </w:div>
        <w:div w:id="1223055157">
          <w:marLeft w:val="480"/>
          <w:marRight w:val="0"/>
          <w:marTop w:val="0"/>
          <w:marBottom w:val="0"/>
          <w:divBdr>
            <w:top w:val="none" w:sz="0" w:space="0" w:color="auto"/>
            <w:left w:val="none" w:sz="0" w:space="0" w:color="auto"/>
            <w:bottom w:val="none" w:sz="0" w:space="0" w:color="auto"/>
            <w:right w:val="none" w:sz="0" w:space="0" w:color="auto"/>
          </w:divBdr>
        </w:div>
        <w:div w:id="1266615590">
          <w:marLeft w:val="480"/>
          <w:marRight w:val="0"/>
          <w:marTop w:val="0"/>
          <w:marBottom w:val="0"/>
          <w:divBdr>
            <w:top w:val="none" w:sz="0" w:space="0" w:color="auto"/>
            <w:left w:val="none" w:sz="0" w:space="0" w:color="auto"/>
            <w:bottom w:val="none" w:sz="0" w:space="0" w:color="auto"/>
            <w:right w:val="none" w:sz="0" w:space="0" w:color="auto"/>
          </w:divBdr>
        </w:div>
        <w:div w:id="1290043102">
          <w:marLeft w:val="480"/>
          <w:marRight w:val="0"/>
          <w:marTop w:val="0"/>
          <w:marBottom w:val="0"/>
          <w:divBdr>
            <w:top w:val="none" w:sz="0" w:space="0" w:color="auto"/>
            <w:left w:val="none" w:sz="0" w:space="0" w:color="auto"/>
            <w:bottom w:val="none" w:sz="0" w:space="0" w:color="auto"/>
            <w:right w:val="none" w:sz="0" w:space="0" w:color="auto"/>
          </w:divBdr>
        </w:div>
        <w:div w:id="1410618601">
          <w:marLeft w:val="480"/>
          <w:marRight w:val="0"/>
          <w:marTop w:val="0"/>
          <w:marBottom w:val="0"/>
          <w:divBdr>
            <w:top w:val="none" w:sz="0" w:space="0" w:color="auto"/>
            <w:left w:val="none" w:sz="0" w:space="0" w:color="auto"/>
            <w:bottom w:val="none" w:sz="0" w:space="0" w:color="auto"/>
            <w:right w:val="none" w:sz="0" w:space="0" w:color="auto"/>
          </w:divBdr>
        </w:div>
        <w:div w:id="1422801164">
          <w:marLeft w:val="480"/>
          <w:marRight w:val="0"/>
          <w:marTop w:val="0"/>
          <w:marBottom w:val="0"/>
          <w:divBdr>
            <w:top w:val="none" w:sz="0" w:space="0" w:color="auto"/>
            <w:left w:val="none" w:sz="0" w:space="0" w:color="auto"/>
            <w:bottom w:val="none" w:sz="0" w:space="0" w:color="auto"/>
            <w:right w:val="none" w:sz="0" w:space="0" w:color="auto"/>
          </w:divBdr>
        </w:div>
        <w:div w:id="1452935212">
          <w:marLeft w:val="480"/>
          <w:marRight w:val="0"/>
          <w:marTop w:val="0"/>
          <w:marBottom w:val="0"/>
          <w:divBdr>
            <w:top w:val="none" w:sz="0" w:space="0" w:color="auto"/>
            <w:left w:val="none" w:sz="0" w:space="0" w:color="auto"/>
            <w:bottom w:val="none" w:sz="0" w:space="0" w:color="auto"/>
            <w:right w:val="none" w:sz="0" w:space="0" w:color="auto"/>
          </w:divBdr>
        </w:div>
        <w:div w:id="1504978884">
          <w:marLeft w:val="480"/>
          <w:marRight w:val="0"/>
          <w:marTop w:val="0"/>
          <w:marBottom w:val="0"/>
          <w:divBdr>
            <w:top w:val="none" w:sz="0" w:space="0" w:color="auto"/>
            <w:left w:val="none" w:sz="0" w:space="0" w:color="auto"/>
            <w:bottom w:val="none" w:sz="0" w:space="0" w:color="auto"/>
            <w:right w:val="none" w:sz="0" w:space="0" w:color="auto"/>
          </w:divBdr>
        </w:div>
        <w:div w:id="1549299809">
          <w:marLeft w:val="480"/>
          <w:marRight w:val="0"/>
          <w:marTop w:val="0"/>
          <w:marBottom w:val="0"/>
          <w:divBdr>
            <w:top w:val="none" w:sz="0" w:space="0" w:color="auto"/>
            <w:left w:val="none" w:sz="0" w:space="0" w:color="auto"/>
            <w:bottom w:val="none" w:sz="0" w:space="0" w:color="auto"/>
            <w:right w:val="none" w:sz="0" w:space="0" w:color="auto"/>
          </w:divBdr>
        </w:div>
        <w:div w:id="1586837569">
          <w:marLeft w:val="480"/>
          <w:marRight w:val="0"/>
          <w:marTop w:val="0"/>
          <w:marBottom w:val="0"/>
          <w:divBdr>
            <w:top w:val="none" w:sz="0" w:space="0" w:color="auto"/>
            <w:left w:val="none" w:sz="0" w:space="0" w:color="auto"/>
            <w:bottom w:val="none" w:sz="0" w:space="0" w:color="auto"/>
            <w:right w:val="none" w:sz="0" w:space="0" w:color="auto"/>
          </w:divBdr>
        </w:div>
        <w:div w:id="1669166410">
          <w:marLeft w:val="480"/>
          <w:marRight w:val="0"/>
          <w:marTop w:val="0"/>
          <w:marBottom w:val="0"/>
          <w:divBdr>
            <w:top w:val="none" w:sz="0" w:space="0" w:color="auto"/>
            <w:left w:val="none" w:sz="0" w:space="0" w:color="auto"/>
            <w:bottom w:val="none" w:sz="0" w:space="0" w:color="auto"/>
            <w:right w:val="none" w:sz="0" w:space="0" w:color="auto"/>
          </w:divBdr>
        </w:div>
        <w:div w:id="1725985936">
          <w:marLeft w:val="480"/>
          <w:marRight w:val="0"/>
          <w:marTop w:val="0"/>
          <w:marBottom w:val="0"/>
          <w:divBdr>
            <w:top w:val="none" w:sz="0" w:space="0" w:color="auto"/>
            <w:left w:val="none" w:sz="0" w:space="0" w:color="auto"/>
            <w:bottom w:val="none" w:sz="0" w:space="0" w:color="auto"/>
            <w:right w:val="none" w:sz="0" w:space="0" w:color="auto"/>
          </w:divBdr>
        </w:div>
        <w:div w:id="1737437100">
          <w:marLeft w:val="480"/>
          <w:marRight w:val="0"/>
          <w:marTop w:val="0"/>
          <w:marBottom w:val="0"/>
          <w:divBdr>
            <w:top w:val="none" w:sz="0" w:space="0" w:color="auto"/>
            <w:left w:val="none" w:sz="0" w:space="0" w:color="auto"/>
            <w:bottom w:val="none" w:sz="0" w:space="0" w:color="auto"/>
            <w:right w:val="none" w:sz="0" w:space="0" w:color="auto"/>
          </w:divBdr>
        </w:div>
        <w:div w:id="1806386948">
          <w:marLeft w:val="480"/>
          <w:marRight w:val="0"/>
          <w:marTop w:val="0"/>
          <w:marBottom w:val="0"/>
          <w:divBdr>
            <w:top w:val="none" w:sz="0" w:space="0" w:color="auto"/>
            <w:left w:val="none" w:sz="0" w:space="0" w:color="auto"/>
            <w:bottom w:val="none" w:sz="0" w:space="0" w:color="auto"/>
            <w:right w:val="none" w:sz="0" w:space="0" w:color="auto"/>
          </w:divBdr>
        </w:div>
        <w:div w:id="1809203250">
          <w:marLeft w:val="480"/>
          <w:marRight w:val="0"/>
          <w:marTop w:val="0"/>
          <w:marBottom w:val="0"/>
          <w:divBdr>
            <w:top w:val="none" w:sz="0" w:space="0" w:color="auto"/>
            <w:left w:val="none" w:sz="0" w:space="0" w:color="auto"/>
            <w:bottom w:val="none" w:sz="0" w:space="0" w:color="auto"/>
            <w:right w:val="none" w:sz="0" w:space="0" w:color="auto"/>
          </w:divBdr>
        </w:div>
        <w:div w:id="1866596805">
          <w:marLeft w:val="480"/>
          <w:marRight w:val="0"/>
          <w:marTop w:val="0"/>
          <w:marBottom w:val="0"/>
          <w:divBdr>
            <w:top w:val="none" w:sz="0" w:space="0" w:color="auto"/>
            <w:left w:val="none" w:sz="0" w:space="0" w:color="auto"/>
            <w:bottom w:val="none" w:sz="0" w:space="0" w:color="auto"/>
            <w:right w:val="none" w:sz="0" w:space="0" w:color="auto"/>
          </w:divBdr>
        </w:div>
        <w:div w:id="1896623260">
          <w:marLeft w:val="480"/>
          <w:marRight w:val="0"/>
          <w:marTop w:val="0"/>
          <w:marBottom w:val="0"/>
          <w:divBdr>
            <w:top w:val="none" w:sz="0" w:space="0" w:color="auto"/>
            <w:left w:val="none" w:sz="0" w:space="0" w:color="auto"/>
            <w:bottom w:val="none" w:sz="0" w:space="0" w:color="auto"/>
            <w:right w:val="none" w:sz="0" w:space="0" w:color="auto"/>
          </w:divBdr>
        </w:div>
        <w:div w:id="1986660993">
          <w:marLeft w:val="480"/>
          <w:marRight w:val="0"/>
          <w:marTop w:val="0"/>
          <w:marBottom w:val="0"/>
          <w:divBdr>
            <w:top w:val="none" w:sz="0" w:space="0" w:color="auto"/>
            <w:left w:val="none" w:sz="0" w:space="0" w:color="auto"/>
            <w:bottom w:val="none" w:sz="0" w:space="0" w:color="auto"/>
            <w:right w:val="none" w:sz="0" w:space="0" w:color="auto"/>
          </w:divBdr>
        </w:div>
        <w:div w:id="2035300201">
          <w:marLeft w:val="480"/>
          <w:marRight w:val="0"/>
          <w:marTop w:val="0"/>
          <w:marBottom w:val="0"/>
          <w:divBdr>
            <w:top w:val="none" w:sz="0" w:space="0" w:color="auto"/>
            <w:left w:val="none" w:sz="0" w:space="0" w:color="auto"/>
            <w:bottom w:val="none" w:sz="0" w:space="0" w:color="auto"/>
            <w:right w:val="none" w:sz="0" w:space="0" w:color="auto"/>
          </w:divBdr>
        </w:div>
        <w:div w:id="2112163954">
          <w:marLeft w:val="480"/>
          <w:marRight w:val="0"/>
          <w:marTop w:val="0"/>
          <w:marBottom w:val="0"/>
          <w:divBdr>
            <w:top w:val="none" w:sz="0" w:space="0" w:color="auto"/>
            <w:left w:val="none" w:sz="0" w:space="0" w:color="auto"/>
            <w:bottom w:val="none" w:sz="0" w:space="0" w:color="auto"/>
            <w:right w:val="none" w:sz="0" w:space="0" w:color="auto"/>
          </w:divBdr>
        </w:div>
        <w:div w:id="2124759829">
          <w:marLeft w:val="480"/>
          <w:marRight w:val="0"/>
          <w:marTop w:val="0"/>
          <w:marBottom w:val="0"/>
          <w:divBdr>
            <w:top w:val="none" w:sz="0" w:space="0" w:color="auto"/>
            <w:left w:val="none" w:sz="0" w:space="0" w:color="auto"/>
            <w:bottom w:val="none" w:sz="0" w:space="0" w:color="auto"/>
            <w:right w:val="none" w:sz="0" w:space="0" w:color="auto"/>
          </w:divBdr>
        </w:div>
        <w:div w:id="2143420518">
          <w:marLeft w:val="480"/>
          <w:marRight w:val="0"/>
          <w:marTop w:val="0"/>
          <w:marBottom w:val="0"/>
          <w:divBdr>
            <w:top w:val="none" w:sz="0" w:space="0" w:color="auto"/>
            <w:left w:val="none" w:sz="0" w:space="0" w:color="auto"/>
            <w:bottom w:val="none" w:sz="0" w:space="0" w:color="auto"/>
            <w:right w:val="none" w:sz="0" w:space="0" w:color="auto"/>
          </w:divBdr>
        </w:div>
      </w:divsChild>
    </w:div>
    <w:div w:id="580795020">
      <w:bodyDiv w:val="1"/>
      <w:marLeft w:val="0"/>
      <w:marRight w:val="0"/>
      <w:marTop w:val="0"/>
      <w:marBottom w:val="0"/>
      <w:divBdr>
        <w:top w:val="none" w:sz="0" w:space="0" w:color="auto"/>
        <w:left w:val="none" w:sz="0" w:space="0" w:color="auto"/>
        <w:bottom w:val="none" w:sz="0" w:space="0" w:color="auto"/>
        <w:right w:val="none" w:sz="0" w:space="0" w:color="auto"/>
      </w:divBdr>
    </w:div>
    <w:div w:id="581379416">
      <w:bodyDiv w:val="1"/>
      <w:marLeft w:val="0"/>
      <w:marRight w:val="0"/>
      <w:marTop w:val="0"/>
      <w:marBottom w:val="0"/>
      <w:divBdr>
        <w:top w:val="none" w:sz="0" w:space="0" w:color="auto"/>
        <w:left w:val="none" w:sz="0" w:space="0" w:color="auto"/>
        <w:bottom w:val="none" w:sz="0" w:space="0" w:color="auto"/>
        <w:right w:val="none" w:sz="0" w:space="0" w:color="auto"/>
      </w:divBdr>
    </w:div>
    <w:div w:id="581380780">
      <w:bodyDiv w:val="1"/>
      <w:marLeft w:val="0"/>
      <w:marRight w:val="0"/>
      <w:marTop w:val="0"/>
      <w:marBottom w:val="0"/>
      <w:divBdr>
        <w:top w:val="none" w:sz="0" w:space="0" w:color="auto"/>
        <w:left w:val="none" w:sz="0" w:space="0" w:color="auto"/>
        <w:bottom w:val="none" w:sz="0" w:space="0" w:color="auto"/>
        <w:right w:val="none" w:sz="0" w:space="0" w:color="auto"/>
      </w:divBdr>
    </w:div>
    <w:div w:id="581453786">
      <w:bodyDiv w:val="1"/>
      <w:marLeft w:val="0"/>
      <w:marRight w:val="0"/>
      <w:marTop w:val="0"/>
      <w:marBottom w:val="0"/>
      <w:divBdr>
        <w:top w:val="none" w:sz="0" w:space="0" w:color="auto"/>
        <w:left w:val="none" w:sz="0" w:space="0" w:color="auto"/>
        <w:bottom w:val="none" w:sz="0" w:space="0" w:color="auto"/>
        <w:right w:val="none" w:sz="0" w:space="0" w:color="auto"/>
      </w:divBdr>
    </w:div>
    <w:div w:id="582640047">
      <w:bodyDiv w:val="1"/>
      <w:marLeft w:val="0"/>
      <w:marRight w:val="0"/>
      <w:marTop w:val="0"/>
      <w:marBottom w:val="0"/>
      <w:divBdr>
        <w:top w:val="none" w:sz="0" w:space="0" w:color="auto"/>
        <w:left w:val="none" w:sz="0" w:space="0" w:color="auto"/>
        <w:bottom w:val="none" w:sz="0" w:space="0" w:color="auto"/>
        <w:right w:val="none" w:sz="0" w:space="0" w:color="auto"/>
      </w:divBdr>
    </w:div>
    <w:div w:id="582761154">
      <w:bodyDiv w:val="1"/>
      <w:marLeft w:val="0"/>
      <w:marRight w:val="0"/>
      <w:marTop w:val="0"/>
      <w:marBottom w:val="0"/>
      <w:divBdr>
        <w:top w:val="none" w:sz="0" w:space="0" w:color="auto"/>
        <w:left w:val="none" w:sz="0" w:space="0" w:color="auto"/>
        <w:bottom w:val="none" w:sz="0" w:space="0" w:color="auto"/>
        <w:right w:val="none" w:sz="0" w:space="0" w:color="auto"/>
      </w:divBdr>
    </w:div>
    <w:div w:id="583729344">
      <w:bodyDiv w:val="1"/>
      <w:marLeft w:val="0"/>
      <w:marRight w:val="0"/>
      <w:marTop w:val="0"/>
      <w:marBottom w:val="0"/>
      <w:divBdr>
        <w:top w:val="none" w:sz="0" w:space="0" w:color="auto"/>
        <w:left w:val="none" w:sz="0" w:space="0" w:color="auto"/>
        <w:bottom w:val="none" w:sz="0" w:space="0" w:color="auto"/>
        <w:right w:val="none" w:sz="0" w:space="0" w:color="auto"/>
      </w:divBdr>
    </w:div>
    <w:div w:id="583879337">
      <w:bodyDiv w:val="1"/>
      <w:marLeft w:val="0"/>
      <w:marRight w:val="0"/>
      <w:marTop w:val="0"/>
      <w:marBottom w:val="0"/>
      <w:divBdr>
        <w:top w:val="none" w:sz="0" w:space="0" w:color="auto"/>
        <w:left w:val="none" w:sz="0" w:space="0" w:color="auto"/>
        <w:bottom w:val="none" w:sz="0" w:space="0" w:color="auto"/>
        <w:right w:val="none" w:sz="0" w:space="0" w:color="auto"/>
      </w:divBdr>
    </w:div>
    <w:div w:id="584070331">
      <w:bodyDiv w:val="1"/>
      <w:marLeft w:val="0"/>
      <w:marRight w:val="0"/>
      <w:marTop w:val="0"/>
      <w:marBottom w:val="0"/>
      <w:divBdr>
        <w:top w:val="none" w:sz="0" w:space="0" w:color="auto"/>
        <w:left w:val="none" w:sz="0" w:space="0" w:color="auto"/>
        <w:bottom w:val="none" w:sz="0" w:space="0" w:color="auto"/>
        <w:right w:val="none" w:sz="0" w:space="0" w:color="auto"/>
      </w:divBdr>
    </w:div>
    <w:div w:id="585500624">
      <w:bodyDiv w:val="1"/>
      <w:marLeft w:val="0"/>
      <w:marRight w:val="0"/>
      <w:marTop w:val="0"/>
      <w:marBottom w:val="0"/>
      <w:divBdr>
        <w:top w:val="none" w:sz="0" w:space="0" w:color="auto"/>
        <w:left w:val="none" w:sz="0" w:space="0" w:color="auto"/>
        <w:bottom w:val="none" w:sz="0" w:space="0" w:color="auto"/>
        <w:right w:val="none" w:sz="0" w:space="0" w:color="auto"/>
      </w:divBdr>
    </w:div>
    <w:div w:id="586035400">
      <w:bodyDiv w:val="1"/>
      <w:marLeft w:val="0"/>
      <w:marRight w:val="0"/>
      <w:marTop w:val="0"/>
      <w:marBottom w:val="0"/>
      <w:divBdr>
        <w:top w:val="none" w:sz="0" w:space="0" w:color="auto"/>
        <w:left w:val="none" w:sz="0" w:space="0" w:color="auto"/>
        <w:bottom w:val="none" w:sz="0" w:space="0" w:color="auto"/>
        <w:right w:val="none" w:sz="0" w:space="0" w:color="auto"/>
      </w:divBdr>
    </w:div>
    <w:div w:id="586035941">
      <w:bodyDiv w:val="1"/>
      <w:marLeft w:val="0"/>
      <w:marRight w:val="0"/>
      <w:marTop w:val="0"/>
      <w:marBottom w:val="0"/>
      <w:divBdr>
        <w:top w:val="none" w:sz="0" w:space="0" w:color="auto"/>
        <w:left w:val="none" w:sz="0" w:space="0" w:color="auto"/>
        <w:bottom w:val="none" w:sz="0" w:space="0" w:color="auto"/>
        <w:right w:val="none" w:sz="0" w:space="0" w:color="auto"/>
      </w:divBdr>
    </w:div>
    <w:div w:id="586960560">
      <w:bodyDiv w:val="1"/>
      <w:marLeft w:val="0"/>
      <w:marRight w:val="0"/>
      <w:marTop w:val="0"/>
      <w:marBottom w:val="0"/>
      <w:divBdr>
        <w:top w:val="none" w:sz="0" w:space="0" w:color="auto"/>
        <w:left w:val="none" w:sz="0" w:space="0" w:color="auto"/>
        <w:bottom w:val="none" w:sz="0" w:space="0" w:color="auto"/>
        <w:right w:val="none" w:sz="0" w:space="0" w:color="auto"/>
      </w:divBdr>
    </w:div>
    <w:div w:id="587353278">
      <w:bodyDiv w:val="1"/>
      <w:marLeft w:val="0"/>
      <w:marRight w:val="0"/>
      <w:marTop w:val="0"/>
      <w:marBottom w:val="0"/>
      <w:divBdr>
        <w:top w:val="none" w:sz="0" w:space="0" w:color="auto"/>
        <w:left w:val="none" w:sz="0" w:space="0" w:color="auto"/>
        <w:bottom w:val="none" w:sz="0" w:space="0" w:color="auto"/>
        <w:right w:val="none" w:sz="0" w:space="0" w:color="auto"/>
      </w:divBdr>
    </w:div>
    <w:div w:id="587469943">
      <w:bodyDiv w:val="1"/>
      <w:marLeft w:val="0"/>
      <w:marRight w:val="0"/>
      <w:marTop w:val="0"/>
      <w:marBottom w:val="0"/>
      <w:divBdr>
        <w:top w:val="none" w:sz="0" w:space="0" w:color="auto"/>
        <w:left w:val="none" w:sz="0" w:space="0" w:color="auto"/>
        <w:bottom w:val="none" w:sz="0" w:space="0" w:color="auto"/>
        <w:right w:val="none" w:sz="0" w:space="0" w:color="auto"/>
      </w:divBdr>
    </w:div>
    <w:div w:id="587538660">
      <w:bodyDiv w:val="1"/>
      <w:marLeft w:val="0"/>
      <w:marRight w:val="0"/>
      <w:marTop w:val="0"/>
      <w:marBottom w:val="0"/>
      <w:divBdr>
        <w:top w:val="none" w:sz="0" w:space="0" w:color="auto"/>
        <w:left w:val="none" w:sz="0" w:space="0" w:color="auto"/>
        <w:bottom w:val="none" w:sz="0" w:space="0" w:color="auto"/>
        <w:right w:val="none" w:sz="0" w:space="0" w:color="auto"/>
      </w:divBdr>
    </w:div>
    <w:div w:id="587689090">
      <w:bodyDiv w:val="1"/>
      <w:marLeft w:val="0"/>
      <w:marRight w:val="0"/>
      <w:marTop w:val="0"/>
      <w:marBottom w:val="0"/>
      <w:divBdr>
        <w:top w:val="none" w:sz="0" w:space="0" w:color="auto"/>
        <w:left w:val="none" w:sz="0" w:space="0" w:color="auto"/>
        <w:bottom w:val="none" w:sz="0" w:space="0" w:color="auto"/>
        <w:right w:val="none" w:sz="0" w:space="0" w:color="auto"/>
      </w:divBdr>
    </w:div>
    <w:div w:id="587810441">
      <w:bodyDiv w:val="1"/>
      <w:marLeft w:val="0"/>
      <w:marRight w:val="0"/>
      <w:marTop w:val="0"/>
      <w:marBottom w:val="0"/>
      <w:divBdr>
        <w:top w:val="none" w:sz="0" w:space="0" w:color="auto"/>
        <w:left w:val="none" w:sz="0" w:space="0" w:color="auto"/>
        <w:bottom w:val="none" w:sz="0" w:space="0" w:color="auto"/>
        <w:right w:val="none" w:sz="0" w:space="0" w:color="auto"/>
      </w:divBdr>
    </w:div>
    <w:div w:id="588195815">
      <w:bodyDiv w:val="1"/>
      <w:marLeft w:val="0"/>
      <w:marRight w:val="0"/>
      <w:marTop w:val="0"/>
      <w:marBottom w:val="0"/>
      <w:divBdr>
        <w:top w:val="none" w:sz="0" w:space="0" w:color="auto"/>
        <w:left w:val="none" w:sz="0" w:space="0" w:color="auto"/>
        <w:bottom w:val="none" w:sz="0" w:space="0" w:color="auto"/>
        <w:right w:val="none" w:sz="0" w:space="0" w:color="auto"/>
      </w:divBdr>
    </w:div>
    <w:div w:id="588924604">
      <w:bodyDiv w:val="1"/>
      <w:marLeft w:val="0"/>
      <w:marRight w:val="0"/>
      <w:marTop w:val="0"/>
      <w:marBottom w:val="0"/>
      <w:divBdr>
        <w:top w:val="none" w:sz="0" w:space="0" w:color="auto"/>
        <w:left w:val="none" w:sz="0" w:space="0" w:color="auto"/>
        <w:bottom w:val="none" w:sz="0" w:space="0" w:color="auto"/>
        <w:right w:val="none" w:sz="0" w:space="0" w:color="auto"/>
      </w:divBdr>
    </w:div>
    <w:div w:id="589772757">
      <w:bodyDiv w:val="1"/>
      <w:marLeft w:val="0"/>
      <w:marRight w:val="0"/>
      <w:marTop w:val="0"/>
      <w:marBottom w:val="0"/>
      <w:divBdr>
        <w:top w:val="none" w:sz="0" w:space="0" w:color="auto"/>
        <w:left w:val="none" w:sz="0" w:space="0" w:color="auto"/>
        <w:bottom w:val="none" w:sz="0" w:space="0" w:color="auto"/>
        <w:right w:val="none" w:sz="0" w:space="0" w:color="auto"/>
      </w:divBdr>
    </w:div>
    <w:div w:id="589974929">
      <w:bodyDiv w:val="1"/>
      <w:marLeft w:val="0"/>
      <w:marRight w:val="0"/>
      <w:marTop w:val="0"/>
      <w:marBottom w:val="0"/>
      <w:divBdr>
        <w:top w:val="none" w:sz="0" w:space="0" w:color="auto"/>
        <w:left w:val="none" w:sz="0" w:space="0" w:color="auto"/>
        <w:bottom w:val="none" w:sz="0" w:space="0" w:color="auto"/>
        <w:right w:val="none" w:sz="0" w:space="0" w:color="auto"/>
      </w:divBdr>
    </w:div>
    <w:div w:id="590428088">
      <w:bodyDiv w:val="1"/>
      <w:marLeft w:val="0"/>
      <w:marRight w:val="0"/>
      <w:marTop w:val="0"/>
      <w:marBottom w:val="0"/>
      <w:divBdr>
        <w:top w:val="none" w:sz="0" w:space="0" w:color="auto"/>
        <w:left w:val="none" w:sz="0" w:space="0" w:color="auto"/>
        <w:bottom w:val="none" w:sz="0" w:space="0" w:color="auto"/>
        <w:right w:val="none" w:sz="0" w:space="0" w:color="auto"/>
      </w:divBdr>
    </w:div>
    <w:div w:id="590697893">
      <w:bodyDiv w:val="1"/>
      <w:marLeft w:val="0"/>
      <w:marRight w:val="0"/>
      <w:marTop w:val="0"/>
      <w:marBottom w:val="0"/>
      <w:divBdr>
        <w:top w:val="none" w:sz="0" w:space="0" w:color="auto"/>
        <w:left w:val="none" w:sz="0" w:space="0" w:color="auto"/>
        <w:bottom w:val="none" w:sz="0" w:space="0" w:color="auto"/>
        <w:right w:val="none" w:sz="0" w:space="0" w:color="auto"/>
      </w:divBdr>
    </w:div>
    <w:div w:id="591738780">
      <w:bodyDiv w:val="1"/>
      <w:marLeft w:val="0"/>
      <w:marRight w:val="0"/>
      <w:marTop w:val="0"/>
      <w:marBottom w:val="0"/>
      <w:divBdr>
        <w:top w:val="none" w:sz="0" w:space="0" w:color="auto"/>
        <w:left w:val="none" w:sz="0" w:space="0" w:color="auto"/>
        <w:bottom w:val="none" w:sz="0" w:space="0" w:color="auto"/>
        <w:right w:val="none" w:sz="0" w:space="0" w:color="auto"/>
      </w:divBdr>
    </w:div>
    <w:div w:id="591740659">
      <w:bodyDiv w:val="1"/>
      <w:marLeft w:val="0"/>
      <w:marRight w:val="0"/>
      <w:marTop w:val="0"/>
      <w:marBottom w:val="0"/>
      <w:divBdr>
        <w:top w:val="none" w:sz="0" w:space="0" w:color="auto"/>
        <w:left w:val="none" w:sz="0" w:space="0" w:color="auto"/>
        <w:bottom w:val="none" w:sz="0" w:space="0" w:color="auto"/>
        <w:right w:val="none" w:sz="0" w:space="0" w:color="auto"/>
      </w:divBdr>
    </w:div>
    <w:div w:id="592594830">
      <w:bodyDiv w:val="1"/>
      <w:marLeft w:val="0"/>
      <w:marRight w:val="0"/>
      <w:marTop w:val="0"/>
      <w:marBottom w:val="0"/>
      <w:divBdr>
        <w:top w:val="none" w:sz="0" w:space="0" w:color="auto"/>
        <w:left w:val="none" w:sz="0" w:space="0" w:color="auto"/>
        <w:bottom w:val="none" w:sz="0" w:space="0" w:color="auto"/>
        <w:right w:val="none" w:sz="0" w:space="0" w:color="auto"/>
      </w:divBdr>
    </w:div>
    <w:div w:id="592932743">
      <w:bodyDiv w:val="1"/>
      <w:marLeft w:val="0"/>
      <w:marRight w:val="0"/>
      <w:marTop w:val="0"/>
      <w:marBottom w:val="0"/>
      <w:divBdr>
        <w:top w:val="none" w:sz="0" w:space="0" w:color="auto"/>
        <w:left w:val="none" w:sz="0" w:space="0" w:color="auto"/>
        <w:bottom w:val="none" w:sz="0" w:space="0" w:color="auto"/>
        <w:right w:val="none" w:sz="0" w:space="0" w:color="auto"/>
      </w:divBdr>
    </w:div>
    <w:div w:id="593393715">
      <w:bodyDiv w:val="1"/>
      <w:marLeft w:val="0"/>
      <w:marRight w:val="0"/>
      <w:marTop w:val="0"/>
      <w:marBottom w:val="0"/>
      <w:divBdr>
        <w:top w:val="none" w:sz="0" w:space="0" w:color="auto"/>
        <w:left w:val="none" w:sz="0" w:space="0" w:color="auto"/>
        <w:bottom w:val="none" w:sz="0" w:space="0" w:color="auto"/>
        <w:right w:val="none" w:sz="0" w:space="0" w:color="auto"/>
      </w:divBdr>
    </w:div>
    <w:div w:id="594480081">
      <w:bodyDiv w:val="1"/>
      <w:marLeft w:val="0"/>
      <w:marRight w:val="0"/>
      <w:marTop w:val="0"/>
      <w:marBottom w:val="0"/>
      <w:divBdr>
        <w:top w:val="none" w:sz="0" w:space="0" w:color="auto"/>
        <w:left w:val="none" w:sz="0" w:space="0" w:color="auto"/>
        <w:bottom w:val="none" w:sz="0" w:space="0" w:color="auto"/>
        <w:right w:val="none" w:sz="0" w:space="0" w:color="auto"/>
      </w:divBdr>
    </w:div>
    <w:div w:id="595869794">
      <w:bodyDiv w:val="1"/>
      <w:marLeft w:val="0"/>
      <w:marRight w:val="0"/>
      <w:marTop w:val="0"/>
      <w:marBottom w:val="0"/>
      <w:divBdr>
        <w:top w:val="none" w:sz="0" w:space="0" w:color="auto"/>
        <w:left w:val="none" w:sz="0" w:space="0" w:color="auto"/>
        <w:bottom w:val="none" w:sz="0" w:space="0" w:color="auto"/>
        <w:right w:val="none" w:sz="0" w:space="0" w:color="auto"/>
      </w:divBdr>
    </w:div>
    <w:div w:id="597831028">
      <w:bodyDiv w:val="1"/>
      <w:marLeft w:val="0"/>
      <w:marRight w:val="0"/>
      <w:marTop w:val="0"/>
      <w:marBottom w:val="0"/>
      <w:divBdr>
        <w:top w:val="none" w:sz="0" w:space="0" w:color="auto"/>
        <w:left w:val="none" w:sz="0" w:space="0" w:color="auto"/>
        <w:bottom w:val="none" w:sz="0" w:space="0" w:color="auto"/>
        <w:right w:val="none" w:sz="0" w:space="0" w:color="auto"/>
      </w:divBdr>
    </w:div>
    <w:div w:id="597904781">
      <w:bodyDiv w:val="1"/>
      <w:marLeft w:val="0"/>
      <w:marRight w:val="0"/>
      <w:marTop w:val="0"/>
      <w:marBottom w:val="0"/>
      <w:divBdr>
        <w:top w:val="none" w:sz="0" w:space="0" w:color="auto"/>
        <w:left w:val="none" w:sz="0" w:space="0" w:color="auto"/>
        <w:bottom w:val="none" w:sz="0" w:space="0" w:color="auto"/>
        <w:right w:val="none" w:sz="0" w:space="0" w:color="auto"/>
      </w:divBdr>
    </w:div>
    <w:div w:id="599266576">
      <w:bodyDiv w:val="1"/>
      <w:marLeft w:val="0"/>
      <w:marRight w:val="0"/>
      <w:marTop w:val="0"/>
      <w:marBottom w:val="0"/>
      <w:divBdr>
        <w:top w:val="none" w:sz="0" w:space="0" w:color="auto"/>
        <w:left w:val="none" w:sz="0" w:space="0" w:color="auto"/>
        <w:bottom w:val="none" w:sz="0" w:space="0" w:color="auto"/>
        <w:right w:val="none" w:sz="0" w:space="0" w:color="auto"/>
      </w:divBdr>
    </w:div>
    <w:div w:id="600459393">
      <w:bodyDiv w:val="1"/>
      <w:marLeft w:val="0"/>
      <w:marRight w:val="0"/>
      <w:marTop w:val="0"/>
      <w:marBottom w:val="0"/>
      <w:divBdr>
        <w:top w:val="none" w:sz="0" w:space="0" w:color="auto"/>
        <w:left w:val="none" w:sz="0" w:space="0" w:color="auto"/>
        <w:bottom w:val="none" w:sz="0" w:space="0" w:color="auto"/>
        <w:right w:val="none" w:sz="0" w:space="0" w:color="auto"/>
      </w:divBdr>
    </w:div>
    <w:div w:id="600719286">
      <w:bodyDiv w:val="1"/>
      <w:marLeft w:val="0"/>
      <w:marRight w:val="0"/>
      <w:marTop w:val="0"/>
      <w:marBottom w:val="0"/>
      <w:divBdr>
        <w:top w:val="none" w:sz="0" w:space="0" w:color="auto"/>
        <w:left w:val="none" w:sz="0" w:space="0" w:color="auto"/>
        <w:bottom w:val="none" w:sz="0" w:space="0" w:color="auto"/>
        <w:right w:val="none" w:sz="0" w:space="0" w:color="auto"/>
      </w:divBdr>
    </w:div>
    <w:div w:id="601377078">
      <w:bodyDiv w:val="1"/>
      <w:marLeft w:val="0"/>
      <w:marRight w:val="0"/>
      <w:marTop w:val="0"/>
      <w:marBottom w:val="0"/>
      <w:divBdr>
        <w:top w:val="none" w:sz="0" w:space="0" w:color="auto"/>
        <w:left w:val="none" w:sz="0" w:space="0" w:color="auto"/>
        <w:bottom w:val="none" w:sz="0" w:space="0" w:color="auto"/>
        <w:right w:val="none" w:sz="0" w:space="0" w:color="auto"/>
      </w:divBdr>
    </w:div>
    <w:div w:id="603457625">
      <w:bodyDiv w:val="1"/>
      <w:marLeft w:val="0"/>
      <w:marRight w:val="0"/>
      <w:marTop w:val="0"/>
      <w:marBottom w:val="0"/>
      <w:divBdr>
        <w:top w:val="none" w:sz="0" w:space="0" w:color="auto"/>
        <w:left w:val="none" w:sz="0" w:space="0" w:color="auto"/>
        <w:bottom w:val="none" w:sz="0" w:space="0" w:color="auto"/>
        <w:right w:val="none" w:sz="0" w:space="0" w:color="auto"/>
      </w:divBdr>
    </w:div>
    <w:div w:id="604115901">
      <w:bodyDiv w:val="1"/>
      <w:marLeft w:val="0"/>
      <w:marRight w:val="0"/>
      <w:marTop w:val="0"/>
      <w:marBottom w:val="0"/>
      <w:divBdr>
        <w:top w:val="none" w:sz="0" w:space="0" w:color="auto"/>
        <w:left w:val="none" w:sz="0" w:space="0" w:color="auto"/>
        <w:bottom w:val="none" w:sz="0" w:space="0" w:color="auto"/>
        <w:right w:val="none" w:sz="0" w:space="0" w:color="auto"/>
      </w:divBdr>
    </w:div>
    <w:div w:id="604652310">
      <w:bodyDiv w:val="1"/>
      <w:marLeft w:val="0"/>
      <w:marRight w:val="0"/>
      <w:marTop w:val="0"/>
      <w:marBottom w:val="0"/>
      <w:divBdr>
        <w:top w:val="none" w:sz="0" w:space="0" w:color="auto"/>
        <w:left w:val="none" w:sz="0" w:space="0" w:color="auto"/>
        <w:bottom w:val="none" w:sz="0" w:space="0" w:color="auto"/>
        <w:right w:val="none" w:sz="0" w:space="0" w:color="auto"/>
      </w:divBdr>
    </w:div>
    <w:div w:id="604769718">
      <w:bodyDiv w:val="1"/>
      <w:marLeft w:val="0"/>
      <w:marRight w:val="0"/>
      <w:marTop w:val="0"/>
      <w:marBottom w:val="0"/>
      <w:divBdr>
        <w:top w:val="none" w:sz="0" w:space="0" w:color="auto"/>
        <w:left w:val="none" w:sz="0" w:space="0" w:color="auto"/>
        <w:bottom w:val="none" w:sz="0" w:space="0" w:color="auto"/>
        <w:right w:val="none" w:sz="0" w:space="0" w:color="auto"/>
      </w:divBdr>
    </w:div>
    <w:div w:id="604924792">
      <w:bodyDiv w:val="1"/>
      <w:marLeft w:val="0"/>
      <w:marRight w:val="0"/>
      <w:marTop w:val="0"/>
      <w:marBottom w:val="0"/>
      <w:divBdr>
        <w:top w:val="none" w:sz="0" w:space="0" w:color="auto"/>
        <w:left w:val="none" w:sz="0" w:space="0" w:color="auto"/>
        <w:bottom w:val="none" w:sz="0" w:space="0" w:color="auto"/>
        <w:right w:val="none" w:sz="0" w:space="0" w:color="auto"/>
      </w:divBdr>
    </w:div>
    <w:div w:id="605380907">
      <w:bodyDiv w:val="1"/>
      <w:marLeft w:val="0"/>
      <w:marRight w:val="0"/>
      <w:marTop w:val="0"/>
      <w:marBottom w:val="0"/>
      <w:divBdr>
        <w:top w:val="none" w:sz="0" w:space="0" w:color="auto"/>
        <w:left w:val="none" w:sz="0" w:space="0" w:color="auto"/>
        <w:bottom w:val="none" w:sz="0" w:space="0" w:color="auto"/>
        <w:right w:val="none" w:sz="0" w:space="0" w:color="auto"/>
      </w:divBdr>
      <w:divsChild>
        <w:div w:id="11731009">
          <w:marLeft w:val="480"/>
          <w:marRight w:val="0"/>
          <w:marTop w:val="0"/>
          <w:marBottom w:val="0"/>
          <w:divBdr>
            <w:top w:val="none" w:sz="0" w:space="0" w:color="auto"/>
            <w:left w:val="none" w:sz="0" w:space="0" w:color="auto"/>
            <w:bottom w:val="none" w:sz="0" w:space="0" w:color="auto"/>
            <w:right w:val="none" w:sz="0" w:space="0" w:color="auto"/>
          </w:divBdr>
        </w:div>
        <w:div w:id="21902100">
          <w:marLeft w:val="480"/>
          <w:marRight w:val="0"/>
          <w:marTop w:val="0"/>
          <w:marBottom w:val="0"/>
          <w:divBdr>
            <w:top w:val="none" w:sz="0" w:space="0" w:color="auto"/>
            <w:left w:val="none" w:sz="0" w:space="0" w:color="auto"/>
            <w:bottom w:val="none" w:sz="0" w:space="0" w:color="auto"/>
            <w:right w:val="none" w:sz="0" w:space="0" w:color="auto"/>
          </w:divBdr>
        </w:div>
        <w:div w:id="93793525">
          <w:marLeft w:val="480"/>
          <w:marRight w:val="0"/>
          <w:marTop w:val="0"/>
          <w:marBottom w:val="0"/>
          <w:divBdr>
            <w:top w:val="none" w:sz="0" w:space="0" w:color="auto"/>
            <w:left w:val="none" w:sz="0" w:space="0" w:color="auto"/>
            <w:bottom w:val="none" w:sz="0" w:space="0" w:color="auto"/>
            <w:right w:val="none" w:sz="0" w:space="0" w:color="auto"/>
          </w:divBdr>
        </w:div>
        <w:div w:id="204878700">
          <w:marLeft w:val="480"/>
          <w:marRight w:val="0"/>
          <w:marTop w:val="0"/>
          <w:marBottom w:val="0"/>
          <w:divBdr>
            <w:top w:val="none" w:sz="0" w:space="0" w:color="auto"/>
            <w:left w:val="none" w:sz="0" w:space="0" w:color="auto"/>
            <w:bottom w:val="none" w:sz="0" w:space="0" w:color="auto"/>
            <w:right w:val="none" w:sz="0" w:space="0" w:color="auto"/>
          </w:divBdr>
        </w:div>
        <w:div w:id="233129268">
          <w:marLeft w:val="480"/>
          <w:marRight w:val="0"/>
          <w:marTop w:val="0"/>
          <w:marBottom w:val="0"/>
          <w:divBdr>
            <w:top w:val="none" w:sz="0" w:space="0" w:color="auto"/>
            <w:left w:val="none" w:sz="0" w:space="0" w:color="auto"/>
            <w:bottom w:val="none" w:sz="0" w:space="0" w:color="auto"/>
            <w:right w:val="none" w:sz="0" w:space="0" w:color="auto"/>
          </w:divBdr>
        </w:div>
        <w:div w:id="270282470">
          <w:marLeft w:val="480"/>
          <w:marRight w:val="0"/>
          <w:marTop w:val="0"/>
          <w:marBottom w:val="0"/>
          <w:divBdr>
            <w:top w:val="none" w:sz="0" w:space="0" w:color="auto"/>
            <w:left w:val="none" w:sz="0" w:space="0" w:color="auto"/>
            <w:bottom w:val="none" w:sz="0" w:space="0" w:color="auto"/>
            <w:right w:val="none" w:sz="0" w:space="0" w:color="auto"/>
          </w:divBdr>
        </w:div>
        <w:div w:id="289215094">
          <w:marLeft w:val="480"/>
          <w:marRight w:val="0"/>
          <w:marTop w:val="0"/>
          <w:marBottom w:val="0"/>
          <w:divBdr>
            <w:top w:val="none" w:sz="0" w:space="0" w:color="auto"/>
            <w:left w:val="none" w:sz="0" w:space="0" w:color="auto"/>
            <w:bottom w:val="none" w:sz="0" w:space="0" w:color="auto"/>
            <w:right w:val="none" w:sz="0" w:space="0" w:color="auto"/>
          </w:divBdr>
        </w:div>
        <w:div w:id="296960528">
          <w:marLeft w:val="480"/>
          <w:marRight w:val="0"/>
          <w:marTop w:val="0"/>
          <w:marBottom w:val="0"/>
          <w:divBdr>
            <w:top w:val="none" w:sz="0" w:space="0" w:color="auto"/>
            <w:left w:val="none" w:sz="0" w:space="0" w:color="auto"/>
            <w:bottom w:val="none" w:sz="0" w:space="0" w:color="auto"/>
            <w:right w:val="none" w:sz="0" w:space="0" w:color="auto"/>
          </w:divBdr>
        </w:div>
        <w:div w:id="319388652">
          <w:marLeft w:val="480"/>
          <w:marRight w:val="0"/>
          <w:marTop w:val="0"/>
          <w:marBottom w:val="0"/>
          <w:divBdr>
            <w:top w:val="none" w:sz="0" w:space="0" w:color="auto"/>
            <w:left w:val="none" w:sz="0" w:space="0" w:color="auto"/>
            <w:bottom w:val="none" w:sz="0" w:space="0" w:color="auto"/>
            <w:right w:val="none" w:sz="0" w:space="0" w:color="auto"/>
          </w:divBdr>
        </w:div>
        <w:div w:id="553200167">
          <w:marLeft w:val="480"/>
          <w:marRight w:val="0"/>
          <w:marTop w:val="0"/>
          <w:marBottom w:val="0"/>
          <w:divBdr>
            <w:top w:val="none" w:sz="0" w:space="0" w:color="auto"/>
            <w:left w:val="none" w:sz="0" w:space="0" w:color="auto"/>
            <w:bottom w:val="none" w:sz="0" w:space="0" w:color="auto"/>
            <w:right w:val="none" w:sz="0" w:space="0" w:color="auto"/>
          </w:divBdr>
        </w:div>
        <w:div w:id="569270962">
          <w:marLeft w:val="480"/>
          <w:marRight w:val="0"/>
          <w:marTop w:val="0"/>
          <w:marBottom w:val="0"/>
          <w:divBdr>
            <w:top w:val="none" w:sz="0" w:space="0" w:color="auto"/>
            <w:left w:val="none" w:sz="0" w:space="0" w:color="auto"/>
            <w:bottom w:val="none" w:sz="0" w:space="0" w:color="auto"/>
            <w:right w:val="none" w:sz="0" w:space="0" w:color="auto"/>
          </w:divBdr>
        </w:div>
        <w:div w:id="575676314">
          <w:marLeft w:val="480"/>
          <w:marRight w:val="0"/>
          <w:marTop w:val="0"/>
          <w:marBottom w:val="0"/>
          <w:divBdr>
            <w:top w:val="none" w:sz="0" w:space="0" w:color="auto"/>
            <w:left w:val="none" w:sz="0" w:space="0" w:color="auto"/>
            <w:bottom w:val="none" w:sz="0" w:space="0" w:color="auto"/>
            <w:right w:val="none" w:sz="0" w:space="0" w:color="auto"/>
          </w:divBdr>
        </w:div>
        <w:div w:id="611279000">
          <w:marLeft w:val="480"/>
          <w:marRight w:val="0"/>
          <w:marTop w:val="0"/>
          <w:marBottom w:val="0"/>
          <w:divBdr>
            <w:top w:val="none" w:sz="0" w:space="0" w:color="auto"/>
            <w:left w:val="none" w:sz="0" w:space="0" w:color="auto"/>
            <w:bottom w:val="none" w:sz="0" w:space="0" w:color="auto"/>
            <w:right w:val="none" w:sz="0" w:space="0" w:color="auto"/>
          </w:divBdr>
        </w:div>
        <w:div w:id="631012242">
          <w:marLeft w:val="480"/>
          <w:marRight w:val="0"/>
          <w:marTop w:val="0"/>
          <w:marBottom w:val="0"/>
          <w:divBdr>
            <w:top w:val="none" w:sz="0" w:space="0" w:color="auto"/>
            <w:left w:val="none" w:sz="0" w:space="0" w:color="auto"/>
            <w:bottom w:val="none" w:sz="0" w:space="0" w:color="auto"/>
            <w:right w:val="none" w:sz="0" w:space="0" w:color="auto"/>
          </w:divBdr>
        </w:div>
        <w:div w:id="651059997">
          <w:marLeft w:val="480"/>
          <w:marRight w:val="0"/>
          <w:marTop w:val="0"/>
          <w:marBottom w:val="0"/>
          <w:divBdr>
            <w:top w:val="none" w:sz="0" w:space="0" w:color="auto"/>
            <w:left w:val="none" w:sz="0" w:space="0" w:color="auto"/>
            <w:bottom w:val="none" w:sz="0" w:space="0" w:color="auto"/>
            <w:right w:val="none" w:sz="0" w:space="0" w:color="auto"/>
          </w:divBdr>
        </w:div>
        <w:div w:id="659387356">
          <w:marLeft w:val="480"/>
          <w:marRight w:val="0"/>
          <w:marTop w:val="0"/>
          <w:marBottom w:val="0"/>
          <w:divBdr>
            <w:top w:val="none" w:sz="0" w:space="0" w:color="auto"/>
            <w:left w:val="none" w:sz="0" w:space="0" w:color="auto"/>
            <w:bottom w:val="none" w:sz="0" w:space="0" w:color="auto"/>
            <w:right w:val="none" w:sz="0" w:space="0" w:color="auto"/>
          </w:divBdr>
        </w:div>
        <w:div w:id="731732120">
          <w:marLeft w:val="480"/>
          <w:marRight w:val="0"/>
          <w:marTop w:val="0"/>
          <w:marBottom w:val="0"/>
          <w:divBdr>
            <w:top w:val="none" w:sz="0" w:space="0" w:color="auto"/>
            <w:left w:val="none" w:sz="0" w:space="0" w:color="auto"/>
            <w:bottom w:val="none" w:sz="0" w:space="0" w:color="auto"/>
            <w:right w:val="none" w:sz="0" w:space="0" w:color="auto"/>
          </w:divBdr>
        </w:div>
        <w:div w:id="807209494">
          <w:marLeft w:val="480"/>
          <w:marRight w:val="0"/>
          <w:marTop w:val="0"/>
          <w:marBottom w:val="0"/>
          <w:divBdr>
            <w:top w:val="none" w:sz="0" w:space="0" w:color="auto"/>
            <w:left w:val="none" w:sz="0" w:space="0" w:color="auto"/>
            <w:bottom w:val="none" w:sz="0" w:space="0" w:color="auto"/>
            <w:right w:val="none" w:sz="0" w:space="0" w:color="auto"/>
          </w:divBdr>
        </w:div>
        <w:div w:id="877007636">
          <w:marLeft w:val="480"/>
          <w:marRight w:val="0"/>
          <w:marTop w:val="0"/>
          <w:marBottom w:val="0"/>
          <w:divBdr>
            <w:top w:val="none" w:sz="0" w:space="0" w:color="auto"/>
            <w:left w:val="none" w:sz="0" w:space="0" w:color="auto"/>
            <w:bottom w:val="none" w:sz="0" w:space="0" w:color="auto"/>
            <w:right w:val="none" w:sz="0" w:space="0" w:color="auto"/>
          </w:divBdr>
        </w:div>
        <w:div w:id="889611355">
          <w:marLeft w:val="480"/>
          <w:marRight w:val="0"/>
          <w:marTop w:val="0"/>
          <w:marBottom w:val="0"/>
          <w:divBdr>
            <w:top w:val="none" w:sz="0" w:space="0" w:color="auto"/>
            <w:left w:val="none" w:sz="0" w:space="0" w:color="auto"/>
            <w:bottom w:val="none" w:sz="0" w:space="0" w:color="auto"/>
            <w:right w:val="none" w:sz="0" w:space="0" w:color="auto"/>
          </w:divBdr>
        </w:div>
        <w:div w:id="1038361665">
          <w:marLeft w:val="480"/>
          <w:marRight w:val="0"/>
          <w:marTop w:val="0"/>
          <w:marBottom w:val="0"/>
          <w:divBdr>
            <w:top w:val="none" w:sz="0" w:space="0" w:color="auto"/>
            <w:left w:val="none" w:sz="0" w:space="0" w:color="auto"/>
            <w:bottom w:val="none" w:sz="0" w:space="0" w:color="auto"/>
            <w:right w:val="none" w:sz="0" w:space="0" w:color="auto"/>
          </w:divBdr>
        </w:div>
        <w:div w:id="1040980835">
          <w:marLeft w:val="480"/>
          <w:marRight w:val="0"/>
          <w:marTop w:val="0"/>
          <w:marBottom w:val="0"/>
          <w:divBdr>
            <w:top w:val="none" w:sz="0" w:space="0" w:color="auto"/>
            <w:left w:val="none" w:sz="0" w:space="0" w:color="auto"/>
            <w:bottom w:val="none" w:sz="0" w:space="0" w:color="auto"/>
            <w:right w:val="none" w:sz="0" w:space="0" w:color="auto"/>
          </w:divBdr>
        </w:div>
        <w:div w:id="1055540984">
          <w:marLeft w:val="480"/>
          <w:marRight w:val="0"/>
          <w:marTop w:val="0"/>
          <w:marBottom w:val="0"/>
          <w:divBdr>
            <w:top w:val="none" w:sz="0" w:space="0" w:color="auto"/>
            <w:left w:val="none" w:sz="0" w:space="0" w:color="auto"/>
            <w:bottom w:val="none" w:sz="0" w:space="0" w:color="auto"/>
            <w:right w:val="none" w:sz="0" w:space="0" w:color="auto"/>
          </w:divBdr>
        </w:div>
        <w:div w:id="1115640832">
          <w:marLeft w:val="480"/>
          <w:marRight w:val="0"/>
          <w:marTop w:val="0"/>
          <w:marBottom w:val="0"/>
          <w:divBdr>
            <w:top w:val="none" w:sz="0" w:space="0" w:color="auto"/>
            <w:left w:val="none" w:sz="0" w:space="0" w:color="auto"/>
            <w:bottom w:val="none" w:sz="0" w:space="0" w:color="auto"/>
            <w:right w:val="none" w:sz="0" w:space="0" w:color="auto"/>
          </w:divBdr>
        </w:div>
        <w:div w:id="1178470184">
          <w:marLeft w:val="480"/>
          <w:marRight w:val="0"/>
          <w:marTop w:val="0"/>
          <w:marBottom w:val="0"/>
          <w:divBdr>
            <w:top w:val="none" w:sz="0" w:space="0" w:color="auto"/>
            <w:left w:val="none" w:sz="0" w:space="0" w:color="auto"/>
            <w:bottom w:val="none" w:sz="0" w:space="0" w:color="auto"/>
            <w:right w:val="none" w:sz="0" w:space="0" w:color="auto"/>
          </w:divBdr>
        </w:div>
        <w:div w:id="1197431264">
          <w:marLeft w:val="480"/>
          <w:marRight w:val="0"/>
          <w:marTop w:val="0"/>
          <w:marBottom w:val="0"/>
          <w:divBdr>
            <w:top w:val="none" w:sz="0" w:space="0" w:color="auto"/>
            <w:left w:val="none" w:sz="0" w:space="0" w:color="auto"/>
            <w:bottom w:val="none" w:sz="0" w:space="0" w:color="auto"/>
            <w:right w:val="none" w:sz="0" w:space="0" w:color="auto"/>
          </w:divBdr>
        </w:div>
        <w:div w:id="1203445603">
          <w:marLeft w:val="480"/>
          <w:marRight w:val="0"/>
          <w:marTop w:val="0"/>
          <w:marBottom w:val="0"/>
          <w:divBdr>
            <w:top w:val="none" w:sz="0" w:space="0" w:color="auto"/>
            <w:left w:val="none" w:sz="0" w:space="0" w:color="auto"/>
            <w:bottom w:val="none" w:sz="0" w:space="0" w:color="auto"/>
            <w:right w:val="none" w:sz="0" w:space="0" w:color="auto"/>
          </w:divBdr>
        </w:div>
        <w:div w:id="1255750541">
          <w:marLeft w:val="480"/>
          <w:marRight w:val="0"/>
          <w:marTop w:val="0"/>
          <w:marBottom w:val="0"/>
          <w:divBdr>
            <w:top w:val="none" w:sz="0" w:space="0" w:color="auto"/>
            <w:left w:val="none" w:sz="0" w:space="0" w:color="auto"/>
            <w:bottom w:val="none" w:sz="0" w:space="0" w:color="auto"/>
            <w:right w:val="none" w:sz="0" w:space="0" w:color="auto"/>
          </w:divBdr>
        </w:div>
        <w:div w:id="1383673157">
          <w:marLeft w:val="480"/>
          <w:marRight w:val="0"/>
          <w:marTop w:val="0"/>
          <w:marBottom w:val="0"/>
          <w:divBdr>
            <w:top w:val="none" w:sz="0" w:space="0" w:color="auto"/>
            <w:left w:val="none" w:sz="0" w:space="0" w:color="auto"/>
            <w:bottom w:val="none" w:sz="0" w:space="0" w:color="auto"/>
            <w:right w:val="none" w:sz="0" w:space="0" w:color="auto"/>
          </w:divBdr>
        </w:div>
        <w:div w:id="1395857189">
          <w:marLeft w:val="480"/>
          <w:marRight w:val="0"/>
          <w:marTop w:val="0"/>
          <w:marBottom w:val="0"/>
          <w:divBdr>
            <w:top w:val="none" w:sz="0" w:space="0" w:color="auto"/>
            <w:left w:val="none" w:sz="0" w:space="0" w:color="auto"/>
            <w:bottom w:val="none" w:sz="0" w:space="0" w:color="auto"/>
            <w:right w:val="none" w:sz="0" w:space="0" w:color="auto"/>
          </w:divBdr>
        </w:div>
        <w:div w:id="1441146583">
          <w:marLeft w:val="480"/>
          <w:marRight w:val="0"/>
          <w:marTop w:val="0"/>
          <w:marBottom w:val="0"/>
          <w:divBdr>
            <w:top w:val="none" w:sz="0" w:space="0" w:color="auto"/>
            <w:left w:val="none" w:sz="0" w:space="0" w:color="auto"/>
            <w:bottom w:val="none" w:sz="0" w:space="0" w:color="auto"/>
            <w:right w:val="none" w:sz="0" w:space="0" w:color="auto"/>
          </w:divBdr>
        </w:div>
        <w:div w:id="1447310442">
          <w:marLeft w:val="480"/>
          <w:marRight w:val="0"/>
          <w:marTop w:val="0"/>
          <w:marBottom w:val="0"/>
          <w:divBdr>
            <w:top w:val="none" w:sz="0" w:space="0" w:color="auto"/>
            <w:left w:val="none" w:sz="0" w:space="0" w:color="auto"/>
            <w:bottom w:val="none" w:sz="0" w:space="0" w:color="auto"/>
            <w:right w:val="none" w:sz="0" w:space="0" w:color="auto"/>
          </w:divBdr>
        </w:div>
        <w:div w:id="1450589124">
          <w:marLeft w:val="480"/>
          <w:marRight w:val="0"/>
          <w:marTop w:val="0"/>
          <w:marBottom w:val="0"/>
          <w:divBdr>
            <w:top w:val="none" w:sz="0" w:space="0" w:color="auto"/>
            <w:left w:val="none" w:sz="0" w:space="0" w:color="auto"/>
            <w:bottom w:val="none" w:sz="0" w:space="0" w:color="auto"/>
            <w:right w:val="none" w:sz="0" w:space="0" w:color="auto"/>
          </w:divBdr>
        </w:div>
        <w:div w:id="1532451741">
          <w:marLeft w:val="480"/>
          <w:marRight w:val="0"/>
          <w:marTop w:val="0"/>
          <w:marBottom w:val="0"/>
          <w:divBdr>
            <w:top w:val="none" w:sz="0" w:space="0" w:color="auto"/>
            <w:left w:val="none" w:sz="0" w:space="0" w:color="auto"/>
            <w:bottom w:val="none" w:sz="0" w:space="0" w:color="auto"/>
            <w:right w:val="none" w:sz="0" w:space="0" w:color="auto"/>
          </w:divBdr>
        </w:div>
        <w:div w:id="1606420781">
          <w:marLeft w:val="480"/>
          <w:marRight w:val="0"/>
          <w:marTop w:val="0"/>
          <w:marBottom w:val="0"/>
          <w:divBdr>
            <w:top w:val="none" w:sz="0" w:space="0" w:color="auto"/>
            <w:left w:val="none" w:sz="0" w:space="0" w:color="auto"/>
            <w:bottom w:val="none" w:sz="0" w:space="0" w:color="auto"/>
            <w:right w:val="none" w:sz="0" w:space="0" w:color="auto"/>
          </w:divBdr>
        </w:div>
        <w:div w:id="1607230123">
          <w:marLeft w:val="480"/>
          <w:marRight w:val="0"/>
          <w:marTop w:val="0"/>
          <w:marBottom w:val="0"/>
          <w:divBdr>
            <w:top w:val="none" w:sz="0" w:space="0" w:color="auto"/>
            <w:left w:val="none" w:sz="0" w:space="0" w:color="auto"/>
            <w:bottom w:val="none" w:sz="0" w:space="0" w:color="auto"/>
            <w:right w:val="none" w:sz="0" w:space="0" w:color="auto"/>
          </w:divBdr>
        </w:div>
        <w:div w:id="1675960410">
          <w:marLeft w:val="480"/>
          <w:marRight w:val="0"/>
          <w:marTop w:val="0"/>
          <w:marBottom w:val="0"/>
          <w:divBdr>
            <w:top w:val="none" w:sz="0" w:space="0" w:color="auto"/>
            <w:left w:val="none" w:sz="0" w:space="0" w:color="auto"/>
            <w:bottom w:val="none" w:sz="0" w:space="0" w:color="auto"/>
            <w:right w:val="none" w:sz="0" w:space="0" w:color="auto"/>
          </w:divBdr>
        </w:div>
        <w:div w:id="1713772239">
          <w:marLeft w:val="480"/>
          <w:marRight w:val="0"/>
          <w:marTop w:val="0"/>
          <w:marBottom w:val="0"/>
          <w:divBdr>
            <w:top w:val="none" w:sz="0" w:space="0" w:color="auto"/>
            <w:left w:val="none" w:sz="0" w:space="0" w:color="auto"/>
            <w:bottom w:val="none" w:sz="0" w:space="0" w:color="auto"/>
            <w:right w:val="none" w:sz="0" w:space="0" w:color="auto"/>
          </w:divBdr>
        </w:div>
        <w:div w:id="1865364071">
          <w:marLeft w:val="480"/>
          <w:marRight w:val="0"/>
          <w:marTop w:val="0"/>
          <w:marBottom w:val="0"/>
          <w:divBdr>
            <w:top w:val="none" w:sz="0" w:space="0" w:color="auto"/>
            <w:left w:val="none" w:sz="0" w:space="0" w:color="auto"/>
            <w:bottom w:val="none" w:sz="0" w:space="0" w:color="auto"/>
            <w:right w:val="none" w:sz="0" w:space="0" w:color="auto"/>
          </w:divBdr>
        </w:div>
        <w:div w:id="1875455887">
          <w:marLeft w:val="480"/>
          <w:marRight w:val="0"/>
          <w:marTop w:val="0"/>
          <w:marBottom w:val="0"/>
          <w:divBdr>
            <w:top w:val="none" w:sz="0" w:space="0" w:color="auto"/>
            <w:left w:val="none" w:sz="0" w:space="0" w:color="auto"/>
            <w:bottom w:val="none" w:sz="0" w:space="0" w:color="auto"/>
            <w:right w:val="none" w:sz="0" w:space="0" w:color="auto"/>
          </w:divBdr>
        </w:div>
        <w:div w:id="1878467910">
          <w:marLeft w:val="480"/>
          <w:marRight w:val="0"/>
          <w:marTop w:val="0"/>
          <w:marBottom w:val="0"/>
          <w:divBdr>
            <w:top w:val="none" w:sz="0" w:space="0" w:color="auto"/>
            <w:left w:val="none" w:sz="0" w:space="0" w:color="auto"/>
            <w:bottom w:val="none" w:sz="0" w:space="0" w:color="auto"/>
            <w:right w:val="none" w:sz="0" w:space="0" w:color="auto"/>
          </w:divBdr>
        </w:div>
        <w:div w:id="1937785680">
          <w:marLeft w:val="480"/>
          <w:marRight w:val="0"/>
          <w:marTop w:val="0"/>
          <w:marBottom w:val="0"/>
          <w:divBdr>
            <w:top w:val="none" w:sz="0" w:space="0" w:color="auto"/>
            <w:left w:val="none" w:sz="0" w:space="0" w:color="auto"/>
            <w:bottom w:val="none" w:sz="0" w:space="0" w:color="auto"/>
            <w:right w:val="none" w:sz="0" w:space="0" w:color="auto"/>
          </w:divBdr>
        </w:div>
        <w:div w:id="1978030387">
          <w:marLeft w:val="480"/>
          <w:marRight w:val="0"/>
          <w:marTop w:val="0"/>
          <w:marBottom w:val="0"/>
          <w:divBdr>
            <w:top w:val="none" w:sz="0" w:space="0" w:color="auto"/>
            <w:left w:val="none" w:sz="0" w:space="0" w:color="auto"/>
            <w:bottom w:val="none" w:sz="0" w:space="0" w:color="auto"/>
            <w:right w:val="none" w:sz="0" w:space="0" w:color="auto"/>
          </w:divBdr>
        </w:div>
        <w:div w:id="2026663900">
          <w:marLeft w:val="480"/>
          <w:marRight w:val="0"/>
          <w:marTop w:val="0"/>
          <w:marBottom w:val="0"/>
          <w:divBdr>
            <w:top w:val="none" w:sz="0" w:space="0" w:color="auto"/>
            <w:left w:val="none" w:sz="0" w:space="0" w:color="auto"/>
            <w:bottom w:val="none" w:sz="0" w:space="0" w:color="auto"/>
            <w:right w:val="none" w:sz="0" w:space="0" w:color="auto"/>
          </w:divBdr>
        </w:div>
        <w:div w:id="2028560971">
          <w:marLeft w:val="480"/>
          <w:marRight w:val="0"/>
          <w:marTop w:val="0"/>
          <w:marBottom w:val="0"/>
          <w:divBdr>
            <w:top w:val="none" w:sz="0" w:space="0" w:color="auto"/>
            <w:left w:val="none" w:sz="0" w:space="0" w:color="auto"/>
            <w:bottom w:val="none" w:sz="0" w:space="0" w:color="auto"/>
            <w:right w:val="none" w:sz="0" w:space="0" w:color="auto"/>
          </w:divBdr>
        </w:div>
        <w:div w:id="2045403637">
          <w:marLeft w:val="480"/>
          <w:marRight w:val="0"/>
          <w:marTop w:val="0"/>
          <w:marBottom w:val="0"/>
          <w:divBdr>
            <w:top w:val="none" w:sz="0" w:space="0" w:color="auto"/>
            <w:left w:val="none" w:sz="0" w:space="0" w:color="auto"/>
            <w:bottom w:val="none" w:sz="0" w:space="0" w:color="auto"/>
            <w:right w:val="none" w:sz="0" w:space="0" w:color="auto"/>
          </w:divBdr>
        </w:div>
      </w:divsChild>
    </w:div>
    <w:div w:id="606888235">
      <w:bodyDiv w:val="1"/>
      <w:marLeft w:val="0"/>
      <w:marRight w:val="0"/>
      <w:marTop w:val="0"/>
      <w:marBottom w:val="0"/>
      <w:divBdr>
        <w:top w:val="none" w:sz="0" w:space="0" w:color="auto"/>
        <w:left w:val="none" w:sz="0" w:space="0" w:color="auto"/>
        <w:bottom w:val="none" w:sz="0" w:space="0" w:color="auto"/>
        <w:right w:val="none" w:sz="0" w:space="0" w:color="auto"/>
      </w:divBdr>
    </w:div>
    <w:div w:id="607200175">
      <w:bodyDiv w:val="1"/>
      <w:marLeft w:val="0"/>
      <w:marRight w:val="0"/>
      <w:marTop w:val="0"/>
      <w:marBottom w:val="0"/>
      <w:divBdr>
        <w:top w:val="none" w:sz="0" w:space="0" w:color="auto"/>
        <w:left w:val="none" w:sz="0" w:space="0" w:color="auto"/>
        <w:bottom w:val="none" w:sz="0" w:space="0" w:color="auto"/>
        <w:right w:val="none" w:sz="0" w:space="0" w:color="auto"/>
      </w:divBdr>
    </w:div>
    <w:div w:id="609094391">
      <w:bodyDiv w:val="1"/>
      <w:marLeft w:val="0"/>
      <w:marRight w:val="0"/>
      <w:marTop w:val="0"/>
      <w:marBottom w:val="0"/>
      <w:divBdr>
        <w:top w:val="none" w:sz="0" w:space="0" w:color="auto"/>
        <w:left w:val="none" w:sz="0" w:space="0" w:color="auto"/>
        <w:bottom w:val="none" w:sz="0" w:space="0" w:color="auto"/>
        <w:right w:val="none" w:sz="0" w:space="0" w:color="auto"/>
      </w:divBdr>
    </w:div>
    <w:div w:id="609243935">
      <w:bodyDiv w:val="1"/>
      <w:marLeft w:val="0"/>
      <w:marRight w:val="0"/>
      <w:marTop w:val="0"/>
      <w:marBottom w:val="0"/>
      <w:divBdr>
        <w:top w:val="none" w:sz="0" w:space="0" w:color="auto"/>
        <w:left w:val="none" w:sz="0" w:space="0" w:color="auto"/>
        <w:bottom w:val="none" w:sz="0" w:space="0" w:color="auto"/>
        <w:right w:val="none" w:sz="0" w:space="0" w:color="auto"/>
      </w:divBdr>
    </w:div>
    <w:div w:id="609360050">
      <w:bodyDiv w:val="1"/>
      <w:marLeft w:val="0"/>
      <w:marRight w:val="0"/>
      <w:marTop w:val="0"/>
      <w:marBottom w:val="0"/>
      <w:divBdr>
        <w:top w:val="none" w:sz="0" w:space="0" w:color="auto"/>
        <w:left w:val="none" w:sz="0" w:space="0" w:color="auto"/>
        <w:bottom w:val="none" w:sz="0" w:space="0" w:color="auto"/>
        <w:right w:val="none" w:sz="0" w:space="0" w:color="auto"/>
      </w:divBdr>
    </w:div>
    <w:div w:id="609432896">
      <w:bodyDiv w:val="1"/>
      <w:marLeft w:val="0"/>
      <w:marRight w:val="0"/>
      <w:marTop w:val="0"/>
      <w:marBottom w:val="0"/>
      <w:divBdr>
        <w:top w:val="none" w:sz="0" w:space="0" w:color="auto"/>
        <w:left w:val="none" w:sz="0" w:space="0" w:color="auto"/>
        <w:bottom w:val="none" w:sz="0" w:space="0" w:color="auto"/>
        <w:right w:val="none" w:sz="0" w:space="0" w:color="auto"/>
      </w:divBdr>
    </w:div>
    <w:div w:id="609434789">
      <w:bodyDiv w:val="1"/>
      <w:marLeft w:val="0"/>
      <w:marRight w:val="0"/>
      <w:marTop w:val="0"/>
      <w:marBottom w:val="0"/>
      <w:divBdr>
        <w:top w:val="none" w:sz="0" w:space="0" w:color="auto"/>
        <w:left w:val="none" w:sz="0" w:space="0" w:color="auto"/>
        <w:bottom w:val="none" w:sz="0" w:space="0" w:color="auto"/>
        <w:right w:val="none" w:sz="0" w:space="0" w:color="auto"/>
      </w:divBdr>
    </w:div>
    <w:div w:id="609556922">
      <w:bodyDiv w:val="1"/>
      <w:marLeft w:val="0"/>
      <w:marRight w:val="0"/>
      <w:marTop w:val="0"/>
      <w:marBottom w:val="0"/>
      <w:divBdr>
        <w:top w:val="none" w:sz="0" w:space="0" w:color="auto"/>
        <w:left w:val="none" w:sz="0" w:space="0" w:color="auto"/>
        <w:bottom w:val="none" w:sz="0" w:space="0" w:color="auto"/>
        <w:right w:val="none" w:sz="0" w:space="0" w:color="auto"/>
      </w:divBdr>
    </w:div>
    <w:div w:id="610404917">
      <w:bodyDiv w:val="1"/>
      <w:marLeft w:val="0"/>
      <w:marRight w:val="0"/>
      <w:marTop w:val="0"/>
      <w:marBottom w:val="0"/>
      <w:divBdr>
        <w:top w:val="none" w:sz="0" w:space="0" w:color="auto"/>
        <w:left w:val="none" w:sz="0" w:space="0" w:color="auto"/>
        <w:bottom w:val="none" w:sz="0" w:space="0" w:color="auto"/>
        <w:right w:val="none" w:sz="0" w:space="0" w:color="auto"/>
      </w:divBdr>
    </w:div>
    <w:div w:id="610628400">
      <w:bodyDiv w:val="1"/>
      <w:marLeft w:val="0"/>
      <w:marRight w:val="0"/>
      <w:marTop w:val="0"/>
      <w:marBottom w:val="0"/>
      <w:divBdr>
        <w:top w:val="none" w:sz="0" w:space="0" w:color="auto"/>
        <w:left w:val="none" w:sz="0" w:space="0" w:color="auto"/>
        <w:bottom w:val="none" w:sz="0" w:space="0" w:color="auto"/>
        <w:right w:val="none" w:sz="0" w:space="0" w:color="auto"/>
      </w:divBdr>
    </w:div>
    <w:div w:id="611016839">
      <w:bodyDiv w:val="1"/>
      <w:marLeft w:val="0"/>
      <w:marRight w:val="0"/>
      <w:marTop w:val="0"/>
      <w:marBottom w:val="0"/>
      <w:divBdr>
        <w:top w:val="none" w:sz="0" w:space="0" w:color="auto"/>
        <w:left w:val="none" w:sz="0" w:space="0" w:color="auto"/>
        <w:bottom w:val="none" w:sz="0" w:space="0" w:color="auto"/>
        <w:right w:val="none" w:sz="0" w:space="0" w:color="auto"/>
      </w:divBdr>
    </w:div>
    <w:div w:id="611282342">
      <w:bodyDiv w:val="1"/>
      <w:marLeft w:val="0"/>
      <w:marRight w:val="0"/>
      <w:marTop w:val="0"/>
      <w:marBottom w:val="0"/>
      <w:divBdr>
        <w:top w:val="none" w:sz="0" w:space="0" w:color="auto"/>
        <w:left w:val="none" w:sz="0" w:space="0" w:color="auto"/>
        <w:bottom w:val="none" w:sz="0" w:space="0" w:color="auto"/>
        <w:right w:val="none" w:sz="0" w:space="0" w:color="auto"/>
      </w:divBdr>
    </w:div>
    <w:div w:id="611517316">
      <w:bodyDiv w:val="1"/>
      <w:marLeft w:val="0"/>
      <w:marRight w:val="0"/>
      <w:marTop w:val="0"/>
      <w:marBottom w:val="0"/>
      <w:divBdr>
        <w:top w:val="none" w:sz="0" w:space="0" w:color="auto"/>
        <w:left w:val="none" w:sz="0" w:space="0" w:color="auto"/>
        <w:bottom w:val="none" w:sz="0" w:space="0" w:color="auto"/>
        <w:right w:val="none" w:sz="0" w:space="0" w:color="auto"/>
      </w:divBdr>
    </w:div>
    <w:div w:id="613365797">
      <w:bodyDiv w:val="1"/>
      <w:marLeft w:val="0"/>
      <w:marRight w:val="0"/>
      <w:marTop w:val="0"/>
      <w:marBottom w:val="0"/>
      <w:divBdr>
        <w:top w:val="none" w:sz="0" w:space="0" w:color="auto"/>
        <w:left w:val="none" w:sz="0" w:space="0" w:color="auto"/>
        <w:bottom w:val="none" w:sz="0" w:space="0" w:color="auto"/>
        <w:right w:val="none" w:sz="0" w:space="0" w:color="auto"/>
      </w:divBdr>
    </w:div>
    <w:div w:id="613705715">
      <w:bodyDiv w:val="1"/>
      <w:marLeft w:val="0"/>
      <w:marRight w:val="0"/>
      <w:marTop w:val="0"/>
      <w:marBottom w:val="0"/>
      <w:divBdr>
        <w:top w:val="none" w:sz="0" w:space="0" w:color="auto"/>
        <w:left w:val="none" w:sz="0" w:space="0" w:color="auto"/>
        <w:bottom w:val="none" w:sz="0" w:space="0" w:color="auto"/>
        <w:right w:val="none" w:sz="0" w:space="0" w:color="auto"/>
      </w:divBdr>
    </w:div>
    <w:div w:id="613904503">
      <w:bodyDiv w:val="1"/>
      <w:marLeft w:val="0"/>
      <w:marRight w:val="0"/>
      <w:marTop w:val="0"/>
      <w:marBottom w:val="0"/>
      <w:divBdr>
        <w:top w:val="none" w:sz="0" w:space="0" w:color="auto"/>
        <w:left w:val="none" w:sz="0" w:space="0" w:color="auto"/>
        <w:bottom w:val="none" w:sz="0" w:space="0" w:color="auto"/>
        <w:right w:val="none" w:sz="0" w:space="0" w:color="auto"/>
      </w:divBdr>
    </w:div>
    <w:div w:id="615216896">
      <w:bodyDiv w:val="1"/>
      <w:marLeft w:val="0"/>
      <w:marRight w:val="0"/>
      <w:marTop w:val="0"/>
      <w:marBottom w:val="0"/>
      <w:divBdr>
        <w:top w:val="none" w:sz="0" w:space="0" w:color="auto"/>
        <w:left w:val="none" w:sz="0" w:space="0" w:color="auto"/>
        <w:bottom w:val="none" w:sz="0" w:space="0" w:color="auto"/>
        <w:right w:val="none" w:sz="0" w:space="0" w:color="auto"/>
      </w:divBdr>
    </w:div>
    <w:div w:id="615647583">
      <w:bodyDiv w:val="1"/>
      <w:marLeft w:val="0"/>
      <w:marRight w:val="0"/>
      <w:marTop w:val="0"/>
      <w:marBottom w:val="0"/>
      <w:divBdr>
        <w:top w:val="none" w:sz="0" w:space="0" w:color="auto"/>
        <w:left w:val="none" w:sz="0" w:space="0" w:color="auto"/>
        <w:bottom w:val="none" w:sz="0" w:space="0" w:color="auto"/>
        <w:right w:val="none" w:sz="0" w:space="0" w:color="auto"/>
      </w:divBdr>
    </w:div>
    <w:div w:id="616179804">
      <w:bodyDiv w:val="1"/>
      <w:marLeft w:val="0"/>
      <w:marRight w:val="0"/>
      <w:marTop w:val="0"/>
      <w:marBottom w:val="0"/>
      <w:divBdr>
        <w:top w:val="none" w:sz="0" w:space="0" w:color="auto"/>
        <w:left w:val="none" w:sz="0" w:space="0" w:color="auto"/>
        <w:bottom w:val="none" w:sz="0" w:space="0" w:color="auto"/>
        <w:right w:val="none" w:sz="0" w:space="0" w:color="auto"/>
      </w:divBdr>
    </w:div>
    <w:div w:id="616906719">
      <w:bodyDiv w:val="1"/>
      <w:marLeft w:val="0"/>
      <w:marRight w:val="0"/>
      <w:marTop w:val="0"/>
      <w:marBottom w:val="0"/>
      <w:divBdr>
        <w:top w:val="none" w:sz="0" w:space="0" w:color="auto"/>
        <w:left w:val="none" w:sz="0" w:space="0" w:color="auto"/>
        <w:bottom w:val="none" w:sz="0" w:space="0" w:color="auto"/>
        <w:right w:val="none" w:sz="0" w:space="0" w:color="auto"/>
      </w:divBdr>
    </w:div>
    <w:div w:id="617569303">
      <w:bodyDiv w:val="1"/>
      <w:marLeft w:val="0"/>
      <w:marRight w:val="0"/>
      <w:marTop w:val="0"/>
      <w:marBottom w:val="0"/>
      <w:divBdr>
        <w:top w:val="none" w:sz="0" w:space="0" w:color="auto"/>
        <w:left w:val="none" w:sz="0" w:space="0" w:color="auto"/>
        <w:bottom w:val="none" w:sz="0" w:space="0" w:color="auto"/>
        <w:right w:val="none" w:sz="0" w:space="0" w:color="auto"/>
      </w:divBdr>
    </w:div>
    <w:div w:id="619457219">
      <w:bodyDiv w:val="1"/>
      <w:marLeft w:val="0"/>
      <w:marRight w:val="0"/>
      <w:marTop w:val="0"/>
      <w:marBottom w:val="0"/>
      <w:divBdr>
        <w:top w:val="none" w:sz="0" w:space="0" w:color="auto"/>
        <w:left w:val="none" w:sz="0" w:space="0" w:color="auto"/>
        <w:bottom w:val="none" w:sz="0" w:space="0" w:color="auto"/>
        <w:right w:val="none" w:sz="0" w:space="0" w:color="auto"/>
      </w:divBdr>
    </w:div>
    <w:div w:id="620066313">
      <w:bodyDiv w:val="1"/>
      <w:marLeft w:val="0"/>
      <w:marRight w:val="0"/>
      <w:marTop w:val="0"/>
      <w:marBottom w:val="0"/>
      <w:divBdr>
        <w:top w:val="none" w:sz="0" w:space="0" w:color="auto"/>
        <w:left w:val="none" w:sz="0" w:space="0" w:color="auto"/>
        <w:bottom w:val="none" w:sz="0" w:space="0" w:color="auto"/>
        <w:right w:val="none" w:sz="0" w:space="0" w:color="auto"/>
      </w:divBdr>
    </w:div>
    <w:div w:id="620309766">
      <w:bodyDiv w:val="1"/>
      <w:marLeft w:val="0"/>
      <w:marRight w:val="0"/>
      <w:marTop w:val="0"/>
      <w:marBottom w:val="0"/>
      <w:divBdr>
        <w:top w:val="none" w:sz="0" w:space="0" w:color="auto"/>
        <w:left w:val="none" w:sz="0" w:space="0" w:color="auto"/>
        <w:bottom w:val="none" w:sz="0" w:space="0" w:color="auto"/>
        <w:right w:val="none" w:sz="0" w:space="0" w:color="auto"/>
      </w:divBdr>
    </w:div>
    <w:div w:id="620846531">
      <w:bodyDiv w:val="1"/>
      <w:marLeft w:val="0"/>
      <w:marRight w:val="0"/>
      <w:marTop w:val="0"/>
      <w:marBottom w:val="0"/>
      <w:divBdr>
        <w:top w:val="none" w:sz="0" w:space="0" w:color="auto"/>
        <w:left w:val="none" w:sz="0" w:space="0" w:color="auto"/>
        <w:bottom w:val="none" w:sz="0" w:space="0" w:color="auto"/>
        <w:right w:val="none" w:sz="0" w:space="0" w:color="auto"/>
      </w:divBdr>
    </w:div>
    <w:div w:id="621807172">
      <w:bodyDiv w:val="1"/>
      <w:marLeft w:val="0"/>
      <w:marRight w:val="0"/>
      <w:marTop w:val="0"/>
      <w:marBottom w:val="0"/>
      <w:divBdr>
        <w:top w:val="none" w:sz="0" w:space="0" w:color="auto"/>
        <w:left w:val="none" w:sz="0" w:space="0" w:color="auto"/>
        <w:bottom w:val="none" w:sz="0" w:space="0" w:color="auto"/>
        <w:right w:val="none" w:sz="0" w:space="0" w:color="auto"/>
      </w:divBdr>
    </w:div>
    <w:div w:id="622006651">
      <w:bodyDiv w:val="1"/>
      <w:marLeft w:val="0"/>
      <w:marRight w:val="0"/>
      <w:marTop w:val="0"/>
      <w:marBottom w:val="0"/>
      <w:divBdr>
        <w:top w:val="none" w:sz="0" w:space="0" w:color="auto"/>
        <w:left w:val="none" w:sz="0" w:space="0" w:color="auto"/>
        <w:bottom w:val="none" w:sz="0" w:space="0" w:color="auto"/>
        <w:right w:val="none" w:sz="0" w:space="0" w:color="auto"/>
      </w:divBdr>
    </w:div>
    <w:div w:id="622539419">
      <w:bodyDiv w:val="1"/>
      <w:marLeft w:val="0"/>
      <w:marRight w:val="0"/>
      <w:marTop w:val="0"/>
      <w:marBottom w:val="0"/>
      <w:divBdr>
        <w:top w:val="none" w:sz="0" w:space="0" w:color="auto"/>
        <w:left w:val="none" w:sz="0" w:space="0" w:color="auto"/>
        <w:bottom w:val="none" w:sz="0" w:space="0" w:color="auto"/>
        <w:right w:val="none" w:sz="0" w:space="0" w:color="auto"/>
      </w:divBdr>
      <w:divsChild>
        <w:div w:id="21056913">
          <w:marLeft w:val="480"/>
          <w:marRight w:val="0"/>
          <w:marTop w:val="0"/>
          <w:marBottom w:val="0"/>
          <w:divBdr>
            <w:top w:val="none" w:sz="0" w:space="0" w:color="auto"/>
            <w:left w:val="none" w:sz="0" w:space="0" w:color="auto"/>
            <w:bottom w:val="none" w:sz="0" w:space="0" w:color="auto"/>
            <w:right w:val="none" w:sz="0" w:space="0" w:color="auto"/>
          </w:divBdr>
        </w:div>
        <w:div w:id="165904075">
          <w:marLeft w:val="480"/>
          <w:marRight w:val="0"/>
          <w:marTop w:val="0"/>
          <w:marBottom w:val="0"/>
          <w:divBdr>
            <w:top w:val="none" w:sz="0" w:space="0" w:color="auto"/>
            <w:left w:val="none" w:sz="0" w:space="0" w:color="auto"/>
            <w:bottom w:val="none" w:sz="0" w:space="0" w:color="auto"/>
            <w:right w:val="none" w:sz="0" w:space="0" w:color="auto"/>
          </w:divBdr>
        </w:div>
        <w:div w:id="260334253">
          <w:marLeft w:val="480"/>
          <w:marRight w:val="0"/>
          <w:marTop w:val="0"/>
          <w:marBottom w:val="0"/>
          <w:divBdr>
            <w:top w:val="none" w:sz="0" w:space="0" w:color="auto"/>
            <w:left w:val="none" w:sz="0" w:space="0" w:color="auto"/>
            <w:bottom w:val="none" w:sz="0" w:space="0" w:color="auto"/>
            <w:right w:val="none" w:sz="0" w:space="0" w:color="auto"/>
          </w:divBdr>
        </w:div>
        <w:div w:id="347021423">
          <w:marLeft w:val="480"/>
          <w:marRight w:val="0"/>
          <w:marTop w:val="0"/>
          <w:marBottom w:val="0"/>
          <w:divBdr>
            <w:top w:val="none" w:sz="0" w:space="0" w:color="auto"/>
            <w:left w:val="none" w:sz="0" w:space="0" w:color="auto"/>
            <w:bottom w:val="none" w:sz="0" w:space="0" w:color="auto"/>
            <w:right w:val="none" w:sz="0" w:space="0" w:color="auto"/>
          </w:divBdr>
        </w:div>
        <w:div w:id="355431040">
          <w:marLeft w:val="480"/>
          <w:marRight w:val="0"/>
          <w:marTop w:val="0"/>
          <w:marBottom w:val="0"/>
          <w:divBdr>
            <w:top w:val="none" w:sz="0" w:space="0" w:color="auto"/>
            <w:left w:val="none" w:sz="0" w:space="0" w:color="auto"/>
            <w:bottom w:val="none" w:sz="0" w:space="0" w:color="auto"/>
            <w:right w:val="none" w:sz="0" w:space="0" w:color="auto"/>
          </w:divBdr>
        </w:div>
        <w:div w:id="411511109">
          <w:marLeft w:val="480"/>
          <w:marRight w:val="0"/>
          <w:marTop w:val="0"/>
          <w:marBottom w:val="0"/>
          <w:divBdr>
            <w:top w:val="none" w:sz="0" w:space="0" w:color="auto"/>
            <w:left w:val="none" w:sz="0" w:space="0" w:color="auto"/>
            <w:bottom w:val="none" w:sz="0" w:space="0" w:color="auto"/>
            <w:right w:val="none" w:sz="0" w:space="0" w:color="auto"/>
          </w:divBdr>
        </w:div>
        <w:div w:id="417605553">
          <w:marLeft w:val="480"/>
          <w:marRight w:val="0"/>
          <w:marTop w:val="0"/>
          <w:marBottom w:val="0"/>
          <w:divBdr>
            <w:top w:val="none" w:sz="0" w:space="0" w:color="auto"/>
            <w:left w:val="none" w:sz="0" w:space="0" w:color="auto"/>
            <w:bottom w:val="none" w:sz="0" w:space="0" w:color="auto"/>
            <w:right w:val="none" w:sz="0" w:space="0" w:color="auto"/>
          </w:divBdr>
        </w:div>
        <w:div w:id="501898311">
          <w:marLeft w:val="480"/>
          <w:marRight w:val="0"/>
          <w:marTop w:val="0"/>
          <w:marBottom w:val="0"/>
          <w:divBdr>
            <w:top w:val="none" w:sz="0" w:space="0" w:color="auto"/>
            <w:left w:val="none" w:sz="0" w:space="0" w:color="auto"/>
            <w:bottom w:val="none" w:sz="0" w:space="0" w:color="auto"/>
            <w:right w:val="none" w:sz="0" w:space="0" w:color="auto"/>
          </w:divBdr>
        </w:div>
        <w:div w:id="503517750">
          <w:marLeft w:val="480"/>
          <w:marRight w:val="0"/>
          <w:marTop w:val="0"/>
          <w:marBottom w:val="0"/>
          <w:divBdr>
            <w:top w:val="none" w:sz="0" w:space="0" w:color="auto"/>
            <w:left w:val="none" w:sz="0" w:space="0" w:color="auto"/>
            <w:bottom w:val="none" w:sz="0" w:space="0" w:color="auto"/>
            <w:right w:val="none" w:sz="0" w:space="0" w:color="auto"/>
          </w:divBdr>
        </w:div>
        <w:div w:id="520900722">
          <w:marLeft w:val="480"/>
          <w:marRight w:val="0"/>
          <w:marTop w:val="0"/>
          <w:marBottom w:val="0"/>
          <w:divBdr>
            <w:top w:val="none" w:sz="0" w:space="0" w:color="auto"/>
            <w:left w:val="none" w:sz="0" w:space="0" w:color="auto"/>
            <w:bottom w:val="none" w:sz="0" w:space="0" w:color="auto"/>
            <w:right w:val="none" w:sz="0" w:space="0" w:color="auto"/>
          </w:divBdr>
        </w:div>
        <w:div w:id="583145382">
          <w:marLeft w:val="480"/>
          <w:marRight w:val="0"/>
          <w:marTop w:val="0"/>
          <w:marBottom w:val="0"/>
          <w:divBdr>
            <w:top w:val="none" w:sz="0" w:space="0" w:color="auto"/>
            <w:left w:val="none" w:sz="0" w:space="0" w:color="auto"/>
            <w:bottom w:val="none" w:sz="0" w:space="0" w:color="auto"/>
            <w:right w:val="none" w:sz="0" w:space="0" w:color="auto"/>
          </w:divBdr>
        </w:div>
        <w:div w:id="631983325">
          <w:marLeft w:val="480"/>
          <w:marRight w:val="0"/>
          <w:marTop w:val="0"/>
          <w:marBottom w:val="0"/>
          <w:divBdr>
            <w:top w:val="none" w:sz="0" w:space="0" w:color="auto"/>
            <w:left w:val="none" w:sz="0" w:space="0" w:color="auto"/>
            <w:bottom w:val="none" w:sz="0" w:space="0" w:color="auto"/>
            <w:right w:val="none" w:sz="0" w:space="0" w:color="auto"/>
          </w:divBdr>
        </w:div>
        <w:div w:id="665130676">
          <w:marLeft w:val="480"/>
          <w:marRight w:val="0"/>
          <w:marTop w:val="0"/>
          <w:marBottom w:val="0"/>
          <w:divBdr>
            <w:top w:val="none" w:sz="0" w:space="0" w:color="auto"/>
            <w:left w:val="none" w:sz="0" w:space="0" w:color="auto"/>
            <w:bottom w:val="none" w:sz="0" w:space="0" w:color="auto"/>
            <w:right w:val="none" w:sz="0" w:space="0" w:color="auto"/>
          </w:divBdr>
        </w:div>
        <w:div w:id="780029356">
          <w:marLeft w:val="480"/>
          <w:marRight w:val="0"/>
          <w:marTop w:val="0"/>
          <w:marBottom w:val="0"/>
          <w:divBdr>
            <w:top w:val="none" w:sz="0" w:space="0" w:color="auto"/>
            <w:left w:val="none" w:sz="0" w:space="0" w:color="auto"/>
            <w:bottom w:val="none" w:sz="0" w:space="0" w:color="auto"/>
            <w:right w:val="none" w:sz="0" w:space="0" w:color="auto"/>
          </w:divBdr>
        </w:div>
        <w:div w:id="856162385">
          <w:marLeft w:val="480"/>
          <w:marRight w:val="0"/>
          <w:marTop w:val="0"/>
          <w:marBottom w:val="0"/>
          <w:divBdr>
            <w:top w:val="none" w:sz="0" w:space="0" w:color="auto"/>
            <w:left w:val="none" w:sz="0" w:space="0" w:color="auto"/>
            <w:bottom w:val="none" w:sz="0" w:space="0" w:color="auto"/>
            <w:right w:val="none" w:sz="0" w:space="0" w:color="auto"/>
          </w:divBdr>
        </w:div>
        <w:div w:id="921641677">
          <w:marLeft w:val="480"/>
          <w:marRight w:val="0"/>
          <w:marTop w:val="0"/>
          <w:marBottom w:val="0"/>
          <w:divBdr>
            <w:top w:val="none" w:sz="0" w:space="0" w:color="auto"/>
            <w:left w:val="none" w:sz="0" w:space="0" w:color="auto"/>
            <w:bottom w:val="none" w:sz="0" w:space="0" w:color="auto"/>
            <w:right w:val="none" w:sz="0" w:space="0" w:color="auto"/>
          </w:divBdr>
        </w:div>
        <w:div w:id="937564717">
          <w:marLeft w:val="480"/>
          <w:marRight w:val="0"/>
          <w:marTop w:val="0"/>
          <w:marBottom w:val="0"/>
          <w:divBdr>
            <w:top w:val="none" w:sz="0" w:space="0" w:color="auto"/>
            <w:left w:val="none" w:sz="0" w:space="0" w:color="auto"/>
            <w:bottom w:val="none" w:sz="0" w:space="0" w:color="auto"/>
            <w:right w:val="none" w:sz="0" w:space="0" w:color="auto"/>
          </w:divBdr>
        </w:div>
        <w:div w:id="986282232">
          <w:marLeft w:val="480"/>
          <w:marRight w:val="0"/>
          <w:marTop w:val="0"/>
          <w:marBottom w:val="0"/>
          <w:divBdr>
            <w:top w:val="none" w:sz="0" w:space="0" w:color="auto"/>
            <w:left w:val="none" w:sz="0" w:space="0" w:color="auto"/>
            <w:bottom w:val="none" w:sz="0" w:space="0" w:color="auto"/>
            <w:right w:val="none" w:sz="0" w:space="0" w:color="auto"/>
          </w:divBdr>
        </w:div>
        <w:div w:id="1008749957">
          <w:marLeft w:val="480"/>
          <w:marRight w:val="0"/>
          <w:marTop w:val="0"/>
          <w:marBottom w:val="0"/>
          <w:divBdr>
            <w:top w:val="none" w:sz="0" w:space="0" w:color="auto"/>
            <w:left w:val="none" w:sz="0" w:space="0" w:color="auto"/>
            <w:bottom w:val="none" w:sz="0" w:space="0" w:color="auto"/>
            <w:right w:val="none" w:sz="0" w:space="0" w:color="auto"/>
          </w:divBdr>
        </w:div>
        <w:div w:id="1020200599">
          <w:marLeft w:val="480"/>
          <w:marRight w:val="0"/>
          <w:marTop w:val="0"/>
          <w:marBottom w:val="0"/>
          <w:divBdr>
            <w:top w:val="none" w:sz="0" w:space="0" w:color="auto"/>
            <w:left w:val="none" w:sz="0" w:space="0" w:color="auto"/>
            <w:bottom w:val="none" w:sz="0" w:space="0" w:color="auto"/>
            <w:right w:val="none" w:sz="0" w:space="0" w:color="auto"/>
          </w:divBdr>
        </w:div>
        <w:div w:id="1059091979">
          <w:marLeft w:val="480"/>
          <w:marRight w:val="0"/>
          <w:marTop w:val="0"/>
          <w:marBottom w:val="0"/>
          <w:divBdr>
            <w:top w:val="none" w:sz="0" w:space="0" w:color="auto"/>
            <w:left w:val="none" w:sz="0" w:space="0" w:color="auto"/>
            <w:bottom w:val="none" w:sz="0" w:space="0" w:color="auto"/>
            <w:right w:val="none" w:sz="0" w:space="0" w:color="auto"/>
          </w:divBdr>
        </w:div>
        <w:div w:id="1080756522">
          <w:marLeft w:val="480"/>
          <w:marRight w:val="0"/>
          <w:marTop w:val="0"/>
          <w:marBottom w:val="0"/>
          <w:divBdr>
            <w:top w:val="none" w:sz="0" w:space="0" w:color="auto"/>
            <w:left w:val="none" w:sz="0" w:space="0" w:color="auto"/>
            <w:bottom w:val="none" w:sz="0" w:space="0" w:color="auto"/>
            <w:right w:val="none" w:sz="0" w:space="0" w:color="auto"/>
          </w:divBdr>
        </w:div>
        <w:div w:id="1113866602">
          <w:marLeft w:val="480"/>
          <w:marRight w:val="0"/>
          <w:marTop w:val="0"/>
          <w:marBottom w:val="0"/>
          <w:divBdr>
            <w:top w:val="none" w:sz="0" w:space="0" w:color="auto"/>
            <w:left w:val="none" w:sz="0" w:space="0" w:color="auto"/>
            <w:bottom w:val="none" w:sz="0" w:space="0" w:color="auto"/>
            <w:right w:val="none" w:sz="0" w:space="0" w:color="auto"/>
          </w:divBdr>
        </w:div>
        <w:div w:id="1118185208">
          <w:marLeft w:val="480"/>
          <w:marRight w:val="0"/>
          <w:marTop w:val="0"/>
          <w:marBottom w:val="0"/>
          <w:divBdr>
            <w:top w:val="none" w:sz="0" w:space="0" w:color="auto"/>
            <w:left w:val="none" w:sz="0" w:space="0" w:color="auto"/>
            <w:bottom w:val="none" w:sz="0" w:space="0" w:color="auto"/>
            <w:right w:val="none" w:sz="0" w:space="0" w:color="auto"/>
          </w:divBdr>
        </w:div>
        <w:div w:id="1252005267">
          <w:marLeft w:val="480"/>
          <w:marRight w:val="0"/>
          <w:marTop w:val="0"/>
          <w:marBottom w:val="0"/>
          <w:divBdr>
            <w:top w:val="none" w:sz="0" w:space="0" w:color="auto"/>
            <w:left w:val="none" w:sz="0" w:space="0" w:color="auto"/>
            <w:bottom w:val="none" w:sz="0" w:space="0" w:color="auto"/>
            <w:right w:val="none" w:sz="0" w:space="0" w:color="auto"/>
          </w:divBdr>
        </w:div>
        <w:div w:id="1288007058">
          <w:marLeft w:val="480"/>
          <w:marRight w:val="0"/>
          <w:marTop w:val="0"/>
          <w:marBottom w:val="0"/>
          <w:divBdr>
            <w:top w:val="none" w:sz="0" w:space="0" w:color="auto"/>
            <w:left w:val="none" w:sz="0" w:space="0" w:color="auto"/>
            <w:bottom w:val="none" w:sz="0" w:space="0" w:color="auto"/>
            <w:right w:val="none" w:sz="0" w:space="0" w:color="auto"/>
          </w:divBdr>
        </w:div>
        <w:div w:id="1298536742">
          <w:marLeft w:val="480"/>
          <w:marRight w:val="0"/>
          <w:marTop w:val="0"/>
          <w:marBottom w:val="0"/>
          <w:divBdr>
            <w:top w:val="none" w:sz="0" w:space="0" w:color="auto"/>
            <w:left w:val="none" w:sz="0" w:space="0" w:color="auto"/>
            <w:bottom w:val="none" w:sz="0" w:space="0" w:color="auto"/>
            <w:right w:val="none" w:sz="0" w:space="0" w:color="auto"/>
          </w:divBdr>
        </w:div>
        <w:div w:id="1309163517">
          <w:marLeft w:val="480"/>
          <w:marRight w:val="0"/>
          <w:marTop w:val="0"/>
          <w:marBottom w:val="0"/>
          <w:divBdr>
            <w:top w:val="none" w:sz="0" w:space="0" w:color="auto"/>
            <w:left w:val="none" w:sz="0" w:space="0" w:color="auto"/>
            <w:bottom w:val="none" w:sz="0" w:space="0" w:color="auto"/>
            <w:right w:val="none" w:sz="0" w:space="0" w:color="auto"/>
          </w:divBdr>
        </w:div>
        <w:div w:id="1348216112">
          <w:marLeft w:val="480"/>
          <w:marRight w:val="0"/>
          <w:marTop w:val="0"/>
          <w:marBottom w:val="0"/>
          <w:divBdr>
            <w:top w:val="none" w:sz="0" w:space="0" w:color="auto"/>
            <w:left w:val="none" w:sz="0" w:space="0" w:color="auto"/>
            <w:bottom w:val="none" w:sz="0" w:space="0" w:color="auto"/>
            <w:right w:val="none" w:sz="0" w:space="0" w:color="auto"/>
          </w:divBdr>
        </w:div>
        <w:div w:id="1366559680">
          <w:marLeft w:val="480"/>
          <w:marRight w:val="0"/>
          <w:marTop w:val="0"/>
          <w:marBottom w:val="0"/>
          <w:divBdr>
            <w:top w:val="none" w:sz="0" w:space="0" w:color="auto"/>
            <w:left w:val="none" w:sz="0" w:space="0" w:color="auto"/>
            <w:bottom w:val="none" w:sz="0" w:space="0" w:color="auto"/>
            <w:right w:val="none" w:sz="0" w:space="0" w:color="auto"/>
          </w:divBdr>
        </w:div>
        <w:div w:id="1437945438">
          <w:marLeft w:val="480"/>
          <w:marRight w:val="0"/>
          <w:marTop w:val="0"/>
          <w:marBottom w:val="0"/>
          <w:divBdr>
            <w:top w:val="none" w:sz="0" w:space="0" w:color="auto"/>
            <w:left w:val="none" w:sz="0" w:space="0" w:color="auto"/>
            <w:bottom w:val="none" w:sz="0" w:space="0" w:color="auto"/>
            <w:right w:val="none" w:sz="0" w:space="0" w:color="auto"/>
          </w:divBdr>
        </w:div>
        <w:div w:id="1445684884">
          <w:marLeft w:val="480"/>
          <w:marRight w:val="0"/>
          <w:marTop w:val="0"/>
          <w:marBottom w:val="0"/>
          <w:divBdr>
            <w:top w:val="none" w:sz="0" w:space="0" w:color="auto"/>
            <w:left w:val="none" w:sz="0" w:space="0" w:color="auto"/>
            <w:bottom w:val="none" w:sz="0" w:space="0" w:color="auto"/>
            <w:right w:val="none" w:sz="0" w:space="0" w:color="auto"/>
          </w:divBdr>
        </w:div>
        <w:div w:id="1464425003">
          <w:marLeft w:val="480"/>
          <w:marRight w:val="0"/>
          <w:marTop w:val="0"/>
          <w:marBottom w:val="0"/>
          <w:divBdr>
            <w:top w:val="none" w:sz="0" w:space="0" w:color="auto"/>
            <w:left w:val="none" w:sz="0" w:space="0" w:color="auto"/>
            <w:bottom w:val="none" w:sz="0" w:space="0" w:color="auto"/>
            <w:right w:val="none" w:sz="0" w:space="0" w:color="auto"/>
          </w:divBdr>
        </w:div>
        <w:div w:id="1483622115">
          <w:marLeft w:val="480"/>
          <w:marRight w:val="0"/>
          <w:marTop w:val="0"/>
          <w:marBottom w:val="0"/>
          <w:divBdr>
            <w:top w:val="none" w:sz="0" w:space="0" w:color="auto"/>
            <w:left w:val="none" w:sz="0" w:space="0" w:color="auto"/>
            <w:bottom w:val="none" w:sz="0" w:space="0" w:color="auto"/>
            <w:right w:val="none" w:sz="0" w:space="0" w:color="auto"/>
          </w:divBdr>
        </w:div>
        <w:div w:id="1496842769">
          <w:marLeft w:val="480"/>
          <w:marRight w:val="0"/>
          <w:marTop w:val="0"/>
          <w:marBottom w:val="0"/>
          <w:divBdr>
            <w:top w:val="none" w:sz="0" w:space="0" w:color="auto"/>
            <w:left w:val="none" w:sz="0" w:space="0" w:color="auto"/>
            <w:bottom w:val="none" w:sz="0" w:space="0" w:color="auto"/>
            <w:right w:val="none" w:sz="0" w:space="0" w:color="auto"/>
          </w:divBdr>
        </w:div>
        <w:div w:id="1503474653">
          <w:marLeft w:val="480"/>
          <w:marRight w:val="0"/>
          <w:marTop w:val="0"/>
          <w:marBottom w:val="0"/>
          <w:divBdr>
            <w:top w:val="none" w:sz="0" w:space="0" w:color="auto"/>
            <w:left w:val="none" w:sz="0" w:space="0" w:color="auto"/>
            <w:bottom w:val="none" w:sz="0" w:space="0" w:color="auto"/>
            <w:right w:val="none" w:sz="0" w:space="0" w:color="auto"/>
          </w:divBdr>
        </w:div>
        <w:div w:id="1539470860">
          <w:marLeft w:val="480"/>
          <w:marRight w:val="0"/>
          <w:marTop w:val="0"/>
          <w:marBottom w:val="0"/>
          <w:divBdr>
            <w:top w:val="none" w:sz="0" w:space="0" w:color="auto"/>
            <w:left w:val="none" w:sz="0" w:space="0" w:color="auto"/>
            <w:bottom w:val="none" w:sz="0" w:space="0" w:color="auto"/>
            <w:right w:val="none" w:sz="0" w:space="0" w:color="auto"/>
          </w:divBdr>
        </w:div>
        <w:div w:id="1567379426">
          <w:marLeft w:val="480"/>
          <w:marRight w:val="0"/>
          <w:marTop w:val="0"/>
          <w:marBottom w:val="0"/>
          <w:divBdr>
            <w:top w:val="none" w:sz="0" w:space="0" w:color="auto"/>
            <w:left w:val="none" w:sz="0" w:space="0" w:color="auto"/>
            <w:bottom w:val="none" w:sz="0" w:space="0" w:color="auto"/>
            <w:right w:val="none" w:sz="0" w:space="0" w:color="auto"/>
          </w:divBdr>
        </w:div>
        <w:div w:id="1579241300">
          <w:marLeft w:val="480"/>
          <w:marRight w:val="0"/>
          <w:marTop w:val="0"/>
          <w:marBottom w:val="0"/>
          <w:divBdr>
            <w:top w:val="none" w:sz="0" w:space="0" w:color="auto"/>
            <w:left w:val="none" w:sz="0" w:space="0" w:color="auto"/>
            <w:bottom w:val="none" w:sz="0" w:space="0" w:color="auto"/>
            <w:right w:val="none" w:sz="0" w:space="0" w:color="auto"/>
          </w:divBdr>
        </w:div>
        <w:div w:id="1607620810">
          <w:marLeft w:val="480"/>
          <w:marRight w:val="0"/>
          <w:marTop w:val="0"/>
          <w:marBottom w:val="0"/>
          <w:divBdr>
            <w:top w:val="none" w:sz="0" w:space="0" w:color="auto"/>
            <w:left w:val="none" w:sz="0" w:space="0" w:color="auto"/>
            <w:bottom w:val="none" w:sz="0" w:space="0" w:color="auto"/>
            <w:right w:val="none" w:sz="0" w:space="0" w:color="auto"/>
          </w:divBdr>
        </w:div>
        <w:div w:id="1665352682">
          <w:marLeft w:val="480"/>
          <w:marRight w:val="0"/>
          <w:marTop w:val="0"/>
          <w:marBottom w:val="0"/>
          <w:divBdr>
            <w:top w:val="none" w:sz="0" w:space="0" w:color="auto"/>
            <w:left w:val="none" w:sz="0" w:space="0" w:color="auto"/>
            <w:bottom w:val="none" w:sz="0" w:space="0" w:color="auto"/>
            <w:right w:val="none" w:sz="0" w:space="0" w:color="auto"/>
          </w:divBdr>
        </w:div>
        <w:div w:id="1681661506">
          <w:marLeft w:val="480"/>
          <w:marRight w:val="0"/>
          <w:marTop w:val="0"/>
          <w:marBottom w:val="0"/>
          <w:divBdr>
            <w:top w:val="none" w:sz="0" w:space="0" w:color="auto"/>
            <w:left w:val="none" w:sz="0" w:space="0" w:color="auto"/>
            <w:bottom w:val="none" w:sz="0" w:space="0" w:color="auto"/>
            <w:right w:val="none" w:sz="0" w:space="0" w:color="auto"/>
          </w:divBdr>
        </w:div>
        <w:div w:id="1853718338">
          <w:marLeft w:val="480"/>
          <w:marRight w:val="0"/>
          <w:marTop w:val="0"/>
          <w:marBottom w:val="0"/>
          <w:divBdr>
            <w:top w:val="none" w:sz="0" w:space="0" w:color="auto"/>
            <w:left w:val="none" w:sz="0" w:space="0" w:color="auto"/>
            <w:bottom w:val="none" w:sz="0" w:space="0" w:color="auto"/>
            <w:right w:val="none" w:sz="0" w:space="0" w:color="auto"/>
          </w:divBdr>
        </w:div>
        <w:div w:id="1859418233">
          <w:marLeft w:val="480"/>
          <w:marRight w:val="0"/>
          <w:marTop w:val="0"/>
          <w:marBottom w:val="0"/>
          <w:divBdr>
            <w:top w:val="none" w:sz="0" w:space="0" w:color="auto"/>
            <w:left w:val="none" w:sz="0" w:space="0" w:color="auto"/>
            <w:bottom w:val="none" w:sz="0" w:space="0" w:color="auto"/>
            <w:right w:val="none" w:sz="0" w:space="0" w:color="auto"/>
          </w:divBdr>
        </w:div>
        <w:div w:id="2072776186">
          <w:marLeft w:val="480"/>
          <w:marRight w:val="0"/>
          <w:marTop w:val="0"/>
          <w:marBottom w:val="0"/>
          <w:divBdr>
            <w:top w:val="none" w:sz="0" w:space="0" w:color="auto"/>
            <w:left w:val="none" w:sz="0" w:space="0" w:color="auto"/>
            <w:bottom w:val="none" w:sz="0" w:space="0" w:color="auto"/>
            <w:right w:val="none" w:sz="0" w:space="0" w:color="auto"/>
          </w:divBdr>
        </w:div>
        <w:div w:id="2105496312">
          <w:marLeft w:val="480"/>
          <w:marRight w:val="0"/>
          <w:marTop w:val="0"/>
          <w:marBottom w:val="0"/>
          <w:divBdr>
            <w:top w:val="none" w:sz="0" w:space="0" w:color="auto"/>
            <w:left w:val="none" w:sz="0" w:space="0" w:color="auto"/>
            <w:bottom w:val="none" w:sz="0" w:space="0" w:color="auto"/>
            <w:right w:val="none" w:sz="0" w:space="0" w:color="auto"/>
          </w:divBdr>
        </w:div>
      </w:divsChild>
    </w:div>
    <w:div w:id="623461552">
      <w:bodyDiv w:val="1"/>
      <w:marLeft w:val="0"/>
      <w:marRight w:val="0"/>
      <w:marTop w:val="0"/>
      <w:marBottom w:val="0"/>
      <w:divBdr>
        <w:top w:val="none" w:sz="0" w:space="0" w:color="auto"/>
        <w:left w:val="none" w:sz="0" w:space="0" w:color="auto"/>
        <w:bottom w:val="none" w:sz="0" w:space="0" w:color="auto"/>
        <w:right w:val="none" w:sz="0" w:space="0" w:color="auto"/>
      </w:divBdr>
    </w:div>
    <w:div w:id="624047724">
      <w:bodyDiv w:val="1"/>
      <w:marLeft w:val="0"/>
      <w:marRight w:val="0"/>
      <w:marTop w:val="0"/>
      <w:marBottom w:val="0"/>
      <w:divBdr>
        <w:top w:val="none" w:sz="0" w:space="0" w:color="auto"/>
        <w:left w:val="none" w:sz="0" w:space="0" w:color="auto"/>
        <w:bottom w:val="none" w:sz="0" w:space="0" w:color="auto"/>
        <w:right w:val="none" w:sz="0" w:space="0" w:color="auto"/>
      </w:divBdr>
    </w:div>
    <w:div w:id="625434149">
      <w:bodyDiv w:val="1"/>
      <w:marLeft w:val="0"/>
      <w:marRight w:val="0"/>
      <w:marTop w:val="0"/>
      <w:marBottom w:val="0"/>
      <w:divBdr>
        <w:top w:val="none" w:sz="0" w:space="0" w:color="auto"/>
        <w:left w:val="none" w:sz="0" w:space="0" w:color="auto"/>
        <w:bottom w:val="none" w:sz="0" w:space="0" w:color="auto"/>
        <w:right w:val="none" w:sz="0" w:space="0" w:color="auto"/>
      </w:divBdr>
    </w:div>
    <w:div w:id="626669542">
      <w:bodyDiv w:val="1"/>
      <w:marLeft w:val="0"/>
      <w:marRight w:val="0"/>
      <w:marTop w:val="0"/>
      <w:marBottom w:val="0"/>
      <w:divBdr>
        <w:top w:val="none" w:sz="0" w:space="0" w:color="auto"/>
        <w:left w:val="none" w:sz="0" w:space="0" w:color="auto"/>
        <w:bottom w:val="none" w:sz="0" w:space="0" w:color="auto"/>
        <w:right w:val="none" w:sz="0" w:space="0" w:color="auto"/>
      </w:divBdr>
    </w:div>
    <w:div w:id="626812604">
      <w:bodyDiv w:val="1"/>
      <w:marLeft w:val="0"/>
      <w:marRight w:val="0"/>
      <w:marTop w:val="0"/>
      <w:marBottom w:val="0"/>
      <w:divBdr>
        <w:top w:val="none" w:sz="0" w:space="0" w:color="auto"/>
        <w:left w:val="none" w:sz="0" w:space="0" w:color="auto"/>
        <w:bottom w:val="none" w:sz="0" w:space="0" w:color="auto"/>
        <w:right w:val="none" w:sz="0" w:space="0" w:color="auto"/>
      </w:divBdr>
    </w:div>
    <w:div w:id="627664948">
      <w:bodyDiv w:val="1"/>
      <w:marLeft w:val="0"/>
      <w:marRight w:val="0"/>
      <w:marTop w:val="0"/>
      <w:marBottom w:val="0"/>
      <w:divBdr>
        <w:top w:val="none" w:sz="0" w:space="0" w:color="auto"/>
        <w:left w:val="none" w:sz="0" w:space="0" w:color="auto"/>
        <w:bottom w:val="none" w:sz="0" w:space="0" w:color="auto"/>
        <w:right w:val="none" w:sz="0" w:space="0" w:color="auto"/>
      </w:divBdr>
    </w:div>
    <w:div w:id="628318236">
      <w:bodyDiv w:val="1"/>
      <w:marLeft w:val="0"/>
      <w:marRight w:val="0"/>
      <w:marTop w:val="0"/>
      <w:marBottom w:val="0"/>
      <w:divBdr>
        <w:top w:val="none" w:sz="0" w:space="0" w:color="auto"/>
        <w:left w:val="none" w:sz="0" w:space="0" w:color="auto"/>
        <w:bottom w:val="none" w:sz="0" w:space="0" w:color="auto"/>
        <w:right w:val="none" w:sz="0" w:space="0" w:color="auto"/>
      </w:divBdr>
    </w:div>
    <w:div w:id="628706310">
      <w:bodyDiv w:val="1"/>
      <w:marLeft w:val="0"/>
      <w:marRight w:val="0"/>
      <w:marTop w:val="0"/>
      <w:marBottom w:val="0"/>
      <w:divBdr>
        <w:top w:val="none" w:sz="0" w:space="0" w:color="auto"/>
        <w:left w:val="none" w:sz="0" w:space="0" w:color="auto"/>
        <w:bottom w:val="none" w:sz="0" w:space="0" w:color="auto"/>
        <w:right w:val="none" w:sz="0" w:space="0" w:color="auto"/>
      </w:divBdr>
    </w:div>
    <w:div w:id="630136901">
      <w:bodyDiv w:val="1"/>
      <w:marLeft w:val="0"/>
      <w:marRight w:val="0"/>
      <w:marTop w:val="0"/>
      <w:marBottom w:val="0"/>
      <w:divBdr>
        <w:top w:val="none" w:sz="0" w:space="0" w:color="auto"/>
        <w:left w:val="none" w:sz="0" w:space="0" w:color="auto"/>
        <w:bottom w:val="none" w:sz="0" w:space="0" w:color="auto"/>
        <w:right w:val="none" w:sz="0" w:space="0" w:color="auto"/>
      </w:divBdr>
    </w:div>
    <w:div w:id="630331901">
      <w:bodyDiv w:val="1"/>
      <w:marLeft w:val="0"/>
      <w:marRight w:val="0"/>
      <w:marTop w:val="0"/>
      <w:marBottom w:val="0"/>
      <w:divBdr>
        <w:top w:val="none" w:sz="0" w:space="0" w:color="auto"/>
        <w:left w:val="none" w:sz="0" w:space="0" w:color="auto"/>
        <w:bottom w:val="none" w:sz="0" w:space="0" w:color="auto"/>
        <w:right w:val="none" w:sz="0" w:space="0" w:color="auto"/>
      </w:divBdr>
    </w:div>
    <w:div w:id="630676167">
      <w:bodyDiv w:val="1"/>
      <w:marLeft w:val="0"/>
      <w:marRight w:val="0"/>
      <w:marTop w:val="0"/>
      <w:marBottom w:val="0"/>
      <w:divBdr>
        <w:top w:val="none" w:sz="0" w:space="0" w:color="auto"/>
        <w:left w:val="none" w:sz="0" w:space="0" w:color="auto"/>
        <w:bottom w:val="none" w:sz="0" w:space="0" w:color="auto"/>
        <w:right w:val="none" w:sz="0" w:space="0" w:color="auto"/>
      </w:divBdr>
    </w:div>
    <w:div w:id="630749171">
      <w:bodyDiv w:val="1"/>
      <w:marLeft w:val="0"/>
      <w:marRight w:val="0"/>
      <w:marTop w:val="0"/>
      <w:marBottom w:val="0"/>
      <w:divBdr>
        <w:top w:val="none" w:sz="0" w:space="0" w:color="auto"/>
        <w:left w:val="none" w:sz="0" w:space="0" w:color="auto"/>
        <w:bottom w:val="none" w:sz="0" w:space="0" w:color="auto"/>
        <w:right w:val="none" w:sz="0" w:space="0" w:color="auto"/>
      </w:divBdr>
    </w:div>
    <w:div w:id="630939855">
      <w:bodyDiv w:val="1"/>
      <w:marLeft w:val="0"/>
      <w:marRight w:val="0"/>
      <w:marTop w:val="0"/>
      <w:marBottom w:val="0"/>
      <w:divBdr>
        <w:top w:val="none" w:sz="0" w:space="0" w:color="auto"/>
        <w:left w:val="none" w:sz="0" w:space="0" w:color="auto"/>
        <w:bottom w:val="none" w:sz="0" w:space="0" w:color="auto"/>
        <w:right w:val="none" w:sz="0" w:space="0" w:color="auto"/>
      </w:divBdr>
    </w:div>
    <w:div w:id="631524791">
      <w:bodyDiv w:val="1"/>
      <w:marLeft w:val="0"/>
      <w:marRight w:val="0"/>
      <w:marTop w:val="0"/>
      <w:marBottom w:val="0"/>
      <w:divBdr>
        <w:top w:val="none" w:sz="0" w:space="0" w:color="auto"/>
        <w:left w:val="none" w:sz="0" w:space="0" w:color="auto"/>
        <w:bottom w:val="none" w:sz="0" w:space="0" w:color="auto"/>
        <w:right w:val="none" w:sz="0" w:space="0" w:color="auto"/>
      </w:divBdr>
    </w:div>
    <w:div w:id="632444210">
      <w:bodyDiv w:val="1"/>
      <w:marLeft w:val="0"/>
      <w:marRight w:val="0"/>
      <w:marTop w:val="0"/>
      <w:marBottom w:val="0"/>
      <w:divBdr>
        <w:top w:val="none" w:sz="0" w:space="0" w:color="auto"/>
        <w:left w:val="none" w:sz="0" w:space="0" w:color="auto"/>
        <w:bottom w:val="none" w:sz="0" w:space="0" w:color="auto"/>
        <w:right w:val="none" w:sz="0" w:space="0" w:color="auto"/>
      </w:divBdr>
    </w:div>
    <w:div w:id="633174017">
      <w:bodyDiv w:val="1"/>
      <w:marLeft w:val="0"/>
      <w:marRight w:val="0"/>
      <w:marTop w:val="0"/>
      <w:marBottom w:val="0"/>
      <w:divBdr>
        <w:top w:val="none" w:sz="0" w:space="0" w:color="auto"/>
        <w:left w:val="none" w:sz="0" w:space="0" w:color="auto"/>
        <w:bottom w:val="none" w:sz="0" w:space="0" w:color="auto"/>
        <w:right w:val="none" w:sz="0" w:space="0" w:color="auto"/>
      </w:divBdr>
    </w:div>
    <w:div w:id="633830231">
      <w:bodyDiv w:val="1"/>
      <w:marLeft w:val="0"/>
      <w:marRight w:val="0"/>
      <w:marTop w:val="0"/>
      <w:marBottom w:val="0"/>
      <w:divBdr>
        <w:top w:val="none" w:sz="0" w:space="0" w:color="auto"/>
        <w:left w:val="none" w:sz="0" w:space="0" w:color="auto"/>
        <w:bottom w:val="none" w:sz="0" w:space="0" w:color="auto"/>
        <w:right w:val="none" w:sz="0" w:space="0" w:color="auto"/>
      </w:divBdr>
      <w:divsChild>
        <w:div w:id="358279">
          <w:marLeft w:val="480"/>
          <w:marRight w:val="0"/>
          <w:marTop w:val="0"/>
          <w:marBottom w:val="0"/>
          <w:divBdr>
            <w:top w:val="none" w:sz="0" w:space="0" w:color="auto"/>
            <w:left w:val="none" w:sz="0" w:space="0" w:color="auto"/>
            <w:bottom w:val="none" w:sz="0" w:space="0" w:color="auto"/>
            <w:right w:val="none" w:sz="0" w:space="0" w:color="auto"/>
          </w:divBdr>
        </w:div>
        <w:div w:id="29845788">
          <w:marLeft w:val="480"/>
          <w:marRight w:val="0"/>
          <w:marTop w:val="0"/>
          <w:marBottom w:val="0"/>
          <w:divBdr>
            <w:top w:val="none" w:sz="0" w:space="0" w:color="auto"/>
            <w:left w:val="none" w:sz="0" w:space="0" w:color="auto"/>
            <w:bottom w:val="none" w:sz="0" w:space="0" w:color="auto"/>
            <w:right w:val="none" w:sz="0" w:space="0" w:color="auto"/>
          </w:divBdr>
        </w:div>
        <w:div w:id="35858031">
          <w:marLeft w:val="480"/>
          <w:marRight w:val="0"/>
          <w:marTop w:val="0"/>
          <w:marBottom w:val="0"/>
          <w:divBdr>
            <w:top w:val="none" w:sz="0" w:space="0" w:color="auto"/>
            <w:left w:val="none" w:sz="0" w:space="0" w:color="auto"/>
            <w:bottom w:val="none" w:sz="0" w:space="0" w:color="auto"/>
            <w:right w:val="none" w:sz="0" w:space="0" w:color="auto"/>
          </w:divBdr>
        </w:div>
        <w:div w:id="86923099">
          <w:marLeft w:val="480"/>
          <w:marRight w:val="0"/>
          <w:marTop w:val="0"/>
          <w:marBottom w:val="0"/>
          <w:divBdr>
            <w:top w:val="none" w:sz="0" w:space="0" w:color="auto"/>
            <w:left w:val="none" w:sz="0" w:space="0" w:color="auto"/>
            <w:bottom w:val="none" w:sz="0" w:space="0" w:color="auto"/>
            <w:right w:val="none" w:sz="0" w:space="0" w:color="auto"/>
          </w:divBdr>
        </w:div>
        <w:div w:id="148836261">
          <w:marLeft w:val="480"/>
          <w:marRight w:val="0"/>
          <w:marTop w:val="0"/>
          <w:marBottom w:val="0"/>
          <w:divBdr>
            <w:top w:val="none" w:sz="0" w:space="0" w:color="auto"/>
            <w:left w:val="none" w:sz="0" w:space="0" w:color="auto"/>
            <w:bottom w:val="none" w:sz="0" w:space="0" w:color="auto"/>
            <w:right w:val="none" w:sz="0" w:space="0" w:color="auto"/>
          </w:divBdr>
        </w:div>
        <w:div w:id="185945086">
          <w:marLeft w:val="480"/>
          <w:marRight w:val="0"/>
          <w:marTop w:val="0"/>
          <w:marBottom w:val="0"/>
          <w:divBdr>
            <w:top w:val="none" w:sz="0" w:space="0" w:color="auto"/>
            <w:left w:val="none" w:sz="0" w:space="0" w:color="auto"/>
            <w:bottom w:val="none" w:sz="0" w:space="0" w:color="auto"/>
            <w:right w:val="none" w:sz="0" w:space="0" w:color="auto"/>
          </w:divBdr>
        </w:div>
        <w:div w:id="209733250">
          <w:marLeft w:val="480"/>
          <w:marRight w:val="0"/>
          <w:marTop w:val="0"/>
          <w:marBottom w:val="0"/>
          <w:divBdr>
            <w:top w:val="none" w:sz="0" w:space="0" w:color="auto"/>
            <w:left w:val="none" w:sz="0" w:space="0" w:color="auto"/>
            <w:bottom w:val="none" w:sz="0" w:space="0" w:color="auto"/>
            <w:right w:val="none" w:sz="0" w:space="0" w:color="auto"/>
          </w:divBdr>
        </w:div>
        <w:div w:id="245497953">
          <w:marLeft w:val="480"/>
          <w:marRight w:val="0"/>
          <w:marTop w:val="0"/>
          <w:marBottom w:val="0"/>
          <w:divBdr>
            <w:top w:val="none" w:sz="0" w:space="0" w:color="auto"/>
            <w:left w:val="none" w:sz="0" w:space="0" w:color="auto"/>
            <w:bottom w:val="none" w:sz="0" w:space="0" w:color="auto"/>
            <w:right w:val="none" w:sz="0" w:space="0" w:color="auto"/>
          </w:divBdr>
        </w:div>
        <w:div w:id="294992925">
          <w:marLeft w:val="480"/>
          <w:marRight w:val="0"/>
          <w:marTop w:val="0"/>
          <w:marBottom w:val="0"/>
          <w:divBdr>
            <w:top w:val="none" w:sz="0" w:space="0" w:color="auto"/>
            <w:left w:val="none" w:sz="0" w:space="0" w:color="auto"/>
            <w:bottom w:val="none" w:sz="0" w:space="0" w:color="auto"/>
            <w:right w:val="none" w:sz="0" w:space="0" w:color="auto"/>
          </w:divBdr>
        </w:div>
        <w:div w:id="308631547">
          <w:marLeft w:val="480"/>
          <w:marRight w:val="0"/>
          <w:marTop w:val="0"/>
          <w:marBottom w:val="0"/>
          <w:divBdr>
            <w:top w:val="none" w:sz="0" w:space="0" w:color="auto"/>
            <w:left w:val="none" w:sz="0" w:space="0" w:color="auto"/>
            <w:bottom w:val="none" w:sz="0" w:space="0" w:color="auto"/>
            <w:right w:val="none" w:sz="0" w:space="0" w:color="auto"/>
          </w:divBdr>
        </w:div>
        <w:div w:id="328946314">
          <w:marLeft w:val="480"/>
          <w:marRight w:val="0"/>
          <w:marTop w:val="0"/>
          <w:marBottom w:val="0"/>
          <w:divBdr>
            <w:top w:val="none" w:sz="0" w:space="0" w:color="auto"/>
            <w:left w:val="none" w:sz="0" w:space="0" w:color="auto"/>
            <w:bottom w:val="none" w:sz="0" w:space="0" w:color="auto"/>
            <w:right w:val="none" w:sz="0" w:space="0" w:color="auto"/>
          </w:divBdr>
        </w:div>
        <w:div w:id="347485425">
          <w:marLeft w:val="480"/>
          <w:marRight w:val="0"/>
          <w:marTop w:val="0"/>
          <w:marBottom w:val="0"/>
          <w:divBdr>
            <w:top w:val="none" w:sz="0" w:space="0" w:color="auto"/>
            <w:left w:val="none" w:sz="0" w:space="0" w:color="auto"/>
            <w:bottom w:val="none" w:sz="0" w:space="0" w:color="auto"/>
            <w:right w:val="none" w:sz="0" w:space="0" w:color="auto"/>
          </w:divBdr>
        </w:div>
        <w:div w:id="357854885">
          <w:marLeft w:val="480"/>
          <w:marRight w:val="0"/>
          <w:marTop w:val="0"/>
          <w:marBottom w:val="0"/>
          <w:divBdr>
            <w:top w:val="none" w:sz="0" w:space="0" w:color="auto"/>
            <w:left w:val="none" w:sz="0" w:space="0" w:color="auto"/>
            <w:bottom w:val="none" w:sz="0" w:space="0" w:color="auto"/>
            <w:right w:val="none" w:sz="0" w:space="0" w:color="auto"/>
          </w:divBdr>
        </w:div>
        <w:div w:id="395863557">
          <w:marLeft w:val="480"/>
          <w:marRight w:val="0"/>
          <w:marTop w:val="0"/>
          <w:marBottom w:val="0"/>
          <w:divBdr>
            <w:top w:val="none" w:sz="0" w:space="0" w:color="auto"/>
            <w:left w:val="none" w:sz="0" w:space="0" w:color="auto"/>
            <w:bottom w:val="none" w:sz="0" w:space="0" w:color="auto"/>
            <w:right w:val="none" w:sz="0" w:space="0" w:color="auto"/>
          </w:divBdr>
        </w:div>
        <w:div w:id="430440752">
          <w:marLeft w:val="480"/>
          <w:marRight w:val="0"/>
          <w:marTop w:val="0"/>
          <w:marBottom w:val="0"/>
          <w:divBdr>
            <w:top w:val="none" w:sz="0" w:space="0" w:color="auto"/>
            <w:left w:val="none" w:sz="0" w:space="0" w:color="auto"/>
            <w:bottom w:val="none" w:sz="0" w:space="0" w:color="auto"/>
            <w:right w:val="none" w:sz="0" w:space="0" w:color="auto"/>
          </w:divBdr>
        </w:div>
        <w:div w:id="539048497">
          <w:marLeft w:val="480"/>
          <w:marRight w:val="0"/>
          <w:marTop w:val="0"/>
          <w:marBottom w:val="0"/>
          <w:divBdr>
            <w:top w:val="none" w:sz="0" w:space="0" w:color="auto"/>
            <w:left w:val="none" w:sz="0" w:space="0" w:color="auto"/>
            <w:bottom w:val="none" w:sz="0" w:space="0" w:color="auto"/>
            <w:right w:val="none" w:sz="0" w:space="0" w:color="auto"/>
          </w:divBdr>
        </w:div>
        <w:div w:id="552623252">
          <w:marLeft w:val="480"/>
          <w:marRight w:val="0"/>
          <w:marTop w:val="0"/>
          <w:marBottom w:val="0"/>
          <w:divBdr>
            <w:top w:val="none" w:sz="0" w:space="0" w:color="auto"/>
            <w:left w:val="none" w:sz="0" w:space="0" w:color="auto"/>
            <w:bottom w:val="none" w:sz="0" w:space="0" w:color="auto"/>
            <w:right w:val="none" w:sz="0" w:space="0" w:color="auto"/>
          </w:divBdr>
        </w:div>
        <w:div w:id="571819824">
          <w:marLeft w:val="480"/>
          <w:marRight w:val="0"/>
          <w:marTop w:val="0"/>
          <w:marBottom w:val="0"/>
          <w:divBdr>
            <w:top w:val="none" w:sz="0" w:space="0" w:color="auto"/>
            <w:left w:val="none" w:sz="0" w:space="0" w:color="auto"/>
            <w:bottom w:val="none" w:sz="0" w:space="0" w:color="auto"/>
            <w:right w:val="none" w:sz="0" w:space="0" w:color="auto"/>
          </w:divBdr>
        </w:div>
        <w:div w:id="585117514">
          <w:marLeft w:val="480"/>
          <w:marRight w:val="0"/>
          <w:marTop w:val="0"/>
          <w:marBottom w:val="0"/>
          <w:divBdr>
            <w:top w:val="none" w:sz="0" w:space="0" w:color="auto"/>
            <w:left w:val="none" w:sz="0" w:space="0" w:color="auto"/>
            <w:bottom w:val="none" w:sz="0" w:space="0" w:color="auto"/>
            <w:right w:val="none" w:sz="0" w:space="0" w:color="auto"/>
          </w:divBdr>
        </w:div>
        <w:div w:id="605699815">
          <w:marLeft w:val="480"/>
          <w:marRight w:val="0"/>
          <w:marTop w:val="0"/>
          <w:marBottom w:val="0"/>
          <w:divBdr>
            <w:top w:val="none" w:sz="0" w:space="0" w:color="auto"/>
            <w:left w:val="none" w:sz="0" w:space="0" w:color="auto"/>
            <w:bottom w:val="none" w:sz="0" w:space="0" w:color="auto"/>
            <w:right w:val="none" w:sz="0" w:space="0" w:color="auto"/>
          </w:divBdr>
        </w:div>
        <w:div w:id="654067326">
          <w:marLeft w:val="480"/>
          <w:marRight w:val="0"/>
          <w:marTop w:val="0"/>
          <w:marBottom w:val="0"/>
          <w:divBdr>
            <w:top w:val="none" w:sz="0" w:space="0" w:color="auto"/>
            <w:left w:val="none" w:sz="0" w:space="0" w:color="auto"/>
            <w:bottom w:val="none" w:sz="0" w:space="0" w:color="auto"/>
            <w:right w:val="none" w:sz="0" w:space="0" w:color="auto"/>
          </w:divBdr>
        </w:div>
        <w:div w:id="689718592">
          <w:marLeft w:val="480"/>
          <w:marRight w:val="0"/>
          <w:marTop w:val="0"/>
          <w:marBottom w:val="0"/>
          <w:divBdr>
            <w:top w:val="none" w:sz="0" w:space="0" w:color="auto"/>
            <w:left w:val="none" w:sz="0" w:space="0" w:color="auto"/>
            <w:bottom w:val="none" w:sz="0" w:space="0" w:color="auto"/>
            <w:right w:val="none" w:sz="0" w:space="0" w:color="auto"/>
          </w:divBdr>
        </w:div>
        <w:div w:id="767848071">
          <w:marLeft w:val="480"/>
          <w:marRight w:val="0"/>
          <w:marTop w:val="0"/>
          <w:marBottom w:val="0"/>
          <w:divBdr>
            <w:top w:val="none" w:sz="0" w:space="0" w:color="auto"/>
            <w:left w:val="none" w:sz="0" w:space="0" w:color="auto"/>
            <w:bottom w:val="none" w:sz="0" w:space="0" w:color="auto"/>
            <w:right w:val="none" w:sz="0" w:space="0" w:color="auto"/>
          </w:divBdr>
        </w:div>
        <w:div w:id="792483289">
          <w:marLeft w:val="480"/>
          <w:marRight w:val="0"/>
          <w:marTop w:val="0"/>
          <w:marBottom w:val="0"/>
          <w:divBdr>
            <w:top w:val="none" w:sz="0" w:space="0" w:color="auto"/>
            <w:left w:val="none" w:sz="0" w:space="0" w:color="auto"/>
            <w:bottom w:val="none" w:sz="0" w:space="0" w:color="auto"/>
            <w:right w:val="none" w:sz="0" w:space="0" w:color="auto"/>
          </w:divBdr>
        </w:div>
        <w:div w:id="800617289">
          <w:marLeft w:val="480"/>
          <w:marRight w:val="0"/>
          <w:marTop w:val="0"/>
          <w:marBottom w:val="0"/>
          <w:divBdr>
            <w:top w:val="none" w:sz="0" w:space="0" w:color="auto"/>
            <w:left w:val="none" w:sz="0" w:space="0" w:color="auto"/>
            <w:bottom w:val="none" w:sz="0" w:space="0" w:color="auto"/>
            <w:right w:val="none" w:sz="0" w:space="0" w:color="auto"/>
          </w:divBdr>
        </w:div>
        <w:div w:id="801928320">
          <w:marLeft w:val="480"/>
          <w:marRight w:val="0"/>
          <w:marTop w:val="0"/>
          <w:marBottom w:val="0"/>
          <w:divBdr>
            <w:top w:val="none" w:sz="0" w:space="0" w:color="auto"/>
            <w:left w:val="none" w:sz="0" w:space="0" w:color="auto"/>
            <w:bottom w:val="none" w:sz="0" w:space="0" w:color="auto"/>
            <w:right w:val="none" w:sz="0" w:space="0" w:color="auto"/>
          </w:divBdr>
        </w:div>
        <w:div w:id="818304398">
          <w:marLeft w:val="480"/>
          <w:marRight w:val="0"/>
          <w:marTop w:val="0"/>
          <w:marBottom w:val="0"/>
          <w:divBdr>
            <w:top w:val="none" w:sz="0" w:space="0" w:color="auto"/>
            <w:left w:val="none" w:sz="0" w:space="0" w:color="auto"/>
            <w:bottom w:val="none" w:sz="0" w:space="0" w:color="auto"/>
            <w:right w:val="none" w:sz="0" w:space="0" w:color="auto"/>
          </w:divBdr>
        </w:div>
        <w:div w:id="877668199">
          <w:marLeft w:val="480"/>
          <w:marRight w:val="0"/>
          <w:marTop w:val="0"/>
          <w:marBottom w:val="0"/>
          <w:divBdr>
            <w:top w:val="none" w:sz="0" w:space="0" w:color="auto"/>
            <w:left w:val="none" w:sz="0" w:space="0" w:color="auto"/>
            <w:bottom w:val="none" w:sz="0" w:space="0" w:color="auto"/>
            <w:right w:val="none" w:sz="0" w:space="0" w:color="auto"/>
          </w:divBdr>
        </w:div>
        <w:div w:id="895703952">
          <w:marLeft w:val="480"/>
          <w:marRight w:val="0"/>
          <w:marTop w:val="0"/>
          <w:marBottom w:val="0"/>
          <w:divBdr>
            <w:top w:val="none" w:sz="0" w:space="0" w:color="auto"/>
            <w:left w:val="none" w:sz="0" w:space="0" w:color="auto"/>
            <w:bottom w:val="none" w:sz="0" w:space="0" w:color="auto"/>
            <w:right w:val="none" w:sz="0" w:space="0" w:color="auto"/>
          </w:divBdr>
        </w:div>
        <w:div w:id="932787168">
          <w:marLeft w:val="480"/>
          <w:marRight w:val="0"/>
          <w:marTop w:val="0"/>
          <w:marBottom w:val="0"/>
          <w:divBdr>
            <w:top w:val="none" w:sz="0" w:space="0" w:color="auto"/>
            <w:left w:val="none" w:sz="0" w:space="0" w:color="auto"/>
            <w:bottom w:val="none" w:sz="0" w:space="0" w:color="auto"/>
            <w:right w:val="none" w:sz="0" w:space="0" w:color="auto"/>
          </w:divBdr>
        </w:div>
        <w:div w:id="937559859">
          <w:marLeft w:val="480"/>
          <w:marRight w:val="0"/>
          <w:marTop w:val="0"/>
          <w:marBottom w:val="0"/>
          <w:divBdr>
            <w:top w:val="none" w:sz="0" w:space="0" w:color="auto"/>
            <w:left w:val="none" w:sz="0" w:space="0" w:color="auto"/>
            <w:bottom w:val="none" w:sz="0" w:space="0" w:color="auto"/>
            <w:right w:val="none" w:sz="0" w:space="0" w:color="auto"/>
          </w:divBdr>
        </w:div>
        <w:div w:id="953294470">
          <w:marLeft w:val="480"/>
          <w:marRight w:val="0"/>
          <w:marTop w:val="0"/>
          <w:marBottom w:val="0"/>
          <w:divBdr>
            <w:top w:val="none" w:sz="0" w:space="0" w:color="auto"/>
            <w:left w:val="none" w:sz="0" w:space="0" w:color="auto"/>
            <w:bottom w:val="none" w:sz="0" w:space="0" w:color="auto"/>
            <w:right w:val="none" w:sz="0" w:space="0" w:color="auto"/>
          </w:divBdr>
        </w:div>
        <w:div w:id="955016834">
          <w:marLeft w:val="480"/>
          <w:marRight w:val="0"/>
          <w:marTop w:val="0"/>
          <w:marBottom w:val="0"/>
          <w:divBdr>
            <w:top w:val="none" w:sz="0" w:space="0" w:color="auto"/>
            <w:left w:val="none" w:sz="0" w:space="0" w:color="auto"/>
            <w:bottom w:val="none" w:sz="0" w:space="0" w:color="auto"/>
            <w:right w:val="none" w:sz="0" w:space="0" w:color="auto"/>
          </w:divBdr>
        </w:div>
        <w:div w:id="1031494478">
          <w:marLeft w:val="480"/>
          <w:marRight w:val="0"/>
          <w:marTop w:val="0"/>
          <w:marBottom w:val="0"/>
          <w:divBdr>
            <w:top w:val="none" w:sz="0" w:space="0" w:color="auto"/>
            <w:left w:val="none" w:sz="0" w:space="0" w:color="auto"/>
            <w:bottom w:val="none" w:sz="0" w:space="0" w:color="auto"/>
            <w:right w:val="none" w:sz="0" w:space="0" w:color="auto"/>
          </w:divBdr>
        </w:div>
        <w:div w:id="1052119988">
          <w:marLeft w:val="480"/>
          <w:marRight w:val="0"/>
          <w:marTop w:val="0"/>
          <w:marBottom w:val="0"/>
          <w:divBdr>
            <w:top w:val="none" w:sz="0" w:space="0" w:color="auto"/>
            <w:left w:val="none" w:sz="0" w:space="0" w:color="auto"/>
            <w:bottom w:val="none" w:sz="0" w:space="0" w:color="auto"/>
            <w:right w:val="none" w:sz="0" w:space="0" w:color="auto"/>
          </w:divBdr>
        </w:div>
        <w:div w:id="1104155747">
          <w:marLeft w:val="480"/>
          <w:marRight w:val="0"/>
          <w:marTop w:val="0"/>
          <w:marBottom w:val="0"/>
          <w:divBdr>
            <w:top w:val="none" w:sz="0" w:space="0" w:color="auto"/>
            <w:left w:val="none" w:sz="0" w:space="0" w:color="auto"/>
            <w:bottom w:val="none" w:sz="0" w:space="0" w:color="auto"/>
            <w:right w:val="none" w:sz="0" w:space="0" w:color="auto"/>
          </w:divBdr>
        </w:div>
        <w:div w:id="1123575853">
          <w:marLeft w:val="480"/>
          <w:marRight w:val="0"/>
          <w:marTop w:val="0"/>
          <w:marBottom w:val="0"/>
          <w:divBdr>
            <w:top w:val="none" w:sz="0" w:space="0" w:color="auto"/>
            <w:left w:val="none" w:sz="0" w:space="0" w:color="auto"/>
            <w:bottom w:val="none" w:sz="0" w:space="0" w:color="auto"/>
            <w:right w:val="none" w:sz="0" w:space="0" w:color="auto"/>
          </w:divBdr>
        </w:div>
        <w:div w:id="1227840520">
          <w:marLeft w:val="480"/>
          <w:marRight w:val="0"/>
          <w:marTop w:val="0"/>
          <w:marBottom w:val="0"/>
          <w:divBdr>
            <w:top w:val="none" w:sz="0" w:space="0" w:color="auto"/>
            <w:left w:val="none" w:sz="0" w:space="0" w:color="auto"/>
            <w:bottom w:val="none" w:sz="0" w:space="0" w:color="auto"/>
            <w:right w:val="none" w:sz="0" w:space="0" w:color="auto"/>
          </w:divBdr>
        </w:div>
        <w:div w:id="1252734718">
          <w:marLeft w:val="480"/>
          <w:marRight w:val="0"/>
          <w:marTop w:val="0"/>
          <w:marBottom w:val="0"/>
          <w:divBdr>
            <w:top w:val="none" w:sz="0" w:space="0" w:color="auto"/>
            <w:left w:val="none" w:sz="0" w:space="0" w:color="auto"/>
            <w:bottom w:val="none" w:sz="0" w:space="0" w:color="auto"/>
            <w:right w:val="none" w:sz="0" w:space="0" w:color="auto"/>
          </w:divBdr>
        </w:div>
        <w:div w:id="1279723208">
          <w:marLeft w:val="480"/>
          <w:marRight w:val="0"/>
          <w:marTop w:val="0"/>
          <w:marBottom w:val="0"/>
          <w:divBdr>
            <w:top w:val="none" w:sz="0" w:space="0" w:color="auto"/>
            <w:left w:val="none" w:sz="0" w:space="0" w:color="auto"/>
            <w:bottom w:val="none" w:sz="0" w:space="0" w:color="auto"/>
            <w:right w:val="none" w:sz="0" w:space="0" w:color="auto"/>
          </w:divBdr>
        </w:div>
        <w:div w:id="1299459789">
          <w:marLeft w:val="480"/>
          <w:marRight w:val="0"/>
          <w:marTop w:val="0"/>
          <w:marBottom w:val="0"/>
          <w:divBdr>
            <w:top w:val="none" w:sz="0" w:space="0" w:color="auto"/>
            <w:left w:val="none" w:sz="0" w:space="0" w:color="auto"/>
            <w:bottom w:val="none" w:sz="0" w:space="0" w:color="auto"/>
            <w:right w:val="none" w:sz="0" w:space="0" w:color="auto"/>
          </w:divBdr>
        </w:div>
        <w:div w:id="1307661886">
          <w:marLeft w:val="480"/>
          <w:marRight w:val="0"/>
          <w:marTop w:val="0"/>
          <w:marBottom w:val="0"/>
          <w:divBdr>
            <w:top w:val="none" w:sz="0" w:space="0" w:color="auto"/>
            <w:left w:val="none" w:sz="0" w:space="0" w:color="auto"/>
            <w:bottom w:val="none" w:sz="0" w:space="0" w:color="auto"/>
            <w:right w:val="none" w:sz="0" w:space="0" w:color="auto"/>
          </w:divBdr>
        </w:div>
        <w:div w:id="1467697512">
          <w:marLeft w:val="480"/>
          <w:marRight w:val="0"/>
          <w:marTop w:val="0"/>
          <w:marBottom w:val="0"/>
          <w:divBdr>
            <w:top w:val="none" w:sz="0" w:space="0" w:color="auto"/>
            <w:left w:val="none" w:sz="0" w:space="0" w:color="auto"/>
            <w:bottom w:val="none" w:sz="0" w:space="0" w:color="auto"/>
            <w:right w:val="none" w:sz="0" w:space="0" w:color="auto"/>
          </w:divBdr>
        </w:div>
        <w:div w:id="1572496367">
          <w:marLeft w:val="480"/>
          <w:marRight w:val="0"/>
          <w:marTop w:val="0"/>
          <w:marBottom w:val="0"/>
          <w:divBdr>
            <w:top w:val="none" w:sz="0" w:space="0" w:color="auto"/>
            <w:left w:val="none" w:sz="0" w:space="0" w:color="auto"/>
            <w:bottom w:val="none" w:sz="0" w:space="0" w:color="auto"/>
            <w:right w:val="none" w:sz="0" w:space="0" w:color="auto"/>
          </w:divBdr>
        </w:div>
        <w:div w:id="1634675395">
          <w:marLeft w:val="480"/>
          <w:marRight w:val="0"/>
          <w:marTop w:val="0"/>
          <w:marBottom w:val="0"/>
          <w:divBdr>
            <w:top w:val="none" w:sz="0" w:space="0" w:color="auto"/>
            <w:left w:val="none" w:sz="0" w:space="0" w:color="auto"/>
            <w:bottom w:val="none" w:sz="0" w:space="0" w:color="auto"/>
            <w:right w:val="none" w:sz="0" w:space="0" w:color="auto"/>
          </w:divBdr>
        </w:div>
        <w:div w:id="1638336732">
          <w:marLeft w:val="480"/>
          <w:marRight w:val="0"/>
          <w:marTop w:val="0"/>
          <w:marBottom w:val="0"/>
          <w:divBdr>
            <w:top w:val="none" w:sz="0" w:space="0" w:color="auto"/>
            <w:left w:val="none" w:sz="0" w:space="0" w:color="auto"/>
            <w:bottom w:val="none" w:sz="0" w:space="0" w:color="auto"/>
            <w:right w:val="none" w:sz="0" w:space="0" w:color="auto"/>
          </w:divBdr>
        </w:div>
        <w:div w:id="1663116317">
          <w:marLeft w:val="480"/>
          <w:marRight w:val="0"/>
          <w:marTop w:val="0"/>
          <w:marBottom w:val="0"/>
          <w:divBdr>
            <w:top w:val="none" w:sz="0" w:space="0" w:color="auto"/>
            <w:left w:val="none" w:sz="0" w:space="0" w:color="auto"/>
            <w:bottom w:val="none" w:sz="0" w:space="0" w:color="auto"/>
            <w:right w:val="none" w:sz="0" w:space="0" w:color="auto"/>
          </w:divBdr>
        </w:div>
        <w:div w:id="1671057771">
          <w:marLeft w:val="480"/>
          <w:marRight w:val="0"/>
          <w:marTop w:val="0"/>
          <w:marBottom w:val="0"/>
          <w:divBdr>
            <w:top w:val="none" w:sz="0" w:space="0" w:color="auto"/>
            <w:left w:val="none" w:sz="0" w:space="0" w:color="auto"/>
            <w:bottom w:val="none" w:sz="0" w:space="0" w:color="auto"/>
            <w:right w:val="none" w:sz="0" w:space="0" w:color="auto"/>
          </w:divBdr>
        </w:div>
        <w:div w:id="1735355013">
          <w:marLeft w:val="480"/>
          <w:marRight w:val="0"/>
          <w:marTop w:val="0"/>
          <w:marBottom w:val="0"/>
          <w:divBdr>
            <w:top w:val="none" w:sz="0" w:space="0" w:color="auto"/>
            <w:left w:val="none" w:sz="0" w:space="0" w:color="auto"/>
            <w:bottom w:val="none" w:sz="0" w:space="0" w:color="auto"/>
            <w:right w:val="none" w:sz="0" w:space="0" w:color="auto"/>
          </w:divBdr>
        </w:div>
        <w:div w:id="1749036289">
          <w:marLeft w:val="480"/>
          <w:marRight w:val="0"/>
          <w:marTop w:val="0"/>
          <w:marBottom w:val="0"/>
          <w:divBdr>
            <w:top w:val="none" w:sz="0" w:space="0" w:color="auto"/>
            <w:left w:val="none" w:sz="0" w:space="0" w:color="auto"/>
            <w:bottom w:val="none" w:sz="0" w:space="0" w:color="auto"/>
            <w:right w:val="none" w:sz="0" w:space="0" w:color="auto"/>
          </w:divBdr>
        </w:div>
        <w:div w:id="1956522143">
          <w:marLeft w:val="480"/>
          <w:marRight w:val="0"/>
          <w:marTop w:val="0"/>
          <w:marBottom w:val="0"/>
          <w:divBdr>
            <w:top w:val="none" w:sz="0" w:space="0" w:color="auto"/>
            <w:left w:val="none" w:sz="0" w:space="0" w:color="auto"/>
            <w:bottom w:val="none" w:sz="0" w:space="0" w:color="auto"/>
            <w:right w:val="none" w:sz="0" w:space="0" w:color="auto"/>
          </w:divBdr>
        </w:div>
        <w:div w:id="1987586823">
          <w:marLeft w:val="480"/>
          <w:marRight w:val="0"/>
          <w:marTop w:val="0"/>
          <w:marBottom w:val="0"/>
          <w:divBdr>
            <w:top w:val="none" w:sz="0" w:space="0" w:color="auto"/>
            <w:left w:val="none" w:sz="0" w:space="0" w:color="auto"/>
            <w:bottom w:val="none" w:sz="0" w:space="0" w:color="auto"/>
            <w:right w:val="none" w:sz="0" w:space="0" w:color="auto"/>
          </w:divBdr>
        </w:div>
        <w:div w:id="1987665577">
          <w:marLeft w:val="480"/>
          <w:marRight w:val="0"/>
          <w:marTop w:val="0"/>
          <w:marBottom w:val="0"/>
          <w:divBdr>
            <w:top w:val="none" w:sz="0" w:space="0" w:color="auto"/>
            <w:left w:val="none" w:sz="0" w:space="0" w:color="auto"/>
            <w:bottom w:val="none" w:sz="0" w:space="0" w:color="auto"/>
            <w:right w:val="none" w:sz="0" w:space="0" w:color="auto"/>
          </w:divBdr>
        </w:div>
        <w:div w:id="2048947412">
          <w:marLeft w:val="480"/>
          <w:marRight w:val="0"/>
          <w:marTop w:val="0"/>
          <w:marBottom w:val="0"/>
          <w:divBdr>
            <w:top w:val="none" w:sz="0" w:space="0" w:color="auto"/>
            <w:left w:val="none" w:sz="0" w:space="0" w:color="auto"/>
            <w:bottom w:val="none" w:sz="0" w:space="0" w:color="auto"/>
            <w:right w:val="none" w:sz="0" w:space="0" w:color="auto"/>
          </w:divBdr>
        </w:div>
        <w:div w:id="2057044273">
          <w:marLeft w:val="480"/>
          <w:marRight w:val="0"/>
          <w:marTop w:val="0"/>
          <w:marBottom w:val="0"/>
          <w:divBdr>
            <w:top w:val="none" w:sz="0" w:space="0" w:color="auto"/>
            <w:left w:val="none" w:sz="0" w:space="0" w:color="auto"/>
            <w:bottom w:val="none" w:sz="0" w:space="0" w:color="auto"/>
            <w:right w:val="none" w:sz="0" w:space="0" w:color="auto"/>
          </w:divBdr>
        </w:div>
        <w:div w:id="2115636869">
          <w:marLeft w:val="480"/>
          <w:marRight w:val="0"/>
          <w:marTop w:val="0"/>
          <w:marBottom w:val="0"/>
          <w:divBdr>
            <w:top w:val="none" w:sz="0" w:space="0" w:color="auto"/>
            <w:left w:val="none" w:sz="0" w:space="0" w:color="auto"/>
            <w:bottom w:val="none" w:sz="0" w:space="0" w:color="auto"/>
            <w:right w:val="none" w:sz="0" w:space="0" w:color="auto"/>
          </w:divBdr>
        </w:div>
        <w:div w:id="2131000916">
          <w:marLeft w:val="480"/>
          <w:marRight w:val="0"/>
          <w:marTop w:val="0"/>
          <w:marBottom w:val="0"/>
          <w:divBdr>
            <w:top w:val="none" w:sz="0" w:space="0" w:color="auto"/>
            <w:left w:val="none" w:sz="0" w:space="0" w:color="auto"/>
            <w:bottom w:val="none" w:sz="0" w:space="0" w:color="auto"/>
            <w:right w:val="none" w:sz="0" w:space="0" w:color="auto"/>
          </w:divBdr>
        </w:div>
      </w:divsChild>
    </w:div>
    <w:div w:id="635725007">
      <w:bodyDiv w:val="1"/>
      <w:marLeft w:val="0"/>
      <w:marRight w:val="0"/>
      <w:marTop w:val="0"/>
      <w:marBottom w:val="0"/>
      <w:divBdr>
        <w:top w:val="none" w:sz="0" w:space="0" w:color="auto"/>
        <w:left w:val="none" w:sz="0" w:space="0" w:color="auto"/>
        <w:bottom w:val="none" w:sz="0" w:space="0" w:color="auto"/>
        <w:right w:val="none" w:sz="0" w:space="0" w:color="auto"/>
      </w:divBdr>
    </w:div>
    <w:div w:id="636107535">
      <w:bodyDiv w:val="1"/>
      <w:marLeft w:val="0"/>
      <w:marRight w:val="0"/>
      <w:marTop w:val="0"/>
      <w:marBottom w:val="0"/>
      <w:divBdr>
        <w:top w:val="none" w:sz="0" w:space="0" w:color="auto"/>
        <w:left w:val="none" w:sz="0" w:space="0" w:color="auto"/>
        <w:bottom w:val="none" w:sz="0" w:space="0" w:color="auto"/>
        <w:right w:val="none" w:sz="0" w:space="0" w:color="auto"/>
      </w:divBdr>
    </w:div>
    <w:div w:id="636377665">
      <w:bodyDiv w:val="1"/>
      <w:marLeft w:val="0"/>
      <w:marRight w:val="0"/>
      <w:marTop w:val="0"/>
      <w:marBottom w:val="0"/>
      <w:divBdr>
        <w:top w:val="none" w:sz="0" w:space="0" w:color="auto"/>
        <w:left w:val="none" w:sz="0" w:space="0" w:color="auto"/>
        <w:bottom w:val="none" w:sz="0" w:space="0" w:color="auto"/>
        <w:right w:val="none" w:sz="0" w:space="0" w:color="auto"/>
      </w:divBdr>
    </w:div>
    <w:div w:id="636959430">
      <w:bodyDiv w:val="1"/>
      <w:marLeft w:val="0"/>
      <w:marRight w:val="0"/>
      <w:marTop w:val="0"/>
      <w:marBottom w:val="0"/>
      <w:divBdr>
        <w:top w:val="none" w:sz="0" w:space="0" w:color="auto"/>
        <w:left w:val="none" w:sz="0" w:space="0" w:color="auto"/>
        <w:bottom w:val="none" w:sz="0" w:space="0" w:color="auto"/>
        <w:right w:val="none" w:sz="0" w:space="0" w:color="auto"/>
      </w:divBdr>
    </w:div>
    <w:div w:id="637685723">
      <w:bodyDiv w:val="1"/>
      <w:marLeft w:val="0"/>
      <w:marRight w:val="0"/>
      <w:marTop w:val="0"/>
      <w:marBottom w:val="0"/>
      <w:divBdr>
        <w:top w:val="none" w:sz="0" w:space="0" w:color="auto"/>
        <w:left w:val="none" w:sz="0" w:space="0" w:color="auto"/>
        <w:bottom w:val="none" w:sz="0" w:space="0" w:color="auto"/>
        <w:right w:val="none" w:sz="0" w:space="0" w:color="auto"/>
      </w:divBdr>
    </w:div>
    <w:div w:id="637806797">
      <w:bodyDiv w:val="1"/>
      <w:marLeft w:val="0"/>
      <w:marRight w:val="0"/>
      <w:marTop w:val="0"/>
      <w:marBottom w:val="0"/>
      <w:divBdr>
        <w:top w:val="none" w:sz="0" w:space="0" w:color="auto"/>
        <w:left w:val="none" w:sz="0" w:space="0" w:color="auto"/>
        <w:bottom w:val="none" w:sz="0" w:space="0" w:color="auto"/>
        <w:right w:val="none" w:sz="0" w:space="0" w:color="auto"/>
      </w:divBdr>
    </w:div>
    <w:div w:id="637997910">
      <w:bodyDiv w:val="1"/>
      <w:marLeft w:val="0"/>
      <w:marRight w:val="0"/>
      <w:marTop w:val="0"/>
      <w:marBottom w:val="0"/>
      <w:divBdr>
        <w:top w:val="none" w:sz="0" w:space="0" w:color="auto"/>
        <w:left w:val="none" w:sz="0" w:space="0" w:color="auto"/>
        <w:bottom w:val="none" w:sz="0" w:space="0" w:color="auto"/>
        <w:right w:val="none" w:sz="0" w:space="0" w:color="auto"/>
      </w:divBdr>
    </w:div>
    <w:div w:id="638537141">
      <w:bodyDiv w:val="1"/>
      <w:marLeft w:val="0"/>
      <w:marRight w:val="0"/>
      <w:marTop w:val="0"/>
      <w:marBottom w:val="0"/>
      <w:divBdr>
        <w:top w:val="none" w:sz="0" w:space="0" w:color="auto"/>
        <w:left w:val="none" w:sz="0" w:space="0" w:color="auto"/>
        <w:bottom w:val="none" w:sz="0" w:space="0" w:color="auto"/>
        <w:right w:val="none" w:sz="0" w:space="0" w:color="auto"/>
      </w:divBdr>
    </w:div>
    <w:div w:id="638726012">
      <w:bodyDiv w:val="1"/>
      <w:marLeft w:val="0"/>
      <w:marRight w:val="0"/>
      <w:marTop w:val="0"/>
      <w:marBottom w:val="0"/>
      <w:divBdr>
        <w:top w:val="none" w:sz="0" w:space="0" w:color="auto"/>
        <w:left w:val="none" w:sz="0" w:space="0" w:color="auto"/>
        <w:bottom w:val="none" w:sz="0" w:space="0" w:color="auto"/>
        <w:right w:val="none" w:sz="0" w:space="0" w:color="auto"/>
      </w:divBdr>
    </w:div>
    <w:div w:id="638918627">
      <w:bodyDiv w:val="1"/>
      <w:marLeft w:val="0"/>
      <w:marRight w:val="0"/>
      <w:marTop w:val="0"/>
      <w:marBottom w:val="0"/>
      <w:divBdr>
        <w:top w:val="none" w:sz="0" w:space="0" w:color="auto"/>
        <w:left w:val="none" w:sz="0" w:space="0" w:color="auto"/>
        <w:bottom w:val="none" w:sz="0" w:space="0" w:color="auto"/>
        <w:right w:val="none" w:sz="0" w:space="0" w:color="auto"/>
      </w:divBdr>
    </w:div>
    <w:div w:id="639501692">
      <w:bodyDiv w:val="1"/>
      <w:marLeft w:val="0"/>
      <w:marRight w:val="0"/>
      <w:marTop w:val="0"/>
      <w:marBottom w:val="0"/>
      <w:divBdr>
        <w:top w:val="none" w:sz="0" w:space="0" w:color="auto"/>
        <w:left w:val="none" w:sz="0" w:space="0" w:color="auto"/>
        <w:bottom w:val="none" w:sz="0" w:space="0" w:color="auto"/>
        <w:right w:val="none" w:sz="0" w:space="0" w:color="auto"/>
      </w:divBdr>
    </w:div>
    <w:div w:id="639655256">
      <w:bodyDiv w:val="1"/>
      <w:marLeft w:val="0"/>
      <w:marRight w:val="0"/>
      <w:marTop w:val="0"/>
      <w:marBottom w:val="0"/>
      <w:divBdr>
        <w:top w:val="none" w:sz="0" w:space="0" w:color="auto"/>
        <w:left w:val="none" w:sz="0" w:space="0" w:color="auto"/>
        <w:bottom w:val="none" w:sz="0" w:space="0" w:color="auto"/>
        <w:right w:val="none" w:sz="0" w:space="0" w:color="auto"/>
      </w:divBdr>
      <w:divsChild>
        <w:div w:id="19357313">
          <w:marLeft w:val="480"/>
          <w:marRight w:val="0"/>
          <w:marTop w:val="0"/>
          <w:marBottom w:val="0"/>
          <w:divBdr>
            <w:top w:val="none" w:sz="0" w:space="0" w:color="auto"/>
            <w:left w:val="none" w:sz="0" w:space="0" w:color="auto"/>
            <w:bottom w:val="none" w:sz="0" w:space="0" w:color="auto"/>
            <w:right w:val="none" w:sz="0" w:space="0" w:color="auto"/>
          </w:divBdr>
        </w:div>
        <w:div w:id="71050682">
          <w:marLeft w:val="480"/>
          <w:marRight w:val="0"/>
          <w:marTop w:val="0"/>
          <w:marBottom w:val="0"/>
          <w:divBdr>
            <w:top w:val="none" w:sz="0" w:space="0" w:color="auto"/>
            <w:left w:val="none" w:sz="0" w:space="0" w:color="auto"/>
            <w:bottom w:val="none" w:sz="0" w:space="0" w:color="auto"/>
            <w:right w:val="none" w:sz="0" w:space="0" w:color="auto"/>
          </w:divBdr>
        </w:div>
        <w:div w:id="115636315">
          <w:marLeft w:val="480"/>
          <w:marRight w:val="0"/>
          <w:marTop w:val="0"/>
          <w:marBottom w:val="0"/>
          <w:divBdr>
            <w:top w:val="none" w:sz="0" w:space="0" w:color="auto"/>
            <w:left w:val="none" w:sz="0" w:space="0" w:color="auto"/>
            <w:bottom w:val="none" w:sz="0" w:space="0" w:color="auto"/>
            <w:right w:val="none" w:sz="0" w:space="0" w:color="auto"/>
          </w:divBdr>
        </w:div>
        <w:div w:id="134105735">
          <w:marLeft w:val="480"/>
          <w:marRight w:val="0"/>
          <w:marTop w:val="0"/>
          <w:marBottom w:val="0"/>
          <w:divBdr>
            <w:top w:val="none" w:sz="0" w:space="0" w:color="auto"/>
            <w:left w:val="none" w:sz="0" w:space="0" w:color="auto"/>
            <w:bottom w:val="none" w:sz="0" w:space="0" w:color="auto"/>
            <w:right w:val="none" w:sz="0" w:space="0" w:color="auto"/>
          </w:divBdr>
        </w:div>
        <w:div w:id="152839384">
          <w:marLeft w:val="480"/>
          <w:marRight w:val="0"/>
          <w:marTop w:val="0"/>
          <w:marBottom w:val="0"/>
          <w:divBdr>
            <w:top w:val="none" w:sz="0" w:space="0" w:color="auto"/>
            <w:left w:val="none" w:sz="0" w:space="0" w:color="auto"/>
            <w:bottom w:val="none" w:sz="0" w:space="0" w:color="auto"/>
            <w:right w:val="none" w:sz="0" w:space="0" w:color="auto"/>
          </w:divBdr>
        </w:div>
        <w:div w:id="218442072">
          <w:marLeft w:val="480"/>
          <w:marRight w:val="0"/>
          <w:marTop w:val="0"/>
          <w:marBottom w:val="0"/>
          <w:divBdr>
            <w:top w:val="none" w:sz="0" w:space="0" w:color="auto"/>
            <w:left w:val="none" w:sz="0" w:space="0" w:color="auto"/>
            <w:bottom w:val="none" w:sz="0" w:space="0" w:color="auto"/>
            <w:right w:val="none" w:sz="0" w:space="0" w:color="auto"/>
          </w:divBdr>
        </w:div>
        <w:div w:id="283318056">
          <w:marLeft w:val="480"/>
          <w:marRight w:val="0"/>
          <w:marTop w:val="0"/>
          <w:marBottom w:val="0"/>
          <w:divBdr>
            <w:top w:val="none" w:sz="0" w:space="0" w:color="auto"/>
            <w:left w:val="none" w:sz="0" w:space="0" w:color="auto"/>
            <w:bottom w:val="none" w:sz="0" w:space="0" w:color="auto"/>
            <w:right w:val="none" w:sz="0" w:space="0" w:color="auto"/>
          </w:divBdr>
        </w:div>
        <w:div w:id="286280268">
          <w:marLeft w:val="480"/>
          <w:marRight w:val="0"/>
          <w:marTop w:val="0"/>
          <w:marBottom w:val="0"/>
          <w:divBdr>
            <w:top w:val="none" w:sz="0" w:space="0" w:color="auto"/>
            <w:left w:val="none" w:sz="0" w:space="0" w:color="auto"/>
            <w:bottom w:val="none" w:sz="0" w:space="0" w:color="auto"/>
            <w:right w:val="none" w:sz="0" w:space="0" w:color="auto"/>
          </w:divBdr>
        </w:div>
        <w:div w:id="293877545">
          <w:marLeft w:val="480"/>
          <w:marRight w:val="0"/>
          <w:marTop w:val="0"/>
          <w:marBottom w:val="0"/>
          <w:divBdr>
            <w:top w:val="none" w:sz="0" w:space="0" w:color="auto"/>
            <w:left w:val="none" w:sz="0" w:space="0" w:color="auto"/>
            <w:bottom w:val="none" w:sz="0" w:space="0" w:color="auto"/>
            <w:right w:val="none" w:sz="0" w:space="0" w:color="auto"/>
          </w:divBdr>
        </w:div>
        <w:div w:id="314916259">
          <w:marLeft w:val="480"/>
          <w:marRight w:val="0"/>
          <w:marTop w:val="0"/>
          <w:marBottom w:val="0"/>
          <w:divBdr>
            <w:top w:val="none" w:sz="0" w:space="0" w:color="auto"/>
            <w:left w:val="none" w:sz="0" w:space="0" w:color="auto"/>
            <w:bottom w:val="none" w:sz="0" w:space="0" w:color="auto"/>
            <w:right w:val="none" w:sz="0" w:space="0" w:color="auto"/>
          </w:divBdr>
        </w:div>
        <w:div w:id="376855228">
          <w:marLeft w:val="480"/>
          <w:marRight w:val="0"/>
          <w:marTop w:val="0"/>
          <w:marBottom w:val="0"/>
          <w:divBdr>
            <w:top w:val="none" w:sz="0" w:space="0" w:color="auto"/>
            <w:left w:val="none" w:sz="0" w:space="0" w:color="auto"/>
            <w:bottom w:val="none" w:sz="0" w:space="0" w:color="auto"/>
            <w:right w:val="none" w:sz="0" w:space="0" w:color="auto"/>
          </w:divBdr>
        </w:div>
        <w:div w:id="407579158">
          <w:marLeft w:val="480"/>
          <w:marRight w:val="0"/>
          <w:marTop w:val="0"/>
          <w:marBottom w:val="0"/>
          <w:divBdr>
            <w:top w:val="none" w:sz="0" w:space="0" w:color="auto"/>
            <w:left w:val="none" w:sz="0" w:space="0" w:color="auto"/>
            <w:bottom w:val="none" w:sz="0" w:space="0" w:color="auto"/>
            <w:right w:val="none" w:sz="0" w:space="0" w:color="auto"/>
          </w:divBdr>
        </w:div>
        <w:div w:id="419329464">
          <w:marLeft w:val="480"/>
          <w:marRight w:val="0"/>
          <w:marTop w:val="0"/>
          <w:marBottom w:val="0"/>
          <w:divBdr>
            <w:top w:val="none" w:sz="0" w:space="0" w:color="auto"/>
            <w:left w:val="none" w:sz="0" w:space="0" w:color="auto"/>
            <w:bottom w:val="none" w:sz="0" w:space="0" w:color="auto"/>
            <w:right w:val="none" w:sz="0" w:space="0" w:color="auto"/>
          </w:divBdr>
        </w:div>
        <w:div w:id="513737256">
          <w:marLeft w:val="480"/>
          <w:marRight w:val="0"/>
          <w:marTop w:val="0"/>
          <w:marBottom w:val="0"/>
          <w:divBdr>
            <w:top w:val="none" w:sz="0" w:space="0" w:color="auto"/>
            <w:left w:val="none" w:sz="0" w:space="0" w:color="auto"/>
            <w:bottom w:val="none" w:sz="0" w:space="0" w:color="auto"/>
            <w:right w:val="none" w:sz="0" w:space="0" w:color="auto"/>
          </w:divBdr>
        </w:div>
        <w:div w:id="603879682">
          <w:marLeft w:val="480"/>
          <w:marRight w:val="0"/>
          <w:marTop w:val="0"/>
          <w:marBottom w:val="0"/>
          <w:divBdr>
            <w:top w:val="none" w:sz="0" w:space="0" w:color="auto"/>
            <w:left w:val="none" w:sz="0" w:space="0" w:color="auto"/>
            <w:bottom w:val="none" w:sz="0" w:space="0" w:color="auto"/>
            <w:right w:val="none" w:sz="0" w:space="0" w:color="auto"/>
          </w:divBdr>
        </w:div>
        <w:div w:id="625695571">
          <w:marLeft w:val="480"/>
          <w:marRight w:val="0"/>
          <w:marTop w:val="0"/>
          <w:marBottom w:val="0"/>
          <w:divBdr>
            <w:top w:val="none" w:sz="0" w:space="0" w:color="auto"/>
            <w:left w:val="none" w:sz="0" w:space="0" w:color="auto"/>
            <w:bottom w:val="none" w:sz="0" w:space="0" w:color="auto"/>
            <w:right w:val="none" w:sz="0" w:space="0" w:color="auto"/>
          </w:divBdr>
        </w:div>
        <w:div w:id="627587419">
          <w:marLeft w:val="480"/>
          <w:marRight w:val="0"/>
          <w:marTop w:val="0"/>
          <w:marBottom w:val="0"/>
          <w:divBdr>
            <w:top w:val="none" w:sz="0" w:space="0" w:color="auto"/>
            <w:left w:val="none" w:sz="0" w:space="0" w:color="auto"/>
            <w:bottom w:val="none" w:sz="0" w:space="0" w:color="auto"/>
            <w:right w:val="none" w:sz="0" w:space="0" w:color="auto"/>
          </w:divBdr>
        </w:div>
        <w:div w:id="668607035">
          <w:marLeft w:val="480"/>
          <w:marRight w:val="0"/>
          <w:marTop w:val="0"/>
          <w:marBottom w:val="0"/>
          <w:divBdr>
            <w:top w:val="none" w:sz="0" w:space="0" w:color="auto"/>
            <w:left w:val="none" w:sz="0" w:space="0" w:color="auto"/>
            <w:bottom w:val="none" w:sz="0" w:space="0" w:color="auto"/>
            <w:right w:val="none" w:sz="0" w:space="0" w:color="auto"/>
          </w:divBdr>
        </w:div>
        <w:div w:id="677462833">
          <w:marLeft w:val="480"/>
          <w:marRight w:val="0"/>
          <w:marTop w:val="0"/>
          <w:marBottom w:val="0"/>
          <w:divBdr>
            <w:top w:val="none" w:sz="0" w:space="0" w:color="auto"/>
            <w:left w:val="none" w:sz="0" w:space="0" w:color="auto"/>
            <w:bottom w:val="none" w:sz="0" w:space="0" w:color="auto"/>
            <w:right w:val="none" w:sz="0" w:space="0" w:color="auto"/>
          </w:divBdr>
        </w:div>
        <w:div w:id="687488884">
          <w:marLeft w:val="480"/>
          <w:marRight w:val="0"/>
          <w:marTop w:val="0"/>
          <w:marBottom w:val="0"/>
          <w:divBdr>
            <w:top w:val="none" w:sz="0" w:space="0" w:color="auto"/>
            <w:left w:val="none" w:sz="0" w:space="0" w:color="auto"/>
            <w:bottom w:val="none" w:sz="0" w:space="0" w:color="auto"/>
            <w:right w:val="none" w:sz="0" w:space="0" w:color="auto"/>
          </w:divBdr>
        </w:div>
        <w:div w:id="694039550">
          <w:marLeft w:val="480"/>
          <w:marRight w:val="0"/>
          <w:marTop w:val="0"/>
          <w:marBottom w:val="0"/>
          <w:divBdr>
            <w:top w:val="none" w:sz="0" w:space="0" w:color="auto"/>
            <w:left w:val="none" w:sz="0" w:space="0" w:color="auto"/>
            <w:bottom w:val="none" w:sz="0" w:space="0" w:color="auto"/>
            <w:right w:val="none" w:sz="0" w:space="0" w:color="auto"/>
          </w:divBdr>
        </w:div>
        <w:div w:id="753362985">
          <w:marLeft w:val="480"/>
          <w:marRight w:val="0"/>
          <w:marTop w:val="0"/>
          <w:marBottom w:val="0"/>
          <w:divBdr>
            <w:top w:val="none" w:sz="0" w:space="0" w:color="auto"/>
            <w:left w:val="none" w:sz="0" w:space="0" w:color="auto"/>
            <w:bottom w:val="none" w:sz="0" w:space="0" w:color="auto"/>
            <w:right w:val="none" w:sz="0" w:space="0" w:color="auto"/>
          </w:divBdr>
        </w:div>
        <w:div w:id="818113313">
          <w:marLeft w:val="480"/>
          <w:marRight w:val="0"/>
          <w:marTop w:val="0"/>
          <w:marBottom w:val="0"/>
          <w:divBdr>
            <w:top w:val="none" w:sz="0" w:space="0" w:color="auto"/>
            <w:left w:val="none" w:sz="0" w:space="0" w:color="auto"/>
            <w:bottom w:val="none" w:sz="0" w:space="0" w:color="auto"/>
            <w:right w:val="none" w:sz="0" w:space="0" w:color="auto"/>
          </w:divBdr>
        </w:div>
        <w:div w:id="844514021">
          <w:marLeft w:val="480"/>
          <w:marRight w:val="0"/>
          <w:marTop w:val="0"/>
          <w:marBottom w:val="0"/>
          <w:divBdr>
            <w:top w:val="none" w:sz="0" w:space="0" w:color="auto"/>
            <w:left w:val="none" w:sz="0" w:space="0" w:color="auto"/>
            <w:bottom w:val="none" w:sz="0" w:space="0" w:color="auto"/>
            <w:right w:val="none" w:sz="0" w:space="0" w:color="auto"/>
          </w:divBdr>
        </w:div>
        <w:div w:id="877352846">
          <w:marLeft w:val="480"/>
          <w:marRight w:val="0"/>
          <w:marTop w:val="0"/>
          <w:marBottom w:val="0"/>
          <w:divBdr>
            <w:top w:val="none" w:sz="0" w:space="0" w:color="auto"/>
            <w:left w:val="none" w:sz="0" w:space="0" w:color="auto"/>
            <w:bottom w:val="none" w:sz="0" w:space="0" w:color="auto"/>
            <w:right w:val="none" w:sz="0" w:space="0" w:color="auto"/>
          </w:divBdr>
        </w:div>
        <w:div w:id="983394329">
          <w:marLeft w:val="480"/>
          <w:marRight w:val="0"/>
          <w:marTop w:val="0"/>
          <w:marBottom w:val="0"/>
          <w:divBdr>
            <w:top w:val="none" w:sz="0" w:space="0" w:color="auto"/>
            <w:left w:val="none" w:sz="0" w:space="0" w:color="auto"/>
            <w:bottom w:val="none" w:sz="0" w:space="0" w:color="auto"/>
            <w:right w:val="none" w:sz="0" w:space="0" w:color="auto"/>
          </w:divBdr>
        </w:div>
        <w:div w:id="1020202793">
          <w:marLeft w:val="480"/>
          <w:marRight w:val="0"/>
          <w:marTop w:val="0"/>
          <w:marBottom w:val="0"/>
          <w:divBdr>
            <w:top w:val="none" w:sz="0" w:space="0" w:color="auto"/>
            <w:left w:val="none" w:sz="0" w:space="0" w:color="auto"/>
            <w:bottom w:val="none" w:sz="0" w:space="0" w:color="auto"/>
            <w:right w:val="none" w:sz="0" w:space="0" w:color="auto"/>
          </w:divBdr>
        </w:div>
        <w:div w:id="1077439410">
          <w:marLeft w:val="480"/>
          <w:marRight w:val="0"/>
          <w:marTop w:val="0"/>
          <w:marBottom w:val="0"/>
          <w:divBdr>
            <w:top w:val="none" w:sz="0" w:space="0" w:color="auto"/>
            <w:left w:val="none" w:sz="0" w:space="0" w:color="auto"/>
            <w:bottom w:val="none" w:sz="0" w:space="0" w:color="auto"/>
            <w:right w:val="none" w:sz="0" w:space="0" w:color="auto"/>
          </w:divBdr>
        </w:div>
        <w:div w:id="1090465899">
          <w:marLeft w:val="480"/>
          <w:marRight w:val="0"/>
          <w:marTop w:val="0"/>
          <w:marBottom w:val="0"/>
          <w:divBdr>
            <w:top w:val="none" w:sz="0" w:space="0" w:color="auto"/>
            <w:left w:val="none" w:sz="0" w:space="0" w:color="auto"/>
            <w:bottom w:val="none" w:sz="0" w:space="0" w:color="auto"/>
            <w:right w:val="none" w:sz="0" w:space="0" w:color="auto"/>
          </w:divBdr>
        </w:div>
        <w:div w:id="1152451134">
          <w:marLeft w:val="480"/>
          <w:marRight w:val="0"/>
          <w:marTop w:val="0"/>
          <w:marBottom w:val="0"/>
          <w:divBdr>
            <w:top w:val="none" w:sz="0" w:space="0" w:color="auto"/>
            <w:left w:val="none" w:sz="0" w:space="0" w:color="auto"/>
            <w:bottom w:val="none" w:sz="0" w:space="0" w:color="auto"/>
            <w:right w:val="none" w:sz="0" w:space="0" w:color="auto"/>
          </w:divBdr>
        </w:div>
        <w:div w:id="1270744652">
          <w:marLeft w:val="480"/>
          <w:marRight w:val="0"/>
          <w:marTop w:val="0"/>
          <w:marBottom w:val="0"/>
          <w:divBdr>
            <w:top w:val="none" w:sz="0" w:space="0" w:color="auto"/>
            <w:left w:val="none" w:sz="0" w:space="0" w:color="auto"/>
            <w:bottom w:val="none" w:sz="0" w:space="0" w:color="auto"/>
            <w:right w:val="none" w:sz="0" w:space="0" w:color="auto"/>
          </w:divBdr>
        </w:div>
        <w:div w:id="1279946370">
          <w:marLeft w:val="480"/>
          <w:marRight w:val="0"/>
          <w:marTop w:val="0"/>
          <w:marBottom w:val="0"/>
          <w:divBdr>
            <w:top w:val="none" w:sz="0" w:space="0" w:color="auto"/>
            <w:left w:val="none" w:sz="0" w:space="0" w:color="auto"/>
            <w:bottom w:val="none" w:sz="0" w:space="0" w:color="auto"/>
            <w:right w:val="none" w:sz="0" w:space="0" w:color="auto"/>
          </w:divBdr>
        </w:div>
        <w:div w:id="1310675474">
          <w:marLeft w:val="480"/>
          <w:marRight w:val="0"/>
          <w:marTop w:val="0"/>
          <w:marBottom w:val="0"/>
          <w:divBdr>
            <w:top w:val="none" w:sz="0" w:space="0" w:color="auto"/>
            <w:left w:val="none" w:sz="0" w:space="0" w:color="auto"/>
            <w:bottom w:val="none" w:sz="0" w:space="0" w:color="auto"/>
            <w:right w:val="none" w:sz="0" w:space="0" w:color="auto"/>
          </w:divBdr>
        </w:div>
        <w:div w:id="1354916945">
          <w:marLeft w:val="480"/>
          <w:marRight w:val="0"/>
          <w:marTop w:val="0"/>
          <w:marBottom w:val="0"/>
          <w:divBdr>
            <w:top w:val="none" w:sz="0" w:space="0" w:color="auto"/>
            <w:left w:val="none" w:sz="0" w:space="0" w:color="auto"/>
            <w:bottom w:val="none" w:sz="0" w:space="0" w:color="auto"/>
            <w:right w:val="none" w:sz="0" w:space="0" w:color="auto"/>
          </w:divBdr>
        </w:div>
        <w:div w:id="1435056591">
          <w:marLeft w:val="480"/>
          <w:marRight w:val="0"/>
          <w:marTop w:val="0"/>
          <w:marBottom w:val="0"/>
          <w:divBdr>
            <w:top w:val="none" w:sz="0" w:space="0" w:color="auto"/>
            <w:left w:val="none" w:sz="0" w:space="0" w:color="auto"/>
            <w:bottom w:val="none" w:sz="0" w:space="0" w:color="auto"/>
            <w:right w:val="none" w:sz="0" w:space="0" w:color="auto"/>
          </w:divBdr>
        </w:div>
        <w:div w:id="1446541713">
          <w:marLeft w:val="480"/>
          <w:marRight w:val="0"/>
          <w:marTop w:val="0"/>
          <w:marBottom w:val="0"/>
          <w:divBdr>
            <w:top w:val="none" w:sz="0" w:space="0" w:color="auto"/>
            <w:left w:val="none" w:sz="0" w:space="0" w:color="auto"/>
            <w:bottom w:val="none" w:sz="0" w:space="0" w:color="auto"/>
            <w:right w:val="none" w:sz="0" w:space="0" w:color="auto"/>
          </w:divBdr>
        </w:div>
        <w:div w:id="1531843316">
          <w:marLeft w:val="480"/>
          <w:marRight w:val="0"/>
          <w:marTop w:val="0"/>
          <w:marBottom w:val="0"/>
          <w:divBdr>
            <w:top w:val="none" w:sz="0" w:space="0" w:color="auto"/>
            <w:left w:val="none" w:sz="0" w:space="0" w:color="auto"/>
            <w:bottom w:val="none" w:sz="0" w:space="0" w:color="auto"/>
            <w:right w:val="none" w:sz="0" w:space="0" w:color="auto"/>
          </w:divBdr>
        </w:div>
        <w:div w:id="1560559154">
          <w:marLeft w:val="480"/>
          <w:marRight w:val="0"/>
          <w:marTop w:val="0"/>
          <w:marBottom w:val="0"/>
          <w:divBdr>
            <w:top w:val="none" w:sz="0" w:space="0" w:color="auto"/>
            <w:left w:val="none" w:sz="0" w:space="0" w:color="auto"/>
            <w:bottom w:val="none" w:sz="0" w:space="0" w:color="auto"/>
            <w:right w:val="none" w:sz="0" w:space="0" w:color="auto"/>
          </w:divBdr>
        </w:div>
        <w:div w:id="1568223230">
          <w:marLeft w:val="480"/>
          <w:marRight w:val="0"/>
          <w:marTop w:val="0"/>
          <w:marBottom w:val="0"/>
          <w:divBdr>
            <w:top w:val="none" w:sz="0" w:space="0" w:color="auto"/>
            <w:left w:val="none" w:sz="0" w:space="0" w:color="auto"/>
            <w:bottom w:val="none" w:sz="0" w:space="0" w:color="auto"/>
            <w:right w:val="none" w:sz="0" w:space="0" w:color="auto"/>
          </w:divBdr>
        </w:div>
        <w:div w:id="1635987169">
          <w:marLeft w:val="480"/>
          <w:marRight w:val="0"/>
          <w:marTop w:val="0"/>
          <w:marBottom w:val="0"/>
          <w:divBdr>
            <w:top w:val="none" w:sz="0" w:space="0" w:color="auto"/>
            <w:left w:val="none" w:sz="0" w:space="0" w:color="auto"/>
            <w:bottom w:val="none" w:sz="0" w:space="0" w:color="auto"/>
            <w:right w:val="none" w:sz="0" w:space="0" w:color="auto"/>
          </w:divBdr>
        </w:div>
        <w:div w:id="1638991248">
          <w:marLeft w:val="480"/>
          <w:marRight w:val="0"/>
          <w:marTop w:val="0"/>
          <w:marBottom w:val="0"/>
          <w:divBdr>
            <w:top w:val="none" w:sz="0" w:space="0" w:color="auto"/>
            <w:left w:val="none" w:sz="0" w:space="0" w:color="auto"/>
            <w:bottom w:val="none" w:sz="0" w:space="0" w:color="auto"/>
            <w:right w:val="none" w:sz="0" w:space="0" w:color="auto"/>
          </w:divBdr>
        </w:div>
        <w:div w:id="1639915637">
          <w:marLeft w:val="480"/>
          <w:marRight w:val="0"/>
          <w:marTop w:val="0"/>
          <w:marBottom w:val="0"/>
          <w:divBdr>
            <w:top w:val="none" w:sz="0" w:space="0" w:color="auto"/>
            <w:left w:val="none" w:sz="0" w:space="0" w:color="auto"/>
            <w:bottom w:val="none" w:sz="0" w:space="0" w:color="auto"/>
            <w:right w:val="none" w:sz="0" w:space="0" w:color="auto"/>
          </w:divBdr>
        </w:div>
        <w:div w:id="1663198012">
          <w:marLeft w:val="480"/>
          <w:marRight w:val="0"/>
          <w:marTop w:val="0"/>
          <w:marBottom w:val="0"/>
          <w:divBdr>
            <w:top w:val="none" w:sz="0" w:space="0" w:color="auto"/>
            <w:left w:val="none" w:sz="0" w:space="0" w:color="auto"/>
            <w:bottom w:val="none" w:sz="0" w:space="0" w:color="auto"/>
            <w:right w:val="none" w:sz="0" w:space="0" w:color="auto"/>
          </w:divBdr>
        </w:div>
        <w:div w:id="1791433399">
          <w:marLeft w:val="480"/>
          <w:marRight w:val="0"/>
          <w:marTop w:val="0"/>
          <w:marBottom w:val="0"/>
          <w:divBdr>
            <w:top w:val="none" w:sz="0" w:space="0" w:color="auto"/>
            <w:left w:val="none" w:sz="0" w:space="0" w:color="auto"/>
            <w:bottom w:val="none" w:sz="0" w:space="0" w:color="auto"/>
            <w:right w:val="none" w:sz="0" w:space="0" w:color="auto"/>
          </w:divBdr>
        </w:div>
        <w:div w:id="1806004858">
          <w:marLeft w:val="480"/>
          <w:marRight w:val="0"/>
          <w:marTop w:val="0"/>
          <w:marBottom w:val="0"/>
          <w:divBdr>
            <w:top w:val="none" w:sz="0" w:space="0" w:color="auto"/>
            <w:left w:val="none" w:sz="0" w:space="0" w:color="auto"/>
            <w:bottom w:val="none" w:sz="0" w:space="0" w:color="auto"/>
            <w:right w:val="none" w:sz="0" w:space="0" w:color="auto"/>
          </w:divBdr>
        </w:div>
        <w:div w:id="1810126802">
          <w:marLeft w:val="480"/>
          <w:marRight w:val="0"/>
          <w:marTop w:val="0"/>
          <w:marBottom w:val="0"/>
          <w:divBdr>
            <w:top w:val="none" w:sz="0" w:space="0" w:color="auto"/>
            <w:left w:val="none" w:sz="0" w:space="0" w:color="auto"/>
            <w:bottom w:val="none" w:sz="0" w:space="0" w:color="auto"/>
            <w:right w:val="none" w:sz="0" w:space="0" w:color="auto"/>
          </w:divBdr>
        </w:div>
        <w:div w:id="1827895910">
          <w:marLeft w:val="480"/>
          <w:marRight w:val="0"/>
          <w:marTop w:val="0"/>
          <w:marBottom w:val="0"/>
          <w:divBdr>
            <w:top w:val="none" w:sz="0" w:space="0" w:color="auto"/>
            <w:left w:val="none" w:sz="0" w:space="0" w:color="auto"/>
            <w:bottom w:val="none" w:sz="0" w:space="0" w:color="auto"/>
            <w:right w:val="none" w:sz="0" w:space="0" w:color="auto"/>
          </w:divBdr>
        </w:div>
        <w:div w:id="1864857617">
          <w:marLeft w:val="480"/>
          <w:marRight w:val="0"/>
          <w:marTop w:val="0"/>
          <w:marBottom w:val="0"/>
          <w:divBdr>
            <w:top w:val="none" w:sz="0" w:space="0" w:color="auto"/>
            <w:left w:val="none" w:sz="0" w:space="0" w:color="auto"/>
            <w:bottom w:val="none" w:sz="0" w:space="0" w:color="auto"/>
            <w:right w:val="none" w:sz="0" w:space="0" w:color="auto"/>
          </w:divBdr>
        </w:div>
        <w:div w:id="1869030398">
          <w:marLeft w:val="480"/>
          <w:marRight w:val="0"/>
          <w:marTop w:val="0"/>
          <w:marBottom w:val="0"/>
          <w:divBdr>
            <w:top w:val="none" w:sz="0" w:space="0" w:color="auto"/>
            <w:left w:val="none" w:sz="0" w:space="0" w:color="auto"/>
            <w:bottom w:val="none" w:sz="0" w:space="0" w:color="auto"/>
            <w:right w:val="none" w:sz="0" w:space="0" w:color="auto"/>
          </w:divBdr>
        </w:div>
        <w:div w:id="1873180493">
          <w:marLeft w:val="480"/>
          <w:marRight w:val="0"/>
          <w:marTop w:val="0"/>
          <w:marBottom w:val="0"/>
          <w:divBdr>
            <w:top w:val="none" w:sz="0" w:space="0" w:color="auto"/>
            <w:left w:val="none" w:sz="0" w:space="0" w:color="auto"/>
            <w:bottom w:val="none" w:sz="0" w:space="0" w:color="auto"/>
            <w:right w:val="none" w:sz="0" w:space="0" w:color="auto"/>
          </w:divBdr>
        </w:div>
        <w:div w:id="1925533505">
          <w:marLeft w:val="480"/>
          <w:marRight w:val="0"/>
          <w:marTop w:val="0"/>
          <w:marBottom w:val="0"/>
          <w:divBdr>
            <w:top w:val="none" w:sz="0" w:space="0" w:color="auto"/>
            <w:left w:val="none" w:sz="0" w:space="0" w:color="auto"/>
            <w:bottom w:val="none" w:sz="0" w:space="0" w:color="auto"/>
            <w:right w:val="none" w:sz="0" w:space="0" w:color="auto"/>
          </w:divBdr>
        </w:div>
        <w:div w:id="2116319475">
          <w:marLeft w:val="480"/>
          <w:marRight w:val="0"/>
          <w:marTop w:val="0"/>
          <w:marBottom w:val="0"/>
          <w:divBdr>
            <w:top w:val="none" w:sz="0" w:space="0" w:color="auto"/>
            <w:left w:val="none" w:sz="0" w:space="0" w:color="auto"/>
            <w:bottom w:val="none" w:sz="0" w:space="0" w:color="auto"/>
            <w:right w:val="none" w:sz="0" w:space="0" w:color="auto"/>
          </w:divBdr>
        </w:div>
        <w:div w:id="2133548640">
          <w:marLeft w:val="480"/>
          <w:marRight w:val="0"/>
          <w:marTop w:val="0"/>
          <w:marBottom w:val="0"/>
          <w:divBdr>
            <w:top w:val="none" w:sz="0" w:space="0" w:color="auto"/>
            <w:left w:val="none" w:sz="0" w:space="0" w:color="auto"/>
            <w:bottom w:val="none" w:sz="0" w:space="0" w:color="auto"/>
            <w:right w:val="none" w:sz="0" w:space="0" w:color="auto"/>
          </w:divBdr>
        </w:div>
        <w:div w:id="2139294344">
          <w:marLeft w:val="480"/>
          <w:marRight w:val="0"/>
          <w:marTop w:val="0"/>
          <w:marBottom w:val="0"/>
          <w:divBdr>
            <w:top w:val="none" w:sz="0" w:space="0" w:color="auto"/>
            <w:left w:val="none" w:sz="0" w:space="0" w:color="auto"/>
            <w:bottom w:val="none" w:sz="0" w:space="0" w:color="auto"/>
            <w:right w:val="none" w:sz="0" w:space="0" w:color="auto"/>
          </w:divBdr>
        </w:div>
      </w:divsChild>
    </w:div>
    <w:div w:id="641083852">
      <w:bodyDiv w:val="1"/>
      <w:marLeft w:val="0"/>
      <w:marRight w:val="0"/>
      <w:marTop w:val="0"/>
      <w:marBottom w:val="0"/>
      <w:divBdr>
        <w:top w:val="none" w:sz="0" w:space="0" w:color="auto"/>
        <w:left w:val="none" w:sz="0" w:space="0" w:color="auto"/>
        <w:bottom w:val="none" w:sz="0" w:space="0" w:color="auto"/>
        <w:right w:val="none" w:sz="0" w:space="0" w:color="auto"/>
      </w:divBdr>
    </w:div>
    <w:div w:id="641344987">
      <w:bodyDiv w:val="1"/>
      <w:marLeft w:val="0"/>
      <w:marRight w:val="0"/>
      <w:marTop w:val="0"/>
      <w:marBottom w:val="0"/>
      <w:divBdr>
        <w:top w:val="none" w:sz="0" w:space="0" w:color="auto"/>
        <w:left w:val="none" w:sz="0" w:space="0" w:color="auto"/>
        <w:bottom w:val="none" w:sz="0" w:space="0" w:color="auto"/>
        <w:right w:val="none" w:sz="0" w:space="0" w:color="auto"/>
      </w:divBdr>
    </w:div>
    <w:div w:id="642462610">
      <w:bodyDiv w:val="1"/>
      <w:marLeft w:val="0"/>
      <w:marRight w:val="0"/>
      <w:marTop w:val="0"/>
      <w:marBottom w:val="0"/>
      <w:divBdr>
        <w:top w:val="none" w:sz="0" w:space="0" w:color="auto"/>
        <w:left w:val="none" w:sz="0" w:space="0" w:color="auto"/>
        <w:bottom w:val="none" w:sz="0" w:space="0" w:color="auto"/>
        <w:right w:val="none" w:sz="0" w:space="0" w:color="auto"/>
      </w:divBdr>
      <w:divsChild>
        <w:div w:id="11610398">
          <w:marLeft w:val="480"/>
          <w:marRight w:val="0"/>
          <w:marTop w:val="0"/>
          <w:marBottom w:val="0"/>
          <w:divBdr>
            <w:top w:val="none" w:sz="0" w:space="0" w:color="auto"/>
            <w:left w:val="none" w:sz="0" w:space="0" w:color="auto"/>
            <w:bottom w:val="none" w:sz="0" w:space="0" w:color="auto"/>
            <w:right w:val="none" w:sz="0" w:space="0" w:color="auto"/>
          </w:divBdr>
        </w:div>
        <w:div w:id="16196577">
          <w:marLeft w:val="480"/>
          <w:marRight w:val="0"/>
          <w:marTop w:val="0"/>
          <w:marBottom w:val="0"/>
          <w:divBdr>
            <w:top w:val="none" w:sz="0" w:space="0" w:color="auto"/>
            <w:left w:val="none" w:sz="0" w:space="0" w:color="auto"/>
            <w:bottom w:val="none" w:sz="0" w:space="0" w:color="auto"/>
            <w:right w:val="none" w:sz="0" w:space="0" w:color="auto"/>
          </w:divBdr>
        </w:div>
        <w:div w:id="114912333">
          <w:marLeft w:val="480"/>
          <w:marRight w:val="0"/>
          <w:marTop w:val="0"/>
          <w:marBottom w:val="0"/>
          <w:divBdr>
            <w:top w:val="none" w:sz="0" w:space="0" w:color="auto"/>
            <w:left w:val="none" w:sz="0" w:space="0" w:color="auto"/>
            <w:bottom w:val="none" w:sz="0" w:space="0" w:color="auto"/>
            <w:right w:val="none" w:sz="0" w:space="0" w:color="auto"/>
          </w:divBdr>
        </w:div>
        <w:div w:id="123279613">
          <w:marLeft w:val="480"/>
          <w:marRight w:val="0"/>
          <w:marTop w:val="0"/>
          <w:marBottom w:val="0"/>
          <w:divBdr>
            <w:top w:val="none" w:sz="0" w:space="0" w:color="auto"/>
            <w:left w:val="none" w:sz="0" w:space="0" w:color="auto"/>
            <w:bottom w:val="none" w:sz="0" w:space="0" w:color="auto"/>
            <w:right w:val="none" w:sz="0" w:space="0" w:color="auto"/>
          </w:divBdr>
        </w:div>
        <w:div w:id="232593394">
          <w:marLeft w:val="480"/>
          <w:marRight w:val="0"/>
          <w:marTop w:val="0"/>
          <w:marBottom w:val="0"/>
          <w:divBdr>
            <w:top w:val="none" w:sz="0" w:space="0" w:color="auto"/>
            <w:left w:val="none" w:sz="0" w:space="0" w:color="auto"/>
            <w:bottom w:val="none" w:sz="0" w:space="0" w:color="auto"/>
            <w:right w:val="none" w:sz="0" w:space="0" w:color="auto"/>
          </w:divBdr>
        </w:div>
        <w:div w:id="343433892">
          <w:marLeft w:val="480"/>
          <w:marRight w:val="0"/>
          <w:marTop w:val="0"/>
          <w:marBottom w:val="0"/>
          <w:divBdr>
            <w:top w:val="none" w:sz="0" w:space="0" w:color="auto"/>
            <w:left w:val="none" w:sz="0" w:space="0" w:color="auto"/>
            <w:bottom w:val="none" w:sz="0" w:space="0" w:color="auto"/>
            <w:right w:val="none" w:sz="0" w:space="0" w:color="auto"/>
          </w:divBdr>
        </w:div>
        <w:div w:id="379524025">
          <w:marLeft w:val="480"/>
          <w:marRight w:val="0"/>
          <w:marTop w:val="0"/>
          <w:marBottom w:val="0"/>
          <w:divBdr>
            <w:top w:val="none" w:sz="0" w:space="0" w:color="auto"/>
            <w:left w:val="none" w:sz="0" w:space="0" w:color="auto"/>
            <w:bottom w:val="none" w:sz="0" w:space="0" w:color="auto"/>
            <w:right w:val="none" w:sz="0" w:space="0" w:color="auto"/>
          </w:divBdr>
        </w:div>
        <w:div w:id="384527409">
          <w:marLeft w:val="480"/>
          <w:marRight w:val="0"/>
          <w:marTop w:val="0"/>
          <w:marBottom w:val="0"/>
          <w:divBdr>
            <w:top w:val="none" w:sz="0" w:space="0" w:color="auto"/>
            <w:left w:val="none" w:sz="0" w:space="0" w:color="auto"/>
            <w:bottom w:val="none" w:sz="0" w:space="0" w:color="auto"/>
            <w:right w:val="none" w:sz="0" w:space="0" w:color="auto"/>
          </w:divBdr>
        </w:div>
        <w:div w:id="417675696">
          <w:marLeft w:val="480"/>
          <w:marRight w:val="0"/>
          <w:marTop w:val="0"/>
          <w:marBottom w:val="0"/>
          <w:divBdr>
            <w:top w:val="none" w:sz="0" w:space="0" w:color="auto"/>
            <w:left w:val="none" w:sz="0" w:space="0" w:color="auto"/>
            <w:bottom w:val="none" w:sz="0" w:space="0" w:color="auto"/>
            <w:right w:val="none" w:sz="0" w:space="0" w:color="auto"/>
          </w:divBdr>
        </w:div>
        <w:div w:id="517693639">
          <w:marLeft w:val="480"/>
          <w:marRight w:val="0"/>
          <w:marTop w:val="0"/>
          <w:marBottom w:val="0"/>
          <w:divBdr>
            <w:top w:val="none" w:sz="0" w:space="0" w:color="auto"/>
            <w:left w:val="none" w:sz="0" w:space="0" w:color="auto"/>
            <w:bottom w:val="none" w:sz="0" w:space="0" w:color="auto"/>
            <w:right w:val="none" w:sz="0" w:space="0" w:color="auto"/>
          </w:divBdr>
        </w:div>
        <w:div w:id="597099266">
          <w:marLeft w:val="480"/>
          <w:marRight w:val="0"/>
          <w:marTop w:val="0"/>
          <w:marBottom w:val="0"/>
          <w:divBdr>
            <w:top w:val="none" w:sz="0" w:space="0" w:color="auto"/>
            <w:left w:val="none" w:sz="0" w:space="0" w:color="auto"/>
            <w:bottom w:val="none" w:sz="0" w:space="0" w:color="auto"/>
            <w:right w:val="none" w:sz="0" w:space="0" w:color="auto"/>
          </w:divBdr>
        </w:div>
        <w:div w:id="597956247">
          <w:marLeft w:val="480"/>
          <w:marRight w:val="0"/>
          <w:marTop w:val="0"/>
          <w:marBottom w:val="0"/>
          <w:divBdr>
            <w:top w:val="none" w:sz="0" w:space="0" w:color="auto"/>
            <w:left w:val="none" w:sz="0" w:space="0" w:color="auto"/>
            <w:bottom w:val="none" w:sz="0" w:space="0" w:color="auto"/>
            <w:right w:val="none" w:sz="0" w:space="0" w:color="auto"/>
          </w:divBdr>
        </w:div>
        <w:div w:id="632758301">
          <w:marLeft w:val="480"/>
          <w:marRight w:val="0"/>
          <w:marTop w:val="0"/>
          <w:marBottom w:val="0"/>
          <w:divBdr>
            <w:top w:val="none" w:sz="0" w:space="0" w:color="auto"/>
            <w:left w:val="none" w:sz="0" w:space="0" w:color="auto"/>
            <w:bottom w:val="none" w:sz="0" w:space="0" w:color="auto"/>
            <w:right w:val="none" w:sz="0" w:space="0" w:color="auto"/>
          </w:divBdr>
        </w:div>
        <w:div w:id="672756770">
          <w:marLeft w:val="480"/>
          <w:marRight w:val="0"/>
          <w:marTop w:val="0"/>
          <w:marBottom w:val="0"/>
          <w:divBdr>
            <w:top w:val="none" w:sz="0" w:space="0" w:color="auto"/>
            <w:left w:val="none" w:sz="0" w:space="0" w:color="auto"/>
            <w:bottom w:val="none" w:sz="0" w:space="0" w:color="auto"/>
            <w:right w:val="none" w:sz="0" w:space="0" w:color="auto"/>
          </w:divBdr>
        </w:div>
        <w:div w:id="699626793">
          <w:marLeft w:val="480"/>
          <w:marRight w:val="0"/>
          <w:marTop w:val="0"/>
          <w:marBottom w:val="0"/>
          <w:divBdr>
            <w:top w:val="none" w:sz="0" w:space="0" w:color="auto"/>
            <w:left w:val="none" w:sz="0" w:space="0" w:color="auto"/>
            <w:bottom w:val="none" w:sz="0" w:space="0" w:color="auto"/>
            <w:right w:val="none" w:sz="0" w:space="0" w:color="auto"/>
          </w:divBdr>
        </w:div>
        <w:div w:id="717822185">
          <w:marLeft w:val="480"/>
          <w:marRight w:val="0"/>
          <w:marTop w:val="0"/>
          <w:marBottom w:val="0"/>
          <w:divBdr>
            <w:top w:val="none" w:sz="0" w:space="0" w:color="auto"/>
            <w:left w:val="none" w:sz="0" w:space="0" w:color="auto"/>
            <w:bottom w:val="none" w:sz="0" w:space="0" w:color="auto"/>
            <w:right w:val="none" w:sz="0" w:space="0" w:color="auto"/>
          </w:divBdr>
        </w:div>
        <w:div w:id="824248853">
          <w:marLeft w:val="480"/>
          <w:marRight w:val="0"/>
          <w:marTop w:val="0"/>
          <w:marBottom w:val="0"/>
          <w:divBdr>
            <w:top w:val="none" w:sz="0" w:space="0" w:color="auto"/>
            <w:left w:val="none" w:sz="0" w:space="0" w:color="auto"/>
            <w:bottom w:val="none" w:sz="0" w:space="0" w:color="auto"/>
            <w:right w:val="none" w:sz="0" w:space="0" w:color="auto"/>
          </w:divBdr>
        </w:div>
        <w:div w:id="841551222">
          <w:marLeft w:val="480"/>
          <w:marRight w:val="0"/>
          <w:marTop w:val="0"/>
          <w:marBottom w:val="0"/>
          <w:divBdr>
            <w:top w:val="none" w:sz="0" w:space="0" w:color="auto"/>
            <w:left w:val="none" w:sz="0" w:space="0" w:color="auto"/>
            <w:bottom w:val="none" w:sz="0" w:space="0" w:color="auto"/>
            <w:right w:val="none" w:sz="0" w:space="0" w:color="auto"/>
          </w:divBdr>
        </w:div>
        <w:div w:id="886452710">
          <w:marLeft w:val="480"/>
          <w:marRight w:val="0"/>
          <w:marTop w:val="0"/>
          <w:marBottom w:val="0"/>
          <w:divBdr>
            <w:top w:val="none" w:sz="0" w:space="0" w:color="auto"/>
            <w:left w:val="none" w:sz="0" w:space="0" w:color="auto"/>
            <w:bottom w:val="none" w:sz="0" w:space="0" w:color="auto"/>
            <w:right w:val="none" w:sz="0" w:space="0" w:color="auto"/>
          </w:divBdr>
        </w:div>
        <w:div w:id="923877505">
          <w:marLeft w:val="480"/>
          <w:marRight w:val="0"/>
          <w:marTop w:val="0"/>
          <w:marBottom w:val="0"/>
          <w:divBdr>
            <w:top w:val="none" w:sz="0" w:space="0" w:color="auto"/>
            <w:left w:val="none" w:sz="0" w:space="0" w:color="auto"/>
            <w:bottom w:val="none" w:sz="0" w:space="0" w:color="auto"/>
            <w:right w:val="none" w:sz="0" w:space="0" w:color="auto"/>
          </w:divBdr>
        </w:div>
        <w:div w:id="931426581">
          <w:marLeft w:val="480"/>
          <w:marRight w:val="0"/>
          <w:marTop w:val="0"/>
          <w:marBottom w:val="0"/>
          <w:divBdr>
            <w:top w:val="none" w:sz="0" w:space="0" w:color="auto"/>
            <w:left w:val="none" w:sz="0" w:space="0" w:color="auto"/>
            <w:bottom w:val="none" w:sz="0" w:space="0" w:color="auto"/>
            <w:right w:val="none" w:sz="0" w:space="0" w:color="auto"/>
          </w:divBdr>
        </w:div>
        <w:div w:id="942490513">
          <w:marLeft w:val="480"/>
          <w:marRight w:val="0"/>
          <w:marTop w:val="0"/>
          <w:marBottom w:val="0"/>
          <w:divBdr>
            <w:top w:val="none" w:sz="0" w:space="0" w:color="auto"/>
            <w:left w:val="none" w:sz="0" w:space="0" w:color="auto"/>
            <w:bottom w:val="none" w:sz="0" w:space="0" w:color="auto"/>
            <w:right w:val="none" w:sz="0" w:space="0" w:color="auto"/>
          </w:divBdr>
        </w:div>
        <w:div w:id="957301306">
          <w:marLeft w:val="480"/>
          <w:marRight w:val="0"/>
          <w:marTop w:val="0"/>
          <w:marBottom w:val="0"/>
          <w:divBdr>
            <w:top w:val="none" w:sz="0" w:space="0" w:color="auto"/>
            <w:left w:val="none" w:sz="0" w:space="0" w:color="auto"/>
            <w:bottom w:val="none" w:sz="0" w:space="0" w:color="auto"/>
            <w:right w:val="none" w:sz="0" w:space="0" w:color="auto"/>
          </w:divBdr>
        </w:div>
        <w:div w:id="964389296">
          <w:marLeft w:val="480"/>
          <w:marRight w:val="0"/>
          <w:marTop w:val="0"/>
          <w:marBottom w:val="0"/>
          <w:divBdr>
            <w:top w:val="none" w:sz="0" w:space="0" w:color="auto"/>
            <w:left w:val="none" w:sz="0" w:space="0" w:color="auto"/>
            <w:bottom w:val="none" w:sz="0" w:space="0" w:color="auto"/>
            <w:right w:val="none" w:sz="0" w:space="0" w:color="auto"/>
          </w:divBdr>
        </w:div>
        <w:div w:id="982467588">
          <w:marLeft w:val="480"/>
          <w:marRight w:val="0"/>
          <w:marTop w:val="0"/>
          <w:marBottom w:val="0"/>
          <w:divBdr>
            <w:top w:val="none" w:sz="0" w:space="0" w:color="auto"/>
            <w:left w:val="none" w:sz="0" w:space="0" w:color="auto"/>
            <w:bottom w:val="none" w:sz="0" w:space="0" w:color="auto"/>
            <w:right w:val="none" w:sz="0" w:space="0" w:color="auto"/>
          </w:divBdr>
        </w:div>
        <w:div w:id="988560716">
          <w:marLeft w:val="480"/>
          <w:marRight w:val="0"/>
          <w:marTop w:val="0"/>
          <w:marBottom w:val="0"/>
          <w:divBdr>
            <w:top w:val="none" w:sz="0" w:space="0" w:color="auto"/>
            <w:left w:val="none" w:sz="0" w:space="0" w:color="auto"/>
            <w:bottom w:val="none" w:sz="0" w:space="0" w:color="auto"/>
            <w:right w:val="none" w:sz="0" w:space="0" w:color="auto"/>
          </w:divBdr>
        </w:div>
        <w:div w:id="1000615938">
          <w:marLeft w:val="480"/>
          <w:marRight w:val="0"/>
          <w:marTop w:val="0"/>
          <w:marBottom w:val="0"/>
          <w:divBdr>
            <w:top w:val="none" w:sz="0" w:space="0" w:color="auto"/>
            <w:left w:val="none" w:sz="0" w:space="0" w:color="auto"/>
            <w:bottom w:val="none" w:sz="0" w:space="0" w:color="auto"/>
            <w:right w:val="none" w:sz="0" w:space="0" w:color="auto"/>
          </w:divBdr>
        </w:div>
        <w:div w:id="1005985101">
          <w:marLeft w:val="480"/>
          <w:marRight w:val="0"/>
          <w:marTop w:val="0"/>
          <w:marBottom w:val="0"/>
          <w:divBdr>
            <w:top w:val="none" w:sz="0" w:space="0" w:color="auto"/>
            <w:left w:val="none" w:sz="0" w:space="0" w:color="auto"/>
            <w:bottom w:val="none" w:sz="0" w:space="0" w:color="auto"/>
            <w:right w:val="none" w:sz="0" w:space="0" w:color="auto"/>
          </w:divBdr>
        </w:div>
        <w:div w:id="1046874425">
          <w:marLeft w:val="480"/>
          <w:marRight w:val="0"/>
          <w:marTop w:val="0"/>
          <w:marBottom w:val="0"/>
          <w:divBdr>
            <w:top w:val="none" w:sz="0" w:space="0" w:color="auto"/>
            <w:left w:val="none" w:sz="0" w:space="0" w:color="auto"/>
            <w:bottom w:val="none" w:sz="0" w:space="0" w:color="auto"/>
            <w:right w:val="none" w:sz="0" w:space="0" w:color="auto"/>
          </w:divBdr>
        </w:div>
        <w:div w:id="1054813229">
          <w:marLeft w:val="480"/>
          <w:marRight w:val="0"/>
          <w:marTop w:val="0"/>
          <w:marBottom w:val="0"/>
          <w:divBdr>
            <w:top w:val="none" w:sz="0" w:space="0" w:color="auto"/>
            <w:left w:val="none" w:sz="0" w:space="0" w:color="auto"/>
            <w:bottom w:val="none" w:sz="0" w:space="0" w:color="auto"/>
            <w:right w:val="none" w:sz="0" w:space="0" w:color="auto"/>
          </w:divBdr>
        </w:div>
        <w:div w:id="1138452390">
          <w:marLeft w:val="480"/>
          <w:marRight w:val="0"/>
          <w:marTop w:val="0"/>
          <w:marBottom w:val="0"/>
          <w:divBdr>
            <w:top w:val="none" w:sz="0" w:space="0" w:color="auto"/>
            <w:left w:val="none" w:sz="0" w:space="0" w:color="auto"/>
            <w:bottom w:val="none" w:sz="0" w:space="0" w:color="auto"/>
            <w:right w:val="none" w:sz="0" w:space="0" w:color="auto"/>
          </w:divBdr>
        </w:div>
        <w:div w:id="1163353610">
          <w:marLeft w:val="480"/>
          <w:marRight w:val="0"/>
          <w:marTop w:val="0"/>
          <w:marBottom w:val="0"/>
          <w:divBdr>
            <w:top w:val="none" w:sz="0" w:space="0" w:color="auto"/>
            <w:left w:val="none" w:sz="0" w:space="0" w:color="auto"/>
            <w:bottom w:val="none" w:sz="0" w:space="0" w:color="auto"/>
            <w:right w:val="none" w:sz="0" w:space="0" w:color="auto"/>
          </w:divBdr>
        </w:div>
        <w:div w:id="1226184443">
          <w:marLeft w:val="480"/>
          <w:marRight w:val="0"/>
          <w:marTop w:val="0"/>
          <w:marBottom w:val="0"/>
          <w:divBdr>
            <w:top w:val="none" w:sz="0" w:space="0" w:color="auto"/>
            <w:left w:val="none" w:sz="0" w:space="0" w:color="auto"/>
            <w:bottom w:val="none" w:sz="0" w:space="0" w:color="auto"/>
            <w:right w:val="none" w:sz="0" w:space="0" w:color="auto"/>
          </w:divBdr>
        </w:div>
        <w:div w:id="1301419507">
          <w:marLeft w:val="480"/>
          <w:marRight w:val="0"/>
          <w:marTop w:val="0"/>
          <w:marBottom w:val="0"/>
          <w:divBdr>
            <w:top w:val="none" w:sz="0" w:space="0" w:color="auto"/>
            <w:left w:val="none" w:sz="0" w:space="0" w:color="auto"/>
            <w:bottom w:val="none" w:sz="0" w:space="0" w:color="auto"/>
            <w:right w:val="none" w:sz="0" w:space="0" w:color="auto"/>
          </w:divBdr>
        </w:div>
        <w:div w:id="1319920956">
          <w:marLeft w:val="480"/>
          <w:marRight w:val="0"/>
          <w:marTop w:val="0"/>
          <w:marBottom w:val="0"/>
          <w:divBdr>
            <w:top w:val="none" w:sz="0" w:space="0" w:color="auto"/>
            <w:left w:val="none" w:sz="0" w:space="0" w:color="auto"/>
            <w:bottom w:val="none" w:sz="0" w:space="0" w:color="auto"/>
            <w:right w:val="none" w:sz="0" w:space="0" w:color="auto"/>
          </w:divBdr>
        </w:div>
        <w:div w:id="1323510852">
          <w:marLeft w:val="480"/>
          <w:marRight w:val="0"/>
          <w:marTop w:val="0"/>
          <w:marBottom w:val="0"/>
          <w:divBdr>
            <w:top w:val="none" w:sz="0" w:space="0" w:color="auto"/>
            <w:left w:val="none" w:sz="0" w:space="0" w:color="auto"/>
            <w:bottom w:val="none" w:sz="0" w:space="0" w:color="auto"/>
            <w:right w:val="none" w:sz="0" w:space="0" w:color="auto"/>
          </w:divBdr>
        </w:div>
        <w:div w:id="1385711203">
          <w:marLeft w:val="480"/>
          <w:marRight w:val="0"/>
          <w:marTop w:val="0"/>
          <w:marBottom w:val="0"/>
          <w:divBdr>
            <w:top w:val="none" w:sz="0" w:space="0" w:color="auto"/>
            <w:left w:val="none" w:sz="0" w:space="0" w:color="auto"/>
            <w:bottom w:val="none" w:sz="0" w:space="0" w:color="auto"/>
            <w:right w:val="none" w:sz="0" w:space="0" w:color="auto"/>
          </w:divBdr>
        </w:div>
        <w:div w:id="1397627131">
          <w:marLeft w:val="480"/>
          <w:marRight w:val="0"/>
          <w:marTop w:val="0"/>
          <w:marBottom w:val="0"/>
          <w:divBdr>
            <w:top w:val="none" w:sz="0" w:space="0" w:color="auto"/>
            <w:left w:val="none" w:sz="0" w:space="0" w:color="auto"/>
            <w:bottom w:val="none" w:sz="0" w:space="0" w:color="auto"/>
            <w:right w:val="none" w:sz="0" w:space="0" w:color="auto"/>
          </w:divBdr>
        </w:div>
        <w:div w:id="1398550786">
          <w:marLeft w:val="480"/>
          <w:marRight w:val="0"/>
          <w:marTop w:val="0"/>
          <w:marBottom w:val="0"/>
          <w:divBdr>
            <w:top w:val="none" w:sz="0" w:space="0" w:color="auto"/>
            <w:left w:val="none" w:sz="0" w:space="0" w:color="auto"/>
            <w:bottom w:val="none" w:sz="0" w:space="0" w:color="auto"/>
            <w:right w:val="none" w:sz="0" w:space="0" w:color="auto"/>
          </w:divBdr>
        </w:div>
        <w:div w:id="1426532242">
          <w:marLeft w:val="480"/>
          <w:marRight w:val="0"/>
          <w:marTop w:val="0"/>
          <w:marBottom w:val="0"/>
          <w:divBdr>
            <w:top w:val="none" w:sz="0" w:space="0" w:color="auto"/>
            <w:left w:val="none" w:sz="0" w:space="0" w:color="auto"/>
            <w:bottom w:val="none" w:sz="0" w:space="0" w:color="auto"/>
            <w:right w:val="none" w:sz="0" w:space="0" w:color="auto"/>
          </w:divBdr>
        </w:div>
        <w:div w:id="1479493625">
          <w:marLeft w:val="480"/>
          <w:marRight w:val="0"/>
          <w:marTop w:val="0"/>
          <w:marBottom w:val="0"/>
          <w:divBdr>
            <w:top w:val="none" w:sz="0" w:space="0" w:color="auto"/>
            <w:left w:val="none" w:sz="0" w:space="0" w:color="auto"/>
            <w:bottom w:val="none" w:sz="0" w:space="0" w:color="auto"/>
            <w:right w:val="none" w:sz="0" w:space="0" w:color="auto"/>
          </w:divBdr>
        </w:div>
        <w:div w:id="1495879102">
          <w:marLeft w:val="480"/>
          <w:marRight w:val="0"/>
          <w:marTop w:val="0"/>
          <w:marBottom w:val="0"/>
          <w:divBdr>
            <w:top w:val="none" w:sz="0" w:space="0" w:color="auto"/>
            <w:left w:val="none" w:sz="0" w:space="0" w:color="auto"/>
            <w:bottom w:val="none" w:sz="0" w:space="0" w:color="auto"/>
            <w:right w:val="none" w:sz="0" w:space="0" w:color="auto"/>
          </w:divBdr>
        </w:div>
        <w:div w:id="1521047046">
          <w:marLeft w:val="480"/>
          <w:marRight w:val="0"/>
          <w:marTop w:val="0"/>
          <w:marBottom w:val="0"/>
          <w:divBdr>
            <w:top w:val="none" w:sz="0" w:space="0" w:color="auto"/>
            <w:left w:val="none" w:sz="0" w:space="0" w:color="auto"/>
            <w:bottom w:val="none" w:sz="0" w:space="0" w:color="auto"/>
            <w:right w:val="none" w:sz="0" w:space="0" w:color="auto"/>
          </w:divBdr>
        </w:div>
        <w:div w:id="1544446234">
          <w:marLeft w:val="480"/>
          <w:marRight w:val="0"/>
          <w:marTop w:val="0"/>
          <w:marBottom w:val="0"/>
          <w:divBdr>
            <w:top w:val="none" w:sz="0" w:space="0" w:color="auto"/>
            <w:left w:val="none" w:sz="0" w:space="0" w:color="auto"/>
            <w:bottom w:val="none" w:sz="0" w:space="0" w:color="auto"/>
            <w:right w:val="none" w:sz="0" w:space="0" w:color="auto"/>
          </w:divBdr>
        </w:div>
        <w:div w:id="1547523322">
          <w:marLeft w:val="480"/>
          <w:marRight w:val="0"/>
          <w:marTop w:val="0"/>
          <w:marBottom w:val="0"/>
          <w:divBdr>
            <w:top w:val="none" w:sz="0" w:space="0" w:color="auto"/>
            <w:left w:val="none" w:sz="0" w:space="0" w:color="auto"/>
            <w:bottom w:val="none" w:sz="0" w:space="0" w:color="auto"/>
            <w:right w:val="none" w:sz="0" w:space="0" w:color="auto"/>
          </w:divBdr>
        </w:div>
        <w:div w:id="1560051238">
          <w:marLeft w:val="480"/>
          <w:marRight w:val="0"/>
          <w:marTop w:val="0"/>
          <w:marBottom w:val="0"/>
          <w:divBdr>
            <w:top w:val="none" w:sz="0" w:space="0" w:color="auto"/>
            <w:left w:val="none" w:sz="0" w:space="0" w:color="auto"/>
            <w:bottom w:val="none" w:sz="0" w:space="0" w:color="auto"/>
            <w:right w:val="none" w:sz="0" w:space="0" w:color="auto"/>
          </w:divBdr>
        </w:div>
        <w:div w:id="1564220860">
          <w:marLeft w:val="480"/>
          <w:marRight w:val="0"/>
          <w:marTop w:val="0"/>
          <w:marBottom w:val="0"/>
          <w:divBdr>
            <w:top w:val="none" w:sz="0" w:space="0" w:color="auto"/>
            <w:left w:val="none" w:sz="0" w:space="0" w:color="auto"/>
            <w:bottom w:val="none" w:sz="0" w:space="0" w:color="auto"/>
            <w:right w:val="none" w:sz="0" w:space="0" w:color="auto"/>
          </w:divBdr>
        </w:div>
        <w:div w:id="1567839984">
          <w:marLeft w:val="480"/>
          <w:marRight w:val="0"/>
          <w:marTop w:val="0"/>
          <w:marBottom w:val="0"/>
          <w:divBdr>
            <w:top w:val="none" w:sz="0" w:space="0" w:color="auto"/>
            <w:left w:val="none" w:sz="0" w:space="0" w:color="auto"/>
            <w:bottom w:val="none" w:sz="0" w:space="0" w:color="auto"/>
            <w:right w:val="none" w:sz="0" w:space="0" w:color="auto"/>
          </w:divBdr>
        </w:div>
        <w:div w:id="1573616231">
          <w:marLeft w:val="480"/>
          <w:marRight w:val="0"/>
          <w:marTop w:val="0"/>
          <w:marBottom w:val="0"/>
          <w:divBdr>
            <w:top w:val="none" w:sz="0" w:space="0" w:color="auto"/>
            <w:left w:val="none" w:sz="0" w:space="0" w:color="auto"/>
            <w:bottom w:val="none" w:sz="0" w:space="0" w:color="auto"/>
            <w:right w:val="none" w:sz="0" w:space="0" w:color="auto"/>
          </w:divBdr>
        </w:div>
        <w:div w:id="1592935386">
          <w:marLeft w:val="480"/>
          <w:marRight w:val="0"/>
          <w:marTop w:val="0"/>
          <w:marBottom w:val="0"/>
          <w:divBdr>
            <w:top w:val="none" w:sz="0" w:space="0" w:color="auto"/>
            <w:left w:val="none" w:sz="0" w:space="0" w:color="auto"/>
            <w:bottom w:val="none" w:sz="0" w:space="0" w:color="auto"/>
            <w:right w:val="none" w:sz="0" w:space="0" w:color="auto"/>
          </w:divBdr>
        </w:div>
        <w:div w:id="1640261921">
          <w:marLeft w:val="480"/>
          <w:marRight w:val="0"/>
          <w:marTop w:val="0"/>
          <w:marBottom w:val="0"/>
          <w:divBdr>
            <w:top w:val="none" w:sz="0" w:space="0" w:color="auto"/>
            <w:left w:val="none" w:sz="0" w:space="0" w:color="auto"/>
            <w:bottom w:val="none" w:sz="0" w:space="0" w:color="auto"/>
            <w:right w:val="none" w:sz="0" w:space="0" w:color="auto"/>
          </w:divBdr>
        </w:div>
        <w:div w:id="1674066383">
          <w:marLeft w:val="480"/>
          <w:marRight w:val="0"/>
          <w:marTop w:val="0"/>
          <w:marBottom w:val="0"/>
          <w:divBdr>
            <w:top w:val="none" w:sz="0" w:space="0" w:color="auto"/>
            <w:left w:val="none" w:sz="0" w:space="0" w:color="auto"/>
            <w:bottom w:val="none" w:sz="0" w:space="0" w:color="auto"/>
            <w:right w:val="none" w:sz="0" w:space="0" w:color="auto"/>
          </w:divBdr>
        </w:div>
        <w:div w:id="1732457516">
          <w:marLeft w:val="480"/>
          <w:marRight w:val="0"/>
          <w:marTop w:val="0"/>
          <w:marBottom w:val="0"/>
          <w:divBdr>
            <w:top w:val="none" w:sz="0" w:space="0" w:color="auto"/>
            <w:left w:val="none" w:sz="0" w:space="0" w:color="auto"/>
            <w:bottom w:val="none" w:sz="0" w:space="0" w:color="auto"/>
            <w:right w:val="none" w:sz="0" w:space="0" w:color="auto"/>
          </w:divBdr>
        </w:div>
        <w:div w:id="1734036015">
          <w:marLeft w:val="480"/>
          <w:marRight w:val="0"/>
          <w:marTop w:val="0"/>
          <w:marBottom w:val="0"/>
          <w:divBdr>
            <w:top w:val="none" w:sz="0" w:space="0" w:color="auto"/>
            <w:left w:val="none" w:sz="0" w:space="0" w:color="auto"/>
            <w:bottom w:val="none" w:sz="0" w:space="0" w:color="auto"/>
            <w:right w:val="none" w:sz="0" w:space="0" w:color="auto"/>
          </w:divBdr>
        </w:div>
        <w:div w:id="1819879239">
          <w:marLeft w:val="480"/>
          <w:marRight w:val="0"/>
          <w:marTop w:val="0"/>
          <w:marBottom w:val="0"/>
          <w:divBdr>
            <w:top w:val="none" w:sz="0" w:space="0" w:color="auto"/>
            <w:left w:val="none" w:sz="0" w:space="0" w:color="auto"/>
            <w:bottom w:val="none" w:sz="0" w:space="0" w:color="auto"/>
            <w:right w:val="none" w:sz="0" w:space="0" w:color="auto"/>
          </w:divBdr>
        </w:div>
        <w:div w:id="1880123733">
          <w:marLeft w:val="480"/>
          <w:marRight w:val="0"/>
          <w:marTop w:val="0"/>
          <w:marBottom w:val="0"/>
          <w:divBdr>
            <w:top w:val="none" w:sz="0" w:space="0" w:color="auto"/>
            <w:left w:val="none" w:sz="0" w:space="0" w:color="auto"/>
            <w:bottom w:val="none" w:sz="0" w:space="0" w:color="auto"/>
            <w:right w:val="none" w:sz="0" w:space="0" w:color="auto"/>
          </w:divBdr>
        </w:div>
        <w:div w:id="1946422924">
          <w:marLeft w:val="480"/>
          <w:marRight w:val="0"/>
          <w:marTop w:val="0"/>
          <w:marBottom w:val="0"/>
          <w:divBdr>
            <w:top w:val="none" w:sz="0" w:space="0" w:color="auto"/>
            <w:left w:val="none" w:sz="0" w:space="0" w:color="auto"/>
            <w:bottom w:val="none" w:sz="0" w:space="0" w:color="auto"/>
            <w:right w:val="none" w:sz="0" w:space="0" w:color="auto"/>
          </w:divBdr>
        </w:div>
        <w:div w:id="1986816557">
          <w:marLeft w:val="480"/>
          <w:marRight w:val="0"/>
          <w:marTop w:val="0"/>
          <w:marBottom w:val="0"/>
          <w:divBdr>
            <w:top w:val="none" w:sz="0" w:space="0" w:color="auto"/>
            <w:left w:val="none" w:sz="0" w:space="0" w:color="auto"/>
            <w:bottom w:val="none" w:sz="0" w:space="0" w:color="auto"/>
            <w:right w:val="none" w:sz="0" w:space="0" w:color="auto"/>
          </w:divBdr>
        </w:div>
        <w:div w:id="2035038648">
          <w:marLeft w:val="480"/>
          <w:marRight w:val="0"/>
          <w:marTop w:val="0"/>
          <w:marBottom w:val="0"/>
          <w:divBdr>
            <w:top w:val="none" w:sz="0" w:space="0" w:color="auto"/>
            <w:left w:val="none" w:sz="0" w:space="0" w:color="auto"/>
            <w:bottom w:val="none" w:sz="0" w:space="0" w:color="auto"/>
            <w:right w:val="none" w:sz="0" w:space="0" w:color="auto"/>
          </w:divBdr>
        </w:div>
      </w:divsChild>
    </w:div>
    <w:div w:id="643048160">
      <w:bodyDiv w:val="1"/>
      <w:marLeft w:val="0"/>
      <w:marRight w:val="0"/>
      <w:marTop w:val="0"/>
      <w:marBottom w:val="0"/>
      <w:divBdr>
        <w:top w:val="none" w:sz="0" w:space="0" w:color="auto"/>
        <w:left w:val="none" w:sz="0" w:space="0" w:color="auto"/>
        <w:bottom w:val="none" w:sz="0" w:space="0" w:color="auto"/>
        <w:right w:val="none" w:sz="0" w:space="0" w:color="auto"/>
      </w:divBdr>
    </w:div>
    <w:div w:id="644625511">
      <w:bodyDiv w:val="1"/>
      <w:marLeft w:val="0"/>
      <w:marRight w:val="0"/>
      <w:marTop w:val="0"/>
      <w:marBottom w:val="0"/>
      <w:divBdr>
        <w:top w:val="none" w:sz="0" w:space="0" w:color="auto"/>
        <w:left w:val="none" w:sz="0" w:space="0" w:color="auto"/>
        <w:bottom w:val="none" w:sz="0" w:space="0" w:color="auto"/>
        <w:right w:val="none" w:sz="0" w:space="0" w:color="auto"/>
      </w:divBdr>
    </w:div>
    <w:div w:id="645013481">
      <w:bodyDiv w:val="1"/>
      <w:marLeft w:val="0"/>
      <w:marRight w:val="0"/>
      <w:marTop w:val="0"/>
      <w:marBottom w:val="0"/>
      <w:divBdr>
        <w:top w:val="none" w:sz="0" w:space="0" w:color="auto"/>
        <w:left w:val="none" w:sz="0" w:space="0" w:color="auto"/>
        <w:bottom w:val="none" w:sz="0" w:space="0" w:color="auto"/>
        <w:right w:val="none" w:sz="0" w:space="0" w:color="auto"/>
      </w:divBdr>
    </w:div>
    <w:div w:id="645430196">
      <w:bodyDiv w:val="1"/>
      <w:marLeft w:val="0"/>
      <w:marRight w:val="0"/>
      <w:marTop w:val="0"/>
      <w:marBottom w:val="0"/>
      <w:divBdr>
        <w:top w:val="none" w:sz="0" w:space="0" w:color="auto"/>
        <w:left w:val="none" w:sz="0" w:space="0" w:color="auto"/>
        <w:bottom w:val="none" w:sz="0" w:space="0" w:color="auto"/>
        <w:right w:val="none" w:sz="0" w:space="0" w:color="auto"/>
      </w:divBdr>
    </w:div>
    <w:div w:id="645739864">
      <w:bodyDiv w:val="1"/>
      <w:marLeft w:val="0"/>
      <w:marRight w:val="0"/>
      <w:marTop w:val="0"/>
      <w:marBottom w:val="0"/>
      <w:divBdr>
        <w:top w:val="none" w:sz="0" w:space="0" w:color="auto"/>
        <w:left w:val="none" w:sz="0" w:space="0" w:color="auto"/>
        <w:bottom w:val="none" w:sz="0" w:space="0" w:color="auto"/>
        <w:right w:val="none" w:sz="0" w:space="0" w:color="auto"/>
      </w:divBdr>
    </w:div>
    <w:div w:id="648824860">
      <w:bodyDiv w:val="1"/>
      <w:marLeft w:val="0"/>
      <w:marRight w:val="0"/>
      <w:marTop w:val="0"/>
      <w:marBottom w:val="0"/>
      <w:divBdr>
        <w:top w:val="none" w:sz="0" w:space="0" w:color="auto"/>
        <w:left w:val="none" w:sz="0" w:space="0" w:color="auto"/>
        <w:bottom w:val="none" w:sz="0" w:space="0" w:color="auto"/>
        <w:right w:val="none" w:sz="0" w:space="0" w:color="auto"/>
      </w:divBdr>
    </w:div>
    <w:div w:id="649290274">
      <w:bodyDiv w:val="1"/>
      <w:marLeft w:val="0"/>
      <w:marRight w:val="0"/>
      <w:marTop w:val="0"/>
      <w:marBottom w:val="0"/>
      <w:divBdr>
        <w:top w:val="none" w:sz="0" w:space="0" w:color="auto"/>
        <w:left w:val="none" w:sz="0" w:space="0" w:color="auto"/>
        <w:bottom w:val="none" w:sz="0" w:space="0" w:color="auto"/>
        <w:right w:val="none" w:sz="0" w:space="0" w:color="auto"/>
      </w:divBdr>
    </w:div>
    <w:div w:id="649291070">
      <w:bodyDiv w:val="1"/>
      <w:marLeft w:val="0"/>
      <w:marRight w:val="0"/>
      <w:marTop w:val="0"/>
      <w:marBottom w:val="0"/>
      <w:divBdr>
        <w:top w:val="none" w:sz="0" w:space="0" w:color="auto"/>
        <w:left w:val="none" w:sz="0" w:space="0" w:color="auto"/>
        <w:bottom w:val="none" w:sz="0" w:space="0" w:color="auto"/>
        <w:right w:val="none" w:sz="0" w:space="0" w:color="auto"/>
      </w:divBdr>
    </w:div>
    <w:div w:id="649797034">
      <w:bodyDiv w:val="1"/>
      <w:marLeft w:val="0"/>
      <w:marRight w:val="0"/>
      <w:marTop w:val="0"/>
      <w:marBottom w:val="0"/>
      <w:divBdr>
        <w:top w:val="none" w:sz="0" w:space="0" w:color="auto"/>
        <w:left w:val="none" w:sz="0" w:space="0" w:color="auto"/>
        <w:bottom w:val="none" w:sz="0" w:space="0" w:color="auto"/>
        <w:right w:val="none" w:sz="0" w:space="0" w:color="auto"/>
      </w:divBdr>
    </w:div>
    <w:div w:id="650721789">
      <w:bodyDiv w:val="1"/>
      <w:marLeft w:val="0"/>
      <w:marRight w:val="0"/>
      <w:marTop w:val="0"/>
      <w:marBottom w:val="0"/>
      <w:divBdr>
        <w:top w:val="none" w:sz="0" w:space="0" w:color="auto"/>
        <w:left w:val="none" w:sz="0" w:space="0" w:color="auto"/>
        <w:bottom w:val="none" w:sz="0" w:space="0" w:color="auto"/>
        <w:right w:val="none" w:sz="0" w:space="0" w:color="auto"/>
      </w:divBdr>
    </w:div>
    <w:div w:id="650839515">
      <w:bodyDiv w:val="1"/>
      <w:marLeft w:val="0"/>
      <w:marRight w:val="0"/>
      <w:marTop w:val="0"/>
      <w:marBottom w:val="0"/>
      <w:divBdr>
        <w:top w:val="none" w:sz="0" w:space="0" w:color="auto"/>
        <w:left w:val="none" w:sz="0" w:space="0" w:color="auto"/>
        <w:bottom w:val="none" w:sz="0" w:space="0" w:color="auto"/>
        <w:right w:val="none" w:sz="0" w:space="0" w:color="auto"/>
      </w:divBdr>
    </w:div>
    <w:div w:id="650907394">
      <w:bodyDiv w:val="1"/>
      <w:marLeft w:val="0"/>
      <w:marRight w:val="0"/>
      <w:marTop w:val="0"/>
      <w:marBottom w:val="0"/>
      <w:divBdr>
        <w:top w:val="none" w:sz="0" w:space="0" w:color="auto"/>
        <w:left w:val="none" w:sz="0" w:space="0" w:color="auto"/>
        <w:bottom w:val="none" w:sz="0" w:space="0" w:color="auto"/>
        <w:right w:val="none" w:sz="0" w:space="0" w:color="auto"/>
      </w:divBdr>
    </w:div>
    <w:div w:id="651101247">
      <w:bodyDiv w:val="1"/>
      <w:marLeft w:val="0"/>
      <w:marRight w:val="0"/>
      <w:marTop w:val="0"/>
      <w:marBottom w:val="0"/>
      <w:divBdr>
        <w:top w:val="none" w:sz="0" w:space="0" w:color="auto"/>
        <w:left w:val="none" w:sz="0" w:space="0" w:color="auto"/>
        <w:bottom w:val="none" w:sz="0" w:space="0" w:color="auto"/>
        <w:right w:val="none" w:sz="0" w:space="0" w:color="auto"/>
      </w:divBdr>
    </w:div>
    <w:div w:id="651757445">
      <w:bodyDiv w:val="1"/>
      <w:marLeft w:val="0"/>
      <w:marRight w:val="0"/>
      <w:marTop w:val="0"/>
      <w:marBottom w:val="0"/>
      <w:divBdr>
        <w:top w:val="none" w:sz="0" w:space="0" w:color="auto"/>
        <w:left w:val="none" w:sz="0" w:space="0" w:color="auto"/>
        <w:bottom w:val="none" w:sz="0" w:space="0" w:color="auto"/>
        <w:right w:val="none" w:sz="0" w:space="0" w:color="auto"/>
      </w:divBdr>
    </w:div>
    <w:div w:id="652217973">
      <w:bodyDiv w:val="1"/>
      <w:marLeft w:val="0"/>
      <w:marRight w:val="0"/>
      <w:marTop w:val="0"/>
      <w:marBottom w:val="0"/>
      <w:divBdr>
        <w:top w:val="none" w:sz="0" w:space="0" w:color="auto"/>
        <w:left w:val="none" w:sz="0" w:space="0" w:color="auto"/>
        <w:bottom w:val="none" w:sz="0" w:space="0" w:color="auto"/>
        <w:right w:val="none" w:sz="0" w:space="0" w:color="auto"/>
      </w:divBdr>
    </w:div>
    <w:div w:id="652373684">
      <w:bodyDiv w:val="1"/>
      <w:marLeft w:val="0"/>
      <w:marRight w:val="0"/>
      <w:marTop w:val="0"/>
      <w:marBottom w:val="0"/>
      <w:divBdr>
        <w:top w:val="none" w:sz="0" w:space="0" w:color="auto"/>
        <w:left w:val="none" w:sz="0" w:space="0" w:color="auto"/>
        <w:bottom w:val="none" w:sz="0" w:space="0" w:color="auto"/>
        <w:right w:val="none" w:sz="0" w:space="0" w:color="auto"/>
      </w:divBdr>
    </w:div>
    <w:div w:id="652442583">
      <w:bodyDiv w:val="1"/>
      <w:marLeft w:val="0"/>
      <w:marRight w:val="0"/>
      <w:marTop w:val="0"/>
      <w:marBottom w:val="0"/>
      <w:divBdr>
        <w:top w:val="none" w:sz="0" w:space="0" w:color="auto"/>
        <w:left w:val="none" w:sz="0" w:space="0" w:color="auto"/>
        <w:bottom w:val="none" w:sz="0" w:space="0" w:color="auto"/>
        <w:right w:val="none" w:sz="0" w:space="0" w:color="auto"/>
      </w:divBdr>
      <w:divsChild>
        <w:div w:id="44067968">
          <w:marLeft w:val="480"/>
          <w:marRight w:val="0"/>
          <w:marTop w:val="0"/>
          <w:marBottom w:val="0"/>
          <w:divBdr>
            <w:top w:val="none" w:sz="0" w:space="0" w:color="auto"/>
            <w:left w:val="none" w:sz="0" w:space="0" w:color="auto"/>
            <w:bottom w:val="none" w:sz="0" w:space="0" w:color="auto"/>
            <w:right w:val="none" w:sz="0" w:space="0" w:color="auto"/>
          </w:divBdr>
        </w:div>
        <w:div w:id="63378652">
          <w:marLeft w:val="480"/>
          <w:marRight w:val="0"/>
          <w:marTop w:val="0"/>
          <w:marBottom w:val="0"/>
          <w:divBdr>
            <w:top w:val="none" w:sz="0" w:space="0" w:color="auto"/>
            <w:left w:val="none" w:sz="0" w:space="0" w:color="auto"/>
            <w:bottom w:val="none" w:sz="0" w:space="0" w:color="auto"/>
            <w:right w:val="none" w:sz="0" w:space="0" w:color="auto"/>
          </w:divBdr>
        </w:div>
        <w:div w:id="147946232">
          <w:marLeft w:val="480"/>
          <w:marRight w:val="0"/>
          <w:marTop w:val="0"/>
          <w:marBottom w:val="0"/>
          <w:divBdr>
            <w:top w:val="none" w:sz="0" w:space="0" w:color="auto"/>
            <w:left w:val="none" w:sz="0" w:space="0" w:color="auto"/>
            <w:bottom w:val="none" w:sz="0" w:space="0" w:color="auto"/>
            <w:right w:val="none" w:sz="0" w:space="0" w:color="auto"/>
          </w:divBdr>
        </w:div>
        <w:div w:id="155263846">
          <w:marLeft w:val="480"/>
          <w:marRight w:val="0"/>
          <w:marTop w:val="0"/>
          <w:marBottom w:val="0"/>
          <w:divBdr>
            <w:top w:val="none" w:sz="0" w:space="0" w:color="auto"/>
            <w:left w:val="none" w:sz="0" w:space="0" w:color="auto"/>
            <w:bottom w:val="none" w:sz="0" w:space="0" w:color="auto"/>
            <w:right w:val="none" w:sz="0" w:space="0" w:color="auto"/>
          </w:divBdr>
        </w:div>
        <w:div w:id="182209363">
          <w:marLeft w:val="480"/>
          <w:marRight w:val="0"/>
          <w:marTop w:val="0"/>
          <w:marBottom w:val="0"/>
          <w:divBdr>
            <w:top w:val="none" w:sz="0" w:space="0" w:color="auto"/>
            <w:left w:val="none" w:sz="0" w:space="0" w:color="auto"/>
            <w:bottom w:val="none" w:sz="0" w:space="0" w:color="auto"/>
            <w:right w:val="none" w:sz="0" w:space="0" w:color="auto"/>
          </w:divBdr>
        </w:div>
        <w:div w:id="198588276">
          <w:marLeft w:val="480"/>
          <w:marRight w:val="0"/>
          <w:marTop w:val="0"/>
          <w:marBottom w:val="0"/>
          <w:divBdr>
            <w:top w:val="none" w:sz="0" w:space="0" w:color="auto"/>
            <w:left w:val="none" w:sz="0" w:space="0" w:color="auto"/>
            <w:bottom w:val="none" w:sz="0" w:space="0" w:color="auto"/>
            <w:right w:val="none" w:sz="0" w:space="0" w:color="auto"/>
          </w:divBdr>
        </w:div>
        <w:div w:id="216281808">
          <w:marLeft w:val="480"/>
          <w:marRight w:val="0"/>
          <w:marTop w:val="0"/>
          <w:marBottom w:val="0"/>
          <w:divBdr>
            <w:top w:val="none" w:sz="0" w:space="0" w:color="auto"/>
            <w:left w:val="none" w:sz="0" w:space="0" w:color="auto"/>
            <w:bottom w:val="none" w:sz="0" w:space="0" w:color="auto"/>
            <w:right w:val="none" w:sz="0" w:space="0" w:color="auto"/>
          </w:divBdr>
        </w:div>
        <w:div w:id="229391458">
          <w:marLeft w:val="480"/>
          <w:marRight w:val="0"/>
          <w:marTop w:val="0"/>
          <w:marBottom w:val="0"/>
          <w:divBdr>
            <w:top w:val="none" w:sz="0" w:space="0" w:color="auto"/>
            <w:left w:val="none" w:sz="0" w:space="0" w:color="auto"/>
            <w:bottom w:val="none" w:sz="0" w:space="0" w:color="auto"/>
            <w:right w:val="none" w:sz="0" w:space="0" w:color="auto"/>
          </w:divBdr>
        </w:div>
        <w:div w:id="247351290">
          <w:marLeft w:val="480"/>
          <w:marRight w:val="0"/>
          <w:marTop w:val="0"/>
          <w:marBottom w:val="0"/>
          <w:divBdr>
            <w:top w:val="none" w:sz="0" w:space="0" w:color="auto"/>
            <w:left w:val="none" w:sz="0" w:space="0" w:color="auto"/>
            <w:bottom w:val="none" w:sz="0" w:space="0" w:color="auto"/>
            <w:right w:val="none" w:sz="0" w:space="0" w:color="auto"/>
          </w:divBdr>
        </w:div>
        <w:div w:id="275983944">
          <w:marLeft w:val="480"/>
          <w:marRight w:val="0"/>
          <w:marTop w:val="0"/>
          <w:marBottom w:val="0"/>
          <w:divBdr>
            <w:top w:val="none" w:sz="0" w:space="0" w:color="auto"/>
            <w:left w:val="none" w:sz="0" w:space="0" w:color="auto"/>
            <w:bottom w:val="none" w:sz="0" w:space="0" w:color="auto"/>
            <w:right w:val="none" w:sz="0" w:space="0" w:color="auto"/>
          </w:divBdr>
        </w:div>
        <w:div w:id="283117818">
          <w:marLeft w:val="480"/>
          <w:marRight w:val="0"/>
          <w:marTop w:val="0"/>
          <w:marBottom w:val="0"/>
          <w:divBdr>
            <w:top w:val="none" w:sz="0" w:space="0" w:color="auto"/>
            <w:left w:val="none" w:sz="0" w:space="0" w:color="auto"/>
            <w:bottom w:val="none" w:sz="0" w:space="0" w:color="auto"/>
            <w:right w:val="none" w:sz="0" w:space="0" w:color="auto"/>
          </w:divBdr>
        </w:div>
        <w:div w:id="287317408">
          <w:marLeft w:val="480"/>
          <w:marRight w:val="0"/>
          <w:marTop w:val="0"/>
          <w:marBottom w:val="0"/>
          <w:divBdr>
            <w:top w:val="none" w:sz="0" w:space="0" w:color="auto"/>
            <w:left w:val="none" w:sz="0" w:space="0" w:color="auto"/>
            <w:bottom w:val="none" w:sz="0" w:space="0" w:color="auto"/>
            <w:right w:val="none" w:sz="0" w:space="0" w:color="auto"/>
          </w:divBdr>
        </w:div>
        <w:div w:id="416100643">
          <w:marLeft w:val="480"/>
          <w:marRight w:val="0"/>
          <w:marTop w:val="0"/>
          <w:marBottom w:val="0"/>
          <w:divBdr>
            <w:top w:val="none" w:sz="0" w:space="0" w:color="auto"/>
            <w:left w:val="none" w:sz="0" w:space="0" w:color="auto"/>
            <w:bottom w:val="none" w:sz="0" w:space="0" w:color="auto"/>
            <w:right w:val="none" w:sz="0" w:space="0" w:color="auto"/>
          </w:divBdr>
        </w:div>
        <w:div w:id="424769725">
          <w:marLeft w:val="480"/>
          <w:marRight w:val="0"/>
          <w:marTop w:val="0"/>
          <w:marBottom w:val="0"/>
          <w:divBdr>
            <w:top w:val="none" w:sz="0" w:space="0" w:color="auto"/>
            <w:left w:val="none" w:sz="0" w:space="0" w:color="auto"/>
            <w:bottom w:val="none" w:sz="0" w:space="0" w:color="auto"/>
            <w:right w:val="none" w:sz="0" w:space="0" w:color="auto"/>
          </w:divBdr>
        </w:div>
        <w:div w:id="428084687">
          <w:marLeft w:val="480"/>
          <w:marRight w:val="0"/>
          <w:marTop w:val="0"/>
          <w:marBottom w:val="0"/>
          <w:divBdr>
            <w:top w:val="none" w:sz="0" w:space="0" w:color="auto"/>
            <w:left w:val="none" w:sz="0" w:space="0" w:color="auto"/>
            <w:bottom w:val="none" w:sz="0" w:space="0" w:color="auto"/>
            <w:right w:val="none" w:sz="0" w:space="0" w:color="auto"/>
          </w:divBdr>
        </w:div>
        <w:div w:id="583803369">
          <w:marLeft w:val="480"/>
          <w:marRight w:val="0"/>
          <w:marTop w:val="0"/>
          <w:marBottom w:val="0"/>
          <w:divBdr>
            <w:top w:val="none" w:sz="0" w:space="0" w:color="auto"/>
            <w:left w:val="none" w:sz="0" w:space="0" w:color="auto"/>
            <w:bottom w:val="none" w:sz="0" w:space="0" w:color="auto"/>
            <w:right w:val="none" w:sz="0" w:space="0" w:color="auto"/>
          </w:divBdr>
        </w:div>
        <w:div w:id="634338157">
          <w:marLeft w:val="480"/>
          <w:marRight w:val="0"/>
          <w:marTop w:val="0"/>
          <w:marBottom w:val="0"/>
          <w:divBdr>
            <w:top w:val="none" w:sz="0" w:space="0" w:color="auto"/>
            <w:left w:val="none" w:sz="0" w:space="0" w:color="auto"/>
            <w:bottom w:val="none" w:sz="0" w:space="0" w:color="auto"/>
            <w:right w:val="none" w:sz="0" w:space="0" w:color="auto"/>
          </w:divBdr>
        </w:div>
        <w:div w:id="643855290">
          <w:marLeft w:val="480"/>
          <w:marRight w:val="0"/>
          <w:marTop w:val="0"/>
          <w:marBottom w:val="0"/>
          <w:divBdr>
            <w:top w:val="none" w:sz="0" w:space="0" w:color="auto"/>
            <w:left w:val="none" w:sz="0" w:space="0" w:color="auto"/>
            <w:bottom w:val="none" w:sz="0" w:space="0" w:color="auto"/>
            <w:right w:val="none" w:sz="0" w:space="0" w:color="auto"/>
          </w:divBdr>
        </w:div>
        <w:div w:id="674696872">
          <w:marLeft w:val="480"/>
          <w:marRight w:val="0"/>
          <w:marTop w:val="0"/>
          <w:marBottom w:val="0"/>
          <w:divBdr>
            <w:top w:val="none" w:sz="0" w:space="0" w:color="auto"/>
            <w:left w:val="none" w:sz="0" w:space="0" w:color="auto"/>
            <w:bottom w:val="none" w:sz="0" w:space="0" w:color="auto"/>
            <w:right w:val="none" w:sz="0" w:space="0" w:color="auto"/>
          </w:divBdr>
        </w:div>
        <w:div w:id="682441574">
          <w:marLeft w:val="480"/>
          <w:marRight w:val="0"/>
          <w:marTop w:val="0"/>
          <w:marBottom w:val="0"/>
          <w:divBdr>
            <w:top w:val="none" w:sz="0" w:space="0" w:color="auto"/>
            <w:left w:val="none" w:sz="0" w:space="0" w:color="auto"/>
            <w:bottom w:val="none" w:sz="0" w:space="0" w:color="auto"/>
            <w:right w:val="none" w:sz="0" w:space="0" w:color="auto"/>
          </w:divBdr>
        </w:div>
        <w:div w:id="696614451">
          <w:marLeft w:val="480"/>
          <w:marRight w:val="0"/>
          <w:marTop w:val="0"/>
          <w:marBottom w:val="0"/>
          <w:divBdr>
            <w:top w:val="none" w:sz="0" w:space="0" w:color="auto"/>
            <w:left w:val="none" w:sz="0" w:space="0" w:color="auto"/>
            <w:bottom w:val="none" w:sz="0" w:space="0" w:color="auto"/>
            <w:right w:val="none" w:sz="0" w:space="0" w:color="auto"/>
          </w:divBdr>
        </w:div>
        <w:div w:id="807019730">
          <w:marLeft w:val="480"/>
          <w:marRight w:val="0"/>
          <w:marTop w:val="0"/>
          <w:marBottom w:val="0"/>
          <w:divBdr>
            <w:top w:val="none" w:sz="0" w:space="0" w:color="auto"/>
            <w:left w:val="none" w:sz="0" w:space="0" w:color="auto"/>
            <w:bottom w:val="none" w:sz="0" w:space="0" w:color="auto"/>
            <w:right w:val="none" w:sz="0" w:space="0" w:color="auto"/>
          </w:divBdr>
        </w:div>
        <w:div w:id="834882953">
          <w:marLeft w:val="480"/>
          <w:marRight w:val="0"/>
          <w:marTop w:val="0"/>
          <w:marBottom w:val="0"/>
          <w:divBdr>
            <w:top w:val="none" w:sz="0" w:space="0" w:color="auto"/>
            <w:left w:val="none" w:sz="0" w:space="0" w:color="auto"/>
            <w:bottom w:val="none" w:sz="0" w:space="0" w:color="auto"/>
            <w:right w:val="none" w:sz="0" w:space="0" w:color="auto"/>
          </w:divBdr>
        </w:div>
        <w:div w:id="907959524">
          <w:marLeft w:val="480"/>
          <w:marRight w:val="0"/>
          <w:marTop w:val="0"/>
          <w:marBottom w:val="0"/>
          <w:divBdr>
            <w:top w:val="none" w:sz="0" w:space="0" w:color="auto"/>
            <w:left w:val="none" w:sz="0" w:space="0" w:color="auto"/>
            <w:bottom w:val="none" w:sz="0" w:space="0" w:color="auto"/>
            <w:right w:val="none" w:sz="0" w:space="0" w:color="auto"/>
          </w:divBdr>
        </w:div>
        <w:div w:id="933515866">
          <w:marLeft w:val="480"/>
          <w:marRight w:val="0"/>
          <w:marTop w:val="0"/>
          <w:marBottom w:val="0"/>
          <w:divBdr>
            <w:top w:val="none" w:sz="0" w:space="0" w:color="auto"/>
            <w:left w:val="none" w:sz="0" w:space="0" w:color="auto"/>
            <w:bottom w:val="none" w:sz="0" w:space="0" w:color="auto"/>
            <w:right w:val="none" w:sz="0" w:space="0" w:color="auto"/>
          </w:divBdr>
        </w:div>
        <w:div w:id="985472248">
          <w:marLeft w:val="480"/>
          <w:marRight w:val="0"/>
          <w:marTop w:val="0"/>
          <w:marBottom w:val="0"/>
          <w:divBdr>
            <w:top w:val="none" w:sz="0" w:space="0" w:color="auto"/>
            <w:left w:val="none" w:sz="0" w:space="0" w:color="auto"/>
            <w:bottom w:val="none" w:sz="0" w:space="0" w:color="auto"/>
            <w:right w:val="none" w:sz="0" w:space="0" w:color="auto"/>
          </w:divBdr>
        </w:div>
        <w:div w:id="989754676">
          <w:marLeft w:val="480"/>
          <w:marRight w:val="0"/>
          <w:marTop w:val="0"/>
          <w:marBottom w:val="0"/>
          <w:divBdr>
            <w:top w:val="none" w:sz="0" w:space="0" w:color="auto"/>
            <w:left w:val="none" w:sz="0" w:space="0" w:color="auto"/>
            <w:bottom w:val="none" w:sz="0" w:space="0" w:color="auto"/>
            <w:right w:val="none" w:sz="0" w:space="0" w:color="auto"/>
          </w:divBdr>
        </w:div>
        <w:div w:id="995379666">
          <w:marLeft w:val="480"/>
          <w:marRight w:val="0"/>
          <w:marTop w:val="0"/>
          <w:marBottom w:val="0"/>
          <w:divBdr>
            <w:top w:val="none" w:sz="0" w:space="0" w:color="auto"/>
            <w:left w:val="none" w:sz="0" w:space="0" w:color="auto"/>
            <w:bottom w:val="none" w:sz="0" w:space="0" w:color="auto"/>
            <w:right w:val="none" w:sz="0" w:space="0" w:color="auto"/>
          </w:divBdr>
        </w:div>
        <w:div w:id="1017580916">
          <w:marLeft w:val="480"/>
          <w:marRight w:val="0"/>
          <w:marTop w:val="0"/>
          <w:marBottom w:val="0"/>
          <w:divBdr>
            <w:top w:val="none" w:sz="0" w:space="0" w:color="auto"/>
            <w:left w:val="none" w:sz="0" w:space="0" w:color="auto"/>
            <w:bottom w:val="none" w:sz="0" w:space="0" w:color="auto"/>
            <w:right w:val="none" w:sz="0" w:space="0" w:color="auto"/>
          </w:divBdr>
        </w:div>
        <w:div w:id="1024090208">
          <w:marLeft w:val="480"/>
          <w:marRight w:val="0"/>
          <w:marTop w:val="0"/>
          <w:marBottom w:val="0"/>
          <w:divBdr>
            <w:top w:val="none" w:sz="0" w:space="0" w:color="auto"/>
            <w:left w:val="none" w:sz="0" w:space="0" w:color="auto"/>
            <w:bottom w:val="none" w:sz="0" w:space="0" w:color="auto"/>
            <w:right w:val="none" w:sz="0" w:space="0" w:color="auto"/>
          </w:divBdr>
        </w:div>
        <w:div w:id="1091896231">
          <w:marLeft w:val="480"/>
          <w:marRight w:val="0"/>
          <w:marTop w:val="0"/>
          <w:marBottom w:val="0"/>
          <w:divBdr>
            <w:top w:val="none" w:sz="0" w:space="0" w:color="auto"/>
            <w:left w:val="none" w:sz="0" w:space="0" w:color="auto"/>
            <w:bottom w:val="none" w:sz="0" w:space="0" w:color="auto"/>
            <w:right w:val="none" w:sz="0" w:space="0" w:color="auto"/>
          </w:divBdr>
        </w:div>
        <w:div w:id="1167747789">
          <w:marLeft w:val="480"/>
          <w:marRight w:val="0"/>
          <w:marTop w:val="0"/>
          <w:marBottom w:val="0"/>
          <w:divBdr>
            <w:top w:val="none" w:sz="0" w:space="0" w:color="auto"/>
            <w:left w:val="none" w:sz="0" w:space="0" w:color="auto"/>
            <w:bottom w:val="none" w:sz="0" w:space="0" w:color="auto"/>
            <w:right w:val="none" w:sz="0" w:space="0" w:color="auto"/>
          </w:divBdr>
        </w:div>
        <w:div w:id="1231499950">
          <w:marLeft w:val="480"/>
          <w:marRight w:val="0"/>
          <w:marTop w:val="0"/>
          <w:marBottom w:val="0"/>
          <w:divBdr>
            <w:top w:val="none" w:sz="0" w:space="0" w:color="auto"/>
            <w:left w:val="none" w:sz="0" w:space="0" w:color="auto"/>
            <w:bottom w:val="none" w:sz="0" w:space="0" w:color="auto"/>
            <w:right w:val="none" w:sz="0" w:space="0" w:color="auto"/>
          </w:divBdr>
        </w:div>
        <w:div w:id="1318680794">
          <w:marLeft w:val="480"/>
          <w:marRight w:val="0"/>
          <w:marTop w:val="0"/>
          <w:marBottom w:val="0"/>
          <w:divBdr>
            <w:top w:val="none" w:sz="0" w:space="0" w:color="auto"/>
            <w:left w:val="none" w:sz="0" w:space="0" w:color="auto"/>
            <w:bottom w:val="none" w:sz="0" w:space="0" w:color="auto"/>
            <w:right w:val="none" w:sz="0" w:space="0" w:color="auto"/>
          </w:divBdr>
        </w:div>
        <w:div w:id="1371028264">
          <w:marLeft w:val="480"/>
          <w:marRight w:val="0"/>
          <w:marTop w:val="0"/>
          <w:marBottom w:val="0"/>
          <w:divBdr>
            <w:top w:val="none" w:sz="0" w:space="0" w:color="auto"/>
            <w:left w:val="none" w:sz="0" w:space="0" w:color="auto"/>
            <w:bottom w:val="none" w:sz="0" w:space="0" w:color="auto"/>
            <w:right w:val="none" w:sz="0" w:space="0" w:color="auto"/>
          </w:divBdr>
        </w:div>
        <w:div w:id="1401708167">
          <w:marLeft w:val="480"/>
          <w:marRight w:val="0"/>
          <w:marTop w:val="0"/>
          <w:marBottom w:val="0"/>
          <w:divBdr>
            <w:top w:val="none" w:sz="0" w:space="0" w:color="auto"/>
            <w:left w:val="none" w:sz="0" w:space="0" w:color="auto"/>
            <w:bottom w:val="none" w:sz="0" w:space="0" w:color="auto"/>
            <w:right w:val="none" w:sz="0" w:space="0" w:color="auto"/>
          </w:divBdr>
        </w:div>
        <w:div w:id="1446996172">
          <w:marLeft w:val="480"/>
          <w:marRight w:val="0"/>
          <w:marTop w:val="0"/>
          <w:marBottom w:val="0"/>
          <w:divBdr>
            <w:top w:val="none" w:sz="0" w:space="0" w:color="auto"/>
            <w:left w:val="none" w:sz="0" w:space="0" w:color="auto"/>
            <w:bottom w:val="none" w:sz="0" w:space="0" w:color="auto"/>
            <w:right w:val="none" w:sz="0" w:space="0" w:color="auto"/>
          </w:divBdr>
        </w:div>
        <w:div w:id="1519344005">
          <w:marLeft w:val="480"/>
          <w:marRight w:val="0"/>
          <w:marTop w:val="0"/>
          <w:marBottom w:val="0"/>
          <w:divBdr>
            <w:top w:val="none" w:sz="0" w:space="0" w:color="auto"/>
            <w:left w:val="none" w:sz="0" w:space="0" w:color="auto"/>
            <w:bottom w:val="none" w:sz="0" w:space="0" w:color="auto"/>
            <w:right w:val="none" w:sz="0" w:space="0" w:color="auto"/>
          </w:divBdr>
        </w:div>
        <w:div w:id="1527672300">
          <w:marLeft w:val="480"/>
          <w:marRight w:val="0"/>
          <w:marTop w:val="0"/>
          <w:marBottom w:val="0"/>
          <w:divBdr>
            <w:top w:val="none" w:sz="0" w:space="0" w:color="auto"/>
            <w:left w:val="none" w:sz="0" w:space="0" w:color="auto"/>
            <w:bottom w:val="none" w:sz="0" w:space="0" w:color="auto"/>
            <w:right w:val="none" w:sz="0" w:space="0" w:color="auto"/>
          </w:divBdr>
        </w:div>
        <w:div w:id="1565020858">
          <w:marLeft w:val="480"/>
          <w:marRight w:val="0"/>
          <w:marTop w:val="0"/>
          <w:marBottom w:val="0"/>
          <w:divBdr>
            <w:top w:val="none" w:sz="0" w:space="0" w:color="auto"/>
            <w:left w:val="none" w:sz="0" w:space="0" w:color="auto"/>
            <w:bottom w:val="none" w:sz="0" w:space="0" w:color="auto"/>
            <w:right w:val="none" w:sz="0" w:space="0" w:color="auto"/>
          </w:divBdr>
        </w:div>
        <w:div w:id="1613899043">
          <w:marLeft w:val="480"/>
          <w:marRight w:val="0"/>
          <w:marTop w:val="0"/>
          <w:marBottom w:val="0"/>
          <w:divBdr>
            <w:top w:val="none" w:sz="0" w:space="0" w:color="auto"/>
            <w:left w:val="none" w:sz="0" w:space="0" w:color="auto"/>
            <w:bottom w:val="none" w:sz="0" w:space="0" w:color="auto"/>
            <w:right w:val="none" w:sz="0" w:space="0" w:color="auto"/>
          </w:divBdr>
        </w:div>
        <w:div w:id="1695842166">
          <w:marLeft w:val="480"/>
          <w:marRight w:val="0"/>
          <w:marTop w:val="0"/>
          <w:marBottom w:val="0"/>
          <w:divBdr>
            <w:top w:val="none" w:sz="0" w:space="0" w:color="auto"/>
            <w:left w:val="none" w:sz="0" w:space="0" w:color="auto"/>
            <w:bottom w:val="none" w:sz="0" w:space="0" w:color="auto"/>
            <w:right w:val="none" w:sz="0" w:space="0" w:color="auto"/>
          </w:divBdr>
        </w:div>
        <w:div w:id="1752383569">
          <w:marLeft w:val="480"/>
          <w:marRight w:val="0"/>
          <w:marTop w:val="0"/>
          <w:marBottom w:val="0"/>
          <w:divBdr>
            <w:top w:val="none" w:sz="0" w:space="0" w:color="auto"/>
            <w:left w:val="none" w:sz="0" w:space="0" w:color="auto"/>
            <w:bottom w:val="none" w:sz="0" w:space="0" w:color="auto"/>
            <w:right w:val="none" w:sz="0" w:space="0" w:color="auto"/>
          </w:divBdr>
        </w:div>
        <w:div w:id="1840347677">
          <w:marLeft w:val="480"/>
          <w:marRight w:val="0"/>
          <w:marTop w:val="0"/>
          <w:marBottom w:val="0"/>
          <w:divBdr>
            <w:top w:val="none" w:sz="0" w:space="0" w:color="auto"/>
            <w:left w:val="none" w:sz="0" w:space="0" w:color="auto"/>
            <w:bottom w:val="none" w:sz="0" w:space="0" w:color="auto"/>
            <w:right w:val="none" w:sz="0" w:space="0" w:color="auto"/>
          </w:divBdr>
        </w:div>
        <w:div w:id="1862279665">
          <w:marLeft w:val="480"/>
          <w:marRight w:val="0"/>
          <w:marTop w:val="0"/>
          <w:marBottom w:val="0"/>
          <w:divBdr>
            <w:top w:val="none" w:sz="0" w:space="0" w:color="auto"/>
            <w:left w:val="none" w:sz="0" w:space="0" w:color="auto"/>
            <w:bottom w:val="none" w:sz="0" w:space="0" w:color="auto"/>
            <w:right w:val="none" w:sz="0" w:space="0" w:color="auto"/>
          </w:divBdr>
        </w:div>
        <w:div w:id="1876625026">
          <w:marLeft w:val="480"/>
          <w:marRight w:val="0"/>
          <w:marTop w:val="0"/>
          <w:marBottom w:val="0"/>
          <w:divBdr>
            <w:top w:val="none" w:sz="0" w:space="0" w:color="auto"/>
            <w:left w:val="none" w:sz="0" w:space="0" w:color="auto"/>
            <w:bottom w:val="none" w:sz="0" w:space="0" w:color="auto"/>
            <w:right w:val="none" w:sz="0" w:space="0" w:color="auto"/>
          </w:divBdr>
        </w:div>
        <w:div w:id="1879589207">
          <w:marLeft w:val="480"/>
          <w:marRight w:val="0"/>
          <w:marTop w:val="0"/>
          <w:marBottom w:val="0"/>
          <w:divBdr>
            <w:top w:val="none" w:sz="0" w:space="0" w:color="auto"/>
            <w:left w:val="none" w:sz="0" w:space="0" w:color="auto"/>
            <w:bottom w:val="none" w:sz="0" w:space="0" w:color="auto"/>
            <w:right w:val="none" w:sz="0" w:space="0" w:color="auto"/>
          </w:divBdr>
        </w:div>
        <w:div w:id="1881018451">
          <w:marLeft w:val="480"/>
          <w:marRight w:val="0"/>
          <w:marTop w:val="0"/>
          <w:marBottom w:val="0"/>
          <w:divBdr>
            <w:top w:val="none" w:sz="0" w:space="0" w:color="auto"/>
            <w:left w:val="none" w:sz="0" w:space="0" w:color="auto"/>
            <w:bottom w:val="none" w:sz="0" w:space="0" w:color="auto"/>
            <w:right w:val="none" w:sz="0" w:space="0" w:color="auto"/>
          </w:divBdr>
        </w:div>
        <w:div w:id="1903366108">
          <w:marLeft w:val="480"/>
          <w:marRight w:val="0"/>
          <w:marTop w:val="0"/>
          <w:marBottom w:val="0"/>
          <w:divBdr>
            <w:top w:val="none" w:sz="0" w:space="0" w:color="auto"/>
            <w:left w:val="none" w:sz="0" w:space="0" w:color="auto"/>
            <w:bottom w:val="none" w:sz="0" w:space="0" w:color="auto"/>
            <w:right w:val="none" w:sz="0" w:space="0" w:color="auto"/>
          </w:divBdr>
        </w:div>
        <w:div w:id="1913812451">
          <w:marLeft w:val="480"/>
          <w:marRight w:val="0"/>
          <w:marTop w:val="0"/>
          <w:marBottom w:val="0"/>
          <w:divBdr>
            <w:top w:val="none" w:sz="0" w:space="0" w:color="auto"/>
            <w:left w:val="none" w:sz="0" w:space="0" w:color="auto"/>
            <w:bottom w:val="none" w:sz="0" w:space="0" w:color="auto"/>
            <w:right w:val="none" w:sz="0" w:space="0" w:color="auto"/>
          </w:divBdr>
        </w:div>
        <w:div w:id="1934239201">
          <w:marLeft w:val="480"/>
          <w:marRight w:val="0"/>
          <w:marTop w:val="0"/>
          <w:marBottom w:val="0"/>
          <w:divBdr>
            <w:top w:val="none" w:sz="0" w:space="0" w:color="auto"/>
            <w:left w:val="none" w:sz="0" w:space="0" w:color="auto"/>
            <w:bottom w:val="none" w:sz="0" w:space="0" w:color="auto"/>
            <w:right w:val="none" w:sz="0" w:space="0" w:color="auto"/>
          </w:divBdr>
        </w:div>
        <w:div w:id="1936084694">
          <w:marLeft w:val="480"/>
          <w:marRight w:val="0"/>
          <w:marTop w:val="0"/>
          <w:marBottom w:val="0"/>
          <w:divBdr>
            <w:top w:val="none" w:sz="0" w:space="0" w:color="auto"/>
            <w:left w:val="none" w:sz="0" w:space="0" w:color="auto"/>
            <w:bottom w:val="none" w:sz="0" w:space="0" w:color="auto"/>
            <w:right w:val="none" w:sz="0" w:space="0" w:color="auto"/>
          </w:divBdr>
        </w:div>
        <w:div w:id="1996253609">
          <w:marLeft w:val="480"/>
          <w:marRight w:val="0"/>
          <w:marTop w:val="0"/>
          <w:marBottom w:val="0"/>
          <w:divBdr>
            <w:top w:val="none" w:sz="0" w:space="0" w:color="auto"/>
            <w:left w:val="none" w:sz="0" w:space="0" w:color="auto"/>
            <w:bottom w:val="none" w:sz="0" w:space="0" w:color="auto"/>
            <w:right w:val="none" w:sz="0" w:space="0" w:color="auto"/>
          </w:divBdr>
        </w:div>
        <w:div w:id="2001153863">
          <w:marLeft w:val="480"/>
          <w:marRight w:val="0"/>
          <w:marTop w:val="0"/>
          <w:marBottom w:val="0"/>
          <w:divBdr>
            <w:top w:val="none" w:sz="0" w:space="0" w:color="auto"/>
            <w:left w:val="none" w:sz="0" w:space="0" w:color="auto"/>
            <w:bottom w:val="none" w:sz="0" w:space="0" w:color="auto"/>
            <w:right w:val="none" w:sz="0" w:space="0" w:color="auto"/>
          </w:divBdr>
        </w:div>
        <w:div w:id="2015526554">
          <w:marLeft w:val="480"/>
          <w:marRight w:val="0"/>
          <w:marTop w:val="0"/>
          <w:marBottom w:val="0"/>
          <w:divBdr>
            <w:top w:val="none" w:sz="0" w:space="0" w:color="auto"/>
            <w:left w:val="none" w:sz="0" w:space="0" w:color="auto"/>
            <w:bottom w:val="none" w:sz="0" w:space="0" w:color="auto"/>
            <w:right w:val="none" w:sz="0" w:space="0" w:color="auto"/>
          </w:divBdr>
        </w:div>
        <w:div w:id="2054574639">
          <w:marLeft w:val="480"/>
          <w:marRight w:val="0"/>
          <w:marTop w:val="0"/>
          <w:marBottom w:val="0"/>
          <w:divBdr>
            <w:top w:val="none" w:sz="0" w:space="0" w:color="auto"/>
            <w:left w:val="none" w:sz="0" w:space="0" w:color="auto"/>
            <w:bottom w:val="none" w:sz="0" w:space="0" w:color="auto"/>
            <w:right w:val="none" w:sz="0" w:space="0" w:color="auto"/>
          </w:divBdr>
        </w:div>
        <w:div w:id="2130584359">
          <w:marLeft w:val="480"/>
          <w:marRight w:val="0"/>
          <w:marTop w:val="0"/>
          <w:marBottom w:val="0"/>
          <w:divBdr>
            <w:top w:val="none" w:sz="0" w:space="0" w:color="auto"/>
            <w:left w:val="none" w:sz="0" w:space="0" w:color="auto"/>
            <w:bottom w:val="none" w:sz="0" w:space="0" w:color="auto"/>
            <w:right w:val="none" w:sz="0" w:space="0" w:color="auto"/>
          </w:divBdr>
        </w:div>
      </w:divsChild>
    </w:div>
    <w:div w:id="653070067">
      <w:bodyDiv w:val="1"/>
      <w:marLeft w:val="0"/>
      <w:marRight w:val="0"/>
      <w:marTop w:val="0"/>
      <w:marBottom w:val="0"/>
      <w:divBdr>
        <w:top w:val="none" w:sz="0" w:space="0" w:color="auto"/>
        <w:left w:val="none" w:sz="0" w:space="0" w:color="auto"/>
        <w:bottom w:val="none" w:sz="0" w:space="0" w:color="auto"/>
        <w:right w:val="none" w:sz="0" w:space="0" w:color="auto"/>
      </w:divBdr>
    </w:div>
    <w:div w:id="654409377">
      <w:bodyDiv w:val="1"/>
      <w:marLeft w:val="0"/>
      <w:marRight w:val="0"/>
      <w:marTop w:val="0"/>
      <w:marBottom w:val="0"/>
      <w:divBdr>
        <w:top w:val="none" w:sz="0" w:space="0" w:color="auto"/>
        <w:left w:val="none" w:sz="0" w:space="0" w:color="auto"/>
        <w:bottom w:val="none" w:sz="0" w:space="0" w:color="auto"/>
        <w:right w:val="none" w:sz="0" w:space="0" w:color="auto"/>
      </w:divBdr>
    </w:div>
    <w:div w:id="656229094">
      <w:bodyDiv w:val="1"/>
      <w:marLeft w:val="0"/>
      <w:marRight w:val="0"/>
      <w:marTop w:val="0"/>
      <w:marBottom w:val="0"/>
      <w:divBdr>
        <w:top w:val="none" w:sz="0" w:space="0" w:color="auto"/>
        <w:left w:val="none" w:sz="0" w:space="0" w:color="auto"/>
        <w:bottom w:val="none" w:sz="0" w:space="0" w:color="auto"/>
        <w:right w:val="none" w:sz="0" w:space="0" w:color="auto"/>
      </w:divBdr>
    </w:div>
    <w:div w:id="656803343">
      <w:bodyDiv w:val="1"/>
      <w:marLeft w:val="0"/>
      <w:marRight w:val="0"/>
      <w:marTop w:val="0"/>
      <w:marBottom w:val="0"/>
      <w:divBdr>
        <w:top w:val="none" w:sz="0" w:space="0" w:color="auto"/>
        <w:left w:val="none" w:sz="0" w:space="0" w:color="auto"/>
        <w:bottom w:val="none" w:sz="0" w:space="0" w:color="auto"/>
        <w:right w:val="none" w:sz="0" w:space="0" w:color="auto"/>
      </w:divBdr>
    </w:div>
    <w:div w:id="656962020">
      <w:bodyDiv w:val="1"/>
      <w:marLeft w:val="0"/>
      <w:marRight w:val="0"/>
      <w:marTop w:val="0"/>
      <w:marBottom w:val="0"/>
      <w:divBdr>
        <w:top w:val="none" w:sz="0" w:space="0" w:color="auto"/>
        <w:left w:val="none" w:sz="0" w:space="0" w:color="auto"/>
        <w:bottom w:val="none" w:sz="0" w:space="0" w:color="auto"/>
        <w:right w:val="none" w:sz="0" w:space="0" w:color="auto"/>
      </w:divBdr>
    </w:div>
    <w:div w:id="657000492">
      <w:bodyDiv w:val="1"/>
      <w:marLeft w:val="0"/>
      <w:marRight w:val="0"/>
      <w:marTop w:val="0"/>
      <w:marBottom w:val="0"/>
      <w:divBdr>
        <w:top w:val="none" w:sz="0" w:space="0" w:color="auto"/>
        <w:left w:val="none" w:sz="0" w:space="0" w:color="auto"/>
        <w:bottom w:val="none" w:sz="0" w:space="0" w:color="auto"/>
        <w:right w:val="none" w:sz="0" w:space="0" w:color="auto"/>
      </w:divBdr>
    </w:div>
    <w:div w:id="657658907">
      <w:bodyDiv w:val="1"/>
      <w:marLeft w:val="0"/>
      <w:marRight w:val="0"/>
      <w:marTop w:val="0"/>
      <w:marBottom w:val="0"/>
      <w:divBdr>
        <w:top w:val="none" w:sz="0" w:space="0" w:color="auto"/>
        <w:left w:val="none" w:sz="0" w:space="0" w:color="auto"/>
        <w:bottom w:val="none" w:sz="0" w:space="0" w:color="auto"/>
        <w:right w:val="none" w:sz="0" w:space="0" w:color="auto"/>
      </w:divBdr>
    </w:div>
    <w:div w:id="658070792">
      <w:bodyDiv w:val="1"/>
      <w:marLeft w:val="0"/>
      <w:marRight w:val="0"/>
      <w:marTop w:val="0"/>
      <w:marBottom w:val="0"/>
      <w:divBdr>
        <w:top w:val="none" w:sz="0" w:space="0" w:color="auto"/>
        <w:left w:val="none" w:sz="0" w:space="0" w:color="auto"/>
        <w:bottom w:val="none" w:sz="0" w:space="0" w:color="auto"/>
        <w:right w:val="none" w:sz="0" w:space="0" w:color="auto"/>
      </w:divBdr>
    </w:div>
    <w:div w:id="658384788">
      <w:bodyDiv w:val="1"/>
      <w:marLeft w:val="0"/>
      <w:marRight w:val="0"/>
      <w:marTop w:val="0"/>
      <w:marBottom w:val="0"/>
      <w:divBdr>
        <w:top w:val="none" w:sz="0" w:space="0" w:color="auto"/>
        <w:left w:val="none" w:sz="0" w:space="0" w:color="auto"/>
        <w:bottom w:val="none" w:sz="0" w:space="0" w:color="auto"/>
        <w:right w:val="none" w:sz="0" w:space="0" w:color="auto"/>
      </w:divBdr>
    </w:div>
    <w:div w:id="658773147">
      <w:bodyDiv w:val="1"/>
      <w:marLeft w:val="0"/>
      <w:marRight w:val="0"/>
      <w:marTop w:val="0"/>
      <w:marBottom w:val="0"/>
      <w:divBdr>
        <w:top w:val="none" w:sz="0" w:space="0" w:color="auto"/>
        <w:left w:val="none" w:sz="0" w:space="0" w:color="auto"/>
        <w:bottom w:val="none" w:sz="0" w:space="0" w:color="auto"/>
        <w:right w:val="none" w:sz="0" w:space="0" w:color="auto"/>
      </w:divBdr>
    </w:div>
    <w:div w:id="658919630">
      <w:bodyDiv w:val="1"/>
      <w:marLeft w:val="0"/>
      <w:marRight w:val="0"/>
      <w:marTop w:val="0"/>
      <w:marBottom w:val="0"/>
      <w:divBdr>
        <w:top w:val="none" w:sz="0" w:space="0" w:color="auto"/>
        <w:left w:val="none" w:sz="0" w:space="0" w:color="auto"/>
        <w:bottom w:val="none" w:sz="0" w:space="0" w:color="auto"/>
        <w:right w:val="none" w:sz="0" w:space="0" w:color="auto"/>
      </w:divBdr>
      <w:divsChild>
        <w:div w:id="60256945">
          <w:marLeft w:val="480"/>
          <w:marRight w:val="0"/>
          <w:marTop w:val="0"/>
          <w:marBottom w:val="0"/>
          <w:divBdr>
            <w:top w:val="none" w:sz="0" w:space="0" w:color="auto"/>
            <w:left w:val="none" w:sz="0" w:space="0" w:color="auto"/>
            <w:bottom w:val="none" w:sz="0" w:space="0" w:color="auto"/>
            <w:right w:val="none" w:sz="0" w:space="0" w:color="auto"/>
          </w:divBdr>
        </w:div>
        <w:div w:id="109978303">
          <w:marLeft w:val="480"/>
          <w:marRight w:val="0"/>
          <w:marTop w:val="0"/>
          <w:marBottom w:val="0"/>
          <w:divBdr>
            <w:top w:val="none" w:sz="0" w:space="0" w:color="auto"/>
            <w:left w:val="none" w:sz="0" w:space="0" w:color="auto"/>
            <w:bottom w:val="none" w:sz="0" w:space="0" w:color="auto"/>
            <w:right w:val="none" w:sz="0" w:space="0" w:color="auto"/>
          </w:divBdr>
        </w:div>
        <w:div w:id="110246173">
          <w:marLeft w:val="480"/>
          <w:marRight w:val="0"/>
          <w:marTop w:val="0"/>
          <w:marBottom w:val="0"/>
          <w:divBdr>
            <w:top w:val="none" w:sz="0" w:space="0" w:color="auto"/>
            <w:left w:val="none" w:sz="0" w:space="0" w:color="auto"/>
            <w:bottom w:val="none" w:sz="0" w:space="0" w:color="auto"/>
            <w:right w:val="none" w:sz="0" w:space="0" w:color="auto"/>
          </w:divBdr>
        </w:div>
        <w:div w:id="130830171">
          <w:marLeft w:val="480"/>
          <w:marRight w:val="0"/>
          <w:marTop w:val="0"/>
          <w:marBottom w:val="0"/>
          <w:divBdr>
            <w:top w:val="none" w:sz="0" w:space="0" w:color="auto"/>
            <w:left w:val="none" w:sz="0" w:space="0" w:color="auto"/>
            <w:bottom w:val="none" w:sz="0" w:space="0" w:color="auto"/>
            <w:right w:val="none" w:sz="0" w:space="0" w:color="auto"/>
          </w:divBdr>
        </w:div>
        <w:div w:id="158930087">
          <w:marLeft w:val="480"/>
          <w:marRight w:val="0"/>
          <w:marTop w:val="0"/>
          <w:marBottom w:val="0"/>
          <w:divBdr>
            <w:top w:val="none" w:sz="0" w:space="0" w:color="auto"/>
            <w:left w:val="none" w:sz="0" w:space="0" w:color="auto"/>
            <w:bottom w:val="none" w:sz="0" w:space="0" w:color="auto"/>
            <w:right w:val="none" w:sz="0" w:space="0" w:color="auto"/>
          </w:divBdr>
        </w:div>
        <w:div w:id="160587415">
          <w:marLeft w:val="480"/>
          <w:marRight w:val="0"/>
          <w:marTop w:val="0"/>
          <w:marBottom w:val="0"/>
          <w:divBdr>
            <w:top w:val="none" w:sz="0" w:space="0" w:color="auto"/>
            <w:left w:val="none" w:sz="0" w:space="0" w:color="auto"/>
            <w:bottom w:val="none" w:sz="0" w:space="0" w:color="auto"/>
            <w:right w:val="none" w:sz="0" w:space="0" w:color="auto"/>
          </w:divBdr>
        </w:div>
        <w:div w:id="163395216">
          <w:marLeft w:val="480"/>
          <w:marRight w:val="0"/>
          <w:marTop w:val="0"/>
          <w:marBottom w:val="0"/>
          <w:divBdr>
            <w:top w:val="none" w:sz="0" w:space="0" w:color="auto"/>
            <w:left w:val="none" w:sz="0" w:space="0" w:color="auto"/>
            <w:bottom w:val="none" w:sz="0" w:space="0" w:color="auto"/>
            <w:right w:val="none" w:sz="0" w:space="0" w:color="auto"/>
          </w:divBdr>
        </w:div>
        <w:div w:id="169026765">
          <w:marLeft w:val="480"/>
          <w:marRight w:val="0"/>
          <w:marTop w:val="0"/>
          <w:marBottom w:val="0"/>
          <w:divBdr>
            <w:top w:val="none" w:sz="0" w:space="0" w:color="auto"/>
            <w:left w:val="none" w:sz="0" w:space="0" w:color="auto"/>
            <w:bottom w:val="none" w:sz="0" w:space="0" w:color="auto"/>
            <w:right w:val="none" w:sz="0" w:space="0" w:color="auto"/>
          </w:divBdr>
        </w:div>
        <w:div w:id="196702640">
          <w:marLeft w:val="480"/>
          <w:marRight w:val="0"/>
          <w:marTop w:val="0"/>
          <w:marBottom w:val="0"/>
          <w:divBdr>
            <w:top w:val="none" w:sz="0" w:space="0" w:color="auto"/>
            <w:left w:val="none" w:sz="0" w:space="0" w:color="auto"/>
            <w:bottom w:val="none" w:sz="0" w:space="0" w:color="auto"/>
            <w:right w:val="none" w:sz="0" w:space="0" w:color="auto"/>
          </w:divBdr>
        </w:div>
        <w:div w:id="201987627">
          <w:marLeft w:val="480"/>
          <w:marRight w:val="0"/>
          <w:marTop w:val="0"/>
          <w:marBottom w:val="0"/>
          <w:divBdr>
            <w:top w:val="none" w:sz="0" w:space="0" w:color="auto"/>
            <w:left w:val="none" w:sz="0" w:space="0" w:color="auto"/>
            <w:bottom w:val="none" w:sz="0" w:space="0" w:color="auto"/>
            <w:right w:val="none" w:sz="0" w:space="0" w:color="auto"/>
          </w:divBdr>
        </w:div>
        <w:div w:id="241764156">
          <w:marLeft w:val="480"/>
          <w:marRight w:val="0"/>
          <w:marTop w:val="0"/>
          <w:marBottom w:val="0"/>
          <w:divBdr>
            <w:top w:val="none" w:sz="0" w:space="0" w:color="auto"/>
            <w:left w:val="none" w:sz="0" w:space="0" w:color="auto"/>
            <w:bottom w:val="none" w:sz="0" w:space="0" w:color="auto"/>
            <w:right w:val="none" w:sz="0" w:space="0" w:color="auto"/>
          </w:divBdr>
        </w:div>
        <w:div w:id="277489995">
          <w:marLeft w:val="480"/>
          <w:marRight w:val="0"/>
          <w:marTop w:val="0"/>
          <w:marBottom w:val="0"/>
          <w:divBdr>
            <w:top w:val="none" w:sz="0" w:space="0" w:color="auto"/>
            <w:left w:val="none" w:sz="0" w:space="0" w:color="auto"/>
            <w:bottom w:val="none" w:sz="0" w:space="0" w:color="auto"/>
            <w:right w:val="none" w:sz="0" w:space="0" w:color="auto"/>
          </w:divBdr>
        </w:div>
        <w:div w:id="278225817">
          <w:marLeft w:val="480"/>
          <w:marRight w:val="0"/>
          <w:marTop w:val="0"/>
          <w:marBottom w:val="0"/>
          <w:divBdr>
            <w:top w:val="none" w:sz="0" w:space="0" w:color="auto"/>
            <w:left w:val="none" w:sz="0" w:space="0" w:color="auto"/>
            <w:bottom w:val="none" w:sz="0" w:space="0" w:color="auto"/>
            <w:right w:val="none" w:sz="0" w:space="0" w:color="auto"/>
          </w:divBdr>
        </w:div>
        <w:div w:id="313686823">
          <w:marLeft w:val="480"/>
          <w:marRight w:val="0"/>
          <w:marTop w:val="0"/>
          <w:marBottom w:val="0"/>
          <w:divBdr>
            <w:top w:val="none" w:sz="0" w:space="0" w:color="auto"/>
            <w:left w:val="none" w:sz="0" w:space="0" w:color="auto"/>
            <w:bottom w:val="none" w:sz="0" w:space="0" w:color="auto"/>
            <w:right w:val="none" w:sz="0" w:space="0" w:color="auto"/>
          </w:divBdr>
        </w:div>
        <w:div w:id="343828730">
          <w:marLeft w:val="480"/>
          <w:marRight w:val="0"/>
          <w:marTop w:val="0"/>
          <w:marBottom w:val="0"/>
          <w:divBdr>
            <w:top w:val="none" w:sz="0" w:space="0" w:color="auto"/>
            <w:left w:val="none" w:sz="0" w:space="0" w:color="auto"/>
            <w:bottom w:val="none" w:sz="0" w:space="0" w:color="auto"/>
            <w:right w:val="none" w:sz="0" w:space="0" w:color="auto"/>
          </w:divBdr>
        </w:div>
        <w:div w:id="371618436">
          <w:marLeft w:val="480"/>
          <w:marRight w:val="0"/>
          <w:marTop w:val="0"/>
          <w:marBottom w:val="0"/>
          <w:divBdr>
            <w:top w:val="none" w:sz="0" w:space="0" w:color="auto"/>
            <w:left w:val="none" w:sz="0" w:space="0" w:color="auto"/>
            <w:bottom w:val="none" w:sz="0" w:space="0" w:color="auto"/>
            <w:right w:val="none" w:sz="0" w:space="0" w:color="auto"/>
          </w:divBdr>
        </w:div>
        <w:div w:id="385842351">
          <w:marLeft w:val="480"/>
          <w:marRight w:val="0"/>
          <w:marTop w:val="0"/>
          <w:marBottom w:val="0"/>
          <w:divBdr>
            <w:top w:val="none" w:sz="0" w:space="0" w:color="auto"/>
            <w:left w:val="none" w:sz="0" w:space="0" w:color="auto"/>
            <w:bottom w:val="none" w:sz="0" w:space="0" w:color="auto"/>
            <w:right w:val="none" w:sz="0" w:space="0" w:color="auto"/>
          </w:divBdr>
        </w:div>
        <w:div w:id="397174734">
          <w:marLeft w:val="480"/>
          <w:marRight w:val="0"/>
          <w:marTop w:val="0"/>
          <w:marBottom w:val="0"/>
          <w:divBdr>
            <w:top w:val="none" w:sz="0" w:space="0" w:color="auto"/>
            <w:left w:val="none" w:sz="0" w:space="0" w:color="auto"/>
            <w:bottom w:val="none" w:sz="0" w:space="0" w:color="auto"/>
            <w:right w:val="none" w:sz="0" w:space="0" w:color="auto"/>
          </w:divBdr>
        </w:div>
        <w:div w:id="469978096">
          <w:marLeft w:val="480"/>
          <w:marRight w:val="0"/>
          <w:marTop w:val="0"/>
          <w:marBottom w:val="0"/>
          <w:divBdr>
            <w:top w:val="none" w:sz="0" w:space="0" w:color="auto"/>
            <w:left w:val="none" w:sz="0" w:space="0" w:color="auto"/>
            <w:bottom w:val="none" w:sz="0" w:space="0" w:color="auto"/>
            <w:right w:val="none" w:sz="0" w:space="0" w:color="auto"/>
          </w:divBdr>
        </w:div>
        <w:div w:id="519203407">
          <w:marLeft w:val="480"/>
          <w:marRight w:val="0"/>
          <w:marTop w:val="0"/>
          <w:marBottom w:val="0"/>
          <w:divBdr>
            <w:top w:val="none" w:sz="0" w:space="0" w:color="auto"/>
            <w:left w:val="none" w:sz="0" w:space="0" w:color="auto"/>
            <w:bottom w:val="none" w:sz="0" w:space="0" w:color="auto"/>
            <w:right w:val="none" w:sz="0" w:space="0" w:color="auto"/>
          </w:divBdr>
        </w:div>
        <w:div w:id="520508924">
          <w:marLeft w:val="480"/>
          <w:marRight w:val="0"/>
          <w:marTop w:val="0"/>
          <w:marBottom w:val="0"/>
          <w:divBdr>
            <w:top w:val="none" w:sz="0" w:space="0" w:color="auto"/>
            <w:left w:val="none" w:sz="0" w:space="0" w:color="auto"/>
            <w:bottom w:val="none" w:sz="0" w:space="0" w:color="auto"/>
            <w:right w:val="none" w:sz="0" w:space="0" w:color="auto"/>
          </w:divBdr>
        </w:div>
        <w:div w:id="570775478">
          <w:marLeft w:val="480"/>
          <w:marRight w:val="0"/>
          <w:marTop w:val="0"/>
          <w:marBottom w:val="0"/>
          <w:divBdr>
            <w:top w:val="none" w:sz="0" w:space="0" w:color="auto"/>
            <w:left w:val="none" w:sz="0" w:space="0" w:color="auto"/>
            <w:bottom w:val="none" w:sz="0" w:space="0" w:color="auto"/>
            <w:right w:val="none" w:sz="0" w:space="0" w:color="auto"/>
          </w:divBdr>
        </w:div>
        <w:div w:id="591740462">
          <w:marLeft w:val="480"/>
          <w:marRight w:val="0"/>
          <w:marTop w:val="0"/>
          <w:marBottom w:val="0"/>
          <w:divBdr>
            <w:top w:val="none" w:sz="0" w:space="0" w:color="auto"/>
            <w:left w:val="none" w:sz="0" w:space="0" w:color="auto"/>
            <w:bottom w:val="none" w:sz="0" w:space="0" w:color="auto"/>
            <w:right w:val="none" w:sz="0" w:space="0" w:color="auto"/>
          </w:divBdr>
        </w:div>
        <w:div w:id="771172405">
          <w:marLeft w:val="480"/>
          <w:marRight w:val="0"/>
          <w:marTop w:val="0"/>
          <w:marBottom w:val="0"/>
          <w:divBdr>
            <w:top w:val="none" w:sz="0" w:space="0" w:color="auto"/>
            <w:left w:val="none" w:sz="0" w:space="0" w:color="auto"/>
            <w:bottom w:val="none" w:sz="0" w:space="0" w:color="auto"/>
            <w:right w:val="none" w:sz="0" w:space="0" w:color="auto"/>
          </w:divBdr>
        </w:div>
        <w:div w:id="778986243">
          <w:marLeft w:val="480"/>
          <w:marRight w:val="0"/>
          <w:marTop w:val="0"/>
          <w:marBottom w:val="0"/>
          <w:divBdr>
            <w:top w:val="none" w:sz="0" w:space="0" w:color="auto"/>
            <w:left w:val="none" w:sz="0" w:space="0" w:color="auto"/>
            <w:bottom w:val="none" w:sz="0" w:space="0" w:color="auto"/>
            <w:right w:val="none" w:sz="0" w:space="0" w:color="auto"/>
          </w:divBdr>
        </w:div>
        <w:div w:id="785392321">
          <w:marLeft w:val="480"/>
          <w:marRight w:val="0"/>
          <w:marTop w:val="0"/>
          <w:marBottom w:val="0"/>
          <w:divBdr>
            <w:top w:val="none" w:sz="0" w:space="0" w:color="auto"/>
            <w:left w:val="none" w:sz="0" w:space="0" w:color="auto"/>
            <w:bottom w:val="none" w:sz="0" w:space="0" w:color="auto"/>
            <w:right w:val="none" w:sz="0" w:space="0" w:color="auto"/>
          </w:divBdr>
        </w:div>
        <w:div w:id="795104535">
          <w:marLeft w:val="480"/>
          <w:marRight w:val="0"/>
          <w:marTop w:val="0"/>
          <w:marBottom w:val="0"/>
          <w:divBdr>
            <w:top w:val="none" w:sz="0" w:space="0" w:color="auto"/>
            <w:left w:val="none" w:sz="0" w:space="0" w:color="auto"/>
            <w:bottom w:val="none" w:sz="0" w:space="0" w:color="auto"/>
            <w:right w:val="none" w:sz="0" w:space="0" w:color="auto"/>
          </w:divBdr>
        </w:div>
        <w:div w:id="1010840918">
          <w:marLeft w:val="480"/>
          <w:marRight w:val="0"/>
          <w:marTop w:val="0"/>
          <w:marBottom w:val="0"/>
          <w:divBdr>
            <w:top w:val="none" w:sz="0" w:space="0" w:color="auto"/>
            <w:left w:val="none" w:sz="0" w:space="0" w:color="auto"/>
            <w:bottom w:val="none" w:sz="0" w:space="0" w:color="auto"/>
            <w:right w:val="none" w:sz="0" w:space="0" w:color="auto"/>
          </w:divBdr>
        </w:div>
        <w:div w:id="1044211261">
          <w:marLeft w:val="480"/>
          <w:marRight w:val="0"/>
          <w:marTop w:val="0"/>
          <w:marBottom w:val="0"/>
          <w:divBdr>
            <w:top w:val="none" w:sz="0" w:space="0" w:color="auto"/>
            <w:left w:val="none" w:sz="0" w:space="0" w:color="auto"/>
            <w:bottom w:val="none" w:sz="0" w:space="0" w:color="auto"/>
            <w:right w:val="none" w:sz="0" w:space="0" w:color="auto"/>
          </w:divBdr>
        </w:div>
        <w:div w:id="1132283257">
          <w:marLeft w:val="480"/>
          <w:marRight w:val="0"/>
          <w:marTop w:val="0"/>
          <w:marBottom w:val="0"/>
          <w:divBdr>
            <w:top w:val="none" w:sz="0" w:space="0" w:color="auto"/>
            <w:left w:val="none" w:sz="0" w:space="0" w:color="auto"/>
            <w:bottom w:val="none" w:sz="0" w:space="0" w:color="auto"/>
            <w:right w:val="none" w:sz="0" w:space="0" w:color="auto"/>
          </w:divBdr>
        </w:div>
        <w:div w:id="1145312422">
          <w:marLeft w:val="480"/>
          <w:marRight w:val="0"/>
          <w:marTop w:val="0"/>
          <w:marBottom w:val="0"/>
          <w:divBdr>
            <w:top w:val="none" w:sz="0" w:space="0" w:color="auto"/>
            <w:left w:val="none" w:sz="0" w:space="0" w:color="auto"/>
            <w:bottom w:val="none" w:sz="0" w:space="0" w:color="auto"/>
            <w:right w:val="none" w:sz="0" w:space="0" w:color="auto"/>
          </w:divBdr>
        </w:div>
        <w:div w:id="1162040624">
          <w:marLeft w:val="480"/>
          <w:marRight w:val="0"/>
          <w:marTop w:val="0"/>
          <w:marBottom w:val="0"/>
          <w:divBdr>
            <w:top w:val="none" w:sz="0" w:space="0" w:color="auto"/>
            <w:left w:val="none" w:sz="0" w:space="0" w:color="auto"/>
            <w:bottom w:val="none" w:sz="0" w:space="0" w:color="auto"/>
            <w:right w:val="none" w:sz="0" w:space="0" w:color="auto"/>
          </w:divBdr>
        </w:div>
        <w:div w:id="1177229426">
          <w:marLeft w:val="480"/>
          <w:marRight w:val="0"/>
          <w:marTop w:val="0"/>
          <w:marBottom w:val="0"/>
          <w:divBdr>
            <w:top w:val="none" w:sz="0" w:space="0" w:color="auto"/>
            <w:left w:val="none" w:sz="0" w:space="0" w:color="auto"/>
            <w:bottom w:val="none" w:sz="0" w:space="0" w:color="auto"/>
            <w:right w:val="none" w:sz="0" w:space="0" w:color="auto"/>
          </w:divBdr>
        </w:div>
        <w:div w:id="1204751052">
          <w:marLeft w:val="480"/>
          <w:marRight w:val="0"/>
          <w:marTop w:val="0"/>
          <w:marBottom w:val="0"/>
          <w:divBdr>
            <w:top w:val="none" w:sz="0" w:space="0" w:color="auto"/>
            <w:left w:val="none" w:sz="0" w:space="0" w:color="auto"/>
            <w:bottom w:val="none" w:sz="0" w:space="0" w:color="auto"/>
            <w:right w:val="none" w:sz="0" w:space="0" w:color="auto"/>
          </w:divBdr>
        </w:div>
        <w:div w:id="1218782603">
          <w:marLeft w:val="480"/>
          <w:marRight w:val="0"/>
          <w:marTop w:val="0"/>
          <w:marBottom w:val="0"/>
          <w:divBdr>
            <w:top w:val="none" w:sz="0" w:space="0" w:color="auto"/>
            <w:left w:val="none" w:sz="0" w:space="0" w:color="auto"/>
            <w:bottom w:val="none" w:sz="0" w:space="0" w:color="auto"/>
            <w:right w:val="none" w:sz="0" w:space="0" w:color="auto"/>
          </w:divBdr>
        </w:div>
        <w:div w:id="1223711838">
          <w:marLeft w:val="480"/>
          <w:marRight w:val="0"/>
          <w:marTop w:val="0"/>
          <w:marBottom w:val="0"/>
          <w:divBdr>
            <w:top w:val="none" w:sz="0" w:space="0" w:color="auto"/>
            <w:left w:val="none" w:sz="0" w:space="0" w:color="auto"/>
            <w:bottom w:val="none" w:sz="0" w:space="0" w:color="auto"/>
            <w:right w:val="none" w:sz="0" w:space="0" w:color="auto"/>
          </w:divBdr>
        </w:div>
        <w:div w:id="1261376625">
          <w:marLeft w:val="480"/>
          <w:marRight w:val="0"/>
          <w:marTop w:val="0"/>
          <w:marBottom w:val="0"/>
          <w:divBdr>
            <w:top w:val="none" w:sz="0" w:space="0" w:color="auto"/>
            <w:left w:val="none" w:sz="0" w:space="0" w:color="auto"/>
            <w:bottom w:val="none" w:sz="0" w:space="0" w:color="auto"/>
            <w:right w:val="none" w:sz="0" w:space="0" w:color="auto"/>
          </w:divBdr>
        </w:div>
        <w:div w:id="1303345637">
          <w:marLeft w:val="480"/>
          <w:marRight w:val="0"/>
          <w:marTop w:val="0"/>
          <w:marBottom w:val="0"/>
          <w:divBdr>
            <w:top w:val="none" w:sz="0" w:space="0" w:color="auto"/>
            <w:left w:val="none" w:sz="0" w:space="0" w:color="auto"/>
            <w:bottom w:val="none" w:sz="0" w:space="0" w:color="auto"/>
            <w:right w:val="none" w:sz="0" w:space="0" w:color="auto"/>
          </w:divBdr>
        </w:div>
        <w:div w:id="1328706923">
          <w:marLeft w:val="480"/>
          <w:marRight w:val="0"/>
          <w:marTop w:val="0"/>
          <w:marBottom w:val="0"/>
          <w:divBdr>
            <w:top w:val="none" w:sz="0" w:space="0" w:color="auto"/>
            <w:left w:val="none" w:sz="0" w:space="0" w:color="auto"/>
            <w:bottom w:val="none" w:sz="0" w:space="0" w:color="auto"/>
            <w:right w:val="none" w:sz="0" w:space="0" w:color="auto"/>
          </w:divBdr>
        </w:div>
        <w:div w:id="1337881296">
          <w:marLeft w:val="480"/>
          <w:marRight w:val="0"/>
          <w:marTop w:val="0"/>
          <w:marBottom w:val="0"/>
          <w:divBdr>
            <w:top w:val="none" w:sz="0" w:space="0" w:color="auto"/>
            <w:left w:val="none" w:sz="0" w:space="0" w:color="auto"/>
            <w:bottom w:val="none" w:sz="0" w:space="0" w:color="auto"/>
            <w:right w:val="none" w:sz="0" w:space="0" w:color="auto"/>
          </w:divBdr>
        </w:div>
        <w:div w:id="1341735314">
          <w:marLeft w:val="480"/>
          <w:marRight w:val="0"/>
          <w:marTop w:val="0"/>
          <w:marBottom w:val="0"/>
          <w:divBdr>
            <w:top w:val="none" w:sz="0" w:space="0" w:color="auto"/>
            <w:left w:val="none" w:sz="0" w:space="0" w:color="auto"/>
            <w:bottom w:val="none" w:sz="0" w:space="0" w:color="auto"/>
            <w:right w:val="none" w:sz="0" w:space="0" w:color="auto"/>
          </w:divBdr>
        </w:div>
        <w:div w:id="1374308550">
          <w:marLeft w:val="480"/>
          <w:marRight w:val="0"/>
          <w:marTop w:val="0"/>
          <w:marBottom w:val="0"/>
          <w:divBdr>
            <w:top w:val="none" w:sz="0" w:space="0" w:color="auto"/>
            <w:left w:val="none" w:sz="0" w:space="0" w:color="auto"/>
            <w:bottom w:val="none" w:sz="0" w:space="0" w:color="auto"/>
            <w:right w:val="none" w:sz="0" w:space="0" w:color="auto"/>
          </w:divBdr>
        </w:div>
        <w:div w:id="1440103909">
          <w:marLeft w:val="480"/>
          <w:marRight w:val="0"/>
          <w:marTop w:val="0"/>
          <w:marBottom w:val="0"/>
          <w:divBdr>
            <w:top w:val="none" w:sz="0" w:space="0" w:color="auto"/>
            <w:left w:val="none" w:sz="0" w:space="0" w:color="auto"/>
            <w:bottom w:val="none" w:sz="0" w:space="0" w:color="auto"/>
            <w:right w:val="none" w:sz="0" w:space="0" w:color="auto"/>
          </w:divBdr>
        </w:div>
        <w:div w:id="1521237150">
          <w:marLeft w:val="480"/>
          <w:marRight w:val="0"/>
          <w:marTop w:val="0"/>
          <w:marBottom w:val="0"/>
          <w:divBdr>
            <w:top w:val="none" w:sz="0" w:space="0" w:color="auto"/>
            <w:left w:val="none" w:sz="0" w:space="0" w:color="auto"/>
            <w:bottom w:val="none" w:sz="0" w:space="0" w:color="auto"/>
            <w:right w:val="none" w:sz="0" w:space="0" w:color="auto"/>
          </w:divBdr>
        </w:div>
        <w:div w:id="1601796764">
          <w:marLeft w:val="480"/>
          <w:marRight w:val="0"/>
          <w:marTop w:val="0"/>
          <w:marBottom w:val="0"/>
          <w:divBdr>
            <w:top w:val="none" w:sz="0" w:space="0" w:color="auto"/>
            <w:left w:val="none" w:sz="0" w:space="0" w:color="auto"/>
            <w:bottom w:val="none" w:sz="0" w:space="0" w:color="auto"/>
            <w:right w:val="none" w:sz="0" w:space="0" w:color="auto"/>
          </w:divBdr>
        </w:div>
        <w:div w:id="1613634798">
          <w:marLeft w:val="480"/>
          <w:marRight w:val="0"/>
          <w:marTop w:val="0"/>
          <w:marBottom w:val="0"/>
          <w:divBdr>
            <w:top w:val="none" w:sz="0" w:space="0" w:color="auto"/>
            <w:left w:val="none" w:sz="0" w:space="0" w:color="auto"/>
            <w:bottom w:val="none" w:sz="0" w:space="0" w:color="auto"/>
            <w:right w:val="none" w:sz="0" w:space="0" w:color="auto"/>
          </w:divBdr>
        </w:div>
        <w:div w:id="1713994996">
          <w:marLeft w:val="480"/>
          <w:marRight w:val="0"/>
          <w:marTop w:val="0"/>
          <w:marBottom w:val="0"/>
          <w:divBdr>
            <w:top w:val="none" w:sz="0" w:space="0" w:color="auto"/>
            <w:left w:val="none" w:sz="0" w:space="0" w:color="auto"/>
            <w:bottom w:val="none" w:sz="0" w:space="0" w:color="auto"/>
            <w:right w:val="none" w:sz="0" w:space="0" w:color="auto"/>
          </w:divBdr>
        </w:div>
        <w:div w:id="1719619702">
          <w:marLeft w:val="480"/>
          <w:marRight w:val="0"/>
          <w:marTop w:val="0"/>
          <w:marBottom w:val="0"/>
          <w:divBdr>
            <w:top w:val="none" w:sz="0" w:space="0" w:color="auto"/>
            <w:left w:val="none" w:sz="0" w:space="0" w:color="auto"/>
            <w:bottom w:val="none" w:sz="0" w:space="0" w:color="auto"/>
            <w:right w:val="none" w:sz="0" w:space="0" w:color="auto"/>
          </w:divBdr>
        </w:div>
        <w:div w:id="1731002555">
          <w:marLeft w:val="480"/>
          <w:marRight w:val="0"/>
          <w:marTop w:val="0"/>
          <w:marBottom w:val="0"/>
          <w:divBdr>
            <w:top w:val="none" w:sz="0" w:space="0" w:color="auto"/>
            <w:left w:val="none" w:sz="0" w:space="0" w:color="auto"/>
            <w:bottom w:val="none" w:sz="0" w:space="0" w:color="auto"/>
            <w:right w:val="none" w:sz="0" w:space="0" w:color="auto"/>
          </w:divBdr>
        </w:div>
        <w:div w:id="1744183148">
          <w:marLeft w:val="480"/>
          <w:marRight w:val="0"/>
          <w:marTop w:val="0"/>
          <w:marBottom w:val="0"/>
          <w:divBdr>
            <w:top w:val="none" w:sz="0" w:space="0" w:color="auto"/>
            <w:left w:val="none" w:sz="0" w:space="0" w:color="auto"/>
            <w:bottom w:val="none" w:sz="0" w:space="0" w:color="auto"/>
            <w:right w:val="none" w:sz="0" w:space="0" w:color="auto"/>
          </w:divBdr>
        </w:div>
        <w:div w:id="1753429747">
          <w:marLeft w:val="480"/>
          <w:marRight w:val="0"/>
          <w:marTop w:val="0"/>
          <w:marBottom w:val="0"/>
          <w:divBdr>
            <w:top w:val="none" w:sz="0" w:space="0" w:color="auto"/>
            <w:left w:val="none" w:sz="0" w:space="0" w:color="auto"/>
            <w:bottom w:val="none" w:sz="0" w:space="0" w:color="auto"/>
            <w:right w:val="none" w:sz="0" w:space="0" w:color="auto"/>
          </w:divBdr>
        </w:div>
        <w:div w:id="1763642746">
          <w:marLeft w:val="480"/>
          <w:marRight w:val="0"/>
          <w:marTop w:val="0"/>
          <w:marBottom w:val="0"/>
          <w:divBdr>
            <w:top w:val="none" w:sz="0" w:space="0" w:color="auto"/>
            <w:left w:val="none" w:sz="0" w:space="0" w:color="auto"/>
            <w:bottom w:val="none" w:sz="0" w:space="0" w:color="auto"/>
            <w:right w:val="none" w:sz="0" w:space="0" w:color="auto"/>
          </w:divBdr>
        </w:div>
        <w:div w:id="1791506178">
          <w:marLeft w:val="480"/>
          <w:marRight w:val="0"/>
          <w:marTop w:val="0"/>
          <w:marBottom w:val="0"/>
          <w:divBdr>
            <w:top w:val="none" w:sz="0" w:space="0" w:color="auto"/>
            <w:left w:val="none" w:sz="0" w:space="0" w:color="auto"/>
            <w:bottom w:val="none" w:sz="0" w:space="0" w:color="auto"/>
            <w:right w:val="none" w:sz="0" w:space="0" w:color="auto"/>
          </w:divBdr>
        </w:div>
        <w:div w:id="1842159625">
          <w:marLeft w:val="480"/>
          <w:marRight w:val="0"/>
          <w:marTop w:val="0"/>
          <w:marBottom w:val="0"/>
          <w:divBdr>
            <w:top w:val="none" w:sz="0" w:space="0" w:color="auto"/>
            <w:left w:val="none" w:sz="0" w:space="0" w:color="auto"/>
            <w:bottom w:val="none" w:sz="0" w:space="0" w:color="auto"/>
            <w:right w:val="none" w:sz="0" w:space="0" w:color="auto"/>
          </w:divBdr>
        </w:div>
        <w:div w:id="1844315597">
          <w:marLeft w:val="480"/>
          <w:marRight w:val="0"/>
          <w:marTop w:val="0"/>
          <w:marBottom w:val="0"/>
          <w:divBdr>
            <w:top w:val="none" w:sz="0" w:space="0" w:color="auto"/>
            <w:left w:val="none" w:sz="0" w:space="0" w:color="auto"/>
            <w:bottom w:val="none" w:sz="0" w:space="0" w:color="auto"/>
            <w:right w:val="none" w:sz="0" w:space="0" w:color="auto"/>
          </w:divBdr>
        </w:div>
        <w:div w:id="1872264138">
          <w:marLeft w:val="480"/>
          <w:marRight w:val="0"/>
          <w:marTop w:val="0"/>
          <w:marBottom w:val="0"/>
          <w:divBdr>
            <w:top w:val="none" w:sz="0" w:space="0" w:color="auto"/>
            <w:left w:val="none" w:sz="0" w:space="0" w:color="auto"/>
            <w:bottom w:val="none" w:sz="0" w:space="0" w:color="auto"/>
            <w:right w:val="none" w:sz="0" w:space="0" w:color="auto"/>
          </w:divBdr>
        </w:div>
        <w:div w:id="1932271949">
          <w:marLeft w:val="480"/>
          <w:marRight w:val="0"/>
          <w:marTop w:val="0"/>
          <w:marBottom w:val="0"/>
          <w:divBdr>
            <w:top w:val="none" w:sz="0" w:space="0" w:color="auto"/>
            <w:left w:val="none" w:sz="0" w:space="0" w:color="auto"/>
            <w:bottom w:val="none" w:sz="0" w:space="0" w:color="auto"/>
            <w:right w:val="none" w:sz="0" w:space="0" w:color="auto"/>
          </w:divBdr>
        </w:div>
        <w:div w:id="1941832968">
          <w:marLeft w:val="480"/>
          <w:marRight w:val="0"/>
          <w:marTop w:val="0"/>
          <w:marBottom w:val="0"/>
          <w:divBdr>
            <w:top w:val="none" w:sz="0" w:space="0" w:color="auto"/>
            <w:left w:val="none" w:sz="0" w:space="0" w:color="auto"/>
            <w:bottom w:val="none" w:sz="0" w:space="0" w:color="auto"/>
            <w:right w:val="none" w:sz="0" w:space="0" w:color="auto"/>
          </w:divBdr>
        </w:div>
        <w:div w:id="2079933733">
          <w:marLeft w:val="480"/>
          <w:marRight w:val="0"/>
          <w:marTop w:val="0"/>
          <w:marBottom w:val="0"/>
          <w:divBdr>
            <w:top w:val="none" w:sz="0" w:space="0" w:color="auto"/>
            <w:left w:val="none" w:sz="0" w:space="0" w:color="auto"/>
            <w:bottom w:val="none" w:sz="0" w:space="0" w:color="auto"/>
            <w:right w:val="none" w:sz="0" w:space="0" w:color="auto"/>
          </w:divBdr>
        </w:div>
      </w:divsChild>
    </w:div>
    <w:div w:id="659044395">
      <w:bodyDiv w:val="1"/>
      <w:marLeft w:val="0"/>
      <w:marRight w:val="0"/>
      <w:marTop w:val="0"/>
      <w:marBottom w:val="0"/>
      <w:divBdr>
        <w:top w:val="none" w:sz="0" w:space="0" w:color="auto"/>
        <w:left w:val="none" w:sz="0" w:space="0" w:color="auto"/>
        <w:bottom w:val="none" w:sz="0" w:space="0" w:color="auto"/>
        <w:right w:val="none" w:sz="0" w:space="0" w:color="auto"/>
      </w:divBdr>
    </w:div>
    <w:div w:id="659190324">
      <w:bodyDiv w:val="1"/>
      <w:marLeft w:val="0"/>
      <w:marRight w:val="0"/>
      <w:marTop w:val="0"/>
      <w:marBottom w:val="0"/>
      <w:divBdr>
        <w:top w:val="none" w:sz="0" w:space="0" w:color="auto"/>
        <w:left w:val="none" w:sz="0" w:space="0" w:color="auto"/>
        <w:bottom w:val="none" w:sz="0" w:space="0" w:color="auto"/>
        <w:right w:val="none" w:sz="0" w:space="0" w:color="auto"/>
      </w:divBdr>
    </w:div>
    <w:div w:id="660043402">
      <w:bodyDiv w:val="1"/>
      <w:marLeft w:val="0"/>
      <w:marRight w:val="0"/>
      <w:marTop w:val="0"/>
      <w:marBottom w:val="0"/>
      <w:divBdr>
        <w:top w:val="none" w:sz="0" w:space="0" w:color="auto"/>
        <w:left w:val="none" w:sz="0" w:space="0" w:color="auto"/>
        <w:bottom w:val="none" w:sz="0" w:space="0" w:color="auto"/>
        <w:right w:val="none" w:sz="0" w:space="0" w:color="auto"/>
      </w:divBdr>
    </w:div>
    <w:div w:id="660276204">
      <w:bodyDiv w:val="1"/>
      <w:marLeft w:val="0"/>
      <w:marRight w:val="0"/>
      <w:marTop w:val="0"/>
      <w:marBottom w:val="0"/>
      <w:divBdr>
        <w:top w:val="none" w:sz="0" w:space="0" w:color="auto"/>
        <w:left w:val="none" w:sz="0" w:space="0" w:color="auto"/>
        <w:bottom w:val="none" w:sz="0" w:space="0" w:color="auto"/>
        <w:right w:val="none" w:sz="0" w:space="0" w:color="auto"/>
      </w:divBdr>
    </w:div>
    <w:div w:id="660545819">
      <w:bodyDiv w:val="1"/>
      <w:marLeft w:val="0"/>
      <w:marRight w:val="0"/>
      <w:marTop w:val="0"/>
      <w:marBottom w:val="0"/>
      <w:divBdr>
        <w:top w:val="none" w:sz="0" w:space="0" w:color="auto"/>
        <w:left w:val="none" w:sz="0" w:space="0" w:color="auto"/>
        <w:bottom w:val="none" w:sz="0" w:space="0" w:color="auto"/>
        <w:right w:val="none" w:sz="0" w:space="0" w:color="auto"/>
      </w:divBdr>
    </w:div>
    <w:div w:id="660622862">
      <w:bodyDiv w:val="1"/>
      <w:marLeft w:val="0"/>
      <w:marRight w:val="0"/>
      <w:marTop w:val="0"/>
      <w:marBottom w:val="0"/>
      <w:divBdr>
        <w:top w:val="none" w:sz="0" w:space="0" w:color="auto"/>
        <w:left w:val="none" w:sz="0" w:space="0" w:color="auto"/>
        <w:bottom w:val="none" w:sz="0" w:space="0" w:color="auto"/>
        <w:right w:val="none" w:sz="0" w:space="0" w:color="auto"/>
      </w:divBdr>
    </w:div>
    <w:div w:id="661540953">
      <w:bodyDiv w:val="1"/>
      <w:marLeft w:val="0"/>
      <w:marRight w:val="0"/>
      <w:marTop w:val="0"/>
      <w:marBottom w:val="0"/>
      <w:divBdr>
        <w:top w:val="none" w:sz="0" w:space="0" w:color="auto"/>
        <w:left w:val="none" w:sz="0" w:space="0" w:color="auto"/>
        <w:bottom w:val="none" w:sz="0" w:space="0" w:color="auto"/>
        <w:right w:val="none" w:sz="0" w:space="0" w:color="auto"/>
      </w:divBdr>
    </w:div>
    <w:div w:id="661927557">
      <w:bodyDiv w:val="1"/>
      <w:marLeft w:val="0"/>
      <w:marRight w:val="0"/>
      <w:marTop w:val="0"/>
      <w:marBottom w:val="0"/>
      <w:divBdr>
        <w:top w:val="none" w:sz="0" w:space="0" w:color="auto"/>
        <w:left w:val="none" w:sz="0" w:space="0" w:color="auto"/>
        <w:bottom w:val="none" w:sz="0" w:space="0" w:color="auto"/>
        <w:right w:val="none" w:sz="0" w:space="0" w:color="auto"/>
      </w:divBdr>
    </w:div>
    <w:div w:id="662204515">
      <w:bodyDiv w:val="1"/>
      <w:marLeft w:val="0"/>
      <w:marRight w:val="0"/>
      <w:marTop w:val="0"/>
      <w:marBottom w:val="0"/>
      <w:divBdr>
        <w:top w:val="none" w:sz="0" w:space="0" w:color="auto"/>
        <w:left w:val="none" w:sz="0" w:space="0" w:color="auto"/>
        <w:bottom w:val="none" w:sz="0" w:space="0" w:color="auto"/>
        <w:right w:val="none" w:sz="0" w:space="0" w:color="auto"/>
      </w:divBdr>
    </w:div>
    <w:div w:id="662322389">
      <w:bodyDiv w:val="1"/>
      <w:marLeft w:val="0"/>
      <w:marRight w:val="0"/>
      <w:marTop w:val="0"/>
      <w:marBottom w:val="0"/>
      <w:divBdr>
        <w:top w:val="none" w:sz="0" w:space="0" w:color="auto"/>
        <w:left w:val="none" w:sz="0" w:space="0" w:color="auto"/>
        <w:bottom w:val="none" w:sz="0" w:space="0" w:color="auto"/>
        <w:right w:val="none" w:sz="0" w:space="0" w:color="auto"/>
      </w:divBdr>
      <w:divsChild>
        <w:div w:id="34158170">
          <w:marLeft w:val="480"/>
          <w:marRight w:val="0"/>
          <w:marTop w:val="0"/>
          <w:marBottom w:val="0"/>
          <w:divBdr>
            <w:top w:val="none" w:sz="0" w:space="0" w:color="auto"/>
            <w:left w:val="none" w:sz="0" w:space="0" w:color="auto"/>
            <w:bottom w:val="none" w:sz="0" w:space="0" w:color="auto"/>
            <w:right w:val="none" w:sz="0" w:space="0" w:color="auto"/>
          </w:divBdr>
        </w:div>
        <w:div w:id="37707268">
          <w:marLeft w:val="480"/>
          <w:marRight w:val="0"/>
          <w:marTop w:val="0"/>
          <w:marBottom w:val="0"/>
          <w:divBdr>
            <w:top w:val="none" w:sz="0" w:space="0" w:color="auto"/>
            <w:left w:val="none" w:sz="0" w:space="0" w:color="auto"/>
            <w:bottom w:val="none" w:sz="0" w:space="0" w:color="auto"/>
            <w:right w:val="none" w:sz="0" w:space="0" w:color="auto"/>
          </w:divBdr>
        </w:div>
        <w:div w:id="77216980">
          <w:marLeft w:val="480"/>
          <w:marRight w:val="0"/>
          <w:marTop w:val="0"/>
          <w:marBottom w:val="0"/>
          <w:divBdr>
            <w:top w:val="none" w:sz="0" w:space="0" w:color="auto"/>
            <w:left w:val="none" w:sz="0" w:space="0" w:color="auto"/>
            <w:bottom w:val="none" w:sz="0" w:space="0" w:color="auto"/>
            <w:right w:val="none" w:sz="0" w:space="0" w:color="auto"/>
          </w:divBdr>
        </w:div>
        <w:div w:id="90708504">
          <w:marLeft w:val="480"/>
          <w:marRight w:val="0"/>
          <w:marTop w:val="0"/>
          <w:marBottom w:val="0"/>
          <w:divBdr>
            <w:top w:val="none" w:sz="0" w:space="0" w:color="auto"/>
            <w:left w:val="none" w:sz="0" w:space="0" w:color="auto"/>
            <w:bottom w:val="none" w:sz="0" w:space="0" w:color="auto"/>
            <w:right w:val="none" w:sz="0" w:space="0" w:color="auto"/>
          </w:divBdr>
        </w:div>
        <w:div w:id="98531580">
          <w:marLeft w:val="480"/>
          <w:marRight w:val="0"/>
          <w:marTop w:val="0"/>
          <w:marBottom w:val="0"/>
          <w:divBdr>
            <w:top w:val="none" w:sz="0" w:space="0" w:color="auto"/>
            <w:left w:val="none" w:sz="0" w:space="0" w:color="auto"/>
            <w:bottom w:val="none" w:sz="0" w:space="0" w:color="auto"/>
            <w:right w:val="none" w:sz="0" w:space="0" w:color="auto"/>
          </w:divBdr>
        </w:div>
        <w:div w:id="113259814">
          <w:marLeft w:val="480"/>
          <w:marRight w:val="0"/>
          <w:marTop w:val="0"/>
          <w:marBottom w:val="0"/>
          <w:divBdr>
            <w:top w:val="none" w:sz="0" w:space="0" w:color="auto"/>
            <w:left w:val="none" w:sz="0" w:space="0" w:color="auto"/>
            <w:bottom w:val="none" w:sz="0" w:space="0" w:color="auto"/>
            <w:right w:val="none" w:sz="0" w:space="0" w:color="auto"/>
          </w:divBdr>
        </w:div>
        <w:div w:id="158740317">
          <w:marLeft w:val="480"/>
          <w:marRight w:val="0"/>
          <w:marTop w:val="0"/>
          <w:marBottom w:val="0"/>
          <w:divBdr>
            <w:top w:val="none" w:sz="0" w:space="0" w:color="auto"/>
            <w:left w:val="none" w:sz="0" w:space="0" w:color="auto"/>
            <w:bottom w:val="none" w:sz="0" w:space="0" w:color="auto"/>
            <w:right w:val="none" w:sz="0" w:space="0" w:color="auto"/>
          </w:divBdr>
        </w:div>
        <w:div w:id="182325500">
          <w:marLeft w:val="480"/>
          <w:marRight w:val="0"/>
          <w:marTop w:val="0"/>
          <w:marBottom w:val="0"/>
          <w:divBdr>
            <w:top w:val="none" w:sz="0" w:space="0" w:color="auto"/>
            <w:left w:val="none" w:sz="0" w:space="0" w:color="auto"/>
            <w:bottom w:val="none" w:sz="0" w:space="0" w:color="auto"/>
            <w:right w:val="none" w:sz="0" w:space="0" w:color="auto"/>
          </w:divBdr>
        </w:div>
        <w:div w:id="185024800">
          <w:marLeft w:val="480"/>
          <w:marRight w:val="0"/>
          <w:marTop w:val="0"/>
          <w:marBottom w:val="0"/>
          <w:divBdr>
            <w:top w:val="none" w:sz="0" w:space="0" w:color="auto"/>
            <w:left w:val="none" w:sz="0" w:space="0" w:color="auto"/>
            <w:bottom w:val="none" w:sz="0" w:space="0" w:color="auto"/>
            <w:right w:val="none" w:sz="0" w:space="0" w:color="auto"/>
          </w:divBdr>
        </w:div>
        <w:div w:id="230115834">
          <w:marLeft w:val="480"/>
          <w:marRight w:val="0"/>
          <w:marTop w:val="0"/>
          <w:marBottom w:val="0"/>
          <w:divBdr>
            <w:top w:val="none" w:sz="0" w:space="0" w:color="auto"/>
            <w:left w:val="none" w:sz="0" w:space="0" w:color="auto"/>
            <w:bottom w:val="none" w:sz="0" w:space="0" w:color="auto"/>
            <w:right w:val="none" w:sz="0" w:space="0" w:color="auto"/>
          </w:divBdr>
        </w:div>
        <w:div w:id="287050281">
          <w:marLeft w:val="480"/>
          <w:marRight w:val="0"/>
          <w:marTop w:val="0"/>
          <w:marBottom w:val="0"/>
          <w:divBdr>
            <w:top w:val="none" w:sz="0" w:space="0" w:color="auto"/>
            <w:left w:val="none" w:sz="0" w:space="0" w:color="auto"/>
            <w:bottom w:val="none" w:sz="0" w:space="0" w:color="auto"/>
            <w:right w:val="none" w:sz="0" w:space="0" w:color="auto"/>
          </w:divBdr>
        </w:div>
        <w:div w:id="319622366">
          <w:marLeft w:val="480"/>
          <w:marRight w:val="0"/>
          <w:marTop w:val="0"/>
          <w:marBottom w:val="0"/>
          <w:divBdr>
            <w:top w:val="none" w:sz="0" w:space="0" w:color="auto"/>
            <w:left w:val="none" w:sz="0" w:space="0" w:color="auto"/>
            <w:bottom w:val="none" w:sz="0" w:space="0" w:color="auto"/>
            <w:right w:val="none" w:sz="0" w:space="0" w:color="auto"/>
          </w:divBdr>
        </w:div>
        <w:div w:id="331689473">
          <w:marLeft w:val="480"/>
          <w:marRight w:val="0"/>
          <w:marTop w:val="0"/>
          <w:marBottom w:val="0"/>
          <w:divBdr>
            <w:top w:val="none" w:sz="0" w:space="0" w:color="auto"/>
            <w:left w:val="none" w:sz="0" w:space="0" w:color="auto"/>
            <w:bottom w:val="none" w:sz="0" w:space="0" w:color="auto"/>
            <w:right w:val="none" w:sz="0" w:space="0" w:color="auto"/>
          </w:divBdr>
        </w:div>
        <w:div w:id="350108259">
          <w:marLeft w:val="480"/>
          <w:marRight w:val="0"/>
          <w:marTop w:val="0"/>
          <w:marBottom w:val="0"/>
          <w:divBdr>
            <w:top w:val="none" w:sz="0" w:space="0" w:color="auto"/>
            <w:left w:val="none" w:sz="0" w:space="0" w:color="auto"/>
            <w:bottom w:val="none" w:sz="0" w:space="0" w:color="auto"/>
            <w:right w:val="none" w:sz="0" w:space="0" w:color="auto"/>
          </w:divBdr>
        </w:div>
        <w:div w:id="355690227">
          <w:marLeft w:val="480"/>
          <w:marRight w:val="0"/>
          <w:marTop w:val="0"/>
          <w:marBottom w:val="0"/>
          <w:divBdr>
            <w:top w:val="none" w:sz="0" w:space="0" w:color="auto"/>
            <w:left w:val="none" w:sz="0" w:space="0" w:color="auto"/>
            <w:bottom w:val="none" w:sz="0" w:space="0" w:color="auto"/>
            <w:right w:val="none" w:sz="0" w:space="0" w:color="auto"/>
          </w:divBdr>
        </w:div>
        <w:div w:id="504394208">
          <w:marLeft w:val="480"/>
          <w:marRight w:val="0"/>
          <w:marTop w:val="0"/>
          <w:marBottom w:val="0"/>
          <w:divBdr>
            <w:top w:val="none" w:sz="0" w:space="0" w:color="auto"/>
            <w:left w:val="none" w:sz="0" w:space="0" w:color="auto"/>
            <w:bottom w:val="none" w:sz="0" w:space="0" w:color="auto"/>
            <w:right w:val="none" w:sz="0" w:space="0" w:color="auto"/>
          </w:divBdr>
        </w:div>
        <w:div w:id="546914425">
          <w:marLeft w:val="480"/>
          <w:marRight w:val="0"/>
          <w:marTop w:val="0"/>
          <w:marBottom w:val="0"/>
          <w:divBdr>
            <w:top w:val="none" w:sz="0" w:space="0" w:color="auto"/>
            <w:left w:val="none" w:sz="0" w:space="0" w:color="auto"/>
            <w:bottom w:val="none" w:sz="0" w:space="0" w:color="auto"/>
            <w:right w:val="none" w:sz="0" w:space="0" w:color="auto"/>
          </w:divBdr>
        </w:div>
        <w:div w:id="576940611">
          <w:marLeft w:val="480"/>
          <w:marRight w:val="0"/>
          <w:marTop w:val="0"/>
          <w:marBottom w:val="0"/>
          <w:divBdr>
            <w:top w:val="none" w:sz="0" w:space="0" w:color="auto"/>
            <w:left w:val="none" w:sz="0" w:space="0" w:color="auto"/>
            <w:bottom w:val="none" w:sz="0" w:space="0" w:color="auto"/>
            <w:right w:val="none" w:sz="0" w:space="0" w:color="auto"/>
          </w:divBdr>
        </w:div>
        <w:div w:id="664631772">
          <w:marLeft w:val="480"/>
          <w:marRight w:val="0"/>
          <w:marTop w:val="0"/>
          <w:marBottom w:val="0"/>
          <w:divBdr>
            <w:top w:val="none" w:sz="0" w:space="0" w:color="auto"/>
            <w:left w:val="none" w:sz="0" w:space="0" w:color="auto"/>
            <w:bottom w:val="none" w:sz="0" w:space="0" w:color="auto"/>
            <w:right w:val="none" w:sz="0" w:space="0" w:color="auto"/>
          </w:divBdr>
        </w:div>
        <w:div w:id="676006244">
          <w:marLeft w:val="480"/>
          <w:marRight w:val="0"/>
          <w:marTop w:val="0"/>
          <w:marBottom w:val="0"/>
          <w:divBdr>
            <w:top w:val="none" w:sz="0" w:space="0" w:color="auto"/>
            <w:left w:val="none" w:sz="0" w:space="0" w:color="auto"/>
            <w:bottom w:val="none" w:sz="0" w:space="0" w:color="auto"/>
            <w:right w:val="none" w:sz="0" w:space="0" w:color="auto"/>
          </w:divBdr>
        </w:div>
        <w:div w:id="735274693">
          <w:marLeft w:val="480"/>
          <w:marRight w:val="0"/>
          <w:marTop w:val="0"/>
          <w:marBottom w:val="0"/>
          <w:divBdr>
            <w:top w:val="none" w:sz="0" w:space="0" w:color="auto"/>
            <w:left w:val="none" w:sz="0" w:space="0" w:color="auto"/>
            <w:bottom w:val="none" w:sz="0" w:space="0" w:color="auto"/>
            <w:right w:val="none" w:sz="0" w:space="0" w:color="auto"/>
          </w:divBdr>
        </w:div>
        <w:div w:id="761921644">
          <w:marLeft w:val="480"/>
          <w:marRight w:val="0"/>
          <w:marTop w:val="0"/>
          <w:marBottom w:val="0"/>
          <w:divBdr>
            <w:top w:val="none" w:sz="0" w:space="0" w:color="auto"/>
            <w:left w:val="none" w:sz="0" w:space="0" w:color="auto"/>
            <w:bottom w:val="none" w:sz="0" w:space="0" w:color="auto"/>
            <w:right w:val="none" w:sz="0" w:space="0" w:color="auto"/>
          </w:divBdr>
        </w:div>
        <w:div w:id="764573476">
          <w:marLeft w:val="480"/>
          <w:marRight w:val="0"/>
          <w:marTop w:val="0"/>
          <w:marBottom w:val="0"/>
          <w:divBdr>
            <w:top w:val="none" w:sz="0" w:space="0" w:color="auto"/>
            <w:left w:val="none" w:sz="0" w:space="0" w:color="auto"/>
            <w:bottom w:val="none" w:sz="0" w:space="0" w:color="auto"/>
            <w:right w:val="none" w:sz="0" w:space="0" w:color="auto"/>
          </w:divBdr>
        </w:div>
        <w:div w:id="803540746">
          <w:marLeft w:val="480"/>
          <w:marRight w:val="0"/>
          <w:marTop w:val="0"/>
          <w:marBottom w:val="0"/>
          <w:divBdr>
            <w:top w:val="none" w:sz="0" w:space="0" w:color="auto"/>
            <w:left w:val="none" w:sz="0" w:space="0" w:color="auto"/>
            <w:bottom w:val="none" w:sz="0" w:space="0" w:color="auto"/>
            <w:right w:val="none" w:sz="0" w:space="0" w:color="auto"/>
          </w:divBdr>
        </w:div>
        <w:div w:id="838958596">
          <w:marLeft w:val="480"/>
          <w:marRight w:val="0"/>
          <w:marTop w:val="0"/>
          <w:marBottom w:val="0"/>
          <w:divBdr>
            <w:top w:val="none" w:sz="0" w:space="0" w:color="auto"/>
            <w:left w:val="none" w:sz="0" w:space="0" w:color="auto"/>
            <w:bottom w:val="none" w:sz="0" w:space="0" w:color="auto"/>
            <w:right w:val="none" w:sz="0" w:space="0" w:color="auto"/>
          </w:divBdr>
        </w:div>
        <w:div w:id="895123327">
          <w:marLeft w:val="480"/>
          <w:marRight w:val="0"/>
          <w:marTop w:val="0"/>
          <w:marBottom w:val="0"/>
          <w:divBdr>
            <w:top w:val="none" w:sz="0" w:space="0" w:color="auto"/>
            <w:left w:val="none" w:sz="0" w:space="0" w:color="auto"/>
            <w:bottom w:val="none" w:sz="0" w:space="0" w:color="auto"/>
            <w:right w:val="none" w:sz="0" w:space="0" w:color="auto"/>
          </w:divBdr>
        </w:div>
        <w:div w:id="949824989">
          <w:marLeft w:val="480"/>
          <w:marRight w:val="0"/>
          <w:marTop w:val="0"/>
          <w:marBottom w:val="0"/>
          <w:divBdr>
            <w:top w:val="none" w:sz="0" w:space="0" w:color="auto"/>
            <w:left w:val="none" w:sz="0" w:space="0" w:color="auto"/>
            <w:bottom w:val="none" w:sz="0" w:space="0" w:color="auto"/>
            <w:right w:val="none" w:sz="0" w:space="0" w:color="auto"/>
          </w:divBdr>
        </w:div>
        <w:div w:id="952903041">
          <w:marLeft w:val="480"/>
          <w:marRight w:val="0"/>
          <w:marTop w:val="0"/>
          <w:marBottom w:val="0"/>
          <w:divBdr>
            <w:top w:val="none" w:sz="0" w:space="0" w:color="auto"/>
            <w:left w:val="none" w:sz="0" w:space="0" w:color="auto"/>
            <w:bottom w:val="none" w:sz="0" w:space="0" w:color="auto"/>
            <w:right w:val="none" w:sz="0" w:space="0" w:color="auto"/>
          </w:divBdr>
        </w:div>
        <w:div w:id="972560199">
          <w:marLeft w:val="480"/>
          <w:marRight w:val="0"/>
          <w:marTop w:val="0"/>
          <w:marBottom w:val="0"/>
          <w:divBdr>
            <w:top w:val="none" w:sz="0" w:space="0" w:color="auto"/>
            <w:left w:val="none" w:sz="0" w:space="0" w:color="auto"/>
            <w:bottom w:val="none" w:sz="0" w:space="0" w:color="auto"/>
            <w:right w:val="none" w:sz="0" w:space="0" w:color="auto"/>
          </w:divBdr>
        </w:div>
        <w:div w:id="1018046254">
          <w:marLeft w:val="480"/>
          <w:marRight w:val="0"/>
          <w:marTop w:val="0"/>
          <w:marBottom w:val="0"/>
          <w:divBdr>
            <w:top w:val="none" w:sz="0" w:space="0" w:color="auto"/>
            <w:left w:val="none" w:sz="0" w:space="0" w:color="auto"/>
            <w:bottom w:val="none" w:sz="0" w:space="0" w:color="auto"/>
            <w:right w:val="none" w:sz="0" w:space="0" w:color="auto"/>
          </w:divBdr>
        </w:div>
        <w:div w:id="1080442523">
          <w:marLeft w:val="480"/>
          <w:marRight w:val="0"/>
          <w:marTop w:val="0"/>
          <w:marBottom w:val="0"/>
          <w:divBdr>
            <w:top w:val="none" w:sz="0" w:space="0" w:color="auto"/>
            <w:left w:val="none" w:sz="0" w:space="0" w:color="auto"/>
            <w:bottom w:val="none" w:sz="0" w:space="0" w:color="auto"/>
            <w:right w:val="none" w:sz="0" w:space="0" w:color="auto"/>
          </w:divBdr>
        </w:div>
        <w:div w:id="1097753977">
          <w:marLeft w:val="480"/>
          <w:marRight w:val="0"/>
          <w:marTop w:val="0"/>
          <w:marBottom w:val="0"/>
          <w:divBdr>
            <w:top w:val="none" w:sz="0" w:space="0" w:color="auto"/>
            <w:left w:val="none" w:sz="0" w:space="0" w:color="auto"/>
            <w:bottom w:val="none" w:sz="0" w:space="0" w:color="auto"/>
            <w:right w:val="none" w:sz="0" w:space="0" w:color="auto"/>
          </w:divBdr>
        </w:div>
        <w:div w:id="1210148614">
          <w:marLeft w:val="480"/>
          <w:marRight w:val="0"/>
          <w:marTop w:val="0"/>
          <w:marBottom w:val="0"/>
          <w:divBdr>
            <w:top w:val="none" w:sz="0" w:space="0" w:color="auto"/>
            <w:left w:val="none" w:sz="0" w:space="0" w:color="auto"/>
            <w:bottom w:val="none" w:sz="0" w:space="0" w:color="auto"/>
            <w:right w:val="none" w:sz="0" w:space="0" w:color="auto"/>
          </w:divBdr>
        </w:div>
        <w:div w:id="1233857086">
          <w:marLeft w:val="480"/>
          <w:marRight w:val="0"/>
          <w:marTop w:val="0"/>
          <w:marBottom w:val="0"/>
          <w:divBdr>
            <w:top w:val="none" w:sz="0" w:space="0" w:color="auto"/>
            <w:left w:val="none" w:sz="0" w:space="0" w:color="auto"/>
            <w:bottom w:val="none" w:sz="0" w:space="0" w:color="auto"/>
            <w:right w:val="none" w:sz="0" w:space="0" w:color="auto"/>
          </w:divBdr>
        </w:div>
        <w:div w:id="1289584347">
          <w:marLeft w:val="480"/>
          <w:marRight w:val="0"/>
          <w:marTop w:val="0"/>
          <w:marBottom w:val="0"/>
          <w:divBdr>
            <w:top w:val="none" w:sz="0" w:space="0" w:color="auto"/>
            <w:left w:val="none" w:sz="0" w:space="0" w:color="auto"/>
            <w:bottom w:val="none" w:sz="0" w:space="0" w:color="auto"/>
            <w:right w:val="none" w:sz="0" w:space="0" w:color="auto"/>
          </w:divBdr>
        </w:div>
        <w:div w:id="1369186333">
          <w:marLeft w:val="480"/>
          <w:marRight w:val="0"/>
          <w:marTop w:val="0"/>
          <w:marBottom w:val="0"/>
          <w:divBdr>
            <w:top w:val="none" w:sz="0" w:space="0" w:color="auto"/>
            <w:left w:val="none" w:sz="0" w:space="0" w:color="auto"/>
            <w:bottom w:val="none" w:sz="0" w:space="0" w:color="auto"/>
            <w:right w:val="none" w:sz="0" w:space="0" w:color="auto"/>
          </w:divBdr>
        </w:div>
        <w:div w:id="1480616605">
          <w:marLeft w:val="480"/>
          <w:marRight w:val="0"/>
          <w:marTop w:val="0"/>
          <w:marBottom w:val="0"/>
          <w:divBdr>
            <w:top w:val="none" w:sz="0" w:space="0" w:color="auto"/>
            <w:left w:val="none" w:sz="0" w:space="0" w:color="auto"/>
            <w:bottom w:val="none" w:sz="0" w:space="0" w:color="auto"/>
            <w:right w:val="none" w:sz="0" w:space="0" w:color="auto"/>
          </w:divBdr>
        </w:div>
        <w:div w:id="1624310210">
          <w:marLeft w:val="480"/>
          <w:marRight w:val="0"/>
          <w:marTop w:val="0"/>
          <w:marBottom w:val="0"/>
          <w:divBdr>
            <w:top w:val="none" w:sz="0" w:space="0" w:color="auto"/>
            <w:left w:val="none" w:sz="0" w:space="0" w:color="auto"/>
            <w:bottom w:val="none" w:sz="0" w:space="0" w:color="auto"/>
            <w:right w:val="none" w:sz="0" w:space="0" w:color="auto"/>
          </w:divBdr>
        </w:div>
        <w:div w:id="1638756082">
          <w:marLeft w:val="480"/>
          <w:marRight w:val="0"/>
          <w:marTop w:val="0"/>
          <w:marBottom w:val="0"/>
          <w:divBdr>
            <w:top w:val="none" w:sz="0" w:space="0" w:color="auto"/>
            <w:left w:val="none" w:sz="0" w:space="0" w:color="auto"/>
            <w:bottom w:val="none" w:sz="0" w:space="0" w:color="auto"/>
            <w:right w:val="none" w:sz="0" w:space="0" w:color="auto"/>
          </w:divBdr>
        </w:div>
        <w:div w:id="1851220457">
          <w:marLeft w:val="480"/>
          <w:marRight w:val="0"/>
          <w:marTop w:val="0"/>
          <w:marBottom w:val="0"/>
          <w:divBdr>
            <w:top w:val="none" w:sz="0" w:space="0" w:color="auto"/>
            <w:left w:val="none" w:sz="0" w:space="0" w:color="auto"/>
            <w:bottom w:val="none" w:sz="0" w:space="0" w:color="auto"/>
            <w:right w:val="none" w:sz="0" w:space="0" w:color="auto"/>
          </w:divBdr>
        </w:div>
        <w:div w:id="1859462473">
          <w:marLeft w:val="480"/>
          <w:marRight w:val="0"/>
          <w:marTop w:val="0"/>
          <w:marBottom w:val="0"/>
          <w:divBdr>
            <w:top w:val="none" w:sz="0" w:space="0" w:color="auto"/>
            <w:left w:val="none" w:sz="0" w:space="0" w:color="auto"/>
            <w:bottom w:val="none" w:sz="0" w:space="0" w:color="auto"/>
            <w:right w:val="none" w:sz="0" w:space="0" w:color="auto"/>
          </w:divBdr>
        </w:div>
        <w:div w:id="1892879989">
          <w:marLeft w:val="480"/>
          <w:marRight w:val="0"/>
          <w:marTop w:val="0"/>
          <w:marBottom w:val="0"/>
          <w:divBdr>
            <w:top w:val="none" w:sz="0" w:space="0" w:color="auto"/>
            <w:left w:val="none" w:sz="0" w:space="0" w:color="auto"/>
            <w:bottom w:val="none" w:sz="0" w:space="0" w:color="auto"/>
            <w:right w:val="none" w:sz="0" w:space="0" w:color="auto"/>
          </w:divBdr>
        </w:div>
        <w:div w:id="1901165925">
          <w:marLeft w:val="480"/>
          <w:marRight w:val="0"/>
          <w:marTop w:val="0"/>
          <w:marBottom w:val="0"/>
          <w:divBdr>
            <w:top w:val="none" w:sz="0" w:space="0" w:color="auto"/>
            <w:left w:val="none" w:sz="0" w:space="0" w:color="auto"/>
            <w:bottom w:val="none" w:sz="0" w:space="0" w:color="auto"/>
            <w:right w:val="none" w:sz="0" w:space="0" w:color="auto"/>
          </w:divBdr>
        </w:div>
        <w:div w:id="2070227267">
          <w:marLeft w:val="480"/>
          <w:marRight w:val="0"/>
          <w:marTop w:val="0"/>
          <w:marBottom w:val="0"/>
          <w:divBdr>
            <w:top w:val="none" w:sz="0" w:space="0" w:color="auto"/>
            <w:left w:val="none" w:sz="0" w:space="0" w:color="auto"/>
            <w:bottom w:val="none" w:sz="0" w:space="0" w:color="auto"/>
            <w:right w:val="none" w:sz="0" w:space="0" w:color="auto"/>
          </w:divBdr>
        </w:div>
        <w:div w:id="2094817265">
          <w:marLeft w:val="480"/>
          <w:marRight w:val="0"/>
          <w:marTop w:val="0"/>
          <w:marBottom w:val="0"/>
          <w:divBdr>
            <w:top w:val="none" w:sz="0" w:space="0" w:color="auto"/>
            <w:left w:val="none" w:sz="0" w:space="0" w:color="auto"/>
            <w:bottom w:val="none" w:sz="0" w:space="0" w:color="auto"/>
            <w:right w:val="none" w:sz="0" w:space="0" w:color="auto"/>
          </w:divBdr>
        </w:div>
        <w:div w:id="2123378137">
          <w:marLeft w:val="480"/>
          <w:marRight w:val="0"/>
          <w:marTop w:val="0"/>
          <w:marBottom w:val="0"/>
          <w:divBdr>
            <w:top w:val="none" w:sz="0" w:space="0" w:color="auto"/>
            <w:left w:val="none" w:sz="0" w:space="0" w:color="auto"/>
            <w:bottom w:val="none" w:sz="0" w:space="0" w:color="auto"/>
            <w:right w:val="none" w:sz="0" w:space="0" w:color="auto"/>
          </w:divBdr>
        </w:div>
      </w:divsChild>
    </w:div>
    <w:div w:id="662778259">
      <w:bodyDiv w:val="1"/>
      <w:marLeft w:val="0"/>
      <w:marRight w:val="0"/>
      <w:marTop w:val="0"/>
      <w:marBottom w:val="0"/>
      <w:divBdr>
        <w:top w:val="none" w:sz="0" w:space="0" w:color="auto"/>
        <w:left w:val="none" w:sz="0" w:space="0" w:color="auto"/>
        <w:bottom w:val="none" w:sz="0" w:space="0" w:color="auto"/>
        <w:right w:val="none" w:sz="0" w:space="0" w:color="auto"/>
      </w:divBdr>
    </w:div>
    <w:div w:id="663825459">
      <w:bodyDiv w:val="1"/>
      <w:marLeft w:val="0"/>
      <w:marRight w:val="0"/>
      <w:marTop w:val="0"/>
      <w:marBottom w:val="0"/>
      <w:divBdr>
        <w:top w:val="none" w:sz="0" w:space="0" w:color="auto"/>
        <w:left w:val="none" w:sz="0" w:space="0" w:color="auto"/>
        <w:bottom w:val="none" w:sz="0" w:space="0" w:color="auto"/>
        <w:right w:val="none" w:sz="0" w:space="0" w:color="auto"/>
      </w:divBdr>
    </w:div>
    <w:div w:id="664892189">
      <w:bodyDiv w:val="1"/>
      <w:marLeft w:val="0"/>
      <w:marRight w:val="0"/>
      <w:marTop w:val="0"/>
      <w:marBottom w:val="0"/>
      <w:divBdr>
        <w:top w:val="none" w:sz="0" w:space="0" w:color="auto"/>
        <w:left w:val="none" w:sz="0" w:space="0" w:color="auto"/>
        <w:bottom w:val="none" w:sz="0" w:space="0" w:color="auto"/>
        <w:right w:val="none" w:sz="0" w:space="0" w:color="auto"/>
      </w:divBdr>
    </w:div>
    <w:div w:id="665321645">
      <w:bodyDiv w:val="1"/>
      <w:marLeft w:val="0"/>
      <w:marRight w:val="0"/>
      <w:marTop w:val="0"/>
      <w:marBottom w:val="0"/>
      <w:divBdr>
        <w:top w:val="none" w:sz="0" w:space="0" w:color="auto"/>
        <w:left w:val="none" w:sz="0" w:space="0" w:color="auto"/>
        <w:bottom w:val="none" w:sz="0" w:space="0" w:color="auto"/>
        <w:right w:val="none" w:sz="0" w:space="0" w:color="auto"/>
      </w:divBdr>
    </w:div>
    <w:div w:id="665743215">
      <w:bodyDiv w:val="1"/>
      <w:marLeft w:val="0"/>
      <w:marRight w:val="0"/>
      <w:marTop w:val="0"/>
      <w:marBottom w:val="0"/>
      <w:divBdr>
        <w:top w:val="none" w:sz="0" w:space="0" w:color="auto"/>
        <w:left w:val="none" w:sz="0" w:space="0" w:color="auto"/>
        <w:bottom w:val="none" w:sz="0" w:space="0" w:color="auto"/>
        <w:right w:val="none" w:sz="0" w:space="0" w:color="auto"/>
      </w:divBdr>
    </w:div>
    <w:div w:id="665976917">
      <w:bodyDiv w:val="1"/>
      <w:marLeft w:val="0"/>
      <w:marRight w:val="0"/>
      <w:marTop w:val="0"/>
      <w:marBottom w:val="0"/>
      <w:divBdr>
        <w:top w:val="none" w:sz="0" w:space="0" w:color="auto"/>
        <w:left w:val="none" w:sz="0" w:space="0" w:color="auto"/>
        <w:bottom w:val="none" w:sz="0" w:space="0" w:color="auto"/>
        <w:right w:val="none" w:sz="0" w:space="0" w:color="auto"/>
      </w:divBdr>
    </w:div>
    <w:div w:id="666177531">
      <w:bodyDiv w:val="1"/>
      <w:marLeft w:val="0"/>
      <w:marRight w:val="0"/>
      <w:marTop w:val="0"/>
      <w:marBottom w:val="0"/>
      <w:divBdr>
        <w:top w:val="none" w:sz="0" w:space="0" w:color="auto"/>
        <w:left w:val="none" w:sz="0" w:space="0" w:color="auto"/>
        <w:bottom w:val="none" w:sz="0" w:space="0" w:color="auto"/>
        <w:right w:val="none" w:sz="0" w:space="0" w:color="auto"/>
      </w:divBdr>
    </w:div>
    <w:div w:id="666206165">
      <w:bodyDiv w:val="1"/>
      <w:marLeft w:val="0"/>
      <w:marRight w:val="0"/>
      <w:marTop w:val="0"/>
      <w:marBottom w:val="0"/>
      <w:divBdr>
        <w:top w:val="none" w:sz="0" w:space="0" w:color="auto"/>
        <w:left w:val="none" w:sz="0" w:space="0" w:color="auto"/>
        <w:bottom w:val="none" w:sz="0" w:space="0" w:color="auto"/>
        <w:right w:val="none" w:sz="0" w:space="0" w:color="auto"/>
      </w:divBdr>
    </w:div>
    <w:div w:id="666593078">
      <w:bodyDiv w:val="1"/>
      <w:marLeft w:val="0"/>
      <w:marRight w:val="0"/>
      <w:marTop w:val="0"/>
      <w:marBottom w:val="0"/>
      <w:divBdr>
        <w:top w:val="none" w:sz="0" w:space="0" w:color="auto"/>
        <w:left w:val="none" w:sz="0" w:space="0" w:color="auto"/>
        <w:bottom w:val="none" w:sz="0" w:space="0" w:color="auto"/>
        <w:right w:val="none" w:sz="0" w:space="0" w:color="auto"/>
      </w:divBdr>
    </w:div>
    <w:div w:id="667558997">
      <w:bodyDiv w:val="1"/>
      <w:marLeft w:val="0"/>
      <w:marRight w:val="0"/>
      <w:marTop w:val="0"/>
      <w:marBottom w:val="0"/>
      <w:divBdr>
        <w:top w:val="none" w:sz="0" w:space="0" w:color="auto"/>
        <w:left w:val="none" w:sz="0" w:space="0" w:color="auto"/>
        <w:bottom w:val="none" w:sz="0" w:space="0" w:color="auto"/>
        <w:right w:val="none" w:sz="0" w:space="0" w:color="auto"/>
      </w:divBdr>
    </w:div>
    <w:div w:id="667640560">
      <w:bodyDiv w:val="1"/>
      <w:marLeft w:val="0"/>
      <w:marRight w:val="0"/>
      <w:marTop w:val="0"/>
      <w:marBottom w:val="0"/>
      <w:divBdr>
        <w:top w:val="none" w:sz="0" w:space="0" w:color="auto"/>
        <w:left w:val="none" w:sz="0" w:space="0" w:color="auto"/>
        <w:bottom w:val="none" w:sz="0" w:space="0" w:color="auto"/>
        <w:right w:val="none" w:sz="0" w:space="0" w:color="auto"/>
      </w:divBdr>
    </w:div>
    <w:div w:id="668024712">
      <w:bodyDiv w:val="1"/>
      <w:marLeft w:val="0"/>
      <w:marRight w:val="0"/>
      <w:marTop w:val="0"/>
      <w:marBottom w:val="0"/>
      <w:divBdr>
        <w:top w:val="none" w:sz="0" w:space="0" w:color="auto"/>
        <w:left w:val="none" w:sz="0" w:space="0" w:color="auto"/>
        <w:bottom w:val="none" w:sz="0" w:space="0" w:color="auto"/>
        <w:right w:val="none" w:sz="0" w:space="0" w:color="auto"/>
      </w:divBdr>
    </w:div>
    <w:div w:id="669329588">
      <w:bodyDiv w:val="1"/>
      <w:marLeft w:val="0"/>
      <w:marRight w:val="0"/>
      <w:marTop w:val="0"/>
      <w:marBottom w:val="0"/>
      <w:divBdr>
        <w:top w:val="none" w:sz="0" w:space="0" w:color="auto"/>
        <w:left w:val="none" w:sz="0" w:space="0" w:color="auto"/>
        <w:bottom w:val="none" w:sz="0" w:space="0" w:color="auto"/>
        <w:right w:val="none" w:sz="0" w:space="0" w:color="auto"/>
      </w:divBdr>
    </w:div>
    <w:div w:id="672336827">
      <w:bodyDiv w:val="1"/>
      <w:marLeft w:val="0"/>
      <w:marRight w:val="0"/>
      <w:marTop w:val="0"/>
      <w:marBottom w:val="0"/>
      <w:divBdr>
        <w:top w:val="none" w:sz="0" w:space="0" w:color="auto"/>
        <w:left w:val="none" w:sz="0" w:space="0" w:color="auto"/>
        <w:bottom w:val="none" w:sz="0" w:space="0" w:color="auto"/>
        <w:right w:val="none" w:sz="0" w:space="0" w:color="auto"/>
      </w:divBdr>
    </w:div>
    <w:div w:id="674646469">
      <w:bodyDiv w:val="1"/>
      <w:marLeft w:val="0"/>
      <w:marRight w:val="0"/>
      <w:marTop w:val="0"/>
      <w:marBottom w:val="0"/>
      <w:divBdr>
        <w:top w:val="none" w:sz="0" w:space="0" w:color="auto"/>
        <w:left w:val="none" w:sz="0" w:space="0" w:color="auto"/>
        <w:bottom w:val="none" w:sz="0" w:space="0" w:color="auto"/>
        <w:right w:val="none" w:sz="0" w:space="0" w:color="auto"/>
      </w:divBdr>
    </w:div>
    <w:div w:id="674915293">
      <w:bodyDiv w:val="1"/>
      <w:marLeft w:val="0"/>
      <w:marRight w:val="0"/>
      <w:marTop w:val="0"/>
      <w:marBottom w:val="0"/>
      <w:divBdr>
        <w:top w:val="none" w:sz="0" w:space="0" w:color="auto"/>
        <w:left w:val="none" w:sz="0" w:space="0" w:color="auto"/>
        <w:bottom w:val="none" w:sz="0" w:space="0" w:color="auto"/>
        <w:right w:val="none" w:sz="0" w:space="0" w:color="auto"/>
      </w:divBdr>
    </w:div>
    <w:div w:id="675032972">
      <w:bodyDiv w:val="1"/>
      <w:marLeft w:val="0"/>
      <w:marRight w:val="0"/>
      <w:marTop w:val="0"/>
      <w:marBottom w:val="0"/>
      <w:divBdr>
        <w:top w:val="none" w:sz="0" w:space="0" w:color="auto"/>
        <w:left w:val="none" w:sz="0" w:space="0" w:color="auto"/>
        <w:bottom w:val="none" w:sz="0" w:space="0" w:color="auto"/>
        <w:right w:val="none" w:sz="0" w:space="0" w:color="auto"/>
      </w:divBdr>
    </w:div>
    <w:div w:id="675620402">
      <w:bodyDiv w:val="1"/>
      <w:marLeft w:val="0"/>
      <w:marRight w:val="0"/>
      <w:marTop w:val="0"/>
      <w:marBottom w:val="0"/>
      <w:divBdr>
        <w:top w:val="none" w:sz="0" w:space="0" w:color="auto"/>
        <w:left w:val="none" w:sz="0" w:space="0" w:color="auto"/>
        <w:bottom w:val="none" w:sz="0" w:space="0" w:color="auto"/>
        <w:right w:val="none" w:sz="0" w:space="0" w:color="auto"/>
      </w:divBdr>
    </w:div>
    <w:div w:id="676033924">
      <w:bodyDiv w:val="1"/>
      <w:marLeft w:val="0"/>
      <w:marRight w:val="0"/>
      <w:marTop w:val="0"/>
      <w:marBottom w:val="0"/>
      <w:divBdr>
        <w:top w:val="none" w:sz="0" w:space="0" w:color="auto"/>
        <w:left w:val="none" w:sz="0" w:space="0" w:color="auto"/>
        <w:bottom w:val="none" w:sz="0" w:space="0" w:color="auto"/>
        <w:right w:val="none" w:sz="0" w:space="0" w:color="auto"/>
      </w:divBdr>
      <w:divsChild>
        <w:div w:id="63382578">
          <w:marLeft w:val="480"/>
          <w:marRight w:val="0"/>
          <w:marTop w:val="0"/>
          <w:marBottom w:val="0"/>
          <w:divBdr>
            <w:top w:val="none" w:sz="0" w:space="0" w:color="auto"/>
            <w:left w:val="none" w:sz="0" w:space="0" w:color="auto"/>
            <w:bottom w:val="none" w:sz="0" w:space="0" w:color="auto"/>
            <w:right w:val="none" w:sz="0" w:space="0" w:color="auto"/>
          </w:divBdr>
        </w:div>
        <w:div w:id="87968743">
          <w:marLeft w:val="480"/>
          <w:marRight w:val="0"/>
          <w:marTop w:val="0"/>
          <w:marBottom w:val="0"/>
          <w:divBdr>
            <w:top w:val="none" w:sz="0" w:space="0" w:color="auto"/>
            <w:left w:val="none" w:sz="0" w:space="0" w:color="auto"/>
            <w:bottom w:val="none" w:sz="0" w:space="0" w:color="auto"/>
            <w:right w:val="none" w:sz="0" w:space="0" w:color="auto"/>
          </w:divBdr>
        </w:div>
        <w:div w:id="192816012">
          <w:marLeft w:val="480"/>
          <w:marRight w:val="0"/>
          <w:marTop w:val="0"/>
          <w:marBottom w:val="0"/>
          <w:divBdr>
            <w:top w:val="none" w:sz="0" w:space="0" w:color="auto"/>
            <w:left w:val="none" w:sz="0" w:space="0" w:color="auto"/>
            <w:bottom w:val="none" w:sz="0" w:space="0" w:color="auto"/>
            <w:right w:val="none" w:sz="0" w:space="0" w:color="auto"/>
          </w:divBdr>
        </w:div>
        <w:div w:id="202328374">
          <w:marLeft w:val="480"/>
          <w:marRight w:val="0"/>
          <w:marTop w:val="0"/>
          <w:marBottom w:val="0"/>
          <w:divBdr>
            <w:top w:val="none" w:sz="0" w:space="0" w:color="auto"/>
            <w:left w:val="none" w:sz="0" w:space="0" w:color="auto"/>
            <w:bottom w:val="none" w:sz="0" w:space="0" w:color="auto"/>
            <w:right w:val="none" w:sz="0" w:space="0" w:color="auto"/>
          </w:divBdr>
        </w:div>
        <w:div w:id="208147515">
          <w:marLeft w:val="480"/>
          <w:marRight w:val="0"/>
          <w:marTop w:val="0"/>
          <w:marBottom w:val="0"/>
          <w:divBdr>
            <w:top w:val="none" w:sz="0" w:space="0" w:color="auto"/>
            <w:left w:val="none" w:sz="0" w:space="0" w:color="auto"/>
            <w:bottom w:val="none" w:sz="0" w:space="0" w:color="auto"/>
            <w:right w:val="none" w:sz="0" w:space="0" w:color="auto"/>
          </w:divBdr>
        </w:div>
        <w:div w:id="232161032">
          <w:marLeft w:val="480"/>
          <w:marRight w:val="0"/>
          <w:marTop w:val="0"/>
          <w:marBottom w:val="0"/>
          <w:divBdr>
            <w:top w:val="none" w:sz="0" w:space="0" w:color="auto"/>
            <w:left w:val="none" w:sz="0" w:space="0" w:color="auto"/>
            <w:bottom w:val="none" w:sz="0" w:space="0" w:color="auto"/>
            <w:right w:val="none" w:sz="0" w:space="0" w:color="auto"/>
          </w:divBdr>
        </w:div>
        <w:div w:id="284700525">
          <w:marLeft w:val="480"/>
          <w:marRight w:val="0"/>
          <w:marTop w:val="0"/>
          <w:marBottom w:val="0"/>
          <w:divBdr>
            <w:top w:val="none" w:sz="0" w:space="0" w:color="auto"/>
            <w:left w:val="none" w:sz="0" w:space="0" w:color="auto"/>
            <w:bottom w:val="none" w:sz="0" w:space="0" w:color="auto"/>
            <w:right w:val="none" w:sz="0" w:space="0" w:color="auto"/>
          </w:divBdr>
        </w:div>
        <w:div w:id="352539997">
          <w:marLeft w:val="480"/>
          <w:marRight w:val="0"/>
          <w:marTop w:val="0"/>
          <w:marBottom w:val="0"/>
          <w:divBdr>
            <w:top w:val="none" w:sz="0" w:space="0" w:color="auto"/>
            <w:left w:val="none" w:sz="0" w:space="0" w:color="auto"/>
            <w:bottom w:val="none" w:sz="0" w:space="0" w:color="auto"/>
            <w:right w:val="none" w:sz="0" w:space="0" w:color="auto"/>
          </w:divBdr>
        </w:div>
        <w:div w:id="379211890">
          <w:marLeft w:val="480"/>
          <w:marRight w:val="0"/>
          <w:marTop w:val="0"/>
          <w:marBottom w:val="0"/>
          <w:divBdr>
            <w:top w:val="none" w:sz="0" w:space="0" w:color="auto"/>
            <w:left w:val="none" w:sz="0" w:space="0" w:color="auto"/>
            <w:bottom w:val="none" w:sz="0" w:space="0" w:color="auto"/>
            <w:right w:val="none" w:sz="0" w:space="0" w:color="auto"/>
          </w:divBdr>
        </w:div>
        <w:div w:id="439299735">
          <w:marLeft w:val="480"/>
          <w:marRight w:val="0"/>
          <w:marTop w:val="0"/>
          <w:marBottom w:val="0"/>
          <w:divBdr>
            <w:top w:val="none" w:sz="0" w:space="0" w:color="auto"/>
            <w:left w:val="none" w:sz="0" w:space="0" w:color="auto"/>
            <w:bottom w:val="none" w:sz="0" w:space="0" w:color="auto"/>
            <w:right w:val="none" w:sz="0" w:space="0" w:color="auto"/>
          </w:divBdr>
        </w:div>
        <w:div w:id="538709307">
          <w:marLeft w:val="480"/>
          <w:marRight w:val="0"/>
          <w:marTop w:val="0"/>
          <w:marBottom w:val="0"/>
          <w:divBdr>
            <w:top w:val="none" w:sz="0" w:space="0" w:color="auto"/>
            <w:left w:val="none" w:sz="0" w:space="0" w:color="auto"/>
            <w:bottom w:val="none" w:sz="0" w:space="0" w:color="auto"/>
            <w:right w:val="none" w:sz="0" w:space="0" w:color="auto"/>
          </w:divBdr>
        </w:div>
        <w:div w:id="589580321">
          <w:marLeft w:val="480"/>
          <w:marRight w:val="0"/>
          <w:marTop w:val="0"/>
          <w:marBottom w:val="0"/>
          <w:divBdr>
            <w:top w:val="none" w:sz="0" w:space="0" w:color="auto"/>
            <w:left w:val="none" w:sz="0" w:space="0" w:color="auto"/>
            <w:bottom w:val="none" w:sz="0" w:space="0" w:color="auto"/>
            <w:right w:val="none" w:sz="0" w:space="0" w:color="auto"/>
          </w:divBdr>
        </w:div>
        <w:div w:id="652484989">
          <w:marLeft w:val="480"/>
          <w:marRight w:val="0"/>
          <w:marTop w:val="0"/>
          <w:marBottom w:val="0"/>
          <w:divBdr>
            <w:top w:val="none" w:sz="0" w:space="0" w:color="auto"/>
            <w:left w:val="none" w:sz="0" w:space="0" w:color="auto"/>
            <w:bottom w:val="none" w:sz="0" w:space="0" w:color="auto"/>
            <w:right w:val="none" w:sz="0" w:space="0" w:color="auto"/>
          </w:divBdr>
        </w:div>
        <w:div w:id="665133553">
          <w:marLeft w:val="480"/>
          <w:marRight w:val="0"/>
          <w:marTop w:val="0"/>
          <w:marBottom w:val="0"/>
          <w:divBdr>
            <w:top w:val="none" w:sz="0" w:space="0" w:color="auto"/>
            <w:left w:val="none" w:sz="0" w:space="0" w:color="auto"/>
            <w:bottom w:val="none" w:sz="0" w:space="0" w:color="auto"/>
            <w:right w:val="none" w:sz="0" w:space="0" w:color="auto"/>
          </w:divBdr>
        </w:div>
        <w:div w:id="665790509">
          <w:marLeft w:val="480"/>
          <w:marRight w:val="0"/>
          <w:marTop w:val="0"/>
          <w:marBottom w:val="0"/>
          <w:divBdr>
            <w:top w:val="none" w:sz="0" w:space="0" w:color="auto"/>
            <w:left w:val="none" w:sz="0" w:space="0" w:color="auto"/>
            <w:bottom w:val="none" w:sz="0" w:space="0" w:color="auto"/>
            <w:right w:val="none" w:sz="0" w:space="0" w:color="auto"/>
          </w:divBdr>
        </w:div>
        <w:div w:id="714155897">
          <w:marLeft w:val="480"/>
          <w:marRight w:val="0"/>
          <w:marTop w:val="0"/>
          <w:marBottom w:val="0"/>
          <w:divBdr>
            <w:top w:val="none" w:sz="0" w:space="0" w:color="auto"/>
            <w:left w:val="none" w:sz="0" w:space="0" w:color="auto"/>
            <w:bottom w:val="none" w:sz="0" w:space="0" w:color="auto"/>
            <w:right w:val="none" w:sz="0" w:space="0" w:color="auto"/>
          </w:divBdr>
        </w:div>
        <w:div w:id="861356147">
          <w:marLeft w:val="480"/>
          <w:marRight w:val="0"/>
          <w:marTop w:val="0"/>
          <w:marBottom w:val="0"/>
          <w:divBdr>
            <w:top w:val="none" w:sz="0" w:space="0" w:color="auto"/>
            <w:left w:val="none" w:sz="0" w:space="0" w:color="auto"/>
            <w:bottom w:val="none" w:sz="0" w:space="0" w:color="auto"/>
            <w:right w:val="none" w:sz="0" w:space="0" w:color="auto"/>
          </w:divBdr>
        </w:div>
        <w:div w:id="892232555">
          <w:marLeft w:val="480"/>
          <w:marRight w:val="0"/>
          <w:marTop w:val="0"/>
          <w:marBottom w:val="0"/>
          <w:divBdr>
            <w:top w:val="none" w:sz="0" w:space="0" w:color="auto"/>
            <w:left w:val="none" w:sz="0" w:space="0" w:color="auto"/>
            <w:bottom w:val="none" w:sz="0" w:space="0" w:color="auto"/>
            <w:right w:val="none" w:sz="0" w:space="0" w:color="auto"/>
          </w:divBdr>
        </w:div>
        <w:div w:id="894897909">
          <w:marLeft w:val="480"/>
          <w:marRight w:val="0"/>
          <w:marTop w:val="0"/>
          <w:marBottom w:val="0"/>
          <w:divBdr>
            <w:top w:val="none" w:sz="0" w:space="0" w:color="auto"/>
            <w:left w:val="none" w:sz="0" w:space="0" w:color="auto"/>
            <w:bottom w:val="none" w:sz="0" w:space="0" w:color="auto"/>
            <w:right w:val="none" w:sz="0" w:space="0" w:color="auto"/>
          </w:divBdr>
        </w:div>
        <w:div w:id="895168082">
          <w:marLeft w:val="480"/>
          <w:marRight w:val="0"/>
          <w:marTop w:val="0"/>
          <w:marBottom w:val="0"/>
          <w:divBdr>
            <w:top w:val="none" w:sz="0" w:space="0" w:color="auto"/>
            <w:left w:val="none" w:sz="0" w:space="0" w:color="auto"/>
            <w:bottom w:val="none" w:sz="0" w:space="0" w:color="auto"/>
            <w:right w:val="none" w:sz="0" w:space="0" w:color="auto"/>
          </w:divBdr>
        </w:div>
        <w:div w:id="931279002">
          <w:marLeft w:val="480"/>
          <w:marRight w:val="0"/>
          <w:marTop w:val="0"/>
          <w:marBottom w:val="0"/>
          <w:divBdr>
            <w:top w:val="none" w:sz="0" w:space="0" w:color="auto"/>
            <w:left w:val="none" w:sz="0" w:space="0" w:color="auto"/>
            <w:bottom w:val="none" w:sz="0" w:space="0" w:color="auto"/>
            <w:right w:val="none" w:sz="0" w:space="0" w:color="auto"/>
          </w:divBdr>
        </w:div>
        <w:div w:id="983656724">
          <w:marLeft w:val="480"/>
          <w:marRight w:val="0"/>
          <w:marTop w:val="0"/>
          <w:marBottom w:val="0"/>
          <w:divBdr>
            <w:top w:val="none" w:sz="0" w:space="0" w:color="auto"/>
            <w:left w:val="none" w:sz="0" w:space="0" w:color="auto"/>
            <w:bottom w:val="none" w:sz="0" w:space="0" w:color="auto"/>
            <w:right w:val="none" w:sz="0" w:space="0" w:color="auto"/>
          </w:divBdr>
        </w:div>
        <w:div w:id="988821776">
          <w:marLeft w:val="480"/>
          <w:marRight w:val="0"/>
          <w:marTop w:val="0"/>
          <w:marBottom w:val="0"/>
          <w:divBdr>
            <w:top w:val="none" w:sz="0" w:space="0" w:color="auto"/>
            <w:left w:val="none" w:sz="0" w:space="0" w:color="auto"/>
            <w:bottom w:val="none" w:sz="0" w:space="0" w:color="auto"/>
            <w:right w:val="none" w:sz="0" w:space="0" w:color="auto"/>
          </w:divBdr>
        </w:div>
        <w:div w:id="994840008">
          <w:marLeft w:val="480"/>
          <w:marRight w:val="0"/>
          <w:marTop w:val="0"/>
          <w:marBottom w:val="0"/>
          <w:divBdr>
            <w:top w:val="none" w:sz="0" w:space="0" w:color="auto"/>
            <w:left w:val="none" w:sz="0" w:space="0" w:color="auto"/>
            <w:bottom w:val="none" w:sz="0" w:space="0" w:color="auto"/>
            <w:right w:val="none" w:sz="0" w:space="0" w:color="auto"/>
          </w:divBdr>
        </w:div>
        <w:div w:id="1056514584">
          <w:marLeft w:val="480"/>
          <w:marRight w:val="0"/>
          <w:marTop w:val="0"/>
          <w:marBottom w:val="0"/>
          <w:divBdr>
            <w:top w:val="none" w:sz="0" w:space="0" w:color="auto"/>
            <w:left w:val="none" w:sz="0" w:space="0" w:color="auto"/>
            <w:bottom w:val="none" w:sz="0" w:space="0" w:color="auto"/>
            <w:right w:val="none" w:sz="0" w:space="0" w:color="auto"/>
          </w:divBdr>
        </w:div>
        <w:div w:id="1083064660">
          <w:marLeft w:val="480"/>
          <w:marRight w:val="0"/>
          <w:marTop w:val="0"/>
          <w:marBottom w:val="0"/>
          <w:divBdr>
            <w:top w:val="none" w:sz="0" w:space="0" w:color="auto"/>
            <w:left w:val="none" w:sz="0" w:space="0" w:color="auto"/>
            <w:bottom w:val="none" w:sz="0" w:space="0" w:color="auto"/>
            <w:right w:val="none" w:sz="0" w:space="0" w:color="auto"/>
          </w:divBdr>
        </w:div>
        <w:div w:id="1261987426">
          <w:marLeft w:val="480"/>
          <w:marRight w:val="0"/>
          <w:marTop w:val="0"/>
          <w:marBottom w:val="0"/>
          <w:divBdr>
            <w:top w:val="none" w:sz="0" w:space="0" w:color="auto"/>
            <w:left w:val="none" w:sz="0" w:space="0" w:color="auto"/>
            <w:bottom w:val="none" w:sz="0" w:space="0" w:color="auto"/>
            <w:right w:val="none" w:sz="0" w:space="0" w:color="auto"/>
          </w:divBdr>
        </w:div>
        <w:div w:id="1272083099">
          <w:marLeft w:val="480"/>
          <w:marRight w:val="0"/>
          <w:marTop w:val="0"/>
          <w:marBottom w:val="0"/>
          <w:divBdr>
            <w:top w:val="none" w:sz="0" w:space="0" w:color="auto"/>
            <w:left w:val="none" w:sz="0" w:space="0" w:color="auto"/>
            <w:bottom w:val="none" w:sz="0" w:space="0" w:color="auto"/>
            <w:right w:val="none" w:sz="0" w:space="0" w:color="auto"/>
          </w:divBdr>
        </w:div>
        <w:div w:id="1290668995">
          <w:marLeft w:val="480"/>
          <w:marRight w:val="0"/>
          <w:marTop w:val="0"/>
          <w:marBottom w:val="0"/>
          <w:divBdr>
            <w:top w:val="none" w:sz="0" w:space="0" w:color="auto"/>
            <w:left w:val="none" w:sz="0" w:space="0" w:color="auto"/>
            <w:bottom w:val="none" w:sz="0" w:space="0" w:color="auto"/>
            <w:right w:val="none" w:sz="0" w:space="0" w:color="auto"/>
          </w:divBdr>
        </w:div>
        <w:div w:id="1327397455">
          <w:marLeft w:val="480"/>
          <w:marRight w:val="0"/>
          <w:marTop w:val="0"/>
          <w:marBottom w:val="0"/>
          <w:divBdr>
            <w:top w:val="none" w:sz="0" w:space="0" w:color="auto"/>
            <w:left w:val="none" w:sz="0" w:space="0" w:color="auto"/>
            <w:bottom w:val="none" w:sz="0" w:space="0" w:color="auto"/>
            <w:right w:val="none" w:sz="0" w:space="0" w:color="auto"/>
          </w:divBdr>
        </w:div>
        <w:div w:id="1338995004">
          <w:marLeft w:val="480"/>
          <w:marRight w:val="0"/>
          <w:marTop w:val="0"/>
          <w:marBottom w:val="0"/>
          <w:divBdr>
            <w:top w:val="none" w:sz="0" w:space="0" w:color="auto"/>
            <w:left w:val="none" w:sz="0" w:space="0" w:color="auto"/>
            <w:bottom w:val="none" w:sz="0" w:space="0" w:color="auto"/>
            <w:right w:val="none" w:sz="0" w:space="0" w:color="auto"/>
          </w:divBdr>
        </w:div>
        <w:div w:id="1384210533">
          <w:marLeft w:val="480"/>
          <w:marRight w:val="0"/>
          <w:marTop w:val="0"/>
          <w:marBottom w:val="0"/>
          <w:divBdr>
            <w:top w:val="none" w:sz="0" w:space="0" w:color="auto"/>
            <w:left w:val="none" w:sz="0" w:space="0" w:color="auto"/>
            <w:bottom w:val="none" w:sz="0" w:space="0" w:color="auto"/>
            <w:right w:val="none" w:sz="0" w:space="0" w:color="auto"/>
          </w:divBdr>
        </w:div>
        <w:div w:id="1407605019">
          <w:marLeft w:val="480"/>
          <w:marRight w:val="0"/>
          <w:marTop w:val="0"/>
          <w:marBottom w:val="0"/>
          <w:divBdr>
            <w:top w:val="none" w:sz="0" w:space="0" w:color="auto"/>
            <w:left w:val="none" w:sz="0" w:space="0" w:color="auto"/>
            <w:bottom w:val="none" w:sz="0" w:space="0" w:color="auto"/>
            <w:right w:val="none" w:sz="0" w:space="0" w:color="auto"/>
          </w:divBdr>
        </w:div>
        <w:div w:id="1463305132">
          <w:marLeft w:val="480"/>
          <w:marRight w:val="0"/>
          <w:marTop w:val="0"/>
          <w:marBottom w:val="0"/>
          <w:divBdr>
            <w:top w:val="none" w:sz="0" w:space="0" w:color="auto"/>
            <w:left w:val="none" w:sz="0" w:space="0" w:color="auto"/>
            <w:bottom w:val="none" w:sz="0" w:space="0" w:color="auto"/>
            <w:right w:val="none" w:sz="0" w:space="0" w:color="auto"/>
          </w:divBdr>
        </w:div>
        <w:div w:id="1479374159">
          <w:marLeft w:val="480"/>
          <w:marRight w:val="0"/>
          <w:marTop w:val="0"/>
          <w:marBottom w:val="0"/>
          <w:divBdr>
            <w:top w:val="none" w:sz="0" w:space="0" w:color="auto"/>
            <w:left w:val="none" w:sz="0" w:space="0" w:color="auto"/>
            <w:bottom w:val="none" w:sz="0" w:space="0" w:color="auto"/>
            <w:right w:val="none" w:sz="0" w:space="0" w:color="auto"/>
          </w:divBdr>
        </w:div>
        <w:div w:id="1542933001">
          <w:marLeft w:val="480"/>
          <w:marRight w:val="0"/>
          <w:marTop w:val="0"/>
          <w:marBottom w:val="0"/>
          <w:divBdr>
            <w:top w:val="none" w:sz="0" w:space="0" w:color="auto"/>
            <w:left w:val="none" w:sz="0" w:space="0" w:color="auto"/>
            <w:bottom w:val="none" w:sz="0" w:space="0" w:color="auto"/>
            <w:right w:val="none" w:sz="0" w:space="0" w:color="auto"/>
          </w:divBdr>
        </w:div>
        <w:div w:id="1544555502">
          <w:marLeft w:val="480"/>
          <w:marRight w:val="0"/>
          <w:marTop w:val="0"/>
          <w:marBottom w:val="0"/>
          <w:divBdr>
            <w:top w:val="none" w:sz="0" w:space="0" w:color="auto"/>
            <w:left w:val="none" w:sz="0" w:space="0" w:color="auto"/>
            <w:bottom w:val="none" w:sz="0" w:space="0" w:color="auto"/>
            <w:right w:val="none" w:sz="0" w:space="0" w:color="auto"/>
          </w:divBdr>
        </w:div>
        <w:div w:id="1627930691">
          <w:marLeft w:val="480"/>
          <w:marRight w:val="0"/>
          <w:marTop w:val="0"/>
          <w:marBottom w:val="0"/>
          <w:divBdr>
            <w:top w:val="none" w:sz="0" w:space="0" w:color="auto"/>
            <w:left w:val="none" w:sz="0" w:space="0" w:color="auto"/>
            <w:bottom w:val="none" w:sz="0" w:space="0" w:color="auto"/>
            <w:right w:val="none" w:sz="0" w:space="0" w:color="auto"/>
          </w:divBdr>
        </w:div>
        <w:div w:id="1689334164">
          <w:marLeft w:val="480"/>
          <w:marRight w:val="0"/>
          <w:marTop w:val="0"/>
          <w:marBottom w:val="0"/>
          <w:divBdr>
            <w:top w:val="none" w:sz="0" w:space="0" w:color="auto"/>
            <w:left w:val="none" w:sz="0" w:space="0" w:color="auto"/>
            <w:bottom w:val="none" w:sz="0" w:space="0" w:color="auto"/>
            <w:right w:val="none" w:sz="0" w:space="0" w:color="auto"/>
          </w:divBdr>
        </w:div>
        <w:div w:id="1692418958">
          <w:marLeft w:val="480"/>
          <w:marRight w:val="0"/>
          <w:marTop w:val="0"/>
          <w:marBottom w:val="0"/>
          <w:divBdr>
            <w:top w:val="none" w:sz="0" w:space="0" w:color="auto"/>
            <w:left w:val="none" w:sz="0" w:space="0" w:color="auto"/>
            <w:bottom w:val="none" w:sz="0" w:space="0" w:color="auto"/>
            <w:right w:val="none" w:sz="0" w:space="0" w:color="auto"/>
          </w:divBdr>
        </w:div>
        <w:div w:id="1821847905">
          <w:marLeft w:val="480"/>
          <w:marRight w:val="0"/>
          <w:marTop w:val="0"/>
          <w:marBottom w:val="0"/>
          <w:divBdr>
            <w:top w:val="none" w:sz="0" w:space="0" w:color="auto"/>
            <w:left w:val="none" w:sz="0" w:space="0" w:color="auto"/>
            <w:bottom w:val="none" w:sz="0" w:space="0" w:color="auto"/>
            <w:right w:val="none" w:sz="0" w:space="0" w:color="auto"/>
          </w:divBdr>
        </w:div>
        <w:div w:id="1905989056">
          <w:marLeft w:val="480"/>
          <w:marRight w:val="0"/>
          <w:marTop w:val="0"/>
          <w:marBottom w:val="0"/>
          <w:divBdr>
            <w:top w:val="none" w:sz="0" w:space="0" w:color="auto"/>
            <w:left w:val="none" w:sz="0" w:space="0" w:color="auto"/>
            <w:bottom w:val="none" w:sz="0" w:space="0" w:color="auto"/>
            <w:right w:val="none" w:sz="0" w:space="0" w:color="auto"/>
          </w:divBdr>
        </w:div>
        <w:div w:id="1923250157">
          <w:marLeft w:val="480"/>
          <w:marRight w:val="0"/>
          <w:marTop w:val="0"/>
          <w:marBottom w:val="0"/>
          <w:divBdr>
            <w:top w:val="none" w:sz="0" w:space="0" w:color="auto"/>
            <w:left w:val="none" w:sz="0" w:space="0" w:color="auto"/>
            <w:bottom w:val="none" w:sz="0" w:space="0" w:color="auto"/>
            <w:right w:val="none" w:sz="0" w:space="0" w:color="auto"/>
          </w:divBdr>
        </w:div>
        <w:div w:id="1991326192">
          <w:marLeft w:val="480"/>
          <w:marRight w:val="0"/>
          <w:marTop w:val="0"/>
          <w:marBottom w:val="0"/>
          <w:divBdr>
            <w:top w:val="none" w:sz="0" w:space="0" w:color="auto"/>
            <w:left w:val="none" w:sz="0" w:space="0" w:color="auto"/>
            <w:bottom w:val="none" w:sz="0" w:space="0" w:color="auto"/>
            <w:right w:val="none" w:sz="0" w:space="0" w:color="auto"/>
          </w:divBdr>
        </w:div>
        <w:div w:id="1998722022">
          <w:marLeft w:val="480"/>
          <w:marRight w:val="0"/>
          <w:marTop w:val="0"/>
          <w:marBottom w:val="0"/>
          <w:divBdr>
            <w:top w:val="none" w:sz="0" w:space="0" w:color="auto"/>
            <w:left w:val="none" w:sz="0" w:space="0" w:color="auto"/>
            <w:bottom w:val="none" w:sz="0" w:space="0" w:color="auto"/>
            <w:right w:val="none" w:sz="0" w:space="0" w:color="auto"/>
          </w:divBdr>
        </w:div>
        <w:div w:id="2017535150">
          <w:marLeft w:val="480"/>
          <w:marRight w:val="0"/>
          <w:marTop w:val="0"/>
          <w:marBottom w:val="0"/>
          <w:divBdr>
            <w:top w:val="none" w:sz="0" w:space="0" w:color="auto"/>
            <w:left w:val="none" w:sz="0" w:space="0" w:color="auto"/>
            <w:bottom w:val="none" w:sz="0" w:space="0" w:color="auto"/>
            <w:right w:val="none" w:sz="0" w:space="0" w:color="auto"/>
          </w:divBdr>
        </w:div>
      </w:divsChild>
    </w:div>
    <w:div w:id="676269463">
      <w:bodyDiv w:val="1"/>
      <w:marLeft w:val="0"/>
      <w:marRight w:val="0"/>
      <w:marTop w:val="0"/>
      <w:marBottom w:val="0"/>
      <w:divBdr>
        <w:top w:val="none" w:sz="0" w:space="0" w:color="auto"/>
        <w:left w:val="none" w:sz="0" w:space="0" w:color="auto"/>
        <w:bottom w:val="none" w:sz="0" w:space="0" w:color="auto"/>
        <w:right w:val="none" w:sz="0" w:space="0" w:color="auto"/>
      </w:divBdr>
    </w:div>
    <w:div w:id="677465219">
      <w:bodyDiv w:val="1"/>
      <w:marLeft w:val="0"/>
      <w:marRight w:val="0"/>
      <w:marTop w:val="0"/>
      <w:marBottom w:val="0"/>
      <w:divBdr>
        <w:top w:val="none" w:sz="0" w:space="0" w:color="auto"/>
        <w:left w:val="none" w:sz="0" w:space="0" w:color="auto"/>
        <w:bottom w:val="none" w:sz="0" w:space="0" w:color="auto"/>
        <w:right w:val="none" w:sz="0" w:space="0" w:color="auto"/>
      </w:divBdr>
    </w:div>
    <w:div w:id="677973840">
      <w:bodyDiv w:val="1"/>
      <w:marLeft w:val="0"/>
      <w:marRight w:val="0"/>
      <w:marTop w:val="0"/>
      <w:marBottom w:val="0"/>
      <w:divBdr>
        <w:top w:val="none" w:sz="0" w:space="0" w:color="auto"/>
        <w:left w:val="none" w:sz="0" w:space="0" w:color="auto"/>
        <w:bottom w:val="none" w:sz="0" w:space="0" w:color="auto"/>
        <w:right w:val="none" w:sz="0" w:space="0" w:color="auto"/>
      </w:divBdr>
      <w:divsChild>
        <w:div w:id="2629054">
          <w:marLeft w:val="480"/>
          <w:marRight w:val="0"/>
          <w:marTop w:val="0"/>
          <w:marBottom w:val="0"/>
          <w:divBdr>
            <w:top w:val="none" w:sz="0" w:space="0" w:color="auto"/>
            <w:left w:val="none" w:sz="0" w:space="0" w:color="auto"/>
            <w:bottom w:val="none" w:sz="0" w:space="0" w:color="auto"/>
            <w:right w:val="none" w:sz="0" w:space="0" w:color="auto"/>
          </w:divBdr>
        </w:div>
        <w:div w:id="5794512">
          <w:marLeft w:val="480"/>
          <w:marRight w:val="0"/>
          <w:marTop w:val="0"/>
          <w:marBottom w:val="0"/>
          <w:divBdr>
            <w:top w:val="none" w:sz="0" w:space="0" w:color="auto"/>
            <w:left w:val="none" w:sz="0" w:space="0" w:color="auto"/>
            <w:bottom w:val="none" w:sz="0" w:space="0" w:color="auto"/>
            <w:right w:val="none" w:sz="0" w:space="0" w:color="auto"/>
          </w:divBdr>
        </w:div>
        <w:div w:id="63796890">
          <w:marLeft w:val="480"/>
          <w:marRight w:val="0"/>
          <w:marTop w:val="0"/>
          <w:marBottom w:val="0"/>
          <w:divBdr>
            <w:top w:val="none" w:sz="0" w:space="0" w:color="auto"/>
            <w:left w:val="none" w:sz="0" w:space="0" w:color="auto"/>
            <w:bottom w:val="none" w:sz="0" w:space="0" w:color="auto"/>
            <w:right w:val="none" w:sz="0" w:space="0" w:color="auto"/>
          </w:divBdr>
        </w:div>
        <w:div w:id="64492728">
          <w:marLeft w:val="480"/>
          <w:marRight w:val="0"/>
          <w:marTop w:val="0"/>
          <w:marBottom w:val="0"/>
          <w:divBdr>
            <w:top w:val="none" w:sz="0" w:space="0" w:color="auto"/>
            <w:left w:val="none" w:sz="0" w:space="0" w:color="auto"/>
            <w:bottom w:val="none" w:sz="0" w:space="0" w:color="auto"/>
            <w:right w:val="none" w:sz="0" w:space="0" w:color="auto"/>
          </w:divBdr>
        </w:div>
        <w:div w:id="86704248">
          <w:marLeft w:val="480"/>
          <w:marRight w:val="0"/>
          <w:marTop w:val="0"/>
          <w:marBottom w:val="0"/>
          <w:divBdr>
            <w:top w:val="none" w:sz="0" w:space="0" w:color="auto"/>
            <w:left w:val="none" w:sz="0" w:space="0" w:color="auto"/>
            <w:bottom w:val="none" w:sz="0" w:space="0" w:color="auto"/>
            <w:right w:val="none" w:sz="0" w:space="0" w:color="auto"/>
          </w:divBdr>
        </w:div>
        <w:div w:id="89937256">
          <w:marLeft w:val="480"/>
          <w:marRight w:val="0"/>
          <w:marTop w:val="0"/>
          <w:marBottom w:val="0"/>
          <w:divBdr>
            <w:top w:val="none" w:sz="0" w:space="0" w:color="auto"/>
            <w:left w:val="none" w:sz="0" w:space="0" w:color="auto"/>
            <w:bottom w:val="none" w:sz="0" w:space="0" w:color="auto"/>
            <w:right w:val="none" w:sz="0" w:space="0" w:color="auto"/>
          </w:divBdr>
        </w:div>
        <w:div w:id="94326837">
          <w:marLeft w:val="480"/>
          <w:marRight w:val="0"/>
          <w:marTop w:val="0"/>
          <w:marBottom w:val="0"/>
          <w:divBdr>
            <w:top w:val="none" w:sz="0" w:space="0" w:color="auto"/>
            <w:left w:val="none" w:sz="0" w:space="0" w:color="auto"/>
            <w:bottom w:val="none" w:sz="0" w:space="0" w:color="auto"/>
            <w:right w:val="none" w:sz="0" w:space="0" w:color="auto"/>
          </w:divBdr>
        </w:div>
        <w:div w:id="155079381">
          <w:marLeft w:val="480"/>
          <w:marRight w:val="0"/>
          <w:marTop w:val="0"/>
          <w:marBottom w:val="0"/>
          <w:divBdr>
            <w:top w:val="none" w:sz="0" w:space="0" w:color="auto"/>
            <w:left w:val="none" w:sz="0" w:space="0" w:color="auto"/>
            <w:bottom w:val="none" w:sz="0" w:space="0" w:color="auto"/>
            <w:right w:val="none" w:sz="0" w:space="0" w:color="auto"/>
          </w:divBdr>
        </w:div>
        <w:div w:id="206913239">
          <w:marLeft w:val="480"/>
          <w:marRight w:val="0"/>
          <w:marTop w:val="0"/>
          <w:marBottom w:val="0"/>
          <w:divBdr>
            <w:top w:val="none" w:sz="0" w:space="0" w:color="auto"/>
            <w:left w:val="none" w:sz="0" w:space="0" w:color="auto"/>
            <w:bottom w:val="none" w:sz="0" w:space="0" w:color="auto"/>
            <w:right w:val="none" w:sz="0" w:space="0" w:color="auto"/>
          </w:divBdr>
        </w:div>
        <w:div w:id="247275660">
          <w:marLeft w:val="480"/>
          <w:marRight w:val="0"/>
          <w:marTop w:val="0"/>
          <w:marBottom w:val="0"/>
          <w:divBdr>
            <w:top w:val="none" w:sz="0" w:space="0" w:color="auto"/>
            <w:left w:val="none" w:sz="0" w:space="0" w:color="auto"/>
            <w:bottom w:val="none" w:sz="0" w:space="0" w:color="auto"/>
            <w:right w:val="none" w:sz="0" w:space="0" w:color="auto"/>
          </w:divBdr>
        </w:div>
        <w:div w:id="300693673">
          <w:marLeft w:val="480"/>
          <w:marRight w:val="0"/>
          <w:marTop w:val="0"/>
          <w:marBottom w:val="0"/>
          <w:divBdr>
            <w:top w:val="none" w:sz="0" w:space="0" w:color="auto"/>
            <w:left w:val="none" w:sz="0" w:space="0" w:color="auto"/>
            <w:bottom w:val="none" w:sz="0" w:space="0" w:color="auto"/>
            <w:right w:val="none" w:sz="0" w:space="0" w:color="auto"/>
          </w:divBdr>
        </w:div>
        <w:div w:id="306979394">
          <w:marLeft w:val="480"/>
          <w:marRight w:val="0"/>
          <w:marTop w:val="0"/>
          <w:marBottom w:val="0"/>
          <w:divBdr>
            <w:top w:val="none" w:sz="0" w:space="0" w:color="auto"/>
            <w:left w:val="none" w:sz="0" w:space="0" w:color="auto"/>
            <w:bottom w:val="none" w:sz="0" w:space="0" w:color="auto"/>
            <w:right w:val="none" w:sz="0" w:space="0" w:color="auto"/>
          </w:divBdr>
        </w:div>
        <w:div w:id="323751263">
          <w:marLeft w:val="480"/>
          <w:marRight w:val="0"/>
          <w:marTop w:val="0"/>
          <w:marBottom w:val="0"/>
          <w:divBdr>
            <w:top w:val="none" w:sz="0" w:space="0" w:color="auto"/>
            <w:left w:val="none" w:sz="0" w:space="0" w:color="auto"/>
            <w:bottom w:val="none" w:sz="0" w:space="0" w:color="auto"/>
            <w:right w:val="none" w:sz="0" w:space="0" w:color="auto"/>
          </w:divBdr>
        </w:div>
        <w:div w:id="337462155">
          <w:marLeft w:val="480"/>
          <w:marRight w:val="0"/>
          <w:marTop w:val="0"/>
          <w:marBottom w:val="0"/>
          <w:divBdr>
            <w:top w:val="none" w:sz="0" w:space="0" w:color="auto"/>
            <w:left w:val="none" w:sz="0" w:space="0" w:color="auto"/>
            <w:bottom w:val="none" w:sz="0" w:space="0" w:color="auto"/>
            <w:right w:val="none" w:sz="0" w:space="0" w:color="auto"/>
          </w:divBdr>
        </w:div>
        <w:div w:id="396168248">
          <w:marLeft w:val="480"/>
          <w:marRight w:val="0"/>
          <w:marTop w:val="0"/>
          <w:marBottom w:val="0"/>
          <w:divBdr>
            <w:top w:val="none" w:sz="0" w:space="0" w:color="auto"/>
            <w:left w:val="none" w:sz="0" w:space="0" w:color="auto"/>
            <w:bottom w:val="none" w:sz="0" w:space="0" w:color="auto"/>
            <w:right w:val="none" w:sz="0" w:space="0" w:color="auto"/>
          </w:divBdr>
        </w:div>
        <w:div w:id="424234574">
          <w:marLeft w:val="480"/>
          <w:marRight w:val="0"/>
          <w:marTop w:val="0"/>
          <w:marBottom w:val="0"/>
          <w:divBdr>
            <w:top w:val="none" w:sz="0" w:space="0" w:color="auto"/>
            <w:left w:val="none" w:sz="0" w:space="0" w:color="auto"/>
            <w:bottom w:val="none" w:sz="0" w:space="0" w:color="auto"/>
            <w:right w:val="none" w:sz="0" w:space="0" w:color="auto"/>
          </w:divBdr>
        </w:div>
        <w:div w:id="430468071">
          <w:marLeft w:val="480"/>
          <w:marRight w:val="0"/>
          <w:marTop w:val="0"/>
          <w:marBottom w:val="0"/>
          <w:divBdr>
            <w:top w:val="none" w:sz="0" w:space="0" w:color="auto"/>
            <w:left w:val="none" w:sz="0" w:space="0" w:color="auto"/>
            <w:bottom w:val="none" w:sz="0" w:space="0" w:color="auto"/>
            <w:right w:val="none" w:sz="0" w:space="0" w:color="auto"/>
          </w:divBdr>
        </w:div>
        <w:div w:id="490293603">
          <w:marLeft w:val="480"/>
          <w:marRight w:val="0"/>
          <w:marTop w:val="0"/>
          <w:marBottom w:val="0"/>
          <w:divBdr>
            <w:top w:val="none" w:sz="0" w:space="0" w:color="auto"/>
            <w:left w:val="none" w:sz="0" w:space="0" w:color="auto"/>
            <w:bottom w:val="none" w:sz="0" w:space="0" w:color="auto"/>
            <w:right w:val="none" w:sz="0" w:space="0" w:color="auto"/>
          </w:divBdr>
        </w:div>
        <w:div w:id="540822308">
          <w:marLeft w:val="480"/>
          <w:marRight w:val="0"/>
          <w:marTop w:val="0"/>
          <w:marBottom w:val="0"/>
          <w:divBdr>
            <w:top w:val="none" w:sz="0" w:space="0" w:color="auto"/>
            <w:left w:val="none" w:sz="0" w:space="0" w:color="auto"/>
            <w:bottom w:val="none" w:sz="0" w:space="0" w:color="auto"/>
            <w:right w:val="none" w:sz="0" w:space="0" w:color="auto"/>
          </w:divBdr>
        </w:div>
        <w:div w:id="550650438">
          <w:marLeft w:val="480"/>
          <w:marRight w:val="0"/>
          <w:marTop w:val="0"/>
          <w:marBottom w:val="0"/>
          <w:divBdr>
            <w:top w:val="none" w:sz="0" w:space="0" w:color="auto"/>
            <w:left w:val="none" w:sz="0" w:space="0" w:color="auto"/>
            <w:bottom w:val="none" w:sz="0" w:space="0" w:color="auto"/>
            <w:right w:val="none" w:sz="0" w:space="0" w:color="auto"/>
          </w:divBdr>
        </w:div>
        <w:div w:id="553195926">
          <w:marLeft w:val="480"/>
          <w:marRight w:val="0"/>
          <w:marTop w:val="0"/>
          <w:marBottom w:val="0"/>
          <w:divBdr>
            <w:top w:val="none" w:sz="0" w:space="0" w:color="auto"/>
            <w:left w:val="none" w:sz="0" w:space="0" w:color="auto"/>
            <w:bottom w:val="none" w:sz="0" w:space="0" w:color="auto"/>
            <w:right w:val="none" w:sz="0" w:space="0" w:color="auto"/>
          </w:divBdr>
        </w:div>
        <w:div w:id="565994804">
          <w:marLeft w:val="480"/>
          <w:marRight w:val="0"/>
          <w:marTop w:val="0"/>
          <w:marBottom w:val="0"/>
          <w:divBdr>
            <w:top w:val="none" w:sz="0" w:space="0" w:color="auto"/>
            <w:left w:val="none" w:sz="0" w:space="0" w:color="auto"/>
            <w:bottom w:val="none" w:sz="0" w:space="0" w:color="auto"/>
            <w:right w:val="none" w:sz="0" w:space="0" w:color="auto"/>
          </w:divBdr>
        </w:div>
        <w:div w:id="591205651">
          <w:marLeft w:val="480"/>
          <w:marRight w:val="0"/>
          <w:marTop w:val="0"/>
          <w:marBottom w:val="0"/>
          <w:divBdr>
            <w:top w:val="none" w:sz="0" w:space="0" w:color="auto"/>
            <w:left w:val="none" w:sz="0" w:space="0" w:color="auto"/>
            <w:bottom w:val="none" w:sz="0" w:space="0" w:color="auto"/>
            <w:right w:val="none" w:sz="0" w:space="0" w:color="auto"/>
          </w:divBdr>
        </w:div>
        <w:div w:id="604731737">
          <w:marLeft w:val="480"/>
          <w:marRight w:val="0"/>
          <w:marTop w:val="0"/>
          <w:marBottom w:val="0"/>
          <w:divBdr>
            <w:top w:val="none" w:sz="0" w:space="0" w:color="auto"/>
            <w:left w:val="none" w:sz="0" w:space="0" w:color="auto"/>
            <w:bottom w:val="none" w:sz="0" w:space="0" w:color="auto"/>
            <w:right w:val="none" w:sz="0" w:space="0" w:color="auto"/>
          </w:divBdr>
        </w:div>
        <w:div w:id="662246373">
          <w:marLeft w:val="480"/>
          <w:marRight w:val="0"/>
          <w:marTop w:val="0"/>
          <w:marBottom w:val="0"/>
          <w:divBdr>
            <w:top w:val="none" w:sz="0" w:space="0" w:color="auto"/>
            <w:left w:val="none" w:sz="0" w:space="0" w:color="auto"/>
            <w:bottom w:val="none" w:sz="0" w:space="0" w:color="auto"/>
            <w:right w:val="none" w:sz="0" w:space="0" w:color="auto"/>
          </w:divBdr>
        </w:div>
        <w:div w:id="698820681">
          <w:marLeft w:val="480"/>
          <w:marRight w:val="0"/>
          <w:marTop w:val="0"/>
          <w:marBottom w:val="0"/>
          <w:divBdr>
            <w:top w:val="none" w:sz="0" w:space="0" w:color="auto"/>
            <w:left w:val="none" w:sz="0" w:space="0" w:color="auto"/>
            <w:bottom w:val="none" w:sz="0" w:space="0" w:color="auto"/>
            <w:right w:val="none" w:sz="0" w:space="0" w:color="auto"/>
          </w:divBdr>
        </w:div>
        <w:div w:id="728653708">
          <w:marLeft w:val="480"/>
          <w:marRight w:val="0"/>
          <w:marTop w:val="0"/>
          <w:marBottom w:val="0"/>
          <w:divBdr>
            <w:top w:val="none" w:sz="0" w:space="0" w:color="auto"/>
            <w:left w:val="none" w:sz="0" w:space="0" w:color="auto"/>
            <w:bottom w:val="none" w:sz="0" w:space="0" w:color="auto"/>
            <w:right w:val="none" w:sz="0" w:space="0" w:color="auto"/>
          </w:divBdr>
        </w:div>
        <w:div w:id="771050812">
          <w:marLeft w:val="480"/>
          <w:marRight w:val="0"/>
          <w:marTop w:val="0"/>
          <w:marBottom w:val="0"/>
          <w:divBdr>
            <w:top w:val="none" w:sz="0" w:space="0" w:color="auto"/>
            <w:left w:val="none" w:sz="0" w:space="0" w:color="auto"/>
            <w:bottom w:val="none" w:sz="0" w:space="0" w:color="auto"/>
            <w:right w:val="none" w:sz="0" w:space="0" w:color="auto"/>
          </w:divBdr>
        </w:div>
        <w:div w:id="886837096">
          <w:marLeft w:val="480"/>
          <w:marRight w:val="0"/>
          <w:marTop w:val="0"/>
          <w:marBottom w:val="0"/>
          <w:divBdr>
            <w:top w:val="none" w:sz="0" w:space="0" w:color="auto"/>
            <w:left w:val="none" w:sz="0" w:space="0" w:color="auto"/>
            <w:bottom w:val="none" w:sz="0" w:space="0" w:color="auto"/>
            <w:right w:val="none" w:sz="0" w:space="0" w:color="auto"/>
          </w:divBdr>
        </w:div>
        <w:div w:id="1017191079">
          <w:marLeft w:val="480"/>
          <w:marRight w:val="0"/>
          <w:marTop w:val="0"/>
          <w:marBottom w:val="0"/>
          <w:divBdr>
            <w:top w:val="none" w:sz="0" w:space="0" w:color="auto"/>
            <w:left w:val="none" w:sz="0" w:space="0" w:color="auto"/>
            <w:bottom w:val="none" w:sz="0" w:space="0" w:color="auto"/>
            <w:right w:val="none" w:sz="0" w:space="0" w:color="auto"/>
          </w:divBdr>
        </w:div>
        <w:div w:id="1025404366">
          <w:marLeft w:val="480"/>
          <w:marRight w:val="0"/>
          <w:marTop w:val="0"/>
          <w:marBottom w:val="0"/>
          <w:divBdr>
            <w:top w:val="none" w:sz="0" w:space="0" w:color="auto"/>
            <w:left w:val="none" w:sz="0" w:space="0" w:color="auto"/>
            <w:bottom w:val="none" w:sz="0" w:space="0" w:color="auto"/>
            <w:right w:val="none" w:sz="0" w:space="0" w:color="auto"/>
          </w:divBdr>
        </w:div>
        <w:div w:id="1043023002">
          <w:marLeft w:val="480"/>
          <w:marRight w:val="0"/>
          <w:marTop w:val="0"/>
          <w:marBottom w:val="0"/>
          <w:divBdr>
            <w:top w:val="none" w:sz="0" w:space="0" w:color="auto"/>
            <w:left w:val="none" w:sz="0" w:space="0" w:color="auto"/>
            <w:bottom w:val="none" w:sz="0" w:space="0" w:color="auto"/>
            <w:right w:val="none" w:sz="0" w:space="0" w:color="auto"/>
          </w:divBdr>
        </w:div>
        <w:div w:id="1106854295">
          <w:marLeft w:val="480"/>
          <w:marRight w:val="0"/>
          <w:marTop w:val="0"/>
          <w:marBottom w:val="0"/>
          <w:divBdr>
            <w:top w:val="none" w:sz="0" w:space="0" w:color="auto"/>
            <w:left w:val="none" w:sz="0" w:space="0" w:color="auto"/>
            <w:bottom w:val="none" w:sz="0" w:space="0" w:color="auto"/>
            <w:right w:val="none" w:sz="0" w:space="0" w:color="auto"/>
          </w:divBdr>
        </w:div>
        <w:div w:id="1134756569">
          <w:marLeft w:val="480"/>
          <w:marRight w:val="0"/>
          <w:marTop w:val="0"/>
          <w:marBottom w:val="0"/>
          <w:divBdr>
            <w:top w:val="none" w:sz="0" w:space="0" w:color="auto"/>
            <w:left w:val="none" w:sz="0" w:space="0" w:color="auto"/>
            <w:bottom w:val="none" w:sz="0" w:space="0" w:color="auto"/>
            <w:right w:val="none" w:sz="0" w:space="0" w:color="auto"/>
          </w:divBdr>
        </w:div>
        <w:div w:id="1158306322">
          <w:marLeft w:val="480"/>
          <w:marRight w:val="0"/>
          <w:marTop w:val="0"/>
          <w:marBottom w:val="0"/>
          <w:divBdr>
            <w:top w:val="none" w:sz="0" w:space="0" w:color="auto"/>
            <w:left w:val="none" w:sz="0" w:space="0" w:color="auto"/>
            <w:bottom w:val="none" w:sz="0" w:space="0" w:color="auto"/>
            <w:right w:val="none" w:sz="0" w:space="0" w:color="auto"/>
          </w:divBdr>
        </w:div>
        <w:div w:id="1169099711">
          <w:marLeft w:val="480"/>
          <w:marRight w:val="0"/>
          <w:marTop w:val="0"/>
          <w:marBottom w:val="0"/>
          <w:divBdr>
            <w:top w:val="none" w:sz="0" w:space="0" w:color="auto"/>
            <w:left w:val="none" w:sz="0" w:space="0" w:color="auto"/>
            <w:bottom w:val="none" w:sz="0" w:space="0" w:color="auto"/>
            <w:right w:val="none" w:sz="0" w:space="0" w:color="auto"/>
          </w:divBdr>
        </w:div>
        <w:div w:id="1203788645">
          <w:marLeft w:val="480"/>
          <w:marRight w:val="0"/>
          <w:marTop w:val="0"/>
          <w:marBottom w:val="0"/>
          <w:divBdr>
            <w:top w:val="none" w:sz="0" w:space="0" w:color="auto"/>
            <w:left w:val="none" w:sz="0" w:space="0" w:color="auto"/>
            <w:bottom w:val="none" w:sz="0" w:space="0" w:color="auto"/>
            <w:right w:val="none" w:sz="0" w:space="0" w:color="auto"/>
          </w:divBdr>
        </w:div>
        <w:div w:id="1370179769">
          <w:marLeft w:val="480"/>
          <w:marRight w:val="0"/>
          <w:marTop w:val="0"/>
          <w:marBottom w:val="0"/>
          <w:divBdr>
            <w:top w:val="none" w:sz="0" w:space="0" w:color="auto"/>
            <w:left w:val="none" w:sz="0" w:space="0" w:color="auto"/>
            <w:bottom w:val="none" w:sz="0" w:space="0" w:color="auto"/>
            <w:right w:val="none" w:sz="0" w:space="0" w:color="auto"/>
          </w:divBdr>
        </w:div>
        <w:div w:id="1375735727">
          <w:marLeft w:val="480"/>
          <w:marRight w:val="0"/>
          <w:marTop w:val="0"/>
          <w:marBottom w:val="0"/>
          <w:divBdr>
            <w:top w:val="none" w:sz="0" w:space="0" w:color="auto"/>
            <w:left w:val="none" w:sz="0" w:space="0" w:color="auto"/>
            <w:bottom w:val="none" w:sz="0" w:space="0" w:color="auto"/>
            <w:right w:val="none" w:sz="0" w:space="0" w:color="auto"/>
          </w:divBdr>
        </w:div>
        <w:div w:id="1391921129">
          <w:marLeft w:val="480"/>
          <w:marRight w:val="0"/>
          <w:marTop w:val="0"/>
          <w:marBottom w:val="0"/>
          <w:divBdr>
            <w:top w:val="none" w:sz="0" w:space="0" w:color="auto"/>
            <w:left w:val="none" w:sz="0" w:space="0" w:color="auto"/>
            <w:bottom w:val="none" w:sz="0" w:space="0" w:color="auto"/>
            <w:right w:val="none" w:sz="0" w:space="0" w:color="auto"/>
          </w:divBdr>
        </w:div>
        <w:div w:id="1404990640">
          <w:marLeft w:val="480"/>
          <w:marRight w:val="0"/>
          <w:marTop w:val="0"/>
          <w:marBottom w:val="0"/>
          <w:divBdr>
            <w:top w:val="none" w:sz="0" w:space="0" w:color="auto"/>
            <w:left w:val="none" w:sz="0" w:space="0" w:color="auto"/>
            <w:bottom w:val="none" w:sz="0" w:space="0" w:color="auto"/>
            <w:right w:val="none" w:sz="0" w:space="0" w:color="auto"/>
          </w:divBdr>
        </w:div>
        <w:div w:id="1466704678">
          <w:marLeft w:val="480"/>
          <w:marRight w:val="0"/>
          <w:marTop w:val="0"/>
          <w:marBottom w:val="0"/>
          <w:divBdr>
            <w:top w:val="none" w:sz="0" w:space="0" w:color="auto"/>
            <w:left w:val="none" w:sz="0" w:space="0" w:color="auto"/>
            <w:bottom w:val="none" w:sz="0" w:space="0" w:color="auto"/>
            <w:right w:val="none" w:sz="0" w:space="0" w:color="auto"/>
          </w:divBdr>
        </w:div>
        <w:div w:id="1486630273">
          <w:marLeft w:val="480"/>
          <w:marRight w:val="0"/>
          <w:marTop w:val="0"/>
          <w:marBottom w:val="0"/>
          <w:divBdr>
            <w:top w:val="none" w:sz="0" w:space="0" w:color="auto"/>
            <w:left w:val="none" w:sz="0" w:space="0" w:color="auto"/>
            <w:bottom w:val="none" w:sz="0" w:space="0" w:color="auto"/>
            <w:right w:val="none" w:sz="0" w:space="0" w:color="auto"/>
          </w:divBdr>
        </w:div>
        <w:div w:id="1530070436">
          <w:marLeft w:val="480"/>
          <w:marRight w:val="0"/>
          <w:marTop w:val="0"/>
          <w:marBottom w:val="0"/>
          <w:divBdr>
            <w:top w:val="none" w:sz="0" w:space="0" w:color="auto"/>
            <w:left w:val="none" w:sz="0" w:space="0" w:color="auto"/>
            <w:bottom w:val="none" w:sz="0" w:space="0" w:color="auto"/>
            <w:right w:val="none" w:sz="0" w:space="0" w:color="auto"/>
          </w:divBdr>
        </w:div>
        <w:div w:id="1553073410">
          <w:marLeft w:val="480"/>
          <w:marRight w:val="0"/>
          <w:marTop w:val="0"/>
          <w:marBottom w:val="0"/>
          <w:divBdr>
            <w:top w:val="none" w:sz="0" w:space="0" w:color="auto"/>
            <w:left w:val="none" w:sz="0" w:space="0" w:color="auto"/>
            <w:bottom w:val="none" w:sz="0" w:space="0" w:color="auto"/>
            <w:right w:val="none" w:sz="0" w:space="0" w:color="auto"/>
          </w:divBdr>
        </w:div>
        <w:div w:id="1555000001">
          <w:marLeft w:val="480"/>
          <w:marRight w:val="0"/>
          <w:marTop w:val="0"/>
          <w:marBottom w:val="0"/>
          <w:divBdr>
            <w:top w:val="none" w:sz="0" w:space="0" w:color="auto"/>
            <w:left w:val="none" w:sz="0" w:space="0" w:color="auto"/>
            <w:bottom w:val="none" w:sz="0" w:space="0" w:color="auto"/>
            <w:right w:val="none" w:sz="0" w:space="0" w:color="auto"/>
          </w:divBdr>
        </w:div>
        <w:div w:id="1555892597">
          <w:marLeft w:val="480"/>
          <w:marRight w:val="0"/>
          <w:marTop w:val="0"/>
          <w:marBottom w:val="0"/>
          <w:divBdr>
            <w:top w:val="none" w:sz="0" w:space="0" w:color="auto"/>
            <w:left w:val="none" w:sz="0" w:space="0" w:color="auto"/>
            <w:bottom w:val="none" w:sz="0" w:space="0" w:color="auto"/>
            <w:right w:val="none" w:sz="0" w:space="0" w:color="auto"/>
          </w:divBdr>
        </w:div>
        <w:div w:id="1564485538">
          <w:marLeft w:val="480"/>
          <w:marRight w:val="0"/>
          <w:marTop w:val="0"/>
          <w:marBottom w:val="0"/>
          <w:divBdr>
            <w:top w:val="none" w:sz="0" w:space="0" w:color="auto"/>
            <w:left w:val="none" w:sz="0" w:space="0" w:color="auto"/>
            <w:bottom w:val="none" w:sz="0" w:space="0" w:color="auto"/>
            <w:right w:val="none" w:sz="0" w:space="0" w:color="auto"/>
          </w:divBdr>
        </w:div>
        <w:div w:id="1692802031">
          <w:marLeft w:val="480"/>
          <w:marRight w:val="0"/>
          <w:marTop w:val="0"/>
          <w:marBottom w:val="0"/>
          <w:divBdr>
            <w:top w:val="none" w:sz="0" w:space="0" w:color="auto"/>
            <w:left w:val="none" w:sz="0" w:space="0" w:color="auto"/>
            <w:bottom w:val="none" w:sz="0" w:space="0" w:color="auto"/>
            <w:right w:val="none" w:sz="0" w:space="0" w:color="auto"/>
          </w:divBdr>
        </w:div>
        <w:div w:id="1739401175">
          <w:marLeft w:val="480"/>
          <w:marRight w:val="0"/>
          <w:marTop w:val="0"/>
          <w:marBottom w:val="0"/>
          <w:divBdr>
            <w:top w:val="none" w:sz="0" w:space="0" w:color="auto"/>
            <w:left w:val="none" w:sz="0" w:space="0" w:color="auto"/>
            <w:bottom w:val="none" w:sz="0" w:space="0" w:color="auto"/>
            <w:right w:val="none" w:sz="0" w:space="0" w:color="auto"/>
          </w:divBdr>
        </w:div>
        <w:div w:id="1854954358">
          <w:marLeft w:val="480"/>
          <w:marRight w:val="0"/>
          <w:marTop w:val="0"/>
          <w:marBottom w:val="0"/>
          <w:divBdr>
            <w:top w:val="none" w:sz="0" w:space="0" w:color="auto"/>
            <w:left w:val="none" w:sz="0" w:space="0" w:color="auto"/>
            <w:bottom w:val="none" w:sz="0" w:space="0" w:color="auto"/>
            <w:right w:val="none" w:sz="0" w:space="0" w:color="auto"/>
          </w:divBdr>
        </w:div>
        <w:div w:id="1916553628">
          <w:marLeft w:val="480"/>
          <w:marRight w:val="0"/>
          <w:marTop w:val="0"/>
          <w:marBottom w:val="0"/>
          <w:divBdr>
            <w:top w:val="none" w:sz="0" w:space="0" w:color="auto"/>
            <w:left w:val="none" w:sz="0" w:space="0" w:color="auto"/>
            <w:bottom w:val="none" w:sz="0" w:space="0" w:color="auto"/>
            <w:right w:val="none" w:sz="0" w:space="0" w:color="auto"/>
          </w:divBdr>
        </w:div>
        <w:div w:id="1991010550">
          <w:marLeft w:val="480"/>
          <w:marRight w:val="0"/>
          <w:marTop w:val="0"/>
          <w:marBottom w:val="0"/>
          <w:divBdr>
            <w:top w:val="none" w:sz="0" w:space="0" w:color="auto"/>
            <w:left w:val="none" w:sz="0" w:space="0" w:color="auto"/>
            <w:bottom w:val="none" w:sz="0" w:space="0" w:color="auto"/>
            <w:right w:val="none" w:sz="0" w:space="0" w:color="auto"/>
          </w:divBdr>
        </w:div>
        <w:div w:id="2015912636">
          <w:marLeft w:val="480"/>
          <w:marRight w:val="0"/>
          <w:marTop w:val="0"/>
          <w:marBottom w:val="0"/>
          <w:divBdr>
            <w:top w:val="none" w:sz="0" w:space="0" w:color="auto"/>
            <w:left w:val="none" w:sz="0" w:space="0" w:color="auto"/>
            <w:bottom w:val="none" w:sz="0" w:space="0" w:color="auto"/>
            <w:right w:val="none" w:sz="0" w:space="0" w:color="auto"/>
          </w:divBdr>
        </w:div>
        <w:div w:id="2019500723">
          <w:marLeft w:val="480"/>
          <w:marRight w:val="0"/>
          <w:marTop w:val="0"/>
          <w:marBottom w:val="0"/>
          <w:divBdr>
            <w:top w:val="none" w:sz="0" w:space="0" w:color="auto"/>
            <w:left w:val="none" w:sz="0" w:space="0" w:color="auto"/>
            <w:bottom w:val="none" w:sz="0" w:space="0" w:color="auto"/>
            <w:right w:val="none" w:sz="0" w:space="0" w:color="auto"/>
          </w:divBdr>
        </w:div>
        <w:div w:id="2027828934">
          <w:marLeft w:val="480"/>
          <w:marRight w:val="0"/>
          <w:marTop w:val="0"/>
          <w:marBottom w:val="0"/>
          <w:divBdr>
            <w:top w:val="none" w:sz="0" w:space="0" w:color="auto"/>
            <w:left w:val="none" w:sz="0" w:space="0" w:color="auto"/>
            <w:bottom w:val="none" w:sz="0" w:space="0" w:color="auto"/>
            <w:right w:val="none" w:sz="0" w:space="0" w:color="auto"/>
          </w:divBdr>
        </w:div>
        <w:div w:id="2045934050">
          <w:marLeft w:val="480"/>
          <w:marRight w:val="0"/>
          <w:marTop w:val="0"/>
          <w:marBottom w:val="0"/>
          <w:divBdr>
            <w:top w:val="none" w:sz="0" w:space="0" w:color="auto"/>
            <w:left w:val="none" w:sz="0" w:space="0" w:color="auto"/>
            <w:bottom w:val="none" w:sz="0" w:space="0" w:color="auto"/>
            <w:right w:val="none" w:sz="0" w:space="0" w:color="auto"/>
          </w:divBdr>
        </w:div>
        <w:div w:id="2093886864">
          <w:marLeft w:val="480"/>
          <w:marRight w:val="0"/>
          <w:marTop w:val="0"/>
          <w:marBottom w:val="0"/>
          <w:divBdr>
            <w:top w:val="none" w:sz="0" w:space="0" w:color="auto"/>
            <w:left w:val="none" w:sz="0" w:space="0" w:color="auto"/>
            <w:bottom w:val="none" w:sz="0" w:space="0" w:color="auto"/>
            <w:right w:val="none" w:sz="0" w:space="0" w:color="auto"/>
          </w:divBdr>
        </w:div>
        <w:div w:id="2137869844">
          <w:marLeft w:val="480"/>
          <w:marRight w:val="0"/>
          <w:marTop w:val="0"/>
          <w:marBottom w:val="0"/>
          <w:divBdr>
            <w:top w:val="none" w:sz="0" w:space="0" w:color="auto"/>
            <w:left w:val="none" w:sz="0" w:space="0" w:color="auto"/>
            <w:bottom w:val="none" w:sz="0" w:space="0" w:color="auto"/>
            <w:right w:val="none" w:sz="0" w:space="0" w:color="auto"/>
          </w:divBdr>
        </w:div>
      </w:divsChild>
    </w:div>
    <w:div w:id="678511013">
      <w:bodyDiv w:val="1"/>
      <w:marLeft w:val="0"/>
      <w:marRight w:val="0"/>
      <w:marTop w:val="0"/>
      <w:marBottom w:val="0"/>
      <w:divBdr>
        <w:top w:val="none" w:sz="0" w:space="0" w:color="auto"/>
        <w:left w:val="none" w:sz="0" w:space="0" w:color="auto"/>
        <w:bottom w:val="none" w:sz="0" w:space="0" w:color="auto"/>
        <w:right w:val="none" w:sz="0" w:space="0" w:color="auto"/>
      </w:divBdr>
    </w:div>
    <w:div w:id="681200584">
      <w:bodyDiv w:val="1"/>
      <w:marLeft w:val="0"/>
      <w:marRight w:val="0"/>
      <w:marTop w:val="0"/>
      <w:marBottom w:val="0"/>
      <w:divBdr>
        <w:top w:val="none" w:sz="0" w:space="0" w:color="auto"/>
        <w:left w:val="none" w:sz="0" w:space="0" w:color="auto"/>
        <w:bottom w:val="none" w:sz="0" w:space="0" w:color="auto"/>
        <w:right w:val="none" w:sz="0" w:space="0" w:color="auto"/>
      </w:divBdr>
    </w:div>
    <w:div w:id="681203162">
      <w:bodyDiv w:val="1"/>
      <w:marLeft w:val="0"/>
      <w:marRight w:val="0"/>
      <w:marTop w:val="0"/>
      <w:marBottom w:val="0"/>
      <w:divBdr>
        <w:top w:val="none" w:sz="0" w:space="0" w:color="auto"/>
        <w:left w:val="none" w:sz="0" w:space="0" w:color="auto"/>
        <w:bottom w:val="none" w:sz="0" w:space="0" w:color="auto"/>
        <w:right w:val="none" w:sz="0" w:space="0" w:color="auto"/>
      </w:divBdr>
    </w:div>
    <w:div w:id="681443826">
      <w:bodyDiv w:val="1"/>
      <w:marLeft w:val="0"/>
      <w:marRight w:val="0"/>
      <w:marTop w:val="0"/>
      <w:marBottom w:val="0"/>
      <w:divBdr>
        <w:top w:val="none" w:sz="0" w:space="0" w:color="auto"/>
        <w:left w:val="none" w:sz="0" w:space="0" w:color="auto"/>
        <w:bottom w:val="none" w:sz="0" w:space="0" w:color="auto"/>
        <w:right w:val="none" w:sz="0" w:space="0" w:color="auto"/>
      </w:divBdr>
    </w:div>
    <w:div w:id="681585330">
      <w:bodyDiv w:val="1"/>
      <w:marLeft w:val="0"/>
      <w:marRight w:val="0"/>
      <w:marTop w:val="0"/>
      <w:marBottom w:val="0"/>
      <w:divBdr>
        <w:top w:val="none" w:sz="0" w:space="0" w:color="auto"/>
        <w:left w:val="none" w:sz="0" w:space="0" w:color="auto"/>
        <w:bottom w:val="none" w:sz="0" w:space="0" w:color="auto"/>
        <w:right w:val="none" w:sz="0" w:space="0" w:color="auto"/>
      </w:divBdr>
    </w:div>
    <w:div w:id="681663617">
      <w:bodyDiv w:val="1"/>
      <w:marLeft w:val="0"/>
      <w:marRight w:val="0"/>
      <w:marTop w:val="0"/>
      <w:marBottom w:val="0"/>
      <w:divBdr>
        <w:top w:val="none" w:sz="0" w:space="0" w:color="auto"/>
        <w:left w:val="none" w:sz="0" w:space="0" w:color="auto"/>
        <w:bottom w:val="none" w:sz="0" w:space="0" w:color="auto"/>
        <w:right w:val="none" w:sz="0" w:space="0" w:color="auto"/>
      </w:divBdr>
    </w:div>
    <w:div w:id="682051270">
      <w:bodyDiv w:val="1"/>
      <w:marLeft w:val="0"/>
      <w:marRight w:val="0"/>
      <w:marTop w:val="0"/>
      <w:marBottom w:val="0"/>
      <w:divBdr>
        <w:top w:val="none" w:sz="0" w:space="0" w:color="auto"/>
        <w:left w:val="none" w:sz="0" w:space="0" w:color="auto"/>
        <w:bottom w:val="none" w:sz="0" w:space="0" w:color="auto"/>
        <w:right w:val="none" w:sz="0" w:space="0" w:color="auto"/>
      </w:divBdr>
    </w:div>
    <w:div w:id="682241412">
      <w:bodyDiv w:val="1"/>
      <w:marLeft w:val="0"/>
      <w:marRight w:val="0"/>
      <w:marTop w:val="0"/>
      <w:marBottom w:val="0"/>
      <w:divBdr>
        <w:top w:val="none" w:sz="0" w:space="0" w:color="auto"/>
        <w:left w:val="none" w:sz="0" w:space="0" w:color="auto"/>
        <w:bottom w:val="none" w:sz="0" w:space="0" w:color="auto"/>
        <w:right w:val="none" w:sz="0" w:space="0" w:color="auto"/>
      </w:divBdr>
    </w:div>
    <w:div w:id="682391819">
      <w:bodyDiv w:val="1"/>
      <w:marLeft w:val="0"/>
      <w:marRight w:val="0"/>
      <w:marTop w:val="0"/>
      <w:marBottom w:val="0"/>
      <w:divBdr>
        <w:top w:val="none" w:sz="0" w:space="0" w:color="auto"/>
        <w:left w:val="none" w:sz="0" w:space="0" w:color="auto"/>
        <w:bottom w:val="none" w:sz="0" w:space="0" w:color="auto"/>
        <w:right w:val="none" w:sz="0" w:space="0" w:color="auto"/>
      </w:divBdr>
    </w:div>
    <w:div w:id="682585225">
      <w:bodyDiv w:val="1"/>
      <w:marLeft w:val="0"/>
      <w:marRight w:val="0"/>
      <w:marTop w:val="0"/>
      <w:marBottom w:val="0"/>
      <w:divBdr>
        <w:top w:val="none" w:sz="0" w:space="0" w:color="auto"/>
        <w:left w:val="none" w:sz="0" w:space="0" w:color="auto"/>
        <w:bottom w:val="none" w:sz="0" w:space="0" w:color="auto"/>
        <w:right w:val="none" w:sz="0" w:space="0" w:color="auto"/>
      </w:divBdr>
    </w:div>
    <w:div w:id="683283575">
      <w:bodyDiv w:val="1"/>
      <w:marLeft w:val="0"/>
      <w:marRight w:val="0"/>
      <w:marTop w:val="0"/>
      <w:marBottom w:val="0"/>
      <w:divBdr>
        <w:top w:val="none" w:sz="0" w:space="0" w:color="auto"/>
        <w:left w:val="none" w:sz="0" w:space="0" w:color="auto"/>
        <w:bottom w:val="none" w:sz="0" w:space="0" w:color="auto"/>
        <w:right w:val="none" w:sz="0" w:space="0" w:color="auto"/>
      </w:divBdr>
    </w:div>
    <w:div w:id="683674701">
      <w:bodyDiv w:val="1"/>
      <w:marLeft w:val="0"/>
      <w:marRight w:val="0"/>
      <w:marTop w:val="0"/>
      <w:marBottom w:val="0"/>
      <w:divBdr>
        <w:top w:val="none" w:sz="0" w:space="0" w:color="auto"/>
        <w:left w:val="none" w:sz="0" w:space="0" w:color="auto"/>
        <w:bottom w:val="none" w:sz="0" w:space="0" w:color="auto"/>
        <w:right w:val="none" w:sz="0" w:space="0" w:color="auto"/>
      </w:divBdr>
    </w:div>
    <w:div w:id="683674824">
      <w:bodyDiv w:val="1"/>
      <w:marLeft w:val="0"/>
      <w:marRight w:val="0"/>
      <w:marTop w:val="0"/>
      <w:marBottom w:val="0"/>
      <w:divBdr>
        <w:top w:val="none" w:sz="0" w:space="0" w:color="auto"/>
        <w:left w:val="none" w:sz="0" w:space="0" w:color="auto"/>
        <w:bottom w:val="none" w:sz="0" w:space="0" w:color="auto"/>
        <w:right w:val="none" w:sz="0" w:space="0" w:color="auto"/>
      </w:divBdr>
    </w:div>
    <w:div w:id="683702355">
      <w:bodyDiv w:val="1"/>
      <w:marLeft w:val="0"/>
      <w:marRight w:val="0"/>
      <w:marTop w:val="0"/>
      <w:marBottom w:val="0"/>
      <w:divBdr>
        <w:top w:val="none" w:sz="0" w:space="0" w:color="auto"/>
        <w:left w:val="none" w:sz="0" w:space="0" w:color="auto"/>
        <w:bottom w:val="none" w:sz="0" w:space="0" w:color="auto"/>
        <w:right w:val="none" w:sz="0" w:space="0" w:color="auto"/>
      </w:divBdr>
    </w:div>
    <w:div w:id="684593568">
      <w:bodyDiv w:val="1"/>
      <w:marLeft w:val="0"/>
      <w:marRight w:val="0"/>
      <w:marTop w:val="0"/>
      <w:marBottom w:val="0"/>
      <w:divBdr>
        <w:top w:val="none" w:sz="0" w:space="0" w:color="auto"/>
        <w:left w:val="none" w:sz="0" w:space="0" w:color="auto"/>
        <w:bottom w:val="none" w:sz="0" w:space="0" w:color="auto"/>
        <w:right w:val="none" w:sz="0" w:space="0" w:color="auto"/>
      </w:divBdr>
    </w:div>
    <w:div w:id="684746903">
      <w:bodyDiv w:val="1"/>
      <w:marLeft w:val="0"/>
      <w:marRight w:val="0"/>
      <w:marTop w:val="0"/>
      <w:marBottom w:val="0"/>
      <w:divBdr>
        <w:top w:val="none" w:sz="0" w:space="0" w:color="auto"/>
        <w:left w:val="none" w:sz="0" w:space="0" w:color="auto"/>
        <w:bottom w:val="none" w:sz="0" w:space="0" w:color="auto"/>
        <w:right w:val="none" w:sz="0" w:space="0" w:color="auto"/>
      </w:divBdr>
      <w:divsChild>
        <w:div w:id="12345120">
          <w:marLeft w:val="480"/>
          <w:marRight w:val="0"/>
          <w:marTop w:val="0"/>
          <w:marBottom w:val="0"/>
          <w:divBdr>
            <w:top w:val="none" w:sz="0" w:space="0" w:color="auto"/>
            <w:left w:val="none" w:sz="0" w:space="0" w:color="auto"/>
            <w:bottom w:val="none" w:sz="0" w:space="0" w:color="auto"/>
            <w:right w:val="none" w:sz="0" w:space="0" w:color="auto"/>
          </w:divBdr>
        </w:div>
        <w:div w:id="31613974">
          <w:marLeft w:val="480"/>
          <w:marRight w:val="0"/>
          <w:marTop w:val="0"/>
          <w:marBottom w:val="0"/>
          <w:divBdr>
            <w:top w:val="none" w:sz="0" w:space="0" w:color="auto"/>
            <w:left w:val="none" w:sz="0" w:space="0" w:color="auto"/>
            <w:bottom w:val="none" w:sz="0" w:space="0" w:color="auto"/>
            <w:right w:val="none" w:sz="0" w:space="0" w:color="auto"/>
          </w:divBdr>
        </w:div>
        <w:div w:id="81726049">
          <w:marLeft w:val="480"/>
          <w:marRight w:val="0"/>
          <w:marTop w:val="0"/>
          <w:marBottom w:val="0"/>
          <w:divBdr>
            <w:top w:val="none" w:sz="0" w:space="0" w:color="auto"/>
            <w:left w:val="none" w:sz="0" w:space="0" w:color="auto"/>
            <w:bottom w:val="none" w:sz="0" w:space="0" w:color="auto"/>
            <w:right w:val="none" w:sz="0" w:space="0" w:color="auto"/>
          </w:divBdr>
        </w:div>
        <w:div w:id="119032574">
          <w:marLeft w:val="480"/>
          <w:marRight w:val="0"/>
          <w:marTop w:val="0"/>
          <w:marBottom w:val="0"/>
          <w:divBdr>
            <w:top w:val="none" w:sz="0" w:space="0" w:color="auto"/>
            <w:left w:val="none" w:sz="0" w:space="0" w:color="auto"/>
            <w:bottom w:val="none" w:sz="0" w:space="0" w:color="auto"/>
            <w:right w:val="none" w:sz="0" w:space="0" w:color="auto"/>
          </w:divBdr>
        </w:div>
        <w:div w:id="140854478">
          <w:marLeft w:val="480"/>
          <w:marRight w:val="0"/>
          <w:marTop w:val="0"/>
          <w:marBottom w:val="0"/>
          <w:divBdr>
            <w:top w:val="none" w:sz="0" w:space="0" w:color="auto"/>
            <w:left w:val="none" w:sz="0" w:space="0" w:color="auto"/>
            <w:bottom w:val="none" w:sz="0" w:space="0" w:color="auto"/>
            <w:right w:val="none" w:sz="0" w:space="0" w:color="auto"/>
          </w:divBdr>
        </w:div>
        <w:div w:id="197201578">
          <w:marLeft w:val="480"/>
          <w:marRight w:val="0"/>
          <w:marTop w:val="0"/>
          <w:marBottom w:val="0"/>
          <w:divBdr>
            <w:top w:val="none" w:sz="0" w:space="0" w:color="auto"/>
            <w:left w:val="none" w:sz="0" w:space="0" w:color="auto"/>
            <w:bottom w:val="none" w:sz="0" w:space="0" w:color="auto"/>
            <w:right w:val="none" w:sz="0" w:space="0" w:color="auto"/>
          </w:divBdr>
        </w:div>
        <w:div w:id="225075426">
          <w:marLeft w:val="480"/>
          <w:marRight w:val="0"/>
          <w:marTop w:val="0"/>
          <w:marBottom w:val="0"/>
          <w:divBdr>
            <w:top w:val="none" w:sz="0" w:space="0" w:color="auto"/>
            <w:left w:val="none" w:sz="0" w:space="0" w:color="auto"/>
            <w:bottom w:val="none" w:sz="0" w:space="0" w:color="auto"/>
            <w:right w:val="none" w:sz="0" w:space="0" w:color="auto"/>
          </w:divBdr>
        </w:div>
        <w:div w:id="266550650">
          <w:marLeft w:val="480"/>
          <w:marRight w:val="0"/>
          <w:marTop w:val="0"/>
          <w:marBottom w:val="0"/>
          <w:divBdr>
            <w:top w:val="none" w:sz="0" w:space="0" w:color="auto"/>
            <w:left w:val="none" w:sz="0" w:space="0" w:color="auto"/>
            <w:bottom w:val="none" w:sz="0" w:space="0" w:color="auto"/>
            <w:right w:val="none" w:sz="0" w:space="0" w:color="auto"/>
          </w:divBdr>
        </w:div>
        <w:div w:id="269551626">
          <w:marLeft w:val="480"/>
          <w:marRight w:val="0"/>
          <w:marTop w:val="0"/>
          <w:marBottom w:val="0"/>
          <w:divBdr>
            <w:top w:val="none" w:sz="0" w:space="0" w:color="auto"/>
            <w:left w:val="none" w:sz="0" w:space="0" w:color="auto"/>
            <w:bottom w:val="none" w:sz="0" w:space="0" w:color="auto"/>
            <w:right w:val="none" w:sz="0" w:space="0" w:color="auto"/>
          </w:divBdr>
        </w:div>
        <w:div w:id="287901087">
          <w:marLeft w:val="480"/>
          <w:marRight w:val="0"/>
          <w:marTop w:val="0"/>
          <w:marBottom w:val="0"/>
          <w:divBdr>
            <w:top w:val="none" w:sz="0" w:space="0" w:color="auto"/>
            <w:left w:val="none" w:sz="0" w:space="0" w:color="auto"/>
            <w:bottom w:val="none" w:sz="0" w:space="0" w:color="auto"/>
            <w:right w:val="none" w:sz="0" w:space="0" w:color="auto"/>
          </w:divBdr>
        </w:div>
        <w:div w:id="325062140">
          <w:marLeft w:val="480"/>
          <w:marRight w:val="0"/>
          <w:marTop w:val="0"/>
          <w:marBottom w:val="0"/>
          <w:divBdr>
            <w:top w:val="none" w:sz="0" w:space="0" w:color="auto"/>
            <w:left w:val="none" w:sz="0" w:space="0" w:color="auto"/>
            <w:bottom w:val="none" w:sz="0" w:space="0" w:color="auto"/>
            <w:right w:val="none" w:sz="0" w:space="0" w:color="auto"/>
          </w:divBdr>
        </w:div>
        <w:div w:id="420033524">
          <w:marLeft w:val="480"/>
          <w:marRight w:val="0"/>
          <w:marTop w:val="0"/>
          <w:marBottom w:val="0"/>
          <w:divBdr>
            <w:top w:val="none" w:sz="0" w:space="0" w:color="auto"/>
            <w:left w:val="none" w:sz="0" w:space="0" w:color="auto"/>
            <w:bottom w:val="none" w:sz="0" w:space="0" w:color="auto"/>
            <w:right w:val="none" w:sz="0" w:space="0" w:color="auto"/>
          </w:divBdr>
        </w:div>
        <w:div w:id="422074971">
          <w:marLeft w:val="480"/>
          <w:marRight w:val="0"/>
          <w:marTop w:val="0"/>
          <w:marBottom w:val="0"/>
          <w:divBdr>
            <w:top w:val="none" w:sz="0" w:space="0" w:color="auto"/>
            <w:left w:val="none" w:sz="0" w:space="0" w:color="auto"/>
            <w:bottom w:val="none" w:sz="0" w:space="0" w:color="auto"/>
            <w:right w:val="none" w:sz="0" w:space="0" w:color="auto"/>
          </w:divBdr>
        </w:div>
        <w:div w:id="453209778">
          <w:marLeft w:val="480"/>
          <w:marRight w:val="0"/>
          <w:marTop w:val="0"/>
          <w:marBottom w:val="0"/>
          <w:divBdr>
            <w:top w:val="none" w:sz="0" w:space="0" w:color="auto"/>
            <w:left w:val="none" w:sz="0" w:space="0" w:color="auto"/>
            <w:bottom w:val="none" w:sz="0" w:space="0" w:color="auto"/>
            <w:right w:val="none" w:sz="0" w:space="0" w:color="auto"/>
          </w:divBdr>
        </w:div>
        <w:div w:id="461729714">
          <w:marLeft w:val="480"/>
          <w:marRight w:val="0"/>
          <w:marTop w:val="0"/>
          <w:marBottom w:val="0"/>
          <w:divBdr>
            <w:top w:val="none" w:sz="0" w:space="0" w:color="auto"/>
            <w:left w:val="none" w:sz="0" w:space="0" w:color="auto"/>
            <w:bottom w:val="none" w:sz="0" w:space="0" w:color="auto"/>
            <w:right w:val="none" w:sz="0" w:space="0" w:color="auto"/>
          </w:divBdr>
        </w:div>
        <w:div w:id="462428018">
          <w:marLeft w:val="480"/>
          <w:marRight w:val="0"/>
          <w:marTop w:val="0"/>
          <w:marBottom w:val="0"/>
          <w:divBdr>
            <w:top w:val="none" w:sz="0" w:space="0" w:color="auto"/>
            <w:left w:val="none" w:sz="0" w:space="0" w:color="auto"/>
            <w:bottom w:val="none" w:sz="0" w:space="0" w:color="auto"/>
            <w:right w:val="none" w:sz="0" w:space="0" w:color="auto"/>
          </w:divBdr>
        </w:div>
        <w:div w:id="474758030">
          <w:marLeft w:val="480"/>
          <w:marRight w:val="0"/>
          <w:marTop w:val="0"/>
          <w:marBottom w:val="0"/>
          <w:divBdr>
            <w:top w:val="none" w:sz="0" w:space="0" w:color="auto"/>
            <w:left w:val="none" w:sz="0" w:space="0" w:color="auto"/>
            <w:bottom w:val="none" w:sz="0" w:space="0" w:color="auto"/>
            <w:right w:val="none" w:sz="0" w:space="0" w:color="auto"/>
          </w:divBdr>
        </w:div>
        <w:div w:id="592783847">
          <w:marLeft w:val="480"/>
          <w:marRight w:val="0"/>
          <w:marTop w:val="0"/>
          <w:marBottom w:val="0"/>
          <w:divBdr>
            <w:top w:val="none" w:sz="0" w:space="0" w:color="auto"/>
            <w:left w:val="none" w:sz="0" w:space="0" w:color="auto"/>
            <w:bottom w:val="none" w:sz="0" w:space="0" w:color="auto"/>
            <w:right w:val="none" w:sz="0" w:space="0" w:color="auto"/>
          </w:divBdr>
        </w:div>
        <w:div w:id="598372494">
          <w:marLeft w:val="480"/>
          <w:marRight w:val="0"/>
          <w:marTop w:val="0"/>
          <w:marBottom w:val="0"/>
          <w:divBdr>
            <w:top w:val="none" w:sz="0" w:space="0" w:color="auto"/>
            <w:left w:val="none" w:sz="0" w:space="0" w:color="auto"/>
            <w:bottom w:val="none" w:sz="0" w:space="0" w:color="auto"/>
            <w:right w:val="none" w:sz="0" w:space="0" w:color="auto"/>
          </w:divBdr>
        </w:div>
        <w:div w:id="602493287">
          <w:marLeft w:val="480"/>
          <w:marRight w:val="0"/>
          <w:marTop w:val="0"/>
          <w:marBottom w:val="0"/>
          <w:divBdr>
            <w:top w:val="none" w:sz="0" w:space="0" w:color="auto"/>
            <w:left w:val="none" w:sz="0" w:space="0" w:color="auto"/>
            <w:bottom w:val="none" w:sz="0" w:space="0" w:color="auto"/>
            <w:right w:val="none" w:sz="0" w:space="0" w:color="auto"/>
          </w:divBdr>
        </w:div>
        <w:div w:id="627472760">
          <w:marLeft w:val="480"/>
          <w:marRight w:val="0"/>
          <w:marTop w:val="0"/>
          <w:marBottom w:val="0"/>
          <w:divBdr>
            <w:top w:val="none" w:sz="0" w:space="0" w:color="auto"/>
            <w:left w:val="none" w:sz="0" w:space="0" w:color="auto"/>
            <w:bottom w:val="none" w:sz="0" w:space="0" w:color="auto"/>
            <w:right w:val="none" w:sz="0" w:space="0" w:color="auto"/>
          </w:divBdr>
        </w:div>
        <w:div w:id="663095670">
          <w:marLeft w:val="480"/>
          <w:marRight w:val="0"/>
          <w:marTop w:val="0"/>
          <w:marBottom w:val="0"/>
          <w:divBdr>
            <w:top w:val="none" w:sz="0" w:space="0" w:color="auto"/>
            <w:left w:val="none" w:sz="0" w:space="0" w:color="auto"/>
            <w:bottom w:val="none" w:sz="0" w:space="0" w:color="auto"/>
            <w:right w:val="none" w:sz="0" w:space="0" w:color="auto"/>
          </w:divBdr>
        </w:div>
        <w:div w:id="730692163">
          <w:marLeft w:val="480"/>
          <w:marRight w:val="0"/>
          <w:marTop w:val="0"/>
          <w:marBottom w:val="0"/>
          <w:divBdr>
            <w:top w:val="none" w:sz="0" w:space="0" w:color="auto"/>
            <w:left w:val="none" w:sz="0" w:space="0" w:color="auto"/>
            <w:bottom w:val="none" w:sz="0" w:space="0" w:color="auto"/>
            <w:right w:val="none" w:sz="0" w:space="0" w:color="auto"/>
          </w:divBdr>
        </w:div>
        <w:div w:id="732775405">
          <w:marLeft w:val="480"/>
          <w:marRight w:val="0"/>
          <w:marTop w:val="0"/>
          <w:marBottom w:val="0"/>
          <w:divBdr>
            <w:top w:val="none" w:sz="0" w:space="0" w:color="auto"/>
            <w:left w:val="none" w:sz="0" w:space="0" w:color="auto"/>
            <w:bottom w:val="none" w:sz="0" w:space="0" w:color="auto"/>
            <w:right w:val="none" w:sz="0" w:space="0" w:color="auto"/>
          </w:divBdr>
        </w:div>
        <w:div w:id="798111231">
          <w:marLeft w:val="480"/>
          <w:marRight w:val="0"/>
          <w:marTop w:val="0"/>
          <w:marBottom w:val="0"/>
          <w:divBdr>
            <w:top w:val="none" w:sz="0" w:space="0" w:color="auto"/>
            <w:left w:val="none" w:sz="0" w:space="0" w:color="auto"/>
            <w:bottom w:val="none" w:sz="0" w:space="0" w:color="auto"/>
            <w:right w:val="none" w:sz="0" w:space="0" w:color="auto"/>
          </w:divBdr>
        </w:div>
        <w:div w:id="926889062">
          <w:marLeft w:val="480"/>
          <w:marRight w:val="0"/>
          <w:marTop w:val="0"/>
          <w:marBottom w:val="0"/>
          <w:divBdr>
            <w:top w:val="none" w:sz="0" w:space="0" w:color="auto"/>
            <w:left w:val="none" w:sz="0" w:space="0" w:color="auto"/>
            <w:bottom w:val="none" w:sz="0" w:space="0" w:color="auto"/>
            <w:right w:val="none" w:sz="0" w:space="0" w:color="auto"/>
          </w:divBdr>
        </w:div>
        <w:div w:id="929312665">
          <w:marLeft w:val="480"/>
          <w:marRight w:val="0"/>
          <w:marTop w:val="0"/>
          <w:marBottom w:val="0"/>
          <w:divBdr>
            <w:top w:val="none" w:sz="0" w:space="0" w:color="auto"/>
            <w:left w:val="none" w:sz="0" w:space="0" w:color="auto"/>
            <w:bottom w:val="none" w:sz="0" w:space="0" w:color="auto"/>
            <w:right w:val="none" w:sz="0" w:space="0" w:color="auto"/>
          </w:divBdr>
        </w:div>
        <w:div w:id="1011421163">
          <w:marLeft w:val="480"/>
          <w:marRight w:val="0"/>
          <w:marTop w:val="0"/>
          <w:marBottom w:val="0"/>
          <w:divBdr>
            <w:top w:val="none" w:sz="0" w:space="0" w:color="auto"/>
            <w:left w:val="none" w:sz="0" w:space="0" w:color="auto"/>
            <w:bottom w:val="none" w:sz="0" w:space="0" w:color="auto"/>
            <w:right w:val="none" w:sz="0" w:space="0" w:color="auto"/>
          </w:divBdr>
        </w:div>
        <w:div w:id="1034967592">
          <w:marLeft w:val="480"/>
          <w:marRight w:val="0"/>
          <w:marTop w:val="0"/>
          <w:marBottom w:val="0"/>
          <w:divBdr>
            <w:top w:val="none" w:sz="0" w:space="0" w:color="auto"/>
            <w:left w:val="none" w:sz="0" w:space="0" w:color="auto"/>
            <w:bottom w:val="none" w:sz="0" w:space="0" w:color="auto"/>
            <w:right w:val="none" w:sz="0" w:space="0" w:color="auto"/>
          </w:divBdr>
        </w:div>
        <w:div w:id="1224683749">
          <w:marLeft w:val="480"/>
          <w:marRight w:val="0"/>
          <w:marTop w:val="0"/>
          <w:marBottom w:val="0"/>
          <w:divBdr>
            <w:top w:val="none" w:sz="0" w:space="0" w:color="auto"/>
            <w:left w:val="none" w:sz="0" w:space="0" w:color="auto"/>
            <w:bottom w:val="none" w:sz="0" w:space="0" w:color="auto"/>
            <w:right w:val="none" w:sz="0" w:space="0" w:color="auto"/>
          </w:divBdr>
        </w:div>
        <w:div w:id="1264875525">
          <w:marLeft w:val="480"/>
          <w:marRight w:val="0"/>
          <w:marTop w:val="0"/>
          <w:marBottom w:val="0"/>
          <w:divBdr>
            <w:top w:val="none" w:sz="0" w:space="0" w:color="auto"/>
            <w:left w:val="none" w:sz="0" w:space="0" w:color="auto"/>
            <w:bottom w:val="none" w:sz="0" w:space="0" w:color="auto"/>
            <w:right w:val="none" w:sz="0" w:space="0" w:color="auto"/>
          </w:divBdr>
        </w:div>
        <w:div w:id="1304117526">
          <w:marLeft w:val="480"/>
          <w:marRight w:val="0"/>
          <w:marTop w:val="0"/>
          <w:marBottom w:val="0"/>
          <w:divBdr>
            <w:top w:val="none" w:sz="0" w:space="0" w:color="auto"/>
            <w:left w:val="none" w:sz="0" w:space="0" w:color="auto"/>
            <w:bottom w:val="none" w:sz="0" w:space="0" w:color="auto"/>
            <w:right w:val="none" w:sz="0" w:space="0" w:color="auto"/>
          </w:divBdr>
        </w:div>
        <w:div w:id="1339848299">
          <w:marLeft w:val="480"/>
          <w:marRight w:val="0"/>
          <w:marTop w:val="0"/>
          <w:marBottom w:val="0"/>
          <w:divBdr>
            <w:top w:val="none" w:sz="0" w:space="0" w:color="auto"/>
            <w:left w:val="none" w:sz="0" w:space="0" w:color="auto"/>
            <w:bottom w:val="none" w:sz="0" w:space="0" w:color="auto"/>
            <w:right w:val="none" w:sz="0" w:space="0" w:color="auto"/>
          </w:divBdr>
        </w:div>
        <w:div w:id="1412964891">
          <w:marLeft w:val="480"/>
          <w:marRight w:val="0"/>
          <w:marTop w:val="0"/>
          <w:marBottom w:val="0"/>
          <w:divBdr>
            <w:top w:val="none" w:sz="0" w:space="0" w:color="auto"/>
            <w:left w:val="none" w:sz="0" w:space="0" w:color="auto"/>
            <w:bottom w:val="none" w:sz="0" w:space="0" w:color="auto"/>
            <w:right w:val="none" w:sz="0" w:space="0" w:color="auto"/>
          </w:divBdr>
        </w:div>
        <w:div w:id="1444807567">
          <w:marLeft w:val="480"/>
          <w:marRight w:val="0"/>
          <w:marTop w:val="0"/>
          <w:marBottom w:val="0"/>
          <w:divBdr>
            <w:top w:val="none" w:sz="0" w:space="0" w:color="auto"/>
            <w:left w:val="none" w:sz="0" w:space="0" w:color="auto"/>
            <w:bottom w:val="none" w:sz="0" w:space="0" w:color="auto"/>
            <w:right w:val="none" w:sz="0" w:space="0" w:color="auto"/>
          </w:divBdr>
        </w:div>
        <w:div w:id="1534658674">
          <w:marLeft w:val="480"/>
          <w:marRight w:val="0"/>
          <w:marTop w:val="0"/>
          <w:marBottom w:val="0"/>
          <w:divBdr>
            <w:top w:val="none" w:sz="0" w:space="0" w:color="auto"/>
            <w:left w:val="none" w:sz="0" w:space="0" w:color="auto"/>
            <w:bottom w:val="none" w:sz="0" w:space="0" w:color="auto"/>
            <w:right w:val="none" w:sz="0" w:space="0" w:color="auto"/>
          </w:divBdr>
        </w:div>
        <w:div w:id="1562642225">
          <w:marLeft w:val="480"/>
          <w:marRight w:val="0"/>
          <w:marTop w:val="0"/>
          <w:marBottom w:val="0"/>
          <w:divBdr>
            <w:top w:val="none" w:sz="0" w:space="0" w:color="auto"/>
            <w:left w:val="none" w:sz="0" w:space="0" w:color="auto"/>
            <w:bottom w:val="none" w:sz="0" w:space="0" w:color="auto"/>
            <w:right w:val="none" w:sz="0" w:space="0" w:color="auto"/>
          </w:divBdr>
        </w:div>
        <w:div w:id="1592660198">
          <w:marLeft w:val="480"/>
          <w:marRight w:val="0"/>
          <w:marTop w:val="0"/>
          <w:marBottom w:val="0"/>
          <w:divBdr>
            <w:top w:val="none" w:sz="0" w:space="0" w:color="auto"/>
            <w:left w:val="none" w:sz="0" w:space="0" w:color="auto"/>
            <w:bottom w:val="none" w:sz="0" w:space="0" w:color="auto"/>
            <w:right w:val="none" w:sz="0" w:space="0" w:color="auto"/>
          </w:divBdr>
        </w:div>
        <w:div w:id="1596747825">
          <w:marLeft w:val="480"/>
          <w:marRight w:val="0"/>
          <w:marTop w:val="0"/>
          <w:marBottom w:val="0"/>
          <w:divBdr>
            <w:top w:val="none" w:sz="0" w:space="0" w:color="auto"/>
            <w:left w:val="none" w:sz="0" w:space="0" w:color="auto"/>
            <w:bottom w:val="none" w:sz="0" w:space="0" w:color="auto"/>
            <w:right w:val="none" w:sz="0" w:space="0" w:color="auto"/>
          </w:divBdr>
        </w:div>
        <w:div w:id="1677805968">
          <w:marLeft w:val="480"/>
          <w:marRight w:val="0"/>
          <w:marTop w:val="0"/>
          <w:marBottom w:val="0"/>
          <w:divBdr>
            <w:top w:val="none" w:sz="0" w:space="0" w:color="auto"/>
            <w:left w:val="none" w:sz="0" w:space="0" w:color="auto"/>
            <w:bottom w:val="none" w:sz="0" w:space="0" w:color="auto"/>
            <w:right w:val="none" w:sz="0" w:space="0" w:color="auto"/>
          </w:divBdr>
        </w:div>
        <w:div w:id="1688747711">
          <w:marLeft w:val="480"/>
          <w:marRight w:val="0"/>
          <w:marTop w:val="0"/>
          <w:marBottom w:val="0"/>
          <w:divBdr>
            <w:top w:val="none" w:sz="0" w:space="0" w:color="auto"/>
            <w:left w:val="none" w:sz="0" w:space="0" w:color="auto"/>
            <w:bottom w:val="none" w:sz="0" w:space="0" w:color="auto"/>
            <w:right w:val="none" w:sz="0" w:space="0" w:color="auto"/>
          </w:divBdr>
        </w:div>
        <w:div w:id="1693651475">
          <w:marLeft w:val="480"/>
          <w:marRight w:val="0"/>
          <w:marTop w:val="0"/>
          <w:marBottom w:val="0"/>
          <w:divBdr>
            <w:top w:val="none" w:sz="0" w:space="0" w:color="auto"/>
            <w:left w:val="none" w:sz="0" w:space="0" w:color="auto"/>
            <w:bottom w:val="none" w:sz="0" w:space="0" w:color="auto"/>
            <w:right w:val="none" w:sz="0" w:space="0" w:color="auto"/>
          </w:divBdr>
        </w:div>
        <w:div w:id="1725637232">
          <w:marLeft w:val="480"/>
          <w:marRight w:val="0"/>
          <w:marTop w:val="0"/>
          <w:marBottom w:val="0"/>
          <w:divBdr>
            <w:top w:val="none" w:sz="0" w:space="0" w:color="auto"/>
            <w:left w:val="none" w:sz="0" w:space="0" w:color="auto"/>
            <w:bottom w:val="none" w:sz="0" w:space="0" w:color="auto"/>
            <w:right w:val="none" w:sz="0" w:space="0" w:color="auto"/>
          </w:divBdr>
        </w:div>
        <w:div w:id="1765761754">
          <w:marLeft w:val="480"/>
          <w:marRight w:val="0"/>
          <w:marTop w:val="0"/>
          <w:marBottom w:val="0"/>
          <w:divBdr>
            <w:top w:val="none" w:sz="0" w:space="0" w:color="auto"/>
            <w:left w:val="none" w:sz="0" w:space="0" w:color="auto"/>
            <w:bottom w:val="none" w:sz="0" w:space="0" w:color="auto"/>
            <w:right w:val="none" w:sz="0" w:space="0" w:color="auto"/>
          </w:divBdr>
        </w:div>
        <w:div w:id="1784231314">
          <w:marLeft w:val="480"/>
          <w:marRight w:val="0"/>
          <w:marTop w:val="0"/>
          <w:marBottom w:val="0"/>
          <w:divBdr>
            <w:top w:val="none" w:sz="0" w:space="0" w:color="auto"/>
            <w:left w:val="none" w:sz="0" w:space="0" w:color="auto"/>
            <w:bottom w:val="none" w:sz="0" w:space="0" w:color="auto"/>
            <w:right w:val="none" w:sz="0" w:space="0" w:color="auto"/>
          </w:divBdr>
        </w:div>
        <w:div w:id="1792556019">
          <w:marLeft w:val="480"/>
          <w:marRight w:val="0"/>
          <w:marTop w:val="0"/>
          <w:marBottom w:val="0"/>
          <w:divBdr>
            <w:top w:val="none" w:sz="0" w:space="0" w:color="auto"/>
            <w:left w:val="none" w:sz="0" w:space="0" w:color="auto"/>
            <w:bottom w:val="none" w:sz="0" w:space="0" w:color="auto"/>
            <w:right w:val="none" w:sz="0" w:space="0" w:color="auto"/>
          </w:divBdr>
        </w:div>
        <w:div w:id="1794592637">
          <w:marLeft w:val="480"/>
          <w:marRight w:val="0"/>
          <w:marTop w:val="0"/>
          <w:marBottom w:val="0"/>
          <w:divBdr>
            <w:top w:val="none" w:sz="0" w:space="0" w:color="auto"/>
            <w:left w:val="none" w:sz="0" w:space="0" w:color="auto"/>
            <w:bottom w:val="none" w:sz="0" w:space="0" w:color="auto"/>
            <w:right w:val="none" w:sz="0" w:space="0" w:color="auto"/>
          </w:divBdr>
        </w:div>
        <w:div w:id="1911962748">
          <w:marLeft w:val="480"/>
          <w:marRight w:val="0"/>
          <w:marTop w:val="0"/>
          <w:marBottom w:val="0"/>
          <w:divBdr>
            <w:top w:val="none" w:sz="0" w:space="0" w:color="auto"/>
            <w:left w:val="none" w:sz="0" w:space="0" w:color="auto"/>
            <w:bottom w:val="none" w:sz="0" w:space="0" w:color="auto"/>
            <w:right w:val="none" w:sz="0" w:space="0" w:color="auto"/>
          </w:divBdr>
        </w:div>
        <w:div w:id="1931617629">
          <w:marLeft w:val="480"/>
          <w:marRight w:val="0"/>
          <w:marTop w:val="0"/>
          <w:marBottom w:val="0"/>
          <w:divBdr>
            <w:top w:val="none" w:sz="0" w:space="0" w:color="auto"/>
            <w:left w:val="none" w:sz="0" w:space="0" w:color="auto"/>
            <w:bottom w:val="none" w:sz="0" w:space="0" w:color="auto"/>
            <w:right w:val="none" w:sz="0" w:space="0" w:color="auto"/>
          </w:divBdr>
        </w:div>
        <w:div w:id="1957176488">
          <w:marLeft w:val="480"/>
          <w:marRight w:val="0"/>
          <w:marTop w:val="0"/>
          <w:marBottom w:val="0"/>
          <w:divBdr>
            <w:top w:val="none" w:sz="0" w:space="0" w:color="auto"/>
            <w:left w:val="none" w:sz="0" w:space="0" w:color="auto"/>
            <w:bottom w:val="none" w:sz="0" w:space="0" w:color="auto"/>
            <w:right w:val="none" w:sz="0" w:space="0" w:color="auto"/>
          </w:divBdr>
        </w:div>
        <w:div w:id="1988629578">
          <w:marLeft w:val="480"/>
          <w:marRight w:val="0"/>
          <w:marTop w:val="0"/>
          <w:marBottom w:val="0"/>
          <w:divBdr>
            <w:top w:val="none" w:sz="0" w:space="0" w:color="auto"/>
            <w:left w:val="none" w:sz="0" w:space="0" w:color="auto"/>
            <w:bottom w:val="none" w:sz="0" w:space="0" w:color="auto"/>
            <w:right w:val="none" w:sz="0" w:space="0" w:color="auto"/>
          </w:divBdr>
        </w:div>
        <w:div w:id="2075471285">
          <w:marLeft w:val="480"/>
          <w:marRight w:val="0"/>
          <w:marTop w:val="0"/>
          <w:marBottom w:val="0"/>
          <w:divBdr>
            <w:top w:val="none" w:sz="0" w:space="0" w:color="auto"/>
            <w:left w:val="none" w:sz="0" w:space="0" w:color="auto"/>
            <w:bottom w:val="none" w:sz="0" w:space="0" w:color="auto"/>
            <w:right w:val="none" w:sz="0" w:space="0" w:color="auto"/>
          </w:divBdr>
        </w:div>
        <w:div w:id="2119136200">
          <w:marLeft w:val="480"/>
          <w:marRight w:val="0"/>
          <w:marTop w:val="0"/>
          <w:marBottom w:val="0"/>
          <w:divBdr>
            <w:top w:val="none" w:sz="0" w:space="0" w:color="auto"/>
            <w:left w:val="none" w:sz="0" w:space="0" w:color="auto"/>
            <w:bottom w:val="none" w:sz="0" w:space="0" w:color="auto"/>
            <w:right w:val="none" w:sz="0" w:space="0" w:color="auto"/>
          </w:divBdr>
        </w:div>
        <w:div w:id="2130393968">
          <w:marLeft w:val="480"/>
          <w:marRight w:val="0"/>
          <w:marTop w:val="0"/>
          <w:marBottom w:val="0"/>
          <w:divBdr>
            <w:top w:val="none" w:sz="0" w:space="0" w:color="auto"/>
            <w:left w:val="none" w:sz="0" w:space="0" w:color="auto"/>
            <w:bottom w:val="none" w:sz="0" w:space="0" w:color="auto"/>
            <w:right w:val="none" w:sz="0" w:space="0" w:color="auto"/>
          </w:divBdr>
        </w:div>
        <w:div w:id="2131851406">
          <w:marLeft w:val="480"/>
          <w:marRight w:val="0"/>
          <w:marTop w:val="0"/>
          <w:marBottom w:val="0"/>
          <w:divBdr>
            <w:top w:val="none" w:sz="0" w:space="0" w:color="auto"/>
            <w:left w:val="none" w:sz="0" w:space="0" w:color="auto"/>
            <w:bottom w:val="none" w:sz="0" w:space="0" w:color="auto"/>
            <w:right w:val="none" w:sz="0" w:space="0" w:color="auto"/>
          </w:divBdr>
        </w:div>
        <w:div w:id="2133549617">
          <w:marLeft w:val="480"/>
          <w:marRight w:val="0"/>
          <w:marTop w:val="0"/>
          <w:marBottom w:val="0"/>
          <w:divBdr>
            <w:top w:val="none" w:sz="0" w:space="0" w:color="auto"/>
            <w:left w:val="none" w:sz="0" w:space="0" w:color="auto"/>
            <w:bottom w:val="none" w:sz="0" w:space="0" w:color="auto"/>
            <w:right w:val="none" w:sz="0" w:space="0" w:color="auto"/>
          </w:divBdr>
        </w:div>
      </w:divsChild>
    </w:div>
    <w:div w:id="685135399">
      <w:bodyDiv w:val="1"/>
      <w:marLeft w:val="0"/>
      <w:marRight w:val="0"/>
      <w:marTop w:val="0"/>
      <w:marBottom w:val="0"/>
      <w:divBdr>
        <w:top w:val="none" w:sz="0" w:space="0" w:color="auto"/>
        <w:left w:val="none" w:sz="0" w:space="0" w:color="auto"/>
        <w:bottom w:val="none" w:sz="0" w:space="0" w:color="auto"/>
        <w:right w:val="none" w:sz="0" w:space="0" w:color="auto"/>
      </w:divBdr>
    </w:div>
    <w:div w:id="685138006">
      <w:bodyDiv w:val="1"/>
      <w:marLeft w:val="0"/>
      <w:marRight w:val="0"/>
      <w:marTop w:val="0"/>
      <w:marBottom w:val="0"/>
      <w:divBdr>
        <w:top w:val="none" w:sz="0" w:space="0" w:color="auto"/>
        <w:left w:val="none" w:sz="0" w:space="0" w:color="auto"/>
        <w:bottom w:val="none" w:sz="0" w:space="0" w:color="auto"/>
        <w:right w:val="none" w:sz="0" w:space="0" w:color="auto"/>
      </w:divBdr>
    </w:div>
    <w:div w:id="686255646">
      <w:bodyDiv w:val="1"/>
      <w:marLeft w:val="0"/>
      <w:marRight w:val="0"/>
      <w:marTop w:val="0"/>
      <w:marBottom w:val="0"/>
      <w:divBdr>
        <w:top w:val="none" w:sz="0" w:space="0" w:color="auto"/>
        <w:left w:val="none" w:sz="0" w:space="0" w:color="auto"/>
        <w:bottom w:val="none" w:sz="0" w:space="0" w:color="auto"/>
        <w:right w:val="none" w:sz="0" w:space="0" w:color="auto"/>
      </w:divBdr>
    </w:div>
    <w:div w:id="687753256">
      <w:bodyDiv w:val="1"/>
      <w:marLeft w:val="0"/>
      <w:marRight w:val="0"/>
      <w:marTop w:val="0"/>
      <w:marBottom w:val="0"/>
      <w:divBdr>
        <w:top w:val="none" w:sz="0" w:space="0" w:color="auto"/>
        <w:left w:val="none" w:sz="0" w:space="0" w:color="auto"/>
        <w:bottom w:val="none" w:sz="0" w:space="0" w:color="auto"/>
        <w:right w:val="none" w:sz="0" w:space="0" w:color="auto"/>
      </w:divBdr>
    </w:div>
    <w:div w:id="687871602">
      <w:bodyDiv w:val="1"/>
      <w:marLeft w:val="0"/>
      <w:marRight w:val="0"/>
      <w:marTop w:val="0"/>
      <w:marBottom w:val="0"/>
      <w:divBdr>
        <w:top w:val="none" w:sz="0" w:space="0" w:color="auto"/>
        <w:left w:val="none" w:sz="0" w:space="0" w:color="auto"/>
        <w:bottom w:val="none" w:sz="0" w:space="0" w:color="auto"/>
        <w:right w:val="none" w:sz="0" w:space="0" w:color="auto"/>
      </w:divBdr>
    </w:div>
    <w:div w:id="689139746">
      <w:bodyDiv w:val="1"/>
      <w:marLeft w:val="0"/>
      <w:marRight w:val="0"/>
      <w:marTop w:val="0"/>
      <w:marBottom w:val="0"/>
      <w:divBdr>
        <w:top w:val="none" w:sz="0" w:space="0" w:color="auto"/>
        <w:left w:val="none" w:sz="0" w:space="0" w:color="auto"/>
        <w:bottom w:val="none" w:sz="0" w:space="0" w:color="auto"/>
        <w:right w:val="none" w:sz="0" w:space="0" w:color="auto"/>
      </w:divBdr>
    </w:div>
    <w:div w:id="689575681">
      <w:bodyDiv w:val="1"/>
      <w:marLeft w:val="0"/>
      <w:marRight w:val="0"/>
      <w:marTop w:val="0"/>
      <w:marBottom w:val="0"/>
      <w:divBdr>
        <w:top w:val="none" w:sz="0" w:space="0" w:color="auto"/>
        <w:left w:val="none" w:sz="0" w:space="0" w:color="auto"/>
        <w:bottom w:val="none" w:sz="0" w:space="0" w:color="auto"/>
        <w:right w:val="none" w:sz="0" w:space="0" w:color="auto"/>
      </w:divBdr>
    </w:div>
    <w:div w:id="689840891">
      <w:bodyDiv w:val="1"/>
      <w:marLeft w:val="0"/>
      <w:marRight w:val="0"/>
      <w:marTop w:val="0"/>
      <w:marBottom w:val="0"/>
      <w:divBdr>
        <w:top w:val="none" w:sz="0" w:space="0" w:color="auto"/>
        <w:left w:val="none" w:sz="0" w:space="0" w:color="auto"/>
        <w:bottom w:val="none" w:sz="0" w:space="0" w:color="auto"/>
        <w:right w:val="none" w:sz="0" w:space="0" w:color="auto"/>
      </w:divBdr>
    </w:div>
    <w:div w:id="690103634">
      <w:bodyDiv w:val="1"/>
      <w:marLeft w:val="0"/>
      <w:marRight w:val="0"/>
      <w:marTop w:val="0"/>
      <w:marBottom w:val="0"/>
      <w:divBdr>
        <w:top w:val="none" w:sz="0" w:space="0" w:color="auto"/>
        <w:left w:val="none" w:sz="0" w:space="0" w:color="auto"/>
        <w:bottom w:val="none" w:sz="0" w:space="0" w:color="auto"/>
        <w:right w:val="none" w:sz="0" w:space="0" w:color="auto"/>
      </w:divBdr>
    </w:div>
    <w:div w:id="690573305">
      <w:bodyDiv w:val="1"/>
      <w:marLeft w:val="0"/>
      <w:marRight w:val="0"/>
      <w:marTop w:val="0"/>
      <w:marBottom w:val="0"/>
      <w:divBdr>
        <w:top w:val="none" w:sz="0" w:space="0" w:color="auto"/>
        <w:left w:val="none" w:sz="0" w:space="0" w:color="auto"/>
        <w:bottom w:val="none" w:sz="0" w:space="0" w:color="auto"/>
        <w:right w:val="none" w:sz="0" w:space="0" w:color="auto"/>
      </w:divBdr>
    </w:div>
    <w:div w:id="692269877">
      <w:bodyDiv w:val="1"/>
      <w:marLeft w:val="0"/>
      <w:marRight w:val="0"/>
      <w:marTop w:val="0"/>
      <w:marBottom w:val="0"/>
      <w:divBdr>
        <w:top w:val="none" w:sz="0" w:space="0" w:color="auto"/>
        <w:left w:val="none" w:sz="0" w:space="0" w:color="auto"/>
        <w:bottom w:val="none" w:sz="0" w:space="0" w:color="auto"/>
        <w:right w:val="none" w:sz="0" w:space="0" w:color="auto"/>
      </w:divBdr>
    </w:div>
    <w:div w:id="692456846">
      <w:bodyDiv w:val="1"/>
      <w:marLeft w:val="0"/>
      <w:marRight w:val="0"/>
      <w:marTop w:val="0"/>
      <w:marBottom w:val="0"/>
      <w:divBdr>
        <w:top w:val="none" w:sz="0" w:space="0" w:color="auto"/>
        <w:left w:val="none" w:sz="0" w:space="0" w:color="auto"/>
        <w:bottom w:val="none" w:sz="0" w:space="0" w:color="auto"/>
        <w:right w:val="none" w:sz="0" w:space="0" w:color="auto"/>
      </w:divBdr>
    </w:div>
    <w:div w:id="693267272">
      <w:bodyDiv w:val="1"/>
      <w:marLeft w:val="0"/>
      <w:marRight w:val="0"/>
      <w:marTop w:val="0"/>
      <w:marBottom w:val="0"/>
      <w:divBdr>
        <w:top w:val="none" w:sz="0" w:space="0" w:color="auto"/>
        <w:left w:val="none" w:sz="0" w:space="0" w:color="auto"/>
        <w:bottom w:val="none" w:sz="0" w:space="0" w:color="auto"/>
        <w:right w:val="none" w:sz="0" w:space="0" w:color="auto"/>
      </w:divBdr>
    </w:div>
    <w:div w:id="693269852">
      <w:bodyDiv w:val="1"/>
      <w:marLeft w:val="0"/>
      <w:marRight w:val="0"/>
      <w:marTop w:val="0"/>
      <w:marBottom w:val="0"/>
      <w:divBdr>
        <w:top w:val="none" w:sz="0" w:space="0" w:color="auto"/>
        <w:left w:val="none" w:sz="0" w:space="0" w:color="auto"/>
        <w:bottom w:val="none" w:sz="0" w:space="0" w:color="auto"/>
        <w:right w:val="none" w:sz="0" w:space="0" w:color="auto"/>
      </w:divBdr>
    </w:div>
    <w:div w:id="694815768">
      <w:bodyDiv w:val="1"/>
      <w:marLeft w:val="0"/>
      <w:marRight w:val="0"/>
      <w:marTop w:val="0"/>
      <w:marBottom w:val="0"/>
      <w:divBdr>
        <w:top w:val="none" w:sz="0" w:space="0" w:color="auto"/>
        <w:left w:val="none" w:sz="0" w:space="0" w:color="auto"/>
        <w:bottom w:val="none" w:sz="0" w:space="0" w:color="auto"/>
        <w:right w:val="none" w:sz="0" w:space="0" w:color="auto"/>
      </w:divBdr>
    </w:div>
    <w:div w:id="695348939">
      <w:bodyDiv w:val="1"/>
      <w:marLeft w:val="0"/>
      <w:marRight w:val="0"/>
      <w:marTop w:val="0"/>
      <w:marBottom w:val="0"/>
      <w:divBdr>
        <w:top w:val="none" w:sz="0" w:space="0" w:color="auto"/>
        <w:left w:val="none" w:sz="0" w:space="0" w:color="auto"/>
        <w:bottom w:val="none" w:sz="0" w:space="0" w:color="auto"/>
        <w:right w:val="none" w:sz="0" w:space="0" w:color="auto"/>
      </w:divBdr>
    </w:div>
    <w:div w:id="695349029">
      <w:bodyDiv w:val="1"/>
      <w:marLeft w:val="0"/>
      <w:marRight w:val="0"/>
      <w:marTop w:val="0"/>
      <w:marBottom w:val="0"/>
      <w:divBdr>
        <w:top w:val="none" w:sz="0" w:space="0" w:color="auto"/>
        <w:left w:val="none" w:sz="0" w:space="0" w:color="auto"/>
        <w:bottom w:val="none" w:sz="0" w:space="0" w:color="auto"/>
        <w:right w:val="none" w:sz="0" w:space="0" w:color="auto"/>
      </w:divBdr>
    </w:div>
    <w:div w:id="695352252">
      <w:bodyDiv w:val="1"/>
      <w:marLeft w:val="0"/>
      <w:marRight w:val="0"/>
      <w:marTop w:val="0"/>
      <w:marBottom w:val="0"/>
      <w:divBdr>
        <w:top w:val="none" w:sz="0" w:space="0" w:color="auto"/>
        <w:left w:val="none" w:sz="0" w:space="0" w:color="auto"/>
        <w:bottom w:val="none" w:sz="0" w:space="0" w:color="auto"/>
        <w:right w:val="none" w:sz="0" w:space="0" w:color="auto"/>
      </w:divBdr>
    </w:div>
    <w:div w:id="697126702">
      <w:bodyDiv w:val="1"/>
      <w:marLeft w:val="0"/>
      <w:marRight w:val="0"/>
      <w:marTop w:val="0"/>
      <w:marBottom w:val="0"/>
      <w:divBdr>
        <w:top w:val="none" w:sz="0" w:space="0" w:color="auto"/>
        <w:left w:val="none" w:sz="0" w:space="0" w:color="auto"/>
        <w:bottom w:val="none" w:sz="0" w:space="0" w:color="auto"/>
        <w:right w:val="none" w:sz="0" w:space="0" w:color="auto"/>
      </w:divBdr>
    </w:div>
    <w:div w:id="697463740">
      <w:bodyDiv w:val="1"/>
      <w:marLeft w:val="0"/>
      <w:marRight w:val="0"/>
      <w:marTop w:val="0"/>
      <w:marBottom w:val="0"/>
      <w:divBdr>
        <w:top w:val="none" w:sz="0" w:space="0" w:color="auto"/>
        <w:left w:val="none" w:sz="0" w:space="0" w:color="auto"/>
        <w:bottom w:val="none" w:sz="0" w:space="0" w:color="auto"/>
        <w:right w:val="none" w:sz="0" w:space="0" w:color="auto"/>
      </w:divBdr>
    </w:div>
    <w:div w:id="698046723">
      <w:bodyDiv w:val="1"/>
      <w:marLeft w:val="0"/>
      <w:marRight w:val="0"/>
      <w:marTop w:val="0"/>
      <w:marBottom w:val="0"/>
      <w:divBdr>
        <w:top w:val="none" w:sz="0" w:space="0" w:color="auto"/>
        <w:left w:val="none" w:sz="0" w:space="0" w:color="auto"/>
        <w:bottom w:val="none" w:sz="0" w:space="0" w:color="auto"/>
        <w:right w:val="none" w:sz="0" w:space="0" w:color="auto"/>
      </w:divBdr>
    </w:div>
    <w:div w:id="698551544">
      <w:bodyDiv w:val="1"/>
      <w:marLeft w:val="0"/>
      <w:marRight w:val="0"/>
      <w:marTop w:val="0"/>
      <w:marBottom w:val="0"/>
      <w:divBdr>
        <w:top w:val="none" w:sz="0" w:space="0" w:color="auto"/>
        <w:left w:val="none" w:sz="0" w:space="0" w:color="auto"/>
        <w:bottom w:val="none" w:sz="0" w:space="0" w:color="auto"/>
        <w:right w:val="none" w:sz="0" w:space="0" w:color="auto"/>
      </w:divBdr>
    </w:div>
    <w:div w:id="699013291">
      <w:bodyDiv w:val="1"/>
      <w:marLeft w:val="0"/>
      <w:marRight w:val="0"/>
      <w:marTop w:val="0"/>
      <w:marBottom w:val="0"/>
      <w:divBdr>
        <w:top w:val="none" w:sz="0" w:space="0" w:color="auto"/>
        <w:left w:val="none" w:sz="0" w:space="0" w:color="auto"/>
        <w:bottom w:val="none" w:sz="0" w:space="0" w:color="auto"/>
        <w:right w:val="none" w:sz="0" w:space="0" w:color="auto"/>
      </w:divBdr>
    </w:div>
    <w:div w:id="699282880">
      <w:bodyDiv w:val="1"/>
      <w:marLeft w:val="0"/>
      <w:marRight w:val="0"/>
      <w:marTop w:val="0"/>
      <w:marBottom w:val="0"/>
      <w:divBdr>
        <w:top w:val="none" w:sz="0" w:space="0" w:color="auto"/>
        <w:left w:val="none" w:sz="0" w:space="0" w:color="auto"/>
        <w:bottom w:val="none" w:sz="0" w:space="0" w:color="auto"/>
        <w:right w:val="none" w:sz="0" w:space="0" w:color="auto"/>
      </w:divBdr>
    </w:div>
    <w:div w:id="699286725">
      <w:bodyDiv w:val="1"/>
      <w:marLeft w:val="0"/>
      <w:marRight w:val="0"/>
      <w:marTop w:val="0"/>
      <w:marBottom w:val="0"/>
      <w:divBdr>
        <w:top w:val="none" w:sz="0" w:space="0" w:color="auto"/>
        <w:left w:val="none" w:sz="0" w:space="0" w:color="auto"/>
        <w:bottom w:val="none" w:sz="0" w:space="0" w:color="auto"/>
        <w:right w:val="none" w:sz="0" w:space="0" w:color="auto"/>
      </w:divBdr>
    </w:div>
    <w:div w:id="699404901">
      <w:bodyDiv w:val="1"/>
      <w:marLeft w:val="0"/>
      <w:marRight w:val="0"/>
      <w:marTop w:val="0"/>
      <w:marBottom w:val="0"/>
      <w:divBdr>
        <w:top w:val="none" w:sz="0" w:space="0" w:color="auto"/>
        <w:left w:val="none" w:sz="0" w:space="0" w:color="auto"/>
        <w:bottom w:val="none" w:sz="0" w:space="0" w:color="auto"/>
        <w:right w:val="none" w:sz="0" w:space="0" w:color="auto"/>
      </w:divBdr>
    </w:div>
    <w:div w:id="700782044">
      <w:bodyDiv w:val="1"/>
      <w:marLeft w:val="0"/>
      <w:marRight w:val="0"/>
      <w:marTop w:val="0"/>
      <w:marBottom w:val="0"/>
      <w:divBdr>
        <w:top w:val="none" w:sz="0" w:space="0" w:color="auto"/>
        <w:left w:val="none" w:sz="0" w:space="0" w:color="auto"/>
        <w:bottom w:val="none" w:sz="0" w:space="0" w:color="auto"/>
        <w:right w:val="none" w:sz="0" w:space="0" w:color="auto"/>
      </w:divBdr>
    </w:div>
    <w:div w:id="700933518">
      <w:bodyDiv w:val="1"/>
      <w:marLeft w:val="0"/>
      <w:marRight w:val="0"/>
      <w:marTop w:val="0"/>
      <w:marBottom w:val="0"/>
      <w:divBdr>
        <w:top w:val="none" w:sz="0" w:space="0" w:color="auto"/>
        <w:left w:val="none" w:sz="0" w:space="0" w:color="auto"/>
        <w:bottom w:val="none" w:sz="0" w:space="0" w:color="auto"/>
        <w:right w:val="none" w:sz="0" w:space="0" w:color="auto"/>
      </w:divBdr>
    </w:div>
    <w:div w:id="701051799">
      <w:bodyDiv w:val="1"/>
      <w:marLeft w:val="0"/>
      <w:marRight w:val="0"/>
      <w:marTop w:val="0"/>
      <w:marBottom w:val="0"/>
      <w:divBdr>
        <w:top w:val="none" w:sz="0" w:space="0" w:color="auto"/>
        <w:left w:val="none" w:sz="0" w:space="0" w:color="auto"/>
        <w:bottom w:val="none" w:sz="0" w:space="0" w:color="auto"/>
        <w:right w:val="none" w:sz="0" w:space="0" w:color="auto"/>
      </w:divBdr>
    </w:div>
    <w:div w:id="701321438">
      <w:bodyDiv w:val="1"/>
      <w:marLeft w:val="0"/>
      <w:marRight w:val="0"/>
      <w:marTop w:val="0"/>
      <w:marBottom w:val="0"/>
      <w:divBdr>
        <w:top w:val="none" w:sz="0" w:space="0" w:color="auto"/>
        <w:left w:val="none" w:sz="0" w:space="0" w:color="auto"/>
        <w:bottom w:val="none" w:sz="0" w:space="0" w:color="auto"/>
        <w:right w:val="none" w:sz="0" w:space="0" w:color="auto"/>
      </w:divBdr>
      <w:divsChild>
        <w:div w:id="12802646">
          <w:marLeft w:val="480"/>
          <w:marRight w:val="0"/>
          <w:marTop w:val="0"/>
          <w:marBottom w:val="0"/>
          <w:divBdr>
            <w:top w:val="none" w:sz="0" w:space="0" w:color="auto"/>
            <w:left w:val="none" w:sz="0" w:space="0" w:color="auto"/>
            <w:bottom w:val="none" w:sz="0" w:space="0" w:color="auto"/>
            <w:right w:val="none" w:sz="0" w:space="0" w:color="auto"/>
          </w:divBdr>
        </w:div>
        <w:div w:id="70781211">
          <w:marLeft w:val="480"/>
          <w:marRight w:val="0"/>
          <w:marTop w:val="0"/>
          <w:marBottom w:val="0"/>
          <w:divBdr>
            <w:top w:val="none" w:sz="0" w:space="0" w:color="auto"/>
            <w:left w:val="none" w:sz="0" w:space="0" w:color="auto"/>
            <w:bottom w:val="none" w:sz="0" w:space="0" w:color="auto"/>
            <w:right w:val="none" w:sz="0" w:space="0" w:color="auto"/>
          </w:divBdr>
        </w:div>
        <w:div w:id="77335607">
          <w:marLeft w:val="480"/>
          <w:marRight w:val="0"/>
          <w:marTop w:val="0"/>
          <w:marBottom w:val="0"/>
          <w:divBdr>
            <w:top w:val="none" w:sz="0" w:space="0" w:color="auto"/>
            <w:left w:val="none" w:sz="0" w:space="0" w:color="auto"/>
            <w:bottom w:val="none" w:sz="0" w:space="0" w:color="auto"/>
            <w:right w:val="none" w:sz="0" w:space="0" w:color="auto"/>
          </w:divBdr>
        </w:div>
        <w:div w:id="101656076">
          <w:marLeft w:val="480"/>
          <w:marRight w:val="0"/>
          <w:marTop w:val="0"/>
          <w:marBottom w:val="0"/>
          <w:divBdr>
            <w:top w:val="none" w:sz="0" w:space="0" w:color="auto"/>
            <w:left w:val="none" w:sz="0" w:space="0" w:color="auto"/>
            <w:bottom w:val="none" w:sz="0" w:space="0" w:color="auto"/>
            <w:right w:val="none" w:sz="0" w:space="0" w:color="auto"/>
          </w:divBdr>
        </w:div>
        <w:div w:id="130055936">
          <w:marLeft w:val="480"/>
          <w:marRight w:val="0"/>
          <w:marTop w:val="0"/>
          <w:marBottom w:val="0"/>
          <w:divBdr>
            <w:top w:val="none" w:sz="0" w:space="0" w:color="auto"/>
            <w:left w:val="none" w:sz="0" w:space="0" w:color="auto"/>
            <w:bottom w:val="none" w:sz="0" w:space="0" w:color="auto"/>
            <w:right w:val="none" w:sz="0" w:space="0" w:color="auto"/>
          </w:divBdr>
        </w:div>
        <w:div w:id="186255410">
          <w:marLeft w:val="480"/>
          <w:marRight w:val="0"/>
          <w:marTop w:val="0"/>
          <w:marBottom w:val="0"/>
          <w:divBdr>
            <w:top w:val="none" w:sz="0" w:space="0" w:color="auto"/>
            <w:left w:val="none" w:sz="0" w:space="0" w:color="auto"/>
            <w:bottom w:val="none" w:sz="0" w:space="0" w:color="auto"/>
            <w:right w:val="none" w:sz="0" w:space="0" w:color="auto"/>
          </w:divBdr>
        </w:div>
        <w:div w:id="261571566">
          <w:marLeft w:val="480"/>
          <w:marRight w:val="0"/>
          <w:marTop w:val="0"/>
          <w:marBottom w:val="0"/>
          <w:divBdr>
            <w:top w:val="none" w:sz="0" w:space="0" w:color="auto"/>
            <w:left w:val="none" w:sz="0" w:space="0" w:color="auto"/>
            <w:bottom w:val="none" w:sz="0" w:space="0" w:color="auto"/>
            <w:right w:val="none" w:sz="0" w:space="0" w:color="auto"/>
          </w:divBdr>
        </w:div>
        <w:div w:id="295843825">
          <w:marLeft w:val="480"/>
          <w:marRight w:val="0"/>
          <w:marTop w:val="0"/>
          <w:marBottom w:val="0"/>
          <w:divBdr>
            <w:top w:val="none" w:sz="0" w:space="0" w:color="auto"/>
            <w:left w:val="none" w:sz="0" w:space="0" w:color="auto"/>
            <w:bottom w:val="none" w:sz="0" w:space="0" w:color="auto"/>
            <w:right w:val="none" w:sz="0" w:space="0" w:color="auto"/>
          </w:divBdr>
        </w:div>
        <w:div w:id="298732600">
          <w:marLeft w:val="480"/>
          <w:marRight w:val="0"/>
          <w:marTop w:val="0"/>
          <w:marBottom w:val="0"/>
          <w:divBdr>
            <w:top w:val="none" w:sz="0" w:space="0" w:color="auto"/>
            <w:left w:val="none" w:sz="0" w:space="0" w:color="auto"/>
            <w:bottom w:val="none" w:sz="0" w:space="0" w:color="auto"/>
            <w:right w:val="none" w:sz="0" w:space="0" w:color="auto"/>
          </w:divBdr>
        </w:div>
        <w:div w:id="422411355">
          <w:marLeft w:val="480"/>
          <w:marRight w:val="0"/>
          <w:marTop w:val="0"/>
          <w:marBottom w:val="0"/>
          <w:divBdr>
            <w:top w:val="none" w:sz="0" w:space="0" w:color="auto"/>
            <w:left w:val="none" w:sz="0" w:space="0" w:color="auto"/>
            <w:bottom w:val="none" w:sz="0" w:space="0" w:color="auto"/>
            <w:right w:val="none" w:sz="0" w:space="0" w:color="auto"/>
          </w:divBdr>
        </w:div>
        <w:div w:id="462816218">
          <w:marLeft w:val="480"/>
          <w:marRight w:val="0"/>
          <w:marTop w:val="0"/>
          <w:marBottom w:val="0"/>
          <w:divBdr>
            <w:top w:val="none" w:sz="0" w:space="0" w:color="auto"/>
            <w:left w:val="none" w:sz="0" w:space="0" w:color="auto"/>
            <w:bottom w:val="none" w:sz="0" w:space="0" w:color="auto"/>
            <w:right w:val="none" w:sz="0" w:space="0" w:color="auto"/>
          </w:divBdr>
        </w:div>
        <w:div w:id="553585540">
          <w:marLeft w:val="480"/>
          <w:marRight w:val="0"/>
          <w:marTop w:val="0"/>
          <w:marBottom w:val="0"/>
          <w:divBdr>
            <w:top w:val="none" w:sz="0" w:space="0" w:color="auto"/>
            <w:left w:val="none" w:sz="0" w:space="0" w:color="auto"/>
            <w:bottom w:val="none" w:sz="0" w:space="0" w:color="auto"/>
            <w:right w:val="none" w:sz="0" w:space="0" w:color="auto"/>
          </w:divBdr>
        </w:div>
        <w:div w:id="606078491">
          <w:marLeft w:val="480"/>
          <w:marRight w:val="0"/>
          <w:marTop w:val="0"/>
          <w:marBottom w:val="0"/>
          <w:divBdr>
            <w:top w:val="none" w:sz="0" w:space="0" w:color="auto"/>
            <w:left w:val="none" w:sz="0" w:space="0" w:color="auto"/>
            <w:bottom w:val="none" w:sz="0" w:space="0" w:color="auto"/>
            <w:right w:val="none" w:sz="0" w:space="0" w:color="auto"/>
          </w:divBdr>
        </w:div>
        <w:div w:id="670376421">
          <w:marLeft w:val="480"/>
          <w:marRight w:val="0"/>
          <w:marTop w:val="0"/>
          <w:marBottom w:val="0"/>
          <w:divBdr>
            <w:top w:val="none" w:sz="0" w:space="0" w:color="auto"/>
            <w:left w:val="none" w:sz="0" w:space="0" w:color="auto"/>
            <w:bottom w:val="none" w:sz="0" w:space="0" w:color="auto"/>
            <w:right w:val="none" w:sz="0" w:space="0" w:color="auto"/>
          </w:divBdr>
        </w:div>
        <w:div w:id="671221192">
          <w:marLeft w:val="480"/>
          <w:marRight w:val="0"/>
          <w:marTop w:val="0"/>
          <w:marBottom w:val="0"/>
          <w:divBdr>
            <w:top w:val="none" w:sz="0" w:space="0" w:color="auto"/>
            <w:left w:val="none" w:sz="0" w:space="0" w:color="auto"/>
            <w:bottom w:val="none" w:sz="0" w:space="0" w:color="auto"/>
            <w:right w:val="none" w:sz="0" w:space="0" w:color="auto"/>
          </w:divBdr>
        </w:div>
        <w:div w:id="677194858">
          <w:marLeft w:val="480"/>
          <w:marRight w:val="0"/>
          <w:marTop w:val="0"/>
          <w:marBottom w:val="0"/>
          <w:divBdr>
            <w:top w:val="none" w:sz="0" w:space="0" w:color="auto"/>
            <w:left w:val="none" w:sz="0" w:space="0" w:color="auto"/>
            <w:bottom w:val="none" w:sz="0" w:space="0" w:color="auto"/>
            <w:right w:val="none" w:sz="0" w:space="0" w:color="auto"/>
          </w:divBdr>
        </w:div>
        <w:div w:id="686373064">
          <w:marLeft w:val="480"/>
          <w:marRight w:val="0"/>
          <w:marTop w:val="0"/>
          <w:marBottom w:val="0"/>
          <w:divBdr>
            <w:top w:val="none" w:sz="0" w:space="0" w:color="auto"/>
            <w:left w:val="none" w:sz="0" w:space="0" w:color="auto"/>
            <w:bottom w:val="none" w:sz="0" w:space="0" w:color="auto"/>
            <w:right w:val="none" w:sz="0" w:space="0" w:color="auto"/>
          </w:divBdr>
        </w:div>
        <w:div w:id="741179301">
          <w:marLeft w:val="480"/>
          <w:marRight w:val="0"/>
          <w:marTop w:val="0"/>
          <w:marBottom w:val="0"/>
          <w:divBdr>
            <w:top w:val="none" w:sz="0" w:space="0" w:color="auto"/>
            <w:left w:val="none" w:sz="0" w:space="0" w:color="auto"/>
            <w:bottom w:val="none" w:sz="0" w:space="0" w:color="auto"/>
            <w:right w:val="none" w:sz="0" w:space="0" w:color="auto"/>
          </w:divBdr>
        </w:div>
        <w:div w:id="820392876">
          <w:marLeft w:val="480"/>
          <w:marRight w:val="0"/>
          <w:marTop w:val="0"/>
          <w:marBottom w:val="0"/>
          <w:divBdr>
            <w:top w:val="none" w:sz="0" w:space="0" w:color="auto"/>
            <w:left w:val="none" w:sz="0" w:space="0" w:color="auto"/>
            <w:bottom w:val="none" w:sz="0" w:space="0" w:color="auto"/>
            <w:right w:val="none" w:sz="0" w:space="0" w:color="auto"/>
          </w:divBdr>
        </w:div>
        <w:div w:id="835655502">
          <w:marLeft w:val="480"/>
          <w:marRight w:val="0"/>
          <w:marTop w:val="0"/>
          <w:marBottom w:val="0"/>
          <w:divBdr>
            <w:top w:val="none" w:sz="0" w:space="0" w:color="auto"/>
            <w:left w:val="none" w:sz="0" w:space="0" w:color="auto"/>
            <w:bottom w:val="none" w:sz="0" w:space="0" w:color="auto"/>
            <w:right w:val="none" w:sz="0" w:space="0" w:color="auto"/>
          </w:divBdr>
        </w:div>
        <w:div w:id="883367385">
          <w:marLeft w:val="480"/>
          <w:marRight w:val="0"/>
          <w:marTop w:val="0"/>
          <w:marBottom w:val="0"/>
          <w:divBdr>
            <w:top w:val="none" w:sz="0" w:space="0" w:color="auto"/>
            <w:left w:val="none" w:sz="0" w:space="0" w:color="auto"/>
            <w:bottom w:val="none" w:sz="0" w:space="0" w:color="auto"/>
            <w:right w:val="none" w:sz="0" w:space="0" w:color="auto"/>
          </w:divBdr>
        </w:div>
        <w:div w:id="999696605">
          <w:marLeft w:val="480"/>
          <w:marRight w:val="0"/>
          <w:marTop w:val="0"/>
          <w:marBottom w:val="0"/>
          <w:divBdr>
            <w:top w:val="none" w:sz="0" w:space="0" w:color="auto"/>
            <w:left w:val="none" w:sz="0" w:space="0" w:color="auto"/>
            <w:bottom w:val="none" w:sz="0" w:space="0" w:color="auto"/>
            <w:right w:val="none" w:sz="0" w:space="0" w:color="auto"/>
          </w:divBdr>
        </w:div>
        <w:div w:id="1017124732">
          <w:marLeft w:val="480"/>
          <w:marRight w:val="0"/>
          <w:marTop w:val="0"/>
          <w:marBottom w:val="0"/>
          <w:divBdr>
            <w:top w:val="none" w:sz="0" w:space="0" w:color="auto"/>
            <w:left w:val="none" w:sz="0" w:space="0" w:color="auto"/>
            <w:bottom w:val="none" w:sz="0" w:space="0" w:color="auto"/>
            <w:right w:val="none" w:sz="0" w:space="0" w:color="auto"/>
          </w:divBdr>
        </w:div>
        <w:div w:id="1021711369">
          <w:marLeft w:val="480"/>
          <w:marRight w:val="0"/>
          <w:marTop w:val="0"/>
          <w:marBottom w:val="0"/>
          <w:divBdr>
            <w:top w:val="none" w:sz="0" w:space="0" w:color="auto"/>
            <w:left w:val="none" w:sz="0" w:space="0" w:color="auto"/>
            <w:bottom w:val="none" w:sz="0" w:space="0" w:color="auto"/>
            <w:right w:val="none" w:sz="0" w:space="0" w:color="auto"/>
          </w:divBdr>
        </w:div>
        <w:div w:id="1061519085">
          <w:marLeft w:val="480"/>
          <w:marRight w:val="0"/>
          <w:marTop w:val="0"/>
          <w:marBottom w:val="0"/>
          <w:divBdr>
            <w:top w:val="none" w:sz="0" w:space="0" w:color="auto"/>
            <w:left w:val="none" w:sz="0" w:space="0" w:color="auto"/>
            <w:bottom w:val="none" w:sz="0" w:space="0" w:color="auto"/>
            <w:right w:val="none" w:sz="0" w:space="0" w:color="auto"/>
          </w:divBdr>
        </w:div>
        <w:div w:id="1061833935">
          <w:marLeft w:val="480"/>
          <w:marRight w:val="0"/>
          <w:marTop w:val="0"/>
          <w:marBottom w:val="0"/>
          <w:divBdr>
            <w:top w:val="none" w:sz="0" w:space="0" w:color="auto"/>
            <w:left w:val="none" w:sz="0" w:space="0" w:color="auto"/>
            <w:bottom w:val="none" w:sz="0" w:space="0" w:color="auto"/>
            <w:right w:val="none" w:sz="0" w:space="0" w:color="auto"/>
          </w:divBdr>
        </w:div>
        <w:div w:id="1082920714">
          <w:marLeft w:val="480"/>
          <w:marRight w:val="0"/>
          <w:marTop w:val="0"/>
          <w:marBottom w:val="0"/>
          <w:divBdr>
            <w:top w:val="none" w:sz="0" w:space="0" w:color="auto"/>
            <w:left w:val="none" w:sz="0" w:space="0" w:color="auto"/>
            <w:bottom w:val="none" w:sz="0" w:space="0" w:color="auto"/>
            <w:right w:val="none" w:sz="0" w:space="0" w:color="auto"/>
          </w:divBdr>
        </w:div>
        <w:div w:id="1098020626">
          <w:marLeft w:val="480"/>
          <w:marRight w:val="0"/>
          <w:marTop w:val="0"/>
          <w:marBottom w:val="0"/>
          <w:divBdr>
            <w:top w:val="none" w:sz="0" w:space="0" w:color="auto"/>
            <w:left w:val="none" w:sz="0" w:space="0" w:color="auto"/>
            <w:bottom w:val="none" w:sz="0" w:space="0" w:color="auto"/>
            <w:right w:val="none" w:sz="0" w:space="0" w:color="auto"/>
          </w:divBdr>
        </w:div>
        <w:div w:id="1174106878">
          <w:marLeft w:val="480"/>
          <w:marRight w:val="0"/>
          <w:marTop w:val="0"/>
          <w:marBottom w:val="0"/>
          <w:divBdr>
            <w:top w:val="none" w:sz="0" w:space="0" w:color="auto"/>
            <w:left w:val="none" w:sz="0" w:space="0" w:color="auto"/>
            <w:bottom w:val="none" w:sz="0" w:space="0" w:color="auto"/>
            <w:right w:val="none" w:sz="0" w:space="0" w:color="auto"/>
          </w:divBdr>
        </w:div>
        <w:div w:id="1219822906">
          <w:marLeft w:val="480"/>
          <w:marRight w:val="0"/>
          <w:marTop w:val="0"/>
          <w:marBottom w:val="0"/>
          <w:divBdr>
            <w:top w:val="none" w:sz="0" w:space="0" w:color="auto"/>
            <w:left w:val="none" w:sz="0" w:space="0" w:color="auto"/>
            <w:bottom w:val="none" w:sz="0" w:space="0" w:color="auto"/>
            <w:right w:val="none" w:sz="0" w:space="0" w:color="auto"/>
          </w:divBdr>
        </w:div>
        <w:div w:id="1310406145">
          <w:marLeft w:val="480"/>
          <w:marRight w:val="0"/>
          <w:marTop w:val="0"/>
          <w:marBottom w:val="0"/>
          <w:divBdr>
            <w:top w:val="none" w:sz="0" w:space="0" w:color="auto"/>
            <w:left w:val="none" w:sz="0" w:space="0" w:color="auto"/>
            <w:bottom w:val="none" w:sz="0" w:space="0" w:color="auto"/>
            <w:right w:val="none" w:sz="0" w:space="0" w:color="auto"/>
          </w:divBdr>
        </w:div>
        <w:div w:id="1339692951">
          <w:marLeft w:val="480"/>
          <w:marRight w:val="0"/>
          <w:marTop w:val="0"/>
          <w:marBottom w:val="0"/>
          <w:divBdr>
            <w:top w:val="none" w:sz="0" w:space="0" w:color="auto"/>
            <w:left w:val="none" w:sz="0" w:space="0" w:color="auto"/>
            <w:bottom w:val="none" w:sz="0" w:space="0" w:color="auto"/>
            <w:right w:val="none" w:sz="0" w:space="0" w:color="auto"/>
          </w:divBdr>
        </w:div>
        <w:div w:id="1346060148">
          <w:marLeft w:val="480"/>
          <w:marRight w:val="0"/>
          <w:marTop w:val="0"/>
          <w:marBottom w:val="0"/>
          <w:divBdr>
            <w:top w:val="none" w:sz="0" w:space="0" w:color="auto"/>
            <w:left w:val="none" w:sz="0" w:space="0" w:color="auto"/>
            <w:bottom w:val="none" w:sz="0" w:space="0" w:color="auto"/>
            <w:right w:val="none" w:sz="0" w:space="0" w:color="auto"/>
          </w:divBdr>
        </w:div>
        <w:div w:id="1408650396">
          <w:marLeft w:val="480"/>
          <w:marRight w:val="0"/>
          <w:marTop w:val="0"/>
          <w:marBottom w:val="0"/>
          <w:divBdr>
            <w:top w:val="none" w:sz="0" w:space="0" w:color="auto"/>
            <w:left w:val="none" w:sz="0" w:space="0" w:color="auto"/>
            <w:bottom w:val="none" w:sz="0" w:space="0" w:color="auto"/>
            <w:right w:val="none" w:sz="0" w:space="0" w:color="auto"/>
          </w:divBdr>
        </w:div>
        <w:div w:id="1425763546">
          <w:marLeft w:val="480"/>
          <w:marRight w:val="0"/>
          <w:marTop w:val="0"/>
          <w:marBottom w:val="0"/>
          <w:divBdr>
            <w:top w:val="none" w:sz="0" w:space="0" w:color="auto"/>
            <w:left w:val="none" w:sz="0" w:space="0" w:color="auto"/>
            <w:bottom w:val="none" w:sz="0" w:space="0" w:color="auto"/>
            <w:right w:val="none" w:sz="0" w:space="0" w:color="auto"/>
          </w:divBdr>
        </w:div>
        <w:div w:id="1429042558">
          <w:marLeft w:val="480"/>
          <w:marRight w:val="0"/>
          <w:marTop w:val="0"/>
          <w:marBottom w:val="0"/>
          <w:divBdr>
            <w:top w:val="none" w:sz="0" w:space="0" w:color="auto"/>
            <w:left w:val="none" w:sz="0" w:space="0" w:color="auto"/>
            <w:bottom w:val="none" w:sz="0" w:space="0" w:color="auto"/>
            <w:right w:val="none" w:sz="0" w:space="0" w:color="auto"/>
          </w:divBdr>
        </w:div>
        <w:div w:id="1441488874">
          <w:marLeft w:val="480"/>
          <w:marRight w:val="0"/>
          <w:marTop w:val="0"/>
          <w:marBottom w:val="0"/>
          <w:divBdr>
            <w:top w:val="none" w:sz="0" w:space="0" w:color="auto"/>
            <w:left w:val="none" w:sz="0" w:space="0" w:color="auto"/>
            <w:bottom w:val="none" w:sz="0" w:space="0" w:color="auto"/>
            <w:right w:val="none" w:sz="0" w:space="0" w:color="auto"/>
          </w:divBdr>
        </w:div>
        <w:div w:id="1460563650">
          <w:marLeft w:val="480"/>
          <w:marRight w:val="0"/>
          <w:marTop w:val="0"/>
          <w:marBottom w:val="0"/>
          <w:divBdr>
            <w:top w:val="none" w:sz="0" w:space="0" w:color="auto"/>
            <w:left w:val="none" w:sz="0" w:space="0" w:color="auto"/>
            <w:bottom w:val="none" w:sz="0" w:space="0" w:color="auto"/>
            <w:right w:val="none" w:sz="0" w:space="0" w:color="auto"/>
          </w:divBdr>
        </w:div>
        <w:div w:id="1487478750">
          <w:marLeft w:val="480"/>
          <w:marRight w:val="0"/>
          <w:marTop w:val="0"/>
          <w:marBottom w:val="0"/>
          <w:divBdr>
            <w:top w:val="none" w:sz="0" w:space="0" w:color="auto"/>
            <w:left w:val="none" w:sz="0" w:space="0" w:color="auto"/>
            <w:bottom w:val="none" w:sz="0" w:space="0" w:color="auto"/>
            <w:right w:val="none" w:sz="0" w:space="0" w:color="auto"/>
          </w:divBdr>
        </w:div>
        <w:div w:id="1521965841">
          <w:marLeft w:val="480"/>
          <w:marRight w:val="0"/>
          <w:marTop w:val="0"/>
          <w:marBottom w:val="0"/>
          <w:divBdr>
            <w:top w:val="none" w:sz="0" w:space="0" w:color="auto"/>
            <w:left w:val="none" w:sz="0" w:space="0" w:color="auto"/>
            <w:bottom w:val="none" w:sz="0" w:space="0" w:color="auto"/>
            <w:right w:val="none" w:sz="0" w:space="0" w:color="auto"/>
          </w:divBdr>
        </w:div>
        <w:div w:id="1557157762">
          <w:marLeft w:val="480"/>
          <w:marRight w:val="0"/>
          <w:marTop w:val="0"/>
          <w:marBottom w:val="0"/>
          <w:divBdr>
            <w:top w:val="none" w:sz="0" w:space="0" w:color="auto"/>
            <w:left w:val="none" w:sz="0" w:space="0" w:color="auto"/>
            <w:bottom w:val="none" w:sz="0" w:space="0" w:color="auto"/>
            <w:right w:val="none" w:sz="0" w:space="0" w:color="auto"/>
          </w:divBdr>
        </w:div>
        <w:div w:id="1617324680">
          <w:marLeft w:val="480"/>
          <w:marRight w:val="0"/>
          <w:marTop w:val="0"/>
          <w:marBottom w:val="0"/>
          <w:divBdr>
            <w:top w:val="none" w:sz="0" w:space="0" w:color="auto"/>
            <w:left w:val="none" w:sz="0" w:space="0" w:color="auto"/>
            <w:bottom w:val="none" w:sz="0" w:space="0" w:color="auto"/>
            <w:right w:val="none" w:sz="0" w:space="0" w:color="auto"/>
          </w:divBdr>
        </w:div>
        <w:div w:id="1648129069">
          <w:marLeft w:val="480"/>
          <w:marRight w:val="0"/>
          <w:marTop w:val="0"/>
          <w:marBottom w:val="0"/>
          <w:divBdr>
            <w:top w:val="none" w:sz="0" w:space="0" w:color="auto"/>
            <w:left w:val="none" w:sz="0" w:space="0" w:color="auto"/>
            <w:bottom w:val="none" w:sz="0" w:space="0" w:color="auto"/>
            <w:right w:val="none" w:sz="0" w:space="0" w:color="auto"/>
          </w:divBdr>
        </w:div>
        <w:div w:id="1720279160">
          <w:marLeft w:val="480"/>
          <w:marRight w:val="0"/>
          <w:marTop w:val="0"/>
          <w:marBottom w:val="0"/>
          <w:divBdr>
            <w:top w:val="none" w:sz="0" w:space="0" w:color="auto"/>
            <w:left w:val="none" w:sz="0" w:space="0" w:color="auto"/>
            <w:bottom w:val="none" w:sz="0" w:space="0" w:color="auto"/>
            <w:right w:val="none" w:sz="0" w:space="0" w:color="auto"/>
          </w:divBdr>
        </w:div>
        <w:div w:id="1722286309">
          <w:marLeft w:val="480"/>
          <w:marRight w:val="0"/>
          <w:marTop w:val="0"/>
          <w:marBottom w:val="0"/>
          <w:divBdr>
            <w:top w:val="none" w:sz="0" w:space="0" w:color="auto"/>
            <w:left w:val="none" w:sz="0" w:space="0" w:color="auto"/>
            <w:bottom w:val="none" w:sz="0" w:space="0" w:color="auto"/>
            <w:right w:val="none" w:sz="0" w:space="0" w:color="auto"/>
          </w:divBdr>
        </w:div>
        <w:div w:id="1784575084">
          <w:marLeft w:val="480"/>
          <w:marRight w:val="0"/>
          <w:marTop w:val="0"/>
          <w:marBottom w:val="0"/>
          <w:divBdr>
            <w:top w:val="none" w:sz="0" w:space="0" w:color="auto"/>
            <w:left w:val="none" w:sz="0" w:space="0" w:color="auto"/>
            <w:bottom w:val="none" w:sz="0" w:space="0" w:color="auto"/>
            <w:right w:val="none" w:sz="0" w:space="0" w:color="auto"/>
          </w:divBdr>
        </w:div>
        <w:div w:id="1787459421">
          <w:marLeft w:val="480"/>
          <w:marRight w:val="0"/>
          <w:marTop w:val="0"/>
          <w:marBottom w:val="0"/>
          <w:divBdr>
            <w:top w:val="none" w:sz="0" w:space="0" w:color="auto"/>
            <w:left w:val="none" w:sz="0" w:space="0" w:color="auto"/>
            <w:bottom w:val="none" w:sz="0" w:space="0" w:color="auto"/>
            <w:right w:val="none" w:sz="0" w:space="0" w:color="auto"/>
          </w:divBdr>
        </w:div>
        <w:div w:id="1835804515">
          <w:marLeft w:val="480"/>
          <w:marRight w:val="0"/>
          <w:marTop w:val="0"/>
          <w:marBottom w:val="0"/>
          <w:divBdr>
            <w:top w:val="none" w:sz="0" w:space="0" w:color="auto"/>
            <w:left w:val="none" w:sz="0" w:space="0" w:color="auto"/>
            <w:bottom w:val="none" w:sz="0" w:space="0" w:color="auto"/>
            <w:right w:val="none" w:sz="0" w:space="0" w:color="auto"/>
          </w:divBdr>
        </w:div>
        <w:div w:id="1949854850">
          <w:marLeft w:val="480"/>
          <w:marRight w:val="0"/>
          <w:marTop w:val="0"/>
          <w:marBottom w:val="0"/>
          <w:divBdr>
            <w:top w:val="none" w:sz="0" w:space="0" w:color="auto"/>
            <w:left w:val="none" w:sz="0" w:space="0" w:color="auto"/>
            <w:bottom w:val="none" w:sz="0" w:space="0" w:color="auto"/>
            <w:right w:val="none" w:sz="0" w:space="0" w:color="auto"/>
          </w:divBdr>
        </w:div>
        <w:div w:id="1956056416">
          <w:marLeft w:val="480"/>
          <w:marRight w:val="0"/>
          <w:marTop w:val="0"/>
          <w:marBottom w:val="0"/>
          <w:divBdr>
            <w:top w:val="none" w:sz="0" w:space="0" w:color="auto"/>
            <w:left w:val="none" w:sz="0" w:space="0" w:color="auto"/>
            <w:bottom w:val="none" w:sz="0" w:space="0" w:color="auto"/>
            <w:right w:val="none" w:sz="0" w:space="0" w:color="auto"/>
          </w:divBdr>
        </w:div>
        <w:div w:id="1962376993">
          <w:marLeft w:val="480"/>
          <w:marRight w:val="0"/>
          <w:marTop w:val="0"/>
          <w:marBottom w:val="0"/>
          <w:divBdr>
            <w:top w:val="none" w:sz="0" w:space="0" w:color="auto"/>
            <w:left w:val="none" w:sz="0" w:space="0" w:color="auto"/>
            <w:bottom w:val="none" w:sz="0" w:space="0" w:color="auto"/>
            <w:right w:val="none" w:sz="0" w:space="0" w:color="auto"/>
          </w:divBdr>
        </w:div>
        <w:div w:id="1989742265">
          <w:marLeft w:val="480"/>
          <w:marRight w:val="0"/>
          <w:marTop w:val="0"/>
          <w:marBottom w:val="0"/>
          <w:divBdr>
            <w:top w:val="none" w:sz="0" w:space="0" w:color="auto"/>
            <w:left w:val="none" w:sz="0" w:space="0" w:color="auto"/>
            <w:bottom w:val="none" w:sz="0" w:space="0" w:color="auto"/>
            <w:right w:val="none" w:sz="0" w:space="0" w:color="auto"/>
          </w:divBdr>
        </w:div>
        <w:div w:id="2016614866">
          <w:marLeft w:val="480"/>
          <w:marRight w:val="0"/>
          <w:marTop w:val="0"/>
          <w:marBottom w:val="0"/>
          <w:divBdr>
            <w:top w:val="none" w:sz="0" w:space="0" w:color="auto"/>
            <w:left w:val="none" w:sz="0" w:space="0" w:color="auto"/>
            <w:bottom w:val="none" w:sz="0" w:space="0" w:color="auto"/>
            <w:right w:val="none" w:sz="0" w:space="0" w:color="auto"/>
          </w:divBdr>
        </w:div>
        <w:div w:id="2054958253">
          <w:marLeft w:val="480"/>
          <w:marRight w:val="0"/>
          <w:marTop w:val="0"/>
          <w:marBottom w:val="0"/>
          <w:divBdr>
            <w:top w:val="none" w:sz="0" w:space="0" w:color="auto"/>
            <w:left w:val="none" w:sz="0" w:space="0" w:color="auto"/>
            <w:bottom w:val="none" w:sz="0" w:space="0" w:color="auto"/>
            <w:right w:val="none" w:sz="0" w:space="0" w:color="auto"/>
          </w:divBdr>
        </w:div>
        <w:div w:id="2126197532">
          <w:marLeft w:val="480"/>
          <w:marRight w:val="0"/>
          <w:marTop w:val="0"/>
          <w:marBottom w:val="0"/>
          <w:divBdr>
            <w:top w:val="none" w:sz="0" w:space="0" w:color="auto"/>
            <w:left w:val="none" w:sz="0" w:space="0" w:color="auto"/>
            <w:bottom w:val="none" w:sz="0" w:space="0" w:color="auto"/>
            <w:right w:val="none" w:sz="0" w:space="0" w:color="auto"/>
          </w:divBdr>
        </w:div>
      </w:divsChild>
    </w:div>
    <w:div w:id="702560031">
      <w:bodyDiv w:val="1"/>
      <w:marLeft w:val="0"/>
      <w:marRight w:val="0"/>
      <w:marTop w:val="0"/>
      <w:marBottom w:val="0"/>
      <w:divBdr>
        <w:top w:val="none" w:sz="0" w:space="0" w:color="auto"/>
        <w:left w:val="none" w:sz="0" w:space="0" w:color="auto"/>
        <w:bottom w:val="none" w:sz="0" w:space="0" w:color="auto"/>
        <w:right w:val="none" w:sz="0" w:space="0" w:color="auto"/>
      </w:divBdr>
    </w:div>
    <w:div w:id="703022969">
      <w:bodyDiv w:val="1"/>
      <w:marLeft w:val="0"/>
      <w:marRight w:val="0"/>
      <w:marTop w:val="0"/>
      <w:marBottom w:val="0"/>
      <w:divBdr>
        <w:top w:val="none" w:sz="0" w:space="0" w:color="auto"/>
        <w:left w:val="none" w:sz="0" w:space="0" w:color="auto"/>
        <w:bottom w:val="none" w:sz="0" w:space="0" w:color="auto"/>
        <w:right w:val="none" w:sz="0" w:space="0" w:color="auto"/>
      </w:divBdr>
    </w:div>
    <w:div w:id="703024056">
      <w:bodyDiv w:val="1"/>
      <w:marLeft w:val="0"/>
      <w:marRight w:val="0"/>
      <w:marTop w:val="0"/>
      <w:marBottom w:val="0"/>
      <w:divBdr>
        <w:top w:val="none" w:sz="0" w:space="0" w:color="auto"/>
        <w:left w:val="none" w:sz="0" w:space="0" w:color="auto"/>
        <w:bottom w:val="none" w:sz="0" w:space="0" w:color="auto"/>
        <w:right w:val="none" w:sz="0" w:space="0" w:color="auto"/>
      </w:divBdr>
    </w:div>
    <w:div w:id="703561271">
      <w:bodyDiv w:val="1"/>
      <w:marLeft w:val="0"/>
      <w:marRight w:val="0"/>
      <w:marTop w:val="0"/>
      <w:marBottom w:val="0"/>
      <w:divBdr>
        <w:top w:val="none" w:sz="0" w:space="0" w:color="auto"/>
        <w:left w:val="none" w:sz="0" w:space="0" w:color="auto"/>
        <w:bottom w:val="none" w:sz="0" w:space="0" w:color="auto"/>
        <w:right w:val="none" w:sz="0" w:space="0" w:color="auto"/>
      </w:divBdr>
    </w:div>
    <w:div w:id="703673488">
      <w:bodyDiv w:val="1"/>
      <w:marLeft w:val="0"/>
      <w:marRight w:val="0"/>
      <w:marTop w:val="0"/>
      <w:marBottom w:val="0"/>
      <w:divBdr>
        <w:top w:val="none" w:sz="0" w:space="0" w:color="auto"/>
        <w:left w:val="none" w:sz="0" w:space="0" w:color="auto"/>
        <w:bottom w:val="none" w:sz="0" w:space="0" w:color="auto"/>
        <w:right w:val="none" w:sz="0" w:space="0" w:color="auto"/>
      </w:divBdr>
    </w:div>
    <w:div w:id="703867199">
      <w:bodyDiv w:val="1"/>
      <w:marLeft w:val="0"/>
      <w:marRight w:val="0"/>
      <w:marTop w:val="0"/>
      <w:marBottom w:val="0"/>
      <w:divBdr>
        <w:top w:val="none" w:sz="0" w:space="0" w:color="auto"/>
        <w:left w:val="none" w:sz="0" w:space="0" w:color="auto"/>
        <w:bottom w:val="none" w:sz="0" w:space="0" w:color="auto"/>
        <w:right w:val="none" w:sz="0" w:space="0" w:color="auto"/>
      </w:divBdr>
    </w:div>
    <w:div w:id="703870259">
      <w:bodyDiv w:val="1"/>
      <w:marLeft w:val="0"/>
      <w:marRight w:val="0"/>
      <w:marTop w:val="0"/>
      <w:marBottom w:val="0"/>
      <w:divBdr>
        <w:top w:val="none" w:sz="0" w:space="0" w:color="auto"/>
        <w:left w:val="none" w:sz="0" w:space="0" w:color="auto"/>
        <w:bottom w:val="none" w:sz="0" w:space="0" w:color="auto"/>
        <w:right w:val="none" w:sz="0" w:space="0" w:color="auto"/>
      </w:divBdr>
    </w:div>
    <w:div w:id="704595291">
      <w:bodyDiv w:val="1"/>
      <w:marLeft w:val="0"/>
      <w:marRight w:val="0"/>
      <w:marTop w:val="0"/>
      <w:marBottom w:val="0"/>
      <w:divBdr>
        <w:top w:val="none" w:sz="0" w:space="0" w:color="auto"/>
        <w:left w:val="none" w:sz="0" w:space="0" w:color="auto"/>
        <w:bottom w:val="none" w:sz="0" w:space="0" w:color="auto"/>
        <w:right w:val="none" w:sz="0" w:space="0" w:color="auto"/>
      </w:divBdr>
    </w:div>
    <w:div w:id="705448726">
      <w:bodyDiv w:val="1"/>
      <w:marLeft w:val="0"/>
      <w:marRight w:val="0"/>
      <w:marTop w:val="0"/>
      <w:marBottom w:val="0"/>
      <w:divBdr>
        <w:top w:val="none" w:sz="0" w:space="0" w:color="auto"/>
        <w:left w:val="none" w:sz="0" w:space="0" w:color="auto"/>
        <w:bottom w:val="none" w:sz="0" w:space="0" w:color="auto"/>
        <w:right w:val="none" w:sz="0" w:space="0" w:color="auto"/>
      </w:divBdr>
    </w:div>
    <w:div w:id="705495555">
      <w:bodyDiv w:val="1"/>
      <w:marLeft w:val="0"/>
      <w:marRight w:val="0"/>
      <w:marTop w:val="0"/>
      <w:marBottom w:val="0"/>
      <w:divBdr>
        <w:top w:val="none" w:sz="0" w:space="0" w:color="auto"/>
        <w:left w:val="none" w:sz="0" w:space="0" w:color="auto"/>
        <w:bottom w:val="none" w:sz="0" w:space="0" w:color="auto"/>
        <w:right w:val="none" w:sz="0" w:space="0" w:color="auto"/>
      </w:divBdr>
    </w:div>
    <w:div w:id="705788161">
      <w:bodyDiv w:val="1"/>
      <w:marLeft w:val="0"/>
      <w:marRight w:val="0"/>
      <w:marTop w:val="0"/>
      <w:marBottom w:val="0"/>
      <w:divBdr>
        <w:top w:val="none" w:sz="0" w:space="0" w:color="auto"/>
        <w:left w:val="none" w:sz="0" w:space="0" w:color="auto"/>
        <w:bottom w:val="none" w:sz="0" w:space="0" w:color="auto"/>
        <w:right w:val="none" w:sz="0" w:space="0" w:color="auto"/>
      </w:divBdr>
    </w:div>
    <w:div w:id="705982233">
      <w:bodyDiv w:val="1"/>
      <w:marLeft w:val="0"/>
      <w:marRight w:val="0"/>
      <w:marTop w:val="0"/>
      <w:marBottom w:val="0"/>
      <w:divBdr>
        <w:top w:val="none" w:sz="0" w:space="0" w:color="auto"/>
        <w:left w:val="none" w:sz="0" w:space="0" w:color="auto"/>
        <w:bottom w:val="none" w:sz="0" w:space="0" w:color="auto"/>
        <w:right w:val="none" w:sz="0" w:space="0" w:color="auto"/>
      </w:divBdr>
    </w:div>
    <w:div w:id="706105450">
      <w:bodyDiv w:val="1"/>
      <w:marLeft w:val="0"/>
      <w:marRight w:val="0"/>
      <w:marTop w:val="0"/>
      <w:marBottom w:val="0"/>
      <w:divBdr>
        <w:top w:val="none" w:sz="0" w:space="0" w:color="auto"/>
        <w:left w:val="none" w:sz="0" w:space="0" w:color="auto"/>
        <w:bottom w:val="none" w:sz="0" w:space="0" w:color="auto"/>
        <w:right w:val="none" w:sz="0" w:space="0" w:color="auto"/>
      </w:divBdr>
    </w:div>
    <w:div w:id="706226076">
      <w:bodyDiv w:val="1"/>
      <w:marLeft w:val="0"/>
      <w:marRight w:val="0"/>
      <w:marTop w:val="0"/>
      <w:marBottom w:val="0"/>
      <w:divBdr>
        <w:top w:val="none" w:sz="0" w:space="0" w:color="auto"/>
        <w:left w:val="none" w:sz="0" w:space="0" w:color="auto"/>
        <w:bottom w:val="none" w:sz="0" w:space="0" w:color="auto"/>
        <w:right w:val="none" w:sz="0" w:space="0" w:color="auto"/>
      </w:divBdr>
    </w:div>
    <w:div w:id="706414506">
      <w:bodyDiv w:val="1"/>
      <w:marLeft w:val="0"/>
      <w:marRight w:val="0"/>
      <w:marTop w:val="0"/>
      <w:marBottom w:val="0"/>
      <w:divBdr>
        <w:top w:val="none" w:sz="0" w:space="0" w:color="auto"/>
        <w:left w:val="none" w:sz="0" w:space="0" w:color="auto"/>
        <w:bottom w:val="none" w:sz="0" w:space="0" w:color="auto"/>
        <w:right w:val="none" w:sz="0" w:space="0" w:color="auto"/>
      </w:divBdr>
    </w:div>
    <w:div w:id="706755089">
      <w:bodyDiv w:val="1"/>
      <w:marLeft w:val="0"/>
      <w:marRight w:val="0"/>
      <w:marTop w:val="0"/>
      <w:marBottom w:val="0"/>
      <w:divBdr>
        <w:top w:val="none" w:sz="0" w:space="0" w:color="auto"/>
        <w:left w:val="none" w:sz="0" w:space="0" w:color="auto"/>
        <w:bottom w:val="none" w:sz="0" w:space="0" w:color="auto"/>
        <w:right w:val="none" w:sz="0" w:space="0" w:color="auto"/>
      </w:divBdr>
    </w:div>
    <w:div w:id="706835445">
      <w:bodyDiv w:val="1"/>
      <w:marLeft w:val="0"/>
      <w:marRight w:val="0"/>
      <w:marTop w:val="0"/>
      <w:marBottom w:val="0"/>
      <w:divBdr>
        <w:top w:val="none" w:sz="0" w:space="0" w:color="auto"/>
        <w:left w:val="none" w:sz="0" w:space="0" w:color="auto"/>
        <w:bottom w:val="none" w:sz="0" w:space="0" w:color="auto"/>
        <w:right w:val="none" w:sz="0" w:space="0" w:color="auto"/>
      </w:divBdr>
    </w:div>
    <w:div w:id="707143869">
      <w:bodyDiv w:val="1"/>
      <w:marLeft w:val="0"/>
      <w:marRight w:val="0"/>
      <w:marTop w:val="0"/>
      <w:marBottom w:val="0"/>
      <w:divBdr>
        <w:top w:val="none" w:sz="0" w:space="0" w:color="auto"/>
        <w:left w:val="none" w:sz="0" w:space="0" w:color="auto"/>
        <w:bottom w:val="none" w:sz="0" w:space="0" w:color="auto"/>
        <w:right w:val="none" w:sz="0" w:space="0" w:color="auto"/>
      </w:divBdr>
    </w:div>
    <w:div w:id="707266722">
      <w:bodyDiv w:val="1"/>
      <w:marLeft w:val="0"/>
      <w:marRight w:val="0"/>
      <w:marTop w:val="0"/>
      <w:marBottom w:val="0"/>
      <w:divBdr>
        <w:top w:val="none" w:sz="0" w:space="0" w:color="auto"/>
        <w:left w:val="none" w:sz="0" w:space="0" w:color="auto"/>
        <w:bottom w:val="none" w:sz="0" w:space="0" w:color="auto"/>
        <w:right w:val="none" w:sz="0" w:space="0" w:color="auto"/>
      </w:divBdr>
    </w:div>
    <w:div w:id="707343121">
      <w:bodyDiv w:val="1"/>
      <w:marLeft w:val="0"/>
      <w:marRight w:val="0"/>
      <w:marTop w:val="0"/>
      <w:marBottom w:val="0"/>
      <w:divBdr>
        <w:top w:val="none" w:sz="0" w:space="0" w:color="auto"/>
        <w:left w:val="none" w:sz="0" w:space="0" w:color="auto"/>
        <w:bottom w:val="none" w:sz="0" w:space="0" w:color="auto"/>
        <w:right w:val="none" w:sz="0" w:space="0" w:color="auto"/>
      </w:divBdr>
    </w:div>
    <w:div w:id="708146980">
      <w:bodyDiv w:val="1"/>
      <w:marLeft w:val="0"/>
      <w:marRight w:val="0"/>
      <w:marTop w:val="0"/>
      <w:marBottom w:val="0"/>
      <w:divBdr>
        <w:top w:val="none" w:sz="0" w:space="0" w:color="auto"/>
        <w:left w:val="none" w:sz="0" w:space="0" w:color="auto"/>
        <w:bottom w:val="none" w:sz="0" w:space="0" w:color="auto"/>
        <w:right w:val="none" w:sz="0" w:space="0" w:color="auto"/>
      </w:divBdr>
    </w:div>
    <w:div w:id="709569667">
      <w:bodyDiv w:val="1"/>
      <w:marLeft w:val="0"/>
      <w:marRight w:val="0"/>
      <w:marTop w:val="0"/>
      <w:marBottom w:val="0"/>
      <w:divBdr>
        <w:top w:val="none" w:sz="0" w:space="0" w:color="auto"/>
        <w:left w:val="none" w:sz="0" w:space="0" w:color="auto"/>
        <w:bottom w:val="none" w:sz="0" w:space="0" w:color="auto"/>
        <w:right w:val="none" w:sz="0" w:space="0" w:color="auto"/>
      </w:divBdr>
    </w:div>
    <w:div w:id="709649459">
      <w:bodyDiv w:val="1"/>
      <w:marLeft w:val="0"/>
      <w:marRight w:val="0"/>
      <w:marTop w:val="0"/>
      <w:marBottom w:val="0"/>
      <w:divBdr>
        <w:top w:val="none" w:sz="0" w:space="0" w:color="auto"/>
        <w:left w:val="none" w:sz="0" w:space="0" w:color="auto"/>
        <w:bottom w:val="none" w:sz="0" w:space="0" w:color="auto"/>
        <w:right w:val="none" w:sz="0" w:space="0" w:color="auto"/>
      </w:divBdr>
    </w:div>
    <w:div w:id="709764400">
      <w:bodyDiv w:val="1"/>
      <w:marLeft w:val="0"/>
      <w:marRight w:val="0"/>
      <w:marTop w:val="0"/>
      <w:marBottom w:val="0"/>
      <w:divBdr>
        <w:top w:val="none" w:sz="0" w:space="0" w:color="auto"/>
        <w:left w:val="none" w:sz="0" w:space="0" w:color="auto"/>
        <w:bottom w:val="none" w:sz="0" w:space="0" w:color="auto"/>
        <w:right w:val="none" w:sz="0" w:space="0" w:color="auto"/>
      </w:divBdr>
    </w:div>
    <w:div w:id="709766020">
      <w:bodyDiv w:val="1"/>
      <w:marLeft w:val="0"/>
      <w:marRight w:val="0"/>
      <w:marTop w:val="0"/>
      <w:marBottom w:val="0"/>
      <w:divBdr>
        <w:top w:val="none" w:sz="0" w:space="0" w:color="auto"/>
        <w:left w:val="none" w:sz="0" w:space="0" w:color="auto"/>
        <w:bottom w:val="none" w:sz="0" w:space="0" w:color="auto"/>
        <w:right w:val="none" w:sz="0" w:space="0" w:color="auto"/>
      </w:divBdr>
    </w:div>
    <w:div w:id="710615747">
      <w:bodyDiv w:val="1"/>
      <w:marLeft w:val="0"/>
      <w:marRight w:val="0"/>
      <w:marTop w:val="0"/>
      <w:marBottom w:val="0"/>
      <w:divBdr>
        <w:top w:val="none" w:sz="0" w:space="0" w:color="auto"/>
        <w:left w:val="none" w:sz="0" w:space="0" w:color="auto"/>
        <w:bottom w:val="none" w:sz="0" w:space="0" w:color="auto"/>
        <w:right w:val="none" w:sz="0" w:space="0" w:color="auto"/>
      </w:divBdr>
    </w:div>
    <w:div w:id="710762952">
      <w:bodyDiv w:val="1"/>
      <w:marLeft w:val="0"/>
      <w:marRight w:val="0"/>
      <w:marTop w:val="0"/>
      <w:marBottom w:val="0"/>
      <w:divBdr>
        <w:top w:val="none" w:sz="0" w:space="0" w:color="auto"/>
        <w:left w:val="none" w:sz="0" w:space="0" w:color="auto"/>
        <w:bottom w:val="none" w:sz="0" w:space="0" w:color="auto"/>
        <w:right w:val="none" w:sz="0" w:space="0" w:color="auto"/>
      </w:divBdr>
    </w:div>
    <w:div w:id="711149644">
      <w:bodyDiv w:val="1"/>
      <w:marLeft w:val="0"/>
      <w:marRight w:val="0"/>
      <w:marTop w:val="0"/>
      <w:marBottom w:val="0"/>
      <w:divBdr>
        <w:top w:val="none" w:sz="0" w:space="0" w:color="auto"/>
        <w:left w:val="none" w:sz="0" w:space="0" w:color="auto"/>
        <w:bottom w:val="none" w:sz="0" w:space="0" w:color="auto"/>
        <w:right w:val="none" w:sz="0" w:space="0" w:color="auto"/>
      </w:divBdr>
    </w:div>
    <w:div w:id="711422384">
      <w:bodyDiv w:val="1"/>
      <w:marLeft w:val="0"/>
      <w:marRight w:val="0"/>
      <w:marTop w:val="0"/>
      <w:marBottom w:val="0"/>
      <w:divBdr>
        <w:top w:val="none" w:sz="0" w:space="0" w:color="auto"/>
        <w:left w:val="none" w:sz="0" w:space="0" w:color="auto"/>
        <w:bottom w:val="none" w:sz="0" w:space="0" w:color="auto"/>
        <w:right w:val="none" w:sz="0" w:space="0" w:color="auto"/>
      </w:divBdr>
    </w:div>
    <w:div w:id="711656462">
      <w:bodyDiv w:val="1"/>
      <w:marLeft w:val="0"/>
      <w:marRight w:val="0"/>
      <w:marTop w:val="0"/>
      <w:marBottom w:val="0"/>
      <w:divBdr>
        <w:top w:val="none" w:sz="0" w:space="0" w:color="auto"/>
        <w:left w:val="none" w:sz="0" w:space="0" w:color="auto"/>
        <w:bottom w:val="none" w:sz="0" w:space="0" w:color="auto"/>
        <w:right w:val="none" w:sz="0" w:space="0" w:color="auto"/>
      </w:divBdr>
    </w:div>
    <w:div w:id="712001318">
      <w:bodyDiv w:val="1"/>
      <w:marLeft w:val="0"/>
      <w:marRight w:val="0"/>
      <w:marTop w:val="0"/>
      <w:marBottom w:val="0"/>
      <w:divBdr>
        <w:top w:val="none" w:sz="0" w:space="0" w:color="auto"/>
        <w:left w:val="none" w:sz="0" w:space="0" w:color="auto"/>
        <w:bottom w:val="none" w:sz="0" w:space="0" w:color="auto"/>
        <w:right w:val="none" w:sz="0" w:space="0" w:color="auto"/>
      </w:divBdr>
    </w:div>
    <w:div w:id="713425624">
      <w:bodyDiv w:val="1"/>
      <w:marLeft w:val="0"/>
      <w:marRight w:val="0"/>
      <w:marTop w:val="0"/>
      <w:marBottom w:val="0"/>
      <w:divBdr>
        <w:top w:val="none" w:sz="0" w:space="0" w:color="auto"/>
        <w:left w:val="none" w:sz="0" w:space="0" w:color="auto"/>
        <w:bottom w:val="none" w:sz="0" w:space="0" w:color="auto"/>
        <w:right w:val="none" w:sz="0" w:space="0" w:color="auto"/>
      </w:divBdr>
    </w:div>
    <w:div w:id="713892242">
      <w:bodyDiv w:val="1"/>
      <w:marLeft w:val="0"/>
      <w:marRight w:val="0"/>
      <w:marTop w:val="0"/>
      <w:marBottom w:val="0"/>
      <w:divBdr>
        <w:top w:val="none" w:sz="0" w:space="0" w:color="auto"/>
        <w:left w:val="none" w:sz="0" w:space="0" w:color="auto"/>
        <w:bottom w:val="none" w:sz="0" w:space="0" w:color="auto"/>
        <w:right w:val="none" w:sz="0" w:space="0" w:color="auto"/>
      </w:divBdr>
    </w:div>
    <w:div w:id="714935764">
      <w:bodyDiv w:val="1"/>
      <w:marLeft w:val="0"/>
      <w:marRight w:val="0"/>
      <w:marTop w:val="0"/>
      <w:marBottom w:val="0"/>
      <w:divBdr>
        <w:top w:val="none" w:sz="0" w:space="0" w:color="auto"/>
        <w:left w:val="none" w:sz="0" w:space="0" w:color="auto"/>
        <w:bottom w:val="none" w:sz="0" w:space="0" w:color="auto"/>
        <w:right w:val="none" w:sz="0" w:space="0" w:color="auto"/>
      </w:divBdr>
    </w:div>
    <w:div w:id="714964301">
      <w:bodyDiv w:val="1"/>
      <w:marLeft w:val="0"/>
      <w:marRight w:val="0"/>
      <w:marTop w:val="0"/>
      <w:marBottom w:val="0"/>
      <w:divBdr>
        <w:top w:val="none" w:sz="0" w:space="0" w:color="auto"/>
        <w:left w:val="none" w:sz="0" w:space="0" w:color="auto"/>
        <w:bottom w:val="none" w:sz="0" w:space="0" w:color="auto"/>
        <w:right w:val="none" w:sz="0" w:space="0" w:color="auto"/>
      </w:divBdr>
    </w:div>
    <w:div w:id="715201681">
      <w:bodyDiv w:val="1"/>
      <w:marLeft w:val="0"/>
      <w:marRight w:val="0"/>
      <w:marTop w:val="0"/>
      <w:marBottom w:val="0"/>
      <w:divBdr>
        <w:top w:val="none" w:sz="0" w:space="0" w:color="auto"/>
        <w:left w:val="none" w:sz="0" w:space="0" w:color="auto"/>
        <w:bottom w:val="none" w:sz="0" w:space="0" w:color="auto"/>
        <w:right w:val="none" w:sz="0" w:space="0" w:color="auto"/>
      </w:divBdr>
    </w:div>
    <w:div w:id="715543830">
      <w:bodyDiv w:val="1"/>
      <w:marLeft w:val="0"/>
      <w:marRight w:val="0"/>
      <w:marTop w:val="0"/>
      <w:marBottom w:val="0"/>
      <w:divBdr>
        <w:top w:val="none" w:sz="0" w:space="0" w:color="auto"/>
        <w:left w:val="none" w:sz="0" w:space="0" w:color="auto"/>
        <w:bottom w:val="none" w:sz="0" w:space="0" w:color="auto"/>
        <w:right w:val="none" w:sz="0" w:space="0" w:color="auto"/>
      </w:divBdr>
    </w:div>
    <w:div w:id="715664833">
      <w:bodyDiv w:val="1"/>
      <w:marLeft w:val="0"/>
      <w:marRight w:val="0"/>
      <w:marTop w:val="0"/>
      <w:marBottom w:val="0"/>
      <w:divBdr>
        <w:top w:val="none" w:sz="0" w:space="0" w:color="auto"/>
        <w:left w:val="none" w:sz="0" w:space="0" w:color="auto"/>
        <w:bottom w:val="none" w:sz="0" w:space="0" w:color="auto"/>
        <w:right w:val="none" w:sz="0" w:space="0" w:color="auto"/>
      </w:divBdr>
    </w:div>
    <w:div w:id="718359393">
      <w:bodyDiv w:val="1"/>
      <w:marLeft w:val="0"/>
      <w:marRight w:val="0"/>
      <w:marTop w:val="0"/>
      <w:marBottom w:val="0"/>
      <w:divBdr>
        <w:top w:val="none" w:sz="0" w:space="0" w:color="auto"/>
        <w:left w:val="none" w:sz="0" w:space="0" w:color="auto"/>
        <w:bottom w:val="none" w:sz="0" w:space="0" w:color="auto"/>
        <w:right w:val="none" w:sz="0" w:space="0" w:color="auto"/>
      </w:divBdr>
    </w:div>
    <w:div w:id="719473057">
      <w:bodyDiv w:val="1"/>
      <w:marLeft w:val="0"/>
      <w:marRight w:val="0"/>
      <w:marTop w:val="0"/>
      <w:marBottom w:val="0"/>
      <w:divBdr>
        <w:top w:val="none" w:sz="0" w:space="0" w:color="auto"/>
        <w:left w:val="none" w:sz="0" w:space="0" w:color="auto"/>
        <w:bottom w:val="none" w:sz="0" w:space="0" w:color="auto"/>
        <w:right w:val="none" w:sz="0" w:space="0" w:color="auto"/>
      </w:divBdr>
      <w:divsChild>
        <w:div w:id="1205527">
          <w:marLeft w:val="480"/>
          <w:marRight w:val="0"/>
          <w:marTop w:val="0"/>
          <w:marBottom w:val="0"/>
          <w:divBdr>
            <w:top w:val="none" w:sz="0" w:space="0" w:color="auto"/>
            <w:left w:val="none" w:sz="0" w:space="0" w:color="auto"/>
            <w:bottom w:val="none" w:sz="0" w:space="0" w:color="auto"/>
            <w:right w:val="none" w:sz="0" w:space="0" w:color="auto"/>
          </w:divBdr>
        </w:div>
        <w:div w:id="97678470">
          <w:marLeft w:val="480"/>
          <w:marRight w:val="0"/>
          <w:marTop w:val="0"/>
          <w:marBottom w:val="0"/>
          <w:divBdr>
            <w:top w:val="none" w:sz="0" w:space="0" w:color="auto"/>
            <w:left w:val="none" w:sz="0" w:space="0" w:color="auto"/>
            <w:bottom w:val="none" w:sz="0" w:space="0" w:color="auto"/>
            <w:right w:val="none" w:sz="0" w:space="0" w:color="auto"/>
          </w:divBdr>
        </w:div>
        <w:div w:id="172650235">
          <w:marLeft w:val="480"/>
          <w:marRight w:val="0"/>
          <w:marTop w:val="0"/>
          <w:marBottom w:val="0"/>
          <w:divBdr>
            <w:top w:val="none" w:sz="0" w:space="0" w:color="auto"/>
            <w:left w:val="none" w:sz="0" w:space="0" w:color="auto"/>
            <w:bottom w:val="none" w:sz="0" w:space="0" w:color="auto"/>
            <w:right w:val="none" w:sz="0" w:space="0" w:color="auto"/>
          </w:divBdr>
        </w:div>
        <w:div w:id="275722676">
          <w:marLeft w:val="480"/>
          <w:marRight w:val="0"/>
          <w:marTop w:val="0"/>
          <w:marBottom w:val="0"/>
          <w:divBdr>
            <w:top w:val="none" w:sz="0" w:space="0" w:color="auto"/>
            <w:left w:val="none" w:sz="0" w:space="0" w:color="auto"/>
            <w:bottom w:val="none" w:sz="0" w:space="0" w:color="auto"/>
            <w:right w:val="none" w:sz="0" w:space="0" w:color="auto"/>
          </w:divBdr>
        </w:div>
        <w:div w:id="277034551">
          <w:marLeft w:val="480"/>
          <w:marRight w:val="0"/>
          <w:marTop w:val="0"/>
          <w:marBottom w:val="0"/>
          <w:divBdr>
            <w:top w:val="none" w:sz="0" w:space="0" w:color="auto"/>
            <w:left w:val="none" w:sz="0" w:space="0" w:color="auto"/>
            <w:bottom w:val="none" w:sz="0" w:space="0" w:color="auto"/>
            <w:right w:val="none" w:sz="0" w:space="0" w:color="auto"/>
          </w:divBdr>
        </w:div>
        <w:div w:id="324628977">
          <w:marLeft w:val="480"/>
          <w:marRight w:val="0"/>
          <w:marTop w:val="0"/>
          <w:marBottom w:val="0"/>
          <w:divBdr>
            <w:top w:val="none" w:sz="0" w:space="0" w:color="auto"/>
            <w:left w:val="none" w:sz="0" w:space="0" w:color="auto"/>
            <w:bottom w:val="none" w:sz="0" w:space="0" w:color="auto"/>
            <w:right w:val="none" w:sz="0" w:space="0" w:color="auto"/>
          </w:divBdr>
        </w:div>
        <w:div w:id="388117375">
          <w:marLeft w:val="480"/>
          <w:marRight w:val="0"/>
          <w:marTop w:val="0"/>
          <w:marBottom w:val="0"/>
          <w:divBdr>
            <w:top w:val="none" w:sz="0" w:space="0" w:color="auto"/>
            <w:left w:val="none" w:sz="0" w:space="0" w:color="auto"/>
            <w:bottom w:val="none" w:sz="0" w:space="0" w:color="auto"/>
            <w:right w:val="none" w:sz="0" w:space="0" w:color="auto"/>
          </w:divBdr>
        </w:div>
        <w:div w:id="446511434">
          <w:marLeft w:val="480"/>
          <w:marRight w:val="0"/>
          <w:marTop w:val="0"/>
          <w:marBottom w:val="0"/>
          <w:divBdr>
            <w:top w:val="none" w:sz="0" w:space="0" w:color="auto"/>
            <w:left w:val="none" w:sz="0" w:space="0" w:color="auto"/>
            <w:bottom w:val="none" w:sz="0" w:space="0" w:color="auto"/>
            <w:right w:val="none" w:sz="0" w:space="0" w:color="auto"/>
          </w:divBdr>
        </w:div>
        <w:div w:id="516119266">
          <w:marLeft w:val="480"/>
          <w:marRight w:val="0"/>
          <w:marTop w:val="0"/>
          <w:marBottom w:val="0"/>
          <w:divBdr>
            <w:top w:val="none" w:sz="0" w:space="0" w:color="auto"/>
            <w:left w:val="none" w:sz="0" w:space="0" w:color="auto"/>
            <w:bottom w:val="none" w:sz="0" w:space="0" w:color="auto"/>
            <w:right w:val="none" w:sz="0" w:space="0" w:color="auto"/>
          </w:divBdr>
        </w:div>
        <w:div w:id="529101218">
          <w:marLeft w:val="480"/>
          <w:marRight w:val="0"/>
          <w:marTop w:val="0"/>
          <w:marBottom w:val="0"/>
          <w:divBdr>
            <w:top w:val="none" w:sz="0" w:space="0" w:color="auto"/>
            <w:left w:val="none" w:sz="0" w:space="0" w:color="auto"/>
            <w:bottom w:val="none" w:sz="0" w:space="0" w:color="auto"/>
            <w:right w:val="none" w:sz="0" w:space="0" w:color="auto"/>
          </w:divBdr>
        </w:div>
        <w:div w:id="531191215">
          <w:marLeft w:val="480"/>
          <w:marRight w:val="0"/>
          <w:marTop w:val="0"/>
          <w:marBottom w:val="0"/>
          <w:divBdr>
            <w:top w:val="none" w:sz="0" w:space="0" w:color="auto"/>
            <w:left w:val="none" w:sz="0" w:space="0" w:color="auto"/>
            <w:bottom w:val="none" w:sz="0" w:space="0" w:color="auto"/>
            <w:right w:val="none" w:sz="0" w:space="0" w:color="auto"/>
          </w:divBdr>
        </w:div>
        <w:div w:id="616372211">
          <w:marLeft w:val="480"/>
          <w:marRight w:val="0"/>
          <w:marTop w:val="0"/>
          <w:marBottom w:val="0"/>
          <w:divBdr>
            <w:top w:val="none" w:sz="0" w:space="0" w:color="auto"/>
            <w:left w:val="none" w:sz="0" w:space="0" w:color="auto"/>
            <w:bottom w:val="none" w:sz="0" w:space="0" w:color="auto"/>
            <w:right w:val="none" w:sz="0" w:space="0" w:color="auto"/>
          </w:divBdr>
        </w:div>
        <w:div w:id="620720384">
          <w:marLeft w:val="480"/>
          <w:marRight w:val="0"/>
          <w:marTop w:val="0"/>
          <w:marBottom w:val="0"/>
          <w:divBdr>
            <w:top w:val="none" w:sz="0" w:space="0" w:color="auto"/>
            <w:left w:val="none" w:sz="0" w:space="0" w:color="auto"/>
            <w:bottom w:val="none" w:sz="0" w:space="0" w:color="auto"/>
            <w:right w:val="none" w:sz="0" w:space="0" w:color="auto"/>
          </w:divBdr>
        </w:div>
        <w:div w:id="638220396">
          <w:marLeft w:val="480"/>
          <w:marRight w:val="0"/>
          <w:marTop w:val="0"/>
          <w:marBottom w:val="0"/>
          <w:divBdr>
            <w:top w:val="none" w:sz="0" w:space="0" w:color="auto"/>
            <w:left w:val="none" w:sz="0" w:space="0" w:color="auto"/>
            <w:bottom w:val="none" w:sz="0" w:space="0" w:color="auto"/>
            <w:right w:val="none" w:sz="0" w:space="0" w:color="auto"/>
          </w:divBdr>
        </w:div>
        <w:div w:id="719480825">
          <w:marLeft w:val="480"/>
          <w:marRight w:val="0"/>
          <w:marTop w:val="0"/>
          <w:marBottom w:val="0"/>
          <w:divBdr>
            <w:top w:val="none" w:sz="0" w:space="0" w:color="auto"/>
            <w:left w:val="none" w:sz="0" w:space="0" w:color="auto"/>
            <w:bottom w:val="none" w:sz="0" w:space="0" w:color="auto"/>
            <w:right w:val="none" w:sz="0" w:space="0" w:color="auto"/>
          </w:divBdr>
        </w:div>
        <w:div w:id="721254103">
          <w:marLeft w:val="480"/>
          <w:marRight w:val="0"/>
          <w:marTop w:val="0"/>
          <w:marBottom w:val="0"/>
          <w:divBdr>
            <w:top w:val="none" w:sz="0" w:space="0" w:color="auto"/>
            <w:left w:val="none" w:sz="0" w:space="0" w:color="auto"/>
            <w:bottom w:val="none" w:sz="0" w:space="0" w:color="auto"/>
            <w:right w:val="none" w:sz="0" w:space="0" w:color="auto"/>
          </w:divBdr>
        </w:div>
        <w:div w:id="860775134">
          <w:marLeft w:val="480"/>
          <w:marRight w:val="0"/>
          <w:marTop w:val="0"/>
          <w:marBottom w:val="0"/>
          <w:divBdr>
            <w:top w:val="none" w:sz="0" w:space="0" w:color="auto"/>
            <w:left w:val="none" w:sz="0" w:space="0" w:color="auto"/>
            <w:bottom w:val="none" w:sz="0" w:space="0" w:color="auto"/>
            <w:right w:val="none" w:sz="0" w:space="0" w:color="auto"/>
          </w:divBdr>
        </w:div>
        <w:div w:id="909651918">
          <w:marLeft w:val="480"/>
          <w:marRight w:val="0"/>
          <w:marTop w:val="0"/>
          <w:marBottom w:val="0"/>
          <w:divBdr>
            <w:top w:val="none" w:sz="0" w:space="0" w:color="auto"/>
            <w:left w:val="none" w:sz="0" w:space="0" w:color="auto"/>
            <w:bottom w:val="none" w:sz="0" w:space="0" w:color="auto"/>
            <w:right w:val="none" w:sz="0" w:space="0" w:color="auto"/>
          </w:divBdr>
        </w:div>
        <w:div w:id="918565903">
          <w:marLeft w:val="480"/>
          <w:marRight w:val="0"/>
          <w:marTop w:val="0"/>
          <w:marBottom w:val="0"/>
          <w:divBdr>
            <w:top w:val="none" w:sz="0" w:space="0" w:color="auto"/>
            <w:left w:val="none" w:sz="0" w:space="0" w:color="auto"/>
            <w:bottom w:val="none" w:sz="0" w:space="0" w:color="auto"/>
            <w:right w:val="none" w:sz="0" w:space="0" w:color="auto"/>
          </w:divBdr>
        </w:div>
        <w:div w:id="949891796">
          <w:marLeft w:val="480"/>
          <w:marRight w:val="0"/>
          <w:marTop w:val="0"/>
          <w:marBottom w:val="0"/>
          <w:divBdr>
            <w:top w:val="none" w:sz="0" w:space="0" w:color="auto"/>
            <w:left w:val="none" w:sz="0" w:space="0" w:color="auto"/>
            <w:bottom w:val="none" w:sz="0" w:space="0" w:color="auto"/>
            <w:right w:val="none" w:sz="0" w:space="0" w:color="auto"/>
          </w:divBdr>
        </w:div>
        <w:div w:id="952251714">
          <w:marLeft w:val="480"/>
          <w:marRight w:val="0"/>
          <w:marTop w:val="0"/>
          <w:marBottom w:val="0"/>
          <w:divBdr>
            <w:top w:val="none" w:sz="0" w:space="0" w:color="auto"/>
            <w:left w:val="none" w:sz="0" w:space="0" w:color="auto"/>
            <w:bottom w:val="none" w:sz="0" w:space="0" w:color="auto"/>
            <w:right w:val="none" w:sz="0" w:space="0" w:color="auto"/>
          </w:divBdr>
        </w:div>
        <w:div w:id="1027215474">
          <w:marLeft w:val="480"/>
          <w:marRight w:val="0"/>
          <w:marTop w:val="0"/>
          <w:marBottom w:val="0"/>
          <w:divBdr>
            <w:top w:val="none" w:sz="0" w:space="0" w:color="auto"/>
            <w:left w:val="none" w:sz="0" w:space="0" w:color="auto"/>
            <w:bottom w:val="none" w:sz="0" w:space="0" w:color="auto"/>
            <w:right w:val="none" w:sz="0" w:space="0" w:color="auto"/>
          </w:divBdr>
        </w:div>
        <w:div w:id="1043824030">
          <w:marLeft w:val="480"/>
          <w:marRight w:val="0"/>
          <w:marTop w:val="0"/>
          <w:marBottom w:val="0"/>
          <w:divBdr>
            <w:top w:val="none" w:sz="0" w:space="0" w:color="auto"/>
            <w:left w:val="none" w:sz="0" w:space="0" w:color="auto"/>
            <w:bottom w:val="none" w:sz="0" w:space="0" w:color="auto"/>
            <w:right w:val="none" w:sz="0" w:space="0" w:color="auto"/>
          </w:divBdr>
        </w:div>
        <w:div w:id="1072586526">
          <w:marLeft w:val="480"/>
          <w:marRight w:val="0"/>
          <w:marTop w:val="0"/>
          <w:marBottom w:val="0"/>
          <w:divBdr>
            <w:top w:val="none" w:sz="0" w:space="0" w:color="auto"/>
            <w:left w:val="none" w:sz="0" w:space="0" w:color="auto"/>
            <w:bottom w:val="none" w:sz="0" w:space="0" w:color="auto"/>
            <w:right w:val="none" w:sz="0" w:space="0" w:color="auto"/>
          </w:divBdr>
        </w:div>
        <w:div w:id="1129670095">
          <w:marLeft w:val="480"/>
          <w:marRight w:val="0"/>
          <w:marTop w:val="0"/>
          <w:marBottom w:val="0"/>
          <w:divBdr>
            <w:top w:val="none" w:sz="0" w:space="0" w:color="auto"/>
            <w:left w:val="none" w:sz="0" w:space="0" w:color="auto"/>
            <w:bottom w:val="none" w:sz="0" w:space="0" w:color="auto"/>
            <w:right w:val="none" w:sz="0" w:space="0" w:color="auto"/>
          </w:divBdr>
        </w:div>
        <w:div w:id="1165705689">
          <w:marLeft w:val="480"/>
          <w:marRight w:val="0"/>
          <w:marTop w:val="0"/>
          <w:marBottom w:val="0"/>
          <w:divBdr>
            <w:top w:val="none" w:sz="0" w:space="0" w:color="auto"/>
            <w:left w:val="none" w:sz="0" w:space="0" w:color="auto"/>
            <w:bottom w:val="none" w:sz="0" w:space="0" w:color="auto"/>
            <w:right w:val="none" w:sz="0" w:space="0" w:color="auto"/>
          </w:divBdr>
        </w:div>
        <w:div w:id="1178227729">
          <w:marLeft w:val="480"/>
          <w:marRight w:val="0"/>
          <w:marTop w:val="0"/>
          <w:marBottom w:val="0"/>
          <w:divBdr>
            <w:top w:val="none" w:sz="0" w:space="0" w:color="auto"/>
            <w:left w:val="none" w:sz="0" w:space="0" w:color="auto"/>
            <w:bottom w:val="none" w:sz="0" w:space="0" w:color="auto"/>
            <w:right w:val="none" w:sz="0" w:space="0" w:color="auto"/>
          </w:divBdr>
        </w:div>
        <w:div w:id="1194264805">
          <w:marLeft w:val="480"/>
          <w:marRight w:val="0"/>
          <w:marTop w:val="0"/>
          <w:marBottom w:val="0"/>
          <w:divBdr>
            <w:top w:val="none" w:sz="0" w:space="0" w:color="auto"/>
            <w:left w:val="none" w:sz="0" w:space="0" w:color="auto"/>
            <w:bottom w:val="none" w:sz="0" w:space="0" w:color="auto"/>
            <w:right w:val="none" w:sz="0" w:space="0" w:color="auto"/>
          </w:divBdr>
        </w:div>
        <w:div w:id="1248273747">
          <w:marLeft w:val="480"/>
          <w:marRight w:val="0"/>
          <w:marTop w:val="0"/>
          <w:marBottom w:val="0"/>
          <w:divBdr>
            <w:top w:val="none" w:sz="0" w:space="0" w:color="auto"/>
            <w:left w:val="none" w:sz="0" w:space="0" w:color="auto"/>
            <w:bottom w:val="none" w:sz="0" w:space="0" w:color="auto"/>
            <w:right w:val="none" w:sz="0" w:space="0" w:color="auto"/>
          </w:divBdr>
        </w:div>
        <w:div w:id="1251617944">
          <w:marLeft w:val="480"/>
          <w:marRight w:val="0"/>
          <w:marTop w:val="0"/>
          <w:marBottom w:val="0"/>
          <w:divBdr>
            <w:top w:val="none" w:sz="0" w:space="0" w:color="auto"/>
            <w:left w:val="none" w:sz="0" w:space="0" w:color="auto"/>
            <w:bottom w:val="none" w:sz="0" w:space="0" w:color="auto"/>
            <w:right w:val="none" w:sz="0" w:space="0" w:color="auto"/>
          </w:divBdr>
        </w:div>
        <w:div w:id="1266771452">
          <w:marLeft w:val="480"/>
          <w:marRight w:val="0"/>
          <w:marTop w:val="0"/>
          <w:marBottom w:val="0"/>
          <w:divBdr>
            <w:top w:val="none" w:sz="0" w:space="0" w:color="auto"/>
            <w:left w:val="none" w:sz="0" w:space="0" w:color="auto"/>
            <w:bottom w:val="none" w:sz="0" w:space="0" w:color="auto"/>
            <w:right w:val="none" w:sz="0" w:space="0" w:color="auto"/>
          </w:divBdr>
        </w:div>
        <w:div w:id="1308240025">
          <w:marLeft w:val="480"/>
          <w:marRight w:val="0"/>
          <w:marTop w:val="0"/>
          <w:marBottom w:val="0"/>
          <w:divBdr>
            <w:top w:val="none" w:sz="0" w:space="0" w:color="auto"/>
            <w:left w:val="none" w:sz="0" w:space="0" w:color="auto"/>
            <w:bottom w:val="none" w:sz="0" w:space="0" w:color="auto"/>
            <w:right w:val="none" w:sz="0" w:space="0" w:color="auto"/>
          </w:divBdr>
        </w:div>
        <w:div w:id="1480533768">
          <w:marLeft w:val="480"/>
          <w:marRight w:val="0"/>
          <w:marTop w:val="0"/>
          <w:marBottom w:val="0"/>
          <w:divBdr>
            <w:top w:val="none" w:sz="0" w:space="0" w:color="auto"/>
            <w:left w:val="none" w:sz="0" w:space="0" w:color="auto"/>
            <w:bottom w:val="none" w:sz="0" w:space="0" w:color="auto"/>
            <w:right w:val="none" w:sz="0" w:space="0" w:color="auto"/>
          </w:divBdr>
        </w:div>
        <w:div w:id="1503085020">
          <w:marLeft w:val="480"/>
          <w:marRight w:val="0"/>
          <w:marTop w:val="0"/>
          <w:marBottom w:val="0"/>
          <w:divBdr>
            <w:top w:val="none" w:sz="0" w:space="0" w:color="auto"/>
            <w:left w:val="none" w:sz="0" w:space="0" w:color="auto"/>
            <w:bottom w:val="none" w:sz="0" w:space="0" w:color="auto"/>
            <w:right w:val="none" w:sz="0" w:space="0" w:color="auto"/>
          </w:divBdr>
        </w:div>
        <w:div w:id="1626887140">
          <w:marLeft w:val="480"/>
          <w:marRight w:val="0"/>
          <w:marTop w:val="0"/>
          <w:marBottom w:val="0"/>
          <w:divBdr>
            <w:top w:val="none" w:sz="0" w:space="0" w:color="auto"/>
            <w:left w:val="none" w:sz="0" w:space="0" w:color="auto"/>
            <w:bottom w:val="none" w:sz="0" w:space="0" w:color="auto"/>
            <w:right w:val="none" w:sz="0" w:space="0" w:color="auto"/>
          </w:divBdr>
        </w:div>
        <w:div w:id="1657494893">
          <w:marLeft w:val="480"/>
          <w:marRight w:val="0"/>
          <w:marTop w:val="0"/>
          <w:marBottom w:val="0"/>
          <w:divBdr>
            <w:top w:val="none" w:sz="0" w:space="0" w:color="auto"/>
            <w:left w:val="none" w:sz="0" w:space="0" w:color="auto"/>
            <w:bottom w:val="none" w:sz="0" w:space="0" w:color="auto"/>
            <w:right w:val="none" w:sz="0" w:space="0" w:color="auto"/>
          </w:divBdr>
        </w:div>
        <w:div w:id="1660647940">
          <w:marLeft w:val="480"/>
          <w:marRight w:val="0"/>
          <w:marTop w:val="0"/>
          <w:marBottom w:val="0"/>
          <w:divBdr>
            <w:top w:val="none" w:sz="0" w:space="0" w:color="auto"/>
            <w:left w:val="none" w:sz="0" w:space="0" w:color="auto"/>
            <w:bottom w:val="none" w:sz="0" w:space="0" w:color="auto"/>
            <w:right w:val="none" w:sz="0" w:space="0" w:color="auto"/>
          </w:divBdr>
        </w:div>
        <w:div w:id="1713068969">
          <w:marLeft w:val="480"/>
          <w:marRight w:val="0"/>
          <w:marTop w:val="0"/>
          <w:marBottom w:val="0"/>
          <w:divBdr>
            <w:top w:val="none" w:sz="0" w:space="0" w:color="auto"/>
            <w:left w:val="none" w:sz="0" w:space="0" w:color="auto"/>
            <w:bottom w:val="none" w:sz="0" w:space="0" w:color="auto"/>
            <w:right w:val="none" w:sz="0" w:space="0" w:color="auto"/>
          </w:divBdr>
        </w:div>
        <w:div w:id="1761490703">
          <w:marLeft w:val="480"/>
          <w:marRight w:val="0"/>
          <w:marTop w:val="0"/>
          <w:marBottom w:val="0"/>
          <w:divBdr>
            <w:top w:val="none" w:sz="0" w:space="0" w:color="auto"/>
            <w:left w:val="none" w:sz="0" w:space="0" w:color="auto"/>
            <w:bottom w:val="none" w:sz="0" w:space="0" w:color="auto"/>
            <w:right w:val="none" w:sz="0" w:space="0" w:color="auto"/>
          </w:divBdr>
        </w:div>
        <w:div w:id="1888837229">
          <w:marLeft w:val="480"/>
          <w:marRight w:val="0"/>
          <w:marTop w:val="0"/>
          <w:marBottom w:val="0"/>
          <w:divBdr>
            <w:top w:val="none" w:sz="0" w:space="0" w:color="auto"/>
            <w:left w:val="none" w:sz="0" w:space="0" w:color="auto"/>
            <w:bottom w:val="none" w:sz="0" w:space="0" w:color="auto"/>
            <w:right w:val="none" w:sz="0" w:space="0" w:color="auto"/>
          </w:divBdr>
        </w:div>
        <w:div w:id="1897430529">
          <w:marLeft w:val="480"/>
          <w:marRight w:val="0"/>
          <w:marTop w:val="0"/>
          <w:marBottom w:val="0"/>
          <w:divBdr>
            <w:top w:val="none" w:sz="0" w:space="0" w:color="auto"/>
            <w:left w:val="none" w:sz="0" w:space="0" w:color="auto"/>
            <w:bottom w:val="none" w:sz="0" w:space="0" w:color="auto"/>
            <w:right w:val="none" w:sz="0" w:space="0" w:color="auto"/>
          </w:divBdr>
        </w:div>
        <w:div w:id="1928609057">
          <w:marLeft w:val="480"/>
          <w:marRight w:val="0"/>
          <w:marTop w:val="0"/>
          <w:marBottom w:val="0"/>
          <w:divBdr>
            <w:top w:val="none" w:sz="0" w:space="0" w:color="auto"/>
            <w:left w:val="none" w:sz="0" w:space="0" w:color="auto"/>
            <w:bottom w:val="none" w:sz="0" w:space="0" w:color="auto"/>
            <w:right w:val="none" w:sz="0" w:space="0" w:color="auto"/>
          </w:divBdr>
        </w:div>
        <w:div w:id="1976132009">
          <w:marLeft w:val="480"/>
          <w:marRight w:val="0"/>
          <w:marTop w:val="0"/>
          <w:marBottom w:val="0"/>
          <w:divBdr>
            <w:top w:val="none" w:sz="0" w:space="0" w:color="auto"/>
            <w:left w:val="none" w:sz="0" w:space="0" w:color="auto"/>
            <w:bottom w:val="none" w:sz="0" w:space="0" w:color="auto"/>
            <w:right w:val="none" w:sz="0" w:space="0" w:color="auto"/>
          </w:divBdr>
        </w:div>
        <w:div w:id="2044594798">
          <w:marLeft w:val="480"/>
          <w:marRight w:val="0"/>
          <w:marTop w:val="0"/>
          <w:marBottom w:val="0"/>
          <w:divBdr>
            <w:top w:val="none" w:sz="0" w:space="0" w:color="auto"/>
            <w:left w:val="none" w:sz="0" w:space="0" w:color="auto"/>
            <w:bottom w:val="none" w:sz="0" w:space="0" w:color="auto"/>
            <w:right w:val="none" w:sz="0" w:space="0" w:color="auto"/>
          </w:divBdr>
        </w:div>
        <w:div w:id="2046246399">
          <w:marLeft w:val="480"/>
          <w:marRight w:val="0"/>
          <w:marTop w:val="0"/>
          <w:marBottom w:val="0"/>
          <w:divBdr>
            <w:top w:val="none" w:sz="0" w:space="0" w:color="auto"/>
            <w:left w:val="none" w:sz="0" w:space="0" w:color="auto"/>
            <w:bottom w:val="none" w:sz="0" w:space="0" w:color="auto"/>
            <w:right w:val="none" w:sz="0" w:space="0" w:color="auto"/>
          </w:divBdr>
        </w:div>
        <w:div w:id="2074235190">
          <w:marLeft w:val="480"/>
          <w:marRight w:val="0"/>
          <w:marTop w:val="0"/>
          <w:marBottom w:val="0"/>
          <w:divBdr>
            <w:top w:val="none" w:sz="0" w:space="0" w:color="auto"/>
            <w:left w:val="none" w:sz="0" w:space="0" w:color="auto"/>
            <w:bottom w:val="none" w:sz="0" w:space="0" w:color="auto"/>
            <w:right w:val="none" w:sz="0" w:space="0" w:color="auto"/>
          </w:divBdr>
        </w:div>
      </w:divsChild>
    </w:div>
    <w:div w:id="719481383">
      <w:bodyDiv w:val="1"/>
      <w:marLeft w:val="0"/>
      <w:marRight w:val="0"/>
      <w:marTop w:val="0"/>
      <w:marBottom w:val="0"/>
      <w:divBdr>
        <w:top w:val="none" w:sz="0" w:space="0" w:color="auto"/>
        <w:left w:val="none" w:sz="0" w:space="0" w:color="auto"/>
        <w:bottom w:val="none" w:sz="0" w:space="0" w:color="auto"/>
        <w:right w:val="none" w:sz="0" w:space="0" w:color="auto"/>
      </w:divBdr>
    </w:div>
    <w:div w:id="719667286">
      <w:bodyDiv w:val="1"/>
      <w:marLeft w:val="0"/>
      <w:marRight w:val="0"/>
      <w:marTop w:val="0"/>
      <w:marBottom w:val="0"/>
      <w:divBdr>
        <w:top w:val="none" w:sz="0" w:space="0" w:color="auto"/>
        <w:left w:val="none" w:sz="0" w:space="0" w:color="auto"/>
        <w:bottom w:val="none" w:sz="0" w:space="0" w:color="auto"/>
        <w:right w:val="none" w:sz="0" w:space="0" w:color="auto"/>
      </w:divBdr>
    </w:div>
    <w:div w:id="719864906">
      <w:bodyDiv w:val="1"/>
      <w:marLeft w:val="0"/>
      <w:marRight w:val="0"/>
      <w:marTop w:val="0"/>
      <w:marBottom w:val="0"/>
      <w:divBdr>
        <w:top w:val="none" w:sz="0" w:space="0" w:color="auto"/>
        <w:left w:val="none" w:sz="0" w:space="0" w:color="auto"/>
        <w:bottom w:val="none" w:sz="0" w:space="0" w:color="auto"/>
        <w:right w:val="none" w:sz="0" w:space="0" w:color="auto"/>
      </w:divBdr>
    </w:div>
    <w:div w:id="721563429">
      <w:bodyDiv w:val="1"/>
      <w:marLeft w:val="0"/>
      <w:marRight w:val="0"/>
      <w:marTop w:val="0"/>
      <w:marBottom w:val="0"/>
      <w:divBdr>
        <w:top w:val="none" w:sz="0" w:space="0" w:color="auto"/>
        <w:left w:val="none" w:sz="0" w:space="0" w:color="auto"/>
        <w:bottom w:val="none" w:sz="0" w:space="0" w:color="auto"/>
        <w:right w:val="none" w:sz="0" w:space="0" w:color="auto"/>
      </w:divBdr>
    </w:div>
    <w:div w:id="721633750">
      <w:bodyDiv w:val="1"/>
      <w:marLeft w:val="0"/>
      <w:marRight w:val="0"/>
      <w:marTop w:val="0"/>
      <w:marBottom w:val="0"/>
      <w:divBdr>
        <w:top w:val="none" w:sz="0" w:space="0" w:color="auto"/>
        <w:left w:val="none" w:sz="0" w:space="0" w:color="auto"/>
        <w:bottom w:val="none" w:sz="0" w:space="0" w:color="auto"/>
        <w:right w:val="none" w:sz="0" w:space="0" w:color="auto"/>
      </w:divBdr>
    </w:div>
    <w:div w:id="722020612">
      <w:bodyDiv w:val="1"/>
      <w:marLeft w:val="0"/>
      <w:marRight w:val="0"/>
      <w:marTop w:val="0"/>
      <w:marBottom w:val="0"/>
      <w:divBdr>
        <w:top w:val="none" w:sz="0" w:space="0" w:color="auto"/>
        <w:left w:val="none" w:sz="0" w:space="0" w:color="auto"/>
        <w:bottom w:val="none" w:sz="0" w:space="0" w:color="auto"/>
        <w:right w:val="none" w:sz="0" w:space="0" w:color="auto"/>
      </w:divBdr>
    </w:div>
    <w:div w:id="722026028">
      <w:bodyDiv w:val="1"/>
      <w:marLeft w:val="0"/>
      <w:marRight w:val="0"/>
      <w:marTop w:val="0"/>
      <w:marBottom w:val="0"/>
      <w:divBdr>
        <w:top w:val="none" w:sz="0" w:space="0" w:color="auto"/>
        <w:left w:val="none" w:sz="0" w:space="0" w:color="auto"/>
        <w:bottom w:val="none" w:sz="0" w:space="0" w:color="auto"/>
        <w:right w:val="none" w:sz="0" w:space="0" w:color="auto"/>
      </w:divBdr>
    </w:div>
    <w:div w:id="722411203">
      <w:bodyDiv w:val="1"/>
      <w:marLeft w:val="0"/>
      <w:marRight w:val="0"/>
      <w:marTop w:val="0"/>
      <w:marBottom w:val="0"/>
      <w:divBdr>
        <w:top w:val="none" w:sz="0" w:space="0" w:color="auto"/>
        <w:left w:val="none" w:sz="0" w:space="0" w:color="auto"/>
        <w:bottom w:val="none" w:sz="0" w:space="0" w:color="auto"/>
        <w:right w:val="none" w:sz="0" w:space="0" w:color="auto"/>
      </w:divBdr>
    </w:div>
    <w:div w:id="722674510">
      <w:bodyDiv w:val="1"/>
      <w:marLeft w:val="0"/>
      <w:marRight w:val="0"/>
      <w:marTop w:val="0"/>
      <w:marBottom w:val="0"/>
      <w:divBdr>
        <w:top w:val="none" w:sz="0" w:space="0" w:color="auto"/>
        <w:left w:val="none" w:sz="0" w:space="0" w:color="auto"/>
        <w:bottom w:val="none" w:sz="0" w:space="0" w:color="auto"/>
        <w:right w:val="none" w:sz="0" w:space="0" w:color="auto"/>
      </w:divBdr>
    </w:div>
    <w:div w:id="723287194">
      <w:bodyDiv w:val="1"/>
      <w:marLeft w:val="0"/>
      <w:marRight w:val="0"/>
      <w:marTop w:val="0"/>
      <w:marBottom w:val="0"/>
      <w:divBdr>
        <w:top w:val="none" w:sz="0" w:space="0" w:color="auto"/>
        <w:left w:val="none" w:sz="0" w:space="0" w:color="auto"/>
        <w:bottom w:val="none" w:sz="0" w:space="0" w:color="auto"/>
        <w:right w:val="none" w:sz="0" w:space="0" w:color="auto"/>
      </w:divBdr>
    </w:div>
    <w:div w:id="724334153">
      <w:bodyDiv w:val="1"/>
      <w:marLeft w:val="0"/>
      <w:marRight w:val="0"/>
      <w:marTop w:val="0"/>
      <w:marBottom w:val="0"/>
      <w:divBdr>
        <w:top w:val="none" w:sz="0" w:space="0" w:color="auto"/>
        <w:left w:val="none" w:sz="0" w:space="0" w:color="auto"/>
        <w:bottom w:val="none" w:sz="0" w:space="0" w:color="auto"/>
        <w:right w:val="none" w:sz="0" w:space="0" w:color="auto"/>
      </w:divBdr>
    </w:div>
    <w:div w:id="724836855">
      <w:bodyDiv w:val="1"/>
      <w:marLeft w:val="0"/>
      <w:marRight w:val="0"/>
      <w:marTop w:val="0"/>
      <w:marBottom w:val="0"/>
      <w:divBdr>
        <w:top w:val="none" w:sz="0" w:space="0" w:color="auto"/>
        <w:left w:val="none" w:sz="0" w:space="0" w:color="auto"/>
        <w:bottom w:val="none" w:sz="0" w:space="0" w:color="auto"/>
        <w:right w:val="none" w:sz="0" w:space="0" w:color="auto"/>
      </w:divBdr>
    </w:div>
    <w:div w:id="726028385">
      <w:bodyDiv w:val="1"/>
      <w:marLeft w:val="0"/>
      <w:marRight w:val="0"/>
      <w:marTop w:val="0"/>
      <w:marBottom w:val="0"/>
      <w:divBdr>
        <w:top w:val="none" w:sz="0" w:space="0" w:color="auto"/>
        <w:left w:val="none" w:sz="0" w:space="0" w:color="auto"/>
        <w:bottom w:val="none" w:sz="0" w:space="0" w:color="auto"/>
        <w:right w:val="none" w:sz="0" w:space="0" w:color="auto"/>
      </w:divBdr>
    </w:div>
    <w:div w:id="726034960">
      <w:bodyDiv w:val="1"/>
      <w:marLeft w:val="0"/>
      <w:marRight w:val="0"/>
      <w:marTop w:val="0"/>
      <w:marBottom w:val="0"/>
      <w:divBdr>
        <w:top w:val="none" w:sz="0" w:space="0" w:color="auto"/>
        <w:left w:val="none" w:sz="0" w:space="0" w:color="auto"/>
        <w:bottom w:val="none" w:sz="0" w:space="0" w:color="auto"/>
        <w:right w:val="none" w:sz="0" w:space="0" w:color="auto"/>
      </w:divBdr>
    </w:div>
    <w:div w:id="727536275">
      <w:bodyDiv w:val="1"/>
      <w:marLeft w:val="0"/>
      <w:marRight w:val="0"/>
      <w:marTop w:val="0"/>
      <w:marBottom w:val="0"/>
      <w:divBdr>
        <w:top w:val="none" w:sz="0" w:space="0" w:color="auto"/>
        <w:left w:val="none" w:sz="0" w:space="0" w:color="auto"/>
        <w:bottom w:val="none" w:sz="0" w:space="0" w:color="auto"/>
        <w:right w:val="none" w:sz="0" w:space="0" w:color="auto"/>
      </w:divBdr>
    </w:div>
    <w:div w:id="727923345">
      <w:bodyDiv w:val="1"/>
      <w:marLeft w:val="0"/>
      <w:marRight w:val="0"/>
      <w:marTop w:val="0"/>
      <w:marBottom w:val="0"/>
      <w:divBdr>
        <w:top w:val="none" w:sz="0" w:space="0" w:color="auto"/>
        <w:left w:val="none" w:sz="0" w:space="0" w:color="auto"/>
        <w:bottom w:val="none" w:sz="0" w:space="0" w:color="auto"/>
        <w:right w:val="none" w:sz="0" w:space="0" w:color="auto"/>
      </w:divBdr>
    </w:div>
    <w:div w:id="727994237">
      <w:bodyDiv w:val="1"/>
      <w:marLeft w:val="0"/>
      <w:marRight w:val="0"/>
      <w:marTop w:val="0"/>
      <w:marBottom w:val="0"/>
      <w:divBdr>
        <w:top w:val="none" w:sz="0" w:space="0" w:color="auto"/>
        <w:left w:val="none" w:sz="0" w:space="0" w:color="auto"/>
        <w:bottom w:val="none" w:sz="0" w:space="0" w:color="auto"/>
        <w:right w:val="none" w:sz="0" w:space="0" w:color="auto"/>
      </w:divBdr>
    </w:div>
    <w:div w:id="729382868">
      <w:bodyDiv w:val="1"/>
      <w:marLeft w:val="0"/>
      <w:marRight w:val="0"/>
      <w:marTop w:val="0"/>
      <w:marBottom w:val="0"/>
      <w:divBdr>
        <w:top w:val="none" w:sz="0" w:space="0" w:color="auto"/>
        <w:left w:val="none" w:sz="0" w:space="0" w:color="auto"/>
        <w:bottom w:val="none" w:sz="0" w:space="0" w:color="auto"/>
        <w:right w:val="none" w:sz="0" w:space="0" w:color="auto"/>
      </w:divBdr>
    </w:div>
    <w:div w:id="729884812">
      <w:bodyDiv w:val="1"/>
      <w:marLeft w:val="0"/>
      <w:marRight w:val="0"/>
      <w:marTop w:val="0"/>
      <w:marBottom w:val="0"/>
      <w:divBdr>
        <w:top w:val="none" w:sz="0" w:space="0" w:color="auto"/>
        <w:left w:val="none" w:sz="0" w:space="0" w:color="auto"/>
        <w:bottom w:val="none" w:sz="0" w:space="0" w:color="auto"/>
        <w:right w:val="none" w:sz="0" w:space="0" w:color="auto"/>
      </w:divBdr>
    </w:div>
    <w:div w:id="730081076">
      <w:bodyDiv w:val="1"/>
      <w:marLeft w:val="0"/>
      <w:marRight w:val="0"/>
      <w:marTop w:val="0"/>
      <w:marBottom w:val="0"/>
      <w:divBdr>
        <w:top w:val="none" w:sz="0" w:space="0" w:color="auto"/>
        <w:left w:val="none" w:sz="0" w:space="0" w:color="auto"/>
        <w:bottom w:val="none" w:sz="0" w:space="0" w:color="auto"/>
        <w:right w:val="none" w:sz="0" w:space="0" w:color="auto"/>
      </w:divBdr>
    </w:div>
    <w:div w:id="730541447">
      <w:bodyDiv w:val="1"/>
      <w:marLeft w:val="0"/>
      <w:marRight w:val="0"/>
      <w:marTop w:val="0"/>
      <w:marBottom w:val="0"/>
      <w:divBdr>
        <w:top w:val="none" w:sz="0" w:space="0" w:color="auto"/>
        <w:left w:val="none" w:sz="0" w:space="0" w:color="auto"/>
        <w:bottom w:val="none" w:sz="0" w:space="0" w:color="auto"/>
        <w:right w:val="none" w:sz="0" w:space="0" w:color="auto"/>
      </w:divBdr>
    </w:div>
    <w:div w:id="731194974">
      <w:bodyDiv w:val="1"/>
      <w:marLeft w:val="0"/>
      <w:marRight w:val="0"/>
      <w:marTop w:val="0"/>
      <w:marBottom w:val="0"/>
      <w:divBdr>
        <w:top w:val="none" w:sz="0" w:space="0" w:color="auto"/>
        <w:left w:val="none" w:sz="0" w:space="0" w:color="auto"/>
        <w:bottom w:val="none" w:sz="0" w:space="0" w:color="auto"/>
        <w:right w:val="none" w:sz="0" w:space="0" w:color="auto"/>
      </w:divBdr>
      <w:divsChild>
        <w:div w:id="1319718">
          <w:marLeft w:val="480"/>
          <w:marRight w:val="0"/>
          <w:marTop w:val="0"/>
          <w:marBottom w:val="0"/>
          <w:divBdr>
            <w:top w:val="none" w:sz="0" w:space="0" w:color="auto"/>
            <w:left w:val="none" w:sz="0" w:space="0" w:color="auto"/>
            <w:bottom w:val="none" w:sz="0" w:space="0" w:color="auto"/>
            <w:right w:val="none" w:sz="0" w:space="0" w:color="auto"/>
          </w:divBdr>
        </w:div>
        <w:div w:id="35812361">
          <w:marLeft w:val="480"/>
          <w:marRight w:val="0"/>
          <w:marTop w:val="0"/>
          <w:marBottom w:val="0"/>
          <w:divBdr>
            <w:top w:val="none" w:sz="0" w:space="0" w:color="auto"/>
            <w:left w:val="none" w:sz="0" w:space="0" w:color="auto"/>
            <w:bottom w:val="none" w:sz="0" w:space="0" w:color="auto"/>
            <w:right w:val="none" w:sz="0" w:space="0" w:color="auto"/>
          </w:divBdr>
        </w:div>
        <w:div w:id="216205643">
          <w:marLeft w:val="480"/>
          <w:marRight w:val="0"/>
          <w:marTop w:val="0"/>
          <w:marBottom w:val="0"/>
          <w:divBdr>
            <w:top w:val="none" w:sz="0" w:space="0" w:color="auto"/>
            <w:left w:val="none" w:sz="0" w:space="0" w:color="auto"/>
            <w:bottom w:val="none" w:sz="0" w:space="0" w:color="auto"/>
            <w:right w:val="none" w:sz="0" w:space="0" w:color="auto"/>
          </w:divBdr>
        </w:div>
        <w:div w:id="233705363">
          <w:marLeft w:val="480"/>
          <w:marRight w:val="0"/>
          <w:marTop w:val="0"/>
          <w:marBottom w:val="0"/>
          <w:divBdr>
            <w:top w:val="none" w:sz="0" w:space="0" w:color="auto"/>
            <w:left w:val="none" w:sz="0" w:space="0" w:color="auto"/>
            <w:bottom w:val="none" w:sz="0" w:space="0" w:color="auto"/>
            <w:right w:val="none" w:sz="0" w:space="0" w:color="auto"/>
          </w:divBdr>
        </w:div>
        <w:div w:id="276565918">
          <w:marLeft w:val="480"/>
          <w:marRight w:val="0"/>
          <w:marTop w:val="0"/>
          <w:marBottom w:val="0"/>
          <w:divBdr>
            <w:top w:val="none" w:sz="0" w:space="0" w:color="auto"/>
            <w:left w:val="none" w:sz="0" w:space="0" w:color="auto"/>
            <w:bottom w:val="none" w:sz="0" w:space="0" w:color="auto"/>
            <w:right w:val="none" w:sz="0" w:space="0" w:color="auto"/>
          </w:divBdr>
        </w:div>
        <w:div w:id="350453671">
          <w:marLeft w:val="480"/>
          <w:marRight w:val="0"/>
          <w:marTop w:val="0"/>
          <w:marBottom w:val="0"/>
          <w:divBdr>
            <w:top w:val="none" w:sz="0" w:space="0" w:color="auto"/>
            <w:left w:val="none" w:sz="0" w:space="0" w:color="auto"/>
            <w:bottom w:val="none" w:sz="0" w:space="0" w:color="auto"/>
            <w:right w:val="none" w:sz="0" w:space="0" w:color="auto"/>
          </w:divBdr>
        </w:div>
        <w:div w:id="366179747">
          <w:marLeft w:val="480"/>
          <w:marRight w:val="0"/>
          <w:marTop w:val="0"/>
          <w:marBottom w:val="0"/>
          <w:divBdr>
            <w:top w:val="none" w:sz="0" w:space="0" w:color="auto"/>
            <w:left w:val="none" w:sz="0" w:space="0" w:color="auto"/>
            <w:bottom w:val="none" w:sz="0" w:space="0" w:color="auto"/>
            <w:right w:val="none" w:sz="0" w:space="0" w:color="auto"/>
          </w:divBdr>
        </w:div>
        <w:div w:id="374548331">
          <w:marLeft w:val="480"/>
          <w:marRight w:val="0"/>
          <w:marTop w:val="0"/>
          <w:marBottom w:val="0"/>
          <w:divBdr>
            <w:top w:val="none" w:sz="0" w:space="0" w:color="auto"/>
            <w:left w:val="none" w:sz="0" w:space="0" w:color="auto"/>
            <w:bottom w:val="none" w:sz="0" w:space="0" w:color="auto"/>
            <w:right w:val="none" w:sz="0" w:space="0" w:color="auto"/>
          </w:divBdr>
        </w:div>
        <w:div w:id="382947526">
          <w:marLeft w:val="480"/>
          <w:marRight w:val="0"/>
          <w:marTop w:val="0"/>
          <w:marBottom w:val="0"/>
          <w:divBdr>
            <w:top w:val="none" w:sz="0" w:space="0" w:color="auto"/>
            <w:left w:val="none" w:sz="0" w:space="0" w:color="auto"/>
            <w:bottom w:val="none" w:sz="0" w:space="0" w:color="auto"/>
            <w:right w:val="none" w:sz="0" w:space="0" w:color="auto"/>
          </w:divBdr>
        </w:div>
        <w:div w:id="391150395">
          <w:marLeft w:val="480"/>
          <w:marRight w:val="0"/>
          <w:marTop w:val="0"/>
          <w:marBottom w:val="0"/>
          <w:divBdr>
            <w:top w:val="none" w:sz="0" w:space="0" w:color="auto"/>
            <w:left w:val="none" w:sz="0" w:space="0" w:color="auto"/>
            <w:bottom w:val="none" w:sz="0" w:space="0" w:color="auto"/>
            <w:right w:val="none" w:sz="0" w:space="0" w:color="auto"/>
          </w:divBdr>
        </w:div>
        <w:div w:id="417486487">
          <w:marLeft w:val="480"/>
          <w:marRight w:val="0"/>
          <w:marTop w:val="0"/>
          <w:marBottom w:val="0"/>
          <w:divBdr>
            <w:top w:val="none" w:sz="0" w:space="0" w:color="auto"/>
            <w:left w:val="none" w:sz="0" w:space="0" w:color="auto"/>
            <w:bottom w:val="none" w:sz="0" w:space="0" w:color="auto"/>
            <w:right w:val="none" w:sz="0" w:space="0" w:color="auto"/>
          </w:divBdr>
        </w:div>
        <w:div w:id="421338169">
          <w:marLeft w:val="480"/>
          <w:marRight w:val="0"/>
          <w:marTop w:val="0"/>
          <w:marBottom w:val="0"/>
          <w:divBdr>
            <w:top w:val="none" w:sz="0" w:space="0" w:color="auto"/>
            <w:left w:val="none" w:sz="0" w:space="0" w:color="auto"/>
            <w:bottom w:val="none" w:sz="0" w:space="0" w:color="auto"/>
            <w:right w:val="none" w:sz="0" w:space="0" w:color="auto"/>
          </w:divBdr>
        </w:div>
        <w:div w:id="495532688">
          <w:marLeft w:val="480"/>
          <w:marRight w:val="0"/>
          <w:marTop w:val="0"/>
          <w:marBottom w:val="0"/>
          <w:divBdr>
            <w:top w:val="none" w:sz="0" w:space="0" w:color="auto"/>
            <w:left w:val="none" w:sz="0" w:space="0" w:color="auto"/>
            <w:bottom w:val="none" w:sz="0" w:space="0" w:color="auto"/>
            <w:right w:val="none" w:sz="0" w:space="0" w:color="auto"/>
          </w:divBdr>
        </w:div>
        <w:div w:id="515312438">
          <w:marLeft w:val="480"/>
          <w:marRight w:val="0"/>
          <w:marTop w:val="0"/>
          <w:marBottom w:val="0"/>
          <w:divBdr>
            <w:top w:val="none" w:sz="0" w:space="0" w:color="auto"/>
            <w:left w:val="none" w:sz="0" w:space="0" w:color="auto"/>
            <w:bottom w:val="none" w:sz="0" w:space="0" w:color="auto"/>
            <w:right w:val="none" w:sz="0" w:space="0" w:color="auto"/>
          </w:divBdr>
        </w:div>
        <w:div w:id="521632097">
          <w:marLeft w:val="480"/>
          <w:marRight w:val="0"/>
          <w:marTop w:val="0"/>
          <w:marBottom w:val="0"/>
          <w:divBdr>
            <w:top w:val="none" w:sz="0" w:space="0" w:color="auto"/>
            <w:left w:val="none" w:sz="0" w:space="0" w:color="auto"/>
            <w:bottom w:val="none" w:sz="0" w:space="0" w:color="auto"/>
            <w:right w:val="none" w:sz="0" w:space="0" w:color="auto"/>
          </w:divBdr>
        </w:div>
        <w:div w:id="562906460">
          <w:marLeft w:val="480"/>
          <w:marRight w:val="0"/>
          <w:marTop w:val="0"/>
          <w:marBottom w:val="0"/>
          <w:divBdr>
            <w:top w:val="none" w:sz="0" w:space="0" w:color="auto"/>
            <w:left w:val="none" w:sz="0" w:space="0" w:color="auto"/>
            <w:bottom w:val="none" w:sz="0" w:space="0" w:color="auto"/>
            <w:right w:val="none" w:sz="0" w:space="0" w:color="auto"/>
          </w:divBdr>
        </w:div>
        <w:div w:id="637614081">
          <w:marLeft w:val="480"/>
          <w:marRight w:val="0"/>
          <w:marTop w:val="0"/>
          <w:marBottom w:val="0"/>
          <w:divBdr>
            <w:top w:val="none" w:sz="0" w:space="0" w:color="auto"/>
            <w:left w:val="none" w:sz="0" w:space="0" w:color="auto"/>
            <w:bottom w:val="none" w:sz="0" w:space="0" w:color="auto"/>
            <w:right w:val="none" w:sz="0" w:space="0" w:color="auto"/>
          </w:divBdr>
        </w:div>
        <w:div w:id="670067566">
          <w:marLeft w:val="480"/>
          <w:marRight w:val="0"/>
          <w:marTop w:val="0"/>
          <w:marBottom w:val="0"/>
          <w:divBdr>
            <w:top w:val="none" w:sz="0" w:space="0" w:color="auto"/>
            <w:left w:val="none" w:sz="0" w:space="0" w:color="auto"/>
            <w:bottom w:val="none" w:sz="0" w:space="0" w:color="auto"/>
            <w:right w:val="none" w:sz="0" w:space="0" w:color="auto"/>
          </w:divBdr>
        </w:div>
        <w:div w:id="722485600">
          <w:marLeft w:val="480"/>
          <w:marRight w:val="0"/>
          <w:marTop w:val="0"/>
          <w:marBottom w:val="0"/>
          <w:divBdr>
            <w:top w:val="none" w:sz="0" w:space="0" w:color="auto"/>
            <w:left w:val="none" w:sz="0" w:space="0" w:color="auto"/>
            <w:bottom w:val="none" w:sz="0" w:space="0" w:color="auto"/>
            <w:right w:val="none" w:sz="0" w:space="0" w:color="auto"/>
          </w:divBdr>
        </w:div>
        <w:div w:id="764494046">
          <w:marLeft w:val="480"/>
          <w:marRight w:val="0"/>
          <w:marTop w:val="0"/>
          <w:marBottom w:val="0"/>
          <w:divBdr>
            <w:top w:val="none" w:sz="0" w:space="0" w:color="auto"/>
            <w:left w:val="none" w:sz="0" w:space="0" w:color="auto"/>
            <w:bottom w:val="none" w:sz="0" w:space="0" w:color="auto"/>
            <w:right w:val="none" w:sz="0" w:space="0" w:color="auto"/>
          </w:divBdr>
        </w:div>
        <w:div w:id="854927820">
          <w:marLeft w:val="480"/>
          <w:marRight w:val="0"/>
          <w:marTop w:val="0"/>
          <w:marBottom w:val="0"/>
          <w:divBdr>
            <w:top w:val="none" w:sz="0" w:space="0" w:color="auto"/>
            <w:left w:val="none" w:sz="0" w:space="0" w:color="auto"/>
            <w:bottom w:val="none" w:sz="0" w:space="0" w:color="auto"/>
            <w:right w:val="none" w:sz="0" w:space="0" w:color="auto"/>
          </w:divBdr>
        </w:div>
        <w:div w:id="876815118">
          <w:marLeft w:val="480"/>
          <w:marRight w:val="0"/>
          <w:marTop w:val="0"/>
          <w:marBottom w:val="0"/>
          <w:divBdr>
            <w:top w:val="none" w:sz="0" w:space="0" w:color="auto"/>
            <w:left w:val="none" w:sz="0" w:space="0" w:color="auto"/>
            <w:bottom w:val="none" w:sz="0" w:space="0" w:color="auto"/>
            <w:right w:val="none" w:sz="0" w:space="0" w:color="auto"/>
          </w:divBdr>
        </w:div>
        <w:div w:id="922956775">
          <w:marLeft w:val="480"/>
          <w:marRight w:val="0"/>
          <w:marTop w:val="0"/>
          <w:marBottom w:val="0"/>
          <w:divBdr>
            <w:top w:val="none" w:sz="0" w:space="0" w:color="auto"/>
            <w:left w:val="none" w:sz="0" w:space="0" w:color="auto"/>
            <w:bottom w:val="none" w:sz="0" w:space="0" w:color="auto"/>
            <w:right w:val="none" w:sz="0" w:space="0" w:color="auto"/>
          </w:divBdr>
        </w:div>
        <w:div w:id="929509999">
          <w:marLeft w:val="480"/>
          <w:marRight w:val="0"/>
          <w:marTop w:val="0"/>
          <w:marBottom w:val="0"/>
          <w:divBdr>
            <w:top w:val="none" w:sz="0" w:space="0" w:color="auto"/>
            <w:left w:val="none" w:sz="0" w:space="0" w:color="auto"/>
            <w:bottom w:val="none" w:sz="0" w:space="0" w:color="auto"/>
            <w:right w:val="none" w:sz="0" w:space="0" w:color="auto"/>
          </w:divBdr>
        </w:div>
        <w:div w:id="961422622">
          <w:marLeft w:val="480"/>
          <w:marRight w:val="0"/>
          <w:marTop w:val="0"/>
          <w:marBottom w:val="0"/>
          <w:divBdr>
            <w:top w:val="none" w:sz="0" w:space="0" w:color="auto"/>
            <w:left w:val="none" w:sz="0" w:space="0" w:color="auto"/>
            <w:bottom w:val="none" w:sz="0" w:space="0" w:color="auto"/>
            <w:right w:val="none" w:sz="0" w:space="0" w:color="auto"/>
          </w:divBdr>
        </w:div>
        <w:div w:id="1059669895">
          <w:marLeft w:val="480"/>
          <w:marRight w:val="0"/>
          <w:marTop w:val="0"/>
          <w:marBottom w:val="0"/>
          <w:divBdr>
            <w:top w:val="none" w:sz="0" w:space="0" w:color="auto"/>
            <w:left w:val="none" w:sz="0" w:space="0" w:color="auto"/>
            <w:bottom w:val="none" w:sz="0" w:space="0" w:color="auto"/>
            <w:right w:val="none" w:sz="0" w:space="0" w:color="auto"/>
          </w:divBdr>
        </w:div>
        <w:div w:id="1062682517">
          <w:marLeft w:val="480"/>
          <w:marRight w:val="0"/>
          <w:marTop w:val="0"/>
          <w:marBottom w:val="0"/>
          <w:divBdr>
            <w:top w:val="none" w:sz="0" w:space="0" w:color="auto"/>
            <w:left w:val="none" w:sz="0" w:space="0" w:color="auto"/>
            <w:bottom w:val="none" w:sz="0" w:space="0" w:color="auto"/>
            <w:right w:val="none" w:sz="0" w:space="0" w:color="auto"/>
          </w:divBdr>
        </w:div>
        <w:div w:id="1067848911">
          <w:marLeft w:val="480"/>
          <w:marRight w:val="0"/>
          <w:marTop w:val="0"/>
          <w:marBottom w:val="0"/>
          <w:divBdr>
            <w:top w:val="none" w:sz="0" w:space="0" w:color="auto"/>
            <w:left w:val="none" w:sz="0" w:space="0" w:color="auto"/>
            <w:bottom w:val="none" w:sz="0" w:space="0" w:color="auto"/>
            <w:right w:val="none" w:sz="0" w:space="0" w:color="auto"/>
          </w:divBdr>
        </w:div>
        <w:div w:id="1091661369">
          <w:marLeft w:val="480"/>
          <w:marRight w:val="0"/>
          <w:marTop w:val="0"/>
          <w:marBottom w:val="0"/>
          <w:divBdr>
            <w:top w:val="none" w:sz="0" w:space="0" w:color="auto"/>
            <w:left w:val="none" w:sz="0" w:space="0" w:color="auto"/>
            <w:bottom w:val="none" w:sz="0" w:space="0" w:color="auto"/>
            <w:right w:val="none" w:sz="0" w:space="0" w:color="auto"/>
          </w:divBdr>
        </w:div>
        <w:div w:id="1094128369">
          <w:marLeft w:val="480"/>
          <w:marRight w:val="0"/>
          <w:marTop w:val="0"/>
          <w:marBottom w:val="0"/>
          <w:divBdr>
            <w:top w:val="none" w:sz="0" w:space="0" w:color="auto"/>
            <w:left w:val="none" w:sz="0" w:space="0" w:color="auto"/>
            <w:bottom w:val="none" w:sz="0" w:space="0" w:color="auto"/>
            <w:right w:val="none" w:sz="0" w:space="0" w:color="auto"/>
          </w:divBdr>
        </w:div>
        <w:div w:id="1157721074">
          <w:marLeft w:val="480"/>
          <w:marRight w:val="0"/>
          <w:marTop w:val="0"/>
          <w:marBottom w:val="0"/>
          <w:divBdr>
            <w:top w:val="none" w:sz="0" w:space="0" w:color="auto"/>
            <w:left w:val="none" w:sz="0" w:space="0" w:color="auto"/>
            <w:bottom w:val="none" w:sz="0" w:space="0" w:color="auto"/>
            <w:right w:val="none" w:sz="0" w:space="0" w:color="auto"/>
          </w:divBdr>
        </w:div>
        <w:div w:id="1178690048">
          <w:marLeft w:val="480"/>
          <w:marRight w:val="0"/>
          <w:marTop w:val="0"/>
          <w:marBottom w:val="0"/>
          <w:divBdr>
            <w:top w:val="none" w:sz="0" w:space="0" w:color="auto"/>
            <w:left w:val="none" w:sz="0" w:space="0" w:color="auto"/>
            <w:bottom w:val="none" w:sz="0" w:space="0" w:color="auto"/>
            <w:right w:val="none" w:sz="0" w:space="0" w:color="auto"/>
          </w:divBdr>
        </w:div>
        <w:div w:id="1244606290">
          <w:marLeft w:val="480"/>
          <w:marRight w:val="0"/>
          <w:marTop w:val="0"/>
          <w:marBottom w:val="0"/>
          <w:divBdr>
            <w:top w:val="none" w:sz="0" w:space="0" w:color="auto"/>
            <w:left w:val="none" w:sz="0" w:space="0" w:color="auto"/>
            <w:bottom w:val="none" w:sz="0" w:space="0" w:color="auto"/>
            <w:right w:val="none" w:sz="0" w:space="0" w:color="auto"/>
          </w:divBdr>
        </w:div>
        <w:div w:id="1376464240">
          <w:marLeft w:val="480"/>
          <w:marRight w:val="0"/>
          <w:marTop w:val="0"/>
          <w:marBottom w:val="0"/>
          <w:divBdr>
            <w:top w:val="none" w:sz="0" w:space="0" w:color="auto"/>
            <w:left w:val="none" w:sz="0" w:space="0" w:color="auto"/>
            <w:bottom w:val="none" w:sz="0" w:space="0" w:color="auto"/>
            <w:right w:val="none" w:sz="0" w:space="0" w:color="auto"/>
          </w:divBdr>
        </w:div>
        <w:div w:id="1379932776">
          <w:marLeft w:val="480"/>
          <w:marRight w:val="0"/>
          <w:marTop w:val="0"/>
          <w:marBottom w:val="0"/>
          <w:divBdr>
            <w:top w:val="none" w:sz="0" w:space="0" w:color="auto"/>
            <w:left w:val="none" w:sz="0" w:space="0" w:color="auto"/>
            <w:bottom w:val="none" w:sz="0" w:space="0" w:color="auto"/>
            <w:right w:val="none" w:sz="0" w:space="0" w:color="auto"/>
          </w:divBdr>
        </w:div>
        <w:div w:id="1415273949">
          <w:marLeft w:val="480"/>
          <w:marRight w:val="0"/>
          <w:marTop w:val="0"/>
          <w:marBottom w:val="0"/>
          <w:divBdr>
            <w:top w:val="none" w:sz="0" w:space="0" w:color="auto"/>
            <w:left w:val="none" w:sz="0" w:space="0" w:color="auto"/>
            <w:bottom w:val="none" w:sz="0" w:space="0" w:color="auto"/>
            <w:right w:val="none" w:sz="0" w:space="0" w:color="auto"/>
          </w:divBdr>
        </w:div>
        <w:div w:id="1426269222">
          <w:marLeft w:val="480"/>
          <w:marRight w:val="0"/>
          <w:marTop w:val="0"/>
          <w:marBottom w:val="0"/>
          <w:divBdr>
            <w:top w:val="none" w:sz="0" w:space="0" w:color="auto"/>
            <w:left w:val="none" w:sz="0" w:space="0" w:color="auto"/>
            <w:bottom w:val="none" w:sz="0" w:space="0" w:color="auto"/>
            <w:right w:val="none" w:sz="0" w:space="0" w:color="auto"/>
          </w:divBdr>
        </w:div>
        <w:div w:id="1531987471">
          <w:marLeft w:val="480"/>
          <w:marRight w:val="0"/>
          <w:marTop w:val="0"/>
          <w:marBottom w:val="0"/>
          <w:divBdr>
            <w:top w:val="none" w:sz="0" w:space="0" w:color="auto"/>
            <w:left w:val="none" w:sz="0" w:space="0" w:color="auto"/>
            <w:bottom w:val="none" w:sz="0" w:space="0" w:color="auto"/>
            <w:right w:val="none" w:sz="0" w:space="0" w:color="auto"/>
          </w:divBdr>
        </w:div>
        <w:div w:id="1593512325">
          <w:marLeft w:val="480"/>
          <w:marRight w:val="0"/>
          <w:marTop w:val="0"/>
          <w:marBottom w:val="0"/>
          <w:divBdr>
            <w:top w:val="none" w:sz="0" w:space="0" w:color="auto"/>
            <w:left w:val="none" w:sz="0" w:space="0" w:color="auto"/>
            <w:bottom w:val="none" w:sz="0" w:space="0" w:color="auto"/>
            <w:right w:val="none" w:sz="0" w:space="0" w:color="auto"/>
          </w:divBdr>
        </w:div>
        <w:div w:id="1709837607">
          <w:marLeft w:val="480"/>
          <w:marRight w:val="0"/>
          <w:marTop w:val="0"/>
          <w:marBottom w:val="0"/>
          <w:divBdr>
            <w:top w:val="none" w:sz="0" w:space="0" w:color="auto"/>
            <w:left w:val="none" w:sz="0" w:space="0" w:color="auto"/>
            <w:bottom w:val="none" w:sz="0" w:space="0" w:color="auto"/>
            <w:right w:val="none" w:sz="0" w:space="0" w:color="auto"/>
          </w:divBdr>
        </w:div>
        <w:div w:id="1803884633">
          <w:marLeft w:val="480"/>
          <w:marRight w:val="0"/>
          <w:marTop w:val="0"/>
          <w:marBottom w:val="0"/>
          <w:divBdr>
            <w:top w:val="none" w:sz="0" w:space="0" w:color="auto"/>
            <w:left w:val="none" w:sz="0" w:space="0" w:color="auto"/>
            <w:bottom w:val="none" w:sz="0" w:space="0" w:color="auto"/>
            <w:right w:val="none" w:sz="0" w:space="0" w:color="auto"/>
          </w:divBdr>
        </w:div>
        <w:div w:id="1838113876">
          <w:marLeft w:val="480"/>
          <w:marRight w:val="0"/>
          <w:marTop w:val="0"/>
          <w:marBottom w:val="0"/>
          <w:divBdr>
            <w:top w:val="none" w:sz="0" w:space="0" w:color="auto"/>
            <w:left w:val="none" w:sz="0" w:space="0" w:color="auto"/>
            <w:bottom w:val="none" w:sz="0" w:space="0" w:color="auto"/>
            <w:right w:val="none" w:sz="0" w:space="0" w:color="auto"/>
          </w:divBdr>
        </w:div>
        <w:div w:id="1901398205">
          <w:marLeft w:val="480"/>
          <w:marRight w:val="0"/>
          <w:marTop w:val="0"/>
          <w:marBottom w:val="0"/>
          <w:divBdr>
            <w:top w:val="none" w:sz="0" w:space="0" w:color="auto"/>
            <w:left w:val="none" w:sz="0" w:space="0" w:color="auto"/>
            <w:bottom w:val="none" w:sz="0" w:space="0" w:color="auto"/>
            <w:right w:val="none" w:sz="0" w:space="0" w:color="auto"/>
          </w:divBdr>
        </w:div>
        <w:div w:id="1932006617">
          <w:marLeft w:val="480"/>
          <w:marRight w:val="0"/>
          <w:marTop w:val="0"/>
          <w:marBottom w:val="0"/>
          <w:divBdr>
            <w:top w:val="none" w:sz="0" w:space="0" w:color="auto"/>
            <w:left w:val="none" w:sz="0" w:space="0" w:color="auto"/>
            <w:bottom w:val="none" w:sz="0" w:space="0" w:color="auto"/>
            <w:right w:val="none" w:sz="0" w:space="0" w:color="auto"/>
          </w:divBdr>
        </w:div>
        <w:div w:id="2034727406">
          <w:marLeft w:val="480"/>
          <w:marRight w:val="0"/>
          <w:marTop w:val="0"/>
          <w:marBottom w:val="0"/>
          <w:divBdr>
            <w:top w:val="none" w:sz="0" w:space="0" w:color="auto"/>
            <w:left w:val="none" w:sz="0" w:space="0" w:color="auto"/>
            <w:bottom w:val="none" w:sz="0" w:space="0" w:color="auto"/>
            <w:right w:val="none" w:sz="0" w:space="0" w:color="auto"/>
          </w:divBdr>
        </w:div>
        <w:div w:id="2110007239">
          <w:marLeft w:val="480"/>
          <w:marRight w:val="0"/>
          <w:marTop w:val="0"/>
          <w:marBottom w:val="0"/>
          <w:divBdr>
            <w:top w:val="none" w:sz="0" w:space="0" w:color="auto"/>
            <w:left w:val="none" w:sz="0" w:space="0" w:color="auto"/>
            <w:bottom w:val="none" w:sz="0" w:space="0" w:color="auto"/>
            <w:right w:val="none" w:sz="0" w:space="0" w:color="auto"/>
          </w:divBdr>
        </w:div>
      </w:divsChild>
    </w:div>
    <w:div w:id="731585137">
      <w:bodyDiv w:val="1"/>
      <w:marLeft w:val="0"/>
      <w:marRight w:val="0"/>
      <w:marTop w:val="0"/>
      <w:marBottom w:val="0"/>
      <w:divBdr>
        <w:top w:val="none" w:sz="0" w:space="0" w:color="auto"/>
        <w:left w:val="none" w:sz="0" w:space="0" w:color="auto"/>
        <w:bottom w:val="none" w:sz="0" w:space="0" w:color="auto"/>
        <w:right w:val="none" w:sz="0" w:space="0" w:color="auto"/>
      </w:divBdr>
    </w:div>
    <w:div w:id="731931762">
      <w:bodyDiv w:val="1"/>
      <w:marLeft w:val="0"/>
      <w:marRight w:val="0"/>
      <w:marTop w:val="0"/>
      <w:marBottom w:val="0"/>
      <w:divBdr>
        <w:top w:val="none" w:sz="0" w:space="0" w:color="auto"/>
        <w:left w:val="none" w:sz="0" w:space="0" w:color="auto"/>
        <w:bottom w:val="none" w:sz="0" w:space="0" w:color="auto"/>
        <w:right w:val="none" w:sz="0" w:space="0" w:color="auto"/>
      </w:divBdr>
    </w:div>
    <w:div w:id="732505765">
      <w:bodyDiv w:val="1"/>
      <w:marLeft w:val="0"/>
      <w:marRight w:val="0"/>
      <w:marTop w:val="0"/>
      <w:marBottom w:val="0"/>
      <w:divBdr>
        <w:top w:val="none" w:sz="0" w:space="0" w:color="auto"/>
        <w:left w:val="none" w:sz="0" w:space="0" w:color="auto"/>
        <w:bottom w:val="none" w:sz="0" w:space="0" w:color="auto"/>
        <w:right w:val="none" w:sz="0" w:space="0" w:color="auto"/>
      </w:divBdr>
    </w:div>
    <w:div w:id="732892122">
      <w:bodyDiv w:val="1"/>
      <w:marLeft w:val="0"/>
      <w:marRight w:val="0"/>
      <w:marTop w:val="0"/>
      <w:marBottom w:val="0"/>
      <w:divBdr>
        <w:top w:val="none" w:sz="0" w:space="0" w:color="auto"/>
        <w:left w:val="none" w:sz="0" w:space="0" w:color="auto"/>
        <w:bottom w:val="none" w:sz="0" w:space="0" w:color="auto"/>
        <w:right w:val="none" w:sz="0" w:space="0" w:color="auto"/>
      </w:divBdr>
    </w:div>
    <w:div w:id="733697759">
      <w:bodyDiv w:val="1"/>
      <w:marLeft w:val="0"/>
      <w:marRight w:val="0"/>
      <w:marTop w:val="0"/>
      <w:marBottom w:val="0"/>
      <w:divBdr>
        <w:top w:val="none" w:sz="0" w:space="0" w:color="auto"/>
        <w:left w:val="none" w:sz="0" w:space="0" w:color="auto"/>
        <w:bottom w:val="none" w:sz="0" w:space="0" w:color="auto"/>
        <w:right w:val="none" w:sz="0" w:space="0" w:color="auto"/>
      </w:divBdr>
    </w:div>
    <w:div w:id="733938123">
      <w:bodyDiv w:val="1"/>
      <w:marLeft w:val="0"/>
      <w:marRight w:val="0"/>
      <w:marTop w:val="0"/>
      <w:marBottom w:val="0"/>
      <w:divBdr>
        <w:top w:val="none" w:sz="0" w:space="0" w:color="auto"/>
        <w:left w:val="none" w:sz="0" w:space="0" w:color="auto"/>
        <w:bottom w:val="none" w:sz="0" w:space="0" w:color="auto"/>
        <w:right w:val="none" w:sz="0" w:space="0" w:color="auto"/>
      </w:divBdr>
    </w:div>
    <w:div w:id="734746686">
      <w:bodyDiv w:val="1"/>
      <w:marLeft w:val="0"/>
      <w:marRight w:val="0"/>
      <w:marTop w:val="0"/>
      <w:marBottom w:val="0"/>
      <w:divBdr>
        <w:top w:val="none" w:sz="0" w:space="0" w:color="auto"/>
        <w:left w:val="none" w:sz="0" w:space="0" w:color="auto"/>
        <w:bottom w:val="none" w:sz="0" w:space="0" w:color="auto"/>
        <w:right w:val="none" w:sz="0" w:space="0" w:color="auto"/>
      </w:divBdr>
    </w:div>
    <w:div w:id="734855254">
      <w:bodyDiv w:val="1"/>
      <w:marLeft w:val="0"/>
      <w:marRight w:val="0"/>
      <w:marTop w:val="0"/>
      <w:marBottom w:val="0"/>
      <w:divBdr>
        <w:top w:val="none" w:sz="0" w:space="0" w:color="auto"/>
        <w:left w:val="none" w:sz="0" w:space="0" w:color="auto"/>
        <w:bottom w:val="none" w:sz="0" w:space="0" w:color="auto"/>
        <w:right w:val="none" w:sz="0" w:space="0" w:color="auto"/>
      </w:divBdr>
    </w:div>
    <w:div w:id="735400511">
      <w:bodyDiv w:val="1"/>
      <w:marLeft w:val="0"/>
      <w:marRight w:val="0"/>
      <w:marTop w:val="0"/>
      <w:marBottom w:val="0"/>
      <w:divBdr>
        <w:top w:val="none" w:sz="0" w:space="0" w:color="auto"/>
        <w:left w:val="none" w:sz="0" w:space="0" w:color="auto"/>
        <w:bottom w:val="none" w:sz="0" w:space="0" w:color="auto"/>
        <w:right w:val="none" w:sz="0" w:space="0" w:color="auto"/>
      </w:divBdr>
    </w:div>
    <w:div w:id="735472291">
      <w:bodyDiv w:val="1"/>
      <w:marLeft w:val="0"/>
      <w:marRight w:val="0"/>
      <w:marTop w:val="0"/>
      <w:marBottom w:val="0"/>
      <w:divBdr>
        <w:top w:val="none" w:sz="0" w:space="0" w:color="auto"/>
        <w:left w:val="none" w:sz="0" w:space="0" w:color="auto"/>
        <w:bottom w:val="none" w:sz="0" w:space="0" w:color="auto"/>
        <w:right w:val="none" w:sz="0" w:space="0" w:color="auto"/>
      </w:divBdr>
      <w:divsChild>
        <w:div w:id="2977692">
          <w:marLeft w:val="480"/>
          <w:marRight w:val="0"/>
          <w:marTop w:val="0"/>
          <w:marBottom w:val="0"/>
          <w:divBdr>
            <w:top w:val="none" w:sz="0" w:space="0" w:color="auto"/>
            <w:left w:val="none" w:sz="0" w:space="0" w:color="auto"/>
            <w:bottom w:val="none" w:sz="0" w:space="0" w:color="auto"/>
            <w:right w:val="none" w:sz="0" w:space="0" w:color="auto"/>
          </w:divBdr>
        </w:div>
        <w:div w:id="37361284">
          <w:marLeft w:val="480"/>
          <w:marRight w:val="0"/>
          <w:marTop w:val="0"/>
          <w:marBottom w:val="0"/>
          <w:divBdr>
            <w:top w:val="none" w:sz="0" w:space="0" w:color="auto"/>
            <w:left w:val="none" w:sz="0" w:space="0" w:color="auto"/>
            <w:bottom w:val="none" w:sz="0" w:space="0" w:color="auto"/>
            <w:right w:val="none" w:sz="0" w:space="0" w:color="auto"/>
          </w:divBdr>
        </w:div>
        <w:div w:id="75710309">
          <w:marLeft w:val="480"/>
          <w:marRight w:val="0"/>
          <w:marTop w:val="0"/>
          <w:marBottom w:val="0"/>
          <w:divBdr>
            <w:top w:val="none" w:sz="0" w:space="0" w:color="auto"/>
            <w:left w:val="none" w:sz="0" w:space="0" w:color="auto"/>
            <w:bottom w:val="none" w:sz="0" w:space="0" w:color="auto"/>
            <w:right w:val="none" w:sz="0" w:space="0" w:color="auto"/>
          </w:divBdr>
        </w:div>
        <w:div w:id="77753367">
          <w:marLeft w:val="480"/>
          <w:marRight w:val="0"/>
          <w:marTop w:val="0"/>
          <w:marBottom w:val="0"/>
          <w:divBdr>
            <w:top w:val="none" w:sz="0" w:space="0" w:color="auto"/>
            <w:left w:val="none" w:sz="0" w:space="0" w:color="auto"/>
            <w:bottom w:val="none" w:sz="0" w:space="0" w:color="auto"/>
            <w:right w:val="none" w:sz="0" w:space="0" w:color="auto"/>
          </w:divBdr>
        </w:div>
        <w:div w:id="131219821">
          <w:marLeft w:val="480"/>
          <w:marRight w:val="0"/>
          <w:marTop w:val="0"/>
          <w:marBottom w:val="0"/>
          <w:divBdr>
            <w:top w:val="none" w:sz="0" w:space="0" w:color="auto"/>
            <w:left w:val="none" w:sz="0" w:space="0" w:color="auto"/>
            <w:bottom w:val="none" w:sz="0" w:space="0" w:color="auto"/>
            <w:right w:val="none" w:sz="0" w:space="0" w:color="auto"/>
          </w:divBdr>
        </w:div>
        <w:div w:id="131867090">
          <w:marLeft w:val="480"/>
          <w:marRight w:val="0"/>
          <w:marTop w:val="0"/>
          <w:marBottom w:val="0"/>
          <w:divBdr>
            <w:top w:val="none" w:sz="0" w:space="0" w:color="auto"/>
            <w:left w:val="none" w:sz="0" w:space="0" w:color="auto"/>
            <w:bottom w:val="none" w:sz="0" w:space="0" w:color="auto"/>
            <w:right w:val="none" w:sz="0" w:space="0" w:color="auto"/>
          </w:divBdr>
        </w:div>
        <w:div w:id="214245621">
          <w:marLeft w:val="480"/>
          <w:marRight w:val="0"/>
          <w:marTop w:val="0"/>
          <w:marBottom w:val="0"/>
          <w:divBdr>
            <w:top w:val="none" w:sz="0" w:space="0" w:color="auto"/>
            <w:left w:val="none" w:sz="0" w:space="0" w:color="auto"/>
            <w:bottom w:val="none" w:sz="0" w:space="0" w:color="auto"/>
            <w:right w:val="none" w:sz="0" w:space="0" w:color="auto"/>
          </w:divBdr>
        </w:div>
        <w:div w:id="257107699">
          <w:marLeft w:val="480"/>
          <w:marRight w:val="0"/>
          <w:marTop w:val="0"/>
          <w:marBottom w:val="0"/>
          <w:divBdr>
            <w:top w:val="none" w:sz="0" w:space="0" w:color="auto"/>
            <w:left w:val="none" w:sz="0" w:space="0" w:color="auto"/>
            <w:bottom w:val="none" w:sz="0" w:space="0" w:color="auto"/>
            <w:right w:val="none" w:sz="0" w:space="0" w:color="auto"/>
          </w:divBdr>
        </w:div>
        <w:div w:id="257637421">
          <w:marLeft w:val="480"/>
          <w:marRight w:val="0"/>
          <w:marTop w:val="0"/>
          <w:marBottom w:val="0"/>
          <w:divBdr>
            <w:top w:val="none" w:sz="0" w:space="0" w:color="auto"/>
            <w:left w:val="none" w:sz="0" w:space="0" w:color="auto"/>
            <w:bottom w:val="none" w:sz="0" w:space="0" w:color="auto"/>
            <w:right w:val="none" w:sz="0" w:space="0" w:color="auto"/>
          </w:divBdr>
        </w:div>
        <w:div w:id="267584226">
          <w:marLeft w:val="480"/>
          <w:marRight w:val="0"/>
          <w:marTop w:val="0"/>
          <w:marBottom w:val="0"/>
          <w:divBdr>
            <w:top w:val="none" w:sz="0" w:space="0" w:color="auto"/>
            <w:left w:val="none" w:sz="0" w:space="0" w:color="auto"/>
            <w:bottom w:val="none" w:sz="0" w:space="0" w:color="auto"/>
            <w:right w:val="none" w:sz="0" w:space="0" w:color="auto"/>
          </w:divBdr>
        </w:div>
        <w:div w:id="287056071">
          <w:marLeft w:val="480"/>
          <w:marRight w:val="0"/>
          <w:marTop w:val="0"/>
          <w:marBottom w:val="0"/>
          <w:divBdr>
            <w:top w:val="none" w:sz="0" w:space="0" w:color="auto"/>
            <w:left w:val="none" w:sz="0" w:space="0" w:color="auto"/>
            <w:bottom w:val="none" w:sz="0" w:space="0" w:color="auto"/>
            <w:right w:val="none" w:sz="0" w:space="0" w:color="auto"/>
          </w:divBdr>
        </w:div>
        <w:div w:id="315846156">
          <w:marLeft w:val="480"/>
          <w:marRight w:val="0"/>
          <w:marTop w:val="0"/>
          <w:marBottom w:val="0"/>
          <w:divBdr>
            <w:top w:val="none" w:sz="0" w:space="0" w:color="auto"/>
            <w:left w:val="none" w:sz="0" w:space="0" w:color="auto"/>
            <w:bottom w:val="none" w:sz="0" w:space="0" w:color="auto"/>
            <w:right w:val="none" w:sz="0" w:space="0" w:color="auto"/>
          </w:divBdr>
        </w:div>
        <w:div w:id="354382595">
          <w:marLeft w:val="480"/>
          <w:marRight w:val="0"/>
          <w:marTop w:val="0"/>
          <w:marBottom w:val="0"/>
          <w:divBdr>
            <w:top w:val="none" w:sz="0" w:space="0" w:color="auto"/>
            <w:left w:val="none" w:sz="0" w:space="0" w:color="auto"/>
            <w:bottom w:val="none" w:sz="0" w:space="0" w:color="auto"/>
            <w:right w:val="none" w:sz="0" w:space="0" w:color="auto"/>
          </w:divBdr>
        </w:div>
        <w:div w:id="452017251">
          <w:marLeft w:val="480"/>
          <w:marRight w:val="0"/>
          <w:marTop w:val="0"/>
          <w:marBottom w:val="0"/>
          <w:divBdr>
            <w:top w:val="none" w:sz="0" w:space="0" w:color="auto"/>
            <w:left w:val="none" w:sz="0" w:space="0" w:color="auto"/>
            <w:bottom w:val="none" w:sz="0" w:space="0" w:color="auto"/>
            <w:right w:val="none" w:sz="0" w:space="0" w:color="auto"/>
          </w:divBdr>
        </w:div>
        <w:div w:id="643895831">
          <w:marLeft w:val="480"/>
          <w:marRight w:val="0"/>
          <w:marTop w:val="0"/>
          <w:marBottom w:val="0"/>
          <w:divBdr>
            <w:top w:val="none" w:sz="0" w:space="0" w:color="auto"/>
            <w:left w:val="none" w:sz="0" w:space="0" w:color="auto"/>
            <w:bottom w:val="none" w:sz="0" w:space="0" w:color="auto"/>
            <w:right w:val="none" w:sz="0" w:space="0" w:color="auto"/>
          </w:divBdr>
        </w:div>
        <w:div w:id="656878383">
          <w:marLeft w:val="480"/>
          <w:marRight w:val="0"/>
          <w:marTop w:val="0"/>
          <w:marBottom w:val="0"/>
          <w:divBdr>
            <w:top w:val="none" w:sz="0" w:space="0" w:color="auto"/>
            <w:left w:val="none" w:sz="0" w:space="0" w:color="auto"/>
            <w:bottom w:val="none" w:sz="0" w:space="0" w:color="auto"/>
            <w:right w:val="none" w:sz="0" w:space="0" w:color="auto"/>
          </w:divBdr>
        </w:div>
        <w:div w:id="675232995">
          <w:marLeft w:val="480"/>
          <w:marRight w:val="0"/>
          <w:marTop w:val="0"/>
          <w:marBottom w:val="0"/>
          <w:divBdr>
            <w:top w:val="none" w:sz="0" w:space="0" w:color="auto"/>
            <w:left w:val="none" w:sz="0" w:space="0" w:color="auto"/>
            <w:bottom w:val="none" w:sz="0" w:space="0" w:color="auto"/>
            <w:right w:val="none" w:sz="0" w:space="0" w:color="auto"/>
          </w:divBdr>
        </w:div>
        <w:div w:id="784808365">
          <w:marLeft w:val="480"/>
          <w:marRight w:val="0"/>
          <w:marTop w:val="0"/>
          <w:marBottom w:val="0"/>
          <w:divBdr>
            <w:top w:val="none" w:sz="0" w:space="0" w:color="auto"/>
            <w:left w:val="none" w:sz="0" w:space="0" w:color="auto"/>
            <w:bottom w:val="none" w:sz="0" w:space="0" w:color="auto"/>
            <w:right w:val="none" w:sz="0" w:space="0" w:color="auto"/>
          </w:divBdr>
        </w:div>
        <w:div w:id="892691142">
          <w:marLeft w:val="480"/>
          <w:marRight w:val="0"/>
          <w:marTop w:val="0"/>
          <w:marBottom w:val="0"/>
          <w:divBdr>
            <w:top w:val="none" w:sz="0" w:space="0" w:color="auto"/>
            <w:left w:val="none" w:sz="0" w:space="0" w:color="auto"/>
            <w:bottom w:val="none" w:sz="0" w:space="0" w:color="auto"/>
            <w:right w:val="none" w:sz="0" w:space="0" w:color="auto"/>
          </w:divBdr>
        </w:div>
        <w:div w:id="991106718">
          <w:marLeft w:val="480"/>
          <w:marRight w:val="0"/>
          <w:marTop w:val="0"/>
          <w:marBottom w:val="0"/>
          <w:divBdr>
            <w:top w:val="none" w:sz="0" w:space="0" w:color="auto"/>
            <w:left w:val="none" w:sz="0" w:space="0" w:color="auto"/>
            <w:bottom w:val="none" w:sz="0" w:space="0" w:color="auto"/>
            <w:right w:val="none" w:sz="0" w:space="0" w:color="auto"/>
          </w:divBdr>
        </w:div>
        <w:div w:id="1009329189">
          <w:marLeft w:val="480"/>
          <w:marRight w:val="0"/>
          <w:marTop w:val="0"/>
          <w:marBottom w:val="0"/>
          <w:divBdr>
            <w:top w:val="none" w:sz="0" w:space="0" w:color="auto"/>
            <w:left w:val="none" w:sz="0" w:space="0" w:color="auto"/>
            <w:bottom w:val="none" w:sz="0" w:space="0" w:color="auto"/>
            <w:right w:val="none" w:sz="0" w:space="0" w:color="auto"/>
          </w:divBdr>
        </w:div>
        <w:div w:id="1044528406">
          <w:marLeft w:val="480"/>
          <w:marRight w:val="0"/>
          <w:marTop w:val="0"/>
          <w:marBottom w:val="0"/>
          <w:divBdr>
            <w:top w:val="none" w:sz="0" w:space="0" w:color="auto"/>
            <w:left w:val="none" w:sz="0" w:space="0" w:color="auto"/>
            <w:bottom w:val="none" w:sz="0" w:space="0" w:color="auto"/>
            <w:right w:val="none" w:sz="0" w:space="0" w:color="auto"/>
          </w:divBdr>
        </w:div>
        <w:div w:id="1071195449">
          <w:marLeft w:val="480"/>
          <w:marRight w:val="0"/>
          <w:marTop w:val="0"/>
          <w:marBottom w:val="0"/>
          <w:divBdr>
            <w:top w:val="none" w:sz="0" w:space="0" w:color="auto"/>
            <w:left w:val="none" w:sz="0" w:space="0" w:color="auto"/>
            <w:bottom w:val="none" w:sz="0" w:space="0" w:color="auto"/>
            <w:right w:val="none" w:sz="0" w:space="0" w:color="auto"/>
          </w:divBdr>
        </w:div>
        <w:div w:id="1116485639">
          <w:marLeft w:val="480"/>
          <w:marRight w:val="0"/>
          <w:marTop w:val="0"/>
          <w:marBottom w:val="0"/>
          <w:divBdr>
            <w:top w:val="none" w:sz="0" w:space="0" w:color="auto"/>
            <w:left w:val="none" w:sz="0" w:space="0" w:color="auto"/>
            <w:bottom w:val="none" w:sz="0" w:space="0" w:color="auto"/>
            <w:right w:val="none" w:sz="0" w:space="0" w:color="auto"/>
          </w:divBdr>
        </w:div>
        <w:div w:id="1197278630">
          <w:marLeft w:val="480"/>
          <w:marRight w:val="0"/>
          <w:marTop w:val="0"/>
          <w:marBottom w:val="0"/>
          <w:divBdr>
            <w:top w:val="none" w:sz="0" w:space="0" w:color="auto"/>
            <w:left w:val="none" w:sz="0" w:space="0" w:color="auto"/>
            <w:bottom w:val="none" w:sz="0" w:space="0" w:color="auto"/>
            <w:right w:val="none" w:sz="0" w:space="0" w:color="auto"/>
          </w:divBdr>
        </w:div>
        <w:div w:id="1205412952">
          <w:marLeft w:val="480"/>
          <w:marRight w:val="0"/>
          <w:marTop w:val="0"/>
          <w:marBottom w:val="0"/>
          <w:divBdr>
            <w:top w:val="none" w:sz="0" w:space="0" w:color="auto"/>
            <w:left w:val="none" w:sz="0" w:space="0" w:color="auto"/>
            <w:bottom w:val="none" w:sz="0" w:space="0" w:color="auto"/>
            <w:right w:val="none" w:sz="0" w:space="0" w:color="auto"/>
          </w:divBdr>
        </w:div>
        <w:div w:id="1206064617">
          <w:marLeft w:val="480"/>
          <w:marRight w:val="0"/>
          <w:marTop w:val="0"/>
          <w:marBottom w:val="0"/>
          <w:divBdr>
            <w:top w:val="none" w:sz="0" w:space="0" w:color="auto"/>
            <w:left w:val="none" w:sz="0" w:space="0" w:color="auto"/>
            <w:bottom w:val="none" w:sz="0" w:space="0" w:color="auto"/>
            <w:right w:val="none" w:sz="0" w:space="0" w:color="auto"/>
          </w:divBdr>
        </w:div>
        <w:div w:id="1258127279">
          <w:marLeft w:val="480"/>
          <w:marRight w:val="0"/>
          <w:marTop w:val="0"/>
          <w:marBottom w:val="0"/>
          <w:divBdr>
            <w:top w:val="none" w:sz="0" w:space="0" w:color="auto"/>
            <w:left w:val="none" w:sz="0" w:space="0" w:color="auto"/>
            <w:bottom w:val="none" w:sz="0" w:space="0" w:color="auto"/>
            <w:right w:val="none" w:sz="0" w:space="0" w:color="auto"/>
          </w:divBdr>
        </w:div>
        <w:div w:id="1304895655">
          <w:marLeft w:val="480"/>
          <w:marRight w:val="0"/>
          <w:marTop w:val="0"/>
          <w:marBottom w:val="0"/>
          <w:divBdr>
            <w:top w:val="none" w:sz="0" w:space="0" w:color="auto"/>
            <w:left w:val="none" w:sz="0" w:space="0" w:color="auto"/>
            <w:bottom w:val="none" w:sz="0" w:space="0" w:color="auto"/>
            <w:right w:val="none" w:sz="0" w:space="0" w:color="auto"/>
          </w:divBdr>
        </w:div>
        <w:div w:id="1452625985">
          <w:marLeft w:val="480"/>
          <w:marRight w:val="0"/>
          <w:marTop w:val="0"/>
          <w:marBottom w:val="0"/>
          <w:divBdr>
            <w:top w:val="none" w:sz="0" w:space="0" w:color="auto"/>
            <w:left w:val="none" w:sz="0" w:space="0" w:color="auto"/>
            <w:bottom w:val="none" w:sz="0" w:space="0" w:color="auto"/>
            <w:right w:val="none" w:sz="0" w:space="0" w:color="auto"/>
          </w:divBdr>
        </w:div>
        <w:div w:id="1494251607">
          <w:marLeft w:val="480"/>
          <w:marRight w:val="0"/>
          <w:marTop w:val="0"/>
          <w:marBottom w:val="0"/>
          <w:divBdr>
            <w:top w:val="none" w:sz="0" w:space="0" w:color="auto"/>
            <w:left w:val="none" w:sz="0" w:space="0" w:color="auto"/>
            <w:bottom w:val="none" w:sz="0" w:space="0" w:color="auto"/>
            <w:right w:val="none" w:sz="0" w:space="0" w:color="auto"/>
          </w:divBdr>
        </w:div>
        <w:div w:id="1507525297">
          <w:marLeft w:val="480"/>
          <w:marRight w:val="0"/>
          <w:marTop w:val="0"/>
          <w:marBottom w:val="0"/>
          <w:divBdr>
            <w:top w:val="none" w:sz="0" w:space="0" w:color="auto"/>
            <w:left w:val="none" w:sz="0" w:space="0" w:color="auto"/>
            <w:bottom w:val="none" w:sz="0" w:space="0" w:color="auto"/>
            <w:right w:val="none" w:sz="0" w:space="0" w:color="auto"/>
          </w:divBdr>
        </w:div>
        <w:div w:id="1526016908">
          <w:marLeft w:val="480"/>
          <w:marRight w:val="0"/>
          <w:marTop w:val="0"/>
          <w:marBottom w:val="0"/>
          <w:divBdr>
            <w:top w:val="none" w:sz="0" w:space="0" w:color="auto"/>
            <w:left w:val="none" w:sz="0" w:space="0" w:color="auto"/>
            <w:bottom w:val="none" w:sz="0" w:space="0" w:color="auto"/>
            <w:right w:val="none" w:sz="0" w:space="0" w:color="auto"/>
          </w:divBdr>
        </w:div>
        <w:div w:id="1607998587">
          <w:marLeft w:val="480"/>
          <w:marRight w:val="0"/>
          <w:marTop w:val="0"/>
          <w:marBottom w:val="0"/>
          <w:divBdr>
            <w:top w:val="none" w:sz="0" w:space="0" w:color="auto"/>
            <w:left w:val="none" w:sz="0" w:space="0" w:color="auto"/>
            <w:bottom w:val="none" w:sz="0" w:space="0" w:color="auto"/>
            <w:right w:val="none" w:sz="0" w:space="0" w:color="auto"/>
          </w:divBdr>
        </w:div>
        <w:div w:id="1669945350">
          <w:marLeft w:val="480"/>
          <w:marRight w:val="0"/>
          <w:marTop w:val="0"/>
          <w:marBottom w:val="0"/>
          <w:divBdr>
            <w:top w:val="none" w:sz="0" w:space="0" w:color="auto"/>
            <w:left w:val="none" w:sz="0" w:space="0" w:color="auto"/>
            <w:bottom w:val="none" w:sz="0" w:space="0" w:color="auto"/>
            <w:right w:val="none" w:sz="0" w:space="0" w:color="auto"/>
          </w:divBdr>
        </w:div>
        <w:div w:id="1693847727">
          <w:marLeft w:val="480"/>
          <w:marRight w:val="0"/>
          <w:marTop w:val="0"/>
          <w:marBottom w:val="0"/>
          <w:divBdr>
            <w:top w:val="none" w:sz="0" w:space="0" w:color="auto"/>
            <w:left w:val="none" w:sz="0" w:space="0" w:color="auto"/>
            <w:bottom w:val="none" w:sz="0" w:space="0" w:color="auto"/>
            <w:right w:val="none" w:sz="0" w:space="0" w:color="auto"/>
          </w:divBdr>
        </w:div>
        <w:div w:id="1703162739">
          <w:marLeft w:val="480"/>
          <w:marRight w:val="0"/>
          <w:marTop w:val="0"/>
          <w:marBottom w:val="0"/>
          <w:divBdr>
            <w:top w:val="none" w:sz="0" w:space="0" w:color="auto"/>
            <w:left w:val="none" w:sz="0" w:space="0" w:color="auto"/>
            <w:bottom w:val="none" w:sz="0" w:space="0" w:color="auto"/>
            <w:right w:val="none" w:sz="0" w:space="0" w:color="auto"/>
          </w:divBdr>
        </w:div>
        <w:div w:id="1718964767">
          <w:marLeft w:val="480"/>
          <w:marRight w:val="0"/>
          <w:marTop w:val="0"/>
          <w:marBottom w:val="0"/>
          <w:divBdr>
            <w:top w:val="none" w:sz="0" w:space="0" w:color="auto"/>
            <w:left w:val="none" w:sz="0" w:space="0" w:color="auto"/>
            <w:bottom w:val="none" w:sz="0" w:space="0" w:color="auto"/>
            <w:right w:val="none" w:sz="0" w:space="0" w:color="auto"/>
          </w:divBdr>
        </w:div>
        <w:div w:id="1744572071">
          <w:marLeft w:val="480"/>
          <w:marRight w:val="0"/>
          <w:marTop w:val="0"/>
          <w:marBottom w:val="0"/>
          <w:divBdr>
            <w:top w:val="none" w:sz="0" w:space="0" w:color="auto"/>
            <w:left w:val="none" w:sz="0" w:space="0" w:color="auto"/>
            <w:bottom w:val="none" w:sz="0" w:space="0" w:color="auto"/>
            <w:right w:val="none" w:sz="0" w:space="0" w:color="auto"/>
          </w:divBdr>
        </w:div>
        <w:div w:id="1759596990">
          <w:marLeft w:val="480"/>
          <w:marRight w:val="0"/>
          <w:marTop w:val="0"/>
          <w:marBottom w:val="0"/>
          <w:divBdr>
            <w:top w:val="none" w:sz="0" w:space="0" w:color="auto"/>
            <w:left w:val="none" w:sz="0" w:space="0" w:color="auto"/>
            <w:bottom w:val="none" w:sz="0" w:space="0" w:color="auto"/>
            <w:right w:val="none" w:sz="0" w:space="0" w:color="auto"/>
          </w:divBdr>
        </w:div>
        <w:div w:id="1812793174">
          <w:marLeft w:val="480"/>
          <w:marRight w:val="0"/>
          <w:marTop w:val="0"/>
          <w:marBottom w:val="0"/>
          <w:divBdr>
            <w:top w:val="none" w:sz="0" w:space="0" w:color="auto"/>
            <w:left w:val="none" w:sz="0" w:space="0" w:color="auto"/>
            <w:bottom w:val="none" w:sz="0" w:space="0" w:color="auto"/>
            <w:right w:val="none" w:sz="0" w:space="0" w:color="auto"/>
          </w:divBdr>
        </w:div>
        <w:div w:id="1846741798">
          <w:marLeft w:val="480"/>
          <w:marRight w:val="0"/>
          <w:marTop w:val="0"/>
          <w:marBottom w:val="0"/>
          <w:divBdr>
            <w:top w:val="none" w:sz="0" w:space="0" w:color="auto"/>
            <w:left w:val="none" w:sz="0" w:space="0" w:color="auto"/>
            <w:bottom w:val="none" w:sz="0" w:space="0" w:color="auto"/>
            <w:right w:val="none" w:sz="0" w:space="0" w:color="auto"/>
          </w:divBdr>
        </w:div>
        <w:div w:id="1976062540">
          <w:marLeft w:val="480"/>
          <w:marRight w:val="0"/>
          <w:marTop w:val="0"/>
          <w:marBottom w:val="0"/>
          <w:divBdr>
            <w:top w:val="none" w:sz="0" w:space="0" w:color="auto"/>
            <w:left w:val="none" w:sz="0" w:space="0" w:color="auto"/>
            <w:bottom w:val="none" w:sz="0" w:space="0" w:color="auto"/>
            <w:right w:val="none" w:sz="0" w:space="0" w:color="auto"/>
          </w:divBdr>
        </w:div>
        <w:div w:id="2080859389">
          <w:marLeft w:val="480"/>
          <w:marRight w:val="0"/>
          <w:marTop w:val="0"/>
          <w:marBottom w:val="0"/>
          <w:divBdr>
            <w:top w:val="none" w:sz="0" w:space="0" w:color="auto"/>
            <w:left w:val="none" w:sz="0" w:space="0" w:color="auto"/>
            <w:bottom w:val="none" w:sz="0" w:space="0" w:color="auto"/>
            <w:right w:val="none" w:sz="0" w:space="0" w:color="auto"/>
          </w:divBdr>
        </w:div>
        <w:div w:id="2132284863">
          <w:marLeft w:val="480"/>
          <w:marRight w:val="0"/>
          <w:marTop w:val="0"/>
          <w:marBottom w:val="0"/>
          <w:divBdr>
            <w:top w:val="none" w:sz="0" w:space="0" w:color="auto"/>
            <w:left w:val="none" w:sz="0" w:space="0" w:color="auto"/>
            <w:bottom w:val="none" w:sz="0" w:space="0" w:color="auto"/>
            <w:right w:val="none" w:sz="0" w:space="0" w:color="auto"/>
          </w:divBdr>
        </w:div>
        <w:div w:id="2144153341">
          <w:marLeft w:val="480"/>
          <w:marRight w:val="0"/>
          <w:marTop w:val="0"/>
          <w:marBottom w:val="0"/>
          <w:divBdr>
            <w:top w:val="none" w:sz="0" w:space="0" w:color="auto"/>
            <w:left w:val="none" w:sz="0" w:space="0" w:color="auto"/>
            <w:bottom w:val="none" w:sz="0" w:space="0" w:color="auto"/>
            <w:right w:val="none" w:sz="0" w:space="0" w:color="auto"/>
          </w:divBdr>
        </w:div>
      </w:divsChild>
    </w:div>
    <w:div w:id="736589987">
      <w:bodyDiv w:val="1"/>
      <w:marLeft w:val="0"/>
      <w:marRight w:val="0"/>
      <w:marTop w:val="0"/>
      <w:marBottom w:val="0"/>
      <w:divBdr>
        <w:top w:val="none" w:sz="0" w:space="0" w:color="auto"/>
        <w:left w:val="none" w:sz="0" w:space="0" w:color="auto"/>
        <w:bottom w:val="none" w:sz="0" w:space="0" w:color="auto"/>
        <w:right w:val="none" w:sz="0" w:space="0" w:color="auto"/>
      </w:divBdr>
    </w:div>
    <w:div w:id="737165638">
      <w:bodyDiv w:val="1"/>
      <w:marLeft w:val="0"/>
      <w:marRight w:val="0"/>
      <w:marTop w:val="0"/>
      <w:marBottom w:val="0"/>
      <w:divBdr>
        <w:top w:val="none" w:sz="0" w:space="0" w:color="auto"/>
        <w:left w:val="none" w:sz="0" w:space="0" w:color="auto"/>
        <w:bottom w:val="none" w:sz="0" w:space="0" w:color="auto"/>
        <w:right w:val="none" w:sz="0" w:space="0" w:color="auto"/>
      </w:divBdr>
    </w:div>
    <w:div w:id="737290633">
      <w:bodyDiv w:val="1"/>
      <w:marLeft w:val="0"/>
      <w:marRight w:val="0"/>
      <w:marTop w:val="0"/>
      <w:marBottom w:val="0"/>
      <w:divBdr>
        <w:top w:val="none" w:sz="0" w:space="0" w:color="auto"/>
        <w:left w:val="none" w:sz="0" w:space="0" w:color="auto"/>
        <w:bottom w:val="none" w:sz="0" w:space="0" w:color="auto"/>
        <w:right w:val="none" w:sz="0" w:space="0" w:color="auto"/>
      </w:divBdr>
    </w:div>
    <w:div w:id="739140309">
      <w:bodyDiv w:val="1"/>
      <w:marLeft w:val="0"/>
      <w:marRight w:val="0"/>
      <w:marTop w:val="0"/>
      <w:marBottom w:val="0"/>
      <w:divBdr>
        <w:top w:val="none" w:sz="0" w:space="0" w:color="auto"/>
        <w:left w:val="none" w:sz="0" w:space="0" w:color="auto"/>
        <w:bottom w:val="none" w:sz="0" w:space="0" w:color="auto"/>
        <w:right w:val="none" w:sz="0" w:space="0" w:color="auto"/>
      </w:divBdr>
    </w:div>
    <w:div w:id="740180855">
      <w:bodyDiv w:val="1"/>
      <w:marLeft w:val="0"/>
      <w:marRight w:val="0"/>
      <w:marTop w:val="0"/>
      <w:marBottom w:val="0"/>
      <w:divBdr>
        <w:top w:val="none" w:sz="0" w:space="0" w:color="auto"/>
        <w:left w:val="none" w:sz="0" w:space="0" w:color="auto"/>
        <w:bottom w:val="none" w:sz="0" w:space="0" w:color="auto"/>
        <w:right w:val="none" w:sz="0" w:space="0" w:color="auto"/>
      </w:divBdr>
    </w:div>
    <w:div w:id="741026202">
      <w:bodyDiv w:val="1"/>
      <w:marLeft w:val="0"/>
      <w:marRight w:val="0"/>
      <w:marTop w:val="0"/>
      <w:marBottom w:val="0"/>
      <w:divBdr>
        <w:top w:val="none" w:sz="0" w:space="0" w:color="auto"/>
        <w:left w:val="none" w:sz="0" w:space="0" w:color="auto"/>
        <w:bottom w:val="none" w:sz="0" w:space="0" w:color="auto"/>
        <w:right w:val="none" w:sz="0" w:space="0" w:color="auto"/>
      </w:divBdr>
    </w:div>
    <w:div w:id="741410736">
      <w:bodyDiv w:val="1"/>
      <w:marLeft w:val="0"/>
      <w:marRight w:val="0"/>
      <w:marTop w:val="0"/>
      <w:marBottom w:val="0"/>
      <w:divBdr>
        <w:top w:val="none" w:sz="0" w:space="0" w:color="auto"/>
        <w:left w:val="none" w:sz="0" w:space="0" w:color="auto"/>
        <w:bottom w:val="none" w:sz="0" w:space="0" w:color="auto"/>
        <w:right w:val="none" w:sz="0" w:space="0" w:color="auto"/>
      </w:divBdr>
    </w:div>
    <w:div w:id="742096046">
      <w:bodyDiv w:val="1"/>
      <w:marLeft w:val="0"/>
      <w:marRight w:val="0"/>
      <w:marTop w:val="0"/>
      <w:marBottom w:val="0"/>
      <w:divBdr>
        <w:top w:val="none" w:sz="0" w:space="0" w:color="auto"/>
        <w:left w:val="none" w:sz="0" w:space="0" w:color="auto"/>
        <w:bottom w:val="none" w:sz="0" w:space="0" w:color="auto"/>
        <w:right w:val="none" w:sz="0" w:space="0" w:color="auto"/>
      </w:divBdr>
    </w:div>
    <w:div w:id="742528474">
      <w:bodyDiv w:val="1"/>
      <w:marLeft w:val="0"/>
      <w:marRight w:val="0"/>
      <w:marTop w:val="0"/>
      <w:marBottom w:val="0"/>
      <w:divBdr>
        <w:top w:val="none" w:sz="0" w:space="0" w:color="auto"/>
        <w:left w:val="none" w:sz="0" w:space="0" w:color="auto"/>
        <w:bottom w:val="none" w:sz="0" w:space="0" w:color="auto"/>
        <w:right w:val="none" w:sz="0" w:space="0" w:color="auto"/>
      </w:divBdr>
      <w:divsChild>
        <w:div w:id="12458704">
          <w:marLeft w:val="480"/>
          <w:marRight w:val="0"/>
          <w:marTop w:val="0"/>
          <w:marBottom w:val="0"/>
          <w:divBdr>
            <w:top w:val="none" w:sz="0" w:space="0" w:color="auto"/>
            <w:left w:val="none" w:sz="0" w:space="0" w:color="auto"/>
            <w:bottom w:val="none" w:sz="0" w:space="0" w:color="auto"/>
            <w:right w:val="none" w:sz="0" w:space="0" w:color="auto"/>
          </w:divBdr>
        </w:div>
        <w:div w:id="67191547">
          <w:marLeft w:val="480"/>
          <w:marRight w:val="0"/>
          <w:marTop w:val="0"/>
          <w:marBottom w:val="0"/>
          <w:divBdr>
            <w:top w:val="none" w:sz="0" w:space="0" w:color="auto"/>
            <w:left w:val="none" w:sz="0" w:space="0" w:color="auto"/>
            <w:bottom w:val="none" w:sz="0" w:space="0" w:color="auto"/>
            <w:right w:val="none" w:sz="0" w:space="0" w:color="auto"/>
          </w:divBdr>
        </w:div>
        <w:div w:id="68356166">
          <w:marLeft w:val="480"/>
          <w:marRight w:val="0"/>
          <w:marTop w:val="0"/>
          <w:marBottom w:val="0"/>
          <w:divBdr>
            <w:top w:val="none" w:sz="0" w:space="0" w:color="auto"/>
            <w:left w:val="none" w:sz="0" w:space="0" w:color="auto"/>
            <w:bottom w:val="none" w:sz="0" w:space="0" w:color="auto"/>
            <w:right w:val="none" w:sz="0" w:space="0" w:color="auto"/>
          </w:divBdr>
        </w:div>
        <w:div w:id="75909064">
          <w:marLeft w:val="480"/>
          <w:marRight w:val="0"/>
          <w:marTop w:val="0"/>
          <w:marBottom w:val="0"/>
          <w:divBdr>
            <w:top w:val="none" w:sz="0" w:space="0" w:color="auto"/>
            <w:left w:val="none" w:sz="0" w:space="0" w:color="auto"/>
            <w:bottom w:val="none" w:sz="0" w:space="0" w:color="auto"/>
            <w:right w:val="none" w:sz="0" w:space="0" w:color="auto"/>
          </w:divBdr>
        </w:div>
        <w:div w:id="125854066">
          <w:marLeft w:val="480"/>
          <w:marRight w:val="0"/>
          <w:marTop w:val="0"/>
          <w:marBottom w:val="0"/>
          <w:divBdr>
            <w:top w:val="none" w:sz="0" w:space="0" w:color="auto"/>
            <w:left w:val="none" w:sz="0" w:space="0" w:color="auto"/>
            <w:bottom w:val="none" w:sz="0" w:space="0" w:color="auto"/>
            <w:right w:val="none" w:sz="0" w:space="0" w:color="auto"/>
          </w:divBdr>
        </w:div>
        <w:div w:id="130757742">
          <w:marLeft w:val="480"/>
          <w:marRight w:val="0"/>
          <w:marTop w:val="0"/>
          <w:marBottom w:val="0"/>
          <w:divBdr>
            <w:top w:val="none" w:sz="0" w:space="0" w:color="auto"/>
            <w:left w:val="none" w:sz="0" w:space="0" w:color="auto"/>
            <w:bottom w:val="none" w:sz="0" w:space="0" w:color="auto"/>
            <w:right w:val="none" w:sz="0" w:space="0" w:color="auto"/>
          </w:divBdr>
        </w:div>
        <w:div w:id="154927386">
          <w:marLeft w:val="480"/>
          <w:marRight w:val="0"/>
          <w:marTop w:val="0"/>
          <w:marBottom w:val="0"/>
          <w:divBdr>
            <w:top w:val="none" w:sz="0" w:space="0" w:color="auto"/>
            <w:left w:val="none" w:sz="0" w:space="0" w:color="auto"/>
            <w:bottom w:val="none" w:sz="0" w:space="0" w:color="auto"/>
            <w:right w:val="none" w:sz="0" w:space="0" w:color="auto"/>
          </w:divBdr>
        </w:div>
        <w:div w:id="323046725">
          <w:marLeft w:val="480"/>
          <w:marRight w:val="0"/>
          <w:marTop w:val="0"/>
          <w:marBottom w:val="0"/>
          <w:divBdr>
            <w:top w:val="none" w:sz="0" w:space="0" w:color="auto"/>
            <w:left w:val="none" w:sz="0" w:space="0" w:color="auto"/>
            <w:bottom w:val="none" w:sz="0" w:space="0" w:color="auto"/>
            <w:right w:val="none" w:sz="0" w:space="0" w:color="auto"/>
          </w:divBdr>
        </w:div>
        <w:div w:id="335377807">
          <w:marLeft w:val="480"/>
          <w:marRight w:val="0"/>
          <w:marTop w:val="0"/>
          <w:marBottom w:val="0"/>
          <w:divBdr>
            <w:top w:val="none" w:sz="0" w:space="0" w:color="auto"/>
            <w:left w:val="none" w:sz="0" w:space="0" w:color="auto"/>
            <w:bottom w:val="none" w:sz="0" w:space="0" w:color="auto"/>
            <w:right w:val="none" w:sz="0" w:space="0" w:color="auto"/>
          </w:divBdr>
        </w:div>
        <w:div w:id="364598123">
          <w:marLeft w:val="480"/>
          <w:marRight w:val="0"/>
          <w:marTop w:val="0"/>
          <w:marBottom w:val="0"/>
          <w:divBdr>
            <w:top w:val="none" w:sz="0" w:space="0" w:color="auto"/>
            <w:left w:val="none" w:sz="0" w:space="0" w:color="auto"/>
            <w:bottom w:val="none" w:sz="0" w:space="0" w:color="auto"/>
            <w:right w:val="none" w:sz="0" w:space="0" w:color="auto"/>
          </w:divBdr>
        </w:div>
        <w:div w:id="382406803">
          <w:marLeft w:val="480"/>
          <w:marRight w:val="0"/>
          <w:marTop w:val="0"/>
          <w:marBottom w:val="0"/>
          <w:divBdr>
            <w:top w:val="none" w:sz="0" w:space="0" w:color="auto"/>
            <w:left w:val="none" w:sz="0" w:space="0" w:color="auto"/>
            <w:bottom w:val="none" w:sz="0" w:space="0" w:color="auto"/>
            <w:right w:val="none" w:sz="0" w:space="0" w:color="auto"/>
          </w:divBdr>
        </w:div>
        <w:div w:id="384303517">
          <w:marLeft w:val="480"/>
          <w:marRight w:val="0"/>
          <w:marTop w:val="0"/>
          <w:marBottom w:val="0"/>
          <w:divBdr>
            <w:top w:val="none" w:sz="0" w:space="0" w:color="auto"/>
            <w:left w:val="none" w:sz="0" w:space="0" w:color="auto"/>
            <w:bottom w:val="none" w:sz="0" w:space="0" w:color="auto"/>
            <w:right w:val="none" w:sz="0" w:space="0" w:color="auto"/>
          </w:divBdr>
        </w:div>
        <w:div w:id="504973887">
          <w:marLeft w:val="480"/>
          <w:marRight w:val="0"/>
          <w:marTop w:val="0"/>
          <w:marBottom w:val="0"/>
          <w:divBdr>
            <w:top w:val="none" w:sz="0" w:space="0" w:color="auto"/>
            <w:left w:val="none" w:sz="0" w:space="0" w:color="auto"/>
            <w:bottom w:val="none" w:sz="0" w:space="0" w:color="auto"/>
            <w:right w:val="none" w:sz="0" w:space="0" w:color="auto"/>
          </w:divBdr>
        </w:div>
        <w:div w:id="583027030">
          <w:marLeft w:val="480"/>
          <w:marRight w:val="0"/>
          <w:marTop w:val="0"/>
          <w:marBottom w:val="0"/>
          <w:divBdr>
            <w:top w:val="none" w:sz="0" w:space="0" w:color="auto"/>
            <w:left w:val="none" w:sz="0" w:space="0" w:color="auto"/>
            <w:bottom w:val="none" w:sz="0" w:space="0" w:color="auto"/>
            <w:right w:val="none" w:sz="0" w:space="0" w:color="auto"/>
          </w:divBdr>
        </w:div>
        <w:div w:id="605962095">
          <w:marLeft w:val="480"/>
          <w:marRight w:val="0"/>
          <w:marTop w:val="0"/>
          <w:marBottom w:val="0"/>
          <w:divBdr>
            <w:top w:val="none" w:sz="0" w:space="0" w:color="auto"/>
            <w:left w:val="none" w:sz="0" w:space="0" w:color="auto"/>
            <w:bottom w:val="none" w:sz="0" w:space="0" w:color="auto"/>
            <w:right w:val="none" w:sz="0" w:space="0" w:color="auto"/>
          </w:divBdr>
        </w:div>
        <w:div w:id="691761625">
          <w:marLeft w:val="480"/>
          <w:marRight w:val="0"/>
          <w:marTop w:val="0"/>
          <w:marBottom w:val="0"/>
          <w:divBdr>
            <w:top w:val="none" w:sz="0" w:space="0" w:color="auto"/>
            <w:left w:val="none" w:sz="0" w:space="0" w:color="auto"/>
            <w:bottom w:val="none" w:sz="0" w:space="0" w:color="auto"/>
            <w:right w:val="none" w:sz="0" w:space="0" w:color="auto"/>
          </w:divBdr>
        </w:div>
        <w:div w:id="701440033">
          <w:marLeft w:val="480"/>
          <w:marRight w:val="0"/>
          <w:marTop w:val="0"/>
          <w:marBottom w:val="0"/>
          <w:divBdr>
            <w:top w:val="none" w:sz="0" w:space="0" w:color="auto"/>
            <w:left w:val="none" w:sz="0" w:space="0" w:color="auto"/>
            <w:bottom w:val="none" w:sz="0" w:space="0" w:color="auto"/>
            <w:right w:val="none" w:sz="0" w:space="0" w:color="auto"/>
          </w:divBdr>
        </w:div>
        <w:div w:id="733163651">
          <w:marLeft w:val="480"/>
          <w:marRight w:val="0"/>
          <w:marTop w:val="0"/>
          <w:marBottom w:val="0"/>
          <w:divBdr>
            <w:top w:val="none" w:sz="0" w:space="0" w:color="auto"/>
            <w:left w:val="none" w:sz="0" w:space="0" w:color="auto"/>
            <w:bottom w:val="none" w:sz="0" w:space="0" w:color="auto"/>
            <w:right w:val="none" w:sz="0" w:space="0" w:color="auto"/>
          </w:divBdr>
        </w:div>
        <w:div w:id="797915330">
          <w:marLeft w:val="480"/>
          <w:marRight w:val="0"/>
          <w:marTop w:val="0"/>
          <w:marBottom w:val="0"/>
          <w:divBdr>
            <w:top w:val="none" w:sz="0" w:space="0" w:color="auto"/>
            <w:left w:val="none" w:sz="0" w:space="0" w:color="auto"/>
            <w:bottom w:val="none" w:sz="0" w:space="0" w:color="auto"/>
            <w:right w:val="none" w:sz="0" w:space="0" w:color="auto"/>
          </w:divBdr>
        </w:div>
        <w:div w:id="809830623">
          <w:marLeft w:val="480"/>
          <w:marRight w:val="0"/>
          <w:marTop w:val="0"/>
          <w:marBottom w:val="0"/>
          <w:divBdr>
            <w:top w:val="none" w:sz="0" w:space="0" w:color="auto"/>
            <w:left w:val="none" w:sz="0" w:space="0" w:color="auto"/>
            <w:bottom w:val="none" w:sz="0" w:space="0" w:color="auto"/>
            <w:right w:val="none" w:sz="0" w:space="0" w:color="auto"/>
          </w:divBdr>
        </w:div>
        <w:div w:id="874539072">
          <w:marLeft w:val="480"/>
          <w:marRight w:val="0"/>
          <w:marTop w:val="0"/>
          <w:marBottom w:val="0"/>
          <w:divBdr>
            <w:top w:val="none" w:sz="0" w:space="0" w:color="auto"/>
            <w:left w:val="none" w:sz="0" w:space="0" w:color="auto"/>
            <w:bottom w:val="none" w:sz="0" w:space="0" w:color="auto"/>
            <w:right w:val="none" w:sz="0" w:space="0" w:color="auto"/>
          </w:divBdr>
        </w:div>
        <w:div w:id="887960952">
          <w:marLeft w:val="480"/>
          <w:marRight w:val="0"/>
          <w:marTop w:val="0"/>
          <w:marBottom w:val="0"/>
          <w:divBdr>
            <w:top w:val="none" w:sz="0" w:space="0" w:color="auto"/>
            <w:left w:val="none" w:sz="0" w:space="0" w:color="auto"/>
            <w:bottom w:val="none" w:sz="0" w:space="0" w:color="auto"/>
            <w:right w:val="none" w:sz="0" w:space="0" w:color="auto"/>
          </w:divBdr>
        </w:div>
        <w:div w:id="943194747">
          <w:marLeft w:val="480"/>
          <w:marRight w:val="0"/>
          <w:marTop w:val="0"/>
          <w:marBottom w:val="0"/>
          <w:divBdr>
            <w:top w:val="none" w:sz="0" w:space="0" w:color="auto"/>
            <w:left w:val="none" w:sz="0" w:space="0" w:color="auto"/>
            <w:bottom w:val="none" w:sz="0" w:space="0" w:color="auto"/>
            <w:right w:val="none" w:sz="0" w:space="0" w:color="auto"/>
          </w:divBdr>
        </w:div>
        <w:div w:id="944000064">
          <w:marLeft w:val="480"/>
          <w:marRight w:val="0"/>
          <w:marTop w:val="0"/>
          <w:marBottom w:val="0"/>
          <w:divBdr>
            <w:top w:val="none" w:sz="0" w:space="0" w:color="auto"/>
            <w:left w:val="none" w:sz="0" w:space="0" w:color="auto"/>
            <w:bottom w:val="none" w:sz="0" w:space="0" w:color="auto"/>
            <w:right w:val="none" w:sz="0" w:space="0" w:color="auto"/>
          </w:divBdr>
        </w:div>
        <w:div w:id="1095707815">
          <w:marLeft w:val="480"/>
          <w:marRight w:val="0"/>
          <w:marTop w:val="0"/>
          <w:marBottom w:val="0"/>
          <w:divBdr>
            <w:top w:val="none" w:sz="0" w:space="0" w:color="auto"/>
            <w:left w:val="none" w:sz="0" w:space="0" w:color="auto"/>
            <w:bottom w:val="none" w:sz="0" w:space="0" w:color="auto"/>
            <w:right w:val="none" w:sz="0" w:space="0" w:color="auto"/>
          </w:divBdr>
        </w:div>
        <w:div w:id="1103265591">
          <w:marLeft w:val="480"/>
          <w:marRight w:val="0"/>
          <w:marTop w:val="0"/>
          <w:marBottom w:val="0"/>
          <w:divBdr>
            <w:top w:val="none" w:sz="0" w:space="0" w:color="auto"/>
            <w:left w:val="none" w:sz="0" w:space="0" w:color="auto"/>
            <w:bottom w:val="none" w:sz="0" w:space="0" w:color="auto"/>
            <w:right w:val="none" w:sz="0" w:space="0" w:color="auto"/>
          </w:divBdr>
        </w:div>
        <w:div w:id="1164666747">
          <w:marLeft w:val="480"/>
          <w:marRight w:val="0"/>
          <w:marTop w:val="0"/>
          <w:marBottom w:val="0"/>
          <w:divBdr>
            <w:top w:val="none" w:sz="0" w:space="0" w:color="auto"/>
            <w:left w:val="none" w:sz="0" w:space="0" w:color="auto"/>
            <w:bottom w:val="none" w:sz="0" w:space="0" w:color="auto"/>
            <w:right w:val="none" w:sz="0" w:space="0" w:color="auto"/>
          </w:divBdr>
        </w:div>
        <w:div w:id="1190726186">
          <w:marLeft w:val="480"/>
          <w:marRight w:val="0"/>
          <w:marTop w:val="0"/>
          <w:marBottom w:val="0"/>
          <w:divBdr>
            <w:top w:val="none" w:sz="0" w:space="0" w:color="auto"/>
            <w:left w:val="none" w:sz="0" w:space="0" w:color="auto"/>
            <w:bottom w:val="none" w:sz="0" w:space="0" w:color="auto"/>
            <w:right w:val="none" w:sz="0" w:space="0" w:color="auto"/>
          </w:divBdr>
        </w:div>
        <w:div w:id="1236277742">
          <w:marLeft w:val="480"/>
          <w:marRight w:val="0"/>
          <w:marTop w:val="0"/>
          <w:marBottom w:val="0"/>
          <w:divBdr>
            <w:top w:val="none" w:sz="0" w:space="0" w:color="auto"/>
            <w:left w:val="none" w:sz="0" w:space="0" w:color="auto"/>
            <w:bottom w:val="none" w:sz="0" w:space="0" w:color="auto"/>
            <w:right w:val="none" w:sz="0" w:space="0" w:color="auto"/>
          </w:divBdr>
        </w:div>
        <w:div w:id="1298872643">
          <w:marLeft w:val="480"/>
          <w:marRight w:val="0"/>
          <w:marTop w:val="0"/>
          <w:marBottom w:val="0"/>
          <w:divBdr>
            <w:top w:val="none" w:sz="0" w:space="0" w:color="auto"/>
            <w:left w:val="none" w:sz="0" w:space="0" w:color="auto"/>
            <w:bottom w:val="none" w:sz="0" w:space="0" w:color="auto"/>
            <w:right w:val="none" w:sz="0" w:space="0" w:color="auto"/>
          </w:divBdr>
        </w:div>
        <w:div w:id="1391734355">
          <w:marLeft w:val="480"/>
          <w:marRight w:val="0"/>
          <w:marTop w:val="0"/>
          <w:marBottom w:val="0"/>
          <w:divBdr>
            <w:top w:val="none" w:sz="0" w:space="0" w:color="auto"/>
            <w:left w:val="none" w:sz="0" w:space="0" w:color="auto"/>
            <w:bottom w:val="none" w:sz="0" w:space="0" w:color="auto"/>
            <w:right w:val="none" w:sz="0" w:space="0" w:color="auto"/>
          </w:divBdr>
        </w:div>
        <w:div w:id="1446849097">
          <w:marLeft w:val="480"/>
          <w:marRight w:val="0"/>
          <w:marTop w:val="0"/>
          <w:marBottom w:val="0"/>
          <w:divBdr>
            <w:top w:val="none" w:sz="0" w:space="0" w:color="auto"/>
            <w:left w:val="none" w:sz="0" w:space="0" w:color="auto"/>
            <w:bottom w:val="none" w:sz="0" w:space="0" w:color="auto"/>
            <w:right w:val="none" w:sz="0" w:space="0" w:color="auto"/>
          </w:divBdr>
        </w:div>
        <w:div w:id="1476290500">
          <w:marLeft w:val="480"/>
          <w:marRight w:val="0"/>
          <w:marTop w:val="0"/>
          <w:marBottom w:val="0"/>
          <w:divBdr>
            <w:top w:val="none" w:sz="0" w:space="0" w:color="auto"/>
            <w:left w:val="none" w:sz="0" w:space="0" w:color="auto"/>
            <w:bottom w:val="none" w:sz="0" w:space="0" w:color="auto"/>
            <w:right w:val="none" w:sz="0" w:space="0" w:color="auto"/>
          </w:divBdr>
        </w:div>
        <w:div w:id="1490319735">
          <w:marLeft w:val="480"/>
          <w:marRight w:val="0"/>
          <w:marTop w:val="0"/>
          <w:marBottom w:val="0"/>
          <w:divBdr>
            <w:top w:val="none" w:sz="0" w:space="0" w:color="auto"/>
            <w:left w:val="none" w:sz="0" w:space="0" w:color="auto"/>
            <w:bottom w:val="none" w:sz="0" w:space="0" w:color="auto"/>
            <w:right w:val="none" w:sz="0" w:space="0" w:color="auto"/>
          </w:divBdr>
        </w:div>
        <w:div w:id="1491288570">
          <w:marLeft w:val="480"/>
          <w:marRight w:val="0"/>
          <w:marTop w:val="0"/>
          <w:marBottom w:val="0"/>
          <w:divBdr>
            <w:top w:val="none" w:sz="0" w:space="0" w:color="auto"/>
            <w:left w:val="none" w:sz="0" w:space="0" w:color="auto"/>
            <w:bottom w:val="none" w:sz="0" w:space="0" w:color="auto"/>
            <w:right w:val="none" w:sz="0" w:space="0" w:color="auto"/>
          </w:divBdr>
        </w:div>
        <w:div w:id="1578516342">
          <w:marLeft w:val="480"/>
          <w:marRight w:val="0"/>
          <w:marTop w:val="0"/>
          <w:marBottom w:val="0"/>
          <w:divBdr>
            <w:top w:val="none" w:sz="0" w:space="0" w:color="auto"/>
            <w:left w:val="none" w:sz="0" w:space="0" w:color="auto"/>
            <w:bottom w:val="none" w:sz="0" w:space="0" w:color="auto"/>
            <w:right w:val="none" w:sz="0" w:space="0" w:color="auto"/>
          </w:divBdr>
        </w:div>
        <w:div w:id="1589459108">
          <w:marLeft w:val="480"/>
          <w:marRight w:val="0"/>
          <w:marTop w:val="0"/>
          <w:marBottom w:val="0"/>
          <w:divBdr>
            <w:top w:val="none" w:sz="0" w:space="0" w:color="auto"/>
            <w:left w:val="none" w:sz="0" w:space="0" w:color="auto"/>
            <w:bottom w:val="none" w:sz="0" w:space="0" w:color="auto"/>
            <w:right w:val="none" w:sz="0" w:space="0" w:color="auto"/>
          </w:divBdr>
        </w:div>
        <w:div w:id="1600723967">
          <w:marLeft w:val="480"/>
          <w:marRight w:val="0"/>
          <w:marTop w:val="0"/>
          <w:marBottom w:val="0"/>
          <w:divBdr>
            <w:top w:val="none" w:sz="0" w:space="0" w:color="auto"/>
            <w:left w:val="none" w:sz="0" w:space="0" w:color="auto"/>
            <w:bottom w:val="none" w:sz="0" w:space="0" w:color="auto"/>
            <w:right w:val="none" w:sz="0" w:space="0" w:color="auto"/>
          </w:divBdr>
        </w:div>
        <w:div w:id="1623729378">
          <w:marLeft w:val="480"/>
          <w:marRight w:val="0"/>
          <w:marTop w:val="0"/>
          <w:marBottom w:val="0"/>
          <w:divBdr>
            <w:top w:val="none" w:sz="0" w:space="0" w:color="auto"/>
            <w:left w:val="none" w:sz="0" w:space="0" w:color="auto"/>
            <w:bottom w:val="none" w:sz="0" w:space="0" w:color="auto"/>
            <w:right w:val="none" w:sz="0" w:space="0" w:color="auto"/>
          </w:divBdr>
        </w:div>
        <w:div w:id="1695842248">
          <w:marLeft w:val="480"/>
          <w:marRight w:val="0"/>
          <w:marTop w:val="0"/>
          <w:marBottom w:val="0"/>
          <w:divBdr>
            <w:top w:val="none" w:sz="0" w:space="0" w:color="auto"/>
            <w:left w:val="none" w:sz="0" w:space="0" w:color="auto"/>
            <w:bottom w:val="none" w:sz="0" w:space="0" w:color="auto"/>
            <w:right w:val="none" w:sz="0" w:space="0" w:color="auto"/>
          </w:divBdr>
        </w:div>
        <w:div w:id="1815491437">
          <w:marLeft w:val="480"/>
          <w:marRight w:val="0"/>
          <w:marTop w:val="0"/>
          <w:marBottom w:val="0"/>
          <w:divBdr>
            <w:top w:val="none" w:sz="0" w:space="0" w:color="auto"/>
            <w:left w:val="none" w:sz="0" w:space="0" w:color="auto"/>
            <w:bottom w:val="none" w:sz="0" w:space="0" w:color="auto"/>
            <w:right w:val="none" w:sz="0" w:space="0" w:color="auto"/>
          </w:divBdr>
        </w:div>
        <w:div w:id="1841579297">
          <w:marLeft w:val="480"/>
          <w:marRight w:val="0"/>
          <w:marTop w:val="0"/>
          <w:marBottom w:val="0"/>
          <w:divBdr>
            <w:top w:val="none" w:sz="0" w:space="0" w:color="auto"/>
            <w:left w:val="none" w:sz="0" w:space="0" w:color="auto"/>
            <w:bottom w:val="none" w:sz="0" w:space="0" w:color="auto"/>
            <w:right w:val="none" w:sz="0" w:space="0" w:color="auto"/>
          </w:divBdr>
        </w:div>
        <w:div w:id="1870607065">
          <w:marLeft w:val="480"/>
          <w:marRight w:val="0"/>
          <w:marTop w:val="0"/>
          <w:marBottom w:val="0"/>
          <w:divBdr>
            <w:top w:val="none" w:sz="0" w:space="0" w:color="auto"/>
            <w:left w:val="none" w:sz="0" w:space="0" w:color="auto"/>
            <w:bottom w:val="none" w:sz="0" w:space="0" w:color="auto"/>
            <w:right w:val="none" w:sz="0" w:space="0" w:color="auto"/>
          </w:divBdr>
        </w:div>
        <w:div w:id="1872376472">
          <w:marLeft w:val="480"/>
          <w:marRight w:val="0"/>
          <w:marTop w:val="0"/>
          <w:marBottom w:val="0"/>
          <w:divBdr>
            <w:top w:val="none" w:sz="0" w:space="0" w:color="auto"/>
            <w:left w:val="none" w:sz="0" w:space="0" w:color="auto"/>
            <w:bottom w:val="none" w:sz="0" w:space="0" w:color="auto"/>
            <w:right w:val="none" w:sz="0" w:space="0" w:color="auto"/>
          </w:divBdr>
        </w:div>
        <w:div w:id="1949577087">
          <w:marLeft w:val="480"/>
          <w:marRight w:val="0"/>
          <w:marTop w:val="0"/>
          <w:marBottom w:val="0"/>
          <w:divBdr>
            <w:top w:val="none" w:sz="0" w:space="0" w:color="auto"/>
            <w:left w:val="none" w:sz="0" w:space="0" w:color="auto"/>
            <w:bottom w:val="none" w:sz="0" w:space="0" w:color="auto"/>
            <w:right w:val="none" w:sz="0" w:space="0" w:color="auto"/>
          </w:divBdr>
        </w:div>
        <w:div w:id="2025788954">
          <w:marLeft w:val="480"/>
          <w:marRight w:val="0"/>
          <w:marTop w:val="0"/>
          <w:marBottom w:val="0"/>
          <w:divBdr>
            <w:top w:val="none" w:sz="0" w:space="0" w:color="auto"/>
            <w:left w:val="none" w:sz="0" w:space="0" w:color="auto"/>
            <w:bottom w:val="none" w:sz="0" w:space="0" w:color="auto"/>
            <w:right w:val="none" w:sz="0" w:space="0" w:color="auto"/>
          </w:divBdr>
        </w:div>
      </w:divsChild>
    </w:div>
    <w:div w:id="742872064">
      <w:bodyDiv w:val="1"/>
      <w:marLeft w:val="0"/>
      <w:marRight w:val="0"/>
      <w:marTop w:val="0"/>
      <w:marBottom w:val="0"/>
      <w:divBdr>
        <w:top w:val="none" w:sz="0" w:space="0" w:color="auto"/>
        <w:left w:val="none" w:sz="0" w:space="0" w:color="auto"/>
        <w:bottom w:val="none" w:sz="0" w:space="0" w:color="auto"/>
        <w:right w:val="none" w:sz="0" w:space="0" w:color="auto"/>
      </w:divBdr>
    </w:div>
    <w:div w:id="742992585">
      <w:bodyDiv w:val="1"/>
      <w:marLeft w:val="0"/>
      <w:marRight w:val="0"/>
      <w:marTop w:val="0"/>
      <w:marBottom w:val="0"/>
      <w:divBdr>
        <w:top w:val="none" w:sz="0" w:space="0" w:color="auto"/>
        <w:left w:val="none" w:sz="0" w:space="0" w:color="auto"/>
        <w:bottom w:val="none" w:sz="0" w:space="0" w:color="auto"/>
        <w:right w:val="none" w:sz="0" w:space="0" w:color="auto"/>
      </w:divBdr>
    </w:div>
    <w:div w:id="743257727">
      <w:bodyDiv w:val="1"/>
      <w:marLeft w:val="0"/>
      <w:marRight w:val="0"/>
      <w:marTop w:val="0"/>
      <w:marBottom w:val="0"/>
      <w:divBdr>
        <w:top w:val="none" w:sz="0" w:space="0" w:color="auto"/>
        <w:left w:val="none" w:sz="0" w:space="0" w:color="auto"/>
        <w:bottom w:val="none" w:sz="0" w:space="0" w:color="auto"/>
        <w:right w:val="none" w:sz="0" w:space="0" w:color="auto"/>
      </w:divBdr>
    </w:div>
    <w:div w:id="744766089">
      <w:bodyDiv w:val="1"/>
      <w:marLeft w:val="0"/>
      <w:marRight w:val="0"/>
      <w:marTop w:val="0"/>
      <w:marBottom w:val="0"/>
      <w:divBdr>
        <w:top w:val="none" w:sz="0" w:space="0" w:color="auto"/>
        <w:left w:val="none" w:sz="0" w:space="0" w:color="auto"/>
        <w:bottom w:val="none" w:sz="0" w:space="0" w:color="auto"/>
        <w:right w:val="none" w:sz="0" w:space="0" w:color="auto"/>
      </w:divBdr>
    </w:div>
    <w:div w:id="744959538">
      <w:bodyDiv w:val="1"/>
      <w:marLeft w:val="0"/>
      <w:marRight w:val="0"/>
      <w:marTop w:val="0"/>
      <w:marBottom w:val="0"/>
      <w:divBdr>
        <w:top w:val="none" w:sz="0" w:space="0" w:color="auto"/>
        <w:left w:val="none" w:sz="0" w:space="0" w:color="auto"/>
        <w:bottom w:val="none" w:sz="0" w:space="0" w:color="auto"/>
        <w:right w:val="none" w:sz="0" w:space="0" w:color="auto"/>
      </w:divBdr>
    </w:div>
    <w:div w:id="745879511">
      <w:bodyDiv w:val="1"/>
      <w:marLeft w:val="0"/>
      <w:marRight w:val="0"/>
      <w:marTop w:val="0"/>
      <w:marBottom w:val="0"/>
      <w:divBdr>
        <w:top w:val="none" w:sz="0" w:space="0" w:color="auto"/>
        <w:left w:val="none" w:sz="0" w:space="0" w:color="auto"/>
        <w:bottom w:val="none" w:sz="0" w:space="0" w:color="auto"/>
        <w:right w:val="none" w:sz="0" w:space="0" w:color="auto"/>
      </w:divBdr>
    </w:div>
    <w:div w:id="746154229">
      <w:bodyDiv w:val="1"/>
      <w:marLeft w:val="0"/>
      <w:marRight w:val="0"/>
      <w:marTop w:val="0"/>
      <w:marBottom w:val="0"/>
      <w:divBdr>
        <w:top w:val="none" w:sz="0" w:space="0" w:color="auto"/>
        <w:left w:val="none" w:sz="0" w:space="0" w:color="auto"/>
        <w:bottom w:val="none" w:sz="0" w:space="0" w:color="auto"/>
        <w:right w:val="none" w:sz="0" w:space="0" w:color="auto"/>
      </w:divBdr>
    </w:div>
    <w:div w:id="746269431">
      <w:bodyDiv w:val="1"/>
      <w:marLeft w:val="0"/>
      <w:marRight w:val="0"/>
      <w:marTop w:val="0"/>
      <w:marBottom w:val="0"/>
      <w:divBdr>
        <w:top w:val="none" w:sz="0" w:space="0" w:color="auto"/>
        <w:left w:val="none" w:sz="0" w:space="0" w:color="auto"/>
        <w:bottom w:val="none" w:sz="0" w:space="0" w:color="auto"/>
        <w:right w:val="none" w:sz="0" w:space="0" w:color="auto"/>
      </w:divBdr>
    </w:div>
    <w:div w:id="746656067">
      <w:bodyDiv w:val="1"/>
      <w:marLeft w:val="0"/>
      <w:marRight w:val="0"/>
      <w:marTop w:val="0"/>
      <w:marBottom w:val="0"/>
      <w:divBdr>
        <w:top w:val="none" w:sz="0" w:space="0" w:color="auto"/>
        <w:left w:val="none" w:sz="0" w:space="0" w:color="auto"/>
        <w:bottom w:val="none" w:sz="0" w:space="0" w:color="auto"/>
        <w:right w:val="none" w:sz="0" w:space="0" w:color="auto"/>
      </w:divBdr>
    </w:div>
    <w:div w:id="747507751">
      <w:bodyDiv w:val="1"/>
      <w:marLeft w:val="0"/>
      <w:marRight w:val="0"/>
      <w:marTop w:val="0"/>
      <w:marBottom w:val="0"/>
      <w:divBdr>
        <w:top w:val="none" w:sz="0" w:space="0" w:color="auto"/>
        <w:left w:val="none" w:sz="0" w:space="0" w:color="auto"/>
        <w:bottom w:val="none" w:sz="0" w:space="0" w:color="auto"/>
        <w:right w:val="none" w:sz="0" w:space="0" w:color="auto"/>
      </w:divBdr>
    </w:div>
    <w:div w:id="749081087">
      <w:bodyDiv w:val="1"/>
      <w:marLeft w:val="0"/>
      <w:marRight w:val="0"/>
      <w:marTop w:val="0"/>
      <w:marBottom w:val="0"/>
      <w:divBdr>
        <w:top w:val="none" w:sz="0" w:space="0" w:color="auto"/>
        <w:left w:val="none" w:sz="0" w:space="0" w:color="auto"/>
        <w:bottom w:val="none" w:sz="0" w:space="0" w:color="auto"/>
        <w:right w:val="none" w:sz="0" w:space="0" w:color="auto"/>
      </w:divBdr>
    </w:div>
    <w:div w:id="750196723">
      <w:bodyDiv w:val="1"/>
      <w:marLeft w:val="0"/>
      <w:marRight w:val="0"/>
      <w:marTop w:val="0"/>
      <w:marBottom w:val="0"/>
      <w:divBdr>
        <w:top w:val="none" w:sz="0" w:space="0" w:color="auto"/>
        <w:left w:val="none" w:sz="0" w:space="0" w:color="auto"/>
        <w:bottom w:val="none" w:sz="0" w:space="0" w:color="auto"/>
        <w:right w:val="none" w:sz="0" w:space="0" w:color="auto"/>
      </w:divBdr>
    </w:div>
    <w:div w:id="750588864">
      <w:bodyDiv w:val="1"/>
      <w:marLeft w:val="0"/>
      <w:marRight w:val="0"/>
      <w:marTop w:val="0"/>
      <w:marBottom w:val="0"/>
      <w:divBdr>
        <w:top w:val="none" w:sz="0" w:space="0" w:color="auto"/>
        <w:left w:val="none" w:sz="0" w:space="0" w:color="auto"/>
        <w:bottom w:val="none" w:sz="0" w:space="0" w:color="auto"/>
        <w:right w:val="none" w:sz="0" w:space="0" w:color="auto"/>
      </w:divBdr>
    </w:div>
    <w:div w:id="751702823">
      <w:bodyDiv w:val="1"/>
      <w:marLeft w:val="0"/>
      <w:marRight w:val="0"/>
      <w:marTop w:val="0"/>
      <w:marBottom w:val="0"/>
      <w:divBdr>
        <w:top w:val="none" w:sz="0" w:space="0" w:color="auto"/>
        <w:left w:val="none" w:sz="0" w:space="0" w:color="auto"/>
        <w:bottom w:val="none" w:sz="0" w:space="0" w:color="auto"/>
        <w:right w:val="none" w:sz="0" w:space="0" w:color="auto"/>
      </w:divBdr>
    </w:div>
    <w:div w:id="752356480">
      <w:bodyDiv w:val="1"/>
      <w:marLeft w:val="0"/>
      <w:marRight w:val="0"/>
      <w:marTop w:val="0"/>
      <w:marBottom w:val="0"/>
      <w:divBdr>
        <w:top w:val="none" w:sz="0" w:space="0" w:color="auto"/>
        <w:left w:val="none" w:sz="0" w:space="0" w:color="auto"/>
        <w:bottom w:val="none" w:sz="0" w:space="0" w:color="auto"/>
        <w:right w:val="none" w:sz="0" w:space="0" w:color="auto"/>
      </w:divBdr>
    </w:div>
    <w:div w:id="752699043">
      <w:bodyDiv w:val="1"/>
      <w:marLeft w:val="0"/>
      <w:marRight w:val="0"/>
      <w:marTop w:val="0"/>
      <w:marBottom w:val="0"/>
      <w:divBdr>
        <w:top w:val="none" w:sz="0" w:space="0" w:color="auto"/>
        <w:left w:val="none" w:sz="0" w:space="0" w:color="auto"/>
        <w:bottom w:val="none" w:sz="0" w:space="0" w:color="auto"/>
        <w:right w:val="none" w:sz="0" w:space="0" w:color="auto"/>
      </w:divBdr>
    </w:div>
    <w:div w:id="752700304">
      <w:bodyDiv w:val="1"/>
      <w:marLeft w:val="0"/>
      <w:marRight w:val="0"/>
      <w:marTop w:val="0"/>
      <w:marBottom w:val="0"/>
      <w:divBdr>
        <w:top w:val="none" w:sz="0" w:space="0" w:color="auto"/>
        <w:left w:val="none" w:sz="0" w:space="0" w:color="auto"/>
        <w:bottom w:val="none" w:sz="0" w:space="0" w:color="auto"/>
        <w:right w:val="none" w:sz="0" w:space="0" w:color="auto"/>
      </w:divBdr>
    </w:div>
    <w:div w:id="753160578">
      <w:bodyDiv w:val="1"/>
      <w:marLeft w:val="0"/>
      <w:marRight w:val="0"/>
      <w:marTop w:val="0"/>
      <w:marBottom w:val="0"/>
      <w:divBdr>
        <w:top w:val="none" w:sz="0" w:space="0" w:color="auto"/>
        <w:left w:val="none" w:sz="0" w:space="0" w:color="auto"/>
        <w:bottom w:val="none" w:sz="0" w:space="0" w:color="auto"/>
        <w:right w:val="none" w:sz="0" w:space="0" w:color="auto"/>
      </w:divBdr>
    </w:div>
    <w:div w:id="753627146">
      <w:bodyDiv w:val="1"/>
      <w:marLeft w:val="0"/>
      <w:marRight w:val="0"/>
      <w:marTop w:val="0"/>
      <w:marBottom w:val="0"/>
      <w:divBdr>
        <w:top w:val="none" w:sz="0" w:space="0" w:color="auto"/>
        <w:left w:val="none" w:sz="0" w:space="0" w:color="auto"/>
        <w:bottom w:val="none" w:sz="0" w:space="0" w:color="auto"/>
        <w:right w:val="none" w:sz="0" w:space="0" w:color="auto"/>
      </w:divBdr>
    </w:div>
    <w:div w:id="754086000">
      <w:bodyDiv w:val="1"/>
      <w:marLeft w:val="0"/>
      <w:marRight w:val="0"/>
      <w:marTop w:val="0"/>
      <w:marBottom w:val="0"/>
      <w:divBdr>
        <w:top w:val="none" w:sz="0" w:space="0" w:color="auto"/>
        <w:left w:val="none" w:sz="0" w:space="0" w:color="auto"/>
        <w:bottom w:val="none" w:sz="0" w:space="0" w:color="auto"/>
        <w:right w:val="none" w:sz="0" w:space="0" w:color="auto"/>
      </w:divBdr>
    </w:div>
    <w:div w:id="754547976">
      <w:bodyDiv w:val="1"/>
      <w:marLeft w:val="0"/>
      <w:marRight w:val="0"/>
      <w:marTop w:val="0"/>
      <w:marBottom w:val="0"/>
      <w:divBdr>
        <w:top w:val="none" w:sz="0" w:space="0" w:color="auto"/>
        <w:left w:val="none" w:sz="0" w:space="0" w:color="auto"/>
        <w:bottom w:val="none" w:sz="0" w:space="0" w:color="auto"/>
        <w:right w:val="none" w:sz="0" w:space="0" w:color="auto"/>
      </w:divBdr>
    </w:div>
    <w:div w:id="756444283">
      <w:bodyDiv w:val="1"/>
      <w:marLeft w:val="0"/>
      <w:marRight w:val="0"/>
      <w:marTop w:val="0"/>
      <w:marBottom w:val="0"/>
      <w:divBdr>
        <w:top w:val="none" w:sz="0" w:space="0" w:color="auto"/>
        <w:left w:val="none" w:sz="0" w:space="0" w:color="auto"/>
        <w:bottom w:val="none" w:sz="0" w:space="0" w:color="auto"/>
        <w:right w:val="none" w:sz="0" w:space="0" w:color="auto"/>
      </w:divBdr>
    </w:div>
    <w:div w:id="757946274">
      <w:bodyDiv w:val="1"/>
      <w:marLeft w:val="0"/>
      <w:marRight w:val="0"/>
      <w:marTop w:val="0"/>
      <w:marBottom w:val="0"/>
      <w:divBdr>
        <w:top w:val="none" w:sz="0" w:space="0" w:color="auto"/>
        <w:left w:val="none" w:sz="0" w:space="0" w:color="auto"/>
        <w:bottom w:val="none" w:sz="0" w:space="0" w:color="auto"/>
        <w:right w:val="none" w:sz="0" w:space="0" w:color="auto"/>
      </w:divBdr>
    </w:div>
    <w:div w:id="759644885">
      <w:bodyDiv w:val="1"/>
      <w:marLeft w:val="0"/>
      <w:marRight w:val="0"/>
      <w:marTop w:val="0"/>
      <w:marBottom w:val="0"/>
      <w:divBdr>
        <w:top w:val="none" w:sz="0" w:space="0" w:color="auto"/>
        <w:left w:val="none" w:sz="0" w:space="0" w:color="auto"/>
        <w:bottom w:val="none" w:sz="0" w:space="0" w:color="auto"/>
        <w:right w:val="none" w:sz="0" w:space="0" w:color="auto"/>
      </w:divBdr>
    </w:div>
    <w:div w:id="760762506">
      <w:bodyDiv w:val="1"/>
      <w:marLeft w:val="0"/>
      <w:marRight w:val="0"/>
      <w:marTop w:val="0"/>
      <w:marBottom w:val="0"/>
      <w:divBdr>
        <w:top w:val="none" w:sz="0" w:space="0" w:color="auto"/>
        <w:left w:val="none" w:sz="0" w:space="0" w:color="auto"/>
        <w:bottom w:val="none" w:sz="0" w:space="0" w:color="auto"/>
        <w:right w:val="none" w:sz="0" w:space="0" w:color="auto"/>
      </w:divBdr>
    </w:div>
    <w:div w:id="760838303">
      <w:bodyDiv w:val="1"/>
      <w:marLeft w:val="0"/>
      <w:marRight w:val="0"/>
      <w:marTop w:val="0"/>
      <w:marBottom w:val="0"/>
      <w:divBdr>
        <w:top w:val="none" w:sz="0" w:space="0" w:color="auto"/>
        <w:left w:val="none" w:sz="0" w:space="0" w:color="auto"/>
        <w:bottom w:val="none" w:sz="0" w:space="0" w:color="auto"/>
        <w:right w:val="none" w:sz="0" w:space="0" w:color="auto"/>
      </w:divBdr>
    </w:div>
    <w:div w:id="761610329">
      <w:bodyDiv w:val="1"/>
      <w:marLeft w:val="0"/>
      <w:marRight w:val="0"/>
      <w:marTop w:val="0"/>
      <w:marBottom w:val="0"/>
      <w:divBdr>
        <w:top w:val="none" w:sz="0" w:space="0" w:color="auto"/>
        <w:left w:val="none" w:sz="0" w:space="0" w:color="auto"/>
        <w:bottom w:val="none" w:sz="0" w:space="0" w:color="auto"/>
        <w:right w:val="none" w:sz="0" w:space="0" w:color="auto"/>
      </w:divBdr>
      <w:divsChild>
        <w:div w:id="8604263">
          <w:marLeft w:val="480"/>
          <w:marRight w:val="0"/>
          <w:marTop w:val="0"/>
          <w:marBottom w:val="0"/>
          <w:divBdr>
            <w:top w:val="none" w:sz="0" w:space="0" w:color="auto"/>
            <w:left w:val="none" w:sz="0" w:space="0" w:color="auto"/>
            <w:bottom w:val="none" w:sz="0" w:space="0" w:color="auto"/>
            <w:right w:val="none" w:sz="0" w:space="0" w:color="auto"/>
          </w:divBdr>
        </w:div>
        <w:div w:id="16739254">
          <w:marLeft w:val="480"/>
          <w:marRight w:val="0"/>
          <w:marTop w:val="0"/>
          <w:marBottom w:val="0"/>
          <w:divBdr>
            <w:top w:val="none" w:sz="0" w:space="0" w:color="auto"/>
            <w:left w:val="none" w:sz="0" w:space="0" w:color="auto"/>
            <w:bottom w:val="none" w:sz="0" w:space="0" w:color="auto"/>
            <w:right w:val="none" w:sz="0" w:space="0" w:color="auto"/>
          </w:divBdr>
        </w:div>
        <w:div w:id="39981564">
          <w:marLeft w:val="480"/>
          <w:marRight w:val="0"/>
          <w:marTop w:val="0"/>
          <w:marBottom w:val="0"/>
          <w:divBdr>
            <w:top w:val="none" w:sz="0" w:space="0" w:color="auto"/>
            <w:left w:val="none" w:sz="0" w:space="0" w:color="auto"/>
            <w:bottom w:val="none" w:sz="0" w:space="0" w:color="auto"/>
            <w:right w:val="none" w:sz="0" w:space="0" w:color="auto"/>
          </w:divBdr>
        </w:div>
        <w:div w:id="165562480">
          <w:marLeft w:val="480"/>
          <w:marRight w:val="0"/>
          <w:marTop w:val="0"/>
          <w:marBottom w:val="0"/>
          <w:divBdr>
            <w:top w:val="none" w:sz="0" w:space="0" w:color="auto"/>
            <w:left w:val="none" w:sz="0" w:space="0" w:color="auto"/>
            <w:bottom w:val="none" w:sz="0" w:space="0" w:color="auto"/>
            <w:right w:val="none" w:sz="0" w:space="0" w:color="auto"/>
          </w:divBdr>
        </w:div>
        <w:div w:id="217712612">
          <w:marLeft w:val="480"/>
          <w:marRight w:val="0"/>
          <w:marTop w:val="0"/>
          <w:marBottom w:val="0"/>
          <w:divBdr>
            <w:top w:val="none" w:sz="0" w:space="0" w:color="auto"/>
            <w:left w:val="none" w:sz="0" w:space="0" w:color="auto"/>
            <w:bottom w:val="none" w:sz="0" w:space="0" w:color="auto"/>
            <w:right w:val="none" w:sz="0" w:space="0" w:color="auto"/>
          </w:divBdr>
        </w:div>
        <w:div w:id="241186575">
          <w:marLeft w:val="480"/>
          <w:marRight w:val="0"/>
          <w:marTop w:val="0"/>
          <w:marBottom w:val="0"/>
          <w:divBdr>
            <w:top w:val="none" w:sz="0" w:space="0" w:color="auto"/>
            <w:left w:val="none" w:sz="0" w:space="0" w:color="auto"/>
            <w:bottom w:val="none" w:sz="0" w:space="0" w:color="auto"/>
            <w:right w:val="none" w:sz="0" w:space="0" w:color="auto"/>
          </w:divBdr>
        </w:div>
        <w:div w:id="338892829">
          <w:marLeft w:val="480"/>
          <w:marRight w:val="0"/>
          <w:marTop w:val="0"/>
          <w:marBottom w:val="0"/>
          <w:divBdr>
            <w:top w:val="none" w:sz="0" w:space="0" w:color="auto"/>
            <w:left w:val="none" w:sz="0" w:space="0" w:color="auto"/>
            <w:bottom w:val="none" w:sz="0" w:space="0" w:color="auto"/>
            <w:right w:val="none" w:sz="0" w:space="0" w:color="auto"/>
          </w:divBdr>
        </w:div>
        <w:div w:id="345597582">
          <w:marLeft w:val="480"/>
          <w:marRight w:val="0"/>
          <w:marTop w:val="0"/>
          <w:marBottom w:val="0"/>
          <w:divBdr>
            <w:top w:val="none" w:sz="0" w:space="0" w:color="auto"/>
            <w:left w:val="none" w:sz="0" w:space="0" w:color="auto"/>
            <w:bottom w:val="none" w:sz="0" w:space="0" w:color="auto"/>
            <w:right w:val="none" w:sz="0" w:space="0" w:color="auto"/>
          </w:divBdr>
        </w:div>
        <w:div w:id="389185337">
          <w:marLeft w:val="480"/>
          <w:marRight w:val="0"/>
          <w:marTop w:val="0"/>
          <w:marBottom w:val="0"/>
          <w:divBdr>
            <w:top w:val="none" w:sz="0" w:space="0" w:color="auto"/>
            <w:left w:val="none" w:sz="0" w:space="0" w:color="auto"/>
            <w:bottom w:val="none" w:sz="0" w:space="0" w:color="auto"/>
            <w:right w:val="none" w:sz="0" w:space="0" w:color="auto"/>
          </w:divBdr>
        </w:div>
        <w:div w:id="451900351">
          <w:marLeft w:val="480"/>
          <w:marRight w:val="0"/>
          <w:marTop w:val="0"/>
          <w:marBottom w:val="0"/>
          <w:divBdr>
            <w:top w:val="none" w:sz="0" w:space="0" w:color="auto"/>
            <w:left w:val="none" w:sz="0" w:space="0" w:color="auto"/>
            <w:bottom w:val="none" w:sz="0" w:space="0" w:color="auto"/>
            <w:right w:val="none" w:sz="0" w:space="0" w:color="auto"/>
          </w:divBdr>
        </w:div>
        <w:div w:id="471168480">
          <w:marLeft w:val="480"/>
          <w:marRight w:val="0"/>
          <w:marTop w:val="0"/>
          <w:marBottom w:val="0"/>
          <w:divBdr>
            <w:top w:val="none" w:sz="0" w:space="0" w:color="auto"/>
            <w:left w:val="none" w:sz="0" w:space="0" w:color="auto"/>
            <w:bottom w:val="none" w:sz="0" w:space="0" w:color="auto"/>
            <w:right w:val="none" w:sz="0" w:space="0" w:color="auto"/>
          </w:divBdr>
        </w:div>
        <w:div w:id="473530267">
          <w:marLeft w:val="480"/>
          <w:marRight w:val="0"/>
          <w:marTop w:val="0"/>
          <w:marBottom w:val="0"/>
          <w:divBdr>
            <w:top w:val="none" w:sz="0" w:space="0" w:color="auto"/>
            <w:left w:val="none" w:sz="0" w:space="0" w:color="auto"/>
            <w:bottom w:val="none" w:sz="0" w:space="0" w:color="auto"/>
            <w:right w:val="none" w:sz="0" w:space="0" w:color="auto"/>
          </w:divBdr>
        </w:div>
        <w:div w:id="487093178">
          <w:marLeft w:val="480"/>
          <w:marRight w:val="0"/>
          <w:marTop w:val="0"/>
          <w:marBottom w:val="0"/>
          <w:divBdr>
            <w:top w:val="none" w:sz="0" w:space="0" w:color="auto"/>
            <w:left w:val="none" w:sz="0" w:space="0" w:color="auto"/>
            <w:bottom w:val="none" w:sz="0" w:space="0" w:color="auto"/>
            <w:right w:val="none" w:sz="0" w:space="0" w:color="auto"/>
          </w:divBdr>
        </w:div>
        <w:div w:id="521672651">
          <w:marLeft w:val="480"/>
          <w:marRight w:val="0"/>
          <w:marTop w:val="0"/>
          <w:marBottom w:val="0"/>
          <w:divBdr>
            <w:top w:val="none" w:sz="0" w:space="0" w:color="auto"/>
            <w:left w:val="none" w:sz="0" w:space="0" w:color="auto"/>
            <w:bottom w:val="none" w:sz="0" w:space="0" w:color="auto"/>
            <w:right w:val="none" w:sz="0" w:space="0" w:color="auto"/>
          </w:divBdr>
        </w:div>
        <w:div w:id="524901135">
          <w:marLeft w:val="480"/>
          <w:marRight w:val="0"/>
          <w:marTop w:val="0"/>
          <w:marBottom w:val="0"/>
          <w:divBdr>
            <w:top w:val="none" w:sz="0" w:space="0" w:color="auto"/>
            <w:left w:val="none" w:sz="0" w:space="0" w:color="auto"/>
            <w:bottom w:val="none" w:sz="0" w:space="0" w:color="auto"/>
            <w:right w:val="none" w:sz="0" w:space="0" w:color="auto"/>
          </w:divBdr>
        </w:div>
        <w:div w:id="579103629">
          <w:marLeft w:val="480"/>
          <w:marRight w:val="0"/>
          <w:marTop w:val="0"/>
          <w:marBottom w:val="0"/>
          <w:divBdr>
            <w:top w:val="none" w:sz="0" w:space="0" w:color="auto"/>
            <w:left w:val="none" w:sz="0" w:space="0" w:color="auto"/>
            <w:bottom w:val="none" w:sz="0" w:space="0" w:color="auto"/>
            <w:right w:val="none" w:sz="0" w:space="0" w:color="auto"/>
          </w:divBdr>
        </w:div>
        <w:div w:id="648443086">
          <w:marLeft w:val="480"/>
          <w:marRight w:val="0"/>
          <w:marTop w:val="0"/>
          <w:marBottom w:val="0"/>
          <w:divBdr>
            <w:top w:val="none" w:sz="0" w:space="0" w:color="auto"/>
            <w:left w:val="none" w:sz="0" w:space="0" w:color="auto"/>
            <w:bottom w:val="none" w:sz="0" w:space="0" w:color="auto"/>
            <w:right w:val="none" w:sz="0" w:space="0" w:color="auto"/>
          </w:divBdr>
        </w:div>
        <w:div w:id="673532377">
          <w:marLeft w:val="480"/>
          <w:marRight w:val="0"/>
          <w:marTop w:val="0"/>
          <w:marBottom w:val="0"/>
          <w:divBdr>
            <w:top w:val="none" w:sz="0" w:space="0" w:color="auto"/>
            <w:left w:val="none" w:sz="0" w:space="0" w:color="auto"/>
            <w:bottom w:val="none" w:sz="0" w:space="0" w:color="auto"/>
            <w:right w:val="none" w:sz="0" w:space="0" w:color="auto"/>
          </w:divBdr>
        </w:div>
        <w:div w:id="755245168">
          <w:marLeft w:val="480"/>
          <w:marRight w:val="0"/>
          <w:marTop w:val="0"/>
          <w:marBottom w:val="0"/>
          <w:divBdr>
            <w:top w:val="none" w:sz="0" w:space="0" w:color="auto"/>
            <w:left w:val="none" w:sz="0" w:space="0" w:color="auto"/>
            <w:bottom w:val="none" w:sz="0" w:space="0" w:color="auto"/>
            <w:right w:val="none" w:sz="0" w:space="0" w:color="auto"/>
          </w:divBdr>
        </w:div>
        <w:div w:id="866257661">
          <w:marLeft w:val="480"/>
          <w:marRight w:val="0"/>
          <w:marTop w:val="0"/>
          <w:marBottom w:val="0"/>
          <w:divBdr>
            <w:top w:val="none" w:sz="0" w:space="0" w:color="auto"/>
            <w:left w:val="none" w:sz="0" w:space="0" w:color="auto"/>
            <w:bottom w:val="none" w:sz="0" w:space="0" w:color="auto"/>
            <w:right w:val="none" w:sz="0" w:space="0" w:color="auto"/>
          </w:divBdr>
        </w:div>
        <w:div w:id="872036518">
          <w:marLeft w:val="480"/>
          <w:marRight w:val="0"/>
          <w:marTop w:val="0"/>
          <w:marBottom w:val="0"/>
          <w:divBdr>
            <w:top w:val="none" w:sz="0" w:space="0" w:color="auto"/>
            <w:left w:val="none" w:sz="0" w:space="0" w:color="auto"/>
            <w:bottom w:val="none" w:sz="0" w:space="0" w:color="auto"/>
            <w:right w:val="none" w:sz="0" w:space="0" w:color="auto"/>
          </w:divBdr>
        </w:div>
        <w:div w:id="878935103">
          <w:marLeft w:val="480"/>
          <w:marRight w:val="0"/>
          <w:marTop w:val="0"/>
          <w:marBottom w:val="0"/>
          <w:divBdr>
            <w:top w:val="none" w:sz="0" w:space="0" w:color="auto"/>
            <w:left w:val="none" w:sz="0" w:space="0" w:color="auto"/>
            <w:bottom w:val="none" w:sz="0" w:space="0" w:color="auto"/>
            <w:right w:val="none" w:sz="0" w:space="0" w:color="auto"/>
          </w:divBdr>
        </w:div>
        <w:div w:id="883635046">
          <w:marLeft w:val="480"/>
          <w:marRight w:val="0"/>
          <w:marTop w:val="0"/>
          <w:marBottom w:val="0"/>
          <w:divBdr>
            <w:top w:val="none" w:sz="0" w:space="0" w:color="auto"/>
            <w:left w:val="none" w:sz="0" w:space="0" w:color="auto"/>
            <w:bottom w:val="none" w:sz="0" w:space="0" w:color="auto"/>
            <w:right w:val="none" w:sz="0" w:space="0" w:color="auto"/>
          </w:divBdr>
        </w:div>
        <w:div w:id="950821115">
          <w:marLeft w:val="480"/>
          <w:marRight w:val="0"/>
          <w:marTop w:val="0"/>
          <w:marBottom w:val="0"/>
          <w:divBdr>
            <w:top w:val="none" w:sz="0" w:space="0" w:color="auto"/>
            <w:left w:val="none" w:sz="0" w:space="0" w:color="auto"/>
            <w:bottom w:val="none" w:sz="0" w:space="0" w:color="auto"/>
            <w:right w:val="none" w:sz="0" w:space="0" w:color="auto"/>
          </w:divBdr>
        </w:div>
        <w:div w:id="1065418813">
          <w:marLeft w:val="480"/>
          <w:marRight w:val="0"/>
          <w:marTop w:val="0"/>
          <w:marBottom w:val="0"/>
          <w:divBdr>
            <w:top w:val="none" w:sz="0" w:space="0" w:color="auto"/>
            <w:left w:val="none" w:sz="0" w:space="0" w:color="auto"/>
            <w:bottom w:val="none" w:sz="0" w:space="0" w:color="auto"/>
            <w:right w:val="none" w:sz="0" w:space="0" w:color="auto"/>
          </w:divBdr>
        </w:div>
        <w:div w:id="1066951101">
          <w:marLeft w:val="480"/>
          <w:marRight w:val="0"/>
          <w:marTop w:val="0"/>
          <w:marBottom w:val="0"/>
          <w:divBdr>
            <w:top w:val="none" w:sz="0" w:space="0" w:color="auto"/>
            <w:left w:val="none" w:sz="0" w:space="0" w:color="auto"/>
            <w:bottom w:val="none" w:sz="0" w:space="0" w:color="auto"/>
            <w:right w:val="none" w:sz="0" w:space="0" w:color="auto"/>
          </w:divBdr>
        </w:div>
        <w:div w:id="1081029347">
          <w:marLeft w:val="480"/>
          <w:marRight w:val="0"/>
          <w:marTop w:val="0"/>
          <w:marBottom w:val="0"/>
          <w:divBdr>
            <w:top w:val="none" w:sz="0" w:space="0" w:color="auto"/>
            <w:left w:val="none" w:sz="0" w:space="0" w:color="auto"/>
            <w:bottom w:val="none" w:sz="0" w:space="0" w:color="auto"/>
            <w:right w:val="none" w:sz="0" w:space="0" w:color="auto"/>
          </w:divBdr>
        </w:div>
        <w:div w:id="1090157164">
          <w:marLeft w:val="480"/>
          <w:marRight w:val="0"/>
          <w:marTop w:val="0"/>
          <w:marBottom w:val="0"/>
          <w:divBdr>
            <w:top w:val="none" w:sz="0" w:space="0" w:color="auto"/>
            <w:left w:val="none" w:sz="0" w:space="0" w:color="auto"/>
            <w:bottom w:val="none" w:sz="0" w:space="0" w:color="auto"/>
            <w:right w:val="none" w:sz="0" w:space="0" w:color="auto"/>
          </w:divBdr>
        </w:div>
        <w:div w:id="1098672984">
          <w:marLeft w:val="480"/>
          <w:marRight w:val="0"/>
          <w:marTop w:val="0"/>
          <w:marBottom w:val="0"/>
          <w:divBdr>
            <w:top w:val="none" w:sz="0" w:space="0" w:color="auto"/>
            <w:left w:val="none" w:sz="0" w:space="0" w:color="auto"/>
            <w:bottom w:val="none" w:sz="0" w:space="0" w:color="auto"/>
            <w:right w:val="none" w:sz="0" w:space="0" w:color="auto"/>
          </w:divBdr>
        </w:div>
        <w:div w:id="1200701974">
          <w:marLeft w:val="480"/>
          <w:marRight w:val="0"/>
          <w:marTop w:val="0"/>
          <w:marBottom w:val="0"/>
          <w:divBdr>
            <w:top w:val="none" w:sz="0" w:space="0" w:color="auto"/>
            <w:left w:val="none" w:sz="0" w:space="0" w:color="auto"/>
            <w:bottom w:val="none" w:sz="0" w:space="0" w:color="auto"/>
            <w:right w:val="none" w:sz="0" w:space="0" w:color="auto"/>
          </w:divBdr>
        </w:div>
        <w:div w:id="1314987769">
          <w:marLeft w:val="480"/>
          <w:marRight w:val="0"/>
          <w:marTop w:val="0"/>
          <w:marBottom w:val="0"/>
          <w:divBdr>
            <w:top w:val="none" w:sz="0" w:space="0" w:color="auto"/>
            <w:left w:val="none" w:sz="0" w:space="0" w:color="auto"/>
            <w:bottom w:val="none" w:sz="0" w:space="0" w:color="auto"/>
            <w:right w:val="none" w:sz="0" w:space="0" w:color="auto"/>
          </w:divBdr>
        </w:div>
        <w:div w:id="1444618561">
          <w:marLeft w:val="480"/>
          <w:marRight w:val="0"/>
          <w:marTop w:val="0"/>
          <w:marBottom w:val="0"/>
          <w:divBdr>
            <w:top w:val="none" w:sz="0" w:space="0" w:color="auto"/>
            <w:left w:val="none" w:sz="0" w:space="0" w:color="auto"/>
            <w:bottom w:val="none" w:sz="0" w:space="0" w:color="auto"/>
            <w:right w:val="none" w:sz="0" w:space="0" w:color="auto"/>
          </w:divBdr>
        </w:div>
        <w:div w:id="1479806850">
          <w:marLeft w:val="480"/>
          <w:marRight w:val="0"/>
          <w:marTop w:val="0"/>
          <w:marBottom w:val="0"/>
          <w:divBdr>
            <w:top w:val="none" w:sz="0" w:space="0" w:color="auto"/>
            <w:left w:val="none" w:sz="0" w:space="0" w:color="auto"/>
            <w:bottom w:val="none" w:sz="0" w:space="0" w:color="auto"/>
            <w:right w:val="none" w:sz="0" w:space="0" w:color="auto"/>
          </w:divBdr>
        </w:div>
        <w:div w:id="1497376425">
          <w:marLeft w:val="480"/>
          <w:marRight w:val="0"/>
          <w:marTop w:val="0"/>
          <w:marBottom w:val="0"/>
          <w:divBdr>
            <w:top w:val="none" w:sz="0" w:space="0" w:color="auto"/>
            <w:left w:val="none" w:sz="0" w:space="0" w:color="auto"/>
            <w:bottom w:val="none" w:sz="0" w:space="0" w:color="auto"/>
            <w:right w:val="none" w:sz="0" w:space="0" w:color="auto"/>
          </w:divBdr>
        </w:div>
        <w:div w:id="1616478004">
          <w:marLeft w:val="480"/>
          <w:marRight w:val="0"/>
          <w:marTop w:val="0"/>
          <w:marBottom w:val="0"/>
          <w:divBdr>
            <w:top w:val="none" w:sz="0" w:space="0" w:color="auto"/>
            <w:left w:val="none" w:sz="0" w:space="0" w:color="auto"/>
            <w:bottom w:val="none" w:sz="0" w:space="0" w:color="auto"/>
            <w:right w:val="none" w:sz="0" w:space="0" w:color="auto"/>
          </w:divBdr>
        </w:div>
        <w:div w:id="1630669383">
          <w:marLeft w:val="480"/>
          <w:marRight w:val="0"/>
          <w:marTop w:val="0"/>
          <w:marBottom w:val="0"/>
          <w:divBdr>
            <w:top w:val="none" w:sz="0" w:space="0" w:color="auto"/>
            <w:left w:val="none" w:sz="0" w:space="0" w:color="auto"/>
            <w:bottom w:val="none" w:sz="0" w:space="0" w:color="auto"/>
            <w:right w:val="none" w:sz="0" w:space="0" w:color="auto"/>
          </w:divBdr>
        </w:div>
        <w:div w:id="1632322649">
          <w:marLeft w:val="480"/>
          <w:marRight w:val="0"/>
          <w:marTop w:val="0"/>
          <w:marBottom w:val="0"/>
          <w:divBdr>
            <w:top w:val="none" w:sz="0" w:space="0" w:color="auto"/>
            <w:left w:val="none" w:sz="0" w:space="0" w:color="auto"/>
            <w:bottom w:val="none" w:sz="0" w:space="0" w:color="auto"/>
            <w:right w:val="none" w:sz="0" w:space="0" w:color="auto"/>
          </w:divBdr>
        </w:div>
        <w:div w:id="1650086404">
          <w:marLeft w:val="480"/>
          <w:marRight w:val="0"/>
          <w:marTop w:val="0"/>
          <w:marBottom w:val="0"/>
          <w:divBdr>
            <w:top w:val="none" w:sz="0" w:space="0" w:color="auto"/>
            <w:left w:val="none" w:sz="0" w:space="0" w:color="auto"/>
            <w:bottom w:val="none" w:sz="0" w:space="0" w:color="auto"/>
            <w:right w:val="none" w:sz="0" w:space="0" w:color="auto"/>
          </w:divBdr>
        </w:div>
        <w:div w:id="1685133637">
          <w:marLeft w:val="480"/>
          <w:marRight w:val="0"/>
          <w:marTop w:val="0"/>
          <w:marBottom w:val="0"/>
          <w:divBdr>
            <w:top w:val="none" w:sz="0" w:space="0" w:color="auto"/>
            <w:left w:val="none" w:sz="0" w:space="0" w:color="auto"/>
            <w:bottom w:val="none" w:sz="0" w:space="0" w:color="auto"/>
            <w:right w:val="none" w:sz="0" w:space="0" w:color="auto"/>
          </w:divBdr>
        </w:div>
        <w:div w:id="1773890889">
          <w:marLeft w:val="480"/>
          <w:marRight w:val="0"/>
          <w:marTop w:val="0"/>
          <w:marBottom w:val="0"/>
          <w:divBdr>
            <w:top w:val="none" w:sz="0" w:space="0" w:color="auto"/>
            <w:left w:val="none" w:sz="0" w:space="0" w:color="auto"/>
            <w:bottom w:val="none" w:sz="0" w:space="0" w:color="auto"/>
            <w:right w:val="none" w:sz="0" w:space="0" w:color="auto"/>
          </w:divBdr>
        </w:div>
        <w:div w:id="1774982159">
          <w:marLeft w:val="480"/>
          <w:marRight w:val="0"/>
          <w:marTop w:val="0"/>
          <w:marBottom w:val="0"/>
          <w:divBdr>
            <w:top w:val="none" w:sz="0" w:space="0" w:color="auto"/>
            <w:left w:val="none" w:sz="0" w:space="0" w:color="auto"/>
            <w:bottom w:val="none" w:sz="0" w:space="0" w:color="auto"/>
            <w:right w:val="none" w:sz="0" w:space="0" w:color="auto"/>
          </w:divBdr>
        </w:div>
        <w:div w:id="1831097088">
          <w:marLeft w:val="480"/>
          <w:marRight w:val="0"/>
          <w:marTop w:val="0"/>
          <w:marBottom w:val="0"/>
          <w:divBdr>
            <w:top w:val="none" w:sz="0" w:space="0" w:color="auto"/>
            <w:left w:val="none" w:sz="0" w:space="0" w:color="auto"/>
            <w:bottom w:val="none" w:sz="0" w:space="0" w:color="auto"/>
            <w:right w:val="none" w:sz="0" w:space="0" w:color="auto"/>
          </w:divBdr>
        </w:div>
        <w:div w:id="1872456123">
          <w:marLeft w:val="480"/>
          <w:marRight w:val="0"/>
          <w:marTop w:val="0"/>
          <w:marBottom w:val="0"/>
          <w:divBdr>
            <w:top w:val="none" w:sz="0" w:space="0" w:color="auto"/>
            <w:left w:val="none" w:sz="0" w:space="0" w:color="auto"/>
            <w:bottom w:val="none" w:sz="0" w:space="0" w:color="auto"/>
            <w:right w:val="none" w:sz="0" w:space="0" w:color="auto"/>
          </w:divBdr>
        </w:div>
        <w:div w:id="1921669567">
          <w:marLeft w:val="480"/>
          <w:marRight w:val="0"/>
          <w:marTop w:val="0"/>
          <w:marBottom w:val="0"/>
          <w:divBdr>
            <w:top w:val="none" w:sz="0" w:space="0" w:color="auto"/>
            <w:left w:val="none" w:sz="0" w:space="0" w:color="auto"/>
            <w:bottom w:val="none" w:sz="0" w:space="0" w:color="auto"/>
            <w:right w:val="none" w:sz="0" w:space="0" w:color="auto"/>
          </w:divBdr>
        </w:div>
        <w:div w:id="2132355858">
          <w:marLeft w:val="480"/>
          <w:marRight w:val="0"/>
          <w:marTop w:val="0"/>
          <w:marBottom w:val="0"/>
          <w:divBdr>
            <w:top w:val="none" w:sz="0" w:space="0" w:color="auto"/>
            <w:left w:val="none" w:sz="0" w:space="0" w:color="auto"/>
            <w:bottom w:val="none" w:sz="0" w:space="0" w:color="auto"/>
            <w:right w:val="none" w:sz="0" w:space="0" w:color="auto"/>
          </w:divBdr>
        </w:div>
        <w:div w:id="2143771308">
          <w:marLeft w:val="480"/>
          <w:marRight w:val="0"/>
          <w:marTop w:val="0"/>
          <w:marBottom w:val="0"/>
          <w:divBdr>
            <w:top w:val="none" w:sz="0" w:space="0" w:color="auto"/>
            <w:left w:val="none" w:sz="0" w:space="0" w:color="auto"/>
            <w:bottom w:val="none" w:sz="0" w:space="0" w:color="auto"/>
            <w:right w:val="none" w:sz="0" w:space="0" w:color="auto"/>
          </w:divBdr>
        </w:div>
      </w:divsChild>
    </w:div>
    <w:div w:id="761610423">
      <w:bodyDiv w:val="1"/>
      <w:marLeft w:val="0"/>
      <w:marRight w:val="0"/>
      <w:marTop w:val="0"/>
      <w:marBottom w:val="0"/>
      <w:divBdr>
        <w:top w:val="none" w:sz="0" w:space="0" w:color="auto"/>
        <w:left w:val="none" w:sz="0" w:space="0" w:color="auto"/>
        <w:bottom w:val="none" w:sz="0" w:space="0" w:color="auto"/>
        <w:right w:val="none" w:sz="0" w:space="0" w:color="auto"/>
      </w:divBdr>
    </w:div>
    <w:div w:id="762147727">
      <w:bodyDiv w:val="1"/>
      <w:marLeft w:val="0"/>
      <w:marRight w:val="0"/>
      <w:marTop w:val="0"/>
      <w:marBottom w:val="0"/>
      <w:divBdr>
        <w:top w:val="none" w:sz="0" w:space="0" w:color="auto"/>
        <w:left w:val="none" w:sz="0" w:space="0" w:color="auto"/>
        <w:bottom w:val="none" w:sz="0" w:space="0" w:color="auto"/>
        <w:right w:val="none" w:sz="0" w:space="0" w:color="auto"/>
      </w:divBdr>
    </w:div>
    <w:div w:id="762459965">
      <w:bodyDiv w:val="1"/>
      <w:marLeft w:val="0"/>
      <w:marRight w:val="0"/>
      <w:marTop w:val="0"/>
      <w:marBottom w:val="0"/>
      <w:divBdr>
        <w:top w:val="none" w:sz="0" w:space="0" w:color="auto"/>
        <w:left w:val="none" w:sz="0" w:space="0" w:color="auto"/>
        <w:bottom w:val="none" w:sz="0" w:space="0" w:color="auto"/>
        <w:right w:val="none" w:sz="0" w:space="0" w:color="auto"/>
      </w:divBdr>
    </w:div>
    <w:div w:id="762605396">
      <w:bodyDiv w:val="1"/>
      <w:marLeft w:val="0"/>
      <w:marRight w:val="0"/>
      <w:marTop w:val="0"/>
      <w:marBottom w:val="0"/>
      <w:divBdr>
        <w:top w:val="none" w:sz="0" w:space="0" w:color="auto"/>
        <w:left w:val="none" w:sz="0" w:space="0" w:color="auto"/>
        <w:bottom w:val="none" w:sz="0" w:space="0" w:color="auto"/>
        <w:right w:val="none" w:sz="0" w:space="0" w:color="auto"/>
      </w:divBdr>
    </w:div>
    <w:div w:id="762920116">
      <w:bodyDiv w:val="1"/>
      <w:marLeft w:val="0"/>
      <w:marRight w:val="0"/>
      <w:marTop w:val="0"/>
      <w:marBottom w:val="0"/>
      <w:divBdr>
        <w:top w:val="none" w:sz="0" w:space="0" w:color="auto"/>
        <w:left w:val="none" w:sz="0" w:space="0" w:color="auto"/>
        <w:bottom w:val="none" w:sz="0" w:space="0" w:color="auto"/>
        <w:right w:val="none" w:sz="0" w:space="0" w:color="auto"/>
      </w:divBdr>
    </w:div>
    <w:div w:id="763645618">
      <w:bodyDiv w:val="1"/>
      <w:marLeft w:val="0"/>
      <w:marRight w:val="0"/>
      <w:marTop w:val="0"/>
      <w:marBottom w:val="0"/>
      <w:divBdr>
        <w:top w:val="none" w:sz="0" w:space="0" w:color="auto"/>
        <w:left w:val="none" w:sz="0" w:space="0" w:color="auto"/>
        <w:bottom w:val="none" w:sz="0" w:space="0" w:color="auto"/>
        <w:right w:val="none" w:sz="0" w:space="0" w:color="auto"/>
      </w:divBdr>
    </w:div>
    <w:div w:id="765266986">
      <w:bodyDiv w:val="1"/>
      <w:marLeft w:val="0"/>
      <w:marRight w:val="0"/>
      <w:marTop w:val="0"/>
      <w:marBottom w:val="0"/>
      <w:divBdr>
        <w:top w:val="none" w:sz="0" w:space="0" w:color="auto"/>
        <w:left w:val="none" w:sz="0" w:space="0" w:color="auto"/>
        <w:bottom w:val="none" w:sz="0" w:space="0" w:color="auto"/>
        <w:right w:val="none" w:sz="0" w:space="0" w:color="auto"/>
      </w:divBdr>
    </w:div>
    <w:div w:id="767503302">
      <w:bodyDiv w:val="1"/>
      <w:marLeft w:val="0"/>
      <w:marRight w:val="0"/>
      <w:marTop w:val="0"/>
      <w:marBottom w:val="0"/>
      <w:divBdr>
        <w:top w:val="none" w:sz="0" w:space="0" w:color="auto"/>
        <w:left w:val="none" w:sz="0" w:space="0" w:color="auto"/>
        <w:bottom w:val="none" w:sz="0" w:space="0" w:color="auto"/>
        <w:right w:val="none" w:sz="0" w:space="0" w:color="auto"/>
      </w:divBdr>
    </w:div>
    <w:div w:id="768816345">
      <w:bodyDiv w:val="1"/>
      <w:marLeft w:val="0"/>
      <w:marRight w:val="0"/>
      <w:marTop w:val="0"/>
      <w:marBottom w:val="0"/>
      <w:divBdr>
        <w:top w:val="none" w:sz="0" w:space="0" w:color="auto"/>
        <w:left w:val="none" w:sz="0" w:space="0" w:color="auto"/>
        <w:bottom w:val="none" w:sz="0" w:space="0" w:color="auto"/>
        <w:right w:val="none" w:sz="0" w:space="0" w:color="auto"/>
      </w:divBdr>
    </w:div>
    <w:div w:id="768936781">
      <w:bodyDiv w:val="1"/>
      <w:marLeft w:val="0"/>
      <w:marRight w:val="0"/>
      <w:marTop w:val="0"/>
      <w:marBottom w:val="0"/>
      <w:divBdr>
        <w:top w:val="none" w:sz="0" w:space="0" w:color="auto"/>
        <w:left w:val="none" w:sz="0" w:space="0" w:color="auto"/>
        <w:bottom w:val="none" w:sz="0" w:space="0" w:color="auto"/>
        <w:right w:val="none" w:sz="0" w:space="0" w:color="auto"/>
      </w:divBdr>
    </w:div>
    <w:div w:id="769202273">
      <w:bodyDiv w:val="1"/>
      <w:marLeft w:val="0"/>
      <w:marRight w:val="0"/>
      <w:marTop w:val="0"/>
      <w:marBottom w:val="0"/>
      <w:divBdr>
        <w:top w:val="none" w:sz="0" w:space="0" w:color="auto"/>
        <w:left w:val="none" w:sz="0" w:space="0" w:color="auto"/>
        <w:bottom w:val="none" w:sz="0" w:space="0" w:color="auto"/>
        <w:right w:val="none" w:sz="0" w:space="0" w:color="auto"/>
      </w:divBdr>
    </w:div>
    <w:div w:id="769620279">
      <w:bodyDiv w:val="1"/>
      <w:marLeft w:val="0"/>
      <w:marRight w:val="0"/>
      <w:marTop w:val="0"/>
      <w:marBottom w:val="0"/>
      <w:divBdr>
        <w:top w:val="none" w:sz="0" w:space="0" w:color="auto"/>
        <w:left w:val="none" w:sz="0" w:space="0" w:color="auto"/>
        <w:bottom w:val="none" w:sz="0" w:space="0" w:color="auto"/>
        <w:right w:val="none" w:sz="0" w:space="0" w:color="auto"/>
      </w:divBdr>
    </w:div>
    <w:div w:id="770274902">
      <w:bodyDiv w:val="1"/>
      <w:marLeft w:val="0"/>
      <w:marRight w:val="0"/>
      <w:marTop w:val="0"/>
      <w:marBottom w:val="0"/>
      <w:divBdr>
        <w:top w:val="none" w:sz="0" w:space="0" w:color="auto"/>
        <w:left w:val="none" w:sz="0" w:space="0" w:color="auto"/>
        <w:bottom w:val="none" w:sz="0" w:space="0" w:color="auto"/>
        <w:right w:val="none" w:sz="0" w:space="0" w:color="auto"/>
      </w:divBdr>
    </w:div>
    <w:div w:id="771246498">
      <w:bodyDiv w:val="1"/>
      <w:marLeft w:val="0"/>
      <w:marRight w:val="0"/>
      <w:marTop w:val="0"/>
      <w:marBottom w:val="0"/>
      <w:divBdr>
        <w:top w:val="none" w:sz="0" w:space="0" w:color="auto"/>
        <w:left w:val="none" w:sz="0" w:space="0" w:color="auto"/>
        <w:bottom w:val="none" w:sz="0" w:space="0" w:color="auto"/>
        <w:right w:val="none" w:sz="0" w:space="0" w:color="auto"/>
      </w:divBdr>
    </w:div>
    <w:div w:id="771441817">
      <w:bodyDiv w:val="1"/>
      <w:marLeft w:val="0"/>
      <w:marRight w:val="0"/>
      <w:marTop w:val="0"/>
      <w:marBottom w:val="0"/>
      <w:divBdr>
        <w:top w:val="none" w:sz="0" w:space="0" w:color="auto"/>
        <w:left w:val="none" w:sz="0" w:space="0" w:color="auto"/>
        <w:bottom w:val="none" w:sz="0" w:space="0" w:color="auto"/>
        <w:right w:val="none" w:sz="0" w:space="0" w:color="auto"/>
      </w:divBdr>
    </w:div>
    <w:div w:id="772432448">
      <w:bodyDiv w:val="1"/>
      <w:marLeft w:val="0"/>
      <w:marRight w:val="0"/>
      <w:marTop w:val="0"/>
      <w:marBottom w:val="0"/>
      <w:divBdr>
        <w:top w:val="none" w:sz="0" w:space="0" w:color="auto"/>
        <w:left w:val="none" w:sz="0" w:space="0" w:color="auto"/>
        <w:bottom w:val="none" w:sz="0" w:space="0" w:color="auto"/>
        <w:right w:val="none" w:sz="0" w:space="0" w:color="auto"/>
      </w:divBdr>
    </w:div>
    <w:div w:id="772673088">
      <w:bodyDiv w:val="1"/>
      <w:marLeft w:val="0"/>
      <w:marRight w:val="0"/>
      <w:marTop w:val="0"/>
      <w:marBottom w:val="0"/>
      <w:divBdr>
        <w:top w:val="none" w:sz="0" w:space="0" w:color="auto"/>
        <w:left w:val="none" w:sz="0" w:space="0" w:color="auto"/>
        <w:bottom w:val="none" w:sz="0" w:space="0" w:color="auto"/>
        <w:right w:val="none" w:sz="0" w:space="0" w:color="auto"/>
      </w:divBdr>
    </w:div>
    <w:div w:id="773280842">
      <w:bodyDiv w:val="1"/>
      <w:marLeft w:val="0"/>
      <w:marRight w:val="0"/>
      <w:marTop w:val="0"/>
      <w:marBottom w:val="0"/>
      <w:divBdr>
        <w:top w:val="none" w:sz="0" w:space="0" w:color="auto"/>
        <w:left w:val="none" w:sz="0" w:space="0" w:color="auto"/>
        <w:bottom w:val="none" w:sz="0" w:space="0" w:color="auto"/>
        <w:right w:val="none" w:sz="0" w:space="0" w:color="auto"/>
      </w:divBdr>
    </w:div>
    <w:div w:id="773986188">
      <w:bodyDiv w:val="1"/>
      <w:marLeft w:val="0"/>
      <w:marRight w:val="0"/>
      <w:marTop w:val="0"/>
      <w:marBottom w:val="0"/>
      <w:divBdr>
        <w:top w:val="none" w:sz="0" w:space="0" w:color="auto"/>
        <w:left w:val="none" w:sz="0" w:space="0" w:color="auto"/>
        <w:bottom w:val="none" w:sz="0" w:space="0" w:color="auto"/>
        <w:right w:val="none" w:sz="0" w:space="0" w:color="auto"/>
      </w:divBdr>
    </w:div>
    <w:div w:id="774713772">
      <w:bodyDiv w:val="1"/>
      <w:marLeft w:val="0"/>
      <w:marRight w:val="0"/>
      <w:marTop w:val="0"/>
      <w:marBottom w:val="0"/>
      <w:divBdr>
        <w:top w:val="none" w:sz="0" w:space="0" w:color="auto"/>
        <w:left w:val="none" w:sz="0" w:space="0" w:color="auto"/>
        <w:bottom w:val="none" w:sz="0" w:space="0" w:color="auto"/>
        <w:right w:val="none" w:sz="0" w:space="0" w:color="auto"/>
      </w:divBdr>
    </w:div>
    <w:div w:id="776146261">
      <w:bodyDiv w:val="1"/>
      <w:marLeft w:val="0"/>
      <w:marRight w:val="0"/>
      <w:marTop w:val="0"/>
      <w:marBottom w:val="0"/>
      <w:divBdr>
        <w:top w:val="none" w:sz="0" w:space="0" w:color="auto"/>
        <w:left w:val="none" w:sz="0" w:space="0" w:color="auto"/>
        <w:bottom w:val="none" w:sz="0" w:space="0" w:color="auto"/>
        <w:right w:val="none" w:sz="0" w:space="0" w:color="auto"/>
      </w:divBdr>
    </w:div>
    <w:div w:id="776363494">
      <w:bodyDiv w:val="1"/>
      <w:marLeft w:val="0"/>
      <w:marRight w:val="0"/>
      <w:marTop w:val="0"/>
      <w:marBottom w:val="0"/>
      <w:divBdr>
        <w:top w:val="none" w:sz="0" w:space="0" w:color="auto"/>
        <w:left w:val="none" w:sz="0" w:space="0" w:color="auto"/>
        <w:bottom w:val="none" w:sz="0" w:space="0" w:color="auto"/>
        <w:right w:val="none" w:sz="0" w:space="0" w:color="auto"/>
      </w:divBdr>
    </w:div>
    <w:div w:id="776632035">
      <w:bodyDiv w:val="1"/>
      <w:marLeft w:val="0"/>
      <w:marRight w:val="0"/>
      <w:marTop w:val="0"/>
      <w:marBottom w:val="0"/>
      <w:divBdr>
        <w:top w:val="none" w:sz="0" w:space="0" w:color="auto"/>
        <w:left w:val="none" w:sz="0" w:space="0" w:color="auto"/>
        <w:bottom w:val="none" w:sz="0" w:space="0" w:color="auto"/>
        <w:right w:val="none" w:sz="0" w:space="0" w:color="auto"/>
      </w:divBdr>
    </w:div>
    <w:div w:id="778181137">
      <w:bodyDiv w:val="1"/>
      <w:marLeft w:val="0"/>
      <w:marRight w:val="0"/>
      <w:marTop w:val="0"/>
      <w:marBottom w:val="0"/>
      <w:divBdr>
        <w:top w:val="none" w:sz="0" w:space="0" w:color="auto"/>
        <w:left w:val="none" w:sz="0" w:space="0" w:color="auto"/>
        <w:bottom w:val="none" w:sz="0" w:space="0" w:color="auto"/>
        <w:right w:val="none" w:sz="0" w:space="0" w:color="auto"/>
      </w:divBdr>
    </w:div>
    <w:div w:id="778645077">
      <w:bodyDiv w:val="1"/>
      <w:marLeft w:val="0"/>
      <w:marRight w:val="0"/>
      <w:marTop w:val="0"/>
      <w:marBottom w:val="0"/>
      <w:divBdr>
        <w:top w:val="none" w:sz="0" w:space="0" w:color="auto"/>
        <w:left w:val="none" w:sz="0" w:space="0" w:color="auto"/>
        <w:bottom w:val="none" w:sz="0" w:space="0" w:color="auto"/>
        <w:right w:val="none" w:sz="0" w:space="0" w:color="auto"/>
      </w:divBdr>
    </w:div>
    <w:div w:id="780878081">
      <w:bodyDiv w:val="1"/>
      <w:marLeft w:val="0"/>
      <w:marRight w:val="0"/>
      <w:marTop w:val="0"/>
      <w:marBottom w:val="0"/>
      <w:divBdr>
        <w:top w:val="none" w:sz="0" w:space="0" w:color="auto"/>
        <w:left w:val="none" w:sz="0" w:space="0" w:color="auto"/>
        <w:bottom w:val="none" w:sz="0" w:space="0" w:color="auto"/>
        <w:right w:val="none" w:sz="0" w:space="0" w:color="auto"/>
      </w:divBdr>
    </w:div>
    <w:div w:id="781387935">
      <w:bodyDiv w:val="1"/>
      <w:marLeft w:val="0"/>
      <w:marRight w:val="0"/>
      <w:marTop w:val="0"/>
      <w:marBottom w:val="0"/>
      <w:divBdr>
        <w:top w:val="none" w:sz="0" w:space="0" w:color="auto"/>
        <w:left w:val="none" w:sz="0" w:space="0" w:color="auto"/>
        <w:bottom w:val="none" w:sz="0" w:space="0" w:color="auto"/>
        <w:right w:val="none" w:sz="0" w:space="0" w:color="auto"/>
      </w:divBdr>
    </w:div>
    <w:div w:id="781388621">
      <w:bodyDiv w:val="1"/>
      <w:marLeft w:val="0"/>
      <w:marRight w:val="0"/>
      <w:marTop w:val="0"/>
      <w:marBottom w:val="0"/>
      <w:divBdr>
        <w:top w:val="none" w:sz="0" w:space="0" w:color="auto"/>
        <w:left w:val="none" w:sz="0" w:space="0" w:color="auto"/>
        <w:bottom w:val="none" w:sz="0" w:space="0" w:color="auto"/>
        <w:right w:val="none" w:sz="0" w:space="0" w:color="auto"/>
      </w:divBdr>
    </w:div>
    <w:div w:id="781459386">
      <w:bodyDiv w:val="1"/>
      <w:marLeft w:val="0"/>
      <w:marRight w:val="0"/>
      <w:marTop w:val="0"/>
      <w:marBottom w:val="0"/>
      <w:divBdr>
        <w:top w:val="none" w:sz="0" w:space="0" w:color="auto"/>
        <w:left w:val="none" w:sz="0" w:space="0" w:color="auto"/>
        <w:bottom w:val="none" w:sz="0" w:space="0" w:color="auto"/>
        <w:right w:val="none" w:sz="0" w:space="0" w:color="auto"/>
      </w:divBdr>
    </w:div>
    <w:div w:id="782260909">
      <w:bodyDiv w:val="1"/>
      <w:marLeft w:val="0"/>
      <w:marRight w:val="0"/>
      <w:marTop w:val="0"/>
      <w:marBottom w:val="0"/>
      <w:divBdr>
        <w:top w:val="none" w:sz="0" w:space="0" w:color="auto"/>
        <w:left w:val="none" w:sz="0" w:space="0" w:color="auto"/>
        <w:bottom w:val="none" w:sz="0" w:space="0" w:color="auto"/>
        <w:right w:val="none" w:sz="0" w:space="0" w:color="auto"/>
      </w:divBdr>
    </w:div>
    <w:div w:id="782728538">
      <w:bodyDiv w:val="1"/>
      <w:marLeft w:val="0"/>
      <w:marRight w:val="0"/>
      <w:marTop w:val="0"/>
      <w:marBottom w:val="0"/>
      <w:divBdr>
        <w:top w:val="none" w:sz="0" w:space="0" w:color="auto"/>
        <w:left w:val="none" w:sz="0" w:space="0" w:color="auto"/>
        <w:bottom w:val="none" w:sz="0" w:space="0" w:color="auto"/>
        <w:right w:val="none" w:sz="0" w:space="0" w:color="auto"/>
      </w:divBdr>
    </w:div>
    <w:div w:id="783312184">
      <w:bodyDiv w:val="1"/>
      <w:marLeft w:val="0"/>
      <w:marRight w:val="0"/>
      <w:marTop w:val="0"/>
      <w:marBottom w:val="0"/>
      <w:divBdr>
        <w:top w:val="none" w:sz="0" w:space="0" w:color="auto"/>
        <w:left w:val="none" w:sz="0" w:space="0" w:color="auto"/>
        <w:bottom w:val="none" w:sz="0" w:space="0" w:color="auto"/>
        <w:right w:val="none" w:sz="0" w:space="0" w:color="auto"/>
      </w:divBdr>
    </w:div>
    <w:div w:id="783614268">
      <w:bodyDiv w:val="1"/>
      <w:marLeft w:val="0"/>
      <w:marRight w:val="0"/>
      <w:marTop w:val="0"/>
      <w:marBottom w:val="0"/>
      <w:divBdr>
        <w:top w:val="none" w:sz="0" w:space="0" w:color="auto"/>
        <w:left w:val="none" w:sz="0" w:space="0" w:color="auto"/>
        <w:bottom w:val="none" w:sz="0" w:space="0" w:color="auto"/>
        <w:right w:val="none" w:sz="0" w:space="0" w:color="auto"/>
      </w:divBdr>
    </w:div>
    <w:div w:id="783887475">
      <w:bodyDiv w:val="1"/>
      <w:marLeft w:val="0"/>
      <w:marRight w:val="0"/>
      <w:marTop w:val="0"/>
      <w:marBottom w:val="0"/>
      <w:divBdr>
        <w:top w:val="none" w:sz="0" w:space="0" w:color="auto"/>
        <w:left w:val="none" w:sz="0" w:space="0" w:color="auto"/>
        <w:bottom w:val="none" w:sz="0" w:space="0" w:color="auto"/>
        <w:right w:val="none" w:sz="0" w:space="0" w:color="auto"/>
      </w:divBdr>
    </w:div>
    <w:div w:id="783964406">
      <w:bodyDiv w:val="1"/>
      <w:marLeft w:val="0"/>
      <w:marRight w:val="0"/>
      <w:marTop w:val="0"/>
      <w:marBottom w:val="0"/>
      <w:divBdr>
        <w:top w:val="none" w:sz="0" w:space="0" w:color="auto"/>
        <w:left w:val="none" w:sz="0" w:space="0" w:color="auto"/>
        <w:bottom w:val="none" w:sz="0" w:space="0" w:color="auto"/>
        <w:right w:val="none" w:sz="0" w:space="0" w:color="auto"/>
      </w:divBdr>
    </w:div>
    <w:div w:id="785541459">
      <w:bodyDiv w:val="1"/>
      <w:marLeft w:val="0"/>
      <w:marRight w:val="0"/>
      <w:marTop w:val="0"/>
      <w:marBottom w:val="0"/>
      <w:divBdr>
        <w:top w:val="none" w:sz="0" w:space="0" w:color="auto"/>
        <w:left w:val="none" w:sz="0" w:space="0" w:color="auto"/>
        <w:bottom w:val="none" w:sz="0" w:space="0" w:color="auto"/>
        <w:right w:val="none" w:sz="0" w:space="0" w:color="auto"/>
      </w:divBdr>
    </w:div>
    <w:div w:id="786199368">
      <w:bodyDiv w:val="1"/>
      <w:marLeft w:val="0"/>
      <w:marRight w:val="0"/>
      <w:marTop w:val="0"/>
      <w:marBottom w:val="0"/>
      <w:divBdr>
        <w:top w:val="none" w:sz="0" w:space="0" w:color="auto"/>
        <w:left w:val="none" w:sz="0" w:space="0" w:color="auto"/>
        <w:bottom w:val="none" w:sz="0" w:space="0" w:color="auto"/>
        <w:right w:val="none" w:sz="0" w:space="0" w:color="auto"/>
      </w:divBdr>
    </w:div>
    <w:div w:id="787044424">
      <w:bodyDiv w:val="1"/>
      <w:marLeft w:val="0"/>
      <w:marRight w:val="0"/>
      <w:marTop w:val="0"/>
      <w:marBottom w:val="0"/>
      <w:divBdr>
        <w:top w:val="none" w:sz="0" w:space="0" w:color="auto"/>
        <w:left w:val="none" w:sz="0" w:space="0" w:color="auto"/>
        <w:bottom w:val="none" w:sz="0" w:space="0" w:color="auto"/>
        <w:right w:val="none" w:sz="0" w:space="0" w:color="auto"/>
      </w:divBdr>
      <w:divsChild>
        <w:div w:id="28918379">
          <w:marLeft w:val="480"/>
          <w:marRight w:val="0"/>
          <w:marTop w:val="0"/>
          <w:marBottom w:val="0"/>
          <w:divBdr>
            <w:top w:val="none" w:sz="0" w:space="0" w:color="auto"/>
            <w:left w:val="none" w:sz="0" w:space="0" w:color="auto"/>
            <w:bottom w:val="none" w:sz="0" w:space="0" w:color="auto"/>
            <w:right w:val="none" w:sz="0" w:space="0" w:color="auto"/>
          </w:divBdr>
        </w:div>
        <w:div w:id="31200890">
          <w:marLeft w:val="480"/>
          <w:marRight w:val="0"/>
          <w:marTop w:val="0"/>
          <w:marBottom w:val="0"/>
          <w:divBdr>
            <w:top w:val="none" w:sz="0" w:space="0" w:color="auto"/>
            <w:left w:val="none" w:sz="0" w:space="0" w:color="auto"/>
            <w:bottom w:val="none" w:sz="0" w:space="0" w:color="auto"/>
            <w:right w:val="none" w:sz="0" w:space="0" w:color="auto"/>
          </w:divBdr>
        </w:div>
        <w:div w:id="36928226">
          <w:marLeft w:val="480"/>
          <w:marRight w:val="0"/>
          <w:marTop w:val="0"/>
          <w:marBottom w:val="0"/>
          <w:divBdr>
            <w:top w:val="none" w:sz="0" w:space="0" w:color="auto"/>
            <w:left w:val="none" w:sz="0" w:space="0" w:color="auto"/>
            <w:bottom w:val="none" w:sz="0" w:space="0" w:color="auto"/>
            <w:right w:val="none" w:sz="0" w:space="0" w:color="auto"/>
          </w:divBdr>
        </w:div>
        <w:div w:id="48113733">
          <w:marLeft w:val="480"/>
          <w:marRight w:val="0"/>
          <w:marTop w:val="0"/>
          <w:marBottom w:val="0"/>
          <w:divBdr>
            <w:top w:val="none" w:sz="0" w:space="0" w:color="auto"/>
            <w:left w:val="none" w:sz="0" w:space="0" w:color="auto"/>
            <w:bottom w:val="none" w:sz="0" w:space="0" w:color="auto"/>
            <w:right w:val="none" w:sz="0" w:space="0" w:color="auto"/>
          </w:divBdr>
        </w:div>
        <w:div w:id="114449826">
          <w:marLeft w:val="480"/>
          <w:marRight w:val="0"/>
          <w:marTop w:val="0"/>
          <w:marBottom w:val="0"/>
          <w:divBdr>
            <w:top w:val="none" w:sz="0" w:space="0" w:color="auto"/>
            <w:left w:val="none" w:sz="0" w:space="0" w:color="auto"/>
            <w:bottom w:val="none" w:sz="0" w:space="0" w:color="auto"/>
            <w:right w:val="none" w:sz="0" w:space="0" w:color="auto"/>
          </w:divBdr>
        </w:div>
        <w:div w:id="121505487">
          <w:marLeft w:val="480"/>
          <w:marRight w:val="0"/>
          <w:marTop w:val="0"/>
          <w:marBottom w:val="0"/>
          <w:divBdr>
            <w:top w:val="none" w:sz="0" w:space="0" w:color="auto"/>
            <w:left w:val="none" w:sz="0" w:space="0" w:color="auto"/>
            <w:bottom w:val="none" w:sz="0" w:space="0" w:color="auto"/>
            <w:right w:val="none" w:sz="0" w:space="0" w:color="auto"/>
          </w:divBdr>
        </w:div>
        <w:div w:id="123500026">
          <w:marLeft w:val="480"/>
          <w:marRight w:val="0"/>
          <w:marTop w:val="0"/>
          <w:marBottom w:val="0"/>
          <w:divBdr>
            <w:top w:val="none" w:sz="0" w:space="0" w:color="auto"/>
            <w:left w:val="none" w:sz="0" w:space="0" w:color="auto"/>
            <w:bottom w:val="none" w:sz="0" w:space="0" w:color="auto"/>
            <w:right w:val="none" w:sz="0" w:space="0" w:color="auto"/>
          </w:divBdr>
        </w:div>
        <w:div w:id="220290140">
          <w:marLeft w:val="480"/>
          <w:marRight w:val="0"/>
          <w:marTop w:val="0"/>
          <w:marBottom w:val="0"/>
          <w:divBdr>
            <w:top w:val="none" w:sz="0" w:space="0" w:color="auto"/>
            <w:left w:val="none" w:sz="0" w:space="0" w:color="auto"/>
            <w:bottom w:val="none" w:sz="0" w:space="0" w:color="auto"/>
            <w:right w:val="none" w:sz="0" w:space="0" w:color="auto"/>
          </w:divBdr>
        </w:div>
        <w:div w:id="246614760">
          <w:marLeft w:val="480"/>
          <w:marRight w:val="0"/>
          <w:marTop w:val="0"/>
          <w:marBottom w:val="0"/>
          <w:divBdr>
            <w:top w:val="none" w:sz="0" w:space="0" w:color="auto"/>
            <w:left w:val="none" w:sz="0" w:space="0" w:color="auto"/>
            <w:bottom w:val="none" w:sz="0" w:space="0" w:color="auto"/>
            <w:right w:val="none" w:sz="0" w:space="0" w:color="auto"/>
          </w:divBdr>
        </w:div>
        <w:div w:id="334455406">
          <w:marLeft w:val="480"/>
          <w:marRight w:val="0"/>
          <w:marTop w:val="0"/>
          <w:marBottom w:val="0"/>
          <w:divBdr>
            <w:top w:val="none" w:sz="0" w:space="0" w:color="auto"/>
            <w:left w:val="none" w:sz="0" w:space="0" w:color="auto"/>
            <w:bottom w:val="none" w:sz="0" w:space="0" w:color="auto"/>
            <w:right w:val="none" w:sz="0" w:space="0" w:color="auto"/>
          </w:divBdr>
        </w:div>
        <w:div w:id="422459128">
          <w:marLeft w:val="480"/>
          <w:marRight w:val="0"/>
          <w:marTop w:val="0"/>
          <w:marBottom w:val="0"/>
          <w:divBdr>
            <w:top w:val="none" w:sz="0" w:space="0" w:color="auto"/>
            <w:left w:val="none" w:sz="0" w:space="0" w:color="auto"/>
            <w:bottom w:val="none" w:sz="0" w:space="0" w:color="auto"/>
            <w:right w:val="none" w:sz="0" w:space="0" w:color="auto"/>
          </w:divBdr>
        </w:div>
        <w:div w:id="449782890">
          <w:marLeft w:val="480"/>
          <w:marRight w:val="0"/>
          <w:marTop w:val="0"/>
          <w:marBottom w:val="0"/>
          <w:divBdr>
            <w:top w:val="none" w:sz="0" w:space="0" w:color="auto"/>
            <w:left w:val="none" w:sz="0" w:space="0" w:color="auto"/>
            <w:bottom w:val="none" w:sz="0" w:space="0" w:color="auto"/>
            <w:right w:val="none" w:sz="0" w:space="0" w:color="auto"/>
          </w:divBdr>
        </w:div>
        <w:div w:id="627009815">
          <w:marLeft w:val="480"/>
          <w:marRight w:val="0"/>
          <w:marTop w:val="0"/>
          <w:marBottom w:val="0"/>
          <w:divBdr>
            <w:top w:val="none" w:sz="0" w:space="0" w:color="auto"/>
            <w:left w:val="none" w:sz="0" w:space="0" w:color="auto"/>
            <w:bottom w:val="none" w:sz="0" w:space="0" w:color="auto"/>
            <w:right w:val="none" w:sz="0" w:space="0" w:color="auto"/>
          </w:divBdr>
        </w:div>
        <w:div w:id="642394534">
          <w:marLeft w:val="480"/>
          <w:marRight w:val="0"/>
          <w:marTop w:val="0"/>
          <w:marBottom w:val="0"/>
          <w:divBdr>
            <w:top w:val="none" w:sz="0" w:space="0" w:color="auto"/>
            <w:left w:val="none" w:sz="0" w:space="0" w:color="auto"/>
            <w:bottom w:val="none" w:sz="0" w:space="0" w:color="auto"/>
            <w:right w:val="none" w:sz="0" w:space="0" w:color="auto"/>
          </w:divBdr>
        </w:div>
        <w:div w:id="654067156">
          <w:marLeft w:val="480"/>
          <w:marRight w:val="0"/>
          <w:marTop w:val="0"/>
          <w:marBottom w:val="0"/>
          <w:divBdr>
            <w:top w:val="none" w:sz="0" w:space="0" w:color="auto"/>
            <w:left w:val="none" w:sz="0" w:space="0" w:color="auto"/>
            <w:bottom w:val="none" w:sz="0" w:space="0" w:color="auto"/>
            <w:right w:val="none" w:sz="0" w:space="0" w:color="auto"/>
          </w:divBdr>
        </w:div>
        <w:div w:id="661203193">
          <w:marLeft w:val="480"/>
          <w:marRight w:val="0"/>
          <w:marTop w:val="0"/>
          <w:marBottom w:val="0"/>
          <w:divBdr>
            <w:top w:val="none" w:sz="0" w:space="0" w:color="auto"/>
            <w:left w:val="none" w:sz="0" w:space="0" w:color="auto"/>
            <w:bottom w:val="none" w:sz="0" w:space="0" w:color="auto"/>
            <w:right w:val="none" w:sz="0" w:space="0" w:color="auto"/>
          </w:divBdr>
        </w:div>
        <w:div w:id="674379739">
          <w:marLeft w:val="480"/>
          <w:marRight w:val="0"/>
          <w:marTop w:val="0"/>
          <w:marBottom w:val="0"/>
          <w:divBdr>
            <w:top w:val="none" w:sz="0" w:space="0" w:color="auto"/>
            <w:left w:val="none" w:sz="0" w:space="0" w:color="auto"/>
            <w:bottom w:val="none" w:sz="0" w:space="0" w:color="auto"/>
            <w:right w:val="none" w:sz="0" w:space="0" w:color="auto"/>
          </w:divBdr>
        </w:div>
        <w:div w:id="681321184">
          <w:marLeft w:val="480"/>
          <w:marRight w:val="0"/>
          <w:marTop w:val="0"/>
          <w:marBottom w:val="0"/>
          <w:divBdr>
            <w:top w:val="none" w:sz="0" w:space="0" w:color="auto"/>
            <w:left w:val="none" w:sz="0" w:space="0" w:color="auto"/>
            <w:bottom w:val="none" w:sz="0" w:space="0" w:color="auto"/>
            <w:right w:val="none" w:sz="0" w:space="0" w:color="auto"/>
          </w:divBdr>
        </w:div>
        <w:div w:id="894703788">
          <w:marLeft w:val="480"/>
          <w:marRight w:val="0"/>
          <w:marTop w:val="0"/>
          <w:marBottom w:val="0"/>
          <w:divBdr>
            <w:top w:val="none" w:sz="0" w:space="0" w:color="auto"/>
            <w:left w:val="none" w:sz="0" w:space="0" w:color="auto"/>
            <w:bottom w:val="none" w:sz="0" w:space="0" w:color="auto"/>
            <w:right w:val="none" w:sz="0" w:space="0" w:color="auto"/>
          </w:divBdr>
        </w:div>
        <w:div w:id="1012298185">
          <w:marLeft w:val="480"/>
          <w:marRight w:val="0"/>
          <w:marTop w:val="0"/>
          <w:marBottom w:val="0"/>
          <w:divBdr>
            <w:top w:val="none" w:sz="0" w:space="0" w:color="auto"/>
            <w:left w:val="none" w:sz="0" w:space="0" w:color="auto"/>
            <w:bottom w:val="none" w:sz="0" w:space="0" w:color="auto"/>
            <w:right w:val="none" w:sz="0" w:space="0" w:color="auto"/>
          </w:divBdr>
        </w:div>
        <w:div w:id="1035010089">
          <w:marLeft w:val="480"/>
          <w:marRight w:val="0"/>
          <w:marTop w:val="0"/>
          <w:marBottom w:val="0"/>
          <w:divBdr>
            <w:top w:val="none" w:sz="0" w:space="0" w:color="auto"/>
            <w:left w:val="none" w:sz="0" w:space="0" w:color="auto"/>
            <w:bottom w:val="none" w:sz="0" w:space="0" w:color="auto"/>
            <w:right w:val="none" w:sz="0" w:space="0" w:color="auto"/>
          </w:divBdr>
        </w:div>
        <w:div w:id="1106388361">
          <w:marLeft w:val="480"/>
          <w:marRight w:val="0"/>
          <w:marTop w:val="0"/>
          <w:marBottom w:val="0"/>
          <w:divBdr>
            <w:top w:val="none" w:sz="0" w:space="0" w:color="auto"/>
            <w:left w:val="none" w:sz="0" w:space="0" w:color="auto"/>
            <w:bottom w:val="none" w:sz="0" w:space="0" w:color="auto"/>
            <w:right w:val="none" w:sz="0" w:space="0" w:color="auto"/>
          </w:divBdr>
        </w:div>
        <w:div w:id="1117211490">
          <w:marLeft w:val="480"/>
          <w:marRight w:val="0"/>
          <w:marTop w:val="0"/>
          <w:marBottom w:val="0"/>
          <w:divBdr>
            <w:top w:val="none" w:sz="0" w:space="0" w:color="auto"/>
            <w:left w:val="none" w:sz="0" w:space="0" w:color="auto"/>
            <w:bottom w:val="none" w:sz="0" w:space="0" w:color="auto"/>
            <w:right w:val="none" w:sz="0" w:space="0" w:color="auto"/>
          </w:divBdr>
        </w:div>
        <w:div w:id="1129085353">
          <w:marLeft w:val="480"/>
          <w:marRight w:val="0"/>
          <w:marTop w:val="0"/>
          <w:marBottom w:val="0"/>
          <w:divBdr>
            <w:top w:val="none" w:sz="0" w:space="0" w:color="auto"/>
            <w:left w:val="none" w:sz="0" w:space="0" w:color="auto"/>
            <w:bottom w:val="none" w:sz="0" w:space="0" w:color="auto"/>
            <w:right w:val="none" w:sz="0" w:space="0" w:color="auto"/>
          </w:divBdr>
        </w:div>
        <w:div w:id="1153988761">
          <w:marLeft w:val="480"/>
          <w:marRight w:val="0"/>
          <w:marTop w:val="0"/>
          <w:marBottom w:val="0"/>
          <w:divBdr>
            <w:top w:val="none" w:sz="0" w:space="0" w:color="auto"/>
            <w:left w:val="none" w:sz="0" w:space="0" w:color="auto"/>
            <w:bottom w:val="none" w:sz="0" w:space="0" w:color="auto"/>
            <w:right w:val="none" w:sz="0" w:space="0" w:color="auto"/>
          </w:divBdr>
        </w:div>
        <w:div w:id="1163854178">
          <w:marLeft w:val="480"/>
          <w:marRight w:val="0"/>
          <w:marTop w:val="0"/>
          <w:marBottom w:val="0"/>
          <w:divBdr>
            <w:top w:val="none" w:sz="0" w:space="0" w:color="auto"/>
            <w:left w:val="none" w:sz="0" w:space="0" w:color="auto"/>
            <w:bottom w:val="none" w:sz="0" w:space="0" w:color="auto"/>
            <w:right w:val="none" w:sz="0" w:space="0" w:color="auto"/>
          </w:divBdr>
        </w:div>
        <w:div w:id="1212154451">
          <w:marLeft w:val="480"/>
          <w:marRight w:val="0"/>
          <w:marTop w:val="0"/>
          <w:marBottom w:val="0"/>
          <w:divBdr>
            <w:top w:val="none" w:sz="0" w:space="0" w:color="auto"/>
            <w:left w:val="none" w:sz="0" w:space="0" w:color="auto"/>
            <w:bottom w:val="none" w:sz="0" w:space="0" w:color="auto"/>
            <w:right w:val="none" w:sz="0" w:space="0" w:color="auto"/>
          </w:divBdr>
        </w:div>
        <w:div w:id="1212841020">
          <w:marLeft w:val="480"/>
          <w:marRight w:val="0"/>
          <w:marTop w:val="0"/>
          <w:marBottom w:val="0"/>
          <w:divBdr>
            <w:top w:val="none" w:sz="0" w:space="0" w:color="auto"/>
            <w:left w:val="none" w:sz="0" w:space="0" w:color="auto"/>
            <w:bottom w:val="none" w:sz="0" w:space="0" w:color="auto"/>
            <w:right w:val="none" w:sz="0" w:space="0" w:color="auto"/>
          </w:divBdr>
        </w:div>
        <w:div w:id="1232043123">
          <w:marLeft w:val="480"/>
          <w:marRight w:val="0"/>
          <w:marTop w:val="0"/>
          <w:marBottom w:val="0"/>
          <w:divBdr>
            <w:top w:val="none" w:sz="0" w:space="0" w:color="auto"/>
            <w:left w:val="none" w:sz="0" w:space="0" w:color="auto"/>
            <w:bottom w:val="none" w:sz="0" w:space="0" w:color="auto"/>
            <w:right w:val="none" w:sz="0" w:space="0" w:color="auto"/>
          </w:divBdr>
        </w:div>
        <w:div w:id="1282417026">
          <w:marLeft w:val="480"/>
          <w:marRight w:val="0"/>
          <w:marTop w:val="0"/>
          <w:marBottom w:val="0"/>
          <w:divBdr>
            <w:top w:val="none" w:sz="0" w:space="0" w:color="auto"/>
            <w:left w:val="none" w:sz="0" w:space="0" w:color="auto"/>
            <w:bottom w:val="none" w:sz="0" w:space="0" w:color="auto"/>
            <w:right w:val="none" w:sz="0" w:space="0" w:color="auto"/>
          </w:divBdr>
        </w:div>
        <w:div w:id="1298679911">
          <w:marLeft w:val="480"/>
          <w:marRight w:val="0"/>
          <w:marTop w:val="0"/>
          <w:marBottom w:val="0"/>
          <w:divBdr>
            <w:top w:val="none" w:sz="0" w:space="0" w:color="auto"/>
            <w:left w:val="none" w:sz="0" w:space="0" w:color="auto"/>
            <w:bottom w:val="none" w:sz="0" w:space="0" w:color="auto"/>
            <w:right w:val="none" w:sz="0" w:space="0" w:color="auto"/>
          </w:divBdr>
        </w:div>
        <w:div w:id="1312979941">
          <w:marLeft w:val="480"/>
          <w:marRight w:val="0"/>
          <w:marTop w:val="0"/>
          <w:marBottom w:val="0"/>
          <w:divBdr>
            <w:top w:val="none" w:sz="0" w:space="0" w:color="auto"/>
            <w:left w:val="none" w:sz="0" w:space="0" w:color="auto"/>
            <w:bottom w:val="none" w:sz="0" w:space="0" w:color="auto"/>
            <w:right w:val="none" w:sz="0" w:space="0" w:color="auto"/>
          </w:divBdr>
        </w:div>
        <w:div w:id="1477185583">
          <w:marLeft w:val="480"/>
          <w:marRight w:val="0"/>
          <w:marTop w:val="0"/>
          <w:marBottom w:val="0"/>
          <w:divBdr>
            <w:top w:val="none" w:sz="0" w:space="0" w:color="auto"/>
            <w:left w:val="none" w:sz="0" w:space="0" w:color="auto"/>
            <w:bottom w:val="none" w:sz="0" w:space="0" w:color="auto"/>
            <w:right w:val="none" w:sz="0" w:space="0" w:color="auto"/>
          </w:divBdr>
        </w:div>
        <w:div w:id="1523015804">
          <w:marLeft w:val="480"/>
          <w:marRight w:val="0"/>
          <w:marTop w:val="0"/>
          <w:marBottom w:val="0"/>
          <w:divBdr>
            <w:top w:val="none" w:sz="0" w:space="0" w:color="auto"/>
            <w:left w:val="none" w:sz="0" w:space="0" w:color="auto"/>
            <w:bottom w:val="none" w:sz="0" w:space="0" w:color="auto"/>
            <w:right w:val="none" w:sz="0" w:space="0" w:color="auto"/>
          </w:divBdr>
        </w:div>
        <w:div w:id="1587809870">
          <w:marLeft w:val="480"/>
          <w:marRight w:val="0"/>
          <w:marTop w:val="0"/>
          <w:marBottom w:val="0"/>
          <w:divBdr>
            <w:top w:val="none" w:sz="0" w:space="0" w:color="auto"/>
            <w:left w:val="none" w:sz="0" w:space="0" w:color="auto"/>
            <w:bottom w:val="none" w:sz="0" w:space="0" w:color="auto"/>
            <w:right w:val="none" w:sz="0" w:space="0" w:color="auto"/>
          </w:divBdr>
        </w:div>
        <w:div w:id="1614287661">
          <w:marLeft w:val="480"/>
          <w:marRight w:val="0"/>
          <w:marTop w:val="0"/>
          <w:marBottom w:val="0"/>
          <w:divBdr>
            <w:top w:val="none" w:sz="0" w:space="0" w:color="auto"/>
            <w:left w:val="none" w:sz="0" w:space="0" w:color="auto"/>
            <w:bottom w:val="none" w:sz="0" w:space="0" w:color="auto"/>
            <w:right w:val="none" w:sz="0" w:space="0" w:color="auto"/>
          </w:divBdr>
        </w:div>
        <w:div w:id="1629042179">
          <w:marLeft w:val="480"/>
          <w:marRight w:val="0"/>
          <w:marTop w:val="0"/>
          <w:marBottom w:val="0"/>
          <w:divBdr>
            <w:top w:val="none" w:sz="0" w:space="0" w:color="auto"/>
            <w:left w:val="none" w:sz="0" w:space="0" w:color="auto"/>
            <w:bottom w:val="none" w:sz="0" w:space="0" w:color="auto"/>
            <w:right w:val="none" w:sz="0" w:space="0" w:color="auto"/>
          </w:divBdr>
        </w:div>
        <w:div w:id="1655064683">
          <w:marLeft w:val="480"/>
          <w:marRight w:val="0"/>
          <w:marTop w:val="0"/>
          <w:marBottom w:val="0"/>
          <w:divBdr>
            <w:top w:val="none" w:sz="0" w:space="0" w:color="auto"/>
            <w:left w:val="none" w:sz="0" w:space="0" w:color="auto"/>
            <w:bottom w:val="none" w:sz="0" w:space="0" w:color="auto"/>
            <w:right w:val="none" w:sz="0" w:space="0" w:color="auto"/>
          </w:divBdr>
        </w:div>
        <w:div w:id="1661035819">
          <w:marLeft w:val="480"/>
          <w:marRight w:val="0"/>
          <w:marTop w:val="0"/>
          <w:marBottom w:val="0"/>
          <w:divBdr>
            <w:top w:val="none" w:sz="0" w:space="0" w:color="auto"/>
            <w:left w:val="none" w:sz="0" w:space="0" w:color="auto"/>
            <w:bottom w:val="none" w:sz="0" w:space="0" w:color="auto"/>
            <w:right w:val="none" w:sz="0" w:space="0" w:color="auto"/>
          </w:divBdr>
        </w:div>
        <w:div w:id="1666587283">
          <w:marLeft w:val="480"/>
          <w:marRight w:val="0"/>
          <w:marTop w:val="0"/>
          <w:marBottom w:val="0"/>
          <w:divBdr>
            <w:top w:val="none" w:sz="0" w:space="0" w:color="auto"/>
            <w:left w:val="none" w:sz="0" w:space="0" w:color="auto"/>
            <w:bottom w:val="none" w:sz="0" w:space="0" w:color="auto"/>
            <w:right w:val="none" w:sz="0" w:space="0" w:color="auto"/>
          </w:divBdr>
        </w:div>
        <w:div w:id="1712143413">
          <w:marLeft w:val="480"/>
          <w:marRight w:val="0"/>
          <w:marTop w:val="0"/>
          <w:marBottom w:val="0"/>
          <w:divBdr>
            <w:top w:val="none" w:sz="0" w:space="0" w:color="auto"/>
            <w:left w:val="none" w:sz="0" w:space="0" w:color="auto"/>
            <w:bottom w:val="none" w:sz="0" w:space="0" w:color="auto"/>
            <w:right w:val="none" w:sz="0" w:space="0" w:color="auto"/>
          </w:divBdr>
        </w:div>
        <w:div w:id="1717779778">
          <w:marLeft w:val="480"/>
          <w:marRight w:val="0"/>
          <w:marTop w:val="0"/>
          <w:marBottom w:val="0"/>
          <w:divBdr>
            <w:top w:val="none" w:sz="0" w:space="0" w:color="auto"/>
            <w:left w:val="none" w:sz="0" w:space="0" w:color="auto"/>
            <w:bottom w:val="none" w:sz="0" w:space="0" w:color="auto"/>
            <w:right w:val="none" w:sz="0" w:space="0" w:color="auto"/>
          </w:divBdr>
        </w:div>
        <w:div w:id="1781755091">
          <w:marLeft w:val="480"/>
          <w:marRight w:val="0"/>
          <w:marTop w:val="0"/>
          <w:marBottom w:val="0"/>
          <w:divBdr>
            <w:top w:val="none" w:sz="0" w:space="0" w:color="auto"/>
            <w:left w:val="none" w:sz="0" w:space="0" w:color="auto"/>
            <w:bottom w:val="none" w:sz="0" w:space="0" w:color="auto"/>
            <w:right w:val="none" w:sz="0" w:space="0" w:color="auto"/>
          </w:divBdr>
        </w:div>
        <w:div w:id="1783960736">
          <w:marLeft w:val="480"/>
          <w:marRight w:val="0"/>
          <w:marTop w:val="0"/>
          <w:marBottom w:val="0"/>
          <w:divBdr>
            <w:top w:val="none" w:sz="0" w:space="0" w:color="auto"/>
            <w:left w:val="none" w:sz="0" w:space="0" w:color="auto"/>
            <w:bottom w:val="none" w:sz="0" w:space="0" w:color="auto"/>
            <w:right w:val="none" w:sz="0" w:space="0" w:color="auto"/>
          </w:divBdr>
        </w:div>
        <w:div w:id="1955481128">
          <w:marLeft w:val="480"/>
          <w:marRight w:val="0"/>
          <w:marTop w:val="0"/>
          <w:marBottom w:val="0"/>
          <w:divBdr>
            <w:top w:val="none" w:sz="0" w:space="0" w:color="auto"/>
            <w:left w:val="none" w:sz="0" w:space="0" w:color="auto"/>
            <w:bottom w:val="none" w:sz="0" w:space="0" w:color="auto"/>
            <w:right w:val="none" w:sz="0" w:space="0" w:color="auto"/>
          </w:divBdr>
        </w:div>
        <w:div w:id="2064789689">
          <w:marLeft w:val="480"/>
          <w:marRight w:val="0"/>
          <w:marTop w:val="0"/>
          <w:marBottom w:val="0"/>
          <w:divBdr>
            <w:top w:val="none" w:sz="0" w:space="0" w:color="auto"/>
            <w:left w:val="none" w:sz="0" w:space="0" w:color="auto"/>
            <w:bottom w:val="none" w:sz="0" w:space="0" w:color="auto"/>
            <w:right w:val="none" w:sz="0" w:space="0" w:color="auto"/>
          </w:divBdr>
        </w:div>
      </w:divsChild>
    </w:div>
    <w:div w:id="787507186">
      <w:bodyDiv w:val="1"/>
      <w:marLeft w:val="0"/>
      <w:marRight w:val="0"/>
      <w:marTop w:val="0"/>
      <w:marBottom w:val="0"/>
      <w:divBdr>
        <w:top w:val="none" w:sz="0" w:space="0" w:color="auto"/>
        <w:left w:val="none" w:sz="0" w:space="0" w:color="auto"/>
        <w:bottom w:val="none" w:sz="0" w:space="0" w:color="auto"/>
        <w:right w:val="none" w:sz="0" w:space="0" w:color="auto"/>
      </w:divBdr>
    </w:div>
    <w:div w:id="787624446">
      <w:bodyDiv w:val="1"/>
      <w:marLeft w:val="0"/>
      <w:marRight w:val="0"/>
      <w:marTop w:val="0"/>
      <w:marBottom w:val="0"/>
      <w:divBdr>
        <w:top w:val="none" w:sz="0" w:space="0" w:color="auto"/>
        <w:left w:val="none" w:sz="0" w:space="0" w:color="auto"/>
        <w:bottom w:val="none" w:sz="0" w:space="0" w:color="auto"/>
        <w:right w:val="none" w:sz="0" w:space="0" w:color="auto"/>
      </w:divBdr>
    </w:div>
    <w:div w:id="787814134">
      <w:bodyDiv w:val="1"/>
      <w:marLeft w:val="0"/>
      <w:marRight w:val="0"/>
      <w:marTop w:val="0"/>
      <w:marBottom w:val="0"/>
      <w:divBdr>
        <w:top w:val="none" w:sz="0" w:space="0" w:color="auto"/>
        <w:left w:val="none" w:sz="0" w:space="0" w:color="auto"/>
        <w:bottom w:val="none" w:sz="0" w:space="0" w:color="auto"/>
        <w:right w:val="none" w:sz="0" w:space="0" w:color="auto"/>
      </w:divBdr>
    </w:div>
    <w:div w:id="787891285">
      <w:bodyDiv w:val="1"/>
      <w:marLeft w:val="0"/>
      <w:marRight w:val="0"/>
      <w:marTop w:val="0"/>
      <w:marBottom w:val="0"/>
      <w:divBdr>
        <w:top w:val="none" w:sz="0" w:space="0" w:color="auto"/>
        <w:left w:val="none" w:sz="0" w:space="0" w:color="auto"/>
        <w:bottom w:val="none" w:sz="0" w:space="0" w:color="auto"/>
        <w:right w:val="none" w:sz="0" w:space="0" w:color="auto"/>
      </w:divBdr>
    </w:div>
    <w:div w:id="788623460">
      <w:bodyDiv w:val="1"/>
      <w:marLeft w:val="0"/>
      <w:marRight w:val="0"/>
      <w:marTop w:val="0"/>
      <w:marBottom w:val="0"/>
      <w:divBdr>
        <w:top w:val="none" w:sz="0" w:space="0" w:color="auto"/>
        <w:left w:val="none" w:sz="0" w:space="0" w:color="auto"/>
        <w:bottom w:val="none" w:sz="0" w:space="0" w:color="auto"/>
        <w:right w:val="none" w:sz="0" w:space="0" w:color="auto"/>
      </w:divBdr>
    </w:div>
    <w:div w:id="788662729">
      <w:bodyDiv w:val="1"/>
      <w:marLeft w:val="0"/>
      <w:marRight w:val="0"/>
      <w:marTop w:val="0"/>
      <w:marBottom w:val="0"/>
      <w:divBdr>
        <w:top w:val="none" w:sz="0" w:space="0" w:color="auto"/>
        <w:left w:val="none" w:sz="0" w:space="0" w:color="auto"/>
        <w:bottom w:val="none" w:sz="0" w:space="0" w:color="auto"/>
        <w:right w:val="none" w:sz="0" w:space="0" w:color="auto"/>
      </w:divBdr>
    </w:div>
    <w:div w:id="790248531">
      <w:bodyDiv w:val="1"/>
      <w:marLeft w:val="0"/>
      <w:marRight w:val="0"/>
      <w:marTop w:val="0"/>
      <w:marBottom w:val="0"/>
      <w:divBdr>
        <w:top w:val="none" w:sz="0" w:space="0" w:color="auto"/>
        <w:left w:val="none" w:sz="0" w:space="0" w:color="auto"/>
        <w:bottom w:val="none" w:sz="0" w:space="0" w:color="auto"/>
        <w:right w:val="none" w:sz="0" w:space="0" w:color="auto"/>
      </w:divBdr>
    </w:div>
    <w:div w:id="790897664">
      <w:bodyDiv w:val="1"/>
      <w:marLeft w:val="0"/>
      <w:marRight w:val="0"/>
      <w:marTop w:val="0"/>
      <w:marBottom w:val="0"/>
      <w:divBdr>
        <w:top w:val="none" w:sz="0" w:space="0" w:color="auto"/>
        <w:left w:val="none" w:sz="0" w:space="0" w:color="auto"/>
        <w:bottom w:val="none" w:sz="0" w:space="0" w:color="auto"/>
        <w:right w:val="none" w:sz="0" w:space="0" w:color="auto"/>
      </w:divBdr>
      <w:divsChild>
        <w:div w:id="2906030">
          <w:marLeft w:val="480"/>
          <w:marRight w:val="0"/>
          <w:marTop w:val="0"/>
          <w:marBottom w:val="0"/>
          <w:divBdr>
            <w:top w:val="none" w:sz="0" w:space="0" w:color="auto"/>
            <w:left w:val="none" w:sz="0" w:space="0" w:color="auto"/>
            <w:bottom w:val="none" w:sz="0" w:space="0" w:color="auto"/>
            <w:right w:val="none" w:sz="0" w:space="0" w:color="auto"/>
          </w:divBdr>
        </w:div>
        <w:div w:id="28461420">
          <w:marLeft w:val="480"/>
          <w:marRight w:val="0"/>
          <w:marTop w:val="0"/>
          <w:marBottom w:val="0"/>
          <w:divBdr>
            <w:top w:val="none" w:sz="0" w:space="0" w:color="auto"/>
            <w:left w:val="none" w:sz="0" w:space="0" w:color="auto"/>
            <w:bottom w:val="none" w:sz="0" w:space="0" w:color="auto"/>
            <w:right w:val="none" w:sz="0" w:space="0" w:color="auto"/>
          </w:divBdr>
        </w:div>
        <w:div w:id="84151891">
          <w:marLeft w:val="480"/>
          <w:marRight w:val="0"/>
          <w:marTop w:val="0"/>
          <w:marBottom w:val="0"/>
          <w:divBdr>
            <w:top w:val="none" w:sz="0" w:space="0" w:color="auto"/>
            <w:left w:val="none" w:sz="0" w:space="0" w:color="auto"/>
            <w:bottom w:val="none" w:sz="0" w:space="0" w:color="auto"/>
            <w:right w:val="none" w:sz="0" w:space="0" w:color="auto"/>
          </w:divBdr>
        </w:div>
        <w:div w:id="86927530">
          <w:marLeft w:val="480"/>
          <w:marRight w:val="0"/>
          <w:marTop w:val="0"/>
          <w:marBottom w:val="0"/>
          <w:divBdr>
            <w:top w:val="none" w:sz="0" w:space="0" w:color="auto"/>
            <w:left w:val="none" w:sz="0" w:space="0" w:color="auto"/>
            <w:bottom w:val="none" w:sz="0" w:space="0" w:color="auto"/>
            <w:right w:val="none" w:sz="0" w:space="0" w:color="auto"/>
          </w:divBdr>
        </w:div>
        <w:div w:id="125436251">
          <w:marLeft w:val="480"/>
          <w:marRight w:val="0"/>
          <w:marTop w:val="0"/>
          <w:marBottom w:val="0"/>
          <w:divBdr>
            <w:top w:val="none" w:sz="0" w:space="0" w:color="auto"/>
            <w:left w:val="none" w:sz="0" w:space="0" w:color="auto"/>
            <w:bottom w:val="none" w:sz="0" w:space="0" w:color="auto"/>
            <w:right w:val="none" w:sz="0" w:space="0" w:color="auto"/>
          </w:divBdr>
        </w:div>
        <w:div w:id="140467580">
          <w:marLeft w:val="480"/>
          <w:marRight w:val="0"/>
          <w:marTop w:val="0"/>
          <w:marBottom w:val="0"/>
          <w:divBdr>
            <w:top w:val="none" w:sz="0" w:space="0" w:color="auto"/>
            <w:left w:val="none" w:sz="0" w:space="0" w:color="auto"/>
            <w:bottom w:val="none" w:sz="0" w:space="0" w:color="auto"/>
            <w:right w:val="none" w:sz="0" w:space="0" w:color="auto"/>
          </w:divBdr>
        </w:div>
        <w:div w:id="142477017">
          <w:marLeft w:val="480"/>
          <w:marRight w:val="0"/>
          <w:marTop w:val="0"/>
          <w:marBottom w:val="0"/>
          <w:divBdr>
            <w:top w:val="none" w:sz="0" w:space="0" w:color="auto"/>
            <w:left w:val="none" w:sz="0" w:space="0" w:color="auto"/>
            <w:bottom w:val="none" w:sz="0" w:space="0" w:color="auto"/>
            <w:right w:val="none" w:sz="0" w:space="0" w:color="auto"/>
          </w:divBdr>
        </w:div>
        <w:div w:id="169953416">
          <w:marLeft w:val="480"/>
          <w:marRight w:val="0"/>
          <w:marTop w:val="0"/>
          <w:marBottom w:val="0"/>
          <w:divBdr>
            <w:top w:val="none" w:sz="0" w:space="0" w:color="auto"/>
            <w:left w:val="none" w:sz="0" w:space="0" w:color="auto"/>
            <w:bottom w:val="none" w:sz="0" w:space="0" w:color="auto"/>
            <w:right w:val="none" w:sz="0" w:space="0" w:color="auto"/>
          </w:divBdr>
        </w:div>
        <w:div w:id="177743138">
          <w:marLeft w:val="480"/>
          <w:marRight w:val="0"/>
          <w:marTop w:val="0"/>
          <w:marBottom w:val="0"/>
          <w:divBdr>
            <w:top w:val="none" w:sz="0" w:space="0" w:color="auto"/>
            <w:left w:val="none" w:sz="0" w:space="0" w:color="auto"/>
            <w:bottom w:val="none" w:sz="0" w:space="0" w:color="auto"/>
            <w:right w:val="none" w:sz="0" w:space="0" w:color="auto"/>
          </w:divBdr>
        </w:div>
        <w:div w:id="195435533">
          <w:marLeft w:val="480"/>
          <w:marRight w:val="0"/>
          <w:marTop w:val="0"/>
          <w:marBottom w:val="0"/>
          <w:divBdr>
            <w:top w:val="none" w:sz="0" w:space="0" w:color="auto"/>
            <w:left w:val="none" w:sz="0" w:space="0" w:color="auto"/>
            <w:bottom w:val="none" w:sz="0" w:space="0" w:color="auto"/>
            <w:right w:val="none" w:sz="0" w:space="0" w:color="auto"/>
          </w:divBdr>
        </w:div>
        <w:div w:id="239220763">
          <w:marLeft w:val="480"/>
          <w:marRight w:val="0"/>
          <w:marTop w:val="0"/>
          <w:marBottom w:val="0"/>
          <w:divBdr>
            <w:top w:val="none" w:sz="0" w:space="0" w:color="auto"/>
            <w:left w:val="none" w:sz="0" w:space="0" w:color="auto"/>
            <w:bottom w:val="none" w:sz="0" w:space="0" w:color="auto"/>
            <w:right w:val="none" w:sz="0" w:space="0" w:color="auto"/>
          </w:divBdr>
        </w:div>
        <w:div w:id="241454142">
          <w:marLeft w:val="480"/>
          <w:marRight w:val="0"/>
          <w:marTop w:val="0"/>
          <w:marBottom w:val="0"/>
          <w:divBdr>
            <w:top w:val="none" w:sz="0" w:space="0" w:color="auto"/>
            <w:left w:val="none" w:sz="0" w:space="0" w:color="auto"/>
            <w:bottom w:val="none" w:sz="0" w:space="0" w:color="auto"/>
            <w:right w:val="none" w:sz="0" w:space="0" w:color="auto"/>
          </w:divBdr>
        </w:div>
        <w:div w:id="255745601">
          <w:marLeft w:val="480"/>
          <w:marRight w:val="0"/>
          <w:marTop w:val="0"/>
          <w:marBottom w:val="0"/>
          <w:divBdr>
            <w:top w:val="none" w:sz="0" w:space="0" w:color="auto"/>
            <w:left w:val="none" w:sz="0" w:space="0" w:color="auto"/>
            <w:bottom w:val="none" w:sz="0" w:space="0" w:color="auto"/>
            <w:right w:val="none" w:sz="0" w:space="0" w:color="auto"/>
          </w:divBdr>
        </w:div>
        <w:div w:id="426466392">
          <w:marLeft w:val="480"/>
          <w:marRight w:val="0"/>
          <w:marTop w:val="0"/>
          <w:marBottom w:val="0"/>
          <w:divBdr>
            <w:top w:val="none" w:sz="0" w:space="0" w:color="auto"/>
            <w:left w:val="none" w:sz="0" w:space="0" w:color="auto"/>
            <w:bottom w:val="none" w:sz="0" w:space="0" w:color="auto"/>
            <w:right w:val="none" w:sz="0" w:space="0" w:color="auto"/>
          </w:divBdr>
        </w:div>
        <w:div w:id="452134315">
          <w:marLeft w:val="480"/>
          <w:marRight w:val="0"/>
          <w:marTop w:val="0"/>
          <w:marBottom w:val="0"/>
          <w:divBdr>
            <w:top w:val="none" w:sz="0" w:space="0" w:color="auto"/>
            <w:left w:val="none" w:sz="0" w:space="0" w:color="auto"/>
            <w:bottom w:val="none" w:sz="0" w:space="0" w:color="auto"/>
            <w:right w:val="none" w:sz="0" w:space="0" w:color="auto"/>
          </w:divBdr>
        </w:div>
        <w:div w:id="475072666">
          <w:marLeft w:val="480"/>
          <w:marRight w:val="0"/>
          <w:marTop w:val="0"/>
          <w:marBottom w:val="0"/>
          <w:divBdr>
            <w:top w:val="none" w:sz="0" w:space="0" w:color="auto"/>
            <w:left w:val="none" w:sz="0" w:space="0" w:color="auto"/>
            <w:bottom w:val="none" w:sz="0" w:space="0" w:color="auto"/>
            <w:right w:val="none" w:sz="0" w:space="0" w:color="auto"/>
          </w:divBdr>
        </w:div>
        <w:div w:id="476534133">
          <w:marLeft w:val="480"/>
          <w:marRight w:val="0"/>
          <w:marTop w:val="0"/>
          <w:marBottom w:val="0"/>
          <w:divBdr>
            <w:top w:val="none" w:sz="0" w:space="0" w:color="auto"/>
            <w:left w:val="none" w:sz="0" w:space="0" w:color="auto"/>
            <w:bottom w:val="none" w:sz="0" w:space="0" w:color="auto"/>
            <w:right w:val="none" w:sz="0" w:space="0" w:color="auto"/>
          </w:divBdr>
        </w:div>
        <w:div w:id="490095799">
          <w:marLeft w:val="480"/>
          <w:marRight w:val="0"/>
          <w:marTop w:val="0"/>
          <w:marBottom w:val="0"/>
          <w:divBdr>
            <w:top w:val="none" w:sz="0" w:space="0" w:color="auto"/>
            <w:left w:val="none" w:sz="0" w:space="0" w:color="auto"/>
            <w:bottom w:val="none" w:sz="0" w:space="0" w:color="auto"/>
            <w:right w:val="none" w:sz="0" w:space="0" w:color="auto"/>
          </w:divBdr>
        </w:div>
        <w:div w:id="496581292">
          <w:marLeft w:val="480"/>
          <w:marRight w:val="0"/>
          <w:marTop w:val="0"/>
          <w:marBottom w:val="0"/>
          <w:divBdr>
            <w:top w:val="none" w:sz="0" w:space="0" w:color="auto"/>
            <w:left w:val="none" w:sz="0" w:space="0" w:color="auto"/>
            <w:bottom w:val="none" w:sz="0" w:space="0" w:color="auto"/>
            <w:right w:val="none" w:sz="0" w:space="0" w:color="auto"/>
          </w:divBdr>
        </w:div>
        <w:div w:id="574584444">
          <w:marLeft w:val="480"/>
          <w:marRight w:val="0"/>
          <w:marTop w:val="0"/>
          <w:marBottom w:val="0"/>
          <w:divBdr>
            <w:top w:val="none" w:sz="0" w:space="0" w:color="auto"/>
            <w:left w:val="none" w:sz="0" w:space="0" w:color="auto"/>
            <w:bottom w:val="none" w:sz="0" w:space="0" w:color="auto"/>
            <w:right w:val="none" w:sz="0" w:space="0" w:color="auto"/>
          </w:divBdr>
        </w:div>
        <w:div w:id="608053860">
          <w:marLeft w:val="480"/>
          <w:marRight w:val="0"/>
          <w:marTop w:val="0"/>
          <w:marBottom w:val="0"/>
          <w:divBdr>
            <w:top w:val="none" w:sz="0" w:space="0" w:color="auto"/>
            <w:left w:val="none" w:sz="0" w:space="0" w:color="auto"/>
            <w:bottom w:val="none" w:sz="0" w:space="0" w:color="auto"/>
            <w:right w:val="none" w:sz="0" w:space="0" w:color="auto"/>
          </w:divBdr>
        </w:div>
        <w:div w:id="625695896">
          <w:marLeft w:val="480"/>
          <w:marRight w:val="0"/>
          <w:marTop w:val="0"/>
          <w:marBottom w:val="0"/>
          <w:divBdr>
            <w:top w:val="none" w:sz="0" w:space="0" w:color="auto"/>
            <w:left w:val="none" w:sz="0" w:space="0" w:color="auto"/>
            <w:bottom w:val="none" w:sz="0" w:space="0" w:color="auto"/>
            <w:right w:val="none" w:sz="0" w:space="0" w:color="auto"/>
          </w:divBdr>
        </w:div>
        <w:div w:id="687295628">
          <w:marLeft w:val="480"/>
          <w:marRight w:val="0"/>
          <w:marTop w:val="0"/>
          <w:marBottom w:val="0"/>
          <w:divBdr>
            <w:top w:val="none" w:sz="0" w:space="0" w:color="auto"/>
            <w:left w:val="none" w:sz="0" w:space="0" w:color="auto"/>
            <w:bottom w:val="none" w:sz="0" w:space="0" w:color="auto"/>
            <w:right w:val="none" w:sz="0" w:space="0" w:color="auto"/>
          </w:divBdr>
        </w:div>
        <w:div w:id="768282092">
          <w:marLeft w:val="480"/>
          <w:marRight w:val="0"/>
          <w:marTop w:val="0"/>
          <w:marBottom w:val="0"/>
          <w:divBdr>
            <w:top w:val="none" w:sz="0" w:space="0" w:color="auto"/>
            <w:left w:val="none" w:sz="0" w:space="0" w:color="auto"/>
            <w:bottom w:val="none" w:sz="0" w:space="0" w:color="auto"/>
            <w:right w:val="none" w:sz="0" w:space="0" w:color="auto"/>
          </w:divBdr>
        </w:div>
        <w:div w:id="806778380">
          <w:marLeft w:val="480"/>
          <w:marRight w:val="0"/>
          <w:marTop w:val="0"/>
          <w:marBottom w:val="0"/>
          <w:divBdr>
            <w:top w:val="none" w:sz="0" w:space="0" w:color="auto"/>
            <w:left w:val="none" w:sz="0" w:space="0" w:color="auto"/>
            <w:bottom w:val="none" w:sz="0" w:space="0" w:color="auto"/>
            <w:right w:val="none" w:sz="0" w:space="0" w:color="auto"/>
          </w:divBdr>
        </w:div>
        <w:div w:id="837690942">
          <w:marLeft w:val="480"/>
          <w:marRight w:val="0"/>
          <w:marTop w:val="0"/>
          <w:marBottom w:val="0"/>
          <w:divBdr>
            <w:top w:val="none" w:sz="0" w:space="0" w:color="auto"/>
            <w:left w:val="none" w:sz="0" w:space="0" w:color="auto"/>
            <w:bottom w:val="none" w:sz="0" w:space="0" w:color="auto"/>
            <w:right w:val="none" w:sz="0" w:space="0" w:color="auto"/>
          </w:divBdr>
        </w:div>
        <w:div w:id="853031743">
          <w:marLeft w:val="480"/>
          <w:marRight w:val="0"/>
          <w:marTop w:val="0"/>
          <w:marBottom w:val="0"/>
          <w:divBdr>
            <w:top w:val="none" w:sz="0" w:space="0" w:color="auto"/>
            <w:left w:val="none" w:sz="0" w:space="0" w:color="auto"/>
            <w:bottom w:val="none" w:sz="0" w:space="0" w:color="auto"/>
            <w:right w:val="none" w:sz="0" w:space="0" w:color="auto"/>
          </w:divBdr>
        </w:div>
        <w:div w:id="884025684">
          <w:marLeft w:val="480"/>
          <w:marRight w:val="0"/>
          <w:marTop w:val="0"/>
          <w:marBottom w:val="0"/>
          <w:divBdr>
            <w:top w:val="none" w:sz="0" w:space="0" w:color="auto"/>
            <w:left w:val="none" w:sz="0" w:space="0" w:color="auto"/>
            <w:bottom w:val="none" w:sz="0" w:space="0" w:color="auto"/>
            <w:right w:val="none" w:sz="0" w:space="0" w:color="auto"/>
          </w:divBdr>
        </w:div>
        <w:div w:id="900792534">
          <w:marLeft w:val="480"/>
          <w:marRight w:val="0"/>
          <w:marTop w:val="0"/>
          <w:marBottom w:val="0"/>
          <w:divBdr>
            <w:top w:val="none" w:sz="0" w:space="0" w:color="auto"/>
            <w:left w:val="none" w:sz="0" w:space="0" w:color="auto"/>
            <w:bottom w:val="none" w:sz="0" w:space="0" w:color="auto"/>
            <w:right w:val="none" w:sz="0" w:space="0" w:color="auto"/>
          </w:divBdr>
        </w:div>
        <w:div w:id="933175011">
          <w:marLeft w:val="480"/>
          <w:marRight w:val="0"/>
          <w:marTop w:val="0"/>
          <w:marBottom w:val="0"/>
          <w:divBdr>
            <w:top w:val="none" w:sz="0" w:space="0" w:color="auto"/>
            <w:left w:val="none" w:sz="0" w:space="0" w:color="auto"/>
            <w:bottom w:val="none" w:sz="0" w:space="0" w:color="auto"/>
            <w:right w:val="none" w:sz="0" w:space="0" w:color="auto"/>
          </w:divBdr>
        </w:div>
        <w:div w:id="969165572">
          <w:marLeft w:val="480"/>
          <w:marRight w:val="0"/>
          <w:marTop w:val="0"/>
          <w:marBottom w:val="0"/>
          <w:divBdr>
            <w:top w:val="none" w:sz="0" w:space="0" w:color="auto"/>
            <w:left w:val="none" w:sz="0" w:space="0" w:color="auto"/>
            <w:bottom w:val="none" w:sz="0" w:space="0" w:color="auto"/>
            <w:right w:val="none" w:sz="0" w:space="0" w:color="auto"/>
          </w:divBdr>
        </w:div>
        <w:div w:id="1081752165">
          <w:marLeft w:val="480"/>
          <w:marRight w:val="0"/>
          <w:marTop w:val="0"/>
          <w:marBottom w:val="0"/>
          <w:divBdr>
            <w:top w:val="none" w:sz="0" w:space="0" w:color="auto"/>
            <w:left w:val="none" w:sz="0" w:space="0" w:color="auto"/>
            <w:bottom w:val="none" w:sz="0" w:space="0" w:color="auto"/>
            <w:right w:val="none" w:sz="0" w:space="0" w:color="auto"/>
          </w:divBdr>
        </w:div>
        <w:div w:id="1222062695">
          <w:marLeft w:val="480"/>
          <w:marRight w:val="0"/>
          <w:marTop w:val="0"/>
          <w:marBottom w:val="0"/>
          <w:divBdr>
            <w:top w:val="none" w:sz="0" w:space="0" w:color="auto"/>
            <w:left w:val="none" w:sz="0" w:space="0" w:color="auto"/>
            <w:bottom w:val="none" w:sz="0" w:space="0" w:color="auto"/>
            <w:right w:val="none" w:sz="0" w:space="0" w:color="auto"/>
          </w:divBdr>
        </w:div>
        <w:div w:id="1249120362">
          <w:marLeft w:val="480"/>
          <w:marRight w:val="0"/>
          <w:marTop w:val="0"/>
          <w:marBottom w:val="0"/>
          <w:divBdr>
            <w:top w:val="none" w:sz="0" w:space="0" w:color="auto"/>
            <w:left w:val="none" w:sz="0" w:space="0" w:color="auto"/>
            <w:bottom w:val="none" w:sz="0" w:space="0" w:color="auto"/>
            <w:right w:val="none" w:sz="0" w:space="0" w:color="auto"/>
          </w:divBdr>
        </w:div>
        <w:div w:id="1267300688">
          <w:marLeft w:val="480"/>
          <w:marRight w:val="0"/>
          <w:marTop w:val="0"/>
          <w:marBottom w:val="0"/>
          <w:divBdr>
            <w:top w:val="none" w:sz="0" w:space="0" w:color="auto"/>
            <w:left w:val="none" w:sz="0" w:space="0" w:color="auto"/>
            <w:bottom w:val="none" w:sz="0" w:space="0" w:color="auto"/>
            <w:right w:val="none" w:sz="0" w:space="0" w:color="auto"/>
          </w:divBdr>
        </w:div>
        <w:div w:id="1363702369">
          <w:marLeft w:val="480"/>
          <w:marRight w:val="0"/>
          <w:marTop w:val="0"/>
          <w:marBottom w:val="0"/>
          <w:divBdr>
            <w:top w:val="none" w:sz="0" w:space="0" w:color="auto"/>
            <w:left w:val="none" w:sz="0" w:space="0" w:color="auto"/>
            <w:bottom w:val="none" w:sz="0" w:space="0" w:color="auto"/>
            <w:right w:val="none" w:sz="0" w:space="0" w:color="auto"/>
          </w:divBdr>
        </w:div>
        <w:div w:id="1380011452">
          <w:marLeft w:val="480"/>
          <w:marRight w:val="0"/>
          <w:marTop w:val="0"/>
          <w:marBottom w:val="0"/>
          <w:divBdr>
            <w:top w:val="none" w:sz="0" w:space="0" w:color="auto"/>
            <w:left w:val="none" w:sz="0" w:space="0" w:color="auto"/>
            <w:bottom w:val="none" w:sz="0" w:space="0" w:color="auto"/>
            <w:right w:val="none" w:sz="0" w:space="0" w:color="auto"/>
          </w:divBdr>
        </w:div>
        <w:div w:id="1495412043">
          <w:marLeft w:val="480"/>
          <w:marRight w:val="0"/>
          <w:marTop w:val="0"/>
          <w:marBottom w:val="0"/>
          <w:divBdr>
            <w:top w:val="none" w:sz="0" w:space="0" w:color="auto"/>
            <w:left w:val="none" w:sz="0" w:space="0" w:color="auto"/>
            <w:bottom w:val="none" w:sz="0" w:space="0" w:color="auto"/>
            <w:right w:val="none" w:sz="0" w:space="0" w:color="auto"/>
          </w:divBdr>
        </w:div>
        <w:div w:id="1518807611">
          <w:marLeft w:val="480"/>
          <w:marRight w:val="0"/>
          <w:marTop w:val="0"/>
          <w:marBottom w:val="0"/>
          <w:divBdr>
            <w:top w:val="none" w:sz="0" w:space="0" w:color="auto"/>
            <w:left w:val="none" w:sz="0" w:space="0" w:color="auto"/>
            <w:bottom w:val="none" w:sz="0" w:space="0" w:color="auto"/>
            <w:right w:val="none" w:sz="0" w:space="0" w:color="auto"/>
          </w:divBdr>
        </w:div>
        <w:div w:id="1592860257">
          <w:marLeft w:val="480"/>
          <w:marRight w:val="0"/>
          <w:marTop w:val="0"/>
          <w:marBottom w:val="0"/>
          <w:divBdr>
            <w:top w:val="none" w:sz="0" w:space="0" w:color="auto"/>
            <w:left w:val="none" w:sz="0" w:space="0" w:color="auto"/>
            <w:bottom w:val="none" w:sz="0" w:space="0" w:color="auto"/>
            <w:right w:val="none" w:sz="0" w:space="0" w:color="auto"/>
          </w:divBdr>
        </w:div>
        <w:div w:id="1663199831">
          <w:marLeft w:val="480"/>
          <w:marRight w:val="0"/>
          <w:marTop w:val="0"/>
          <w:marBottom w:val="0"/>
          <w:divBdr>
            <w:top w:val="none" w:sz="0" w:space="0" w:color="auto"/>
            <w:left w:val="none" w:sz="0" w:space="0" w:color="auto"/>
            <w:bottom w:val="none" w:sz="0" w:space="0" w:color="auto"/>
            <w:right w:val="none" w:sz="0" w:space="0" w:color="auto"/>
          </w:divBdr>
        </w:div>
        <w:div w:id="1773672599">
          <w:marLeft w:val="480"/>
          <w:marRight w:val="0"/>
          <w:marTop w:val="0"/>
          <w:marBottom w:val="0"/>
          <w:divBdr>
            <w:top w:val="none" w:sz="0" w:space="0" w:color="auto"/>
            <w:left w:val="none" w:sz="0" w:space="0" w:color="auto"/>
            <w:bottom w:val="none" w:sz="0" w:space="0" w:color="auto"/>
            <w:right w:val="none" w:sz="0" w:space="0" w:color="auto"/>
          </w:divBdr>
        </w:div>
        <w:div w:id="1773813912">
          <w:marLeft w:val="480"/>
          <w:marRight w:val="0"/>
          <w:marTop w:val="0"/>
          <w:marBottom w:val="0"/>
          <w:divBdr>
            <w:top w:val="none" w:sz="0" w:space="0" w:color="auto"/>
            <w:left w:val="none" w:sz="0" w:space="0" w:color="auto"/>
            <w:bottom w:val="none" w:sz="0" w:space="0" w:color="auto"/>
            <w:right w:val="none" w:sz="0" w:space="0" w:color="auto"/>
          </w:divBdr>
        </w:div>
        <w:div w:id="1787583284">
          <w:marLeft w:val="480"/>
          <w:marRight w:val="0"/>
          <w:marTop w:val="0"/>
          <w:marBottom w:val="0"/>
          <w:divBdr>
            <w:top w:val="none" w:sz="0" w:space="0" w:color="auto"/>
            <w:left w:val="none" w:sz="0" w:space="0" w:color="auto"/>
            <w:bottom w:val="none" w:sz="0" w:space="0" w:color="auto"/>
            <w:right w:val="none" w:sz="0" w:space="0" w:color="auto"/>
          </w:divBdr>
        </w:div>
        <w:div w:id="1820732866">
          <w:marLeft w:val="480"/>
          <w:marRight w:val="0"/>
          <w:marTop w:val="0"/>
          <w:marBottom w:val="0"/>
          <w:divBdr>
            <w:top w:val="none" w:sz="0" w:space="0" w:color="auto"/>
            <w:left w:val="none" w:sz="0" w:space="0" w:color="auto"/>
            <w:bottom w:val="none" w:sz="0" w:space="0" w:color="auto"/>
            <w:right w:val="none" w:sz="0" w:space="0" w:color="auto"/>
          </w:divBdr>
        </w:div>
        <w:div w:id="1822186649">
          <w:marLeft w:val="480"/>
          <w:marRight w:val="0"/>
          <w:marTop w:val="0"/>
          <w:marBottom w:val="0"/>
          <w:divBdr>
            <w:top w:val="none" w:sz="0" w:space="0" w:color="auto"/>
            <w:left w:val="none" w:sz="0" w:space="0" w:color="auto"/>
            <w:bottom w:val="none" w:sz="0" w:space="0" w:color="auto"/>
            <w:right w:val="none" w:sz="0" w:space="0" w:color="auto"/>
          </w:divBdr>
        </w:div>
        <w:div w:id="1850750525">
          <w:marLeft w:val="480"/>
          <w:marRight w:val="0"/>
          <w:marTop w:val="0"/>
          <w:marBottom w:val="0"/>
          <w:divBdr>
            <w:top w:val="none" w:sz="0" w:space="0" w:color="auto"/>
            <w:left w:val="none" w:sz="0" w:space="0" w:color="auto"/>
            <w:bottom w:val="none" w:sz="0" w:space="0" w:color="auto"/>
            <w:right w:val="none" w:sz="0" w:space="0" w:color="auto"/>
          </w:divBdr>
        </w:div>
        <w:div w:id="1889565674">
          <w:marLeft w:val="480"/>
          <w:marRight w:val="0"/>
          <w:marTop w:val="0"/>
          <w:marBottom w:val="0"/>
          <w:divBdr>
            <w:top w:val="none" w:sz="0" w:space="0" w:color="auto"/>
            <w:left w:val="none" w:sz="0" w:space="0" w:color="auto"/>
            <w:bottom w:val="none" w:sz="0" w:space="0" w:color="auto"/>
            <w:right w:val="none" w:sz="0" w:space="0" w:color="auto"/>
          </w:divBdr>
        </w:div>
        <w:div w:id="1890534277">
          <w:marLeft w:val="480"/>
          <w:marRight w:val="0"/>
          <w:marTop w:val="0"/>
          <w:marBottom w:val="0"/>
          <w:divBdr>
            <w:top w:val="none" w:sz="0" w:space="0" w:color="auto"/>
            <w:left w:val="none" w:sz="0" w:space="0" w:color="auto"/>
            <w:bottom w:val="none" w:sz="0" w:space="0" w:color="auto"/>
            <w:right w:val="none" w:sz="0" w:space="0" w:color="auto"/>
          </w:divBdr>
        </w:div>
        <w:div w:id="1931157994">
          <w:marLeft w:val="480"/>
          <w:marRight w:val="0"/>
          <w:marTop w:val="0"/>
          <w:marBottom w:val="0"/>
          <w:divBdr>
            <w:top w:val="none" w:sz="0" w:space="0" w:color="auto"/>
            <w:left w:val="none" w:sz="0" w:space="0" w:color="auto"/>
            <w:bottom w:val="none" w:sz="0" w:space="0" w:color="auto"/>
            <w:right w:val="none" w:sz="0" w:space="0" w:color="auto"/>
          </w:divBdr>
        </w:div>
        <w:div w:id="1964143901">
          <w:marLeft w:val="480"/>
          <w:marRight w:val="0"/>
          <w:marTop w:val="0"/>
          <w:marBottom w:val="0"/>
          <w:divBdr>
            <w:top w:val="none" w:sz="0" w:space="0" w:color="auto"/>
            <w:left w:val="none" w:sz="0" w:space="0" w:color="auto"/>
            <w:bottom w:val="none" w:sz="0" w:space="0" w:color="auto"/>
            <w:right w:val="none" w:sz="0" w:space="0" w:color="auto"/>
          </w:divBdr>
        </w:div>
        <w:div w:id="1970743266">
          <w:marLeft w:val="480"/>
          <w:marRight w:val="0"/>
          <w:marTop w:val="0"/>
          <w:marBottom w:val="0"/>
          <w:divBdr>
            <w:top w:val="none" w:sz="0" w:space="0" w:color="auto"/>
            <w:left w:val="none" w:sz="0" w:space="0" w:color="auto"/>
            <w:bottom w:val="none" w:sz="0" w:space="0" w:color="auto"/>
            <w:right w:val="none" w:sz="0" w:space="0" w:color="auto"/>
          </w:divBdr>
        </w:div>
        <w:div w:id="1973751875">
          <w:marLeft w:val="480"/>
          <w:marRight w:val="0"/>
          <w:marTop w:val="0"/>
          <w:marBottom w:val="0"/>
          <w:divBdr>
            <w:top w:val="none" w:sz="0" w:space="0" w:color="auto"/>
            <w:left w:val="none" w:sz="0" w:space="0" w:color="auto"/>
            <w:bottom w:val="none" w:sz="0" w:space="0" w:color="auto"/>
            <w:right w:val="none" w:sz="0" w:space="0" w:color="auto"/>
          </w:divBdr>
        </w:div>
        <w:div w:id="2015957106">
          <w:marLeft w:val="480"/>
          <w:marRight w:val="0"/>
          <w:marTop w:val="0"/>
          <w:marBottom w:val="0"/>
          <w:divBdr>
            <w:top w:val="none" w:sz="0" w:space="0" w:color="auto"/>
            <w:left w:val="none" w:sz="0" w:space="0" w:color="auto"/>
            <w:bottom w:val="none" w:sz="0" w:space="0" w:color="auto"/>
            <w:right w:val="none" w:sz="0" w:space="0" w:color="auto"/>
          </w:divBdr>
        </w:div>
        <w:div w:id="2059743742">
          <w:marLeft w:val="480"/>
          <w:marRight w:val="0"/>
          <w:marTop w:val="0"/>
          <w:marBottom w:val="0"/>
          <w:divBdr>
            <w:top w:val="none" w:sz="0" w:space="0" w:color="auto"/>
            <w:left w:val="none" w:sz="0" w:space="0" w:color="auto"/>
            <w:bottom w:val="none" w:sz="0" w:space="0" w:color="auto"/>
            <w:right w:val="none" w:sz="0" w:space="0" w:color="auto"/>
          </w:divBdr>
        </w:div>
        <w:div w:id="2066295521">
          <w:marLeft w:val="480"/>
          <w:marRight w:val="0"/>
          <w:marTop w:val="0"/>
          <w:marBottom w:val="0"/>
          <w:divBdr>
            <w:top w:val="none" w:sz="0" w:space="0" w:color="auto"/>
            <w:left w:val="none" w:sz="0" w:space="0" w:color="auto"/>
            <w:bottom w:val="none" w:sz="0" w:space="0" w:color="auto"/>
            <w:right w:val="none" w:sz="0" w:space="0" w:color="auto"/>
          </w:divBdr>
        </w:div>
        <w:div w:id="2094468837">
          <w:marLeft w:val="480"/>
          <w:marRight w:val="0"/>
          <w:marTop w:val="0"/>
          <w:marBottom w:val="0"/>
          <w:divBdr>
            <w:top w:val="none" w:sz="0" w:space="0" w:color="auto"/>
            <w:left w:val="none" w:sz="0" w:space="0" w:color="auto"/>
            <w:bottom w:val="none" w:sz="0" w:space="0" w:color="auto"/>
            <w:right w:val="none" w:sz="0" w:space="0" w:color="auto"/>
          </w:divBdr>
        </w:div>
        <w:div w:id="2116635923">
          <w:marLeft w:val="480"/>
          <w:marRight w:val="0"/>
          <w:marTop w:val="0"/>
          <w:marBottom w:val="0"/>
          <w:divBdr>
            <w:top w:val="none" w:sz="0" w:space="0" w:color="auto"/>
            <w:left w:val="none" w:sz="0" w:space="0" w:color="auto"/>
            <w:bottom w:val="none" w:sz="0" w:space="0" w:color="auto"/>
            <w:right w:val="none" w:sz="0" w:space="0" w:color="auto"/>
          </w:divBdr>
        </w:div>
        <w:div w:id="2140607566">
          <w:marLeft w:val="480"/>
          <w:marRight w:val="0"/>
          <w:marTop w:val="0"/>
          <w:marBottom w:val="0"/>
          <w:divBdr>
            <w:top w:val="none" w:sz="0" w:space="0" w:color="auto"/>
            <w:left w:val="none" w:sz="0" w:space="0" w:color="auto"/>
            <w:bottom w:val="none" w:sz="0" w:space="0" w:color="auto"/>
            <w:right w:val="none" w:sz="0" w:space="0" w:color="auto"/>
          </w:divBdr>
        </w:div>
      </w:divsChild>
    </w:div>
    <w:div w:id="792096553">
      <w:bodyDiv w:val="1"/>
      <w:marLeft w:val="0"/>
      <w:marRight w:val="0"/>
      <w:marTop w:val="0"/>
      <w:marBottom w:val="0"/>
      <w:divBdr>
        <w:top w:val="none" w:sz="0" w:space="0" w:color="auto"/>
        <w:left w:val="none" w:sz="0" w:space="0" w:color="auto"/>
        <w:bottom w:val="none" w:sz="0" w:space="0" w:color="auto"/>
        <w:right w:val="none" w:sz="0" w:space="0" w:color="auto"/>
      </w:divBdr>
    </w:div>
    <w:div w:id="792140787">
      <w:bodyDiv w:val="1"/>
      <w:marLeft w:val="0"/>
      <w:marRight w:val="0"/>
      <w:marTop w:val="0"/>
      <w:marBottom w:val="0"/>
      <w:divBdr>
        <w:top w:val="none" w:sz="0" w:space="0" w:color="auto"/>
        <w:left w:val="none" w:sz="0" w:space="0" w:color="auto"/>
        <w:bottom w:val="none" w:sz="0" w:space="0" w:color="auto"/>
        <w:right w:val="none" w:sz="0" w:space="0" w:color="auto"/>
      </w:divBdr>
    </w:div>
    <w:div w:id="793905391">
      <w:bodyDiv w:val="1"/>
      <w:marLeft w:val="0"/>
      <w:marRight w:val="0"/>
      <w:marTop w:val="0"/>
      <w:marBottom w:val="0"/>
      <w:divBdr>
        <w:top w:val="none" w:sz="0" w:space="0" w:color="auto"/>
        <w:left w:val="none" w:sz="0" w:space="0" w:color="auto"/>
        <w:bottom w:val="none" w:sz="0" w:space="0" w:color="auto"/>
        <w:right w:val="none" w:sz="0" w:space="0" w:color="auto"/>
      </w:divBdr>
    </w:div>
    <w:div w:id="794835025">
      <w:bodyDiv w:val="1"/>
      <w:marLeft w:val="0"/>
      <w:marRight w:val="0"/>
      <w:marTop w:val="0"/>
      <w:marBottom w:val="0"/>
      <w:divBdr>
        <w:top w:val="none" w:sz="0" w:space="0" w:color="auto"/>
        <w:left w:val="none" w:sz="0" w:space="0" w:color="auto"/>
        <w:bottom w:val="none" w:sz="0" w:space="0" w:color="auto"/>
        <w:right w:val="none" w:sz="0" w:space="0" w:color="auto"/>
      </w:divBdr>
    </w:div>
    <w:div w:id="796921277">
      <w:bodyDiv w:val="1"/>
      <w:marLeft w:val="0"/>
      <w:marRight w:val="0"/>
      <w:marTop w:val="0"/>
      <w:marBottom w:val="0"/>
      <w:divBdr>
        <w:top w:val="none" w:sz="0" w:space="0" w:color="auto"/>
        <w:left w:val="none" w:sz="0" w:space="0" w:color="auto"/>
        <w:bottom w:val="none" w:sz="0" w:space="0" w:color="auto"/>
        <w:right w:val="none" w:sz="0" w:space="0" w:color="auto"/>
      </w:divBdr>
    </w:div>
    <w:div w:id="797188430">
      <w:bodyDiv w:val="1"/>
      <w:marLeft w:val="0"/>
      <w:marRight w:val="0"/>
      <w:marTop w:val="0"/>
      <w:marBottom w:val="0"/>
      <w:divBdr>
        <w:top w:val="none" w:sz="0" w:space="0" w:color="auto"/>
        <w:left w:val="none" w:sz="0" w:space="0" w:color="auto"/>
        <w:bottom w:val="none" w:sz="0" w:space="0" w:color="auto"/>
        <w:right w:val="none" w:sz="0" w:space="0" w:color="auto"/>
      </w:divBdr>
    </w:div>
    <w:div w:id="797377105">
      <w:bodyDiv w:val="1"/>
      <w:marLeft w:val="0"/>
      <w:marRight w:val="0"/>
      <w:marTop w:val="0"/>
      <w:marBottom w:val="0"/>
      <w:divBdr>
        <w:top w:val="none" w:sz="0" w:space="0" w:color="auto"/>
        <w:left w:val="none" w:sz="0" w:space="0" w:color="auto"/>
        <w:bottom w:val="none" w:sz="0" w:space="0" w:color="auto"/>
        <w:right w:val="none" w:sz="0" w:space="0" w:color="auto"/>
      </w:divBdr>
    </w:div>
    <w:div w:id="797534778">
      <w:bodyDiv w:val="1"/>
      <w:marLeft w:val="0"/>
      <w:marRight w:val="0"/>
      <w:marTop w:val="0"/>
      <w:marBottom w:val="0"/>
      <w:divBdr>
        <w:top w:val="none" w:sz="0" w:space="0" w:color="auto"/>
        <w:left w:val="none" w:sz="0" w:space="0" w:color="auto"/>
        <w:bottom w:val="none" w:sz="0" w:space="0" w:color="auto"/>
        <w:right w:val="none" w:sz="0" w:space="0" w:color="auto"/>
      </w:divBdr>
    </w:div>
    <w:div w:id="798035803">
      <w:bodyDiv w:val="1"/>
      <w:marLeft w:val="0"/>
      <w:marRight w:val="0"/>
      <w:marTop w:val="0"/>
      <w:marBottom w:val="0"/>
      <w:divBdr>
        <w:top w:val="none" w:sz="0" w:space="0" w:color="auto"/>
        <w:left w:val="none" w:sz="0" w:space="0" w:color="auto"/>
        <w:bottom w:val="none" w:sz="0" w:space="0" w:color="auto"/>
        <w:right w:val="none" w:sz="0" w:space="0" w:color="auto"/>
      </w:divBdr>
    </w:div>
    <w:div w:id="799766947">
      <w:bodyDiv w:val="1"/>
      <w:marLeft w:val="0"/>
      <w:marRight w:val="0"/>
      <w:marTop w:val="0"/>
      <w:marBottom w:val="0"/>
      <w:divBdr>
        <w:top w:val="none" w:sz="0" w:space="0" w:color="auto"/>
        <w:left w:val="none" w:sz="0" w:space="0" w:color="auto"/>
        <w:bottom w:val="none" w:sz="0" w:space="0" w:color="auto"/>
        <w:right w:val="none" w:sz="0" w:space="0" w:color="auto"/>
      </w:divBdr>
    </w:div>
    <w:div w:id="800226400">
      <w:bodyDiv w:val="1"/>
      <w:marLeft w:val="0"/>
      <w:marRight w:val="0"/>
      <w:marTop w:val="0"/>
      <w:marBottom w:val="0"/>
      <w:divBdr>
        <w:top w:val="none" w:sz="0" w:space="0" w:color="auto"/>
        <w:left w:val="none" w:sz="0" w:space="0" w:color="auto"/>
        <w:bottom w:val="none" w:sz="0" w:space="0" w:color="auto"/>
        <w:right w:val="none" w:sz="0" w:space="0" w:color="auto"/>
      </w:divBdr>
    </w:div>
    <w:div w:id="800727611">
      <w:bodyDiv w:val="1"/>
      <w:marLeft w:val="0"/>
      <w:marRight w:val="0"/>
      <w:marTop w:val="0"/>
      <w:marBottom w:val="0"/>
      <w:divBdr>
        <w:top w:val="none" w:sz="0" w:space="0" w:color="auto"/>
        <w:left w:val="none" w:sz="0" w:space="0" w:color="auto"/>
        <w:bottom w:val="none" w:sz="0" w:space="0" w:color="auto"/>
        <w:right w:val="none" w:sz="0" w:space="0" w:color="auto"/>
      </w:divBdr>
    </w:div>
    <w:div w:id="801122003">
      <w:bodyDiv w:val="1"/>
      <w:marLeft w:val="0"/>
      <w:marRight w:val="0"/>
      <w:marTop w:val="0"/>
      <w:marBottom w:val="0"/>
      <w:divBdr>
        <w:top w:val="none" w:sz="0" w:space="0" w:color="auto"/>
        <w:left w:val="none" w:sz="0" w:space="0" w:color="auto"/>
        <w:bottom w:val="none" w:sz="0" w:space="0" w:color="auto"/>
        <w:right w:val="none" w:sz="0" w:space="0" w:color="auto"/>
      </w:divBdr>
    </w:div>
    <w:div w:id="802120046">
      <w:bodyDiv w:val="1"/>
      <w:marLeft w:val="0"/>
      <w:marRight w:val="0"/>
      <w:marTop w:val="0"/>
      <w:marBottom w:val="0"/>
      <w:divBdr>
        <w:top w:val="none" w:sz="0" w:space="0" w:color="auto"/>
        <w:left w:val="none" w:sz="0" w:space="0" w:color="auto"/>
        <w:bottom w:val="none" w:sz="0" w:space="0" w:color="auto"/>
        <w:right w:val="none" w:sz="0" w:space="0" w:color="auto"/>
      </w:divBdr>
      <w:divsChild>
        <w:div w:id="4332537">
          <w:marLeft w:val="480"/>
          <w:marRight w:val="0"/>
          <w:marTop w:val="0"/>
          <w:marBottom w:val="0"/>
          <w:divBdr>
            <w:top w:val="none" w:sz="0" w:space="0" w:color="auto"/>
            <w:left w:val="none" w:sz="0" w:space="0" w:color="auto"/>
            <w:bottom w:val="none" w:sz="0" w:space="0" w:color="auto"/>
            <w:right w:val="none" w:sz="0" w:space="0" w:color="auto"/>
          </w:divBdr>
        </w:div>
        <w:div w:id="53818746">
          <w:marLeft w:val="480"/>
          <w:marRight w:val="0"/>
          <w:marTop w:val="0"/>
          <w:marBottom w:val="0"/>
          <w:divBdr>
            <w:top w:val="none" w:sz="0" w:space="0" w:color="auto"/>
            <w:left w:val="none" w:sz="0" w:space="0" w:color="auto"/>
            <w:bottom w:val="none" w:sz="0" w:space="0" w:color="auto"/>
            <w:right w:val="none" w:sz="0" w:space="0" w:color="auto"/>
          </w:divBdr>
        </w:div>
        <w:div w:id="59638912">
          <w:marLeft w:val="480"/>
          <w:marRight w:val="0"/>
          <w:marTop w:val="0"/>
          <w:marBottom w:val="0"/>
          <w:divBdr>
            <w:top w:val="none" w:sz="0" w:space="0" w:color="auto"/>
            <w:left w:val="none" w:sz="0" w:space="0" w:color="auto"/>
            <w:bottom w:val="none" w:sz="0" w:space="0" w:color="auto"/>
            <w:right w:val="none" w:sz="0" w:space="0" w:color="auto"/>
          </w:divBdr>
        </w:div>
        <w:div w:id="61604922">
          <w:marLeft w:val="480"/>
          <w:marRight w:val="0"/>
          <w:marTop w:val="0"/>
          <w:marBottom w:val="0"/>
          <w:divBdr>
            <w:top w:val="none" w:sz="0" w:space="0" w:color="auto"/>
            <w:left w:val="none" w:sz="0" w:space="0" w:color="auto"/>
            <w:bottom w:val="none" w:sz="0" w:space="0" w:color="auto"/>
            <w:right w:val="none" w:sz="0" w:space="0" w:color="auto"/>
          </w:divBdr>
        </w:div>
        <w:div w:id="145246107">
          <w:marLeft w:val="480"/>
          <w:marRight w:val="0"/>
          <w:marTop w:val="0"/>
          <w:marBottom w:val="0"/>
          <w:divBdr>
            <w:top w:val="none" w:sz="0" w:space="0" w:color="auto"/>
            <w:left w:val="none" w:sz="0" w:space="0" w:color="auto"/>
            <w:bottom w:val="none" w:sz="0" w:space="0" w:color="auto"/>
            <w:right w:val="none" w:sz="0" w:space="0" w:color="auto"/>
          </w:divBdr>
        </w:div>
        <w:div w:id="149178236">
          <w:marLeft w:val="480"/>
          <w:marRight w:val="0"/>
          <w:marTop w:val="0"/>
          <w:marBottom w:val="0"/>
          <w:divBdr>
            <w:top w:val="none" w:sz="0" w:space="0" w:color="auto"/>
            <w:left w:val="none" w:sz="0" w:space="0" w:color="auto"/>
            <w:bottom w:val="none" w:sz="0" w:space="0" w:color="auto"/>
            <w:right w:val="none" w:sz="0" w:space="0" w:color="auto"/>
          </w:divBdr>
        </w:div>
        <w:div w:id="169872894">
          <w:marLeft w:val="480"/>
          <w:marRight w:val="0"/>
          <w:marTop w:val="0"/>
          <w:marBottom w:val="0"/>
          <w:divBdr>
            <w:top w:val="none" w:sz="0" w:space="0" w:color="auto"/>
            <w:left w:val="none" w:sz="0" w:space="0" w:color="auto"/>
            <w:bottom w:val="none" w:sz="0" w:space="0" w:color="auto"/>
            <w:right w:val="none" w:sz="0" w:space="0" w:color="auto"/>
          </w:divBdr>
        </w:div>
        <w:div w:id="334963502">
          <w:marLeft w:val="480"/>
          <w:marRight w:val="0"/>
          <w:marTop w:val="0"/>
          <w:marBottom w:val="0"/>
          <w:divBdr>
            <w:top w:val="none" w:sz="0" w:space="0" w:color="auto"/>
            <w:left w:val="none" w:sz="0" w:space="0" w:color="auto"/>
            <w:bottom w:val="none" w:sz="0" w:space="0" w:color="auto"/>
            <w:right w:val="none" w:sz="0" w:space="0" w:color="auto"/>
          </w:divBdr>
        </w:div>
        <w:div w:id="348455164">
          <w:marLeft w:val="480"/>
          <w:marRight w:val="0"/>
          <w:marTop w:val="0"/>
          <w:marBottom w:val="0"/>
          <w:divBdr>
            <w:top w:val="none" w:sz="0" w:space="0" w:color="auto"/>
            <w:left w:val="none" w:sz="0" w:space="0" w:color="auto"/>
            <w:bottom w:val="none" w:sz="0" w:space="0" w:color="auto"/>
            <w:right w:val="none" w:sz="0" w:space="0" w:color="auto"/>
          </w:divBdr>
        </w:div>
        <w:div w:id="353728370">
          <w:marLeft w:val="480"/>
          <w:marRight w:val="0"/>
          <w:marTop w:val="0"/>
          <w:marBottom w:val="0"/>
          <w:divBdr>
            <w:top w:val="none" w:sz="0" w:space="0" w:color="auto"/>
            <w:left w:val="none" w:sz="0" w:space="0" w:color="auto"/>
            <w:bottom w:val="none" w:sz="0" w:space="0" w:color="auto"/>
            <w:right w:val="none" w:sz="0" w:space="0" w:color="auto"/>
          </w:divBdr>
        </w:div>
        <w:div w:id="387270378">
          <w:marLeft w:val="480"/>
          <w:marRight w:val="0"/>
          <w:marTop w:val="0"/>
          <w:marBottom w:val="0"/>
          <w:divBdr>
            <w:top w:val="none" w:sz="0" w:space="0" w:color="auto"/>
            <w:left w:val="none" w:sz="0" w:space="0" w:color="auto"/>
            <w:bottom w:val="none" w:sz="0" w:space="0" w:color="auto"/>
            <w:right w:val="none" w:sz="0" w:space="0" w:color="auto"/>
          </w:divBdr>
        </w:div>
        <w:div w:id="434328153">
          <w:marLeft w:val="480"/>
          <w:marRight w:val="0"/>
          <w:marTop w:val="0"/>
          <w:marBottom w:val="0"/>
          <w:divBdr>
            <w:top w:val="none" w:sz="0" w:space="0" w:color="auto"/>
            <w:left w:val="none" w:sz="0" w:space="0" w:color="auto"/>
            <w:bottom w:val="none" w:sz="0" w:space="0" w:color="auto"/>
            <w:right w:val="none" w:sz="0" w:space="0" w:color="auto"/>
          </w:divBdr>
        </w:div>
        <w:div w:id="477502687">
          <w:marLeft w:val="480"/>
          <w:marRight w:val="0"/>
          <w:marTop w:val="0"/>
          <w:marBottom w:val="0"/>
          <w:divBdr>
            <w:top w:val="none" w:sz="0" w:space="0" w:color="auto"/>
            <w:left w:val="none" w:sz="0" w:space="0" w:color="auto"/>
            <w:bottom w:val="none" w:sz="0" w:space="0" w:color="auto"/>
            <w:right w:val="none" w:sz="0" w:space="0" w:color="auto"/>
          </w:divBdr>
        </w:div>
        <w:div w:id="493959730">
          <w:marLeft w:val="480"/>
          <w:marRight w:val="0"/>
          <w:marTop w:val="0"/>
          <w:marBottom w:val="0"/>
          <w:divBdr>
            <w:top w:val="none" w:sz="0" w:space="0" w:color="auto"/>
            <w:left w:val="none" w:sz="0" w:space="0" w:color="auto"/>
            <w:bottom w:val="none" w:sz="0" w:space="0" w:color="auto"/>
            <w:right w:val="none" w:sz="0" w:space="0" w:color="auto"/>
          </w:divBdr>
        </w:div>
        <w:div w:id="528298297">
          <w:marLeft w:val="480"/>
          <w:marRight w:val="0"/>
          <w:marTop w:val="0"/>
          <w:marBottom w:val="0"/>
          <w:divBdr>
            <w:top w:val="none" w:sz="0" w:space="0" w:color="auto"/>
            <w:left w:val="none" w:sz="0" w:space="0" w:color="auto"/>
            <w:bottom w:val="none" w:sz="0" w:space="0" w:color="auto"/>
            <w:right w:val="none" w:sz="0" w:space="0" w:color="auto"/>
          </w:divBdr>
        </w:div>
        <w:div w:id="532378122">
          <w:marLeft w:val="480"/>
          <w:marRight w:val="0"/>
          <w:marTop w:val="0"/>
          <w:marBottom w:val="0"/>
          <w:divBdr>
            <w:top w:val="none" w:sz="0" w:space="0" w:color="auto"/>
            <w:left w:val="none" w:sz="0" w:space="0" w:color="auto"/>
            <w:bottom w:val="none" w:sz="0" w:space="0" w:color="auto"/>
            <w:right w:val="none" w:sz="0" w:space="0" w:color="auto"/>
          </w:divBdr>
        </w:div>
        <w:div w:id="617833539">
          <w:marLeft w:val="480"/>
          <w:marRight w:val="0"/>
          <w:marTop w:val="0"/>
          <w:marBottom w:val="0"/>
          <w:divBdr>
            <w:top w:val="none" w:sz="0" w:space="0" w:color="auto"/>
            <w:left w:val="none" w:sz="0" w:space="0" w:color="auto"/>
            <w:bottom w:val="none" w:sz="0" w:space="0" w:color="auto"/>
            <w:right w:val="none" w:sz="0" w:space="0" w:color="auto"/>
          </w:divBdr>
        </w:div>
        <w:div w:id="664821883">
          <w:marLeft w:val="480"/>
          <w:marRight w:val="0"/>
          <w:marTop w:val="0"/>
          <w:marBottom w:val="0"/>
          <w:divBdr>
            <w:top w:val="none" w:sz="0" w:space="0" w:color="auto"/>
            <w:left w:val="none" w:sz="0" w:space="0" w:color="auto"/>
            <w:bottom w:val="none" w:sz="0" w:space="0" w:color="auto"/>
            <w:right w:val="none" w:sz="0" w:space="0" w:color="auto"/>
          </w:divBdr>
        </w:div>
        <w:div w:id="734398787">
          <w:marLeft w:val="480"/>
          <w:marRight w:val="0"/>
          <w:marTop w:val="0"/>
          <w:marBottom w:val="0"/>
          <w:divBdr>
            <w:top w:val="none" w:sz="0" w:space="0" w:color="auto"/>
            <w:left w:val="none" w:sz="0" w:space="0" w:color="auto"/>
            <w:bottom w:val="none" w:sz="0" w:space="0" w:color="auto"/>
            <w:right w:val="none" w:sz="0" w:space="0" w:color="auto"/>
          </w:divBdr>
        </w:div>
        <w:div w:id="838271856">
          <w:marLeft w:val="480"/>
          <w:marRight w:val="0"/>
          <w:marTop w:val="0"/>
          <w:marBottom w:val="0"/>
          <w:divBdr>
            <w:top w:val="none" w:sz="0" w:space="0" w:color="auto"/>
            <w:left w:val="none" w:sz="0" w:space="0" w:color="auto"/>
            <w:bottom w:val="none" w:sz="0" w:space="0" w:color="auto"/>
            <w:right w:val="none" w:sz="0" w:space="0" w:color="auto"/>
          </w:divBdr>
        </w:div>
        <w:div w:id="876937632">
          <w:marLeft w:val="480"/>
          <w:marRight w:val="0"/>
          <w:marTop w:val="0"/>
          <w:marBottom w:val="0"/>
          <w:divBdr>
            <w:top w:val="none" w:sz="0" w:space="0" w:color="auto"/>
            <w:left w:val="none" w:sz="0" w:space="0" w:color="auto"/>
            <w:bottom w:val="none" w:sz="0" w:space="0" w:color="auto"/>
            <w:right w:val="none" w:sz="0" w:space="0" w:color="auto"/>
          </w:divBdr>
        </w:div>
        <w:div w:id="884682714">
          <w:marLeft w:val="480"/>
          <w:marRight w:val="0"/>
          <w:marTop w:val="0"/>
          <w:marBottom w:val="0"/>
          <w:divBdr>
            <w:top w:val="none" w:sz="0" w:space="0" w:color="auto"/>
            <w:left w:val="none" w:sz="0" w:space="0" w:color="auto"/>
            <w:bottom w:val="none" w:sz="0" w:space="0" w:color="auto"/>
            <w:right w:val="none" w:sz="0" w:space="0" w:color="auto"/>
          </w:divBdr>
        </w:div>
        <w:div w:id="1081952678">
          <w:marLeft w:val="480"/>
          <w:marRight w:val="0"/>
          <w:marTop w:val="0"/>
          <w:marBottom w:val="0"/>
          <w:divBdr>
            <w:top w:val="none" w:sz="0" w:space="0" w:color="auto"/>
            <w:left w:val="none" w:sz="0" w:space="0" w:color="auto"/>
            <w:bottom w:val="none" w:sz="0" w:space="0" w:color="auto"/>
            <w:right w:val="none" w:sz="0" w:space="0" w:color="auto"/>
          </w:divBdr>
        </w:div>
        <w:div w:id="1110127419">
          <w:marLeft w:val="480"/>
          <w:marRight w:val="0"/>
          <w:marTop w:val="0"/>
          <w:marBottom w:val="0"/>
          <w:divBdr>
            <w:top w:val="none" w:sz="0" w:space="0" w:color="auto"/>
            <w:left w:val="none" w:sz="0" w:space="0" w:color="auto"/>
            <w:bottom w:val="none" w:sz="0" w:space="0" w:color="auto"/>
            <w:right w:val="none" w:sz="0" w:space="0" w:color="auto"/>
          </w:divBdr>
        </w:div>
        <w:div w:id="1175195727">
          <w:marLeft w:val="480"/>
          <w:marRight w:val="0"/>
          <w:marTop w:val="0"/>
          <w:marBottom w:val="0"/>
          <w:divBdr>
            <w:top w:val="none" w:sz="0" w:space="0" w:color="auto"/>
            <w:left w:val="none" w:sz="0" w:space="0" w:color="auto"/>
            <w:bottom w:val="none" w:sz="0" w:space="0" w:color="auto"/>
            <w:right w:val="none" w:sz="0" w:space="0" w:color="auto"/>
          </w:divBdr>
        </w:div>
        <w:div w:id="1241255677">
          <w:marLeft w:val="480"/>
          <w:marRight w:val="0"/>
          <w:marTop w:val="0"/>
          <w:marBottom w:val="0"/>
          <w:divBdr>
            <w:top w:val="none" w:sz="0" w:space="0" w:color="auto"/>
            <w:left w:val="none" w:sz="0" w:space="0" w:color="auto"/>
            <w:bottom w:val="none" w:sz="0" w:space="0" w:color="auto"/>
            <w:right w:val="none" w:sz="0" w:space="0" w:color="auto"/>
          </w:divBdr>
        </w:div>
        <w:div w:id="1281380474">
          <w:marLeft w:val="480"/>
          <w:marRight w:val="0"/>
          <w:marTop w:val="0"/>
          <w:marBottom w:val="0"/>
          <w:divBdr>
            <w:top w:val="none" w:sz="0" w:space="0" w:color="auto"/>
            <w:left w:val="none" w:sz="0" w:space="0" w:color="auto"/>
            <w:bottom w:val="none" w:sz="0" w:space="0" w:color="auto"/>
            <w:right w:val="none" w:sz="0" w:space="0" w:color="auto"/>
          </w:divBdr>
        </w:div>
        <w:div w:id="1307050144">
          <w:marLeft w:val="480"/>
          <w:marRight w:val="0"/>
          <w:marTop w:val="0"/>
          <w:marBottom w:val="0"/>
          <w:divBdr>
            <w:top w:val="none" w:sz="0" w:space="0" w:color="auto"/>
            <w:left w:val="none" w:sz="0" w:space="0" w:color="auto"/>
            <w:bottom w:val="none" w:sz="0" w:space="0" w:color="auto"/>
            <w:right w:val="none" w:sz="0" w:space="0" w:color="auto"/>
          </w:divBdr>
        </w:div>
        <w:div w:id="1370372899">
          <w:marLeft w:val="480"/>
          <w:marRight w:val="0"/>
          <w:marTop w:val="0"/>
          <w:marBottom w:val="0"/>
          <w:divBdr>
            <w:top w:val="none" w:sz="0" w:space="0" w:color="auto"/>
            <w:left w:val="none" w:sz="0" w:space="0" w:color="auto"/>
            <w:bottom w:val="none" w:sz="0" w:space="0" w:color="auto"/>
            <w:right w:val="none" w:sz="0" w:space="0" w:color="auto"/>
          </w:divBdr>
        </w:div>
        <w:div w:id="1375540619">
          <w:marLeft w:val="480"/>
          <w:marRight w:val="0"/>
          <w:marTop w:val="0"/>
          <w:marBottom w:val="0"/>
          <w:divBdr>
            <w:top w:val="none" w:sz="0" w:space="0" w:color="auto"/>
            <w:left w:val="none" w:sz="0" w:space="0" w:color="auto"/>
            <w:bottom w:val="none" w:sz="0" w:space="0" w:color="auto"/>
            <w:right w:val="none" w:sz="0" w:space="0" w:color="auto"/>
          </w:divBdr>
        </w:div>
        <w:div w:id="1457332884">
          <w:marLeft w:val="480"/>
          <w:marRight w:val="0"/>
          <w:marTop w:val="0"/>
          <w:marBottom w:val="0"/>
          <w:divBdr>
            <w:top w:val="none" w:sz="0" w:space="0" w:color="auto"/>
            <w:left w:val="none" w:sz="0" w:space="0" w:color="auto"/>
            <w:bottom w:val="none" w:sz="0" w:space="0" w:color="auto"/>
            <w:right w:val="none" w:sz="0" w:space="0" w:color="auto"/>
          </w:divBdr>
        </w:div>
        <w:div w:id="1501389968">
          <w:marLeft w:val="480"/>
          <w:marRight w:val="0"/>
          <w:marTop w:val="0"/>
          <w:marBottom w:val="0"/>
          <w:divBdr>
            <w:top w:val="none" w:sz="0" w:space="0" w:color="auto"/>
            <w:left w:val="none" w:sz="0" w:space="0" w:color="auto"/>
            <w:bottom w:val="none" w:sz="0" w:space="0" w:color="auto"/>
            <w:right w:val="none" w:sz="0" w:space="0" w:color="auto"/>
          </w:divBdr>
        </w:div>
        <w:div w:id="1523326023">
          <w:marLeft w:val="480"/>
          <w:marRight w:val="0"/>
          <w:marTop w:val="0"/>
          <w:marBottom w:val="0"/>
          <w:divBdr>
            <w:top w:val="none" w:sz="0" w:space="0" w:color="auto"/>
            <w:left w:val="none" w:sz="0" w:space="0" w:color="auto"/>
            <w:bottom w:val="none" w:sz="0" w:space="0" w:color="auto"/>
            <w:right w:val="none" w:sz="0" w:space="0" w:color="auto"/>
          </w:divBdr>
        </w:div>
        <w:div w:id="1528836114">
          <w:marLeft w:val="480"/>
          <w:marRight w:val="0"/>
          <w:marTop w:val="0"/>
          <w:marBottom w:val="0"/>
          <w:divBdr>
            <w:top w:val="none" w:sz="0" w:space="0" w:color="auto"/>
            <w:left w:val="none" w:sz="0" w:space="0" w:color="auto"/>
            <w:bottom w:val="none" w:sz="0" w:space="0" w:color="auto"/>
            <w:right w:val="none" w:sz="0" w:space="0" w:color="auto"/>
          </w:divBdr>
        </w:div>
        <w:div w:id="1569731067">
          <w:marLeft w:val="480"/>
          <w:marRight w:val="0"/>
          <w:marTop w:val="0"/>
          <w:marBottom w:val="0"/>
          <w:divBdr>
            <w:top w:val="none" w:sz="0" w:space="0" w:color="auto"/>
            <w:left w:val="none" w:sz="0" w:space="0" w:color="auto"/>
            <w:bottom w:val="none" w:sz="0" w:space="0" w:color="auto"/>
            <w:right w:val="none" w:sz="0" w:space="0" w:color="auto"/>
          </w:divBdr>
        </w:div>
        <w:div w:id="1582331953">
          <w:marLeft w:val="480"/>
          <w:marRight w:val="0"/>
          <w:marTop w:val="0"/>
          <w:marBottom w:val="0"/>
          <w:divBdr>
            <w:top w:val="none" w:sz="0" w:space="0" w:color="auto"/>
            <w:left w:val="none" w:sz="0" w:space="0" w:color="auto"/>
            <w:bottom w:val="none" w:sz="0" w:space="0" w:color="auto"/>
            <w:right w:val="none" w:sz="0" w:space="0" w:color="auto"/>
          </w:divBdr>
        </w:div>
        <w:div w:id="1656452032">
          <w:marLeft w:val="480"/>
          <w:marRight w:val="0"/>
          <w:marTop w:val="0"/>
          <w:marBottom w:val="0"/>
          <w:divBdr>
            <w:top w:val="none" w:sz="0" w:space="0" w:color="auto"/>
            <w:left w:val="none" w:sz="0" w:space="0" w:color="auto"/>
            <w:bottom w:val="none" w:sz="0" w:space="0" w:color="auto"/>
            <w:right w:val="none" w:sz="0" w:space="0" w:color="auto"/>
          </w:divBdr>
        </w:div>
        <w:div w:id="1730878955">
          <w:marLeft w:val="480"/>
          <w:marRight w:val="0"/>
          <w:marTop w:val="0"/>
          <w:marBottom w:val="0"/>
          <w:divBdr>
            <w:top w:val="none" w:sz="0" w:space="0" w:color="auto"/>
            <w:left w:val="none" w:sz="0" w:space="0" w:color="auto"/>
            <w:bottom w:val="none" w:sz="0" w:space="0" w:color="auto"/>
            <w:right w:val="none" w:sz="0" w:space="0" w:color="auto"/>
          </w:divBdr>
        </w:div>
        <w:div w:id="1732382507">
          <w:marLeft w:val="480"/>
          <w:marRight w:val="0"/>
          <w:marTop w:val="0"/>
          <w:marBottom w:val="0"/>
          <w:divBdr>
            <w:top w:val="none" w:sz="0" w:space="0" w:color="auto"/>
            <w:left w:val="none" w:sz="0" w:space="0" w:color="auto"/>
            <w:bottom w:val="none" w:sz="0" w:space="0" w:color="auto"/>
            <w:right w:val="none" w:sz="0" w:space="0" w:color="auto"/>
          </w:divBdr>
        </w:div>
        <w:div w:id="1745029606">
          <w:marLeft w:val="480"/>
          <w:marRight w:val="0"/>
          <w:marTop w:val="0"/>
          <w:marBottom w:val="0"/>
          <w:divBdr>
            <w:top w:val="none" w:sz="0" w:space="0" w:color="auto"/>
            <w:left w:val="none" w:sz="0" w:space="0" w:color="auto"/>
            <w:bottom w:val="none" w:sz="0" w:space="0" w:color="auto"/>
            <w:right w:val="none" w:sz="0" w:space="0" w:color="auto"/>
          </w:divBdr>
        </w:div>
        <w:div w:id="1793288021">
          <w:marLeft w:val="480"/>
          <w:marRight w:val="0"/>
          <w:marTop w:val="0"/>
          <w:marBottom w:val="0"/>
          <w:divBdr>
            <w:top w:val="none" w:sz="0" w:space="0" w:color="auto"/>
            <w:left w:val="none" w:sz="0" w:space="0" w:color="auto"/>
            <w:bottom w:val="none" w:sz="0" w:space="0" w:color="auto"/>
            <w:right w:val="none" w:sz="0" w:space="0" w:color="auto"/>
          </w:divBdr>
        </w:div>
        <w:div w:id="1823497869">
          <w:marLeft w:val="480"/>
          <w:marRight w:val="0"/>
          <w:marTop w:val="0"/>
          <w:marBottom w:val="0"/>
          <w:divBdr>
            <w:top w:val="none" w:sz="0" w:space="0" w:color="auto"/>
            <w:left w:val="none" w:sz="0" w:space="0" w:color="auto"/>
            <w:bottom w:val="none" w:sz="0" w:space="0" w:color="auto"/>
            <w:right w:val="none" w:sz="0" w:space="0" w:color="auto"/>
          </w:divBdr>
        </w:div>
        <w:div w:id="1919946017">
          <w:marLeft w:val="480"/>
          <w:marRight w:val="0"/>
          <w:marTop w:val="0"/>
          <w:marBottom w:val="0"/>
          <w:divBdr>
            <w:top w:val="none" w:sz="0" w:space="0" w:color="auto"/>
            <w:left w:val="none" w:sz="0" w:space="0" w:color="auto"/>
            <w:bottom w:val="none" w:sz="0" w:space="0" w:color="auto"/>
            <w:right w:val="none" w:sz="0" w:space="0" w:color="auto"/>
          </w:divBdr>
        </w:div>
        <w:div w:id="1964187636">
          <w:marLeft w:val="480"/>
          <w:marRight w:val="0"/>
          <w:marTop w:val="0"/>
          <w:marBottom w:val="0"/>
          <w:divBdr>
            <w:top w:val="none" w:sz="0" w:space="0" w:color="auto"/>
            <w:left w:val="none" w:sz="0" w:space="0" w:color="auto"/>
            <w:bottom w:val="none" w:sz="0" w:space="0" w:color="auto"/>
            <w:right w:val="none" w:sz="0" w:space="0" w:color="auto"/>
          </w:divBdr>
        </w:div>
        <w:div w:id="1972780382">
          <w:marLeft w:val="480"/>
          <w:marRight w:val="0"/>
          <w:marTop w:val="0"/>
          <w:marBottom w:val="0"/>
          <w:divBdr>
            <w:top w:val="none" w:sz="0" w:space="0" w:color="auto"/>
            <w:left w:val="none" w:sz="0" w:space="0" w:color="auto"/>
            <w:bottom w:val="none" w:sz="0" w:space="0" w:color="auto"/>
            <w:right w:val="none" w:sz="0" w:space="0" w:color="auto"/>
          </w:divBdr>
        </w:div>
        <w:div w:id="1989547969">
          <w:marLeft w:val="480"/>
          <w:marRight w:val="0"/>
          <w:marTop w:val="0"/>
          <w:marBottom w:val="0"/>
          <w:divBdr>
            <w:top w:val="none" w:sz="0" w:space="0" w:color="auto"/>
            <w:left w:val="none" w:sz="0" w:space="0" w:color="auto"/>
            <w:bottom w:val="none" w:sz="0" w:space="0" w:color="auto"/>
            <w:right w:val="none" w:sz="0" w:space="0" w:color="auto"/>
          </w:divBdr>
        </w:div>
      </w:divsChild>
    </w:div>
    <w:div w:id="803933732">
      <w:bodyDiv w:val="1"/>
      <w:marLeft w:val="0"/>
      <w:marRight w:val="0"/>
      <w:marTop w:val="0"/>
      <w:marBottom w:val="0"/>
      <w:divBdr>
        <w:top w:val="none" w:sz="0" w:space="0" w:color="auto"/>
        <w:left w:val="none" w:sz="0" w:space="0" w:color="auto"/>
        <w:bottom w:val="none" w:sz="0" w:space="0" w:color="auto"/>
        <w:right w:val="none" w:sz="0" w:space="0" w:color="auto"/>
      </w:divBdr>
    </w:div>
    <w:div w:id="804465089">
      <w:bodyDiv w:val="1"/>
      <w:marLeft w:val="0"/>
      <w:marRight w:val="0"/>
      <w:marTop w:val="0"/>
      <w:marBottom w:val="0"/>
      <w:divBdr>
        <w:top w:val="none" w:sz="0" w:space="0" w:color="auto"/>
        <w:left w:val="none" w:sz="0" w:space="0" w:color="auto"/>
        <w:bottom w:val="none" w:sz="0" w:space="0" w:color="auto"/>
        <w:right w:val="none" w:sz="0" w:space="0" w:color="auto"/>
      </w:divBdr>
    </w:div>
    <w:div w:id="805011382">
      <w:bodyDiv w:val="1"/>
      <w:marLeft w:val="0"/>
      <w:marRight w:val="0"/>
      <w:marTop w:val="0"/>
      <w:marBottom w:val="0"/>
      <w:divBdr>
        <w:top w:val="none" w:sz="0" w:space="0" w:color="auto"/>
        <w:left w:val="none" w:sz="0" w:space="0" w:color="auto"/>
        <w:bottom w:val="none" w:sz="0" w:space="0" w:color="auto"/>
        <w:right w:val="none" w:sz="0" w:space="0" w:color="auto"/>
      </w:divBdr>
    </w:div>
    <w:div w:id="805241126">
      <w:bodyDiv w:val="1"/>
      <w:marLeft w:val="0"/>
      <w:marRight w:val="0"/>
      <w:marTop w:val="0"/>
      <w:marBottom w:val="0"/>
      <w:divBdr>
        <w:top w:val="none" w:sz="0" w:space="0" w:color="auto"/>
        <w:left w:val="none" w:sz="0" w:space="0" w:color="auto"/>
        <w:bottom w:val="none" w:sz="0" w:space="0" w:color="auto"/>
        <w:right w:val="none" w:sz="0" w:space="0" w:color="auto"/>
      </w:divBdr>
    </w:div>
    <w:div w:id="805706158">
      <w:bodyDiv w:val="1"/>
      <w:marLeft w:val="0"/>
      <w:marRight w:val="0"/>
      <w:marTop w:val="0"/>
      <w:marBottom w:val="0"/>
      <w:divBdr>
        <w:top w:val="none" w:sz="0" w:space="0" w:color="auto"/>
        <w:left w:val="none" w:sz="0" w:space="0" w:color="auto"/>
        <w:bottom w:val="none" w:sz="0" w:space="0" w:color="auto"/>
        <w:right w:val="none" w:sz="0" w:space="0" w:color="auto"/>
      </w:divBdr>
    </w:div>
    <w:div w:id="805898683">
      <w:bodyDiv w:val="1"/>
      <w:marLeft w:val="0"/>
      <w:marRight w:val="0"/>
      <w:marTop w:val="0"/>
      <w:marBottom w:val="0"/>
      <w:divBdr>
        <w:top w:val="none" w:sz="0" w:space="0" w:color="auto"/>
        <w:left w:val="none" w:sz="0" w:space="0" w:color="auto"/>
        <w:bottom w:val="none" w:sz="0" w:space="0" w:color="auto"/>
        <w:right w:val="none" w:sz="0" w:space="0" w:color="auto"/>
      </w:divBdr>
    </w:div>
    <w:div w:id="806896904">
      <w:bodyDiv w:val="1"/>
      <w:marLeft w:val="0"/>
      <w:marRight w:val="0"/>
      <w:marTop w:val="0"/>
      <w:marBottom w:val="0"/>
      <w:divBdr>
        <w:top w:val="none" w:sz="0" w:space="0" w:color="auto"/>
        <w:left w:val="none" w:sz="0" w:space="0" w:color="auto"/>
        <w:bottom w:val="none" w:sz="0" w:space="0" w:color="auto"/>
        <w:right w:val="none" w:sz="0" w:space="0" w:color="auto"/>
      </w:divBdr>
    </w:div>
    <w:div w:id="807359672">
      <w:bodyDiv w:val="1"/>
      <w:marLeft w:val="0"/>
      <w:marRight w:val="0"/>
      <w:marTop w:val="0"/>
      <w:marBottom w:val="0"/>
      <w:divBdr>
        <w:top w:val="none" w:sz="0" w:space="0" w:color="auto"/>
        <w:left w:val="none" w:sz="0" w:space="0" w:color="auto"/>
        <w:bottom w:val="none" w:sz="0" w:space="0" w:color="auto"/>
        <w:right w:val="none" w:sz="0" w:space="0" w:color="auto"/>
      </w:divBdr>
    </w:div>
    <w:div w:id="807938383">
      <w:bodyDiv w:val="1"/>
      <w:marLeft w:val="0"/>
      <w:marRight w:val="0"/>
      <w:marTop w:val="0"/>
      <w:marBottom w:val="0"/>
      <w:divBdr>
        <w:top w:val="none" w:sz="0" w:space="0" w:color="auto"/>
        <w:left w:val="none" w:sz="0" w:space="0" w:color="auto"/>
        <w:bottom w:val="none" w:sz="0" w:space="0" w:color="auto"/>
        <w:right w:val="none" w:sz="0" w:space="0" w:color="auto"/>
      </w:divBdr>
    </w:div>
    <w:div w:id="809060911">
      <w:bodyDiv w:val="1"/>
      <w:marLeft w:val="0"/>
      <w:marRight w:val="0"/>
      <w:marTop w:val="0"/>
      <w:marBottom w:val="0"/>
      <w:divBdr>
        <w:top w:val="none" w:sz="0" w:space="0" w:color="auto"/>
        <w:left w:val="none" w:sz="0" w:space="0" w:color="auto"/>
        <w:bottom w:val="none" w:sz="0" w:space="0" w:color="auto"/>
        <w:right w:val="none" w:sz="0" w:space="0" w:color="auto"/>
      </w:divBdr>
    </w:div>
    <w:div w:id="809396459">
      <w:bodyDiv w:val="1"/>
      <w:marLeft w:val="0"/>
      <w:marRight w:val="0"/>
      <w:marTop w:val="0"/>
      <w:marBottom w:val="0"/>
      <w:divBdr>
        <w:top w:val="none" w:sz="0" w:space="0" w:color="auto"/>
        <w:left w:val="none" w:sz="0" w:space="0" w:color="auto"/>
        <w:bottom w:val="none" w:sz="0" w:space="0" w:color="auto"/>
        <w:right w:val="none" w:sz="0" w:space="0" w:color="auto"/>
      </w:divBdr>
    </w:div>
    <w:div w:id="809596629">
      <w:bodyDiv w:val="1"/>
      <w:marLeft w:val="0"/>
      <w:marRight w:val="0"/>
      <w:marTop w:val="0"/>
      <w:marBottom w:val="0"/>
      <w:divBdr>
        <w:top w:val="none" w:sz="0" w:space="0" w:color="auto"/>
        <w:left w:val="none" w:sz="0" w:space="0" w:color="auto"/>
        <w:bottom w:val="none" w:sz="0" w:space="0" w:color="auto"/>
        <w:right w:val="none" w:sz="0" w:space="0" w:color="auto"/>
      </w:divBdr>
    </w:div>
    <w:div w:id="811364680">
      <w:bodyDiv w:val="1"/>
      <w:marLeft w:val="0"/>
      <w:marRight w:val="0"/>
      <w:marTop w:val="0"/>
      <w:marBottom w:val="0"/>
      <w:divBdr>
        <w:top w:val="none" w:sz="0" w:space="0" w:color="auto"/>
        <w:left w:val="none" w:sz="0" w:space="0" w:color="auto"/>
        <w:bottom w:val="none" w:sz="0" w:space="0" w:color="auto"/>
        <w:right w:val="none" w:sz="0" w:space="0" w:color="auto"/>
      </w:divBdr>
    </w:div>
    <w:div w:id="811603895">
      <w:bodyDiv w:val="1"/>
      <w:marLeft w:val="0"/>
      <w:marRight w:val="0"/>
      <w:marTop w:val="0"/>
      <w:marBottom w:val="0"/>
      <w:divBdr>
        <w:top w:val="none" w:sz="0" w:space="0" w:color="auto"/>
        <w:left w:val="none" w:sz="0" w:space="0" w:color="auto"/>
        <w:bottom w:val="none" w:sz="0" w:space="0" w:color="auto"/>
        <w:right w:val="none" w:sz="0" w:space="0" w:color="auto"/>
      </w:divBdr>
    </w:div>
    <w:div w:id="811629958">
      <w:bodyDiv w:val="1"/>
      <w:marLeft w:val="0"/>
      <w:marRight w:val="0"/>
      <w:marTop w:val="0"/>
      <w:marBottom w:val="0"/>
      <w:divBdr>
        <w:top w:val="none" w:sz="0" w:space="0" w:color="auto"/>
        <w:left w:val="none" w:sz="0" w:space="0" w:color="auto"/>
        <w:bottom w:val="none" w:sz="0" w:space="0" w:color="auto"/>
        <w:right w:val="none" w:sz="0" w:space="0" w:color="auto"/>
      </w:divBdr>
    </w:div>
    <w:div w:id="812020424">
      <w:bodyDiv w:val="1"/>
      <w:marLeft w:val="0"/>
      <w:marRight w:val="0"/>
      <w:marTop w:val="0"/>
      <w:marBottom w:val="0"/>
      <w:divBdr>
        <w:top w:val="none" w:sz="0" w:space="0" w:color="auto"/>
        <w:left w:val="none" w:sz="0" w:space="0" w:color="auto"/>
        <w:bottom w:val="none" w:sz="0" w:space="0" w:color="auto"/>
        <w:right w:val="none" w:sz="0" w:space="0" w:color="auto"/>
      </w:divBdr>
    </w:div>
    <w:div w:id="812718548">
      <w:bodyDiv w:val="1"/>
      <w:marLeft w:val="0"/>
      <w:marRight w:val="0"/>
      <w:marTop w:val="0"/>
      <w:marBottom w:val="0"/>
      <w:divBdr>
        <w:top w:val="none" w:sz="0" w:space="0" w:color="auto"/>
        <w:left w:val="none" w:sz="0" w:space="0" w:color="auto"/>
        <w:bottom w:val="none" w:sz="0" w:space="0" w:color="auto"/>
        <w:right w:val="none" w:sz="0" w:space="0" w:color="auto"/>
      </w:divBdr>
    </w:div>
    <w:div w:id="814183920">
      <w:bodyDiv w:val="1"/>
      <w:marLeft w:val="0"/>
      <w:marRight w:val="0"/>
      <w:marTop w:val="0"/>
      <w:marBottom w:val="0"/>
      <w:divBdr>
        <w:top w:val="none" w:sz="0" w:space="0" w:color="auto"/>
        <w:left w:val="none" w:sz="0" w:space="0" w:color="auto"/>
        <w:bottom w:val="none" w:sz="0" w:space="0" w:color="auto"/>
        <w:right w:val="none" w:sz="0" w:space="0" w:color="auto"/>
      </w:divBdr>
    </w:div>
    <w:div w:id="814294533">
      <w:bodyDiv w:val="1"/>
      <w:marLeft w:val="0"/>
      <w:marRight w:val="0"/>
      <w:marTop w:val="0"/>
      <w:marBottom w:val="0"/>
      <w:divBdr>
        <w:top w:val="none" w:sz="0" w:space="0" w:color="auto"/>
        <w:left w:val="none" w:sz="0" w:space="0" w:color="auto"/>
        <w:bottom w:val="none" w:sz="0" w:space="0" w:color="auto"/>
        <w:right w:val="none" w:sz="0" w:space="0" w:color="auto"/>
      </w:divBdr>
    </w:div>
    <w:div w:id="815415488">
      <w:bodyDiv w:val="1"/>
      <w:marLeft w:val="0"/>
      <w:marRight w:val="0"/>
      <w:marTop w:val="0"/>
      <w:marBottom w:val="0"/>
      <w:divBdr>
        <w:top w:val="none" w:sz="0" w:space="0" w:color="auto"/>
        <w:left w:val="none" w:sz="0" w:space="0" w:color="auto"/>
        <w:bottom w:val="none" w:sz="0" w:space="0" w:color="auto"/>
        <w:right w:val="none" w:sz="0" w:space="0" w:color="auto"/>
      </w:divBdr>
    </w:div>
    <w:div w:id="816728002">
      <w:bodyDiv w:val="1"/>
      <w:marLeft w:val="0"/>
      <w:marRight w:val="0"/>
      <w:marTop w:val="0"/>
      <w:marBottom w:val="0"/>
      <w:divBdr>
        <w:top w:val="none" w:sz="0" w:space="0" w:color="auto"/>
        <w:left w:val="none" w:sz="0" w:space="0" w:color="auto"/>
        <w:bottom w:val="none" w:sz="0" w:space="0" w:color="auto"/>
        <w:right w:val="none" w:sz="0" w:space="0" w:color="auto"/>
      </w:divBdr>
    </w:div>
    <w:div w:id="818036574">
      <w:bodyDiv w:val="1"/>
      <w:marLeft w:val="0"/>
      <w:marRight w:val="0"/>
      <w:marTop w:val="0"/>
      <w:marBottom w:val="0"/>
      <w:divBdr>
        <w:top w:val="none" w:sz="0" w:space="0" w:color="auto"/>
        <w:left w:val="none" w:sz="0" w:space="0" w:color="auto"/>
        <w:bottom w:val="none" w:sz="0" w:space="0" w:color="auto"/>
        <w:right w:val="none" w:sz="0" w:space="0" w:color="auto"/>
      </w:divBdr>
      <w:divsChild>
        <w:div w:id="1398202">
          <w:marLeft w:val="480"/>
          <w:marRight w:val="0"/>
          <w:marTop w:val="0"/>
          <w:marBottom w:val="0"/>
          <w:divBdr>
            <w:top w:val="none" w:sz="0" w:space="0" w:color="auto"/>
            <w:left w:val="none" w:sz="0" w:space="0" w:color="auto"/>
            <w:bottom w:val="none" w:sz="0" w:space="0" w:color="auto"/>
            <w:right w:val="none" w:sz="0" w:space="0" w:color="auto"/>
          </w:divBdr>
        </w:div>
        <w:div w:id="24840932">
          <w:marLeft w:val="480"/>
          <w:marRight w:val="0"/>
          <w:marTop w:val="0"/>
          <w:marBottom w:val="0"/>
          <w:divBdr>
            <w:top w:val="none" w:sz="0" w:space="0" w:color="auto"/>
            <w:left w:val="none" w:sz="0" w:space="0" w:color="auto"/>
            <w:bottom w:val="none" w:sz="0" w:space="0" w:color="auto"/>
            <w:right w:val="none" w:sz="0" w:space="0" w:color="auto"/>
          </w:divBdr>
        </w:div>
        <w:div w:id="52117613">
          <w:marLeft w:val="480"/>
          <w:marRight w:val="0"/>
          <w:marTop w:val="0"/>
          <w:marBottom w:val="0"/>
          <w:divBdr>
            <w:top w:val="none" w:sz="0" w:space="0" w:color="auto"/>
            <w:left w:val="none" w:sz="0" w:space="0" w:color="auto"/>
            <w:bottom w:val="none" w:sz="0" w:space="0" w:color="auto"/>
            <w:right w:val="none" w:sz="0" w:space="0" w:color="auto"/>
          </w:divBdr>
        </w:div>
        <w:div w:id="198855921">
          <w:marLeft w:val="480"/>
          <w:marRight w:val="0"/>
          <w:marTop w:val="0"/>
          <w:marBottom w:val="0"/>
          <w:divBdr>
            <w:top w:val="none" w:sz="0" w:space="0" w:color="auto"/>
            <w:left w:val="none" w:sz="0" w:space="0" w:color="auto"/>
            <w:bottom w:val="none" w:sz="0" w:space="0" w:color="auto"/>
            <w:right w:val="none" w:sz="0" w:space="0" w:color="auto"/>
          </w:divBdr>
        </w:div>
        <w:div w:id="246043039">
          <w:marLeft w:val="480"/>
          <w:marRight w:val="0"/>
          <w:marTop w:val="0"/>
          <w:marBottom w:val="0"/>
          <w:divBdr>
            <w:top w:val="none" w:sz="0" w:space="0" w:color="auto"/>
            <w:left w:val="none" w:sz="0" w:space="0" w:color="auto"/>
            <w:bottom w:val="none" w:sz="0" w:space="0" w:color="auto"/>
            <w:right w:val="none" w:sz="0" w:space="0" w:color="auto"/>
          </w:divBdr>
        </w:div>
        <w:div w:id="283780946">
          <w:marLeft w:val="480"/>
          <w:marRight w:val="0"/>
          <w:marTop w:val="0"/>
          <w:marBottom w:val="0"/>
          <w:divBdr>
            <w:top w:val="none" w:sz="0" w:space="0" w:color="auto"/>
            <w:left w:val="none" w:sz="0" w:space="0" w:color="auto"/>
            <w:bottom w:val="none" w:sz="0" w:space="0" w:color="auto"/>
            <w:right w:val="none" w:sz="0" w:space="0" w:color="auto"/>
          </w:divBdr>
        </w:div>
        <w:div w:id="376320176">
          <w:marLeft w:val="480"/>
          <w:marRight w:val="0"/>
          <w:marTop w:val="0"/>
          <w:marBottom w:val="0"/>
          <w:divBdr>
            <w:top w:val="none" w:sz="0" w:space="0" w:color="auto"/>
            <w:left w:val="none" w:sz="0" w:space="0" w:color="auto"/>
            <w:bottom w:val="none" w:sz="0" w:space="0" w:color="auto"/>
            <w:right w:val="none" w:sz="0" w:space="0" w:color="auto"/>
          </w:divBdr>
        </w:div>
        <w:div w:id="409933231">
          <w:marLeft w:val="480"/>
          <w:marRight w:val="0"/>
          <w:marTop w:val="0"/>
          <w:marBottom w:val="0"/>
          <w:divBdr>
            <w:top w:val="none" w:sz="0" w:space="0" w:color="auto"/>
            <w:left w:val="none" w:sz="0" w:space="0" w:color="auto"/>
            <w:bottom w:val="none" w:sz="0" w:space="0" w:color="auto"/>
            <w:right w:val="none" w:sz="0" w:space="0" w:color="auto"/>
          </w:divBdr>
        </w:div>
        <w:div w:id="451822015">
          <w:marLeft w:val="480"/>
          <w:marRight w:val="0"/>
          <w:marTop w:val="0"/>
          <w:marBottom w:val="0"/>
          <w:divBdr>
            <w:top w:val="none" w:sz="0" w:space="0" w:color="auto"/>
            <w:left w:val="none" w:sz="0" w:space="0" w:color="auto"/>
            <w:bottom w:val="none" w:sz="0" w:space="0" w:color="auto"/>
            <w:right w:val="none" w:sz="0" w:space="0" w:color="auto"/>
          </w:divBdr>
        </w:div>
        <w:div w:id="475529896">
          <w:marLeft w:val="480"/>
          <w:marRight w:val="0"/>
          <w:marTop w:val="0"/>
          <w:marBottom w:val="0"/>
          <w:divBdr>
            <w:top w:val="none" w:sz="0" w:space="0" w:color="auto"/>
            <w:left w:val="none" w:sz="0" w:space="0" w:color="auto"/>
            <w:bottom w:val="none" w:sz="0" w:space="0" w:color="auto"/>
            <w:right w:val="none" w:sz="0" w:space="0" w:color="auto"/>
          </w:divBdr>
        </w:div>
        <w:div w:id="543103209">
          <w:marLeft w:val="480"/>
          <w:marRight w:val="0"/>
          <w:marTop w:val="0"/>
          <w:marBottom w:val="0"/>
          <w:divBdr>
            <w:top w:val="none" w:sz="0" w:space="0" w:color="auto"/>
            <w:left w:val="none" w:sz="0" w:space="0" w:color="auto"/>
            <w:bottom w:val="none" w:sz="0" w:space="0" w:color="auto"/>
            <w:right w:val="none" w:sz="0" w:space="0" w:color="auto"/>
          </w:divBdr>
        </w:div>
        <w:div w:id="561597488">
          <w:marLeft w:val="480"/>
          <w:marRight w:val="0"/>
          <w:marTop w:val="0"/>
          <w:marBottom w:val="0"/>
          <w:divBdr>
            <w:top w:val="none" w:sz="0" w:space="0" w:color="auto"/>
            <w:left w:val="none" w:sz="0" w:space="0" w:color="auto"/>
            <w:bottom w:val="none" w:sz="0" w:space="0" w:color="auto"/>
            <w:right w:val="none" w:sz="0" w:space="0" w:color="auto"/>
          </w:divBdr>
        </w:div>
        <w:div w:id="571547691">
          <w:marLeft w:val="480"/>
          <w:marRight w:val="0"/>
          <w:marTop w:val="0"/>
          <w:marBottom w:val="0"/>
          <w:divBdr>
            <w:top w:val="none" w:sz="0" w:space="0" w:color="auto"/>
            <w:left w:val="none" w:sz="0" w:space="0" w:color="auto"/>
            <w:bottom w:val="none" w:sz="0" w:space="0" w:color="auto"/>
            <w:right w:val="none" w:sz="0" w:space="0" w:color="auto"/>
          </w:divBdr>
        </w:div>
        <w:div w:id="597061331">
          <w:marLeft w:val="480"/>
          <w:marRight w:val="0"/>
          <w:marTop w:val="0"/>
          <w:marBottom w:val="0"/>
          <w:divBdr>
            <w:top w:val="none" w:sz="0" w:space="0" w:color="auto"/>
            <w:left w:val="none" w:sz="0" w:space="0" w:color="auto"/>
            <w:bottom w:val="none" w:sz="0" w:space="0" w:color="auto"/>
            <w:right w:val="none" w:sz="0" w:space="0" w:color="auto"/>
          </w:divBdr>
        </w:div>
        <w:div w:id="618607427">
          <w:marLeft w:val="480"/>
          <w:marRight w:val="0"/>
          <w:marTop w:val="0"/>
          <w:marBottom w:val="0"/>
          <w:divBdr>
            <w:top w:val="none" w:sz="0" w:space="0" w:color="auto"/>
            <w:left w:val="none" w:sz="0" w:space="0" w:color="auto"/>
            <w:bottom w:val="none" w:sz="0" w:space="0" w:color="auto"/>
            <w:right w:val="none" w:sz="0" w:space="0" w:color="auto"/>
          </w:divBdr>
        </w:div>
        <w:div w:id="621376698">
          <w:marLeft w:val="480"/>
          <w:marRight w:val="0"/>
          <w:marTop w:val="0"/>
          <w:marBottom w:val="0"/>
          <w:divBdr>
            <w:top w:val="none" w:sz="0" w:space="0" w:color="auto"/>
            <w:left w:val="none" w:sz="0" w:space="0" w:color="auto"/>
            <w:bottom w:val="none" w:sz="0" w:space="0" w:color="auto"/>
            <w:right w:val="none" w:sz="0" w:space="0" w:color="auto"/>
          </w:divBdr>
        </w:div>
        <w:div w:id="624510530">
          <w:marLeft w:val="480"/>
          <w:marRight w:val="0"/>
          <w:marTop w:val="0"/>
          <w:marBottom w:val="0"/>
          <w:divBdr>
            <w:top w:val="none" w:sz="0" w:space="0" w:color="auto"/>
            <w:left w:val="none" w:sz="0" w:space="0" w:color="auto"/>
            <w:bottom w:val="none" w:sz="0" w:space="0" w:color="auto"/>
            <w:right w:val="none" w:sz="0" w:space="0" w:color="auto"/>
          </w:divBdr>
        </w:div>
        <w:div w:id="710152382">
          <w:marLeft w:val="480"/>
          <w:marRight w:val="0"/>
          <w:marTop w:val="0"/>
          <w:marBottom w:val="0"/>
          <w:divBdr>
            <w:top w:val="none" w:sz="0" w:space="0" w:color="auto"/>
            <w:left w:val="none" w:sz="0" w:space="0" w:color="auto"/>
            <w:bottom w:val="none" w:sz="0" w:space="0" w:color="auto"/>
            <w:right w:val="none" w:sz="0" w:space="0" w:color="auto"/>
          </w:divBdr>
        </w:div>
        <w:div w:id="715548435">
          <w:marLeft w:val="480"/>
          <w:marRight w:val="0"/>
          <w:marTop w:val="0"/>
          <w:marBottom w:val="0"/>
          <w:divBdr>
            <w:top w:val="none" w:sz="0" w:space="0" w:color="auto"/>
            <w:left w:val="none" w:sz="0" w:space="0" w:color="auto"/>
            <w:bottom w:val="none" w:sz="0" w:space="0" w:color="auto"/>
            <w:right w:val="none" w:sz="0" w:space="0" w:color="auto"/>
          </w:divBdr>
        </w:div>
        <w:div w:id="750271923">
          <w:marLeft w:val="480"/>
          <w:marRight w:val="0"/>
          <w:marTop w:val="0"/>
          <w:marBottom w:val="0"/>
          <w:divBdr>
            <w:top w:val="none" w:sz="0" w:space="0" w:color="auto"/>
            <w:left w:val="none" w:sz="0" w:space="0" w:color="auto"/>
            <w:bottom w:val="none" w:sz="0" w:space="0" w:color="auto"/>
            <w:right w:val="none" w:sz="0" w:space="0" w:color="auto"/>
          </w:divBdr>
        </w:div>
        <w:div w:id="850219010">
          <w:marLeft w:val="480"/>
          <w:marRight w:val="0"/>
          <w:marTop w:val="0"/>
          <w:marBottom w:val="0"/>
          <w:divBdr>
            <w:top w:val="none" w:sz="0" w:space="0" w:color="auto"/>
            <w:left w:val="none" w:sz="0" w:space="0" w:color="auto"/>
            <w:bottom w:val="none" w:sz="0" w:space="0" w:color="auto"/>
            <w:right w:val="none" w:sz="0" w:space="0" w:color="auto"/>
          </w:divBdr>
        </w:div>
        <w:div w:id="860630166">
          <w:marLeft w:val="480"/>
          <w:marRight w:val="0"/>
          <w:marTop w:val="0"/>
          <w:marBottom w:val="0"/>
          <w:divBdr>
            <w:top w:val="none" w:sz="0" w:space="0" w:color="auto"/>
            <w:left w:val="none" w:sz="0" w:space="0" w:color="auto"/>
            <w:bottom w:val="none" w:sz="0" w:space="0" w:color="auto"/>
            <w:right w:val="none" w:sz="0" w:space="0" w:color="auto"/>
          </w:divBdr>
        </w:div>
        <w:div w:id="1014183727">
          <w:marLeft w:val="480"/>
          <w:marRight w:val="0"/>
          <w:marTop w:val="0"/>
          <w:marBottom w:val="0"/>
          <w:divBdr>
            <w:top w:val="none" w:sz="0" w:space="0" w:color="auto"/>
            <w:left w:val="none" w:sz="0" w:space="0" w:color="auto"/>
            <w:bottom w:val="none" w:sz="0" w:space="0" w:color="auto"/>
            <w:right w:val="none" w:sz="0" w:space="0" w:color="auto"/>
          </w:divBdr>
        </w:div>
        <w:div w:id="1128006816">
          <w:marLeft w:val="480"/>
          <w:marRight w:val="0"/>
          <w:marTop w:val="0"/>
          <w:marBottom w:val="0"/>
          <w:divBdr>
            <w:top w:val="none" w:sz="0" w:space="0" w:color="auto"/>
            <w:left w:val="none" w:sz="0" w:space="0" w:color="auto"/>
            <w:bottom w:val="none" w:sz="0" w:space="0" w:color="auto"/>
            <w:right w:val="none" w:sz="0" w:space="0" w:color="auto"/>
          </w:divBdr>
        </w:div>
        <w:div w:id="1164272619">
          <w:marLeft w:val="480"/>
          <w:marRight w:val="0"/>
          <w:marTop w:val="0"/>
          <w:marBottom w:val="0"/>
          <w:divBdr>
            <w:top w:val="none" w:sz="0" w:space="0" w:color="auto"/>
            <w:left w:val="none" w:sz="0" w:space="0" w:color="auto"/>
            <w:bottom w:val="none" w:sz="0" w:space="0" w:color="auto"/>
            <w:right w:val="none" w:sz="0" w:space="0" w:color="auto"/>
          </w:divBdr>
        </w:div>
        <w:div w:id="1182470446">
          <w:marLeft w:val="480"/>
          <w:marRight w:val="0"/>
          <w:marTop w:val="0"/>
          <w:marBottom w:val="0"/>
          <w:divBdr>
            <w:top w:val="none" w:sz="0" w:space="0" w:color="auto"/>
            <w:left w:val="none" w:sz="0" w:space="0" w:color="auto"/>
            <w:bottom w:val="none" w:sz="0" w:space="0" w:color="auto"/>
            <w:right w:val="none" w:sz="0" w:space="0" w:color="auto"/>
          </w:divBdr>
        </w:div>
        <w:div w:id="1186360071">
          <w:marLeft w:val="480"/>
          <w:marRight w:val="0"/>
          <w:marTop w:val="0"/>
          <w:marBottom w:val="0"/>
          <w:divBdr>
            <w:top w:val="none" w:sz="0" w:space="0" w:color="auto"/>
            <w:left w:val="none" w:sz="0" w:space="0" w:color="auto"/>
            <w:bottom w:val="none" w:sz="0" w:space="0" w:color="auto"/>
            <w:right w:val="none" w:sz="0" w:space="0" w:color="auto"/>
          </w:divBdr>
        </w:div>
        <w:div w:id="1259027519">
          <w:marLeft w:val="480"/>
          <w:marRight w:val="0"/>
          <w:marTop w:val="0"/>
          <w:marBottom w:val="0"/>
          <w:divBdr>
            <w:top w:val="none" w:sz="0" w:space="0" w:color="auto"/>
            <w:left w:val="none" w:sz="0" w:space="0" w:color="auto"/>
            <w:bottom w:val="none" w:sz="0" w:space="0" w:color="auto"/>
            <w:right w:val="none" w:sz="0" w:space="0" w:color="auto"/>
          </w:divBdr>
        </w:div>
        <w:div w:id="1285306440">
          <w:marLeft w:val="480"/>
          <w:marRight w:val="0"/>
          <w:marTop w:val="0"/>
          <w:marBottom w:val="0"/>
          <w:divBdr>
            <w:top w:val="none" w:sz="0" w:space="0" w:color="auto"/>
            <w:left w:val="none" w:sz="0" w:space="0" w:color="auto"/>
            <w:bottom w:val="none" w:sz="0" w:space="0" w:color="auto"/>
            <w:right w:val="none" w:sz="0" w:space="0" w:color="auto"/>
          </w:divBdr>
        </w:div>
        <w:div w:id="1285506199">
          <w:marLeft w:val="480"/>
          <w:marRight w:val="0"/>
          <w:marTop w:val="0"/>
          <w:marBottom w:val="0"/>
          <w:divBdr>
            <w:top w:val="none" w:sz="0" w:space="0" w:color="auto"/>
            <w:left w:val="none" w:sz="0" w:space="0" w:color="auto"/>
            <w:bottom w:val="none" w:sz="0" w:space="0" w:color="auto"/>
            <w:right w:val="none" w:sz="0" w:space="0" w:color="auto"/>
          </w:divBdr>
        </w:div>
        <w:div w:id="1338190923">
          <w:marLeft w:val="480"/>
          <w:marRight w:val="0"/>
          <w:marTop w:val="0"/>
          <w:marBottom w:val="0"/>
          <w:divBdr>
            <w:top w:val="none" w:sz="0" w:space="0" w:color="auto"/>
            <w:left w:val="none" w:sz="0" w:space="0" w:color="auto"/>
            <w:bottom w:val="none" w:sz="0" w:space="0" w:color="auto"/>
            <w:right w:val="none" w:sz="0" w:space="0" w:color="auto"/>
          </w:divBdr>
        </w:div>
        <w:div w:id="1340543491">
          <w:marLeft w:val="480"/>
          <w:marRight w:val="0"/>
          <w:marTop w:val="0"/>
          <w:marBottom w:val="0"/>
          <w:divBdr>
            <w:top w:val="none" w:sz="0" w:space="0" w:color="auto"/>
            <w:left w:val="none" w:sz="0" w:space="0" w:color="auto"/>
            <w:bottom w:val="none" w:sz="0" w:space="0" w:color="auto"/>
            <w:right w:val="none" w:sz="0" w:space="0" w:color="auto"/>
          </w:divBdr>
        </w:div>
        <w:div w:id="1349214092">
          <w:marLeft w:val="480"/>
          <w:marRight w:val="0"/>
          <w:marTop w:val="0"/>
          <w:marBottom w:val="0"/>
          <w:divBdr>
            <w:top w:val="none" w:sz="0" w:space="0" w:color="auto"/>
            <w:left w:val="none" w:sz="0" w:space="0" w:color="auto"/>
            <w:bottom w:val="none" w:sz="0" w:space="0" w:color="auto"/>
            <w:right w:val="none" w:sz="0" w:space="0" w:color="auto"/>
          </w:divBdr>
        </w:div>
        <w:div w:id="1391803320">
          <w:marLeft w:val="480"/>
          <w:marRight w:val="0"/>
          <w:marTop w:val="0"/>
          <w:marBottom w:val="0"/>
          <w:divBdr>
            <w:top w:val="none" w:sz="0" w:space="0" w:color="auto"/>
            <w:left w:val="none" w:sz="0" w:space="0" w:color="auto"/>
            <w:bottom w:val="none" w:sz="0" w:space="0" w:color="auto"/>
            <w:right w:val="none" w:sz="0" w:space="0" w:color="auto"/>
          </w:divBdr>
        </w:div>
        <w:div w:id="1446267027">
          <w:marLeft w:val="480"/>
          <w:marRight w:val="0"/>
          <w:marTop w:val="0"/>
          <w:marBottom w:val="0"/>
          <w:divBdr>
            <w:top w:val="none" w:sz="0" w:space="0" w:color="auto"/>
            <w:left w:val="none" w:sz="0" w:space="0" w:color="auto"/>
            <w:bottom w:val="none" w:sz="0" w:space="0" w:color="auto"/>
            <w:right w:val="none" w:sz="0" w:space="0" w:color="auto"/>
          </w:divBdr>
        </w:div>
        <w:div w:id="1459448988">
          <w:marLeft w:val="480"/>
          <w:marRight w:val="0"/>
          <w:marTop w:val="0"/>
          <w:marBottom w:val="0"/>
          <w:divBdr>
            <w:top w:val="none" w:sz="0" w:space="0" w:color="auto"/>
            <w:left w:val="none" w:sz="0" w:space="0" w:color="auto"/>
            <w:bottom w:val="none" w:sz="0" w:space="0" w:color="auto"/>
            <w:right w:val="none" w:sz="0" w:space="0" w:color="auto"/>
          </w:divBdr>
        </w:div>
        <w:div w:id="1563099321">
          <w:marLeft w:val="480"/>
          <w:marRight w:val="0"/>
          <w:marTop w:val="0"/>
          <w:marBottom w:val="0"/>
          <w:divBdr>
            <w:top w:val="none" w:sz="0" w:space="0" w:color="auto"/>
            <w:left w:val="none" w:sz="0" w:space="0" w:color="auto"/>
            <w:bottom w:val="none" w:sz="0" w:space="0" w:color="auto"/>
            <w:right w:val="none" w:sz="0" w:space="0" w:color="auto"/>
          </w:divBdr>
        </w:div>
        <w:div w:id="1589267991">
          <w:marLeft w:val="480"/>
          <w:marRight w:val="0"/>
          <w:marTop w:val="0"/>
          <w:marBottom w:val="0"/>
          <w:divBdr>
            <w:top w:val="none" w:sz="0" w:space="0" w:color="auto"/>
            <w:left w:val="none" w:sz="0" w:space="0" w:color="auto"/>
            <w:bottom w:val="none" w:sz="0" w:space="0" w:color="auto"/>
            <w:right w:val="none" w:sz="0" w:space="0" w:color="auto"/>
          </w:divBdr>
        </w:div>
        <w:div w:id="1611010406">
          <w:marLeft w:val="480"/>
          <w:marRight w:val="0"/>
          <w:marTop w:val="0"/>
          <w:marBottom w:val="0"/>
          <w:divBdr>
            <w:top w:val="none" w:sz="0" w:space="0" w:color="auto"/>
            <w:left w:val="none" w:sz="0" w:space="0" w:color="auto"/>
            <w:bottom w:val="none" w:sz="0" w:space="0" w:color="auto"/>
            <w:right w:val="none" w:sz="0" w:space="0" w:color="auto"/>
          </w:divBdr>
        </w:div>
        <w:div w:id="1634484613">
          <w:marLeft w:val="480"/>
          <w:marRight w:val="0"/>
          <w:marTop w:val="0"/>
          <w:marBottom w:val="0"/>
          <w:divBdr>
            <w:top w:val="none" w:sz="0" w:space="0" w:color="auto"/>
            <w:left w:val="none" w:sz="0" w:space="0" w:color="auto"/>
            <w:bottom w:val="none" w:sz="0" w:space="0" w:color="auto"/>
            <w:right w:val="none" w:sz="0" w:space="0" w:color="auto"/>
          </w:divBdr>
        </w:div>
        <w:div w:id="1637637787">
          <w:marLeft w:val="480"/>
          <w:marRight w:val="0"/>
          <w:marTop w:val="0"/>
          <w:marBottom w:val="0"/>
          <w:divBdr>
            <w:top w:val="none" w:sz="0" w:space="0" w:color="auto"/>
            <w:left w:val="none" w:sz="0" w:space="0" w:color="auto"/>
            <w:bottom w:val="none" w:sz="0" w:space="0" w:color="auto"/>
            <w:right w:val="none" w:sz="0" w:space="0" w:color="auto"/>
          </w:divBdr>
        </w:div>
        <w:div w:id="1638222547">
          <w:marLeft w:val="480"/>
          <w:marRight w:val="0"/>
          <w:marTop w:val="0"/>
          <w:marBottom w:val="0"/>
          <w:divBdr>
            <w:top w:val="none" w:sz="0" w:space="0" w:color="auto"/>
            <w:left w:val="none" w:sz="0" w:space="0" w:color="auto"/>
            <w:bottom w:val="none" w:sz="0" w:space="0" w:color="auto"/>
            <w:right w:val="none" w:sz="0" w:space="0" w:color="auto"/>
          </w:divBdr>
        </w:div>
        <w:div w:id="1721785346">
          <w:marLeft w:val="480"/>
          <w:marRight w:val="0"/>
          <w:marTop w:val="0"/>
          <w:marBottom w:val="0"/>
          <w:divBdr>
            <w:top w:val="none" w:sz="0" w:space="0" w:color="auto"/>
            <w:left w:val="none" w:sz="0" w:space="0" w:color="auto"/>
            <w:bottom w:val="none" w:sz="0" w:space="0" w:color="auto"/>
            <w:right w:val="none" w:sz="0" w:space="0" w:color="auto"/>
          </w:divBdr>
        </w:div>
        <w:div w:id="1754741645">
          <w:marLeft w:val="480"/>
          <w:marRight w:val="0"/>
          <w:marTop w:val="0"/>
          <w:marBottom w:val="0"/>
          <w:divBdr>
            <w:top w:val="none" w:sz="0" w:space="0" w:color="auto"/>
            <w:left w:val="none" w:sz="0" w:space="0" w:color="auto"/>
            <w:bottom w:val="none" w:sz="0" w:space="0" w:color="auto"/>
            <w:right w:val="none" w:sz="0" w:space="0" w:color="auto"/>
          </w:divBdr>
        </w:div>
        <w:div w:id="1843155269">
          <w:marLeft w:val="480"/>
          <w:marRight w:val="0"/>
          <w:marTop w:val="0"/>
          <w:marBottom w:val="0"/>
          <w:divBdr>
            <w:top w:val="none" w:sz="0" w:space="0" w:color="auto"/>
            <w:left w:val="none" w:sz="0" w:space="0" w:color="auto"/>
            <w:bottom w:val="none" w:sz="0" w:space="0" w:color="auto"/>
            <w:right w:val="none" w:sz="0" w:space="0" w:color="auto"/>
          </w:divBdr>
        </w:div>
        <w:div w:id="1857383267">
          <w:marLeft w:val="480"/>
          <w:marRight w:val="0"/>
          <w:marTop w:val="0"/>
          <w:marBottom w:val="0"/>
          <w:divBdr>
            <w:top w:val="none" w:sz="0" w:space="0" w:color="auto"/>
            <w:left w:val="none" w:sz="0" w:space="0" w:color="auto"/>
            <w:bottom w:val="none" w:sz="0" w:space="0" w:color="auto"/>
            <w:right w:val="none" w:sz="0" w:space="0" w:color="auto"/>
          </w:divBdr>
        </w:div>
        <w:div w:id="1863279510">
          <w:marLeft w:val="480"/>
          <w:marRight w:val="0"/>
          <w:marTop w:val="0"/>
          <w:marBottom w:val="0"/>
          <w:divBdr>
            <w:top w:val="none" w:sz="0" w:space="0" w:color="auto"/>
            <w:left w:val="none" w:sz="0" w:space="0" w:color="auto"/>
            <w:bottom w:val="none" w:sz="0" w:space="0" w:color="auto"/>
            <w:right w:val="none" w:sz="0" w:space="0" w:color="auto"/>
          </w:divBdr>
        </w:div>
        <w:div w:id="1867865589">
          <w:marLeft w:val="480"/>
          <w:marRight w:val="0"/>
          <w:marTop w:val="0"/>
          <w:marBottom w:val="0"/>
          <w:divBdr>
            <w:top w:val="none" w:sz="0" w:space="0" w:color="auto"/>
            <w:left w:val="none" w:sz="0" w:space="0" w:color="auto"/>
            <w:bottom w:val="none" w:sz="0" w:space="0" w:color="auto"/>
            <w:right w:val="none" w:sz="0" w:space="0" w:color="auto"/>
          </w:divBdr>
        </w:div>
        <w:div w:id="1928921627">
          <w:marLeft w:val="480"/>
          <w:marRight w:val="0"/>
          <w:marTop w:val="0"/>
          <w:marBottom w:val="0"/>
          <w:divBdr>
            <w:top w:val="none" w:sz="0" w:space="0" w:color="auto"/>
            <w:left w:val="none" w:sz="0" w:space="0" w:color="auto"/>
            <w:bottom w:val="none" w:sz="0" w:space="0" w:color="auto"/>
            <w:right w:val="none" w:sz="0" w:space="0" w:color="auto"/>
          </w:divBdr>
        </w:div>
        <w:div w:id="1962565525">
          <w:marLeft w:val="480"/>
          <w:marRight w:val="0"/>
          <w:marTop w:val="0"/>
          <w:marBottom w:val="0"/>
          <w:divBdr>
            <w:top w:val="none" w:sz="0" w:space="0" w:color="auto"/>
            <w:left w:val="none" w:sz="0" w:space="0" w:color="auto"/>
            <w:bottom w:val="none" w:sz="0" w:space="0" w:color="auto"/>
            <w:right w:val="none" w:sz="0" w:space="0" w:color="auto"/>
          </w:divBdr>
        </w:div>
        <w:div w:id="2022311639">
          <w:marLeft w:val="480"/>
          <w:marRight w:val="0"/>
          <w:marTop w:val="0"/>
          <w:marBottom w:val="0"/>
          <w:divBdr>
            <w:top w:val="none" w:sz="0" w:space="0" w:color="auto"/>
            <w:left w:val="none" w:sz="0" w:space="0" w:color="auto"/>
            <w:bottom w:val="none" w:sz="0" w:space="0" w:color="auto"/>
            <w:right w:val="none" w:sz="0" w:space="0" w:color="auto"/>
          </w:divBdr>
        </w:div>
        <w:div w:id="2044596305">
          <w:marLeft w:val="480"/>
          <w:marRight w:val="0"/>
          <w:marTop w:val="0"/>
          <w:marBottom w:val="0"/>
          <w:divBdr>
            <w:top w:val="none" w:sz="0" w:space="0" w:color="auto"/>
            <w:left w:val="none" w:sz="0" w:space="0" w:color="auto"/>
            <w:bottom w:val="none" w:sz="0" w:space="0" w:color="auto"/>
            <w:right w:val="none" w:sz="0" w:space="0" w:color="auto"/>
          </w:divBdr>
        </w:div>
        <w:div w:id="2053071072">
          <w:marLeft w:val="480"/>
          <w:marRight w:val="0"/>
          <w:marTop w:val="0"/>
          <w:marBottom w:val="0"/>
          <w:divBdr>
            <w:top w:val="none" w:sz="0" w:space="0" w:color="auto"/>
            <w:left w:val="none" w:sz="0" w:space="0" w:color="auto"/>
            <w:bottom w:val="none" w:sz="0" w:space="0" w:color="auto"/>
            <w:right w:val="none" w:sz="0" w:space="0" w:color="auto"/>
          </w:divBdr>
        </w:div>
        <w:div w:id="2070032251">
          <w:marLeft w:val="480"/>
          <w:marRight w:val="0"/>
          <w:marTop w:val="0"/>
          <w:marBottom w:val="0"/>
          <w:divBdr>
            <w:top w:val="none" w:sz="0" w:space="0" w:color="auto"/>
            <w:left w:val="none" w:sz="0" w:space="0" w:color="auto"/>
            <w:bottom w:val="none" w:sz="0" w:space="0" w:color="auto"/>
            <w:right w:val="none" w:sz="0" w:space="0" w:color="auto"/>
          </w:divBdr>
        </w:div>
        <w:div w:id="2088575464">
          <w:marLeft w:val="480"/>
          <w:marRight w:val="0"/>
          <w:marTop w:val="0"/>
          <w:marBottom w:val="0"/>
          <w:divBdr>
            <w:top w:val="none" w:sz="0" w:space="0" w:color="auto"/>
            <w:left w:val="none" w:sz="0" w:space="0" w:color="auto"/>
            <w:bottom w:val="none" w:sz="0" w:space="0" w:color="auto"/>
            <w:right w:val="none" w:sz="0" w:space="0" w:color="auto"/>
          </w:divBdr>
        </w:div>
      </w:divsChild>
    </w:div>
    <w:div w:id="818376286">
      <w:bodyDiv w:val="1"/>
      <w:marLeft w:val="0"/>
      <w:marRight w:val="0"/>
      <w:marTop w:val="0"/>
      <w:marBottom w:val="0"/>
      <w:divBdr>
        <w:top w:val="none" w:sz="0" w:space="0" w:color="auto"/>
        <w:left w:val="none" w:sz="0" w:space="0" w:color="auto"/>
        <w:bottom w:val="none" w:sz="0" w:space="0" w:color="auto"/>
        <w:right w:val="none" w:sz="0" w:space="0" w:color="auto"/>
      </w:divBdr>
    </w:div>
    <w:div w:id="818419561">
      <w:bodyDiv w:val="1"/>
      <w:marLeft w:val="0"/>
      <w:marRight w:val="0"/>
      <w:marTop w:val="0"/>
      <w:marBottom w:val="0"/>
      <w:divBdr>
        <w:top w:val="none" w:sz="0" w:space="0" w:color="auto"/>
        <w:left w:val="none" w:sz="0" w:space="0" w:color="auto"/>
        <w:bottom w:val="none" w:sz="0" w:space="0" w:color="auto"/>
        <w:right w:val="none" w:sz="0" w:space="0" w:color="auto"/>
      </w:divBdr>
    </w:div>
    <w:div w:id="818882965">
      <w:bodyDiv w:val="1"/>
      <w:marLeft w:val="0"/>
      <w:marRight w:val="0"/>
      <w:marTop w:val="0"/>
      <w:marBottom w:val="0"/>
      <w:divBdr>
        <w:top w:val="none" w:sz="0" w:space="0" w:color="auto"/>
        <w:left w:val="none" w:sz="0" w:space="0" w:color="auto"/>
        <w:bottom w:val="none" w:sz="0" w:space="0" w:color="auto"/>
        <w:right w:val="none" w:sz="0" w:space="0" w:color="auto"/>
      </w:divBdr>
    </w:div>
    <w:div w:id="819539100">
      <w:bodyDiv w:val="1"/>
      <w:marLeft w:val="0"/>
      <w:marRight w:val="0"/>
      <w:marTop w:val="0"/>
      <w:marBottom w:val="0"/>
      <w:divBdr>
        <w:top w:val="none" w:sz="0" w:space="0" w:color="auto"/>
        <w:left w:val="none" w:sz="0" w:space="0" w:color="auto"/>
        <w:bottom w:val="none" w:sz="0" w:space="0" w:color="auto"/>
        <w:right w:val="none" w:sz="0" w:space="0" w:color="auto"/>
      </w:divBdr>
    </w:div>
    <w:div w:id="820345394">
      <w:bodyDiv w:val="1"/>
      <w:marLeft w:val="0"/>
      <w:marRight w:val="0"/>
      <w:marTop w:val="0"/>
      <w:marBottom w:val="0"/>
      <w:divBdr>
        <w:top w:val="none" w:sz="0" w:space="0" w:color="auto"/>
        <w:left w:val="none" w:sz="0" w:space="0" w:color="auto"/>
        <w:bottom w:val="none" w:sz="0" w:space="0" w:color="auto"/>
        <w:right w:val="none" w:sz="0" w:space="0" w:color="auto"/>
      </w:divBdr>
    </w:div>
    <w:div w:id="820659758">
      <w:bodyDiv w:val="1"/>
      <w:marLeft w:val="0"/>
      <w:marRight w:val="0"/>
      <w:marTop w:val="0"/>
      <w:marBottom w:val="0"/>
      <w:divBdr>
        <w:top w:val="none" w:sz="0" w:space="0" w:color="auto"/>
        <w:left w:val="none" w:sz="0" w:space="0" w:color="auto"/>
        <w:bottom w:val="none" w:sz="0" w:space="0" w:color="auto"/>
        <w:right w:val="none" w:sz="0" w:space="0" w:color="auto"/>
      </w:divBdr>
    </w:div>
    <w:div w:id="821198035">
      <w:bodyDiv w:val="1"/>
      <w:marLeft w:val="0"/>
      <w:marRight w:val="0"/>
      <w:marTop w:val="0"/>
      <w:marBottom w:val="0"/>
      <w:divBdr>
        <w:top w:val="none" w:sz="0" w:space="0" w:color="auto"/>
        <w:left w:val="none" w:sz="0" w:space="0" w:color="auto"/>
        <w:bottom w:val="none" w:sz="0" w:space="0" w:color="auto"/>
        <w:right w:val="none" w:sz="0" w:space="0" w:color="auto"/>
      </w:divBdr>
    </w:div>
    <w:div w:id="821582909">
      <w:bodyDiv w:val="1"/>
      <w:marLeft w:val="0"/>
      <w:marRight w:val="0"/>
      <w:marTop w:val="0"/>
      <w:marBottom w:val="0"/>
      <w:divBdr>
        <w:top w:val="none" w:sz="0" w:space="0" w:color="auto"/>
        <w:left w:val="none" w:sz="0" w:space="0" w:color="auto"/>
        <w:bottom w:val="none" w:sz="0" w:space="0" w:color="auto"/>
        <w:right w:val="none" w:sz="0" w:space="0" w:color="auto"/>
      </w:divBdr>
    </w:div>
    <w:div w:id="821699692">
      <w:bodyDiv w:val="1"/>
      <w:marLeft w:val="0"/>
      <w:marRight w:val="0"/>
      <w:marTop w:val="0"/>
      <w:marBottom w:val="0"/>
      <w:divBdr>
        <w:top w:val="none" w:sz="0" w:space="0" w:color="auto"/>
        <w:left w:val="none" w:sz="0" w:space="0" w:color="auto"/>
        <w:bottom w:val="none" w:sz="0" w:space="0" w:color="auto"/>
        <w:right w:val="none" w:sz="0" w:space="0" w:color="auto"/>
      </w:divBdr>
    </w:div>
    <w:div w:id="821889617">
      <w:bodyDiv w:val="1"/>
      <w:marLeft w:val="0"/>
      <w:marRight w:val="0"/>
      <w:marTop w:val="0"/>
      <w:marBottom w:val="0"/>
      <w:divBdr>
        <w:top w:val="none" w:sz="0" w:space="0" w:color="auto"/>
        <w:left w:val="none" w:sz="0" w:space="0" w:color="auto"/>
        <w:bottom w:val="none" w:sz="0" w:space="0" w:color="auto"/>
        <w:right w:val="none" w:sz="0" w:space="0" w:color="auto"/>
      </w:divBdr>
    </w:div>
    <w:div w:id="821964472">
      <w:bodyDiv w:val="1"/>
      <w:marLeft w:val="0"/>
      <w:marRight w:val="0"/>
      <w:marTop w:val="0"/>
      <w:marBottom w:val="0"/>
      <w:divBdr>
        <w:top w:val="none" w:sz="0" w:space="0" w:color="auto"/>
        <w:left w:val="none" w:sz="0" w:space="0" w:color="auto"/>
        <w:bottom w:val="none" w:sz="0" w:space="0" w:color="auto"/>
        <w:right w:val="none" w:sz="0" w:space="0" w:color="auto"/>
      </w:divBdr>
    </w:div>
    <w:div w:id="822431621">
      <w:bodyDiv w:val="1"/>
      <w:marLeft w:val="0"/>
      <w:marRight w:val="0"/>
      <w:marTop w:val="0"/>
      <w:marBottom w:val="0"/>
      <w:divBdr>
        <w:top w:val="none" w:sz="0" w:space="0" w:color="auto"/>
        <w:left w:val="none" w:sz="0" w:space="0" w:color="auto"/>
        <w:bottom w:val="none" w:sz="0" w:space="0" w:color="auto"/>
        <w:right w:val="none" w:sz="0" w:space="0" w:color="auto"/>
      </w:divBdr>
    </w:div>
    <w:div w:id="823087010">
      <w:bodyDiv w:val="1"/>
      <w:marLeft w:val="0"/>
      <w:marRight w:val="0"/>
      <w:marTop w:val="0"/>
      <w:marBottom w:val="0"/>
      <w:divBdr>
        <w:top w:val="none" w:sz="0" w:space="0" w:color="auto"/>
        <w:left w:val="none" w:sz="0" w:space="0" w:color="auto"/>
        <w:bottom w:val="none" w:sz="0" w:space="0" w:color="auto"/>
        <w:right w:val="none" w:sz="0" w:space="0" w:color="auto"/>
      </w:divBdr>
    </w:div>
    <w:div w:id="823278049">
      <w:bodyDiv w:val="1"/>
      <w:marLeft w:val="0"/>
      <w:marRight w:val="0"/>
      <w:marTop w:val="0"/>
      <w:marBottom w:val="0"/>
      <w:divBdr>
        <w:top w:val="none" w:sz="0" w:space="0" w:color="auto"/>
        <w:left w:val="none" w:sz="0" w:space="0" w:color="auto"/>
        <w:bottom w:val="none" w:sz="0" w:space="0" w:color="auto"/>
        <w:right w:val="none" w:sz="0" w:space="0" w:color="auto"/>
      </w:divBdr>
    </w:div>
    <w:div w:id="823282416">
      <w:bodyDiv w:val="1"/>
      <w:marLeft w:val="0"/>
      <w:marRight w:val="0"/>
      <w:marTop w:val="0"/>
      <w:marBottom w:val="0"/>
      <w:divBdr>
        <w:top w:val="none" w:sz="0" w:space="0" w:color="auto"/>
        <w:left w:val="none" w:sz="0" w:space="0" w:color="auto"/>
        <w:bottom w:val="none" w:sz="0" w:space="0" w:color="auto"/>
        <w:right w:val="none" w:sz="0" w:space="0" w:color="auto"/>
      </w:divBdr>
    </w:div>
    <w:div w:id="823397008">
      <w:bodyDiv w:val="1"/>
      <w:marLeft w:val="0"/>
      <w:marRight w:val="0"/>
      <w:marTop w:val="0"/>
      <w:marBottom w:val="0"/>
      <w:divBdr>
        <w:top w:val="none" w:sz="0" w:space="0" w:color="auto"/>
        <w:left w:val="none" w:sz="0" w:space="0" w:color="auto"/>
        <w:bottom w:val="none" w:sz="0" w:space="0" w:color="auto"/>
        <w:right w:val="none" w:sz="0" w:space="0" w:color="auto"/>
      </w:divBdr>
    </w:div>
    <w:div w:id="823930748">
      <w:bodyDiv w:val="1"/>
      <w:marLeft w:val="0"/>
      <w:marRight w:val="0"/>
      <w:marTop w:val="0"/>
      <w:marBottom w:val="0"/>
      <w:divBdr>
        <w:top w:val="none" w:sz="0" w:space="0" w:color="auto"/>
        <w:left w:val="none" w:sz="0" w:space="0" w:color="auto"/>
        <w:bottom w:val="none" w:sz="0" w:space="0" w:color="auto"/>
        <w:right w:val="none" w:sz="0" w:space="0" w:color="auto"/>
      </w:divBdr>
    </w:div>
    <w:div w:id="824591503">
      <w:bodyDiv w:val="1"/>
      <w:marLeft w:val="0"/>
      <w:marRight w:val="0"/>
      <w:marTop w:val="0"/>
      <w:marBottom w:val="0"/>
      <w:divBdr>
        <w:top w:val="none" w:sz="0" w:space="0" w:color="auto"/>
        <w:left w:val="none" w:sz="0" w:space="0" w:color="auto"/>
        <w:bottom w:val="none" w:sz="0" w:space="0" w:color="auto"/>
        <w:right w:val="none" w:sz="0" w:space="0" w:color="auto"/>
      </w:divBdr>
    </w:div>
    <w:div w:id="824663694">
      <w:bodyDiv w:val="1"/>
      <w:marLeft w:val="0"/>
      <w:marRight w:val="0"/>
      <w:marTop w:val="0"/>
      <w:marBottom w:val="0"/>
      <w:divBdr>
        <w:top w:val="none" w:sz="0" w:space="0" w:color="auto"/>
        <w:left w:val="none" w:sz="0" w:space="0" w:color="auto"/>
        <w:bottom w:val="none" w:sz="0" w:space="0" w:color="auto"/>
        <w:right w:val="none" w:sz="0" w:space="0" w:color="auto"/>
      </w:divBdr>
    </w:div>
    <w:div w:id="825827272">
      <w:bodyDiv w:val="1"/>
      <w:marLeft w:val="0"/>
      <w:marRight w:val="0"/>
      <w:marTop w:val="0"/>
      <w:marBottom w:val="0"/>
      <w:divBdr>
        <w:top w:val="none" w:sz="0" w:space="0" w:color="auto"/>
        <w:left w:val="none" w:sz="0" w:space="0" w:color="auto"/>
        <w:bottom w:val="none" w:sz="0" w:space="0" w:color="auto"/>
        <w:right w:val="none" w:sz="0" w:space="0" w:color="auto"/>
      </w:divBdr>
    </w:div>
    <w:div w:id="826671921">
      <w:bodyDiv w:val="1"/>
      <w:marLeft w:val="0"/>
      <w:marRight w:val="0"/>
      <w:marTop w:val="0"/>
      <w:marBottom w:val="0"/>
      <w:divBdr>
        <w:top w:val="none" w:sz="0" w:space="0" w:color="auto"/>
        <w:left w:val="none" w:sz="0" w:space="0" w:color="auto"/>
        <w:bottom w:val="none" w:sz="0" w:space="0" w:color="auto"/>
        <w:right w:val="none" w:sz="0" w:space="0" w:color="auto"/>
      </w:divBdr>
    </w:div>
    <w:div w:id="828597995">
      <w:bodyDiv w:val="1"/>
      <w:marLeft w:val="0"/>
      <w:marRight w:val="0"/>
      <w:marTop w:val="0"/>
      <w:marBottom w:val="0"/>
      <w:divBdr>
        <w:top w:val="none" w:sz="0" w:space="0" w:color="auto"/>
        <w:left w:val="none" w:sz="0" w:space="0" w:color="auto"/>
        <w:bottom w:val="none" w:sz="0" w:space="0" w:color="auto"/>
        <w:right w:val="none" w:sz="0" w:space="0" w:color="auto"/>
      </w:divBdr>
    </w:div>
    <w:div w:id="828714135">
      <w:bodyDiv w:val="1"/>
      <w:marLeft w:val="0"/>
      <w:marRight w:val="0"/>
      <w:marTop w:val="0"/>
      <w:marBottom w:val="0"/>
      <w:divBdr>
        <w:top w:val="none" w:sz="0" w:space="0" w:color="auto"/>
        <w:left w:val="none" w:sz="0" w:space="0" w:color="auto"/>
        <w:bottom w:val="none" w:sz="0" w:space="0" w:color="auto"/>
        <w:right w:val="none" w:sz="0" w:space="0" w:color="auto"/>
      </w:divBdr>
    </w:div>
    <w:div w:id="829058821">
      <w:bodyDiv w:val="1"/>
      <w:marLeft w:val="0"/>
      <w:marRight w:val="0"/>
      <w:marTop w:val="0"/>
      <w:marBottom w:val="0"/>
      <w:divBdr>
        <w:top w:val="none" w:sz="0" w:space="0" w:color="auto"/>
        <w:left w:val="none" w:sz="0" w:space="0" w:color="auto"/>
        <w:bottom w:val="none" w:sz="0" w:space="0" w:color="auto"/>
        <w:right w:val="none" w:sz="0" w:space="0" w:color="auto"/>
      </w:divBdr>
    </w:div>
    <w:div w:id="829634455">
      <w:bodyDiv w:val="1"/>
      <w:marLeft w:val="0"/>
      <w:marRight w:val="0"/>
      <w:marTop w:val="0"/>
      <w:marBottom w:val="0"/>
      <w:divBdr>
        <w:top w:val="none" w:sz="0" w:space="0" w:color="auto"/>
        <w:left w:val="none" w:sz="0" w:space="0" w:color="auto"/>
        <w:bottom w:val="none" w:sz="0" w:space="0" w:color="auto"/>
        <w:right w:val="none" w:sz="0" w:space="0" w:color="auto"/>
      </w:divBdr>
    </w:div>
    <w:div w:id="829711876">
      <w:bodyDiv w:val="1"/>
      <w:marLeft w:val="0"/>
      <w:marRight w:val="0"/>
      <w:marTop w:val="0"/>
      <w:marBottom w:val="0"/>
      <w:divBdr>
        <w:top w:val="none" w:sz="0" w:space="0" w:color="auto"/>
        <w:left w:val="none" w:sz="0" w:space="0" w:color="auto"/>
        <w:bottom w:val="none" w:sz="0" w:space="0" w:color="auto"/>
        <w:right w:val="none" w:sz="0" w:space="0" w:color="auto"/>
      </w:divBdr>
    </w:div>
    <w:div w:id="830679776">
      <w:bodyDiv w:val="1"/>
      <w:marLeft w:val="0"/>
      <w:marRight w:val="0"/>
      <w:marTop w:val="0"/>
      <w:marBottom w:val="0"/>
      <w:divBdr>
        <w:top w:val="none" w:sz="0" w:space="0" w:color="auto"/>
        <w:left w:val="none" w:sz="0" w:space="0" w:color="auto"/>
        <w:bottom w:val="none" w:sz="0" w:space="0" w:color="auto"/>
        <w:right w:val="none" w:sz="0" w:space="0" w:color="auto"/>
      </w:divBdr>
    </w:div>
    <w:div w:id="831140969">
      <w:bodyDiv w:val="1"/>
      <w:marLeft w:val="0"/>
      <w:marRight w:val="0"/>
      <w:marTop w:val="0"/>
      <w:marBottom w:val="0"/>
      <w:divBdr>
        <w:top w:val="none" w:sz="0" w:space="0" w:color="auto"/>
        <w:left w:val="none" w:sz="0" w:space="0" w:color="auto"/>
        <w:bottom w:val="none" w:sz="0" w:space="0" w:color="auto"/>
        <w:right w:val="none" w:sz="0" w:space="0" w:color="auto"/>
      </w:divBdr>
    </w:div>
    <w:div w:id="831943546">
      <w:bodyDiv w:val="1"/>
      <w:marLeft w:val="0"/>
      <w:marRight w:val="0"/>
      <w:marTop w:val="0"/>
      <w:marBottom w:val="0"/>
      <w:divBdr>
        <w:top w:val="none" w:sz="0" w:space="0" w:color="auto"/>
        <w:left w:val="none" w:sz="0" w:space="0" w:color="auto"/>
        <w:bottom w:val="none" w:sz="0" w:space="0" w:color="auto"/>
        <w:right w:val="none" w:sz="0" w:space="0" w:color="auto"/>
      </w:divBdr>
    </w:div>
    <w:div w:id="831946005">
      <w:bodyDiv w:val="1"/>
      <w:marLeft w:val="0"/>
      <w:marRight w:val="0"/>
      <w:marTop w:val="0"/>
      <w:marBottom w:val="0"/>
      <w:divBdr>
        <w:top w:val="none" w:sz="0" w:space="0" w:color="auto"/>
        <w:left w:val="none" w:sz="0" w:space="0" w:color="auto"/>
        <w:bottom w:val="none" w:sz="0" w:space="0" w:color="auto"/>
        <w:right w:val="none" w:sz="0" w:space="0" w:color="auto"/>
      </w:divBdr>
      <w:divsChild>
        <w:div w:id="6174706">
          <w:marLeft w:val="480"/>
          <w:marRight w:val="0"/>
          <w:marTop w:val="0"/>
          <w:marBottom w:val="0"/>
          <w:divBdr>
            <w:top w:val="none" w:sz="0" w:space="0" w:color="auto"/>
            <w:left w:val="none" w:sz="0" w:space="0" w:color="auto"/>
            <w:bottom w:val="none" w:sz="0" w:space="0" w:color="auto"/>
            <w:right w:val="none" w:sz="0" w:space="0" w:color="auto"/>
          </w:divBdr>
        </w:div>
        <w:div w:id="17050871">
          <w:marLeft w:val="480"/>
          <w:marRight w:val="0"/>
          <w:marTop w:val="0"/>
          <w:marBottom w:val="0"/>
          <w:divBdr>
            <w:top w:val="none" w:sz="0" w:space="0" w:color="auto"/>
            <w:left w:val="none" w:sz="0" w:space="0" w:color="auto"/>
            <w:bottom w:val="none" w:sz="0" w:space="0" w:color="auto"/>
            <w:right w:val="none" w:sz="0" w:space="0" w:color="auto"/>
          </w:divBdr>
        </w:div>
        <w:div w:id="53628793">
          <w:marLeft w:val="480"/>
          <w:marRight w:val="0"/>
          <w:marTop w:val="0"/>
          <w:marBottom w:val="0"/>
          <w:divBdr>
            <w:top w:val="none" w:sz="0" w:space="0" w:color="auto"/>
            <w:left w:val="none" w:sz="0" w:space="0" w:color="auto"/>
            <w:bottom w:val="none" w:sz="0" w:space="0" w:color="auto"/>
            <w:right w:val="none" w:sz="0" w:space="0" w:color="auto"/>
          </w:divBdr>
        </w:div>
        <w:div w:id="87849856">
          <w:marLeft w:val="480"/>
          <w:marRight w:val="0"/>
          <w:marTop w:val="0"/>
          <w:marBottom w:val="0"/>
          <w:divBdr>
            <w:top w:val="none" w:sz="0" w:space="0" w:color="auto"/>
            <w:left w:val="none" w:sz="0" w:space="0" w:color="auto"/>
            <w:bottom w:val="none" w:sz="0" w:space="0" w:color="auto"/>
            <w:right w:val="none" w:sz="0" w:space="0" w:color="auto"/>
          </w:divBdr>
        </w:div>
        <w:div w:id="134881199">
          <w:marLeft w:val="480"/>
          <w:marRight w:val="0"/>
          <w:marTop w:val="0"/>
          <w:marBottom w:val="0"/>
          <w:divBdr>
            <w:top w:val="none" w:sz="0" w:space="0" w:color="auto"/>
            <w:left w:val="none" w:sz="0" w:space="0" w:color="auto"/>
            <w:bottom w:val="none" w:sz="0" w:space="0" w:color="auto"/>
            <w:right w:val="none" w:sz="0" w:space="0" w:color="auto"/>
          </w:divBdr>
        </w:div>
        <w:div w:id="137189066">
          <w:marLeft w:val="480"/>
          <w:marRight w:val="0"/>
          <w:marTop w:val="0"/>
          <w:marBottom w:val="0"/>
          <w:divBdr>
            <w:top w:val="none" w:sz="0" w:space="0" w:color="auto"/>
            <w:left w:val="none" w:sz="0" w:space="0" w:color="auto"/>
            <w:bottom w:val="none" w:sz="0" w:space="0" w:color="auto"/>
            <w:right w:val="none" w:sz="0" w:space="0" w:color="auto"/>
          </w:divBdr>
        </w:div>
        <w:div w:id="198903776">
          <w:marLeft w:val="480"/>
          <w:marRight w:val="0"/>
          <w:marTop w:val="0"/>
          <w:marBottom w:val="0"/>
          <w:divBdr>
            <w:top w:val="none" w:sz="0" w:space="0" w:color="auto"/>
            <w:left w:val="none" w:sz="0" w:space="0" w:color="auto"/>
            <w:bottom w:val="none" w:sz="0" w:space="0" w:color="auto"/>
            <w:right w:val="none" w:sz="0" w:space="0" w:color="auto"/>
          </w:divBdr>
        </w:div>
        <w:div w:id="246233898">
          <w:marLeft w:val="480"/>
          <w:marRight w:val="0"/>
          <w:marTop w:val="0"/>
          <w:marBottom w:val="0"/>
          <w:divBdr>
            <w:top w:val="none" w:sz="0" w:space="0" w:color="auto"/>
            <w:left w:val="none" w:sz="0" w:space="0" w:color="auto"/>
            <w:bottom w:val="none" w:sz="0" w:space="0" w:color="auto"/>
            <w:right w:val="none" w:sz="0" w:space="0" w:color="auto"/>
          </w:divBdr>
        </w:div>
        <w:div w:id="264071707">
          <w:marLeft w:val="480"/>
          <w:marRight w:val="0"/>
          <w:marTop w:val="0"/>
          <w:marBottom w:val="0"/>
          <w:divBdr>
            <w:top w:val="none" w:sz="0" w:space="0" w:color="auto"/>
            <w:left w:val="none" w:sz="0" w:space="0" w:color="auto"/>
            <w:bottom w:val="none" w:sz="0" w:space="0" w:color="auto"/>
            <w:right w:val="none" w:sz="0" w:space="0" w:color="auto"/>
          </w:divBdr>
        </w:div>
        <w:div w:id="269053483">
          <w:marLeft w:val="480"/>
          <w:marRight w:val="0"/>
          <w:marTop w:val="0"/>
          <w:marBottom w:val="0"/>
          <w:divBdr>
            <w:top w:val="none" w:sz="0" w:space="0" w:color="auto"/>
            <w:left w:val="none" w:sz="0" w:space="0" w:color="auto"/>
            <w:bottom w:val="none" w:sz="0" w:space="0" w:color="auto"/>
            <w:right w:val="none" w:sz="0" w:space="0" w:color="auto"/>
          </w:divBdr>
        </w:div>
        <w:div w:id="289748698">
          <w:marLeft w:val="480"/>
          <w:marRight w:val="0"/>
          <w:marTop w:val="0"/>
          <w:marBottom w:val="0"/>
          <w:divBdr>
            <w:top w:val="none" w:sz="0" w:space="0" w:color="auto"/>
            <w:left w:val="none" w:sz="0" w:space="0" w:color="auto"/>
            <w:bottom w:val="none" w:sz="0" w:space="0" w:color="auto"/>
            <w:right w:val="none" w:sz="0" w:space="0" w:color="auto"/>
          </w:divBdr>
        </w:div>
        <w:div w:id="302464647">
          <w:marLeft w:val="480"/>
          <w:marRight w:val="0"/>
          <w:marTop w:val="0"/>
          <w:marBottom w:val="0"/>
          <w:divBdr>
            <w:top w:val="none" w:sz="0" w:space="0" w:color="auto"/>
            <w:left w:val="none" w:sz="0" w:space="0" w:color="auto"/>
            <w:bottom w:val="none" w:sz="0" w:space="0" w:color="auto"/>
            <w:right w:val="none" w:sz="0" w:space="0" w:color="auto"/>
          </w:divBdr>
        </w:div>
        <w:div w:id="325598742">
          <w:marLeft w:val="480"/>
          <w:marRight w:val="0"/>
          <w:marTop w:val="0"/>
          <w:marBottom w:val="0"/>
          <w:divBdr>
            <w:top w:val="none" w:sz="0" w:space="0" w:color="auto"/>
            <w:left w:val="none" w:sz="0" w:space="0" w:color="auto"/>
            <w:bottom w:val="none" w:sz="0" w:space="0" w:color="auto"/>
            <w:right w:val="none" w:sz="0" w:space="0" w:color="auto"/>
          </w:divBdr>
        </w:div>
        <w:div w:id="477576765">
          <w:marLeft w:val="480"/>
          <w:marRight w:val="0"/>
          <w:marTop w:val="0"/>
          <w:marBottom w:val="0"/>
          <w:divBdr>
            <w:top w:val="none" w:sz="0" w:space="0" w:color="auto"/>
            <w:left w:val="none" w:sz="0" w:space="0" w:color="auto"/>
            <w:bottom w:val="none" w:sz="0" w:space="0" w:color="auto"/>
            <w:right w:val="none" w:sz="0" w:space="0" w:color="auto"/>
          </w:divBdr>
        </w:div>
        <w:div w:id="589512497">
          <w:marLeft w:val="480"/>
          <w:marRight w:val="0"/>
          <w:marTop w:val="0"/>
          <w:marBottom w:val="0"/>
          <w:divBdr>
            <w:top w:val="none" w:sz="0" w:space="0" w:color="auto"/>
            <w:left w:val="none" w:sz="0" w:space="0" w:color="auto"/>
            <w:bottom w:val="none" w:sz="0" w:space="0" w:color="auto"/>
            <w:right w:val="none" w:sz="0" w:space="0" w:color="auto"/>
          </w:divBdr>
        </w:div>
        <w:div w:id="618223500">
          <w:marLeft w:val="480"/>
          <w:marRight w:val="0"/>
          <w:marTop w:val="0"/>
          <w:marBottom w:val="0"/>
          <w:divBdr>
            <w:top w:val="none" w:sz="0" w:space="0" w:color="auto"/>
            <w:left w:val="none" w:sz="0" w:space="0" w:color="auto"/>
            <w:bottom w:val="none" w:sz="0" w:space="0" w:color="auto"/>
            <w:right w:val="none" w:sz="0" w:space="0" w:color="auto"/>
          </w:divBdr>
        </w:div>
        <w:div w:id="636224927">
          <w:marLeft w:val="480"/>
          <w:marRight w:val="0"/>
          <w:marTop w:val="0"/>
          <w:marBottom w:val="0"/>
          <w:divBdr>
            <w:top w:val="none" w:sz="0" w:space="0" w:color="auto"/>
            <w:left w:val="none" w:sz="0" w:space="0" w:color="auto"/>
            <w:bottom w:val="none" w:sz="0" w:space="0" w:color="auto"/>
            <w:right w:val="none" w:sz="0" w:space="0" w:color="auto"/>
          </w:divBdr>
        </w:div>
        <w:div w:id="682130214">
          <w:marLeft w:val="480"/>
          <w:marRight w:val="0"/>
          <w:marTop w:val="0"/>
          <w:marBottom w:val="0"/>
          <w:divBdr>
            <w:top w:val="none" w:sz="0" w:space="0" w:color="auto"/>
            <w:left w:val="none" w:sz="0" w:space="0" w:color="auto"/>
            <w:bottom w:val="none" w:sz="0" w:space="0" w:color="auto"/>
            <w:right w:val="none" w:sz="0" w:space="0" w:color="auto"/>
          </w:divBdr>
        </w:div>
        <w:div w:id="683437440">
          <w:marLeft w:val="480"/>
          <w:marRight w:val="0"/>
          <w:marTop w:val="0"/>
          <w:marBottom w:val="0"/>
          <w:divBdr>
            <w:top w:val="none" w:sz="0" w:space="0" w:color="auto"/>
            <w:left w:val="none" w:sz="0" w:space="0" w:color="auto"/>
            <w:bottom w:val="none" w:sz="0" w:space="0" w:color="auto"/>
            <w:right w:val="none" w:sz="0" w:space="0" w:color="auto"/>
          </w:divBdr>
        </w:div>
        <w:div w:id="705061030">
          <w:marLeft w:val="480"/>
          <w:marRight w:val="0"/>
          <w:marTop w:val="0"/>
          <w:marBottom w:val="0"/>
          <w:divBdr>
            <w:top w:val="none" w:sz="0" w:space="0" w:color="auto"/>
            <w:left w:val="none" w:sz="0" w:space="0" w:color="auto"/>
            <w:bottom w:val="none" w:sz="0" w:space="0" w:color="auto"/>
            <w:right w:val="none" w:sz="0" w:space="0" w:color="auto"/>
          </w:divBdr>
        </w:div>
        <w:div w:id="713578386">
          <w:marLeft w:val="480"/>
          <w:marRight w:val="0"/>
          <w:marTop w:val="0"/>
          <w:marBottom w:val="0"/>
          <w:divBdr>
            <w:top w:val="none" w:sz="0" w:space="0" w:color="auto"/>
            <w:left w:val="none" w:sz="0" w:space="0" w:color="auto"/>
            <w:bottom w:val="none" w:sz="0" w:space="0" w:color="auto"/>
            <w:right w:val="none" w:sz="0" w:space="0" w:color="auto"/>
          </w:divBdr>
        </w:div>
        <w:div w:id="716469601">
          <w:marLeft w:val="480"/>
          <w:marRight w:val="0"/>
          <w:marTop w:val="0"/>
          <w:marBottom w:val="0"/>
          <w:divBdr>
            <w:top w:val="none" w:sz="0" w:space="0" w:color="auto"/>
            <w:left w:val="none" w:sz="0" w:space="0" w:color="auto"/>
            <w:bottom w:val="none" w:sz="0" w:space="0" w:color="auto"/>
            <w:right w:val="none" w:sz="0" w:space="0" w:color="auto"/>
          </w:divBdr>
        </w:div>
        <w:div w:id="755444598">
          <w:marLeft w:val="480"/>
          <w:marRight w:val="0"/>
          <w:marTop w:val="0"/>
          <w:marBottom w:val="0"/>
          <w:divBdr>
            <w:top w:val="none" w:sz="0" w:space="0" w:color="auto"/>
            <w:left w:val="none" w:sz="0" w:space="0" w:color="auto"/>
            <w:bottom w:val="none" w:sz="0" w:space="0" w:color="auto"/>
            <w:right w:val="none" w:sz="0" w:space="0" w:color="auto"/>
          </w:divBdr>
        </w:div>
        <w:div w:id="777915874">
          <w:marLeft w:val="480"/>
          <w:marRight w:val="0"/>
          <w:marTop w:val="0"/>
          <w:marBottom w:val="0"/>
          <w:divBdr>
            <w:top w:val="none" w:sz="0" w:space="0" w:color="auto"/>
            <w:left w:val="none" w:sz="0" w:space="0" w:color="auto"/>
            <w:bottom w:val="none" w:sz="0" w:space="0" w:color="auto"/>
            <w:right w:val="none" w:sz="0" w:space="0" w:color="auto"/>
          </w:divBdr>
        </w:div>
        <w:div w:id="786042208">
          <w:marLeft w:val="480"/>
          <w:marRight w:val="0"/>
          <w:marTop w:val="0"/>
          <w:marBottom w:val="0"/>
          <w:divBdr>
            <w:top w:val="none" w:sz="0" w:space="0" w:color="auto"/>
            <w:left w:val="none" w:sz="0" w:space="0" w:color="auto"/>
            <w:bottom w:val="none" w:sz="0" w:space="0" w:color="auto"/>
            <w:right w:val="none" w:sz="0" w:space="0" w:color="auto"/>
          </w:divBdr>
        </w:div>
        <w:div w:id="868687987">
          <w:marLeft w:val="480"/>
          <w:marRight w:val="0"/>
          <w:marTop w:val="0"/>
          <w:marBottom w:val="0"/>
          <w:divBdr>
            <w:top w:val="none" w:sz="0" w:space="0" w:color="auto"/>
            <w:left w:val="none" w:sz="0" w:space="0" w:color="auto"/>
            <w:bottom w:val="none" w:sz="0" w:space="0" w:color="auto"/>
            <w:right w:val="none" w:sz="0" w:space="0" w:color="auto"/>
          </w:divBdr>
        </w:div>
        <w:div w:id="885873153">
          <w:marLeft w:val="480"/>
          <w:marRight w:val="0"/>
          <w:marTop w:val="0"/>
          <w:marBottom w:val="0"/>
          <w:divBdr>
            <w:top w:val="none" w:sz="0" w:space="0" w:color="auto"/>
            <w:left w:val="none" w:sz="0" w:space="0" w:color="auto"/>
            <w:bottom w:val="none" w:sz="0" w:space="0" w:color="auto"/>
            <w:right w:val="none" w:sz="0" w:space="0" w:color="auto"/>
          </w:divBdr>
        </w:div>
        <w:div w:id="932710145">
          <w:marLeft w:val="480"/>
          <w:marRight w:val="0"/>
          <w:marTop w:val="0"/>
          <w:marBottom w:val="0"/>
          <w:divBdr>
            <w:top w:val="none" w:sz="0" w:space="0" w:color="auto"/>
            <w:left w:val="none" w:sz="0" w:space="0" w:color="auto"/>
            <w:bottom w:val="none" w:sz="0" w:space="0" w:color="auto"/>
            <w:right w:val="none" w:sz="0" w:space="0" w:color="auto"/>
          </w:divBdr>
        </w:div>
        <w:div w:id="953905735">
          <w:marLeft w:val="480"/>
          <w:marRight w:val="0"/>
          <w:marTop w:val="0"/>
          <w:marBottom w:val="0"/>
          <w:divBdr>
            <w:top w:val="none" w:sz="0" w:space="0" w:color="auto"/>
            <w:left w:val="none" w:sz="0" w:space="0" w:color="auto"/>
            <w:bottom w:val="none" w:sz="0" w:space="0" w:color="auto"/>
            <w:right w:val="none" w:sz="0" w:space="0" w:color="auto"/>
          </w:divBdr>
        </w:div>
        <w:div w:id="957027927">
          <w:marLeft w:val="480"/>
          <w:marRight w:val="0"/>
          <w:marTop w:val="0"/>
          <w:marBottom w:val="0"/>
          <w:divBdr>
            <w:top w:val="none" w:sz="0" w:space="0" w:color="auto"/>
            <w:left w:val="none" w:sz="0" w:space="0" w:color="auto"/>
            <w:bottom w:val="none" w:sz="0" w:space="0" w:color="auto"/>
            <w:right w:val="none" w:sz="0" w:space="0" w:color="auto"/>
          </w:divBdr>
        </w:div>
        <w:div w:id="1035689233">
          <w:marLeft w:val="480"/>
          <w:marRight w:val="0"/>
          <w:marTop w:val="0"/>
          <w:marBottom w:val="0"/>
          <w:divBdr>
            <w:top w:val="none" w:sz="0" w:space="0" w:color="auto"/>
            <w:left w:val="none" w:sz="0" w:space="0" w:color="auto"/>
            <w:bottom w:val="none" w:sz="0" w:space="0" w:color="auto"/>
            <w:right w:val="none" w:sz="0" w:space="0" w:color="auto"/>
          </w:divBdr>
        </w:div>
        <w:div w:id="1087264589">
          <w:marLeft w:val="480"/>
          <w:marRight w:val="0"/>
          <w:marTop w:val="0"/>
          <w:marBottom w:val="0"/>
          <w:divBdr>
            <w:top w:val="none" w:sz="0" w:space="0" w:color="auto"/>
            <w:left w:val="none" w:sz="0" w:space="0" w:color="auto"/>
            <w:bottom w:val="none" w:sz="0" w:space="0" w:color="auto"/>
            <w:right w:val="none" w:sz="0" w:space="0" w:color="auto"/>
          </w:divBdr>
        </w:div>
        <w:div w:id="1101801696">
          <w:marLeft w:val="480"/>
          <w:marRight w:val="0"/>
          <w:marTop w:val="0"/>
          <w:marBottom w:val="0"/>
          <w:divBdr>
            <w:top w:val="none" w:sz="0" w:space="0" w:color="auto"/>
            <w:left w:val="none" w:sz="0" w:space="0" w:color="auto"/>
            <w:bottom w:val="none" w:sz="0" w:space="0" w:color="auto"/>
            <w:right w:val="none" w:sz="0" w:space="0" w:color="auto"/>
          </w:divBdr>
        </w:div>
        <w:div w:id="1122307297">
          <w:marLeft w:val="480"/>
          <w:marRight w:val="0"/>
          <w:marTop w:val="0"/>
          <w:marBottom w:val="0"/>
          <w:divBdr>
            <w:top w:val="none" w:sz="0" w:space="0" w:color="auto"/>
            <w:left w:val="none" w:sz="0" w:space="0" w:color="auto"/>
            <w:bottom w:val="none" w:sz="0" w:space="0" w:color="auto"/>
            <w:right w:val="none" w:sz="0" w:space="0" w:color="auto"/>
          </w:divBdr>
        </w:div>
        <w:div w:id="1148984849">
          <w:marLeft w:val="480"/>
          <w:marRight w:val="0"/>
          <w:marTop w:val="0"/>
          <w:marBottom w:val="0"/>
          <w:divBdr>
            <w:top w:val="none" w:sz="0" w:space="0" w:color="auto"/>
            <w:left w:val="none" w:sz="0" w:space="0" w:color="auto"/>
            <w:bottom w:val="none" w:sz="0" w:space="0" w:color="auto"/>
            <w:right w:val="none" w:sz="0" w:space="0" w:color="auto"/>
          </w:divBdr>
        </w:div>
        <w:div w:id="1184856449">
          <w:marLeft w:val="480"/>
          <w:marRight w:val="0"/>
          <w:marTop w:val="0"/>
          <w:marBottom w:val="0"/>
          <w:divBdr>
            <w:top w:val="none" w:sz="0" w:space="0" w:color="auto"/>
            <w:left w:val="none" w:sz="0" w:space="0" w:color="auto"/>
            <w:bottom w:val="none" w:sz="0" w:space="0" w:color="auto"/>
            <w:right w:val="none" w:sz="0" w:space="0" w:color="auto"/>
          </w:divBdr>
        </w:div>
        <w:div w:id="1221673730">
          <w:marLeft w:val="480"/>
          <w:marRight w:val="0"/>
          <w:marTop w:val="0"/>
          <w:marBottom w:val="0"/>
          <w:divBdr>
            <w:top w:val="none" w:sz="0" w:space="0" w:color="auto"/>
            <w:left w:val="none" w:sz="0" w:space="0" w:color="auto"/>
            <w:bottom w:val="none" w:sz="0" w:space="0" w:color="auto"/>
            <w:right w:val="none" w:sz="0" w:space="0" w:color="auto"/>
          </w:divBdr>
        </w:div>
        <w:div w:id="1435205035">
          <w:marLeft w:val="480"/>
          <w:marRight w:val="0"/>
          <w:marTop w:val="0"/>
          <w:marBottom w:val="0"/>
          <w:divBdr>
            <w:top w:val="none" w:sz="0" w:space="0" w:color="auto"/>
            <w:left w:val="none" w:sz="0" w:space="0" w:color="auto"/>
            <w:bottom w:val="none" w:sz="0" w:space="0" w:color="auto"/>
            <w:right w:val="none" w:sz="0" w:space="0" w:color="auto"/>
          </w:divBdr>
        </w:div>
        <w:div w:id="1604264308">
          <w:marLeft w:val="480"/>
          <w:marRight w:val="0"/>
          <w:marTop w:val="0"/>
          <w:marBottom w:val="0"/>
          <w:divBdr>
            <w:top w:val="none" w:sz="0" w:space="0" w:color="auto"/>
            <w:left w:val="none" w:sz="0" w:space="0" w:color="auto"/>
            <w:bottom w:val="none" w:sz="0" w:space="0" w:color="auto"/>
            <w:right w:val="none" w:sz="0" w:space="0" w:color="auto"/>
          </w:divBdr>
        </w:div>
        <w:div w:id="1609502100">
          <w:marLeft w:val="480"/>
          <w:marRight w:val="0"/>
          <w:marTop w:val="0"/>
          <w:marBottom w:val="0"/>
          <w:divBdr>
            <w:top w:val="none" w:sz="0" w:space="0" w:color="auto"/>
            <w:left w:val="none" w:sz="0" w:space="0" w:color="auto"/>
            <w:bottom w:val="none" w:sz="0" w:space="0" w:color="auto"/>
            <w:right w:val="none" w:sz="0" w:space="0" w:color="auto"/>
          </w:divBdr>
        </w:div>
        <w:div w:id="1665666519">
          <w:marLeft w:val="480"/>
          <w:marRight w:val="0"/>
          <w:marTop w:val="0"/>
          <w:marBottom w:val="0"/>
          <w:divBdr>
            <w:top w:val="none" w:sz="0" w:space="0" w:color="auto"/>
            <w:left w:val="none" w:sz="0" w:space="0" w:color="auto"/>
            <w:bottom w:val="none" w:sz="0" w:space="0" w:color="auto"/>
            <w:right w:val="none" w:sz="0" w:space="0" w:color="auto"/>
          </w:divBdr>
        </w:div>
        <w:div w:id="1674991593">
          <w:marLeft w:val="480"/>
          <w:marRight w:val="0"/>
          <w:marTop w:val="0"/>
          <w:marBottom w:val="0"/>
          <w:divBdr>
            <w:top w:val="none" w:sz="0" w:space="0" w:color="auto"/>
            <w:left w:val="none" w:sz="0" w:space="0" w:color="auto"/>
            <w:bottom w:val="none" w:sz="0" w:space="0" w:color="auto"/>
            <w:right w:val="none" w:sz="0" w:space="0" w:color="auto"/>
          </w:divBdr>
        </w:div>
        <w:div w:id="1698659849">
          <w:marLeft w:val="480"/>
          <w:marRight w:val="0"/>
          <w:marTop w:val="0"/>
          <w:marBottom w:val="0"/>
          <w:divBdr>
            <w:top w:val="none" w:sz="0" w:space="0" w:color="auto"/>
            <w:left w:val="none" w:sz="0" w:space="0" w:color="auto"/>
            <w:bottom w:val="none" w:sz="0" w:space="0" w:color="auto"/>
            <w:right w:val="none" w:sz="0" w:space="0" w:color="auto"/>
          </w:divBdr>
        </w:div>
        <w:div w:id="1717504172">
          <w:marLeft w:val="480"/>
          <w:marRight w:val="0"/>
          <w:marTop w:val="0"/>
          <w:marBottom w:val="0"/>
          <w:divBdr>
            <w:top w:val="none" w:sz="0" w:space="0" w:color="auto"/>
            <w:left w:val="none" w:sz="0" w:space="0" w:color="auto"/>
            <w:bottom w:val="none" w:sz="0" w:space="0" w:color="auto"/>
            <w:right w:val="none" w:sz="0" w:space="0" w:color="auto"/>
          </w:divBdr>
        </w:div>
        <w:div w:id="1732994576">
          <w:marLeft w:val="480"/>
          <w:marRight w:val="0"/>
          <w:marTop w:val="0"/>
          <w:marBottom w:val="0"/>
          <w:divBdr>
            <w:top w:val="none" w:sz="0" w:space="0" w:color="auto"/>
            <w:left w:val="none" w:sz="0" w:space="0" w:color="auto"/>
            <w:bottom w:val="none" w:sz="0" w:space="0" w:color="auto"/>
            <w:right w:val="none" w:sz="0" w:space="0" w:color="auto"/>
          </w:divBdr>
        </w:div>
        <w:div w:id="1754738341">
          <w:marLeft w:val="480"/>
          <w:marRight w:val="0"/>
          <w:marTop w:val="0"/>
          <w:marBottom w:val="0"/>
          <w:divBdr>
            <w:top w:val="none" w:sz="0" w:space="0" w:color="auto"/>
            <w:left w:val="none" w:sz="0" w:space="0" w:color="auto"/>
            <w:bottom w:val="none" w:sz="0" w:space="0" w:color="auto"/>
            <w:right w:val="none" w:sz="0" w:space="0" w:color="auto"/>
          </w:divBdr>
        </w:div>
        <w:div w:id="1782601346">
          <w:marLeft w:val="480"/>
          <w:marRight w:val="0"/>
          <w:marTop w:val="0"/>
          <w:marBottom w:val="0"/>
          <w:divBdr>
            <w:top w:val="none" w:sz="0" w:space="0" w:color="auto"/>
            <w:left w:val="none" w:sz="0" w:space="0" w:color="auto"/>
            <w:bottom w:val="none" w:sz="0" w:space="0" w:color="auto"/>
            <w:right w:val="none" w:sz="0" w:space="0" w:color="auto"/>
          </w:divBdr>
        </w:div>
        <w:div w:id="1792431958">
          <w:marLeft w:val="480"/>
          <w:marRight w:val="0"/>
          <w:marTop w:val="0"/>
          <w:marBottom w:val="0"/>
          <w:divBdr>
            <w:top w:val="none" w:sz="0" w:space="0" w:color="auto"/>
            <w:left w:val="none" w:sz="0" w:space="0" w:color="auto"/>
            <w:bottom w:val="none" w:sz="0" w:space="0" w:color="auto"/>
            <w:right w:val="none" w:sz="0" w:space="0" w:color="auto"/>
          </w:divBdr>
        </w:div>
        <w:div w:id="1808545723">
          <w:marLeft w:val="480"/>
          <w:marRight w:val="0"/>
          <w:marTop w:val="0"/>
          <w:marBottom w:val="0"/>
          <w:divBdr>
            <w:top w:val="none" w:sz="0" w:space="0" w:color="auto"/>
            <w:left w:val="none" w:sz="0" w:space="0" w:color="auto"/>
            <w:bottom w:val="none" w:sz="0" w:space="0" w:color="auto"/>
            <w:right w:val="none" w:sz="0" w:space="0" w:color="auto"/>
          </w:divBdr>
        </w:div>
        <w:div w:id="1825320921">
          <w:marLeft w:val="480"/>
          <w:marRight w:val="0"/>
          <w:marTop w:val="0"/>
          <w:marBottom w:val="0"/>
          <w:divBdr>
            <w:top w:val="none" w:sz="0" w:space="0" w:color="auto"/>
            <w:left w:val="none" w:sz="0" w:space="0" w:color="auto"/>
            <w:bottom w:val="none" w:sz="0" w:space="0" w:color="auto"/>
            <w:right w:val="none" w:sz="0" w:space="0" w:color="auto"/>
          </w:divBdr>
        </w:div>
        <w:div w:id="1867720105">
          <w:marLeft w:val="480"/>
          <w:marRight w:val="0"/>
          <w:marTop w:val="0"/>
          <w:marBottom w:val="0"/>
          <w:divBdr>
            <w:top w:val="none" w:sz="0" w:space="0" w:color="auto"/>
            <w:left w:val="none" w:sz="0" w:space="0" w:color="auto"/>
            <w:bottom w:val="none" w:sz="0" w:space="0" w:color="auto"/>
            <w:right w:val="none" w:sz="0" w:space="0" w:color="auto"/>
          </w:divBdr>
        </w:div>
        <w:div w:id="1914198907">
          <w:marLeft w:val="480"/>
          <w:marRight w:val="0"/>
          <w:marTop w:val="0"/>
          <w:marBottom w:val="0"/>
          <w:divBdr>
            <w:top w:val="none" w:sz="0" w:space="0" w:color="auto"/>
            <w:left w:val="none" w:sz="0" w:space="0" w:color="auto"/>
            <w:bottom w:val="none" w:sz="0" w:space="0" w:color="auto"/>
            <w:right w:val="none" w:sz="0" w:space="0" w:color="auto"/>
          </w:divBdr>
        </w:div>
        <w:div w:id="1923710299">
          <w:marLeft w:val="480"/>
          <w:marRight w:val="0"/>
          <w:marTop w:val="0"/>
          <w:marBottom w:val="0"/>
          <w:divBdr>
            <w:top w:val="none" w:sz="0" w:space="0" w:color="auto"/>
            <w:left w:val="none" w:sz="0" w:space="0" w:color="auto"/>
            <w:bottom w:val="none" w:sz="0" w:space="0" w:color="auto"/>
            <w:right w:val="none" w:sz="0" w:space="0" w:color="auto"/>
          </w:divBdr>
        </w:div>
        <w:div w:id="1963883275">
          <w:marLeft w:val="480"/>
          <w:marRight w:val="0"/>
          <w:marTop w:val="0"/>
          <w:marBottom w:val="0"/>
          <w:divBdr>
            <w:top w:val="none" w:sz="0" w:space="0" w:color="auto"/>
            <w:left w:val="none" w:sz="0" w:space="0" w:color="auto"/>
            <w:bottom w:val="none" w:sz="0" w:space="0" w:color="auto"/>
            <w:right w:val="none" w:sz="0" w:space="0" w:color="auto"/>
          </w:divBdr>
        </w:div>
        <w:div w:id="2076124514">
          <w:marLeft w:val="480"/>
          <w:marRight w:val="0"/>
          <w:marTop w:val="0"/>
          <w:marBottom w:val="0"/>
          <w:divBdr>
            <w:top w:val="none" w:sz="0" w:space="0" w:color="auto"/>
            <w:left w:val="none" w:sz="0" w:space="0" w:color="auto"/>
            <w:bottom w:val="none" w:sz="0" w:space="0" w:color="auto"/>
            <w:right w:val="none" w:sz="0" w:space="0" w:color="auto"/>
          </w:divBdr>
        </w:div>
        <w:div w:id="2098667153">
          <w:marLeft w:val="480"/>
          <w:marRight w:val="0"/>
          <w:marTop w:val="0"/>
          <w:marBottom w:val="0"/>
          <w:divBdr>
            <w:top w:val="none" w:sz="0" w:space="0" w:color="auto"/>
            <w:left w:val="none" w:sz="0" w:space="0" w:color="auto"/>
            <w:bottom w:val="none" w:sz="0" w:space="0" w:color="auto"/>
            <w:right w:val="none" w:sz="0" w:space="0" w:color="auto"/>
          </w:divBdr>
        </w:div>
        <w:div w:id="2104522263">
          <w:marLeft w:val="480"/>
          <w:marRight w:val="0"/>
          <w:marTop w:val="0"/>
          <w:marBottom w:val="0"/>
          <w:divBdr>
            <w:top w:val="none" w:sz="0" w:space="0" w:color="auto"/>
            <w:left w:val="none" w:sz="0" w:space="0" w:color="auto"/>
            <w:bottom w:val="none" w:sz="0" w:space="0" w:color="auto"/>
            <w:right w:val="none" w:sz="0" w:space="0" w:color="auto"/>
          </w:divBdr>
        </w:div>
      </w:divsChild>
    </w:div>
    <w:div w:id="832263980">
      <w:bodyDiv w:val="1"/>
      <w:marLeft w:val="0"/>
      <w:marRight w:val="0"/>
      <w:marTop w:val="0"/>
      <w:marBottom w:val="0"/>
      <w:divBdr>
        <w:top w:val="none" w:sz="0" w:space="0" w:color="auto"/>
        <w:left w:val="none" w:sz="0" w:space="0" w:color="auto"/>
        <w:bottom w:val="none" w:sz="0" w:space="0" w:color="auto"/>
        <w:right w:val="none" w:sz="0" w:space="0" w:color="auto"/>
      </w:divBdr>
    </w:div>
    <w:div w:id="833105152">
      <w:bodyDiv w:val="1"/>
      <w:marLeft w:val="0"/>
      <w:marRight w:val="0"/>
      <w:marTop w:val="0"/>
      <w:marBottom w:val="0"/>
      <w:divBdr>
        <w:top w:val="none" w:sz="0" w:space="0" w:color="auto"/>
        <w:left w:val="none" w:sz="0" w:space="0" w:color="auto"/>
        <w:bottom w:val="none" w:sz="0" w:space="0" w:color="auto"/>
        <w:right w:val="none" w:sz="0" w:space="0" w:color="auto"/>
      </w:divBdr>
    </w:div>
    <w:div w:id="833227787">
      <w:bodyDiv w:val="1"/>
      <w:marLeft w:val="0"/>
      <w:marRight w:val="0"/>
      <w:marTop w:val="0"/>
      <w:marBottom w:val="0"/>
      <w:divBdr>
        <w:top w:val="none" w:sz="0" w:space="0" w:color="auto"/>
        <w:left w:val="none" w:sz="0" w:space="0" w:color="auto"/>
        <w:bottom w:val="none" w:sz="0" w:space="0" w:color="auto"/>
        <w:right w:val="none" w:sz="0" w:space="0" w:color="auto"/>
      </w:divBdr>
    </w:div>
    <w:div w:id="833646076">
      <w:bodyDiv w:val="1"/>
      <w:marLeft w:val="0"/>
      <w:marRight w:val="0"/>
      <w:marTop w:val="0"/>
      <w:marBottom w:val="0"/>
      <w:divBdr>
        <w:top w:val="none" w:sz="0" w:space="0" w:color="auto"/>
        <w:left w:val="none" w:sz="0" w:space="0" w:color="auto"/>
        <w:bottom w:val="none" w:sz="0" w:space="0" w:color="auto"/>
        <w:right w:val="none" w:sz="0" w:space="0" w:color="auto"/>
      </w:divBdr>
    </w:div>
    <w:div w:id="834032560">
      <w:bodyDiv w:val="1"/>
      <w:marLeft w:val="0"/>
      <w:marRight w:val="0"/>
      <w:marTop w:val="0"/>
      <w:marBottom w:val="0"/>
      <w:divBdr>
        <w:top w:val="none" w:sz="0" w:space="0" w:color="auto"/>
        <w:left w:val="none" w:sz="0" w:space="0" w:color="auto"/>
        <w:bottom w:val="none" w:sz="0" w:space="0" w:color="auto"/>
        <w:right w:val="none" w:sz="0" w:space="0" w:color="auto"/>
      </w:divBdr>
    </w:div>
    <w:div w:id="835455866">
      <w:bodyDiv w:val="1"/>
      <w:marLeft w:val="0"/>
      <w:marRight w:val="0"/>
      <w:marTop w:val="0"/>
      <w:marBottom w:val="0"/>
      <w:divBdr>
        <w:top w:val="none" w:sz="0" w:space="0" w:color="auto"/>
        <w:left w:val="none" w:sz="0" w:space="0" w:color="auto"/>
        <w:bottom w:val="none" w:sz="0" w:space="0" w:color="auto"/>
        <w:right w:val="none" w:sz="0" w:space="0" w:color="auto"/>
      </w:divBdr>
    </w:div>
    <w:div w:id="835725129">
      <w:bodyDiv w:val="1"/>
      <w:marLeft w:val="0"/>
      <w:marRight w:val="0"/>
      <w:marTop w:val="0"/>
      <w:marBottom w:val="0"/>
      <w:divBdr>
        <w:top w:val="none" w:sz="0" w:space="0" w:color="auto"/>
        <w:left w:val="none" w:sz="0" w:space="0" w:color="auto"/>
        <w:bottom w:val="none" w:sz="0" w:space="0" w:color="auto"/>
        <w:right w:val="none" w:sz="0" w:space="0" w:color="auto"/>
      </w:divBdr>
    </w:div>
    <w:div w:id="836456243">
      <w:bodyDiv w:val="1"/>
      <w:marLeft w:val="0"/>
      <w:marRight w:val="0"/>
      <w:marTop w:val="0"/>
      <w:marBottom w:val="0"/>
      <w:divBdr>
        <w:top w:val="none" w:sz="0" w:space="0" w:color="auto"/>
        <w:left w:val="none" w:sz="0" w:space="0" w:color="auto"/>
        <w:bottom w:val="none" w:sz="0" w:space="0" w:color="auto"/>
        <w:right w:val="none" w:sz="0" w:space="0" w:color="auto"/>
      </w:divBdr>
    </w:div>
    <w:div w:id="836533344">
      <w:bodyDiv w:val="1"/>
      <w:marLeft w:val="0"/>
      <w:marRight w:val="0"/>
      <w:marTop w:val="0"/>
      <w:marBottom w:val="0"/>
      <w:divBdr>
        <w:top w:val="none" w:sz="0" w:space="0" w:color="auto"/>
        <w:left w:val="none" w:sz="0" w:space="0" w:color="auto"/>
        <w:bottom w:val="none" w:sz="0" w:space="0" w:color="auto"/>
        <w:right w:val="none" w:sz="0" w:space="0" w:color="auto"/>
      </w:divBdr>
    </w:div>
    <w:div w:id="836727404">
      <w:bodyDiv w:val="1"/>
      <w:marLeft w:val="0"/>
      <w:marRight w:val="0"/>
      <w:marTop w:val="0"/>
      <w:marBottom w:val="0"/>
      <w:divBdr>
        <w:top w:val="none" w:sz="0" w:space="0" w:color="auto"/>
        <w:left w:val="none" w:sz="0" w:space="0" w:color="auto"/>
        <w:bottom w:val="none" w:sz="0" w:space="0" w:color="auto"/>
        <w:right w:val="none" w:sz="0" w:space="0" w:color="auto"/>
      </w:divBdr>
    </w:div>
    <w:div w:id="836921067">
      <w:bodyDiv w:val="1"/>
      <w:marLeft w:val="0"/>
      <w:marRight w:val="0"/>
      <w:marTop w:val="0"/>
      <w:marBottom w:val="0"/>
      <w:divBdr>
        <w:top w:val="none" w:sz="0" w:space="0" w:color="auto"/>
        <w:left w:val="none" w:sz="0" w:space="0" w:color="auto"/>
        <w:bottom w:val="none" w:sz="0" w:space="0" w:color="auto"/>
        <w:right w:val="none" w:sz="0" w:space="0" w:color="auto"/>
      </w:divBdr>
    </w:div>
    <w:div w:id="836992002">
      <w:bodyDiv w:val="1"/>
      <w:marLeft w:val="0"/>
      <w:marRight w:val="0"/>
      <w:marTop w:val="0"/>
      <w:marBottom w:val="0"/>
      <w:divBdr>
        <w:top w:val="none" w:sz="0" w:space="0" w:color="auto"/>
        <w:left w:val="none" w:sz="0" w:space="0" w:color="auto"/>
        <w:bottom w:val="none" w:sz="0" w:space="0" w:color="auto"/>
        <w:right w:val="none" w:sz="0" w:space="0" w:color="auto"/>
      </w:divBdr>
    </w:div>
    <w:div w:id="837621496">
      <w:bodyDiv w:val="1"/>
      <w:marLeft w:val="0"/>
      <w:marRight w:val="0"/>
      <w:marTop w:val="0"/>
      <w:marBottom w:val="0"/>
      <w:divBdr>
        <w:top w:val="none" w:sz="0" w:space="0" w:color="auto"/>
        <w:left w:val="none" w:sz="0" w:space="0" w:color="auto"/>
        <w:bottom w:val="none" w:sz="0" w:space="0" w:color="auto"/>
        <w:right w:val="none" w:sz="0" w:space="0" w:color="auto"/>
      </w:divBdr>
    </w:div>
    <w:div w:id="837962939">
      <w:bodyDiv w:val="1"/>
      <w:marLeft w:val="0"/>
      <w:marRight w:val="0"/>
      <w:marTop w:val="0"/>
      <w:marBottom w:val="0"/>
      <w:divBdr>
        <w:top w:val="none" w:sz="0" w:space="0" w:color="auto"/>
        <w:left w:val="none" w:sz="0" w:space="0" w:color="auto"/>
        <w:bottom w:val="none" w:sz="0" w:space="0" w:color="auto"/>
        <w:right w:val="none" w:sz="0" w:space="0" w:color="auto"/>
      </w:divBdr>
    </w:div>
    <w:div w:id="838813961">
      <w:bodyDiv w:val="1"/>
      <w:marLeft w:val="0"/>
      <w:marRight w:val="0"/>
      <w:marTop w:val="0"/>
      <w:marBottom w:val="0"/>
      <w:divBdr>
        <w:top w:val="none" w:sz="0" w:space="0" w:color="auto"/>
        <w:left w:val="none" w:sz="0" w:space="0" w:color="auto"/>
        <w:bottom w:val="none" w:sz="0" w:space="0" w:color="auto"/>
        <w:right w:val="none" w:sz="0" w:space="0" w:color="auto"/>
      </w:divBdr>
    </w:div>
    <w:div w:id="839347189">
      <w:bodyDiv w:val="1"/>
      <w:marLeft w:val="0"/>
      <w:marRight w:val="0"/>
      <w:marTop w:val="0"/>
      <w:marBottom w:val="0"/>
      <w:divBdr>
        <w:top w:val="none" w:sz="0" w:space="0" w:color="auto"/>
        <w:left w:val="none" w:sz="0" w:space="0" w:color="auto"/>
        <w:bottom w:val="none" w:sz="0" w:space="0" w:color="auto"/>
        <w:right w:val="none" w:sz="0" w:space="0" w:color="auto"/>
      </w:divBdr>
    </w:div>
    <w:div w:id="839538710">
      <w:bodyDiv w:val="1"/>
      <w:marLeft w:val="0"/>
      <w:marRight w:val="0"/>
      <w:marTop w:val="0"/>
      <w:marBottom w:val="0"/>
      <w:divBdr>
        <w:top w:val="none" w:sz="0" w:space="0" w:color="auto"/>
        <w:left w:val="none" w:sz="0" w:space="0" w:color="auto"/>
        <w:bottom w:val="none" w:sz="0" w:space="0" w:color="auto"/>
        <w:right w:val="none" w:sz="0" w:space="0" w:color="auto"/>
      </w:divBdr>
    </w:div>
    <w:div w:id="839584564">
      <w:bodyDiv w:val="1"/>
      <w:marLeft w:val="0"/>
      <w:marRight w:val="0"/>
      <w:marTop w:val="0"/>
      <w:marBottom w:val="0"/>
      <w:divBdr>
        <w:top w:val="none" w:sz="0" w:space="0" w:color="auto"/>
        <w:left w:val="none" w:sz="0" w:space="0" w:color="auto"/>
        <w:bottom w:val="none" w:sz="0" w:space="0" w:color="auto"/>
        <w:right w:val="none" w:sz="0" w:space="0" w:color="auto"/>
      </w:divBdr>
    </w:div>
    <w:div w:id="840970194">
      <w:bodyDiv w:val="1"/>
      <w:marLeft w:val="0"/>
      <w:marRight w:val="0"/>
      <w:marTop w:val="0"/>
      <w:marBottom w:val="0"/>
      <w:divBdr>
        <w:top w:val="none" w:sz="0" w:space="0" w:color="auto"/>
        <w:left w:val="none" w:sz="0" w:space="0" w:color="auto"/>
        <w:bottom w:val="none" w:sz="0" w:space="0" w:color="auto"/>
        <w:right w:val="none" w:sz="0" w:space="0" w:color="auto"/>
      </w:divBdr>
    </w:div>
    <w:div w:id="840975298">
      <w:bodyDiv w:val="1"/>
      <w:marLeft w:val="0"/>
      <w:marRight w:val="0"/>
      <w:marTop w:val="0"/>
      <w:marBottom w:val="0"/>
      <w:divBdr>
        <w:top w:val="none" w:sz="0" w:space="0" w:color="auto"/>
        <w:left w:val="none" w:sz="0" w:space="0" w:color="auto"/>
        <w:bottom w:val="none" w:sz="0" w:space="0" w:color="auto"/>
        <w:right w:val="none" w:sz="0" w:space="0" w:color="auto"/>
      </w:divBdr>
    </w:div>
    <w:div w:id="841168627">
      <w:bodyDiv w:val="1"/>
      <w:marLeft w:val="0"/>
      <w:marRight w:val="0"/>
      <w:marTop w:val="0"/>
      <w:marBottom w:val="0"/>
      <w:divBdr>
        <w:top w:val="none" w:sz="0" w:space="0" w:color="auto"/>
        <w:left w:val="none" w:sz="0" w:space="0" w:color="auto"/>
        <w:bottom w:val="none" w:sz="0" w:space="0" w:color="auto"/>
        <w:right w:val="none" w:sz="0" w:space="0" w:color="auto"/>
      </w:divBdr>
    </w:div>
    <w:div w:id="841553217">
      <w:bodyDiv w:val="1"/>
      <w:marLeft w:val="0"/>
      <w:marRight w:val="0"/>
      <w:marTop w:val="0"/>
      <w:marBottom w:val="0"/>
      <w:divBdr>
        <w:top w:val="none" w:sz="0" w:space="0" w:color="auto"/>
        <w:left w:val="none" w:sz="0" w:space="0" w:color="auto"/>
        <w:bottom w:val="none" w:sz="0" w:space="0" w:color="auto"/>
        <w:right w:val="none" w:sz="0" w:space="0" w:color="auto"/>
      </w:divBdr>
    </w:div>
    <w:div w:id="841696834">
      <w:bodyDiv w:val="1"/>
      <w:marLeft w:val="0"/>
      <w:marRight w:val="0"/>
      <w:marTop w:val="0"/>
      <w:marBottom w:val="0"/>
      <w:divBdr>
        <w:top w:val="none" w:sz="0" w:space="0" w:color="auto"/>
        <w:left w:val="none" w:sz="0" w:space="0" w:color="auto"/>
        <w:bottom w:val="none" w:sz="0" w:space="0" w:color="auto"/>
        <w:right w:val="none" w:sz="0" w:space="0" w:color="auto"/>
      </w:divBdr>
    </w:div>
    <w:div w:id="843280335">
      <w:bodyDiv w:val="1"/>
      <w:marLeft w:val="0"/>
      <w:marRight w:val="0"/>
      <w:marTop w:val="0"/>
      <w:marBottom w:val="0"/>
      <w:divBdr>
        <w:top w:val="none" w:sz="0" w:space="0" w:color="auto"/>
        <w:left w:val="none" w:sz="0" w:space="0" w:color="auto"/>
        <w:bottom w:val="none" w:sz="0" w:space="0" w:color="auto"/>
        <w:right w:val="none" w:sz="0" w:space="0" w:color="auto"/>
      </w:divBdr>
    </w:div>
    <w:div w:id="844326897">
      <w:bodyDiv w:val="1"/>
      <w:marLeft w:val="0"/>
      <w:marRight w:val="0"/>
      <w:marTop w:val="0"/>
      <w:marBottom w:val="0"/>
      <w:divBdr>
        <w:top w:val="none" w:sz="0" w:space="0" w:color="auto"/>
        <w:left w:val="none" w:sz="0" w:space="0" w:color="auto"/>
        <w:bottom w:val="none" w:sz="0" w:space="0" w:color="auto"/>
        <w:right w:val="none" w:sz="0" w:space="0" w:color="auto"/>
      </w:divBdr>
    </w:div>
    <w:div w:id="844395538">
      <w:bodyDiv w:val="1"/>
      <w:marLeft w:val="0"/>
      <w:marRight w:val="0"/>
      <w:marTop w:val="0"/>
      <w:marBottom w:val="0"/>
      <w:divBdr>
        <w:top w:val="none" w:sz="0" w:space="0" w:color="auto"/>
        <w:left w:val="none" w:sz="0" w:space="0" w:color="auto"/>
        <w:bottom w:val="none" w:sz="0" w:space="0" w:color="auto"/>
        <w:right w:val="none" w:sz="0" w:space="0" w:color="auto"/>
      </w:divBdr>
    </w:div>
    <w:div w:id="846215882">
      <w:bodyDiv w:val="1"/>
      <w:marLeft w:val="0"/>
      <w:marRight w:val="0"/>
      <w:marTop w:val="0"/>
      <w:marBottom w:val="0"/>
      <w:divBdr>
        <w:top w:val="none" w:sz="0" w:space="0" w:color="auto"/>
        <w:left w:val="none" w:sz="0" w:space="0" w:color="auto"/>
        <w:bottom w:val="none" w:sz="0" w:space="0" w:color="auto"/>
        <w:right w:val="none" w:sz="0" w:space="0" w:color="auto"/>
      </w:divBdr>
      <w:divsChild>
        <w:div w:id="4523782">
          <w:marLeft w:val="480"/>
          <w:marRight w:val="0"/>
          <w:marTop w:val="0"/>
          <w:marBottom w:val="0"/>
          <w:divBdr>
            <w:top w:val="none" w:sz="0" w:space="0" w:color="auto"/>
            <w:left w:val="none" w:sz="0" w:space="0" w:color="auto"/>
            <w:bottom w:val="none" w:sz="0" w:space="0" w:color="auto"/>
            <w:right w:val="none" w:sz="0" w:space="0" w:color="auto"/>
          </w:divBdr>
        </w:div>
        <w:div w:id="14117988">
          <w:marLeft w:val="480"/>
          <w:marRight w:val="0"/>
          <w:marTop w:val="0"/>
          <w:marBottom w:val="0"/>
          <w:divBdr>
            <w:top w:val="none" w:sz="0" w:space="0" w:color="auto"/>
            <w:left w:val="none" w:sz="0" w:space="0" w:color="auto"/>
            <w:bottom w:val="none" w:sz="0" w:space="0" w:color="auto"/>
            <w:right w:val="none" w:sz="0" w:space="0" w:color="auto"/>
          </w:divBdr>
        </w:div>
        <w:div w:id="38868696">
          <w:marLeft w:val="480"/>
          <w:marRight w:val="0"/>
          <w:marTop w:val="0"/>
          <w:marBottom w:val="0"/>
          <w:divBdr>
            <w:top w:val="none" w:sz="0" w:space="0" w:color="auto"/>
            <w:left w:val="none" w:sz="0" w:space="0" w:color="auto"/>
            <w:bottom w:val="none" w:sz="0" w:space="0" w:color="auto"/>
            <w:right w:val="none" w:sz="0" w:space="0" w:color="auto"/>
          </w:divBdr>
        </w:div>
        <w:div w:id="209464406">
          <w:marLeft w:val="480"/>
          <w:marRight w:val="0"/>
          <w:marTop w:val="0"/>
          <w:marBottom w:val="0"/>
          <w:divBdr>
            <w:top w:val="none" w:sz="0" w:space="0" w:color="auto"/>
            <w:left w:val="none" w:sz="0" w:space="0" w:color="auto"/>
            <w:bottom w:val="none" w:sz="0" w:space="0" w:color="auto"/>
            <w:right w:val="none" w:sz="0" w:space="0" w:color="auto"/>
          </w:divBdr>
        </w:div>
        <w:div w:id="236205368">
          <w:marLeft w:val="480"/>
          <w:marRight w:val="0"/>
          <w:marTop w:val="0"/>
          <w:marBottom w:val="0"/>
          <w:divBdr>
            <w:top w:val="none" w:sz="0" w:space="0" w:color="auto"/>
            <w:left w:val="none" w:sz="0" w:space="0" w:color="auto"/>
            <w:bottom w:val="none" w:sz="0" w:space="0" w:color="auto"/>
            <w:right w:val="none" w:sz="0" w:space="0" w:color="auto"/>
          </w:divBdr>
        </w:div>
        <w:div w:id="250939959">
          <w:marLeft w:val="480"/>
          <w:marRight w:val="0"/>
          <w:marTop w:val="0"/>
          <w:marBottom w:val="0"/>
          <w:divBdr>
            <w:top w:val="none" w:sz="0" w:space="0" w:color="auto"/>
            <w:left w:val="none" w:sz="0" w:space="0" w:color="auto"/>
            <w:bottom w:val="none" w:sz="0" w:space="0" w:color="auto"/>
            <w:right w:val="none" w:sz="0" w:space="0" w:color="auto"/>
          </w:divBdr>
        </w:div>
        <w:div w:id="306979210">
          <w:marLeft w:val="480"/>
          <w:marRight w:val="0"/>
          <w:marTop w:val="0"/>
          <w:marBottom w:val="0"/>
          <w:divBdr>
            <w:top w:val="none" w:sz="0" w:space="0" w:color="auto"/>
            <w:left w:val="none" w:sz="0" w:space="0" w:color="auto"/>
            <w:bottom w:val="none" w:sz="0" w:space="0" w:color="auto"/>
            <w:right w:val="none" w:sz="0" w:space="0" w:color="auto"/>
          </w:divBdr>
        </w:div>
        <w:div w:id="310645467">
          <w:marLeft w:val="480"/>
          <w:marRight w:val="0"/>
          <w:marTop w:val="0"/>
          <w:marBottom w:val="0"/>
          <w:divBdr>
            <w:top w:val="none" w:sz="0" w:space="0" w:color="auto"/>
            <w:left w:val="none" w:sz="0" w:space="0" w:color="auto"/>
            <w:bottom w:val="none" w:sz="0" w:space="0" w:color="auto"/>
            <w:right w:val="none" w:sz="0" w:space="0" w:color="auto"/>
          </w:divBdr>
        </w:div>
        <w:div w:id="340355733">
          <w:marLeft w:val="480"/>
          <w:marRight w:val="0"/>
          <w:marTop w:val="0"/>
          <w:marBottom w:val="0"/>
          <w:divBdr>
            <w:top w:val="none" w:sz="0" w:space="0" w:color="auto"/>
            <w:left w:val="none" w:sz="0" w:space="0" w:color="auto"/>
            <w:bottom w:val="none" w:sz="0" w:space="0" w:color="auto"/>
            <w:right w:val="none" w:sz="0" w:space="0" w:color="auto"/>
          </w:divBdr>
        </w:div>
        <w:div w:id="344207485">
          <w:marLeft w:val="480"/>
          <w:marRight w:val="0"/>
          <w:marTop w:val="0"/>
          <w:marBottom w:val="0"/>
          <w:divBdr>
            <w:top w:val="none" w:sz="0" w:space="0" w:color="auto"/>
            <w:left w:val="none" w:sz="0" w:space="0" w:color="auto"/>
            <w:bottom w:val="none" w:sz="0" w:space="0" w:color="auto"/>
            <w:right w:val="none" w:sz="0" w:space="0" w:color="auto"/>
          </w:divBdr>
        </w:div>
        <w:div w:id="453253375">
          <w:marLeft w:val="480"/>
          <w:marRight w:val="0"/>
          <w:marTop w:val="0"/>
          <w:marBottom w:val="0"/>
          <w:divBdr>
            <w:top w:val="none" w:sz="0" w:space="0" w:color="auto"/>
            <w:left w:val="none" w:sz="0" w:space="0" w:color="auto"/>
            <w:bottom w:val="none" w:sz="0" w:space="0" w:color="auto"/>
            <w:right w:val="none" w:sz="0" w:space="0" w:color="auto"/>
          </w:divBdr>
        </w:div>
        <w:div w:id="509486425">
          <w:marLeft w:val="480"/>
          <w:marRight w:val="0"/>
          <w:marTop w:val="0"/>
          <w:marBottom w:val="0"/>
          <w:divBdr>
            <w:top w:val="none" w:sz="0" w:space="0" w:color="auto"/>
            <w:left w:val="none" w:sz="0" w:space="0" w:color="auto"/>
            <w:bottom w:val="none" w:sz="0" w:space="0" w:color="auto"/>
            <w:right w:val="none" w:sz="0" w:space="0" w:color="auto"/>
          </w:divBdr>
        </w:div>
        <w:div w:id="512569453">
          <w:marLeft w:val="480"/>
          <w:marRight w:val="0"/>
          <w:marTop w:val="0"/>
          <w:marBottom w:val="0"/>
          <w:divBdr>
            <w:top w:val="none" w:sz="0" w:space="0" w:color="auto"/>
            <w:left w:val="none" w:sz="0" w:space="0" w:color="auto"/>
            <w:bottom w:val="none" w:sz="0" w:space="0" w:color="auto"/>
            <w:right w:val="none" w:sz="0" w:space="0" w:color="auto"/>
          </w:divBdr>
        </w:div>
        <w:div w:id="668140875">
          <w:marLeft w:val="480"/>
          <w:marRight w:val="0"/>
          <w:marTop w:val="0"/>
          <w:marBottom w:val="0"/>
          <w:divBdr>
            <w:top w:val="none" w:sz="0" w:space="0" w:color="auto"/>
            <w:left w:val="none" w:sz="0" w:space="0" w:color="auto"/>
            <w:bottom w:val="none" w:sz="0" w:space="0" w:color="auto"/>
            <w:right w:val="none" w:sz="0" w:space="0" w:color="auto"/>
          </w:divBdr>
        </w:div>
        <w:div w:id="686903609">
          <w:marLeft w:val="480"/>
          <w:marRight w:val="0"/>
          <w:marTop w:val="0"/>
          <w:marBottom w:val="0"/>
          <w:divBdr>
            <w:top w:val="none" w:sz="0" w:space="0" w:color="auto"/>
            <w:left w:val="none" w:sz="0" w:space="0" w:color="auto"/>
            <w:bottom w:val="none" w:sz="0" w:space="0" w:color="auto"/>
            <w:right w:val="none" w:sz="0" w:space="0" w:color="auto"/>
          </w:divBdr>
        </w:div>
        <w:div w:id="692149845">
          <w:marLeft w:val="480"/>
          <w:marRight w:val="0"/>
          <w:marTop w:val="0"/>
          <w:marBottom w:val="0"/>
          <w:divBdr>
            <w:top w:val="none" w:sz="0" w:space="0" w:color="auto"/>
            <w:left w:val="none" w:sz="0" w:space="0" w:color="auto"/>
            <w:bottom w:val="none" w:sz="0" w:space="0" w:color="auto"/>
            <w:right w:val="none" w:sz="0" w:space="0" w:color="auto"/>
          </w:divBdr>
        </w:div>
        <w:div w:id="788399436">
          <w:marLeft w:val="480"/>
          <w:marRight w:val="0"/>
          <w:marTop w:val="0"/>
          <w:marBottom w:val="0"/>
          <w:divBdr>
            <w:top w:val="none" w:sz="0" w:space="0" w:color="auto"/>
            <w:left w:val="none" w:sz="0" w:space="0" w:color="auto"/>
            <w:bottom w:val="none" w:sz="0" w:space="0" w:color="auto"/>
            <w:right w:val="none" w:sz="0" w:space="0" w:color="auto"/>
          </w:divBdr>
        </w:div>
        <w:div w:id="798451574">
          <w:marLeft w:val="480"/>
          <w:marRight w:val="0"/>
          <w:marTop w:val="0"/>
          <w:marBottom w:val="0"/>
          <w:divBdr>
            <w:top w:val="none" w:sz="0" w:space="0" w:color="auto"/>
            <w:left w:val="none" w:sz="0" w:space="0" w:color="auto"/>
            <w:bottom w:val="none" w:sz="0" w:space="0" w:color="auto"/>
            <w:right w:val="none" w:sz="0" w:space="0" w:color="auto"/>
          </w:divBdr>
        </w:div>
        <w:div w:id="811367277">
          <w:marLeft w:val="480"/>
          <w:marRight w:val="0"/>
          <w:marTop w:val="0"/>
          <w:marBottom w:val="0"/>
          <w:divBdr>
            <w:top w:val="none" w:sz="0" w:space="0" w:color="auto"/>
            <w:left w:val="none" w:sz="0" w:space="0" w:color="auto"/>
            <w:bottom w:val="none" w:sz="0" w:space="0" w:color="auto"/>
            <w:right w:val="none" w:sz="0" w:space="0" w:color="auto"/>
          </w:divBdr>
        </w:div>
        <w:div w:id="837617334">
          <w:marLeft w:val="480"/>
          <w:marRight w:val="0"/>
          <w:marTop w:val="0"/>
          <w:marBottom w:val="0"/>
          <w:divBdr>
            <w:top w:val="none" w:sz="0" w:space="0" w:color="auto"/>
            <w:left w:val="none" w:sz="0" w:space="0" w:color="auto"/>
            <w:bottom w:val="none" w:sz="0" w:space="0" w:color="auto"/>
            <w:right w:val="none" w:sz="0" w:space="0" w:color="auto"/>
          </w:divBdr>
        </w:div>
        <w:div w:id="846406413">
          <w:marLeft w:val="480"/>
          <w:marRight w:val="0"/>
          <w:marTop w:val="0"/>
          <w:marBottom w:val="0"/>
          <w:divBdr>
            <w:top w:val="none" w:sz="0" w:space="0" w:color="auto"/>
            <w:left w:val="none" w:sz="0" w:space="0" w:color="auto"/>
            <w:bottom w:val="none" w:sz="0" w:space="0" w:color="auto"/>
            <w:right w:val="none" w:sz="0" w:space="0" w:color="auto"/>
          </w:divBdr>
        </w:div>
        <w:div w:id="856889646">
          <w:marLeft w:val="480"/>
          <w:marRight w:val="0"/>
          <w:marTop w:val="0"/>
          <w:marBottom w:val="0"/>
          <w:divBdr>
            <w:top w:val="none" w:sz="0" w:space="0" w:color="auto"/>
            <w:left w:val="none" w:sz="0" w:space="0" w:color="auto"/>
            <w:bottom w:val="none" w:sz="0" w:space="0" w:color="auto"/>
            <w:right w:val="none" w:sz="0" w:space="0" w:color="auto"/>
          </w:divBdr>
        </w:div>
        <w:div w:id="871772633">
          <w:marLeft w:val="480"/>
          <w:marRight w:val="0"/>
          <w:marTop w:val="0"/>
          <w:marBottom w:val="0"/>
          <w:divBdr>
            <w:top w:val="none" w:sz="0" w:space="0" w:color="auto"/>
            <w:left w:val="none" w:sz="0" w:space="0" w:color="auto"/>
            <w:bottom w:val="none" w:sz="0" w:space="0" w:color="auto"/>
            <w:right w:val="none" w:sz="0" w:space="0" w:color="auto"/>
          </w:divBdr>
        </w:div>
        <w:div w:id="883247776">
          <w:marLeft w:val="480"/>
          <w:marRight w:val="0"/>
          <w:marTop w:val="0"/>
          <w:marBottom w:val="0"/>
          <w:divBdr>
            <w:top w:val="none" w:sz="0" w:space="0" w:color="auto"/>
            <w:left w:val="none" w:sz="0" w:space="0" w:color="auto"/>
            <w:bottom w:val="none" w:sz="0" w:space="0" w:color="auto"/>
            <w:right w:val="none" w:sz="0" w:space="0" w:color="auto"/>
          </w:divBdr>
        </w:div>
        <w:div w:id="968822450">
          <w:marLeft w:val="480"/>
          <w:marRight w:val="0"/>
          <w:marTop w:val="0"/>
          <w:marBottom w:val="0"/>
          <w:divBdr>
            <w:top w:val="none" w:sz="0" w:space="0" w:color="auto"/>
            <w:left w:val="none" w:sz="0" w:space="0" w:color="auto"/>
            <w:bottom w:val="none" w:sz="0" w:space="0" w:color="auto"/>
            <w:right w:val="none" w:sz="0" w:space="0" w:color="auto"/>
          </w:divBdr>
        </w:div>
        <w:div w:id="976302171">
          <w:marLeft w:val="480"/>
          <w:marRight w:val="0"/>
          <w:marTop w:val="0"/>
          <w:marBottom w:val="0"/>
          <w:divBdr>
            <w:top w:val="none" w:sz="0" w:space="0" w:color="auto"/>
            <w:left w:val="none" w:sz="0" w:space="0" w:color="auto"/>
            <w:bottom w:val="none" w:sz="0" w:space="0" w:color="auto"/>
            <w:right w:val="none" w:sz="0" w:space="0" w:color="auto"/>
          </w:divBdr>
        </w:div>
        <w:div w:id="1017344538">
          <w:marLeft w:val="480"/>
          <w:marRight w:val="0"/>
          <w:marTop w:val="0"/>
          <w:marBottom w:val="0"/>
          <w:divBdr>
            <w:top w:val="none" w:sz="0" w:space="0" w:color="auto"/>
            <w:left w:val="none" w:sz="0" w:space="0" w:color="auto"/>
            <w:bottom w:val="none" w:sz="0" w:space="0" w:color="auto"/>
            <w:right w:val="none" w:sz="0" w:space="0" w:color="auto"/>
          </w:divBdr>
        </w:div>
        <w:div w:id="1018390013">
          <w:marLeft w:val="480"/>
          <w:marRight w:val="0"/>
          <w:marTop w:val="0"/>
          <w:marBottom w:val="0"/>
          <w:divBdr>
            <w:top w:val="none" w:sz="0" w:space="0" w:color="auto"/>
            <w:left w:val="none" w:sz="0" w:space="0" w:color="auto"/>
            <w:bottom w:val="none" w:sz="0" w:space="0" w:color="auto"/>
            <w:right w:val="none" w:sz="0" w:space="0" w:color="auto"/>
          </w:divBdr>
        </w:div>
        <w:div w:id="1019696504">
          <w:marLeft w:val="480"/>
          <w:marRight w:val="0"/>
          <w:marTop w:val="0"/>
          <w:marBottom w:val="0"/>
          <w:divBdr>
            <w:top w:val="none" w:sz="0" w:space="0" w:color="auto"/>
            <w:left w:val="none" w:sz="0" w:space="0" w:color="auto"/>
            <w:bottom w:val="none" w:sz="0" w:space="0" w:color="auto"/>
            <w:right w:val="none" w:sz="0" w:space="0" w:color="auto"/>
          </w:divBdr>
        </w:div>
        <w:div w:id="1040544742">
          <w:marLeft w:val="480"/>
          <w:marRight w:val="0"/>
          <w:marTop w:val="0"/>
          <w:marBottom w:val="0"/>
          <w:divBdr>
            <w:top w:val="none" w:sz="0" w:space="0" w:color="auto"/>
            <w:left w:val="none" w:sz="0" w:space="0" w:color="auto"/>
            <w:bottom w:val="none" w:sz="0" w:space="0" w:color="auto"/>
            <w:right w:val="none" w:sz="0" w:space="0" w:color="auto"/>
          </w:divBdr>
        </w:div>
        <w:div w:id="1081030261">
          <w:marLeft w:val="480"/>
          <w:marRight w:val="0"/>
          <w:marTop w:val="0"/>
          <w:marBottom w:val="0"/>
          <w:divBdr>
            <w:top w:val="none" w:sz="0" w:space="0" w:color="auto"/>
            <w:left w:val="none" w:sz="0" w:space="0" w:color="auto"/>
            <w:bottom w:val="none" w:sz="0" w:space="0" w:color="auto"/>
            <w:right w:val="none" w:sz="0" w:space="0" w:color="auto"/>
          </w:divBdr>
        </w:div>
        <w:div w:id="1097098496">
          <w:marLeft w:val="480"/>
          <w:marRight w:val="0"/>
          <w:marTop w:val="0"/>
          <w:marBottom w:val="0"/>
          <w:divBdr>
            <w:top w:val="none" w:sz="0" w:space="0" w:color="auto"/>
            <w:left w:val="none" w:sz="0" w:space="0" w:color="auto"/>
            <w:bottom w:val="none" w:sz="0" w:space="0" w:color="auto"/>
            <w:right w:val="none" w:sz="0" w:space="0" w:color="auto"/>
          </w:divBdr>
        </w:div>
        <w:div w:id="1275097064">
          <w:marLeft w:val="480"/>
          <w:marRight w:val="0"/>
          <w:marTop w:val="0"/>
          <w:marBottom w:val="0"/>
          <w:divBdr>
            <w:top w:val="none" w:sz="0" w:space="0" w:color="auto"/>
            <w:left w:val="none" w:sz="0" w:space="0" w:color="auto"/>
            <w:bottom w:val="none" w:sz="0" w:space="0" w:color="auto"/>
            <w:right w:val="none" w:sz="0" w:space="0" w:color="auto"/>
          </w:divBdr>
        </w:div>
        <w:div w:id="1279799956">
          <w:marLeft w:val="480"/>
          <w:marRight w:val="0"/>
          <w:marTop w:val="0"/>
          <w:marBottom w:val="0"/>
          <w:divBdr>
            <w:top w:val="none" w:sz="0" w:space="0" w:color="auto"/>
            <w:left w:val="none" w:sz="0" w:space="0" w:color="auto"/>
            <w:bottom w:val="none" w:sz="0" w:space="0" w:color="auto"/>
            <w:right w:val="none" w:sz="0" w:space="0" w:color="auto"/>
          </w:divBdr>
        </w:div>
        <w:div w:id="1299729219">
          <w:marLeft w:val="480"/>
          <w:marRight w:val="0"/>
          <w:marTop w:val="0"/>
          <w:marBottom w:val="0"/>
          <w:divBdr>
            <w:top w:val="none" w:sz="0" w:space="0" w:color="auto"/>
            <w:left w:val="none" w:sz="0" w:space="0" w:color="auto"/>
            <w:bottom w:val="none" w:sz="0" w:space="0" w:color="auto"/>
            <w:right w:val="none" w:sz="0" w:space="0" w:color="auto"/>
          </w:divBdr>
        </w:div>
        <w:div w:id="1315723572">
          <w:marLeft w:val="480"/>
          <w:marRight w:val="0"/>
          <w:marTop w:val="0"/>
          <w:marBottom w:val="0"/>
          <w:divBdr>
            <w:top w:val="none" w:sz="0" w:space="0" w:color="auto"/>
            <w:left w:val="none" w:sz="0" w:space="0" w:color="auto"/>
            <w:bottom w:val="none" w:sz="0" w:space="0" w:color="auto"/>
            <w:right w:val="none" w:sz="0" w:space="0" w:color="auto"/>
          </w:divBdr>
        </w:div>
        <w:div w:id="1424689619">
          <w:marLeft w:val="480"/>
          <w:marRight w:val="0"/>
          <w:marTop w:val="0"/>
          <w:marBottom w:val="0"/>
          <w:divBdr>
            <w:top w:val="none" w:sz="0" w:space="0" w:color="auto"/>
            <w:left w:val="none" w:sz="0" w:space="0" w:color="auto"/>
            <w:bottom w:val="none" w:sz="0" w:space="0" w:color="auto"/>
            <w:right w:val="none" w:sz="0" w:space="0" w:color="auto"/>
          </w:divBdr>
        </w:div>
        <w:div w:id="1487433690">
          <w:marLeft w:val="480"/>
          <w:marRight w:val="0"/>
          <w:marTop w:val="0"/>
          <w:marBottom w:val="0"/>
          <w:divBdr>
            <w:top w:val="none" w:sz="0" w:space="0" w:color="auto"/>
            <w:left w:val="none" w:sz="0" w:space="0" w:color="auto"/>
            <w:bottom w:val="none" w:sz="0" w:space="0" w:color="auto"/>
            <w:right w:val="none" w:sz="0" w:space="0" w:color="auto"/>
          </w:divBdr>
        </w:div>
        <w:div w:id="1491095994">
          <w:marLeft w:val="480"/>
          <w:marRight w:val="0"/>
          <w:marTop w:val="0"/>
          <w:marBottom w:val="0"/>
          <w:divBdr>
            <w:top w:val="none" w:sz="0" w:space="0" w:color="auto"/>
            <w:left w:val="none" w:sz="0" w:space="0" w:color="auto"/>
            <w:bottom w:val="none" w:sz="0" w:space="0" w:color="auto"/>
            <w:right w:val="none" w:sz="0" w:space="0" w:color="auto"/>
          </w:divBdr>
        </w:div>
        <w:div w:id="1549730558">
          <w:marLeft w:val="480"/>
          <w:marRight w:val="0"/>
          <w:marTop w:val="0"/>
          <w:marBottom w:val="0"/>
          <w:divBdr>
            <w:top w:val="none" w:sz="0" w:space="0" w:color="auto"/>
            <w:left w:val="none" w:sz="0" w:space="0" w:color="auto"/>
            <w:bottom w:val="none" w:sz="0" w:space="0" w:color="auto"/>
            <w:right w:val="none" w:sz="0" w:space="0" w:color="auto"/>
          </w:divBdr>
        </w:div>
        <w:div w:id="1551842062">
          <w:marLeft w:val="480"/>
          <w:marRight w:val="0"/>
          <w:marTop w:val="0"/>
          <w:marBottom w:val="0"/>
          <w:divBdr>
            <w:top w:val="none" w:sz="0" w:space="0" w:color="auto"/>
            <w:left w:val="none" w:sz="0" w:space="0" w:color="auto"/>
            <w:bottom w:val="none" w:sz="0" w:space="0" w:color="auto"/>
            <w:right w:val="none" w:sz="0" w:space="0" w:color="auto"/>
          </w:divBdr>
        </w:div>
        <w:div w:id="1555391052">
          <w:marLeft w:val="480"/>
          <w:marRight w:val="0"/>
          <w:marTop w:val="0"/>
          <w:marBottom w:val="0"/>
          <w:divBdr>
            <w:top w:val="none" w:sz="0" w:space="0" w:color="auto"/>
            <w:left w:val="none" w:sz="0" w:space="0" w:color="auto"/>
            <w:bottom w:val="none" w:sz="0" w:space="0" w:color="auto"/>
            <w:right w:val="none" w:sz="0" w:space="0" w:color="auto"/>
          </w:divBdr>
        </w:div>
        <w:div w:id="1575240429">
          <w:marLeft w:val="480"/>
          <w:marRight w:val="0"/>
          <w:marTop w:val="0"/>
          <w:marBottom w:val="0"/>
          <w:divBdr>
            <w:top w:val="none" w:sz="0" w:space="0" w:color="auto"/>
            <w:left w:val="none" w:sz="0" w:space="0" w:color="auto"/>
            <w:bottom w:val="none" w:sz="0" w:space="0" w:color="auto"/>
            <w:right w:val="none" w:sz="0" w:space="0" w:color="auto"/>
          </w:divBdr>
        </w:div>
        <w:div w:id="1595548368">
          <w:marLeft w:val="480"/>
          <w:marRight w:val="0"/>
          <w:marTop w:val="0"/>
          <w:marBottom w:val="0"/>
          <w:divBdr>
            <w:top w:val="none" w:sz="0" w:space="0" w:color="auto"/>
            <w:left w:val="none" w:sz="0" w:space="0" w:color="auto"/>
            <w:bottom w:val="none" w:sz="0" w:space="0" w:color="auto"/>
            <w:right w:val="none" w:sz="0" w:space="0" w:color="auto"/>
          </w:divBdr>
        </w:div>
        <w:div w:id="1641227397">
          <w:marLeft w:val="480"/>
          <w:marRight w:val="0"/>
          <w:marTop w:val="0"/>
          <w:marBottom w:val="0"/>
          <w:divBdr>
            <w:top w:val="none" w:sz="0" w:space="0" w:color="auto"/>
            <w:left w:val="none" w:sz="0" w:space="0" w:color="auto"/>
            <w:bottom w:val="none" w:sz="0" w:space="0" w:color="auto"/>
            <w:right w:val="none" w:sz="0" w:space="0" w:color="auto"/>
          </w:divBdr>
        </w:div>
        <w:div w:id="1745452259">
          <w:marLeft w:val="480"/>
          <w:marRight w:val="0"/>
          <w:marTop w:val="0"/>
          <w:marBottom w:val="0"/>
          <w:divBdr>
            <w:top w:val="none" w:sz="0" w:space="0" w:color="auto"/>
            <w:left w:val="none" w:sz="0" w:space="0" w:color="auto"/>
            <w:bottom w:val="none" w:sz="0" w:space="0" w:color="auto"/>
            <w:right w:val="none" w:sz="0" w:space="0" w:color="auto"/>
          </w:divBdr>
        </w:div>
        <w:div w:id="1777945728">
          <w:marLeft w:val="480"/>
          <w:marRight w:val="0"/>
          <w:marTop w:val="0"/>
          <w:marBottom w:val="0"/>
          <w:divBdr>
            <w:top w:val="none" w:sz="0" w:space="0" w:color="auto"/>
            <w:left w:val="none" w:sz="0" w:space="0" w:color="auto"/>
            <w:bottom w:val="none" w:sz="0" w:space="0" w:color="auto"/>
            <w:right w:val="none" w:sz="0" w:space="0" w:color="auto"/>
          </w:divBdr>
        </w:div>
        <w:div w:id="1803495032">
          <w:marLeft w:val="480"/>
          <w:marRight w:val="0"/>
          <w:marTop w:val="0"/>
          <w:marBottom w:val="0"/>
          <w:divBdr>
            <w:top w:val="none" w:sz="0" w:space="0" w:color="auto"/>
            <w:left w:val="none" w:sz="0" w:space="0" w:color="auto"/>
            <w:bottom w:val="none" w:sz="0" w:space="0" w:color="auto"/>
            <w:right w:val="none" w:sz="0" w:space="0" w:color="auto"/>
          </w:divBdr>
        </w:div>
        <w:div w:id="1902017755">
          <w:marLeft w:val="480"/>
          <w:marRight w:val="0"/>
          <w:marTop w:val="0"/>
          <w:marBottom w:val="0"/>
          <w:divBdr>
            <w:top w:val="none" w:sz="0" w:space="0" w:color="auto"/>
            <w:left w:val="none" w:sz="0" w:space="0" w:color="auto"/>
            <w:bottom w:val="none" w:sz="0" w:space="0" w:color="auto"/>
            <w:right w:val="none" w:sz="0" w:space="0" w:color="auto"/>
          </w:divBdr>
        </w:div>
        <w:div w:id="1921867923">
          <w:marLeft w:val="480"/>
          <w:marRight w:val="0"/>
          <w:marTop w:val="0"/>
          <w:marBottom w:val="0"/>
          <w:divBdr>
            <w:top w:val="none" w:sz="0" w:space="0" w:color="auto"/>
            <w:left w:val="none" w:sz="0" w:space="0" w:color="auto"/>
            <w:bottom w:val="none" w:sz="0" w:space="0" w:color="auto"/>
            <w:right w:val="none" w:sz="0" w:space="0" w:color="auto"/>
          </w:divBdr>
        </w:div>
        <w:div w:id="1944149035">
          <w:marLeft w:val="480"/>
          <w:marRight w:val="0"/>
          <w:marTop w:val="0"/>
          <w:marBottom w:val="0"/>
          <w:divBdr>
            <w:top w:val="none" w:sz="0" w:space="0" w:color="auto"/>
            <w:left w:val="none" w:sz="0" w:space="0" w:color="auto"/>
            <w:bottom w:val="none" w:sz="0" w:space="0" w:color="auto"/>
            <w:right w:val="none" w:sz="0" w:space="0" w:color="auto"/>
          </w:divBdr>
        </w:div>
        <w:div w:id="1975480906">
          <w:marLeft w:val="480"/>
          <w:marRight w:val="0"/>
          <w:marTop w:val="0"/>
          <w:marBottom w:val="0"/>
          <w:divBdr>
            <w:top w:val="none" w:sz="0" w:space="0" w:color="auto"/>
            <w:left w:val="none" w:sz="0" w:space="0" w:color="auto"/>
            <w:bottom w:val="none" w:sz="0" w:space="0" w:color="auto"/>
            <w:right w:val="none" w:sz="0" w:space="0" w:color="auto"/>
          </w:divBdr>
        </w:div>
        <w:div w:id="2000963915">
          <w:marLeft w:val="480"/>
          <w:marRight w:val="0"/>
          <w:marTop w:val="0"/>
          <w:marBottom w:val="0"/>
          <w:divBdr>
            <w:top w:val="none" w:sz="0" w:space="0" w:color="auto"/>
            <w:left w:val="none" w:sz="0" w:space="0" w:color="auto"/>
            <w:bottom w:val="none" w:sz="0" w:space="0" w:color="auto"/>
            <w:right w:val="none" w:sz="0" w:space="0" w:color="auto"/>
          </w:divBdr>
        </w:div>
        <w:div w:id="2021662598">
          <w:marLeft w:val="480"/>
          <w:marRight w:val="0"/>
          <w:marTop w:val="0"/>
          <w:marBottom w:val="0"/>
          <w:divBdr>
            <w:top w:val="none" w:sz="0" w:space="0" w:color="auto"/>
            <w:left w:val="none" w:sz="0" w:space="0" w:color="auto"/>
            <w:bottom w:val="none" w:sz="0" w:space="0" w:color="auto"/>
            <w:right w:val="none" w:sz="0" w:space="0" w:color="auto"/>
          </w:divBdr>
        </w:div>
        <w:div w:id="2066833099">
          <w:marLeft w:val="480"/>
          <w:marRight w:val="0"/>
          <w:marTop w:val="0"/>
          <w:marBottom w:val="0"/>
          <w:divBdr>
            <w:top w:val="none" w:sz="0" w:space="0" w:color="auto"/>
            <w:left w:val="none" w:sz="0" w:space="0" w:color="auto"/>
            <w:bottom w:val="none" w:sz="0" w:space="0" w:color="auto"/>
            <w:right w:val="none" w:sz="0" w:space="0" w:color="auto"/>
          </w:divBdr>
        </w:div>
        <w:div w:id="2103719057">
          <w:marLeft w:val="480"/>
          <w:marRight w:val="0"/>
          <w:marTop w:val="0"/>
          <w:marBottom w:val="0"/>
          <w:divBdr>
            <w:top w:val="none" w:sz="0" w:space="0" w:color="auto"/>
            <w:left w:val="none" w:sz="0" w:space="0" w:color="auto"/>
            <w:bottom w:val="none" w:sz="0" w:space="0" w:color="auto"/>
            <w:right w:val="none" w:sz="0" w:space="0" w:color="auto"/>
          </w:divBdr>
        </w:div>
        <w:div w:id="2130397811">
          <w:marLeft w:val="480"/>
          <w:marRight w:val="0"/>
          <w:marTop w:val="0"/>
          <w:marBottom w:val="0"/>
          <w:divBdr>
            <w:top w:val="none" w:sz="0" w:space="0" w:color="auto"/>
            <w:left w:val="none" w:sz="0" w:space="0" w:color="auto"/>
            <w:bottom w:val="none" w:sz="0" w:space="0" w:color="auto"/>
            <w:right w:val="none" w:sz="0" w:space="0" w:color="auto"/>
          </w:divBdr>
        </w:div>
      </w:divsChild>
    </w:div>
    <w:div w:id="846290953">
      <w:bodyDiv w:val="1"/>
      <w:marLeft w:val="0"/>
      <w:marRight w:val="0"/>
      <w:marTop w:val="0"/>
      <w:marBottom w:val="0"/>
      <w:divBdr>
        <w:top w:val="none" w:sz="0" w:space="0" w:color="auto"/>
        <w:left w:val="none" w:sz="0" w:space="0" w:color="auto"/>
        <w:bottom w:val="none" w:sz="0" w:space="0" w:color="auto"/>
        <w:right w:val="none" w:sz="0" w:space="0" w:color="auto"/>
      </w:divBdr>
      <w:divsChild>
        <w:div w:id="105585011">
          <w:marLeft w:val="480"/>
          <w:marRight w:val="0"/>
          <w:marTop w:val="0"/>
          <w:marBottom w:val="0"/>
          <w:divBdr>
            <w:top w:val="none" w:sz="0" w:space="0" w:color="auto"/>
            <w:left w:val="none" w:sz="0" w:space="0" w:color="auto"/>
            <w:bottom w:val="none" w:sz="0" w:space="0" w:color="auto"/>
            <w:right w:val="none" w:sz="0" w:space="0" w:color="auto"/>
          </w:divBdr>
        </w:div>
        <w:div w:id="121071548">
          <w:marLeft w:val="480"/>
          <w:marRight w:val="0"/>
          <w:marTop w:val="0"/>
          <w:marBottom w:val="0"/>
          <w:divBdr>
            <w:top w:val="none" w:sz="0" w:space="0" w:color="auto"/>
            <w:left w:val="none" w:sz="0" w:space="0" w:color="auto"/>
            <w:bottom w:val="none" w:sz="0" w:space="0" w:color="auto"/>
            <w:right w:val="none" w:sz="0" w:space="0" w:color="auto"/>
          </w:divBdr>
        </w:div>
        <w:div w:id="188835087">
          <w:marLeft w:val="480"/>
          <w:marRight w:val="0"/>
          <w:marTop w:val="0"/>
          <w:marBottom w:val="0"/>
          <w:divBdr>
            <w:top w:val="none" w:sz="0" w:space="0" w:color="auto"/>
            <w:left w:val="none" w:sz="0" w:space="0" w:color="auto"/>
            <w:bottom w:val="none" w:sz="0" w:space="0" w:color="auto"/>
            <w:right w:val="none" w:sz="0" w:space="0" w:color="auto"/>
          </w:divBdr>
        </w:div>
        <w:div w:id="273365179">
          <w:marLeft w:val="480"/>
          <w:marRight w:val="0"/>
          <w:marTop w:val="0"/>
          <w:marBottom w:val="0"/>
          <w:divBdr>
            <w:top w:val="none" w:sz="0" w:space="0" w:color="auto"/>
            <w:left w:val="none" w:sz="0" w:space="0" w:color="auto"/>
            <w:bottom w:val="none" w:sz="0" w:space="0" w:color="auto"/>
            <w:right w:val="none" w:sz="0" w:space="0" w:color="auto"/>
          </w:divBdr>
        </w:div>
        <w:div w:id="298458629">
          <w:marLeft w:val="480"/>
          <w:marRight w:val="0"/>
          <w:marTop w:val="0"/>
          <w:marBottom w:val="0"/>
          <w:divBdr>
            <w:top w:val="none" w:sz="0" w:space="0" w:color="auto"/>
            <w:left w:val="none" w:sz="0" w:space="0" w:color="auto"/>
            <w:bottom w:val="none" w:sz="0" w:space="0" w:color="auto"/>
            <w:right w:val="none" w:sz="0" w:space="0" w:color="auto"/>
          </w:divBdr>
        </w:div>
        <w:div w:id="323169815">
          <w:marLeft w:val="480"/>
          <w:marRight w:val="0"/>
          <w:marTop w:val="0"/>
          <w:marBottom w:val="0"/>
          <w:divBdr>
            <w:top w:val="none" w:sz="0" w:space="0" w:color="auto"/>
            <w:left w:val="none" w:sz="0" w:space="0" w:color="auto"/>
            <w:bottom w:val="none" w:sz="0" w:space="0" w:color="auto"/>
            <w:right w:val="none" w:sz="0" w:space="0" w:color="auto"/>
          </w:divBdr>
        </w:div>
        <w:div w:id="371618358">
          <w:marLeft w:val="480"/>
          <w:marRight w:val="0"/>
          <w:marTop w:val="0"/>
          <w:marBottom w:val="0"/>
          <w:divBdr>
            <w:top w:val="none" w:sz="0" w:space="0" w:color="auto"/>
            <w:left w:val="none" w:sz="0" w:space="0" w:color="auto"/>
            <w:bottom w:val="none" w:sz="0" w:space="0" w:color="auto"/>
            <w:right w:val="none" w:sz="0" w:space="0" w:color="auto"/>
          </w:divBdr>
        </w:div>
        <w:div w:id="419564327">
          <w:marLeft w:val="480"/>
          <w:marRight w:val="0"/>
          <w:marTop w:val="0"/>
          <w:marBottom w:val="0"/>
          <w:divBdr>
            <w:top w:val="none" w:sz="0" w:space="0" w:color="auto"/>
            <w:left w:val="none" w:sz="0" w:space="0" w:color="auto"/>
            <w:bottom w:val="none" w:sz="0" w:space="0" w:color="auto"/>
            <w:right w:val="none" w:sz="0" w:space="0" w:color="auto"/>
          </w:divBdr>
        </w:div>
        <w:div w:id="456488886">
          <w:marLeft w:val="480"/>
          <w:marRight w:val="0"/>
          <w:marTop w:val="0"/>
          <w:marBottom w:val="0"/>
          <w:divBdr>
            <w:top w:val="none" w:sz="0" w:space="0" w:color="auto"/>
            <w:left w:val="none" w:sz="0" w:space="0" w:color="auto"/>
            <w:bottom w:val="none" w:sz="0" w:space="0" w:color="auto"/>
            <w:right w:val="none" w:sz="0" w:space="0" w:color="auto"/>
          </w:divBdr>
        </w:div>
        <w:div w:id="513963394">
          <w:marLeft w:val="480"/>
          <w:marRight w:val="0"/>
          <w:marTop w:val="0"/>
          <w:marBottom w:val="0"/>
          <w:divBdr>
            <w:top w:val="none" w:sz="0" w:space="0" w:color="auto"/>
            <w:left w:val="none" w:sz="0" w:space="0" w:color="auto"/>
            <w:bottom w:val="none" w:sz="0" w:space="0" w:color="auto"/>
            <w:right w:val="none" w:sz="0" w:space="0" w:color="auto"/>
          </w:divBdr>
        </w:div>
        <w:div w:id="603193940">
          <w:marLeft w:val="480"/>
          <w:marRight w:val="0"/>
          <w:marTop w:val="0"/>
          <w:marBottom w:val="0"/>
          <w:divBdr>
            <w:top w:val="none" w:sz="0" w:space="0" w:color="auto"/>
            <w:left w:val="none" w:sz="0" w:space="0" w:color="auto"/>
            <w:bottom w:val="none" w:sz="0" w:space="0" w:color="auto"/>
            <w:right w:val="none" w:sz="0" w:space="0" w:color="auto"/>
          </w:divBdr>
        </w:div>
        <w:div w:id="626131202">
          <w:marLeft w:val="480"/>
          <w:marRight w:val="0"/>
          <w:marTop w:val="0"/>
          <w:marBottom w:val="0"/>
          <w:divBdr>
            <w:top w:val="none" w:sz="0" w:space="0" w:color="auto"/>
            <w:left w:val="none" w:sz="0" w:space="0" w:color="auto"/>
            <w:bottom w:val="none" w:sz="0" w:space="0" w:color="auto"/>
            <w:right w:val="none" w:sz="0" w:space="0" w:color="auto"/>
          </w:divBdr>
        </w:div>
        <w:div w:id="703754545">
          <w:marLeft w:val="480"/>
          <w:marRight w:val="0"/>
          <w:marTop w:val="0"/>
          <w:marBottom w:val="0"/>
          <w:divBdr>
            <w:top w:val="none" w:sz="0" w:space="0" w:color="auto"/>
            <w:left w:val="none" w:sz="0" w:space="0" w:color="auto"/>
            <w:bottom w:val="none" w:sz="0" w:space="0" w:color="auto"/>
            <w:right w:val="none" w:sz="0" w:space="0" w:color="auto"/>
          </w:divBdr>
        </w:div>
        <w:div w:id="712844988">
          <w:marLeft w:val="480"/>
          <w:marRight w:val="0"/>
          <w:marTop w:val="0"/>
          <w:marBottom w:val="0"/>
          <w:divBdr>
            <w:top w:val="none" w:sz="0" w:space="0" w:color="auto"/>
            <w:left w:val="none" w:sz="0" w:space="0" w:color="auto"/>
            <w:bottom w:val="none" w:sz="0" w:space="0" w:color="auto"/>
            <w:right w:val="none" w:sz="0" w:space="0" w:color="auto"/>
          </w:divBdr>
        </w:div>
        <w:div w:id="769398591">
          <w:marLeft w:val="480"/>
          <w:marRight w:val="0"/>
          <w:marTop w:val="0"/>
          <w:marBottom w:val="0"/>
          <w:divBdr>
            <w:top w:val="none" w:sz="0" w:space="0" w:color="auto"/>
            <w:left w:val="none" w:sz="0" w:space="0" w:color="auto"/>
            <w:bottom w:val="none" w:sz="0" w:space="0" w:color="auto"/>
            <w:right w:val="none" w:sz="0" w:space="0" w:color="auto"/>
          </w:divBdr>
        </w:div>
        <w:div w:id="779255598">
          <w:marLeft w:val="480"/>
          <w:marRight w:val="0"/>
          <w:marTop w:val="0"/>
          <w:marBottom w:val="0"/>
          <w:divBdr>
            <w:top w:val="none" w:sz="0" w:space="0" w:color="auto"/>
            <w:left w:val="none" w:sz="0" w:space="0" w:color="auto"/>
            <w:bottom w:val="none" w:sz="0" w:space="0" w:color="auto"/>
            <w:right w:val="none" w:sz="0" w:space="0" w:color="auto"/>
          </w:divBdr>
        </w:div>
        <w:div w:id="781727315">
          <w:marLeft w:val="480"/>
          <w:marRight w:val="0"/>
          <w:marTop w:val="0"/>
          <w:marBottom w:val="0"/>
          <w:divBdr>
            <w:top w:val="none" w:sz="0" w:space="0" w:color="auto"/>
            <w:left w:val="none" w:sz="0" w:space="0" w:color="auto"/>
            <w:bottom w:val="none" w:sz="0" w:space="0" w:color="auto"/>
            <w:right w:val="none" w:sz="0" w:space="0" w:color="auto"/>
          </w:divBdr>
        </w:div>
        <w:div w:id="800615525">
          <w:marLeft w:val="480"/>
          <w:marRight w:val="0"/>
          <w:marTop w:val="0"/>
          <w:marBottom w:val="0"/>
          <w:divBdr>
            <w:top w:val="none" w:sz="0" w:space="0" w:color="auto"/>
            <w:left w:val="none" w:sz="0" w:space="0" w:color="auto"/>
            <w:bottom w:val="none" w:sz="0" w:space="0" w:color="auto"/>
            <w:right w:val="none" w:sz="0" w:space="0" w:color="auto"/>
          </w:divBdr>
        </w:div>
        <w:div w:id="836844054">
          <w:marLeft w:val="480"/>
          <w:marRight w:val="0"/>
          <w:marTop w:val="0"/>
          <w:marBottom w:val="0"/>
          <w:divBdr>
            <w:top w:val="none" w:sz="0" w:space="0" w:color="auto"/>
            <w:left w:val="none" w:sz="0" w:space="0" w:color="auto"/>
            <w:bottom w:val="none" w:sz="0" w:space="0" w:color="auto"/>
            <w:right w:val="none" w:sz="0" w:space="0" w:color="auto"/>
          </w:divBdr>
        </w:div>
        <w:div w:id="855729629">
          <w:marLeft w:val="480"/>
          <w:marRight w:val="0"/>
          <w:marTop w:val="0"/>
          <w:marBottom w:val="0"/>
          <w:divBdr>
            <w:top w:val="none" w:sz="0" w:space="0" w:color="auto"/>
            <w:left w:val="none" w:sz="0" w:space="0" w:color="auto"/>
            <w:bottom w:val="none" w:sz="0" w:space="0" w:color="auto"/>
            <w:right w:val="none" w:sz="0" w:space="0" w:color="auto"/>
          </w:divBdr>
        </w:div>
        <w:div w:id="892808407">
          <w:marLeft w:val="480"/>
          <w:marRight w:val="0"/>
          <w:marTop w:val="0"/>
          <w:marBottom w:val="0"/>
          <w:divBdr>
            <w:top w:val="none" w:sz="0" w:space="0" w:color="auto"/>
            <w:left w:val="none" w:sz="0" w:space="0" w:color="auto"/>
            <w:bottom w:val="none" w:sz="0" w:space="0" w:color="auto"/>
            <w:right w:val="none" w:sz="0" w:space="0" w:color="auto"/>
          </w:divBdr>
        </w:div>
        <w:div w:id="922641731">
          <w:marLeft w:val="480"/>
          <w:marRight w:val="0"/>
          <w:marTop w:val="0"/>
          <w:marBottom w:val="0"/>
          <w:divBdr>
            <w:top w:val="none" w:sz="0" w:space="0" w:color="auto"/>
            <w:left w:val="none" w:sz="0" w:space="0" w:color="auto"/>
            <w:bottom w:val="none" w:sz="0" w:space="0" w:color="auto"/>
            <w:right w:val="none" w:sz="0" w:space="0" w:color="auto"/>
          </w:divBdr>
        </w:div>
        <w:div w:id="945693761">
          <w:marLeft w:val="480"/>
          <w:marRight w:val="0"/>
          <w:marTop w:val="0"/>
          <w:marBottom w:val="0"/>
          <w:divBdr>
            <w:top w:val="none" w:sz="0" w:space="0" w:color="auto"/>
            <w:left w:val="none" w:sz="0" w:space="0" w:color="auto"/>
            <w:bottom w:val="none" w:sz="0" w:space="0" w:color="auto"/>
            <w:right w:val="none" w:sz="0" w:space="0" w:color="auto"/>
          </w:divBdr>
        </w:div>
        <w:div w:id="1005472025">
          <w:marLeft w:val="480"/>
          <w:marRight w:val="0"/>
          <w:marTop w:val="0"/>
          <w:marBottom w:val="0"/>
          <w:divBdr>
            <w:top w:val="none" w:sz="0" w:space="0" w:color="auto"/>
            <w:left w:val="none" w:sz="0" w:space="0" w:color="auto"/>
            <w:bottom w:val="none" w:sz="0" w:space="0" w:color="auto"/>
            <w:right w:val="none" w:sz="0" w:space="0" w:color="auto"/>
          </w:divBdr>
        </w:div>
        <w:div w:id="1099524558">
          <w:marLeft w:val="480"/>
          <w:marRight w:val="0"/>
          <w:marTop w:val="0"/>
          <w:marBottom w:val="0"/>
          <w:divBdr>
            <w:top w:val="none" w:sz="0" w:space="0" w:color="auto"/>
            <w:left w:val="none" w:sz="0" w:space="0" w:color="auto"/>
            <w:bottom w:val="none" w:sz="0" w:space="0" w:color="auto"/>
            <w:right w:val="none" w:sz="0" w:space="0" w:color="auto"/>
          </w:divBdr>
        </w:div>
        <w:div w:id="1106390260">
          <w:marLeft w:val="480"/>
          <w:marRight w:val="0"/>
          <w:marTop w:val="0"/>
          <w:marBottom w:val="0"/>
          <w:divBdr>
            <w:top w:val="none" w:sz="0" w:space="0" w:color="auto"/>
            <w:left w:val="none" w:sz="0" w:space="0" w:color="auto"/>
            <w:bottom w:val="none" w:sz="0" w:space="0" w:color="auto"/>
            <w:right w:val="none" w:sz="0" w:space="0" w:color="auto"/>
          </w:divBdr>
        </w:div>
        <w:div w:id="1131676706">
          <w:marLeft w:val="480"/>
          <w:marRight w:val="0"/>
          <w:marTop w:val="0"/>
          <w:marBottom w:val="0"/>
          <w:divBdr>
            <w:top w:val="none" w:sz="0" w:space="0" w:color="auto"/>
            <w:left w:val="none" w:sz="0" w:space="0" w:color="auto"/>
            <w:bottom w:val="none" w:sz="0" w:space="0" w:color="auto"/>
            <w:right w:val="none" w:sz="0" w:space="0" w:color="auto"/>
          </w:divBdr>
        </w:div>
        <w:div w:id="1169557501">
          <w:marLeft w:val="480"/>
          <w:marRight w:val="0"/>
          <w:marTop w:val="0"/>
          <w:marBottom w:val="0"/>
          <w:divBdr>
            <w:top w:val="none" w:sz="0" w:space="0" w:color="auto"/>
            <w:left w:val="none" w:sz="0" w:space="0" w:color="auto"/>
            <w:bottom w:val="none" w:sz="0" w:space="0" w:color="auto"/>
            <w:right w:val="none" w:sz="0" w:space="0" w:color="auto"/>
          </w:divBdr>
        </w:div>
        <w:div w:id="1174227468">
          <w:marLeft w:val="480"/>
          <w:marRight w:val="0"/>
          <w:marTop w:val="0"/>
          <w:marBottom w:val="0"/>
          <w:divBdr>
            <w:top w:val="none" w:sz="0" w:space="0" w:color="auto"/>
            <w:left w:val="none" w:sz="0" w:space="0" w:color="auto"/>
            <w:bottom w:val="none" w:sz="0" w:space="0" w:color="auto"/>
            <w:right w:val="none" w:sz="0" w:space="0" w:color="auto"/>
          </w:divBdr>
        </w:div>
        <w:div w:id="1185753028">
          <w:marLeft w:val="480"/>
          <w:marRight w:val="0"/>
          <w:marTop w:val="0"/>
          <w:marBottom w:val="0"/>
          <w:divBdr>
            <w:top w:val="none" w:sz="0" w:space="0" w:color="auto"/>
            <w:left w:val="none" w:sz="0" w:space="0" w:color="auto"/>
            <w:bottom w:val="none" w:sz="0" w:space="0" w:color="auto"/>
            <w:right w:val="none" w:sz="0" w:space="0" w:color="auto"/>
          </w:divBdr>
        </w:div>
        <w:div w:id="1235967681">
          <w:marLeft w:val="480"/>
          <w:marRight w:val="0"/>
          <w:marTop w:val="0"/>
          <w:marBottom w:val="0"/>
          <w:divBdr>
            <w:top w:val="none" w:sz="0" w:space="0" w:color="auto"/>
            <w:left w:val="none" w:sz="0" w:space="0" w:color="auto"/>
            <w:bottom w:val="none" w:sz="0" w:space="0" w:color="auto"/>
            <w:right w:val="none" w:sz="0" w:space="0" w:color="auto"/>
          </w:divBdr>
        </w:div>
        <w:div w:id="1354260541">
          <w:marLeft w:val="480"/>
          <w:marRight w:val="0"/>
          <w:marTop w:val="0"/>
          <w:marBottom w:val="0"/>
          <w:divBdr>
            <w:top w:val="none" w:sz="0" w:space="0" w:color="auto"/>
            <w:left w:val="none" w:sz="0" w:space="0" w:color="auto"/>
            <w:bottom w:val="none" w:sz="0" w:space="0" w:color="auto"/>
            <w:right w:val="none" w:sz="0" w:space="0" w:color="auto"/>
          </w:divBdr>
        </w:div>
        <w:div w:id="1369377690">
          <w:marLeft w:val="480"/>
          <w:marRight w:val="0"/>
          <w:marTop w:val="0"/>
          <w:marBottom w:val="0"/>
          <w:divBdr>
            <w:top w:val="none" w:sz="0" w:space="0" w:color="auto"/>
            <w:left w:val="none" w:sz="0" w:space="0" w:color="auto"/>
            <w:bottom w:val="none" w:sz="0" w:space="0" w:color="auto"/>
            <w:right w:val="none" w:sz="0" w:space="0" w:color="auto"/>
          </w:divBdr>
        </w:div>
        <w:div w:id="1611351765">
          <w:marLeft w:val="480"/>
          <w:marRight w:val="0"/>
          <w:marTop w:val="0"/>
          <w:marBottom w:val="0"/>
          <w:divBdr>
            <w:top w:val="none" w:sz="0" w:space="0" w:color="auto"/>
            <w:left w:val="none" w:sz="0" w:space="0" w:color="auto"/>
            <w:bottom w:val="none" w:sz="0" w:space="0" w:color="auto"/>
            <w:right w:val="none" w:sz="0" w:space="0" w:color="auto"/>
          </w:divBdr>
        </w:div>
        <w:div w:id="1648511493">
          <w:marLeft w:val="480"/>
          <w:marRight w:val="0"/>
          <w:marTop w:val="0"/>
          <w:marBottom w:val="0"/>
          <w:divBdr>
            <w:top w:val="none" w:sz="0" w:space="0" w:color="auto"/>
            <w:left w:val="none" w:sz="0" w:space="0" w:color="auto"/>
            <w:bottom w:val="none" w:sz="0" w:space="0" w:color="auto"/>
            <w:right w:val="none" w:sz="0" w:space="0" w:color="auto"/>
          </w:divBdr>
        </w:div>
        <w:div w:id="1697659257">
          <w:marLeft w:val="480"/>
          <w:marRight w:val="0"/>
          <w:marTop w:val="0"/>
          <w:marBottom w:val="0"/>
          <w:divBdr>
            <w:top w:val="none" w:sz="0" w:space="0" w:color="auto"/>
            <w:left w:val="none" w:sz="0" w:space="0" w:color="auto"/>
            <w:bottom w:val="none" w:sz="0" w:space="0" w:color="auto"/>
            <w:right w:val="none" w:sz="0" w:space="0" w:color="auto"/>
          </w:divBdr>
        </w:div>
        <w:div w:id="1718971972">
          <w:marLeft w:val="480"/>
          <w:marRight w:val="0"/>
          <w:marTop w:val="0"/>
          <w:marBottom w:val="0"/>
          <w:divBdr>
            <w:top w:val="none" w:sz="0" w:space="0" w:color="auto"/>
            <w:left w:val="none" w:sz="0" w:space="0" w:color="auto"/>
            <w:bottom w:val="none" w:sz="0" w:space="0" w:color="auto"/>
            <w:right w:val="none" w:sz="0" w:space="0" w:color="auto"/>
          </w:divBdr>
        </w:div>
        <w:div w:id="1768651292">
          <w:marLeft w:val="480"/>
          <w:marRight w:val="0"/>
          <w:marTop w:val="0"/>
          <w:marBottom w:val="0"/>
          <w:divBdr>
            <w:top w:val="none" w:sz="0" w:space="0" w:color="auto"/>
            <w:left w:val="none" w:sz="0" w:space="0" w:color="auto"/>
            <w:bottom w:val="none" w:sz="0" w:space="0" w:color="auto"/>
            <w:right w:val="none" w:sz="0" w:space="0" w:color="auto"/>
          </w:divBdr>
        </w:div>
        <w:div w:id="1783188477">
          <w:marLeft w:val="480"/>
          <w:marRight w:val="0"/>
          <w:marTop w:val="0"/>
          <w:marBottom w:val="0"/>
          <w:divBdr>
            <w:top w:val="none" w:sz="0" w:space="0" w:color="auto"/>
            <w:left w:val="none" w:sz="0" w:space="0" w:color="auto"/>
            <w:bottom w:val="none" w:sz="0" w:space="0" w:color="auto"/>
            <w:right w:val="none" w:sz="0" w:space="0" w:color="auto"/>
          </w:divBdr>
        </w:div>
        <w:div w:id="1819228923">
          <w:marLeft w:val="480"/>
          <w:marRight w:val="0"/>
          <w:marTop w:val="0"/>
          <w:marBottom w:val="0"/>
          <w:divBdr>
            <w:top w:val="none" w:sz="0" w:space="0" w:color="auto"/>
            <w:left w:val="none" w:sz="0" w:space="0" w:color="auto"/>
            <w:bottom w:val="none" w:sz="0" w:space="0" w:color="auto"/>
            <w:right w:val="none" w:sz="0" w:space="0" w:color="auto"/>
          </w:divBdr>
        </w:div>
        <w:div w:id="1838958493">
          <w:marLeft w:val="480"/>
          <w:marRight w:val="0"/>
          <w:marTop w:val="0"/>
          <w:marBottom w:val="0"/>
          <w:divBdr>
            <w:top w:val="none" w:sz="0" w:space="0" w:color="auto"/>
            <w:left w:val="none" w:sz="0" w:space="0" w:color="auto"/>
            <w:bottom w:val="none" w:sz="0" w:space="0" w:color="auto"/>
            <w:right w:val="none" w:sz="0" w:space="0" w:color="auto"/>
          </w:divBdr>
        </w:div>
        <w:div w:id="1868256152">
          <w:marLeft w:val="480"/>
          <w:marRight w:val="0"/>
          <w:marTop w:val="0"/>
          <w:marBottom w:val="0"/>
          <w:divBdr>
            <w:top w:val="none" w:sz="0" w:space="0" w:color="auto"/>
            <w:left w:val="none" w:sz="0" w:space="0" w:color="auto"/>
            <w:bottom w:val="none" w:sz="0" w:space="0" w:color="auto"/>
            <w:right w:val="none" w:sz="0" w:space="0" w:color="auto"/>
          </w:divBdr>
        </w:div>
        <w:div w:id="1908345991">
          <w:marLeft w:val="480"/>
          <w:marRight w:val="0"/>
          <w:marTop w:val="0"/>
          <w:marBottom w:val="0"/>
          <w:divBdr>
            <w:top w:val="none" w:sz="0" w:space="0" w:color="auto"/>
            <w:left w:val="none" w:sz="0" w:space="0" w:color="auto"/>
            <w:bottom w:val="none" w:sz="0" w:space="0" w:color="auto"/>
            <w:right w:val="none" w:sz="0" w:space="0" w:color="auto"/>
          </w:divBdr>
        </w:div>
        <w:div w:id="1975745196">
          <w:marLeft w:val="480"/>
          <w:marRight w:val="0"/>
          <w:marTop w:val="0"/>
          <w:marBottom w:val="0"/>
          <w:divBdr>
            <w:top w:val="none" w:sz="0" w:space="0" w:color="auto"/>
            <w:left w:val="none" w:sz="0" w:space="0" w:color="auto"/>
            <w:bottom w:val="none" w:sz="0" w:space="0" w:color="auto"/>
            <w:right w:val="none" w:sz="0" w:space="0" w:color="auto"/>
          </w:divBdr>
        </w:div>
        <w:div w:id="1995720977">
          <w:marLeft w:val="480"/>
          <w:marRight w:val="0"/>
          <w:marTop w:val="0"/>
          <w:marBottom w:val="0"/>
          <w:divBdr>
            <w:top w:val="none" w:sz="0" w:space="0" w:color="auto"/>
            <w:left w:val="none" w:sz="0" w:space="0" w:color="auto"/>
            <w:bottom w:val="none" w:sz="0" w:space="0" w:color="auto"/>
            <w:right w:val="none" w:sz="0" w:space="0" w:color="auto"/>
          </w:divBdr>
        </w:div>
        <w:div w:id="2100326554">
          <w:marLeft w:val="480"/>
          <w:marRight w:val="0"/>
          <w:marTop w:val="0"/>
          <w:marBottom w:val="0"/>
          <w:divBdr>
            <w:top w:val="none" w:sz="0" w:space="0" w:color="auto"/>
            <w:left w:val="none" w:sz="0" w:space="0" w:color="auto"/>
            <w:bottom w:val="none" w:sz="0" w:space="0" w:color="auto"/>
            <w:right w:val="none" w:sz="0" w:space="0" w:color="auto"/>
          </w:divBdr>
        </w:div>
      </w:divsChild>
    </w:div>
    <w:div w:id="847868822">
      <w:bodyDiv w:val="1"/>
      <w:marLeft w:val="0"/>
      <w:marRight w:val="0"/>
      <w:marTop w:val="0"/>
      <w:marBottom w:val="0"/>
      <w:divBdr>
        <w:top w:val="none" w:sz="0" w:space="0" w:color="auto"/>
        <w:left w:val="none" w:sz="0" w:space="0" w:color="auto"/>
        <w:bottom w:val="none" w:sz="0" w:space="0" w:color="auto"/>
        <w:right w:val="none" w:sz="0" w:space="0" w:color="auto"/>
      </w:divBdr>
    </w:div>
    <w:div w:id="848252027">
      <w:bodyDiv w:val="1"/>
      <w:marLeft w:val="0"/>
      <w:marRight w:val="0"/>
      <w:marTop w:val="0"/>
      <w:marBottom w:val="0"/>
      <w:divBdr>
        <w:top w:val="none" w:sz="0" w:space="0" w:color="auto"/>
        <w:left w:val="none" w:sz="0" w:space="0" w:color="auto"/>
        <w:bottom w:val="none" w:sz="0" w:space="0" w:color="auto"/>
        <w:right w:val="none" w:sz="0" w:space="0" w:color="auto"/>
      </w:divBdr>
    </w:div>
    <w:div w:id="848367395">
      <w:bodyDiv w:val="1"/>
      <w:marLeft w:val="0"/>
      <w:marRight w:val="0"/>
      <w:marTop w:val="0"/>
      <w:marBottom w:val="0"/>
      <w:divBdr>
        <w:top w:val="none" w:sz="0" w:space="0" w:color="auto"/>
        <w:left w:val="none" w:sz="0" w:space="0" w:color="auto"/>
        <w:bottom w:val="none" w:sz="0" w:space="0" w:color="auto"/>
        <w:right w:val="none" w:sz="0" w:space="0" w:color="auto"/>
      </w:divBdr>
    </w:div>
    <w:div w:id="848714648">
      <w:bodyDiv w:val="1"/>
      <w:marLeft w:val="0"/>
      <w:marRight w:val="0"/>
      <w:marTop w:val="0"/>
      <w:marBottom w:val="0"/>
      <w:divBdr>
        <w:top w:val="none" w:sz="0" w:space="0" w:color="auto"/>
        <w:left w:val="none" w:sz="0" w:space="0" w:color="auto"/>
        <w:bottom w:val="none" w:sz="0" w:space="0" w:color="auto"/>
        <w:right w:val="none" w:sz="0" w:space="0" w:color="auto"/>
      </w:divBdr>
    </w:div>
    <w:div w:id="848830274">
      <w:bodyDiv w:val="1"/>
      <w:marLeft w:val="0"/>
      <w:marRight w:val="0"/>
      <w:marTop w:val="0"/>
      <w:marBottom w:val="0"/>
      <w:divBdr>
        <w:top w:val="none" w:sz="0" w:space="0" w:color="auto"/>
        <w:left w:val="none" w:sz="0" w:space="0" w:color="auto"/>
        <w:bottom w:val="none" w:sz="0" w:space="0" w:color="auto"/>
        <w:right w:val="none" w:sz="0" w:space="0" w:color="auto"/>
      </w:divBdr>
    </w:div>
    <w:div w:id="849641267">
      <w:bodyDiv w:val="1"/>
      <w:marLeft w:val="0"/>
      <w:marRight w:val="0"/>
      <w:marTop w:val="0"/>
      <w:marBottom w:val="0"/>
      <w:divBdr>
        <w:top w:val="none" w:sz="0" w:space="0" w:color="auto"/>
        <w:left w:val="none" w:sz="0" w:space="0" w:color="auto"/>
        <w:bottom w:val="none" w:sz="0" w:space="0" w:color="auto"/>
        <w:right w:val="none" w:sz="0" w:space="0" w:color="auto"/>
      </w:divBdr>
    </w:div>
    <w:div w:id="850292781">
      <w:bodyDiv w:val="1"/>
      <w:marLeft w:val="0"/>
      <w:marRight w:val="0"/>
      <w:marTop w:val="0"/>
      <w:marBottom w:val="0"/>
      <w:divBdr>
        <w:top w:val="none" w:sz="0" w:space="0" w:color="auto"/>
        <w:left w:val="none" w:sz="0" w:space="0" w:color="auto"/>
        <w:bottom w:val="none" w:sz="0" w:space="0" w:color="auto"/>
        <w:right w:val="none" w:sz="0" w:space="0" w:color="auto"/>
      </w:divBdr>
    </w:div>
    <w:div w:id="850490994">
      <w:bodyDiv w:val="1"/>
      <w:marLeft w:val="0"/>
      <w:marRight w:val="0"/>
      <w:marTop w:val="0"/>
      <w:marBottom w:val="0"/>
      <w:divBdr>
        <w:top w:val="none" w:sz="0" w:space="0" w:color="auto"/>
        <w:left w:val="none" w:sz="0" w:space="0" w:color="auto"/>
        <w:bottom w:val="none" w:sz="0" w:space="0" w:color="auto"/>
        <w:right w:val="none" w:sz="0" w:space="0" w:color="auto"/>
      </w:divBdr>
    </w:div>
    <w:div w:id="850725983">
      <w:bodyDiv w:val="1"/>
      <w:marLeft w:val="0"/>
      <w:marRight w:val="0"/>
      <w:marTop w:val="0"/>
      <w:marBottom w:val="0"/>
      <w:divBdr>
        <w:top w:val="none" w:sz="0" w:space="0" w:color="auto"/>
        <w:left w:val="none" w:sz="0" w:space="0" w:color="auto"/>
        <w:bottom w:val="none" w:sz="0" w:space="0" w:color="auto"/>
        <w:right w:val="none" w:sz="0" w:space="0" w:color="auto"/>
      </w:divBdr>
    </w:div>
    <w:div w:id="851914810">
      <w:bodyDiv w:val="1"/>
      <w:marLeft w:val="0"/>
      <w:marRight w:val="0"/>
      <w:marTop w:val="0"/>
      <w:marBottom w:val="0"/>
      <w:divBdr>
        <w:top w:val="none" w:sz="0" w:space="0" w:color="auto"/>
        <w:left w:val="none" w:sz="0" w:space="0" w:color="auto"/>
        <w:bottom w:val="none" w:sz="0" w:space="0" w:color="auto"/>
        <w:right w:val="none" w:sz="0" w:space="0" w:color="auto"/>
      </w:divBdr>
    </w:div>
    <w:div w:id="852190032">
      <w:bodyDiv w:val="1"/>
      <w:marLeft w:val="0"/>
      <w:marRight w:val="0"/>
      <w:marTop w:val="0"/>
      <w:marBottom w:val="0"/>
      <w:divBdr>
        <w:top w:val="none" w:sz="0" w:space="0" w:color="auto"/>
        <w:left w:val="none" w:sz="0" w:space="0" w:color="auto"/>
        <w:bottom w:val="none" w:sz="0" w:space="0" w:color="auto"/>
        <w:right w:val="none" w:sz="0" w:space="0" w:color="auto"/>
      </w:divBdr>
    </w:div>
    <w:div w:id="852303892">
      <w:bodyDiv w:val="1"/>
      <w:marLeft w:val="0"/>
      <w:marRight w:val="0"/>
      <w:marTop w:val="0"/>
      <w:marBottom w:val="0"/>
      <w:divBdr>
        <w:top w:val="none" w:sz="0" w:space="0" w:color="auto"/>
        <w:left w:val="none" w:sz="0" w:space="0" w:color="auto"/>
        <w:bottom w:val="none" w:sz="0" w:space="0" w:color="auto"/>
        <w:right w:val="none" w:sz="0" w:space="0" w:color="auto"/>
      </w:divBdr>
    </w:div>
    <w:div w:id="855001387">
      <w:bodyDiv w:val="1"/>
      <w:marLeft w:val="0"/>
      <w:marRight w:val="0"/>
      <w:marTop w:val="0"/>
      <w:marBottom w:val="0"/>
      <w:divBdr>
        <w:top w:val="none" w:sz="0" w:space="0" w:color="auto"/>
        <w:left w:val="none" w:sz="0" w:space="0" w:color="auto"/>
        <w:bottom w:val="none" w:sz="0" w:space="0" w:color="auto"/>
        <w:right w:val="none" w:sz="0" w:space="0" w:color="auto"/>
      </w:divBdr>
    </w:div>
    <w:div w:id="855146187">
      <w:bodyDiv w:val="1"/>
      <w:marLeft w:val="0"/>
      <w:marRight w:val="0"/>
      <w:marTop w:val="0"/>
      <w:marBottom w:val="0"/>
      <w:divBdr>
        <w:top w:val="none" w:sz="0" w:space="0" w:color="auto"/>
        <w:left w:val="none" w:sz="0" w:space="0" w:color="auto"/>
        <w:bottom w:val="none" w:sz="0" w:space="0" w:color="auto"/>
        <w:right w:val="none" w:sz="0" w:space="0" w:color="auto"/>
      </w:divBdr>
    </w:div>
    <w:div w:id="856427918">
      <w:bodyDiv w:val="1"/>
      <w:marLeft w:val="0"/>
      <w:marRight w:val="0"/>
      <w:marTop w:val="0"/>
      <w:marBottom w:val="0"/>
      <w:divBdr>
        <w:top w:val="none" w:sz="0" w:space="0" w:color="auto"/>
        <w:left w:val="none" w:sz="0" w:space="0" w:color="auto"/>
        <w:bottom w:val="none" w:sz="0" w:space="0" w:color="auto"/>
        <w:right w:val="none" w:sz="0" w:space="0" w:color="auto"/>
      </w:divBdr>
    </w:div>
    <w:div w:id="856894078">
      <w:bodyDiv w:val="1"/>
      <w:marLeft w:val="0"/>
      <w:marRight w:val="0"/>
      <w:marTop w:val="0"/>
      <w:marBottom w:val="0"/>
      <w:divBdr>
        <w:top w:val="none" w:sz="0" w:space="0" w:color="auto"/>
        <w:left w:val="none" w:sz="0" w:space="0" w:color="auto"/>
        <w:bottom w:val="none" w:sz="0" w:space="0" w:color="auto"/>
        <w:right w:val="none" w:sz="0" w:space="0" w:color="auto"/>
      </w:divBdr>
    </w:div>
    <w:div w:id="857112208">
      <w:bodyDiv w:val="1"/>
      <w:marLeft w:val="0"/>
      <w:marRight w:val="0"/>
      <w:marTop w:val="0"/>
      <w:marBottom w:val="0"/>
      <w:divBdr>
        <w:top w:val="none" w:sz="0" w:space="0" w:color="auto"/>
        <w:left w:val="none" w:sz="0" w:space="0" w:color="auto"/>
        <w:bottom w:val="none" w:sz="0" w:space="0" w:color="auto"/>
        <w:right w:val="none" w:sz="0" w:space="0" w:color="auto"/>
      </w:divBdr>
    </w:div>
    <w:div w:id="857693065">
      <w:bodyDiv w:val="1"/>
      <w:marLeft w:val="0"/>
      <w:marRight w:val="0"/>
      <w:marTop w:val="0"/>
      <w:marBottom w:val="0"/>
      <w:divBdr>
        <w:top w:val="none" w:sz="0" w:space="0" w:color="auto"/>
        <w:left w:val="none" w:sz="0" w:space="0" w:color="auto"/>
        <w:bottom w:val="none" w:sz="0" w:space="0" w:color="auto"/>
        <w:right w:val="none" w:sz="0" w:space="0" w:color="auto"/>
      </w:divBdr>
    </w:div>
    <w:div w:id="857738301">
      <w:bodyDiv w:val="1"/>
      <w:marLeft w:val="0"/>
      <w:marRight w:val="0"/>
      <w:marTop w:val="0"/>
      <w:marBottom w:val="0"/>
      <w:divBdr>
        <w:top w:val="none" w:sz="0" w:space="0" w:color="auto"/>
        <w:left w:val="none" w:sz="0" w:space="0" w:color="auto"/>
        <w:bottom w:val="none" w:sz="0" w:space="0" w:color="auto"/>
        <w:right w:val="none" w:sz="0" w:space="0" w:color="auto"/>
      </w:divBdr>
    </w:div>
    <w:div w:id="857812794">
      <w:bodyDiv w:val="1"/>
      <w:marLeft w:val="0"/>
      <w:marRight w:val="0"/>
      <w:marTop w:val="0"/>
      <w:marBottom w:val="0"/>
      <w:divBdr>
        <w:top w:val="none" w:sz="0" w:space="0" w:color="auto"/>
        <w:left w:val="none" w:sz="0" w:space="0" w:color="auto"/>
        <w:bottom w:val="none" w:sz="0" w:space="0" w:color="auto"/>
        <w:right w:val="none" w:sz="0" w:space="0" w:color="auto"/>
      </w:divBdr>
    </w:div>
    <w:div w:id="858005945">
      <w:bodyDiv w:val="1"/>
      <w:marLeft w:val="0"/>
      <w:marRight w:val="0"/>
      <w:marTop w:val="0"/>
      <w:marBottom w:val="0"/>
      <w:divBdr>
        <w:top w:val="none" w:sz="0" w:space="0" w:color="auto"/>
        <w:left w:val="none" w:sz="0" w:space="0" w:color="auto"/>
        <w:bottom w:val="none" w:sz="0" w:space="0" w:color="auto"/>
        <w:right w:val="none" w:sz="0" w:space="0" w:color="auto"/>
      </w:divBdr>
    </w:div>
    <w:div w:id="858351745">
      <w:bodyDiv w:val="1"/>
      <w:marLeft w:val="0"/>
      <w:marRight w:val="0"/>
      <w:marTop w:val="0"/>
      <w:marBottom w:val="0"/>
      <w:divBdr>
        <w:top w:val="none" w:sz="0" w:space="0" w:color="auto"/>
        <w:left w:val="none" w:sz="0" w:space="0" w:color="auto"/>
        <w:bottom w:val="none" w:sz="0" w:space="0" w:color="auto"/>
        <w:right w:val="none" w:sz="0" w:space="0" w:color="auto"/>
      </w:divBdr>
    </w:div>
    <w:div w:id="858853757">
      <w:bodyDiv w:val="1"/>
      <w:marLeft w:val="0"/>
      <w:marRight w:val="0"/>
      <w:marTop w:val="0"/>
      <w:marBottom w:val="0"/>
      <w:divBdr>
        <w:top w:val="none" w:sz="0" w:space="0" w:color="auto"/>
        <w:left w:val="none" w:sz="0" w:space="0" w:color="auto"/>
        <w:bottom w:val="none" w:sz="0" w:space="0" w:color="auto"/>
        <w:right w:val="none" w:sz="0" w:space="0" w:color="auto"/>
      </w:divBdr>
    </w:div>
    <w:div w:id="858933848">
      <w:bodyDiv w:val="1"/>
      <w:marLeft w:val="0"/>
      <w:marRight w:val="0"/>
      <w:marTop w:val="0"/>
      <w:marBottom w:val="0"/>
      <w:divBdr>
        <w:top w:val="none" w:sz="0" w:space="0" w:color="auto"/>
        <w:left w:val="none" w:sz="0" w:space="0" w:color="auto"/>
        <w:bottom w:val="none" w:sz="0" w:space="0" w:color="auto"/>
        <w:right w:val="none" w:sz="0" w:space="0" w:color="auto"/>
      </w:divBdr>
      <w:divsChild>
        <w:div w:id="7605733">
          <w:marLeft w:val="480"/>
          <w:marRight w:val="0"/>
          <w:marTop w:val="0"/>
          <w:marBottom w:val="0"/>
          <w:divBdr>
            <w:top w:val="none" w:sz="0" w:space="0" w:color="auto"/>
            <w:left w:val="none" w:sz="0" w:space="0" w:color="auto"/>
            <w:bottom w:val="none" w:sz="0" w:space="0" w:color="auto"/>
            <w:right w:val="none" w:sz="0" w:space="0" w:color="auto"/>
          </w:divBdr>
        </w:div>
        <w:div w:id="13505199">
          <w:marLeft w:val="480"/>
          <w:marRight w:val="0"/>
          <w:marTop w:val="0"/>
          <w:marBottom w:val="0"/>
          <w:divBdr>
            <w:top w:val="none" w:sz="0" w:space="0" w:color="auto"/>
            <w:left w:val="none" w:sz="0" w:space="0" w:color="auto"/>
            <w:bottom w:val="none" w:sz="0" w:space="0" w:color="auto"/>
            <w:right w:val="none" w:sz="0" w:space="0" w:color="auto"/>
          </w:divBdr>
        </w:div>
        <w:div w:id="16780095">
          <w:marLeft w:val="480"/>
          <w:marRight w:val="0"/>
          <w:marTop w:val="0"/>
          <w:marBottom w:val="0"/>
          <w:divBdr>
            <w:top w:val="none" w:sz="0" w:space="0" w:color="auto"/>
            <w:left w:val="none" w:sz="0" w:space="0" w:color="auto"/>
            <w:bottom w:val="none" w:sz="0" w:space="0" w:color="auto"/>
            <w:right w:val="none" w:sz="0" w:space="0" w:color="auto"/>
          </w:divBdr>
        </w:div>
        <w:div w:id="20982589">
          <w:marLeft w:val="480"/>
          <w:marRight w:val="0"/>
          <w:marTop w:val="0"/>
          <w:marBottom w:val="0"/>
          <w:divBdr>
            <w:top w:val="none" w:sz="0" w:space="0" w:color="auto"/>
            <w:left w:val="none" w:sz="0" w:space="0" w:color="auto"/>
            <w:bottom w:val="none" w:sz="0" w:space="0" w:color="auto"/>
            <w:right w:val="none" w:sz="0" w:space="0" w:color="auto"/>
          </w:divBdr>
        </w:div>
        <w:div w:id="86846472">
          <w:marLeft w:val="480"/>
          <w:marRight w:val="0"/>
          <w:marTop w:val="0"/>
          <w:marBottom w:val="0"/>
          <w:divBdr>
            <w:top w:val="none" w:sz="0" w:space="0" w:color="auto"/>
            <w:left w:val="none" w:sz="0" w:space="0" w:color="auto"/>
            <w:bottom w:val="none" w:sz="0" w:space="0" w:color="auto"/>
            <w:right w:val="none" w:sz="0" w:space="0" w:color="auto"/>
          </w:divBdr>
        </w:div>
        <w:div w:id="172957697">
          <w:marLeft w:val="480"/>
          <w:marRight w:val="0"/>
          <w:marTop w:val="0"/>
          <w:marBottom w:val="0"/>
          <w:divBdr>
            <w:top w:val="none" w:sz="0" w:space="0" w:color="auto"/>
            <w:left w:val="none" w:sz="0" w:space="0" w:color="auto"/>
            <w:bottom w:val="none" w:sz="0" w:space="0" w:color="auto"/>
            <w:right w:val="none" w:sz="0" w:space="0" w:color="auto"/>
          </w:divBdr>
        </w:div>
        <w:div w:id="195389676">
          <w:marLeft w:val="480"/>
          <w:marRight w:val="0"/>
          <w:marTop w:val="0"/>
          <w:marBottom w:val="0"/>
          <w:divBdr>
            <w:top w:val="none" w:sz="0" w:space="0" w:color="auto"/>
            <w:left w:val="none" w:sz="0" w:space="0" w:color="auto"/>
            <w:bottom w:val="none" w:sz="0" w:space="0" w:color="auto"/>
            <w:right w:val="none" w:sz="0" w:space="0" w:color="auto"/>
          </w:divBdr>
        </w:div>
        <w:div w:id="281808060">
          <w:marLeft w:val="480"/>
          <w:marRight w:val="0"/>
          <w:marTop w:val="0"/>
          <w:marBottom w:val="0"/>
          <w:divBdr>
            <w:top w:val="none" w:sz="0" w:space="0" w:color="auto"/>
            <w:left w:val="none" w:sz="0" w:space="0" w:color="auto"/>
            <w:bottom w:val="none" w:sz="0" w:space="0" w:color="auto"/>
            <w:right w:val="none" w:sz="0" w:space="0" w:color="auto"/>
          </w:divBdr>
        </w:div>
        <w:div w:id="346099224">
          <w:marLeft w:val="480"/>
          <w:marRight w:val="0"/>
          <w:marTop w:val="0"/>
          <w:marBottom w:val="0"/>
          <w:divBdr>
            <w:top w:val="none" w:sz="0" w:space="0" w:color="auto"/>
            <w:left w:val="none" w:sz="0" w:space="0" w:color="auto"/>
            <w:bottom w:val="none" w:sz="0" w:space="0" w:color="auto"/>
            <w:right w:val="none" w:sz="0" w:space="0" w:color="auto"/>
          </w:divBdr>
        </w:div>
        <w:div w:id="351497013">
          <w:marLeft w:val="480"/>
          <w:marRight w:val="0"/>
          <w:marTop w:val="0"/>
          <w:marBottom w:val="0"/>
          <w:divBdr>
            <w:top w:val="none" w:sz="0" w:space="0" w:color="auto"/>
            <w:left w:val="none" w:sz="0" w:space="0" w:color="auto"/>
            <w:bottom w:val="none" w:sz="0" w:space="0" w:color="auto"/>
            <w:right w:val="none" w:sz="0" w:space="0" w:color="auto"/>
          </w:divBdr>
        </w:div>
        <w:div w:id="355693903">
          <w:marLeft w:val="480"/>
          <w:marRight w:val="0"/>
          <w:marTop w:val="0"/>
          <w:marBottom w:val="0"/>
          <w:divBdr>
            <w:top w:val="none" w:sz="0" w:space="0" w:color="auto"/>
            <w:left w:val="none" w:sz="0" w:space="0" w:color="auto"/>
            <w:bottom w:val="none" w:sz="0" w:space="0" w:color="auto"/>
            <w:right w:val="none" w:sz="0" w:space="0" w:color="auto"/>
          </w:divBdr>
        </w:div>
        <w:div w:id="404499804">
          <w:marLeft w:val="480"/>
          <w:marRight w:val="0"/>
          <w:marTop w:val="0"/>
          <w:marBottom w:val="0"/>
          <w:divBdr>
            <w:top w:val="none" w:sz="0" w:space="0" w:color="auto"/>
            <w:left w:val="none" w:sz="0" w:space="0" w:color="auto"/>
            <w:bottom w:val="none" w:sz="0" w:space="0" w:color="auto"/>
            <w:right w:val="none" w:sz="0" w:space="0" w:color="auto"/>
          </w:divBdr>
        </w:div>
        <w:div w:id="493373056">
          <w:marLeft w:val="480"/>
          <w:marRight w:val="0"/>
          <w:marTop w:val="0"/>
          <w:marBottom w:val="0"/>
          <w:divBdr>
            <w:top w:val="none" w:sz="0" w:space="0" w:color="auto"/>
            <w:left w:val="none" w:sz="0" w:space="0" w:color="auto"/>
            <w:bottom w:val="none" w:sz="0" w:space="0" w:color="auto"/>
            <w:right w:val="none" w:sz="0" w:space="0" w:color="auto"/>
          </w:divBdr>
        </w:div>
        <w:div w:id="517885977">
          <w:marLeft w:val="480"/>
          <w:marRight w:val="0"/>
          <w:marTop w:val="0"/>
          <w:marBottom w:val="0"/>
          <w:divBdr>
            <w:top w:val="none" w:sz="0" w:space="0" w:color="auto"/>
            <w:left w:val="none" w:sz="0" w:space="0" w:color="auto"/>
            <w:bottom w:val="none" w:sz="0" w:space="0" w:color="auto"/>
            <w:right w:val="none" w:sz="0" w:space="0" w:color="auto"/>
          </w:divBdr>
        </w:div>
        <w:div w:id="543567141">
          <w:marLeft w:val="480"/>
          <w:marRight w:val="0"/>
          <w:marTop w:val="0"/>
          <w:marBottom w:val="0"/>
          <w:divBdr>
            <w:top w:val="none" w:sz="0" w:space="0" w:color="auto"/>
            <w:left w:val="none" w:sz="0" w:space="0" w:color="auto"/>
            <w:bottom w:val="none" w:sz="0" w:space="0" w:color="auto"/>
            <w:right w:val="none" w:sz="0" w:space="0" w:color="auto"/>
          </w:divBdr>
        </w:div>
        <w:div w:id="577205835">
          <w:marLeft w:val="480"/>
          <w:marRight w:val="0"/>
          <w:marTop w:val="0"/>
          <w:marBottom w:val="0"/>
          <w:divBdr>
            <w:top w:val="none" w:sz="0" w:space="0" w:color="auto"/>
            <w:left w:val="none" w:sz="0" w:space="0" w:color="auto"/>
            <w:bottom w:val="none" w:sz="0" w:space="0" w:color="auto"/>
            <w:right w:val="none" w:sz="0" w:space="0" w:color="auto"/>
          </w:divBdr>
        </w:div>
        <w:div w:id="649334317">
          <w:marLeft w:val="480"/>
          <w:marRight w:val="0"/>
          <w:marTop w:val="0"/>
          <w:marBottom w:val="0"/>
          <w:divBdr>
            <w:top w:val="none" w:sz="0" w:space="0" w:color="auto"/>
            <w:left w:val="none" w:sz="0" w:space="0" w:color="auto"/>
            <w:bottom w:val="none" w:sz="0" w:space="0" w:color="auto"/>
            <w:right w:val="none" w:sz="0" w:space="0" w:color="auto"/>
          </w:divBdr>
        </w:div>
        <w:div w:id="697774533">
          <w:marLeft w:val="480"/>
          <w:marRight w:val="0"/>
          <w:marTop w:val="0"/>
          <w:marBottom w:val="0"/>
          <w:divBdr>
            <w:top w:val="none" w:sz="0" w:space="0" w:color="auto"/>
            <w:left w:val="none" w:sz="0" w:space="0" w:color="auto"/>
            <w:bottom w:val="none" w:sz="0" w:space="0" w:color="auto"/>
            <w:right w:val="none" w:sz="0" w:space="0" w:color="auto"/>
          </w:divBdr>
        </w:div>
        <w:div w:id="715784686">
          <w:marLeft w:val="480"/>
          <w:marRight w:val="0"/>
          <w:marTop w:val="0"/>
          <w:marBottom w:val="0"/>
          <w:divBdr>
            <w:top w:val="none" w:sz="0" w:space="0" w:color="auto"/>
            <w:left w:val="none" w:sz="0" w:space="0" w:color="auto"/>
            <w:bottom w:val="none" w:sz="0" w:space="0" w:color="auto"/>
            <w:right w:val="none" w:sz="0" w:space="0" w:color="auto"/>
          </w:divBdr>
        </w:div>
        <w:div w:id="720787319">
          <w:marLeft w:val="480"/>
          <w:marRight w:val="0"/>
          <w:marTop w:val="0"/>
          <w:marBottom w:val="0"/>
          <w:divBdr>
            <w:top w:val="none" w:sz="0" w:space="0" w:color="auto"/>
            <w:left w:val="none" w:sz="0" w:space="0" w:color="auto"/>
            <w:bottom w:val="none" w:sz="0" w:space="0" w:color="auto"/>
            <w:right w:val="none" w:sz="0" w:space="0" w:color="auto"/>
          </w:divBdr>
        </w:div>
        <w:div w:id="924148095">
          <w:marLeft w:val="480"/>
          <w:marRight w:val="0"/>
          <w:marTop w:val="0"/>
          <w:marBottom w:val="0"/>
          <w:divBdr>
            <w:top w:val="none" w:sz="0" w:space="0" w:color="auto"/>
            <w:left w:val="none" w:sz="0" w:space="0" w:color="auto"/>
            <w:bottom w:val="none" w:sz="0" w:space="0" w:color="auto"/>
            <w:right w:val="none" w:sz="0" w:space="0" w:color="auto"/>
          </w:divBdr>
        </w:div>
        <w:div w:id="954167737">
          <w:marLeft w:val="480"/>
          <w:marRight w:val="0"/>
          <w:marTop w:val="0"/>
          <w:marBottom w:val="0"/>
          <w:divBdr>
            <w:top w:val="none" w:sz="0" w:space="0" w:color="auto"/>
            <w:left w:val="none" w:sz="0" w:space="0" w:color="auto"/>
            <w:bottom w:val="none" w:sz="0" w:space="0" w:color="auto"/>
            <w:right w:val="none" w:sz="0" w:space="0" w:color="auto"/>
          </w:divBdr>
        </w:div>
        <w:div w:id="1040974915">
          <w:marLeft w:val="480"/>
          <w:marRight w:val="0"/>
          <w:marTop w:val="0"/>
          <w:marBottom w:val="0"/>
          <w:divBdr>
            <w:top w:val="none" w:sz="0" w:space="0" w:color="auto"/>
            <w:left w:val="none" w:sz="0" w:space="0" w:color="auto"/>
            <w:bottom w:val="none" w:sz="0" w:space="0" w:color="auto"/>
            <w:right w:val="none" w:sz="0" w:space="0" w:color="auto"/>
          </w:divBdr>
        </w:div>
        <w:div w:id="1090657965">
          <w:marLeft w:val="480"/>
          <w:marRight w:val="0"/>
          <w:marTop w:val="0"/>
          <w:marBottom w:val="0"/>
          <w:divBdr>
            <w:top w:val="none" w:sz="0" w:space="0" w:color="auto"/>
            <w:left w:val="none" w:sz="0" w:space="0" w:color="auto"/>
            <w:bottom w:val="none" w:sz="0" w:space="0" w:color="auto"/>
            <w:right w:val="none" w:sz="0" w:space="0" w:color="auto"/>
          </w:divBdr>
        </w:div>
        <w:div w:id="1119224766">
          <w:marLeft w:val="480"/>
          <w:marRight w:val="0"/>
          <w:marTop w:val="0"/>
          <w:marBottom w:val="0"/>
          <w:divBdr>
            <w:top w:val="none" w:sz="0" w:space="0" w:color="auto"/>
            <w:left w:val="none" w:sz="0" w:space="0" w:color="auto"/>
            <w:bottom w:val="none" w:sz="0" w:space="0" w:color="auto"/>
            <w:right w:val="none" w:sz="0" w:space="0" w:color="auto"/>
          </w:divBdr>
        </w:div>
        <w:div w:id="1120999572">
          <w:marLeft w:val="480"/>
          <w:marRight w:val="0"/>
          <w:marTop w:val="0"/>
          <w:marBottom w:val="0"/>
          <w:divBdr>
            <w:top w:val="none" w:sz="0" w:space="0" w:color="auto"/>
            <w:left w:val="none" w:sz="0" w:space="0" w:color="auto"/>
            <w:bottom w:val="none" w:sz="0" w:space="0" w:color="auto"/>
            <w:right w:val="none" w:sz="0" w:space="0" w:color="auto"/>
          </w:divBdr>
        </w:div>
        <w:div w:id="1289362811">
          <w:marLeft w:val="480"/>
          <w:marRight w:val="0"/>
          <w:marTop w:val="0"/>
          <w:marBottom w:val="0"/>
          <w:divBdr>
            <w:top w:val="none" w:sz="0" w:space="0" w:color="auto"/>
            <w:left w:val="none" w:sz="0" w:space="0" w:color="auto"/>
            <w:bottom w:val="none" w:sz="0" w:space="0" w:color="auto"/>
            <w:right w:val="none" w:sz="0" w:space="0" w:color="auto"/>
          </w:divBdr>
        </w:div>
        <w:div w:id="1301375718">
          <w:marLeft w:val="480"/>
          <w:marRight w:val="0"/>
          <w:marTop w:val="0"/>
          <w:marBottom w:val="0"/>
          <w:divBdr>
            <w:top w:val="none" w:sz="0" w:space="0" w:color="auto"/>
            <w:left w:val="none" w:sz="0" w:space="0" w:color="auto"/>
            <w:bottom w:val="none" w:sz="0" w:space="0" w:color="auto"/>
            <w:right w:val="none" w:sz="0" w:space="0" w:color="auto"/>
          </w:divBdr>
        </w:div>
        <w:div w:id="1337656912">
          <w:marLeft w:val="480"/>
          <w:marRight w:val="0"/>
          <w:marTop w:val="0"/>
          <w:marBottom w:val="0"/>
          <w:divBdr>
            <w:top w:val="none" w:sz="0" w:space="0" w:color="auto"/>
            <w:left w:val="none" w:sz="0" w:space="0" w:color="auto"/>
            <w:bottom w:val="none" w:sz="0" w:space="0" w:color="auto"/>
            <w:right w:val="none" w:sz="0" w:space="0" w:color="auto"/>
          </w:divBdr>
        </w:div>
        <w:div w:id="1524057524">
          <w:marLeft w:val="480"/>
          <w:marRight w:val="0"/>
          <w:marTop w:val="0"/>
          <w:marBottom w:val="0"/>
          <w:divBdr>
            <w:top w:val="none" w:sz="0" w:space="0" w:color="auto"/>
            <w:left w:val="none" w:sz="0" w:space="0" w:color="auto"/>
            <w:bottom w:val="none" w:sz="0" w:space="0" w:color="auto"/>
            <w:right w:val="none" w:sz="0" w:space="0" w:color="auto"/>
          </w:divBdr>
        </w:div>
        <w:div w:id="1573470113">
          <w:marLeft w:val="480"/>
          <w:marRight w:val="0"/>
          <w:marTop w:val="0"/>
          <w:marBottom w:val="0"/>
          <w:divBdr>
            <w:top w:val="none" w:sz="0" w:space="0" w:color="auto"/>
            <w:left w:val="none" w:sz="0" w:space="0" w:color="auto"/>
            <w:bottom w:val="none" w:sz="0" w:space="0" w:color="auto"/>
            <w:right w:val="none" w:sz="0" w:space="0" w:color="auto"/>
          </w:divBdr>
        </w:div>
        <w:div w:id="1584296289">
          <w:marLeft w:val="480"/>
          <w:marRight w:val="0"/>
          <w:marTop w:val="0"/>
          <w:marBottom w:val="0"/>
          <w:divBdr>
            <w:top w:val="none" w:sz="0" w:space="0" w:color="auto"/>
            <w:left w:val="none" w:sz="0" w:space="0" w:color="auto"/>
            <w:bottom w:val="none" w:sz="0" w:space="0" w:color="auto"/>
            <w:right w:val="none" w:sz="0" w:space="0" w:color="auto"/>
          </w:divBdr>
        </w:div>
        <w:div w:id="1702705151">
          <w:marLeft w:val="480"/>
          <w:marRight w:val="0"/>
          <w:marTop w:val="0"/>
          <w:marBottom w:val="0"/>
          <w:divBdr>
            <w:top w:val="none" w:sz="0" w:space="0" w:color="auto"/>
            <w:left w:val="none" w:sz="0" w:space="0" w:color="auto"/>
            <w:bottom w:val="none" w:sz="0" w:space="0" w:color="auto"/>
            <w:right w:val="none" w:sz="0" w:space="0" w:color="auto"/>
          </w:divBdr>
        </w:div>
        <w:div w:id="1716733553">
          <w:marLeft w:val="480"/>
          <w:marRight w:val="0"/>
          <w:marTop w:val="0"/>
          <w:marBottom w:val="0"/>
          <w:divBdr>
            <w:top w:val="none" w:sz="0" w:space="0" w:color="auto"/>
            <w:left w:val="none" w:sz="0" w:space="0" w:color="auto"/>
            <w:bottom w:val="none" w:sz="0" w:space="0" w:color="auto"/>
            <w:right w:val="none" w:sz="0" w:space="0" w:color="auto"/>
          </w:divBdr>
        </w:div>
        <w:div w:id="1749767705">
          <w:marLeft w:val="480"/>
          <w:marRight w:val="0"/>
          <w:marTop w:val="0"/>
          <w:marBottom w:val="0"/>
          <w:divBdr>
            <w:top w:val="none" w:sz="0" w:space="0" w:color="auto"/>
            <w:left w:val="none" w:sz="0" w:space="0" w:color="auto"/>
            <w:bottom w:val="none" w:sz="0" w:space="0" w:color="auto"/>
            <w:right w:val="none" w:sz="0" w:space="0" w:color="auto"/>
          </w:divBdr>
        </w:div>
        <w:div w:id="1760901851">
          <w:marLeft w:val="480"/>
          <w:marRight w:val="0"/>
          <w:marTop w:val="0"/>
          <w:marBottom w:val="0"/>
          <w:divBdr>
            <w:top w:val="none" w:sz="0" w:space="0" w:color="auto"/>
            <w:left w:val="none" w:sz="0" w:space="0" w:color="auto"/>
            <w:bottom w:val="none" w:sz="0" w:space="0" w:color="auto"/>
            <w:right w:val="none" w:sz="0" w:space="0" w:color="auto"/>
          </w:divBdr>
        </w:div>
        <w:div w:id="1766000520">
          <w:marLeft w:val="480"/>
          <w:marRight w:val="0"/>
          <w:marTop w:val="0"/>
          <w:marBottom w:val="0"/>
          <w:divBdr>
            <w:top w:val="none" w:sz="0" w:space="0" w:color="auto"/>
            <w:left w:val="none" w:sz="0" w:space="0" w:color="auto"/>
            <w:bottom w:val="none" w:sz="0" w:space="0" w:color="auto"/>
            <w:right w:val="none" w:sz="0" w:space="0" w:color="auto"/>
          </w:divBdr>
        </w:div>
        <w:div w:id="1774208363">
          <w:marLeft w:val="480"/>
          <w:marRight w:val="0"/>
          <w:marTop w:val="0"/>
          <w:marBottom w:val="0"/>
          <w:divBdr>
            <w:top w:val="none" w:sz="0" w:space="0" w:color="auto"/>
            <w:left w:val="none" w:sz="0" w:space="0" w:color="auto"/>
            <w:bottom w:val="none" w:sz="0" w:space="0" w:color="auto"/>
            <w:right w:val="none" w:sz="0" w:space="0" w:color="auto"/>
          </w:divBdr>
        </w:div>
        <w:div w:id="1785033346">
          <w:marLeft w:val="480"/>
          <w:marRight w:val="0"/>
          <w:marTop w:val="0"/>
          <w:marBottom w:val="0"/>
          <w:divBdr>
            <w:top w:val="none" w:sz="0" w:space="0" w:color="auto"/>
            <w:left w:val="none" w:sz="0" w:space="0" w:color="auto"/>
            <w:bottom w:val="none" w:sz="0" w:space="0" w:color="auto"/>
            <w:right w:val="none" w:sz="0" w:space="0" w:color="auto"/>
          </w:divBdr>
        </w:div>
        <w:div w:id="1807313890">
          <w:marLeft w:val="480"/>
          <w:marRight w:val="0"/>
          <w:marTop w:val="0"/>
          <w:marBottom w:val="0"/>
          <w:divBdr>
            <w:top w:val="none" w:sz="0" w:space="0" w:color="auto"/>
            <w:left w:val="none" w:sz="0" w:space="0" w:color="auto"/>
            <w:bottom w:val="none" w:sz="0" w:space="0" w:color="auto"/>
            <w:right w:val="none" w:sz="0" w:space="0" w:color="auto"/>
          </w:divBdr>
        </w:div>
        <w:div w:id="1830321070">
          <w:marLeft w:val="480"/>
          <w:marRight w:val="0"/>
          <w:marTop w:val="0"/>
          <w:marBottom w:val="0"/>
          <w:divBdr>
            <w:top w:val="none" w:sz="0" w:space="0" w:color="auto"/>
            <w:left w:val="none" w:sz="0" w:space="0" w:color="auto"/>
            <w:bottom w:val="none" w:sz="0" w:space="0" w:color="auto"/>
            <w:right w:val="none" w:sz="0" w:space="0" w:color="auto"/>
          </w:divBdr>
        </w:div>
        <w:div w:id="1850369567">
          <w:marLeft w:val="480"/>
          <w:marRight w:val="0"/>
          <w:marTop w:val="0"/>
          <w:marBottom w:val="0"/>
          <w:divBdr>
            <w:top w:val="none" w:sz="0" w:space="0" w:color="auto"/>
            <w:left w:val="none" w:sz="0" w:space="0" w:color="auto"/>
            <w:bottom w:val="none" w:sz="0" w:space="0" w:color="auto"/>
            <w:right w:val="none" w:sz="0" w:space="0" w:color="auto"/>
          </w:divBdr>
        </w:div>
        <w:div w:id="1955208629">
          <w:marLeft w:val="480"/>
          <w:marRight w:val="0"/>
          <w:marTop w:val="0"/>
          <w:marBottom w:val="0"/>
          <w:divBdr>
            <w:top w:val="none" w:sz="0" w:space="0" w:color="auto"/>
            <w:left w:val="none" w:sz="0" w:space="0" w:color="auto"/>
            <w:bottom w:val="none" w:sz="0" w:space="0" w:color="auto"/>
            <w:right w:val="none" w:sz="0" w:space="0" w:color="auto"/>
          </w:divBdr>
        </w:div>
        <w:div w:id="2089307262">
          <w:marLeft w:val="480"/>
          <w:marRight w:val="0"/>
          <w:marTop w:val="0"/>
          <w:marBottom w:val="0"/>
          <w:divBdr>
            <w:top w:val="none" w:sz="0" w:space="0" w:color="auto"/>
            <w:left w:val="none" w:sz="0" w:space="0" w:color="auto"/>
            <w:bottom w:val="none" w:sz="0" w:space="0" w:color="auto"/>
            <w:right w:val="none" w:sz="0" w:space="0" w:color="auto"/>
          </w:divBdr>
        </w:div>
        <w:div w:id="2093702294">
          <w:marLeft w:val="480"/>
          <w:marRight w:val="0"/>
          <w:marTop w:val="0"/>
          <w:marBottom w:val="0"/>
          <w:divBdr>
            <w:top w:val="none" w:sz="0" w:space="0" w:color="auto"/>
            <w:left w:val="none" w:sz="0" w:space="0" w:color="auto"/>
            <w:bottom w:val="none" w:sz="0" w:space="0" w:color="auto"/>
            <w:right w:val="none" w:sz="0" w:space="0" w:color="auto"/>
          </w:divBdr>
        </w:div>
        <w:div w:id="2111656675">
          <w:marLeft w:val="480"/>
          <w:marRight w:val="0"/>
          <w:marTop w:val="0"/>
          <w:marBottom w:val="0"/>
          <w:divBdr>
            <w:top w:val="none" w:sz="0" w:space="0" w:color="auto"/>
            <w:left w:val="none" w:sz="0" w:space="0" w:color="auto"/>
            <w:bottom w:val="none" w:sz="0" w:space="0" w:color="auto"/>
            <w:right w:val="none" w:sz="0" w:space="0" w:color="auto"/>
          </w:divBdr>
        </w:div>
      </w:divsChild>
    </w:div>
    <w:div w:id="859203190">
      <w:bodyDiv w:val="1"/>
      <w:marLeft w:val="0"/>
      <w:marRight w:val="0"/>
      <w:marTop w:val="0"/>
      <w:marBottom w:val="0"/>
      <w:divBdr>
        <w:top w:val="none" w:sz="0" w:space="0" w:color="auto"/>
        <w:left w:val="none" w:sz="0" w:space="0" w:color="auto"/>
        <w:bottom w:val="none" w:sz="0" w:space="0" w:color="auto"/>
        <w:right w:val="none" w:sz="0" w:space="0" w:color="auto"/>
      </w:divBdr>
    </w:div>
    <w:div w:id="859515102">
      <w:bodyDiv w:val="1"/>
      <w:marLeft w:val="0"/>
      <w:marRight w:val="0"/>
      <w:marTop w:val="0"/>
      <w:marBottom w:val="0"/>
      <w:divBdr>
        <w:top w:val="none" w:sz="0" w:space="0" w:color="auto"/>
        <w:left w:val="none" w:sz="0" w:space="0" w:color="auto"/>
        <w:bottom w:val="none" w:sz="0" w:space="0" w:color="auto"/>
        <w:right w:val="none" w:sz="0" w:space="0" w:color="auto"/>
      </w:divBdr>
    </w:div>
    <w:div w:id="860122751">
      <w:bodyDiv w:val="1"/>
      <w:marLeft w:val="0"/>
      <w:marRight w:val="0"/>
      <w:marTop w:val="0"/>
      <w:marBottom w:val="0"/>
      <w:divBdr>
        <w:top w:val="none" w:sz="0" w:space="0" w:color="auto"/>
        <w:left w:val="none" w:sz="0" w:space="0" w:color="auto"/>
        <w:bottom w:val="none" w:sz="0" w:space="0" w:color="auto"/>
        <w:right w:val="none" w:sz="0" w:space="0" w:color="auto"/>
      </w:divBdr>
    </w:div>
    <w:div w:id="860583863">
      <w:bodyDiv w:val="1"/>
      <w:marLeft w:val="0"/>
      <w:marRight w:val="0"/>
      <w:marTop w:val="0"/>
      <w:marBottom w:val="0"/>
      <w:divBdr>
        <w:top w:val="none" w:sz="0" w:space="0" w:color="auto"/>
        <w:left w:val="none" w:sz="0" w:space="0" w:color="auto"/>
        <w:bottom w:val="none" w:sz="0" w:space="0" w:color="auto"/>
        <w:right w:val="none" w:sz="0" w:space="0" w:color="auto"/>
      </w:divBdr>
    </w:div>
    <w:div w:id="861480321">
      <w:bodyDiv w:val="1"/>
      <w:marLeft w:val="0"/>
      <w:marRight w:val="0"/>
      <w:marTop w:val="0"/>
      <w:marBottom w:val="0"/>
      <w:divBdr>
        <w:top w:val="none" w:sz="0" w:space="0" w:color="auto"/>
        <w:left w:val="none" w:sz="0" w:space="0" w:color="auto"/>
        <w:bottom w:val="none" w:sz="0" w:space="0" w:color="auto"/>
        <w:right w:val="none" w:sz="0" w:space="0" w:color="auto"/>
      </w:divBdr>
    </w:div>
    <w:div w:id="862128789">
      <w:bodyDiv w:val="1"/>
      <w:marLeft w:val="0"/>
      <w:marRight w:val="0"/>
      <w:marTop w:val="0"/>
      <w:marBottom w:val="0"/>
      <w:divBdr>
        <w:top w:val="none" w:sz="0" w:space="0" w:color="auto"/>
        <w:left w:val="none" w:sz="0" w:space="0" w:color="auto"/>
        <w:bottom w:val="none" w:sz="0" w:space="0" w:color="auto"/>
        <w:right w:val="none" w:sz="0" w:space="0" w:color="auto"/>
      </w:divBdr>
    </w:div>
    <w:div w:id="863322690">
      <w:bodyDiv w:val="1"/>
      <w:marLeft w:val="0"/>
      <w:marRight w:val="0"/>
      <w:marTop w:val="0"/>
      <w:marBottom w:val="0"/>
      <w:divBdr>
        <w:top w:val="none" w:sz="0" w:space="0" w:color="auto"/>
        <w:left w:val="none" w:sz="0" w:space="0" w:color="auto"/>
        <w:bottom w:val="none" w:sz="0" w:space="0" w:color="auto"/>
        <w:right w:val="none" w:sz="0" w:space="0" w:color="auto"/>
      </w:divBdr>
    </w:div>
    <w:div w:id="864099755">
      <w:bodyDiv w:val="1"/>
      <w:marLeft w:val="0"/>
      <w:marRight w:val="0"/>
      <w:marTop w:val="0"/>
      <w:marBottom w:val="0"/>
      <w:divBdr>
        <w:top w:val="none" w:sz="0" w:space="0" w:color="auto"/>
        <w:left w:val="none" w:sz="0" w:space="0" w:color="auto"/>
        <w:bottom w:val="none" w:sz="0" w:space="0" w:color="auto"/>
        <w:right w:val="none" w:sz="0" w:space="0" w:color="auto"/>
      </w:divBdr>
    </w:div>
    <w:div w:id="865870876">
      <w:bodyDiv w:val="1"/>
      <w:marLeft w:val="0"/>
      <w:marRight w:val="0"/>
      <w:marTop w:val="0"/>
      <w:marBottom w:val="0"/>
      <w:divBdr>
        <w:top w:val="none" w:sz="0" w:space="0" w:color="auto"/>
        <w:left w:val="none" w:sz="0" w:space="0" w:color="auto"/>
        <w:bottom w:val="none" w:sz="0" w:space="0" w:color="auto"/>
        <w:right w:val="none" w:sz="0" w:space="0" w:color="auto"/>
      </w:divBdr>
    </w:div>
    <w:div w:id="866210361">
      <w:bodyDiv w:val="1"/>
      <w:marLeft w:val="0"/>
      <w:marRight w:val="0"/>
      <w:marTop w:val="0"/>
      <w:marBottom w:val="0"/>
      <w:divBdr>
        <w:top w:val="none" w:sz="0" w:space="0" w:color="auto"/>
        <w:left w:val="none" w:sz="0" w:space="0" w:color="auto"/>
        <w:bottom w:val="none" w:sz="0" w:space="0" w:color="auto"/>
        <w:right w:val="none" w:sz="0" w:space="0" w:color="auto"/>
      </w:divBdr>
    </w:div>
    <w:div w:id="866597416">
      <w:bodyDiv w:val="1"/>
      <w:marLeft w:val="0"/>
      <w:marRight w:val="0"/>
      <w:marTop w:val="0"/>
      <w:marBottom w:val="0"/>
      <w:divBdr>
        <w:top w:val="none" w:sz="0" w:space="0" w:color="auto"/>
        <w:left w:val="none" w:sz="0" w:space="0" w:color="auto"/>
        <w:bottom w:val="none" w:sz="0" w:space="0" w:color="auto"/>
        <w:right w:val="none" w:sz="0" w:space="0" w:color="auto"/>
      </w:divBdr>
    </w:div>
    <w:div w:id="866872127">
      <w:bodyDiv w:val="1"/>
      <w:marLeft w:val="0"/>
      <w:marRight w:val="0"/>
      <w:marTop w:val="0"/>
      <w:marBottom w:val="0"/>
      <w:divBdr>
        <w:top w:val="none" w:sz="0" w:space="0" w:color="auto"/>
        <w:left w:val="none" w:sz="0" w:space="0" w:color="auto"/>
        <w:bottom w:val="none" w:sz="0" w:space="0" w:color="auto"/>
        <w:right w:val="none" w:sz="0" w:space="0" w:color="auto"/>
      </w:divBdr>
    </w:div>
    <w:div w:id="868177435">
      <w:bodyDiv w:val="1"/>
      <w:marLeft w:val="0"/>
      <w:marRight w:val="0"/>
      <w:marTop w:val="0"/>
      <w:marBottom w:val="0"/>
      <w:divBdr>
        <w:top w:val="none" w:sz="0" w:space="0" w:color="auto"/>
        <w:left w:val="none" w:sz="0" w:space="0" w:color="auto"/>
        <w:bottom w:val="none" w:sz="0" w:space="0" w:color="auto"/>
        <w:right w:val="none" w:sz="0" w:space="0" w:color="auto"/>
      </w:divBdr>
    </w:div>
    <w:div w:id="868761156">
      <w:bodyDiv w:val="1"/>
      <w:marLeft w:val="0"/>
      <w:marRight w:val="0"/>
      <w:marTop w:val="0"/>
      <w:marBottom w:val="0"/>
      <w:divBdr>
        <w:top w:val="none" w:sz="0" w:space="0" w:color="auto"/>
        <w:left w:val="none" w:sz="0" w:space="0" w:color="auto"/>
        <w:bottom w:val="none" w:sz="0" w:space="0" w:color="auto"/>
        <w:right w:val="none" w:sz="0" w:space="0" w:color="auto"/>
      </w:divBdr>
    </w:div>
    <w:div w:id="870652381">
      <w:bodyDiv w:val="1"/>
      <w:marLeft w:val="0"/>
      <w:marRight w:val="0"/>
      <w:marTop w:val="0"/>
      <w:marBottom w:val="0"/>
      <w:divBdr>
        <w:top w:val="none" w:sz="0" w:space="0" w:color="auto"/>
        <w:left w:val="none" w:sz="0" w:space="0" w:color="auto"/>
        <w:bottom w:val="none" w:sz="0" w:space="0" w:color="auto"/>
        <w:right w:val="none" w:sz="0" w:space="0" w:color="auto"/>
      </w:divBdr>
    </w:div>
    <w:div w:id="871503185">
      <w:bodyDiv w:val="1"/>
      <w:marLeft w:val="0"/>
      <w:marRight w:val="0"/>
      <w:marTop w:val="0"/>
      <w:marBottom w:val="0"/>
      <w:divBdr>
        <w:top w:val="none" w:sz="0" w:space="0" w:color="auto"/>
        <w:left w:val="none" w:sz="0" w:space="0" w:color="auto"/>
        <w:bottom w:val="none" w:sz="0" w:space="0" w:color="auto"/>
        <w:right w:val="none" w:sz="0" w:space="0" w:color="auto"/>
      </w:divBdr>
    </w:div>
    <w:div w:id="872229363">
      <w:bodyDiv w:val="1"/>
      <w:marLeft w:val="0"/>
      <w:marRight w:val="0"/>
      <w:marTop w:val="0"/>
      <w:marBottom w:val="0"/>
      <w:divBdr>
        <w:top w:val="none" w:sz="0" w:space="0" w:color="auto"/>
        <w:left w:val="none" w:sz="0" w:space="0" w:color="auto"/>
        <w:bottom w:val="none" w:sz="0" w:space="0" w:color="auto"/>
        <w:right w:val="none" w:sz="0" w:space="0" w:color="auto"/>
      </w:divBdr>
    </w:div>
    <w:div w:id="872382249">
      <w:bodyDiv w:val="1"/>
      <w:marLeft w:val="0"/>
      <w:marRight w:val="0"/>
      <w:marTop w:val="0"/>
      <w:marBottom w:val="0"/>
      <w:divBdr>
        <w:top w:val="none" w:sz="0" w:space="0" w:color="auto"/>
        <w:left w:val="none" w:sz="0" w:space="0" w:color="auto"/>
        <w:bottom w:val="none" w:sz="0" w:space="0" w:color="auto"/>
        <w:right w:val="none" w:sz="0" w:space="0" w:color="auto"/>
      </w:divBdr>
    </w:div>
    <w:div w:id="872885131">
      <w:bodyDiv w:val="1"/>
      <w:marLeft w:val="0"/>
      <w:marRight w:val="0"/>
      <w:marTop w:val="0"/>
      <w:marBottom w:val="0"/>
      <w:divBdr>
        <w:top w:val="none" w:sz="0" w:space="0" w:color="auto"/>
        <w:left w:val="none" w:sz="0" w:space="0" w:color="auto"/>
        <w:bottom w:val="none" w:sz="0" w:space="0" w:color="auto"/>
        <w:right w:val="none" w:sz="0" w:space="0" w:color="auto"/>
      </w:divBdr>
    </w:div>
    <w:div w:id="874149580">
      <w:bodyDiv w:val="1"/>
      <w:marLeft w:val="0"/>
      <w:marRight w:val="0"/>
      <w:marTop w:val="0"/>
      <w:marBottom w:val="0"/>
      <w:divBdr>
        <w:top w:val="none" w:sz="0" w:space="0" w:color="auto"/>
        <w:left w:val="none" w:sz="0" w:space="0" w:color="auto"/>
        <w:bottom w:val="none" w:sz="0" w:space="0" w:color="auto"/>
        <w:right w:val="none" w:sz="0" w:space="0" w:color="auto"/>
      </w:divBdr>
    </w:div>
    <w:div w:id="874729324">
      <w:bodyDiv w:val="1"/>
      <w:marLeft w:val="0"/>
      <w:marRight w:val="0"/>
      <w:marTop w:val="0"/>
      <w:marBottom w:val="0"/>
      <w:divBdr>
        <w:top w:val="none" w:sz="0" w:space="0" w:color="auto"/>
        <w:left w:val="none" w:sz="0" w:space="0" w:color="auto"/>
        <w:bottom w:val="none" w:sz="0" w:space="0" w:color="auto"/>
        <w:right w:val="none" w:sz="0" w:space="0" w:color="auto"/>
      </w:divBdr>
    </w:div>
    <w:div w:id="875392843">
      <w:bodyDiv w:val="1"/>
      <w:marLeft w:val="0"/>
      <w:marRight w:val="0"/>
      <w:marTop w:val="0"/>
      <w:marBottom w:val="0"/>
      <w:divBdr>
        <w:top w:val="none" w:sz="0" w:space="0" w:color="auto"/>
        <w:left w:val="none" w:sz="0" w:space="0" w:color="auto"/>
        <w:bottom w:val="none" w:sz="0" w:space="0" w:color="auto"/>
        <w:right w:val="none" w:sz="0" w:space="0" w:color="auto"/>
      </w:divBdr>
    </w:div>
    <w:div w:id="876624695">
      <w:bodyDiv w:val="1"/>
      <w:marLeft w:val="0"/>
      <w:marRight w:val="0"/>
      <w:marTop w:val="0"/>
      <w:marBottom w:val="0"/>
      <w:divBdr>
        <w:top w:val="none" w:sz="0" w:space="0" w:color="auto"/>
        <w:left w:val="none" w:sz="0" w:space="0" w:color="auto"/>
        <w:bottom w:val="none" w:sz="0" w:space="0" w:color="auto"/>
        <w:right w:val="none" w:sz="0" w:space="0" w:color="auto"/>
      </w:divBdr>
    </w:div>
    <w:div w:id="877275802">
      <w:bodyDiv w:val="1"/>
      <w:marLeft w:val="0"/>
      <w:marRight w:val="0"/>
      <w:marTop w:val="0"/>
      <w:marBottom w:val="0"/>
      <w:divBdr>
        <w:top w:val="none" w:sz="0" w:space="0" w:color="auto"/>
        <w:left w:val="none" w:sz="0" w:space="0" w:color="auto"/>
        <w:bottom w:val="none" w:sz="0" w:space="0" w:color="auto"/>
        <w:right w:val="none" w:sz="0" w:space="0" w:color="auto"/>
      </w:divBdr>
    </w:div>
    <w:div w:id="877819782">
      <w:bodyDiv w:val="1"/>
      <w:marLeft w:val="0"/>
      <w:marRight w:val="0"/>
      <w:marTop w:val="0"/>
      <w:marBottom w:val="0"/>
      <w:divBdr>
        <w:top w:val="none" w:sz="0" w:space="0" w:color="auto"/>
        <w:left w:val="none" w:sz="0" w:space="0" w:color="auto"/>
        <w:bottom w:val="none" w:sz="0" w:space="0" w:color="auto"/>
        <w:right w:val="none" w:sz="0" w:space="0" w:color="auto"/>
      </w:divBdr>
    </w:div>
    <w:div w:id="878007021">
      <w:bodyDiv w:val="1"/>
      <w:marLeft w:val="0"/>
      <w:marRight w:val="0"/>
      <w:marTop w:val="0"/>
      <w:marBottom w:val="0"/>
      <w:divBdr>
        <w:top w:val="none" w:sz="0" w:space="0" w:color="auto"/>
        <w:left w:val="none" w:sz="0" w:space="0" w:color="auto"/>
        <w:bottom w:val="none" w:sz="0" w:space="0" w:color="auto"/>
        <w:right w:val="none" w:sz="0" w:space="0" w:color="auto"/>
      </w:divBdr>
    </w:div>
    <w:div w:id="878319452">
      <w:bodyDiv w:val="1"/>
      <w:marLeft w:val="0"/>
      <w:marRight w:val="0"/>
      <w:marTop w:val="0"/>
      <w:marBottom w:val="0"/>
      <w:divBdr>
        <w:top w:val="none" w:sz="0" w:space="0" w:color="auto"/>
        <w:left w:val="none" w:sz="0" w:space="0" w:color="auto"/>
        <w:bottom w:val="none" w:sz="0" w:space="0" w:color="auto"/>
        <w:right w:val="none" w:sz="0" w:space="0" w:color="auto"/>
      </w:divBdr>
    </w:div>
    <w:div w:id="878518604">
      <w:bodyDiv w:val="1"/>
      <w:marLeft w:val="0"/>
      <w:marRight w:val="0"/>
      <w:marTop w:val="0"/>
      <w:marBottom w:val="0"/>
      <w:divBdr>
        <w:top w:val="none" w:sz="0" w:space="0" w:color="auto"/>
        <w:left w:val="none" w:sz="0" w:space="0" w:color="auto"/>
        <w:bottom w:val="none" w:sz="0" w:space="0" w:color="auto"/>
        <w:right w:val="none" w:sz="0" w:space="0" w:color="auto"/>
      </w:divBdr>
    </w:div>
    <w:div w:id="880438706">
      <w:bodyDiv w:val="1"/>
      <w:marLeft w:val="0"/>
      <w:marRight w:val="0"/>
      <w:marTop w:val="0"/>
      <w:marBottom w:val="0"/>
      <w:divBdr>
        <w:top w:val="none" w:sz="0" w:space="0" w:color="auto"/>
        <w:left w:val="none" w:sz="0" w:space="0" w:color="auto"/>
        <w:bottom w:val="none" w:sz="0" w:space="0" w:color="auto"/>
        <w:right w:val="none" w:sz="0" w:space="0" w:color="auto"/>
      </w:divBdr>
      <w:divsChild>
        <w:div w:id="20206034">
          <w:marLeft w:val="480"/>
          <w:marRight w:val="0"/>
          <w:marTop w:val="0"/>
          <w:marBottom w:val="0"/>
          <w:divBdr>
            <w:top w:val="none" w:sz="0" w:space="0" w:color="auto"/>
            <w:left w:val="none" w:sz="0" w:space="0" w:color="auto"/>
            <w:bottom w:val="none" w:sz="0" w:space="0" w:color="auto"/>
            <w:right w:val="none" w:sz="0" w:space="0" w:color="auto"/>
          </w:divBdr>
        </w:div>
        <w:div w:id="59448522">
          <w:marLeft w:val="480"/>
          <w:marRight w:val="0"/>
          <w:marTop w:val="0"/>
          <w:marBottom w:val="0"/>
          <w:divBdr>
            <w:top w:val="none" w:sz="0" w:space="0" w:color="auto"/>
            <w:left w:val="none" w:sz="0" w:space="0" w:color="auto"/>
            <w:bottom w:val="none" w:sz="0" w:space="0" w:color="auto"/>
            <w:right w:val="none" w:sz="0" w:space="0" w:color="auto"/>
          </w:divBdr>
        </w:div>
        <w:div w:id="62216032">
          <w:marLeft w:val="480"/>
          <w:marRight w:val="0"/>
          <w:marTop w:val="0"/>
          <w:marBottom w:val="0"/>
          <w:divBdr>
            <w:top w:val="none" w:sz="0" w:space="0" w:color="auto"/>
            <w:left w:val="none" w:sz="0" w:space="0" w:color="auto"/>
            <w:bottom w:val="none" w:sz="0" w:space="0" w:color="auto"/>
            <w:right w:val="none" w:sz="0" w:space="0" w:color="auto"/>
          </w:divBdr>
        </w:div>
        <w:div w:id="108286511">
          <w:marLeft w:val="480"/>
          <w:marRight w:val="0"/>
          <w:marTop w:val="0"/>
          <w:marBottom w:val="0"/>
          <w:divBdr>
            <w:top w:val="none" w:sz="0" w:space="0" w:color="auto"/>
            <w:left w:val="none" w:sz="0" w:space="0" w:color="auto"/>
            <w:bottom w:val="none" w:sz="0" w:space="0" w:color="auto"/>
            <w:right w:val="none" w:sz="0" w:space="0" w:color="auto"/>
          </w:divBdr>
        </w:div>
        <w:div w:id="156044330">
          <w:marLeft w:val="480"/>
          <w:marRight w:val="0"/>
          <w:marTop w:val="0"/>
          <w:marBottom w:val="0"/>
          <w:divBdr>
            <w:top w:val="none" w:sz="0" w:space="0" w:color="auto"/>
            <w:left w:val="none" w:sz="0" w:space="0" w:color="auto"/>
            <w:bottom w:val="none" w:sz="0" w:space="0" w:color="auto"/>
            <w:right w:val="none" w:sz="0" w:space="0" w:color="auto"/>
          </w:divBdr>
        </w:div>
        <w:div w:id="220093568">
          <w:marLeft w:val="480"/>
          <w:marRight w:val="0"/>
          <w:marTop w:val="0"/>
          <w:marBottom w:val="0"/>
          <w:divBdr>
            <w:top w:val="none" w:sz="0" w:space="0" w:color="auto"/>
            <w:left w:val="none" w:sz="0" w:space="0" w:color="auto"/>
            <w:bottom w:val="none" w:sz="0" w:space="0" w:color="auto"/>
            <w:right w:val="none" w:sz="0" w:space="0" w:color="auto"/>
          </w:divBdr>
        </w:div>
        <w:div w:id="259876537">
          <w:marLeft w:val="480"/>
          <w:marRight w:val="0"/>
          <w:marTop w:val="0"/>
          <w:marBottom w:val="0"/>
          <w:divBdr>
            <w:top w:val="none" w:sz="0" w:space="0" w:color="auto"/>
            <w:left w:val="none" w:sz="0" w:space="0" w:color="auto"/>
            <w:bottom w:val="none" w:sz="0" w:space="0" w:color="auto"/>
            <w:right w:val="none" w:sz="0" w:space="0" w:color="auto"/>
          </w:divBdr>
        </w:div>
        <w:div w:id="298920525">
          <w:marLeft w:val="480"/>
          <w:marRight w:val="0"/>
          <w:marTop w:val="0"/>
          <w:marBottom w:val="0"/>
          <w:divBdr>
            <w:top w:val="none" w:sz="0" w:space="0" w:color="auto"/>
            <w:left w:val="none" w:sz="0" w:space="0" w:color="auto"/>
            <w:bottom w:val="none" w:sz="0" w:space="0" w:color="auto"/>
            <w:right w:val="none" w:sz="0" w:space="0" w:color="auto"/>
          </w:divBdr>
        </w:div>
        <w:div w:id="352659564">
          <w:marLeft w:val="480"/>
          <w:marRight w:val="0"/>
          <w:marTop w:val="0"/>
          <w:marBottom w:val="0"/>
          <w:divBdr>
            <w:top w:val="none" w:sz="0" w:space="0" w:color="auto"/>
            <w:left w:val="none" w:sz="0" w:space="0" w:color="auto"/>
            <w:bottom w:val="none" w:sz="0" w:space="0" w:color="auto"/>
            <w:right w:val="none" w:sz="0" w:space="0" w:color="auto"/>
          </w:divBdr>
        </w:div>
        <w:div w:id="433980068">
          <w:marLeft w:val="480"/>
          <w:marRight w:val="0"/>
          <w:marTop w:val="0"/>
          <w:marBottom w:val="0"/>
          <w:divBdr>
            <w:top w:val="none" w:sz="0" w:space="0" w:color="auto"/>
            <w:left w:val="none" w:sz="0" w:space="0" w:color="auto"/>
            <w:bottom w:val="none" w:sz="0" w:space="0" w:color="auto"/>
            <w:right w:val="none" w:sz="0" w:space="0" w:color="auto"/>
          </w:divBdr>
        </w:div>
        <w:div w:id="451828120">
          <w:marLeft w:val="480"/>
          <w:marRight w:val="0"/>
          <w:marTop w:val="0"/>
          <w:marBottom w:val="0"/>
          <w:divBdr>
            <w:top w:val="none" w:sz="0" w:space="0" w:color="auto"/>
            <w:left w:val="none" w:sz="0" w:space="0" w:color="auto"/>
            <w:bottom w:val="none" w:sz="0" w:space="0" w:color="auto"/>
            <w:right w:val="none" w:sz="0" w:space="0" w:color="auto"/>
          </w:divBdr>
        </w:div>
        <w:div w:id="457989637">
          <w:marLeft w:val="480"/>
          <w:marRight w:val="0"/>
          <w:marTop w:val="0"/>
          <w:marBottom w:val="0"/>
          <w:divBdr>
            <w:top w:val="none" w:sz="0" w:space="0" w:color="auto"/>
            <w:left w:val="none" w:sz="0" w:space="0" w:color="auto"/>
            <w:bottom w:val="none" w:sz="0" w:space="0" w:color="auto"/>
            <w:right w:val="none" w:sz="0" w:space="0" w:color="auto"/>
          </w:divBdr>
        </w:div>
        <w:div w:id="503863105">
          <w:marLeft w:val="480"/>
          <w:marRight w:val="0"/>
          <w:marTop w:val="0"/>
          <w:marBottom w:val="0"/>
          <w:divBdr>
            <w:top w:val="none" w:sz="0" w:space="0" w:color="auto"/>
            <w:left w:val="none" w:sz="0" w:space="0" w:color="auto"/>
            <w:bottom w:val="none" w:sz="0" w:space="0" w:color="auto"/>
            <w:right w:val="none" w:sz="0" w:space="0" w:color="auto"/>
          </w:divBdr>
        </w:div>
        <w:div w:id="536771931">
          <w:marLeft w:val="480"/>
          <w:marRight w:val="0"/>
          <w:marTop w:val="0"/>
          <w:marBottom w:val="0"/>
          <w:divBdr>
            <w:top w:val="none" w:sz="0" w:space="0" w:color="auto"/>
            <w:left w:val="none" w:sz="0" w:space="0" w:color="auto"/>
            <w:bottom w:val="none" w:sz="0" w:space="0" w:color="auto"/>
            <w:right w:val="none" w:sz="0" w:space="0" w:color="auto"/>
          </w:divBdr>
        </w:div>
        <w:div w:id="562371760">
          <w:marLeft w:val="480"/>
          <w:marRight w:val="0"/>
          <w:marTop w:val="0"/>
          <w:marBottom w:val="0"/>
          <w:divBdr>
            <w:top w:val="none" w:sz="0" w:space="0" w:color="auto"/>
            <w:left w:val="none" w:sz="0" w:space="0" w:color="auto"/>
            <w:bottom w:val="none" w:sz="0" w:space="0" w:color="auto"/>
            <w:right w:val="none" w:sz="0" w:space="0" w:color="auto"/>
          </w:divBdr>
        </w:div>
        <w:div w:id="637075568">
          <w:marLeft w:val="480"/>
          <w:marRight w:val="0"/>
          <w:marTop w:val="0"/>
          <w:marBottom w:val="0"/>
          <w:divBdr>
            <w:top w:val="none" w:sz="0" w:space="0" w:color="auto"/>
            <w:left w:val="none" w:sz="0" w:space="0" w:color="auto"/>
            <w:bottom w:val="none" w:sz="0" w:space="0" w:color="auto"/>
            <w:right w:val="none" w:sz="0" w:space="0" w:color="auto"/>
          </w:divBdr>
        </w:div>
        <w:div w:id="681391908">
          <w:marLeft w:val="480"/>
          <w:marRight w:val="0"/>
          <w:marTop w:val="0"/>
          <w:marBottom w:val="0"/>
          <w:divBdr>
            <w:top w:val="none" w:sz="0" w:space="0" w:color="auto"/>
            <w:left w:val="none" w:sz="0" w:space="0" w:color="auto"/>
            <w:bottom w:val="none" w:sz="0" w:space="0" w:color="auto"/>
            <w:right w:val="none" w:sz="0" w:space="0" w:color="auto"/>
          </w:divBdr>
        </w:div>
        <w:div w:id="729574147">
          <w:marLeft w:val="480"/>
          <w:marRight w:val="0"/>
          <w:marTop w:val="0"/>
          <w:marBottom w:val="0"/>
          <w:divBdr>
            <w:top w:val="none" w:sz="0" w:space="0" w:color="auto"/>
            <w:left w:val="none" w:sz="0" w:space="0" w:color="auto"/>
            <w:bottom w:val="none" w:sz="0" w:space="0" w:color="auto"/>
            <w:right w:val="none" w:sz="0" w:space="0" w:color="auto"/>
          </w:divBdr>
        </w:div>
        <w:div w:id="762871147">
          <w:marLeft w:val="480"/>
          <w:marRight w:val="0"/>
          <w:marTop w:val="0"/>
          <w:marBottom w:val="0"/>
          <w:divBdr>
            <w:top w:val="none" w:sz="0" w:space="0" w:color="auto"/>
            <w:left w:val="none" w:sz="0" w:space="0" w:color="auto"/>
            <w:bottom w:val="none" w:sz="0" w:space="0" w:color="auto"/>
            <w:right w:val="none" w:sz="0" w:space="0" w:color="auto"/>
          </w:divBdr>
        </w:div>
        <w:div w:id="843664584">
          <w:marLeft w:val="480"/>
          <w:marRight w:val="0"/>
          <w:marTop w:val="0"/>
          <w:marBottom w:val="0"/>
          <w:divBdr>
            <w:top w:val="none" w:sz="0" w:space="0" w:color="auto"/>
            <w:left w:val="none" w:sz="0" w:space="0" w:color="auto"/>
            <w:bottom w:val="none" w:sz="0" w:space="0" w:color="auto"/>
            <w:right w:val="none" w:sz="0" w:space="0" w:color="auto"/>
          </w:divBdr>
        </w:div>
        <w:div w:id="886836464">
          <w:marLeft w:val="480"/>
          <w:marRight w:val="0"/>
          <w:marTop w:val="0"/>
          <w:marBottom w:val="0"/>
          <w:divBdr>
            <w:top w:val="none" w:sz="0" w:space="0" w:color="auto"/>
            <w:left w:val="none" w:sz="0" w:space="0" w:color="auto"/>
            <w:bottom w:val="none" w:sz="0" w:space="0" w:color="auto"/>
            <w:right w:val="none" w:sz="0" w:space="0" w:color="auto"/>
          </w:divBdr>
        </w:div>
        <w:div w:id="887451201">
          <w:marLeft w:val="480"/>
          <w:marRight w:val="0"/>
          <w:marTop w:val="0"/>
          <w:marBottom w:val="0"/>
          <w:divBdr>
            <w:top w:val="none" w:sz="0" w:space="0" w:color="auto"/>
            <w:left w:val="none" w:sz="0" w:space="0" w:color="auto"/>
            <w:bottom w:val="none" w:sz="0" w:space="0" w:color="auto"/>
            <w:right w:val="none" w:sz="0" w:space="0" w:color="auto"/>
          </w:divBdr>
        </w:div>
        <w:div w:id="990333908">
          <w:marLeft w:val="480"/>
          <w:marRight w:val="0"/>
          <w:marTop w:val="0"/>
          <w:marBottom w:val="0"/>
          <w:divBdr>
            <w:top w:val="none" w:sz="0" w:space="0" w:color="auto"/>
            <w:left w:val="none" w:sz="0" w:space="0" w:color="auto"/>
            <w:bottom w:val="none" w:sz="0" w:space="0" w:color="auto"/>
            <w:right w:val="none" w:sz="0" w:space="0" w:color="auto"/>
          </w:divBdr>
        </w:div>
        <w:div w:id="1034496937">
          <w:marLeft w:val="480"/>
          <w:marRight w:val="0"/>
          <w:marTop w:val="0"/>
          <w:marBottom w:val="0"/>
          <w:divBdr>
            <w:top w:val="none" w:sz="0" w:space="0" w:color="auto"/>
            <w:left w:val="none" w:sz="0" w:space="0" w:color="auto"/>
            <w:bottom w:val="none" w:sz="0" w:space="0" w:color="auto"/>
            <w:right w:val="none" w:sz="0" w:space="0" w:color="auto"/>
          </w:divBdr>
        </w:div>
        <w:div w:id="1049963788">
          <w:marLeft w:val="480"/>
          <w:marRight w:val="0"/>
          <w:marTop w:val="0"/>
          <w:marBottom w:val="0"/>
          <w:divBdr>
            <w:top w:val="none" w:sz="0" w:space="0" w:color="auto"/>
            <w:left w:val="none" w:sz="0" w:space="0" w:color="auto"/>
            <w:bottom w:val="none" w:sz="0" w:space="0" w:color="auto"/>
            <w:right w:val="none" w:sz="0" w:space="0" w:color="auto"/>
          </w:divBdr>
        </w:div>
        <w:div w:id="1063915465">
          <w:marLeft w:val="480"/>
          <w:marRight w:val="0"/>
          <w:marTop w:val="0"/>
          <w:marBottom w:val="0"/>
          <w:divBdr>
            <w:top w:val="none" w:sz="0" w:space="0" w:color="auto"/>
            <w:left w:val="none" w:sz="0" w:space="0" w:color="auto"/>
            <w:bottom w:val="none" w:sz="0" w:space="0" w:color="auto"/>
            <w:right w:val="none" w:sz="0" w:space="0" w:color="auto"/>
          </w:divBdr>
        </w:div>
        <w:div w:id="1118258259">
          <w:marLeft w:val="480"/>
          <w:marRight w:val="0"/>
          <w:marTop w:val="0"/>
          <w:marBottom w:val="0"/>
          <w:divBdr>
            <w:top w:val="none" w:sz="0" w:space="0" w:color="auto"/>
            <w:left w:val="none" w:sz="0" w:space="0" w:color="auto"/>
            <w:bottom w:val="none" w:sz="0" w:space="0" w:color="auto"/>
            <w:right w:val="none" w:sz="0" w:space="0" w:color="auto"/>
          </w:divBdr>
        </w:div>
        <w:div w:id="1282999564">
          <w:marLeft w:val="480"/>
          <w:marRight w:val="0"/>
          <w:marTop w:val="0"/>
          <w:marBottom w:val="0"/>
          <w:divBdr>
            <w:top w:val="none" w:sz="0" w:space="0" w:color="auto"/>
            <w:left w:val="none" w:sz="0" w:space="0" w:color="auto"/>
            <w:bottom w:val="none" w:sz="0" w:space="0" w:color="auto"/>
            <w:right w:val="none" w:sz="0" w:space="0" w:color="auto"/>
          </w:divBdr>
        </w:div>
        <w:div w:id="1297835256">
          <w:marLeft w:val="480"/>
          <w:marRight w:val="0"/>
          <w:marTop w:val="0"/>
          <w:marBottom w:val="0"/>
          <w:divBdr>
            <w:top w:val="none" w:sz="0" w:space="0" w:color="auto"/>
            <w:left w:val="none" w:sz="0" w:space="0" w:color="auto"/>
            <w:bottom w:val="none" w:sz="0" w:space="0" w:color="auto"/>
            <w:right w:val="none" w:sz="0" w:space="0" w:color="auto"/>
          </w:divBdr>
        </w:div>
        <w:div w:id="1339582164">
          <w:marLeft w:val="480"/>
          <w:marRight w:val="0"/>
          <w:marTop w:val="0"/>
          <w:marBottom w:val="0"/>
          <w:divBdr>
            <w:top w:val="none" w:sz="0" w:space="0" w:color="auto"/>
            <w:left w:val="none" w:sz="0" w:space="0" w:color="auto"/>
            <w:bottom w:val="none" w:sz="0" w:space="0" w:color="auto"/>
            <w:right w:val="none" w:sz="0" w:space="0" w:color="auto"/>
          </w:divBdr>
        </w:div>
        <w:div w:id="1367373011">
          <w:marLeft w:val="480"/>
          <w:marRight w:val="0"/>
          <w:marTop w:val="0"/>
          <w:marBottom w:val="0"/>
          <w:divBdr>
            <w:top w:val="none" w:sz="0" w:space="0" w:color="auto"/>
            <w:left w:val="none" w:sz="0" w:space="0" w:color="auto"/>
            <w:bottom w:val="none" w:sz="0" w:space="0" w:color="auto"/>
            <w:right w:val="none" w:sz="0" w:space="0" w:color="auto"/>
          </w:divBdr>
        </w:div>
        <w:div w:id="1384792195">
          <w:marLeft w:val="480"/>
          <w:marRight w:val="0"/>
          <w:marTop w:val="0"/>
          <w:marBottom w:val="0"/>
          <w:divBdr>
            <w:top w:val="none" w:sz="0" w:space="0" w:color="auto"/>
            <w:left w:val="none" w:sz="0" w:space="0" w:color="auto"/>
            <w:bottom w:val="none" w:sz="0" w:space="0" w:color="auto"/>
            <w:right w:val="none" w:sz="0" w:space="0" w:color="auto"/>
          </w:divBdr>
        </w:div>
        <w:div w:id="1458255141">
          <w:marLeft w:val="480"/>
          <w:marRight w:val="0"/>
          <w:marTop w:val="0"/>
          <w:marBottom w:val="0"/>
          <w:divBdr>
            <w:top w:val="none" w:sz="0" w:space="0" w:color="auto"/>
            <w:left w:val="none" w:sz="0" w:space="0" w:color="auto"/>
            <w:bottom w:val="none" w:sz="0" w:space="0" w:color="auto"/>
            <w:right w:val="none" w:sz="0" w:space="0" w:color="auto"/>
          </w:divBdr>
        </w:div>
        <w:div w:id="1506893177">
          <w:marLeft w:val="480"/>
          <w:marRight w:val="0"/>
          <w:marTop w:val="0"/>
          <w:marBottom w:val="0"/>
          <w:divBdr>
            <w:top w:val="none" w:sz="0" w:space="0" w:color="auto"/>
            <w:left w:val="none" w:sz="0" w:space="0" w:color="auto"/>
            <w:bottom w:val="none" w:sz="0" w:space="0" w:color="auto"/>
            <w:right w:val="none" w:sz="0" w:space="0" w:color="auto"/>
          </w:divBdr>
        </w:div>
        <w:div w:id="1692757074">
          <w:marLeft w:val="480"/>
          <w:marRight w:val="0"/>
          <w:marTop w:val="0"/>
          <w:marBottom w:val="0"/>
          <w:divBdr>
            <w:top w:val="none" w:sz="0" w:space="0" w:color="auto"/>
            <w:left w:val="none" w:sz="0" w:space="0" w:color="auto"/>
            <w:bottom w:val="none" w:sz="0" w:space="0" w:color="auto"/>
            <w:right w:val="none" w:sz="0" w:space="0" w:color="auto"/>
          </w:divBdr>
        </w:div>
        <w:div w:id="1737584031">
          <w:marLeft w:val="480"/>
          <w:marRight w:val="0"/>
          <w:marTop w:val="0"/>
          <w:marBottom w:val="0"/>
          <w:divBdr>
            <w:top w:val="none" w:sz="0" w:space="0" w:color="auto"/>
            <w:left w:val="none" w:sz="0" w:space="0" w:color="auto"/>
            <w:bottom w:val="none" w:sz="0" w:space="0" w:color="auto"/>
            <w:right w:val="none" w:sz="0" w:space="0" w:color="auto"/>
          </w:divBdr>
        </w:div>
        <w:div w:id="1757510664">
          <w:marLeft w:val="480"/>
          <w:marRight w:val="0"/>
          <w:marTop w:val="0"/>
          <w:marBottom w:val="0"/>
          <w:divBdr>
            <w:top w:val="none" w:sz="0" w:space="0" w:color="auto"/>
            <w:left w:val="none" w:sz="0" w:space="0" w:color="auto"/>
            <w:bottom w:val="none" w:sz="0" w:space="0" w:color="auto"/>
            <w:right w:val="none" w:sz="0" w:space="0" w:color="auto"/>
          </w:divBdr>
        </w:div>
        <w:div w:id="1793400028">
          <w:marLeft w:val="480"/>
          <w:marRight w:val="0"/>
          <w:marTop w:val="0"/>
          <w:marBottom w:val="0"/>
          <w:divBdr>
            <w:top w:val="none" w:sz="0" w:space="0" w:color="auto"/>
            <w:left w:val="none" w:sz="0" w:space="0" w:color="auto"/>
            <w:bottom w:val="none" w:sz="0" w:space="0" w:color="auto"/>
            <w:right w:val="none" w:sz="0" w:space="0" w:color="auto"/>
          </w:divBdr>
        </w:div>
        <w:div w:id="1822114234">
          <w:marLeft w:val="480"/>
          <w:marRight w:val="0"/>
          <w:marTop w:val="0"/>
          <w:marBottom w:val="0"/>
          <w:divBdr>
            <w:top w:val="none" w:sz="0" w:space="0" w:color="auto"/>
            <w:left w:val="none" w:sz="0" w:space="0" w:color="auto"/>
            <w:bottom w:val="none" w:sz="0" w:space="0" w:color="auto"/>
            <w:right w:val="none" w:sz="0" w:space="0" w:color="auto"/>
          </w:divBdr>
        </w:div>
        <w:div w:id="1868983735">
          <w:marLeft w:val="480"/>
          <w:marRight w:val="0"/>
          <w:marTop w:val="0"/>
          <w:marBottom w:val="0"/>
          <w:divBdr>
            <w:top w:val="none" w:sz="0" w:space="0" w:color="auto"/>
            <w:left w:val="none" w:sz="0" w:space="0" w:color="auto"/>
            <w:bottom w:val="none" w:sz="0" w:space="0" w:color="auto"/>
            <w:right w:val="none" w:sz="0" w:space="0" w:color="auto"/>
          </w:divBdr>
        </w:div>
        <w:div w:id="1928994928">
          <w:marLeft w:val="480"/>
          <w:marRight w:val="0"/>
          <w:marTop w:val="0"/>
          <w:marBottom w:val="0"/>
          <w:divBdr>
            <w:top w:val="none" w:sz="0" w:space="0" w:color="auto"/>
            <w:left w:val="none" w:sz="0" w:space="0" w:color="auto"/>
            <w:bottom w:val="none" w:sz="0" w:space="0" w:color="auto"/>
            <w:right w:val="none" w:sz="0" w:space="0" w:color="auto"/>
          </w:divBdr>
        </w:div>
        <w:div w:id="1976597363">
          <w:marLeft w:val="480"/>
          <w:marRight w:val="0"/>
          <w:marTop w:val="0"/>
          <w:marBottom w:val="0"/>
          <w:divBdr>
            <w:top w:val="none" w:sz="0" w:space="0" w:color="auto"/>
            <w:left w:val="none" w:sz="0" w:space="0" w:color="auto"/>
            <w:bottom w:val="none" w:sz="0" w:space="0" w:color="auto"/>
            <w:right w:val="none" w:sz="0" w:space="0" w:color="auto"/>
          </w:divBdr>
        </w:div>
        <w:div w:id="1977635151">
          <w:marLeft w:val="480"/>
          <w:marRight w:val="0"/>
          <w:marTop w:val="0"/>
          <w:marBottom w:val="0"/>
          <w:divBdr>
            <w:top w:val="none" w:sz="0" w:space="0" w:color="auto"/>
            <w:left w:val="none" w:sz="0" w:space="0" w:color="auto"/>
            <w:bottom w:val="none" w:sz="0" w:space="0" w:color="auto"/>
            <w:right w:val="none" w:sz="0" w:space="0" w:color="auto"/>
          </w:divBdr>
        </w:div>
        <w:div w:id="2013792893">
          <w:marLeft w:val="480"/>
          <w:marRight w:val="0"/>
          <w:marTop w:val="0"/>
          <w:marBottom w:val="0"/>
          <w:divBdr>
            <w:top w:val="none" w:sz="0" w:space="0" w:color="auto"/>
            <w:left w:val="none" w:sz="0" w:space="0" w:color="auto"/>
            <w:bottom w:val="none" w:sz="0" w:space="0" w:color="auto"/>
            <w:right w:val="none" w:sz="0" w:space="0" w:color="auto"/>
          </w:divBdr>
        </w:div>
        <w:div w:id="2038697503">
          <w:marLeft w:val="480"/>
          <w:marRight w:val="0"/>
          <w:marTop w:val="0"/>
          <w:marBottom w:val="0"/>
          <w:divBdr>
            <w:top w:val="none" w:sz="0" w:space="0" w:color="auto"/>
            <w:left w:val="none" w:sz="0" w:space="0" w:color="auto"/>
            <w:bottom w:val="none" w:sz="0" w:space="0" w:color="auto"/>
            <w:right w:val="none" w:sz="0" w:space="0" w:color="auto"/>
          </w:divBdr>
        </w:div>
        <w:div w:id="2136752694">
          <w:marLeft w:val="480"/>
          <w:marRight w:val="0"/>
          <w:marTop w:val="0"/>
          <w:marBottom w:val="0"/>
          <w:divBdr>
            <w:top w:val="none" w:sz="0" w:space="0" w:color="auto"/>
            <w:left w:val="none" w:sz="0" w:space="0" w:color="auto"/>
            <w:bottom w:val="none" w:sz="0" w:space="0" w:color="auto"/>
            <w:right w:val="none" w:sz="0" w:space="0" w:color="auto"/>
          </w:divBdr>
        </w:div>
      </w:divsChild>
    </w:div>
    <w:div w:id="880944735">
      <w:bodyDiv w:val="1"/>
      <w:marLeft w:val="0"/>
      <w:marRight w:val="0"/>
      <w:marTop w:val="0"/>
      <w:marBottom w:val="0"/>
      <w:divBdr>
        <w:top w:val="none" w:sz="0" w:space="0" w:color="auto"/>
        <w:left w:val="none" w:sz="0" w:space="0" w:color="auto"/>
        <w:bottom w:val="none" w:sz="0" w:space="0" w:color="auto"/>
        <w:right w:val="none" w:sz="0" w:space="0" w:color="auto"/>
      </w:divBdr>
    </w:div>
    <w:div w:id="881132975">
      <w:bodyDiv w:val="1"/>
      <w:marLeft w:val="0"/>
      <w:marRight w:val="0"/>
      <w:marTop w:val="0"/>
      <w:marBottom w:val="0"/>
      <w:divBdr>
        <w:top w:val="none" w:sz="0" w:space="0" w:color="auto"/>
        <w:left w:val="none" w:sz="0" w:space="0" w:color="auto"/>
        <w:bottom w:val="none" w:sz="0" w:space="0" w:color="auto"/>
        <w:right w:val="none" w:sz="0" w:space="0" w:color="auto"/>
      </w:divBdr>
    </w:div>
    <w:div w:id="881987198">
      <w:bodyDiv w:val="1"/>
      <w:marLeft w:val="0"/>
      <w:marRight w:val="0"/>
      <w:marTop w:val="0"/>
      <w:marBottom w:val="0"/>
      <w:divBdr>
        <w:top w:val="none" w:sz="0" w:space="0" w:color="auto"/>
        <w:left w:val="none" w:sz="0" w:space="0" w:color="auto"/>
        <w:bottom w:val="none" w:sz="0" w:space="0" w:color="auto"/>
        <w:right w:val="none" w:sz="0" w:space="0" w:color="auto"/>
      </w:divBdr>
    </w:div>
    <w:div w:id="882671021">
      <w:bodyDiv w:val="1"/>
      <w:marLeft w:val="0"/>
      <w:marRight w:val="0"/>
      <w:marTop w:val="0"/>
      <w:marBottom w:val="0"/>
      <w:divBdr>
        <w:top w:val="none" w:sz="0" w:space="0" w:color="auto"/>
        <w:left w:val="none" w:sz="0" w:space="0" w:color="auto"/>
        <w:bottom w:val="none" w:sz="0" w:space="0" w:color="auto"/>
        <w:right w:val="none" w:sz="0" w:space="0" w:color="auto"/>
      </w:divBdr>
      <w:divsChild>
        <w:div w:id="74522229">
          <w:marLeft w:val="480"/>
          <w:marRight w:val="0"/>
          <w:marTop w:val="0"/>
          <w:marBottom w:val="0"/>
          <w:divBdr>
            <w:top w:val="none" w:sz="0" w:space="0" w:color="auto"/>
            <w:left w:val="none" w:sz="0" w:space="0" w:color="auto"/>
            <w:bottom w:val="none" w:sz="0" w:space="0" w:color="auto"/>
            <w:right w:val="none" w:sz="0" w:space="0" w:color="auto"/>
          </w:divBdr>
        </w:div>
        <w:div w:id="104272585">
          <w:marLeft w:val="480"/>
          <w:marRight w:val="0"/>
          <w:marTop w:val="0"/>
          <w:marBottom w:val="0"/>
          <w:divBdr>
            <w:top w:val="none" w:sz="0" w:space="0" w:color="auto"/>
            <w:left w:val="none" w:sz="0" w:space="0" w:color="auto"/>
            <w:bottom w:val="none" w:sz="0" w:space="0" w:color="auto"/>
            <w:right w:val="none" w:sz="0" w:space="0" w:color="auto"/>
          </w:divBdr>
        </w:div>
        <w:div w:id="166402862">
          <w:marLeft w:val="480"/>
          <w:marRight w:val="0"/>
          <w:marTop w:val="0"/>
          <w:marBottom w:val="0"/>
          <w:divBdr>
            <w:top w:val="none" w:sz="0" w:space="0" w:color="auto"/>
            <w:left w:val="none" w:sz="0" w:space="0" w:color="auto"/>
            <w:bottom w:val="none" w:sz="0" w:space="0" w:color="auto"/>
            <w:right w:val="none" w:sz="0" w:space="0" w:color="auto"/>
          </w:divBdr>
        </w:div>
        <w:div w:id="203834246">
          <w:marLeft w:val="480"/>
          <w:marRight w:val="0"/>
          <w:marTop w:val="0"/>
          <w:marBottom w:val="0"/>
          <w:divBdr>
            <w:top w:val="none" w:sz="0" w:space="0" w:color="auto"/>
            <w:left w:val="none" w:sz="0" w:space="0" w:color="auto"/>
            <w:bottom w:val="none" w:sz="0" w:space="0" w:color="auto"/>
            <w:right w:val="none" w:sz="0" w:space="0" w:color="auto"/>
          </w:divBdr>
        </w:div>
        <w:div w:id="238944718">
          <w:marLeft w:val="480"/>
          <w:marRight w:val="0"/>
          <w:marTop w:val="0"/>
          <w:marBottom w:val="0"/>
          <w:divBdr>
            <w:top w:val="none" w:sz="0" w:space="0" w:color="auto"/>
            <w:left w:val="none" w:sz="0" w:space="0" w:color="auto"/>
            <w:bottom w:val="none" w:sz="0" w:space="0" w:color="auto"/>
            <w:right w:val="none" w:sz="0" w:space="0" w:color="auto"/>
          </w:divBdr>
        </w:div>
        <w:div w:id="269898581">
          <w:marLeft w:val="480"/>
          <w:marRight w:val="0"/>
          <w:marTop w:val="0"/>
          <w:marBottom w:val="0"/>
          <w:divBdr>
            <w:top w:val="none" w:sz="0" w:space="0" w:color="auto"/>
            <w:left w:val="none" w:sz="0" w:space="0" w:color="auto"/>
            <w:bottom w:val="none" w:sz="0" w:space="0" w:color="auto"/>
            <w:right w:val="none" w:sz="0" w:space="0" w:color="auto"/>
          </w:divBdr>
        </w:div>
        <w:div w:id="282731587">
          <w:marLeft w:val="480"/>
          <w:marRight w:val="0"/>
          <w:marTop w:val="0"/>
          <w:marBottom w:val="0"/>
          <w:divBdr>
            <w:top w:val="none" w:sz="0" w:space="0" w:color="auto"/>
            <w:left w:val="none" w:sz="0" w:space="0" w:color="auto"/>
            <w:bottom w:val="none" w:sz="0" w:space="0" w:color="auto"/>
            <w:right w:val="none" w:sz="0" w:space="0" w:color="auto"/>
          </w:divBdr>
        </w:div>
        <w:div w:id="288513663">
          <w:marLeft w:val="480"/>
          <w:marRight w:val="0"/>
          <w:marTop w:val="0"/>
          <w:marBottom w:val="0"/>
          <w:divBdr>
            <w:top w:val="none" w:sz="0" w:space="0" w:color="auto"/>
            <w:left w:val="none" w:sz="0" w:space="0" w:color="auto"/>
            <w:bottom w:val="none" w:sz="0" w:space="0" w:color="auto"/>
            <w:right w:val="none" w:sz="0" w:space="0" w:color="auto"/>
          </w:divBdr>
        </w:div>
        <w:div w:id="329870169">
          <w:marLeft w:val="480"/>
          <w:marRight w:val="0"/>
          <w:marTop w:val="0"/>
          <w:marBottom w:val="0"/>
          <w:divBdr>
            <w:top w:val="none" w:sz="0" w:space="0" w:color="auto"/>
            <w:left w:val="none" w:sz="0" w:space="0" w:color="auto"/>
            <w:bottom w:val="none" w:sz="0" w:space="0" w:color="auto"/>
            <w:right w:val="none" w:sz="0" w:space="0" w:color="auto"/>
          </w:divBdr>
        </w:div>
        <w:div w:id="399668974">
          <w:marLeft w:val="480"/>
          <w:marRight w:val="0"/>
          <w:marTop w:val="0"/>
          <w:marBottom w:val="0"/>
          <w:divBdr>
            <w:top w:val="none" w:sz="0" w:space="0" w:color="auto"/>
            <w:left w:val="none" w:sz="0" w:space="0" w:color="auto"/>
            <w:bottom w:val="none" w:sz="0" w:space="0" w:color="auto"/>
            <w:right w:val="none" w:sz="0" w:space="0" w:color="auto"/>
          </w:divBdr>
        </w:div>
        <w:div w:id="457454171">
          <w:marLeft w:val="480"/>
          <w:marRight w:val="0"/>
          <w:marTop w:val="0"/>
          <w:marBottom w:val="0"/>
          <w:divBdr>
            <w:top w:val="none" w:sz="0" w:space="0" w:color="auto"/>
            <w:left w:val="none" w:sz="0" w:space="0" w:color="auto"/>
            <w:bottom w:val="none" w:sz="0" w:space="0" w:color="auto"/>
            <w:right w:val="none" w:sz="0" w:space="0" w:color="auto"/>
          </w:divBdr>
        </w:div>
        <w:div w:id="468327875">
          <w:marLeft w:val="480"/>
          <w:marRight w:val="0"/>
          <w:marTop w:val="0"/>
          <w:marBottom w:val="0"/>
          <w:divBdr>
            <w:top w:val="none" w:sz="0" w:space="0" w:color="auto"/>
            <w:left w:val="none" w:sz="0" w:space="0" w:color="auto"/>
            <w:bottom w:val="none" w:sz="0" w:space="0" w:color="auto"/>
            <w:right w:val="none" w:sz="0" w:space="0" w:color="auto"/>
          </w:divBdr>
        </w:div>
        <w:div w:id="518324688">
          <w:marLeft w:val="480"/>
          <w:marRight w:val="0"/>
          <w:marTop w:val="0"/>
          <w:marBottom w:val="0"/>
          <w:divBdr>
            <w:top w:val="none" w:sz="0" w:space="0" w:color="auto"/>
            <w:left w:val="none" w:sz="0" w:space="0" w:color="auto"/>
            <w:bottom w:val="none" w:sz="0" w:space="0" w:color="auto"/>
            <w:right w:val="none" w:sz="0" w:space="0" w:color="auto"/>
          </w:divBdr>
        </w:div>
        <w:div w:id="719866922">
          <w:marLeft w:val="480"/>
          <w:marRight w:val="0"/>
          <w:marTop w:val="0"/>
          <w:marBottom w:val="0"/>
          <w:divBdr>
            <w:top w:val="none" w:sz="0" w:space="0" w:color="auto"/>
            <w:left w:val="none" w:sz="0" w:space="0" w:color="auto"/>
            <w:bottom w:val="none" w:sz="0" w:space="0" w:color="auto"/>
            <w:right w:val="none" w:sz="0" w:space="0" w:color="auto"/>
          </w:divBdr>
        </w:div>
        <w:div w:id="735663084">
          <w:marLeft w:val="480"/>
          <w:marRight w:val="0"/>
          <w:marTop w:val="0"/>
          <w:marBottom w:val="0"/>
          <w:divBdr>
            <w:top w:val="none" w:sz="0" w:space="0" w:color="auto"/>
            <w:left w:val="none" w:sz="0" w:space="0" w:color="auto"/>
            <w:bottom w:val="none" w:sz="0" w:space="0" w:color="auto"/>
            <w:right w:val="none" w:sz="0" w:space="0" w:color="auto"/>
          </w:divBdr>
        </w:div>
        <w:div w:id="750084064">
          <w:marLeft w:val="480"/>
          <w:marRight w:val="0"/>
          <w:marTop w:val="0"/>
          <w:marBottom w:val="0"/>
          <w:divBdr>
            <w:top w:val="none" w:sz="0" w:space="0" w:color="auto"/>
            <w:left w:val="none" w:sz="0" w:space="0" w:color="auto"/>
            <w:bottom w:val="none" w:sz="0" w:space="0" w:color="auto"/>
            <w:right w:val="none" w:sz="0" w:space="0" w:color="auto"/>
          </w:divBdr>
        </w:div>
        <w:div w:id="826281795">
          <w:marLeft w:val="480"/>
          <w:marRight w:val="0"/>
          <w:marTop w:val="0"/>
          <w:marBottom w:val="0"/>
          <w:divBdr>
            <w:top w:val="none" w:sz="0" w:space="0" w:color="auto"/>
            <w:left w:val="none" w:sz="0" w:space="0" w:color="auto"/>
            <w:bottom w:val="none" w:sz="0" w:space="0" w:color="auto"/>
            <w:right w:val="none" w:sz="0" w:space="0" w:color="auto"/>
          </w:divBdr>
        </w:div>
        <w:div w:id="830297905">
          <w:marLeft w:val="480"/>
          <w:marRight w:val="0"/>
          <w:marTop w:val="0"/>
          <w:marBottom w:val="0"/>
          <w:divBdr>
            <w:top w:val="none" w:sz="0" w:space="0" w:color="auto"/>
            <w:left w:val="none" w:sz="0" w:space="0" w:color="auto"/>
            <w:bottom w:val="none" w:sz="0" w:space="0" w:color="auto"/>
            <w:right w:val="none" w:sz="0" w:space="0" w:color="auto"/>
          </w:divBdr>
        </w:div>
        <w:div w:id="835074720">
          <w:marLeft w:val="480"/>
          <w:marRight w:val="0"/>
          <w:marTop w:val="0"/>
          <w:marBottom w:val="0"/>
          <w:divBdr>
            <w:top w:val="none" w:sz="0" w:space="0" w:color="auto"/>
            <w:left w:val="none" w:sz="0" w:space="0" w:color="auto"/>
            <w:bottom w:val="none" w:sz="0" w:space="0" w:color="auto"/>
            <w:right w:val="none" w:sz="0" w:space="0" w:color="auto"/>
          </w:divBdr>
        </w:div>
        <w:div w:id="866018455">
          <w:marLeft w:val="480"/>
          <w:marRight w:val="0"/>
          <w:marTop w:val="0"/>
          <w:marBottom w:val="0"/>
          <w:divBdr>
            <w:top w:val="none" w:sz="0" w:space="0" w:color="auto"/>
            <w:left w:val="none" w:sz="0" w:space="0" w:color="auto"/>
            <w:bottom w:val="none" w:sz="0" w:space="0" w:color="auto"/>
            <w:right w:val="none" w:sz="0" w:space="0" w:color="auto"/>
          </w:divBdr>
        </w:div>
        <w:div w:id="890727306">
          <w:marLeft w:val="480"/>
          <w:marRight w:val="0"/>
          <w:marTop w:val="0"/>
          <w:marBottom w:val="0"/>
          <w:divBdr>
            <w:top w:val="none" w:sz="0" w:space="0" w:color="auto"/>
            <w:left w:val="none" w:sz="0" w:space="0" w:color="auto"/>
            <w:bottom w:val="none" w:sz="0" w:space="0" w:color="auto"/>
            <w:right w:val="none" w:sz="0" w:space="0" w:color="auto"/>
          </w:divBdr>
        </w:div>
        <w:div w:id="908805183">
          <w:marLeft w:val="480"/>
          <w:marRight w:val="0"/>
          <w:marTop w:val="0"/>
          <w:marBottom w:val="0"/>
          <w:divBdr>
            <w:top w:val="none" w:sz="0" w:space="0" w:color="auto"/>
            <w:left w:val="none" w:sz="0" w:space="0" w:color="auto"/>
            <w:bottom w:val="none" w:sz="0" w:space="0" w:color="auto"/>
            <w:right w:val="none" w:sz="0" w:space="0" w:color="auto"/>
          </w:divBdr>
        </w:div>
        <w:div w:id="921597254">
          <w:marLeft w:val="480"/>
          <w:marRight w:val="0"/>
          <w:marTop w:val="0"/>
          <w:marBottom w:val="0"/>
          <w:divBdr>
            <w:top w:val="none" w:sz="0" w:space="0" w:color="auto"/>
            <w:left w:val="none" w:sz="0" w:space="0" w:color="auto"/>
            <w:bottom w:val="none" w:sz="0" w:space="0" w:color="auto"/>
            <w:right w:val="none" w:sz="0" w:space="0" w:color="auto"/>
          </w:divBdr>
        </w:div>
        <w:div w:id="929391161">
          <w:marLeft w:val="480"/>
          <w:marRight w:val="0"/>
          <w:marTop w:val="0"/>
          <w:marBottom w:val="0"/>
          <w:divBdr>
            <w:top w:val="none" w:sz="0" w:space="0" w:color="auto"/>
            <w:left w:val="none" w:sz="0" w:space="0" w:color="auto"/>
            <w:bottom w:val="none" w:sz="0" w:space="0" w:color="auto"/>
            <w:right w:val="none" w:sz="0" w:space="0" w:color="auto"/>
          </w:divBdr>
        </w:div>
        <w:div w:id="939293861">
          <w:marLeft w:val="480"/>
          <w:marRight w:val="0"/>
          <w:marTop w:val="0"/>
          <w:marBottom w:val="0"/>
          <w:divBdr>
            <w:top w:val="none" w:sz="0" w:space="0" w:color="auto"/>
            <w:left w:val="none" w:sz="0" w:space="0" w:color="auto"/>
            <w:bottom w:val="none" w:sz="0" w:space="0" w:color="auto"/>
            <w:right w:val="none" w:sz="0" w:space="0" w:color="auto"/>
          </w:divBdr>
        </w:div>
        <w:div w:id="993802398">
          <w:marLeft w:val="480"/>
          <w:marRight w:val="0"/>
          <w:marTop w:val="0"/>
          <w:marBottom w:val="0"/>
          <w:divBdr>
            <w:top w:val="none" w:sz="0" w:space="0" w:color="auto"/>
            <w:left w:val="none" w:sz="0" w:space="0" w:color="auto"/>
            <w:bottom w:val="none" w:sz="0" w:space="0" w:color="auto"/>
            <w:right w:val="none" w:sz="0" w:space="0" w:color="auto"/>
          </w:divBdr>
        </w:div>
        <w:div w:id="1012956745">
          <w:marLeft w:val="480"/>
          <w:marRight w:val="0"/>
          <w:marTop w:val="0"/>
          <w:marBottom w:val="0"/>
          <w:divBdr>
            <w:top w:val="none" w:sz="0" w:space="0" w:color="auto"/>
            <w:left w:val="none" w:sz="0" w:space="0" w:color="auto"/>
            <w:bottom w:val="none" w:sz="0" w:space="0" w:color="auto"/>
            <w:right w:val="none" w:sz="0" w:space="0" w:color="auto"/>
          </w:divBdr>
        </w:div>
        <w:div w:id="1099831993">
          <w:marLeft w:val="480"/>
          <w:marRight w:val="0"/>
          <w:marTop w:val="0"/>
          <w:marBottom w:val="0"/>
          <w:divBdr>
            <w:top w:val="none" w:sz="0" w:space="0" w:color="auto"/>
            <w:left w:val="none" w:sz="0" w:space="0" w:color="auto"/>
            <w:bottom w:val="none" w:sz="0" w:space="0" w:color="auto"/>
            <w:right w:val="none" w:sz="0" w:space="0" w:color="auto"/>
          </w:divBdr>
        </w:div>
        <w:div w:id="1102459117">
          <w:marLeft w:val="480"/>
          <w:marRight w:val="0"/>
          <w:marTop w:val="0"/>
          <w:marBottom w:val="0"/>
          <w:divBdr>
            <w:top w:val="none" w:sz="0" w:space="0" w:color="auto"/>
            <w:left w:val="none" w:sz="0" w:space="0" w:color="auto"/>
            <w:bottom w:val="none" w:sz="0" w:space="0" w:color="auto"/>
            <w:right w:val="none" w:sz="0" w:space="0" w:color="auto"/>
          </w:divBdr>
        </w:div>
        <w:div w:id="1157920249">
          <w:marLeft w:val="480"/>
          <w:marRight w:val="0"/>
          <w:marTop w:val="0"/>
          <w:marBottom w:val="0"/>
          <w:divBdr>
            <w:top w:val="none" w:sz="0" w:space="0" w:color="auto"/>
            <w:left w:val="none" w:sz="0" w:space="0" w:color="auto"/>
            <w:bottom w:val="none" w:sz="0" w:space="0" w:color="auto"/>
            <w:right w:val="none" w:sz="0" w:space="0" w:color="auto"/>
          </w:divBdr>
        </w:div>
        <w:div w:id="1167137095">
          <w:marLeft w:val="480"/>
          <w:marRight w:val="0"/>
          <w:marTop w:val="0"/>
          <w:marBottom w:val="0"/>
          <w:divBdr>
            <w:top w:val="none" w:sz="0" w:space="0" w:color="auto"/>
            <w:left w:val="none" w:sz="0" w:space="0" w:color="auto"/>
            <w:bottom w:val="none" w:sz="0" w:space="0" w:color="auto"/>
            <w:right w:val="none" w:sz="0" w:space="0" w:color="auto"/>
          </w:divBdr>
        </w:div>
        <w:div w:id="1217468638">
          <w:marLeft w:val="480"/>
          <w:marRight w:val="0"/>
          <w:marTop w:val="0"/>
          <w:marBottom w:val="0"/>
          <w:divBdr>
            <w:top w:val="none" w:sz="0" w:space="0" w:color="auto"/>
            <w:left w:val="none" w:sz="0" w:space="0" w:color="auto"/>
            <w:bottom w:val="none" w:sz="0" w:space="0" w:color="auto"/>
            <w:right w:val="none" w:sz="0" w:space="0" w:color="auto"/>
          </w:divBdr>
        </w:div>
        <w:div w:id="1265111713">
          <w:marLeft w:val="480"/>
          <w:marRight w:val="0"/>
          <w:marTop w:val="0"/>
          <w:marBottom w:val="0"/>
          <w:divBdr>
            <w:top w:val="none" w:sz="0" w:space="0" w:color="auto"/>
            <w:left w:val="none" w:sz="0" w:space="0" w:color="auto"/>
            <w:bottom w:val="none" w:sz="0" w:space="0" w:color="auto"/>
            <w:right w:val="none" w:sz="0" w:space="0" w:color="auto"/>
          </w:divBdr>
        </w:div>
        <w:div w:id="1402872259">
          <w:marLeft w:val="480"/>
          <w:marRight w:val="0"/>
          <w:marTop w:val="0"/>
          <w:marBottom w:val="0"/>
          <w:divBdr>
            <w:top w:val="none" w:sz="0" w:space="0" w:color="auto"/>
            <w:left w:val="none" w:sz="0" w:space="0" w:color="auto"/>
            <w:bottom w:val="none" w:sz="0" w:space="0" w:color="auto"/>
            <w:right w:val="none" w:sz="0" w:space="0" w:color="auto"/>
          </w:divBdr>
        </w:div>
        <w:div w:id="1428191222">
          <w:marLeft w:val="480"/>
          <w:marRight w:val="0"/>
          <w:marTop w:val="0"/>
          <w:marBottom w:val="0"/>
          <w:divBdr>
            <w:top w:val="none" w:sz="0" w:space="0" w:color="auto"/>
            <w:left w:val="none" w:sz="0" w:space="0" w:color="auto"/>
            <w:bottom w:val="none" w:sz="0" w:space="0" w:color="auto"/>
            <w:right w:val="none" w:sz="0" w:space="0" w:color="auto"/>
          </w:divBdr>
        </w:div>
        <w:div w:id="1459106331">
          <w:marLeft w:val="480"/>
          <w:marRight w:val="0"/>
          <w:marTop w:val="0"/>
          <w:marBottom w:val="0"/>
          <w:divBdr>
            <w:top w:val="none" w:sz="0" w:space="0" w:color="auto"/>
            <w:left w:val="none" w:sz="0" w:space="0" w:color="auto"/>
            <w:bottom w:val="none" w:sz="0" w:space="0" w:color="auto"/>
            <w:right w:val="none" w:sz="0" w:space="0" w:color="auto"/>
          </w:divBdr>
        </w:div>
        <w:div w:id="1464153292">
          <w:marLeft w:val="480"/>
          <w:marRight w:val="0"/>
          <w:marTop w:val="0"/>
          <w:marBottom w:val="0"/>
          <w:divBdr>
            <w:top w:val="none" w:sz="0" w:space="0" w:color="auto"/>
            <w:left w:val="none" w:sz="0" w:space="0" w:color="auto"/>
            <w:bottom w:val="none" w:sz="0" w:space="0" w:color="auto"/>
            <w:right w:val="none" w:sz="0" w:space="0" w:color="auto"/>
          </w:divBdr>
        </w:div>
        <w:div w:id="1524437397">
          <w:marLeft w:val="480"/>
          <w:marRight w:val="0"/>
          <w:marTop w:val="0"/>
          <w:marBottom w:val="0"/>
          <w:divBdr>
            <w:top w:val="none" w:sz="0" w:space="0" w:color="auto"/>
            <w:left w:val="none" w:sz="0" w:space="0" w:color="auto"/>
            <w:bottom w:val="none" w:sz="0" w:space="0" w:color="auto"/>
            <w:right w:val="none" w:sz="0" w:space="0" w:color="auto"/>
          </w:divBdr>
        </w:div>
        <w:div w:id="1525482905">
          <w:marLeft w:val="480"/>
          <w:marRight w:val="0"/>
          <w:marTop w:val="0"/>
          <w:marBottom w:val="0"/>
          <w:divBdr>
            <w:top w:val="none" w:sz="0" w:space="0" w:color="auto"/>
            <w:left w:val="none" w:sz="0" w:space="0" w:color="auto"/>
            <w:bottom w:val="none" w:sz="0" w:space="0" w:color="auto"/>
            <w:right w:val="none" w:sz="0" w:space="0" w:color="auto"/>
          </w:divBdr>
        </w:div>
        <w:div w:id="1605069966">
          <w:marLeft w:val="480"/>
          <w:marRight w:val="0"/>
          <w:marTop w:val="0"/>
          <w:marBottom w:val="0"/>
          <w:divBdr>
            <w:top w:val="none" w:sz="0" w:space="0" w:color="auto"/>
            <w:left w:val="none" w:sz="0" w:space="0" w:color="auto"/>
            <w:bottom w:val="none" w:sz="0" w:space="0" w:color="auto"/>
            <w:right w:val="none" w:sz="0" w:space="0" w:color="auto"/>
          </w:divBdr>
        </w:div>
        <w:div w:id="1665821214">
          <w:marLeft w:val="480"/>
          <w:marRight w:val="0"/>
          <w:marTop w:val="0"/>
          <w:marBottom w:val="0"/>
          <w:divBdr>
            <w:top w:val="none" w:sz="0" w:space="0" w:color="auto"/>
            <w:left w:val="none" w:sz="0" w:space="0" w:color="auto"/>
            <w:bottom w:val="none" w:sz="0" w:space="0" w:color="auto"/>
            <w:right w:val="none" w:sz="0" w:space="0" w:color="auto"/>
          </w:divBdr>
        </w:div>
        <w:div w:id="1810171318">
          <w:marLeft w:val="480"/>
          <w:marRight w:val="0"/>
          <w:marTop w:val="0"/>
          <w:marBottom w:val="0"/>
          <w:divBdr>
            <w:top w:val="none" w:sz="0" w:space="0" w:color="auto"/>
            <w:left w:val="none" w:sz="0" w:space="0" w:color="auto"/>
            <w:bottom w:val="none" w:sz="0" w:space="0" w:color="auto"/>
            <w:right w:val="none" w:sz="0" w:space="0" w:color="auto"/>
          </w:divBdr>
        </w:div>
        <w:div w:id="1879393044">
          <w:marLeft w:val="480"/>
          <w:marRight w:val="0"/>
          <w:marTop w:val="0"/>
          <w:marBottom w:val="0"/>
          <w:divBdr>
            <w:top w:val="none" w:sz="0" w:space="0" w:color="auto"/>
            <w:left w:val="none" w:sz="0" w:space="0" w:color="auto"/>
            <w:bottom w:val="none" w:sz="0" w:space="0" w:color="auto"/>
            <w:right w:val="none" w:sz="0" w:space="0" w:color="auto"/>
          </w:divBdr>
        </w:div>
        <w:div w:id="2017924989">
          <w:marLeft w:val="480"/>
          <w:marRight w:val="0"/>
          <w:marTop w:val="0"/>
          <w:marBottom w:val="0"/>
          <w:divBdr>
            <w:top w:val="none" w:sz="0" w:space="0" w:color="auto"/>
            <w:left w:val="none" w:sz="0" w:space="0" w:color="auto"/>
            <w:bottom w:val="none" w:sz="0" w:space="0" w:color="auto"/>
            <w:right w:val="none" w:sz="0" w:space="0" w:color="auto"/>
          </w:divBdr>
        </w:div>
        <w:div w:id="2032492407">
          <w:marLeft w:val="480"/>
          <w:marRight w:val="0"/>
          <w:marTop w:val="0"/>
          <w:marBottom w:val="0"/>
          <w:divBdr>
            <w:top w:val="none" w:sz="0" w:space="0" w:color="auto"/>
            <w:left w:val="none" w:sz="0" w:space="0" w:color="auto"/>
            <w:bottom w:val="none" w:sz="0" w:space="0" w:color="auto"/>
            <w:right w:val="none" w:sz="0" w:space="0" w:color="auto"/>
          </w:divBdr>
        </w:div>
        <w:div w:id="2124885041">
          <w:marLeft w:val="480"/>
          <w:marRight w:val="0"/>
          <w:marTop w:val="0"/>
          <w:marBottom w:val="0"/>
          <w:divBdr>
            <w:top w:val="none" w:sz="0" w:space="0" w:color="auto"/>
            <w:left w:val="none" w:sz="0" w:space="0" w:color="auto"/>
            <w:bottom w:val="none" w:sz="0" w:space="0" w:color="auto"/>
            <w:right w:val="none" w:sz="0" w:space="0" w:color="auto"/>
          </w:divBdr>
        </w:div>
      </w:divsChild>
    </w:div>
    <w:div w:id="882671382">
      <w:bodyDiv w:val="1"/>
      <w:marLeft w:val="0"/>
      <w:marRight w:val="0"/>
      <w:marTop w:val="0"/>
      <w:marBottom w:val="0"/>
      <w:divBdr>
        <w:top w:val="none" w:sz="0" w:space="0" w:color="auto"/>
        <w:left w:val="none" w:sz="0" w:space="0" w:color="auto"/>
        <w:bottom w:val="none" w:sz="0" w:space="0" w:color="auto"/>
        <w:right w:val="none" w:sz="0" w:space="0" w:color="auto"/>
      </w:divBdr>
    </w:div>
    <w:div w:id="883254757">
      <w:bodyDiv w:val="1"/>
      <w:marLeft w:val="0"/>
      <w:marRight w:val="0"/>
      <w:marTop w:val="0"/>
      <w:marBottom w:val="0"/>
      <w:divBdr>
        <w:top w:val="none" w:sz="0" w:space="0" w:color="auto"/>
        <w:left w:val="none" w:sz="0" w:space="0" w:color="auto"/>
        <w:bottom w:val="none" w:sz="0" w:space="0" w:color="auto"/>
        <w:right w:val="none" w:sz="0" w:space="0" w:color="auto"/>
      </w:divBdr>
    </w:div>
    <w:div w:id="884410647">
      <w:bodyDiv w:val="1"/>
      <w:marLeft w:val="0"/>
      <w:marRight w:val="0"/>
      <w:marTop w:val="0"/>
      <w:marBottom w:val="0"/>
      <w:divBdr>
        <w:top w:val="none" w:sz="0" w:space="0" w:color="auto"/>
        <w:left w:val="none" w:sz="0" w:space="0" w:color="auto"/>
        <w:bottom w:val="none" w:sz="0" w:space="0" w:color="auto"/>
        <w:right w:val="none" w:sz="0" w:space="0" w:color="auto"/>
      </w:divBdr>
    </w:div>
    <w:div w:id="884606519">
      <w:bodyDiv w:val="1"/>
      <w:marLeft w:val="0"/>
      <w:marRight w:val="0"/>
      <w:marTop w:val="0"/>
      <w:marBottom w:val="0"/>
      <w:divBdr>
        <w:top w:val="none" w:sz="0" w:space="0" w:color="auto"/>
        <w:left w:val="none" w:sz="0" w:space="0" w:color="auto"/>
        <w:bottom w:val="none" w:sz="0" w:space="0" w:color="auto"/>
        <w:right w:val="none" w:sz="0" w:space="0" w:color="auto"/>
      </w:divBdr>
    </w:div>
    <w:div w:id="884609031">
      <w:bodyDiv w:val="1"/>
      <w:marLeft w:val="0"/>
      <w:marRight w:val="0"/>
      <w:marTop w:val="0"/>
      <w:marBottom w:val="0"/>
      <w:divBdr>
        <w:top w:val="none" w:sz="0" w:space="0" w:color="auto"/>
        <w:left w:val="none" w:sz="0" w:space="0" w:color="auto"/>
        <w:bottom w:val="none" w:sz="0" w:space="0" w:color="auto"/>
        <w:right w:val="none" w:sz="0" w:space="0" w:color="auto"/>
      </w:divBdr>
    </w:div>
    <w:div w:id="884677904">
      <w:bodyDiv w:val="1"/>
      <w:marLeft w:val="0"/>
      <w:marRight w:val="0"/>
      <w:marTop w:val="0"/>
      <w:marBottom w:val="0"/>
      <w:divBdr>
        <w:top w:val="none" w:sz="0" w:space="0" w:color="auto"/>
        <w:left w:val="none" w:sz="0" w:space="0" w:color="auto"/>
        <w:bottom w:val="none" w:sz="0" w:space="0" w:color="auto"/>
        <w:right w:val="none" w:sz="0" w:space="0" w:color="auto"/>
      </w:divBdr>
    </w:div>
    <w:div w:id="884755209">
      <w:bodyDiv w:val="1"/>
      <w:marLeft w:val="0"/>
      <w:marRight w:val="0"/>
      <w:marTop w:val="0"/>
      <w:marBottom w:val="0"/>
      <w:divBdr>
        <w:top w:val="none" w:sz="0" w:space="0" w:color="auto"/>
        <w:left w:val="none" w:sz="0" w:space="0" w:color="auto"/>
        <w:bottom w:val="none" w:sz="0" w:space="0" w:color="auto"/>
        <w:right w:val="none" w:sz="0" w:space="0" w:color="auto"/>
      </w:divBdr>
    </w:div>
    <w:div w:id="885414715">
      <w:bodyDiv w:val="1"/>
      <w:marLeft w:val="0"/>
      <w:marRight w:val="0"/>
      <w:marTop w:val="0"/>
      <w:marBottom w:val="0"/>
      <w:divBdr>
        <w:top w:val="none" w:sz="0" w:space="0" w:color="auto"/>
        <w:left w:val="none" w:sz="0" w:space="0" w:color="auto"/>
        <w:bottom w:val="none" w:sz="0" w:space="0" w:color="auto"/>
        <w:right w:val="none" w:sz="0" w:space="0" w:color="auto"/>
      </w:divBdr>
    </w:div>
    <w:div w:id="885682317">
      <w:bodyDiv w:val="1"/>
      <w:marLeft w:val="0"/>
      <w:marRight w:val="0"/>
      <w:marTop w:val="0"/>
      <w:marBottom w:val="0"/>
      <w:divBdr>
        <w:top w:val="none" w:sz="0" w:space="0" w:color="auto"/>
        <w:left w:val="none" w:sz="0" w:space="0" w:color="auto"/>
        <w:bottom w:val="none" w:sz="0" w:space="0" w:color="auto"/>
        <w:right w:val="none" w:sz="0" w:space="0" w:color="auto"/>
      </w:divBdr>
    </w:div>
    <w:div w:id="885800960">
      <w:bodyDiv w:val="1"/>
      <w:marLeft w:val="0"/>
      <w:marRight w:val="0"/>
      <w:marTop w:val="0"/>
      <w:marBottom w:val="0"/>
      <w:divBdr>
        <w:top w:val="none" w:sz="0" w:space="0" w:color="auto"/>
        <w:left w:val="none" w:sz="0" w:space="0" w:color="auto"/>
        <w:bottom w:val="none" w:sz="0" w:space="0" w:color="auto"/>
        <w:right w:val="none" w:sz="0" w:space="0" w:color="auto"/>
      </w:divBdr>
    </w:div>
    <w:div w:id="885918961">
      <w:bodyDiv w:val="1"/>
      <w:marLeft w:val="0"/>
      <w:marRight w:val="0"/>
      <w:marTop w:val="0"/>
      <w:marBottom w:val="0"/>
      <w:divBdr>
        <w:top w:val="none" w:sz="0" w:space="0" w:color="auto"/>
        <w:left w:val="none" w:sz="0" w:space="0" w:color="auto"/>
        <w:bottom w:val="none" w:sz="0" w:space="0" w:color="auto"/>
        <w:right w:val="none" w:sz="0" w:space="0" w:color="auto"/>
      </w:divBdr>
    </w:div>
    <w:div w:id="886524857">
      <w:bodyDiv w:val="1"/>
      <w:marLeft w:val="0"/>
      <w:marRight w:val="0"/>
      <w:marTop w:val="0"/>
      <w:marBottom w:val="0"/>
      <w:divBdr>
        <w:top w:val="none" w:sz="0" w:space="0" w:color="auto"/>
        <w:left w:val="none" w:sz="0" w:space="0" w:color="auto"/>
        <w:bottom w:val="none" w:sz="0" w:space="0" w:color="auto"/>
        <w:right w:val="none" w:sz="0" w:space="0" w:color="auto"/>
      </w:divBdr>
    </w:div>
    <w:div w:id="887913662">
      <w:bodyDiv w:val="1"/>
      <w:marLeft w:val="0"/>
      <w:marRight w:val="0"/>
      <w:marTop w:val="0"/>
      <w:marBottom w:val="0"/>
      <w:divBdr>
        <w:top w:val="none" w:sz="0" w:space="0" w:color="auto"/>
        <w:left w:val="none" w:sz="0" w:space="0" w:color="auto"/>
        <w:bottom w:val="none" w:sz="0" w:space="0" w:color="auto"/>
        <w:right w:val="none" w:sz="0" w:space="0" w:color="auto"/>
      </w:divBdr>
    </w:div>
    <w:div w:id="888224779">
      <w:bodyDiv w:val="1"/>
      <w:marLeft w:val="0"/>
      <w:marRight w:val="0"/>
      <w:marTop w:val="0"/>
      <w:marBottom w:val="0"/>
      <w:divBdr>
        <w:top w:val="none" w:sz="0" w:space="0" w:color="auto"/>
        <w:left w:val="none" w:sz="0" w:space="0" w:color="auto"/>
        <w:bottom w:val="none" w:sz="0" w:space="0" w:color="auto"/>
        <w:right w:val="none" w:sz="0" w:space="0" w:color="auto"/>
      </w:divBdr>
    </w:div>
    <w:div w:id="890504468">
      <w:bodyDiv w:val="1"/>
      <w:marLeft w:val="0"/>
      <w:marRight w:val="0"/>
      <w:marTop w:val="0"/>
      <w:marBottom w:val="0"/>
      <w:divBdr>
        <w:top w:val="none" w:sz="0" w:space="0" w:color="auto"/>
        <w:left w:val="none" w:sz="0" w:space="0" w:color="auto"/>
        <w:bottom w:val="none" w:sz="0" w:space="0" w:color="auto"/>
        <w:right w:val="none" w:sz="0" w:space="0" w:color="auto"/>
      </w:divBdr>
    </w:div>
    <w:div w:id="890657013">
      <w:bodyDiv w:val="1"/>
      <w:marLeft w:val="0"/>
      <w:marRight w:val="0"/>
      <w:marTop w:val="0"/>
      <w:marBottom w:val="0"/>
      <w:divBdr>
        <w:top w:val="none" w:sz="0" w:space="0" w:color="auto"/>
        <w:left w:val="none" w:sz="0" w:space="0" w:color="auto"/>
        <w:bottom w:val="none" w:sz="0" w:space="0" w:color="auto"/>
        <w:right w:val="none" w:sz="0" w:space="0" w:color="auto"/>
      </w:divBdr>
    </w:div>
    <w:div w:id="890730197">
      <w:bodyDiv w:val="1"/>
      <w:marLeft w:val="0"/>
      <w:marRight w:val="0"/>
      <w:marTop w:val="0"/>
      <w:marBottom w:val="0"/>
      <w:divBdr>
        <w:top w:val="none" w:sz="0" w:space="0" w:color="auto"/>
        <w:left w:val="none" w:sz="0" w:space="0" w:color="auto"/>
        <w:bottom w:val="none" w:sz="0" w:space="0" w:color="auto"/>
        <w:right w:val="none" w:sz="0" w:space="0" w:color="auto"/>
      </w:divBdr>
    </w:div>
    <w:div w:id="890923047">
      <w:bodyDiv w:val="1"/>
      <w:marLeft w:val="0"/>
      <w:marRight w:val="0"/>
      <w:marTop w:val="0"/>
      <w:marBottom w:val="0"/>
      <w:divBdr>
        <w:top w:val="none" w:sz="0" w:space="0" w:color="auto"/>
        <w:left w:val="none" w:sz="0" w:space="0" w:color="auto"/>
        <w:bottom w:val="none" w:sz="0" w:space="0" w:color="auto"/>
        <w:right w:val="none" w:sz="0" w:space="0" w:color="auto"/>
      </w:divBdr>
    </w:div>
    <w:div w:id="892544893">
      <w:bodyDiv w:val="1"/>
      <w:marLeft w:val="0"/>
      <w:marRight w:val="0"/>
      <w:marTop w:val="0"/>
      <w:marBottom w:val="0"/>
      <w:divBdr>
        <w:top w:val="none" w:sz="0" w:space="0" w:color="auto"/>
        <w:left w:val="none" w:sz="0" w:space="0" w:color="auto"/>
        <w:bottom w:val="none" w:sz="0" w:space="0" w:color="auto"/>
        <w:right w:val="none" w:sz="0" w:space="0" w:color="auto"/>
      </w:divBdr>
    </w:div>
    <w:div w:id="892891886">
      <w:bodyDiv w:val="1"/>
      <w:marLeft w:val="0"/>
      <w:marRight w:val="0"/>
      <w:marTop w:val="0"/>
      <w:marBottom w:val="0"/>
      <w:divBdr>
        <w:top w:val="none" w:sz="0" w:space="0" w:color="auto"/>
        <w:left w:val="none" w:sz="0" w:space="0" w:color="auto"/>
        <w:bottom w:val="none" w:sz="0" w:space="0" w:color="auto"/>
        <w:right w:val="none" w:sz="0" w:space="0" w:color="auto"/>
      </w:divBdr>
    </w:div>
    <w:div w:id="893008160">
      <w:bodyDiv w:val="1"/>
      <w:marLeft w:val="0"/>
      <w:marRight w:val="0"/>
      <w:marTop w:val="0"/>
      <w:marBottom w:val="0"/>
      <w:divBdr>
        <w:top w:val="none" w:sz="0" w:space="0" w:color="auto"/>
        <w:left w:val="none" w:sz="0" w:space="0" w:color="auto"/>
        <w:bottom w:val="none" w:sz="0" w:space="0" w:color="auto"/>
        <w:right w:val="none" w:sz="0" w:space="0" w:color="auto"/>
      </w:divBdr>
    </w:div>
    <w:div w:id="893079348">
      <w:bodyDiv w:val="1"/>
      <w:marLeft w:val="0"/>
      <w:marRight w:val="0"/>
      <w:marTop w:val="0"/>
      <w:marBottom w:val="0"/>
      <w:divBdr>
        <w:top w:val="none" w:sz="0" w:space="0" w:color="auto"/>
        <w:left w:val="none" w:sz="0" w:space="0" w:color="auto"/>
        <w:bottom w:val="none" w:sz="0" w:space="0" w:color="auto"/>
        <w:right w:val="none" w:sz="0" w:space="0" w:color="auto"/>
      </w:divBdr>
    </w:div>
    <w:div w:id="893464278">
      <w:bodyDiv w:val="1"/>
      <w:marLeft w:val="0"/>
      <w:marRight w:val="0"/>
      <w:marTop w:val="0"/>
      <w:marBottom w:val="0"/>
      <w:divBdr>
        <w:top w:val="none" w:sz="0" w:space="0" w:color="auto"/>
        <w:left w:val="none" w:sz="0" w:space="0" w:color="auto"/>
        <w:bottom w:val="none" w:sz="0" w:space="0" w:color="auto"/>
        <w:right w:val="none" w:sz="0" w:space="0" w:color="auto"/>
      </w:divBdr>
    </w:div>
    <w:div w:id="893853509">
      <w:bodyDiv w:val="1"/>
      <w:marLeft w:val="0"/>
      <w:marRight w:val="0"/>
      <w:marTop w:val="0"/>
      <w:marBottom w:val="0"/>
      <w:divBdr>
        <w:top w:val="none" w:sz="0" w:space="0" w:color="auto"/>
        <w:left w:val="none" w:sz="0" w:space="0" w:color="auto"/>
        <w:bottom w:val="none" w:sz="0" w:space="0" w:color="auto"/>
        <w:right w:val="none" w:sz="0" w:space="0" w:color="auto"/>
      </w:divBdr>
    </w:div>
    <w:div w:id="895162534">
      <w:bodyDiv w:val="1"/>
      <w:marLeft w:val="0"/>
      <w:marRight w:val="0"/>
      <w:marTop w:val="0"/>
      <w:marBottom w:val="0"/>
      <w:divBdr>
        <w:top w:val="none" w:sz="0" w:space="0" w:color="auto"/>
        <w:left w:val="none" w:sz="0" w:space="0" w:color="auto"/>
        <w:bottom w:val="none" w:sz="0" w:space="0" w:color="auto"/>
        <w:right w:val="none" w:sz="0" w:space="0" w:color="auto"/>
      </w:divBdr>
    </w:div>
    <w:div w:id="895287428">
      <w:bodyDiv w:val="1"/>
      <w:marLeft w:val="0"/>
      <w:marRight w:val="0"/>
      <w:marTop w:val="0"/>
      <w:marBottom w:val="0"/>
      <w:divBdr>
        <w:top w:val="none" w:sz="0" w:space="0" w:color="auto"/>
        <w:left w:val="none" w:sz="0" w:space="0" w:color="auto"/>
        <w:bottom w:val="none" w:sz="0" w:space="0" w:color="auto"/>
        <w:right w:val="none" w:sz="0" w:space="0" w:color="auto"/>
      </w:divBdr>
    </w:div>
    <w:div w:id="895434118">
      <w:bodyDiv w:val="1"/>
      <w:marLeft w:val="0"/>
      <w:marRight w:val="0"/>
      <w:marTop w:val="0"/>
      <w:marBottom w:val="0"/>
      <w:divBdr>
        <w:top w:val="none" w:sz="0" w:space="0" w:color="auto"/>
        <w:left w:val="none" w:sz="0" w:space="0" w:color="auto"/>
        <w:bottom w:val="none" w:sz="0" w:space="0" w:color="auto"/>
        <w:right w:val="none" w:sz="0" w:space="0" w:color="auto"/>
      </w:divBdr>
      <w:divsChild>
        <w:div w:id="30693906">
          <w:marLeft w:val="480"/>
          <w:marRight w:val="0"/>
          <w:marTop w:val="0"/>
          <w:marBottom w:val="0"/>
          <w:divBdr>
            <w:top w:val="none" w:sz="0" w:space="0" w:color="auto"/>
            <w:left w:val="none" w:sz="0" w:space="0" w:color="auto"/>
            <w:bottom w:val="none" w:sz="0" w:space="0" w:color="auto"/>
            <w:right w:val="none" w:sz="0" w:space="0" w:color="auto"/>
          </w:divBdr>
        </w:div>
        <w:div w:id="98837363">
          <w:marLeft w:val="480"/>
          <w:marRight w:val="0"/>
          <w:marTop w:val="0"/>
          <w:marBottom w:val="0"/>
          <w:divBdr>
            <w:top w:val="none" w:sz="0" w:space="0" w:color="auto"/>
            <w:left w:val="none" w:sz="0" w:space="0" w:color="auto"/>
            <w:bottom w:val="none" w:sz="0" w:space="0" w:color="auto"/>
            <w:right w:val="none" w:sz="0" w:space="0" w:color="auto"/>
          </w:divBdr>
        </w:div>
        <w:div w:id="134764105">
          <w:marLeft w:val="480"/>
          <w:marRight w:val="0"/>
          <w:marTop w:val="0"/>
          <w:marBottom w:val="0"/>
          <w:divBdr>
            <w:top w:val="none" w:sz="0" w:space="0" w:color="auto"/>
            <w:left w:val="none" w:sz="0" w:space="0" w:color="auto"/>
            <w:bottom w:val="none" w:sz="0" w:space="0" w:color="auto"/>
            <w:right w:val="none" w:sz="0" w:space="0" w:color="auto"/>
          </w:divBdr>
        </w:div>
        <w:div w:id="267660452">
          <w:marLeft w:val="480"/>
          <w:marRight w:val="0"/>
          <w:marTop w:val="0"/>
          <w:marBottom w:val="0"/>
          <w:divBdr>
            <w:top w:val="none" w:sz="0" w:space="0" w:color="auto"/>
            <w:left w:val="none" w:sz="0" w:space="0" w:color="auto"/>
            <w:bottom w:val="none" w:sz="0" w:space="0" w:color="auto"/>
            <w:right w:val="none" w:sz="0" w:space="0" w:color="auto"/>
          </w:divBdr>
        </w:div>
        <w:div w:id="363990321">
          <w:marLeft w:val="480"/>
          <w:marRight w:val="0"/>
          <w:marTop w:val="0"/>
          <w:marBottom w:val="0"/>
          <w:divBdr>
            <w:top w:val="none" w:sz="0" w:space="0" w:color="auto"/>
            <w:left w:val="none" w:sz="0" w:space="0" w:color="auto"/>
            <w:bottom w:val="none" w:sz="0" w:space="0" w:color="auto"/>
            <w:right w:val="none" w:sz="0" w:space="0" w:color="auto"/>
          </w:divBdr>
        </w:div>
        <w:div w:id="440418326">
          <w:marLeft w:val="480"/>
          <w:marRight w:val="0"/>
          <w:marTop w:val="0"/>
          <w:marBottom w:val="0"/>
          <w:divBdr>
            <w:top w:val="none" w:sz="0" w:space="0" w:color="auto"/>
            <w:left w:val="none" w:sz="0" w:space="0" w:color="auto"/>
            <w:bottom w:val="none" w:sz="0" w:space="0" w:color="auto"/>
            <w:right w:val="none" w:sz="0" w:space="0" w:color="auto"/>
          </w:divBdr>
        </w:div>
        <w:div w:id="484393875">
          <w:marLeft w:val="480"/>
          <w:marRight w:val="0"/>
          <w:marTop w:val="0"/>
          <w:marBottom w:val="0"/>
          <w:divBdr>
            <w:top w:val="none" w:sz="0" w:space="0" w:color="auto"/>
            <w:left w:val="none" w:sz="0" w:space="0" w:color="auto"/>
            <w:bottom w:val="none" w:sz="0" w:space="0" w:color="auto"/>
            <w:right w:val="none" w:sz="0" w:space="0" w:color="auto"/>
          </w:divBdr>
        </w:div>
        <w:div w:id="489057568">
          <w:marLeft w:val="480"/>
          <w:marRight w:val="0"/>
          <w:marTop w:val="0"/>
          <w:marBottom w:val="0"/>
          <w:divBdr>
            <w:top w:val="none" w:sz="0" w:space="0" w:color="auto"/>
            <w:left w:val="none" w:sz="0" w:space="0" w:color="auto"/>
            <w:bottom w:val="none" w:sz="0" w:space="0" w:color="auto"/>
            <w:right w:val="none" w:sz="0" w:space="0" w:color="auto"/>
          </w:divBdr>
        </w:div>
        <w:div w:id="529149858">
          <w:marLeft w:val="480"/>
          <w:marRight w:val="0"/>
          <w:marTop w:val="0"/>
          <w:marBottom w:val="0"/>
          <w:divBdr>
            <w:top w:val="none" w:sz="0" w:space="0" w:color="auto"/>
            <w:left w:val="none" w:sz="0" w:space="0" w:color="auto"/>
            <w:bottom w:val="none" w:sz="0" w:space="0" w:color="auto"/>
            <w:right w:val="none" w:sz="0" w:space="0" w:color="auto"/>
          </w:divBdr>
        </w:div>
        <w:div w:id="529421506">
          <w:marLeft w:val="480"/>
          <w:marRight w:val="0"/>
          <w:marTop w:val="0"/>
          <w:marBottom w:val="0"/>
          <w:divBdr>
            <w:top w:val="none" w:sz="0" w:space="0" w:color="auto"/>
            <w:left w:val="none" w:sz="0" w:space="0" w:color="auto"/>
            <w:bottom w:val="none" w:sz="0" w:space="0" w:color="auto"/>
            <w:right w:val="none" w:sz="0" w:space="0" w:color="auto"/>
          </w:divBdr>
        </w:div>
        <w:div w:id="536233525">
          <w:marLeft w:val="480"/>
          <w:marRight w:val="0"/>
          <w:marTop w:val="0"/>
          <w:marBottom w:val="0"/>
          <w:divBdr>
            <w:top w:val="none" w:sz="0" w:space="0" w:color="auto"/>
            <w:left w:val="none" w:sz="0" w:space="0" w:color="auto"/>
            <w:bottom w:val="none" w:sz="0" w:space="0" w:color="auto"/>
            <w:right w:val="none" w:sz="0" w:space="0" w:color="auto"/>
          </w:divBdr>
        </w:div>
        <w:div w:id="622544327">
          <w:marLeft w:val="480"/>
          <w:marRight w:val="0"/>
          <w:marTop w:val="0"/>
          <w:marBottom w:val="0"/>
          <w:divBdr>
            <w:top w:val="none" w:sz="0" w:space="0" w:color="auto"/>
            <w:left w:val="none" w:sz="0" w:space="0" w:color="auto"/>
            <w:bottom w:val="none" w:sz="0" w:space="0" w:color="auto"/>
            <w:right w:val="none" w:sz="0" w:space="0" w:color="auto"/>
          </w:divBdr>
        </w:div>
        <w:div w:id="648168612">
          <w:marLeft w:val="480"/>
          <w:marRight w:val="0"/>
          <w:marTop w:val="0"/>
          <w:marBottom w:val="0"/>
          <w:divBdr>
            <w:top w:val="none" w:sz="0" w:space="0" w:color="auto"/>
            <w:left w:val="none" w:sz="0" w:space="0" w:color="auto"/>
            <w:bottom w:val="none" w:sz="0" w:space="0" w:color="auto"/>
            <w:right w:val="none" w:sz="0" w:space="0" w:color="auto"/>
          </w:divBdr>
        </w:div>
        <w:div w:id="722950189">
          <w:marLeft w:val="480"/>
          <w:marRight w:val="0"/>
          <w:marTop w:val="0"/>
          <w:marBottom w:val="0"/>
          <w:divBdr>
            <w:top w:val="none" w:sz="0" w:space="0" w:color="auto"/>
            <w:left w:val="none" w:sz="0" w:space="0" w:color="auto"/>
            <w:bottom w:val="none" w:sz="0" w:space="0" w:color="auto"/>
            <w:right w:val="none" w:sz="0" w:space="0" w:color="auto"/>
          </w:divBdr>
        </w:div>
        <w:div w:id="771708131">
          <w:marLeft w:val="480"/>
          <w:marRight w:val="0"/>
          <w:marTop w:val="0"/>
          <w:marBottom w:val="0"/>
          <w:divBdr>
            <w:top w:val="none" w:sz="0" w:space="0" w:color="auto"/>
            <w:left w:val="none" w:sz="0" w:space="0" w:color="auto"/>
            <w:bottom w:val="none" w:sz="0" w:space="0" w:color="auto"/>
            <w:right w:val="none" w:sz="0" w:space="0" w:color="auto"/>
          </w:divBdr>
        </w:div>
        <w:div w:id="790444711">
          <w:marLeft w:val="480"/>
          <w:marRight w:val="0"/>
          <w:marTop w:val="0"/>
          <w:marBottom w:val="0"/>
          <w:divBdr>
            <w:top w:val="none" w:sz="0" w:space="0" w:color="auto"/>
            <w:left w:val="none" w:sz="0" w:space="0" w:color="auto"/>
            <w:bottom w:val="none" w:sz="0" w:space="0" w:color="auto"/>
            <w:right w:val="none" w:sz="0" w:space="0" w:color="auto"/>
          </w:divBdr>
        </w:div>
        <w:div w:id="838809922">
          <w:marLeft w:val="480"/>
          <w:marRight w:val="0"/>
          <w:marTop w:val="0"/>
          <w:marBottom w:val="0"/>
          <w:divBdr>
            <w:top w:val="none" w:sz="0" w:space="0" w:color="auto"/>
            <w:left w:val="none" w:sz="0" w:space="0" w:color="auto"/>
            <w:bottom w:val="none" w:sz="0" w:space="0" w:color="auto"/>
            <w:right w:val="none" w:sz="0" w:space="0" w:color="auto"/>
          </w:divBdr>
        </w:div>
        <w:div w:id="879364255">
          <w:marLeft w:val="480"/>
          <w:marRight w:val="0"/>
          <w:marTop w:val="0"/>
          <w:marBottom w:val="0"/>
          <w:divBdr>
            <w:top w:val="none" w:sz="0" w:space="0" w:color="auto"/>
            <w:left w:val="none" w:sz="0" w:space="0" w:color="auto"/>
            <w:bottom w:val="none" w:sz="0" w:space="0" w:color="auto"/>
            <w:right w:val="none" w:sz="0" w:space="0" w:color="auto"/>
          </w:divBdr>
        </w:div>
        <w:div w:id="941377645">
          <w:marLeft w:val="480"/>
          <w:marRight w:val="0"/>
          <w:marTop w:val="0"/>
          <w:marBottom w:val="0"/>
          <w:divBdr>
            <w:top w:val="none" w:sz="0" w:space="0" w:color="auto"/>
            <w:left w:val="none" w:sz="0" w:space="0" w:color="auto"/>
            <w:bottom w:val="none" w:sz="0" w:space="0" w:color="auto"/>
            <w:right w:val="none" w:sz="0" w:space="0" w:color="auto"/>
          </w:divBdr>
        </w:div>
        <w:div w:id="963269187">
          <w:marLeft w:val="480"/>
          <w:marRight w:val="0"/>
          <w:marTop w:val="0"/>
          <w:marBottom w:val="0"/>
          <w:divBdr>
            <w:top w:val="none" w:sz="0" w:space="0" w:color="auto"/>
            <w:left w:val="none" w:sz="0" w:space="0" w:color="auto"/>
            <w:bottom w:val="none" w:sz="0" w:space="0" w:color="auto"/>
            <w:right w:val="none" w:sz="0" w:space="0" w:color="auto"/>
          </w:divBdr>
        </w:div>
        <w:div w:id="1018002510">
          <w:marLeft w:val="480"/>
          <w:marRight w:val="0"/>
          <w:marTop w:val="0"/>
          <w:marBottom w:val="0"/>
          <w:divBdr>
            <w:top w:val="none" w:sz="0" w:space="0" w:color="auto"/>
            <w:left w:val="none" w:sz="0" w:space="0" w:color="auto"/>
            <w:bottom w:val="none" w:sz="0" w:space="0" w:color="auto"/>
            <w:right w:val="none" w:sz="0" w:space="0" w:color="auto"/>
          </w:divBdr>
        </w:div>
        <w:div w:id="1072507288">
          <w:marLeft w:val="480"/>
          <w:marRight w:val="0"/>
          <w:marTop w:val="0"/>
          <w:marBottom w:val="0"/>
          <w:divBdr>
            <w:top w:val="none" w:sz="0" w:space="0" w:color="auto"/>
            <w:left w:val="none" w:sz="0" w:space="0" w:color="auto"/>
            <w:bottom w:val="none" w:sz="0" w:space="0" w:color="auto"/>
            <w:right w:val="none" w:sz="0" w:space="0" w:color="auto"/>
          </w:divBdr>
        </w:div>
        <w:div w:id="1104570064">
          <w:marLeft w:val="480"/>
          <w:marRight w:val="0"/>
          <w:marTop w:val="0"/>
          <w:marBottom w:val="0"/>
          <w:divBdr>
            <w:top w:val="none" w:sz="0" w:space="0" w:color="auto"/>
            <w:left w:val="none" w:sz="0" w:space="0" w:color="auto"/>
            <w:bottom w:val="none" w:sz="0" w:space="0" w:color="auto"/>
            <w:right w:val="none" w:sz="0" w:space="0" w:color="auto"/>
          </w:divBdr>
        </w:div>
        <w:div w:id="1123577333">
          <w:marLeft w:val="480"/>
          <w:marRight w:val="0"/>
          <w:marTop w:val="0"/>
          <w:marBottom w:val="0"/>
          <w:divBdr>
            <w:top w:val="none" w:sz="0" w:space="0" w:color="auto"/>
            <w:left w:val="none" w:sz="0" w:space="0" w:color="auto"/>
            <w:bottom w:val="none" w:sz="0" w:space="0" w:color="auto"/>
            <w:right w:val="none" w:sz="0" w:space="0" w:color="auto"/>
          </w:divBdr>
        </w:div>
        <w:div w:id="1185905465">
          <w:marLeft w:val="480"/>
          <w:marRight w:val="0"/>
          <w:marTop w:val="0"/>
          <w:marBottom w:val="0"/>
          <w:divBdr>
            <w:top w:val="none" w:sz="0" w:space="0" w:color="auto"/>
            <w:left w:val="none" w:sz="0" w:space="0" w:color="auto"/>
            <w:bottom w:val="none" w:sz="0" w:space="0" w:color="auto"/>
            <w:right w:val="none" w:sz="0" w:space="0" w:color="auto"/>
          </w:divBdr>
        </w:div>
        <w:div w:id="1208223730">
          <w:marLeft w:val="480"/>
          <w:marRight w:val="0"/>
          <w:marTop w:val="0"/>
          <w:marBottom w:val="0"/>
          <w:divBdr>
            <w:top w:val="none" w:sz="0" w:space="0" w:color="auto"/>
            <w:left w:val="none" w:sz="0" w:space="0" w:color="auto"/>
            <w:bottom w:val="none" w:sz="0" w:space="0" w:color="auto"/>
            <w:right w:val="none" w:sz="0" w:space="0" w:color="auto"/>
          </w:divBdr>
        </w:div>
        <w:div w:id="1287276064">
          <w:marLeft w:val="480"/>
          <w:marRight w:val="0"/>
          <w:marTop w:val="0"/>
          <w:marBottom w:val="0"/>
          <w:divBdr>
            <w:top w:val="none" w:sz="0" w:space="0" w:color="auto"/>
            <w:left w:val="none" w:sz="0" w:space="0" w:color="auto"/>
            <w:bottom w:val="none" w:sz="0" w:space="0" w:color="auto"/>
            <w:right w:val="none" w:sz="0" w:space="0" w:color="auto"/>
          </w:divBdr>
        </w:div>
        <w:div w:id="1297487430">
          <w:marLeft w:val="480"/>
          <w:marRight w:val="0"/>
          <w:marTop w:val="0"/>
          <w:marBottom w:val="0"/>
          <w:divBdr>
            <w:top w:val="none" w:sz="0" w:space="0" w:color="auto"/>
            <w:left w:val="none" w:sz="0" w:space="0" w:color="auto"/>
            <w:bottom w:val="none" w:sz="0" w:space="0" w:color="auto"/>
            <w:right w:val="none" w:sz="0" w:space="0" w:color="auto"/>
          </w:divBdr>
        </w:div>
        <w:div w:id="1455444221">
          <w:marLeft w:val="480"/>
          <w:marRight w:val="0"/>
          <w:marTop w:val="0"/>
          <w:marBottom w:val="0"/>
          <w:divBdr>
            <w:top w:val="none" w:sz="0" w:space="0" w:color="auto"/>
            <w:left w:val="none" w:sz="0" w:space="0" w:color="auto"/>
            <w:bottom w:val="none" w:sz="0" w:space="0" w:color="auto"/>
            <w:right w:val="none" w:sz="0" w:space="0" w:color="auto"/>
          </w:divBdr>
        </w:div>
        <w:div w:id="1479373026">
          <w:marLeft w:val="480"/>
          <w:marRight w:val="0"/>
          <w:marTop w:val="0"/>
          <w:marBottom w:val="0"/>
          <w:divBdr>
            <w:top w:val="none" w:sz="0" w:space="0" w:color="auto"/>
            <w:left w:val="none" w:sz="0" w:space="0" w:color="auto"/>
            <w:bottom w:val="none" w:sz="0" w:space="0" w:color="auto"/>
            <w:right w:val="none" w:sz="0" w:space="0" w:color="auto"/>
          </w:divBdr>
        </w:div>
        <w:div w:id="1479374594">
          <w:marLeft w:val="480"/>
          <w:marRight w:val="0"/>
          <w:marTop w:val="0"/>
          <w:marBottom w:val="0"/>
          <w:divBdr>
            <w:top w:val="none" w:sz="0" w:space="0" w:color="auto"/>
            <w:left w:val="none" w:sz="0" w:space="0" w:color="auto"/>
            <w:bottom w:val="none" w:sz="0" w:space="0" w:color="auto"/>
            <w:right w:val="none" w:sz="0" w:space="0" w:color="auto"/>
          </w:divBdr>
        </w:div>
        <w:div w:id="1558665183">
          <w:marLeft w:val="480"/>
          <w:marRight w:val="0"/>
          <w:marTop w:val="0"/>
          <w:marBottom w:val="0"/>
          <w:divBdr>
            <w:top w:val="none" w:sz="0" w:space="0" w:color="auto"/>
            <w:left w:val="none" w:sz="0" w:space="0" w:color="auto"/>
            <w:bottom w:val="none" w:sz="0" w:space="0" w:color="auto"/>
            <w:right w:val="none" w:sz="0" w:space="0" w:color="auto"/>
          </w:divBdr>
        </w:div>
        <w:div w:id="1578590922">
          <w:marLeft w:val="480"/>
          <w:marRight w:val="0"/>
          <w:marTop w:val="0"/>
          <w:marBottom w:val="0"/>
          <w:divBdr>
            <w:top w:val="none" w:sz="0" w:space="0" w:color="auto"/>
            <w:left w:val="none" w:sz="0" w:space="0" w:color="auto"/>
            <w:bottom w:val="none" w:sz="0" w:space="0" w:color="auto"/>
            <w:right w:val="none" w:sz="0" w:space="0" w:color="auto"/>
          </w:divBdr>
        </w:div>
        <w:div w:id="1584293858">
          <w:marLeft w:val="480"/>
          <w:marRight w:val="0"/>
          <w:marTop w:val="0"/>
          <w:marBottom w:val="0"/>
          <w:divBdr>
            <w:top w:val="none" w:sz="0" w:space="0" w:color="auto"/>
            <w:left w:val="none" w:sz="0" w:space="0" w:color="auto"/>
            <w:bottom w:val="none" w:sz="0" w:space="0" w:color="auto"/>
            <w:right w:val="none" w:sz="0" w:space="0" w:color="auto"/>
          </w:divBdr>
        </w:div>
        <w:div w:id="1602375401">
          <w:marLeft w:val="480"/>
          <w:marRight w:val="0"/>
          <w:marTop w:val="0"/>
          <w:marBottom w:val="0"/>
          <w:divBdr>
            <w:top w:val="none" w:sz="0" w:space="0" w:color="auto"/>
            <w:left w:val="none" w:sz="0" w:space="0" w:color="auto"/>
            <w:bottom w:val="none" w:sz="0" w:space="0" w:color="auto"/>
            <w:right w:val="none" w:sz="0" w:space="0" w:color="auto"/>
          </w:divBdr>
        </w:div>
        <w:div w:id="1634755076">
          <w:marLeft w:val="480"/>
          <w:marRight w:val="0"/>
          <w:marTop w:val="0"/>
          <w:marBottom w:val="0"/>
          <w:divBdr>
            <w:top w:val="none" w:sz="0" w:space="0" w:color="auto"/>
            <w:left w:val="none" w:sz="0" w:space="0" w:color="auto"/>
            <w:bottom w:val="none" w:sz="0" w:space="0" w:color="auto"/>
            <w:right w:val="none" w:sz="0" w:space="0" w:color="auto"/>
          </w:divBdr>
        </w:div>
        <w:div w:id="1654063663">
          <w:marLeft w:val="480"/>
          <w:marRight w:val="0"/>
          <w:marTop w:val="0"/>
          <w:marBottom w:val="0"/>
          <w:divBdr>
            <w:top w:val="none" w:sz="0" w:space="0" w:color="auto"/>
            <w:left w:val="none" w:sz="0" w:space="0" w:color="auto"/>
            <w:bottom w:val="none" w:sz="0" w:space="0" w:color="auto"/>
            <w:right w:val="none" w:sz="0" w:space="0" w:color="auto"/>
          </w:divBdr>
        </w:div>
        <w:div w:id="1726952924">
          <w:marLeft w:val="480"/>
          <w:marRight w:val="0"/>
          <w:marTop w:val="0"/>
          <w:marBottom w:val="0"/>
          <w:divBdr>
            <w:top w:val="none" w:sz="0" w:space="0" w:color="auto"/>
            <w:left w:val="none" w:sz="0" w:space="0" w:color="auto"/>
            <w:bottom w:val="none" w:sz="0" w:space="0" w:color="auto"/>
            <w:right w:val="none" w:sz="0" w:space="0" w:color="auto"/>
          </w:divBdr>
        </w:div>
        <w:div w:id="1737895256">
          <w:marLeft w:val="480"/>
          <w:marRight w:val="0"/>
          <w:marTop w:val="0"/>
          <w:marBottom w:val="0"/>
          <w:divBdr>
            <w:top w:val="none" w:sz="0" w:space="0" w:color="auto"/>
            <w:left w:val="none" w:sz="0" w:space="0" w:color="auto"/>
            <w:bottom w:val="none" w:sz="0" w:space="0" w:color="auto"/>
            <w:right w:val="none" w:sz="0" w:space="0" w:color="auto"/>
          </w:divBdr>
        </w:div>
        <w:div w:id="1858497344">
          <w:marLeft w:val="480"/>
          <w:marRight w:val="0"/>
          <w:marTop w:val="0"/>
          <w:marBottom w:val="0"/>
          <w:divBdr>
            <w:top w:val="none" w:sz="0" w:space="0" w:color="auto"/>
            <w:left w:val="none" w:sz="0" w:space="0" w:color="auto"/>
            <w:bottom w:val="none" w:sz="0" w:space="0" w:color="auto"/>
            <w:right w:val="none" w:sz="0" w:space="0" w:color="auto"/>
          </w:divBdr>
        </w:div>
        <w:div w:id="1908029818">
          <w:marLeft w:val="480"/>
          <w:marRight w:val="0"/>
          <w:marTop w:val="0"/>
          <w:marBottom w:val="0"/>
          <w:divBdr>
            <w:top w:val="none" w:sz="0" w:space="0" w:color="auto"/>
            <w:left w:val="none" w:sz="0" w:space="0" w:color="auto"/>
            <w:bottom w:val="none" w:sz="0" w:space="0" w:color="auto"/>
            <w:right w:val="none" w:sz="0" w:space="0" w:color="auto"/>
          </w:divBdr>
        </w:div>
        <w:div w:id="1929001058">
          <w:marLeft w:val="480"/>
          <w:marRight w:val="0"/>
          <w:marTop w:val="0"/>
          <w:marBottom w:val="0"/>
          <w:divBdr>
            <w:top w:val="none" w:sz="0" w:space="0" w:color="auto"/>
            <w:left w:val="none" w:sz="0" w:space="0" w:color="auto"/>
            <w:bottom w:val="none" w:sz="0" w:space="0" w:color="auto"/>
            <w:right w:val="none" w:sz="0" w:space="0" w:color="auto"/>
          </w:divBdr>
        </w:div>
        <w:div w:id="1946185021">
          <w:marLeft w:val="480"/>
          <w:marRight w:val="0"/>
          <w:marTop w:val="0"/>
          <w:marBottom w:val="0"/>
          <w:divBdr>
            <w:top w:val="none" w:sz="0" w:space="0" w:color="auto"/>
            <w:left w:val="none" w:sz="0" w:space="0" w:color="auto"/>
            <w:bottom w:val="none" w:sz="0" w:space="0" w:color="auto"/>
            <w:right w:val="none" w:sz="0" w:space="0" w:color="auto"/>
          </w:divBdr>
        </w:div>
        <w:div w:id="1951161479">
          <w:marLeft w:val="480"/>
          <w:marRight w:val="0"/>
          <w:marTop w:val="0"/>
          <w:marBottom w:val="0"/>
          <w:divBdr>
            <w:top w:val="none" w:sz="0" w:space="0" w:color="auto"/>
            <w:left w:val="none" w:sz="0" w:space="0" w:color="auto"/>
            <w:bottom w:val="none" w:sz="0" w:space="0" w:color="auto"/>
            <w:right w:val="none" w:sz="0" w:space="0" w:color="auto"/>
          </w:divBdr>
        </w:div>
        <w:div w:id="1970629158">
          <w:marLeft w:val="480"/>
          <w:marRight w:val="0"/>
          <w:marTop w:val="0"/>
          <w:marBottom w:val="0"/>
          <w:divBdr>
            <w:top w:val="none" w:sz="0" w:space="0" w:color="auto"/>
            <w:left w:val="none" w:sz="0" w:space="0" w:color="auto"/>
            <w:bottom w:val="none" w:sz="0" w:space="0" w:color="auto"/>
            <w:right w:val="none" w:sz="0" w:space="0" w:color="auto"/>
          </w:divBdr>
        </w:div>
        <w:div w:id="2047018202">
          <w:marLeft w:val="480"/>
          <w:marRight w:val="0"/>
          <w:marTop w:val="0"/>
          <w:marBottom w:val="0"/>
          <w:divBdr>
            <w:top w:val="none" w:sz="0" w:space="0" w:color="auto"/>
            <w:left w:val="none" w:sz="0" w:space="0" w:color="auto"/>
            <w:bottom w:val="none" w:sz="0" w:space="0" w:color="auto"/>
            <w:right w:val="none" w:sz="0" w:space="0" w:color="auto"/>
          </w:divBdr>
        </w:div>
      </w:divsChild>
    </w:div>
    <w:div w:id="896667841">
      <w:bodyDiv w:val="1"/>
      <w:marLeft w:val="0"/>
      <w:marRight w:val="0"/>
      <w:marTop w:val="0"/>
      <w:marBottom w:val="0"/>
      <w:divBdr>
        <w:top w:val="none" w:sz="0" w:space="0" w:color="auto"/>
        <w:left w:val="none" w:sz="0" w:space="0" w:color="auto"/>
        <w:bottom w:val="none" w:sz="0" w:space="0" w:color="auto"/>
        <w:right w:val="none" w:sz="0" w:space="0" w:color="auto"/>
      </w:divBdr>
    </w:div>
    <w:div w:id="896932652">
      <w:bodyDiv w:val="1"/>
      <w:marLeft w:val="0"/>
      <w:marRight w:val="0"/>
      <w:marTop w:val="0"/>
      <w:marBottom w:val="0"/>
      <w:divBdr>
        <w:top w:val="none" w:sz="0" w:space="0" w:color="auto"/>
        <w:left w:val="none" w:sz="0" w:space="0" w:color="auto"/>
        <w:bottom w:val="none" w:sz="0" w:space="0" w:color="auto"/>
        <w:right w:val="none" w:sz="0" w:space="0" w:color="auto"/>
      </w:divBdr>
    </w:div>
    <w:div w:id="897281113">
      <w:bodyDiv w:val="1"/>
      <w:marLeft w:val="0"/>
      <w:marRight w:val="0"/>
      <w:marTop w:val="0"/>
      <w:marBottom w:val="0"/>
      <w:divBdr>
        <w:top w:val="none" w:sz="0" w:space="0" w:color="auto"/>
        <w:left w:val="none" w:sz="0" w:space="0" w:color="auto"/>
        <w:bottom w:val="none" w:sz="0" w:space="0" w:color="auto"/>
        <w:right w:val="none" w:sz="0" w:space="0" w:color="auto"/>
      </w:divBdr>
    </w:div>
    <w:div w:id="897590332">
      <w:bodyDiv w:val="1"/>
      <w:marLeft w:val="0"/>
      <w:marRight w:val="0"/>
      <w:marTop w:val="0"/>
      <w:marBottom w:val="0"/>
      <w:divBdr>
        <w:top w:val="none" w:sz="0" w:space="0" w:color="auto"/>
        <w:left w:val="none" w:sz="0" w:space="0" w:color="auto"/>
        <w:bottom w:val="none" w:sz="0" w:space="0" w:color="auto"/>
        <w:right w:val="none" w:sz="0" w:space="0" w:color="auto"/>
      </w:divBdr>
    </w:div>
    <w:div w:id="898564108">
      <w:bodyDiv w:val="1"/>
      <w:marLeft w:val="0"/>
      <w:marRight w:val="0"/>
      <w:marTop w:val="0"/>
      <w:marBottom w:val="0"/>
      <w:divBdr>
        <w:top w:val="none" w:sz="0" w:space="0" w:color="auto"/>
        <w:left w:val="none" w:sz="0" w:space="0" w:color="auto"/>
        <w:bottom w:val="none" w:sz="0" w:space="0" w:color="auto"/>
        <w:right w:val="none" w:sz="0" w:space="0" w:color="auto"/>
      </w:divBdr>
    </w:div>
    <w:div w:id="898587788">
      <w:bodyDiv w:val="1"/>
      <w:marLeft w:val="0"/>
      <w:marRight w:val="0"/>
      <w:marTop w:val="0"/>
      <w:marBottom w:val="0"/>
      <w:divBdr>
        <w:top w:val="none" w:sz="0" w:space="0" w:color="auto"/>
        <w:left w:val="none" w:sz="0" w:space="0" w:color="auto"/>
        <w:bottom w:val="none" w:sz="0" w:space="0" w:color="auto"/>
        <w:right w:val="none" w:sz="0" w:space="0" w:color="auto"/>
      </w:divBdr>
    </w:div>
    <w:div w:id="898713459">
      <w:bodyDiv w:val="1"/>
      <w:marLeft w:val="0"/>
      <w:marRight w:val="0"/>
      <w:marTop w:val="0"/>
      <w:marBottom w:val="0"/>
      <w:divBdr>
        <w:top w:val="none" w:sz="0" w:space="0" w:color="auto"/>
        <w:left w:val="none" w:sz="0" w:space="0" w:color="auto"/>
        <w:bottom w:val="none" w:sz="0" w:space="0" w:color="auto"/>
        <w:right w:val="none" w:sz="0" w:space="0" w:color="auto"/>
      </w:divBdr>
    </w:div>
    <w:div w:id="899514110">
      <w:bodyDiv w:val="1"/>
      <w:marLeft w:val="0"/>
      <w:marRight w:val="0"/>
      <w:marTop w:val="0"/>
      <w:marBottom w:val="0"/>
      <w:divBdr>
        <w:top w:val="none" w:sz="0" w:space="0" w:color="auto"/>
        <w:left w:val="none" w:sz="0" w:space="0" w:color="auto"/>
        <w:bottom w:val="none" w:sz="0" w:space="0" w:color="auto"/>
        <w:right w:val="none" w:sz="0" w:space="0" w:color="auto"/>
      </w:divBdr>
    </w:div>
    <w:div w:id="901015749">
      <w:bodyDiv w:val="1"/>
      <w:marLeft w:val="0"/>
      <w:marRight w:val="0"/>
      <w:marTop w:val="0"/>
      <w:marBottom w:val="0"/>
      <w:divBdr>
        <w:top w:val="none" w:sz="0" w:space="0" w:color="auto"/>
        <w:left w:val="none" w:sz="0" w:space="0" w:color="auto"/>
        <w:bottom w:val="none" w:sz="0" w:space="0" w:color="auto"/>
        <w:right w:val="none" w:sz="0" w:space="0" w:color="auto"/>
      </w:divBdr>
    </w:div>
    <w:div w:id="902178410">
      <w:bodyDiv w:val="1"/>
      <w:marLeft w:val="0"/>
      <w:marRight w:val="0"/>
      <w:marTop w:val="0"/>
      <w:marBottom w:val="0"/>
      <w:divBdr>
        <w:top w:val="none" w:sz="0" w:space="0" w:color="auto"/>
        <w:left w:val="none" w:sz="0" w:space="0" w:color="auto"/>
        <w:bottom w:val="none" w:sz="0" w:space="0" w:color="auto"/>
        <w:right w:val="none" w:sz="0" w:space="0" w:color="auto"/>
      </w:divBdr>
    </w:div>
    <w:div w:id="902257943">
      <w:bodyDiv w:val="1"/>
      <w:marLeft w:val="0"/>
      <w:marRight w:val="0"/>
      <w:marTop w:val="0"/>
      <w:marBottom w:val="0"/>
      <w:divBdr>
        <w:top w:val="none" w:sz="0" w:space="0" w:color="auto"/>
        <w:left w:val="none" w:sz="0" w:space="0" w:color="auto"/>
        <w:bottom w:val="none" w:sz="0" w:space="0" w:color="auto"/>
        <w:right w:val="none" w:sz="0" w:space="0" w:color="auto"/>
      </w:divBdr>
    </w:div>
    <w:div w:id="902452596">
      <w:bodyDiv w:val="1"/>
      <w:marLeft w:val="0"/>
      <w:marRight w:val="0"/>
      <w:marTop w:val="0"/>
      <w:marBottom w:val="0"/>
      <w:divBdr>
        <w:top w:val="none" w:sz="0" w:space="0" w:color="auto"/>
        <w:left w:val="none" w:sz="0" w:space="0" w:color="auto"/>
        <w:bottom w:val="none" w:sz="0" w:space="0" w:color="auto"/>
        <w:right w:val="none" w:sz="0" w:space="0" w:color="auto"/>
      </w:divBdr>
    </w:div>
    <w:div w:id="902788839">
      <w:bodyDiv w:val="1"/>
      <w:marLeft w:val="0"/>
      <w:marRight w:val="0"/>
      <w:marTop w:val="0"/>
      <w:marBottom w:val="0"/>
      <w:divBdr>
        <w:top w:val="none" w:sz="0" w:space="0" w:color="auto"/>
        <w:left w:val="none" w:sz="0" w:space="0" w:color="auto"/>
        <w:bottom w:val="none" w:sz="0" w:space="0" w:color="auto"/>
        <w:right w:val="none" w:sz="0" w:space="0" w:color="auto"/>
      </w:divBdr>
    </w:div>
    <w:div w:id="904805464">
      <w:bodyDiv w:val="1"/>
      <w:marLeft w:val="0"/>
      <w:marRight w:val="0"/>
      <w:marTop w:val="0"/>
      <w:marBottom w:val="0"/>
      <w:divBdr>
        <w:top w:val="none" w:sz="0" w:space="0" w:color="auto"/>
        <w:left w:val="none" w:sz="0" w:space="0" w:color="auto"/>
        <w:bottom w:val="none" w:sz="0" w:space="0" w:color="auto"/>
        <w:right w:val="none" w:sz="0" w:space="0" w:color="auto"/>
      </w:divBdr>
    </w:div>
    <w:div w:id="907688381">
      <w:bodyDiv w:val="1"/>
      <w:marLeft w:val="0"/>
      <w:marRight w:val="0"/>
      <w:marTop w:val="0"/>
      <w:marBottom w:val="0"/>
      <w:divBdr>
        <w:top w:val="none" w:sz="0" w:space="0" w:color="auto"/>
        <w:left w:val="none" w:sz="0" w:space="0" w:color="auto"/>
        <w:bottom w:val="none" w:sz="0" w:space="0" w:color="auto"/>
        <w:right w:val="none" w:sz="0" w:space="0" w:color="auto"/>
      </w:divBdr>
    </w:div>
    <w:div w:id="908078078">
      <w:bodyDiv w:val="1"/>
      <w:marLeft w:val="0"/>
      <w:marRight w:val="0"/>
      <w:marTop w:val="0"/>
      <w:marBottom w:val="0"/>
      <w:divBdr>
        <w:top w:val="none" w:sz="0" w:space="0" w:color="auto"/>
        <w:left w:val="none" w:sz="0" w:space="0" w:color="auto"/>
        <w:bottom w:val="none" w:sz="0" w:space="0" w:color="auto"/>
        <w:right w:val="none" w:sz="0" w:space="0" w:color="auto"/>
      </w:divBdr>
    </w:div>
    <w:div w:id="908615514">
      <w:bodyDiv w:val="1"/>
      <w:marLeft w:val="0"/>
      <w:marRight w:val="0"/>
      <w:marTop w:val="0"/>
      <w:marBottom w:val="0"/>
      <w:divBdr>
        <w:top w:val="none" w:sz="0" w:space="0" w:color="auto"/>
        <w:left w:val="none" w:sz="0" w:space="0" w:color="auto"/>
        <w:bottom w:val="none" w:sz="0" w:space="0" w:color="auto"/>
        <w:right w:val="none" w:sz="0" w:space="0" w:color="auto"/>
      </w:divBdr>
    </w:div>
    <w:div w:id="908616943">
      <w:bodyDiv w:val="1"/>
      <w:marLeft w:val="0"/>
      <w:marRight w:val="0"/>
      <w:marTop w:val="0"/>
      <w:marBottom w:val="0"/>
      <w:divBdr>
        <w:top w:val="none" w:sz="0" w:space="0" w:color="auto"/>
        <w:left w:val="none" w:sz="0" w:space="0" w:color="auto"/>
        <w:bottom w:val="none" w:sz="0" w:space="0" w:color="auto"/>
        <w:right w:val="none" w:sz="0" w:space="0" w:color="auto"/>
      </w:divBdr>
    </w:div>
    <w:div w:id="909122829">
      <w:bodyDiv w:val="1"/>
      <w:marLeft w:val="0"/>
      <w:marRight w:val="0"/>
      <w:marTop w:val="0"/>
      <w:marBottom w:val="0"/>
      <w:divBdr>
        <w:top w:val="none" w:sz="0" w:space="0" w:color="auto"/>
        <w:left w:val="none" w:sz="0" w:space="0" w:color="auto"/>
        <w:bottom w:val="none" w:sz="0" w:space="0" w:color="auto"/>
        <w:right w:val="none" w:sz="0" w:space="0" w:color="auto"/>
      </w:divBdr>
    </w:div>
    <w:div w:id="909462390">
      <w:bodyDiv w:val="1"/>
      <w:marLeft w:val="0"/>
      <w:marRight w:val="0"/>
      <w:marTop w:val="0"/>
      <w:marBottom w:val="0"/>
      <w:divBdr>
        <w:top w:val="none" w:sz="0" w:space="0" w:color="auto"/>
        <w:left w:val="none" w:sz="0" w:space="0" w:color="auto"/>
        <w:bottom w:val="none" w:sz="0" w:space="0" w:color="auto"/>
        <w:right w:val="none" w:sz="0" w:space="0" w:color="auto"/>
      </w:divBdr>
    </w:div>
    <w:div w:id="909658653">
      <w:bodyDiv w:val="1"/>
      <w:marLeft w:val="0"/>
      <w:marRight w:val="0"/>
      <w:marTop w:val="0"/>
      <w:marBottom w:val="0"/>
      <w:divBdr>
        <w:top w:val="none" w:sz="0" w:space="0" w:color="auto"/>
        <w:left w:val="none" w:sz="0" w:space="0" w:color="auto"/>
        <w:bottom w:val="none" w:sz="0" w:space="0" w:color="auto"/>
        <w:right w:val="none" w:sz="0" w:space="0" w:color="auto"/>
      </w:divBdr>
    </w:div>
    <w:div w:id="910118528">
      <w:bodyDiv w:val="1"/>
      <w:marLeft w:val="0"/>
      <w:marRight w:val="0"/>
      <w:marTop w:val="0"/>
      <w:marBottom w:val="0"/>
      <w:divBdr>
        <w:top w:val="none" w:sz="0" w:space="0" w:color="auto"/>
        <w:left w:val="none" w:sz="0" w:space="0" w:color="auto"/>
        <w:bottom w:val="none" w:sz="0" w:space="0" w:color="auto"/>
        <w:right w:val="none" w:sz="0" w:space="0" w:color="auto"/>
      </w:divBdr>
    </w:div>
    <w:div w:id="910503195">
      <w:bodyDiv w:val="1"/>
      <w:marLeft w:val="0"/>
      <w:marRight w:val="0"/>
      <w:marTop w:val="0"/>
      <w:marBottom w:val="0"/>
      <w:divBdr>
        <w:top w:val="none" w:sz="0" w:space="0" w:color="auto"/>
        <w:left w:val="none" w:sz="0" w:space="0" w:color="auto"/>
        <w:bottom w:val="none" w:sz="0" w:space="0" w:color="auto"/>
        <w:right w:val="none" w:sz="0" w:space="0" w:color="auto"/>
      </w:divBdr>
    </w:div>
    <w:div w:id="911695917">
      <w:bodyDiv w:val="1"/>
      <w:marLeft w:val="0"/>
      <w:marRight w:val="0"/>
      <w:marTop w:val="0"/>
      <w:marBottom w:val="0"/>
      <w:divBdr>
        <w:top w:val="none" w:sz="0" w:space="0" w:color="auto"/>
        <w:left w:val="none" w:sz="0" w:space="0" w:color="auto"/>
        <w:bottom w:val="none" w:sz="0" w:space="0" w:color="auto"/>
        <w:right w:val="none" w:sz="0" w:space="0" w:color="auto"/>
      </w:divBdr>
    </w:div>
    <w:div w:id="911696931">
      <w:bodyDiv w:val="1"/>
      <w:marLeft w:val="0"/>
      <w:marRight w:val="0"/>
      <w:marTop w:val="0"/>
      <w:marBottom w:val="0"/>
      <w:divBdr>
        <w:top w:val="none" w:sz="0" w:space="0" w:color="auto"/>
        <w:left w:val="none" w:sz="0" w:space="0" w:color="auto"/>
        <w:bottom w:val="none" w:sz="0" w:space="0" w:color="auto"/>
        <w:right w:val="none" w:sz="0" w:space="0" w:color="auto"/>
      </w:divBdr>
    </w:div>
    <w:div w:id="911810932">
      <w:bodyDiv w:val="1"/>
      <w:marLeft w:val="0"/>
      <w:marRight w:val="0"/>
      <w:marTop w:val="0"/>
      <w:marBottom w:val="0"/>
      <w:divBdr>
        <w:top w:val="none" w:sz="0" w:space="0" w:color="auto"/>
        <w:left w:val="none" w:sz="0" w:space="0" w:color="auto"/>
        <w:bottom w:val="none" w:sz="0" w:space="0" w:color="auto"/>
        <w:right w:val="none" w:sz="0" w:space="0" w:color="auto"/>
      </w:divBdr>
    </w:div>
    <w:div w:id="913318890">
      <w:bodyDiv w:val="1"/>
      <w:marLeft w:val="0"/>
      <w:marRight w:val="0"/>
      <w:marTop w:val="0"/>
      <w:marBottom w:val="0"/>
      <w:divBdr>
        <w:top w:val="none" w:sz="0" w:space="0" w:color="auto"/>
        <w:left w:val="none" w:sz="0" w:space="0" w:color="auto"/>
        <w:bottom w:val="none" w:sz="0" w:space="0" w:color="auto"/>
        <w:right w:val="none" w:sz="0" w:space="0" w:color="auto"/>
      </w:divBdr>
    </w:div>
    <w:div w:id="913509331">
      <w:bodyDiv w:val="1"/>
      <w:marLeft w:val="0"/>
      <w:marRight w:val="0"/>
      <w:marTop w:val="0"/>
      <w:marBottom w:val="0"/>
      <w:divBdr>
        <w:top w:val="none" w:sz="0" w:space="0" w:color="auto"/>
        <w:left w:val="none" w:sz="0" w:space="0" w:color="auto"/>
        <w:bottom w:val="none" w:sz="0" w:space="0" w:color="auto"/>
        <w:right w:val="none" w:sz="0" w:space="0" w:color="auto"/>
      </w:divBdr>
    </w:div>
    <w:div w:id="914358697">
      <w:bodyDiv w:val="1"/>
      <w:marLeft w:val="0"/>
      <w:marRight w:val="0"/>
      <w:marTop w:val="0"/>
      <w:marBottom w:val="0"/>
      <w:divBdr>
        <w:top w:val="none" w:sz="0" w:space="0" w:color="auto"/>
        <w:left w:val="none" w:sz="0" w:space="0" w:color="auto"/>
        <w:bottom w:val="none" w:sz="0" w:space="0" w:color="auto"/>
        <w:right w:val="none" w:sz="0" w:space="0" w:color="auto"/>
      </w:divBdr>
    </w:div>
    <w:div w:id="914555682">
      <w:bodyDiv w:val="1"/>
      <w:marLeft w:val="0"/>
      <w:marRight w:val="0"/>
      <w:marTop w:val="0"/>
      <w:marBottom w:val="0"/>
      <w:divBdr>
        <w:top w:val="none" w:sz="0" w:space="0" w:color="auto"/>
        <w:left w:val="none" w:sz="0" w:space="0" w:color="auto"/>
        <w:bottom w:val="none" w:sz="0" w:space="0" w:color="auto"/>
        <w:right w:val="none" w:sz="0" w:space="0" w:color="auto"/>
      </w:divBdr>
    </w:div>
    <w:div w:id="917599735">
      <w:bodyDiv w:val="1"/>
      <w:marLeft w:val="0"/>
      <w:marRight w:val="0"/>
      <w:marTop w:val="0"/>
      <w:marBottom w:val="0"/>
      <w:divBdr>
        <w:top w:val="none" w:sz="0" w:space="0" w:color="auto"/>
        <w:left w:val="none" w:sz="0" w:space="0" w:color="auto"/>
        <w:bottom w:val="none" w:sz="0" w:space="0" w:color="auto"/>
        <w:right w:val="none" w:sz="0" w:space="0" w:color="auto"/>
      </w:divBdr>
    </w:div>
    <w:div w:id="917665318">
      <w:bodyDiv w:val="1"/>
      <w:marLeft w:val="0"/>
      <w:marRight w:val="0"/>
      <w:marTop w:val="0"/>
      <w:marBottom w:val="0"/>
      <w:divBdr>
        <w:top w:val="none" w:sz="0" w:space="0" w:color="auto"/>
        <w:left w:val="none" w:sz="0" w:space="0" w:color="auto"/>
        <w:bottom w:val="none" w:sz="0" w:space="0" w:color="auto"/>
        <w:right w:val="none" w:sz="0" w:space="0" w:color="auto"/>
      </w:divBdr>
    </w:div>
    <w:div w:id="918372975">
      <w:bodyDiv w:val="1"/>
      <w:marLeft w:val="0"/>
      <w:marRight w:val="0"/>
      <w:marTop w:val="0"/>
      <w:marBottom w:val="0"/>
      <w:divBdr>
        <w:top w:val="none" w:sz="0" w:space="0" w:color="auto"/>
        <w:left w:val="none" w:sz="0" w:space="0" w:color="auto"/>
        <w:bottom w:val="none" w:sz="0" w:space="0" w:color="auto"/>
        <w:right w:val="none" w:sz="0" w:space="0" w:color="auto"/>
      </w:divBdr>
    </w:div>
    <w:div w:id="919288373">
      <w:bodyDiv w:val="1"/>
      <w:marLeft w:val="0"/>
      <w:marRight w:val="0"/>
      <w:marTop w:val="0"/>
      <w:marBottom w:val="0"/>
      <w:divBdr>
        <w:top w:val="none" w:sz="0" w:space="0" w:color="auto"/>
        <w:left w:val="none" w:sz="0" w:space="0" w:color="auto"/>
        <w:bottom w:val="none" w:sz="0" w:space="0" w:color="auto"/>
        <w:right w:val="none" w:sz="0" w:space="0" w:color="auto"/>
      </w:divBdr>
    </w:div>
    <w:div w:id="919408013">
      <w:bodyDiv w:val="1"/>
      <w:marLeft w:val="0"/>
      <w:marRight w:val="0"/>
      <w:marTop w:val="0"/>
      <w:marBottom w:val="0"/>
      <w:divBdr>
        <w:top w:val="none" w:sz="0" w:space="0" w:color="auto"/>
        <w:left w:val="none" w:sz="0" w:space="0" w:color="auto"/>
        <w:bottom w:val="none" w:sz="0" w:space="0" w:color="auto"/>
        <w:right w:val="none" w:sz="0" w:space="0" w:color="auto"/>
      </w:divBdr>
    </w:div>
    <w:div w:id="919949755">
      <w:bodyDiv w:val="1"/>
      <w:marLeft w:val="0"/>
      <w:marRight w:val="0"/>
      <w:marTop w:val="0"/>
      <w:marBottom w:val="0"/>
      <w:divBdr>
        <w:top w:val="none" w:sz="0" w:space="0" w:color="auto"/>
        <w:left w:val="none" w:sz="0" w:space="0" w:color="auto"/>
        <w:bottom w:val="none" w:sz="0" w:space="0" w:color="auto"/>
        <w:right w:val="none" w:sz="0" w:space="0" w:color="auto"/>
      </w:divBdr>
      <w:divsChild>
        <w:div w:id="22168837">
          <w:marLeft w:val="480"/>
          <w:marRight w:val="0"/>
          <w:marTop w:val="0"/>
          <w:marBottom w:val="0"/>
          <w:divBdr>
            <w:top w:val="none" w:sz="0" w:space="0" w:color="auto"/>
            <w:left w:val="none" w:sz="0" w:space="0" w:color="auto"/>
            <w:bottom w:val="none" w:sz="0" w:space="0" w:color="auto"/>
            <w:right w:val="none" w:sz="0" w:space="0" w:color="auto"/>
          </w:divBdr>
        </w:div>
        <w:div w:id="25720606">
          <w:marLeft w:val="480"/>
          <w:marRight w:val="0"/>
          <w:marTop w:val="0"/>
          <w:marBottom w:val="0"/>
          <w:divBdr>
            <w:top w:val="none" w:sz="0" w:space="0" w:color="auto"/>
            <w:left w:val="none" w:sz="0" w:space="0" w:color="auto"/>
            <w:bottom w:val="none" w:sz="0" w:space="0" w:color="auto"/>
            <w:right w:val="none" w:sz="0" w:space="0" w:color="auto"/>
          </w:divBdr>
        </w:div>
        <w:div w:id="47075307">
          <w:marLeft w:val="480"/>
          <w:marRight w:val="0"/>
          <w:marTop w:val="0"/>
          <w:marBottom w:val="0"/>
          <w:divBdr>
            <w:top w:val="none" w:sz="0" w:space="0" w:color="auto"/>
            <w:left w:val="none" w:sz="0" w:space="0" w:color="auto"/>
            <w:bottom w:val="none" w:sz="0" w:space="0" w:color="auto"/>
            <w:right w:val="none" w:sz="0" w:space="0" w:color="auto"/>
          </w:divBdr>
        </w:div>
        <w:div w:id="63070072">
          <w:marLeft w:val="480"/>
          <w:marRight w:val="0"/>
          <w:marTop w:val="0"/>
          <w:marBottom w:val="0"/>
          <w:divBdr>
            <w:top w:val="none" w:sz="0" w:space="0" w:color="auto"/>
            <w:left w:val="none" w:sz="0" w:space="0" w:color="auto"/>
            <w:bottom w:val="none" w:sz="0" w:space="0" w:color="auto"/>
            <w:right w:val="none" w:sz="0" w:space="0" w:color="auto"/>
          </w:divBdr>
        </w:div>
        <w:div w:id="85463490">
          <w:marLeft w:val="480"/>
          <w:marRight w:val="0"/>
          <w:marTop w:val="0"/>
          <w:marBottom w:val="0"/>
          <w:divBdr>
            <w:top w:val="none" w:sz="0" w:space="0" w:color="auto"/>
            <w:left w:val="none" w:sz="0" w:space="0" w:color="auto"/>
            <w:bottom w:val="none" w:sz="0" w:space="0" w:color="auto"/>
            <w:right w:val="none" w:sz="0" w:space="0" w:color="auto"/>
          </w:divBdr>
        </w:div>
        <w:div w:id="105202644">
          <w:marLeft w:val="480"/>
          <w:marRight w:val="0"/>
          <w:marTop w:val="0"/>
          <w:marBottom w:val="0"/>
          <w:divBdr>
            <w:top w:val="none" w:sz="0" w:space="0" w:color="auto"/>
            <w:left w:val="none" w:sz="0" w:space="0" w:color="auto"/>
            <w:bottom w:val="none" w:sz="0" w:space="0" w:color="auto"/>
            <w:right w:val="none" w:sz="0" w:space="0" w:color="auto"/>
          </w:divBdr>
        </w:div>
        <w:div w:id="164396326">
          <w:marLeft w:val="480"/>
          <w:marRight w:val="0"/>
          <w:marTop w:val="0"/>
          <w:marBottom w:val="0"/>
          <w:divBdr>
            <w:top w:val="none" w:sz="0" w:space="0" w:color="auto"/>
            <w:left w:val="none" w:sz="0" w:space="0" w:color="auto"/>
            <w:bottom w:val="none" w:sz="0" w:space="0" w:color="auto"/>
            <w:right w:val="none" w:sz="0" w:space="0" w:color="auto"/>
          </w:divBdr>
        </w:div>
        <w:div w:id="219101981">
          <w:marLeft w:val="480"/>
          <w:marRight w:val="0"/>
          <w:marTop w:val="0"/>
          <w:marBottom w:val="0"/>
          <w:divBdr>
            <w:top w:val="none" w:sz="0" w:space="0" w:color="auto"/>
            <w:left w:val="none" w:sz="0" w:space="0" w:color="auto"/>
            <w:bottom w:val="none" w:sz="0" w:space="0" w:color="auto"/>
            <w:right w:val="none" w:sz="0" w:space="0" w:color="auto"/>
          </w:divBdr>
        </w:div>
        <w:div w:id="231551650">
          <w:marLeft w:val="480"/>
          <w:marRight w:val="0"/>
          <w:marTop w:val="0"/>
          <w:marBottom w:val="0"/>
          <w:divBdr>
            <w:top w:val="none" w:sz="0" w:space="0" w:color="auto"/>
            <w:left w:val="none" w:sz="0" w:space="0" w:color="auto"/>
            <w:bottom w:val="none" w:sz="0" w:space="0" w:color="auto"/>
            <w:right w:val="none" w:sz="0" w:space="0" w:color="auto"/>
          </w:divBdr>
        </w:div>
        <w:div w:id="274096221">
          <w:marLeft w:val="480"/>
          <w:marRight w:val="0"/>
          <w:marTop w:val="0"/>
          <w:marBottom w:val="0"/>
          <w:divBdr>
            <w:top w:val="none" w:sz="0" w:space="0" w:color="auto"/>
            <w:left w:val="none" w:sz="0" w:space="0" w:color="auto"/>
            <w:bottom w:val="none" w:sz="0" w:space="0" w:color="auto"/>
            <w:right w:val="none" w:sz="0" w:space="0" w:color="auto"/>
          </w:divBdr>
        </w:div>
        <w:div w:id="301663682">
          <w:marLeft w:val="480"/>
          <w:marRight w:val="0"/>
          <w:marTop w:val="0"/>
          <w:marBottom w:val="0"/>
          <w:divBdr>
            <w:top w:val="none" w:sz="0" w:space="0" w:color="auto"/>
            <w:left w:val="none" w:sz="0" w:space="0" w:color="auto"/>
            <w:bottom w:val="none" w:sz="0" w:space="0" w:color="auto"/>
            <w:right w:val="none" w:sz="0" w:space="0" w:color="auto"/>
          </w:divBdr>
        </w:div>
        <w:div w:id="313801418">
          <w:marLeft w:val="480"/>
          <w:marRight w:val="0"/>
          <w:marTop w:val="0"/>
          <w:marBottom w:val="0"/>
          <w:divBdr>
            <w:top w:val="none" w:sz="0" w:space="0" w:color="auto"/>
            <w:left w:val="none" w:sz="0" w:space="0" w:color="auto"/>
            <w:bottom w:val="none" w:sz="0" w:space="0" w:color="auto"/>
            <w:right w:val="none" w:sz="0" w:space="0" w:color="auto"/>
          </w:divBdr>
        </w:div>
        <w:div w:id="451680160">
          <w:marLeft w:val="480"/>
          <w:marRight w:val="0"/>
          <w:marTop w:val="0"/>
          <w:marBottom w:val="0"/>
          <w:divBdr>
            <w:top w:val="none" w:sz="0" w:space="0" w:color="auto"/>
            <w:left w:val="none" w:sz="0" w:space="0" w:color="auto"/>
            <w:bottom w:val="none" w:sz="0" w:space="0" w:color="auto"/>
            <w:right w:val="none" w:sz="0" w:space="0" w:color="auto"/>
          </w:divBdr>
        </w:div>
        <w:div w:id="486938989">
          <w:marLeft w:val="480"/>
          <w:marRight w:val="0"/>
          <w:marTop w:val="0"/>
          <w:marBottom w:val="0"/>
          <w:divBdr>
            <w:top w:val="none" w:sz="0" w:space="0" w:color="auto"/>
            <w:left w:val="none" w:sz="0" w:space="0" w:color="auto"/>
            <w:bottom w:val="none" w:sz="0" w:space="0" w:color="auto"/>
            <w:right w:val="none" w:sz="0" w:space="0" w:color="auto"/>
          </w:divBdr>
        </w:div>
        <w:div w:id="536091504">
          <w:marLeft w:val="480"/>
          <w:marRight w:val="0"/>
          <w:marTop w:val="0"/>
          <w:marBottom w:val="0"/>
          <w:divBdr>
            <w:top w:val="none" w:sz="0" w:space="0" w:color="auto"/>
            <w:left w:val="none" w:sz="0" w:space="0" w:color="auto"/>
            <w:bottom w:val="none" w:sz="0" w:space="0" w:color="auto"/>
            <w:right w:val="none" w:sz="0" w:space="0" w:color="auto"/>
          </w:divBdr>
        </w:div>
        <w:div w:id="612438645">
          <w:marLeft w:val="480"/>
          <w:marRight w:val="0"/>
          <w:marTop w:val="0"/>
          <w:marBottom w:val="0"/>
          <w:divBdr>
            <w:top w:val="none" w:sz="0" w:space="0" w:color="auto"/>
            <w:left w:val="none" w:sz="0" w:space="0" w:color="auto"/>
            <w:bottom w:val="none" w:sz="0" w:space="0" w:color="auto"/>
            <w:right w:val="none" w:sz="0" w:space="0" w:color="auto"/>
          </w:divBdr>
        </w:div>
        <w:div w:id="673337606">
          <w:marLeft w:val="480"/>
          <w:marRight w:val="0"/>
          <w:marTop w:val="0"/>
          <w:marBottom w:val="0"/>
          <w:divBdr>
            <w:top w:val="none" w:sz="0" w:space="0" w:color="auto"/>
            <w:left w:val="none" w:sz="0" w:space="0" w:color="auto"/>
            <w:bottom w:val="none" w:sz="0" w:space="0" w:color="auto"/>
            <w:right w:val="none" w:sz="0" w:space="0" w:color="auto"/>
          </w:divBdr>
        </w:div>
        <w:div w:id="711228659">
          <w:marLeft w:val="480"/>
          <w:marRight w:val="0"/>
          <w:marTop w:val="0"/>
          <w:marBottom w:val="0"/>
          <w:divBdr>
            <w:top w:val="none" w:sz="0" w:space="0" w:color="auto"/>
            <w:left w:val="none" w:sz="0" w:space="0" w:color="auto"/>
            <w:bottom w:val="none" w:sz="0" w:space="0" w:color="auto"/>
            <w:right w:val="none" w:sz="0" w:space="0" w:color="auto"/>
          </w:divBdr>
        </w:div>
        <w:div w:id="755588070">
          <w:marLeft w:val="480"/>
          <w:marRight w:val="0"/>
          <w:marTop w:val="0"/>
          <w:marBottom w:val="0"/>
          <w:divBdr>
            <w:top w:val="none" w:sz="0" w:space="0" w:color="auto"/>
            <w:left w:val="none" w:sz="0" w:space="0" w:color="auto"/>
            <w:bottom w:val="none" w:sz="0" w:space="0" w:color="auto"/>
            <w:right w:val="none" w:sz="0" w:space="0" w:color="auto"/>
          </w:divBdr>
        </w:div>
        <w:div w:id="783504303">
          <w:marLeft w:val="480"/>
          <w:marRight w:val="0"/>
          <w:marTop w:val="0"/>
          <w:marBottom w:val="0"/>
          <w:divBdr>
            <w:top w:val="none" w:sz="0" w:space="0" w:color="auto"/>
            <w:left w:val="none" w:sz="0" w:space="0" w:color="auto"/>
            <w:bottom w:val="none" w:sz="0" w:space="0" w:color="auto"/>
            <w:right w:val="none" w:sz="0" w:space="0" w:color="auto"/>
          </w:divBdr>
        </w:div>
        <w:div w:id="819926433">
          <w:marLeft w:val="480"/>
          <w:marRight w:val="0"/>
          <w:marTop w:val="0"/>
          <w:marBottom w:val="0"/>
          <w:divBdr>
            <w:top w:val="none" w:sz="0" w:space="0" w:color="auto"/>
            <w:left w:val="none" w:sz="0" w:space="0" w:color="auto"/>
            <w:bottom w:val="none" w:sz="0" w:space="0" w:color="auto"/>
            <w:right w:val="none" w:sz="0" w:space="0" w:color="auto"/>
          </w:divBdr>
        </w:div>
        <w:div w:id="853963108">
          <w:marLeft w:val="480"/>
          <w:marRight w:val="0"/>
          <w:marTop w:val="0"/>
          <w:marBottom w:val="0"/>
          <w:divBdr>
            <w:top w:val="none" w:sz="0" w:space="0" w:color="auto"/>
            <w:left w:val="none" w:sz="0" w:space="0" w:color="auto"/>
            <w:bottom w:val="none" w:sz="0" w:space="0" w:color="auto"/>
            <w:right w:val="none" w:sz="0" w:space="0" w:color="auto"/>
          </w:divBdr>
        </w:div>
        <w:div w:id="944383444">
          <w:marLeft w:val="480"/>
          <w:marRight w:val="0"/>
          <w:marTop w:val="0"/>
          <w:marBottom w:val="0"/>
          <w:divBdr>
            <w:top w:val="none" w:sz="0" w:space="0" w:color="auto"/>
            <w:left w:val="none" w:sz="0" w:space="0" w:color="auto"/>
            <w:bottom w:val="none" w:sz="0" w:space="0" w:color="auto"/>
            <w:right w:val="none" w:sz="0" w:space="0" w:color="auto"/>
          </w:divBdr>
        </w:div>
        <w:div w:id="1012561984">
          <w:marLeft w:val="480"/>
          <w:marRight w:val="0"/>
          <w:marTop w:val="0"/>
          <w:marBottom w:val="0"/>
          <w:divBdr>
            <w:top w:val="none" w:sz="0" w:space="0" w:color="auto"/>
            <w:left w:val="none" w:sz="0" w:space="0" w:color="auto"/>
            <w:bottom w:val="none" w:sz="0" w:space="0" w:color="auto"/>
            <w:right w:val="none" w:sz="0" w:space="0" w:color="auto"/>
          </w:divBdr>
        </w:div>
        <w:div w:id="1114252330">
          <w:marLeft w:val="480"/>
          <w:marRight w:val="0"/>
          <w:marTop w:val="0"/>
          <w:marBottom w:val="0"/>
          <w:divBdr>
            <w:top w:val="none" w:sz="0" w:space="0" w:color="auto"/>
            <w:left w:val="none" w:sz="0" w:space="0" w:color="auto"/>
            <w:bottom w:val="none" w:sz="0" w:space="0" w:color="auto"/>
            <w:right w:val="none" w:sz="0" w:space="0" w:color="auto"/>
          </w:divBdr>
        </w:div>
        <w:div w:id="1123771855">
          <w:marLeft w:val="480"/>
          <w:marRight w:val="0"/>
          <w:marTop w:val="0"/>
          <w:marBottom w:val="0"/>
          <w:divBdr>
            <w:top w:val="none" w:sz="0" w:space="0" w:color="auto"/>
            <w:left w:val="none" w:sz="0" w:space="0" w:color="auto"/>
            <w:bottom w:val="none" w:sz="0" w:space="0" w:color="auto"/>
            <w:right w:val="none" w:sz="0" w:space="0" w:color="auto"/>
          </w:divBdr>
        </w:div>
        <w:div w:id="1140732529">
          <w:marLeft w:val="480"/>
          <w:marRight w:val="0"/>
          <w:marTop w:val="0"/>
          <w:marBottom w:val="0"/>
          <w:divBdr>
            <w:top w:val="none" w:sz="0" w:space="0" w:color="auto"/>
            <w:left w:val="none" w:sz="0" w:space="0" w:color="auto"/>
            <w:bottom w:val="none" w:sz="0" w:space="0" w:color="auto"/>
            <w:right w:val="none" w:sz="0" w:space="0" w:color="auto"/>
          </w:divBdr>
        </w:div>
        <w:div w:id="1197235452">
          <w:marLeft w:val="480"/>
          <w:marRight w:val="0"/>
          <w:marTop w:val="0"/>
          <w:marBottom w:val="0"/>
          <w:divBdr>
            <w:top w:val="none" w:sz="0" w:space="0" w:color="auto"/>
            <w:left w:val="none" w:sz="0" w:space="0" w:color="auto"/>
            <w:bottom w:val="none" w:sz="0" w:space="0" w:color="auto"/>
            <w:right w:val="none" w:sz="0" w:space="0" w:color="auto"/>
          </w:divBdr>
        </w:div>
        <w:div w:id="1213079161">
          <w:marLeft w:val="480"/>
          <w:marRight w:val="0"/>
          <w:marTop w:val="0"/>
          <w:marBottom w:val="0"/>
          <w:divBdr>
            <w:top w:val="none" w:sz="0" w:space="0" w:color="auto"/>
            <w:left w:val="none" w:sz="0" w:space="0" w:color="auto"/>
            <w:bottom w:val="none" w:sz="0" w:space="0" w:color="auto"/>
            <w:right w:val="none" w:sz="0" w:space="0" w:color="auto"/>
          </w:divBdr>
        </w:div>
        <w:div w:id="1289165892">
          <w:marLeft w:val="480"/>
          <w:marRight w:val="0"/>
          <w:marTop w:val="0"/>
          <w:marBottom w:val="0"/>
          <w:divBdr>
            <w:top w:val="none" w:sz="0" w:space="0" w:color="auto"/>
            <w:left w:val="none" w:sz="0" w:space="0" w:color="auto"/>
            <w:bottom w:val="none" w:sz="0" w:space="0" w:color="auto"/>
            <w:right w:val="none" w:sz="0" w:space="0" w:color="auto"/>
          </w:divBdr>
        </w:div>
        <w:div w:id="1363507661">
          <w:marLeft w:val="480"/>
          <w:marRight w:val="0"/>
          <w:marTop w:val="0"/>
          <w:marBottom w:val="0"/>
          <w:divBdr>
            <w:top w:val="none" w:sz="0" w:space="0" w:color="auto"/>
            <w:left w:val="none" w:sz="0" w:space="0" w:color="auto"/>
            <w:bottom w:val="none" w:sz="0" w:space="0" w:color="auto"/>
            <w:right w:val="none" w:sz="0" w:space="0" w:color="auto"/>
          </w:divBdr>
        </w:div>
        <w:div w:id="1407805769">
          <w:marLeft w:val="480"/>
          <w:marRight w:val="0"/>
          <w:marTop w:val="0"/>
          <w:marBottom w:val="0"/>
          <w:divBdr>
            <w:top w:val="none" w:sz="0" w:space="0" w:color="auto"/>
            <w:left w:val="none" w:sz="0" w:space="0" w:color="auto"/>
            <w:bottom w:val="none" w:sz="0" w:space="0" w:color="auto"/>
            <w:right w:val="none" w:sz="0" w:space="0" w:color="auto"/>
          </w:divBdr>
        </w:div>
        <w:div w:id="1418866758">
          <w:marLeft w:val="480"/>
          <w:marRight w:val="0"/>
          <w:marTop w:val="0"/>
          <w:marBottom w:val="0"/>
          <w:divBdr>
            <w:top w:val="none" w:sz="0" w:space="0" w:color="auto"/>
            <w:left w:val="none" w:sz="0" w:space="0" w:color="auto"/>
            <w:bottom w:val="none" w:sz="0" w:space="0" w:color="auto"/>
            <w:right w:val="none" w:sz="0" w:space="0" w:color="auto"/>
          </w:divBdr>
        </w:div>
        <w:div w:id="1547370784">
          <w:marLeft w:val="480"/>
          <w:marRight w:val="0"/>
          <w:marTop w:val="0"/>
          <w:marBottom w:val="0"/>
          <w:divBdr>
            <w:top w:val="none" w:sz="0" w:space="0" w:color="auto"/>
            <w:left w:val="none" w:sz="0" w:space="0" w:color="auto"/>
            <w:bottom w:val="none" w:sz="0" w:space="0" w:color="auto"/>
            <w:right w:val="none" w:sz="0" w:space="0" w:color="auto"/>
          </w:divBdr>
        </w:div>
        <w:div w:id="1589575708">
          <w:marLeft w:val="480"/>
          <w:marRight w:val="0"/>
          <w:marTop w:val="0"/>
          <w:marBottom w:val="0"/>
          <w:divBdr>
            <w:top w:val="none" w:sz="0" w:space="0" w:color="auto"/>
            <w:left w:val="none" w:sz="0" w:space="0" w:color="auto"/>
            <w:bottom w:val="none" w:sz="0" w:space="0" w:color="auto"/>
            <w:right w:val="none" w:sz="0" w:space="0" w:color="auto"/>
          </w:divBdr>
        </w:div>
        <w:div w:id="1595279780">
          <w:marLeft w:val="480"/>
          <w:marRight w:val="0"/>
          <w:marTop w:val="0"/>
          <w:marBottom w:val="0"/>
          <w:divBdr>
            <w:top w:val="none" w:sz="0" w:space="0" w:color="auto"/>
            <w:left w:val="none" w:sz="0" w:space="0" w:color="auto"/>
            <w:bottom w:val="none" w:sz="0" w:space="0" w:color="auto"/>
            <w:right w:val="none" w:sz="0" w:space="0" w:color="auto"/>
          </w:divBdr>
        </w:div>
        <w:div w:id="1640644868">
          <w:marLeft w:val="480"/>
          <w:marRight w:val="0"/>
          <w:marTop w:val="0"/>
          <w:marBottom w:val="0"/>
          <w:divBdr>
            <w:top w:val="none" w:sz="0" w:space="0" w:color="auto"/>
            <w:left w:val="none" w:sz="0" w:space="0" w:color="auto"/>
            <w:bottom w:val="none" w:sz="0" w:space="0" w:color="auto"/>
            <w:right w:val="none" w:sz="0" w:space="0" w:color="auto"/>
          </w:divBdr>
        </w:div>
        <w:div w:id="1640921110">
          <w:marLeft w:val="480"/>
          <w:marRight w:val="0"/>
          <w:marTop w:val="0"/>
          <w:marBottom w:val="0"/>
          <w:divBdr>
            <w:top w:val="none" w:sz="0" w:space="0" w:color="auto"/>
            <w:left w:val="none" w:sz="0" w:space="0" w:color="auto"/>
            <w:bottom w:val="none" w:sz="0" w:space="0" w:color="auto"/>
            <w:right w:val="none" w:sz="0" w:space="0" w:color="auto"/>
          </w:divBdr>
        </w:div>
        <w:div w:id="1643193279">
          <w:marLeft w:val="480"/>
          <w:marRight w:val="0"/>
          <w:marTop w:val="0"/>
          <w:marBottom w:val="0"/>
          <w:divBdr>
            <w:top w:val="none" w:sz="0" w:space="0" w:color="auto"/>
            <w:left w:val="none" w:sz="0" w:space="0" w:color="auto"/>
            <w:bottom w:val="none" w:sz="0" w:space="0" w:color="auto"/>
            <w:right w:val="none" w:sz="0" w:space="0" w:color="auto"/>
          </w:divBdr>
        </w:div>
        <w:div w:id="1668315940">
          <w:marLeft w:val="480"/>
          <w:marRight w:val="0"/>
          <w:marTop w:val="0"/>
          <w:marBottom w:val="0"/>
          <w:divBdr>
            <w:top w:val="none" w:sz="0" w:space="0" w:color="auto"/>
            <w:left w:val="none" w:sz="0" w:space="0" w:color="auto"/>
            <w:bottom w:val="none" w:sz="0" w:space="0" w:color="auto"/>
            <w:right w:val="none" w:sz="0" w:space="0" w:color="auto"/>
          </w:divBdr>
        </w:div>
        <w:div w:id="1679891262">
          <w:marLeft w:val="480"/>
          <w:marRight w:val="0"/>
          <w:marTop w:val="0"/>
          <w:marBottom w:val="0"/>
          <w:divBdr>
            <w:top w:val="none" w:sz="0" w:space="0" w:color="auto"/>
            <w:left w:val="none" w:sz="0" w:space="0" w:color="auto"/>
            <w:bottom w:val="none" w:sz="0" w:space="0" w:color="auto"/>
            <w:right w:val="none" w:sz="0" w:space="0" w:color="auto"/>
          </w:divBdr>
        </w:div>
        <w:div w:id="1697192704">
          <w:marLeft w:val="480"/>
          <w:marRight w:val="0"/>
          <w:marTop w:val="0"/>
          <w:marBottom w:val="0"/>
          <w:divBdr>
            <w:top w:val="none" w:sz="0" w:space="0" w:color="auto"/>
            <w:left w:val="none" w:sz="0" w:space="0" w:color="auto"/>
            <w:bottom w:val="none" w:sz="0" w:space="0" w:color="auto"/>
            <w:right w:val="none" w:sz="0" w:space="0" w:color="auto"/>
          </w:divBdr>
        </w:div>
        <w:div w:id="1714187121">
          <w:marLeft w:val="480"/>
          <w:marRight w:val="0"/>
          <w:marTop w:val="0"/>
          <w:marBottom w:val="0"/>
          <w:divBdr>
            <w:top w:val="none" w:sz="0" w:space="0" w:color="auto"/>
            <w:left w:val="none" w:sz="0" w:space="0" w:color="auto"/>
            <w:bottom w:val="none" w:sz="0" w:space="0" w:color="auto"/>
            <w:right w:val="none" w:sz="0" w:space="0" w:color="auto"/>
          </w:divBdr>
        </w:div>
        <w:div w:id="1733892119">
          <w:marLeft w:val="480"/>
          <w:marRight w:val="0"/>
          <w:marTop w:val="0"/>
          <w:marBottom w:val="0"/>
          <w:divBdr>
            <w:top w:val="none" w:sz="0" w:space="0" w:color="auto"/>
            <w:left w:val="none" w:sz="0" w:space="0" w:color="auto"/>
            <w:bottom w:val="none" w:sz="0" w:space="0" w:color="auto"/>
            <w:right w:val="none" w:sz="0" w:space="0" w:color="auto"/>
          </w:divBdr>
        </w:div>
        <w:div w:id="1776512404">
          <w:marLeft w:val="480"/>
          <w:marRight w:val="0"/>
          <w:marTop w:val="0"/>
          <w:marBottom w:val="0"/>
          <w:divBdr>
            <w:top w:val="none" w:sz="0" w:space="0" w:color="auto"/>
            <w:left w:val="none" w:sz="0" w:space="0" w:color="auto"/>
            <w:bottom w:val="none" w:sz="0" w:space="0" w:color="auto"/>
            <w:right w:val="none" w:sz="0" w:space="0" w:color="auto"/>
          </w:divBdr>
        </w:div>
        <w:div w:id="1810433958">
          <w:marLeft w:val="480"/>
          <w:marRight w:val="0"/>
          <w:marTop w:val="0"/>
          <w:marBottom w:val="0"/>
          <w:divBdr>
            <w:top w:val="none" w:sz="0" w:space="0" w:color="auto"/>
            <w:left w:val="none" w:sz="0" w:space="0" w:color="auto"/>
            <w:bottom w:val="none" w:sz="0" w:space="0" w:color="auto"/>
            <w:right w:val="none" w:sz="0" w:space="0" w:color="auto"/>
          </w:divBdr>
        </w:div>
        <w:div w:id="1815292515">
          <w:marLeft w:val="480"/>
          <w:marRight w:val="0"/>
          <w:marTop w:val="0"/>
          <w:marBottom w:val="0"/>
          <w:divBdr>
            <w:top w:val="none" w:sz="0" w:space="0" w:color="auto"/>
            <w:left w:val="none" w:sz="0" w:space="0" w:color="auto"/>
            <w:bottom w:val="none" w:sz="0" w:space="0" w:color="auto"/>
            <w:right w:val="none" w:sz="0" w:space="0" w:color="auto"/>
          </w:divBdr>
        </w:div>
        <w:div w:id="1841461072">
          <w:marLeft w:val="480"/>
          <w:marRight w:val="0"/>
          <w:marTop w:val="0"/>
          <w:marBottom w:val="0"/>
          <w:divBdr>
            <w:top w:val="none" w:sz="0" w:space="0" w:color="auto"/>
            <w:left w:val="none" w:sz="0" w:space="0" w:color="auto"/>
            <w:bottom w:val="none" w:sz="0" w:space="0" w:color="auto"/>
            <w:right w:val="none" w:sz="0" w:space="0" w:color="auto"/>
          </w:divBdr>
        </w:div>
        <w:div w:id="1899509325">
          <w:marLeft w:val="480"/>
          <w:marRight w:val="0"/>
          <w:marTop w:val="0"/>
          <w:marBottom w:val="0"/>
          <w:divBdr>
            <w:top w:val="none" w:sz="0" w:space="0" w:color="auto"/>
            <w:left w:val="none" w:sz="0" w:space="0" w:color="auto"/>
            <w:bottom w:val="none" w:sz="0" w:space="0" w:color="auto"/>
            <w:right w:val="none" w:sz="0" w:space="0" w:color="auto"/>
          </w:divBdr>
        </w:div>
        <w:div w:id="1908763090">
          <w:marLeft w:val="480"/>
          <w:marRight w:val="0"/>
          <w:marTop w:val="0"/>
          <w:marBottom w:val="0"/>
          <w:divBdr>
            <w:top w:val="none" w:sz="0" w:space="0" w:color="auto"/>
            <w:left w:val="none" w:sz="0" w:space="0" w:color="auto"/>
            <w:bottom w:val="none" w:sz="0" w:space="0" w:color="auto"/>
            <w:right w:val="none" w:sz="0" w:space="0" w:color="auto"/>
          </w:divBdr>
        </w:div>
        <w:div w:id="1919242660">
          <w:marLeft w:val="480"/>
          <w:marRight w:val="0"/>
          <w:marTop w:val="0"/>
          <w:marBottom w:val="0"/>
          <w:divBdr>
            <w:top w:val="none" w:sz="0" w:space="0" w:color="auto"/>
            <w:left w:val="none" w:sz="0" w:space="0" w:color="auto"/>
            <w:bottom w:val="none" w:sz="0" w:space="0" w:color="auto"/>
            <w:right w:val="none" w:sz="0" w:space="0" w:color="auto"/>
          </w:divBdr>
        </w:div>
        <w:div w:id="1983073889">
          <w:marLeft w:val="480"/>
          <w:marRight w:val="0"/>
          <w:marTop w:val="0"/>
          <w:marBottom w:val="0"/>
          <w:divBdr>
            <w:top w:val="none" w:sz="0" w:space="0" w:color="auto"/>
            <w:left w:val="none" w:sz="0" w:space="0" w:color="auto"/>
            <w:bottom w:val="none" w:sz="0" w:space="0" w:color="auto"/>
            <w:right w:val="none" w:sz="0" w:space="0" w:color="auto"/>
          </w:divBdr>
        </w:div>
        <w:div w:id="1993173623">
          <w:marLeft w:val="480"/>
          <w:marRight w:val="0"/>
          <w:marTop w:val="0"/>
          <w:marBottom w:val="0"/>
          <w:divBdr>
            <w:top w:val="none" w:sz="0" w:space="0" w:color="auto"/>
            <w:left w:val="none" w:sz="0" w:space="0" w:color="auto"/>
            <w:bottom w:val="none" w:sz="0" w:space="0" w:color="auto"/>
            <w:right w:val="none" w:sz="0" w:space="0" w:color="auto"/>
          </w:divBdr>
        </w:div>
        <w:div w:id="2018655098">
          <w:marLeft w:val="480"/>
          <w:marRight w:val="0"/>
          <w:marTop w:val="0"/>
          <w:marBottom w:val="0"/>
          <w:divBdr>
            <w:top w:val="none" w:sz="0" w:space="0" w:color="auto"/>
            <w:left w:val="none" w:sz="0" w:space="0" w:color="auto"/>
            <w:bottom w:val="none" w:sz="0" w:space="0" w:color="auto"/>
            <w:right w:val="none" w:sz="0" w:space="0" w:color="auto"/>
          </w:divBdr>
        </w:div>
        <w:div w:id="2038655878">
          <w:marLeft w:val="480"/>
          <w:marRight w:val="0"/>
          <w:marTop w:val="0"/>
          <w:marBottom w:val="0"/>
          <w:divBdr>
            <w:top w:val="none" w:sz="0" w:space="0" w:color="auto"/>
            <w:left w:val="none" w:sz="0" w:space="0" w:color="auto"/>
            <w:bottom w:val="none" w:sz="0" w:space="0" w:color="auto"/>
            <w:right w:val="none" w:sz="0" w:space="0" w:color="auto"/>
          </w:divBdr>
        </w:div>
        <w:div w:id="2044356705">
          <w:marLeft w:val="480"/>
          <w:marRight w:val="0"/>
          <w:marTop w:val="0"/>
          <w:marBottom w:val="0"/>
          <w:divBdr>
            <w:top w:val="none" w:sz="0" w:space="0" w:color="auto"/>
            <w:left w:val="none" w:sz="0" w:space="0" w:color="auto"/>
            <w:bottom w:val="none" w:sz="0" w:space="0" w:color="auto"/>
            <w:right w:val="none" w:sz="0" w:space="0" w:color="auto"/>
          </w:divBdr>
        </w:div>
        <w:div w:id="2078933422">
          <w:marLeft w:val="480"/>
          <w:marRight w:val="0"/>
          <w:marTop w:val="0"/>
          <w:marBottom w:val="0"/>
          <w:divBdr>
            <w:top w:val="none" w:sz="0" w:space="0" w:color="auto"/>
            <w:left w:val="none" w:sz="0" w:space="0" w:color="auto"/>
            <w:bottom w:val="none" w:sz="0" w:space="0" w:color="auto"/>
            <w:right w:val="none" w:sz="0" w:space="0" w:color="auto"/>
          </w:divBdr>
        </w:div>
        <w:div w:id="2090885597">
          <w:marLeft w:val="480"/>
          <w:marRight w:val="0"/>
          <w:marTop w:val="0"/>
          <w:marBottom w:val="0"/>
          <w:divBdr>
            <w:top w:val="none" w:sz="0" w:space="0" w:color="auto"/>
            <w:left w:val="none" w:sz="0" w:space="0" w:color="auto"/>
            <w:bottom w:val="none" w:sz="0" w:space="0" w:color="auto"/>
            <w:right w:val="none" w:sz="0" w:space="0" w:color="auto"/>
          </w:divBdr>
        </w:div>
        <w:div w:id="2111201620">
          <w:marLeft w:val="480"/>
          <w:marRight w:val="0"/>
          <w:marTop w:val="0"/>
          <w:marBottom w:val="0"/>
          <w:divBdr>
            <w:top w:val="none" w:sz="0" w:space="0" w:color="auto"/>
            <w:left w:val="none" w:sz="0" w:space="0" w:color="auto"/>
            <w:bottom w:val="none" w:sz="0" w:space="0" w:color="auto"/>
            <w:right w:val="none" w:sz="0" w:space="0" w:color="auto"/>
          </w:divBdr>
        </w:div>
      </w:divsChild>
    </w:div>
    <w:div w:id="920219395">
      <w:bodyDiv w:val="1"/>
      <w:marLeft w:val="0"/>
      <w:marRight w:val="0"/>
      <w:marTop w:val="0"/>
      <w:marBottom w:val="0"/>
      <w:divBdr>
        <w:top w:val="none" w:sz="0" w:space="0" w:color="auto"/>
        <w:left w:val="none" w:sz="0" w:space="0" w:color="auto"/>
        <w:bottom w:val="none" w:sz="0" w:space="0" w:color="auto"/>
        <w:right w:val="none" w:sz="0" w:space="0" w:color="auto"/>
      </w:divBdr>
    </w:div>
    <w:div w:id="920674668">
      <w:bodyDiv w:val="1"/>
      <w:marLeft w:val="0"/>
      <w:marRight w:val="0"/>
      <w:marTop w:val="0"/>
      <w:marBottom w:val="0"/>
      <w:divBdr>
        <w:top w:val="none" w:sz="0" w:space="0" w:color="auto"/>
        <w:left w:val="none" w:sz="0" w:space="0" w:color="auto"/>
        <w:bottom w:val="none" w:sz="0" w:space="0" w:color="auto"/>
        <w:right w:val="none" w:sz="0" w:space="0" w:color="auto"/>
      </w:divBdr>
    </w:div>
    <w:div w:id="921767247">
      <w:bodyDiv w:val="1"/>
      <w:marLeft w:val="0"/>
      <w:marRight w:val="0"/>
      <w:marTop w:val="0"/>
      <w:marBottom w:val="0"/>
      <w:divBdr>
        <w:top w:val="none" w:sz="0" w:space="0" w:color="auto"/>
        <w:left w:val="none" w:sz="0" w:space="0" w:color="auto"/>
        <w:bottom w:val="none" w:sz="0" w:space="0" w:color="auto"/>
        <w:right w:val="none" w:sz="0" w:space="0" w:color="auto"/>
      </w:divBdr>
    </w:div>
    <w:div w:id="922029705">
      <w:bodyDiv w:val="1"/>
      <w:marLeft w:val="0"/>
      <w:marRight w:val="0"/>
      <w:marTop w:val="0"/>
      <w:marBottom w:val="0"/>
      <w:divBdr>
        <w:top w:val="none" w:sz="0" w:space="0" w:color="auto"/>
        <w:left w:val="none" w:sz="0" w:space="0" w:color="auto"/>
        <w:bottom w:val="none" w:sz="0" w:space="0" w:color="auto"/>
        <w:right w:val="none" w:sz="0" w:space="0" w:color="auto"/>
      </w:divBdr>
    </w:div>
    <w:div w:id="922030439">
      <w:bodyDiv w:val="1"/>
      <w:marLeft w:val="0"/>
      <w:marRight w:val="0"/>
      <w:marTop w:val="0"/>
      <w:marBottom w:val="0"/>
      <w:divBdr>
        <w:top w:val="none" w:sz="0" w:space="0" w:color="auto"/>
        <w:left w:val="none" w:sz="0" w:space="0" w:color="auto"/>
        <w:bottom w:val="none" w:sz="0" w:space="0" w:color="auto"/>
        <w:right w:val="none" w:sz="0" w:space="0" w:color="auto"/>
      </w:divBdr>
    </w:div>
    <w:div w:id="923227718">
      <w:bodyDiv w:val="1"/>
      <w:marLeft w:val="0"/>
      <w:marRight w:val="0"/>
      <w:marTop w:val="0"/>
      <w:marBottom w:val="0"/>
      <w:divBdr>
        <w:top w:val="none" w:sz="0" w:space="0" w:color="auto"/>
        <w:left w:val="none" w:sz="0" w:space="0" w:color="auto"/>
        <w:bottom w:val="none" w:sz="0" w:space="0" w:color="auto"/>
        <w:right w:val="none" w:sz="0" w:space="0" w:color="auto"/>
      </w:divBdr>
    </w:div>
    <w:div w:id="924339469">
      <w:bodyDiv w:val="1"/>
      <w:marLeft w:val="0"/>
      <w:marRight w:val="0"/>
      <w:marTop w:val="0"/>
      <w:marBottom w:val="0"/>
      <w:divBdr>
        <w:top w:val="none" w:sz="0" w:space="0" w:color="auto"/>
        <w:left w:val="none" w:sz="0" w:space="0" w:color="auto"/>
        <w:bottom w:val="none" w:sz="0" w:space="0" w:color="auto"/>
        <w:right w:val="none" w:sz="0" w:space="0" w:color="auto"/>
      </w:divBdr>
    </w:div>
    <w:div w:id="924530660">
      <w:bodyDiv w:val="1"/>
      <w:marLeft w:val="0"/>
      <w:marRight w:val="0"/>
      <w:marTop w:val="0"/>
      <w:marBottom w:val="0"/>
      <w:divBdr>
        <w:top w:val="none" w:sz="0" w:space="0" w:color="auto"/>
        <w:left w:val="none" w:sz="0" w:space="0" w:color="auto"/>
        <w:bottom w:val="none" w:sz="0" w:space="0" w:color="auto"/>
        <w:right w:val="none" w:sz="0" w:space="0" w:color="auto"/>
      </w:divBdr>
    </w:div>
    <w:div w:id="924532773">
      <w:bodyDiv w:val="1"/>
      <w:marLeft w:val="0"/>
      <w:marRight w:val="0"/>
      <w:marTop w:val="0"/>
      <w:marBottom w:val="0"/>
      <w:divBdr>
        <w:top w:val="none" w:sz="0" w:space="0" w:color="auto"/>
        <w:left w:val="none" w:sz="0" w:space="0" w:color="auto"/>
        <w:bottom w:val="none" w:sz="0" w:space="0" w:color="auto"/>
        <w:right w:val="none" w:sz="0" w:space="0" w:color="auto"/>
      </w:divBdr>
    </w:div>
    <w:div w:id="924726296">
      <w:bodyDiv w:val="1"/>
      <w:marLeft w:val="0"/>
      <w:marRight w:val="0"/>
      <w:marTop w:val="0"/>
      <w:marBottom w:val="0"/>
      <w:divBdr>
        <w:top w:val="none" w:sz="0" w:space="0" w:color="auto"/>
        <w:left w:val="none" w:sz="0" w:space="0" w:color="auto"/>
        <w:bottom w:val="none" w:sz="0" w:space="0" w:color="auto"/>
        <w:right w:val="none" w:sz="0" w:space="0" w:color="auto"/>
      </w:divBdr>
    </w:div>
    <w:div w:id="925067404">
      <w:bodyDiv w:val="1"/>
      <w:marLeft w:val="0"/>
      <w:marRight w:val="0"/>
      <w:marTop w:val="0"/>
      <w:marBottom w:val="0"/>
      <w:divBdr>
        <w:top w:val="none" w:sz="0" w:space="0" w:color="auto"/>
        <w:left w:val="none" w:sz="0" w:space="0" w:color="auto"/>
        <w:bottom w:val="none" w:sz="0" w:space="0" w:color="auto"/>
        <w:right w:val="none" w:sz="0" w:space="0" w:color="auto"/>
      </w:divBdr>
    </w:div>
    <w:div w:id="925187452">
      <w:bodyDiv w:val="1"/>
      <w:marLeft w:val="0"/>
      <w:marRight w:val="0"/>
      <w:marTop w:val="0"/>
      <w:marBottom w:val="0"/>
      <w:divBdr>
        <w:top w:val="none" w:sz="0" w:space="0" w:color="auto"/>
        <w:left w:val="none" w:sz="0" w:space="0" w:color="auto"/>
        <w:bottom w:val="none" w:sz="0" w:space="0" w:color="auto"/>
        <w:right w:val="none" w:sz="0" w:space="0" w:color="auto"/>
      </w:divBdr>
    </w:div>
    <w:div w:id="926111139">
      <w:bodyDiv w:val="1"/>
      <w:marLeft w:val="0"/>
      <w:marRight w:val="0"/>
      <w:marTop w:val="0"/>
      <w:marBottom w:val="0"/>
      <w:divBdr>
        <w:top w:val="none" w:sz="0" w:space="0" w:color="auto"/>
        <w:left w:val="none" w:sz="0" w:space="0" w:color="auto"/>
        <w:bottom w:val="none" w:sz="0" w:space="0" w:color="auto"/>
        <w:right w:val="none" w:sz="0" w:space="0" w:color="auto"/>
      </w:divBdr>
    </w:div>
    <w:div w:id="927352360">
      <w:bodyDiv w:val="1"/>
      <w:marLeft w:val="0"/>
      <w:marRight w:val="0"/>
      <w:marTop w:val="0"/>
      <w:marBottom w:val="0"/>
      <w:divBdr>
        <w:top w:val="none" w:sz="0" w:space="0" w:color="auto"/>
        <w:left w:val="none" w:sz="0" w:space="0" w:color="auto"/>
        <w:bottom w:val="none" w:sz="0" w:space="0" w:color="auto"/>
        <w:right w:val="none" w:sz="0" w:space="0" w:color="auto"/>
      </w:divBdr>
    </w:div>
    <w:div w:id="928392648">
      <w:bodyDiv w:val="1"/>
      <w:marLeft w:val="0"/>
      <w:marRight w:val="0"/>
      <w:marTop w:val="0"/>
      <w:marBottom w:val="0"/>
      <w:divBdr>
        <w:top w:val="none" w:sz="0" w:space="0" w:color="auto"/>
        <w:left w:val="none" w:sz="0" w:space="0" w:color="auto"/>
        <w:bottom w:val="none" w:sz="0" w:space="0" w:color="auto"/>
        <w:right w:val="none" w:sz="0" w:space="0" w:color="auto"/>
      </w:divBdr>
    </w:div>
    <w:div w:id="928585302">
      <w:bodyDiv w:val="1"/>
      <w:marLeft w:val="0"/>
      <w:marRight w:val="0"/>
      <w:marTop w:val="0"/>
      <w:marBottom w:val="0"/>
      <w:divBdr>
        <w:top w:val="none" w:sz="0" w:space="0" w:color="auto"/>
        <w:left w:val="none" w:sz="0" w:space="0" w:color="auto"/>
        <w:bottom w:val="none" w:sz="0" w:space="0" w:color="auto"/>
        <w:right w:val="none" w:sz="0" w:space="0" w:color="auto"/>
      </w:divBdr>
    </w:div>
    <w:div w:id="928932525">
      <w:bodyDiv w:val="1"/>
      <w:marLeft w:val="0"/>
      <w:marRight w:val="0"/>
      <w:marTop w:val="0"/>
      <w:marBottom w:val="0"/>
      <w:divBdr>
        <w:top w:val="none" w:sz="0" w:space="0" w:color="auto"/>
        <w:left w:val="none" w:sz="0" w:space="0" w:color="auto"/>
        <w:bottom w:val="none" w:sz="0" w:space="0" w:color="auto"/>
        <w:right w:val="none" w:sz="0" w:space="0" w:color="auto"/>
      </w:divBdr>
    </w:div>
    <w:div w:id="931352336">
      <w:bodyDiv w:val="1"/>
      <w:marLeft w:val="0"/>
      <w:marRight w:val="0"/>
      <w:marTop w:val="0"/>
      <w:marBottom w:val="0"/>
      <w:divBdr>
        <w:top w:val="none" w:sz="0" w:space="0" w:color="auto"/>
        <w:left w:val="none" w:sz="0" w:space="0" w:color="auto"/>
        <w:bottom w:val="none" w:sz="0" w:space="0" w:color="auto"/>
        <w:right w:val="none" w:sz="0" w:space="0" w:color="auto"/>
      </w:divBdr>
    </w:div>
    <w:div w:id="931427456">
      <w:bodyDiv w:val="1"/>
      <w:marLeft w:val="0"/>
      <w:marRight w:val="0"/>
      <w:marTop w:val="0"/>
      <w:marBottom w:val="0"/>
      <w:divBdr>
        <w:top w:val="none" w:sz="0" w:space="0" w:color="auto"/>
        <w:left w:val="none" w:sz="0" w:space="0" w:color="auto"/>
        <w:bottom w:val="none" w:sz="0" w:space="0" w:color="auto"/>
        <w:right w:val="none" w:sz="0" w:space="0" w:color="auto"/>
      </w:divBdr>
    </w:div>
    <w:div w:id="931473520">
      <w:bodyDiv w:val="1"/>
      <w:marLeft w:val="0"/>
      <w:marRight w:val="0"/>
      <w:marTop w:val="0"/>
      <w:marBottom w:val="0"/>
      <w:divBdr>
        <w:top w:val="none" w:sz="0" w:space="0" w:color="auto"/>
        <w:left w:val="none" w:sz="0" w:space="0" w:color="auto"/>
        <w:bottom w:val="none" w:sz="0" w:space="0" w:color="auto"/>
        <w:right w:val="none" w:sz="0" w:space="0" w:color="auto"/>
      </w:divBdr>
    </w:div>
    <w:div w:id="933443482">
      <w:bodyDiv w:val="1"/>
      <w:marLeft w:val="0"/>
      <w:marRight w:val="0"/>
      <w:marTop w:val="0"/>
      <w:marBottom w:val="0"/>
      <w:divBdr>
        <w:top w:val="none" w:sz="0" w:space="0" w:color="auto"/>
        <w:left w:val="none" w:sz="0" w:space="0" w:color="auto"/>
        <w:bottom w:val="none" w:sz="0" w:space="0" w:color="auto"/>
        <w:right w:val="none" w:sz="0" w:space="0" w:color="auto"/>
      </w:divBdr>
    </w:div>
    <w:div w:id="934049595">
      <w:bodyDiv w:val="1"/>
      <w:marLeft w:val="0"/>
      <w:marRight w:val="0"/>
      <w:marTop w:val="0"/>
      <w:marBottom w:val="0"/>
      <w:divBdr>
        <w:top w:val="none" w:sz="0" w:space="0" w:color="auto"/>
        <w:left w:val="none" w:sz="0" w:space="0" w:color="auto"/>
        <w:bottom w:val="none" w:sz="0" w:space="0" w:color="auto"/>
        <w:right w:val="none" w:sz="0" w:space="0" w:color="auto"/>
      </w:divBdr>
    </w:div>
    <w:div w:id="935793418">
      <w:bodyDiv w:val="1"/>
      <w:marLeft w:val="0"/>
      <w:marRight w:val="0"/>
      <w:marTop w:val="0"/>
      <w:marBottom w:val="0"/>
      <w:divBdr>
        <w:top w:val="none" w:sz="0" w:space="0" w:color="auto"/>
        <w:left w:val="none" w:sz="0" w:space="0" w:color="auto"/>
        <w:bottom w:val="none" w:sz="0" w:space="0" w:color="auto"/>
        <w:right w:val="none" w:sz="0" w:space="0" w:color="auto"/>
      </w:divBdr>
    </w:div>
    <w:div w:id="936404061">
      <w:bodyDiv w:val="1"/>
      <w:marLeft w:val="0"/>
      <w:marRight w:val="0"/>
      <w:marTop w:val="0"/>
      <w:marBottom w:val="0"/>
      <w:divBdr>
        <w:top w:val="none" w:sz="0" w:space="0" w:color="auto"/>
        <w:left w:val="none" w:sz="0" w:space="0" w:color="auto"/>
        <w:bottom w:val="none" w:sz="0" w:space="0" w:color="auto"/>
        <w:right w:val="none" w:sz="0" w:space="0" w:color="auto"/>
      </w:divBdr>
    </w:div>
    <w:div w:id="936712699">
      <w:bodyDiv w:val="1"/>
      <w:marLeft w:val="0"/>
      <w:marRight w:val="0"/>
      <w:marTop w:val="0"/>
      <w:marBottom w:val="0"/>
      <w:divBdr>
        <w:top w:val="none" w:sz="0" w:space="0" w:color="auto"/>
        <w:left w:val="none" w:sz="0" w:space="0" w:color="auto"/>
        <w:bottom w:val="none" w:sz="0" w:space="0" w:color="auto"/>
        <w:right w:val="none" w:sz="0" w:space="0" w:color="auto"/>
      </w:divBdr>
    </w:div>
    <w:div w:id="937450343">
      <w:bodyDiv w:val="1"/>
      <w:marLeft w:val="0"/>
      <w:marRight w:val="0"/>
      <w:marTop w:val="0"/>
      <w:marBottom w:val="0"/>
      <w:divBdr>
        <w:top w:val="none" w:sz="0" w:space="0" w:color="auto"/>
        <w:left w:val="none" w:sz="0" w:space="0" w:color="auto"/>
        <w:bottom w:val="none" w:sz="0" w:space="0" w:color="auto"/>
        <w:right w:val="none" w:sz="0" w:space="0" w:color="auto"/>
      </w:divBdr>
    </w:div>
    <w:div w:id="937568178">
      <w:bodyDiv w:val="1"/>
      <w:marLeft w:val="0"/>
      <w:marRight w:val="0"/>
      <w:marTop w:val="0"/>
      <w:marBottom w:val="0"/>
      <w:divBdr>
        <w:top w:val="none" w:sz="0" w:space="0" w:color="auto"/>
        <w:left w:val="none" w:sz="0" w:space="0" w:color="auto"/>
        <w:bottom w:val="none" w:sz="0" w:space="0" w:color="auto"/>
        <w:right w:val="none" w:sz="0" w:space="0" w:color="auto"/>
      </w:divBdr>
    </w:div>
    <w:div w:id="939071551">
      <w:bodyDiv w:val="1"/>
      <w:marLeft w:val="0"/>
      <w:marRight w:val="0"/>
      <w:marTop w:val="0"/>
      <w:marBottom w:val="0"/>
      <w:divBdr>
        <w:top w:val="none" w:sz="0" w:space="0" w:color="auto"/>
        <w:left w:val="none" w:sz="0" w:space="0" w:color="auto"/>
        <w:bottom w:val="none" w:sz="0" w:space="0" w:color="auto"/>
        <w:right w:val="none" w:sz="0" w:space="0" w:color="auto"/>
      </w:divBdr>
    </w:div>
    <w:div w:id="939530100">
      <w:bodyDiv w:val="1"/>
      <w:marLeft w:val="0"/>
      <w:marRight w:val="0"/>
      <w:marTop w:val="0"/>
      <w:marBottom w:val="0"/>
      <w:divBdr>
        <w:top w:val="none" w:sz="0" w:space="0" w:color="auto"/>
        <w:left w:val="none" w:sz="0" w:space="0" w:color="auto"/>
        <w:bottom w:val="none" w:sz="0" w:space="0" w:color="auto"/>
        <w:right w:val="none" w:sz="0" w:space="0" w:color="auto"/>
      </w:divBdr>
    </w:div>
    <w:div w:id="939795515">
      <w:bodyDiv w:val="1"/>
      <w:marLeft w:val="0"/>
      <w:marRight w:val="0"/>
      <w:marTop w:val="0"/>
      <w:marBottom w:val="0"/>
      <w:divBdr>
        <w:top w:val="none" w:sz="0" w:space="0" w:color="auto"/>
        <w:left w:val="none" w:sz="0" w:space="0" w:color="auto"/>
        <w:bottom w:val="none" w:sz="0" w:space="0" w:color="auto"/>
        <w:right w:val="none" w:sz="0" w:space="0" w:color="auto"/>
      </w:divBdr>
    </w:div>
    <w:div w:id="939796921">
      <w:bodyDiv w:val="1"/>
      <w:marLeft w:val="0"/>
      <w:marRight w:val="0"/>
      <w:marTop w:val="0"/>
      <w:marBottom w:val="0"/>
      <w:divBdr>
        <w:top w:val="none" w:sz="0" w:space="0" w:color="auto"/>
        <w:left w:val="none" w:sz="0" w:space="0" w:color="auto"/>
        <w:bottom w:val="none" w:sz="0" w:space="0" w:color="auto"/>
        <w:right w:val="none" w:sz="0" w:space="0" w:color="auto"/>
      </w:divBdr>
    </w:div>
    <w:div w:id="940261022">
      <w:bodyDiv w:val="1"/>
      <w:marLeft w:val="0"/>
      <w:marRight w:val="0"/>
      <w:marTop w:val="0"/>
      <w:marBottom w:val="0"/>
      <w:divBdr>
        <w:top w:val="none" w:sz="0" w:space="0" w:color="auto"/>
        <w:left w:val="none" w:sz="0" w:space="0" w:color="auto"/>
        <w:bottom w:val="none" w:sz="0" w:space="0" w:color="auto"/>
        <w:right w:val="none" w:sz="0" w:space="0" w:color="auto"/>
      </w:divBdr>
    </w:div>
    <w:div w:id="941448816">
      <w:bodyDiv w:val="1"/>
      <w:marLeft w:val="0"/>
      <w:marRight w:val="0"/>
      <w:marTop w:val="0"/>
      <w:marBottom w:val="0"/>
      <w:divBdr>
        <w:top w:val="none" w:sz="0" w:space="0" w:color="auto"/>
        <w:left w:val="none" w:sz="0" w:space="0" w:color="auto"/>
        <w:bottom w:val="none" w:sz="0" w:space="0" w:color="auto"/>
        <w:right w:val="none" w:sz="0" w:space="0" w:color="auto"/>
      </w:divBdr>
    </w:div>
    <w:div w:id="941493518">
      <w:bodyDiv w:val="1"/>
      <w:marLeft w:val="0"/>
      <w:marRight w:val="0"/>
      <w:marTop w:val="0"/>
      <w:marBottom w:val="0"/>
      <w:divBdr>
        <w:top w:val="none" w:sz="0" w:space="0" w:color="auto"/>
        <w:left w:val="none" w:sz="0" w:space="0" w:color="auto"/>
        <w:bottom w:val="none" w:sz="0" w:space="0" w:color="auto"/>
        <w:right w:val="none" w:sz="0" w:space="0" w:color="auto"/>
      </w:divBdr>
    </w:div>
    <w:div w:id="942112269">
      <w:bodyDiv w:val="1"/>
      <w:marLeft w:val="0"/>
      <w:marRight w:val="0"/>
      <w:marTop w:val="0"/>
      <w:marBottom w:val="0"/>
      <w:divBdr>
        <w:top w:val="none" w:sz="0" w:space="0" w:color="auto"/>
        <w:left w:val="none" w:sz="0" w:space="0" w:color="auto"/>
        <w:bottom w:val="none" w:sz="0" w:space="0" w:color="auto"/>
        <w:right w:val="none" w:sz="0" w:space="0" w:color="auto"/>
      </w:divBdr>
    </w:div>
    <w:div w:id="942567162">
      <w:bodyDiv w:val="1"/>
      <w:marLeft w:val="0"/>
      <w:marRight w:val="0"/>
      <w:marTop w:val="0"/>
      <w:marBottom w:val="0"/>
      <w:divBdr>
        <w:top w:val="none" w:sz="0" w:space="0" w:color="auto"/>
        <w:left w:val="none" w:sz="0" w:space="0" w:color="auto"/>
        <w:bottom w:val="none" w:sz="0" w:space="0" w:color="auto"/>
        <w:right w:val="none" w:sz="0" w:space="0" w:color="auto"/>
      </w:divBdr>
    </w:div>
    <w:div w:id="942613081">
      <w:bodyDiv w:val="1"/>
      <w:marLeft w:val="0"/>
      <w:marRight w:val="0"/>
      <w:marTop w:val="0"/>
      <w:marBottom w:val="0"/>
      <w:divBdr>
        <w:top w:val="none" w:sz="0" w:space="0" w:color="auto"/>
        <w:left w:val="none" w:sz="0" w:space="0" w:color="auto"/>
        <w:bottom w:val="none" w:sz="0" w:space="0" w:color="auto"/>
        <w:right w:val="none" w:sz="0" w:space="0" w:color="auto"/>
      </w:divBdr>
    </w:div>
    <w:div w:id="943264106">
      <w:bodyDiv w:val="1"/>
      <w:marLeft w:val="0"/>
      <w:marRight w:val="0"/>
      <w:marTop w:val="0"/>
      <w:marBottom w:val="0"/>
      <w:divBdr>
        <w:top w:val="none" w:sz="0" w:space="0" w:color="auto"/>
        <w:left w:val="none" w:sz="0" w:space="0" w:color="auto"/>
        <w:bottom w:val="none" w:sz="0" w:space="0" w:color="auto"/>
        <w:right w:val="none" w:sz="0" w:space="0" w:color="auto"/>
      </w:divBdr>
    </w:div>
    <w:div w:id="943420379">
      <w:bodyDiv w:val="1"/>
      <w:marLeft w:val="0"/>
      <w:marRight w:val="0"/>
      <w:marTop w:val="0"/>
      <w:marBottom w:val="0"/>
      <w:divBdr>
        <w:top w:val="none" w:sz="0" w:space="0" w:color="auto"/>
        <w:left w:val="none" w:sz="0" w:space="0" w:color="auto"/>
        <w:bottom w:val="none" w:sz="0" w:space="0" w:color="auto"/>
        <w:right w:val="none" w:sz="0" w:space="0" w:color="auto"/>
      </w:divBdr>
    </w:div>
    <w:div w:id="943422408">
      <w:bodyDiv w:val="1"/>
      <w:marLeft w:val="0"/>
      <w:marRight w:val="0"/>
      <w:marTop w:val="0"/>
      <w:marBottom w:val="0"/>
      <w:divBdr>
        <w:top w:val="none" w:sz="0" w:space="0" w:color="auto"/>
        <w:left w:val="none" w:sz="0" w:space="0" w:color="auto"/>
        <w:bottom w:val="none" w:sz="0" w:space="0" w:color="auto"/>
        <w:right w:val="none" w:sz="0" w:space="0" w:color="auto"/>
      </w:divBdr>
    </w:div>
    <w:div w:id="943615640">
      <w:bodyDiv w:val="1"/>
      <w:marLeft w:val="0"/>
      <w:marRight w:val="0"/>
      <w:marTop w:val="0"/>
      <w:marBottom w:val="0"/>
      <w:divBdr>
        <w:top w:val="none" w:sz="0" w:space="0" w:color="auto"/>
        <w:left w:val="none" w:sz="0" w:space="0" w:color="auto"/>
        <w:bottom w:val="none" w:sz="0" w:space="0" w:color="auto"/>
        <w:right w:val="none" w:sz="0" w:space="0" w:color="auto"/>
      </w:divBdr>
    </w:div>
    <w:div w:id="944773851">
      <w:bodyDiv w:val="1"/>
      <w:marLeft w:val="0"/>
      <w:marRight w:val="0"/>
      <w:marTop w:val="0"/>
      <w:marBottom w:val="0"/>
      <w:divBdr>
        <w:top w:val="none" w:sz="0" w:space="0" w:color="auto"/>
        <w:left w:val="none" w:sz="0" w:space="0" w:color="auto"/>
        <w:bottom w:val="none" w:sz="0" w:space="0" w:color="auto"/>
        <w:right w:val="none" w:sz="0" w:space="0" w:color="auto"/>
      </w:divBdr>
    </w:div>
    <w:div w:id="945188346">
      <w:bodyDiv w:val="1"/>
      <w:marLeft w:val="0"/>
      <w:marRight w:val="0"/>
      <w:marTop w:val="0"/>
      <w:marBottom w:val="0"/>
      <w:divBdr>
        <w:top w:val="none" w:sz="0" w:space="0" w:color="auto"/>
        <w:left w:val="none" w:sz="0" w:space="0" w:color="auto"/>
        <w:bottom w:val="none" w:sz="0" w:space="0" w:color="auto"/>
        <w:right w:val="none" w:sz="0" w:space="0" w:color="auto"/>
      </w:divBdr>
    </w:div>
    <w:div w:id="945425342">
      <w:bodyDiv w:val="1"/>
      <w:marLeft w:val="0"/>
      <w:marRight w:val="0"/>
      <w:marTop w:val="0"/>
      <w:marBottom w:val="0"/>
      <w:divBdr>
        <w:top w:val="none" w:sz="0" w:space="0" w:color="auto"/>
        <w:left w:val="none" w:sz="0" w:space="0" w:color="auto"/>
        <w:bottom w:val="none" w:sz="0" w:space="0" w:color="auto"/>
        <w:right w:val="none" w:sz="0" w:space="0" w:color="auto"/>
      </w:divBdr>
    </w:div>
    <w:div w:id="945429191">
      <w:bodyDiv w:val="1"/>
      <w:marLeft w:val="0"/>
      <w:marRight w:val="0"/>
      <w:marTop w:val="0"/>
      <w:marBottom w:val="0"/>
      <w:divBdr>
        <w:top w:val="none" w:sz="0" w:space="0" w:color="auto"/>
        <w:left w:val="none" w:sz="0" w:space="0" w:color="auto"/>
        <w:bottom w:val="none" w:sz="0" w:space="0" w:color="auto"/>
        <w:right w:val="none" w:sz="0" w:space="0" w:color="auto"/>
      </w:divBdr>
    </w:div>
    <w:div w:id="945966670">
      <w:bodyDiv w:val="1"/>
      <w:marLeft w:val="0"/>
      <w:marRight w:val="0"/>
      <w:marTop w:val="0"/>
      <w:marBottom w:val="0"/>
      <w:divBdr>
        <w:top w:val="none" w:sz="0" w:space="0" w:color="auto"/>
        <w:left w:val="none" w:sz="0" w:space="0" w:color="auto"/>
        <w:bottom w:val="none" w:sz="0" w:space="0" w:color="auto"/>
        <w:right w:val="none" w:sz="0" w:space="0" w:color="auto"/>
      </w:divBdr>
    </w:div>
    <w:div w:id="946044730">
      <w:bodyDiv w:val="1"/>
      <w:marLeft w:val="0"/>
      <w:marRight w:val="0"/>
      <w:marTop w:val="0"/>
      <w:marBottom w:val="0"/>
      <w:divBdr>
        <w:top w:val="none" w:sz="0" w:space="0" w:color="auto"/>
        <w:left w:val="none" w:sz="0" w:space="0" w:color="auto"/>
        <w:bottom w:val="none" w:sz="0" w:space="0" w:color="auto"/>
        <w:right w:val="none" w:sz="0" w:space="0" w:color="auto"/>
      </w:divBdr>
    </w:div>
    <w:div w:id="946698977">
      <w:bodyDiv w:val="1"/>
      <w:marLeft w:val="0"/>
      <w:marRight w:val="0"/>
      <w:marTop w:val="0"/>
      <w:marBottom w:val="0"/>
      <w:divBdr>
        <w:top w:val="none" w:sz="0" w:space="0" w:color="auto"/>
        <w:left w:val="none" w:sz="0" w:space="0" w:color="auto"/>
        <w:bottom w:val="none" w:sz="0" w:space="0" w:color="auto"/>
        <w:right w:val="none" w:sz="0" w:space="0" w:color="auto"/>
      </w:divBdr>
    </w:div>
    <w:div w:id="947738150">
      <w:bodyDiv w:val="1"/>
      <w:marLeft w:val="0"/>
      <w:marRight w:val="0"/>
      <w:marTop w:val="0"/>
      <w:marBottom w:val="0"/>
      <w:divBdr>
        <w:top w:val="none" w:sz="0" w:space="0" w:color="auto"/>
        <w:left w:val="none" w:sz="0" w:space="0" w:color="auto"/>
        <w:bottom w:val="none" w:sz="0" w:space="0" w:color="auto"/>
        <w:right w:val="none" w:sz="0" w:space="0" w:color="auto"/>
      </w:divBdr>
    </w:div>
    <w:div w:id="948009196">
      <w:bodyDiv w:val="1"/>
      <w:marLeft w:val="0"/>
      <w:marRight w:val="0"/>
      <w:marTop w:val="0"/>
      <w:marBottom w:val="0"/>
      <w:divBdr>
        <w:top w:val="none" w:sz="0" w:space="0" w:color="auto"/>
        <w:left w:val="none" w:sz="0" w:space="0" w:color="auto"/>
        <w:bottom w:val="none" w:sz="0" w:space="0" w:color="auto"/>
        <w:right w:val="none" w:sz="0" w:space="0" w:color="auto"/>
      </w:divBdr>
      <w:divsChild>
        <w:div w:id="61873456">
          <w:marLeft w:val="480"/>
          <w:marRight w:val="0"/>
          <w:marTop w:val="0"/>
          <w:marBottom w:val="0"/>
          <w:divBdr>
            <w:top w:val="none" w:sz="0" w:space="0" w:color="auto"/>
            <w:left w:val="none" w:sz="0" w:space="0" w:color="auto"/>
            <w:bottom w:val="none" w:sz="0" w:space="0" w:color="auto"/>
            <w:right w:val="none" w:sz="0" w:space="0" w:color="auto"/>
          </w:divBdr>
        </w:div>
        <w:div w:id="67113869">
          <w:marLeft w:val="480"/>
          <w:marRight w:val="0"/>
          <w:marTop w:val="0"/>
          <w:marBottom w:val="0"/>
          <w:divBdr>
            <w:top w:val="none" w:sz="0" w:space="0" w:color="auto"/>
            <w:left w:val="none" w:sz="0" w:space="0" w:color="auto"/>
            <w:bottom w:val="none" w:sz="0" w:space="0" w:color="auto"/>
            <w:right w:val="none" w:sz="0" w:space="0" w:color="auto"/>
          </w:divBdr>
        </w:div>
        <w:div w:id="101730771">
          <w:marLeft w:val="480"/>
          <w:marRight w:val="0"/>
          <w:marTop w:val="0"/>
          <w:marBottom w:val="0"/>
          <w:divBdr>
            <w:top w:val="none" w:sz="0" w:space="0" w:color="auto"/>
            <w:left w:val="none" w:sz="0" w:space="0" w:color="auto"/>
            <w:bottom w:val="none" w:sz="0" w:space="0" w:color="auto"/>
            <w:right w:val="none" w:sz="0" w:space="0" w:color="auto"/>
          </w:divBdr>
        </w:div>
        <w:div w:id="126092573">
          <w:marLeft w:val="480"/>
          <w:marRight w:val="0"/>
          <w:marTop w:val="0"/>
          <w:marBottom w:val="0"/>
          <w:divBdr>
            <w:top w:val="none" w:sz="0" w:space="0" w:color="auto"/>
            <w:left w:val="none" w:sz="0" w:space="0" w:color="auto"/>
            <w:bottom w:val="none" w:sz="0" w:space="0" w:color="auto"/>
            <w:right w:val="none" w:sz="0" w:space="0" w:color="auto"/>
          </w:divBdr>
        </w:div>
        <w:div w:id="143738566">
          <w:marLeft w:val="480"/>
          <w:marRight w:val="0"/>
          <w:marTop w:val="0"/>
          <w:marBottom w:val="0"/>
          <w:divBdr>
            <w:top w:val="none" w:sz="0" w:space="0" w:color="auto"/>
            <w:left w:val="none" w:sz="0" w:space="0" w:color="auto"/>
            <w:bottom w:val="none" w:sz="0" w:space="0" w:color="auto"/>
            <w:right w:val="none" w:sz="0" w:space="0" w:color="auto"/>
          </w:divBdr>
        </w:div>
        <w:div w:id="165097902">
          <w:marLeft w:val="480"/>
          <w:marRight w:val="0"/>
          <w:marTop w:val="0"/>
          <w:marBottom w:val="0"/>
          <w:divBdr>
            <w:top w:val="none" w:sz="0" w:space="0" w:color="auto"/>
            <w:left w:val="none" w:sz="0" w:space="0" w:color="auto"/>
            <w:bottom w:val="none" w:sz="0" w:space="0" w:color="auto"/>
            <w:right w:val="none" w:sz="0" w:space="0" w:color="auto"/>
          </w:divBdr>
        </w:div>
        <w:div w:id="209923422">
          <w:marLeft w:val="480"/>
          <w:marRight w:val="0"/>
          <w:marTop w:val="0"/>
          <w:marBottom w:val="0"/>
          <w:divBdr>
            <w:top w:val="none" w:sz="0" w:space="0" w:color="auto"/>
            <w:left w:val="none" w:sz="0" w:space="0" w:color="auto"/>
            <w:bottom w:val="none" w:sz="0" w:space="0" w:color="auto"/>
            <w:right w:val="none" w:sz="0" w:space="0" w:color="auto"/>
          </w:divBdr>
        </w:div>
        <w:div w:id="251279164">
          <w:marLeft w:val="480"/>
          <w:marRight w:val="0"/>
          <w:marTop w:val="0"/>
          <w:marBottom w:val="0"/>
          <w:divBdr>
            <w:top w:val="none" w:sz="0" w:space="0" w:color="auto"/>
            <w:left w:val="none" w:sz="0" w:space="0" w:color="auto"/>
            <w:bottom w:val="none" w:sz="0" w:space="0" w:color="auto"/>
            <w:right w:val="none" w:sz="0" w:space="0" w:color="auto"/>
          </w:divBdr>
        </w:div>
        <w:div w:id="288241422">
          <w:marLeft w:val="480"/>
          <w:marRight w:val="0"/>
          <w:marTop w:val="0"/>
          <w:marBottom w:val="0"/>
          <w:divBdr>
            <w:top w:val="none" w:sz="0" w:space="0" w:color="auto"/>
            <w:left w:val="none" w:sz="0" w:space="0" w:color="auto"/>
            <w:bottom w:val="none" w:sz="0" w:space="0" w:color="auto"/>
            <w:right w:val="none" w:sz="0" w:space="0" w:color="auto"/>
          </w:divBdr>
        </w:div>
        <w:div w:id="307900455">
          <w:marLeft w:val="480"/>
          <w:marRight w:val="0"/>
          <w:marTop w:val="0"/>
          <w:marBottom w:val="0"/>
          <w:divBdr>
            <w:top w:val="none" w:sz="0" w:space="0" w:color="auto"/>
            <w:left w:val="none" w:sz="0" w:space="0" w:color="auto"/>
            <w:bottom w:val="none" w:sz="0" w:space="0" w:color="auto"/>
            <w:right w:val="none" w:sz="0" w:space="0" w:color="auto"/>
          </w:divBdr>
        </w:div>
        <w:div w:id="345400296">
          <w:marLeft w:val="480"/>
          <w:marRight w:val="0"/>
          <w:marTop w:val="0"/>
          <w:marBottom w:val="0"/>
          <w:divBdr>
            <w:top w:val="none" w:sz="0" w:space="0" w:color="auto"/>
            <w:left w:val="none" w:sz="0" w:space="0" w:color="auto"/>
            <w:bottom w:val="none" w:sz="0" w:space="0" w:color="auto"/>
            <w:right w:val="none" w:sz="0" w:space="0" w:color="auto"/>
          </w:divBdr>
        </w:div>
        <w:div w:id="347219691">
          <w:marLeft w:val="480"/>
          <w:marRight w:val="0"/>
          <w:marTop w:val="0"/>
          <w:marBottom w:val="0"/>
          <w:divBdr>
            <w:top w:val="none" w:sz="0" w:space="0" w:color="auto"/>
            <w:left w:val="none" w:sz="0" w:space="0" w:color="auto"/>
            <w:bottom w:val="none" w:sz="0" w:space="0" w:color="auto"/>
            <w:right w:val="none" w:sz="0" w:space="0" w:color="auto"/>
          </w:divBdr>
        </w:div>
        <w:div w:id="361244395">
          <w:marLeft w:val="480"/>
          <w:marRight w:val="0"/>
          <w:marTop w:val="0"/>
          <w:marBottom w:val="0"/>
          <w:divBdr>
            <w:top w:val="none" w:sz="0" w:space="0" w:color="auto"/>
            <w:left w:val="none" w:sz="0" w:space="0" w:color="auto"/>
            <w:bottom w:val="none" w:sz="0" w:space="0" w:color="auto"/>
            <w:right w:val="none" w:sz="0" w:space="0" w:color="auto"/>
          </w:divBdr>
        </w:div>
        <w:div w:id="419372162">
          <w:marLeft w:val="480"/>
          <w:marRight w:val="0"/>
          <w:marTop w:val="0"/>
          <w:marBottom w:val="0"/>
          <w:divBdr>
            <w:top w:val="none" w:sz="0" w:space="0" w:color="auto"/>
            <w:left w:val="none" w:sz="0" w:space="0" w:color="auto"/>
            <w:bottom w:val="none" w:sz="0" w:space="0" w:color="auto"/>
            <w:right w:val="none" w:sz="0" w:space="0" w:color="auto"/>
          </w:divBdr>
        </w:div>
        <w:div w:id="425348150">
          <w:marLeft w:val="480"/>
          <w:marRight w:val="0"/>
          <w:marTop w:val="0"/>
          <w:marBottom w:val="0"/>
          <w:divBdr>
            <w:top w:val="none" w:sz="0" w:space="0" w:color="auto"/>
            <w:left w:val="none" w:sz="0" w:space="0" w:color="auto"/>
            <w:bottom w:val="none" w:sz="0" w:space="0" w:color="auto"/>
            <w:right w:val="none" w:sz="0" w:space="0" w:color="auto"/>
          </w:divBdr>
        </w:div>
        <w:div w:id="468018157">
          <w:marLeft w:val="480"/>
          <w:marRight w:val="0"/>
          <w:marTop w:val="0"/>
          <w:marBottom w:val="0"/>
          <w:divBdr>
            <w:top w:val="none" w:sz="0" w:space="0" w:color="auto"/>
            <w:left w:val="none" w:sz="0" w:space="0" w:color="auto"/>
            <w:bottom w:val="none" w:sz="0" w:space="0" w:color="auto"/>
            <w:right w:val="none" w:sz="0" w:space="0" w:color="auto"/>
          </w:divBdr>
        </w:div>
        <w:div w:id="493036892">
          <w:marLeft w:val="480"/>
          <w:marRight w:val="0"/>
          <w:marTop w:val="0"/>
          <w:marBottom w:val="0"/>
          <w:divBdr>
            <w:top w:val="none" w:sz="0" w:space="0" w:color="auto"/>
            <w:left w:val="none" w:sz="0" w:space="0" w:color="auto"/>
            <w:bottom w:val="none" w:sz="0" w:space="0" w:color="auto"/>
            <w:right w:val="none" w:sz="0" w:space="0" w:color="auto"/>
          </w:divBdr>
        </w:div>
        <w:div w:id="509879339">
          <w:marLeft w:val="480"/>
          <w:marRight w:val="0"/>
          <w:marTop w:val="0"/>
          <w:marBottom w:val="0"/>
          <w:divBdr>
            <w:top w:val="none" w:sz="0" w:space="0" w:color="auto"/>
            <w:left w:val="none" w:sz="0" w:space="0" w:color="auto"/>
            <w:bottom w:val="none" w:sz="0" w:space="0" w:color="auto"/>
            <w:right w:val="none" w:sz="0" w:space="0" w:color="auto"/>
          </w:divBdr>
        </w:div>
        <w:div w:id="522475991">
          <w:marLeft w:val="480"/>
          <w:marRight w:val="0"/>
          <w:marTop w:val="0"/>
          <w:marBottom w:val="0"/>
          <w:divBdr>
            <w:top w:val="none" w:sz="0" w:space="0" w:color="auto"/>
            <w:left w:val="none" w:sz="0" w:space="0" w:color="auto"/>
            <w:bottom w:val="none" w:sz="0" w:space="0" w:color="auto"/>
            <w:right w:val="none" w:sz="0" w:space="0" w:color="auto"/>
          </w:divBdr>
        </w:div>
        <w:div w:id="541207347">
          <w:marLeft w:val="480"/>
          <w:marRight w:val="0"/>
          <w:marTop w:val="0"/>
          <w:marBottom w:val="0"/>
          <w:divBdr>
            <w:top w:val="none" w:sz="0" w:space="0" w:color="auto"/>
            <w:left w:val="none" w:sz="0" w:space="0" w:color="auto"/>
            <w:bottom w:val="none" w:sz="0" w:space="0" w:color="auto"/>
            <w:right w:val="none" w:sz="0" w:space="0" w:color="auto"/>
          </w:divBdr>
        </w:div>
        <w:div w:id="625425911">
          <w:marLeft w:val="480"/>
          <w:marRight w:val="0"/>
          <w:marTop w:val="0"/>
          <w:marBottom w:val="0"/>
          <w:divBdr>
            <w:top w:val="none" w:sz="0" w:space="0" w:color="auto"/>
            <w:left w:val="none" w:sz="0" w:space="0" w:color="auto"/>
            <w:bottom w:val="none" w:sz="0" w:space="0" w:color="auto"/>
            <w:right w:val="none" w:sz="0" w:space="0" w:color="auto"/>
          </w:divBdr>
        </w:div>
        <w:div w:id="715009832">
          <w:marLeft w:val="480"/>
          <w:marRight w:val="0"/>
          <w:marTop w:val="0"/>
          <w:marBottom w:val="0"/>
          <w:divBdr>
            <w:top w:val="none" w:sz="0" w:space="0" w:color="auto"/>
            <w:left w:val="none" w:sz="0" w:space="0" w:color="auto"/>
            <w:bottom w:val="none" w:sz="0" w:space="0" w:color="auto"/>
            <w:right w:val="none" w:sz="0" w:space="0" w:color="auto"/>
          </w:divBdr>
        </w:div>
        <w:div w:id="725106186">
          <w:marLeft w:val="480"/>
          <w:marRight w:val="0"/>
          <w:marTop w:val="0"/>
          <w:marBottom w:val="0"/>
          <w:divBdr>
            <w:top w:val="none" w:sz="0" w:space="0" w:color="auto"/>
            <w:left w:val="none" w:sz="0" w:space="0" w:color="auto"/>
            <w:bottom w:val="none" w:sz="0" w:space="0" w:color="auto"/>
            <w:right w:val="none" w:sz="0" w:space="0" w:color="auto"/>
          </w:divBdr>
        </w:div>
        <w:div w:id="737943375">
          <w:marLeft w:val="480"/>
          <w:marRight w:val="0"/>
          <w:marTop w:val="0"/>
          <w:marBottom w:val="0"/>
          <w:divBdr>
            <w:top w:val="none" w:sz="0" w:space="0" w:color="auto"/>
            <w:left w:val="none" w:sz="0" w:space="0" w:color="auto"/>
            <w:bottom w:val="none" w:sz="0" w:space="0" w:color="auto"/>
            <w:right w:val="none" w:sz="0" w:space="0" w:color="auto"/>
          </w:divBdr>
        </w:div>
        <w:div w:id="754324177">
          <w:marLeft w:val="480"/>
          <w:marRight w:val="0"/>
          <w:marTop w:val="0"/>
          <w:marBottom w:val="0"/>
          <w:divBdr>
            <w:top w:val="none" w:sz="0" w:space="0" w:color="auto"/>
            <w:left w:val="none" w:sz="0" w:space="0" w:color="auto"/>
            <w:bottom w:val="none" w:sz="0" w:space="0" w:color="auto"/>
            <w:right w:val="none" w:sz="0" w:space="0" w:color="auto"/>
          </w:divBdr>
        </w:div>
        <w:div w:id="758982163">
          <w:marLeft w:val="480"/>
          <w:marRight w:val="0"/>
          <w:marTop w:val="0"/>
          <w:marBottom w:val="0"/>
          <w:divBdr>
            <w:top w:val="none" w:sz="0" w:space="0" w:color="auto"/>
            <w:left w:val="none" w:sz="0" w:space="0" w:color="auto"/>
            <w:bottom w:val="none" w:sz="0" w:space="0" w:color="auto"/>
            <w:right w:val="none" w:sz="0" w:space="0" w:color="auto"/>
          </w:divBdr>
        </w:div>
        <w:div w:id="793719814">
          <w:marLeft w:val="480"/>
          <w:marRight w:val="0"/>
          <w:marTop w:val="0"/>
          <w:marBottom w:val="0"/>
          <w:divBdr>
            <w:top w:val="none" w:sz="0" w:space="0" w:color="auto"/>
            <w:left w:val="none" w:sz="0" w:space="0" w:color="auto"/>
            <w:bottom w:val="none" w:sz="0" w:space="0" w:color="auto"/>
            <w:right w:val="none" w:sz="0" w:space="0" w:color="auto"/>
          </w:divBdr>
        </w:div>
        <w:div w:id="845242524">
          <w:marLeft w:val="480"/>
          <w:marRight w:val="0"/>
          <w:marTop w:val="0"/>
          <w:marBottom w:val="0"/>
          <w:divBdr>
            <w:top w:val="none" w:sz="0" w:space="0" w:color="auto"/>
            <w:left w:val="none" w:sz="0" w:space="0" w:color="auto"/>
            <w:bottom w:val="none" w:sz="0" w:space="0" w:color="auto"/>
            <w:right w:val="none" w:sz="0" w:space="0" w:color="auto"/>
          </w:divBdr>
        </w:div>
        <w:div w:id="894773771">
          <w:marLeft w:val="480"/>
          <w:marRight w:val="0"/>
          <w:marTop w:val="0"/>
          <w:marBottom w:val="0"/>
          <w:divBdr>
            <w:top w:val="none" w:sz="0" w:space="0" w:color="auto"/>
            <w:left w:val="none" w:sz="0" w:space="0" w:color="auto"/>
            <w:bottom w:val="none" w:sz="0" w:space="0" w:color="auto"/>
            <w:right w:val="none" w:sz="0" w:space="0" w:color="auto"/>
          </w:divBdr>
        </w:div>
        <w:div w:id="931549868">
          <w:marLeft w:val="480"/>
          <w:marRight w:val="0"/>
          <w:marTop w:val="0"/>
          <w:marBottom w:val="0"/>
          <w:divBdr>
            <w:top w:val="none" w:sz="0" w:space="0" w:color="auto"/>
            <w:left w:val="none" w:sz="0" w:space="0" w:color="auto"/>
            <w:bottom w:val="none" w:sz="0" w:space="0" w:color="auto"/>
            <w:right w:val="none" w:sz="0" w:space="0" w:color="auto"/>
          </w:divBdr>
        </w:div>
        <w:div w:id="942807366">
          <w:marLeft w:val="480"/>
          <w:marRight w:val="0"/>
          <w:marTop w:val="0"/>
          <w:marBottom w:val="0"/>
          <w:divBdr>
            <w:top w:val="none" w:sz="0" w:space="0" w:color="auto"/>
            <w:left w:val="none" w:sz="0" w:space="0" w:color="auto"/>
            <w:bottom w:val="none" w:sz="0" w:space="0" w:color="auto"/>
            <w:right w:val="none" w:sz="0" w:space="0" w:color="auto"/>
          </w:divBdr>
        </w:div>
        <w:div w:id="962660080">
          <w:marLeft w:val="480"/>
          <w:marRight w:val="0"/>
          <w:marTop w:val="0"/>
          <w:marBottom w:val="0"/>
          <w:divBdr>
            <w:top w:val="none" w:sz="0" w:space="0" w:color="auto"/>
            <w:left w:val="none" w:sz="0" w:space="0" w:color="auto"/>
            <w:bottom w:val="none" w:sz="0" w:space="0" w:color="auto"/>
            <w:right w:val="none" w:sz="0" w:space="0" w:color="auto"/>
          </w:divBdr>
        </w:div>
        <w:div w:id="979189303">
          <w:marLeft w:val="480"/>
          <w:marRight w:val="0"/>
          <w:marTop w:val="0"/>
          <w:marBottom w:val="0"/>
          <w:divBdr>
            <w:top w:val="none" w:sz="0" w:space="0" w:color="auto"/>
            <w:left w:val="none" w:sz="0" w:space="0" w:color="auto"/>
            <w:bottom w:val="none" w:sz="0" w:space="0" w:color="auto"/>
            <w:right w:val="none" w:sz="0" w:space="0" w:color="auto"/>
          </w:divBdr>
        </w:div>
        <w:div w:id="1110201050">
          <w:marLeft w:val="480"/>
          <w:marRight w:val="0"/>
          <w:marTop w:val="0"/>
          <w:marBottom w:val="0"/>
          <w:divBdr>
            <w:top w:val="none" w:sz="0" w:space="0" w:color="auto"/>
            <w:left w:val="none" w:sz="0" w:space="0" w:color="auto"/>
            <w:bottom w:val="none" w:sz="0" w:space="0" w:color="auto"/>
            <w:right w:val="none" w:sz="0" w:space="0" w:color="auto"/>
          </w:divBdr>
        </w:div>
        <w:div w:id="1122924312">
          <w:marLeft w:val="480"/>
          <w:marRight w:val="0"/>
          <w:marTop w:val="0"/>
          <w:marBottom w:val="0"/>
          <w:divBdr>
            <w:top w:val="none" w:sz="0" w:space="0" w:color="auto"/>
            <w:left w:val="none" w:sz="0" w:space="0" w:color="auto"/>
            <w:bottom w:val="none" w:sz="0" w:space="0" w:color="auto"/>
            <w:right w:val="none" w:sz="0" w:space="0" w:color="auto"/>
          </w:divBdr>
        </w:div>
        <w:div w:id="1188564734">
          <w:marLeft w:val="480"/>
          <w:marRight w:val="0"/>
          <w:marTop w:val="0"/>
          <w:marBottom w:val="0"/>
          <w:divBdr>
            <w:top w:val="none" w:sz="0" w:space="0" w:color="auto"/>
            <w:left w:val="none" w:sz="0" w:space="0" w:color="auto"/>
            <w:bottom w:val="none" w:sz="0" w:space="0" w:color="auto"/>
            <w:right w:val="none" w:sz="0" w:space="0" w:color="auto"/>
          </w:divBdr>
        </w:div>
        <w:div w:id="1207721565">
          <w:marLeft w:val="480"/>
          <w:marRight w:val="0"/>
          <w:marTop w:val="0"/>
          <w:marBottom w:val="0"/>
          <w:divBdr>
            <w:top w:val="none" w:sz="0" w:space="0" w:color="auto"/>
            <w:left w:val="none" w:sz="0" w:space="0" w:color="auto"/>
            <w:bottom w:val="none" w:sz="0" w:space="0" w:color="auto"/>
            <w:right w:val="none" w:sz="0" w:space="0" w:color="auto"/>
          </w:divBdr>
        </w:div>
        <w:div w:id="1249194427">
          <w:marLeft w:val="480"/>
          <w:marRight w:val="0"/>
          <w:marTop w:val="0"/>
          <w:marBottom w:val="0"/>
          <w:divBdr>
            <w:top w:val="none" w:sz="0" w:space="0" w:color="auto"/>
            <w:left w:val="none" w:sz="0" w:space="0" w:color="auto"/>
            <w:bottom w:val="none" w:sz="0" w:space="0" w:color="auto"/>
            <w:right w:val="none" w:sz="0" w:space="0" w:color="auto"/>
          </w:divBdr>
        </w:div>
        <w:div w:id="1254706506">
          <w:marLeft w:val="480"/>
          <w:marRight w:val="0"/>
          <w:marTop w:val="0"/>
          <w:marBottom w:val="0"/>
          <w:divBdr>
            <w:top w:val="none" w:sz="0" w:space="0" w:color="auto"/>
            <w:left w:val="none" w:sz="0" w:space="0" w:color="auto"/>
            <w:bottom w:val="none" w:sz="0" w:space="0" w:color="auto"/>
            <w:right w:val="none" w:sz="0" w:space="0" w:color="auto"/>
          </w:divBdr>
        </w:div>
        <w:div w:id="1257056113">
          <w:marLeft w:val="480"/>
          <w:marRight w:val="0"/>
          <w:marTop w:val="0"/>
          <w:marBottom w:val="0"/>
          <w:divBdr>
            <w:top w:val="none" w:sz="0" w:space="0" w:color="auto"/>
            <w:left w:val="none" w:sz="0" w:space="0" w:color="auto"/>
            <w:bottom w:val="none" w:sz="0" w:space="0" w:color="auto"/>
            <w:right w:val="none" w:sz="0" w:space="0" w:color="auto"/>
          </w:divBdr>
        </w:div>
        <w:div w:id="1277716932">
          <w:marLeft w:val="480"/>
          <w:marRight w:val="0"/>
          <w:marTop w:val="0"/>
          <w:marBottom w:val="0"/>
          <w:divBdr>
            <w:top w:val="none" w:sz="0" w:space="0" w:color="auto"/>
            <w:left w:val="none" w:sz="0" w:space="0" w:color="auto"/>
            <w:bottom w:val="none" w:sz="0" w:space="0" w:color="auto"/>
            <w:right w:val="none" w:sz="0" w:space="0" w:color="auto"/>
          </w:divBdr>
        </w:div>
        <w:div w:id="1278681014">
          <w:marLeft w:val="480"/>
          <w:marRight w:val="0"/>
          <w:marTop w:val="0"/>
          <w:marBottom w:val="0"/>
          <w:divBdr>
            <w:top w:val="none" w:sz="0" w:space="0" w:color="auto"/>
            <w:left w:val="none" w:sz="0" w:space="0" w:color="auto"/>
            <w:bottom w:val="none" w:sz="0" w:space="0" w:color="auto"/>
            <w:right w:val="none" w:sz="0" w:space="0" w:color="auto"/>
          </w:divBdr>
        </w:div>
        <w:div w:id="1281762955">
          <w:marLeft w:val="480"/>
          <w:marRight w:val="0"/>
          <w:marTop w:val="0"/>
          <w:marBottom w:val="0"/>
          <w:divBdr>
            <w:top w:val="none" w:sz="0" w:space="0" w:color="auto"/>
            <w:left w:val="none" w:sz="0" w:space="0" w:color="auto"/>
            <w:bottom w:val="none" w:sz="0" w:space="0" w:color="auto"/>
            <w:right w:val="none" w:sz="0" w:space="0" w:color="auto"/>
          </w:divBdr>
        </w:div>
        <w:div w:id="1348677287">
          <w:marLeft w:val="480"/>
          <w:marRight w:val="0"/>
          <w:marTop w:val="0"/>
          <w:marBottom w:val="0"/>
          <w:divBdr>
            <w:top w:val="none" w:sz="0" w:space="0" w:color="auto"/>
            <w:left w:val="none" w:sz="0" w:space="0" w:color="auto"/>
            <w:bottom w:val="none" w:sz="0" w:space="0" w:color="auto"/>
            <w:right w:val="none" w:sz="0" w:space="0" w:color="auto"/>
          </w:divBdr>
        </w:div>
        <w:div w:id="1399404546">
          <w:marLeft w:val="480"/>
          <w:marRight w:val="0"/>
          <w:marTop w:val="0"/>
          <w:marBottom w:val="0"/>
          <w:divBdr>
            <w:top w:val="none" w:sz="0" w:space="0" w:color="auto"/>
            <w:left w:val="none" w:sz="0" w:space="0" w:color="auto"/>
            <w:bottom w:val="none" w:sz="0" w:space="0" w:color="auto"/>
            <w:right w:val="none" w:sz="0" w:space="0" w:color="auto"/>
          </w:divBdr>
        </w:div>
        <w:div w:id="1465000068">
          <w:marLeft w:val="480"/>
          <w:marRight w:val="0"/>
          <w:marTop w:val="0"/>
          <w:marBottom w:val="0"/>
          <w:divBdr>
            <w:top w:val="none" w:sz="0" w:space="0" w:color="auto"/>
            <w:left w:val="none" w:sz="0" w:space="0" w:color="auto"/>
            <w:bottom w:val="none" w:sz="0" w:space="0" w:color="auto"/>
            <w:right w:val="none" w:sz="0" w:space="0" w:color="auto"/>
          </w:divBdr>
        </w:div>
        <w:div w:id="1487430224">
          <w:marLeft w:val="480"/>
          <w:marRight w:val="0"/>
          <w:marTop w:val="0"/>
          <w:marBottom w:val="0"/>
          <w:divBdr>
            <w:top w:val="none" w:sz="0" w:space="0" w:color="auto"/>
            <w:left w:val="none" w:sz="0" w:space="0" w:color="auto"/>
            <w:bottom w:val="none" w:sz="0" w:space="0" w:color="auto"/>
            <w:right w:val="none" w:sz="0" w:space="0" w:color="auto"/>
          </w:divBdr>
        </w:div>
        <w:div w:id="1504542688">
          <w:marLeft w:val="480"/>
          <w:marRight w:val="0"/>
          <w:marTop w:val="0"/>
          <w:marBottom w:val="0"/>
          <w:divBdr>
            <w:top w:val="none" w:sz="0" w:space="0" w:color="auto"/>
            <w:left w:val="none" w:sz="0" w:space="0" w:color="auto"/>
            <w:bottom w:val="none" w:sz="0" w:space="0" w:color="auto"/>
            <w:right w:val="none" w:sz="0" w:space="0" w:color="auto"/>
          </w:divBdr>
        </w:div>
        <w:div w:id="1645692884">
          <w:marLeft w:val="480"/>
          <w:marRight w:val="0"/>
          <w:marTop w:val="0"/>
          <w:marBottom w:val="0"/>
          <w:divBdr>
            <w:top w:val="none" w:sz="0" w:space="0" w:color="auto"/>
            <w:left w:val="none" w:sz="0" w:space="0" w:color="auto"/>
            <w:bottom w:val="none" w:sz="0" w:space="0" w:color="auto"/>
            <w:right w:val="none" w:sz="0" w:space="0" w:color="auto"/>
          </w:divBdr>
        </w:div>
        <w:div w:id="1789859792">
          <w:marLeft w:val="480"/>
          <w:marRight w:val="0"/>
          <w:marTop w:val="0"/>
          <w:marBottom w:val="0"/>
          <w:divBdr>
            <w:top w:val="none" w:sz="0" w:space="0" w:color="auto"/>
            <w:left w:val="none" w:sz="0" w:space="0" w:color="auto"/>
            <w:bottom w:val="none" w:sz="0" w:space="0" w:color="auto"/>
            <w:right w:val="none" w:sz="0" w:space="0" w:color="auto"/>
          </w:divBdr>
        </w:div>
        <w:div w:id="1834181870">
          <w:marLeft w:val="480"/>
          <w:marRight w:val="0"/>
          <w:marTop w:val="0"/>
          <w:marBottom w:val="0"/>
          <w:divBdr>
            <w:top w:val="none" w:sz="0" w:space="0" w:color="auto"/>
            <w:left w:val="none" w:sz="0" w:space="0" w:color="auto"/>
            <w:bottom w:val="none" w:sz="0" w:space="0" w:color="auto"/>
            <w:right w:val="none" w:sz="0" w:space="0" w:color="auto"/>
          </w:divBdr>
        </w:div>
        <w:div w:id="1872187908">
          <w:marLeft w:val="480"/>
          <w:marRight w:val="0"/>
          <w:marTop w:val="0"/>
          <w:marBottom w:val="0"/>
          <w:divBdr>
            <w:top w:val="none" w:sz="0" w:space="0" w:color="auto"/>
            <w:left w:val="none" w:sz="0" w:space="0" w:color="auto"/>
            <w:bottom w:val="none" w:sz="0" w:space="0" w:color="auto"/>
            <w:right w:val="none" w:sz="0" w:space="0" w:color="auto"/>
          </w:divBdr>
        </w:div>
        <w:div w:id="1886332537">
          <w:marLeft w:val="480"/>
          <w:marRight w:val="0"/>
          <w:marTop w:val="0"/>
          <w:marBottom w:val="0"/>
          <w:divBdr>
            <w:top w:val="none" w:sz="0" w:space="0" w:color="auto"/>
            <w:left w:val="none" w:sz="0" w:space="0" w:color="auto"/>
            <w:bottom w:val="none" w:sz="0" w:space="0" w:color="auto"/>
            <w:right w:val="none" w:sz="0" w:space="0" w:color="auto"/>
          </w:divBdr>
        </w:div>
        <w:div w:id="1928270745">
          <w:marLeft w:val="480"/>
          <w:marRight w:val="0"/>
          <w:marTop w:val="0"/>
          <w:marBottom w:val="0"/>
          <w:divBdr>
            <w:top w:val="none" w:sz="0" w:space="0" w:color="auto"/>
            <w:left w:val="none" w:sz="0" w:space="0" w:color="auto"/>
            <w:bottom w:val="none" w:sz="0" w:space="0" w:color="auto"/>
            <w:right w:val="none" w:sz="0" w:space="0" w:color="auto"/>
          </w:divBdr>
        </w:div>
        <w:div w:id="1939242952">
          <w:marLeft w:val="480"/>
          <w:marRight w:val="0"/>
          <w:marTop w:val="0"/>
          <w:marBottom w:val="0"/>
          <w:divBdr>
            <w:top w:val="none" w:sz="0" w:space="0" w:color="auto"/>
            <w:left w:val="none" w:sz="0" w:space="0" w:color="auto"/>
            <w:bottom w:val="none" w:sz="0" w:space="0" w:color="auto"/>
            <w:right w:val="none" w:sz="0" w:space="0" w:color="auto"/>
          </w:divBdr>
        </w:div>
        <w:div w:id="1953199563">
          <w:marLeft w:val="480"/>
          <w:marRight w:val="0"/>
          <w:marTop w:val="0"/>
          <w:marBottom w:val="0"/>
          <w:divBdr>
            <w:top w:val="none" w:sz="0" w:space="0" w:color="auto"/>
            <w:left w:val="none" w:sz="0" w:space="0" w:color="auto"/>
            <w:bottom w:val="none" w:sz="0" w:space="0" w:color="auto"/>
            <w:right w:val="none" w:sz="0" w:space="0" w:color="auto"/>
          </w:divBdr>
        </w:div>
        <w:div w:id="1955821683">
          <w:marLeft w:val="480"/>
          <w:marRight w:val="0"/>
          <w:marTop w:val="0"/>
          <w:marBottom w:val="0"/>
          <w:divBdr>
            <w:top w:val="none" w:sz="0" w:space="0" w:color="auto"/>
            <w:left w:val="none" w:sz="0" w:space="0" w:color="auto"/>
            <w:bottom w:val="none" w:sz="0" w:space="0" w:color="auto"/>
            <w:right w:val="none" w:sz="0" w:space="0" w:color="auto"/>
          </w:divBdr>
        </w:div>
        <w:div w:id="2057313427">
          <w:marLeft w:val="480"/>
          <w:marRight w:val="0"/>
          <w:marTop w:val="0"/>
          <w:marBottom w:val="0"/>
          <w:divBdr>
            <w:top w:val="none" w:sz="0" w:space="0" w:color="auto"/>
            <w:left w:val="none" w:sz="0" w:space="0" w:color="auto"/>
            <w:bottom w:val="none" w:sz="0" w:space="0" w:color="auto"/>
            <w:right w:val="none" w:sz="0" w:space="0" w:color="auto"/>
          </w:divBdr>
        </w:div>
      </w:divsChild>
    </w:div>
    <w:div w:id="948049133">
      <w:bodyDiv w:val="1"/>
      <w:marLeft w:val="0"/>
      <w:marRight w:val="0"/>
      <w:marTop w:val="0"/>
      <w:marBottom w:val="0"/>
      <w:divBdr>
        <w:top w:val="none" w:sz="0" w:space="0" w:color="auto"/>
        <w:left w:val="none" w:sz="0" w:space="0" w:color="auto"/>
        <w:bottom w:val="none" w:sz="0" w:space="0" w:color="auto"/>
        <w:right w:val="none" w:sz="0" w:space="0" w:color="auto"/>
      </w:divBdr>
    </w:div>
    <w:div w:id="948780954">
      <w:bodyDiv w:val="1"/>
      <w:marLeft w:val="0"/>
      <w:marRight w:val="0"/>
      <w:marTop w:val="0"/>
      <w:marBottom w:val="0"/>
      <w:divBdr>
        <w:top w:val="none" w:sz="0" w:space="0" w:color="auto"/>
        <w:left w:val="none" w:sz="0" w:space="0" w:color="auto"/>
        <w:bottom w:val="none" w:sz="0" w:space="0" w:color="auto"/>
        <w:right w:val="none" w:sz="0" w:space="0" w:color="auto"/>
      </w:divBdr>
    </w:div>
    <w:div w:id="948972714">
      <w:bodyDiv w:val="1"/>
      <w:marLeft w:val="0"/>
      <w:marRight w:val="0"/>
      <w:marTop w:val="0"/>
      <w:marBottom w:val="0"/>
      <w:divBdr>
        <w:top w:val="none" w:sz="0" w:space="0" w:color="auto"/>
        <w:left w:val="none" w:sz="0" w:space="0" w:color="auto"/>
        <w:bottom w:val="none" w:sz="0" w:space="0" w:color="auto"/>
        <w:right w:val="none" w:sz="0" w:space="0" w:color="auto"/>
      </w:divBdr>
    </w:div>
    <w:div w:id="950622393">
      <w:bodyDiv w:val="1"/>
      <w:marLeft w:val="0"/>
      <w:marRight w:val="0"/>
      <w:marTop w:val="0"/>
      <w:marBottom w:val="0"/>
      <w:divBdr>
        <w:top w:val="none" w:sz="0" w:space="0" w:color="auto"/>
        <w:left w:val="none" w:sz="0" w:space="0" w:color="auto"/>
        <w:bottom w:val="none" w:sz="0" w:space="0" w:color="auto"/>
        <w:right w:val="none" w:sz="0" w:space="0" w:color="auto"/>
      </w:divBdr>
    </w:div>
    <w:div w:id="951087928">
      <w:bodyDiv w:val="1"/>
      <w:marLeft w:val="0"/>
      <w:marRight w:val="0"/>
      <w:marTop w:val="0"/>
      <w:marBottom w:val="0"/>
      <w:divBdr>
        <w:top w:val="none" w:sz="0" w:space="0" w:color="auto"/>
        <w:left w:val="none" w:sz="0" w:space="0" w:color="auto"/>
        <w:bottom w:val="none" w:sz="0" w:space="0" w:color="auto"/>
        <w:right w:val="none" w:sz="0" w:space="0" w:color="auto"/>
      </w:divBdr>
    </w:div>
    <w:div w:id="951396500">
      <w:bodyDiv w:val="1"/>
      <w:marLeft w:val="0"/>
      <w:marRight w:val="0"/>
      <w:marTop w:val="0"/>
      <w:marBottom w:val="0"/>
      <w:divBdr>
        <w:top w:val="none" w:sz="0" w:space="0" w:color="auto"/>
        <w:left w:val="none" w:sz="0" w:space="0" w:color="auto"/>
        <w:bottom w:val="none" w:sz="0" w:space="0" w:color="auto"/>
        <w:right w:val="none" w:sz="0" w:space="0" w:color="auto"/>
      </w:divBdr>
      <w:divsChild>
        <w:div w:id="142281320">
          <w:marLeft w:val="480"/>
          <w:marRight w:val="0"/>
          <w:marTop w:val="0"/>
          <w:marBottom w:val="0"/>
          <w:divBdr>
            <w:top w:val="none" w:sz="0" w:space="0" w:color="auto"/>
            <w:left w:val="none" w:sz="0" w:space="0" w:color="auto"/>
            <w:bottom w:val="none" w:sz="0" w:space="0" w:color="auto"/>
            <w:right w:val="none" w:sz="0" w:space="0" w:color="auto"/>
          </w:divBdr>
        </w:div>
        <w:div w:id="166025291">
          <w:marLeft w:val="480"/>
          <w:marRight w:val="0"/>
          <w:marTop w:val="0"/>
          <w:marBottom w:val="0"/>
          <w:divBdr>
            <w:top w:val="none" w:sz="0" w:space="0" w:color="auto"/>
            <w:left w:val="none" w:sz="0" w:space="0" w:color="auto"/>
            <w:bottom w:val="none" w:sz="0" w:space="0" w:color="auto"/>
            <w:right w:val="none" w:sz="0" w:space="0" w:color="auto"/>
          </w:divBdr>
        </w:div>
        <w:div w:id="167988227">
          <w:marLeft w:val="480"/>
          <w:marRight w:val="0"/>
          <w:marTop w:val="0"/>
          <w:marBottom w:val="0"/>
          <w:divBdr>
            <w:top w:val="none" w:sz="0" w:space="0" w:color="auto"/>
            <w:left w:val="none" w:sz="0" w:space="0" w:color="auto"/>
            <w:bottom w:val="none" w:sz="0" w:space="0" w:color="auto"/>
            <w:right w:val="none" w:sz="0" w:space="0" w:color="auto"/>
          </w:divBdr>
        </w:div>
        <w:div w:id="184949526">
          <w:marLeft w:val="480"/>
          <w:marRight w:val="0"/>
          <w:marTop w:val="0"/>
          <w:marBottom w:val="0"/>
          <w:divBdr>
            <w:top w:val="none" w:sz="0" w:space="0" w:color="auto"/>
            <w:left w:val="none" w:sz="0" w:space="0" w:color="auto"/>
            <w:bottom w:val="none" w:sz="0" w:space="0" w:color="auto"/>
            <w:right w:val="none" w:sz="0" w:space="0" w:color="auto"/>
          </w:divBdr>
        </w:div>
        <w:div w:id="187718723">
          <w:marLeft w:val="480"/>
          <w:marRight w:val="0"/>
          <w:marTop w:val="0"/>
          <w:marBottom w:val="0"/>
          <w:divBdr>
            <w:top w:val="none" w:sz="0" w:space="0" w:color="auto"/>
            <w:left w:val="none" w:sz="0" w:space="0" w:color="auto"/>
            <w:bottom w:val="none" w:sz="0" w:space="0" w:color="auto"/>
            <w:right w:val="none" w:sz="0" w:space="0" w:color="auto"/>
          </w:divBdr>
        </w:div>
        <w:div w:id="292566605">
          <w:marLeft w:val="480"/>
          <w:marRight w:val="0"/>
          <w:marTop w:val="0"/>
          <w:marBottom w:val="0"/>
          <w:divBdr>
            <w:top w:val="none" w:sz="0" w:space="0" w:color="auto"/>
            <w:left w:val="none" w:sz="0" w:space="0" w:color="auto"/>
            <w:bottom w:val="none" w:sz="0" w:space="0" w:color="auto"/>
            <w:right w:val="none" w:sz="0" w:space="0" w:color="auto"/>
          </w:divBdr>
        </w:div>
        <w:div w:id="292950735">
          <w:marLeft w:val="480"/>
          <w:marRight w:val="0"/>
          <w:marTop w:val="0"/>
          <w:marBottom w:val="0"/>
          <w:divBdr>
            <w:top w:val="none" w:sz="0" w:space="0" w:color="auto"/>
            <w:left w:val="none" w:sz="0" w:space="0" w:color="auto"/>
            <w:bottom w:val="none" w:sz="0" w:space="0" w:color="auto"/>
            <w:right w:val="none" w:sz="0" w:space="0" w:color="auto"/>
          </w:divBdr>
        </w:div>
        <w:div w:id="347829874">
          <w:marLeft w:val="480"/>
          <w:marRight w:val="0"/>
          <w:marTop w:val="0"/>
          <w:marBottom w:val="0"/>
          <w:divBdr>
            <w:top w:val="none" w:sz="0" w:space="0" w:color="auto"/>
            <w:left w:val="none" w:sz="0" w:space="0" w:color="auto"/>
            <w:bottom w:val="none" w:sz="0" w:space="0" w:color="auto"/>
            <w:right w:val="none" w:sz="0" w:space="0" w:color="auto"/>
          </w:divBdr>
        </w:div>
        <w:div w:id="360327863">
          <w:marLeft w:val="480"/>
          <w:marRight w:val="0"/>
          <w:marTop w:val="0"/>
          <w:marBottom w:val="0"/>
          <w:divBdr>
            <w:top w:val="none" w:sz="0" w:space="0" w:color="auto"/>
            <w:left w:val="none" w:sz="0" w:space="0" w:color="auto"/>
            <w:bottom w:val="none" w:sz="0" w:space="0" w:color="auto"/>
            <w:right w:val="none" w:sz="0" w:space="0" w:color="auto"/>
          </w:divBdr>
        </w:div>
        <w:div w:id="376852595">
          <w:marLeft w:val="480"/>
          <w:marRight w:val="0"/>
          <w:marTop w:val="0"/>
          <w:marBottom w:val="0"/>
          <w:divBdr>
            <w:top w:val="none" w:sz="0" w:space="0" w:color="auto"/>
            <w:left w:val="none" w:sz="0" w:space="0" w:color="auto"/>
            <w:bottom w:val="none" w:sz="0" w:space="0" w:color="auto"/>
            <w:right w:val="none" w:sz="0" w:space="0" w:color="auto"/>
          </w:divBdr>
        </w:div>
        <w:div w:id="432170597">
          <w:marLeft w:val="480"/>
          <w:marRight w:val="0"/>
          <w:marTop w:val="0"/>
          <w:marBottom w:val="0"/>
          <w:divBdr>
            <w:top w:val="none" w:sz="0" w:space="0" w:color="auto"/>
            <w:left w:val="none" w:sz="0" w:space="0" w:color="auto"/>
            <w:bottom w:val="none" w:sz="0" w:space="0" w:color="auto"/>
            <w:right w:val="none" w:sz="0" w:space="0" w:color="auto"/>
          </w:divBdr>
        </w:div>
        <w:div w:id="483470866">
          <w:marLeft w:val="480"/>
          <w:marRight w:val="0"/>
          <w:marTop w:val="0"/>
          <w:marBottom w:val="0"/>
          <w:divBdr>
            <w:top w:val="none" w:sz="0" w:space="0" w:color="auto"/>
            <w:left w:val="none" w:sz="0" w:space="0" w:color="auto"/>
            <w:bottom w:val="none" w:sz="0" w:space="0" w:color="auto"/>
            <w:right w:val="none" w:sz="0" w:space="0" w:color="auto"/>
          </w:divBdr>
        </w:div>
        <w:div w:id="493255470">
          <w:marLeft w:val="480"/>
          <w:marRight w:val="0"/>
          <w:marTop w:val="0"/>
          <w:marBottom w:val="0"/>
          <w:divBdr>
            <w:top w:val="none" w:sz="0" w:space="0" w:color="auto"/>
            <w:left w:val="none" w:sz="0" w:space="0" w:color="auto"/>
            <w:bottom w:val="none" w:sz="0" w:space="0" w:color="auto"/>
            <w:right w:val="none" w:sz="0" w:space="0" w:color="auto"/>
          </w:divBdr>
        </w:div>
        <w:div w:id="499277894">
          <w:marLeft w:val="480"/>
          <w:marRight w:val="0"/>
          <w:marTop w:val="0"/>
          <w:marBottom w:val="0"/>
          <w:divBdr>
            <w:top w:val="none" w:sz="0" w:space="0" w:color="auto"/>
            <w:left w:val="none" w:sz="0" w:space="0" w:color="auto"/>
            <w:bottom w:val="none" w:sz="0" w:space="0" w:color="auto"/>
            <w:right w:val="none" w:sz="0" w:space="0" w:color="auto"/>
          </w:divBdr>
        </w:div>
        <w:div w:id="569273054">
          <w:marLeft w:val="480"/>
          <w:marRight w:val="0"/>
          <w:marTop w:val="0"/>
          <w:marBottom w:val="0"/>
          <w:divBdr>
            <w:top w:val="none" w:sz="0" w:space="0" w:color="auto"/>
            <w:left w:val="none" w:sz="0" w:space="0" w:color="auto"/>
            <w:bottom w:val="none" w:sz="0" w:space="0" w:color="auto"/>
            <w:right w:val="none" w:sz="0" w:space="0" w:color="auto"/>
          </w:divBdr>
        </w:div>
        <w:div w:id="611128254">
          <w:marLeft w:val="480"/>
          <w:marRight w:val="0"/>
          <w:marTop w:val="0"/>
          <w:marBottom w:val="0"/>
          <w:divBdr>
            <w:top w:val="none" w:sz="0" w:space="0" w:color="auto"/>
            <w:left w:val="none" w:sz="0" w:space="0" w:color="auto"/>
            <w:bottom w:val="none" w:sz="0" w:space="0" w:color="auto"/>
            <w:right w:val="none" w:sz="0" w:space="0" w:color="auto"/>
          </w:divBdr>
        </w:div>
        <w:div w:id="654261447">
          <w:marLeft w:val="480"/>
          <w:marRight w:val="0"/>
          <w:marTop w:val="0"/>
          <w:marBottom w:val="0"/>
          <w:divBdr>
            <w:top w:val="none" w:sz="0" w:space="0" w:color="auto"/>
            <w:left w:val="none" w:sz="0" w:space="0" w:color="auto"/>
            <w:bottom w:val="none" w:sz="0" w:space="0" w:color="auto"/>
            <w:right w:val="none" w:sz="0" w:space="0" w:color="auto"/>
          </w:divBdr>
        </w:div>
        <w:div w:id="674841277">
          <w:marLeft w:val="480"/>
          <w:marRight w:val="0"/>
          <w:marTop w:val="0"/>
          <w:marBottom w:val="0"/>
          <w:divBdr>
            <w:top w:val="none" w:sz="0" w:space="0" w:color="auto"/>
            <w:left w:val="none" w:sz="0" w:space="0" w:color="auto"/>
            <w:bottom w:val="none" w:sz="0" w:space="0" w:color="auto"/>
            <w:right w:val="none" w:sz="0" w:space="0" w:color="auto"/>
          </w:divBdr>
        </w:div>
        <w:div w:id="684020079">
          <w:marLeft w:val="480"/>
          <w:marRight w:val="0"/>
          <w:marTop w:val="0"/>
          <w:marBottom w:val="0"/>
          <w:divBdr>
            <w:top w:val="none" w:sz="0" w:space="0" w:color="auto"/>
            <w:left w:val="none" w:sz="0" w:space="0" w:color="auto"/>
            <w:bottom w:val="none" w:sz="0" w:space="0" w:color="auto"/>
            <w:right w:val="none" w:sz="0" w:space="0" w:color="auto"/>
          </w:divBdr>
        </w:div>
        <w:div w:id="702245982">
          <w:marLeft w:val="480"/>
          <w:marRight w:val="0"/>
          <w:marTop w:val="0"/>
          <w:marBottom w:val="0"/>
          <w:divBdr>
            <w:top w:val="none" w:sz="0" w:space="0" w:color="auto"/>
            <w:left w:val="none" w:sz="0" w:space="0" w:color="auto"/>
            <w:bottom w:val="none" w:sz="0" w:space="0" w:color="auto"/>
            <w:right w:val="none" w:sz="0" w:space="0" w:color="auto"/>
          </w:divBdr>
        </w:div>
        <w:div w:id="758791517">
          <w:marLeft w:val="480"/>
          <w:marRight w:val="0"/>
          <w:marTop w:val="0"/>
          <w:marBottom w:val="0"/>
          <w:divBdr>
            <w:top w:val="none" w:sz="0" w:space="0" w:color="auto"/>
            <w:left w:val="none" w:sz="0" w:space="0" w:color="auto"/>
            <w:bottom w:val="none" w:sz="0" w:space="0" w:color="auto"/>
            <w:right w:val="none" w:sz="0" w:space="0" w:color="auto"/>
          </w:divBdr>
        </w:div>
        <w:div w:id="772481201">
          <w:marLeft w:val="480"/>
          <w:marRight w:val="0"/>
          <w:marTop w:val="0"/>
          <w:marBottom w:val="0"/>
          <w:divBdr>
            <w:top w:val="none" w:sz="0" w:space="0" w:color="auto"/>
            <w:left w:val="none" w:sz="0" w:space="0" w:color="auto"/>
            <w:bottom w:val="none" w:sz="0" w:space="0" w:color="auto"/>
            <w:right w:val="none" w:sz="0" w:space="0" w:color="auto"/>
          </w:divBdr>
        </w:div>
        <w:div w:id="806555936">
          <w:marLeft w:val="480"/>
          <w:marRight w:val="0"/>
          <w:marTop w:val="0"/>
          <w:marBottom w:val="0"/>
          <w:divBdr>
            <w:top w:val="none" w:sz="0" w:space="0" w:color="auto"/>
            <w:left w:val="none" w:sz="0" w:space="0" w:color="auto"/>
            <w:bottom w:val="none" w:sz="0" w:space="0" w:color="auto"/>
            <w:right w:val="none" w:sz="0" w:space="0" w:color="auto"/>
          </w:divBdr>
        </w:div>
        <w:div w:id="885802143">
          <w:marLeft w:val="480"/>
          <w:marRight w:val="0"/>
          <w:marTop w:val="0"/>
          <w:marBottom w:val="0"/>
          <w:divBdr>
            <w:top w:val="none" w:sz="0" w:space="0" w:color="auto"/>
            <w:left w:val="none" w:sz="0" w:space="0" w:color="auto"/>
            <w:bottom w:val="none" w:sz="0" w:space="0" w:color="auto"/>
            <w:right w:val="none" w:sz="0" w:space="0" w:color="auto"/>
          </w:divBdr>
        </w:div>
        <w:div w:id="939871237">
          <w:marLeft w:val="480"/>
          <w:marRight w:val="0"/>
          <w:marTop w:val="0"/>
          <w:marBottom w:val="0"/>
          <w:divBdr>
            <w:top w:val="none" w:sz="0" w:space="0" w:color="auto"/>
            <w:left w:val="none" w:sz="0" w:space="0" w:color="auto"/>
            <w:bottom w:val="none" w:sz="0" w:space="0" w:color="auto"/>
            <w:right w:val="none" w:sz="0" w:space="0" w:color="auto"/>
          </w:divBdr>
        </w:div>
        <w:div w:id="943535569">
          <w:marLeft w:val="480"/>
          <w:marRight w:val="0"/>
          <w:marTop w:val="0"/>
          <w:marBottom w:val="0"/>
          <w:divBdr>
            <w:top w:val="none" w:sz="0" w:space="0" w:color="auto"/>
            <w:left w:val="none" w:sz="0" w:space="0" w:color="auto"/>
            <w:bottom w:val="none" w:sz="0" w:space="0" w:color="auto"/>
            <w:right w:val="none" w:sz="0" w:space="0" w:color="auto"/>
          </w:divBdr>
        </w:div>
        <w:div w:id="945306814">
          <w:marLeft w:val="480"/>
          <w:marRight w:val="0"/>
          <w:marTop w:val="0"/>
          <w:marBottom w:val="0"/>
          <w:divBdr>
            <w:top w:val="none" w:sz="0" w:space="0" w:color="auto"/>
            <w:left w:val="none" w:sz="0" w:space="0" w:color="auto"/>
            <w:bottom w:val="none" w:sz="0" w:space="0" w:color="auto"/>
            <w:right w:val="none" w:sz="0" w:space="0" w:color="auto"/>
          </w:divBdr>
        </w:div>
        <w:div w:id="972100856">
          <w:marLeft w:val="480"/>
          <w:marRight w:val="0"/>
          <w:marTop w:val="0"/>
          <w:marBottom w:val="0"/>
          <w:divBdr>
            <w:top w:val="none" w:sz="0" w:space="0" w:color="auto"/>
            <w:left w:val="none" w:sz="0" w:space="0" w:color="auto"/>
            <w:bottom w:val="none" w:sz="0" w:space="0" w:color="auto"/>
            <w:right w:val="none" w:sz="0" w:space="0" w:color="auto"/>
          </w:divBdr>
        </w:div>
        <w:div w:id="1001542216">
          <w:marLeft w:val="480"/>
          <w:marRight w:val="0"/>
          <w:marTop w:val="0"/>
          <w:marBottom w:val="0"/>
          <w:divBdr>
            <w:top w:val="none" w:sz="0" w:space="0" w:color="auto"/>
            <w:left w:val="none" w:sz="0" w:space="0" w:color="auto"/>
            <w:bottom w:val="none" w:sz="0" w:space="0" w:color="auto"/>
            <w:right w:val="none" w:sz="0" w:space="0" w:color="auto"/>
          </w:divBdr>
        </w:div>
        <w:div w:id="1021591646">
          <w:marLeft w:val="480"/>
          <w:marRight w:val="0"/>
          <w:marTop w:val="0"/>
          <w:marBottom w:val="0"/>
          <w:divBdr>
            <w:top w:val="none" w:sz="0" w:space="0" w:color="auto"/>
            <w:left w:val="none" w:sz="0" w:space="0" w:color="auto"/>
            <w:bottom w:val="none" w:sz="0" w:space="0" w:color="auto"/>
            <w:right w:val="none" w:sz="0" w:space="0" w:color="auto"/>
          </w:divBdr>
        </w:div>
        <w:div w:id="1029374541">
          <w:marLeft w:val="480"/>
          <w:marRight w:val="0"/>
          <w:marTop w:val="0"/>
          <w:marBottom w:val="0"/>
          <w:divBdr>
            <w:top w:val="none" w:sz="0" w:space="0" w:color="auto"/>
            <w:left w:val="none" w:sz="0" w:space="0" w:color="auto"/>
            <w:bottom w:val="none" w:sz="0" w:space="0" w:color="auto"/>
            <w:right w:val="none" w:sz="0" w:space="0" w:color="auto"/>
          </w:divBdr>
        </w:div>
        <w:div w:id="1111360428">
          <w:marLeft w:val="480"/>
          <w:marRight w:val="0"/>
          <w:marTop w:val="0"/>
          <w:marBottom w:val="0"/>
          <w:divBdr>
            <w:top w:val="none" w:sz="0" w:space="0" w:color="auto"/>
            <w:left w:val="none" w:sz="0" w:space="0" w:color="auto"/>
            <w:bottom w:val="none" w:sz="0" w:space="0" w:color="auto"/>
            <w:right w:val="none" w:sz="0" w:space="0" w:color="auto"/>
          </w:divBdr>
        </w:div>
        <w:div w:id="1122961576">
          <w:marLeft w:val="480"/>
          <w:marRight w:val="0"/>
          <w:marTop w:val="0"/>
          <w:marBottom w:val="0"/>
          <w:divBdr>
            <w:top w:val="none" w:sz="0" w:space="0" w:color="auto"/>
            <w:left w:val="none" w:sz="0" w:space="0" w:color="auto"/>
            <w:bottom w:val="none" w:sz="0" w:space="0" w:color="auto"/>
            <w:right w:val="none" w:sz="0" w:space="0" w:color="auto"/>
          </w:divBdr>
        </w:div>
        <w:div w:id="1273169544">
          <w:marLeft w:val="480"/>
          <w:marRight w:val="0"/>
          <w:marTop w:val="0"/>
          <w:marBottom w:val="0"/>
          <w:divBdr>
            <w:top w:val="none" w:sz="0" w:space="0" w:color="auto"/>
            <w:left w:val="none" w:sz="0" w:space="0" w:color="auto"/>
            <w:bottom w:val="none" w:sz="0" w:space="0" w:color="auto"/>
            <w:right w:val="none" w:sz="0" w:space="0" w:color="auto"/>
          </w:divBdr>
        </w:div>
        <w:div w:id="1296788786">
          <w:marLeft w:val="480"/>
          <w:marRight w:val="0"/>
          <w:marTop w:val="0"/>
          <w:marBottom w:val="0"/>
          <w:divBdr>
            <w:top w:val="none" w:sz="0" w:space="0" w:color="auto"/>
            <w:left w:val="none" w:sz="0" w:space="0" w:color="auto"/>
            <w:bottom w:val="none" w:sz="0" w:space="0" w:color="auto"/>
            <w:right w:val="none" w:sz="0" w:space="0" w:color="auto"/>
          </w:divBdr>
        </w:div>
        <w:div w:id="1327703260">
          <w:marLeft w:val="480"/>
          <w:marRight w:val="0"/>
          <w:marTop w:val="0"/>
          <w:marBottom w:val="0"/>
          <w:divBdr>
            <w:top w:val="none" w:sz="0" w:space="0" w:color="auto"/>
            <w:left w:val="none" w:sz="0" w:space="0" w:color="auto"/>
            <w:bottom w:val="none" w:sz="0" w:space="0" w:color="auto"/>
            <w:right w:val="none" w:sz="0" w:space="0" w:color="auto"/>
          </w:divBdr>
        </w:div>
        <w:div w:id="1381131054">
          <w:marLeft w:val="480"/>
          <w:marRight w:val="0"/>
          <w:marTop w:val="0"/>
          <w:marBottom w:val="0"/>
          <w:divBdr>
            <w:top w:val="none" w:sz="0" w:space="0" w:color="auto"/>
            <w:left w:val="none" w:sz="0" w:space="0" w:color="auto"/>
            <w:bottom w:val="none" w:sz="0" w:space="0" w:color="auto"/>
            <w:right w:val="none" w:sz="0" w:space="0" w:color="auto"/>
          </w:divBdr>
        </w:div>
        <w:div w:id="1387754755">
          <w:marLeft w:val="480"/>
          <w:marRight w:val="0"/>
          <w:marTop w:val="0"/>
          <w:marBottom w:val="0"/>
          <w:divBdr>
            <w:top w:val="none" w:sz="0" w:space="0" w:color="auto"/>
            <w:left w:val="none" w:sz="0" w:space="0" w:color="auto"/>
            <w:bottom w:val="none" w:sz="0" w:space="0" w:color="auto"/>
            <w:right w:val="none" w:sz="0" w:space="0" w:color="auto"/>
          </w:divBdr>
        </w:div>
        <w:div w:id="1425958164">
          <w:marLeft w:val="480"/>
          <w:marRight w:val="0"/>
          <w:marTop w:val="0"/>
          <w:marBottom w:val="0"/>
          <w:divBdr>
            <w:top w:val="none" w:sz="0" w:space="0" w:color="auto"/>
            <w:left w:val="none" w:sz="0" w:space="0" w:color="auto"/>
            <w:bottom w:val="none" w:sz="0" w:space="0" w:color="auto"/>
            <w:right w:val="none" w:sz="0" w:space="0" w:color="auto"/>
          </w:divBdr>
        </w:div>
        <w:div w:id="1451509275">
          <w:marLeft w:val="480"/>
          <w:marRight w:val="0"/>
          <w:marTop w:val="0"/>
          <w:marBottom w:val="0"/>
          <w:divBdr>
            <w:top w:val="none" w:sz="0" w:space="0" w:color="auto"/>
            <w:left w:val="none" w:sz="0" w:space="0" w:color="auto"/>
            <w:bottom w:val="none" w:sz="0" w:space="0" w:color="auto"/>
            <w:right w:val="none" w:sz="0" w:space="0" w:color="auto"/>
          </w:divBdr>
        </w:div>
        <w:div w:id="1506825850">
          <w:marLeft w:val="480"/>
          <w:marRight w:val="0"/>
          <w:marTop w:val="0"/>
          <w:marBottom w:val="0"/>
          <w:divBdr>
            <w:top w:val="none" w:sz="0" w:space="0" w:color="auto"/>
            <w:left w:val="none" w:sz="0" w:space="0" w:color="auto"/>
            <w:bottom w:val="none" w:sz="0" w:space="0" w:color="auto"/>
            <w:right w:val="none" w:sz="0" w:space="0" w:color="auto"/>
          </w:divBdr>
        </w:div>
        <w:div w:id="1517964657">
          <w:marLeft w:val="480"/>
          <w:marRight w:val="0"/>
          <w:marTop w:val="0"/>
          <w:marBottom w:val="0"/>
          <w:divBdr>
            <w:top w:val="none" w:sz="0" w:space="0" w:color="auto"/>
            <w:left w:val="none" w:sz="0" w:space="0" w:color="auto"/>
            <w:bottom w:val="none" w:sz="0" w:space="0" w:color="auto"/>
            <w:right w:val="none" w:sz="0" w:space="0" w:color="auto"/>
          </w:divBdr>
        </w:div>
        <w:div w:id="1529610958">
          <w:marLeft w:val="480"/>
          <w:marRight w:val="0"/>
          <w:marTop w:val="0"/>
          <w:marBottom w:val="0"/>
          <w:divBdr>
            <w:top w:val="none" w:sz="0" w:space="0" w:color="auto"/>
            <w:left w:val="none" w:sz="0" w:space="0" w:color="auto"/>
            <w:bottom w:val="none" w:sz="0" w:space="0" w:color="auto"/>
            <w:right w:val="none" w:sz="0" w:space="0" w:color="auto"/>
          </w:divBdr>
        </w:div>
        <w:div w:id="1543515644">
          <w:marLeft w:val="480"/>
          <w:marRight w:val="0"/>
          <w:marTop w:val="0"/>
          <w:marBottom w:val="0"/>
          <w:divBdr>
            <w:top w:val="none" w:sz="0" w:space="0" w:color="auto"/>
            <w:left w:val="none" w:sz="0" w:space="0" w:color="auto"/>
            <w:bottom w:val="none" w:sz="0" w:space="0" w:color="auto"/>
            <w:right w:val="none" w:sz="0" w:space="0" w:color="auto"/>
          </w:divBdr>
        </w:div>
        <w:div w:id="1565262654">
          <w:marLeft w:val="480"/>
          <w:marRight w:val="0"/>
          <w:marTop w:val="0"/>
          <w:marBottom w:val="0"/>
          <w:divBdr>
            <w:top w:val="none" w:sz="0" w:space="0" w:color="auto"/>
            <w:left w:val="none" w:sz="0" w:space="0" w:color="auto"/>
            <w:bottom w:val="none" w:sz="0" w:space="0" w:color="auto"/>
            <w:right w:val="none" w:sz="0" w:space="0" w:color="auto"/>
          </w:divBdr>
        </w:div>
        <w:div w:id="1612858570">
          <w:marLeft w:val="480"/>
          <w:marRight w:val="0"/>
          <w:marTop w:val="0"/>
          <w:marBottom w:val="0"/>
          <w:divBdr>
            <w:top w:val="none" w:sz="0" w:space="0" w:color="auto"/>
            <w:left w:val="none" w:sz="0" w:space="0" w:color="auto"/>
            <w:bottom w:val="none" w:sz="0" w:space="0" w:color="auto"/>
            <w:right w:val="none" w:sz="0" w:space="0" w:color="auto"/>
          </w:divBdr>
        </w:div>
        <w:div w:id="1819417253">
          <w:marLeft w:val="480"/>
          <w:marRight w:val="0"/>
          <w:marTop w:val="0"/>
          <w:marBottom w:val="0"/>
          <w:divBdr>
            <w:top w:val="none" w:sz="0" w:space="0" w:color="auto"/>
            <w:left w:val="none" w:sz="0" w:space="0" w:color="auto"/>
            <w:bottom w:val="none" w:sz="0" w:space="0" w:color="auto"/>
            <w:right w:val="none" w:sz="0" w:space="0" w:color="auto"/>
          </w:divBdr>
        </w:div>
        <w:div w:id="1894190910">
          <w:marLeft w:val="480"/>
          <w:marRight w:val="0"/>
          <w:marTop w:val="0"/>
          <w:marBottom w:val="0"/>
          <w:divBdr>
            <w:top w:val="none" w:sz="0" w:space="0" w:color="auto"/>
            <w:left w:val="none" w:sz="0" w:space="0" w:color="auto"/>
            <w:bottom w:val="none" w:sz="0" w:space="0" w:color="auto"/>
            <w:right w:val="none" w:sz="0" w:space="0" w:color="auto"/>
          </w:divBdr>
        </w:div>
        <w:div w:id="1909417983">
          <w:marLeft w:val="480"/>
          <w:marRight w:val="0"/>
          <w:marTop w:val="0"/>
          <w:marBottom w:val="0"/>
          <w:divBdr>
            <w:top w:val="none" w:sz="0" w:space="0" w:color="auto"/>
            <w:left w:val="none" w:sz="0" w:space="0" w:color="auto"/>
            <w:bottom w:val="none" w:sz="0" w:space="0" w:color="auto"/>
            <w:right w:val="none" w:sz="0" w:space="0" w:color="auto"/>
          </w:divBdr>
        </w:div>
        <w:div w:id="1910455942">
          <w:marLeft w:val="480"/>
          <w:marRight w:val="0"/>
          <w:marTop w:val="0"/>
          <w:marBottom w:val="0"/>
          <w:divBdr>
            <w:top w:val="none" w:sz="0" w:space="0" w:color="auto"/>
            <w:left w:val="none" w:sz="0" w:space="0" w:color="auto"/>
            <w:bottom w:val="none" w:sz="0" w:space="0" w:color="auto"/>
            <w:right w:val="none" w:sz="0" w:space="0" w:color="auto"/>
          </w:divBdr>
        </w:div>
        <w:div w:id="1932002370">
          <w:marLeft w:val="480"/>
          <w:marRight w:val="0"/>
          <w:marTop w:val="0"/>
          <w:marBottom w:val="0"/>
          <w:divBdr>
            <w:top w:val="none" w:sz="0" w:space="0" w:color="auto"/>
            <w:left w:val="none" w:sz="0" w:space="0" w:color="auto"/>
            <w:bottom w:val="none" w:sz="0" w:space="0" w:color="auto"/>
            <w:right w:val="none" w:sz="0" w:space="0" w:color="auto"/>
          </w:divBdr>
        </w:div>
        <w:div w:id="1964457489">
          <w:marLeft w:val="480"/>
          <w:marRight w:val="0"/>
          <w:marTop w:val="0"/>
          <w:marBottom w:val="0"/>
          <w:divBdr>
            <w:top w:val="none" w:sz="0" w:space="0" w:color="auto"/>
            <w:left w:val="none" w:sz="0" w:space="0" w:color="auto"/>
            <w:bottom w:val="none" w:sz="0" w:space="0" w:color="auto"/>
            <w:right w:val="none" w:sz="0" w:space="0" w:color="auto"/>
          </w:divBdr>
        </w:div>
        <w:div w:id="2004237532">
          <w:marLeft w:val="480"/>
          <w:marRight w:val="0"/>
          <w:marTop w:val="0"/>
          <w:marBottom w:val="0"/>
          <w:divBdr>
            <w:top w:val="none" w:sz="0" w:space="0" w:color="auto"/>
            <w:left w:val="none" w:sz="0" w:space="0" w:color="auto"/>
            <w:bottom w:val="none" w:sz="0" w:space="0" w:color="auto"/>
            <w:right w:val="none" w:sz="0" w:space="0" w:color="auto"/>
          </w:divBdr>
        </w:div>
        <w:div w:id="2010061756">
          <w:marLeft w:val="480"/>
          <w:marRight w:val="0"/>
          <w:marTop w:val="0"/>
          <w:marBottom w:val="0"/>
          <w:divBdr>
            <w:top w:val="none" w:sz="0" w:space="0" w:color="auto"/>
            <w:left w:val="none" w:sz="0" w:space="0" w:color="auto"/>
            <w:bottom w:val="none" w:sz="0" w:space="0" w:color="auto"/>
            <w:right w:val="none" w:sz="0" w:space="0" w:color="auto"/>
          </w:divBdr>
        </w:div>
        <w:div w:id="2024747518">
          <w:marLeft w:val="480"/>
          <w:marRight w:val="0"/>
          <w:marTop w:val="0"/>
          <w:marBottom w:val="0"/>
          <w:divBdr>
            <w:top w:val="none" w:sz="0" w:space="0" w:color="auto"/>
            <w:left w:val="none" w:sz="0" w:space="0" w:color="auto"/>
            <w:bottom w:val="none" w:sz="0" w:space="0" w:color="auto"/>
            <w:right w:val="none" w:sz="0" w:space="0" w:color="auto"/>
          </w:divBdr>
        </w:div>
        <w:div w:id="2086753947">
          <w:marLeft w:val="480"/>
          <w:marRight w:val="0"/>
          <w:marTop w:val="0"/>
          <w:marBottom w:val="0"/>
          <w:divBdr>
            <w:top w:val="none" w:sz="0" w:space="0" w:color="auto"/>
            <w:left w:val="none" w:sz="0" w:space="0" w:color="auto"/>
            <w:bottom w:val="none" w:sz="0" w:space="0" w:color="auto"/>
            <w:right w:val="none" w:sz="0" w:space="0" w:color="auto"/>
          </w:divBdr>
        </w:div>
        <w:div w:id="2117862681">
          <w:marLeft w:val="480"/>
          <w:marRight w:val="0"/>
          <w:marTop w:val="0"/>
          <w:marBottom w:val="0"/>
          <w:divBdr>
            <w:top w:val="none" w:sz="0" w:space="0" w:color="auto"/>
            <w:left w:val="none" w:sz="0" w:space="0" w:color="auto"/>
            <w:bottom w:val="none" w:sz="0" w:space="0" w:color="auto"/>
            <w:right w:val="none" w:sz="0" w:space="0" w:color="auto"/>
          </w:divBdr>
        </w:div>
      </w:divsChild>
    </w:div>
    <w:div w:id="951477294">
      <w:bodyDiv w:val="1"/>
      <w:marLeft w:val="0"/>
      <w:marRight w:val="0"/>
      <w:marTop w:val="0"/>
      <w:marBottom w:val="0"/>
      <w:divBdr>
        <w:top w:val="none" w:sz="0" w:space="0" w:color="auto"/>
        <w:left w:val="none" w:sz="0" w:space="0" w:color="auto"/>
        <w:bottom w:val="none" w:sz="0" w:space="0" w:color="auto"/>
        <w:right w:val="none" w:sz="0" w:space="0" w:color="auto"/>
      </w:divBdr>
    </w:div>
    <w:div w:id="951480177">
      <w:bodyDiv w:val="1"/>
      <w:marLeft w:val="0"/>
      <w:marRight w:val="0"/>
      <w:marTop w:val="0"/>
      <w:marBottom w:val="0"/>
      <w:divBdr>
        <w:top w:val="none" w:sz="0" w:space="0" w:color="auto"/>
        <w:left w:val="none" w:sz="0" w:space="0" w:color="auto"/>
        <w:bottom w:val="none" w:sz="0" w:space="0" w:color="auto"/>
        <w:right w:val="none" w:sz="0" w:space="0" w:color="auto"/>
      </w:divBdr>
    </w:div>
    <w:div w:id="951858773">
      <w:bodyDiv w:val="1"/>
      <w:marLeft w:val="0"/>
      <w:marRight w:val="0"/>
      <w:marTop w:val="0"/>
      <w:marBottom w:val="0"/>
      <w:divBdr>
        <w:top w:val="none" w:sz="0" w:space="0" w:color="auto"/>
        <w:left w:val="none" w:sz="0" w:space="0" w:color="auto"/>
        <w:bottom w:val="none" w:sz="0" w:space="0" w:color="auto"/>
        <w:right w:val="none" w:sz="0" w:space="0" w:color="auto"/>
      </w:divBdr>
    </w:div>
    <w:div w:id="951862993">
      <w:bodyDiv w:val="1"/>
      <w:marLeft w:val="0"/>
      <w:marRight w:val="0"/>
      <w:marTop w:val="0"/>
      <w:marBottom w:val="0"/>
      <w:divBdr>
        <w:top w:val="none" w:sz="0" w:space="0" w:color="auto"/>
        <w:left w:val="none" w:sz="0" w:space="0" w:color="auto"/>
        <w:bottom w:val="none" w:sz="0" w:space="0" w:color="auto"/>
        <w:right w:val="none" w:sz="0" w:space="0" w:color="auto"/>
      </w:divBdr>
    </w:div>
    <w:div w:id="953295038">
      <w:bodyDiv w:val="1"/>
      <w:marLeft w:val="0"/>
      <w:marRight w:val="0"/>
      <w:marTop w:val="0"/>
      <w:marBottom w:val="0"/>
      <w:divBdr>
        <w:top w:val="none" w:sz="0" w:space="0" w:color="auto"/>
        <w:left w:val="none" w:sz="0" w:space="0" w:color="auto"/>
        <w:bottom w:val="none" w:sz="0" w:space="0" w:color="auto"/>
        <w:right w:val="none" w:sz="0" w:space="0" w:color="auto"/>
      </w:divBdr>
    </w:div>
    <w:div w:id="955914239">
      <w:bodyDiv w:val="1"/>
      <w:marLeft w:val="0"/>
      <w:marRight w:val="0"/>
      <w:marTop w:val="0"/>
      <w:marBottom w:val="0"/>
      <w:divBdr>
        <w:top w:val="none" w:sz="0" w:space="0" w:color="auto"/>
        <w:left w:val="none" w:sz="0" w:space="0" w:color="auto"/>
        <w:bottom w:val="none" w:sz="0" w:space="0" w:color="auto"/>
        <w:right w:val="none" w:sz="0" w:space="0" w:color="auto"/>
      </w:divBdr>
    </w:div>
    <w:div w:id="956059471">
      <w:bodyDiv w:val="1"/>
      <w:marLeft w:val="0"/>
      <w:marRight w:val="0"/>
      <w:marTop w:val="0"/>
      <w:marBottom w:val="0"/>
      <w:divBdr>
        <w:top w:val="none" w:sz="0" w:space="0" w:color="auto"/>
        <w:left w:val="none" w:sz="0" w:space="0" w:color="auto"/>
        <w:bottom w:val="none" w:sz="0" w:space="0" w:color="auto"/>
        <w:right w:val="none" w:sz="0" w:space="0" w:color="auto"/>
      </w:divBdr>
    </w:div>
    <w:div w:id="956564609">
      <w:bodyDiv w:val="1"/>
      <w:marLeft w:val="0"/>
      <w:marRight w:val="0"/>
      <w:marTop w:val="0"/>
      <w:marBottom w:val="0"/>
      <w:divBdr>
        <w:top w:val="none" w:sz="0" w:space="0" w:color="auto"/>
        <w:left w:val="none" w:sz="0" w:space="0" w:color="auto"/>
        <w:bottom w:val="none" w:sz="0" w:space="0" w:color="auto"/>
        <w:right w:val="none" w:sz="0" w:space="0" w:color="auto"/>
      </w:divBdr>
    </w:div>
    <w:div w:id="957373408">
      <w:bodyDiv w:val="1"/>
      <w:marLeft w:val="0"/>
      <w:marRight w:val="0"/>
      <w:marTop w:val="0"/>
      <w:marBottom w:val="0"/>
      <w:divBdr>
        <w:top w:val="none" w:sz="0" w:space="0" w:color="auto"/>
        <w:left w:val="none" w:sz="0" w:space="0" w:color="auto"/>
        <w:bottom w:val="none" w:sz="0" w:space="0" w:color="auto"/>
        <w:right w:val="none" w:sz="0" w:space="0" w:color="auto"/>
      </w:divBdr>
    </w:div>
    <w:div w:id="957878350">
      <w:bodyDiv w:val="1"/>
      <w:marLeft w:val="0"/>
      <w:marRight w:val="0"/>
      <w:marTop w:val="0"/>
      <w:marBottom w:val="0"/>
      <w:divBdr>
        <w:top w:val="none" w:sz="0" w:space="0" w:color="auto"/>
        <w:left w:val="none" w:sz="0" w:space="0" w:color="auto"/>
        <w:bottom w:val="none" w:sz="0" w:space="0" w:color="auto"/>
        <w:right w:val="none" w:sz="0" w:space="0" w:color="auto"/>
      </w:divBdr>
    </w:div>
    <w:div w:id="958410737">
      <w:bodyDiv w:val="1"/>
      <w:marLeft w:val="0"/>
      <w:marRight w:val="0"/>
      <w:marTop w:val="0"/>
      <w:marBottom w:val="0"/>
      <w:divBdr>
        <w:top w:val="none" w:sz="0" w:space="0" w:color="auto"/>
        <w:left w:val="none" w:sz="0" w:space="0" w:color="auto"/>
        <w:bottom w:val="none" w:sz="0" w:space="0" w:color="auto"/>
        <w:right w:val="none" w:sz="0" w:space="0" w:color="auto"/>
      </w:divBdr>
    </w:div>
    <w:div w:id="958923675">
      <w:bodyDiv w:val="1"/>
      <w:marLeft w:val="0"/>
      <w:marRight w:val="0"/>
      <w:marTop w:val="0"/>
      <w:marBottom w:val="0"/>
      <w:divBdr>
        <w:top w:val="none" w:sz="0" w:space="0" w:color="auto"/>
        <w:left w:val="none" w:sz="0" w:space="0" w:color="auto"/>
        <w:bottom w:val="none" w:sz="0" w:space="0" w:color="auto"/>
        <w:right w:val="none" w:sz="0" w:space="0" w:color="auto"/>
      </w:divBdr>
      <w:divsChild>
        <w:div w:id="31542202">
          <w:marLeft w:val="480"/>
          <w:marRight w:val="0"/>
          <w:marTop w:val="0"/>
          <w:marBottom w:val="0"/>
          <w:divBdr>
            <w:top w:val="none" w:sz="0" w:space="0" w:color="auto"/>
            <w:left w:val="none" w:sz="0" w:space="0" w:color="auto"/>
            <w:bottom w:val="none" w:sz="0" w:space="0" w:color="auto"/>
            <w:right w:val="none" w:sz="0" w:space="0" w:color="auto"/>
          </w:divBdr>
        </w:div>
        <w:div w:id="63066402">
          <w:marLeft w:val="480"/>
          <w:marRight w:val="0"/>
          <w:marTop w:val="0"/>
          <w:marBottom w:val="0"/>
          <w:divBdr>
            <w:top w:val="none" w:sz="0" w:space="0" w:color="auto"/>
            <w:left w:val="none" w:sz="0" w:space="0" w:color="auto"/>
            <w:bottom w:val="none" w:sz="0" w:space="0" w:color="auto"/>
            <w:right w:val="none" w:sz="0" w:space="0" w:color="auto"/>
          </w:divBdr>
        </w:div>
        <w:div w:id="72626433">
          <w:marLeft w:val="480"/>
          <w:marRight w:val="0"/>
          <w:marTop w:val="0"/>
          <w:marBottom w:val="0"/>
          <w:divBdr>
            <w:top w:val="none" w:sz="0" w:space="0" w:color="auto"/>
            <w:left w:val="none" w:sz="0" w:space="0" w:color="auto"/>
            <w:bottom w:val="none" w:sz="0" w:space="0" w:color="auto"/>
            <w:right w:val="none" w:sz="0" w:space="0" w:color="auto"/>
          </w:divBdr>
        </w:div>
        <w:div w:id="99180688">
          <w:marLeft w:val="480"/>
          <w:marRight w:val="0"/>
          <w:marTop w:val="0"/>
          <w:marBottom w:val="0"/>
          <w:divBdr>
            <w:top w:val="none" w:sz="0" w:space="0" w:color="auto"/>
            <w:left w:val="none" w:sz="0" w:space="0" w:color="auto"/>
            <w:bottom w:val="none" w:sz="0" w:space="0" w:color="auto"/>
            <w:right w:val="none" w:sz="0" w:space="0" w:color="auto"/>
          </w:divBdr>
        </w:div>
        <w:div w:id="132717024">
          <w:marLeft w:val="480"/>
          <w:marRight w:val="0"/>
          <w:marTop w:val="0"/>
          <w:marBottom w:val="0"/>
          <w:divBdr>
            <w:top w:val="none" w:sz="0" w:space="0" w:color="auto"/>
            <w:left w:val="none" w:sz="0" w:space="0" w:color="auto"/>
            <w:bottom w:val="none" w:sz="0" w:space="0" w:color="auto"/>
            <w:right w:val="none" w:sz="0" w:space="0" w:color="auto"/>
          </w:divBdr>
        </w:div>
        <w:div w:id="155537728">
          <w:marLeft w:val="480"/>
          <w:marRight w:val="0"/>
          <w:marTop w:val="0"/>
          <w:marBottom w:val="0"/>
          <w:divBdr>
            <w:top w:val="none" w:sz="0" w:space="0" w:color="auto"/>
            <w:left w:val="none" w:sz="0" w:space="0" w:color="auto"/>
            <w:bottom w:val="none" w:sz="0" w:space="0" w:color="auto"/>
            <w:right w:val="none" w:sz="0" w:space="0" w:color="auto"/>
          </w:divBdr>
        </w:div>
        <w:div w:id="159925795">
          <w:marLeft w:val="480"/>
          <w:marRight w:val="0"/>
          <w:marTop w:val="0"/>
          <w:marBottom w:val="0"/>
          <w:divBdr>
            <w:top w:val="none" w:sz="0" w:space="0" w:color="auto"/>
            <w:left w:val="none" w:sz="0" w:space="0" w:color="auto"/>
            <w:bottom w:val="none" w:sz="0" w:space="0" w:color="auto"/>
            <w:right w:val="none" w:sz="0" w:space="0" w:color="auto"/>
          </w:divBdr>
        </w:div>
        <w:div w:id="240339185">
          <w:marLeft w:val="480"/>
          <w:marRight w:val="0"/>
          <w:marTop w:val="0"/>
          <w:marBottom w:val="0"/>
          <w:divBdr>
            <w:top w:val="none" w:sz="0" w:space="0" w:color="auto"/>
            <w:left w:val="none" w:sz="0" w:space="0" w:color="auto"/>
            <w:bottom w:val="none" w:sz="0" w:space="0" w:color="auto"/>
            <w:right w:val="none" w:sz="0" w:space="0" w:color="auto"/>
          </w:divBdr>
        </w:div>
        <w:div w:id="245187133">
          <w:marLeft w:val="480"/>
          <w:marRight w:val="0"/>
          <w:marTop w:val="0"/>
          <w:marBottom w:val="0"/>
          <w:divBdr>
            <w:top w:val="none" w:sz="0" w:space="0" w:color="auto"/>
            <w:left w:val="none" w:sz="0" w:space="0" w:color="auto"/>
            <w:bottom w:val="none" w:sz="0" w:space="0" w:color="auto"/>
            <w:right w:val="none" w:sz="0" w:space="0" w:color="auto"/>
          </w:divBdr>
        </w:div>
        <w:div w:id="436605536">
          <w:marLeft w:val="480"/>
          <w:marRight w:val="0"/>
          <w:marTop w:val="0"/>
          <w:marBottom w:val="0"/>
          <w:divBdr>
            <w:top w:val="none" w:sz="0" w:space="0" w:color="auto"/>
            <w:left w:val="none" w:sz="0" w:space="0" w:color="auto"/>
            <w:bottom w:val="none" w:sz="0" w:space="0" w:color="auto"/>
            <w:right w:val="none" w:sz="0" w:space="0" w:color="auto"/>
          </w:divBdr>
        </w:div>
        <w:div w:id="446046490">
          <w:marLeft w:val="480"/>
          <w:marRight w:val="0"/>
          <w:marTop w:val="0"/>
          <w:marBottom w:val="0"/>
          <w:divBdr>
            <w:top w:val="none" w:sz="0" w:space="0" w:color="auto"/>
            <w:left w:val="none" w:sz="0" w:space="0" w:color="auto"/>
            <w:bottom w:val="none" w:sz="0" w:space="0" w:color="auto"/>
            <w:right w:val="none" w:sz="0" w:space="0" w:color="auto"/>
          </w:divBdr>
        </w:div>
        <w:div w:id="471869915">
          <w:marLeft w:val="480"/>
          <w:marRight w:val="0"/>
          <w:marTop w:val="0"/>
          <w:marBottom w:val="0"/>
          <w:divBdr>
            <w:top w:val="none" w:sz="0" w:space="0" w:color="auto"/>
            <w:left w:val="none" w:sz="0" w:space="0" w:color="auto"/>
            <w:bottom w:val="none" w:sz="0" w:space="0" w:color="auto"/>
            <w:right w:val="none" w:sz="0" w:space="0" w:color="auto"/>
          </w:divBdr>
        </w:div>
        <w:div w:id="495656540">
          <w:marLeft w:val="480"/>
          <w:marRight w:val="0"/>
          <w:marTop w:val="0"/>
          <w:marBottom w:val="0"/>
          <w:divBdr>
            <w:top w:val="none" w:sz="0" w:space="0" w:color="auto"/>
            <w:left w:val="none" w:sz="0" w:space="0" w:color="auto"/>
            <w:bottom w:val="none" w:sz="0" w:space="0" w:color="auto"/>
            <w:right w:val="none" w:sz="0" w:space="0" w:color="auto"/>
          </w:divBdr>
        </w:div>
        <w:div w:id="507600072">
          <w:marLeft w:val="480"/>
          <w:marRight w:val="0"/>
          <w:marTop w:val="0"/>
          <w:marBottom w:val="0"/>
          <w:divBdr>
            <w:top w:val="none" w:sz="0" w:space="0" w:color="auto"/>
            <w:left w:val="none" w:sz="0" w:space="0" w:color="auto"/>
            <w:bottom w:val="none" w:sz="0" w:space="0" w:color="auto"/>
            <w:right w:val="none" w:sz="0" w:space="0" w:color="auto"/>
          </w:divBdr>
        </w:div>
        <w:div w:id="531235550">
          <w:marLeft w:val="480"/>
          <w:marRight w:val="0"/>
          <w:marTop w:val="0"/>
          <w:marBottom w:val="0"/>
          <w:divBdr>
            <w:top w:val="none" w:sz="0" w:space="0" w:color="auto"/>
            <w:left w:val="none" w:sz="0" w:space="0" w:color="auto"/>
            <w:bottom w:val="none" w:sz="0" w:space="0" w:color="auto"/>
            <w:right w:val="none" w:sz="0" w:space="0" w:color="auto"/>
          </w:divBdr>
        </w:div>
        <w:div w:id="575942261">
          <w:marLeft w:val="480"/>
          <w:marRight w:val="0"/>
          <w:marTop w:val="0"/>
          <w:marBottom w:val="0"/>
          <w:divBdr>
            <w:top w:val="none" w:sz="0" w:space="0" w:color="auto"/>
            <w:left w:val="none" w:sz="0" w:space="0" w:color="auto"/>
            <w:bottom w:val="none" w:sz="0" w:space="0" w:color="auto"/>
            <w:right w:val="none" w:sz="0" w:space="0" w:color="auto"/>
          </w:divBdr>
        </w:div>
        <w:div w:id="685398679">
          <w:marLeft w:val="480"/>
          <w:marRight w:val="0"/>
          <w:marTop w:val="0"/>
          <w:marBottom w:val="0"/>
          <w:divBdr>
            <w:top w:val="none" w:sz="0" w:space="0" w:color="auto"/>
            <w:left w:val="none" w:sz="0" w:space="0" w:color="auto"/>
            <w:bottom w:val="none" w:sz="0" w:space="0" w:color="auto"/>
            <w:right w:val="none" w:sz="0" w:space="0" w:color="auto"/>
          </w:divBdr>
        </w:div>
        <w:div w:id="721944749">
          <w:marLeft w:val="480"/>
          <w:marRight w:val="0"/>
          <w:marTop w:val="0"/>
          <w:marBottom w:val="0"/>
          <w:divBdr>
            <w:top w:val="none" w:sz="0" w:space="0" w:color="auto"/>
            <w:left w:val="none" w:sz="0" w:space="0" w:color="auto"/>
            <w:bottom w:val="none" w:sz="0" w:space="0" w:color="auto"/>
            <w:right w:val="none" w:sz="0" w:space="0" w:color="auto"/>
          </w:divBdr>
        </w:div>
        <w:div w:id="738557310">
          <w:marLeft w:val="480"/>
          <w:marRight w:val="0"/>
          <w:marTop w:val="0"/>
          <w:marBottom w:val="0"/>
          <w:divBdr>
            <w:top w:val="none" w:sz="0" w:space="0" w:color="auto"/>
            <w:left w:val="none" w:sz="0" w:space="0" w:color="auto"/>
            <w:bottom w:val="none" w:sz="0" w:space="0" w:color="auto"/>
            <w:right w:val="none" w:sz="0" w:space="0" w:color="auto"/>
          </w:divBdr>
        </w:div>
        <w:div w:id="840512480">
          <w:marLeft w:val="480"/>
          <w:marRight w:val="0"/>
          <w:marTop w:val="0"/>
          <w:marBottom w:val="0"/>
          <w:divBdr>
            <w:top w:val="none" w:sz="0" w:space="0" w:color="auto"/>
            <w:left w:val="none" w:sz="0" w:space="0" w:color="auto"/>
            <w:bottom w:val="none" w:sz="0" w:space="0" w:color="auto"/>
            <w:right w:val="none" w:sz="0" w:space="0" w:color="auto"/>
          </w:divBdr>
        </w:div>
        <w:div w:id="899899151">
          <w:marLeft w:val="480"/>
          <w:marRight w:val="0"/>
          <w:marTop w:val="0"/>
          <w:marBottom w:val="0"/>
          <w:divBdr>
            <w:top w:val="none" w:sz="0" w:space="0" w:color="auto"/>
            <w:left w:val="none" w:sz="0" w:space="0" w:color="auto"/>
            <w:bottom w:val="none" w:sz="0" w:space="0" w:color="auto"/>
            <w:right w:val="none" w:sz="0" w:space="0" w:color="auto"/>
          </w:divBdr>
        </w:div>
        <w:div w:id="911501857">
          <w:marLeft w:val="480"/>
          <w:marRight w:val="0"/>
          <w:marTop w:val="0"/>
          <w:marBottom w:val="0"/>
          <w:divBdr>
            <w:top w:val="none" w:sz="0" w:space="0" w:color="auto"/>
            <w:left w:val="none" w:sz="0" w:space="0" w:color="auto"/>
            <w:bottom w:val="none" w:sz="0" w:space="0" w:color="auto"/>
            <w:right w:val="none" w:sz="0" w:space="0" w:color="auto"/>
          </w:divBdr>
        </w:div>
        <w:div w:id="945505861">
          <w:marLeft w:val="480"/>
          <w:marRight w:val="0"/>
          <w:marTop w:val="0"/>
          <w:marBottom w:val="0"/>
          <w:divBdr>
            <w:top w:val="none" w:sz="0" w:space="0" w:color="auto"/>
            <w:left w:val="none" w:sz="0" w:space="0" w:color="auto"/>
            <w:bottom w:val="none" w:sz="0" w:space="0" w:color="auto"/>
            <w:right w:val="none" w:sz="0" w:space="0" w:color="auto"/>
          </w:divBdr>
        </w:div>
        <w:div w:id="984503288">
          <w:marLeft w:val="480"/>
          <w:marRight w:val="0"/>
          <w:marTop w:val="0"/>
          <w:marBottom w:val="0"/>
          <w:divBdr>
            <w:top w:val="none" w:sz="0" w:space="0" w:color="auto"/>
            <w:left w:val="none" w:sz="0" w:space="0" w:color="auto"/>
            <w:bottom w:val="none" w:sz="0" w:space="0" w:color="auto"/>
            <w:right w:val="none" w:sz="0" w:space="0" w:color="auto"/>
          </w:divBdr>
        </w:div>
        <w:div w:id="1005397444">
          <w:marLeft w:val="480"/>
          <w:marRight w:val="0"/>
          <w:marTop w:val="0"/>
          <w:marBottom w:val="0"/>
          <w:divBdr>
            <w:top w:val="none" w:sz="0" w:space="0" w:color="auto"/>
            <w:left w:val="none" w:sz="0" w:space="0" w:color="auto"/>
            <w:bottom w:val="none" w:sz="0" w:space="0" w:color="auto"/>
            <w:right w:val="none" w:sz="0" w:space="0" w:color="auto"/>
          </w:divBdr>
        </w:div>
        <w:div w:id="1007249474">
          <w:marLeft w:val="480"/>
          <w:marRight w:val="0"/>
          <w:marTop w:val="0"/>
          <w:marBottom w:val="0"/>
          <w:divBdr>
            <w:top w:val="none" w:sz="0" w:space="0" w:color="auto"/>
            <w:left w:val="none" w:sz="0" w:space="0" w:color="auto"/>
            <w:bottom w:val="none" w:sz="0" w:space="0" w:color="auto"/>
            <w:right w:val="none" w:sz="0" w:space="0" w:color="auto"/>
          </w:divBdr>
        </w:div>
        <w:div w:id="1116751959">
          <w:marLeft w:val="480"/>
          <w:marRight w:val="0"/>
          <w:marTop w:val="0"/>
          <w:marBottom w:val="0"/>
          <w:divBdr>
            <w:top w:val="none" w:sz="0" w:space="0" w:color="auto"/>
            <w:left w:val="none" w:sz="0" w:space="0" w:color="auto"/>
            <w:bottom w:val="none" w:sz="0" w:space="0" w:color="auto"/>
            <w:right w:val="none" w:sz="0" w:space="0" w:color="auto"/>
          </w:divBdr>
        </w:div>
        <w:div w:id="1117486746">
          <w:marLeft w:val="480"/>
          <w:marRight w:val="0"/>
          <w:marTop w:val="0"/>
          <w:marBottom w:val="0"/>
          <w:divBdr>
            <w:top w:val="none" w:sz="0" w:space="0" w:color="auto"/>
            <w:left w:val="none" w:sz="0" w:space="0" w:color="auto"/>
            <w:bottom w:val="none" w:sz="0" w:space="0" w:color="auto"/>
            <w:right w:val="none" w:sz="0" w:space="0" w:color="auto"/>
          </w:divBdr>
        </w:div>
        <w:div w:id="1134712722">
          <w:marLeft w:val="480"/>
          <w:marRight w:val="0"/>
          <w:marTop w:val="0"/>
          <w:marBottom w:val="0"/>
          <w:divBdr>
            <w:top w:val="none" w:sz="0" w:space="0" w:color="auto"/>
            <w:left w:val="none" w:sz="0" w:space="0" w:color="auto"/>
            <w:bottom w:val="none" w:sz="0" w:space="0" w:color="auto"/>
            <w:right w:val="none" w:sz="0" w:space="0" w:color="auto"/>
          </w:divBdr>
        </w:div>
        <w:div w:id="1198468457">
          <w:marLeft w:val="480"/>
          <w:marRight w:val="0"/>
          <w:marTop w:val="0"/>
          <w:marBottom w:val="0"/>
          <w:divBdr>
            <w:top w:val="none" w:sz="0" w:space="0" w:color="auto"/>
            <w:left w:val="none" w:sz="0" w:space="0" w:color="auto"/>
            <w:bottom w:val="none" w:sz="0" w:space="0" w:color="auto"/>
            <w:right w:val="none" w:sz="0" w:space="0" w:color="auto"/>
          </w:divBdr>
        </w:div>
        <w:div w:id="1211308332">
          <w:marLeft w:val="480"/>
          <w:marRight w:val="0"/>
          <w:marTop w:val="0"/>
          <w:marBottom w:val="0"/>
          <w:divBdr>
            <w:top w:val="none" w:sz="0" w:space="0" w:color="auto"/>
            <w:left w:val="none" w:sz="0" w:space="0" w:color="auto"/>
            <w:bottom w:val="none" w:sz="0" w:space="0" w:color="auto"/>
            <w:right w:val="none" w:sz="0" w:space="0" w:color="auto"/>
          </w:divBdr>
        </w:div>
        <w:div w:id="1219512213">
          <w:marLeft w:val="480"/>
          <w:marRight w:val="0"/>
          <w:marTop w:val="0"/>
          <w:marBottom w:val="0"/>
          <w:divBdr>
            <w:top w:val="none" w:sz="0" w:space="0" w:color="auto"/>
            <w:left w:val="none" w:sz="0" w:space="0" w:color="auto"/>
            <w:bottom w:val="none" w:sz="0" w:space="0" w:color="auto"/>
            <w:right w:val="none" w:sz="0" w:space="0" w:color="auto"/>
          </w:divBdr>
        </w:div>
        <w:div w:id="1227837910">
          <w:marLeft w:val="480"/>
          <w:marRight w:val="0"/>
          <w:marTop w:val="0"/>
          <w:marBottom w:val="0"/>
          <w:divBdr>
            <w:top w:val="none" w:sz="0" w:space="0" w:color="auto"/>
            <w:left w:val="none" w:sz="0" w:space="0" w:color="auto"/>
            <w:bottom w:val="none" w:sz="0" w:space="0" w:color="auto"/>
            <w:right w:val="none" w:sz="0" w:space="0" w:color="auto"/>
          </w:divBdr>
        </w:div>
        <w:div w:id="1319075764">
          <w:marLeft w:val="480"/>
          <w:marRight w:val="0"/>
          <w:marTop w:val="0"/>
          <w:marBottom w:val="0"/>
          <w:divBdr>
            <w:top w:val="none" w:sz="0" w:space="0" w:color="auto"/>
            <w:left w:val="none" w:sz="0" w:space="0" w:color="auto"/>
            <w:bottom w:val="none" w:sz="0" w:space="0" w:color="auto"/>
            <w:right w:val="none" w:sz="0" w:space="0" w:color="auto"/>
          </w:divBdr>
        </w:div>
        <w:div w:id="1355885874">
          <w:marLeft w:val="480"/>
          <w:marRight w:val="0"/>
          <w:marTop w:val="0"/>
          <w:marBottom w:val="0"/>
          <w:divBdr>
            <w:top w:val="none" w:sz="0" w:space="0" w:color="auto"/>
            <w:left w:val="none" w:sz="0" w:space="0" w:color="auto"/>
            <w:bottom w:val="none" w:sz="0" w:space="0" w:color="auto"/>
            <w:right w:val="none" w:sz="0" w:space="0" w:color="auto"/>
          </w:divBdr>
        </w:div>
        <w:div w:id="1399864999">
          <w:marLeft w:val="480"/>
          <w:marRight w:val="0"/>
          <w:marTop w:val="0"/>
          <w:marBottom w:val="0"/>
          <w:divBdr>
            <w:top w:val="none" w:sz="0" w:space="0" w:color="auto"/>
            <w:left w:val="none" w:sz="0" w:space="0" w:color="auto"/>
            <w:bottom w:val="none" w:sz="0" w:space="0" w:color="auto"/>
            <w:right w:val="none" w:sz="0" w:space="0" w:color="auto"/>
          </w:divBdr>
        </w:div>
        <w:div w:id="1433358370">
          <w:marLeft w:val="480"/>
          <w:marRight w:val="0"/>
          <w:marTop w:val="0"/>
          <w:marBottom w:val="0"/>
          <w:divBdr>
            <w:top w:val="none" w:sz="0" w:space="0" w:color="auto"/>
            <w:left w:val="none" w:sz="0" w:space="0" w:color="auto"/>
            <w:bottom w:val="none" w:sz="0" w:space="0" w:color="auto"/>
            <w:right w:val="none" w:sz="0" w:space="0" w:color="auto"/>
          </w:divBdr>
        </w:div>
        <w:div w:id="1481996070">
          <w:marLeft w:val="480"/>
          <w:marRight w:val="0"/>
          <w:marTop w:val="0"/>
          <w:marBottom w:val="0"/>
          <w:divBdr>
            <w:top w:val="none" w:sz="0" w:space="0" w:color="auto"/>
            <w:left w:val="none" w:sz="0" w:space="0" w:color="auto"/>
            <w:bottom w:val="none" w:sz="0" w:space="0" w:color="auto"/>
            <w:right w:val="none" w:sz="0" w:space="0" w:color="auto"/>
          </w:divBdr>
        </w:div>
        <w:div w:id="1514539025">
          <w:marLeft w:val="480"/>
          <w:marRight w:val="0"/>
          <w:marTop w:val="0"/>
          <w:marBottom w:val="0"/>
          <w:divBdr>
            <w:top w:val="none" w:sz="0" w:space="0" w:color="auto"/>
            <w:left w:val="none" w:sz="0" w:space="0" w:color="auto"/>
            <w:bottom w:val="none" w:sz="0" w:space="0" w:color="auto"/>
            <w:right w:val="none" w:sz="0" w:space="0" w:color="auto"/>
          </w:divBdr>
        </w:div>
        <w:div w:id="1521814670">
          <w:marLeft w:val="480"/>
          <w:marRight w:val="0"/>
          <w:marTop w:val="0"/>
          <w:marBottom w:val="0"/>
          <w:divBdr>
            <w:top w:val="none" w:sz="0" w:space="0" w:color="auto"/>
            <w:left w:val="none" w:sz="0" w:space="0" w:color="auto"/>
            <w:bottom w:val="none" w:sz="0" w:space="0" w:color="auto"/>
            <w:right w:val="none" w:sz="0" w:space="0" w:color="auto"/>
          </w:divBdr>
        </w:div>
        <w:div w:id="1546060916">
          <w:marLeft w:val="480"/>
          <w:marRight w:val="0"/>
          <w:marTop w:val="0"/>
          <w:marBottom w:val="0"/>
          <w:divBdr>
            <w:top w:val="none" w:sz="0" w:space="0" w:color="auto"/>
            <w:left w:val="none" w:sz="0" w:space="0" w:color="auto"/>
            <w:bottom w:val="none" w:sz="0" w:space="0" w:color="auto"/>
            <w:right w:val="none" w:sz="0" w:space="0" w:color="auto"/>
          </w:divBdr>
        </w:div>
        <w:div w:id="1546479151">
          <w:marLeft w:val="480"/>
          <w:marRight w:val="0"/>
          <w:marTop w:val="0"/>
          <w:marBottom w:val="0"/>
          <w:divBdr>
            <w:top w:val="none" w:sz="0" w:space="0" w:color="auto"/>
            <w:left w:val="none" w:sz="0" w:space="0" w:color="auto"/>
            <w:bottom w:val="none" w:sz="0" w:space="0" w:color="auto"/>
            <w:right w:val="none" w:sz="0" w:space="0" w:color="auto"/>
          </w:divBdr>
        </w:div>
        <w:div w:id="1574778112">
          <w:marLeft w:val="480"/>
          <w:marRight w:val="0"/>
          <w:marTop w:val="0"/>
          <w:marBottom w:val="0"/>
          <w:divBdr>
            <w:top w:val="none" w:sz="0" w:space="0" w:color="auto"/>
            <w:left w:val="none" w:sz="0" w:space="0" w:color="auto"/>
            <w:bottom w:val="none" w:sz="0" w:space="0" w:color="auto"/>
            <w:right w:val="none" w:sz="0" w:space="0" w:color="auto"/>
          </w:divBdr>
        </w:div>
        <w:div w:id="1577326673">
          <w:marLeft w:val="480"/>
          <w:marRight w:val="0"/>
          <w:marTop w:val="0"/>
          <w:marBottom w:val="0"/>
          <w:divBdr>
            <w:top w:val="none" w:sz="0" w:space="0" w:color="auto"/>
            <w:left w:val="none" w:sz="0" w:space="0" w:color="auto"/>
            <w:bottom w:val="none" w:sz="0" w:space="0" w:color="auto"/>
            <w:right w:val="none" w:sz="0" w:space="0" w:color="auto"/>
          </w:divBdr>
        </w:div>
        <w:div w:id="1591936708">
          <w:marLeft w:val="480"/>
          <w:marRight w:val="0"/>
          <w:marTop w:val="0"/>
          <w:marBottom w:val="0"/>
          <w:divBdr>
            <w:top w:val="none" w:sz="0" w:space="0" w:color="auto"/>
            <w:left w:val="none" w:sz="0" w:space="0" w:color="auto"/>
            <w:bottom w:val="none" w:sz="0" w:space="0" w:color="auto"/>
            <w:right w:val="none" w:sz="0" w:space="0" w:color="auto"/>
          </w:divBdr>
        </w:div>
        <w:div w:id="1609121108">
          <w:marLeft w:val="480"/>
          <w:marRight w:val="0"/>
          <w:marTop w:val="0"/>
          <w:marBottom w:val="0"/>
          <w:divBdr>
            <w:top w:val="none" w:sz="0" w:space="0" w:color="auto"/>
            <w:left w:val="none" w:sz="0" w:space="0" w:color="auto"/>
            <w:bottom w:val="none" w:sz="0" w:space="0" w:color="auto"/>
            <w:right w:val="none" w:sz="0" w:space="0" w:color="auto"/>
          </w:divBdr>
        </w:div>
        <w:div w:id="1613511501">
          <w:marLeft w:val="480"/>
          <w:marRight w:val="0"/>
          <w:marTop w:val="0"/>
          <w:marBottom w:val="0"/>
          <w:divBdr>
            <w:top w:val="none" w:sz="0" w:space="0" w:color="auto"/>
            <w:left w:val="none" w:sz="0" w:space="0" w:color="auto"/>
            <w:bottom w:val="none" w:sz="0" w:space="0" w:color="auto"/>
            <w:right w:val="none" w:sz="0" w:space="0" w:color="auto"/>
          </w:divBdr>
        </w:div>
        <w:div w:id="1642148344">
          <w:marLeft w:val="480"/>
          <w:marRight w:val="0"/>
          <w:marTop w:val="0"/>
          <w:marBottom w:val="0"/>
          <w:divBdr>
            <w:top w:val="none" w:sz="0" w:space="0" w:color="auto"/>
            <w:left w:val="none" w:sz="0" w:space="0" w:color="auto"/>
            <w:bottom w:val="none" w:sz="0" w:space="0" w:color="auto"/>
            <w:right w:val="none" w:sz="0" w:space="0" w:color="auto"/>
          </w:divBdr>
        </w:div>
        <w:div w:id="1673532280">
          <w:marLeft w:val="480"/>
          <w:marRight w:val="0"/>
          <w:marTop w:val="0"/>
          <w:marBottom w:val="0"/>
          <w:divBdr>
            <w:top w:val="none" w:sz="0" w:space="0" w:color="auto"/>
            <w:left w:val="none" w:sz="0" w:space="0" w:color="auto"/>
            <w:bottom w:val="none" w:sz="0" w:space="0" w:color="auto"/>
            <w:right w:val="none" w:sz="0" w:space="0" w:color="auto"/>
          </w:divBdr>
        </w:div>
        <w:div w:id="1741100978">
          <w:marLeft w:val="480"/>
          <w:marRight w:val="0"/>
          <w:marTop w:val="0"/>
          <w:marBottom w:val="0"/>
          <w:divBdr>
            <w:top w:val="none" w:sz="0" w:space="0" w:color="auto"/>
            <w:left w:val="none" w:sz="0" w:space="0" w:color="auto"/>
            <w:bottom w:val="none" w:sz="0" w:space="0" w:color="auto"/>
            <w:right w:val="none" w:sz="0" w:space="0" w:color="auto"/>
          </w:divBdr>
        </w:div>
        <w:div w:id="1750272467">
          <w:marLeft w:val="480"/>
          <w:marRight w:val="0"/>
          <w:marTop w:val="0"/>
          <w:marBottom w:val="0"/>
          <w:divBdr>
            <w:top w:val="none" w:sz="0" w:space="0" w:color="auto"/>
            <w:left w:val="none" w:sz="0" w:space="0" w:color="auto"/>
            <w:bottom w:val="none" w:sz="0" w:space="0" w:color="auto"/>
            <w:right w:val="none" w:sz="0" w:space="0" w:color="auto"/>
          </w:divBdr>
        </w:div>
        <w:div w:id="1818958975">
          <w:marLeft w:val="480"/>
          <w:marRight w:val="0"/>
          <w:marTop w:val="0"/>
          <w:marBottom w:val="0"/>
          <w:divBdr>
            <w:top w:val="none" w:sz="0" w:space="0" w:color="auto"/>
            <w:left w:val="none" w:sz="0" w:space="0" w:color="auto"/>
            <w:bottom w:val="none" w:sz="0" w:space="0" w:color="auto"/>
            <w:right w:val="none" w:sz="0" w:space="0" w:color="auto"/>
          </w:divBdr>
        </w:div>
        <w:div w:id="1824928676">
          <w:marLeft w:val="480"/>
          <w:marRight w:val="0"/>
          <w:marTop w:val="0"/>
          <w:marBottom w:val="0"/>
          <w:divBdr>
            <w:top w:val="none" w:sz="0" w:space="0" w:color="auto"/>
            <w:left w:val="none" w:sz="0" w:space="0" w:color="auto"/>
            <w:bottom w:val="none" w:sz="0" w:space="0" w:color="auto"/>
            <w:right w:val="none" w:sz="0" w:space="0" w:color="auto"/>
          </w:divBdr>
        </w:div>
        <w:div w:id="1854345556">
          <w:marLeft w:val="480"/>
          <w:marRight w:val="0"/>
          <w:marTop w:val="0"/>
          <w:marBottom w:val="0"/>
          <w:divBdr>
            <w:top w:val="none" w:sz="0" w:space="0" w:color="auto"/>
            <w:left w:val="none" w:sz="0" w:space="0" w:color="auto"/>
            <w:bottom w:val="none" w:sz="0" w:space="0" w:color="auto"/>
            <w:right w:val="none" w:sz="0" w:space="0" w:color="auto"/>
          </w:divBdr>
        </w:div>
        <w:div w:id="1864128259">
          <w:marLeft w:val="480"/>
          <w:marRight w:val="0"/>
          <w:marTop w:val="0"/>
          <w:marBottom w:val="0"/>
          <w:divBdr>
            <w:top w:val="none" w:sz="0" w:space="0" w:color="auto"/>
            <w:left w:val="none" w:sz="0" w:space="0" w:color="auto"/>
            <w:bottom w:val="none" w:sz="0" w:space="0" w:color="auto"/>
            <w:right w:val="none" w:sz="0" w:space="0" w:color="auto"/>
          </w:divBdr>
        </w:div>
        <w:div w:id="1911454552">
          <w:marLeft w:val="480"/>
          <w:marRight w:val="0"/>
          <w:marTop w:val="0"/>
          <w:marBottom w:val="0"/>
          <w:divBdr>
            <w:top w:val="none" w:sz="0" w:space="0" w:color="auto"/>
            <w:left w:val="none" w:sz="0" w:space="0" w:color="auto"/>
            <w:bottom w:val="none" w:sz="0" w:space="0" w:color="auto"/>
            <w:right w:val="none" w:sz="0" w:space="0" w:color="auto"/>
          </w:divBdr>
        </w:div>
        <w:div w:id="2017883620">
          <w:marLeft w:val="480"/>
          <w:marRight w:val="0"/>
          <w:marTop w:val="0"/>
          <w:marBottom w:val="0"/>
          <w:divBdr>
            <w:top w:val="none" w:sz="0" w:space="0" w:color="auto"/>
            <w:left w:val="none" w:sz="0" w:space="0" w:color="auto"/>
            <w:bottom w:val="none" w:sz="0" w:space="0" w:color="auto"/>
            <w:right w:val="none" w:sz="0" w:space="0" w:color="auto"/>
          </w:divBdr>
        </w:div>
        <w:div w:id="2062171173">
          <w:marLeft w:val="480"/>
          <w:marRight w:val="0"/>
          <w:marTop w:val="0"/>
          <w:marBottom w:val="0"/>
          <w:divBdr>
            <w:top w:val="none" w:sz="0" w:space="0" w:color="auto"/>
            <w:left w:val="none" w:sz="0" w:space="0" w:color="auto"/>
            <w:bottom w:val="none" w:sz="0" w:space="0" w:color="auto"/>
            <w:right w:val="none" w:sz="0" w:space="0" w:color="auto"/>
          </w:divBdr>
        </w:div>
        <w:div w:id="2090425817">
          <w:marLeft w:val="480"/>
          <w:marRight w:val="0"/>
          <w:marTop w:val="0"/>
          <w:marBottom w:val="0"/>
          <w:divBdr>
            <w:top w:val="none" w:sz="0" w:space="0" w:color="auto"/>
            <w:left w:val="none" w:sz="0" w:space="0" w:color="auto"/>
            <w:bottom w:val="none" w:sz="0" w:space="0" w:color="auto"/>
            <w:right w:val="none" w:sz="0" w:space="0" w:color="auto"/>
          </w:divBdr>
        </w:div>
      </w:divsChild>
    </w:div>
    <w:div w:id="959264488">
      <w:bodyDiv w:val="1"/>
      <w:marLeft w:val="0"/>
      <w:marRight w:val="0"/>
      <w:marTop w:val="0"/>
      <w:marBottom w:val="0"/>
      <w:divBdr>
        <w:top w:val="none" w:sz="0" w:space="0" w:color="auto"/>
        <w:left w:val="none" w:sz="0" w:space="0" w:color="auto"/>
        <w:bottom w:val="none" w:sz="0" w:space="0" w:color="auto"/>
        <w:right w:val="none" w:sz="0" w:space="0" w:color="auto"/>
      </w:divBdr>
      <w:divsChild>
        <w:div w:id="13844206">
          <w:marLeft w:val="480"/>
          <w:marRight w:val="0"/>
          <w:marTop w:val="0"/>
          <w:marBottom w:val="0"/>
          <w:divBdr>
            <w:top w:val="none" w:sz="0" w:space="0" w:color="auto"/>
            <w:left w:val="none" w:sz="0" w:space="0" w:color="auto"/>
            <w:bottom w:val="none" w:sz="0" w:space="0" w:color="auto"/>
            <w:right w:val="none" w:sz="0" w:space="0" w:color="auto"/>
          </w:divBdr>
        </w:div>
        <w:div w:id="136649790">
          <w:marLeft w:val="480"/>
          <w:marRight w:val="0"/>
          <w:marTop w:val="0"/>
          <w:marBottom w:val="0"/>
          <w:divBdr>
            <w:top w:val="none" w:sz="0" w:space="0" w:color="auto"/>
            <w:left w:val="none" w:sz="0" w:space="0" w:color="auto"/>
            <w:bottom w:val="none" w:sz="0" w:space="0" w:color="auto"/>
            <w:right w:val="none" w:sz="0" w:space="0" w:color="auto"/>
          </w:divBdr>
        </w:div>
        <w:div w:id="161045761">
          <w:marLeft w:val="480"/>
          <w:marRight w:val="0"/>
          <w:marTop w:val="0"/>
          <w:marBottom w:val="0"/>
          <w:divBdr>
            <w:top w:val="none" w:sz="0" w:space="0" w:color="auto"/>
            <w:left w:val="none" w:sz="0" w:space="0" w:color="auto"/>
            <w:bottom w:val="none" w:sz="0" w:space="0" w:color="auto"/>
            <w:right w:val="none" w:sz="0" w:space="0" w:color="auto"/>
          </w:divBdr>
        </w:div>
        <w:div w:id="170419035">
          <w:marLeft w:val="480"/>
          <w:marRight w:val="0"/>
          <w:marTop w:val="0"/>
          <w:marBottom w:val="0"/>
          <w:divBdr>
            <w:top w:val="none" w:sz="0" w:space="0" w:color="auto"/>
            <w:left w:val="none" w:sz="0" w:space="0" w:color="auto"/>
            <w:bottom w:val="none" w:sz="0" w:space="0" w:color="auto"/>
            <w:right w:val="none" w:sz="0" w:space="0" w:color="auto"/>
          </w:divBdr>
        </w:div>
        <w:div w:id="236329413">
          <w:marLeft w:val="480"/>
          <w:marRight w:val="0"/>
          <w:marTop w:val="0"/>
          <w:marBottom w:val="0"/>
          <w:divBdr>
            <w:top w:val="none" w:sz="0" w:space="0" w:color="auto"/>
            <w:left w:val="none" w:sz="0" w:space="0" w:color="auto"/>
            <w:bottom w:val="none" w:sz="0" w:space="0" w:color="auto"/>
            <w:right w:val="none" w:sz="0" w:space="0" w:color="auto"/>
          </w:divBdr>
        </w:div>
        <w:div w:id="309019906">
          <w:marLeft w:val="480"/>
          <w:marRight w:val="0"/>
          <w:marTop w:val="0"/>
          <w:marBottom w:val="0"/>
          <w:divBdr>
            <w:top w:val="none" w:sz="0" w:space="0" w:color="auto"/>
            <w:left w:val="none" w:sz="0" w:space="0" w:color="auto"/>
            <w:bottom w:val="none" w:sz="0" w:space="0" w:color="auto"/>
            <w:right w:val="none" w:sz="0" w:space="0" w:color="auto"/>
          </w:divBdr>
        </w:div>
        <w:div w:id="410588372">
          <w:marLeft w:val="480"/>
          <w:marRight w:val="0"/>
          <w:marTop w:val="0"/>
          <w:marBottom w:val="0"/>
          <w:divBdr>
            <w:top w:val="none" w:sz="0" w:space="0" w:color="auto"/>
            <w:left w:val="none" w:sz="0" w:space="0" w:color="auto"/>
            <w:bottom w:val="none" w:sz="0" w:space="0" w:color="auto"/>
            <w:right w:val="none" w:sz="0" w:space="0" w:color="auto"/>
          </w:divBdr>
        </w:div>
        <w:div w:id="497156288">
          <w:marLeft w:val="480"/>
          <w:marRight w:val="0"/>
          <w:marTop w:val="0"/>
          <w:marBottom w:val="0"/>
          <w:divBdr>
            <w:top w:val="none" w:sz="0" w:space="0" w:color="auto"/>
            <w:left w:val="none" w:sz="0" w:space="0" w:color="auto"/>
            <w:bottom w:val="none" w:sz="0" w:space="0" w:color="auto"/>
            <w:right w:val="none" w:sz="0" w:space="0" w:color="auto"/>
          </w:divBdr>
        </w:div>
        <w:div w:id="558636960">
          <w:marLeft w:val="480"/>
          <w:marRight w:val="0"/>
          <w:marTop w:val="0"/>
          <w:marBottom w:val="0"/>
          <w:divBdr>
            <w:top w:val="none" w:sz="0" w:space="0" w:color="auto"/>
            <w:left w:val="none" w:sz="0" w:space="0" w:color="auto"/>
            <w:bottom w:val="none" w:sz="0" w:space="0" w:color="auto"/>
            <w:right w:val="none" w:sz="0" w:space="0" w:color="auto"/>
          </w:divBdr>
        </w:div>
        <w:div w:id="597450824">
          <w:marLeft w:val="480"/>
          <w:marRight w:val="0"/>
          <w:marTop w:val="0"/>
          <w:marBottom w:val="0"/>
          <w:divBdr>
            <w:top w:val="none" w:sz="0" w:space="0" w:color="auto"/>
            <w:left w:val="none" w:sz="0" w:space="0" w:color="auto"/>
            <w:bottom w:val="none" w:sz="0" w:space="0" w:color="auto"/>
            <w:right w:val="none" w:sz="0" w:space="0" w:color="auto"/>
          </w:divBdr>
        </w:div>
        <w:div w:id="603151243">
          <w:marLeft w:val="480"/>
          <w:marRight w:val="0"/>
          <w:marTop w:val="0"/>
          <w:marBottom w:val="0"/>
          <w:divBdr>
            <w:top w:val="none" w:sz="0" w:space="0" w:color="auto"/>
            <w:left w:val="none" w:sz="0" w:space="0" w:color="auto"/>
            <w:bottom w:val="none" w:sz="0" w:space="0" w:color="auto"/>
            <w:right w:val="none" w:sz="0" w:space="0" w:color="auto"/>
          </w:divBdr>
        </w:div>
        <w:div w:id="625239614">
          <w:marLeft w:val="480"/>
          <w:marRight w:val="0"/>
          <w:marTop w:val="0"/>
          <w:marBottom w:val="0"/>
          <w:divBdr>
            <w:top w:val="none" w:sz="0" w:space="0" w:color="auto"/>
            <w:left w:val="none" w:sz="0" w:space="0" w:color="auto"/>
            <w:bottom w:val="none" w:sz="0" w:space="0" w:color="auto"/>
            <w:right w:val="none" w:sz="0" w:space="0" w:color="auto"/>
          </w:divBdr>
        </w:div>
        <w:div w:id="644547549">
          <w:marLeft w:val="480"/>
          <w:marRight w:val="0"/>
          <w:marTop w:val="0"/>
          <w:marBottom w:val="0"/>
          <w:divBdr>
            <w:top w:val="none" w:sz="0" w:space="0" w:color="auto"/>
            <w:left w:val="none" w:sz="0" w:space="0" w:color="auto"/>
            <w:bottom w:val="none" w:sz="0" w:space="0" w:color="auto"/>
            <w:right w:val="none" w:sz="0" w:space="0" w:color="auto"/>
          </w:divBdr>
        </w:div>
        <w:div w:id="665548198">
          <w:marLeft w:val="480"/>
          <w:marRight w:val="0"/>
          <w:marTop w:val="0"/>
          <w:marBottom w:val="0"/>
          <w:divBdr>
            <w:top w:val="none" w:sz="0" w:space="0" w:color="auto"/>
            <w:left w:val="none" w:sz="0" w:space="0" w:color="auto"/>
            <w:bottom w:val="none" w:sz="0" w:space="0" w:color="auto"/>
            <w:right w:val="none" w:sz="0" w:space="0" w:color="auto"/>
          </w:divBdr>
        </w:div>
        <w:div w:id="823742510">
          <w:marLeft w:val="480"/>
          <w:marRight w:val="0"/>
          <w:marTop w:val="0"/>
          <w:marBottom w:val="0"/>
          <w:divBdr>
            <w:top w:val="none" w:sz="0" w:space="0" w:color="auto"/>
            <w:left w:val="none" w:sz="0" w:space="0" w:color="auto"/>
            <w:bottom w:val="none" w:sz="0" w:space="0" w:color="auto"/>
            <w:right w:val="none" w:sz="0" w:space="0" w:color="auto"/>
          </w:divBdr>
        </w:div>
        <w:div w:id="845708016">
          <w:marLeft w:val="480"/>
          <w:marRight w:val="0"/>
          <w:marTop w:val="0"/>
          <w:marBottom w:val="0"/>
          <w:divBdr>
            <w:top w:val="none" w:sz="0" w:space="0" w:color="auto"/>
            <w:left w:val="none" w:sz="0" w:space="0" w:color="auto"/>
            <w:bottom w:val="none" w:sz="0" w:space="0" w:color="auto"/>
            <w:right w:val="none" w:sz="0" w:space="0" w:color="auto"/>
          </w:divBdr>
        </w:div>
        <w:div w:id="898788756">
          <w:marLeft w:val="480"/>
          <w:marRight w:val="0"/>
          <w:marTop w:val="0"/>
          <w:marBottom w:val="0"/>
          <w:divBdr>
            <w:top w:val="none" w:sz="0" w:space="0" w:color="auto"/>
            <w:left w:val="none" w:sz="0" w:space="0" w:color="auto"/>
            <w:bottom w:val="none" w:sz="0" w:space="0" w:color="auto"/>
            <w:right w:val="none" w:sz="0" w:space="0" w:color="auto"/>
          </w:divBdr>
        </w:div>
        <w:div w:id="943028061">
          <w:marLeft w:val="480"/>
          <w:marRight w:val="0"/>
          <w:marTop w:val="0"/>
          <w:marBottom w:val="0"/>
          <w:divBdr>
            <w:top w:val="none" w:sz="0" w:space="0" w:color="auto"/>
            <w:left w:val="none" w:sz="0" w:space="0" w:color="auto"/>
            <w:bottom w:val="none" w:sz="0" w:space="0" w:color="auto"/>
            <w:right w:val="none" w:sz="0" w:space="0" w:color="auto"/>
          </w:divBdr>
        </w:div>
        <w:div w:id="990519206">
          <w:marLeft w:val="480"/>
          <w:marRight w:val="0"/>
          <w:marTop w:val="0"/>
          <w:marBottom w:val="0"/>
          <w:divBdr>
            <w:top w:val="none" w:sz="0" w:space="0" w:color="auto"/>
            <w:left w:val="none" w:sz="0" w:space="0" w:color="auto"/>
            <w:bottom w:val="none" w:sz="0" w:space="0" w:color="auto"/>
            <w:right w:val="none" w:sz="0" w:space="0" w:color="auto"/>
          </w:divBdr>
        </w:div>
        <w:div w:id="991833511">
          <w:marLeft w:val="480"/>
          <w:marRight w:val="0"/>
          <w:marTop w:val="0"/>
          <w:marBottom w:val="0"/>
          <w:divBdr>
            <w:top w:val="none" w:sz="0" w:space="0" w:color="auto"/>
            <w:left w:val="none" w:sz="0" w:space="0" w:color="auto"/>
            <w:bottom w:val="none" w:sz="0" w:space="0" w:color="auto"/>
            <w:right w:val="none" w:sz="0" w:space="0" w:color="auto"/>
          </w:divBdr>
        </w:div>
        <w:div w:id="1041130181">
          <w:marLeft w:val="480"/>
          <w:marRight w:val="0"/>
          <w:marTop w:val="0"/>
          <w:marBottom w:val="0"/>
          <w:divBdr>
            <w:top w:val="none" w:sz="0" w:space="0" w:color="auto"/>
            <w:left w:val="none" w:sz="0" w:space="0" w:color="auto"/>
            <w:bottom w:val="none" w:sz="0" w:space="0" w:color="auto"/>
            <w:right w:val="none" w:sz="0" w:space="0" w:color="auto"/>
          </w:divBdr>
        </w:div>
        <w:div w:id="1087648992">
          <w:marLeft w:val="480"/>
          <w:marRight w:val="0"/>
          <w:marTop w:val="0"/>
          <w:marBottom w:val="0"/>
          <w:divBdr>
            <w:top w:val="none" w:sz="0" w:space="0" w:color="auto"/>
            <w:left w:val="none" w:sz="0" w:space="0" w:color="auto"/>
            <w:bottom w:val="none" w:sz="0" w:space="0" w:color="auto"/>
            <w:right w:val="none" w:sz="0" w:space="0" w:color="auto"/>
          </w:divBdr>
        </w:div>
        <w:div w:id="1092972151">
          <w:marLeft w:val="480"/>
          <w:marRight w:val="0"/>
          <w:marTop w:val="0"/>
          <w:marBottom w:val="0"/>
          <w:divBdr>
            <w:top w:val="none" w:sz="0" w:space="0" w:color="auto"/>
            <w:left w:val="none" w:sz="0" w:space="0" w:color="auto"/>
            <w:bottom w:val="none" w:sz="0" w:space="0" w:color="auto"/>
            <w:right w:val="none" w:sz="0" w:space="0" w:color="auto"/>
          </w:divBdr>
        </w:div>
        <w:div w:id="1127621760">
          <w:marLeft w:val="480"/>
          <w:marRight w:val="0"/>
          <w:marTop w:val="0"/>
          <w:marBottom w:val="0"/>
          <w:divBdr>
            <w:top w:val="none" w:sz="0" w:space="0" w:color="auto"/>
            <w:left w:val="none" w:sz="0" w:space="0" w:color="auto"/>
            <w:bottom w:val="none" w:sz="0" w:space="0" w:color="auto"/>
            <w:right w:val="none" w:sz="0" w:space="0" w:color="auto"/>
          </w:divBdr>
        </w:div>
        <w:div w:id="1167593635">
          <w:marLeft w:val="480"/>
          <w:marRight w:val="0"/>
          <w:marTop w:val="0"/>
          <w:marBottom w:val="0"/>
          <w:divBdr>
            <w:top w:val="none" w:sz="0" w:space="0" w:color="auto"/>
            <w:left w:val="none" w:sz="0" w:space="0" w:color="auto"/>
            <w:bottom w:val="none" w:sz="0" w:space="0" w:color="auto"/>
            <w:right w:val="none" w:sz="0" w:space="0" w:color="auto"/>
          </w:divBdr>
        </w:div>
        <w:div w:id="1172908982">
          <w:marLeft w:val="480"/>
          <w:marRight w:val="0"/>
          <w:marTop w:val="0"/>
          <w:marBottom w:val="0"/>
          <w:divBdr>
            <w:top w:val="none" w:sz="0" w:space="0" w:color="auto"/>
            <w:left w:val="none" w:sz="0" w:space="0" w:color="auto"/>
            <w:bottom w:val="none" w:sz="0" w:space="0" w:color="auto"/>
            <w:right w:val="none" w:sz="0" w:space="0" w:color="auto"/>
          </w:divBdr>
        </w:div>
        <w:div w:id="1214924307">
          <w:marLeft w:val="480"/>
          <w:marRight w:val="0"/>
          <w:marTop w:val="0"/>
          <w:marBottom w:val="0"/>
          <w:divBdr>
            <w:top w:val="none" w:sz="0" w:space="0" w:color="auto"/>
            <w:left w:val="none" w:sz="0" w:space="0" w:color="auto"/>
            <w:bottom w:val="none" w:sz="0" w:space="0" w:color="auto"/>
            <w:right w:val="none" w:sz="0" w:space="0" w:color="auto"/>
          </w:divBdr>
        </w:div>
        <w:div w:id="1234849052">
          <w:marLeft w:val="480"/>
          <w:marRight w:val="0"/>
          <w:marTop w:val="0"/>
          <w:marBottom w:val="0"/>
          <w:divBdr>
            <w:top w:val="none" w:sz="0" w:space="0" w:color="auto"/>
            <w:left w:val="none" w:sz="0" w:space="0" w:color="auto"/>
            <w:bottom w:val="none" w:sz="0" w:space="0" w:color="auto"/>
            <w:right w:val="none" w:sz="0" w:space="0" w:color="auto"/>
          </w:divBdr>
        </w:div>
        <w:div w:id="1259287104">
          <w:marLeft w:val="480"/>
          <w:marRight w:val="0"/>
          <w:marTop w:val="0"/>
          <w:marBottom w:val="0"/>
          <w:divBdr>
            <w:top w:val="none" w:sz="0" w:space="0" w:color="auto"/>
            <w:left w:val="none" w:sz="0" w:space="0" w:color="auto"/>
            <w:bottom w:val="none" w:sz="0" w:space="0" w:color="auto"/>
            <w:right w:val="none" w:sz="0" w:space="0" w:color="auto"/>
          </w:divBdr>
        </w:div>
        <w:div w:id="1319118061">
          <w:marLeft w:val="480"/>
          <w:marRight w:val="0"/>
          <w:marTop w:val="0"/>
          <w:marBottom w:val="0"/>
          <w:divBdr>
            <w:top w:val="none" w:sz="0" w:space="0" w:color="auto"/>
            <w:left w:val="none" w:sz="0" w:space="0" w:color="auto"/>
            <w:bottom w:val="none" w:sz="0" w:space="0" w:color="auto"/>
            <w:right w:val="none" w:sz="0" w:space="0" w:color="auto"/>
          </w:divBdr>
        </w:div>
        <w:div w:id="1328823363">
          <w:marLeft w:val="480"/>
          <w:marRight w:val="0"/>
          <w:marTop w:val="0"/>
          <w:marBottom w:val="0"/>
          <w:divBdr>
            <w:top w:val="none" w:sz="0" w:space="0" w:color="auto"/>
            <w:left w:val="none" w:sz="0" w:space="0" w:color="auto"/>
            <w:bottom w:val="none" w:sz="0" w:space="0" w:color="auto"/>
            <w:right w:val="none" w:sz="0" w:space="0" w:color="auto"/>
          </w:divBdr>
        </w:div>
        <w:div w:id="1332680358">
          <w:marLeft w:val="480"/>
          <w:marRight w:val="0"/>
          <w:marTop w:val="0"/>
          <w:marBottom w:val="0"/>
          <w:divBdr>
            <w:top w:val="none" w:sz="0" w:space="0" w:color="auto"/>
            <w:left w:val="none" w:sz="0" w:space="0" w:color="auto"/>
            <w:bottom w:val="none" w:sz="0" w:space="0" w:color="auto"/>
            <w:right w:val="none" w:sz="0" w:space="0" w:color="auto"/>
          </w:divBdr>
        </w:div>
        <w:div w:id="1342976081">
          <w:marLeft w:val="480"/>
          <w:marRight w:val="0"/>
          <w:marTop w:val="0"/>
          <w:marBottom w:val="0"/>
          <w:divBdr>
            <w:top w:val="none" w:sz="0" w:space="0" w:color="auto"/>
            <w:left w:val="none" w:sz="0" w:space="0" w:color="auto"/>
            <w:bottom w:val="none" w:sz="0" w:space="0" w:color="auto"/>
            <w:right w:val="none" w:sz="0" w:space="0" w:color="auto"/>
          </w:divBdr>
        </w:div>
        <w:div w:id="1423180170">
          <w:marLeft w:val="480"/>
          <w:marRight w:val="0"/>
          <w:marTop w:val="0"/>
          <w:marBottom w:val="0"/>
          <w:divBdr>
            <w:top w:val="none" w:sz="0" w:space="0" w:color="auto"/>
            <w:left w:val="none" w:sz="0" w:space="0" w:color="auto"/>
            <w:bottom w:val="none" w:sz="0" w:space="0" w:color="auto"/>
            <w:right w:val="none" w:sz="0" w:space="0" w:color="auto"/>
          </w:divBdr>
        </w:div>
        <w:div w:id="1439326500">
          <w:marLeft w:val="480"/>
          <w:marRight w:val="0"/>
          <w:marTop w:val="0"/>
          <w:marBottom w:val="0"/>
          <w:divBdr>
            <w:top w:val="none" w:sz="0" w:space="0" w:color="auto"/>
            <w:left w:val="none" w:sz="0" w:space="0" w:color="auto"/>
            <w:bottom w:val="none" w:sz="0" w:space="0" w:color="auto"/>
            <w:right w:val="none" w:sz="0" w:space="0" w:color="auto"/>
          </w:divBdr>
        </w:div>
        <w:div w:id="1472475241">
          <w:marLeft w:val="480"/>
          <w:marRight w:val="0"/>
          <w:marTop w:val="0"/>
          <w:marBottom w:val="0"/>
          <w:divBdr>
            <w:top w:val="none" w:sz="0" w:space="0" w:color="auto"/>
            <w:left w:val="none" w:sz="0" w:space="0" w:color="auto"/>
            <w:bottom w:val="none" w:sz="0" w:space="0" w:color="auto"/>
            <w:right w:val="none" w:sz="0" w:space="0" w:color="auto"/>
          </w:divBdr>
        </w:div>
        <w:div w:id="1551920184">
          <w:marLeft w:val="480"/>
          <w:marRight w:val="0"/>
          <w:marTop w:val="0"/>
          <w:marBottom w:val="0"/>
          <w:divBdr>
            <w:top w:val="none" w:sz="0" w:space="0" w:color="auto"/>
            <w:left w:val="none" w:sz="0" w:space="0" w:color="auto"/>
            <w:bottom w:val="none" w:sz="0" w:space="0" w:color="auto"/>
            <w:right w:val="none" w:sz="0" w:space="0" w:color="auto"/>
          </w:divBdr>
        </w:div>
        <w:div w:id="1697151515">
          <w:marLeft w:val="480"/>
          <w:marRight w:val="0"/>
          <w:marTop w:val="0"/>
          <w:marBottom w:val="0"/>
          <w:divBdr>
            <w:top w:val="none" w:sz="0" w:space="0" w:color="auto"/>
            <w:left w:val="none" w:sz="0" w:space="0" w:color="auto"/>
            <w:bottom w:val="none" w:sz="0" w:space="0" w:color="auto"/>
            <w:right w:val="none" w:sz="0" w:space="0" w:color="auto"/>
          </w:divBdr>
        </w:div>
        <w:div w:id="1802921346">
          <w:marLeft w:val="480"/>
          <w:marRight w:val="0"/>
          <w:marTop w:val="0"/>
          <w:marBottom w:val="0"/>
          <w:divBdr>
            <w:top w:val="none" w:sz="0" w:space="0" w:color="auto"/>
            <w:left w:val="none" w:sz="0" w:space="0" w:color="auto"/>
            <w:bottom w:val="none" w:sz="0" w:space="0" w:color="auto"/>
            <w:right w:val="none" w:sz="0" w:space="0" w:color="auto"/>
          </w:divBdr>
        </w:div>
        <w:div w:id="1805468240">
          <w:marLeft w:val="480"/>
          <w:marRight w:val="0"/>
          <w:marTop w:val="0"/>
          <w:marBottom w:val="0"/>
          <w:divBdr>
            <w:top w:val="none" w:sz="0" w:space="0" w:color="auto"/>
            <w:left w:val="none" w:sz="0" w:space="0" w:color="auto"/>
            <w:bottom w:val="none" w:sz="0" w:space="0" w:color="auto"/>
            <w:right w:val="none" w:sz="0" w:space="0" w:color="auto"/>
          </w:divBdr>
        </w:div>
        <w:div w:id="1843272660">
          <w:marLeft w:val="480"/>
          <w:marRight w:val="0"/>
          <w:marTop w:val="0"/>
          <w:marBottom w:val="0"/>
          <w:divBdr>
            <w:top w:val="none" w:sz="0" w:space="0" w:color="auto"/>
            <w:left w:val="none" w:sz="0" w:space="0" w:color="auto"/>
            <w:bottom w:val="none" w:sz="0" w:space="0" w:color="auto"/>
            <w:right w:val="none" w:sz="0" w:space="0" w:color="auto"/>
          </w:divBdr>
        </w:div>
        <w:div w:id="1885869100">
          <w:marLeft w:val="480"/>
          <w:marRight w:val="0"/>
          <w:marTop w:val="0"/>
          <w:marBottom w:val="0"/>
          <w:divBdr>
            <w:top w:val="none" w:sz="0" w:space="0" w:color="auto"/>
            <w:left w:val="none" w:sz="0" w:space="0" w:color="auto"/>
            <w:bottom w:val="none" w:sz="0" w:space="0" w:color="auto"/>
            <w:right w:val="none" w:sz="0" w:space="0" w:color="auto"/>
          </w:divBdr>
        </w:div>
        <w:div w:id="1925530429">
          <w:marLeft w:val="480"/>
          <w:marRight w:val="0"/>
          <w:marTop w:val="0"/>
          <w:marBottom w:val="0"/>
          <w:divBdr>
            <w:top w:val="none" w:sz="0" w:space="0" w:color="auto"/>
            <w:left w:val="none" w:sz="0" w:space="0" w:color="auto"/>
            <w:bottom w:val="none" w:sz="0" w:space="0" w:color="auto"/>
            <w:right w:val="none" w:sz="0" w:space="0" w:color="auto"/>
          </w:divBdr>
        </w:div>
        <w:div w:id="1962296230">
          <w:marLeft w:val="480"/>
          <w:marRight w:val="0"/>
          <w:marTop w:val="0"/>
          <w:marBottom w:val="0"/>
          <w:divBdr>
            <w:top w:val="none" w:sz="0" w:space="0" w:color="auto"/>
            <w:left w:val="none" w:sz="0" w:space="0" w:color="auto"/>
            <w:bottom w:val="none" w:sz="0" w:space="0" w:color="auto"/>
            <w:right w:val="none" w:sz="0" w:space="0" w:color="auto"/>
          </w:divBdr>
        </w:div>
        <w:div w:id="2062240399">
          <w:marLeft w:val="480"/>
          <w:marRight w:val="0"/>
          <w:marTop w:val="0"/>
          <w:marBottom w:val="0"/>
          <w:divBdr>
            <w:top w:val="none" w:sz="0" w:space="0" w:color="auto"/>
            <w:left w:val="none" w:sz="0" w:space="0" w:color="auto"/>
            <w:bottom w:val="none" w:sz="0" w:space="0" w:color="auto"/>
            <w:right w:val="none" w:sz="0" w:space="0" w:color="auto"/>
          </w:divBdr>
        </w:div>
        <w:div w:id="2107190139">
          <w:marLeft w:val="480"/>
          <w:marRight w:val="0"/>
          <w:marTop w:val="0"/>
          <w:marBottom w:val="0"/>
          <w:divBdr>
            <w:top w:val="none" w:sz="0" w:space="0" w:color="auto"/>
            <w:left w:val="none" w:sz="0" w:space="0" w:color="auto"/>
            <w:bottom w:val="none" w:sz="0" w:space="0" w:color="auto"/>
            <w:right w:val="none" w:sz="0" w:space="0" w:color="auto"/>
          </w:divBdr>
        </w:div>
      </w:divsChild>
    </w:div>
    <w:div w:id="959454047">
      <w:bodyDiv w:val="1"/>
      <w:marLeft w:val="0"/>
      <w:marRight w:val="0"/>
      <w:marTop w:val="0"/>
      <w:marBottom w:val="0"/>
      <w:divBdr>
        <w:top w:val="none" w:sz="0" w:space="0" w:color="auto"/>
        <w:left w:val="none" w:sz="0" w:space="0" w:color="auto"/>
        <w:bottom w:val="none" w:sz="0" w:space="0" w:color="auto"/>
        <w:right w:val="none" w:sz="0" w:space="0" w:color="auto"/>
      </w:divBdr>
      <w:divsChild>
        <w:div w:id="4674324">
          <w:marLeft w:val="480"/>
          <w:marRight w:val="0"/>
          <w:marTop w:val="0"/>
          <w:marBottom w:val="0"/>
          <w:divBdr>
            <w:top w:val="none" w:sz="0" w:space="0" w:color="auto"/>
            <w:left w:val="none" w:sz="0" w:space="0" w:color="auto"/>
            <w:bottom w:val="none" w:sz="0" w:space="0" w:color="auto"/>
            <w:right w:val="none" w:sz="0" w:space="0" w:color="auto"/>
          </w:divBdr>
        </w:div>
        <w:div w:id="12997233">
          <w:marLeft w:val="480"/>
          <w:marRight w:val="0"/>
          <w:marTop w:val="0"/>
          <w:marBottom w:val="0"/>
          <w:divBdr>
            <w:top w:val="none" w:sz="0" w:space="0" w:color="auto"/>
            <w:left w:val="none" w:sz="0" w:space="0" w:color="auto"/>
            <w:bottom w:val="none" w:sz="0" w:space="0" w:color="auto"/>
            <w:right w:val="none" w:sz="0" w:space="0" w:color="auto"/>
          </w:divBdr>
        </w:div>
        <w:div w:id="106507659">
          <w:marLeft w:val="480"/>
          <w:marRight w:val="0"/>
          <w:marTop w:val="0"/>
          <w:marBottom w:val="0"/>
          <w:divBdr>
            <w:top w:val="none" w:sz="0" w:space="0" w:color="auto"/>
            <w:left w:val="none" w:sz="0" w:space="0" w:color="auto"/>
            <w:bottom w:val="none" w:sz="0" w:space="0" w:color="auto"/>
            <w:right w:val="none" w:sz="0" w:space="0" w:color="auto"/>
          </w:divBdr>
        </w:div>
        <w:div w:id="177504098">
          <w:marLeft w:val="480"/>
          <w:marRight w:val="0"/>
          <w:marTop w:val="0"/>
          <w:marBottom w:val="0"/>
          <w:divBdr>
            <w:top w:val="none" w:sz="0" w:space="0" w:color="auto"/>
            <w:left w:val="none" w:sz="0" w:space="0" w:color="auto"/>
            <w:bottom w:val="none" w:sz="0" w:space="0" w:color="auto"/>
            <w:right w:val="none" w:sz="0" w:space="0" w:color="auto"/>
          </w:divBdr>
        </w:div>
        <w:div w:id="205141951">
          <w:marLeft w:val="480"/>
          <w:marRight w:val="0"/>
          <w:marTop w:val="0"/>
          <w:marBottom w:val="0"/>
          <w:divBdr>
            <w:top w:val="none" w:sz="0" w:space="0" w:color="auto"/>
            <w:left w:val="none" w:sz="0" w:space="0" w:color="auto"/>
            <w:bottom w:val="none" w:sz="0" w:space="0" w:color="auto"/>
            <w:right w:val="none" w:sz="0" w:space="0" w:color="auto"/>
          </w:divBdr>
        </w:div>
        <w:div w:id="210071505">
          <w:marLeft w:val="480"/>
          <w:marRight w:val="0"/>
          <w:marTop w:val="0"/>
          <w:marBottom w:val="0"/>
          <w:divBdr>
            <w:top w:val="none" w:sz="0" w:space="0" w:color="auto"/>
            <w:left w:val="none" w:sz="0" w:space="0" w:color="auto"/>
            <w:bottom w:val="none" w:sz="0" w:space="0" w:color="auto"/>
            <w:right w:val="none" w:sz="0" w:space="0" w:color="auto"/>
          </w:divBdr>
        </w:div>
        <w:div w:id="225261017">
          <w:marLeft w:val="480"/>
          <w:marRight w:val="0"/>
          <w:marTop w:val="0"/>
          <w:marBottom w:val="0"/>
          <w:divBdr>
            <w:top w:val="none" w:sz="0" w:space="0" w:color="auto"/>
            <w:left w:val="none" w:sz="0" w:space="0" w:color="auto"/>
            <w:bottom w:val="none" w:sz="0" w:space="0" w:color="auto"/>
            <w:right w:val="none" w:sz="0" w:space="0" w:color="auto"/>
          </w:divBdr>
        </w:div>
        <w:div w:id="276062073">
          <w:marLeft w:val="480"/>
          <w:marRight w:val="0"/>
          <w:marTop w:val="0"/>
          <w:marBottom w:val="0"/>
          <w:divBdr>
            <w:top w:val="none" w:sz="0" w:space="0" w:color="auto"/>
            <w:left w:val="none" w:sz="0" w:space="0" w:color="auto"/>
            <w:bottom w:val="none" w:sz="0" w:space="0" w:color="auto"/>
            <w:right w:val="none" w:sz="0" w:space="0" w:color="auto"/>
          </w:divBdr>
        </w:div>
        <w:div w:id="301155790">
          <w:marLeft w:val="480"/>
          <w:marRight w:val="0"/>
          <w:marTop w:val="0"/>
          <w:marBottom w:val="0"/>
          <w:divBdr>
            <w:top w:val="none" w:sz="0" w:space="0" w:color="auto"/>
            <w:left w:val="none" w:sz="0" w:space="0" w:color="auto"/>
            <w:bottom w:val="none" w:sz="0" w:space="0" w:color="auto"/>
            <w:right w:val="none" w:sz="0" w:space="0" w:color="auto"/>
          </w:divBdr>
        </w:div>
        <w:div w:id="470052343">
          <w:marLeft w:val="480"/>
          <w:marRight w:val="0"/>
          <w:marTop w:val="0"/>
          <w:marBottom w:val="0"/>
          <w:divBdr>
            <w:top w:val="none" w:sz="0" w:space="0" w:color="auto"/>
            <w:left w:val="none" w:sz="0" w:space="0" w:color="auto"/>
            <w:bottom w:val="none" w:sz="0" w:space="0" w:color="auto"/>
            <w:right w:val="none" w:sz="0" w:space="0" w:color="auto"/>
          </w:divBdr>
        </w:div>
        <w:div w:id="494343800">
          <w:marLeft w:val="480"/>
          <w:marRight w:val="0"/>
          <w:marTop w:val="0"/>
          <w:marBottom w:val="0"/>
          <w:divBdr>
            <w:top w:val="none" w:sz="0" w:space="0" w:color="auto"/>
            <w:left w:val="none" w:sz="0" w:space="0" w:color="auto"/>
            <w:bottom w:val="none" w:sz="0" w:space="0" w:color="auto"/>
            <w:right w:val="none" w:sz="0" w:space="0" w:color="auto"/>
          </w:divBdr>
        </w:div>
        <w:div w:id="502671468">
          <w:marLeft w:val="480"/>
          <w:marRight w:val="0"/>
          <w:marTop w:val="0"/>
          <w:marBottom w:val="0"/>
          <w:divBdr>
            <w:top w:val="none" w:sz="0" w:space="0" w:color="auto"/>
            <w:left w:val="none" w:sz="0" w:space="0" w:color="auto"/>
            <w:bottom w:val="none" w:sz="0" w:space="0" w:color="auto"/>
            <w:right w:val="none" w:sz="0" w:space="0" w:color="auto"/>
          </w:divBdr>
        </w:div>
        <w:div w:id="509301135">
          <w:marLeft w:val="480"/>
          <w:marRight w:val="0"/>
          <w:marTop w:val="0"/>
          <w:marBottom w:val="0"/>
          <w:divBdr>
            <w:top w:val="none" w:sz="0" w:space="0" w:color="auto"/>
            <w:left w:val="none" w:sz="0" w:space="0" w:color="auto"/>
            <w:bottom w:val="none" w:sz="0" w:space="0" w:color="auto"/>
            <w:right w:val="none" w:sz="0" w:space="0" w:color="auto"/>
          </w:divBdr>
        </w:div>
        <w:div w:id="514274860">
          <w:marLeft w:val="480"/>
          <w:marRight w:val="0"/>
          <w:marTop w:val="0"/>
          <w:marBottom w:val="0"/>
          <w:divBdr>
            <w:top w:val="none" w:sz="0" w:space="0" w:color="auto"/>
            <w:left w:val="none" w:sz="0" w:space="0" w:color="auto"/>
            <w:bottom w:val="none" w:sz="0" w:space="0" w:color="auto"/>
            <w:right w:val="none" w:sz="0" w:space="0" w:color="auto"/>
          </w:divBdr>
        </w:div>
        <w:div w:id="541133023">
          <w:marLeft w:val="480"/>
          <w:marRight w:val="0"/>
          <w:marTop w:val="0"/>
          <w:marBottom w:val="0"/>
          <w:divBdr>
            <w:top w:val="none" w:sz="0" w:space="0" w:color="auto"/>
            <w:left w:val="none" w:sz="0" w:space="0" w:color="auto"/>
            <w:bottom w:val="none" w:sz="0" w:space="0" w:color="auto"/>
            <w:right w:val="none" w:sz="0" w:space="0" w:color="auto"/>
          </w:divBdr>
        </w:div>
        <w:div w:id="627201361">
          <w:marLeft w:val="480"/>
          <w:marRight w:val="0"/>
          <w:marTop w:val="0"/>
          <w:marBottom w:val="0"/>
          <w:divBdr>
            <w:top w:val="none" w:sz="0" w:space="0" w:color="auto"/>
            <w:left w:val="none" w:sz="0" w:space="0" w:color="auto"/>
            <w:bottom w:val="none" w:sz="0" w:space="0" w:color="auto"/>
            <w:right w:val="none" w:sz="0" w:space="0" w:color="auto"/>
          </w:divBdr>
        </w:div>
        <w:div w:id="644629050">
          <w:marLeft w:val="480"/>
          <w:marRight w:val="0"/>
          <w:marTop w:val="0"/>
          <w:marBottom w:val="0"/>
          <w:divBdr>
            <w:top w:val="none" w:sz="0" w:space="0" w:color="auto"/>
            <w:left w:val="none" w:sz="0" w:space="0" w:color="auto"/>
            <w:bottom w:val="none" w:sz="0" w:space="0" w:color="auto"/>
            <w:right w:val="none" w:sz="0" w:space="0" w:color="auto"/>
          </w:divBdr>
        </w:div>
        <w:div w:id="737047098">
          <w:marLeft w:val="480"/>
          <w:marRight w:val="0"/>
          <w:marTop w:val="0"/>
          <w:marBottom w:val="0"/>
          <w:divBdr>
            <w:top w:val="none" w:sz="0" w:space="0" w:color="auto"/>
            <w:left w:val="none" w:sz="0" w:space="0" w:color="auto"/>
            <w:bottom w:val="none" w:sz="0" w:space="0" w:color="auto"/>
            <w:right w:val="none" w:sz="0" w:space="0" w:color="auto"/>
          </w:divBdr>
        </w:div>
        <w:div w:id="751466655">
          <w:marLeft w:val="480"/>
          <w:marRight w:val="0"/>
          <w:marTop w:val="0"/>
          <w:marBottom w:val="0"/>
          <w:divBdr>
            <w:top w:val="none" w:sz="0" w:space="0" w:color="auto"/>
            <w:left w:val="none" w:sz="0" w:space="0" w:color="auto"/>
            <w:bottom w:val="none" w:sz="0" w:space="0" w:color="auto"/>
            <w:right w:val="none" w:sz="0" w:space="0" w:color="auto"/>
          </w:divBdr>
        </w:div>
        <w:div w:id="891236712">
          <w:marLeft w:val="480"/>
          <w:marRight w:val="0"/>
          <w:marTop w:val="0"/>
          <w:marBottom w:val="0"/>
          <w:divBdr>
            <w:top w:val="none" w:sz="0" w:space="0" w:color="auto"/>
            <w:left w:val="none" w:sz="0" w:space="0" w:color="auto"/>
            <w:bottom w:val="none" w:sz="0" w:space="0" w:color="auto"/>
            <w:right w:val="none" w:sz="0" w:space="0" w:color="auto"/>
          </w:divBdr>
        </w:div>
        <w:div w:id="910844528">
          <w:marLeft w:val="480"/>
          <w:marRight w:val="0"/>
          <w:marTop w:val="0"/>
          <w:marBottom w:val="0"/>
          <w:divBdr>
            <w:top w:val="none" w:sz="0" w:space="0" w:color="auto"/>
            <w:left w:val="none" w:sz="0" w:space="0" w:color="auto"/>
            <w:bottom w:val="none" w:sz="0" w:space="0" w:color="auto"/>
            <w:right w:val="none" w:sz="0" w:space="0" w:color="auto"/>
          </w:divBdr>
        </w:div>
        <w:div w:id="1002657502">
          <w:marLeft w:val="480"/>
          <w:marRight w:val="0"/>
          <w:marTop w:val="0"/>
          <w:marBottom w:val="0"/>
          <w:divBdr>
            <w:top w:val="none" w:sz="0" w:space="0" w:color="auto"/>
            <w:left w:val="none" w:sz="0" w:space="0" w:color="auto"/>
            <w:bottom w:val="none" w:sz="0" w:space="0" w:color="auto"/>
            <w:right w:val="none" w:sz="0" w:space="0" w:color="auto"/>
          </w:divBdr>
        </w:div>
        <w:div w:id="1031491357">
          <w:marLeft w:val="480"/>
          <w:marRight w:val="0"/>
          <w:marTop w:val="0"/>
          <w:marBottom w:val="0"/>
          <w:divBdr>
            <w:top w:val="none" w:sz="0" w:space="0" w:color="auto"/>
            <w:left w:val="none" w:sz="0" w:space="0" w:color="auto"/>
            <w:bottom w:val="none" w:sz="0" w:space="0" w:color="auto"/>
            <w:right w:val="none" w:sz="0" w:space="0" w:color="auto"/>
          </w:divBdr>
        </w:div>
        <w:div w:id="1041631201">
          <w:marLeft w:val="480"/>
          <w:marRight w:val="0"/>
          <w:marTop w:val="0"/>
          <w:marBottom w:val="0"/>
          <w:divBdr>
            <w:top w:val="none" w:sz="0" w:space="0" w:color="auto"/>
            <w:left w:val="none" w:sz="0" w:space="0" w:color="auto"/>
            <w:bottom w:val="none" w:sz="0" w:space="0" w:color="auto"/>
            <w:right w:val="none" w:sz="0" w:space="0" w:color="auto"/>
          </w:divBdr>
        </w:div>
        <w:div w:id="1090812584">
          <w:marLeft w:val="480"/>
          <w:marRight w:val="0"/>
          <w:marTop w:val="0"/>
          <w:marBottom w:val="0"/>
          <w:divBdr>
            <w:top w:val="none" w:sz="0" w:space="0" w:color="auto"/>
            <w:left w:val="none" w:sz="0" w:space="0" w:color="auto"/>
            <w:bottom w:val="none" w:sz="0" w:space="0" w:color="auto"/>
            <w:right w:val="none" w:sz="0" w:space="0" w:color="auto"/>
          </w:divBdr>
        </w:div>
        <w:div w:id="1108084503">
          <w:marLeft w:val="480"/>
          <w:marRight w:val="0"/>
          <w:marTop w:val="0"/>
          <w:marBottom w:val="0"/>
          <w:divBdr>
            <w:top w:val="none" w:sz="0" w:space="0" w:color="auto"/>
            <w:left w:val="none" w:sz="0" w:space="0" w:color="auto"/>
            <w:bottom w:val="none" w:sz="0" w:space="0" w:color="auto"/>
            <w:right w:val="none" w:sz="0" w:space="0" w:color="auto"/>
          </w:divBdr>
        </w:div>
        <w:div w:id="1135568077">
          <w:marLeft w:val="480"/>
          <w:marRight w:val="0"/>
          <w:marTop w:val="0"/>
          <w:marBottom w:val="0"/>
          <w:divBdr>
            <w:top w:val="none" w:sz="0" w:space="0" w:color="auto"/>
            <w:left w:val="none" w:sz="0" w:space="0" w:color="auto"/>
            <w:bottom w:val="none" w:sz="0" w:space="0" w:color="auto"/>
            <w:right w:val="none" w:sz="0" w:space="0" w:color="auto"/>
          </w:divBdr>
        </w:div>
        <w:div w:id="1194266092">
          <w:marLeft w:val="480"/>
          <w:marRight w:val="0"/>
          <w:marTop w:val="0"/>
          <w:marBottom w:val="0"/>
          <w:divBdr>
            <w:top w:val="none" w:sz="0" w:space="0" w:color="auto"/>
            <w:left w:val="none" w:sz="0" w:space="0" w:color="auto"/>
            <w:bottom w:val="none" w:sz="0" w:space="0" w:color="auto"/>
            <w:right w:val="none" w:sz="0" w:space="0" w:color="auto"/>
          </w:divBdr>
        </w:div>
        <w:div w:id="1232156917">
          <w:marLeft w:val="480"/>
          <w:marRight w:val="0"/>
          <w:marTop w:val="0"/>
          <w:marBottom w:val="0"/>
          <w:divBdr>
            <w:top w:val="none" w:sz="0" w:space="0" w:color="auto"/>
            <w:left w:val="none" w:sz="0" w:space="0" w:color="auto"/>
            <w:bottom w:val="none" w:sz="0" w:space="0" w:color="auto"/>
            <w:right w:val="none" w:sz="0" w:space="0" w:color="auto"/>
          </w:divBdr>
        </w:div>
        <w:div w:id="1248073547">
          <w:marLeft w:val="480"/>
          <w:marRight w:val="0"/>
          <w:marTop w:val="0"/>
          <w:marBottom w:val="0"/>
          <w:divBdr>
            <w:top w:val="none" w:sz="0" w:space="0" w:color="auto"/>
            <w:left w:val="none" w:sz="0" w:space="0" w:color="auto"/>
            <w:bottom w:val="none" w:sz="0" w:space="0" w:color="auto"/>
            <w:right w:val="none" w:sz="0" w:space="0" w:color="auto"/>
          </w:divBdr>
        </w:div>
        <w:div w:id="1263151298">
          <w:marLeft w:val="480"/>
          <w:marRight w:val="0"/>
          <w:marTop w:val="0"/>
          <w:marBottom w:val="0"/>
          <w:divBdr>
            <w:top w:val="none" w:sz="0" w:space="0" w:color="auto"/>
            <w:left w:val="none" w:sz="0" w:space="0" w:color="auto"/>
            <w:bottom w:val="none" w:sz="0" w:space="0" w:color="auto"/>
            <w:right w:val="none" w:sz="0" w:space="0" w:color="auto"/>
          </w:divBdr>
        </w:div>
        <w:div w:id="1329404368">
          <w:marLeft w:val="480"/>
          <w:marRight w:val="0"/>
          <w:marTop w:val="0"/>
          <w:marBottom w:val="0"/>
          <w:divBdr>
            <w:top w:val="none" w:sz="0" w:space="0" w:color="auto"/>
            <w:left w:val="none" w:sz="0" w:space="0" w:color="auto"/>
            <w:bottom w:val="none" w:sz="0" w:space="0" w:color="auto"/>
            <w:right w:val="none" w:sz="0" w:space="0" w:color="auto"/>
          </w:divBdr>
        </w:div>
        <w:div w:id="1340815179">
          <w:marLeft w:val="480"/>
          <w:marRight w:val="0"/>
          <w:marTop w:val="0"/>
          <w:marBottom w:val="0"/>
          <w:divBdr>
            <w:top w:val="none" w:sz="0" w:space="0" w:color="auto"/>
            <w:left w:val="none" w:sz="0" w:space="0" w:color="auto"/>
            <w:bottom w:val="none" w:sz="0" w:space="0" w:color="auto"/>
            <w:right w:val="none" w:sz="0" w:space="0" w:color="auto"/>
          </w:divBdr>
        </w:div>
        <w:div w:id="1401176594">
          <w:marLeft w:val="480"/>
          <w:marRight w:val="0"/>
          <w:marTop w:val="0"/>
          <w:marBottom w:val="0"/>
          <w:divBdr>
            <w:top w:val="none" w:sz="0" w:space="0" w:color="auto"/>
            <w:left w:val="none" w:sz="0" w:space="0" w:color="auto"/>
            <w:bottom w:val="none" w:sz="0" w:space="0" w:color="auto"/>
            <w:right w:val="none" w:sz="0" w:space="0" w:color="auto"/>
          </w:divBdr>
        </w:div>
        <w:div w:id="1409376027">
          <w:marLeft w:val="480"/>
          <w:marRight w:val="0"/>
          <w:marTop w:val="0"/>
          <w:marBottom w:val="0"/>
          <w:divBdr>
            <w:top w:val="none" w:sz="0" w:space="0" w:color="auto"/>
            <w:left w:val="none" w:sz="0" w:space="0" w:color="auto"/>
            <w:bottom w:val="none" w:sz="0" w:space="0" w:color="auto"/>
            <w:right w:val="none" w:sz="0" w:space="0" w:color="auto"/>
          </w:divBdr>
        </w:div>
        <w:div w:id="1536579904">
          <w:marLeft w:val="480"/>
          <w:marRight w:val="0"/>
          <w:marTop w:val="0"/>
          <w:marBottom w:val="0"/>
          <w:divBdr>
            <w:top w:val="none" w:sz="0" w:space="0" w:color="auto"/>
            <w:left w:val="none" w:sz="0" w:space="0" w:color="auto"/>
            <w:bottom w:val="none" w:sz="0" w:space="0" w:color="auto"/>
            <w:right w:val="none" w:sz="0" w:space="0" w:color="auto"/>
          </w:divBdr>
        </w:div>
        <w:div w:id="1547177720">
          <w:marLeft w:val="480"/>
          <w:marRight w:val="0"/>
          <w:marTop w:val="0"/>
          <w:marBottom w:val="0"/>
          <w:divBdr>
            <w:top w:val="none" w:sz="0" w:space="0" w:color="auto"/>
            <w:left w:val="none" w:sz="0" w:space="0" w:color="auto"/>
            <w:bottom w:val="none" w:sz="0" w:space="0" w:color="auto"/>
            <w:right w:val="none" w:sz="0" w:space="0" w:color="auto"/>
          </w:divBdr>
        </w:div>
        <w:div w:id="1577547700">
          <w:marLeft w:val="480"/>
          <w:marRight w:val="0"/>
          <w:marTop w:val="0"/>
          <w:marBottom w:val="0"/>
          <w:divBdr>
            <w:top w:val="none" w:sz="0" w:space="0" w:color="auto"/>
            <w:left w:val="none" w:sz="0" w:space="0" w:color="auto"/>
            <w:bottom w:val="none" w:sz="0" w:space="0" w:color="auto"/>
            <w:right w:val="none" w:sz="0" w:space="0" w:color="auto"/>
          </w:divBdr>
        </w:div>
        <w:div w:id="1589119648">
          <w:marLeft w:val="480"/>
          <w:marRight w:val="0"/>
          <w:marTop w:val="0"/>
          <w:marBottom w:val="0"/>
          <w:divBdr>
            <w:top w:val="none" w:sz="0" w:space="0" w:color="auto"/>
            <w:left w:val="none" w:sz="0" w:space="0" w:color="auto"/>
            <w:bottom w:val="none" w:sz="0" w:space="0" w:color="auto"/>
            <w:right w:val="none" w:sz="0" w:space="0" w:color="auto"/>
          </w:divBdr>
        </w:div>
        <w:div w:id="1756972400">
          <w:marLeft w:val="480"/>
          <w:marRight w:val="0"/>
          <w:marTop w:val="0"/>
          <w:marBottom w:val="0"/>
          <w:divBdr>
            <w:top w:val="none" w:sz="0" w:space="0" w:color="auto"/>
            <w:left w:val="none" w:sz="0" w:space="0" w:color="auto"/>
            <w:bottom w:val="none" w:sz="0" w:space="0" w:color="auto"/>
            <w:right w:val="none" w:sz="0" w:space="0" w:color="auto"/>
          </w:divBdr>
        </w:div>
        <w:div w:id="1762683825">
          <w:marLeft w:val="480"/>
          <w:marRight w:val="0"/>
          <w:marTop w:val="0"/>
          <w:marBottom w:val="0"/>
          <w:divBdr>
            <w:top w:val="none" w:sz="0" w:space="0" w:color="auto"/>
            <w:left w:val="none" w:sz="0" w:space="0" w:color="auto"/>
            <w:bottom w:val="none" w:sz="0" w:space="0" w:color="auto"/>
            <w:right w:val="none" w:sz="0" w:space="0" w:color="auto"/>
          </w:divBdr>
        </w:div>
        <w:div w:id="1777561098">
          <w:marLeft w:val="480"/>
          <w:marRight w:val="0"/>
          <w:marTop w:val="0"/>
          <w:marBottom w:val="0"/>
          <w:divBdr>
            <w:top w:val="none" w:sz="0" w:space="0" w:color="auto"/>
            <w:left w:val="none" w:sz="0" w:space="0" w:color="auto"/>
            <w:bottom w:val="none" w:sz="0" w:space="0" w:color="auto"/>
            <w:right w:val="none" w:sz="0" w:space="0" w:color="auto"/>
          </w:divBdr>
        </w:div>
        <w:div w:id="1837381300">
          <w:marLeft w:val="480"/>
          <w:marRight w:val="0"/>
          <w:marTop w:val="0"/>
          <w:marBottom w:val="0"/>
          <w:divBdr>
            <w:top w:val="none" w:sz="0" w:space="0" w:color="auto"/>
            <w:left w:val="none" w:sz="0" w:space="0" w:color="auto"/>
            <w:bottom w:val="none" w:sz="0" w:space="0" w:color="auto"/>
            <w:right w:val="none" w:sz="0" w:space="0" w:color="auto"/>
          </w:divBdr>
        </w:div>
        <w:div w:id="2078089667">
          <w:marLeft w:val="480"/>
          <w:marRight w:val="0"/>
          <w:marTop w:val="0"/>
          <w:marBottom w:val="0"/>
          <w:divBdr>
            <w:top w:val="none" w:sz="0" w:space="0" w:color="auto"/>
            <w:left w:val="none" w:sz="0" w:space="0" w:color="auto"/>
            <w:bottom w:val="none" w:sz="0" w:space="0" w:color="auto"/>
            <w:right w:val="none" w:sz="0" w:space="0" w:color="auto"/>
          </w:divBdr>
        </w:div>
        <w:div w:id="2081362575">
          <w:marLeft w:val="480"/>
          <w:marRight w:val="0"/>
          <w:marTop w:val="0"/>
          <w:marBottom w:val="0"/>
          <w:divBdr>
            <w:top w:val="none" w:sz="0" w:space="0" w:color="auto"/>
            <w:left w:val="none" w:sz="0" w:space="0" w:color="auto"/>
            <w:bottom w:val="none" w:sz="0" w:space="0" w:color="auto"/>
            <w:right w:val="none" w:sz="0" w:space="0" w:color="auto"/>
          </w:divBdr>
        </w:div>
        <w:div w:id="2084335323">
          <w:marLeft w:val="480"/>
          <w:marRight w:val="0"/>
          <w:marTop w:val="0"/>
          <w:marBottom w:val="0"/>
          <w:divBdr>
            <w:top w:val="none" w:sz="0" w:space="0" w:color="auto"/>
            <w:left w:val="none" w:sz="0" w:space="0" w:color="auto"/>
            <w:bottom w:val="none" w:sz="0" w:space="0" w:color="auto"/>
            <w:right w:val="none" w:sz="0" w:space="0" w:color="auto"/>
          </w:divBdr>
        </w:div>
      </w:divsChild>
    </w:div>
    <w:div w:id="959534430">
      <w:bodyDiv w:val="1"/>
      <w:marLeft w:val="0"/>
      <w:marRight w:val="0"/>
      <w:marTop w:val="0"/>
      <w:marBottom w:val="0"/>
      <w:divBdr>
        <w:top w:val="none" w:sz="0" w:space="0" w:color="auto"/>
        <w:left w:val="none" w:sz="0" w:space="0" w:color="auto"/>
        <w:bottom w:val="none" w:sz="0" w:space="0" w:color="auto"/>
        <w:right w:val="none" w:sz="0" w:space="0" w:color="auto"/>
      </w:divBdr>
      <w:divsChild>
        <w:div w:id="45841701">
          <w:marLeft w:val="480"/>
          <w:marRight w:val="0"/>
          <w:marTop w:val="0"/>
          <w:marBottom w:val="0"/>
          <w:divBdr>
            <w:top w:val="none" w:sz="0" w:space="0" w:color="auto"/>
            <w:left w:val="none" w:sz="0" w:space="0" w:color="auto"/>
            <w:bottom w:val="none" w:sz="0" w:space="0" w:color="auto"/>
            <w:right w:val="none" w:sz="0" w:space="0" w:color="auto"/>
          </w:divBdr>
        </w:div>
        <w:div w:id="47385118">
          <w:marLeft w:val="480"/>
          <w:marRight w:val="0"/>
          <w:marTop w:val="0"/>
          <w:marBottom w:val="0"/>
          <w:divBdr>
            <w:top w:val="none" w:sz="0" w:space="0" w:color="auto"/>
            <w:left w:val="none" w:sz="0" w:space="0" w:color="auto"/>
            <w:bottom w:val="none" w:sz="0" w:space="0" w:color="auto"/>
            <w:right w:val="none" w:sz="0" w:space="0" w:color="auto"/>
          </w:divBdr>
        </w:div>
        <w:div w:id="122887700">
          <w:marLeft w:val="480"/>
          <w:marRight w:val="0"/>
          <w:marTop w:val="0"/>
          <w:marBottom w:val="0"/>
          <w:divBdr>
            <w:top w:val="none" w:sz="0" w:space="0" w:color="auto"/>
            <w:left w:val="none" w:sz="0" w:space="0" w:color="auto"/>
            <w:bottom w:val="none" w:sz="0" w:space="0" w:color="auto"/>
            <w:right w:val="none" w:sz="0" w:space="0" w:color="auto"/>
          </w:divBdr>
        </w:div>
        <w:div w:id="127819745">
          <w:marLeft w:val="480"/>
          <w:marRight w:val="0"/>
          <w:marTop w:val="0"/>
          <w:marBottom w:val="0"/>
          <w:divBdr>
            <w:top w:val="none" w:sz="0" w:space="0" w:color="auto"/>
            <w:left w:val="none" w:sz="0" w:space="0" w:color="auto"/>
            <w:bottom w:val="none" w:sz="0" w:space="0" w:color="auto"/>
            <w:right w:val="none" w:sz="0" w:space="0" w:color="auto"/>
          </w:divBdr>
        </w:div>
        <w:div w:id="229310567">
          <w:marLeft w:val="480"/>
          <w:marRight w:val="0"/>
          <w:marTop w:val="0"/>
          <w:marBottom w:val="0"/>
          <w:divBdr>
            <w:top w:val="none" w:sz="0" w:space="0" w:color="auto"/>
            <w:left w:val="none" w:sz="0" w:space="0" w:color="auto"/>
            <w:bottom w:val="none" w:sz="0" w:space="0" w:color="auto"/>
            <w:right w:val="none" w:sz="0" w:space="0" w:color="auto"/>
          </w:divBdr>
        </w:div>
        <w:div w:id="288439335">
          <w:marLeft w:val="480"/>
          <w:marRight w:val="0"/>
          <w:marTop w:val="0"/>
          <w:marBottom w:val="0"/>
          <w:divBdr>
            <w:top w:val="none" w:sz="0" w:space="0" w:color="auto"/>
            <w:left w:val="none" w:sz="0" w:space="0" w:color="auto"/>
            <w:bottom w:val="none" w:sz="0" w:space="0" w:color="auto"/>
            <w:right w:val="none" w:sz="0" w:space="0" w:color="auto"/>
          </w:divBdr>
        </w:div>
        <w:div w:id="437212737">
          <w:marLeft w:val="480"/>
          <w:marRight w:val="0"/>
          <w:marTop w:val="0"/>
          <w:marBottom w:val="0"/>
          <w:divBdr>
            <w:top w:val="none" w:sz="0" w:space="0" w:color="auto"/>
            <w:left w:val="none" w:sz="0" w:space="0" w:color="auto"/>
            <w:bottom w:val="none" w:sz="0" w:space="0" w:color="auto"/>
            <w:right w:val="none" w:sz="0" w:space="0" w:color="auto"/>
          </w:divBdr>
        </w:div>
        <w:div w:id="485053936">
          <w:marLeft w:val="480"/>
          <w:marRight w:val="0"/>
          <w:marTop w:val="0"/>
          <w:marBottom w:val="0"/>
          <w:divBdr>
            <w:top w:val="none" w:sz="0" w:space="0" w:color="auto"/>
            <w:left w:val="none" w:sz="0" w:space="0" w:color="auto"/>
            <w:bottom w:val="none" w:sz="0" w:space="0" w:color="auto"/>
            <w:right w:val="none" w:sz="0" w:space="0" w:color="auto"/>
          </w:divBdr>
        </w:div>
        <w:div w:id="515075990">
          <w:marLeft w:val="480"/>
          <w:marRight w:val="0"/>
          <w:marTop w:val="0"/>
          <w:marBottom w:val="0"/>
          <w:divBdr>
            <w:top w:val="none" w:sz="0" w:space="0" w:color="auto"/>
            <w:left w:val="none" w:sz="0" w:space="0" w:color="auto"/>
            <w:bottom w:val="none" w:sz="0" w:space="0" w:color="auto"/>
            <w:right w:val="none" w:sz="0" w:space="0" w:color="auto"/>
          </w:divBdr>
        </w:div>
        <w:div w:id="516694648">
          <w:marLeft w:val="480"/>
          <w:marRight w:val="0"/>
          <w:marTop w:val="0"/>
          <w:marBottom w:val="0"/>
          <w:divBdr>
            <w:top w:val="none" w:sz="0" w:space="0" w:color="auto"/>
            <w:left w:val="none" w:sz="0" w:space="0" w:color="auto"/>
            <w:bottom w:val="none" w:sz="0" w:space="0" w:color="auto"/>
            <w:right w:val="none" w:sz="0" w:space="0" w:color="auto"/>
          </w:divBdr>
        </w:div>
        <w:div w:id="642009614">
          <w:marLeft w:val="480"/>
          <w:marRight w:val="0"/>
          <w:marTop w:val="0"/>
          <w:marBottom w:val="0"/>
          <w:divBdr>
            <w:top w:val="none" w:sz="0" w:space="0" w:color="auto"/>
            <w:left w:val="none" w:sz="0" w:space="0" w:color="auto"/>
            <w:bottom w:val="none" w:sz="0" w:space="0" w:color="auto"/>
            <w:right w:val="none" w:sz="0" w:space="0" w:color="auto"/>
          </w:divBdr>
        </w:div>
        <w:div w:id="699206539">
          <w:marLeft w:val="480"/>
          <w:marRight w:val="0"/>
          <w:marTop w:val="0"/>
          <w:marBottom w:val="0"/>
          <w:divBdr>
            <w:top w:val="none" w:sz="0" w:space="0" w:color="auto"/>
            <w:left w:val="none" w:sz="0" w:space="0" w:color="auto"/>
            <w:bottom w:val="none" w:sz="0" w:space="0" w:color="auto"/>
            <w:right w:val="none" w:sz="0" w:space="0" w:color="auto"/>
          </w:divBdr>
        </w:div>
        <w:div w:id="728505029">
          <w:marLeft w:val="480"/>
          <w:marRight w:val="0"/>
          <w:marTop w:val="0"/>
          <w:marBottom w:val="0"/>
          <w:divBdr>
            <w:top w:val="none" w:sz="0" w:space="0" w:color="auto"/>
            <w:left w:val="none" w:sz="0" w:space="0" w:color="auto"/>
            <w:bottom w:val="none" w:sz="0" w:space="0" w:color="auto"/>
            <w:right w:val="none" w:sz="0" w:space="0" w:color="auto"/>
          </w:divBdr>
        </w:div>
        <w:div w:id="798306176">
          <w:marLeft w:val="480"/>
          <w:marRight w:val="0"/>
          <w:marTop w:val="0"/>
          <w:marBottom w:val="0"/>
          <w:divBdr>
            <w:top w:val="none" w:sz="0" w:space="0" w:color="auto"/>
            <w:left w:val="none" w:sz="0" w:space="0" w:color="auto"/>
            <w:bottom w:val="none" w:sz="0" w:space="0" w:color="auto"/>
            <w:right w:val="none" w:sz="0" w:space="0" w:color="auto"/>
          </w:divBdr>
        </w:div>
        <w:div w:id="889804289">
          <w:marLeft w:val="480"/>
          <w:marRight w:val="0"/>
          <w:marTop w:val="0"/>
          <w:marBottom w:val="0"/>
          <w:divBdr>
            <w:top w:val="none" w:sz="0" w:space="0" w:color="auto"/>
            <w:left w:val="none" w:sz="0" w:space="0" w:color="auto"/>
            <w:bottom w:val="none" w:sz="0" w:space="0" w:color="auto"/>
            <w:right w:val="none" w:sz="0" w:space="0" w:color="auto"/>
          </w:divBdr>
        </w:div>
        <w:div w:id="947858648">
          <w:marLeft w:val="480"/>
          <w:marRight w:val="0"/>
          <w:marTop w:val="0"/>
          <w:marBottom w:val="0"/>
          <w:divBdr>
            <w:top w:val="none" w:sz="0" w:space="0" w:color="auto"/>
            <w:left w:val="none" w:sz="0" w:space="0" w:color="auto"/>
            <w:bottom w:val="none" w:sz="0" w:space="0" w:color="auto"/>
            <w:right w:val="none" w:sz="0" w:space="0" w:color="auto"/>
          </w:divBdr>
        </w:div>
        <w:div w:id="960115889">
          <w:marLeft w:val="480"/>
          <w:marRight w:val="0"/>
          <w:marTop w:val="0"/>
          <w:marBottom w:val="0"/>
          <w:divBdr>
            <w:top w:val="none" w:sz="0" w:space="0" w:color="auto"/>
            <w:left w:val="none" w:sz="0" w:space="0" w:color="auto"/>
            <w:bottom w:val="none" w:sz="0" w:space="0" w:color="auto"/>
            <w:right w:val="none" w:sz="0" w:space="0" w:color="auto"/>
          </w:divBdr>
        </w:div>
        <w:div w:id="968777551">
          <w:marLeft w:val="480"/>
          <w:marRight w:val="0"/>
          <w:marTop w:val="0"/>
          <w:marBottom w:val="0"/>
          <w:divBdr>
            <w:top w:val="none" w:sz="0" w:space="0" w:color="auto"/>
            <w:left w:val="none" w:sz="0" w:space="0" w:color="auto"/>
            <w:bottom w:val="none" w:sz="0" w:space="0" w:color="auto"/>
            <w:right w:val="none" w:sz="0" w:space="0" w:color="auto"/>
          </w:divBdr>
        </w:div>
        <w:div w:id="983238052">
          <w:marLeft w:val="480"/>
          <w:marRight w:val="0"/>
          <w:marTop w:val="0"/>
          <w:marBottom w:val="0"/>
          <w:divBdr>
            <w:top w:val="none" w:sz="0" w:space="0" w:color="auto"/>
            <w:left w:val="none" w:sz="0" w:space="0" w:color="auto"/>
            <w:bottom w:val="none" w:sz="0" w:space="0" w:color="auto"/>
            <w:right w:val="none" w:sz="0" w:space="0" w:color="auto"/>
          </w:divBdr>
        </w:div>
        <w:div w:id="986671054">
          <w:marLeft w:val="480"/>
          <w:marRight w:val="0"/>
          <w:marTop w:val="0"/>
          <w:marBottom w:val="0"/>
          <w:divBdr>
            <w:top w:val="none" w:sz="0" w:space="0" w:color="auto"/>
            <w:left w:val="none" w:sz="0" w:space="0" w:color="auto"/>
            <w:bottom w:val="none" w:sz="0" w:space="0" w:color="auto"/>
            <w:right w:val="none" w:sz="0" w:space="0" w:color="auto"/>
          </w:divBdr>
        </w:div>
        <w:div w:id="1033384565">
          <w:marLeft w:val="480"/>
          <w:marRight w:val="0"/>
          <w:marTop w:val="0"/>
          <w:marBottom w:val="0"/>
          <w:divBdr>
            <w:top w:val="none" w:sz="0" w:space="0" w:color="auto"/>
            <w:left w:val="none" w:sz="0" w:space="0" w:color="auto"/>
            <w:bottom w:val="none" w:sz="0" w:space="0" w:color="auto"/>
            <w:right w:val="none" w:sz="0" w:space="0" w:color="auto"/>
          </w:divBdr>
        </w:div>
        <w:div w:id="1095900648">
          <w:marLeft w:val="480"/>
          <w:marRight w:val="0"/>
          <w:marTop w:val="0"/>
          <w:marBottom w:val="0"/>
          <w:divBdr>
            <w:top w:val="none" w:sz="0" w:space="0" w:color="auto"/>
            <w:left w:val="none" w:sz="0" w:space="0" w:color="auto"/>
            <w:bottom w:val="none" w:sz="0" w:space="0" w:color="auto"/>
            <w:right w:val="none" w:sz="0" w:space="0" w:color="auto"/>
          </w:divBdr>
        </w:div>
        <w:div w:id="1108431893">
          <w:marLeft w:val="480"/>
          <w:marRight w:val="0"/>
          <w:marTop w:val="0"/>
          <w:marBottom w:val="0"/>
          <w:divBdr>
            <w:top w:val="none" w:sz="0" w:space="0" w:color="auto"/>
            <w:left w:val="none" w:sz="0" w:space="0" w:color="auto"/>
            <w:bottom w:val="none" w:sz="0" w:space="0" w:color="auto"/>
            <w:right w:val="none" w:sz="0" w:space="0" w:color="auto"/>
          </w:divBdr>
        </w:div>
        <w:div w:id="1146047533">
          <w:marLeft w:val="480"/>
          <w:marRight w:val="0"/>
          <w:marTop w:val="0"/>
          <w:marBottom w:val="0"/>
          <w:divBdr>
            <w:top w:val="none" w:sz="0" w:space="0" w:color="auto"/>
            <w:left w:val="none" w:sz="0" w:space="0" w:color="auto"/>
            <w:bottom w:val="none" w:sz="0" w:space="0" w:color="auto"/>
            <w:right w:val="none" w:sz="0" w:space="0" w:color="auto"/>
          </w:divBdr>
        </w:div>
        <w:div w:id="1157070498">
          <w:marLeft w:val="480"/>
          <w:marRight w:val="0"/>
          <w:marTop w:val="0"/>
          <w:marBottom w:val="0"/>
          <w:divBdr>
            <w:top w:val="none" w:sz="0" w:space="0" w:color="auto"/>
            <w:left w:val="none" w:sz="0" w:space="0" w:color="auto"/>
            <w:bottom w:val="none" w:sz="0" w:space="0" w:color="auto"/>
            <w:right w:val="none" w:sz="0" w:space="0" w:color="auto"/>
          </w:divBdr>
        </w:div>
        <w:div w:id="1173955061">
          <w:marLeft w:val="480"/>
          <w:marRight w:val="0"/>
          <w:marTop w:val="0"/>
          <w:marBottom w:val="0"/>
          <w:divBdr>
            <w:top w:val="none" w:sz="0" w:space="0" w:color="auto"/>
            <w:left w:val="none" w:sz="0" w:space="0" w:color="auto"/>
            <w:bottom w:val="none" w:sz="0" w:space="0" w:color="auto"/>
            <w:right w:val="none" w:sz="0" w:space="0" w:color="auto"/>
          </w:divBdr>
        </w:div>
        <w:div w:id="1279095345">
          <w:marLeft w:val="480"/>
          <w:marRight w:val="0"/>
          <w:marTop w:val="0"/>
          <w:marBottom w:val="0"/>
          <w:divBdr>
            <w:top w:val="none" w:sz="0" w:space="0" w:color="auto"/>
            <w:left w:val="none" w:sz="0" w:space="0" w:color="auto"/>
            <w:bottom w:val="none" w:sz="0" w:space="0" w:color="auto"/>
            <w:right w:val="none" w:sz="0" w:space="0" w:color="auto"/>
          </w:divBdr>
        </w:div>
        <w:div w:id="1336226786">
          <w:marLeft w:val="480"/>
          <w:marRight w:val="0"/>
          <w:marTop w:val="0"/>
          <w:marBottom w:val="0"/>
          <w:divBdr>
            <w:top w:val="none" w:sz="0" w:space="0" w:color="auto"/>
            <w:left w:val="none" w:sz="0" w:space="0" w:color="auto"/>
            <w:bottom w:val="none" w:sz="0" w:space="0" w:color="auto"/>
            <w:right w:val="none" w:sz="0" w:space="0" w:color="auto"/>
          </w:divBdr>
        </w:div>
        <w:div w:id="1349406891">
          <w:marLeft w:val="480"/>
          <w:marRight w:val="0"/>
          <w:marTop w:val="0"/>
          <w:marBottom w:val="0"/>
          <w:divBdr>
            <w:top w:val="none" w:sz="0" w:space="0" w:color="auto"/>
            <w:left w:val="none" w:sz="0" w:space="0" w:color="auto"/>
            <w:bottom w:val="none" w:sz="0" w:space="0" w:color="auto"/>
            <w:right w:val="none" w:sz="0" w:space="0" w:color="auto"/>
          </w:divBdr>
        </w:div>
        <w:div w:id="1362314957">
          <w:marLeft w:val="480"/>
          <w:marRight w:val="0"/>
          <w:marTop w:val="0"/>
          <w:marBottom w:val="0"/>
          <w:divBdr>
            <w:top w:val="none" w:sz="0" w:space="0" w:color="auto"/>
            <w:left w:val="none" w:sz="0" w:space="0" w:color="auto"/>
            <w:bottom w:val="none" w:sz="0" w:space="0" w:color="auto"/>
            <w:right w:val="none" w:sz="0" w:space="0" w:color="auto"/>
          </w:divBdr>
        </w:div>
        <w:div w:id="1367438725">
          <w:marLeft w:val="480"/>
          <w:marRight w:val="0"/>
          <w:marTop w:val="0"/>
          <w:marBottom w:val="0"/>
          <w:divBdr>
            <w:top w:val="none" w:sz="0" w:space="0" w:color="auto"/>
            <w:left w:val="none" w:sz="0" w:space="0" w:color="auto"/>
            <w:bottom w:val="none" w:sz="0" w:space="0" w:color="auto"/>
            <w:right w:val="none" w:sz="0" w:space="0" w:color="auto"/>
          </w:divBdr>
        </w:div>
        <w:div w:id="1419014481">
          <w:marLeft w:val="480"/>
          <w:marRight w:val="0"/>
          <w:marTop w:val="0"/>
          <w:marBottom w:val="0"/>
          <w:divBdr>
            <w:top w:val="none" w:sz="0" w:space="0" w:color="auto"/>
            <w:left w:val="none" w:sz="0" w:space="0" w:color="auto"/>
            <w:bottom w:val="none" w:sz="0" w:space="0" w:color="auto"/>
            <w:right w:val="none" w:sz="0" w:space="0" w:color="auto"/>
          </w:divBdr>
        </w:div>
        <w:div w:id="1432891142">
          <w:marLeft w:val="480"/>
          <w:marRight w:val="0"/>
          <w:marTop w:val="0"/>
          <w:marBottom w:val="0"/>
          <w:divBdr>
            <w:top w:val="none" w:sz="0" w:space="0" w:color="auto"/>
            <w:left w:val="none" w:sz="0" w:space="0" w:color="auto"/>
            <w:bottom w:val="none" w:sz="0" w:space="0" w:color="auto"/>
            <w:right w:val="none" w:sz="0" w:space="0" w:color="auto"/>
          </w:divBdr>
        </w:div>
        <w:div w:id="1555241548">
          <w:marLeft w:val="480"/>
          <w:marRight w:val="0"/>
          <w:marTop w:val="0"/>
          <w:marBottom w:val="0"/>
          <w:divBdr>
            <w:top w:val="none" w:sz="0" w:space="0" w:color="auto"/>
            <w:left w:val="none" w:sz="0" w:space="0" w:color="auto"/>
            <w:bottom w:val="none" w:sz="0" w:space="0" w:color="auto"/>
            <w:right w:val="none" w:sz="0" w:space="0" w:color="auto"/>
          </w:divBdr>
        </w:div>
        <w:div w:id="1600870728">
          <w:marLeft w:val="480"/>
          <w:marRight w:val="0"/>
          <w:marTop w:val="0"/>
          <w:marBottom w:val="0"/>
          <w:divBdr>
            <w:top w:val="none" w:sz="0" w:space="0" w:color="auto"/>
            <w:left w:val="none" w:sz="0" w:space="0" w:color="auto"/>
            <w:bottom w:val="none" w:sz="0" w:space="0" w:color="auto"/>
            <w:right w:val="none" w:sz="0" w:space="0" w:color="auto"/>
          </w:divBdr>
        </w:div>
        <w:div w:id="1613240677">
          <w:marLeft w:val="480"/>
          <w:marRight w:val="0"/>
          <w:marTop w:val="0"/>
          <w:marBottom w:val="0"/>
          <w:divBdr>
            <w:top w:val="none" w:sz="0" w:space="0" w:color="auto"/>
            <w:left w:val="none" w:sz="0" w:space="0" w:color="auto"/>
            <w:bottom w:val="none" w:sz="0" w:space="0" w:color="auto"/>
            <w:right w:val="none" w:sz="0" w:space="0" w:color="auto"/>
          </w:divBdr>
        </w:div>
        <w:div w:id="1618759058">
          <w:marLeft w:val="480"/>
          <w:marRight w:val="0"/>
          <w:marTop w:val="0"/>
          <w:marBottom w:val="0"/>
          <w:divBdr>
            <w:top w:val="none" w:sz="0" w:space="0" w:color="auto"/>
            <w:left w:val="none" w:sz="0" w:space="0" w:color="auto"/>
            <w:bottom w:val="none" w:sz="0" w:space="0" w:color="auto"/>
            <w:right w:val="none" w:sz="0" w:space="0" w:color="auto"/>
          </w:divBdr>
        </w:div>
        <w:div w:id="1659503134">
          <w:marLeft w:val="480"/>
          <w:marRight w:val="0"/>
          <w:marTop w:val="0"/>
          <w:marBottom w:val="0"/>
          <w:divBdr>
            <w:top w:val="none" w:sz="0" w:space="0" w:color="auto"/>
            <w:left w:val="none" w:sz="0" w:space="0" w:color="auto"/>
            <w:bottom w:val="none" w:sz="0" w:space="0" w:color="auto"/>
            <w:right w:val="none" w:sz="0" w:space="0" w:color="auto"/>
          </w:divBdr>
        </w:div>
        <w:div w:id="1693144371">
          <w:marLeft w:val="480"/>
          <w:marRight w:val="0"/>
          <w:marTop w:val="0"/>
          <w:marBottom w:val="0"/>
          <w:divBdr>
            <w:top w:val="none" w:sz="0" w:space="0" w:color="auto"/>
            <w:left w:val="none" w:sz="0" w:space="0" w:color="auto"/>
            <w:bottom w:val="none" w:sz="0" w:space="0" w:color="auto"/>
            <w:right w:val="none" w:sz="0" w:space="0" w:color="auto"/>
          </w:divBdr>
        </w:div>
        <w:div w:id="1713075729">
          <w:marLeft w:val="480"/>
          <w:marRight w:val="0"/>
          <w:marTop w:val="0"/>
          <w:marBottom w:val="0"/>
          <w:divBdr>
            <w:top w:val="none" w:sz="0" w:space="0" w:color="auto"/>
            <w:left w:val="none" w:sz="0" w:space="0" w:color="auto"/>
            <w:bottom w:val="none" w:sz="0" w:space="0" w:color="auto"/>
            <w:right w:val="none" w:sz="0" w:space="0" w:color="auto"/>
          </w:divBdr>
        </w:div>
        <w:div w:id="1732341789">
          <w:marLeft w:val="480"/>
          <w:marRight w:val="0"/>
          <w:marTop w:val="0"/>
          <w:marBottom w:val="0"/>
          <w:divBdr>
            <w:top w:val="none" w:sz="0" w:space="0" w:color="auto"/>
            <w:left w:val="none" w:sz="0" w:space="0" w:color="auto"/>
            <w:bottom w:val="none" w:sz="0" w:space="0" w:color="auto"/>
            <w:right w:val="none" w:sz="0" w:space="0" w:color="auto"/>
          </w:divBdr>
        </w:div>
        <w:div w:id="1860195039">
          <w:marLeft w:val="480"/>
          <w:marRight w:val="0"/>
          <w:marTop w:val="0"/>
          <w:marBottom w:val="0"/>
          <w:divBdr>
            <w:top w:val="none" w:sz="0" w:space="0" w:color="auto"/>
            <w:left w:val="none" w:sz="0" w:space="0" w:color="auto"/>
            <w:bottom w:val="none" w:sz="0" w:space="0" w:color="auto"/>
            <w:right w:val="none" w:sz="0" w:space="0" w:color="auto"/>
          </w:divBdr>
        </w:div>
        <w:div w:id="1862669461">
          <w:marLeft w:val="480"/>
          <w:marRight w:val="0"/>
          <w:marTop w:val="0"/>
          <w:marBottom w:val="0"/>
          <w:divBdr>
            <w:top w:val="none" w:sz="0" w:space="0" w:color="auto"/>
            <w:left w:val="none" w:sz="0" w:space="0" w:color="auto"/>
            <w:bottom w:val="none" w:sz="0" w:space="0" w:color="auto"/>
            <w:right w:val="none" w:sz="0" w:space="0" w:color="auto"/>
          </w:divBdr>
        </w:div>
        <w:div w:id="1889800391">
          <w:marLeft w:val="480"/>
          <w:marRight w:val="0"/>
          <w:marTop w:val="0"/>
          <w:marBottom w:val="0"/>
          <w:divBdr>
            <w:top w:val="none" w:sz="0" w:space="0" w:color="auto"/>
            <w:left w:val="none" w:sz="0" w:space="0" w:color="auto"/>
            <w:bottom w:val="none" w:sz="0" w:space="0" w:color="auto"/>
            <w:right w:val="none" w:sz="0" w:space="0" w:color="auto"/>
          </w:divBdr>
        </w:div>
        <w:div w:id="1893881173">
          <w:marLeft w:val="480"/>
          <w:marRight w:val="0"/>
          <w:marTop w:val="0"/>
          <w:marBottom w:val="0"/>
          <w:divBdr>
            <w:top w:val="none" w:sz="0" w:space="0" w:color="auto"/>
            <w:left w:val="none" w:sz="0" w:space="0" w:color="auto"/>
            <w:bottom w:val="none" w:sz="0" w:space="0" w:color="auto"/>
            <w:right w:val="none" w:sz="0" w:space="0" w:color="auto"/>
          </w:divBdr>
        </w:div>
        <w:div w:id="1913394080">
          <w:marLeft w:val="480"/>
          <w:marRight w:val="0"/>
          <w:marTop w:val="0"/>
          <w:marBottom w:val="0"/>
          <w:divBdr>
            <w:top w:val="none" w:sz="0" w:space="0" w:color="auto"/>
            <w:left w:val="none" w:sz="0" w:space="0" w:color="auto"/>
            <w:bottom w:val="none" w:sz="0" w:space="0" w:color="auto"/>
            <w:right w:val="none" w:sz="0" w:space="0" w:color="auto"/>
          </w:divBdr>
        </w:div>
        <w:div w:id="1928223124">
          <w:marLeft w:val="480"/>
          <w:marRight w:val="0"/>
          <w:marTop w:val="0"/>
          <w:marBottom w:val="0"/>
          <w:divBdr>
            <w:top w:val="none" w:sz="0" w:space="0" w:color="auto"/>
            <w:left w:val="none" w:sz="0" w:space="0" w:color="auto"/>
            <w:bottom w:val="none" w:sz="0" w:space="0" w:color="auto"/>
            <w:right w:val="none" w:sz="0" w:space="0" w:color="auto"/>
          </w:divBdr>
        </w:div>
        <w:div w:id="1940675922">
          <w:marLeft w:val="480"/>
          <w:marRight w:val="0"/>
          <w:marTop w:val="0"/>
          <w:marBottom w:val="0"/>
          <w:divBdr>
            <w:top w:val="none" w:sz="0" w:space="0" w:color="auto"/>
            <w:left w:val="none" w:sz="0" w:space="0" w:color="auto"/>
            <w:bottom w:val="none" w:sz="0" w:space="0" w:color="auto"/>
            <w:right w:val="none" w:sz="0" w:space="0" w:color="auto"/>
          </w:divBdr>
        </w:div>
        <w:div w:id="1943950432">
          <w:marLeft w:val="480"/>
          <w:marRight w:val="0"/>
          <w:marTop w:val="0"/>
          <w:marBottom w:val="0"/>
          <w:divBdr>
            <w:top w:val="none" w:sz="0" w:space="0" w:color="auto"/>
            <w:left w:val="none" w:sz="0" w:space="0" w:color="auto"/>
            <w:bottom w:val="none" w:sz="0" w:space="0" w:color="auto"/>
            <w:right w:val="none" w:sz="0" w:space="0" w:color="auto"/>
          </w:divBdr>
        </w:div>
        <w:div w:id="1946695856">
          <w:marLeft w:val="480"/>
          <w:marRight w:val="0"/>
          <w:marTop w:val="0"/>
          <w:marBottom w:val="0"/>
          <w:divBdr>
            <w:top w:val="none" w:sz="0" w:space="0" w:color="auto"/>
            <w:left w:val="none" w:sz="0" w:space="0" w:color="auto"/>
            <w:bottom w:val="none" w:sz="0" w:space="0" w:color="auto"/>
            <w:right w:val="none" w:sz="0" w:space="0" w:color="auto"/>
          </w:divBdr>
        </w:div>
        <w:div w:id="1956059601">
          <w:marLeft w:val="480"/>
          <w:marRight w:val="0"/>
          <w:marTop w:val="0"/>
          <w:marBottom w:val="0"/>
          <w:divBdr>
            <w:top w:val="none" w:sz="0" w:space="0" w:color="auto"/>
            <w:left w:val="none" w:sz="0" w:space="0" w:color="auto"/>
            <w:bottom w:val="none" w:sz="0" w:space="0" w:color="auto"/>
            <w:right w:val="none" w:sz="0" w:space="0" w:color="auto"/>
          </w:divBdr>
        </w:div>
        <w:div w:id="2017491233">
          <w:marLeft w:val="480"/>
          <w:marRight w:val="0"/>
          <w:marTop w:val="0"/>
          <w:marBottom w:val="0"/>
          <w:divBdr>
            <w:top w:val="none" w:sz="0" w:space="0" w:color="auto"/>
            <w:left w:val="none" w:sz="0" w:space="0" w:color="auto"/>
            <w:bottom w:val="none" w:sz="0" w:space="0" w:color="auto"/>
            <w:right w:val="none" w:sz="0" w:space="0" w:color="auto"/>
          </w:divBdr>
        </w:div>
        <w:div w:id="2027100991">
          <w:marLeft w:val="480"/>
          <w:marRight w:val="0"/>
          <w:marTop w:val="0"/>
          <w:marBottom w:val="0"/>
          <w:divBdr>
            <w:top w:val="none" w:sz="0" w:space="0" w:color="auto"/>
            <w:left w:val="none" w:sz="0" w:space="0" w:color="auto"/>
            <w:bottom w:val="none" w:sz="0" w:space="0" w:color="auto"/>
            <w:right w:val="none" w:sz="0" w:space="0" w:color="auto"/>
          </w:divBdr>
        </w:div>
        <w:div w:id="2028365559">
          <w:marLeft w:val="480"/>
          <w:marRight w:val="0"/>
          <w:marTop w:val="0"/>
          <w:marBottom w:val="0"/>
          <w:divBdr>
            <w:top w:val="none" w:sz="0" w:space="0" w:color="auto"/>
            <w:left w:val="none" w:sz="0" w:space="0" w:color="auto"/>
            <w:bottom w:val="none" w:sz="0" w:space="0" w:color="auto"/>
            <w:right w:val="none" w:sz="0" w:space="0" w:color="auto"/>
          </w:divBdr>
        </w:div>
        <w:div w:id="2110613367">
          <w:marLeft w:val="480"/>
          <w:marRight w:val="0"/>
          <w:marTop w:val="0"/>
          <w:marBottom w:val="0"/>
          <w:divBdr>
            <w:top w:val="none" w:sz="0" w:space="0" w:color="auto"/>
            <w:left w:val="none" w:sz="0" w:space="0" w:color="auto"/>
            <w:bottom w:val="none" w:sz="0" w:space="0" w:color="auto"/>
            <w:right w:val="none" w:sz="0" w:space="0" w:color="auto"/>
          </w:divBdr>
        </w:div>
        <w:div w:id="2130657567">
          <w:marLeft w:val="480"/>
          <w:marRight w:val="0"/>
          <w:marTop w:val="0"/>
          <w:marBottom w:val="0"/>
          <w:divBdr>
            <w:top w:val="none" w:sz="0" w:space="0" w:color="auto"/>
            <w:left w:val="none" w:sz="0" w:space="0" w:color="auto"/>
            <w:bottom w:val="none" w:sz="0" w:space="0" w:color="auto"/>
            <w:right w:val="none" w:sz="0" w:space="0" w:color="auto"/>
          </w:divBdr>
        </w:div>
      </w:divsChild>
    </w:div>
    <w:div w:id="959536557">
      <w:bodyDiv w:val="1"/>
      <w:marLeft w:val="0"/>
      <w:marRight w:val="0"/>
      <w:marTop w:val="0"/>
      <w:marBottom w:val="0"/>
      <w:divBdr>
        <w:top w:val="none" w:sz="0" w:space="0" w:color="auto"/>
        <w:left w:val="none" w:sz="0" w:space="0" w:color="auto"/>
        <w:bottom w:val="none" w:sz="0" w:space="0" w:color="auto"/>
        <w:right w:val="none" w:sz="0" w:space="0" w:color="auto"/>
      </w:divBdr>
    </w:div>
    <w:div w:id="959652496">
      <w:bodyDiv w:val="1"/>
      <w:marLeft w:val="0"/>
      <w:marRight w:val="0"/>
      <w:marTop w:val="0"/>
      <w:marBottom w:val="0"/>
      <w:divBdr>
        <w:top w:val="none" w:sz="0" w:space="0" w:color="auto"/>
        <w:left w:val="none" w:sz="0" w:space="0" w:color="auto"/>
        <w:bottom w:val="none" w:sz="0" w:space="0" w:color="auto"/>
        <w:right w:val="none" w:sz="0" w:space="0" w:color="auto"/>
      </w:divBdr>
    </w:div>
    <w:div w:id="959921100">
      <w:bodyDiv w:val="1"/>
      <w:marLeft w:val="0"/>
      <w:marRight w:val="0"/>
      <w:marTop w:val="0"/>
      <w:marBottom w:val="0"/>
      <w:divBdr>
        <w:top w:val="none" w:sz="0" w:space="0" w:color="auto"/>
        <w:left w:val="none" w:sz="0" w:space="0" w:color="auto"/>
        <w:bottom w:val="none" w:sz="0" w:space="0" w:color="auto"/>
        <w:right w:val="none" w:sz="0" w:space="0" w:color="auto"/>
      </w:divBdr>
    </w:div>
    <w:div w:id="961418486">
      <w:bodyDiv w:val="1"/>
      <w:marLeft w:val="0"/>
      <w:marRight w:val="0"/>
      <w:marTop w:val="0"/>
      <w:marBottom w:val="0"/>
      <w:divBdr>
        <w:top w:val="none" w:sz="0" w:space="0" w:color="auto"/>
        <w:left w:val="none" w:sz="0" w:space="0" w:color="auto"/>
        <w:bottom w:val="none" w:sz="0" w:space="0" w:color="auto"/>
        <w:right w:val="none" w:sz="0" w:space="0" w:color="auto"/>
      </w:divBdr>
    </w:div>
    <w:div w:id="961812466">
      <w:bodyDiv w:val="1"/>
      <w:marLeft w:val="0"/>
      <w:marRight w:val="0"/>
      <w:marTop w:val="0"/>
      <w:marBottom w:val="0"/>
      <w:divBdr>
        <w:top w:val="none" w:sz="0" w:space="0" w:color="auto"/>
        <w:left w:val="none" w:sz="0" w:space="0" w:color="auto"/>
        <w:bottom w:val="none" w:sz="0" w:space="0" w:color="auto"/>
        <w:right w:val="none" w:sz="0" w:space="0" w:color="auto"/>
      </w:divBdr>
    </w:div>
    <w:div w:id="962690177">
      <w:bodyDiv w:val="1"/>
      <w:marLeft w:val="0"/>
      <w:marRight w:val="0"/>
      <w:marTop w:val="0"/>
      <w:marBottom w:val="0"/>
      <w:divBdr>
        <w:top w:val="none" w:sz="0" w:space="0" w:color="auto"/>
        <w:left w:val="none" w:sz="0" w:space="0" w:color="auto"/>
        <w:bottom w:val="none" w:sz="0" w:space="0" w:color="auto"/>
        <w:right w:val="none" w:sz="0" w:space="0" w:color="auto"/>
      </w:divBdr>
    </w:div>
    <w:div w:id="962805849">
      <w:bodyDiv w:val="1"/>
      <w:marLeft w:val="0"/>
      <w:marRight w:val="0"/>
      <w:marTop w:val="0"/>
      <w:marBottom w:val="0"/>
      <w:divBdr>
        <w:top w:val="none" w:sz="0" w:space="0" w:color="auto"/>
        <w:left w:val="none" w:sz="0" w:space="0" w:color="auto"/>
        <w:bottom w:val="none" w:sz="0" w:space="0" w:color="auto"/>
        <w:right w:val="none" w:sz="0" w:space="0" w:color="auto"/>
      </w:divBdr>
    </w:div>
    <w:div w:id="964238202">
      <w:bodyDiv w:val="1"/>
      <w:marLeft w:val="0"/>
      <w:marRight w:val="0"/>
      <w:marTop w:val="0"/>
      <w:marBottom w:val="0"/>
      <w:divBdr>
        <w:top w:val="none" w:sz="0" w:space="0" w:color="auto"/>
        <w:left w:val="none" w:sz="0" w:space="0" w:color="auto"/>
        <w:bottom w:val="none" w:sz="0" w:space="0" w:color="auto"/>
        <w:right w:val="none" w:sz="0" w:space="0" w:color="auto"/>
      </w:divBdr>
      <w:divsChild>
        <w:div w:id="42797359">
          <w:marLeft w:val="480"/>
          <w:marRight w:val="0"/>
          <w:marTop w:val="0"/>
          <w:marBottom w:val="0"/>
          <w:divBdr>
            <w:top w:val="none" w:sz="0" w:space="0" w:color="auto"/>
            <w:left w:val="none" w:sz="0" w:space="0" w:color="auto"/>
            <w:bottom w:val="none" w:sz="0" w:space="0" w:color="auto"/>
            <w:right w:val="none" w:sz="0" w:space="0" w:color="auto"/>
          </w:divBdr>
        </w:div>
        <w:div w:id="56367127">
          <w:marLeft w:val="480"/>
          <w:marRight w:val="0"/>
          <w:marTop w:val="0"/>
          <w:marBottom w:val="0"/>
          <w:divBdr>
            <w:top w:val="none" w:sz="0" w:space="0" w:color="auto"/>
            <w:left w:val="none" w:sz="0" w:space="0" w:color="auto"/>
            <w:bottom w:val="none" w:sz="0" w:space="0" w:color="auto"/>
            <w:right w:val="none" w:sz="0" w:space="0" w:color="auto"/>
          </w:divBdr>
        </w:div>
        <w:div w:id="82731306">
          <w:marLeft w:val="480"/>
          <w:marRight w:val="0"/>
          <w:marTop w:val="0"/>
          <w:marBottom w:val="0"/>
          <w:divBdr>
            <w:top w:val="none" w:sz="0" w:space="0" w:color="auto"/>
            <w:left w:val="none" w:sz="0" w:space="0" w:color="auto"/>
            <w:bottom w:val="none" w:sz="0" w:space="0" w:color="auto"/>
            <w:right w:val="none" w:sz="0" w:space="0" w:color="auto"/>
          </w:divBdr>
        </w:div>
        <w:div w:id="92435373">
          <w:marLeft w:val="480"/>
          <w:marRight w:val="0"/>
          <w:marTop w:val="0"/>
          <w:marBottom w:val="0"/>
          <w:divBdr>
            <w:top w:val="none" w:sz="0" w:space="0" w:color="auto"/>
            <w:left w:val="none" w:sz="0" w:space="0" w:color="auto"/>
            <w:bottom w:val="none" w:sz="0" w:space="0" w:color="auto"/>
            <w:right w:val="none" w:sz="0" w:space="0" w:color="auto"/>
          </w:divBdr>
        </w:div>
        <w:div w:id="96216324">
          <w:marLeft w:val="480"/>
          <w:marRight w:val="0"/>
          <w:marTop w:val="0"/>
          <w:marBottom w:val="0"/>
          <w:divBdr>
            <w:top w:val="none" w:sz="0" w:space="0" w:color="auto"/>
            <w:left w:val="none" w:sz="0" w:space="0" w:color="auto"/>
            <w:bottom w:val="none" w:sz="0" w:space="0" w:color="auto"/>
            <w:right w:val="none" w:sz="0" w:space="0" w:color="auto"/>
          </w:divBdr>
        </w:div>
        <w:div w:id="124856556">
          <w:marLeft w:val="480"/>
          <w:marRight w:val="0"/>
          <w:marTop w:val="0"/>
          <w:marBottom w:val="0"/>
          <w:divBdr>
            <w:top w:val="none" w:sz="0" w:space="0" w:color="auto"/>
            <w:left w:val="none" w:sz="0" w:space="0" w:color="auto"/>
            <w:bottom w:val="none" w:sz="0" w:space="0" w:color="auto"/>
            <w:right w:val="none" w:sz="0" w:space="0" w:color="auto"/>
          </w:divBdr>
        </w:div>
        <w:div w:id="144856757">
          <w:marLeft w:val="480"/>
          <w:marRight w:val="0"/>
          <w:marTop w:val="0"/>
          <w:marBottom w:val="0"/>
          <w:divBdr>
            <w:top w:val="none" w:sz="0" w:space="0" w:color="auto"/>
            <w:left w:val="none" w:sz="0" w:space="0" w:color="auto"/>
            <w:bottom w:val="none" w:sz="0" w:space="0" w:color="auto"/>
            <w:right w:val="none" w:sz="0" w:space="0" w:color="auto"/>
          </w:divBdr>
        </w:div>
        <w:div w:id="206647994">
          <w:marLeft w:val="480"/>
          <w:marRight w:val="0"/>
          <w:marTop w:val="0"/>
          <w:marBottom w:val="0"/>
          <w:divBdr>
            <w:top w:val="none" w:sz="0" w:space="0" w:color="auto"/>
            <w:left w:val="none" w:sz="0" w:space="0" w:color="auto"/>
            <w:bottom w:val="none" w:sz="0" w:space="0" w:color="auto"/>
            <w:right w:val="none" w:sz="0" w:space="0" w:color="auto"/>
          </w:divBdr>
        </w:div>
        <w:div w:id="224687920">
          <w:marLeft w:val="480"/>
          <w:marRight w:val="0"/>
          <w:marTop w:val="0"/>
          <w:marBottom w:val="0"/>
          <w:divBdr>
            <w:top w:val="none" w:sz="0" w:space="0" w:color="auto"/>
            <w:left w:val="none" w:sz="0" w:space="0" w:color="auto"/>
            <w:bottom w:val="none" w:sz="0" w:space="0" w:color="auto"/>
            <w:right w:val="none" w:sz="0" w:space="0" w:color="auto"/>
          </w:divBdr>
        </w:div>
        <w:div w:id="226691271">
          <w:marLeft w:val="480"/>
          <w:marRight w:val="0"/>
          <w:marTop w:val="0"/>
          <w:marBottom w:val="0"/>
          <w:divBdr>
            <w:top w:val="none" w:sz="0" w:space="0" w:color="auto"/>
            <w:left w:val="none" w:sz="0" w:space="0" w:color="auto"/>
            <w:bottom w:val="none" w:sz="0" w:space="0" w:color="auto"/>
            <w:right w:val="none" w:sz="0" w:space="0" w:color="auto"/>
          </w:divBdr>
        </w:div>
        <w:div w:id="284965393">
          <w:marLeft w:val="480"/>
          <w:marRight w:val="0"/>
          <w:marTop w:val="0"/>
          <w:marBottom w:val="0"/>
          <w:divBdr>
            <w:top w:val="none" w:sz="0" w:space="0" w:color="auto"/>
            <w:left w:val="none" w:sz="0" w:space="0" w:color="auto"/>
            <w:bottom w:val="none" w:sz="0" w:space="0" w:color="auto"/>
            <w:right w:val="none" w:sz="0" w:space="0" w:color="auto"/>
          </w:divBdr>
        </w:div>
        <w:div w:id="427699338">
          <w:marLeft w:val="480"/>
          <w:marRight w:val="0"/>
          <w:marTop w:val="0"/>
          <w:marBottom w:val="0"/>
          <w:divBdr>
            <w:top w:val="none" w:sz="0" w:space="0" w:color="auto"/>
            <w:left w:val="none" w:sz="0" w:space="0" w:color="auto"/>
            <w:bottom w:val="none" w:sz="0" w:space="0" w:color="auto"/>
            <w:right w:val="none" w:sz="0" w:space="0" w:color="auto"/>
          </w:divBdr>
        </w:div>
        <w:div w:id="490681567">
          <w:marLeft w:val="480"/>
          <w:marRight w:val="0"/>
          <w:marTop w:val="0"/>
          <w:marBottom w:val="0"/>
          <w:divBdr>
            <w:top w:val="none" w:sz="0" w:space="0" w:color="auto"/>
            <w:left w:val="none" w:sz="0" w:space="0" w:color="auto"/>
            <w:bottom w:val="none" w:sz="0" w:space="0" w:color="auto"/>
            <w:right w:val="none" w:sz="0" w:space="0" w:color="auto"/>
          </w:divBdr>
        </w:div>
        <w:div w:id="496768502">
          <w:marLeft w:val="480"/>
          <w:marRight w:val="0"/>
          <w:marTop w:val="0"/>
          <w:marBottom w:val="0"/>
          <w:divBdr>
            <w:top w:val="none" w:sz="0" w:space="0" w:color="auto"/>
            <w:left w:val="none" w:sz="0" w:space="0" w:color="auto"/>
            <w:bottom w:val="none" w:sz="0" w:space="0" w:color="auto"/>
            <w:right w:val="none" w:sz="0" w:space="0" w:color="auto"/>
          </w:divBdr>
        </w:div>
        <w:div w:id="505247730">
          <w:marLeft w:val="480"/>
          <w:marRight w:val="0"/>
          <w:marTop w:val="0"/>
          <w:marBottom w:val="0"/>
          <w:divBdr>
            <w:top w:val="none" w:sz="0" w:space="0" w:color="auto"/>
            <w:left w:val="none" w:sz="0" w:space="0" w:color="auto"/>
            <w:bottom w:val="none" w:sz="0" w:space="0" w:color="auto"/>
            <w:right w:val="none" w:sz="0" w:space="0" w:color="auto"/>
          </w:divBdr>
        </w:div>
        <w:div w:id="506139285">
          <w:marLeft w:val="480"/>
          <w:marRight w:val="0"/>
          <w:marTop w:val="0"/>
          <w:marBottom w:val="0"/>
          <w:divBdr>
            <w:top w:val="none" w:sz="0" w:space="0" w:color="auto"/>
            <w:left w:val="none" w:sz="0" w:space="0" w:color="auto"/>
            <w:bottom w:val="none" w:sz="0" w:space="0" w:color="auto"/>
            <w:right w:val="none" w:sz="0" w:space="0" w:color="auto"/>
          </w:divBdr>
        </w:div>
        <w:div w:id="582029787">
          <w:marLeft w:val="480"/>
          <w:marRight w:val="0"/>
          <w:marTop w:val="0"/>
          <w:marBottom w:val="0"/>
          <w:divBdr>
            <w:top w:val="none" w:sz="0" w:space="0" w:color="auto"/>
            <w:left w:val="none" w:sz="0" w:space="0" w:color="auto"/>
            <w:bottom w:val="none" w:sz="0" w:space="0" w:color="auto"/>
            <w:right w:val="none" w:sz="0" w:space="0" w:color="auto"/>
          </w:divBdr>
        </w:div>
        <w:div w:id="583611831">
          <w:marLeft w:val="480"/>
          <w:marRight w:val="0"/>
          <w:marTop w:val="0"/>
          <w:marBottom w:val="0"/>
          <w:divBdr>
            <w:top w:val="none" w:sz="0" w:space="0" w:color="auto"/>
            <w:left w:val="none" w:sz="0" w:space="0" w:color="auto"/>
            <w:bottom w:val="none" w:sz="0" w:space="0" w:color="auto"/>
            <w:right w:val="none" w:sz="0" w:space="0" w:color="auto"/>
          </w:divBdr>
        </w:div>
        <w:div w:id="597250944">
          <w:marLeft w:val="480"/>
          <w:marRight w:val="0"/>
          <w:marTop w:val="0"/>
          <w:marBottom w:val="0"/>
          <w:divBdr>
            <w:top w:val="none" w:sz="0" w:space="0" w:color="auto"/>
            <w:left w:val="none" w:sz="0" w:space="0" w:color="auto"/>
            <w:bottom w:val="none" w:sz="0" w:space="0" w:color="auto"/>
            <w:right w:val="none" w:sz="0" w:space="0" w:color="auto"/>
          </w:divBdr>
        </w:div>
        <w:div w:id="600379050">
          <w:marLeft w:val="480"/>
          <w:marRight w:val="0"/>
          <w:marTop w:val="0"/>
          <w:marBottom w:val="0"/>
          <w:divBdr>
            <w:top w:val="none" w:sz="0" w:space="0" w:color="auto"/>
            <w:left w:val="none" w:sz="0" w:space="0" w:color="auto"/>
            <w:bottom w:val="none" w:sz="0" w:space="0" w:color="auto"/>
            <w:right w:val="none" w:sz="0" w:space="0" w:color="auto"/>
          </w:divBdr>
        </w:div>
        <w:div w:id="781411950">
          <w:marLeft w:val="480"/>
          <w:marRight w:val="0"/>
          <w:marTop w:val="0"/>
          <w:marBottom w:val="0"/>
          <w:divBdr>
            <w:top w:val="none" w:sz="0" w:space="0" w:color="auto"/>
            <w:left w:val="none" w:sz="0" w:space="0" w:color="auto"/>
            <w:bottom w:val="none" w:sz="0" w:space="0" w:color="auto"/>
            <w:right w:val="none" w:sz="0" w:space="0" w:color="auto"/>
          </w:divBdr>
        </w:div>
        <w:div w:id="789978128">
          <w:marLeft w:val="480"/>
          <w:marRight w:val="0"/>
          <w:marTop w:val="0"/>
          <w:marBottom w:val="0"/>
          <w:divBdr>
            <w:top w:val="none" w:sz="0" w:space="0" w:color="auto"/>
            <w:left w:val="none" w:sz="0" w:space="0" w:color="auto"/>
            <w:bottom w:val="none" w:sz="0" w:space="0" w:color="auto"/>
            <w:right w:val="none" w:sz="0" w:space="0" w:color="auto"/>
          </w:divBdr>
        </w:div>
        <w:div w:id="790443891">
          <w:marLeft w:val="480"/>
          <w:marRight w:val="0"/>
          <w:marTop w:val="0"/>
          <w:marBottom w:val="0"/>
          <w:divBdr>
            <w:top w:val="none" w:sz="0" w:space="0" w:color="auto"/>
            <w:left w:val="none" w:sz="0" w:space="0" w:color="auto"/>
            <w:bottom w:val="none" w:sz="0" w:space="0" w:color="auto"/>
            <w:right w:val="none" w:sz="0" w:space="0" w:color="auto"/>
          </w:divBdr>
        </w:div>
        <w:div w:id="809663915">
          <w:marLeft w:val="480"/>
          <w:marRight w:val="0"/>
          <w:marTop w:val="0"/>
          <w:marBottom w:val="0"/>
          <w:divBdr>
            <w:top w:val="none" w:sz="0" w:space="0" w:color="auto"/>
            <w:left w:val="none" w:sz="0" w:space="0" w:color="auto"/>
            <w:bottom w:val="none" w:sz="0" w:space="0" w:color="auto"/>
            <w:right w:val="none" w:sz="0" w:space="0" w:color="auto"/>
          </w:divBdr>
        </w:div>
        <w:div w:id="815538082">
          <w:marLeft w:val="480"/>
          <w:marRight w:val="0"/>
          <w:marTop w:val="0"/>
          <w:marBottom w:val="0"/>
          <w:divBdr>
            <w:top w:val="none" w:sz="0" w:space="0" w:color="auto"/>
            <w:left w:val="none" w:sz="0" w:space="0" w:color="auto"/>
            <w:bottom w:val="none" w:sz="0" w:space="0" w:color="auto"/>
            <w:right w:val="none" w:sz="0" w:space="0" w:color="auto"/>
          </w:divBdr>
        </w:div>
        <w:div w:id="933392069">
          <w:marLeft w:val="480"/>
          <w:marRight w:val="0"/>
          <w:marTop w:val="0"/>
          <w:marBottom w:val="0"/>
          <w:divBdr>
            <w:top w:val="none" w:sz="0" w:space="0" w:color="auto"/>
            <w:left w:val="none" w:sz="0" w:space="0" w:color="auto"/>
            <w:bottom w:val="none" w:sz="0" w:space="0" w:color="auto"/>
            <w:right w:val="none" w:sz="0" w:space="0" w:color="auto"/>
          </w:divBdr>
        </w:div>
        <w:div w:id="935483139">
          <w:marLeft w:val="480"/>
          <w:marRight w:val="0"/>
          <w:marTop w:val="0"/>
          <w:marBottom w:val="0"/>
          <w:divBdr>
            <w:top w:val="none" w:sz="0" w:space="0" w:color="auto"/>
            <w:left w:val="none" w:sz="0" w:space="0" w:color="auto"/>
            <w:bottom w:val="none" w:sz="0" w:space="0" w:color="auto"/>
            <w:right w:val="none" w:sz="0" w:space="0" w:color="auto"/>
          </w:divBdr>
        </w:div>
        <w:div w:id="937953968">
          <w:marLeft w:val="480"/>
          <w:marRight w:val="0"/>
          <w:marTop w:val="0"/>
          <w:marBottom w:val="0"/>
          <w:divBdr>
            <w:top w:val="none" w:sz="0" w:space="0" w:color="auto"/>
            <w:left w:val="none" w:sz="0" w:space="0" w:color="auto"/>
            <w:bottom w:val="none" w:sz="0" w:space="0" w:color="auto"/>
            <w:right w:val="none" w:sz="0" w:space="0" w:color="auto"/>
          </w:divBdr>
        </w:div>
        <w:div w:id="1033967701">
          <w:marLeft w:val="480"/>
          <w:marRight w:val="0"/>
          <w:marTop w:val="0"/>
          <w:marBottom w:val="0"/>
          <w:divBdr>
            <w:top w:val="none" w:sz="0" w:space="0" w:color="auto"/>
            <w:left w:val="none" w:sz="0" w:space="0" w:color="auto"/>
            <w:bottom w:val="none" w:sz="0" w:space="0" w:color="auto"/>
            <w:right w:val="none" w:sz="0" w:space="0" w:color="auto"/>
          </w:divBdr>
        </w:div>
        <w:div w:id="1100102565">
          <w:marLeft w:val="480"/>
          <w:marRight w:val="0"/>
          <w:marTop w:val="0"/>
          <w:marBottom w:val="0"/>
          <w:divBdr>
            <w:top w:val="none" w:sz="0" w:space="0" w:color="auto"/>
            <w:left w:val="none" w:sz="0" w:space="0" w:color="auto"/>
            <w:bottom w:val="none" w:sz="0" w:space="0" w:color="auto"/>
            <w:right w:val="none" w:sz="0" w:space="0" w:color="auto"/>
          </w:divBdr>
        </w:div>
        <w:div w:id="1142187482">
          <w:marLeft w:val="480"/>
          <w:marRight w:val="0"/>
          <w:marTop w:val="0"/>
          <w:marBottom w:val="0"/>
          <w:divBdr>
            <w:top w:val="none" w:sz="0" w:space="0" w:color="auto"/>
            <w:left w:val="none" w:sz="0" w:space="0" w:color="auto"/>
            <w:bottom w:val="none" w:sz="0" w:space="0" w:color="auto"/>
            <w:right w:val="none" w:sz="0" w:space="0" w:color="auto"/>
          </w:divBdr>
        </w:div>
        <w:div w:id="1155954014">
          <w:marLeft w:val="480"/>
          <w:marRight w:val="0"/>
          <w:marTop w:val="0"/>
          <w:marBottom w:val="0"/>
          <w:divBdr>
            <w:top w:val="none" w:sz="0" w:space="0" w:color="auto"/>
            <w:left w:val="none" w:sz="0" w:space="0" w:color="auto"/>
            <w:bottom w:val="none" w:sz="0" w:space="0" w:color="auto"/>
            <w:right w:val="none" w:sz="0" w:space="0" w:color="auto"/>
          </w:divBdr>
        </w:div>
        <w:div w:id="1177697158">
          <w:marLeft w:val="480"/>
          <w:marRight w:val="0"/>
          <w:marTop w:val="0"/>
          <w:marBottom w:val="0"/>
          <w:divBdr>
            <w:top w:val="none" w:sz="0" w:space="0" w:color="auto"/>
            <w:left w:val="none" w:sz="0" w:space="0" w:color="auto"/>
            <w:bottom w:val="none" w:sz="0" w:space="0" w:color="auto"/>
            <w:right w:val="none" w:sz="0" w:space="0" w:color="auto"/>
          </w:divBdr>
        </w:div>
        <w:div w:id="1242064555">
          <w:marLeft w:val="480"/>
          <w:marRight w:val="0"/>
          <w:marTop w:val="0"/>
          <w:marBottom w:val="0"/>
          <w:divBdr>
            <w:top w:val="none" w:sz="0" w:space="0" w:color="auto"/>
            <w:left w:val="none" w:sz="0" w:space="0" w:color="auto"/>
            <w:bottom w:val="none" w:sz="0" w:space="0" w:color="auto"/>
            <w:right w:val="none" w:sz="0" w:space="0" w:color="auto"/>
          </w:divBdr>
        </w:div>
        <w:div w:id="1263731649">
          <w:marLeft w:val="480"/>
          <w:marRight w:val="0"/>
          <w:marTop w:val="0"/>
          <w:marBottom w:val="0"/>
          <w:divBdr>
            <w:top w:val="none" w:sz="0" w:space="0" w:color="auto"/>
            <w:left w:val="none" w:sz="0" w:space="0" w:color="auto"/>
            <w:bottom w:val="none" w:sz="0" w:space="0" w:color="auto"/>
            <w:right w:val="none" w:sz="0" w:space="0" w:color="auto"/>
          </w:divBdr>
        </w:div>
        <w:div w:id="1275601445">
          <w:marLeft w:val="480"/>
          <w:marRight w:val="0"/>
          <w:marTop w:val="0"/>
          <w:marBottom w:val="0"/>
          <w:divBdr>
            <w:top w:val="none" w:sz="0" w:space="0" w:color="auto"/>
            <w:left w:val="none" w:sz="0" w:space="0" w:color="auto"/>
            <w:bottom w:val="none" w:sz="0" w:space="0" w:color="auto"/>
            <w:right w:val="none" w:sz="0" w:space="0" w:color="auto"/>
          </w:divBdr>
        </w:div>
        <w:div w:id="1277761783">
          <w:marLeft w:val="480"/>
          <w:marRight w:val="0"/>
          <w:marTop w:val="0"/>
          <w:marBottom w:val="0"/>
          <w:divBdr>
            <w:top w:val="none" w:sz="0" w:space="0" w:color="auto"/>
            <w:left w:val="none" w:sz="0" w:space="0" w:color="auto"/>
            <w:bottom w:val="none" w:sz="0" w:space="0" w:color="auto"/>
            <w:right w:val="none" w:sz="0" w:space="0" w:color="auto"/>
          </w:divBdr>
        </w:div>
        <w:div w:id="1278828678">
          <w:marLeft w:val="480"/>
          <w:marRight w:val="0"/>
          <w:marTop w:val="0"/>
          <w:marBottom w:val="0"/>
          <w:divBdr>
            <w:top w:val="none" w:sz="0" w:space="0" w:color="auto"/>
            <w:left w:val="none" w:sz="0" w:space="0" w:color="auto"/>
            <w:bottom w:val="none" w:sz="0" w:space="0" w:color="auto"/>
            <w:right w:val="none" w:sz="0" w:space="0" w:color="auto"/>
          </w:divBdr>
        </w:div>
        <w:div w:id="1414934611">
          <w:marLeft w:val="480"/>
          <w:marRight w:val="0"/>
          <w:marTop w:val="0"/>
          <w:marBottom w:val="0"/>
          <w:divBdr>
            <w:top w:val="none" w:sz="0" w:space="0" w:color="auto"/>
            <w:left w:val="none" w:sz="0" w:space="0" w:color="auto"/>
            <w:bottom w:val="none" w:sz="0" w:space="0" w:color="auto"/>
            <w:right w:val="none" w:sz="0" w:space="0" w:color="auto"/>
          </w:divBdr>
        </w:div>
        <w:div w:id="1425030720">
          <w:marLeft w:val="480"/>
          <w:marRight w:val="0"/>
          <w:marTop w:val="0"/>
          <w:marBottom w:val="0"/>
          <w:divBdr>
            <w:top w:val="none" w:sz="0" w:space="0" w:color="auto"/>
            <w:left w:val="none" w:sz="0" w:space="0" w:color="auto"/>
            <w:bottom w:val="none" w:sz="0" w:space="0" w:color="auto"/>
            <w:right w:val="none" w:sz="0" w:space="0" w:color="auto"/>
          </w:divBdr>
        </w:div>
        <w:div w:id="1468470572">
          <w:marLeft w:val="480"/>
          <w:marRight w:val="0"/>
          <w:marTop w:val="0"/>
          <w:marBottom w:val="0"/>
          <w:divBdr>
            <w:top w:val="none" w:sz="0" w:space="0" w:color="auto"/>
            <w:left w:val="none" w:sz="0" w:space="0" w:color="auto"/>
            <w:bottom w:val="none" w:sz="0" w:space="0" w:color="auto"/>
            <w:right w:val="none" w:sz="0" w:space="0" w:color="auto"/>
          </w:divBdr>
        </w:div>
        <w:div w:id="1515420597">
          <w:marLeft w:val="480"/>
          <w:marRight w:val="0"/>
          <w:marTop w:val="0"/>
          <w:marBottom w:val="0"/>
          <w:divBdr>
            <w:top w:val="none" w:sz="0" w:space="0" w:color="auto"/>
            <w:left w:val="none" w:sz="0" w:space="0" w:color="auto"/>
            <w:bottom w:val="none" w:sz="0" w:space="0" w:color="auto"/>
            <w:right w:val="none" w:sz="0" w:space="0" w:color="auto"/>
          </w:divBdr>
        </w:div>
        <w:div w:id="1545172653">
          <w:marLeft w:val="480"/>
          <w:marRight w:val="0"/>
          <w:marTop w:val="0"/>
          <w:marBottom w:val="0"/>
          <w:divBdr>
            <w:top w:val="none" w:sz="0" w:space="0" w:color="auto"/>
            <w:left w:val="none" w:sz="0" w:space="0" w:color="auto"/>
            <w:bottom w:val="none" w:sz="0" w:space="0" w:color="auto"/>
            <w:right w:val="none" w:sz="0" w:space="0" w:color="auto"/>
          </w:divBdr>
        </w:div>
        <w:div w:id="1573272447">
          <w:marLeft w:val="480"/>
          <w:marRight w:val="0"/>
          <w:marTop w:val="0"/>
          <w:marBottom w:val="0"/>
          <w:divBdr>
            <w:top w:val="none" w:sz="0" w:space="0" w:color="auto"/>
            <w:left w:val="none" w:sz="0" w:space="0" w:color="auto"/>
            <w:bottom w:val="none" w:sz="0" w:space="0" w:color="auto"/>
            <w:right w:val="none" w:sz="0" w:space="0" w:color="auto"/>
          </w:divBdr>
        </w:div>
        <w:div w:id="1579050084">
          <w:marLeft w:val="480"/>
          <w:marRight w:val="0"/>
          <w:marTop w:val="0"/>
          <w:marBottom w:val="0"/>
          <w:divBdr>
            <w:top w:val="none" w:sz="0" w:space="0" w:color="auto"/>
            <w:left w:val="none" w:sz="0" w:space="0" w:color="auto"/>
            <w:bottom w:val="none" w:sz="0" w:space="0" w:color="auto"/>
            <w:right w:val="none" w:sz="0" w:space="0" w:color="auto"/>
          </w:divBdr>
        </w:div>
        <w:div w:id="1748385482">
          <w:marLeft w:val="480"/>
          <w:marRight w:val="0"/>
          <w:marTop w:val="0"/>
          <w:marBottom w:val="0"/>
          <w:divBdr>
            <w:top w:val="none" w:sz="0" w:space="0" w:color="auto"/>
            <w:left w:val="none" w:sz="0" w:space="0" w:color="auto"/>
            <w:bottom w:val="none" w:sz="0" w:space="0" w:color="auto"/>
            <w:right w:val="none" w:sz="0" w:space="0" w:color="auto"/>
          </w:divBdr>
        </w:div>
        <w:div w:id="1766803276">
          <w:marLeft w:val="480"/>
          <w:marRight w:val="0"/>
          <w:marTop w:val="0"/>
          <w:marBottom w:val="0"/>
          <w:divBdr>
            <w:top w:val="none" w:sz="0" w:space="0" w:color="auto"/>
            <w:left w:val="none" w:sz="0" w:space="0" w:color="auto"/>
            <w:bottom w:val="none" w:sz="0" w:space="0" w:color="auto"/>
            <w:right w:val="none" w:sz="0" w:space="0" w:color="auto"/>
          </w:divBdr>
        </w:div>
        <w:div w:id="1784808300">
          <w:marLeft w:val="480"/>
          <w:marRight w:val="0"/>
          <w:marTop w:val="0"/>
          <w:marBottom w:val="0"/>
          <w:divBdr>
            <w:top w:val="none" w:sz="0" w:space="0" w:color="auto"/>
            <w:left w:val="none" w:sz="0" w:space="0" w:color="auto"/>
            <w:bottom w:val="none" w:sz="0" w:space="0" w:color="auto"/>
            <w:right w:val="none" w:sz="0" w:space="0" w:color="auto"/>
          </w:divBdr>
        </w:div>
        <w:div w:id="1792750681">
          <w:marLeft w:val="480"/>
          <w:marRight w:val="0"/>
          <w:marTop w:val="0"/>
          <w:marBottom w:val="0"/>
          <w:divBdr>
            <w:top w:val="none" w:sz="0" w:space="0" w:color="auto"/>
            <w:left w:val="none" w:sz="0" w:space="0" w:color="auto"/>
            <w:bottom w:val="none" w:sz="0" w:space="0" w:color="auto"/>
            <w:right w:val="none" w:sz="0" w:space="0" w:color="auto"/>
          </w:divBdr>
        </w:div>
        <w:div w:id="1793211814">
          <w:marLeft w:val="480"/>
          <w:marRight w:val="0"/>
          <w:marTop w:val="0"/>
          <w:marBottom w:val="0"/>
          <w:divBdr>
            <w:top w:val="none" w:sz="0" w:space="0" w:color="auto"/>
            <w:left w:val="none" w:sz="0" w:space="0" w:color="auto"/>
            <w:bottom w:val="none" w:sz="0" w:space="0" w:color="auto"/>
            <w:right w:val="none" w:sz="0" w:space="0" w:color="auto"/>
          </w:divBdr>
        </w:div>
        <w:div w:id="1909655345">
          <w:marLeft w:val="480"/>
          <w:marRight w:val="0"/>
          <w:marTop w:val="0"/>
          <w:marBottom w:val="0"/>
          <w:divBdr>
            <w:top w:val="none" w:sz="0" w:space="0" w:color="auto"/>
            <w:left w:val="none" w:sz="0" w:space="0" w:color="auto"/>
            <w:bottom w:val="none" w:sz="0" w:space="0" w:color="auto"/>
            <w:right w:val="none" w:sz="0" w:space="0" w:color="auto"/>
          </w:divBdr>
        </w:div>
        <w:div w:id="1912503099">
          <w:marLeft w:val="480"/>
          <w:marRight w:val="0"/>
          <w:marTop w:val="0"/>
          <w:marBottom w:val="0"/>
          <w:divBdr>
            <w:top w:val="none" w:sz="0" w:space="0" w:color="auto"/>
            <w:left w:val="none" w:sz="0" w:space="0" w:color="auto"/>
            <w:bottom w:val="none" w:sz="0" w:space="0" w:color="auto"/>
            <w:right w:val="none" w:sz="0" w:space="0" w:color="auto"/>
          </w:divBdr>
        </w:div>
        <w:div w:id="1965888366">
          <w:marLeft w:val="480"/>
          <w:marRight w:val="0"/>
          <w:marTop w:val="0"/>
          <w:marBottom w:val="0"/>
          <w:divBdr>
            <w:top w:val="none" w:sz="0" w:space="0" w:color="auto"/>
            <w:left w:val="none" w:sz="0" w:space="0" w:color="auto"/>
            <w:bottom w:val="none" w:sz="0" w:space="0" w:color="auto"/>
            <w:right w:val="none" w:sz="0" w:space="0" w:color="auto"/>
          </w:divBdr>
        </w:div>
        <w:div w:id="1996107799">
          <w:marLeft w:val="480"/>
          <w:marRight w:val="0"/>
          <w:marTop w:val="0"/>
          <w:marBottom w:val="0"/>
          <w:divBdr>
            <w:top w:val="none" w:sz="0" w:space="0" w:color="auto"/>
            <w:left w:val="none" w:sz="0" w:space="0" w:color="auto"/>
            <w:bottom w:val="none" w:sz="0" w:space="0" w:color="auto"/>
            <w:right w:val="none" w:sz="0" w:space="0" w:color="auto"/>
          </w:divBdr>
        </w:div>
        <w:div w:id="2023817766">
          <w:marLeft w:val="480"/>
          <w:marRight w:val="0"/>
          <w:marTop w:val="0"/>
          <w:marBottom w:val="0"/>
          <w:divBdr>
            <w:top w:val="none" w:sz="0" w:space="0" w:color="auto"/>
            <w:left w:val="none" w:sz="0" w:space="0" w:color="auto"/>
            <w:bottom w:val="none" w:sz="0" w:space="0" w:color="auto"/>
            <w:right w:val="none" w:sz="0" w:space="0" w:color="auto"/>
          </w:divBdr>
        </w:div>
        <w:div w:id="2042436690">
          <w:marLeft w:val="480"/>
          <w:marRight w:val="0"/>
          <w:marTop w:val="0"/>
          <w:marBottom w:val="0"/>
          <w:divBdr>
            <w:top w:val="none" w:sz="0" w:space="0" w:color="auto"/>
            <w:left w:val="none" w:sz="0" w:space="0" w:color="auto"/>
            <w:bottom w:val="none" w:sz="0" w:space="0" w:color="auto"/>
            <w:right w:val="none" w:sz="0" w:space="0" w:color="auto"/>
          </w:divBdr>
        </w:div>
        <w:div w:id="2052681606">
          <w:marLeft w:val="480"/>
          <w:marRight w:val="0"/>
          <w:marTop w:val="0"/>
          <w:marBottom w:val="0"/>
          <w:divBdr>
            <w:top w:val="none" w:sz="0" w:space="0" w:color="auto"/>
            <w:left w:val="none" w:sz="0" w:space="0" w:color="auto"/>
            <w:bottom w:val="none" w:sz="0" w:space="0" w:color="auto"/>
            <w:right w:val="none" w:sz="0" w:space="0" w:color="auto"/>
          </w:divBdr>
        </w:div>
        <w:div w:id="2057121658">
          <w:marLeft w:val="480"/>
          <w:marRight w:val="0"/>
          <w:marTop w:val="0"/>
          <w:marBottom w:val="0"/>
          <w:divBdr>
            <w:top w:val="none" w:sz="0" w:space="0" w:color="auto"/>
            <w:left w:val="none" w:sz="0" w:space="0" w:color="auto"/>
            <w:bottom w:val="none" w:sz="0" w:space="0" w:color="auto"/>
            <w:right w:val="none" w:sz="0" w:space="0" w:color="auto"/>
          </w:divBdr>
        </w:div>
        <w:div w:id="2106993630">
          <w:marLeft w:val="480"/>
          <w:marRight w:val="0"/>
          <w:marTop w:val="0"/>
          <w:marBottom w:val="0"/>
          <w:divBdr>
            <w:top w:val="none" w:sz="0" w:space="0" w:color="auto"/>
            <w:left w:val="none" w:sz="0" w:space="0" w:color="auto"/>
            <w:bottom w:val="none" w:sz="0" w:space="0" w:color="auto"/>
            <w:right w:val="none" w:sz="0" w:space="0" w:color="auto"/>
          </w:divBdr>
        </w:div>
      </w:divsChild>
    </w:div>
    <w:div w:id="965546723">
      <w:bodyDiv w:val="1"/>
      <w:marLeft w:val="0"/>
      <w:marRight w:val="0"/>
      <w:marTop w:val="0"/>
      <w:marBottom w:val="0"/>
      <w:divBdr>
        <w:top w:val="none" w:sz="0" w:space="0" w:color="auto"/>
        <w:left w:val="none" w:sz="0" w:space="0" w:color="auto"/>
        <w:bottom w:val="none" w:sz="0" w:space="0" w:color="auto"/>
        <w:right w:val="none" w:sz="0" w:space="0" w:color="auto"/>
      </w:divBdr>
    </w:div>
    <w:div w:id="965896131">
      <w:bodyDiv w:val="1"/>
      <w:marLeft w:val="0"/>
      <w:marRight w:val="0"/>
      <w:marTop w:val="0"/>
      <w:marBottom w:val="0"/>
      <w:divBdr>
        <w:top w:val="none" w:sz="0" w:space="0" w:color="auto"/>
        <w:left w:val="none" w:sz="0" w:space="0" w:color="auto"/>
        <w:bottom w:val="none" w:sz="0" w:space="0" w:color="auto"/>
        <w:right w:val="none" w:sz="0" w:space="0" w:color="auto"/>
      </w:divBdr>
    </w:div>
    <w:div w:id="965967537">
      <w:bodyDiv w:val="1"/>
      <w:marLeft w:val="0"/>
      <w:marRight w:val="0"/>
      <w:marTop w:val="0"/>
      <w:marBottom w:val="0"/>
      <w:divBdr>
        <w:top w:val="none" w:sz="0" w:space="0" w:color="auto"/>
        <w:left w:val="none" w:sz="0" w:space="0" w:color="auto"/>
        <w:bottom w:val="none" w:sz="0" w:space="0" w:color="auto"/>
        <w:right w:val="none" w:sz="0" w:space="0" w:color="auto"/>
      </w:divBdr>
    </w:div>
    <w:div w:id="966350078">
      <w:bodyDiv w:val="1"/>
      <w:marLeft w:val="0"/>
      <w:marRight w:val="0"/>
      <w:marTop w:val="0"/>
      <w:marBottom w:val="0"/>
      <w:divBdr>
        <w:top w:val="none" w:sz="0" w:space="0" w:color="auto"/>
        <w:left w:val="none" w:sz="0" w:space="0" w:color="auto"/>
        <w:bottom w:val="none" w:sz="0" w:space="0" w:color="auto"/>
        <w:right w:val="none" w:sz="0" w:space="0" w:color="auto"/>
      </w:divBdr>
    </w:div>
    <w:div w:id="966399618">
      <w:bodyDiv w:val="1"/>
      <w:marLeft w:val="0"/>
      <w:marRight w:val="0"/>
      <w:marTop w:val="0"/>
      <w:marBottom w:val="0"/>
      <w:divBdr>
        <w:top w:val="none" w:sz="0" w:space="0" w:color="auto"/>
        <w:left w:val="none" w:sz="0" w:space="0" w:color="auto"/>
        <w:bottom w:val="none" w:sz="0" w:space="0" w:color="auto"/>
        <w:right w:val="none" w:sz="0" w:space="0" w:color="auto"/>
      </w:divBdr>
    </w:div>
    <w:div w:id="966931871">
      <w:bodyDiv w:val="1"/>
      <w:marLeft w:val="0"/>
      <w:marRight w:val="0"/>
      <w:marTop w:val="0"/>
      <w:marBottom w:val="0"/>
      <w:divBdr>
        <w:top w:val="none" w:sz="0" w:space="0" w:color="auto"/>
        <w:left w:val="none" w:sz="0" w:space="0" w:color="auto"/>
        <w:bottom w:val="none" w:sz="0" w:space="0" w:color="auto"/>
        <w:right w:val="none" w:sz="0" w:space="0" w:color="auto"/>
      </w:divBdr>
    </w:div>
    <w:div w:id="967011724">
      <w:bodyDiv w:val="1"/>
      <w:marLeft w:val="0"/>
      <w:marRight w:val="0"/>
      <w:marTop w:val="0"/>
      <w:marBottom w:val="0"/>
      <w:divBdr>
        <w:top w:val="none" w:sz="0" w:space="0" w:color="auto"/>
        <w:left w:val="none" w:sz="0" w:space="0" w:color="auto"/>
        <w:bottom w:val="none" w:sz="0" w:space="0" w:color="auto"/>
        <w:right w:val="none" w:sz="0" w:space="0" w:color="auto"/>
      </w:divBdr>
    </w:div>
    <w:div w:id="968706564">
      <w:bodyDiv w:val="1"/>
      <w:marLeft w:val="0"/>
      <w:marRight w:val="0"/>
      <w:marTop w:val="0"/>
      <w:marBottom w:val="0"/>
      <w:divBdr>
        <w:top w:val="none" w:sz="0" w:space="0" w:color="auto"/>
        <w:left w:val="none" w:sz="0" w:space="0" w:color="auto"/>
        <w:bottom w:val="none" w:sz="0" w:space="0" w:color="auto"/>
        <w:right w:val="none" w:sz="0" w:space="0" w:color="auto"/>
      </w:divBdr>
    </w:div>
    <w:div w:id="968827281">
      <w:bodyDiv w:val="1"/>
      <w:marLeft w:val="0"/>
      <w:marRight w:val="0"/>
      <w:marTop w:val="0"/>
      <w:marBottom w:val="0"/>
      <w:divBdr>
        <w:top w:val="none" w:sz="0" w:space="0" w:color="auto"/>
        <w:left w:val="none" w:sz="0" w:space="0" w:color="auto"/>
        <w:bottom w:val="none" w:sz="0" w:space="0" w:color="auto"/>
        <w:right w:val="none" w:sz="0" w:space="0" w:color="auto"/>
      </w:divBdr>
    </w:div>
    <w:div w:id="969437471">
      <w:bodyDiv w:val="1"/>
      <w:marLeft w:val="0"/>
      <w:marRight w:val="0"/>
      <w:marTop w:val="0"/>
      <w:marBottom w:val="0"/>
      <w:divBdr>
        <w:top w:val="none" w:sz="0" w:space="0" w:color="auto"/>
        <w:left w:val="none" w:sz="0" w:space="0" w:color="auto"/>
        <w:bottom w:val="none" w:sz="0" w:space="0" w:color="auto"/>
        <w:right w:val="none" w:sz="0" w:space="0" w:color="auto"/>
      </w:divBdr>
      <w:divsChild>
        <w:div w:id="25059022">
          <w:marLeft w:val="480"/>
          <w:marRight w:val="0"/>
          <w:marTop w:val="0"/>
          <w:marBottom w:val="0"/>
          <w:divBdr>
            <w:top w:val="none" w:sz="0" w:space="0" w:color="auto"/>
            <w:left w:val="none" w:sz="0" w:space="0" w:color="auto"/>
            <w:bottom w:val="none" w:sz="0" w:space="0" w:color="auto"/>
            <w:right w:val="none" w:sz="0" w:space="0" w:color="auto"/>
          </w:divBdr>
        </w:div>
        <w:div w:id="47842888">
          <w:marLeft w:val="480"/>
          <w:marRight w:val="0"/>
          <w:marTop w:val="0"/>
          <w:marBottom w:val="0"/>
          <w:divBdr>
            <w:top w:val="none" w:sz="0" w:space="0" w:color="auto"/>
            <w:left w:val="none" w:sz="0" w:space="0" w:color="auto"/>
            <w:bottom w:val="none" w:sz="0" w:space="0" w:color="auto"/>
            <w:right w:val="none" w:sz="0" w:space="0" w:color="auto"/>
          </w:divBdr>
        </w:div>
        <w:div w:id="89589286">
          <w:marLeft w:val="480"/>
          <w:marRight w:val="0"/>
          <w:marTop w:val="0"/>
          <w:marBottom w:val="0"/>
          <w:divBdr>
            <w:top w:val="none" w:sz="0" w:space="0" w:color="auto"/>
            <w:left w:val="none" w:sz="0" w:space="0" w:color="auto"/>
            <w:bottom w:val="none" w:sz="0" w:space="0" w:color="auto"/>
            <w:right w:val="none" w:sz="0" w:space="0" w:color="auto"/>
          </w:divBdr>
        </w:div>
        <w:div w:id="123276802">
          <w:marLeft w:val="480"/>
          <w:marRight w:val="0"/>
          <w:marTop w:val="0"/>
          <w:marBottom w:val="0"/>
          <w:divBdr>
            <w:top w:val="none" w:sz="0" w:space="0" w:color="auto"/>
            <w:left w:val="none" w:sz="0" w:space="0" w:color="auto"/>
            <w:bottom w:val="none" w:sz="0" w:space="0" w:color="auto"/>
            <w:right w:val="none" w:sz="0" w:space="0" w:color="auto"/>
          </w:divBdr>
        </w:div>
        <w:div w:id="185293594">
          <w:marLeft w:val="480"/>
          <w:marRight w:val="0"/>
          <w:marTop w:val="0"/>
          <w:marBottom w:val="0"/>
          <w:divBdr>
            <w:top w:val="none" w:sz="0" w:space="0" w:color="auto"/>
            <w:left w:val="none" w:sz="0" w:space="0" w:color="auto"/>
            <w:bottom w:val="none" w:sz="0" w:space="0" w:color="auto"/>
            <w:right w:val="none" w:sz="0" w:space="0" w:color="auto"/>
          </w:divBdr>
        </w:div>
        <w:div w:id="211775616">
          <w:marLeft w:val="480"/>
          <w:marRight w:val="0"/>
          <w:marTop w:val="0"/>
          <w:marBottom w:val="0"/>
          <w:divBdr>
            <w:top w:val="none" w:sz="0" w:space="0" w:color="auto"/>
            <w:left w:val="none" w:sz="0" w:space="0" w:color="auto"/>
            <w:bottom w:val="none" w:sz="0" w:space="0" w:color="auto"/>
            <w:right w:val="none" w:sz="0" w:space="0" w:color="auto"/>
          </w:divBdr>
        </w:div>
        <w:div w:id="247470292">
          <w:marLeft w:val="480"/>
          <w:marRight w:val="0"/>
          <w:marTop w:val="0"/>
          <w:marBottom w:val="0"/>
          <w:divBdr>
            <w:top w:val="none" w:sz="0" w:space="0" w:color="auto"/>
            <w:left w:val="none" w:sz="0" w:space="0" w:color="auto"/>
            <w:bottom w:val="none" w:sz="0" w:space="0" w:color="auto"/>
            <w:right w:val="none" w:sz="0" w:space="0" w:color="auto"/>
          </w:divBdr>
        </w:div>
        <w:div w:id="259025128">
          <w:marLeft w:val="480"/>
          <w:marRight w:val="0"/>
          <w:marTop w:val="0"/>
          <w:marBottom w:val="0"/>
          <w:divBdr>
            <w:top w:val="none" w:sz="0" w:space="0" w:color="auto"/>
            <w:left w:val="none" w:sz="0" w:space="0" w:color="auto"/>
            <w:bottom w:val="none" w:sz="0" w:space="0" w:color="auto"/>
            <w:right w:val="none" w:sz="0" w:space="0" w:color="auto"/>
          </w:divBdr>
        </w:div>
        <w:div w:id="268851820">
          <w:marLeft w:val="480"/>
          <w:marRight w:val="0"/>
          <w:marTop w:val="0"/>
          <w:marBottom w:val="0"/>
          <w:divBdr>
            <w:top w:val="none" w:sz="0" w:space="0" w:color="auto"/>
            <w:left w:val="none" w:sz="0" w:space="0" w:color="auto"/>
            <w:bottom w:val="none" w:sz="0" w:space="0" w:color="auto"/>
            <w:right w:val="none" w:sz="0" w:space="0" w:color="auto"/>
          </w:divBdr>
        </w:div>
        <w:div w:id="280500185">
          <w:marLeft w:val="480"/>
          <w:marRight w:val="0"/>
          <w:marTop w:val="0"/>
          <w:marBottom w:val="0"/>
          <w:divBdr>
            <w:top w:val="none" w:sz="0" w:space="0" w:color="auto"/>
            <w:left w:val="none" w:sz="0" w:space="0" w:color="auto"/>
            <w:bottom w:val="none" w:sz="0" w:space="0" w:color="auto"/>
            <w:right w:val="none" w:sz="0" w:space="0" w:color="auto"/>
          </w:divBdr>
        </w:div>
        <w:div w:id="284387230">
          <w:marLeft w:val="480"/>
          <w:marRight w:val="0"/>
          <w:marTop w:val="0"/>
          <w:marBottom w:val="0"/>
          <w:divBdr>
            <w:top w:val="none" w:sz="0" w:space="0" w:color="auto"/>
            <w:left w:val="none" w:sz="0" w:space="0" w:color="auto"/>
            <w:bottom w:val="none" w:sz="0" w:space="0" w:color="auto"/>
            <w:right w:val="none" w:sz="0" w:space="0" w:color="auto"/>
          </w:divBdr>
        </w:div>
        <w:div w:id="306977663">
          <w:marLeft w:val="480"/>
          <w:marRight w:val="0"/>
          <w:marTop w:val="0"/>
          <w:marBottom w:val="0"/>
          <w:divBdr>
            <w:top w:val="none" w:sz="0" w:space="0" w:color="auto"/>
            <w:left w:val="none" w:sz="0" w:space="0" w:color="auto"/>
            <w:bottom w:val="none" w:sz="0" w:space="0" w:color="auto"/>
            <w:right w:val="none" w:sz="0" w:space="0" w:color="auto"/>
          </w:divBdr>
        </w:div>
        <w:div w:id="347147703">
          <w:marLeft w:val="480"/>
          <w:marRight w:val="0"/>
          <w:marTop w:val="0"/>
          <w:marBottom w:val="0"/>
          <w:divBdr>
            <w:top w:val="none" w:sz="0" w:space="0" w:color="auto"/>
            <w:left w:val="none" w:sz="0" w:space="0" w:color="auto"/>
            <w:bottom w:val="none" w:sz="0" w:space="0" w:color="auto"/>
            <w:right w:val="none" w:sz="0" w:space="0" w:color="auto"/>
          </w:divBdr>
        </w:div>
        <w:div w:id="347757288">
          <w:marLeft w:val="480"/>
          <w:marRight w:val="0"/>
          <w:marTop w:val="0"/>
          <w:marBottom w:val="0"/>
          <w:divBdr>
            <w:top w:val="none" w:sz="0" w:space="0" w:color="auto"/>
            <w:left w:val="none" w:sz="0" w:space="0" w:color="auto"/>
            <w:bottom w:val="none" w:sz="0" w:space="0" w:color="auto"/>
            <w:right w:val="none" w:sz="0" w:space="0" w:color="auto"/>
          </w:divBdr>
        </w:div>
        <w:div w:id="367266500">
          <w:marLeft w:val="480"/>
          <w:marRight w:val="0"/>
          <w:marTop w:val="0"/>
          <w:marBottom w:val="0"/>
          <w:divBdr>
            <w:top w:val="none" w:sz="0" w:space="0" w:color="auto"/>
            <w:left w:val="none" w:sz="0" w:space="0" w:color="auto"/>
            <w:bottom w:val="none" w:sz="0" w:space="0" w:color="auto"/>
            <w:right w:val="none" w:sz="0" w:space="0" w:color="auto"/>
          </w:divBdr>
        </w:div>
        <w:div w:id="373428150">
          <w:marLeft w:val="480"/>
          <w:marRight w:val="0"/>
          <w:marTop w:val="0"/>
          <w:marBottom w:val="0"/>
          <w:divBdr>
            <w:top w:val="none" w:sz="0" w:space="0" w:color="auto"/>
            <w:left w:val="none" w:sz="0" w:space="0" w:color="auto"/>
            <w:bottom w:val="none" w:sz="0" w:space="0" w:color="auto"/>
            <w:right w:val="none" w:sz="0" w:space="0" w:color="auto"/>
          </w:divBdr>
        </w:div>
        <w:div w:id="414667211">
          <w:marLeft w:val="480"/>
          <w:marRight w:val="0"/>
          <w:marTop w:val="0"/>
          <w:marBottom w:val="0"/>
          <w:divBdr>
            <w:top w:val="none" w:sz="0" w:space="0" w:color="auto"/>
            <w:left w:val="none" w:sz="0" w:space="0" w:color="auto"/>
            <w:bottom w:val="none" w:sz="0" w:space="0" w:color="auto"/>
            <w:right w:val="none" w:sz="0" w:space="0" w:color="auto"/>
          </w:divBdr>
        </w:div>
        <w:div w:id="456488462">
          <w:marLeft w:val="480"/>
          <w:marRight w:val="0"/>
          <w:marTop w:val="0"/>
          <w:marBottom w:val="0"/>
          <w:divBdr>
            <w:top w:val="none" w:sz="0" w:space="0" w:color="auto"/>
            <w:left w:val="none" w:sz="0" w:space="0" w:color="auto"/>
            <w:bottom w:val="none" w:sz="0" w:space="0" w:color="auto"/>
            <w:right w:val="none" w:sz="0" w:space="0" w:color="auto"/>
          </w:divBdr>
        </w:div>
        <w:div w:id="467285104">
          <w:marLeft w:val="480"/>
          <w:marRight w:val="0"/>
          <w:marTop w:val="0"/>
          <w:marBottom w:val="0"/>
          <w:divBdr>
            <w:top w:val="none" w:sz="0" w:space="0" w:color="auto"/>
            <w:left w:val="none" w:sz="0" w:space="0" w:color="auto"/>
            <w:bottom w:val="none" w:sz="0" w:space="0" w:color="auto"/>
            <w:right w:val="none" w:sz="0" w:space="0" w:color="auto"/>
          </w:divBdr>
        </w:div>
        <w:div w:id="469397846">
          <w:marLeft w:val="480"/>
          <w:marRight w:val="0"/>
          <w:marTop w:val="0"/>
          <w:marBottom w:val="0"/>
          <w:divBdr>
            <w:top w:val="none" w:sz="0" w:space="0" w:color="auto"/>
            <w:left w:val="none" w:sz="0" w:space="0" w:color="auto"/>
            <w:bottom w:val="none" w:sz="0" w:space="0" w:color="auto"/>
            <w:right w:val="none" w:sz="0" w:space="0" w:color="auto"/>
          </w:divBdr>
        </w:div>
        <w:div w:id="511455581">
          <w:marLeft w:val="480"/>
          <w:marRight w:val="0"/>
          <w:marTop w:val="0"/>
          <w:marBottom w:val="0"/>
          <w:divBdr>
            <w:top w:val="none" w:sz="0" w:space="0" w:color="auto"/>
            <w:left w:val="none" w:sz="0" w:space="0" w:color="auto"/>
            <w:bottom w:val="none" w:sz="0" w:space="0" w:color="auto"/>
            <w:right w:val="none" w:sz="0" w:space="0" w:color="auto"/>
          </w:divBdr>
        </w:div>
        <w:div w:id="549465439">
          <w:marLeft w:val="480"/>
          <w:marRight w:val="0"/>
          <w:marTop w:val="0"/>
          <w:marBottom w:val="0"/>
          <w:divBdr>
            <w:top w:val="none" w:sz="0" w:space="0" w:color="auto"/>
            <w:left w:val="none" w:sz="0" w:space="0" w:color="auto"/>
            <w:bottom w:val="none" w:sz="0" w:space="0" w:color="auto"/>
            <w:right w:val="none" w:sz="0" w:space="0" w:color="auto"/>
          </w:divBdr>
        </w:div>
        <w:div w:id="579750619">
          <w:marLeft w:val="480"/>
          <w:marRight w:val="0"/>
          <w:marTop w:val="0"/>
          <w:marBottom w:val="0"/>
          <w:divBdr>
            <w:top w:val="none" w:sz="0" w:space="0" w:color="auto"/>
            <w:left w:val="none" w:sz="0" w:space="0" w:color="auto"/>
            <w:bottom w:val="none" w:sz="0" w:space="0" w:color="auto"/>
            <w:right w:val="none" w:sz="0" w:space="0" w:color="auto"/>
          </w:divBdr>
        </w:div>
        <w:div w:id="602348580">
          <w:marLeft w:val="480"/>
          <w:marRight w:val="0"/>
          <w:marTop w:val="0"/>
          <w:marBottom w:val="0"/>
          <w:divBdr>
            <w:top w:val="none" w:sz="0" w:space="0" w:color="auto"/>
            <w:left w:val="none" w:sz="0" w:space="0" w:color="auto"/>
            <w:bottom w:val="none" w:sz="0" w:space="0" w:color="auto"/>
            <w:right w:val="none" w:sz="0" w:space="0" w:color="auto"/>
          </w:divBdr>
        </w:div>
        <w:div w:id="652485843">
          <w:marLeft w:val="480"/>
          <w:marRight w:val="0"/>
          <w:marTop w:val="0"/>
          <w:marBottom w:val="0"/>
          <w:divBdr>
            <w:top w:val="none" w:sz="0" w:space="0" w:color="auto"/>
            <w:left w:val="none" w:sz="0" w:space="0" w:color="auto"/>
            <w:bottom w:val="none" w:sz="0" w:space="0" w:color="auto"/>
            <w:right w:val="none" w:sz="0" w:space="0" w:color="auto"/>
          </w:divBdr>
        </w:div>
        <w:div w:id="727604693">
          <w:marLeft w:val="480"/>
          <w:marRight w:val="0"/>
          <w:marTop w:val="0"/>
          <w:marBottom w:val="0"/>
          <w:divBdr>
            <w:top w:val="none" w:sz="0" w:space="0" w:color="auto"/>
            <w:left w:val="none" w:sz="0" w:space="0" w:color="auto"/>
            <w:bottom w:val="none" w:sz="0" w:space="0" w:color="auto"/>
            <w:right w:val="none" w:sz="0" w:space="0" w:color="auto"/>
          </w:divBdr>
        </w:div>
        <w:div w:id="835614791">
          <w:marLeft w:val="480"/>
          <w:marRight w:val="0"/>
          <w:marTop w:val="0"/>
          <w:marBottom w:val="0"/>
          <w:divBdr>
            <w:top w:val="none" w:sz="0" w:space="0" w:color="auto"/>
            <w:left w:val="none" w:sz="0" w:space="0" w:color="auto"/>
            <w:bottom w:val="none" w:sz="0" w:space="0" w:color="auto"/>
            <w:right w:val="none" w:sz="0" w:space="0" w:color="auto"/>
          </w:divBdr>
        </w:div>
        <w:div w:id="867184622">
          <w:marLeft w:val="480"/>
          <w:marRight w:val="0"/>
          <w:marTop w:val="0"/>
          <w:marBottom w:val="0"/>
          <w:divBdr>
            <w:top w:val="none" w:sz="0" w:space="0" w:color="auto"/>
            <w:left w:val="none" w:sz="0" w:space="0" w:color="auto"/>
            <w:bottom w:val="none" w:sz="0" w:space="0" w:color="auto"/>
            <w:right w:val="none" w:sz="0" w:space="0" w:color="auto"/>
          </w:divBdr>
        </w:div>
        <w:div w:id="872112111">
          <w:marLeft w:val="480"/>
          <w:marRight w:val="0"/>
          <w:marTop w:val="0"/>
          <w:marBottom w:val="0"/>
          <w:divBdr>
            <w:top w:val="none" w:sz="0" w:space="0" w:color="auto"/>
            <w:left w:val="none" w:sz="0" w:space="0" w:color="auto"/>
            <w:bottom w:val="none" w:sz="0" w:space="0" w:color="auto"/>
            <w:right w:val="none" w:sz="0" w:space="0" w:color="auto"/>
          </w:divBdr>
        </w:div>
        <w:div w:id="1023703299">
          <w:marLeft w:val="480"/>
          <w:marRight w:val="0"/>
          <w:marTop w:val="0"/>
          <w:marBottom w:val="0"/>
          <w:divBdr>
            <w:top w:val="none" w:sz="0" w:space="0" w:color="auto"/>
            <w:left w:val="none" w:sz="0" w:space="0" w:color="auto"/>
            <w:bottom w:val="none" w:sz="0" w:space="0" w:color="auto"/>
            <w:right w:val="none" w:sz="0" w:space="0" w:color="auto"/>
          </w:divBdr>
        </w:div>
        <w:div w:id="1068192978">
          <w:marLeft w:val="480"/>
          <w:marRight w:val="0"/>
          <w:marTop w:val="0"/>
          <w:marBottom w:val="0"/>
          <w:divBdr>
            <w:top w:val="none" w:sz="0" w:space="0" w:color="auto"/>
            <w:left w:val="none" w:sz="0" w:space="0" w:color="auto"/>
            <w:bottom w:val="none" w:sz="0" w:space="0" w:color="auto"/>
            <w:right w:val="none" w:sz="0" w:space="0" w:color="auto"/>
          </w:divBdr>
        </w:div>
        <w:div w:id="1111778034">
          <w:marLeft w:val="480"/>
          <w:marRight w:val="0"/>
          <w:marTop w:val="0"/>
          <w:marBottom w:val="0"/>
          <w:divBdr>
            <w:top w:val="none" w:sz="0" w:space="0" w:color="auto"/>
            <w:left w:val="none" w:sz="0" w:space="0" w:color="auto"/>
            <w:bottom w:val="none" w:sz="0" w:space="0" w:color="auto"/>
            <w:right w:val="none" w:sz="0" w:space="0" w:color="auto"/>
          </w:divBdr>
        </w:div>
        <w:div w:id="1111778772">
          <w:marLeft w:val="480"/>
          <w:marRight w:val="0"/>
          <w:marTop w:val="0"/>
          <w:marBottom w:val="0"/>
          <w:divBdr>
            <w:top w:val="none" w:sz="0" w:space="0" w:color="auto"/>
            <w:left w:val="none" w:sz="0" w:space="0" w:color="auto"/>
            <w:bottom w:val="none" w:sz="0" w:space="0" w:color="auto"/>
            <w:right w:val="none" w:sz="0" w:space="0" w:color="auto"/>
          </w:divBdr>
        </w:div>
        <w:div w:id="1227254210">
          <w:marLeft w:val="480"/>
          <w:marRight w:val="0"/>
          <w:marTop w:val="0"/>
          <w:marBottom w:val="0"/>
          <w:divBdr>
            <w:top w:val="none" w:sz="0" w:space="0" w:color="auto"/>
            <w:left w:val="none" w:sz="0" w:space="0" w:color="auto"/>
            <w:bottom w:val="none" w:sz="0" w:space="0" w:color="auto"/>
            <w:right w:val="none" w:sz="0" w:space="0" w:color="auto"/>
          </w:divBdr>
        </w:div>
        <w:div w:id="1229533904">
          <w:marLeft w:val="480"/>
          <w:marRight w:val="0"/>
          <w:marTop w:val="0"/>
          <w:marBottom w:val="0"/>
          <w:divBdr>
            <w:top w:val="none" w:sz="0" w:space="0" w:color="auto"/>
            <w:left w:val="none" w:sz="0" w:space="0" w:color="auto"/>
            <w:bottom w:val="none" w:sz="0" w:space="0" w:color="auto"/>
            <w:right w:val="none" w:sz="0" w:space="0" w:color="auto"/>
          </w:divBdr>
        </w:div>
        <w:div w:id="1285965121">
          <w:marLeft w:val="480"/>
          <w:marRight w:val="0"/>
          <w:marTop w:val="0"/>
          <w:marBottom w:val="0"/>
          <w:divBdr>
            <w:top w:val="none" w:sz="0" w:space="0" w:color="auto"/>
            <w:left w:val="none" w:sz="0" w:space="0" w:color="auto"/>
            <w:bottom w:val="none" w:sz="0" w:space="0" w:color="auto"/>
            <w:right w:val="none" w:sz="0" w:space="0" w:color="auto"/>
          </w:divBdr>
        </w:div>
        <w:div w:id="1289361740">
          <w:marLeft w:val="480"/>
          <w:marRight w:val="0"/>
          <w:marTop w:val="0"/>
          <w:marBottom w:val="0"/>
          <w:divBdr>
            <w:top w:val="none" w:sz="0" w:space="0" w:color="auto"/>
            <w:left w:val="none" w:sz="0" w:space="0" w:color="auto"/>
            <w:bottom w:val="none" w:sz="0" w:space="0" w:color="auto"/>
            <w:right w:val="none" w:sz="0" w:space="0" w:color="auto"/>
          </w:divBdr>
        </w:div>
        <w:div w:id="1341660101">
          <w:marLeft w:val="480"/>
          <w:marRight w:val="0"/>
          <w:marTop w:val="0"/>
          <w:marBottom w:val="0"/>
          <w:divBdr>
            <w:top w:val="none" w:sz="0" w:space="0" w:color="auto"/>
            <w:left w:val="none" w:sz="0" w:space="0" w:color="auto"/>
            <w:bottom w:val="none" w:sz="0" w:space="0" w:color="auto"/>
            <w:right w:val="none" w:sz="0" w:space="0" w:color="auto"/>
          </w:divBdr>
        </w:div>
        <w:div w:id="1377313065">
          <w:marLeft w:val="480"/>
          <w:marRight w:val="0"/>
          <w:marTop w:val="0"/>
          <w:marBottom w:val="0"/>
          <w:divBdr>
            <w:top w:val="none" w:sz="0" w:space="0" w:color="auto"/>
            <w:left w:val="none" w:sz="0" w:space="0" w:color="auto"/>
            <w:bottom w:val="none" w:sz="0" w:space="0" w:color="auto"/>
            <w:right w:val="none" w:sz="0" w:space="0" w:color="auto"/>
          </w:divBdr>
        </w:div>
        <w:div w:id="1410736622">
          <w:marLeft w:val="480"/>
          <w:marRight w:val="0"/>
          <w:marTop w:val="0"/>
          <w:marBottom w:val="0"/>
          <w:divBdr>
            <w:top w:val="none" w:sz="0" w:space="0" w:color="auto"/>
            <w:left w:val="none" w:sz="0" w:space="0" w:color="auto"/>
            <w:bottom w:val="none" w:sz="0" w:space="0" w:color="auto"/>
            <w:right w:val="none" w:sz="0" w:space="0" w:color="auto"/>
          </w:divBdr>
        </w:div>
        <w:div w:id="1440487535">
          <w:marLeft w:val="480"/>
          <w:marRight w:val="0"/>
          <w:marTop w:val="0"/>
          <w:marBottom w:val="0"/>
          <w:divBdr>
            <w:top w:val="none" w:sz="0" w:space="0" w:color="auto"/>
            <w:left w:val="none" w:sz="0" w:space="0" w:color="auto"/>
            <w:bottom w:val="none" w:sz="0" w:space="0" w:color="auto"/>
            <w:right w:val="none" w:sz="0" w:space="0" w:color="auto"/>
          </w:divBdr>
        </w:div>
        <w:div w:id="1546719541">
          <w:marLeft w:val="480"/>
          <w:marRight w:val="0"/>
          <w:marTop w:val="0"/>
          <w:marBottom w:val="0"/>
          <w:divBdr>
            <w:top w:val="none" w:sz="0" w:space="0" w:color="auto"/>
            <w:left w:val="none" w:sz="0" w:space="0" w:color="auto"/>
            <w:bottom w:val="none" w:sz="0" w:space="0" w:color="auto"/>
            <w:right w:val="none" w:sz="0" w:space="0" w:color="auto"/>
          </w:divBdr>
        </w:div>
        <w:div w:id="1697537352">
          <w:marLeft w:val="480"/>
          <w:marRight w:val="0"/>
          <w:marTop w:val="0"/>
          <w:marBottom w:val="0"/>
          <w:divBdr>
            <w:top w:val="none" w:sz="0" w:space="0" w:color="auto"/>
            <w:left w:val="none" w:sz="0" w:space="0" w:color="auto"/>
            <w:bottom w:val="none" w:sz="0" w:space="0" w:color="auto"/>
            <w:right w:val="none" w:sz="0" w:space="0" w:color="auto"/>
          </w:divBdr>
        </w:div>
        <w:div w:id="1802262798">
          <w:marLeft w:val="480"/>
          <w:marRight w:val="0"/>
          <w:marTop w:val="0"/>
          <w:marBottom w:val="0"/>
          <w:divBdr>
            <w:top w:val="none" w:sz="0" w:space="0" w:color="auto"/>
            <w:left w:val="none" w:sz="0" w:space="0" w:color="auto"/>
            <w:bottom w:val="none" w:sz="0" w:space="0" w:color="auto"/>
            <w:right w:val="none" w:sz="0" w:space="0" w:color="auto"/>
          </w:divBdr>
        </w:div>
        <w:div w:id="1807695208">
          <w:marLeft w:val="480"/>
          <w:marRight w:val="0"/>
          <w:marTop w:val="0"/>
          <w:marBottom w:val="0"/>
          <w:divBdr>
            <w:top w:val="none" w:sz="0" w:space="0" w:color="auto"/>
            <w:left w:val="none" w:sz="0" w:space="0" w:color="auto"/>
            <w:bottom w:val="none" w:sz="0" w:space="0" w:color="auto"/>
            <w:right w:val="none" w:sz="0" w:space="0" w:color="auto"/>
          </w:divBdr>
        </w:div>
        <w:div w:id="1826774767">
          <w:marLeft w:val="480"/>
          <w:marRight w:val="0"/>
          <w:marTop w:val="0"/>
          <w:marBottom w:val="0"/>
          <w:divBdr>
            <w:top w:val="none" w:sz="0" w:space="0" w:color="auto"/>
            <w:left w:val="none" w:sz="0" w:space="0" w:color="auto"/>
            <w:bottom w:val="none" w:sz="0" w:space="0" w:color="auto"/>
            <w:right w:val="none" w:sz="0" w:space="0" w:color="auto"/>
          </w:divBdr>
        </w:div>
        <w:div w:id="1829058044">
          <w:marLeft w:val="480"/>
          <w:marRight w:val="0"/>
          <w:marTop w:val="0"/>
          <w:marBottom w:val="0"/>
          <w:divBdr>
            <w:top w:val="none" w:sz="0" w:space="0" w:color="auto"/>
            <w:left w:val="none" w:sz="0" w:space="0" w:color="auto"/>
            <w:bottom w:val="none" w:sz="0" w:space="0" w:color="auto"/>
            <w:right w:val="none" w:sz="0" w:space="0" w:color="auto"/>
          </w:divBdr>
        </w:div>
        <w:div w:id="1865286869">
          <w:marLeft w:val="480"/>
          <w:marRight w:val="0"/>
          <w:marTop w:val="0"/>
          <w:marBottom w:val="0"/>
          <w:divBdr>
            <w:top w:val="none" w:sz="0" w:space="0" w:color="auto"/>
            <w:left w:val="none" w:sz="0" w:space="0" w:color="auto"/>
            <w:bottom w:val="none" w:sz="0" w:space="0" w:color="auto"/>
            <w:right w:val="none" w:sz="0" w:space="0" w:color="auto"/>
          </w:divBdr>
        </w:div>
        <w:div w:id="1902473889">
          <w:marLeft w:val="480"/>
          <w:marRight w:val="0"/>
          <w:marTop w:val="0"/>
          <w:marBottom w:val="0"/>
          <w:divBdr>
            <w:top w:val="none" w:sz="0" w:space="0" w:color="auto"/>
            <w:left w:val="none" w:sz="0" w:space="0" w:color="auto"/>
            <w:bottom w:val="none" w:sz="0" w:space="0" w:color="auto"/>
            <w:right w:val="none" w:sz="0" w:space="0" w:color="auto"/>
          </w:divBdr>
        </w:div>
        <w:div w:id="1911039917">
          <w:marLeft w:val="480"/>
          <w:marRight w:val="0"/>
          <w:marTop w:val="0"/>
          <w:marBottom w:val="0"/>
          <w:divBdr>
            <w:top w:val="none" w:sz="0" w:space="0" w:color="auto"/>
            <w:left w:val="none" w:sz="0" w:space="0" w:color="auto"/>
            <w:bottom w:val="none" w:sz="0" w:space="0" w:color="auto"/>
            <w:right w:val="none" w:sz="0" w:space="0" w:color="auto"/>
          </w:divBdr>
        </w:div>
        <w:div w:id="1981307507">
          <w:marLeft w:val="480"/>
          <w:marRight w:val="0"/>
          <w:marTop w:val="0"/>
          <w:marBottom w:val="0"/>
          <w:divBdr>
            <w:top w:val="none" w:sz="0" w:space="0" w:color="auto"/>
            <w:left w:val="none" w:sz="0" w:space="0" w:color="auto"/>
            <w:bottom w:val="none" w:sz="0" w:space="0" w:color="auto"/>
            <w:right w:val="none" w:sz="0" w:space="0" w:color="auto"/>
          </w:divBdr>
        </w:div>
        <w:div w:id="2003965771">
          <w:marLeft w:val="480"/>
          <w:marRight w:val="0"/>
          <w:marTop w:val="0"/>
          <w:marBottom w:val="0"/>
          <w:divBdr>
            <w:top w:val="none" w:sz="0" w:space="0" w:color="auto"/>
            <w:left w:val="none" w:sz="0" w:space="0" w:color="auto"/>
            <w:bottom w:val="none" w:sz="0" w:space="0" w:color="auto"/>
            <w:right w:val="none" w:sz="0" w:space="0" w:color="auto"/>
          </w:divBdr>
        </w:div>
        <w:div w:id="2026593643">
          <w:marLeft w:val="480"/>
          <w:marRight w:val="0"/>
          <w:marTop w:val="0"/>
          <w:marBottom w:val="0"/>
          <w:divBdr>
            <w:top w:val="none" w:sz="0" w:space="0" w:color="auto"/>
            <w:left w:val="none" w:sz="0" w:space="0" w:color="auto"/>
            <w:bottom w:val="none" w:sz="0" w:space="0" w:color="auto"/>
            <w:right w:val="none" w:sz="0" w:space="0" w:color="auto"/>
          </w:divBdr>
        </w:div>
        <w:div w:id="2100364194">
          <w:marLeft w:val="480"/>
          <w:marRight w:val="0"/>
          <w:marTop w:val="0"/>
          <w:marBottom w:val="0"/>
          <w:divBdr>
            <w:top w:val="none" w:sz="0" w:space="0" w:color="auto"/>
            <w:left w:val="none" w:sz="0" w:space="0" w:color="auto"/>
            <w:bottom w:val="none" w:sz="0" w:space="0" w:color="auto"/>
            <w:right w:val="none" w:sz="0" w:space="0" w:color="auto"/>
          </w:divBdr>
        </w:div>
        <w:div w:id="2139255433">
          <w:marLeft w:val="480"/>
          <w:marRight w:val="0"/>
          <w:marTop w:val="0"/>
          <w:marBottom w:val="0"/>
          <w:divBdr>
            <w:top w:val="none" w:sz="0" w:space="0" w:color="auto"/>
            <w:left w:val="none" w:sz="0" w:space="0" w:color="auto"/>
            <w:bottom w:val="none" w:sz="0" w:space="0" w:color="auto"/>
            <w:right w:val="none" w:sz="0" w:space="0" w:color="auto"/>
          </w:divBdr>
        </w:div>
      </w:divsChild>
    </w:div>
    <w:div w:id="969672099">
      <w:bodyDiv w:val="1"/>
      <w:marLeft w:val="0"/>
      <w:marRight w:val="0"/>
      <w:marTop w:val="0"/>
      <w:marBottom w:val="0"/>
      <w:divBdr>
        <w:top w:val="none" w:sz="0" w:space="0" w:color="auto"/>
        <w:left w:val="none" w:sz="0" w:space="0" w:color="auto"/>
        <w:bottom w:val="none" w:sz="0" w:space="0" w:color="auto"/>
        <w:right w:val="none" w:sz="0" w:space="0" w:color="auto"/>
      </w:divBdr>
    </w:div>
    <w:div w:id="970134241">
      <w:bodyDiv w:val="1"/>
      <w:marLeft w:val="0"/>
      <w:marRight w:val="0"/>
      <w:marTop w:val="0"/>
      <w:marBottom w:val="0"/>
      <w:divBdr>
        <w:top w:val="none" w:sz="0" w:space="0" w:color="auto"/>
        <w:left w:val="none" w:sz="0" w:space="0" w:color="auto"/>
        <w:bottom w:val="none" w:sz="0" w:space="0" w:color="auto"/>
        <w:right w:val="none" w:sz="0" w:space="0" w:color="auto"/>
      </w:divBdr>
    </w:div>
    <w:div w:id="971599353">
      <w:bodyDiv w:val="1"/>
      <w:marLeft w:val="0"/>
      <w:marRight w:val="0"/>
      <w:marTop w:val="0"/>
      <w:marBottom w:val="0"/>
      <w:divBdr>
        <w:top w:val="none" w:sz="0" w:space="0" w:color="auto"/>
        <w:left w:val="none" w:sz="0" w:space="0" w:color="auto"/>
        <w:bottom w:val="none" w:sz="0" w:space="0" w:color="auto"/>
        <w:right w:val="none" w:sz="0" w:space="0" w:color="auto"/>
      </w:divBdr>
    </w:div>
    <w:div w:id="971859484">
      <w:bodyDiv w:val="1"/>
      <w:marLeft w:val="0"/>
      <w:marRight w:val="0"/>
      <w:marTop w:val="0"/>
      <w:marBottom w:val="0"/>
      <w:divBdr>
        <w:top w:val="none" w:sz="0" w:space="0" w:color="auto"/>
        <w:left w:val="none" w:sz="0" w:space="0" w:color="auto"/>
        <w:bottom w:val="none" w:sz="0" w:space="0" w:color="auto"/>
        <w:right w:val="none" w:sz="0" w:space="0" w:color="auto"/>
      </w:divBdr>
    </w:div>
    <w:div w:id="972247168">
      <w:bodyDiv w:val="1"/>
      <w:marLeft w:val="0"/>
      <w:marRight w:val="0"/>
      <w:marTop w:val="0"/>
      <w:marBottom w:val="0"/>
      <w:divBdr>
        <w:top w:val="none" w:sz="0" w:space="0" w:color="auto"/>
        <w:left w:val="none" w:sz="0" w:space="0" w:color="auto"/>
        <w:bottom w:val="none" w:sz="0" w:space="0" w:color="auto"/>
        <w:right w:val="none" w:sz="0" w:space="0" w:color="auto"/>
      </w:divBdr>
    </w:div>
    <w:div w:id="972447921">
      <w:bodyDiv w:val="1"/>
      <w:marLeft w:val="0"/>
      <w:marRight w:val="0"/>
      <w:marTop w:val="0"/>
      <w:marBottom w:val="0"/>
      <w:divBdr>
        <w:top w:val="none" w:sz="0" w:space="0" w:color="auto"/>
        <w:left w:val="none" w:sz="0" w:space="0" w:color="auto"/>
        <w:bottom w:val="none" w:sz="0" w:space="0" w:color="auto"/>
        <w:right w:val="none" w:sz="0" w:space="0" w:color="auto"/>
      </w:divBdr>
    </w:div>
    <w:div w:id="972754997">
      <w:bodyDiv w:val="1"/>
      <w:marLeft w:val="0"/>
      <w:marRight w:val="0"/>
      <w:marTop w:val="0"/>
      <w:marBottom w:val="0"/>
      <w:divBdr>
        <w:top w:val="none" w:sz="0" w:space="0" w:color="auto"/>
        <w:left w:val="none" w:sz="0" w:space="0" w:color="auto"/>
        <w:bottom w:val="none" w:sz="0" w:space="0" w:color="auto"/>
        <w:right w:val="none" w:sz="0" w:space="0" w:color="auto"/>
      </w:divBdr>
    </w:div>
    <w:div w:id="972829182">
      <w:bodyDiv w:val="1"/>
      <w:marLeft w:val="0"/>
      <w:marRight w:val="0"/>
      <w:marTop w:val="0"/>
      <w:marBottom w:val="0"/>
      <w:divBdr>
        <w:top w:val="none" w:sz="0" w:space="0" w:color="auto"/>
        <w:left w:val="none" w:sz="0" w:space="0" w:color="auto"/>
        <w:bottom w:val="none" w:sz="0" w:space="0" w:color="auto"/>
        <w:right w:val="none" w:sz="0" w:space="0" w:color="auto"/>
      </w:divBdr>
    </w:div>
    <w:div w:id="973021886">
      <w:bodyDiv w:val="1"/>
      <w:marLeft w:val="0"/>
      <w:marRight w:val="0"/>
      <w:marTop w:val="0"/>
      <w:marBottom w:val="0"/>
      <w:divBdr>
        <w:top w:val="none" w:sz="0" w:space="0" w:color="auto"/>
        <w:left w:val="none" w:sz="0" w:space="0" w:color="auto"/>
        <w:bottom w:val="none" w:sz="0" w:space="0" w:color="auto"/>
        <w:right w:val="none" w:sz="0" w:space="0" w:color="auto"/>
      </w:divBdr>
    </w:div>
    <w:div w:id="973220109">
      <w:bodyDiv w:val="1"/>
      <w:marLeft w:val="0"/>
      <w:marRight w:val="0"/>
      <w:marTop w:val="0"/>
      <w:marBottom w:val="0"/>
      <w:divBdr>
        <w:top w:val="none" w:sz="0" w:space="0" w:color="auto"/>
        <w:left w:val="none" w:sz="0" w:space="0" w:color="auto"/>
        <w:bottom w:val="none" w:sz="0" w:space="0" w:color="auto"/>
        <w:right w:val="none" w:sz="0" w:space="0" w:color="auto"/>
      </w:divBdr>
    </w:div>
    <w:div w:id="974137067">
      <w:bodyDiv w:val="1"/>
      <w:marLeft w:val="0"/>
      <w:marRight w:val="0"/>
      <w:marTop w:val="0"/>
      <w:marBottom w:val="0"/>
      <w:divBdr>
        <w:top w:val="none" w:sz="0" w:space="0" w:color="auto"/>
        <w:left w:val="none" w:sz="0" w:space="0" w:color="auto"/>
        <w:bottom w:val="none" w:sz="0" w:space="0" w:color="auto"/>
        <w:right w:val="none" w:sz="0" w:space="0" w:color="auto"/>
      </w:divBdr>
    </w:div>
    <w:div w:id="975987438">
      <w:bodyDiv w:val="1"/>
      <w:marLeft w:val="0"/>
      <w:marRight w:val="0"/>
      <w:marTop w:val="0"/>
      <w:marBottom w:val="0"/>
      <w:divBdr>
        <w:top w:val="none" w:sz="0" w:space="0" w:color="auto"/>
        <w:left w:val="none" w:sz="0" w:space="0" w:color="auto"/>
        <w:bottom w:val="none" w:sz="0" w:space="0" w:color="auto"/>
        <w:right w:val="none" w:sz="0" w:space="0" w:color="auto"/>
      </w:divBdr>
      <w:divsChild>
        <w:div w:id="3553623">
          <w:marLeft w:val="480"/>
          <w:marRight w:val="0"/>
          <w:marTop w:val="0"/>
          <w:marBottom w:val="0"/>
          <w:divBdr>
            <w:top w:val="none" w:sz="0" w:space="0" w:color="auto"/>
            <w:left w:val="none" w:sz="0" w:space="0" w:color="auto"/>
            <w:bottom w:val="none" w:sz="0" w:space="0" w:color="auto"/>
            <w:right w:val="none" w:sz="0" w:space="0" w:color="auto"/>
          </w:divBdr>
        </w:div>
        <w:div w:id="23017465">
          <w:marLeft w:val="480"/>
          <w:marRight w:val="0"/>
          <w:marTop w:val="0"/>
          <w:marBottom w:val="0"/>
          <w:divBdr>
            <w:top w:val="none" w:sz="0" w:space="0" w:color="auto"/>
            <w:left w:val="none" w:sz="0" w:space="0" w:color="auto"/>
            <w:bottom w:val="none" w:sz="0" w:space="0" w:color="auto"/>
            <w:right w:val="none" w:sz="0" w:space="0" w:color="auto"/>
          </w:divBdr>
        </w:div>
        <w:div w:id="217784672">
          <w:marLeft w:val="480"/>
          <w:marRight w:val="0"/>
          <w:marTop w:val="0"/>
          <w:marBottom w:val="0"/>
          <w:divBdr>
            <w:top w:val="none" w:sz="0" w:space="0" w:color="auto"/>
            <w:left w:val="none" w:sz="0" w:space="0" w:color="auto"/>
            <w:bottom w:val="none" w:sz="0" w:space="0" w:color="auto"/>
            <w:right w:val="none" w:sz="0" w:space="0" w:color="auto"/>
          </w:divBdr>
        </w:div>
        <w:div w:id="328679393">
          <w:marLeft w:val="480"/>
          <w:marRight w:val="0"/>
          <w:marTop w:val="0"/>
          <w:marBottom w:val="0"/>
          <w:divBdr>
            <w:top w:val="none" w:sz="0" w:space="0" w:color="auto"/>
            <w:left w:val="none" w:sz="0" w:space="0" w:color="auto"/>
            <w:bottom w:val="none" w:sz="0" w:space="0" w:color="auto"/>
            <w:right w:val="none" w:sz="0" w:space="0" w:color="auto"/>
          </w:divBdr>
        </w:div>
        <w:div w:id="445008592">
          <w:marLeft w:val="480"/>
          <w:marRight w:val="0"/>
          <w:marTop w:val="0"/>
          <w:marBottom w:val="0"/>
          <w:divBdr>
            <w:top w:val="none" w:sz="0" w:space="0" w:color="auto"/>
            <w:left w:val="none" w:sz="0" w:space="0" w:color="auto"/>
            <w:bottom w:val="none" w:sz="0" w:space="0" w:color="auto"/>
            <w:right w:val="none" w:sz="0" w:space="0" w:color="auto"/>
          </w:divBdr>
        </w:div>
        <w:div w:id="537280460">
          <w:marLeft w:val="480"/>
          <w:marRight w:val="0"/>
          <w:marTop w:val="0"/>
          <w:marBottom w:val="0"/>
          <w:divBdr>
            <w:top w:val="none" w:sz="0" w:space="0" w:color="auto"/>
            <w:left w:val="none" w:sz="0" w:space="0" w:color="auto"/>
            <w:bottom w:val="none" w:sz="0" w:space="0" w:color="auto"/>
            <w:right w:val="none" w:sz="0" w:space="0" w:color="auto"/>
          </w:divBdr>
        </w:div>
        <w:div w:id="539513883">
          <w:marLeft w:val="480"/>
          <w:marRight w:val="0"/>
          <w:marTop w:val="0"/>
          <w:marBottom w:val="0"/>
          <w:divBdr>
            <w:top w:val="none" w:sz="0" w:space="0" w:color="auto"/>
            <w:left w:val="none" w:sz="0" w:space="0" w:color="auto"/>
            <w:bottom w:val="none" w:sz="0" w:space="0" w:color="auto"/>
            <w:right w:val="none" w:sz="0" w:space="0" w:color="auto"/>
          </w:divBdr>
        </w:div>
        <w:div w:id="544217501">
          <w:marLeft w:val="480"/>
          <w:marRight w:val="0"/>
          <w:marTop w:val="0"/>
          <w:marBottom w:val="0"/>
          <w:divBdr>
            <w:top w:val="none" w:sz="0" w:space="0" w:color="auto"/>
            <w:left w:val="none" w:sz="0" w:space="0" w:color="auto"/>
            <w:bottom w:val="none" w:sz="0" w:space="0" w:color="auto"/>
            <w:right w:val="none" w:sz="0" w:space="0" w:color="auto"/>
          </w:divBdr>
        </w:div>
        <w:div w:id="564462150">
          <w:marLeft w:val="480"/>
          <w:marRight w:val="0"/>
          <w:marTop w:val="0"/>
          <w:marBottom w:val="0"/>
          <w:divBdr>
            <w:top w:val="none" w:sz="0" w:space="0" w:color="auto"/>
            <w:left w:val="none" w:sz="0" w:space="0" w:color="auto"/>
            <w:bottom w:val="none" w:sz="0" w:space="0" w:color="auto"/>
            <w:right w:val="none" w:sz="0" w:space="0" w:color="auto"/>
          </w:divBdr>
        </w:div>
        <w:div w:id="602108362">
          <w:marLeft w:val="480"/>
          <w:marRight w:val="0"/>
          <w:marTop w:val="0"/>
          <w:marBottom w:val="0"/>
          <w:divBdr>
            <w:top w:val="none" w:sz="0" w:space="0" w:color="auto"/>
            <w:left w:val="none" w:sz="0" w:space="0" w:color="auto"/>
            <w:bottom w:val="none" w:sz="0" w:space="0" w:color="auto"/>
            <w:right w:val="none" w:sz="0" w:space="0" w:color="auto"/>
          </w:divBdr>
        </w:div>
        <w:div w:id="637801999">
          <w:marLeft w:val="480"/>
          <w:marRight w:val="0"/>
          <w:marTop w:val="0"/>
          <w:marBottom w:val="0"/>
          <w:divBdr>
            <w:top w:val="none" w:sz="0" w:space="0" w:color="auto"/>
            <w:left w:val="none" w:sz="0" w:space="0" w:color="auto"/>
            <w:bottom w:val="none" w:sz="0" w:space="0" w:color="auto"/>
            <w:right w:val="none" w:sz="0" w:space="0" w:color="auto"/>
          </w:divBdr>
        </w:div>
        <w:div w:id="642200969">
          <w:marLeft w:val="480"/>
          <w:marRight w:val="0"/>
          <w:marTop w:val="0"/>
          <w:marBottom w:val="0"/>
          <w:divBdr>
            <w:top w:val="none" w:sz="0" w:space="0" w:color="auto"/>
            <w:left w:val="none" w:sz="0" w:space="0" w:color="auto"/>
            <w:bottom w:val="none" w:sz="0" w:space="0" w:color="auto"/>
            <w:right w:val="none" w:sz="0" w:space="0" w:color="auto"/>
          </w:divBdr>
        </w:div>
        <w:div w:id="684525634">
          <w:marLeft w:val="480"/>
          <w:marRight w:val="0"/>
          <w:marTop w:val="0"/>
          <w:marBottom w:val="0"/>
          <w:divBdr>
            <w:top w:val="none" w:sz="0" w:space="0" w:color="auto"/>
            <w:left w:val="none" w:sz="0" w:space="0" w:color="auto"/>
            <w:bottom w:val="none" w:sz="0" w:space="0" w:color="auto"/>
            <w:right w:val="none" w:sz="0" w:space="0" w:color="auto"/>
          </w:divBdr>
        </w:div>
        <w:div w:id="690108914">
          <w:marLeft w:val="480"/>
          <w:marRight w:val="0"/>
          <w:marTop w:val="0"/>
          <w:marBottom w:val="0"/>
          <w:divBdr>
            <w:top w:val="none" w:sz="0" w:space="0" w:color="auto"/>
            <w:left w:val="none" w:sz="0" w:space="0" w:color="auto"/>
            <w:bottom w:val="none" w:sz="0" w:space="0" w:color="auto"/>
            <w:right w:val="none" w:sz="0" w:space="0" w:color="auto"/>
          </w:divBdr>
        </w:div>
        <w:div w:id="690762787">
          <w:marLeft w:val="480"/>
          <w:marRight w:val="0"/>
          <w:marTop w:val="0"/>
          <w:marBottom w:val="0"/>
          <w:divBdr>
            <w:top w:val="none" w:sz="0" w:space="0" w:color="auto"/>
            <w:left w:val="none" w:sz="0" w:space="0" w:color="auto"/>
            <w:bottom w:val="none" w:sz="0" w:space="0" w:color="auto"/>
            <w:right w:val="none" w:sz="0" w:space="0" w:color="auto"/>
          </w:divBdr>
        </w:div>
        <w:div w:id="707920101">
          <w:marLeft w:val="480"/>
          <w:marRight w:val="0"/>
          <w:marTop w:val="0"/>
          <w:marBottom w:val="0"/>
          <w:divBdr>
            <w:top w:val="none" w:sz="0" w:space="0" w:color="auto"/>
            <w:left w:val="none" w:sz="0" w:space="0" w:color="auto"/>
            <w:bottom w:val="none" w:sz="0" w:space="0" w:color="auto"/>
            <w:right w:val="none" w:sz="0" w:space="0" w:color="auto"/>
          </w:divBdr>
        </w:div>
        <w:div w:id="709574784">
          <w:marLeft w:val="480"/>
          <w:marRight w:val="0"/>
          <w:marTop w:val="0"/>
          <w:marBottom w:val="0"/>
          <w:divBdr>
            <w:top w:val="none" w:sz="0" w:space="0" w:color="auto"/>
            <w:left w:val="none" w:sz="0" w:space="0" w:color="auto"/>
            <w:bottom w:val="none" w:sz="0" w:space="0" w:color="auto"/>
            <w:right w:val="none" w:sz="0" w:space="0" w:color="auto"/>
          </w:divBdr>
        </w:div>
        <w:div w:id="804784914">
          <w:marLeft w:val="480"/>
          <w:marRight w:val="0"/>
          <w:marTop w:val="0"/>
          <w:marBottom w:val="0"/>
          <w:divBdr>
            <w:top w:val="none" w:sz="0" w:space="0" w:color="auto"/>
            <w:left w:val="none" w:sz="0" w:space="0" w:color="auto"/>
            <w:bottom w:val="none" w:sz="0" w:space="0" w:color="auto"/>
            <w:right w:val="none" w:sz="0" w:space="0" w:color="auto"/>
          </w:divBdr>
        </w:div>
        <w:div w:id="840660584">
          <w:marLeft w:val="480"/>
          <w:marRight w:val="0"/>
          <w:marTop w:val="0"/>
          <w:marBottom w:val="0"/>
          <w:divBdr>
            <w:top w:val="none" w:sz="0" w:space="0" w:color="auto"/>
            <w:left w:val="none" w:sz="0" w:space="0" w:color="auto"/>
            <w:bottom w:val="none" w:sz="0" w:space="0" w:color="auto"/>
            <w:right w:val="none" w:sz="0" w:space="0" w:color="auto"/>
          </w:divBdr>
        </w:div>
        <w:div w:id="892279676">
          <w:marLeft w:val="480"/>
          <w:marRight w:val="0"/>
          <w:marTop w:val="0"/>
          <w:marBottom w:val="0"/>
          <w:divBdr>
            <w:top w:val="none" w:sz="0" w:space="0" w:color="auto"/>
            <w:left w:val="none" w:sz="0" w:space="0" w:color="auto"/>
            <w:bottom w:val="none" w:sz="0" w:space="0" w:color="auto"/>
            <w:right w:val="none" w:sz="0" w:space="0" w:color="auto"/>
          </w:divBdr>
        </w:div>
        <w:div w:id="953026713">
          <w:marLeft w:val="480"/>
          <w:marRight w:val="0"/>
          <w:marTop w:val="0"/>
          <w:marBottom w:val="0"/>
          <w:divBdr>
            <w:top w:val="none" w:sz="0" w:space="0" w:color="auto"/>
            <w:left w:val="none" w:sz="0" w:space="0" w:color="auto"/>
            <w:bottom w:val="none" w:sz="0" w:space="0" w:color="auto"/>
            <w:right w:val="none" w:sz="0" w:space="0" w:color="auto"/>
          </w:divBdr>
        </w:div>
        <w:div w:id="989283844">
          <w:marLeft w:val="480"/>
          <w:marRight w:val="0"/>
          <w:marTop w:val="0"/>
          <w:marBottom w:val="0"/>
          <w:divBdr>
            <w:top w:val="none" w:sz="0" w:space="0" w:color="auto"/>
            <w:left w:val="none" w:sz="0" w:space="0" w:color="auto"/>
            <w:bottom w:val="none" w:sz="0" w:space="0" w:color="auto"/>
            <w:right w:val="none" w:sz="0" w:space="0" w:color="auto"/>
          </w:divBdr>
        </w:div>
        <w:div w:id="1040128874">
          <w:marLeft w:val="480"/>
          <w:marRight w:val="0"/>
          <w:marTop w:val="0"/>
          <w:marBottom w:val="0"/>
          <w:divBdr>
            <w:top w:val="none" w:sz="0" w:space="0" w:color="auto"/>
            <w:left w:val="none" w:sz="0" w:space="0" w:color="auto"/>
            <w:bottom w:val="none" w:sz="0" w:space="0" w:color="auto"/>
            <w:right w:val="none" w:sz="0" w:space="0" w:color="auto"/>
          </w:divBdr>
        </w:div>
        <w:div w:id="1069839079">
          <w:marLeft w:val="480"/>
          <w:marRight w:val="0"/>
          <w:marTop w:val="0"/>
          <w:marBottom w:val="0"/>
          <w:divBdr>
            <w:top w:val="none" w:sz="0" w:space="0" w:color="auto"/>
            <w:left w:val="none" w:sz="0" w:space="0" w:color="auto"/>
            <w:bottom w:val="none" w:sz="0" w:space="0" w:color="auto"/>
            <w:right w:val="none" w:sz="0" w:space="0" w:color="auto"/>
          </w:divBdr>
        </w:div>
        <w:div w:id="1153762755">
          <w:marLeft w:val="480"/>
          <w:marRight w:val="0"/>
          <w:marTop w:val="0"/>
          <w:marBottom w:val="0"/>
          <w:divBdr>
            <w:top w:val="none" w:sz="0" w:space="0" w:color="auto"/>
            <w:left w:val="none" w:sz="0" w:space="0" w:color="auto"/>
            <w:bottom w:val="none" w:sz="0" w:space="0" w:color="auto"/>
            <w:right w:val="none" w:sz="0" w:space="0" w:color="auto"/>
          </w:divBdr>
        </w:div>
        <w:div w:id="1178615468">
          <w:marLeft w:val="480"/>
          <w:marRight w:val="0"/>
          <w:marTop w:val="0"/>
          <w:marBottom w:val="0"/>
          <w:divBdr>
            <w:top w:val="none" w:sz="0" w:space="0" w:color="auto"/>
            <w:left w:val="none" w:sz="0" w:space="0" w:color="auto"/>
            <w:bottom w:val="none" w:sz="0" w:space="0" w:color="auto"/>
            <w:right w:val="none" w:sz="0" w:space="0" w:color="auto"/>
          </w:divBdr>
        </w:div>
        <w:div w:id="1215967687">
          <w:marLeft w:val="480"/>
          <w:marRight w:val="0"/>
          <w:marTop w:val="0"/>
          <w:marBottom w:val="0"/>
          <w:divBdr>
            <w:top w:val="none" w:sz="0" w:space="0" w:color="auto"/>
            <w:left w:val="none" w:sz="0" w:space="0" w:color="auto"/>
            <w:bottom w:val="none" w:sz="0" w:space="0" w:color="auto"/>
            <w:right w:val="none" w:sz="0" w:space="0" w:color="auto"/>
          </w:divBdr>
        </w:div>
        <w:div w:id="1247377234">
          <w:marLeft w:val="480"/>
          <w:marRight w:val="0"/>
          <w:marTop w:val="0"/>
          <w:marBottom w:val="0"/>
          <w:divBdr>
            <w:top w:val="none" w:sz="0" w:space="0" w:color="auto"/>
            <w:left w:val="none" w:sz="0" w:space="0" w:color="auto"/>
            <w:bottom w:val="none" w:sz="0" w:space="0" w:color="auto"/>
            <w:right w:val="none" w:sz="0" w:space="0" w:color="auto"/>
          </w:divBdr>
        </w:div>
        <w:div w:id="1290166508">
          <w:marLeft w:val="480"/>
          <w:marRight w:val="0"/>
          <w:marTop w:val="0"/>
          <w:marBottom w:val="0"/>
          <w:divBdr>
            <w:top w:val="none" w:sz="0" w:space="0" w:color="auto"/>
            <w:left w:val="none" w:sz="0" w:space="0" w:color="auto"/>
            <w:bottom w:val="none" w:sz="0" w:space="0" w:color="auto"/>
            <w:right w:val="none" w:sz="0" w:space="0" w:color="auto"/>
          </w:divBdr>
        </w:div>
        <w:div w:id="1305814852">
          <w:marLeft w:val="480"/>
          <w:marRight w:val="0"/>
          <w:marTop w:val="0"/>
          <w:marBottom w:val="0"/>
          <w:divBdr>
            <w:top w:val="none" w:sz="0" w:space="0" w:color="auto"/>
            <w:left w:val="none" w:sz="0" w:space="0" w:color="auto"/>
            <w:bottom w:val="none" w:sz="0" w:space="0" w:color="auto"/>
            <w:right w:val="none" w:sz="0" w:space="0" w:color="auto"/>
          </w:divBdr>
        </w:div>
        <w:div w:id="1351253963">
          <w:marLeft w:val="480"/>
          <w:marRight w:val="0"/>
          <w:marTop w:val="0"/>
          <w:marBottom w:val="0"/>
          <w:divBdr>
            <w:top w:val="none" w:sz="0" w:space="0" w:color="auto"/>
            <w:left w:val="none" w:sz="0" w:space="0" w:color="auto"/>
            <w:bottom w:val="none" w:sz="0" w:space="0" w:color="auto"/>
            <w:right w:val="none" w:sz="0" w:space="0" w:color="auto"/>
          </w:divBdr>
        </w:div>
        <w:div w:id="1351833007">
          <w:marLeft w:val="480"/>
          <w:marRight w:val="0"/>
          <w:marTop w:val="0"/>
          <w:marBottom w:val="0"/>
          <w:divBdr>
            <w:top w:val="none" w:sz="0" w:space="0" w:color="auto"/>
            <w:left w:val="none" w:sz="0" w:space="0" w:color="auto"/>
            <w:bottom w:val="none" w:sz="0" w:space="0" w:color="auto"/>
            <w:right w:val="none" w:sz="0" w:space="0" w:color="auto"/>
          </w:divBdr>
        </w:div>
        <w:div w:id="1355378946">
          <w:marLeft w:val="480"/>
          <w:marRight w:val="0"/>
          <w:marTop w:val="0"/>
          <w:marBottom w:val="0"/>
          <w:divBdr>
            <w:top w:val="none" w:sz="0" w:space="0" w:color="auto"/>
            <w:left w:val="none" w:sz="0" w:space="0" w:color="auto"/>
            <w:bottom w:val="none" w:sz="0" w:space="0" w:color="auto"/>
            <w:right w:val="none" w:sz="0" w:space="0" w:color="auto"/>
          </w:divBdr>
        </w:div>
        <w:div w:id="1423840916">
          <w:marLeft w:val="480"/>
          <w:marRight w:val="0"/>
          <w:marTop w:val="0"/>
          <w:marBottom w:val="0"/>
          <w:divBdr>
            <w:top w:val="none" w:sz="0" w:space="0" w:color="auto"/>
            <w:left w:val="none" w:sz="0" w:space="0" w:color="auto"/>
            <w:bottom w:val="none" w:sz="0" w:space="0" w:color="auto"/>
            <w:right w:val="none" w:sz="0" w:space="0" w:color="auto"/>
          </w:divBdr>
        </w:div>
        <w:div w:id="1433936406">
          <w:marLeft w:val="480"/>
          <w:marRight w:val="0"/>
          <w:marTop w:val="0"/>
          <w:marBottom w:val="0"/>
          <w:divBdr>
            <w:top w:val="none" w:sz="0" w:space="0" w:color="auto"/>
            <w:left w:val="none" w:sz="0" w:space="0" w:color="auto"/>
            <w:bottom w:val="none" w:sz="0" w:space="0" w:color="auto"/>
            <w:right w:val="none" w:sz="0" w:space="0" w:color="auto"/>
          </w:divBdr>
        </w:div>
        <w:div w:id="1513565109">
          <w:marLeft w:val="480"/>
          <w:marRight w:val="0"/>
          <w:marTop w:val="0"/>
          <w:marBottom w:val="0"/>
          <w:divBdr>
            <w:top w:val="none" w:sz="0" w:space="0" w:color="auto"/>
            <w:left w:val="none" w:sz="0" w:space="0" w:color="auto"/>
            <w:bottom w:val="none" w:sz="0" w:space="0" w:color="auto"/>
            <w:right w:val="none" w:sz="0" w:space="0" w:color="auto"/>
          </w:divBdr>
        </w:div>
        <w:div w:id="1516991033">
          <w:marLeft w:val="480"/>
          <w:marRight w:val="0"/>
          <w:marTop w:val="0"/>
          <w:marBottom w:val="0"/>
          <w:divBdr>
            <w:top w:val="none" w:sz="0" w:space="0" w:color="auto"/>
            <w:left w:val="none" w:sz="0" w:space="0" w:color="auto"/>
            <w:bottom w:val="none" w:sz="0" w:space="0" w:color="auto"/>
            <w:right w:val="none" w:sz="0" w:space="0" w:color="auto"/>
          </w:divBdr>
        </w:div>
        <w:div w:id="1833327519">
          <w:marLeft w:val="480"/>
          <w:marRight w:val="0"/>
          <w:marTop w:val="0"/>
          <w:marBottom w:val="0"/>
          <w:divBdr>
            <w:top w:val="none" w:sz="0" w:space="0" w:color="auto"/>
            <w:left w:val="none" w:sz="0" w:space="0" w:color="auto"/>
            <w:bottom w:val="none" w:sz="0" w:space="0" w:color="auto"/>
            <w:right w:val="none" w:sz="0" w:space="0" w:color="auto"/>
          </w:divBdr>
        </w:div>
        <w:div w:id="1840194438">
          <w:marLeft w:val="480"/>
          <w:marRight w:val="0"/>
          <w:marTop w:val="0"/>
          <w:marBottom w:val="0"/>
          <w:divBdr>
            <w:top w:val="none" w:sz="0" w:space="0" w:color="auto"/>
            <w:left w:val="none" w:sz="0" w:space="0" w:color="auto"/>
            <w:bottom w:val="none" w:sz="0" w:space="0" w:color="auto"/>
            <w:right w:val="none" w:sz="0" w:space="0" w:color="auto"/>
          </w:divBdr>
        </w:div>
        <w:div w:id="1975987499">
          <w:marLeft w:val="480"/>
          <w:marRight w:val="0"/>
          <w:marTop w:val="0"/>
          <w:marBottom w:val="0"/>
          <w:divBdr>
            <w:top w:val="none" w:sz="0" w:space="0" w:color="auto"/>
            <w:left w:val="none" w:sz="0" w:space="0" w:color="auto"/>
            <w:bottom w:val="none" w:sz="0" w:space="0" w:color="auto"/>
            <w:right w:val="none" w:sz="0" w:space="0" w:color="auto"/>
          </w:divBdr>
        </w:div>
        <w:div w:id="1995135025">
          <w:marLeft w:val="480"/>
          <w:marRight w:val="0"/>
          <w:marTop w:val="0"/>
          <w:marBottom w:val="0"/>
          <w:divBdr>
            <w:top w:val="none" w:sz="0" w:space="0" w:color="auto"/>
            <w:left w:val="none" w:sz="0" w:space="0" w:color="auto"/>
            <w:bottom w:val="none" w:sz="0" w:space="0" w:color="auto"/>
            <w:right w:val="none" w:sz="0" w:space="0" w:color="auto"/>
          </w:divBdr>
        </w:div>
        <w:div w:id="1996758960">
          <w:marLeft w:val="480"/>
          <w:marRight w:val="0"/>
          <w:marTop w:val="0"/>
          <w:marBottom w:val="0"/>
          <w:divBdr>
            <w:top w:val="none" w:sz="0" w:space="0" w:color="auto"/>
            <w:left w:val="none" w:sz="0" w:space="0" w:color="auto"/>
            <w:bottom w:val="none" w:sz="0" w:space="0" w:color="auto"/>
            <w:right w:val="none" w:sz="0" w:space="0" w:color="auto"/>
          </w:divBdr>
        </w:div>
        <w:div w:id="2029135260">
          <w:marLeft w:val="480"/>
          <w:marRight w:val="0"/>
          <w:marTop w:val="0"/>
          <w:marBottom w:val="0"/>
          <w:divBdr>
            <w:top w:val="none" w:sz="0" w:space="0" w:color="auto"/>
            <w:left w:val="none" w:sz="0" w:space="0" w:color="auto"/>
            <w:bottom w:val="none" w:sz="0" w:space="0" w:color="auto"/>
            <w:right w:val="none" w:sz="0" w:space="0" w:color="auto"/>
          </w:divBdr>
        </w:div>
        <w:div w:id="2031301403">
          <w:marLeft w:val="480"/>
          <w:marRight w:val="0"/>
          <w:marTop w:val="0"/>
          <w:marBottom w:val="0"/>
          <w:divBdr>
            <w:top w:val="none" w:sz="0" w:space="0" w:color="auto"/>
            <w:left w:val="none" w:sz="0" w:space="0" w:color="auto"/>
            <w:bottom w:val="none" w:sz="0" w:space="0" w:color="auto"/>
            <w:right w:val="none" w:sz="0" w:space="0" w:color="auto"/>
          </w:divBdr>
        </w:div>
        <w:div w:id="2102725301">
          <w:marLeft w:val="480"/>
          <w:marRight w:val="0"/>
          <w:marTop w:val="0"/>
          <w:marBottom w:val="0"/>
          <w:divBdr>
            <w:top w:val="none" w:sz="0" w:space="0" w:color="auto"/>
            <w:left w:val="none" w:sz="0" w:space="0" w:color="auto"/>
            <w:bottom w:val="none" w:sz="0" w:space="0" w:color="auto"/>
            <w:right w:val="none" w:sz="0" w:space="0" w:color="auto"/>
          </w:divBdr>
        </w:div>
        <w:div w:id="2131047612">
          <w:marLeft w:val="480"/>
          <w:marRight w:val="0"/>
          <w:marTop w:val="0"/>
          <w:marBottom w:val="0"/>
          <w:divBdr>
            <w:top w:val="none" w:sz="0" w:space="0" w:color="auto"/>
            <w:left w:val="none" w:sz="0" w:space="0" w:color="auto"/>
            <w:bottom w:val="none" w:sz="0" w:space="0" w:color="auto"/>
            <w:right w:val="none" w:sz="0" w:space="0" w:color="auto"/>
          </w:divBdr>
        </w:div>
      </w:divsChild>
    </w:div>
    <w:div w:id="976030630">
      <w:bodyDiv w:val="1"/>
      <w:marLeft w:val="0"/>
      <w:marRight w:val="0"/>
      <w:marTop w:val="0"/>
      <w:marBottom w:val="0"/>
      <w:divBdr>
        <w:top w:val="none" w:sz="0" w:space="0" w:color="auto"/>
        <w:left w:val="none" w:sz="0" w:space="0" w:color="auto"/>
        <w:bottom w:val="none" w:sz="0" w:space="0" w:color="auto"/>
        <w:right w:val="none" w:sz="0" w:space="0" w:color="auto"/>
      </w:divBdr>
    </w:div>
    <w:div w:id="977147540">
      <w:bodyDiv w:val="1"/>
      <w:marLeft w:val="0"/>
      <w:marRight w:val="0"/>
      <w:marTop w:val="0"/>
      <w:marBottom w:val="0"/>
      <w:divBdr>
        <w:top w:val="none" w:sz="0" w:space="0" w:color="auto"/>
        <w:left w:val="none" w:sz="0" w:space="0" w:color="auto"/>
        <w:bottom w:val="none" w:sz="0" w:space="0" w:color="auto"/>
        <w:right w:val="none" w:sz="0" w:space="0" w:color="auto"/>
      </w:divBdr>
    </w:div>
    <w:div w:id="977149292">
      <w:bodyDiv w:val="1"/>
      <w:marLeft w:val="0"/>
      <w:marRight w:val="0"/>
      <w:marTop w:val="0"/>
      <w:marBottom w:val="0"/>
      <w:divBdr>
        <w:top w:val="none" w:sz="0" w:space="0" w:color="auto"/>
        <w:left w:val="none" w:sz="0" w:space="0" w:color="auto"/>
        <w:bottom w:val="none" w:sz="0" w:space="0" w:color="auto"/>
        <w:right w:val="none" w:sz="0" w:space="0" w:color="auto"/>
      </w:divBdr>
    </w:div>
    <w:div w:id="978919934">
      <w:bodyDiv w:val="1"/>
      <w:marLeft w:val="0"/>
      <w:marRight w:val="0"/>
      <w:marTop w:val="0"/>
      <w:marBottom w:val="0"/>
      <w:divBdr>
        <w:top w:val="none" w:sz="0" w:space="0" w:color="auto"/>
        <w:left w:val="none" w:sz="0" w:space="0" w:color="auto"/>
        <w:bottom w:val="none" w:sz="0" w:space="0" w:color="auto"/>
        <w:right w:val="none" w:sz="0" w:space="0" w:color="auto"/>
      </w:divBdr>
    </w:div>
    <w:div w:id="979458256">
      <w:bodyDiv w:val="1"/>
      <w:marLeft w:val="0"/>
      <w:marRight w:val="0"/>
      <w:marTop w:val="0"/>
      <w:marBottom w:val="0"/>
      <w:divBdr>
        <w:top w:val="none" w:sz="0" w:space="0" w:color="auto"/>
        <w:left w:val="none" w:sz="0" w:space="0" w:color="auto"/>
        <w:bottom w:val="none" w:sz="0" w:space="0" w:color="auto"/>
        <w:right w:val="none" w:sz="0" w:space="0" w:color="auto"/>
      </w:divBdr>
    </w:div>
    <w:div w:id="979459799">
      <w:bodyDiv w:val="1"/>
      <w:marLeft w:val="0"/>
      <w:marRight w:val="0"/>
      <w:marTop w:val="0"/>
      <w:marBottom w:val="0"/>
      <w:divBdr>
        <w:top w:val="none" w:sz="0" w:space="0" w:color="auto"/>
        <w:left w:val="none" w:sz="0" w:space="0" w:color="auto"/>
        <w:bottom w:val="none" w:sz="0" w:space="0" w:color="auto"/>
        <w:right w:val="none" w:sz="0" w:space="0" w:color="auto"/>
      </w:divBdr>
    </w:div>
    <w:div w:id="979578257">
      <w:bodyDiv w:val="1"/>
      <w:marLeft w:val="0"/>
      <w:marRight w:val="0"/>
      <w:marTop w:val="0"/>
      <w:marBottom w:val="0"/>
      <w:divBdr>
        <w:top w:val="none" w:sz="0" w:space="0" w:color="auto"/>
        <w:left w:val="none" w:sz="0" w:space="0" w:color="auto"/>
        <w:bottom w:val="none" w:sz="0" w:space="0" w:color="auto"/>
        <w:right w:val="none" w:sz="0" w:space="0" w:color="auto"/>
      </w:divBdr>
    </w:div>
    <w:div w:id="980503647">
      <w:bodyDiv w:val="1"/>
      <w:marLeft w:val="0"/>
      <w:marRight w:val="0"/>
      <w:marTop w:val="0"/>
      <w:marBottom w:val="0"/>
      <w:divBdr>
        <w:top w:val="none" w:sz="0" w:space="0" w:color="auto"/>
        <w:left w:val="none" w:sz="0" w:space="0" w:color="auto"/>
        <w:bottom w:val="none" w:sz="0" w:space="0" w:color="auto"/>
        <w:right w:val="none" w:sz="0" w:space="0" w:color="auto"/>
      </w:divBdr>
    </w:div>
    <w:div w:id="980576674">
      <w:bodyDiv w:val="1"/>
      <w:marLeft w:val="0"/>
      <w:marRight w:val="0"/>
      <w:marTop w:val="0"/>
      <w:marBottom w:val="0"/>
      <w:divBdr>
        <w:top w:val="none" w:sz="0" w:space="0" w:color="auto"/>
        <w:left w:val="none" w:sz="0" w:space="0" w:color="auto"/>
        <w:bottom w:val="none" w:sz="0" w:space="0" w:color="auto"/>
        <w:right w:val="none" w:sz="0" w:space="0" w:color="auto"/>
      </w:divBdr>
    </w:div>
    <w:div w:id="981034348">
      <w:bodyDiv w:val="1"/>
      <w:marLeft w:val="0"/>
      <w:marRight w:val="0"/>
      <w:marTop w:val="0"/>
      <w:marBottom w:val="0"/>
      <w:divBdr>
        <w:top w:val="none" w:sz="0" w:space="0" w:color="auto"/>
        <w:left w:val="none" w:sz="0" w:space="0" w:color="auto"/>
        <w:bottom w:val="none" w:sz="0" w:space="0" w:color="auto"/>
        <w:right w:val="none" w:sz="0" w:space="0" w:color="auto"/>
      </w:divBdr>
    </w:div>
    <w:div w:id="981537803">
      <w:bodyDiv w:val="1"/>
      <w:marLeft w:val="0"/>
      <w:marRight w:val="0"/>
      <w:marTop w:val="0"/>
      <w:marBottom w:val="0"/>
      <w:divBdr>
        <w:top w:val="none" w:sz="0" w:space="0" w:color="auto"/>
        <w:left w:val="none" w:sz="0" w:space="0" w:color="auto"/>
        <w:bottom w:val="none" w:sz="0" w:space="0" w:color="auto"/>
        <w:right w:val="none" w:sz="0" w:space="0" w:color="auto"/>
      </w:divBdr>
    </w:div>
    <w:div w:id="984162959">
      <w:bodyDiv w:val="1"/>
      <w:marLeft w:val="0"/>
      <w:marRight w:val="0"/>
      <w:marTop w:val="0"/>
      <w:marBottom w:val="0"/>
      <w:divBdr>
        <w:top w:val="none" w:sz="0" w:space="0" w:color="auto"/>
        <w:left w:val="none" w:sz="0" w:space="0" w:color="auto"/>
        <w:bottom w:val="none" w:sz="0" w:space="0" w:color="auto"/>
        <w:right w:val="none" w:sz="0" w:space="0" w:color="auto"/>
      </w:divBdr>
    </w:div>
    <w:div w:id="984435440">
      <w:bodyDiv w:val="1"/>
      <w:marLeft w:val="0"/>
      <w:marRight w:val="0"/>
      <w:marTop w:val="0"/>
      <w:marBottom w:val="0"/>
      <w:divBdr>
        <w:top w:val="none" w:sz="0" w:space="0" w:color="auto"/>
        <w:left w:val="none" w:sz="0" w:space="0" w:color="auto"/>
        <w:bottom w:val="none" w:sz="0" w:space="0" w:color="auto"/>
        <w:right w:val="none" w:sz="0" w:space="0" w:color="auto"/>
      </w:divBdr>
    </w:div>
    <w:div w:id="984774873">
      <w:bodyDiv w:val="1"/>
      <w:marLeft w:val="0"/>
      <w:marRight w:val="0"/>
      <w:marTop w:val="0"/>
      <w:marBottom w:val="0"/>
      <w:divBdr>
        <w:top w:val="none" w:sz="0" w:space="0" w:color="auto"/>
        <w:left w:val="none" w:sz="0" w:space="0" w:color="auto"/>
        <w:bottom w:val="none" w:sz="0" w:space="0" w:color="auto"/>
        <w:right w:val="none" w:sz="0" w:space="0" w:color="auto"/>
      </w:divBdr>
    </w:div>
    <w:div w:id="986788852">
      <w:bodyDiv w:val="1"/>
      <w:marLeft w:val="0"/>
      <w:marRight w:val="0"/>
      <w:marTop w:val="0"/>
      <w:marBottom w:val="0"/>
      <w:divBdr>
        <w:top w:val="none" w:sz="0" w:space="0" w:color="auto"/>
        <w:left w:val="none" w:sz="0" w:space="0" w:color="auto"/>
        <w:bottom w:val="none" w:sz="0" w:space="0" w:color="auto"/>
        <w:right w:val="none" w:sz="0" w:space="0" w:color="auto"/>
      </w:divBdr>
    </w:div>
    <w:div w:id="986864018">
      <w:bodyDiv w:val="1"/>
      <w:marLeft w:val="0"/>
      <w:marRight w:val="0"/>
      <w:marTop w:val="0"/>
      <w:marBottom w:val="0"/>
      <w:divBdr>
        <w:top w:val="none" w:sz="0" w:space="0" w:color="auto"/>
        <w:left w:val="none" w:sz="0" w:space="0" w:color="auto"/>
        <w:bottom w:val="none" w:sz="0" w:space="0" w:color="auto"/>
        <w:right w:val="none" w:sz="0" w:space="0" w:color="auto"/>
      </w:divBdr>
    </w:div>
    <w:div w:id="987053719">
      <w:bodyDiv w:val="1"/>
      <w:marLeft w:val="0"/>
      <w:marRight w:val="0"/>
      <w:marTop w:val="0"/>
      <w:marBottom w:val="0"/>
      <w:divBdr>
        <w:top w:val="none" w:sz="0" w:space="0" w:color="auto"/>
        <w:left w:val="none" w:sz="0" w:space="0" w:color="auto"/>
        <w:bottom w:val="none" w:sz="0" w:space="0" w:color="auto"/>
        <w:right w:val="none" w:sz="0" w:space="0" w:color="auto"/>
      </w:divBdr>
      <w:divsChild>
        <w:div w:id="87235894">
          <w:marLeft w:val="480"/>
          <w:marRight w:val="0"/>
          <w:marTop w:val="0"/>
          <w:marBottom w:val="0"/>
          <w:divBdr>
            <w:top w:val="none" w:sz="0" w:space="0" w:color="auto"/>
            <w:left w:val="none" w:sz="0" w:space="0" w:color="auto"/>
            <w:bottom w:val="none" w:sz="0" w:space="0" w:color="auto"/>
            <w:right w:val="none" w:sz="0" w:space="0" w:color="auto"/>
          </w:divBdr>
        </w:div>
        <w:div w:id="93404167">
          <w:marLeft w:val="480"/>
          <w:marRight w:val="0"/>
          <w:marTop w:val="0"/>
          <w:marBottom w:val="0"/>
          <w:divBdr>
            <w:top w:val="none" w:sz="0" w:space="0" w:color="auto"/>
            <w:left w:val="none" w:sz="0" w:space="0" w:color="auto"/>
            <w:bottom w:val="none" w:sz="0" w:space="0" w:color="auto"/>
            <w:right w:val="none" w:sz="0" w:space="0" w:color="auto"/>
          </w:divBdr>
        </w:div>
        <w:div w:id="94593224">
          <w:marLeft w:val="480"/>
          <w:marRight w:val="0"/>
          <w:marTop w:val="0"/>
          <w:marBottom w:val="0"/>
          <w:divBdr>
            <w:top w:val="none" w:sz="0" w:space="0" w:color="auto"/>
            <w:left w:val="none" w:sz="0" w:space="0" w:color="auto"/>
            <w:bottom w:val="none" w:sz="0" w:space="0" w:color="auto"/>
            <w:right w:val="none" w:sz="0" w:space="0" w:color="auto"/>
          </w:divBdr>
        </w:div>
        <w:div w:id="120540424">
          <w:marLeft w:val="480"/>
          <w:marRight w:val="0"/>
          <w:marTop w:val="0"/>
          <w:marBottom w:val="0"/>
          <w:divBdr>
            <w:top w:val="none" w:sz="0" w:space="0" w:color="auto"/>
            <w:left w:val="none" w:sz="0" w:space="0" w:color="auto"/>
            <w:bottom w:val="none" w:sz="0" w:space="0" w:color="auto"/>
            <w:right w:val="none" w:sz="0" w:space="0" w:color="auto"/>
          </w:divBdr>
        </w:div>
        <w:div w:id="193075686">
          <w:marLeft w:val="480"/>
          <w:marRight w:val="0"/>
          <w:marTop w:val="0"/>
          <w:marBottom w:val="0"/>
          <w:divBdr>
            <w:top w:val="none" w:sz="0" w:space="0" w:color="auto"/>
            <w:left w:val="none" w:sz="0" w:space="0" w:color="auto"/>
            <w:bottom w:val="none" w:sz="0" w:space="0" w:color="auto"/>
            <w:right w:val="none" w:sz="0" w:space="0" w:color="auto"/>
          </w:divBdr>
        </w:div>
        <w:div w:id="198126653">
          <w:marLeft w:val="480"/>
          <w:marRight w:val="0"/>
          <w:marTop w:val="0"/>
          <w:marBottom w:val="0"/>
          <w:divBdr>
            <w:top w:val="none" w:sz="0" w:space="0" w:color="auto"/>
            <w:left w:val="none" w:sz="0" w:space="0" w:color="auto"/>
            <w:bottom w:val="none" w:sz="0" w:space="0" w:color="auto"/>
            <w:right w:val="none" w:sz="0" w:space="0" w:color="auto"/>
          </w:divBdr>
        </w:div>
        <w:div w:id="202713434">
          <w:marLeft w:val="480"/>
          <w:marRight w:val="0"/>
          <w:marTop w:val="0"/>
          <w:marBottom w:val="0"/>
          <w:divBdr>
            <w:top w:val="none" w:sz="0" w:space="0" w:color="auto"/>
            <w:left w:val="none" w:sz="0" w:space="0" w:color="auto"/>
            <w:bottom w:val="none" w:sz="0" w:space="0" w:color="auto"/>
            <w:right w:val="none" w:sz="0" w:space="0" w:color="auto"/>
          </w:divBdr>
        </w:div>
        <w:div w:id="306974467">
          <w:marLeft w:val="480"/>
          <w:marRight w:val="0"/>
          <w:marTop w:val="0"/>
          <w:marBottom w:val="0"/>
          <w:divBdr>
            <w:top w:val="none" w:sz="0" w:space="0" w:color="auto"/>
            <w:left w:val="none" w:sz="0" w:space="0" w:color="auto"/>
            <w:bottom w:val="none" w:sz="0" w:space="0" w:color="auto"/>
            <w:right w:val="none" w:sz="0" w:space="0" w:color="auto"/>
          </w:divBdr>
        </w:div>
        <w:div w:id="340202560">
          <w:marLeft w:val="480"/>
          <w:marRight w:val="0"/>
          <w:marTop w:val="0"/>
          <w:marBottom w:val="0"/>
          <w:divBdr>
            <w:top w:val="none" w:sz="0" w:space="0" w:color="auto"/>
            <w:left w:val="none" w:sz="0" w:space="0" w:color="auto"/>
            <w:bottom w:val="none" w:sz="0" w:space="0" w:color="auto"/>
            <w:right w:val="none" w:sz="0" w:space="0" w:color="auto"/>
          </w:divBdr>
        </w:div>
        <w:div w:id="364604861">
          <w:marLeft w:val="480"/>
          <w:marRight w:val="0"/>
          <w:marTop w:val="0"/>
          <w:marBottom w:val="0"/>
          <w:divBdr>
            <w:top w:val="none" w:sz="0" w:space="0" w:color="auto"/>
            <w:left w:val="none" w:sz="0" w:space="0" w:color="auto"/>
            <w:bottom w:val="none" w:sz="0" w:space="0" w:color="auto"/>
            <w:right w:val="none" w:sz="0" w:space="0" w:color="auto"/>
          </w:divBdr>
        </w:div>
        <w:div w:id="396131329">
          <w:marLeft w:val="480"/>
          <w:marRight w:val="0"/>
          <w:marTop w:val="0"/>
          <w:marBottom w:val="0"/>
          <w:divBdr>
            <w:top w:val="none" w:sz="0" w:space="0" w:color="auto"/>
            <w:left w:val="none" w:sz="0" w:space="0" w:color="auto"/>
            <w:bottom w:val="none" w:sz="0" w:space="0" w:color="auto"/>
            <w:right w:val="none" w:sz="0" w:space="0" w:color="auto"/>
          </w:divBdr>
        </w:div>
        <w:div w:id="462967572">
          <w:marLeft w:val="480"/>
          <w:marRight w:val="0"/>
          <w:marTop w:val="0"/>
          <w:marBottom w:val="0"/>
          <w:divBdr>
            <w:top w:val="none" w:sz="0" w:space="0" w:color="auto"/>
            <w:left w:val="none" w:sz="0" w:space="0" w:color="auto"/>
            <w:bottom w:val="none" w:sz="0" w:space="0" w:color="auto"/>
            <w:right w:val="none" w:sz="0" w:space="0" w:color="auto"/>
          </w:divBdr>
        </w:div>
        <w:div w:id="481459546">
          <w:marLeft w:val="480"/>
          <w:marRight w:val="0"/>
          <w:marTop w:val="0"/>
          <w:marBottom w:val="0"/>
          <w:divBdr>
            <w:top w:val="none" w:sz="0" w:space="0" w:color="auto"/>
            <w:left w:val="none" w:sz="0" w:space="0" w:color="auto"/>
            <w:bottom w:val="none" w:sz="0" w:space="0" w:color="auto"/>
            <w:right w:val="none" w:sz="0" w:space="0" w:color="auto"/>
          </w:divBdr>
        </w:div>
        <w:div w:id="491222731">
          <w:marLeft w:val="480"/>
          <w:marRight w:val="0"/>
          <w:marTop w:val="0"/>
          <w:marBottom w:val="0"/>
          <w:divBdr>
            <w:top w:val="none" w:sz="0" w:space="0" w:color="auto"/>
            <w:left w:val="none" w:sz="0" w:space="0" w:color="auto"/>
            <w:bottom w:val="none" w:sz="0" w:space="0" w:color="auto"/>
            <w:right w:val="none" w:sz="0" w:space="0" w:color="auto"/>
          </w:divBdr>
        </w:div>
        <w:div w:id="599147206">
          <w:marLeft w:val="480"/>
          <w:marRight w:val="0"/>
          <w:marTop w:val="0"/>
          <w:marBottom w:val="0"/>
          <w:divBdr>
            <w:top w:val="none" w:sz="0" w:space="0" w:color="auto"/>
            <w:left w:val="none" w:sz="0" w:space="0" w:color="auto"/>
            <w:bottom w:val="none" w:sz="0" w:space="0" w:color="auto"/>
            <w:right w:val="none" w:sz="0" w:space="0" w:color="auto"/>
          </w:divBdr>
        </w:div>
        <w:div w:id="704138522">
          <w:marLeft w:val="480"/>
          <w:marRight w:val="0"/>
          <w:marTop w:val="0"/>
          <w:marBottom w:val="0"/>
          <w:divBdr>
            <w:top w:val="none" w:sz="0" w:space="0" w:color="auto"/>
            <w:left w:val="none" w:sz="0" w:space="0" w:color="auto"/>
            <w:bottom w:val="none" w:sz="0" w:space="0" w:color="auto"/>
            <w:right w:val="none" w:sz="0" w:space="0" w:color="auto"/>
          </w:divBdr>
        </w:div>
        <w:div w:id="749884995">
          <w:marLeft w:val="480"/>
          <w:marRight w:val="0"/>
          <w:marTop w:val="0"/>
          <w:marBottom w:val="0"/>
          <w:divBdr>
            <w:top w:val="none" w:sz="0" w:space="0" w:color="auto"/>
            <w:left w:val="none" w:sz="0" w:space="0" w:color="auto"/>
            <w:bottom w:val="none" w:sz="0" w:space="0" w:color="auto"/>
            <w:right w:val="none" w:sz="0" w:space="0" w:color="auto"/>
          </w:divBdr>
        </w:div>
        <w:div w:id="752359177">
          <w:marLeft w:val="480"/>
          <w:marRight w:val="0"/>
          <w:marTop w:val="0"/>
          <w:marBottom w:val="0"/>
          <w:divBdr>
            <w:top w:val="none" w:sz="0" w:space="0" w:color="auto"/>
            <w:left w:val="none" w:sz="0" w:space="0" w:color="auto"/>
            <w:bottom w:val="none" w:sz="0" w:space="0" w:color="auto"/>
            <w:right w:val="none" w:sz="0" w:space="0" w:color="auto"/>
          </w:divBdr>
        </w:div>
        <w:div w:id="782069272">
          <w:marLeft w:val="480"/>
          <w:marRight w:val="0"/>
          <w:marTop w:val="0"/>
          <w:marBottom w:val="0"/>
          <w:divBdr>
            <w:top w:val="none" w:sz="0" w:space="0" w:color="auto"/>
            <w:left w:val="none" w:sz="0" w:space="0" w:color="auto"/>
            <w:bottom w:val="none" w:sz="0" w:space="0" w:color="auto"/>
            <w:right w:val="none" w:sz="0" w:space="0" w:color="auto"/>
          </w:divBdr>
        </w:div>
        <w:div w:id="819158375">
          <w:marLeft w:val="480"/>
          <w:marRight w:val="0"/>
          <w:marTop w:val="0"/>
          <w:marBottom w:val="0"/>
          <w:divBdr>
            <w:top w:val="none" w:sz="0" w:space="0" w:color="auto"/>
            <w:left w:val="none" w:sz="0" w:space="0" w:color="auto"/>
            <w:bottom w:val="none" w:sz="0" w:space="0" w:color="auto"/>
            <w:right w:val="none" w:sz="0" w:space="0" w:color="auto"/>
          </w:divBdr>
        </w:div>
        <w:div w:id="826946094">
          <w:marLeft w:val="480"/>
          <w:marRight w:val="0"/>
          <w:marTop w:val="0"/>
          <w:marBottom w:val="0"/>
          <w:divBdr>
            <w:top w:val="none" w:sz="0" w:space="0" w:color="auto"/>
            <w:left w:val="none" w:sz="0" w:space="0" w:color="auto"/>
            <w:bottom w:val="none" w:sz="0" w:space="0" w:color="auto"/>
            <w:right w:val="none" w:sz="0" w:space="0" w:color="auto"/>
          </w:divBdr>
        </w:div>
        <w:div w:id="951086355">
          <w:marLeft w:val="480"/>
          <w:marRight w:val="0"/>
          <w:marTop w:val="0"/>
          <w:marBottom w:val="0"/>
          <w:divBdr>
            <w:top w:val="none" w:sz="0" w:space="0" w:color="auto"/>
            <w:left w:val="none" w:sz="0" w:space="0" w:color="auto"/>
            <w:bottom w:val="none" w:sz="0" w:space="0" w:color="auto"/>
            <w:right w:val="none" w:sz="0" w:space="0" w:color="auto"/>
          </w:divBdr>
        </w:div>
        <w:div w:id="977681492">
          <w:marLeft w:val="480"/>
          <w:marRight w:val="0"/>
          <w:marTop w:val="0"/>
          <w:marBottom w:val="0"/>
          <w:divBdr>
            <w:top w:val="none" w:sz="0" w:space="0" w:color="auto"/>
            <w:left w:val="none" w:sz="0" w:space="0" w:color="auto"/>
            <w:bottom w:val="none" w:sz="0" w:space="0" w:color="auto"/>
            <w:right w:val="none" w:sz="0" w:space="0" w:color="auto"/>
          </w:divBdr>
        </w:div>
        <w:div w:id="1001931029">
          <w:marLeft w:val="480"/>
          <w:marRight w:val="0"/>
          <w:marTop w:val="0"/>
          <w:marBottom w:val="0"/>
          <w:divBdr>
            <w:top w:val="none" w:sz="0" w:space="0" w:color="auto"/>
            <w:left w:val="none" w:sz="0" w:space="0" w:color="auto"/>
            <w:bottom w:val="none" w:sz="0" w:space="0" w:color="auto"/>
            <w:right w:val="none" w:sz="0" w:space="0" w:color="auto"/>
          </w:divBdr>
        </w:div>
        <w:div w:id="1024093505">
          <w:marLeft w:val="480"/>
          <w:marRight w:val="0"/>
          <w:marTop w:val="0"/>
          <w:marBottom w:val="0"/>
          <w:divBdr>
            <w:top w:val="none" w:sz="0" w:space="0" w:color="auto"/>
            <w:left w:val="none" w:sz="0" w:space="0" w:color="auto"/>
            <w:bottom w:val="none" w:sz="0" w:space="0" w:color="auto"/>
            <w:right w:val="none" w:sz="0" w:space="0" w:color="auto"/>
          </w:divBdr>
        </w:div>
        <w:div w:id="1061556007">
          <w:marLeft w:val="480"/>
          <w:marRight w:val="0"/>
          <w:marTop w:val="0"/>
          <w:marBottom w:val="0"/>
          <w:divBdr>
            <w:top w:val="none" w:sz="0" w:space="0" w:color="auto"/>
            <w:left w:val="none" w:sz="0" w:space="0" w:color="auto"/>
            <w:bottom w:val="none" w:sz="0" w:space="0" w:color="auto"/>
            <w:right w:val="none" w:sz="0" w:space="0" w:color="auto"/>
          </w:divBdr>
        </w:div>
        <w:div w:id="1195650830">
          <w:marLeft w:val="480"/>
          <w:marRight w:val="0"/>
          <w:marTop w:val="0"/>
          <w:marBottom w:val="0"/>
          <w:divBdr>
            <w:top w:val="none" w:sz="0" w:space="0" w:color="auto"/>
            <w:left w:val="none" w:sz="0" w:space="0" w:color="auto"/>
            <w:bottom w:val="none" w:sz="0" w:space="0" w:color="auto"/>
            <w:right w:val="none" w:sz="0" w:space="0" w:color="auto"/>
          </w:divBdr>
        </w:div>
        <w:div w:id="1227455849">
          <w:marLeft w:val="480"/>
          <w:marRight w:val="0"/>
          <w:marTop w:val="0"/>
          <w:marBottom w:val="0"/>
          <w:divBdr>
            <w:top w:val="none" w:sz="0" w:space="0" w:color="auto"/>
            <w:left w:val="none" w:sz="0" w:space="0" w:color="auto"/>
            <w:bottom w:val="none" w:sz="0" w:space="0" w:color="auto"/>
            <w:right w:val="none" w:sz="0" w:space="0" w:color="auto"/>
          </w:divBdr>
        </w:div>
        <w:div w:id="1254431932">
          <w:marLeft w:val="480"/>
          <w:marRight w:val="0"/>
          <w:marTop w:val="0"/>
          <w:marBottom w:val="0"/>
          <w:divBdr>
            <w:top w:val="none" w:sz="0" w:space="0" w:color="auto"/>
            <w:left w:val="none" w:sz="0" w:space="0" w:color="auto"/>
            <w:bottom w:val="none" w:sz="0" w:space="0" w:color="auto"/>
            <w:right w:val="none" w:sz="0" w:space="0" w:color="auto"/>
          </w:divBdr>
        </w:div>
        <w:div w:id="1285966840">
          <w:marLeft w:val="480"/>
          <w:marRight w:val="0"/>
          <w:marTop w:val="0"/>
          <w:marBottom w:val="0"/>
          <w:divBdr>
            <w:top w:val="none" w:sz="0" w:space="0" w:color="auto"/>
            <w:left w:val="none" w:sz="0" w:space="0" w:color="auto"/>
            <w:bottom w:val="none" w:sz="0" w:space="0" w:color="auto"/>
            <w:right w:val="none" w:sz="0" w:space="0" w:color="auto"/>
          </w:divBdr>
        </w:div>
        <w:div w:id="1287809256">
          <w:marLeft w:val="480"/>
          <w:marRight w:val="0"/>
          <w:marTop w:val="0"/>
          <w:marBottom w:val="0"/>
          <w:divBdr>
            <w:top w:val="none" w:sz="0" w:space="0" w:color="auto"/>
            <w:left w:val="none" w:sz="0" w:space="0" w:color="auto"/>
            <w:bottom w:val="none" w:sz="0" w:space="0" w:color="auto"/>
            <w:right w:val="none" w:sz="0" w:space="0" w:color="auto"/>
          </w:divBdr>
        </w:div>
        <w:div w:id="1311983779">
          <w:marLeft w:val="480"/>
          <w:marRight w:val="0"/>
          <w:marTop w:val="0"/>
          <w:marBottom w:val="0"/>
          <w:divBdr>
            <w:top w:val="none" w:sz="0" w:space="0" w:color="auto"/>
            <w:left w:val="none" w:sz="0" w:space="0" w:color="auto"/>
            <w:bottom w:val="none" w:sz="0" w:space="0" w:color="auto"/>
            <w:right w:val="none" w:sz="0" w:space="0" w:color="auto"/>
          </w:divBdr>
        </w:div>
        <w:div w:id="1401052608">
          <w:marLeft w:val="480"/>
          <w:marRight w:val="0"/>
          <w:marTop w:val="0"/>
          <w:marBottom w:val="0"/>
          <w:divBdr>
            <w:top w:val="none" w:sz="0" w:space="0" w:color="auto"/>
            <w:left w:val="none" w:sz="0" w:space="0" w:color="auto"/>
            <w:bottom w:val="none" w:sz="0" w:space="0" w:color="auto"/>
            <w:right w:val="none" w:sz="0" w:space="0" w:color="auto"/>
          </w:divBdr>
        </w:div>
        <w:div w:id="1402367079">
          <w:marLeft w:val="480"/>
          <w:marRight w:val="0"/>
          <w:marTop w:val="0"/>
          <w:marBottom w:val="0"/>
          <w:divBdr>
            <w:top w:val="none" w:sz="0" w:space="0" w:color="auto"/>
            <w:left w:val="none" w:sz="0" w:space="0" w:color="auto"/>
            <w:bottom w:val="none" w:sz="0" w:space="0" w:color="auto"/>
            <w:right w:val="none" w:sz="0" w:space="0" w:color="auto"/>
          </w:divBdr>
        </w:div>
        <w:div w:id="1442720693">
          <w:marLeft w:val="480"/>
          <w:marRight w:val="0"/>
          <w:marTop w:val="0"/>
          <w:marBottom w:val="0"/>
          <w:divBdr>
            <w:top w:val="none" w:sz="0" w:space="0" w:color="auto"/>
            <w:left w:val="none" w:sz="0" w:space="0" w:color="auto"/>
            <w:bottom w:val="none" w:sz="0" w:space="0" w:color="auto"/>
            <w:right w:val="none" w:sz="0" w:space="0" w:color="auto"/>
          </w:divBdr>
        </w:div>
        <w:div w:id="1444420125">
          <w:marLeft w:val="480"/>
          <w:marRight w:val="0"/>
          <w:marTop w:val="0"/>
          <w:marBottom w:val="0"/>
          <w:divBdr>
            <w:top w:val="none" w:sz="0" w:space="0" w:color="auto"/>
            <w:left w:val="none" w:sz="0" w:space="0" w:color="auto"/>
            <w:bottom w:val="none" w:sz="0" w:space="0" w:color="auto"/>
            <w:right w:val="none" w:sz="0" w:space="0" w:color="auto"/>
          </w:divBdr>
        </w:div>
        <w:div w:id="1446969423">
          <w:marLeft w:val="480"/>
          <w:marRight w:val="0"/>
          <w:marTop w:val="0"/>
          <w:marBottom w:val="0"/>
          <w:divBdr>
            <w:top w:val="none" w:sz="0" w:space="0" w:color="auto"/>
            <w:left w:val="none" w:sz="0" w:space="0" w:color="auto"/>
            <w:bottom w:val="none" w:sz="0" w:space="0" w:color="auto"/>
            <w:right w:val="none" w:sz="0" w:space="0" w:color="auto"/>
          </w:divBdr>
        </w:div>
        <w:div w:id="1466435707">
          <w:marLeft w:val="480"/>
          <w:marRight w:val="0"/>
          <w:marTop w:val="0"/>
          <w:marBottom w:val="0"/>
          <w:divBdr>
            <w:top w:val="none" w:sz="0" w:space="0" w:color="auto"/>
            <w:left w:val="none" w:sz="0" w:space="0" w:color="auto"/>
            <w:bottom w:val="none" w:sz="0" w:space="0" w:color="auto"/>
            <w:right w:val="none" w:sz="0" w:space="0" w:color="auto"/>
          </w:divBdr>
        </w:div>
        <w:div w:id="1471360692">
          <w:marLeft w:val="480"/>
          <w:marRight w:val="0"/>
          <w:marTop w:val="0"/>
          <w:marBottom w:val="0"/>
          <w:divBdr>
            <w:top w:val="none" w:sz="0" w:space="0" w:color="auto"/>
            <w:left w:val="none" w:sz="0" w:space="0" w:color="auto"/>
            <w:bottom w:val="none" w:sz="0" w:space="0" w:color="auto"/>
            <w:right w:val="none" w:sz="0" w:space="0" w:color="auto"/>
          </w:divBdr>
        </w:div>
        <w:div w:id="1488015214">
          <w:marLeft w:val="480"/>
          <w:marRight w:val="0"/>
          <w:marTop w:val="0"/>
          <w:marBottom w:val="0"/>
          <w:divBdr>
            <w:top w:val="none" w:sz="0" w:space="0" w:color="auto"/>
            <w:left w:val="none" w:sz="0" w:space="0" w:color="auto"/>
            <w:bottom w:val="none" w:sz="0" w:space="0" w:color="auto"/>
            <w:right w:val="none" w:sz="0" w:space="0" w:color="auto"/>
          </w:divBdr>
        </w:div>
        <w:div w:id="1631668724">
          <w:marLeft w:val="480"/>
          <w:marRight w:val="0"/>
          <w:marTop w:val="0"/>
          <w:marBottom w:val="0"/>
          <w:divBdr>
            <w:top w:val="none" w:sz="0" w:space="0" w:color="auto"/>
            <w:left w:val="none" w:sz="0" w:space="0" w:color="auto"/>
            <w:bottom w:val="none" w:sz="0" w:space="0" w:color="auto"/>
            <w:right w:val="none" w:sz="0" w:space="0" w:color="auto"/>
          </w:divBdr>
        </w:div>
        <w:div w:id="1645890568">
          <w:marLeft w:val="480"/>
          <w:marRight w:val="0"/>
          <w:marTop w:val="0"/>
          <w:marBottom w:val="0"/>
          <w:divBdr>
            <w:top w:val="none" w:sz="0" w:space="0" w:color="auto"/>
            <w:left w:val="none" w:sz="0" w:space="0" w:color="auto"/>
            <w:bottom w:val="none" w:sz="0" w:space="0" w:color="auto"/>
            <w:right w:val="none" w:sz="0" w:space="0" w:color="auto"/>
          </w:divBdr>
        </w:div>
        <w:div w:id="1652058933">
          <w:marLeft w:val="480"/>
          <w:marRight w:val="0"/>
          <w:marTop w:val="0"/>
          <w:marBottom w:val="0"/>
          <w:divBdr>
            <w:top w:val="none" w:sz="0" w:space="0" w:color="auto"/>
            <w:left w:val="none" w:sz="0" w:space="0" w:color="auto"/>
            <w:bottom w:val="none" w:sz="0" w:space="0" w:color="auto"/>
            <w:right w:val="none" w:sz="0" w:space="0" w:color="auto"/>
          </w:divBdr>
        </w:div>
        <w:div w:id="1672483940">
          <w:marLeft w:val="480"/>
          <w:marRight w:val="0"/>
          <w:marTop w:val="0"/>
          <w:marBottom w:val="0"/>
          <w:divBdr>
            <w:top w:val="none" w:sz="0" w:space="0" w:color="auto"/>
            <w:left w:val="none" w:sz="0" w:space="0" w:color="auto"/>
            <w:bottom w:val="none" w:sz="0" w:space="0" w:color="auto"/>
            <w:right w:val="none" w:sz="0" w:space="0" w:color="auto"/>
          </w:divBdr>
        </w:div>
        <w:div w:id="1675569850">
          <w:marLeft w:val="480"/>
          <w:marRight w:val="0"/>
          <w:marTop w:val="0"/>
          <w:marBottom w:val="0"/>
          <w:divBdr>
            <w:top w:val="none" w:sz="0" w:space="0" w:color="auto"/>
            <w:left w:val="none" w:sz="0" w:space="0" w:color="auto"/>
            <w:bottom w:val="none" w:sz="0" w:space="0" w:color="auto"/>
            <w:right w:val="none" w:sz="0" w:space="0" w:color="auto"/>
          </w:divBdr>
        </w:div>
        <w:div w:id="1707871689">
          <w:marLeft w:val="480"/>
          <w:marRight w:val="0"/>
          <w:marTop w:val="0"/>
          <w:marBottom w:val="0"/>
          <w:divBdr>
            <w:top w:val="none" w:sz="0" w:space="0" w:color="auto"/>
            <w:left w:val="none" w:sz="0" w:space="0" w:color="auto"/>
            <w:bottom w:val="none" w:sz="0" w:space="0" w:color="auto"/>
            <w:right w:val="none" w:sz="0" w:space="0" w:color="auto"/>
          </w:divBdr>
        </w:div>
        <w:div w:id="1766610271">
          <w:marLeft w:val="480"/>
          <w:marRight w:val="0"/>
          <w:marTop w:val="0"/>
          <w:marBottom w:val="0"/>
          <w:divBdr>
            <w:top w:val="none" w:sz="0" w:space="0" w:color="auto"/>
            <w:left w:val="none" w:sz="0" w:space="0" w:color="auto"/>
            <w:bottom w:val="none" w:sz="0" w:space="0" w:color="auto"/>
            <w:right w:val="none" w:sz="0" w:space="0" w:color="auto"/>
          </w:divBdr>
        </w:div>
        <w:div w:id="1880513645">
          <w:marLeft w:val="480"/>
          <w:marRight w:val="0"/>
          <w:marTop w:val="0"/>
          <w:marBottom w:val="0"/>
          <w:divBdr>
            <w:top w:val="none" w:sz="0" w:space="0" w:color="auto"/>
            <w:left w:val="none" w:sz="0" w:space="0" w:color="auto"/>
            <w:bottom w:val="none" w:sz="0" w:space="0" w:color="auto"/>
            <w:right w:val="none" w:sz="0" w:space="0" w:color="auto"/>
          </w:divBdr>
        </w:div>
        <w:div w:id="1966349828">
          <w:marLeft w:val="480"/>
          <w:marRight w:val="0"/>
          <w:marTop w:val="0"/>
          <w:marBottom w:val="0"/>
          <w:divBdr>
            <w:top w:val="none" w:sz="0" w:space="0" w:color="auto"/>
            <w:left w:val="none" w:sz="0" w:space="0" w:color="auto"/>
            <w:bottom w:val="none" w:sz="0" w:space="0" w:color="auto"/>
            <w:right w:val="none" w:sz="0" w:space="0" w:color="auto"/>
          </w:divBdr>
        </w:div>
        <w:div w:id="1982227587">
          <w:marLeft w:val="480"/>
          <w:marRight w:val="0"/>
          <w:marTop w:val="0"/>
          <w:marBottom w:val="0"/>
          <w:divBdr>
            <w:top w:val="none" w:sz="0" w:space="0" w:color="auto"/>
            <w:left w:val="none" w:sz="0" w:space="0" w:color="auto"/>
            <w:bottom w:val="none" w:sz="0" w:space="0" w:color="auto"/>
            <w:right w:val="none" w:sz="0" w:space="0" w:color="auto"/>
          </w:divBdr>
        </w:div>
        <w:div w:id="2000687692">
          <w:marLeft w:val="480"/>
          <w:marRight w:val="0"/>
          <w:marTop w:val="0"/>
          <w:marBottom w:val="0"/>
          <w:divBdr>
            <w:top w:val="none" w:sz="0" w:space="0" w:color="auto"/>
            <w:left w:val="none" w:sz="0" w:space="0" w:color="auto"/>
            <w:bottom w:val="none" w:sz="0" w:space="0" w:color="auto"/>
            <w:right w:val="none" w:sz="0" w:space="0" w:color="auto"/>
          </w:divBdr>
        </w:div>
        <w:div w:id="2045717167">
          <w:marLeft w:val="480"/>
          <w:marRight w:val="0"/>
          <w:marTop w:val="0"/>
          <w:marBottom w:val="0"/>
          <w:divBdr>
            <w:top w:val="none" w:sz="0" w:space="0" w:color="auto"/>
            <w:left w:val="none" w:sz="0" w:space="0" w:color="auto"/>
            <w:bottom w:val="none" w:sz="0" w:space="0" w:color="auto"/>
            <w:right w:val="none" w:sz="0" w:space="0" w:color="auto"/>
          </w:divBdr>
        </w:div>
        <w:div w:id="2054227412">
          <w:marLeft w:val="480"/>
          <w:marRight w:val="0"/>
          <w:marTop w:val="0"/>
          <w:marBottom w:val="0"/>
          <w:divBdr>
            <w:top w:val="none" w:sz="0" w:space="0" w:color="auto"/>
            <w:left w:val="none" w:sz="0" w:space="0" w:color="auto"/>
            <w:bottom w:val="none" w:sz="0" w:space="0" w:color="auto"/>
            <w:right w:val="none" w:sz="0" w:space="0" w:color="auto"/>
          </w:divBdr>
        </w:div>
        <w:div w:id="2079399334">
          <w:marLeft w:val="480"/>
          <w:marRight w:val="0"/>
          <w:marTop w:val="0"/>
          <w:marBottom w:val="0"/>
          <w:divBdr>
            <w:top w:val="none" w:sz="0" w:space="0" w:color="auto"/>
            <w:left w:val="none" w:sz="0" w:space="0" w:color="auto"/>
            <w:bottom w:val="none" w:sz="0" w:space="0" w:color="auto"/>
            <w:right w:val="none" w:sz="0" w:space="0" w:color="auto"/>
          </w:divBdr>
        </w:div>
        <w:div w:id="2142723567">
          <w:marLeft w:val="480"/>
          <w:marRight w:val="0"/>
          <w:marTop w:val="0"/>
          <w:marBottom w:val="0"/>
          <w:divBdr>
            <w:top w:val="none" w:sz="0" w:space="0" w:color="auto"/>
            <w:left w:val="none" w:sz="0" w:space="0" w:color="auto"/>
            <w:bottom w:val="none" w:sz="0" w:space="0" w:color="auto"/>
            <w:right w:val="none" w:sz="0" w:space="0" w:color="auto"/>
          </w:divBdr>
        </w:div>
      </w:divsChild>
    </w:div>
    <w:div w:id="987562193">
      <w:bodyDiv w:val="1"/>
      <w:marLeft w:val="0"/>
      <w:marRight w:val="0"/>
      <w:marTop w:val="0"/>
      <w:marBottom w:val="0"/>
      <w:divBdr>
        <w:top w:val="none" w:sz="0" w:space="0" w:color="auto"/>
        <w:left w:val="none" w:sz="0" w:space="0" w:color="auto"/>
        <w:bottom w:val="none" w:sz="0" w:space="0" w:color="auto"/>
        <w:right w:val="none" w:sz="0" w:space="0" w:color="auto"/>
      </w:divBdr>
    </w:div>
    <w:div w:id="988167345">
      <w:bodyDiv w:val="1"/>
      <w:marLeft w:val="0"/>
      <w:marRight w:val="0"/>
      <w:marTop w:val="0"/>
      <w:marBottom w:val="0"/>
      <w:divBdr>
        <w:top w:val="none" w:sz="0" w:space="0" w:color="auto"/>
        <w:left w:val="none" w:sz="0" w:space="0" w:color="auto"/>
        <w:bottom w:val="none" w:sz="0" w:space="0" w:color="auto"/>
        <w:right w:val="none" w:sz="0" w:space="0" w:color="auto"/>
      </w:divBdr>
      <w:divsChild>
        <w:div w:id="13577426">
          <w:marLeft w:val="480"/>
          <w:marRight w:val="0"/>
          <w:marTop w:val="0"/>
          <w:marBottom w:val="0"/>
          <w:divBdr>
            <w:top w:val="none" w:sz="0" w:space="0" w:color="auto"/>
            <w:left w:val="none" w:sz="0" w:space="0" w:color="auto"/>
            <w:bottom w:val="none" w:sz="0" w:space="0" w:color="auto"/>
            <w:right w:val="none" w:sz="0" w:space="0" w:color="auto"/>
          </w:divBdr>
        </w:div>
        <w:div w:id="37125876">
          <w:marLeft w:val="480"/>
          <w:marRight w:val="0"/>
          <w:marTop w:val="0"/>
          <w:marBottom w:val="0"/>
          <w:divBdr>
            <w:top w:val="none" w:sz="0" w:space="0" w:color="auto"/>
            <w:left w:val="none" w:sz="0" w:space="0" w:color="auto"/>
            <w:bottom w:val="none" w:sz="0" w:space="0" w:color="auto"/>
            <w:right w:val="none" w:sz="0" w:space="0" w:color="auto"/>
          </w:divBdr>
        </w:div>
        <w:div w:id="59520225">
          <w:marLeft w:val="480"/>
          <w:marRight w:val="0"/>
          <w:marTop w:val="0"/>
          <w:marBottom w:val="0"/>
          <w:divBdr>
            <w:top w:val="none" w:sz="0" w:space="0" w:color="auto"/>
            <w:left w:val="none" w:sz="0" w:space="0" w:color="auto"/>
            <w:bottom w:val="none" w:sz="0" w:space="0" w:color="auto"/>
            <w:right w:val="none" w:sz="0" w:space="0" w:color="auto"/>
          </w:divBdr>
        </w:div>
        <w:div w:id="95290821">
          <w:marLeft w:val="480"/>
          <w:marRight w:val="0"/>
          <w:marTop w:val="0"/>
          <w:marBottom w:val="0"/>
          <w:divBdr>
            <w:top w:val="none" w:sz="0" w:space="0" w:color="auto"/>
            <w:left w:val="none" w:sz="0" w:space="0" w:color="auto"/>
            <w:bottom w:val="none" w:sz="0" w:space="0" w:color="auto"/>
            <w:right w:val="none" w:sz="0" w:space="0" w:color="auto"/>
          </w:divBdr>
        </w:div>
        <w:div w:id="108478263">
          <w:marLeft w:val="480"/>
          <w:marRight w:val="0"/>
          <w:marTop w:val="0"/>
          <w:marBottom w:val="0"/>
          <w:divBdr>
            <w:top w:val="none" w:sz="0" w:space="0" w:color="auto"/>
            <w:left w:val="none" w:sz="0" w:space="0" w:color="auto"/>
            <w:bottom w:val="none" w:sz="0" w:space="0" w:color="auto"/>
            <w:right w:val="none" w:sz="0" w:space="0" w:color="auto"/>
          </w:divBdr>
        </w:div>
        <w:div w:id="116608045">
          <w:marLeft w:val="480"/>
          <w:marRight w:val="0"/>
          <w:marTop w:val="0"/>
          <w:marBottom w:val="0"/>
          <w:divBdr>
            <w:top w:val="none" w:sz="0" w:space="0" w:color="auto"/>
            <w:left w:val="none" w:sz="0" w:space="0" w:color="auto"/>
            <w:bottom w:val="none" w:sz="0" w:space="0" w:color="auto"/>
            <w:right w:val="none" w:sz="0" w:space="0" w:color="auto"/>
          </w:divBdr>
        </w:div>
        <w:div w:id="117921182">
          <w:marLeft w:val="480"/>
          <w:marRight w:val="0"/>
          <w:marTop w:val="0"/>
          <w:marBottom w:val="0"/>
          <w:divBdr>
            <w:top w:val="none" w:sz="0" w:space="0" w:color="auto"/>
            <w:left w:val="none" w:sz="0" w:space="0" w:color="auto"/>
            <w:bottom w:val="none" w:sz="0" w:space="0" w:color="auto"/>
            <w:right w:val="none" w:sz="0" w:space="0" w:color="auto"/>
          </w:divBdr>
        </w:div>
        <w:div w:id="148178384">
          <w:marLeft w:val="480"/>
          <w:marRight w:val="0"/>
          <w:marTop w:val="0"/>
          <w:marBottom w:val="0"/>
          <w:divBdr>
            <w:top w:val="none" w:sz="0" w:space="0" w:color="auto"/>
            <w:left w:val="none" w:sz="0" w:space="0" w:color="auto"/>
            <w:bottom w:val="none" w:sz="0" w:space="0" w:color="auto"/>
            <w:right w:val="none" w:sz="0" w:space="0" w:color="auto"/>
          </w:divBdr>
        </w:div>
        <w:div w:id="149371947">
          <w:marLeft w:val="480"/>
          <w:marRight w:val="0"/>
          <w:marTop w:val="0"/>
          <w:marBottom w:val="0"/>
          <w:divBdr>
            <w:top w:val="none" w:sz="0" w:space="0" w:color="auto"/>
            <w:left w:val="none" w:sz="0" w:space="0" w:color="auto"/>
            <w:bottom w:val="none" w:sz="0" w:space="0" w:color="auto"/>
            <w:right w:val="none" w:sz="0" w:space="0" w:color="auto"/>
          </w:divBdr>
        </w:div>
        <w:div w:id="161775109">
          <w:marLeft w:val="480"/>
          <w:marRight w:val="0"/>
          <w:marTop w:val="0"/>
          <w:marBottom w:val="0"/>
          <w:divBdr>
            <w:top w:val="none" w:sz="0" w:space="0" w:color="auto"/>
            <w:left w:val="none" w:sz="0" w:space="0" w:color="auto"/>
            <w:bottom w:val="none" w:sz="0" w:space="0" w:color="auto"/>
            <w:right w:val="none" w:sz="0" w:space="0" w:color="auto"/>
          </w:divBdr>
        </w:div>
        <w:div w:id="196740406">
          <w:marLeft w:val="480"/>
          <w:marRight w:val="0"/>
          <w:marTop w:val="0"/>
          <w:marBottom w:val="0"/>
          <w:divBdr>
            <w:top w:val="none" w:sz="0" w:space="0" w:color="auto"/>
            <w:left w:val="none" w:sz="0" w:space="0" w:color="auto"/>
            <w:bottom w:val="none" w:sz="0" w:space="0" w:color="auto"/>
            <w:right w:val="none" w:sz="0" w:space="0" w:color="auto"/>
          </w:divBdr>
        </w:div>
        <w:div w:id="225646937">
          <w:marLeft w:val="480"/>
          <w:marRight w:val="0"/>
          <w:marTop w:val="0"/>
          <w:marBottom w:val="0"/>
          <w:divBdr>
            <w:top w:val="none" w:sz="0" w:space="0" w:color="auto"/>
            <w:left w:val="none" w:sz="0" w:space="0" w:color="auto"/>
            <w:bottom w:val="none" w:sz="0" w:space="0" w:color="auto"/>
            <w:right w:val="none" w:sz="0" w:space="0" w:color="auto"/>
          </w:divBdr>
        </w:div>
        <w:div w:id="394939560">
          <w:marLeft w:val="480"/>
          <w:marRight w:val="0"/>
          <w:marTop w:val="0"/>
          <w:marBottom w:val="0"/>
          <w:divBdr>
            <w:top w:val="none" w:sz="0" w:space="0" w:color="auto"/>
            <w:left w:val="none" w:sz="0" w:space="0" w:color="auto"/>
            <w:bottom w:val="none" w:sz="0" w:space="0" w:color="auto"/>
            <w:right w:val="none" w:sz="0" w:space="0" w:color="auto"/>
          </w:divBdr>
        </w:div>
        <w:div w:id="448473137">
          <w:marLeft w:val="480"/>
          <w:marRight w:val="0"/>
          <w:marTop w:val="0"/>
          <w:marBottom w:val="0"/>
          <w:divBdr>
            <w:top w:val="none" w:sz="0" w:space="0" w:color="auto"/>
            <w:left w:val="none" w:sz="0" w:space="0" w:color="auto"/>
            <w:bottom w:val="none" w:sz="0" w:space="0" w:color="auto"/>
            <w:right w:val="none" w:sz="0" w:space="0" w:color="auto"/>
          </w:divBdr>
        </w:div>
        <w:div w:id="456219511">
          <w:marLeft w:val="480"/>
          <w:marRight w:val="0"/>
          <w:marTop w:val="0"/>
          <w:marBottom w:val="0"/>
          <w:divBdr>
            <w:top w:val="none" w:sz="0" w:space="0" w:color="auto"/>
            <w:left w:val="none" w:sz="0" w:space="0" w:color="auto"/>
            <w:bottom w:val="none" w:sz="0" w:space="0" w:color="auto"/>
            <w:right w:val="none" w:sz="0" w:space="0" w:color="auto"/>
          </w:divBdr>
        </w:div>
        <w:div w:id="467011910">
          <w:marLeft w:val="480"/>
          <w:marRight w:val="0"/>
          <w:marTop w:val="0"/>
          <w:marBottom w:val="0"/>
          <w:divBdr>
            <w:top w:val="none" w:sz="0" w:space="0" w:color="auto"/>
            <w:left w:val="none" w:sz="0" w:space="0" w:color="auto"/>
            <w:bottom w:val="none" w:sz="0" w:space="0" w:color="auto"/>
            <w:right w:val="none" w:sz="0" w:space="0" w:color="auto"/>
          </w:divBdr>
        </w:div>
        <w:div w:id="484587209">
          <w:marLeft w:val="480"/>
          <w:marRight w:val="0"/>
          <w:marTop w:val="0"/>
          <w:marBottom w:val="0"/>
          <w:divBdr>
            <w:top w:val="none" w:sz="0" w:space="0" w:color="auto"/>
            <w:left w:val="none" w:sz="0" w:space="0" w:color="auto"/>
            <w:bottom w:val="none" w:sz="0" w:space="0" w:color="auto"/>
            <w:right w:val="none" w:sz="0" w:space="0" w:color="auto"/>
          </w:divBdr>
        </w:div>
        <w:div w:id="609095610">
          <w:marLeft w:val="480"/>
          <w:marRight w:val="0"/>
          <w:marTop w:val="0"/>
          <w:marBottom w:val="0"/>
          <w:divBdr>
            <w:top w:val="none" w:sz="0" w:space="0" w:color="auto"/>
            <w:left w:val="none" w:sz="0" w:space="0" w:color="auto"/>
            <w:bottom w:val="none" w:sz="0" w:space="0" w:color="auto"/>
            <w:right w:val="none" w:sz="0" w:space="0" w:color="auto"/>
          </w:divBdr>
        </w:div>
        <w:div w:id="615909722">
          <w:marLeft w:val="480"/>
          <w:marRight w:val="0"/>
          <w:marTop w:val="0"/>
          <w:marBottom w:val="0"/>
          <w:divBdr>
            <w:top w:val="none" w:sz="0" w:space="0" w:color="auto"/>
            <w:left w:val="none" w:sz="0" w:space="0" w:color="auto"/>
            <w:bottom w:val="none" w:sz="0" w:space="0" w:color="auto"/>
            <w:right w:val="none" w:sz="0" w:space="0" w:color="auto"/>
          </w:divBdr>
        </w:div>
        <w:div w:id="677536389">
          <w:marLeft w:val="480"/>
          <w:marRight w:val="0"/>
          <w:marTop w:val="0"/>
          <w:marBottom w:val="0"/>
          <w:divBdr>
            <w:top w:val="none" w:sz="0" w:space="0" w:color="auto"/>
            <w:left w:val="none" w:sz="0" w:space="0" w:color="auto"/>
            <w:bottom w:val="none" w:sz="0" w:space="0" w:color="auto"/>
            <w:right w:val="none" w:sz="0" w:space="0" w:color="auto"/>
          </w:divBdr>
        </w:div>
        <w:div w:id="703989325">
          <w:marLeft w:val="480"/>
          <w:marRight w:val="0"/>
          <w:marTop w:val="0"/>
          <w:marBottom w:val="0"/>
          <w:divBdr>
            <w:top w:val="none" w:sz="0" w:space="0" w:color="auto"/>
            <w:left w:val="none" w:sz="0" w:space="0" w:color="auto"/>
            <w:bottom w:val="none" w:sz="0" w:space="0" w:color="auto"/>
            <w:right w:val="none" w:sz="0" w:space="0" w:color="auto"/>
          </w:divBdr>
        </w:div>
        <w:div w:id="751968357">
          <w:marLeft w:val="480"/>
          <w:marRight w:val="0"/>
          <w:marTop w:val="0"/>
          <w:marBottom w:val="0"/>
          <w:divBdr>
            <w:top w:val="none" w:sz="0" w:space="0" w:color="auto"/>
            <w:left w:val="none" w:sz="0" w:space="0" w:color="auto"/>
            <w:bottom w:val="none" w:sz="0" w:space="0" w:color="auto"/>
            <w:right w:val="none" w:sz="0" w:space="0" w:color="auto"/>
          </w:divBdr>
        </w:div>
        <w:div w:id="759526145">
          <w:marLeft w:val="480"/>
          <w:marRight w:val="0"/>
          <w:marTop w:val="0"/>
          <w:marBottom w:val="0"/>
          <w:divBdr>
            <w:top w:val="none" w:sz="0" w:space="0" w:color="auto"/>
            <w:left w:val="none" w:sz="0" w:space="0" w:color="auto"/>
            <w:bottom w:val="none" w:sz="0" w:space="0" w:color="auto"/>
            <w:right w:val="none" w:sz="0" w:space="0" w:color="auto"/>
          </w:divBdr>
        </w:div>
        <w:div w:id="772482390">
          <w:marLeft w:val="480"/>
          <w:marRight w:val="0"/>
          <w:marTop w:val="0"/>
          <w:marBottom w:val="0"/>
          <w:divBdr>
            <w:top w:val="none" w:sz="0" w:space="0" w:color="auto"/>
            <w:left w:val="none" w:sz="0" w:space="0" w:color="auto"/>
            <w:bottom w:val="none" w:sz="0" w:space="0" w:color="auto"/>
            <w:right w:val="none" w:sz="0" w:space="0" w:color="auto"/>
          </w:divBdr>
        </w:div>
        <w:div w:id="801582176">
          <w:marLeft w:val="480"/>
          <w:marRight w:val="0"/>
          <w:marTop w:val="0"/>
          <w:marBottom w:val="0"/>
          <w:divBdr>
            <w:top w:val="none" w:sz="0" w:space="0" w:color="auto"/>
            <w:left w:val="none" w:sz="0" w:space="0" w:color="auto"/>
            <w:bottom w:val="none" w:sz="0" w:space="0" w:color="auto"/>
            <w:right w:val="none" w:sz="0" w:space="0" w:color="auto"/>
          </w:divBdr>
        </w:div>
        <w:div w:id="871960111">
          <w:marLeft w:val="480"/>
          <w:marRight w:val="0"/>
          <w:marTop w:val="0"/>
          <w:marBottom w:val="0"/>
          <w:divBdr>
            <w:top w:val="none" w:sz="0" w:space="0" w:color="auto"/>
            <w:left w:val="none" w:sz="0" w:space="0" w:color="auto"/>
            <w:bottom w:val="none" w:sz="0" w:space="0" w:color="auto"/>
            <w:right w:val="none" w:sz="0" w:space="0" w:color="auto"/>
          </w:divBdr>
        </w:div>
        <w:div w:id="892347705">
          <w:marLeft w:val="480"/>
          <w:marRight w:val="0"/>
          <w:marTop w:val="0"/>
          <w:marBottom w:val="0"/>
          <w:divBdr>
            <w:top w:val="none" w:sz="0" w:space="0" w:color="auto"/>
            <w:left w:val="none" w:sz="0" w:space="0" w:color="auto"/>
            <w:bottom w:val="none" w:sz="0" w:space="0" w:color="auto"/>
            <w:right w:val="none" w:sz="0" w:space="0" w:color="auto"/>
          </w:divBdr>
        </w:div>
        <w:div w:id="964970153">
          <w:marLeft w:val="480"/>
          <w:marRight w:val="0"/>
          <w:marTop w:val="0"/>
          <w:marBottom w:val="0"/>
          <w:divBdr>
            <w:top w:val="none" w:sz="0" w:space="0" w:color="auto"/>
            <w:left w:val="none" w:sz="0" w:space="0" w:color="auto"/>
            <w:bottom w:val="none" w:sz="0" w:space="0" w:color="auto"/>
            <w:right w:val="none" w:sz="0" w:space="0" w:color="auto"/>
          </w:divBdr>
        </w:div>
        <w:div w:id="1013726164">
          <w:marLeft w:val="480"/>
          <w:marRight w:val="0"/>
          <w:marTop w:val="0"/>
          <w:marBottom w:val="0"/>
          <w:divBdr>
            <w:top w:val="none" w:sz="0" w:space="0" w:color="auto"/>
            <w:left w:val="none" w:sz="0" w:space="0" w:color="auto"/>
            <w:bottom w:val="none" w:sz="0" w:space="0" w:color="auto"/>
            <w:right w:val="none" w:sz="0" w:space="0" w:color="auto"/>
          </w:divBdr>
        </w:div>
        <w:div w:id="1058213830">
          <w:marLeft w:val="480"/>
          <w:marRight w:val="0"/>
          <w:marTop w:val="0"/>
          <w:marBottom w:val="0"/>
          <w:divBdr>
            <w:top w:val="none" w:sz="0" w:space="0" w:color="auto"/>
            <w:left w:val="none" w:sz="0" w:space="0" w:color="auto"/>
            <w:bottom w:val="none" w:sz="0" w:space="0" w:color="auto"/>
            <w:right w:val="none" w:sz="0" w:space="0" w:color="auto"/>
          </w:divBdr>
        </w:div>
        <w:div w:id="1162618267">
          <w:marLeft w:val="480"/>
          <w:marRight w:val="0"/>
          <w:marTop w:val="0"/>
          <w:marBottom w:val="0"/>
          <w:divBdr>
            <w:top w:val="none" w:sz="0" w:space="0" w:color="auto"/>
            <w:left w:val="none" w:sz="0" w:space="0" w:color="auto"/>
            <w:bottom w:val="none" w:sz="0" w:space="0" w:color="auto"/>
            <w:right w:val="none" w:sz="0" w:space="0" w:color="auto"/>
          </w:divBdr>
        </w:div>
        <w:div w:id="1293830333">
          <w:marLeft w:val="480"/>
          <w:marRight w:val="0"/>
          <w:marTop w:val="0"/>
          <w:marBottom w:val="0"/>
          <w:divBdr>
            <w:top w:val="none" w:sz="0" w:space="0" w:color="auto"/>
            <w:left w:val="none" w:sz="0" w:space="0" w:color="auto"/>
            <w:bottom w:val="none" w:sz="0" w:space="0" w:color="auto"/>
            <w:right w:val="none" w:sz="0" w:space="0" w:color="auto"/>
          </w:divBdr>
        </w:div>
        <w:div w:id="1345939271">
          <w:marLeft w:val="480"/>
          <w:marRight w:val="0"/>
          <w:marTop w:val="0"/>
          <w:marBottom w:val="0"/>
          <w:divBdr>
            <w:top w:val="none" w:sz="0" w:space="0" w:color="auto"/>
            <w:left w:val="none" w:sz="0" w:space="0" w:color="auto"/>
            <w:bottom w:val="none" w:sz="0" w:space="0" w:color="auto"/>
            <w:right w:val="none" w:sz="0" w:space="0" w:color="auto"/>
          </w:divBdr>
        </w:div>
        <w:div w:id="1383362400">
          <w:marLeft w:val="480"/>
          <w:marRight w:val="0"/>
          <w:marTop w:val="0"/>
          <w:marBottom w:val="0"/>
          <w:divBdr>
            <w:top w:val="none" w:sz="0" w:space="0" w:color="auto"/>
            <w:left w:val="none" w:sz="0" w:space="0" w:color="auto"/>
            <w:bottom w:val="none" w:sz="0" w:space="0" w:color="auto"/>
            <w:right w:val="none" w:sz="0" w:space="0" w:color="auto"/>
          </w:divBdr>
        </w:div>
        <w:div w:id="1420634494">
          <w:marLeft w:val="480"/>
          <w:marRight w:val="0"/>
          <w:marTop w:val="0"/>
          <w:marBottom w:val="0"/>
          <w:divBdr>
            <w:top w:val="none" w:sz="0" w:space="0" w:color="auto"/>
            <w:left w:val="none" w:sz="0" w:space="0" w:color="auto"/>
            <w:bottom w:val="none" w:sz="0" w:space="0" w:color="auto"/>
            <w:right w:val="none" w:sz="0" w:space="0" w:color="auto"/>
          </w:divBdr>
        </w:div>
        <w:div w:id="1424448758">
          <w:marLeft w:val="480"/>
          <w:marRight w:val="0"/>
          <w:marTop w:val="0"/>
          <w:marBottom w:val="0"/>
          <w:divBdr>
            <w:top w:val="none" w:sz="0" w:space="0" w:color="auto"/>
            <w:left w:val="none" w:sz="0" w:space="0" w:color="auto"/>
            <w:bottom w:val="none" w:sz="0" w:space="0" w:color="auto"/>
            <w:right w:val="none" w:sz="0" w:space="0" w:color="auto"/>
          </w:divBdr>
        </w:div>
        <w:div w:id="1431312534">
          <w:marLeft w:val="480"/>
          <w:marRight w:val="0"/>
          <w:marTop w:val="0"/>
          <w:marBottom w:val="0"/>
          <w:divBdr>
            <w:top w:val="none" w:sz="0" w:space="0" w:color="auto"/>
            <w:left w:val="none" w:sz="0" w:space="0" w:color="auto"/>
            <w:bottom w:val="none" w:sz="0" w:space="0" w:color="auto"/>
            <w:right w:val="none" w:sz="0" w:space="0" w:color="auto"/>
          </w:divBdr>
        </w:div>
        <w:div w:id="1451629920">
          <w:marLeft w:val="480"/>
          <w:marRight w:val="0"/>
          <w:marTop w:val="0"/>
          <w:marBottom w:val="0"/>
          <w:divBdr>
            <w:top w:val="none" w:sz="0" w:space="0" w:color="auto"/>
            <w:left w:val="none" w:sz="0" w:space="0" w:color="auto"/>
            <w:bottom w:val="none" w:sz="0" w:space="0" w:color="auto"/>
            <w:right w:val="none" w:sz="0" w:space="0" w:color="auto"/>
          </w:divBdr>
        </w:div>
        <w:div w:id="1454707900">
          <w:marLeft w:val="480"/>
          <w:marRight w:val="0"/>
          <w:marTop w:val="0"/>
          <w:marBottom w:val="0"/>
          <w:divBdr>
            <w:top w:val="none" w:sz="0" w:space="0" w:color="auto"/>
            <w:left w:val="none" w:sz="0" w:space="0" w:color="auto"/>
            <w:bottom w:val="none" w:sz="0" w:space="0" w:color="auto"/>
            <w:right w:val="none" w:sz="0" w:space="0" w:color="auto"/>
          </w:divBdr>
        </w:div>
        <w:div w:id="1499734755">
          <w:marLeft w:val="480"/>
          <w:marRight w:val="0"/>
          <w:marTop w:val="0"/>
          <w:marBottom w:val="0"/>
          <w:divBdr>
            <w:top w:val="none" w:sz="0" w:space="0" w:color="auto"/>
            <w:left w:val="none" w:sz="0" w:space="0" w:color="auto"/>
            <w:bottom w:val="none" w:sz="0" w:space="0" w:color="auto"/>
            <w:right w:val="none" w:sz="0" w:space="0" w:color="auto"/>
          </w:divBdr>
        </w:div>
        <w:div w:id="1567839198">
          <w:marLeft w:val="480"/>
          <w:marRight w:val="0"/>
          <w:marTop w:val="0"/>
          <w:marBottom w:val="0"/>
          <w:divBdr>
            <w:top w:val="none" w:sz="0" w:space="0" w:color="auto"/>
            <w:left w:val="none" w:sz="0" w:space="0" w:color="auto"/>
            <w:bottom w:val="none" w:sz="0" w:space="0" w:color="auto"/>
            <w:right w:val="none" w:sz="0" w:space="0" w:color="auto"/>
          </w:divBdr>
        </w:div>
        <w:div w:id="1569029261">
          <w:marLeft w:val="480"/>
          <w:marRight w:val="0"/>
          <w:marTop w:val="0"/>
          <w:marBottom w:val="0"/>
          <w:divBdr>
            <w:top w:val="none" w:sz="0" w:space="0" w:color="auto"/>
            <w:left w:val="none" w:sz="0" w:space="0" w:color="auto"/>
            <w:bottom w:val="none" w:sz="0" w:space="0" w:color="auto"/>
            <w:right w:val="none" w:sz="0" w:space="0" w:color="auto"/>
          </w:divBdr>
        </w:div>
        <w:div w:id="1588802658">
          <w:marLeft w:val="480"/>
          <w:marRight w:val="0"/>
          <w:marTop w:val="0"/>
          <w:marBottom w:val="0"/>
          <w:divBdr>
            <w:top w:val="none" w:sz="0" w:space="0" w:color="auto"/>
            <w:left w:val="none" w:sz="0" w:space="0" w:color="auto"/>
            <w:bottom w:val="none" w:sz="0" w:space="0" w:color="auto"/>
            <w:right w:val="none" w:sz="0" w:space="0" w:color="auto"/>
          </w:divBdr>
        </w:div>
        <w:div w:id="1593011007">
          <w:marLeft w:val="480"/>
          <w:marRight w:val="0"/>
          <w:marTop w:val="0"/>
          <w:marBottom w:val="0"/>
          <w:divBdr>
            <w:top w:val="none" w:sz="0" w:space="0" w:color="auto"/>
            <w:left w:val="none" w:sz="0" w:space="0" w:color="auto"/>
            <w:bottom w:val="none" w:sz="0" w:space="0" w:color="auto"/>
            <w:right w:val="none" w:sz="0" w:space="0" w:color="auto"/>
          </w:divBdr>
        </w:div>
        <w:div w:id="1724985107">
          <w:marLeft w:val="480"/>
          <w:marRight w:val="0"/>
          <w:marTop w:val="0"/>
          <w:marBottom w:val="0"/>
          <w:divBdr>
            <w:top w:val="none" w:sz="0" w:space="0" w:color="auto"/>
            <w:left w:val="none" w:sz="0" w:space="0" w:color="auto"/>
            <w:bottom w:val="none" w:sz="0" w:space="0" w:color="auto"/>
            <w:right w:val="none" w:sz="0" w:space="0" w:color="auto"/>
          </w:divBdr>
        </w:div>
        <w:div w:id="1824813715">
          <w:marLeft w:val="480"/>
          <w:marRight w:val="0"/>
          <w:marTop w:val="0"/>
          <w:marBottom w:val="0"/>
          <w:divBdr>
            <w:top w:val="none" w:sz="0" w:space="0" w:color="auto"/>
            <w:left w:val="none" w:sz="0" w:space="0" w:color="auto"/>
            <w:bottom w:val="none" w:sz="0" w:space="0" w:color="auto"/>
            <w:right w:val="none" w:sz="0" w:space="0" w:color="auto"/>
          </w:divBdr>
        </w:div>
        <w:div w:id="1832141487">
          <w:marLeft w:val="480"/>
          <w:marRight w:val="0"/>
          <w:marTop w:val="0"/>
          <w:marBottom w:val="0"/>
          <w:divBdr>
            <w:top w:val="none" w:sz="0" w:space="0" w:color="auto"/>
            <w:left w:val="none" w:sz="0" w:space="0" w:color="auto"/>
            <w:bottom w:val="none" w:sz="0" w:space="0" w:color="auto"/>
            <w:right w:val="none" w:sz="0" w:space="0" w:color="auto"/>
          </w:divBdr>
        </w:div>
        <w:div w:id="1840922917">
          <w:marLeft w:val="480"/>
          <w:marRight w:val="0"/>
          <w:marTop w:val="0"/>
          <w:marBottom w:val="0"/>
          <w:divBdr>
            <w:top w:val="none" w:sz="0" w:space="0" w:color="auto"/>
            <w:left w:val="none" w:sz="0" w:space="0" w:color="auto"/>
            <w:bottom w:val="none" w:sz="0" w:space="0" w:color="auto"/>
            <w:right w:val="none" w:sz="0" w:space="0" w:color="auto"/>
          </w:divBdr>
        </w:div>
        <w:div w:id="1863350051">
          <w:marLeft w:val="480"/>
          <w:marRight w:val="0"/>
          <w:marTop w:val="0"/>
          <w:marBottom w:val="0"/>
          <w:divBdr>
            <w:top w:val="none" w:sz="0" w:space="0" w:color="auto"/>
            <w:left w:val="none" w:sz="0" w:space="0" w:color="auto"/>
            <w:bottom w:val="none" w:sz="0" w:space="0" w:color="auto"/>
            <w:right w:val="none" w:sz="0" w:space="0" w:color="auto"/>
          </w:divBdr>
        </w:div>
        <w:div w:id="1877817608">
          <w:marLeft w:val="480"/>
          <w:marRight w:val="0"/>
          <w:marTop w:val="0"/>
          <w:marBottom w:val="0"/>
          <w:divBdr>
            <w:top w:val="none" w:sz="0" w:space="0" w:color="auto"/>
            <w:left w:val="none" w:sz="0" w:space="0" w:color="auto"/>
            <w:bottom w:val="none" w:sz="0" w:space="0" w:color="auto"/>
            <w:right w:val="none" w:sz="0" w:space="0" w:color="auto"/>
          </w:divBdr>
        </w:div>
        <w:div w:id="1899705243">
          <w:marLeft w:val="480"/>
          <w:marRight w:val="0"/>
          <w:marTop w:val="0"/>
          <w:marBottom w:val="0"/>
          <w:divBdr>
            <w:top w:val="none" w:sz="0" w:space="0" w:color="auto"/>
            <w:left w:val="none" w:sz="0" w:space="0" w:color="auto"/>
            <w:bottom w:val="none" w:sz="0" w:space="0" w:color="auto"/>
            <w:right w:val="none" w:sz="0" w:space="0" w:color="auto"/>
          </w:divBdr>
        </w:div>
        <w:div w:id="1903827217">
          <w:marLeft w:val="480"/>
          <w:marRight w:val="0"/>
          <w:marTop w:val="0"/>
          <w:marBottom w:val="0"/>
          <w:divBdr>
            <w:top w:val="none" w:sz="0" w:space="0" w:color="auto"/>
            <w:left w:val="none" w:sz="0" w:space="0" w:color="auto"/>
            <w:bottom w:val="none" w:sz="0" w:space="0" w:color="auto"/>
            <w:right w:val="none" w:sz="0" w:space="0" w:color="auto"/>
          </w:divBdr>
        </w:div>
        <w:div w:id="1907108602">
          <w:marLeft w:val="480"/>
          <w:marRight w:val="0"/>
          <w:marTop w:val="0"/>
          <w:marBottom w:val="0"/>
          <w:divBdr>
            <w:top w:val="none" w:sz="0" w:space="0" w:color="auto"/>
            <w:left w:val="none" w:sz="0" w:space="0" w:color="auto"/>
            <w:bottom w:val="none" w:sz="0" w:space="0" w:color="auto"/>
            <w:right w:val="none" w:sz="0" w:space="0" w:color="auto"/>
          </w:divBdr>
        </w:div>
        <w:div w:id="1922519933">
          <w:marLeft w:val="480"/>
          <w:marRight w:val="0"/>
          <w:marTop w:val="0"/>
          <w:marBottom w:val="0"/>
          <w:divBdr>
            <w:top w:val="none" w:sz="0" w:space="0" w:color="auto"/>
            <w:left w:val="none" w:sz="0" w:space="0" w:color="auto"/>
            <w:bottom w:val="none" w:sz="0" w:space="0" w:color="auto"/>
            <w:right w:val="none" w:sz="0" w:space="0" w:color="auto"/>
          </w:divBdr>
        </w:div>
        <w:div w:id="1943877991">
          <w:marLeft w:val="480"/>
          <w:marRight w:val="0"/>
          <w:marTop w:val="0"/>
          <w:marBottom w:val="0"/>
          <w:divBdr>
            <w:top w:val="none" w:sz="0" w:space="0" w:color="auto"/>
            <w:left w:val="none" w:sz="0" w:space="0" w:color="auto"/>
            <w:bottom w:val="none" w:sz="0" w:space="0" w:color="auto"/>
            <w:right w:val="none" w:sz="0" w:space="0" w:color="auto"/>
          </w:divBdr>
        </w:div>
        <w:div w:id="1968076032">
          <w:marLeft w:val="480"/>
          <w:marRight w:val="0"/>
          <w:marTop w:val="0"/>
          <w:marBottom w:val="0"/>
          <w:divBdr>
            <w:top w:val="none" w:sz="0" w:space="0" w:color="auto"/>
            <w:left w:val="none" w:sz="0" w:space="0" w:color="auto"/>
            <w:bottom w:val="none" w:sz="0" w:space="0" w:color="auto"/>
            <w:right w:val="none" w:sz="0" w:space="0" w:color="auto"/>
          </w:divBdr>
        </w:div>
        <w:div w:id="2052916828">
          <w:marLeft w:val="480"/>
          <w:marRight w:val="0"/>
          <w:marTop w:val="0"/>
          <w:marBottom w:val="0"/>
          <w:divBdr>
            <w:top w:val="none" w:sz="0" w:space="0" w:color="auto"/>
            <w:left w:val="none" w:sz="0" w:space="0" w:color="auto"/>
            <w:bottom w:val="none" w:sz="0" w:space="0" w:color="auto"/>
            <w:right w:val="none" w:sz="0" w:space="0" w:color="auto"/>
          </w:divBdr>
        </w:div>
        <w:div w:id="2092197812">
          <w:marLeft w:val="480"/>
          <w:marRight w:val="0"/>
          <w:marTop w:val="0"/>
          <w:marBottom w:val="0"/>
          <w:divBdr>
            <w:top w:val="none" w:sz="0" w:space="0" w:color="auto"/>
            <w:left w:val="none" w:sz="0" w:space="0" w:color="auto"/>
            <w:bottom w:val="none" w:sz="0" w:space="0" w:color="auto"/>
            <w:right w:val="none" w:sz="0" w:space="0" w:color="auto"/>
          </w:divBdr>
        </w:div>
      </w:divsChild>
    </w:div>
    <w:div w:id="990256091">
      <w:bodyDiv w:val="1"/>
      <w:marLeft w:val="0"/>
      <w:marRight w:val="0"/>
      <w:marTop w:val="0"/>
      <w:marBottom w:val="0"/>
      <w:divBdr>
        <w:top w:val="none" w:sz="0" w:space="0" w:color="auto"/>
        <w:left w:val="none" w:sz="0" w:space="0" w:color="auto"/>
        <w:bottom w:val="none" w:sz="0" w:space="0" w:color="auto"/>
        <w:right w:val="none" w:sz="0" w:space="0" w:color="auto"/>
      </w:divBdr>
    </w:div>
    <w:div w:id="990327174">
      <w:bodyDiv w:val="1"/>
      <w:marLeft w:val="0"/>
      <w:marRight w:val="0"/>
      <w:marTop w:val="0"/>
      <w:marBottom w:val="0"/>
      <w:divBdr>
        <w:top w:val="none" w:sz="0" w:space="0" w:color="auto"/>
        <w:left w:val="none" w:sz="0" w:space="0" w:color="auto"/>
        <w:bottom w:val="none" w:sz="0" w:space="0" w:color="auto"/>
        <w:right w:val="none" w:sz="0" w:space="0" w:color="auto"/>
      </w:divBdr>
    </w:div>
    <w:div w:id="990407827">
      <w:bodyDiv w:val="1"/>
      <w:marLeft w:val="0"/>
      <w:marRight w:val="0"/>
      <w:marTop w:val="0"/>
      <w:marBottom w:val="0"/>
      <w:divBdr>
        <w:top w:val="none" w:sz="0" w:space="0" w:color="auto"/>
        <w:left w:val="none" w:sz="0" w:space="0" w:color="auto"/>
        <w:bottom w:val="none" w:sz="0" w:space="0" w:color="auto"/>
        <w:right w:val="none" w:sz="0" w:space="0" w:color="auto"/>
      </w:divBdr>
    </w:div>
    <w:div w:id="990409329">
      <w:bodyDiv w:val="1"/>
      <w:marLeft w:val="0"/>
      <w:marRight w:val="0"/>
      <w:marTop w:val="0"/>
      <w:marBottom w:val="0"/>
      <w:divBdr>
        <w:top w:val="none" w:sz="0" w:space="0" w:color="auto"/>
        <w:left w:val="none" w:sz="0" w:space="0" w:color="auto"/>
        <w:bottom w:val="none" w:sz="0" w:space="0" w:color="auto"/>
        <w:right w:val="none" w:sz="0" w:space="0" w:color="auto"/>
      </w:divBdr>
    </w:div>
    <w:div w:id="991367690">
      <w:bodyDiv w:val="1"/>
      <w:marLeft w:val="0"/>
      <w:marRight w:val="0"/>
      <w:marTop w:val="0"/>
      <w:marBottom w:val="0"/>
      <w:divBdr>
        <w:top w:val="none" w:sz="0" w:space="0" w:color="auto"/>
        <w:left w:val="none" w:sz="0" w:space="0" w:color="auto"/>
        <w:bottom w:val="none" w:sz="0" w:space="0" w:color="auto"/>
        <w:right w:val="none" w:sz="0" w:space="0" w:color="auto"/>
      </w:divBdr>
    </w:div>
    <w:div w:id="991370226">
      <w:bodyDiv w:val="1"/>
      <w:marLeft w:val="0"/>
      <w:marRight w:val="0"/>
      <w:marTop w:val="0"/>
      <w:marBottom w:val="0"/>
      <w:divBdr>
        <w:top w:val="none" w:sz="0" w:space="0" w:color="auto"/>
        <w:left w:val="none" w:sz="0" w:space="0" w:color="auto"/>
        <w:bottom w:val="none" w:sz="0" w:space="0" w:color="auto"/>
        <w:right w:val="none" w:sz="0" w:space="0" w:color="auto"/>
      </w:divBdr>
    </w:div>
    <w:div w:id="991565954">
      <w:bodyDiv w:val="1"/>
      <w:marLeft w:val="0"/>
      <w:marRight w:val="0"/>
      <w:marTop w:val="0"/>
      <w:marBottom w:val="0"/>
      <w:divBdr>
        <w:top w:val="none" w:sz="0" w:space="0" w:color="auto"/>
        <w:left w:val="none" w:sz="0" w:space="0" w:color="auto"/>
        <w:bottom w:val="none" w:sz="0" w:space="0" w:color="auto"/>
        <w:right w:val="none" w:sz="0" w:space="0" w:color="auto"/>
      </w:divBdr>
    </w:div>
    <w:div w:id="991953728">
      <w:bodyDiv w:val="1"/>
      <w:marLeft w:val="0"/>
      <w:marRight w:val="0"/>
      <w:marTop w:val="0"/>
      <w:marBottom w:val="0"/>
      <w:divBdr>
        <w:top w:val="none" w:sz="0" w:space="0" w:color="auto"/>
        <w:left w:val="none" w:sz="0" w:space="0" w:color="auto"/>
        <w:bottom w:val="none" w:sz="0" w:space="0" w:color="auto"/>
        <w:right w:val="none" w:sz="0" w:space="0" w:color="auto"/>
      </w:divBdr>
      <w:divsChild>
        <w:div w:id="18050871">
          <w:marLeft w:val="480"/>
          <w:marRight w:val="0"/>
          <w:marTop w:val="0"/>
          <w:marBottom w:val="0"/>
          <w:divBdr>
            <w:top w:val="none" w:sz="0" w:space="0" w:color="auto"/>
            <w:left w:val="none" w:sz="0" w:space="0" w:color="auto"/>
            <w:bottom w:val="none" w:sz="0" w:space="0" w:color="auto"/>
            <w:right w:val="none" w:sz="0" w:space="0" w:color="auto"/>
          </w:divBdr>
        </w:div>
        <w:div w:id="18287953">
          <w:marLeft w:val="480"/>
          <w:marRight w:val="0"/>
          <w:marTop w:val="0"/>
          <w:marBottom w:val="0"/>
          <w:divBdr>
            <w:top w:val="none" w:sz="0" w:space="0" w:color="auto"/>
            <w:left w:val="none" w:sz="0" w:space="0" w:color="auto"/>
            <w:bottom w:val="none" w:sz="0" w:space="0" w:color="auto"/>
            <w:right w:val="none" w:sz="0" w:space="0" w:color="auto"/>
          </w:divBdr>
        </w:div>
        <w:div w:id="92164773">
          <w:marLeft w:val="480"/>
          <w:marRight w:val="0"/>
          <w:marTop w:val="0"/>
          <w:marBottom w:val="0"/>
          <w:divBdr>
            <w:top w:val="none" w:sz="0" w:space="0" w:color="auto"/>
            <w:left w:val="none" w:sz="0" w:space="0" w:color="auto"/>
            <w:bottom w:val="none" w:sz="0" w:space="0" w:color="auto"/>
            <w:right w:val="none" w:sz="0" w:space="0" w:color="auto"/>
          </w:divBdr>
        </w:div>
        <w:div w:id="115176604">
          <w:marLeft w:val="480"/>
          <w:marRight w:val="0"/>
          <w:marTop w:val="0"/>
          <w:marBottom w:val="0"/>
          <w:divBdr>
            <w:top w:val="none" w:sz="0" w:space="0" w:color="auto"/>
            <w:left w:val="none" w:sz="0" w:space="0" w:color="auto"/>
            <w:bottom w:val="none" w:sz="0" w:space="0" w:color="auto"/>
            <w:right w:val="none" w:sz="0" w:space="0" w:color="auto"/>
          </w:divBdr>
        </w:div>
        <w:div w:id="211968678">
          <w:marLeft w:val="480"/>
          <w:marRight w:val="0"/>
          <w:marTop w:val="0"/>
          <w:marBottom w:val="0"/>
          <w:divBdr>
            <w:top w:val="none" w:sz="0" w:space="0" w:color="auto"/>
            <w:left w:val="none" w:sz="0" w:space="0" w:color="auto"/>
            <w:bottom w:val="none" w:sz="0" w:space="0" w:color="auto"/>
            <w:right w:val="none" w:sz="0" w:space="0" w:color="auto"/>
          </w:divBdr>
        </w:div>
        <w:div w:id="300699724">
          <w:marLeft w:val="480"/>
          <w:marRight w:val="0"/>
          <w:marTop w:val="0"/>
          <w:marBottom w:val="0"/>
          <w:divBdr>
            <w:top w:val="none" w:sz="0" w:space="0" w:color="auto"/>
            <w:left w:val="none" w:sz="0" w:space="0" w:color="auto"/>
            <w:bottom w:val="none" w:sz="0" w:space="0" w:color="auto"/>
            <w:right w:val="none" w:sz="0" w:space="0" w:color="auto"/>
          </w:divBdr>
        </w:div>
        <w:div w:id="444354535">
          <w:marLeft w:val="480"/>
          <w:marRight w:val="0"/>
          <w:marTop w:val="0"/>
          <w:marBottom w:val="0"/>
          <w:divBdr>
            <w:top w:val="none" w:sz="0" w:space="0" w:color="auto"/>
            <w:left w:val="none" w:sz="0" w:space="0" w:color="auto"/>
            <w:bottom w:val="none" w:sz="0" w:space="0" w:color="auto"/>
            <w:right w:val="none" w:sz="0" w:space="0" w:color="auto"/>
          </w:divBdr>
        </w:div>
        <w:div w:id="454174609">
          <w:marLeft w:val="480"/>
          <w:marRight w:val="0"/>
          <w:marTop w:val="0"/>
          <w:marBottom w:val="0"/>
          <w:divBdr>
            <w:top w:val="none" w:sz="0" w:space="0" w:color="auto"/>
            <w:left w:val="none" w:sz="0" w:space="0" w:color="auto"/>
            <w:bottom w:val="none" w:sz="0" w:space="0" w:color="auto"/>
            <w:right w:val="none" w:sz="0" w:space="0" w:color="auto"/>
          </w:divBdr>
        </w:div>
        <w:div w:id="507059139">
          <w:marLeft w:val="480"/>
          <w:marRight w:val="0"/>
          <w:marTop w:val="0"/>
          <w:marBottom w:val="0"/>
          <w:divBdr>
            <w:top w:val="none" w:sz="0" w:space="0" w:color="auto"/>
            <w:left w:val="none" w:sz="0" w:space="0" w:color="auto"/>
            <w:bottom w:val="none" w:sz="0" w:space="0" w:color="auto"/>
            <w:right w:val="none" w:sz="0" w:space="0" w:color="auto"/>
          </w:divBdr>
        </w:div>
        <w:div w:id="552817996">
          <w:marLeft w:val="480"/>
          <w:marRight w:val="0"/>
          <w:marTop w:val="0"/>
          <w:marBottom w:val="0"/>
          <w:divBdr>
            <w:top w:val="none" w:sz="0" w:space="0" w:color="auto"/>
            <w:left w:val="none" w:sz="0" w:space="0" w:color="auto"/>
            <w:bottom w:val="none" w:sz="0" w:space="0" w:color="auto"/>
            <w:right w:val="none" w:sz="0" w:space="0" w:color="auto"/>
          </w:divBdr>
        </w:div>
        <w:div w:id="602344884">
          <w:marLeft w:val="480"/>
          <w:marRight w:val="0"/>
          <w:marTop w:val="0"/>
          <w:marBottom w:val="0"/>
          <w:divBdr>
            <w:top w:val="none" w:sz="0" w:space="0" w:color="auto"/>
            <w:left w:val="none" w:sz="0" w:space="0" w:color="auto"/>
            <w:bottom w:val="none" w:sz="0" w:space="0" w:color="auto"/>
            <w:right w:val="none" w:sz="0" w:space="0" w:color="auto"/>
          </w:divBdr>
        </w:div>
        <w:div w:id="630012514">
          <w:marLeft w:val="480"/>
          <w:marRight w:val="0"/>
          <w:marTop w:val="0"/>
          <w:marBottom w:val="0"/>
          <w:divBdr>
            <w:top w:val="none" w:sz="0" w:space="0" w:color="auto"/>
            <w:left w:val="none" w:sz="0" w:space="0" w:color="auto"/>
            <w:bottom w:val="none" w:sz="0" w:space="0" w:color="auto"/>
            <w:right w:val="none" w:sz="0" w:space="0" w:color="auto"/>
          </w:divBdr>
        </w:div>
        <w:div w:id="688143430">
          <w:marLeft w:val="480"/>
          <w:marRight w:val="0"/>
          <w:marTop w:val="0"/>
          <w:marBottom w:val="0"/>
          <w:divBdr>
            <w:top w:val="none" w:sz="0" w:space="0" w:color="auto"/>
            <w:left w:val="none" w:sz="0" w:space="0" w:color="auto"/>
            <w:bottom w:val="none" w:sz="0" w:space="0" w:color="auto"/>
            <w:right w:val="none" w:sz="0" w:space="0" w:color="auto"/>
          </w:divBdr>
        </w:div>
        <w:div w:id="696783165">
          <w:marLeft w:val="480"/>
          <w:marRight w:val="0"/>
          <w:marTop w:val="0"/>
          <w:marBottom w:val="0"/>
          <w:divBdr>
            <w:top w:val="none" w:sz="0" w:space="0" w:color="auto"/>
            <w:left w:val="none" w:sz="0" w:space="0" w:color="auto"/>
            <w:bottom w:val="none" w:sz="0" w:space="0" w:color="auto"/>
            <w:right w:val="none" w:sz="0" w:space="0" w:color="auto"/>
          </w:divBdr>
        </w:div>
        <w:div w:id="786121002">
          <w:marLeft w:val="480"/>
          <w:marRight w:val="0"/>
          <w:marTop w:val="0"/>
          <w:marBottom w:val="0"/>
          <w:divBdr>
            <w:top w:val="none" w:sz="0" w:space="0" w:color="auto"/>
            <w:left w:val="none" w:sz="0" w:space="0" w:color="auto"/>
            <w:bottom w:val="none" w:sz="0" w:space="0" w:color="auto"/>
            <w:right w:val="none" w:sz="0" w:space="0" w:color="auto"/>
          </w:divBdr>
        </w:div>
        <w:div w:id="797799044">
          <w:marLeft w:val="480"/>
          <w:marRight w:val="0"/>
          <w:marTop w:val="0"/>
          <w:marBottom w:val="0"/>
          <w:divBdr>
            <w:top w:val="none" w:sz="0" w:space="0" w:color="auto"/>
            <w:left w:val="none" w:sz="0" w:space="0" w:color="auto"/>
            <w:bottom w:val="none" w:sz="0" w:space="0" w:color="auto"/>
            <w:right w:val="none" w:sz="0" w:space="0" w:color="auto"/>
          </w:divBdr>
        </w:div>
        <w:div w:id="827595536">
          <w:marLeft w:val="480"/>
          <w:marRight w:val="0"/>
          <w:marTop w:val="0"/>
          <w:marBottom w:val="0"/>
          <w:divBdr>
            <w:top w:val="none" w:sz="0" w:space="0" w:color="auto"/>
            <w:left w:val="none" w:sz="0" w:space="0" w:color="auto"/>
            <w:bottom w:val="none" w:sz="0" w:space="0" w:color="auto"/>
            <w:right w:val="none" w:sz="0" w:space="0" w:color="auto"/>
          </w:divBdr>
        </w:div>
        <w:div w:id="861817862">
          <w:marLeft w:val="480"/>
          <w:marRight w:val="0"/>
          <w:marTop w:val="0"/>
          <w:marBottom w:val="0"/>
          <w:divBdr>
            <w:top w:val="none" w:sz="0" w:space="0" w:color="auto"/>
            <w:left w:val="none" w:sz="0" w:space="0" w:color="auto"/>
            <w:bottom w:val="none" w:sz="0" w:space="0" w:color="auto"/>
            <w:right w:val="none" w:sz="0" w:space="0" w:color="auto"/>
          </w:divBdr>
        </w:div>
        <w:div w:id="882866943">
          <w:marLeft w:val="480"/>
          <w:marRight w:val="0"/>
          <w:marTop w:val="0"/>
          <w:marBottom w:val="0"/>
          <w:divBdr>
            <w:top w:val="none" w:sz="0" w:space="0" w:color="auto"/>
            <w:left w:val="none" w:sz="0" w:space="0" w:color="auto"/>
            <w:bottom w:val="none" w:sz="0" w:space="0" w:color="auto"/>
            <w:right w:val="none" w:sz="0" w:space="0" w:color="auto"/>
          </w:divBdr>
        </w:div>
        <w:div w:id="889460320">
          <w:marLeft w:val="480"/>
          <w:marRight w:val="0"/>
          <w:marTop w:val="0"/>
          <w:marBottom w:val="0"/>
          <w:divBdr>
            <w:top w:val="none" w:sz="0" w:space="0" w:color="auto"/>
            <w:left w:val="none" w:sz="0" w:space="0" w:color="auto"/>
            <w:bottom w:val="none" w:sz="0" w:space="0" w:color="auto"/>
            <w:right w:val="none" w:sz="0" w:space="0" w:color="auto"/>
          </w:divBdr>
        </w:div>
        <w:div w:id="968708573">
          <w:marLeft w:val="480"/>
          <w:marRight w:val="0"/>
          <w:marTop w:val="0"/>
          <w:marBottom w:val="0"/>
          <w:divBdr>
            <w:top w:val="none" w:sz="0" w:space="0" w:color="auto"/>
            <w:left w:val="none" w:sz="0" w:space="0" w:color="auto"/>
            <w:bottom w:val="none" w:sz="0" w:space="0" w:color="auto"/>
            <w:right w:val="none" w:sz="0" w:space="0" w:color="auto"/>
          </w:divBdr>
        </w:div>
        <w:div w:id="1017732997">
          <w:marLeft w:val="480"/>
          <w:marRight w:val="0"/>
          <w:marTop w:val="0"/>
          <w:marBottom w:val="0"/>
          <w:divBdr>
            <w:top w:val="none" w:sz="0" w:space="0" w:color="auto"/>
            <w:left w:val="none" w:sz="0" w:space="0" w:color="auto"/>
            <w:bottom w:val="none" w:sz="0" w:space="0" w:color="auto"/>
            <w:right w:val="none" w:sz="0" w:space="0" w:color="auto"/>
          </w:divBdr>
        </w:div>
        <w:div w:id="1056078271">
          <w:marLeft w:val="480"/>
          <w:marRight w:val="0"/>
          <w:marTop w:val="0"/>
          <w:marBottom w:val="0"/>
          <w:divBdr>
            <w:top w:val="none" w:sz="0" w:space="0" w:color="auto"/>
            <w:left w:val="none" w:sz="0" w:space="0" w:color="auto"/>
            <w:bottom w:val="none" w:sz="0" w:space="0" w:color="auto"/>
            <w:right w:val="none" w:sz="0" w:space="0" w:color="auto"/>
          </w:divBdr>
        </w:div>
        <w:div w:id="1144465882">
          <w:marLeft w:val="480"/>
          <w:marRight w:val="0"/>
          <w:marTop w:val="0"/>
          <w:marBottom w:val="0"/>
          <w:divBdr>
            <w:top w:val="none" w:sz="0" w:space="0" w:color="auto"/>
            <w:left w:val="none" w:sz="0" w:space="0" w:color="auto"/>
            <w:bottom w:val="none" w:sz="0" w:space="0" w:color="auto"/>
            <w:right w:val="none" w:sz="0" w:space="0" w:color="auto"/>
          </w:divBdr>
        </w:div>
        <w:div w:id="1162425021">
          <w:marLeft w:val="480"/>
          <w:marRight w:val="0"/>
          <w:marTop w:val="0"/>
          <w:marBottom w:val="0"/>
          <w:divBdr>
            <w:top w:val="none" w:sz="0" w:space="0" w:color="auto"/>
            <w:left w:val="none" w:sz="0" w:space="0" w:color="auto"/>
            <w:bottom w:val="none" w:sz="0" w:space="0" w:color="auto"/>
            <w:right w:val="none" w:sz="0" w:space="0" w:color="auto"/>
          </w:divBdr>
        </w:div>
        <w:div w:id="1194461816">
          <w:marLeft w:val="480"/>
          <w:marRight w:val="0"/>
          <w:marTop w:val="0"/>
          <w:marBottom w:val="0"/>
          <w:divBdr>
            <w:top w:val="none" w:sz="0" w:space="0" w:color="auto"/>
            <w:left w:val="none" w:sz="0" w:space="0" w:color="auto"/>
            <w:bottom w:val="none" w:sz="0" w:space="0" w:color="auto"/>
            <w:right w:val="none" w:sz="0" w:space="0" w:color="auto"/>
          </w:divBdr>
        </w:div>
        <w:div w:id="1272936632">
          <w:marLeft w:val="480"/>
          <w:marRight w:val="0"/>
          <w:marTop w:val="0"/>
          <w:marBottom w:val="0"/>
          <w:divBdr>
            <w:top w:val="none" w:sz="0" w:space="0" w:color="auto"/>
            <w:left w:val="none" w:sz="0" w:space="0" w:color="auto"/>
            <w:bottom w:val="none" w:sz="0" w:space="0" w:color="auto"/>
            <w:right w:val="none" w:sz="0" w:space="0" w:color="auto"/>
          </w:divBdr>
        </w:div>
        <w:div w:id="1327246067">
          <w:marLeft w:val="480"/>
          <w:marRight w:val="0"/>
          <w:marTop w:val="0"/>
          <w:marBottom w:val="0"/>
          <w:divBdr>
            <w:top w:val="none" w:sz="0" w:space="0" w:color="auto"/>
            <w:left w:val="none" w:sz="0" w:space="0" w:color="auto"/>
            <w:bottom w:val="none" w:sz="0" w:space="0" w:color="auto"/>
            <w:right w:val="none" w:sz="0" w:space="0" w:color="auto"/>
          </w:divBdr>
        </w:div>
        <w:div w:id="1361853382">
          <w:marLeft w:val="480"/>
          <w:marRight w:val="0"/>
          <w:marTop w:val="0"/>
          <w:marBottom w:val="0"/>
          <w:divBdr>
            <w:top w:val="none" w:sz="0" w:space="0" w:color="auto"/>
            <w:left w:val="none" w:sz="0" w:space="0" w:color="auto"/>
            <w:bottom w:val="none" w:sz="0" w:space="0" w:color="auto"/>
            <w:right w:val="none" w:sz="0" w:space="0" w:color="auto"/>
          </w:divBdr>
        </w:div>
        <w:div w:id="1425569840">
          <w:marLeft w:val="480"/>
          <w:marRight w:val="0"/>
          <w:marTop w:val="0"/>
          <w:marBottom w:val="0"/>
          <w:divBdr>
            <w:top w:val="none" w:sz="0" w:space="0" w:color="auto"/>
            <w:left w:val="none" w:sz="0" w:space="0" w:color="auto"/>
            <w:bottom w:val="none" w:sz="0" w:space="0" w:color="auto"/>
            <w:right w:val="none" w:sz="0" w:space="0" w:color="auto"/>
          </w:divBdr>
        </w:div>
        <w:div w:id="1493376305">
          <w:marLeft w:val="480"/>
          <w:marRight w:val="0"/>
          <w:marTop w:val="0"/>
          <w:marBottom w:val="0"/>
          <w:divBdr>
            <w:top w:val="none" w:sz="0" w:space="0" w:color="auto"/>
            <w:left w:val="none" w:sz="0" w:space="0" w:color="auto"/>
            <w:bottom w:val="none" w:sz="0" w:space="0" w:color="auto"/>
            <w:right w:val="none" w:sz="0" w:space="0" w:color="auto"/>
          </w:divBdr>
        </w:div>
        <w:div w:id="1501388817">
          <w:marLeft w:val="480"/>
          <w:marRight w:val="0"/>
          <w:marTop w:val="0"/>
          <w:marBottom w:val="0"/>
          <w:divBdr>
            <w:top w:val="none" w:sz="0" w:space="0" w:color="auto"/>
            <w:left w:val="none" w:sz="0" w:space="0" w:color="auto"/>
            <w:bottom w:val="none" w:sz="0" w:space="0" w:color="auto"/>
            <w:right w:val="none" w:sz="0" w:space="0" w:color="auto"/>
          </w:divBdr>
        </w:div>
        <w:div w:id="1641496755">
          <w:marLeft w:val="480"/>
          <w:marRight w:val="0"/>
          <w:marTop w:val="0"/>
          <w:marBottom w:val="0"/>
          <w:divBdr>
            <w:top w:val="none" w:sz="0" w:space="0" w:color="auto"/>
            <w:left w:val="none" w:sz="0" w:space="0" w:color="auto"/>
            <w:bottom w:val="none" w:sz="0" w:space="0" w:color="auto"/>
            <w:right w:val="none" w:sz="0" w:space="0" w:color="auto"/>
          </w:divBdr>
        </w:div>
        <w:div w:id="1717270263">
          <w:marLeft w:val="480"/>
          <w:marRight w:val="0"/>
          <w:marTop w:val="0"/>
          <w:marBottom w:val="0"/>
          <w:divBdr>
            <w:top w:val="none" w:sz="0" w:space="0" w:color="auto"/>
            <w:left w:val="none" w:sz="0" w:space="0" w:color="auto"/>
            <w:bottom w:val="none" w:sz="0" w:space="0" w:color="auto"/>
            <w:right w:val="none" w:sz="0" w:space="0" w:color="auto"/>
          </w:divBdr>
        </w:div>
        <w:div w:id="1729378524">
          <w:marLeft w:val="480"/>
          <w:marRight w:val="0"/>
          <w:marTop w:val="0"/>
          <w:marBottom w:val="0"/>
          <w:divBdr>
            <w:top w:val="none" w:sz="0" w:space="0" w:color="auto"/>
            <w:left w:val="none" w:sz="0" w:space="0" w:color="auto"/>
            <w:bottom w:val="none" w:sz="0" w:space="0" w:color="auto"/>
            <w:right w:val="none" w:sz="0" w:space="0" w:color="auto"/>
          </w:divBdr>
        </w:div>
        <w:div w:id="1731465445">
          <w:marLeft w:val="480"/>
          <w:marRight w:val="0"/>
          <w:marTop w:val="0"/>
          <w:marBottom w:val="0"/>
          <w:divBdr>
            <w:top w:val="none" w:sz="0" w:space="0" w:color="auto"/>
            <w:left w:val="none" w:sz="0" w:space="0" w:color="auto"/>
            <w:bottom w:val="none" w:sz="0" w:space="0" w:color="auto"/>
            <w:right w:val="none" w:sz="0" w:space="0" w:color="auto"/>
          </w:divBdr>
        </w:div>
        <w:div w:id="1735466098">
          <w:marLeft w:val="480"/>
          <w:marRight w:val="0"/>
          <w:marTop w:val="0"/>
          <w:marBottom w:val="0"/>
          <w:divBdr>
            <w:top w:val="none" w:sz="0" w:space="0" w:color="auto"/>
            <w:left w:val="none" w:sz="0" w:space="0" w:color="auto"/>
            <w:bottom w:val="none" w:sz="0" w:space="0" w:color="auto"/>
            <w:right w:val="none" w:sz="0" w:space="0" w:color="auto"/>
          </w:divBdr>
        </w:div>
        <w:div w:id="1760905454">
          <w:marLeft w:val="480"/>
          <w:marRight w:val="0"/>
          <w:marTop w:val="0"/>
          <w:marBottom w:val="0"/>
          <w:divBdr>
            <w:top w:val="none" w:sz="0" w:space="0" w:color="auto"/>
            <w:left w:val="none" w:sz="0" w:space="0" w:color="auto"/>
            <w:bottom w:val="none" w:sz="0" w:space="0" w:color="auto"/>
            <w:right w:val="none" w:sz="0" w:space="0" w:color="auto"/>
          </w:divBdr>
        </w:div>
        <w:div w:id="1761372530">
          <w:marLeft w:val="480"/>
          <w:marRight w:val="0"/>
          <w:marTop w:val="0"/>
          <w:marBottom w:val="0"/>
          <w:divBdr>
            <w:top w:val="none" w:sz="0" w:space="0" w:color="auto"/>
            <w:left w:val="none" w:sz="0" w:space="0" w:color="auto"/>
            <w:bottom w:val="none" w:sz="0" w:space="0" w:color="auto"/>
            <w:right w:val="none" w:sz="0" w:space="0" w:color="auto"/>
          </w:divBdr>
        </w:div>
        <w:div w:id="1821381167">
          <w:marLeft w:val="480"/>
          <w:marRight w:val="0"/>
          <w:marTop w:val="0"/>
          <w:marBottom w:val="0"/>
          <w:divBdr>
            <w:top w:val="none" w:sz="0" w:space="0" w:color="auto"/>
            <w:left w:val="none" w:sz="0" w:space="0" w:color="auto"/>
            <w:bottom w:val="none" w:sz="0" w:space="0" w:color="auto"/>
            <w:right w:val="none" w:sz="0" w:space="0" w:color="auto"/>
          </w:divBdr>
        </w:div>
        <w:div w:id="1849637974">
          <w:marLeft w:val="480"/>
          <w:marRight w:val="0"/>
          <w:marTop w:val="0"/>
          <w:marBottom w:val="0"/>
          <w:divBdr>
            <w:top w:val="none" w:sz="0" w:space="0" w:color="auto"/>
            <w:left w:val="none" w:sz="0" w:space="0" w:color="auto"/>
            <w:bottom w:val="none" w:sz="0" w:space="0" w:color="auto"/>
            <w:right w:val="none" w:sz="0" w:space="0" w:color="auto"/>
          </w:divBdr>
        </w:div>
        <w:div w:id="1872722381">
          <w:marLeft w:val="480"/>
          <w:marRight w:val="0"/>
          <w:marTop w:val="0"/>
          <w:marBottom w:val="0"/>
          <w:divBdr>
            <w:top w:val="none" w:sz="0" w:space="0" w:color="auto"/>
            <w:left w:val="none" w:sz="0" w:space="0" w:color="auto"/>
            <w:bottom w:val="none" w:sz="0" w:space="0" w:color="auto"/>
            <w:right w:val="none" w:sz="0" w:space="0" w:color="auto"/>
          </w:divBdr>
        </w:div>
        <w:div w:id="1937011797">
          <w:marLeft w:val="480"/>
          <w:marRight w:val="0"/>
          <w:marTop w:val="0"/>
          <w:marBottom w:val="0"/>
          <w:divBdr>
            <w:top w:val="none" w:sz="0" w:space="0" w:color="auto"/>
            <w:left w:val="none" w:sz="0" w:space="0" w:color="auto"/>
            <w:bottom w:val="none" w:sz="0" w:space="0" w:color="auto"/>
            <w:right w:val="none" w:sz="0" w:space="0" w:color="auto"/>
          </w:divBdr>
        </w:div>
        <w:div w:id="2009096409">
          <w:marLeft w:val="480"/>
          <w:marRight w:val="0"/>
          <w:marTop w:val="0"/>
          <w:marBottom w:val="0"/>
          <w:divBdr>
            <w:top w:val="none" w:sz="0" w:space="0" w:color="auto"/>
            <w:left w:val="none" w:sz="0" w:space="0" w:color="auto"/>
            <w:bottom w:val="none" w:sz="0" w:space="0" w:color="auto"/>
            <w:right w:val="none" w:sz="0" w:space="0" w:color="auto"/>
          </w:divBdr>
        </w:div>
        <w:div w:id="2115318570">
          <w:marLeft w:val="480"/>
          <w:marRight w:val="0"/>
          <w:marTop w:val="0"/>
          <w:marBottom w:val="0"/>
          <w:divBdr>
            <w:top w:val="none" w:sz="0" w:space="0" w:color="auto"/>
            <w:left w:val="none" w:sz="0" w:space="0" w:color="auto"/>
            <w:bottom w:val="none" w:sz="0" w:space="0" w:color="auto"/>
            <w:right w:val="none" w:sz="0" w:space="0" w:color="auto"/>
          </w:divBdr>
        </w:div>
        <w:div w:id="2120946570">
          <w:marLeft w:val="480"/>
          <w:marRight w:val="0"/>
          <w:marTop w:val="0"/>
          <w:marBottom w:val="0"/>
          <w:divBdr>
            <w:top w:val="none" w:sz="0" w:space="0" w:color="auto"/>
            <w:left w:val="none" w:sz="0" w:space="0" w:color="auto"/>
            <w:bottom w:val="none" w:sz="0" w:space="0" w:color="auto"/>
            <w:right w:val="none" w:sz="0" w:space="0" w:color="auto"/>
          </w:divBdr>
        </w:div>
      </w:divsChild>
    </w:div>
    <w:div w:id="992026839">
      <w:bodyDiv w:val="1"/>
      <w:marLeft w:val="0"/>
      <w:marRight w:val="0"/>
      <w:marTop w:val="0"/>
      <w:marBottom w:val="0"/>
      <w:divBdr>
        <w:top w:val="none" w:sz="0" w:space="0" w:color="auto"/>
        <w:left w:val="none" w:sz="0" w:space="0" w:color="auto"/>
        <w:bottom w:val="none" w:sz="0" w:space="0" w:color="auto"/>
        <w:right w:val="none" w:sz="0" w:space="0" w:color="auto"/>
      </w:divBdr>
    </w:div>
    <w:div w:id="993071372">
      <w:bodyDiv w:val="1"/>
      <w:marLeft w:val="0"/>
      <w:marRight w:val="0"/>
      <w:marTop w:val="0"/>
      <w:marBottom w:val="0"/>
      <w:divBdr>
        <w:top w:val="none" w:sz="0" w:space="0" w:color="auto"/>
        <w:left w:val="none" w:sz="0" w:space="0" w:color="auto"/>
        <w:bottom w:val="none" w:sz="0" w:space="0" w:color="auto"/>
        <w:right w:val="none" w:sz="0" w:space="0" w:color="auto"/>
      </w:divBdr>
    </w:div>
    <w:div w:id="993873647">
      <w:bodyDiv w:val="1"/>
      <w:marLeft w:val="0"/>
      <w:marRight w:val="0"/>
      <w:marTop w:val="0"/>
      <w:marBottom w:val="0"/>
      <w:divBdr>
        <w:top w:val="none" w:sz="0" w:space="0" w:color="auto"/>
        <w:left w:val="none" w:sz="0" w:space="0" w:color="auto"/>
        <w:bottom w:val="none" w:sz="0" w:space="0" w:color="auto"/>
        <w:right w:val="none" w:sz="0" w:space="0" w:color="auto"/>
      </w:divBdr>
    </w:div>
    <w:div w:id="996028962">
      <w:bodyDiv w:val="1"/>
      <w:marLeft w:val="0"/>
      <w:marRight w:val="0"/>
      <w:marTop w:val="0"/>
      <w:marBottom w:val="0"/>
      <w:divBdr>
        <w:top w:val="none" w:sz="0" w:space="0" w:color="auto"/>
        <w:left w:val="none" w:sz="0" w:space="0" w:color="auto"/>
        <w:bottom w:val="none" w:sz="0" w:space="0" w:color="auto"/>
        <w:right w:val="none" w:sz="0" w:space="0" w:color="auto"/>
      </w:divBdr>
      <w:divsChild>
        <w:div w:id="52432131">
          <w:marLeft w:val="480"/>
          <w:marRight w:val="0"/>
          <w:marTop w:val="0"/>
          <w:marBottom w:val="0"/>
          <w:divBdr>
            <w:top w:val="none" w:sz="0" w:space="0" w:color="auto"/>
            <w:left w:val="none" w:sz="0" w:space="0" w:color="auto"/>
            <w:bottom w:val="none" w:sz="0" w:space="0" w:color="auto"/>
            <w:right w:val="none" w:sz="0" w:space="0" w:color="auto"/>
          </w:divBdr>
        </w:div>
        <w:div w:id="61878667">
          <w:marLeft w:val="480"/>
          <w:marRight w:val="0"/>
          <w:marTop w:val="0"/>
          <w:marBottom w:val="0"/>
          <w:divBdr>
            <w:top w:val="none" w:sz="0" w:space="0" w:color="auto"/>
            <w:left w:val="none" w:sz="0" w:space="0" w:color="auto"/>
            <w:bottom w:val="none" w:sz="0" w:space="0" w:color="auto"/>
            <w:right w:val="none" w:sz="0" w:space="0" w:color="auto"/>
          </w:divBdr>
        </w:div>
        <w:div w:id="121311082">
          <w:marLeft w:val="480"/>
          <w:marRight w:val="0"/>
          <w:marTop w:val="0"/>
          <w:marBottom w:val="0"/>
          <w:divBdr>
            <w:top w:val="none" w:sz="0" w:space="0" w:color="auto"/>
            <w:left w:val="none" w:sz="0" w:space="0" w:color="auto"/>
            <w:bottom w:val="none" w:sz="0" w:space="0" w:color="auto"/>
            <w:right w:val="none" w:sz="0" w:space="0" w:color="auto"/>
          </w:divBdr>
        </w:div>
        <w:div w:id="175461426">
          <w:marLeft w:val="480"/>
          <w:marRight w:val="0"/>
          <w:marTop w:val="0"/>
          <w:marBottom w:val="0"/>
          <w:divBdr>
            <w:top w:val="none" w:sz="0" w:space="0" w:color="auto"/>
            <w:left w:val="none" w:sz="0" w:space="0" w:color="auto"/>
            <w:bottom w:val="none" w:sz="0" w:space="0" w:color="auto"/>
            <w:right w:val="none" w:sz="0" w:space="0" w:color="auto"/>
          </w:divBdr>
        </w:div>
        <w:div w:id="253049135">
          <w:marLeft w:val="480"/>
          <w:marRight w:val="0"/>
          <w:marTop w:val="0"/>
          <w:marBottom w:val="0"/>
          <w:divBdr>
            <w:top w:val="none" w:sz="0" w:space="0" w:color="auto"/>
            <w:left w:val="none" w:sz="0" w:space="0" w:color="auto"/>
            <w:bottom w:val="none" w:sz="0" w:space="0" w:color="auto"/>
            <w:right w:val="none" w:sz="0" w:space="0" w:color="auto"/>
          </w:divBdr>
        </w:div>
        <w:div w:id="272400234">
          <w:marLeft w:val="480"/>
          <w:marRight w:val="0"/>
          <w:marTop w:val="0"/>
          <w:marBottom w:val="0"/>
          <w:divBdr>
            <w:top w:val="none" w:sz="0" w:space="0" w:color="auto"/>
            <w:left w:val="none" w:sz="0" w:space="0" w:color="auto"/>
            <w:bottom w:val="none" w:sz="0" w:space="0" w:color="auto"/>
            <w:right w:val="none" w:sz="0" w:space="0" w:color="auto"/>
          </w:divBdr>
        </w:div>
        <w:div w:id="404496945">
          <w:marLeft w:val="480"/>
          <w:marRight w:val="0"/>
          <w:marTop w:val="0"/>
          <w:marBottom w:val="0"/>
          <w:divBdr>
            <w:top w:val="none" w:sz="0" w:space="0" w:color="auto"/>
            <w:left w:val="none" w:sz="0" w:space="0" w:color="auto"/>
            <w:bottom w:val="none" w:sz="0" w:space="0" w:color="auto"/>
            <w:right w:val="none" w:sz="0" w:space="0" w:color="auto"/>
          </w:divBdr>
        </w:div>
        <w:div w:id="565071384">
          <w:marLeft w:val="480"/>
          <w:marRight w:val="0"/>
          <w:marTop w:val="0"/>
          <w:marBottom w:val="0"/>
          <w:divBdr>
            <w:top w:val="none" w:sz="0" w:space="0" w:color="auto"/>
            <w:left w:val="none" w:sz="0" w:space="0" w:color="auto"/>
            <w:bottom w:val="none" w:sz="0" w:space="0" w:color="auto"/>
            <w:right w:val="none" w:sz="0" w:space="0" w:color="auto"/>
          </w:divBdr>
        </w:div>
        <w:div w:id="656809858">
          <w:marLeft w:val="480"/>
          <w:marRight w:val="0"/>
          <w:marTop w:val="0"/>
          <w:marBottom w:val="0"/>
          <w:divBdr>
            <w:top w:val="none" w:sz="0" w:space="0" w:color="auto"/>
            <w:left w:val="none" w:sz="0" w:space="0" w:color="auto"/>
            <w:bottom w:val="none" w:sz="0" w:space="0" w:color="auto"/>
            <w:right w:val="none" w:sz="0" w:space="0" w:color="auto"/>
          </w:divBdr>
        </w:div>
        <w:div w:id="665400722">
          <w:marLeft w:val="480"/>
          <w:marRight w:val="0"/>
          <w:marTop w:val="0"/>
          <w:marBottom w:val="0"/>
          <w:divBdr>
            <w:top w:val="none" w:sz="0" w:space="0" w:color="auto"/>
            <w:left w:val="none" w:sz="0" w:space="0" w:color="auto"/>
            <w:bottom w:val="none" w:sz="0" w:space="0" w:color="auto"/>
            <w:right w:val="none" w:sz="0" w:space="0" w:color="auto"/>
          </w:divBdr>
        </w:div>
        <w:div w:id="685719612">
          <w:marLeft w:val="480"/>
          <w:marRight w:val="0"/>
          <w:marTop w:val="0"/>
          <w:marBottom w:val="0"/>
          <w:divBdr>
            <w:top w:val="none" w:sz="0" w:space="0" w:color="auto"/>
            <w:left w:val="none" w:sz="0" w:space="0" w:color="auto"/>
            <w:bottom w:val="none" w:sz="0" w:space="0" w:color="auto"/>
            <w:right w:val="none" w:sz="0" w:space="0" w:color="auto"/>
          </w:divBdr>
        </w:div>
        <w:div w:id="688995102">
          <w:marLeft w:val="480"/>
          <w:marRight w:val="0"/>
          <w:marTop w:val="0"/>
          <w:marBottom w:val="0"/>
          <w:divBdr>
            <w:top w:val="none" w:sz="0" w:space="0" w:color="auto"/>
            <w:left w:val="none" w:sz="0" w:space="0" w:color="auto"/>
            <w:bottom w:val="none" w:sz="0" w:space="0" w:color="auto"/>
            <w:right w:val="none" w:sz="0" w:space="0" w:color="auto"/>
          </w:divBdr>
        </w:div>
        <w:div w:id="700324220">
          <w:marLeft w:val="480"/>
          <w:marRight w:val="0"/>
          <w:marTop w:val="0"/>
          <w:marBottom w:val="0"/>
          <w:divBdr>
            <w:top w:val="none" w:sz="0" w:space="0" w:color="auto"/>
            <w:left w:val="none" w:sz="0" w:space="0" w:color="auto"/>
            <w:bottom w:val="none" w:sz="0" w:space="0" w:color="auto"/>
            <w:right w:val="none" w:sz="0" w:space="0" w:color="auto"/>
          </w:divBdr>
        </w:div>
        <w:div w:id="706955862">
          <w:marLeft w:val="480"/>
          <w:marRight w:val="0"/>
          <w:marTop w:val="0"/>
          <w:marBottom w:val="0"/>
          <w:divBdr>
            <w:top w:val="none" w:sz="0" w:space="0" w:color="auto"/>
            <w:left w:val="none" w:sz="0" w:space="0" w:color="auto"/>
            <w:bottom w:val="none" w:sz="0" w:space="0" w:color="auto"/>
            <w:right w:val="none" w:sz="0" w:space="0" w:color="auto"/>
          </w:divBdr>
        </w:div>
        <w:div w:id="756825166">
          <w:marLeft w:val="480"/>
          <w:marRight w:val="0"/>
          <w:marTop w:val="0"/>
          <w:marBottom w:val="0"/>
          <w:divBdr>
            <w:top w:val="none" w:sz="0" w:space="0" w:color="auto"/>
            <w:left w:val="none" w:sz="0" w:space="0" w:color="auto"/>
            <w:bottom w:val="none" w:sz="0" w:space="0" w:color="auto"/>
            <w:right w:val="none" w:sz="0" w:space="0" w:color="auto"/>
          </w:divBdr>
        </w:div>
        <w:div w:id="843974225">
          <w:marLeft w:val="480"/>
          <w:marRight w:val="0"/>
          <w:marTop w:val="0"/>
          <w:marBottom w:val="0"/>
          <w:divBdr>
            <w:top w:val="none" w:sz="0" w:space="0" w:color="auto"/>
            <w:left w:val="none" w:sz="0" w:space="0" w:color="auto"/>
            <w:bottom w:val="none" w:sz="0" w:space="0" w:color="auto"/>
            <w:right w:val="none" w:sz="0" w:space="0" w:color="auto"/>
          </w:divBdr>
        </w:div>
        <w:div w:id="857503946">
          <w:marLeft w:val="480"/>
          <w:marRight w:val="0"/>
          <w:marTop w:val="0"/>
          <w:marBottom w:val="0"/>
          <w:divBdr>
            <w:top w:val="none" w:sz="0" w:space="0" w:color="auto"/>
            <w:left w:val="none" w:sz="0" w:space="0" w:color="auto"/>
            <w:bottom w:val="none" w:sz="0" w:space="0" w:color="auto"/>
            <w:right w:val="none" w:sz="0" w:space="0" w:color="auto"/>
          </w:divBdr>
        </w:div>
        <w:div w:id="875847972">
          <w:marLeft w:val="480"/>
          <w:marRight w:val="0"/>
          <w:marTop w:val="0"/>
          <w:marBottom w:val="0"/>
          <w:divBdr>
            <w:top w:val="none" w:sz="0" w:space="0" w:color="auto"/>
            <w:left w:val="none" w:sz="0" w:space="0" w:color="auto"/>
            <w:bottom w:val="none" w:sz="0" w:space="0" w:color="auto"/>
            <w:right w:val="none" w:sz="0" w:space="0" w:color="auto"/>
          </w:divBdr>
        </w:div>
        <w:div w:id="911542538">
          <w:marLeft w:val="480"/>
          <w:marRight w:val="0"/>
          <w:marTop w:val="0"/>
          <w:marBottom w:val="0"/>
          <w:divBdr>
            <w:top w:val="none" w:sz="0" w:space="0" w:color="auto"/>
            <w:left w:val="none" w:sz="0" w:space="0" w:color="auto"/>
            <w:bottom w:val="none" w:sz="0" w:space="0" w:color="auto"/>
            <w:right w:val="none" w:sz="0" w:space="0" w:color="auto"/>
          </w:divBdr>
        </w:div>
        <w:div w:id="943422964">
          <w:marLeft w:val="480"/>
          <w:marRight w:val="0"/>
          <w:marTop w:val="0"/>
          <w:marBottom w:val="0"/>
          <w:divBdr>
            <w:top w:val="none" w:sz="0" w:space="0" w:color="auto"/>
            <w:left w:val="none" w:sz="0" w:space="0" w:color="auto"/>
            <w:bottom w:val="none" w:sz="0" w:space="0" w:color="auto"/>
            <w:right w:val="none" w:sz="0" w:space="0" w:color="auto"/>
          </w:divBdr>
        </w:div>
        <w:div w:id="962998900">
          <w:marLeft w:val="480"/>
          <w:marRight w:val="0"/>
          <w:marTop w:val="0"/>
          <w:marBottom w:val="0"/>
          <w:divBdr>
            <w:top w:val="none" w:sz="0" w:space="0" w:color="auto"/>
            <w:left w:val="none" w:sz="0" w:space="0" w:color="auto"/>
            <w:bottom w:val="none" w:sz="0" w:space="0" w:color="auto"/>
            <w:right w:val="none" w:sz="0" w:space="0" w:color="auto"/>
          </w:divBdr>
        </w:div>
        <w:div w:id="1011250980">
          <w:marLeft w:val="480"/>
          <w:marRight w:val="0"/>
          <w:marTop w:val="0"/>
          <w:marBottom w:val="0"/>
          <w:divBdr>
            <w:top w:val="none" w:sz="0" w:space="0" w:color="auto"/>
            <w:left w:val="none" w:sz="0" w:space="0" w:color="auto"/>
            <w:bottom w:val="none" w:sz="0" w:space="0" w:color="auto"/>
            <w:right w:val="none" w:sz="0" w:space="0" w:color="auto"/>
          </w:divBdr>
        </w:div>
        <w:div w:id="1043482078">
          <w:marLeft w:val="480"/>
          <w:marRight w:val="0"/>
          <w:marTop w:val="0"/>
          <w:marBottom w:val="0"/>
          <w:divBdr>
            <w:top w:val="none" w:sz="0" w:space="0" w:color="auto"/>
            <w:left w:val="none" w:sz="0" w:space="0" w:color="auto"/>
            <w:bottom w:val="none" w:sz="0" w:space="0" w:color="auto"/>
            <w:right w:val="none" w:sz="0" w:space="0" w:color="auto"/>
          </w:divBdr>
        </w:div>
        <w:div w:id="1048992498">
          <w:marLeft w:val="480"/>
          <w:marRight w:val="0"/>
          <w:marTop w:val="0"/>
          <w:marBottom w:val="0"/>
          <w:divBdr>
            <w:top w:val="none" w:sz="0" w:space="0" w:color="auto"/>
            <w:left w:val="none" w:sz="0" w:space="0" w:color="auto"/>
            <w:bottom w:val="none" w:sz="0" w:space="0" w:color="auto"/>
            <w:right w:val="none" w:sz="0" w:space="0" w:color="auto"/>
          </w:divBdr>
        </w:div>
        <w:div w:id="1070692839">
          <w:marLeft w:val="480"/>
          <w:marRight w:val="0"/>
          <w:marTop w:val="0"/>
          <w:marBottom w:val="0"/>
          <w:divBdr>
            <w:top w:val="none" w:sz="0" w:space="0" w:color="auto"/>
            <w:left w:val="none" w:sz="0" w:space="0" w:color="auto"/>
            <w:bottom w:val="none" w:sz="0" w:space="0" w:color="auto"/>
            <w:right w:val="none" w:sz="0" w:space="0" w:color="auto"/>
          </w:divBdr>
        </w:div>
        <w:div w:id="1161042664">
          <w:marLeft w:val="480"/>
          <w:marRight w:val="0"/>
          <w:marTop w:val="0"/>
          <w:marBottom w:val="0"/>
          <w:divBdr>
            <w:top w:val="none" w:sz="0" w:space="0" w:color="auto"/>
            <w:left w:val="none" w:sz="0" w:space="0" w:color="auto"/>
            <w:bottom w:val="none" w:sz="0" w:space="0" w:color="auto"/>
            <w:right w:val="none" w:sz="0" w:space="0" w:color="auto"/>
          </w:divBdr>
        </w:div>
        <w:div w:id="1228495396">
          <w:marLeft w:val="480"/>
          <w:marRight w:val="0"/>
          <w:marTop w:val="0"/>
          <w:marBottom w:val="0"/>
          <w:divBdr>
            <w:top w:val="none" w:sz="0" w:space="0" w:color="auto"/>
            <w:left w:val="none" w:sz="0" w:space="0" w:color="auto"/>
            <w:bottom w:val="none" w:sz="0" w:space="0" w:color="auto"/>
            <w:right w:val="none" w:sz="0" w:space="0" w:color="auto"/>
          </w:divBdr>
        </w:div>
        <w:div w:id="1239556870">
          <w:marLeft w:val="480"/>
          <w:marRight w:val="0"/>
          <w:marTop w:val="0"/>
          <w:marBottom w:val="0"/>
          <w:divBdr>
            <w:top w:val="none" w:sz="0" w:space="0" w:color="auto"/>
            <w:left w:val="none" w:sz="0" w:space="0" w:color="auto"/>
            <w:bottom w:val="none" w:sz="0" w:space="0" w:color="auto"/>
            <w:right w:val="none" w:sz="0" w:space="0" w:color="auto"/>
          </w:divBdr>
        </w:div>
        <w:div w:id="1260912673">
          <w:marLeft w:val="480"/>
          <w:marRight w:val="0"/>
          <w:marTop w:val="0"/>
          <w:marBottom w:val="0"/>
          <w:divBdr>
            <w:top w:val="none" w:sz="0" w:space="0" w:color="auto"/>
            <w:left w:val="none" w:sz="0" w:space="0" w:color="auto"/>
            <w:bottom w:val="none" w:sz="0" w:space="0" w:color="auto"/>
            <w:right w:val="none" w:sz="0" w:space="0" w:color="auto"/>
          </w:divBdr>
        </w:div>
        <w:div w:id="1287809555">
          <w:marLeft w:val="480"/>
          <w:marRight w:val="0"/>
          <w:marTop w:val="0"/>
          <w:marBottom w:val="0"/>
          <w:divBdr>
            <w:top w:val="none" w:sz="0" w:space="0" w:color="auto"/>
            <w:left w:val="none" w:sz="0" w:space="0" w:color="auto"/>
            <w:bottom w:val="none" w:sz="0" w:space="0" w:color="auto"/>
            <w:right w:val="none" w:sz="0" w:space="0" w:color="auto"/>
          </w:divBdr>
        </w:div>
        <w:div w:id="1322808586">
          <w:marLeft w:val="480"/>
          <w:marRight w:val="0"/>
          <w:marTop w:val="0"/>
          <w:marBottom w:val="0"/>
          <w:divBdr>
            <w:top w:val="none" w:sz="0" w:space="0" w:color="auto"/>
            <w:left w:val="none" w:sz="0" w:space="0" w:color="auto"/>
            <w:bottom w:val="none" w:sz="0" w:space="0" w:color="auto"/>
            <w:right w:val="none" w:sz="0" w:space="0" w:color="auto"/>
          </w:divBdr>
        </w:div>
        <w:div w:id="1350910758">
          <w:marLeft w:val="480"/>
          <w:marRight w:val="0"/>
          <w:marTop w:val="0"/>
          <w:marBottom w:val="0"/>
          <w:divBdr>
            <w:top w:val="none" w:sz="0" w:space="0" w:color="auto"/>
            <w:left w:val="none" w:sz="0" w:space="0" w:color="auto"/>
            <w:bottom w:val="none" w:sz="0" w:space="0" w:color="auto"/>
            <w:right w:val="none" w:sz="0" w:space="0" w:color="auto"/>
          </w:divBdr>
        </w:div>
        <w:div w:id="1391221796">
          <w:marLeft w:val="480"/>
          <w:marRight w:val="0"/>
          <w:marTop w:val="0"/>
          <w:marBottom w:val="0"/>
          <w:divBdr>
            <w:top w:val="none" w:sz="0" w:space="0" w:color="auto"/>
            <w:left w:val="none" w:sz="0" w:space="0" w:color="auto"/>
            <w:bottom w:val="none" w:sz="0" w:space="0" w:color="auto"/>
            <w:right w:val="none" w:sz="0" w:space="0" w:color="auto"/>
          </w:divBdr>
        </w:div>
        <w:div w:id="1400862478">
          <w:marLeft w:val="480"/>
          <w:marRight w:val="0"/>
          <w:marTop w:val="0"/>
          <w:marBottom w:val="0"/>
          <w:divBdr>
            <w:top w:val="none" w:sz="0" w:space="0" w:color="auto"/>
            <w:left w:val="none" w:sz="0" w:space="0" w:color="auto"/>
            <w:bottom w:val="none" w:sz="0" w:space="0" w:color="auto"/>
            <w:right w:val="none" w:sz="0" w:space="0" w:color="auto"/>
          </w:divBdr>
        </w:div>
        <w:div w:id="1452556219">
          <w:marLeft w:val="480"/>
          <w:marRight w:val="0"/>
          <w:marTop w:val="0"/>
          <w:marBottom w:val="0"/>
          <w:divBdr>
            <w:top w:val="none" w:sz="0" w:space="0" w:color="auto"/>
            <w:left w:val="none" w:sz="0" w:space="0" w:color="auto"/>
            <w:bottom w:val="none" w:sz="0" w:space="0" w:color="auto"/>
            <w:right w:val="none" w:sz="0" w:space="0" w:color="auto"/>
          </w:divBdr>
        </w:div>
        <w:div w:id="1469008813">
          <w:marLeft w:val="480"/>
          <w:marRight w:val="0"/>
          <w:marTop w:val="0"/>
          <w:marBottom w:val="0"/>
          <w:divBdr>
            <w:top w:val="none" w:sz="0" w:space="0" w:color="auto"/>
            <w:left w:val="none" w:sz="0" w:space="0" w:color="auto"/>
            <w:bottom w:val="none" w:sz="0" w:space="0" w:color="auto"/>
            <w:right w:val="none" w:sz="0" w:space="0" w:color="auto"/>
          </w:divBdr>
        </w:div>
        <w:div w:id="1512525705">
          <w:marLeft w:val="480"/>
          <w:marRight w:val="0"/>
          <w:marTop w:val="0"/>
          <w:marBottom w:val="0"/>
          <w:divBdr>
            <w:top w:val="none" w:sz="0" w:space="0" w:color="auto"/>
            <w:left w:val="none" w:sz="0" w:space="0" w:color="auto"/>
            <w:bottom w:val="none" w:sz="0" w:space="0" w:color="auto"/>
            <w:right w:val="none" w:sz="0" w:space="0" w:color="auto"/>
          </w:divBdr>
        </w:div>
        <w:div w:id="1589654550">
          <w:marLeft w:val="480"/>
          <w:marRight w:val="0"/>
          <w:marTop w:val="0"/>
          <w:marBottom w:val="0"/>
          <w:divBdr>
            <w:top w:val="none" w:sz="0" w:space="0" w:color="auto"/>
            <w:left w:val="none" w:sz="0" w:space="0" w:color="auto"/>
            <w:bottom w:val="none" w:sz="0" w:space="0" w:color="auto"/>
            <w:right w:val="none" w:sz="0" w:space="0" w:color="auto"/>
          </w:divBdr>
        </w:div>
        <w:div w:id="1604343701">
          <w:marLeft w:val="480"/>
          <w:marRight w:val="0"/>
          <w:marTop w:val="0"/>
          <w:marBottom w:val="0"/>
          <w:divBdr>
            <w:top w:val="none" w:sz="0" w:space="0" w:color="auto"/>
            <w:left w:val="none" w:sz="0" w:space="0" w:color="auto"/>
            <w:bottom w:val="none" w:sz="0" w:space="0" w:color="auto"/>
            <w:right w:val="none" w:sz="0" w:space="0" w:color="auto"/>
          </w:divBdr>
        </w:div>
        <w:div w:id="1756516654">
          <w:marLeft w:val="480"/>
          <w:marRight w:val="0"/>
          <w:marTop w:val="0"/>
          <w:marBottom w:val="0"/>
          <w:divBdr>
            <w:top w:val="none" w:sz="0" w:space="0" w:color="auto"/>
            <w:left w:val="none" w:sz="0" w:space="0" w:color="auto"/>
            <w:bottom w:val="none" w:sz="0" w:space="0" w:color="auto"/>
            <w:right w:val="none" w:sz="0" w:space="0" w:color="auto"/>
          </w:divBdr>
        </w:div>
        <w:div w:id="1852184834">
          <w:marLeft w:val="480"/>
          <w:marRight w:val="0"/>
          <w:marTop w:val="0"/>
          <w:marBottom w:val="0"/>
          <w:divBdr>
            <w:top w:val="none" w:sz="0" w:space="0" w:color="auto"/>
            <w:left w:val="none" w:sz="0" w:space="0" w:color="auto"/>
            <w:bottom w:val="none" w:sz="0" w:space="0" w:color="auto"/>
            <w:right w:val="none" w:sz="0" w:space="0" w:color="auto"/>
          </w:divBdr>
        </w:div>
        <w:div w:id="1884561919">
          <w:marLeft w:val="480"/>
          <w:marRight w:val="0"/>
          <w:marTop w:val="0"/>
          <w:marBottom w:val="0"/>
          <w:divBdr>
            <w:top w:val="none" w:sz="0" w:space="0" w:color="auto"/>
            <w:left w:val="none" w:sz="0" w:space="0" w:color="auto"/>
            <w:bottom w:val="none" w:sz="0" w:space="0" w:color="auto"/>
            <w:right w:val="none" w:sz="0" w:space="0" w:color="auto"/>
          </w:divBdr>
        </w:div>
        <w:div w:id="2028942141">
          <w:marLeft w:val="480"/>
          <w:marRight w:val="0"/>
          <w:marTop w:val="0"/>
          <w:marBottom w:val="0"/>
          <w:divBdr>
            <w:top w:val="none" w:sz="0" w:space="0" w:color="auto"/>
            <w:left w:val="none" w:sz="0" w:space="0" w:color="auto"/>
            <w:bottom w:val="none" w:sz="0" w:space="0" w:color="auto"/>
            <w:right w:val="none" w:sz="0" w:space="0" w:color="auto"/>
          </w:divBdr>
        </w:div>
        <w:div w:id="2079012776">
          <w:marLeft w:val="480"/>
          <w:marRight w:val="0"/>
          <w:marTop w:val="0"/>
          <w:marBottom w:val="0"/>
          <w:divBdr>
            <w:top w:val="none" w:sz="0" w:space="0" w:color="auto"/>
            <w:left w:val="none" w:sz="0" w:space="0" w:color="auto"/>
            <w:bottom w:val="none" w:sz="0" w:space="0" w:color="auto"/>
            <w:right w:val="none" w:sz="0" w:space="0" w:color="auto"/>
          </w:divBdr>
        </w:div>
        <w:div w:id="2101949552">
          <w:marLeft w:val="480"/>
          <w:marRight w:val="0"/>
          <w:marTop w:val="0"/>
          <w:marBottom w:val="0"/>
          <w:divBdr>
            <w:top w:val="none" w:sz="0" w:space="0" w:color="auto"/>
            <w:left w:val="none" w:sz="0" w:space="0" w:color="auto"/>
            <w:bottom w:val="none" w:sz="0" w:space="0" w:color="auto"/>
            <w:right w:val="none" w:sz="0" w:space="0" w:color="auto"/>
          </w:divBdr>
        </w:div>
        <w:div w:id="2127503501">
          <w:marLeft w:val="480"/>
          <w:marRight w:val="0"/>
          <w:marTop w:val="0"/>
          <w:marBottom w:val="0"/>
          <w:divBdr>
            <w:top w:val="none" w:sz="0" w:space="0" w:color="auto"/>
            <w:left w:val="none" w:sz="0" w:space="0" w:color="auto"/>
            <w:bottom w:val="none" w:sz="0" w:space="0" w:color="auto"/>
            <w:right w:val="none" w:sz="0" w:space="0" w:color="auto"/>
          </w:divBdr>
        </w:div>
      </w:divsChild>
    </w:div>
    <w:div w:id="996765807">
      <w:bodyDiv w:val="1"/>
      <w:marLeft w:val="0"/>
      <w:marRight w:val="0"/>
      <w:marTop w:val="0"/>
      <w:marBottom w:val="0"/>
      <w:divBdr>
        <w:top w:val="none" w:sz="0" w:space="0" w:color="auto"/>
        <w:left w:val="none" w:sz="0" w:space="0" w:color="auto"/>
        <w:bottom w:val="none" w:sz="0" w:space="0" w:color="auto"/>
        <w:right w:val="none" w:sz="0" w:space="0" w:color="auto"/>
      </w:divBdr>
    </w:div>
    <w:div w:id="998655762">
      <w:bodyDiv w:val="1"/>
      <w:marLeft w:val="0"/>
      <w:marRight w:val="0"/>
      <w:marTop w:val="0"/>
      <w:marBottom w:val="0"/>
      <w:divBdr>
        <w:top w:val="none" w:sz="0" w:space="0" w:color="auto"/>
        <w:left w:val="none" w:sz="0" w:space="0" w:color="auto"/>
        <w:bottom w:val="none" w:sz="0" w:space="0" w:color="auto"/>
        <w:right w:val="none" w:sz="0" w:space="0" w:color="auto"/>
      </w:divBdr>
    </w:div>
    <w:div w:id="999506174">
      <w:bodyDiv w:val="1"/>
      <w:marLeft w:val="0"/>
      <w:marRight w:val="0"/>
      <w:marTop w:val="0"/>
      <w:marBottom w:val="0"/>
      <w:divBdr>
        <w:top w:val="none" w:sz="0" w:space="0" w:color="auto"/>
        <w:left w:val="none" w:sz="0" w:space="0" w:color="auto"/>
        <w:bottom w:val="none" w:sz="0" w:space="0" w:color="auto"/>
        <w:right w:val="none" w:sz="0" w:space="0" w:color="auto"/>
      </w:divBdr>
    </w:div>
    <w:div w:id="1000617810">
      <w:bodyDiv w:val="1"/>
      <w:marLeft w:val="0"/>
      <w:marRight w:val="0"/>
      <w:marTop w:val="0"/>
      <w:marBottom w:val="0"/>
      <w:divBdr>
        <w:top w:val="none" w:sz="0" w:space="0" w:color="auto"/>
        <w:left w:val="none" w:sz="0" w:space="0" w:color="auto"/>
        <w:bottom w:val="none" w:sz="0" w:space="0" w:color="auto"/>
        <w:right w:val="none" w:sz="0" w:space="0" w:color="auto"/>
      </w:divBdr>
    </w:div>
    <w:div w:id="1001011432">
      <w:bodyDiv w:val="1"/>
      <w:marLeft w:val="0"/>
      <w:marRight w:val="0"/>
      <w:marTop w:val="0"/>
      <w:marBottom w:val="0"/>
      <w:divBdr>
        <w:top w:val="none" w:sz="0" w:space="0" w:color="auto"/>
        <w:left w:val="none" w:sz="0" w:space="0" w:color="auto"/>
        <w:bottom w:val="none" w:sz="0" w:space="0" w:color="auto"/>
        <w:right w:val="none" w:sz="0" w:space="0" w:color="auto"/>
      </w:divBdr>
    </w:div>
    <w:div w:id="1001197367">
      <w:bodyDiv w:val="1"/>
      <w:marLeft w:val="0"/>
      <w:marRight w:val="0"/>
      <w:marTop w:val="0"/>
      <w:marBottom w:val="0"/>
      <w:divBdr>
        <w:top w:val="none" w:sz="0" w:space="0" w:color="auto"/>
        <w:left w:val="none" w:sz="0" w:space="0" w:color="auto"/>
        <w:bottom w:val="none" w:sz="0" w:space="0" w:color="auto"/>
        <w:right w:val="none" w:sz="0" w:space="0" w:color="auto"/>
      </w:divBdr>
    </w:div>
    <w:div w:id="1001198408">
      <w:bodyDiv w:val="1"/>
      <w:marLeft w:val="0"/>
      <w:marRight w:val="0"/>
      <w:marTop w:val="0"/>
      <w:marBottom w:val="0"/>
      <w:divBdr>
        <w:top w:val="none" w:sz="0" w:space="0" w:color="auto"/>
        <w:left w:val="none" w:sz="0" w:space="0" w:color="auto"/>
        <w:bottom w:val="none" w:sz="0" w:space="0" w:color="auto"/>
        <w:right w:val="none" w:sz="0" w:space="0" w:color="auto"/>
      </w:divBdr>
    </w:div>
    <w:div w:id="1002313107">
      <w:bodyDiv w:val="1"/>
      <w:marLeft w:val="0"/>
      <w:marRight w:val="0"/>
      <w:marTop w:val="0"/>
      <w:marBottom w:val="0"/>
      <w:divBdr>
        <w:top w:val="none" w:sz="0" w:space="0" w:color="auto"/>
        <w:left w:val="none" w:sz="0" w:space="0" w:color="auto"/>
        <w:bottom w:val="none" w:sz="0" w:space="0" w:color="auto"/>
        <w:right w:val="none" w:sz="0" w:space="0" w:color="auto"/>
      </w:divBdr>
    </w:div>
    <w:div w:id="1002582737">
      <w:bodyDiv w:val="1"/>
      <w:marLeft w:val="0"/>
      <w:marRight w:val="0"/>
      <w:marTop w:val="0"/>
      <w:marBottom w:val="0"/>
      <w:divBdr>
        <w:top w:val="none" w:sz="0" w:space="0" w:color="auto"/>
        <w:left w:val="none" w:sz="0" w:space="0" w:color="auto"/>
        <w:bottom w:val="none" w:sz="0" w:space="0" w:color="auto"/>
        <w:right w:val="none" w:sz="0" w:space="0" w:color="auto"/>
      </w:divBdr>
    </w:div>
    <w:div w:id="1002899378">
      <w:bodyDiv w:val="1"/>
      <w:marLeft w:val="0"/>
      <w:marRight w:val="0"/>
      <w:marTop w:val="0"/>
      <w:marBottom w:val="0"/>
      <w:divBdr>
        <w:top w:val="none" w:sz="0" w:space="0" w:color="auto"/>
        <w:left w:val="none" w:sz="0" w:space="0" w:color="auto"/>
        <w:bottom w:val="none" w:sz="0" w:space="0" w:color="auto"/>
        <w:right w:val="none" w:sz="0" w:space="0" w:color="auto"/>
      </w:divBdr>
    </w:div>
    <w:div w:id="1003974541">
      <w:bodyDiv w:val="1"/>
      <w:marLeft w:val="0"/>
      <w:marRight w:val="0"/>
      <w:marTop w:val="0"/>
      <w:marBottom w:val="0"/>
      <w:divBdr>
        <w:top w:val="none" w:sz="0" w:space="0" w:color="auto"/>
        <w:left w:val="none" w:sz="0" w:space="0" w:color="auto"/>
        <w:bottom w:val="none" w:sz="0" w:space="0" w:color="auto"/>
        <w:right w:val="none" w:sz="0" w:space="0" w:color="auto"/>
      </w:divBdr>
    </w:div>
    <w:div w:id="1004481604">
      <w:bodyDiv w:val="1"/>
      <w:marLeft w:val="0"/>
      <w:marRight w:val="0"/>
      <w:marTop w:val="0"/>
      <w:marBottom w:val="0"/>
      <w:divBdr>
        <w:top w:val="none" w:sz="0" w:space="0" w:color="auto"/>
        <w:left w:val="none" w:sz="0" w:space="0" w:color="auto"/>
        <w:bottom w:val="none" w:sz="0" w:space="0" w:color="auto"/>
        <w:right w:val="none" w:sz="0" w:space="0" w:color="auto"/>
      </w:divBdr>
    </w:div>
    <w:div w:id="1004866758">
      <w:bodyDiv w:val="1"/>
      <w:marLeft w:val="0"/>
      <w:marRight w:val="0"/>
      <w:marTop w:val="0"/>
      <w:marBottom w:val="0"/>
      <w:divBdr>
        <w:top w:val="none" w:sz="0" w:space="0" w:color="auto"/>
        <w:left w:val="none" w:sz="0" w:space="0" w:color="auto"/>
        <w:bottom w:val="none" w:sz="0" w:space="0" w:color="auto"/>
        <w:right w:val="none" w:sz="0" w:space="0" w:color="auto"/>
      </w:divBdr>
    </w:div>
    <w:div w:id="1005550685">
      <w:bodyDiv w:val="1"/>
      <w:marLeft w:val="0"/>
      <w:marRight w:val="0"/>
      <w:marTop w:val="0"/>
      <w:marBottom w:val="0"/>
      <w:divBdr>
        <w:top w:val="none" w:sz="0" w:space="0" w:color="auto"/>
        <w:left w:val="none" w:sz="0" w:space="0" w:color="auto"/>
        <w:bottom w:val="none" w:sz="0" w:space="0" w:color="auto"/>
        <w:right w:val="none" w:sz="0" w:space="0" w:color="auto"/>
      </w:divBdr>
    </w:div>
    <w:div w:id="1006059347">
      <w:bodyDiv w:val="1"/>
      <w:marLeft w:val="0"/>
      <w:marRight w:val="0"/>
      <w:marTop w:val="0"/>
      <w:marBottom w:val="0"/>
      <w:divBdr>
        <w:top w:val="none" w:sz="0" w:space="0" w:color="auto"/>
        <w:left w:val="none" w:sz="0" w:space="0" w:color="auto"/>
        <w:bottom w:val="none" w:sz="0" w:space="0" w:color="auto"/>
        <w:right w:val="none" w:sz="0" w:space="0" w:color="auto"/>
      </w:divBdr>
    </w:div>
    <w:div w:id="1006857767">
      <w:bodyDiv w:val="1"/>
      <w:marLeft w:val="0"/>
      <w:marRight w:val="0"/>
      <w:marTop w:val="0"/>
      <w:marBottom w:val="0"/>
      <w:divBdr>
        <w:top w:val="none" w:sz="0" w:space="0" w:color="auto"/>
        <w:left w:val="none" w:sz="0" w:space="0" w:color="auto"/>
        <w:bottom w:val="none" w:sz="0" w:space="0" w:color="auto"/>
        <w:right w:val="none" w:sz="0" w:space="0" w:color="auto"/>
      </w:divBdr>
    </w:div>
    <w:div w:id="1007053679">
      <w:bodyDiv w:val="1"/>
      <w:marLeft w:val="0"/>
      <w:marRight w:val="0"/>
      <w:marTop w:val="0"/>
      <w:marBottom w:val="0"/>
      <w:divBdr>
        <w:top w:val="none" w:sz="0" w:space="0" w:color="auto"/>
        <w:left w:val="none" w:sz="0" w:space="0" w:color="auto"/>
        <w:bottom w:val="none" w:sz="0" w:space="0" w:color="auto"/>
        <w:right w:val="none" w:sz="0" w:space="0" w:color="auto"/>
      </w:divBdr>
    </w:div>
    <w:div w:id="1007369623">
      <w:bodyDiv w:val="1"/>
      <w:marLeft w:val="0"/>
      <w:marRight w:val="0"/>
      <w:marTop w:val="0"/>
      <w:marBottom w:val="0"/>
      <w:divBdr>
        <w:top w:val="none" w:sz="0" w:space="0" w:color="auto"/>
        <w:left w:val="none" w:sz="0" w:space="0" w:color="auto"/>
        <w:bottom w:val="none" w:sz="0" w:space="0" w:color="auto"/>
        <w:right w:val="none" w:sz="0" w:space="0" w:color="auto"/>
      </w:divBdr>
    </w:div>
    <w:div w:id="1007444254">
      <w:bodyDiv w:val="1"/>
      <w:marLeft w:val="0"/>
      <w:marRight w:val="0"/>
      <w:marTop w:val="0"/>
      <w:marBottom w:val="0"/>
      <w:divBdr>
        <w:top w:val="none" w:sz="0" w:space="0" w:color="auto"/>
        <w:left w:val="none" w:sz="0" w:space="0" w:color="auto"/>
        <w:bottom w:val="none" w:sz="0" w:space="0" w:color="auto"/>
        <w:right w:val="none" w:sz="0" w:space="0" w:color="auto"/>
      </w:divBdr>
    </w:div>
    <w:div w:id="1007752555">
      <w:bodyDiv w:val="1"/>
      <w:marLeft w:val="0"/>
      <w:marRight w:val="0"/>
      <w:marTop w:val="0"/>
      <w:marBottom w:val="0"/>
      <w:divBdr>
        <w:top w:val="none" w:sz="0" w:space="0" w:color="auto"/>
        <w:left w:val="none" w:sz="0" w:space="0" w:color="auto"/>
        <w:bottom w:val="none" w:sz="0" w:space="0" w:color="auto"/>
        <w:right w:val="none" w:sz="0" w:space="0" w:color="auto"/>
      </w:divBdr>
    </w:div>
    <w:div w:id="1008756324">
      <w:bodyDiv w:val="1"/>
      <w:marLeft w:val="0"/>
      <w:marRight w:val="0"/>
      <w:marTop w:val="0"/>
      <w:marBottom w:val="0"/>
      <w:divBdr>
        <w:top w:val="none" w:sz="0" w:space="0" w:color="auto"/>
        <w:left w:val="none" w:sz="0" w:space="0" w:color="auto"/>
        <w:bottom w:val="none" w:sz="0" w:space="0" w:color="auto"/>
        <w:right w:val="none" w:sz="0" w:space="0" w:color="auto"/>
      </w:divBdr>
    </w:div>
    <w:div w:id="1008941536">
      <w:bodyDiv w:val="1"/>
      <w:marLeft w:val="0"/>
      <w:marRight w:val="0"/>
      <w:marTop w:val="0"/>
      <w:marBottom w:val="0"/>
      <w:divBdr>
        <w:top w:val="none" w:sz="0" w:space="0" w:color="auto"/>
        <w:left w:val="none" w:sz="0" w:space="0" w:color="auto"/>
        <w:bottom w:val="none" w:sz="0" w:space="0" w:color="auto"/>
        <w:right w:val="none" w:sz="0" w:space="0" w:color="auto"/>
      </w:divBdr>
    </w:div>
    <w:div w:id="1009257082">
      <w:bodyDiv w:val="1"/>
      <w:marLeft w:val="0"/>
      <w:marRight w:val="0"/>
      <w:marTop w:val="0"/>
      <w:marBottom w:val="0"/>
      <w:divBdr>
        <w:top w:val="none" w:sz="0" w:space="0" w:color="auto"/>
        <w:left w:val="none" w:sz="0" w:space="0" w:color="auto"/>
        <w:bottom w:val="none" w:sz="0" w:space="0" w:color="auto"/>
        <w:right w:val="none" w:sz="0" w:space="0" w:color="auto"/>
      </w:divBdr>
    </w:div>
    <w:div w:id="1009600449">
      <w:bodyDiv w:val="1"/>
      <w:marLeft w:val="0"/>
      <w:marRight w:val="0"/>
      <w:marTop w:val="0"/>
      <w:marBottom w:val="0"/>
      <w:divBdr>
        <w:top w:val="none" w:sz="0" w:space="0" w:color="auto"/>
        <w:left w:val="none" w:sz="0" w:space="0" w:color="auto"/>
        <w:bottom w:val="none" w:sz="0" w:space="0" w:color="auto"/>
        <w:right w:val="none" w:sz="0" w:space="0" w:color="auto"/>
      </w:divBdr>
    </w:div>
    <w:div w:id="1011027016">
      <w:bodyDiv w:val="1"/>
      <w:marLeft w:val="0"/>
      <w:marRight w:val="0"/>
      <w:marTop w:val="0"/>
      <w:marBottom w:val="0"/>
      <w:divBdr>
        <w:top w:val="none" w:sz="0" w:space="0" w:color="auto"/>
        <w:left w:val="none" w:sz="0" w:space="0" w:color="auto"/>
        <w:bottom w:val="none" w:sz="0" w:space="0" w:color="auto"/>
        <w:right w:val="none" w:sz="0" w:space="0" w:color="auto"/>
      </w:divBdr>
    </w:div>
    <w:div w:id="1011104677">
      <w:bodyDiv w:val="1"/>
      <w:marLeft w:val="0"/>
      <w:marRight w:val="0"/>
      <w:marTop w:val="0"/>
      <w:marBottom w:val="0"/>
      <w:divBdr>
        <w:top w:val="none" w:sz="0" w:space="0" w:color="auto"/>
        <w:left w:val="none" w:sz="0" w:space="0" w:color="auto"/>
        <w:bottom w:val="none" w:sz="0" w:space="0" w:color="auto"/>
        <w:right w:val="none" w:sz="0" w:space="0" w:color="auto"/>
      </w:divBdr>
    </w:div>
    <w:div w:id="1012150773">
      <w:bodyDiv w:val="1"/>
      <w:marLeft w:val="0"/>
      <w:marRight w:val="0"/>
      <w:marTop w:val="0"/>
      <w:marBottom w:val="0"/>
      <w:divBdr>
        <w:top w:val="none" w:sz="0" w:space="0" w:color="auto"/>
        <w:left w:val="none" w:sz="0" w:space="0" w:color="auto"/>
        <w:bottom w:val="none" w:sz="0" w:space="0" w:color="auto"/>
        <w:right w:val="none" w:sz="0" w:space="0" w:color="auto"/>
      </w:divBdr>
    </w:div>
    <w:div w:id="1013609656">
      <w:bodyDiv w:val="1"/>
      <w:marLeft w:val="0"/>
      <w:marRight w:val="0"/>
      <w:marTop w:val="0"/>
      <w:marBottom w:val="0"/>
      <w:divBdr>
        <w:top w:val="none" w:sz="0" w:space="0" w:color="auto"/>
        <w:left w:val="none" w:sz="0" w:space="0" w:color="auto"/>
        <w:bottom w:val="none" w:sz="0" w:space="0" w:color="auto"/>
        <w:right w:val="none" w:sz="0" w:space="0" w:color="auto"/>
      </w:divBdr>
    </w:div>
    <w:div w:id="1014184216">
      <w:bodyDiv w:val="1"/>
      <w:marLeft w:val="0"/>
      <w:marRight w:val="0"/>
      <w:marTop w:val="0"/>
      <w:marBottom w:val="0"/>
      <w:divBdr>
        <w:top w:val="none" w:sz="0" w:space="0" w:color="auto"/>
        <w:left w:val="none" w:sz="0" w:space="0" w:color="auto"/>
        <w:bottom w:val="none" w:sz="0" w:space="0" w:color="auto"/>
        <w:right w:val="none" w:sz="0" w:space="0" w:color="auto"/>
      </w:divBdr>
      <w:divsChild>
        <w:div w:id="13073963">
          <w:marLeft w:val="480"/>
          <w:marRight w:val="0"/>
          <w:marTop w:val="0"/>
          <w:marBottom w:val="0"/>
          <w:divBdr>
            <w:top w:val="none" w:sz="0" w:space="0" w:color="auto"/>
            <w:left w:val="none" w:sz="0" w:space="0" w:color="auto"/>
            <w:bottom w:val="none" w:sz="0" w:space="0" w:color="auto"/>
            <w:right w:val="none" w:sz="0" w:space="0" w:color="auto"/>
          </w:divBdr>
        </w:div>
        <w:div w:id="68775874">
          <w:marLeft w:val="480"/>
          <w:marRight w:val="0"/>
          <w:marTop w:val="0"/>
          <w:marBottom w:val="0"/>
          <w:divBdr>
            <w:top w:val="none" w:sz="0" w:space="0" w:color="auto"/>
            <w:left w:val="none" w:sz="0" w:space="0" w:color="auto"/>
            <w:bottom w:val="none" w:sz="0" w:space="0" w:color="auto"/>
            <w:right w:val="none" w:sz="0" w:space="0" w:color="auto"/>
          </w:divBdr>
        </w:div>
        <w:div w:id="159388053">
          <w:marLeft w:val="480"/>
          <w:marRight w:val="0"/>
          <w:marTop w:val="0"/>
          <w:marBottom w:val="0"/>
          <w:divBdr>
            <w:top w:val="none" w:sz="0" w:space="0" w:color="auto"/>
            <w:left w:val="none" w:sz="0" w:space="0" w:color="auto"/>
            <w:bottom w:val="none" w:sz="0" w:space="0" w:color="auto"/>
            <w:right w:val="none" w:sz="0" w:space="0" w:color="auto"/>
          </w:divBdr>
        </w:div>
        <w:div w:id="226764186">
          <w:marLeft w:val="480"/>
          <w:marRight w:val="0"/>
          <w:marTop w:val="0"/>
          <w:marBottom w:val="0"/>
          <w:divBdr>
            <w:top w:val="none" w:sz="0" w:space="0" w:color="auto"/>
            <w:left w:val="none" w:sz="0" w:space="0" w:color="auto"/>
            <w:bottom w:val="none" w:sz="0" w:space="0" w:color="auto"/>
            <w:right w:val="none" w:sz="0" w:space="0" w:color="auto"/>
          </w:divBdr>
        </w:div>
        <w:div w:id="275018459">
          <w:marLeft w:val="480"/>
          <w:marRight w:val="0"/>
          <w:marTop w:val="0"/>
          <w:marBottom w:val="0"/>
          <w:divBdr>
            <w:top w:val="none" w:sz="0" w:space="0" w:color="auto"/>
            <w:left w:val="none" w:sz="0" w:space="0" w:color="auto"/>
            <w:bottom w:val="none" w:sz="0" w:space="0" w:color="auto"/>
            <w:right w:val="none" w:sz="0" w:space="0" w:color="auto"/>
          </w:divBdr>
        </w:div>
        <w:div w:id="318265045">
          <w:marLeft w:val="480"/>
          <w:marRight w:val="0"/>
          <w:marTop w:val="0"/>
          <w:marBottom w:val="0"/>
          <w:divBdr>
            <w:top w:val="none" w:sz="0" w:space="0" w:color="auto"/>
            <w:left w:val="none" w:sz="0" w:space="0" w:color="auto"/>
            <w:bottom w:val="none" w:sz="0" w:space="0" w:color="auto"/>
            <w:right w:val="none" w:sz="0" w:space="0" w:color="auto"/>
          </w:divBdr>
        </w:div>
        <w:div w:id="345791755">
          <w:marLeft w:val="480"/>
          <w:marRight w:val="0"/>
          <w:marTop w:val="0"/>
          <w:marBottom w:val="0"/>
          <w:divBdr>
            <w:top w:val="none" w:sz="0" w:space="0" w:color="auto"/>
            <w:left w:val="none" w:sz="0" w:space="0" w:color="auto"/>
            <w:bottom w:val="none" w:sz="0" w:space="0" w:color="auto"/>
            <w:right w:val="none" w:sz="0" w:space="0" w:color="auto"/>
          </w:divBdr>
        </w:div>
        <w:div w:id="348527512">
          <w:marLeft w:val="480"/>
          <w:marRight w:val="0"/>
          <w:marTop w:val="0"/>
          <w:marBottom w:val="0"/>
          <w:divBdr>
            <w:top w:val="none" w:sz="0" w:space="0" w:color="auto"/>
            <w:left w:val="none" w:sz="0" w:space="0" w:color="auto"/>
            <w:bottom w:val="none" w:sz="0" w:space="0" w:color="auto"/>
            <w:right w:val="none" w:sz="0" w:space="0" w:color="auto"/>
          </w:divBdr>
        </w:div>
        <w:div w:id="413162493">
          <w:marLeft w:val="480"/>
          <w:marRight w:val="0"/>
          <w:marTop w:val="0"/>
          <w:marBottom w:val="0"/>
          <w:divBdr>
            <w:top w:val="none" w:sz="0" w:space="0" w:color="auto"/>
            <w:left w:val="none" w:sz="0" w:space="0" w:color="auto"/>
            <w:bottom w:val="none" w:sz="0" w:space="0" w:color="auto"/>
            <w:right w:val="none" w:sz="0" w:space="0" w:color="auto"/>
          </w:divBdr>
        </w:div>
        <w:div w:id="418867584">
          <w:marLeft w:val="480"/>
          <w:marRight w:val="0"/>
          <w:marTop w:val="0"/>
          <w:marBottom w:val="0"/>
          <w:divBdr>
            <w:top w:val="none" w:sz="0" w:space="0" w:color="auto"/>
            <w:left w:val="none" w:sz="0" w:space="0" w:color="auto"/>
            <w:bottom w:val="none" w:sz="0" w:space="0" w:color="auto"/>
            <w:right w:val="none" w:sz="0" w:space="0" w:color="auto"/>
          </w:divBdr>
        </w:div>
        <w:div w:id="434597685">
          <w:marLeft w:val="480"/>
          <w:marRight w:val="0"/>
          <w:marTop w:val="0"/>
          <w:marBottom w:val="0"/>
          <w:divBdr>
            <w:top w:val="none" w:sz="0" w:space="0" w:color="auto"/>
            <w:left w:val="none" w:sz="0" w:space="0" w:color="auto"/>
            <w:bottom w:val="none" w:sz="0" w:space="0" w:color="auto"/>
            <w:right w:val="none" w:sz="0" w:space="0" w:color="auto"/>
          </w:divBdr>
        </w:div>
        <w:div w:id="444664604">
          <w:marLeft w:val="480"/>
          <w:marRight w:val="0"/>
          <w:marTop w:val="0"/>
          <w:marBottom w:val="0"/>
          <w:divBdr>
            <w:top w:val="none" w:sz="0" w:space="0" w:color="auto"/>
            <w:left w:val="none" w:sz="0" w:space="0" w:color="auto"/>
            <w:bottom w:val="none" w:sz="0" w:space="0" w:color="auto"/>
            <w:right w:val="none" w:sz="0" w:space="0" w:color="auto"/>
          </w:divBdr>
        </w:div>
        <w:div w:id="449737767">
          <w:marLeft w:val="480"/>
          <w:marRight w:val="0"/>
          <w:marTop w:val="0"/>
          <w:marBottom w:val="0"/>
          <w:divBdr>
            <w:top w:val="none" w:sz="0" w:space="0" w:color="auto"/>
            <w:left w:val="none" w:sz="0" w:space="0" w:color="auto"/>
            <w:bottom w:val="none" w:sz="0" w:space="0" w:color="auto"/>
            <w:right w:val="none" w:sz="0" w:space="0" w:color="auto"/>
          </w:divBdr>
        </w:div>
        <w:div w:id="450560940">
          <w:marLeft w:val="480"/>
          <w:marRight w:val="0"/>
          <w:marTop w:val="0"/>
          <w:marBottom w:val="0"/>
          <w:divBdr>
            <w:top w:val="none" w:sz="0" w:space="0" w:color="auto"/>
            <w:left w:val="none" w:sz="0" w:space="0" w:color="auto"/>
            <w:bottom w:val="none" w:sz="0" w:space="0" w:color="auto"/>
            <w:right w:val="none" w:sz="0" w:space="0" w:color="auto"/>
          </w:divBdr>
        </w:div>
        <w:div w:id="458424853">
          <w:marLeft w:val="480"/>
          <w:marRight w:val="0"/>
          <w:marTop w:val="0"/>
          <w:marBottom w:val="0"/>
          <w:divBdr>
            <w:top w:val="none" w:sz="0" w:space="0" w:color="auto"/>
            <w:left w:val="none" w:sz="0" w:space="0" w:color="auto"/>
            <w:bottom w:val="none" w:sz="0" w:space="0" w:color="auto"/>
            <w:right w:val="none" w:sz="0" w:space="0" w:color="auto"/>
          </w:divBdr>
        </w:div>
        <w:div w:id="477841891">
          <w:marLeft w:val="480"/>
          <w:marRight w:val="0"/>
          <w:marTop w:val="0"/>
          <w:marBottom w:val="0"/>
          <w:divBdr>
            <w:top w:val="none" w:sz="0" w:space="0" w:color="auto"/>
            <w:left w:val="none" w:sz="0" w:space="0" w:color="auto"/>
            <w:bottom w:val="none" w:sz="0" w:space="0" w:color="auto"/>
            <w:right w:val="none" w:sz="0" w:space="0" w:color="auto"/>
          </w:divBdr>
        </w:div>
        <w:div w:id="479158059">
          <w:marLeft w:val="480"/>
          <w:marRight w:val="0"/>
          <w:marTop w:val="0"/>
          <w:marBottom w:val="0"/>
          <w:divBdr>
            <w:top w:val="none" w:sz="0" w:space="0" w:color="auto"/>
            <w:left w:val="none" w:sz="0" w:space="0" w:color="auto"/>
            <w:bottom w:val="none" w:sz="0" w:space="0" w:color="auto"/>
            <w:right w:val="none" w:sz="0" w:space="0" w:color="auto"/>
          </w:divBdr>
        </w:div>
        <w:div w:id="520776592">
          <w:marLeft w:val="480"/>
          <w:marRight w:val="0"/>
          <w:marTop w:val="0"/>
          <w:marBottom w:val="0"/>
          <w:divBdr>
            <w:top w:val="none" w:sz="0" w:space="0" w:color="auto"/>
            <w:left w:val="none" w:sz="0" w:space="0" w:color="auto"/>
            <w:bottom w:val="none" w:sz="0" w:space="0" w:color="auto"/>
            <w:right w:val="none" w:sz="0" w:space="0" w:color="auto"/>
          </w:divBdr>
        </w:div>
        <w:div w:id="520819567">
          <w:marLeft w:val="480"/>
          <w:marRight w:val="0"/>
          <w:marTop w:val="0"/>
          <w:marBottom w:val="0"/>
          <w:divBdr>
            <w:top w:val="none" w:sz="0" w:space="0" w:color="auto"/>
            <w:left w:val="none" w:sz="0" w:space="0" w:color="auto"/>
            <w:bottom w:val="none" w:sz="0" w:space="0" w:color="auto"/>
            <w:right w:val="none" w:sz="0" w:space="0" w:color="auto"/>
          </w:divBdr>
        </w:div>
        <w:div w:id="543375332">
          <w:marLeft w:val="480"/>
          <w:marRight w:val="0"/>
          <w:marTop w:val="0"/>
          <w:marBottom w:val="0"/>
          <w:divBdr>
            <w:top w:val="none" w:sz="0" w:space="0" w:color="auto"/>
            <w:left w:val="none" w:sz="0" w:space="0" w:color="auto"/>
            <w:bottom w:val="none" w:sz="0" w:space="0" w:color="auto"/>
            <w:right w:val="none" w:sz="0" w:space="0" w:color="auto"/>
          </w:divBdr>
        </w:div>
        <w:div w:id="557278553">
          <w:marLeft w:val="480"/>
          <w:marRight w:val="0"/>
          <w:marTop w:val="0"/>
          <w:marBottom w:val="0"/>
          <w:divBdr>
            <w:top w:val="none" w:sz="0" w:space="0" w:color="auto"/>
            <w:left w:val="none" w:sz="0" w:space="0" w:color="auto"/>
            <w:bottom w:val="none" w:sz="0" w:space="0" w:color="auto"/>
            <w:right w:val="none" w:sz="0" w:space="0" w:color="auto"/>
          </w:divBdr>
        </w:div>
        <w:div w:id="592280866">
          <w:marLeft w:val="480"/>
          <w:marRight w:val="0"/>
          <w:marTop w:val="0"/>
          <w:marBottom w:val="0"/>
          <w:divBdr>
            <w:top w:val="none" w:sz="0" w:space="0" w:color="auto"/>
            <w:left w:val="none" w:sz="0" w:space="0" w:color="auto"/>
            <w:bottom w:val="none" w:sz="0" w:space="0" w:color="auto"/>
            <w:right w:val="none" w:sz="0" w:space="0" w:color="auto"/>
          </w:divBdr>
        </w:div>
        <w:div w:id="598375056">
          <w:marLeft w:val="480"/>
          <w:marRight w:val="0"/>
          <w:marTop w:val="0"/>
          <w:marBottom w:val="0"/>
          <w:divBdr>
            <w:top w:val="none" w:sz="0" w:space="0" w:color="auto"/>
            <w:left w:val="none" w:sz="0" w:space="0" w:color="auto"/>
            <w:bottom w:val="none" w:sz="0" w:space="0" w:color="auto"/>
            <w:right w:val="none" w:sz="0" w:space="0" w:color="auto"/>
          </w:divBdr>
        </w:div>
        <w:div w:id="623846912">
          <w:marLeft w:val="480"/>
          <w:marRight w:val="0"/>
          <w:marTop w:val="0"/>
          <w:marBottom w:val="0"/>
          <w:divBdr>
            <w:top w:val="none" w:sz="0" w:space="0" w:color="auto"/>
            <w:left w:val="none" w:sz="0" w:space="0" w:color="auto"/>
            <w:bottom w:val="none" w:sz="0" w:space="0" w:color="auto"/>
            <w:right w:val="none" w:sz="0" w:space="0" w:color="auto"/>
          </w:divBdr>
        </w:div>
        <w:div w:id="634338686">
          <w:marLeft w:val="480"/>
          <w:marRight w:val="0"/>
          <w:marTop w:val="0"/>
          <w:marBottom w:val="0"/>
          <w:divBdr>
            <w:top w:val="none" w:sz="0" w:space="0" w:color="auto"/>
            <w:left w:val="none" w:sz="0" w:space="0" w:color="auto"/>
            <w:bottom w:val="none" w:sz="0" w:space="0" w:color="auto"/>
            <w:right w:val="none" w:sz="0" w:space="0" w:color="auto"/>
          </w:divBdr>
        </w:div>
        <w:div w:id="705326989">
          <w:marLeft w:val="480"/>
          <w:marRight w:val="0"/>
          <w:marTop w:val="0"/>
          <w:marBottom w:val="0"/>
          <w:divBdr>
            <w:top w:val="none" w:sz="0" w:space="0" w:color="auto"/>
            <w:left w:val="none" w:sz="0" w:space="0" w:color="auto"/>
            <w:bottom w:val="none" w:sz="0" w:space="0" w:color="auto"/>
            <w:right w:val="none" w:sz="0" w:space="0" w:color="auto"/>
          </w:divBdr>
        </w:div>
        <w:div w:id="713509510">
          <w:marLeft w:val="480"/>
          <w:marRight w:val="0"/>
          <w:marTop w:val="0"/>
          <w:marBottom w:val="0"/>
          <w:divBdr>
            <w:top w:val="none" w:sz="0" w:space="0" w:color="auto"/>
            <w:left w:val="none" w:sz="0" w:space="0" w:color="auto"/>
            <w:bottom w:val="none" w:sz="0" w:space="0" w:color="auto"/>
            <w:right w:val="none" w:sz="0" w:space="0" w:color="auto"/>
          </w:divBdr>
        </w:div>
        <w:div w:id="714233906">
          <w:marLeft w:val="480"/>
          <w:marRight w:val="0"/>
          <w:marTop w:val="0"/>
          <w:marBottom w:val="0"/>
          <w:divBdr>
            <w:top w:val="none" w:sz="0" w:space="0" w:color="auto"/>
            <w:left w:val="none" w:sz="0" w:space="0" w:color="auto"/>
            <w:bottom w:val="none" w:sz="0" w:space="0" w:color="auto"/>
            <w:right w:val="none" w:sz="0" w:space="0" w:color="auto"/>
          </w:divBdr>
        </w:div>
        <w:div w:id="774204074">
          <w:marLeft w:val="480"/>
          <w:marRight w:val="0"/>
          <w:marTop w:val="0"/>
          <w:marBottom w:val="0"/>
          <w:divBdr>
            <w:top w:val="none" w:sz="0" w:space="0" w:color="auto"/>
            <w:left w:val="none" w:sz="0" w:space="0" w:color="auto"/>
            <w:bottom w:val="none" w:sz="0" w:space="0" w:color="auto"/>
            <w:right w:val="none" w:sz="0" w:space="0" w:color="auto"/>
          </w:divBdr>
        </w:div>
        <w:div w:id="887571549">
          <w:marLeft w:val="480"/>
          <w:marRight w:val="0"/>
          <w:marTop w:val="0"/>
          <w:marBottom w:val="0"/>
          <w:divBdr>
            <w:top w:val="none" w:sz="0" w:space="0" w:color="auto"/>
            <w:left w:val="none" w:sz="0" w:space="0" w:color="auto"/>
            <w:bottom w:val="none" w:sz="0" w:space="0" w:color="auto"/>
            <w:right w:val="none" w:sz="0" w:space="0" w:color="auto"/>
          </w:divBdr>
        </w:div>
        <w:div w:id="987706615">
          <w:marLeft w:val="480"/>
          <w:marRight w:val="0"/>
          <w:marTop w:val="0"/>
          <w:marBottom w:val="0"/>
          <w:divBdr>
            <w:top w:val="none" w:sz="0" w:space="0" w:color="auto"/>
            <w:left w:val="none" w:sz="0" w:space="0" w:color="auto"/>
            <w:bottom w:val="none" w:sz="0" w:space="0" w:color="auto"/>
            <w:right w:val="none" w:sz="0" w:space="0" w:color="auto"/>
          </w:divBdr>
        </w:div>
        <w:div w:id="1161434423">
          <w:marLeft w:val="480"/>
          <w:marRight w:val="0"/>
          <w:marTop w:val="0"/>
          <w:marBottom w:val="0"/>
          <w:divBdr>
            <w:top w:val="none" w:sz="0" w:space="0" w:color="auto"/>
            <w:left w:val="none" w:sz="0" w:space="0" w:color="auto"/>
            <w:bottom w:val="none" w:sz="0" w:space="0" w:color="auto"/>
            <w:right w:val="none" w:sz="0" w:space="0" w:color="auto"/>
          </w:divBdr>
        </w:div>
        <w:div w:id="1177693469">
          <w:marLeft w:val="480"/>
          <w:marRight w:val="0"/>
          <w:marTop w:val="0"/>
          <w:marBottom w:val="0"/>
          <w:divBdr>
            <w:top w:val="none" w:sz="0" w:space="0" w:color="auto"/>
            <w:left w:val="none" w:sz="0" w:space="0" w:color="auto"/>
            <w:bottom w:val="none" w:sz="0" w:space="0" w:color="auto"/>
            <w:right w:val="none" w:sz="0" w:space="0" w:color="auto"/>
          </w:divBdr>
        </w:div>
        <w:div w:id="1333027257">
          <w:marLeft w:val="480"/>
          <w:marRight w:val="0"/>
          <w:marTop w:val="0"/>
          <w:marBottom w:val="0"/>
          <w:divBdr>
            <w:top w:val="none" w:sz="0" w:space="0" w:color="auto"/>
            <w:left w:val="none" w:sz="0" w:space="0" w:color="auto"/>
            <w:bottom w:val="none" w:sz="0" w:space="0" w:color="auto"/>
            <w:right w:val="none" w:sz="0" w:space="0" w:color="auto"/>
          </w:divBdr>
        </w:div>
        <w:div w:id="1422874801">
          <w:marLeft w:val="480"/>
          <w:marRight w:val="0"/>
          <w:marTop w:val="0"/>
          <w:marBottom w:val="0"/>
          <w:divBdr>
            <w:top w:val="none" w:sz="0" w:space="0" w:color="auto"/>
            <w:left w:val="none" w:sz="0" w:space="0" w:color="auto"/>
            <w:bottom w:val="none" w:sz="0" w:space="0" w:color="auto"/>
            <w:right w:val="none" w:sz="0" w:space="0" w:color="auto"/>
          </w:divBdr>
        </w:div>
        <w:div w:id="1489589906">
          <w:marLeft w:val="480"/>
          <w:marRight w:val="0"/>
          <w:marTop w:val="0"/>
          <w:marBottom w:val="0"/>
          <w:divBdr>
            <w:top w:val="none" w:sz="0" w:space="0" w:color="auto"/>
            <w:left w:val="none" w:sz="0" w:space="0" w:color="auto"/>
            <w:bottom w:val="none" w:sz="0" w:space="0" w:color="auto"/>
            <w:right w:val="none" w:sz="0" w:space="0" w:color="auto"/>
          </w:divBdr>
        </w:div>
        <w:div w:id="1580678753">
          <w:marLeft w:val="480"/>
          <w:marRight w:val="0"/>
          <w:marTop w:val="0"/>
          <w:marBottom w:val="0"/>
          <w:divBdr>
            <w:top w:val="none" w:sz="0" w:space="0" w:color="auto"/>
            <w:left w:val="none" w:sz="0" w:space="0" w:color="auto"/>
            <w:bottom w:val="none" w:sz="0" w:space="0" w:color="auto"/>
            <w:right w:val="none" w:sz="0" w:space="0" w:color="auto"/>
          </w:divBdr>
        </w:div>
        <w:div w:id="1621187300">
          <w:marLeft w:val="480"/>
          <w:marRight w:val="0"/>
          <w:marTop w:val="0"/>
          <w:marBottom w:val="0"/>
          <w:divBdr>
            <w:top w:val="none" w:sz="0" w:space="0" w:color="auto"/>
            <w:left w:val="none" w:sz="0" w:space="0" w:color="auto"/>
            <w:bottom w:val="none" w:sz="0" w:space="0" w:color="auto"/>
            <w:right w:val="none" w:sz="0" w:space="0" w:color="auto"/>
          </w:divBdr>
        </w:div>
        <w:div w:id="1627932177">
          <w:marLeft w:val="480"/>
          <w:marRight w:val="0"/>
          <w:marTop w:val="0"/>
          <w:marBottom w:val="0"/>
          <w:divBdr>
            <w:top w:val="none" w:sz="0" w:space="0" w:color="auto"/>
            <w:left w:val="none" w:sz="0" w:space="0" w:color="auto"/>
            <w:bottom w:val="none" w:sz="0" w:space="0" w:color="auto"/>
            <w:right w:val="none" w:sz="0" w:space="0" w:color="auto"/>
          </w:divBdr>
        </w:div>
        <w:div w:id="1766682031">
          <w:marLeft w:val="480"/>
          <w:marRight w:val="0"/>
          <w:marTop w:val="0"/>
          <w:marBottom w:val="0"/>
          <w:divBdr>
            <w:top w:val="none" w:sz="0" w:space="0" w:color="auto"/>
            <w:left w:val="none" w:sz="0" w:space="0" w:color="auto"/>
            <w:bottom w:val="none" w:sz="0" w:space="0" w:color="auto"/>
            <w:right w:val="none" w:sz="0" w:space="0" w:color="auto"/>
          </w:divBdr>
        </w:div>
        <w:div w:id="1896312454">
          <w:marLeft w:val="480"/>
          <w:marRight w:val="0"/>
          <w:marTop w:val="0"/>
          <w:marBottom w:val="0"/>
          <w:divBdr>
            <w:top w:val="none" w:sz="0" w:space="0" w:color="auto"/>
            <w:left w:val="none" w:sz="0" w:space="0" w:color="auto"/>
            <w:bottom w:val="none" w:sz="0" w:space="0" w:color="auto"/>
            <w:right w:val="none" w:sz="0" w:space="0" w:color="auto"/>
          </w:divBdr>
        </w:div>
        <w:div w:id="1936209421">
          <w:marLeft w:val="480"/>
          <w:marRight w:val="0"/>
          <w:marTop w:val="0"/>
          <w:marBottom w:val="0"/>
          <w:divBdr>
            <w:top w:val="none" w:sz="0" w:space="0" w:color="auto"/>
            <w:left w:val="none" w:sz="0" w:space="0" w:color="auto"/>
            <w:bottom w:val="none" w:sz="0" w:space="0" w:color="auto"/>
            <w:right w:val="none" w:sz="0" w:space="0" w:color="auto"/>
          </w:divBdr>
        </w:div>
        <w:div w:id="1955748655">
          <w:marLeft w:val="480"/>
          <w:marRight w:val="0"/>
          <w:marTop w:val="0"/>
          <w:marBottom w:val="0"/>
          <w:divBdr>
            <w:top w:val="none" w:sz="0" w:space="0" w:color="auto"/>
            <w:left w:val="none" w:sz="0" w:space="0" w:color="auto"/>
            <w:bottom w:val="none" w:sz="0" w:space="0" w:color="auto"/>
            <w:right w:val="none" w:sz="0" w:space="0" w:color="auto"/>
          </w:divBdr>
        </w:div>
        <w:div w:id="2090232953">
          <w:marLeft w:val="480"/>
          <w:marRight w:val="0"/>
          <w:marTop w:val="0"/>
          <w:marBottom w:val="0"/>
          <w:divBdr>
            <w:top w:val="none" w:sz="0" w:space="0" w:color="auto"/>
            <w:left w:val="none" w:sz="0" w:space="0" w:color="auto"/>
            <w:bottom w:val="none" w:sz="0" w:space="0" w:color="auto"/>
            <w:right w:val="none" w:sz="0" w:space="0" w:color="auto"/>
          </w:divBdr>
        </w:div>
        <w:div w:id="2120903126">
          <w:marLeft w:val="480"/>
          <w:marRight w:val="0"/>
          <w:marTop w:val="0"/>
          <w:marBottom w:val="0"/>
          <w:divBdr>
            <w:top w:val="none" w:sz="0" w:space="0" w:color="auto"/>
            <w:left w:val="none" w:sz="0" w:space="0" w:color="auto"/>
            <w:bottom w:val="none" w:sz="0" w:space="0" w:color="auto"/>
            <w:right w:val="none" w:sz="0" w:space="0" w:color="auto"/>
          </w:divBdr>
        </w:div>
        <w:div w:id="2137333142">
          <w:marLeft w:val="480"/>
          <w:marRight w:val="0"/>
          <w:marTop w:val="0"/>
          <w:marBottom w:val="0"/>
          <w:divBdr>
            <w:top w:val="none" w:sz="0" w:space="0" w:color="auto"/>
            <w:left w:val="none" w:sz="0" w:space="0" w:color="auto"/>
            <w:bottom w:val="none" w:sz="0" w:space="0" w:color="auto"/>
            <w:right w:val="none" w:sz="0" w:space="0" w:color="auto"/>
          </w:divBdr>
        </w:div>
      </w:divsChild>
    </w:div>
    <w:div w:id="1014650789">
      <w:bodyDiv w:val="1"/>
      <w:marLeft w:val="0"/>
      <w:marRight w:val="0"/>
      <w:marTop w:val="0"/>
      <w:marBottom w:val="0"/>
      <w:divBdr>
        <w:top w:val="none" w:sz="0" w:space="0" w:color="auto"/>
        <w:left w:val="none" w:sz="0" w:space="0" w:color="auto"/>
        <w:bottom w:val="none" w:sz="0" w:space="0" w:color="auto"/>
        <w:right w:val="none" w:sz="0" w:space="0" w:color="auto"/>
      </w:divBdr>
    </w:div>
    <w:div w:id="1014842093">
      <w:bodyDiv w:val="1"/>
      <w:marLeft w:val="0"/>
      <w:marRight w:val="0"/>
      <w:marTop w:val="0"/>
      <w:marBottom w:val="0"/>
      <w:divBdr>
        <w:top w:val="none" w:sz="0" w:space="0" w:color="auto"/>
        <w:left w:val="none" w:sz="0" w:space="0" w:color="auto"/>
        <w:bottom w:val="none" w:sz="0" w:space="0" w:color="auto"/>
        <w:right w:val="none" w:sz="0" w:space="0" w:color="auto"/>
      </w:divBdr>
    </w:div>
    <w:div w:id="1015573426">
      <w:bodyDiv w:val="1"/>
      <w:marLeft w:val="0"/>
      <w:marRight w:val="0"/>
      <w:marTop w:val="0"/>
      <w:marBottom w:val="0"/>
      <w:divBdr>
        <w:top w:val="none" w:sz="0" w:space="0" w:color="auto"/>
        <w:left w:val="none" w:sz="0" w:space="0" w:color="auto"/>
        <w:bottom w:val="none" w:sz="0" w:space="0" w:color="auto"/>
        <w:right w:val="none" w:sz="0" w:space="0" w:color="auto"/>
      </w:divBdr>
    </w:div>
    <w:div w:id="1016925690">
      <w:bodyDiv w:val="1"/>
      <w:marLeft w:val="0"/>
      <w:marRight w:val="0"/>
      <w:marTop w:val="0"/>
      <w:marBottom w:val="0"/>
      <w:divBdr>
        <w:top w:val="none" w:sz="0" w:space="0" w:color="auto"/>
        <w:left w:val="none" w:sz="0" w:space="0" w:color="auto"/>
        <w:bottom w:val="none" w:sz="0" w:space="0" w:color="auto"/>
        <w:right w:val="none" w:sz="0" w:space="0" w:color="auto"/>
      </w:divBdr>
    </w:div>
    <w:div w:id="1017343426">
      <w:bodyDiv w:val="1"/>
      <w:marLeft w:val="0"/>
      <w:marRight w:val="0"/>
      <w:marTop w:val="0"/>
      <w:marBottom w:val="0"/>
      <w:divBdr>
        <w:top w:val="none" w:sz="0" w:space="0" w:color="auto"/>
        <w:left w:val="none" w:sz="0" w:space="0" w:color="auto"/>
        <w:bottom w:val="none" w:sz="0" w:space="0" w:color="auto"/>
        <w:right w:val="none" w:sz="0" w:space="0" w:color="auto"/>
      </w:divBdr>
    </w:div>
    <w:div w:id="1020351286">
      <w:bodyDiv w:val="1"/>
      <w:marLeft w:val="0"/>
      <w:marRight w:val="0"/>
      <w:marTop w:val="0"/>
      <w:marBottom w:val="0"/>
      <w:divBdr>
        <w:top w:val="none" w:sz="0" w:space="0" w:color="auto"/>
        <w:left w:val="none" w:sz="0" w:space="0" w:color="auto"/>
        <w:bottom w:val="none" w:sz="0" w:space="0" w:color="auto"/>
        <w:right w:val="none" w:sz="0" w:space="0" w:color="auto"/>
      </w:divBdr>
    </w:div>
    <w:div w:id="1020469121">
      <w:bodyDiv w:val="1"/>
      <w:marLeft w:val="0"/>
      <w:marRight w:val="0"/>
      <w:marTop w:val="0"/>
      <w:marBottom w:val="0"/>
      <w:divBdr>
        <w:top w:val="none" w:sz="0" w:space="0" w:color="auto"/>
        <w:left w:val="none" w:sz="0" w:space="0" w:color="auto"/>
        <w:bottom w:val="none" w:sz="0" w:space="0" w:color="auto"/>
        <w:right w:val="none" w:sz="0" w:space="0" w:color="auto"/>
      </w:divBdr>
    </w:div>
    <w:div w:id="1021125336">
      <w:bodyDiv w:val="1"/>
      <w:marLeft w:val="0"/>
      <w:marRight w:val="0"/>
      <w:marTop w:val="0"/>
      <w:marBottom w:val="0"/>
      <w:divBdr>
        <w:top w:val="none" w:sz="0" w:space="0" w:color="auto"/>
        <w:left w:val="none" w:sz="0" w:space="0" w:color="auto"/>
        <w:bottom w:val="none" w:sz="0" w:space="0" w:color="auto"/>
        <w:right w:val="none" w:sz="0" w:space="0" w:color="auto"/>
      </w:divBdr>
    </w:div>
    <w:div w:id="1021128418">
      <w:bodyDiv w:val="1"/>
      <w:marLeft w:val="0"/>
      <w:marRight w:val="0"/>
      <w:marTop w:val="0"/>
      <w:marBottom w:val="0"/>
      <w:divBdr>
        <w:top w:val="none" w:sz="0" w:space="0" w:color="auto"/>
        <w:left w:val="none" w:sz="0" w:space="0" w:color="auto"/>
        <w:bottom w:val="none" w:sz="0" w:space="0" w:color="auto"/>
        <w:right w:val="none" w:sz="0" w:space="0" w:color="auto"/>
      </w:divBdr>
    </w:div>
    <w:div w:id="1021660069">
      <w:bodyDiv w:val="1"/>
      <w:marLeft w:val="0"/>
      <w:marRight w:val="0"/>
      <w:marTop w:val="0"/>
      <w:marBottom w:val="0"/>
      <w:divBdr>
        <w:top w:val="none" w:sz="0" w:space="0" w:color="auto"/>
        <w:left w:val="none" w:sz="0" w:space="0" w:color="auto"/>
        <w:bottom w:val="none" w:sz="0" w:space="0" w:color="auto"/>
        <w:right w:val="none" w:sz="0" w:space="0" w:color="auto"/>
      </w:divBdr>
    </w:div>
    <w:div w:id="1021708955">
      <w:bodyDiv w:val="1"/>
      <w:marLeft w:val="0"/>
      <w:marRight w:val="0"/>
      <w:marTop w:val="0"/>
      <w:marBottom w:val="0"/>
      <w:divBdr>
        <w:top w:val="none" w:sz="0" w:space="0" w:color="auto"/>
        <w:left w:val="none" w:sz="0" w:space="0" w:color="auto"/>
        <w:bottom w:val="none" w:sz="0" w:space="0" w:color="auto"/>
        <w:right w:val="none" w:sz="0" w:space="0" w:color="auto"/>
      </w:divBdr>
    </w:div>
    <w:div w:id="1022047753">
      <w:bodyDiv w:val="1"/>
      <w:marLeft w:val="0"/>
      <w:marRight w:val="0"/>
      <w:marTop w:val="0"/>
      <w:marBottom w:val="0"/>
      <w:divBdr>
        <w:top w:val="none" w:sz="0" w:space="0" w:color="auto"/>
        <w:left w:val="none" w:sz="0" w:space="0" w:color="auto"/>
        <w:bottom w:val="none" w:sz="0" w:space="0" w:color="auto"/>
        <w:right w:val="none" w:sz="0" w:space="0" w:color="auto"/>
      </w:divBdr>
    </w:div>
    <w:div w:id="1022322591">
      <w:bodyDiv w:val="1"/>
      <w:marLeft w:val="0"/>
      <w:marRight w:val="0"/>
      <w:marTop w:val="0"/>
      <w:marBottom w:val="0"/>
      <w:divBdr>
        <w:top w:val="none" w:sz="0" w:space="0" w:color="auto"/>
        <w:left w:val="none" w:sz="0" w:space="0" w:color="auto"/>
        <w:bottom w:val="none" w:sz="0" w:space="0" w:color="auto"/>
        <w:right w:val="none" w:sz="0" w:space="0" w:color="auto"/>
      </w:divBdr>
    </w:div>
    <w:div w:id="1022391040">
      <w:bodyDiv w:val="1"/>
      <w:marLeft w:val="0"/>
      <w:marRight w:val="0"/>
      <w:marTop w:val="0"/>
      <w:marBottom w:val="0"/>
      <w:divBdr>
        <w:top w:val="none" w:sz="0" w:space="0" w:color="auto"/>
        <w:left w:val="none" w:sz="0" w:space="0" w:color="auto"/>
        <w:bottom w:val="none" w:sz="0" w:space="0" w:color="auto"/>
        <w:right w:val="none" w:sz="0" w:space="0" w:color="auto"/>
      </w:divBdr>
    </w:div>
    <w:div w:id="1022442596">
      <w:bodyDiv w:val="1"/>
      <w:marLeft w:val="0"/>
      <w:marRight w:val="0"/>
      <w:marTop w:val="0"/>
      <w:marBottom w:val="0"/>
      <w:divBdr>
        <w:top w:val="none" w:sz="0" w:space="0" w:color="auto"/>
        <w:left w:val="none" w:sz="0" w:space="0" w:color="auto"/>
        <w:bottom w:val="none" w:sz="0" w:space="0" w:color="auto"/>
        <w:right w:val="none" w:sz="0" w:space="0" w:color="auto"/>
      </w:divBdr>
    </w:div>
    <w:div w:id="1022509446">
      <w:bodyDiv w:val="1"/>
      <w:marLeft w:val="0"/>
      <w:marRight w:val="0"/>
      <w:marTop w:val="0"/>
      <w:marBottom w:val="0"/>
      <w:divBdr>
        <w:top w:val="none" w:sz="0" w:space="0" w:color="auto"/>
        <w:left w:val="none" w:sz="0" w:space="0" w:color="auto"/>
        <w:bottom w:val="none" w:sz="0" w:space="0" w:color="auto"/>
        <w:right w:val="none" w:sz="0" w:space="0" w:color="auto"/>
      </w:divBdr>
    </w:div>
    <w:div w:id="1022898913">
      <w:bodyDiv w:val="1"/>
      <w:marLeft w:val="0"/>
      <w:marRight w:val="0"/>
      <w:marTop w:val="0"/>
      <w:marBottom w:val="0"/>
      <w:divBdr>
        <w:top w:val="none" w:sz="0" w:space="0" w:color="auto"/>
        <w:left w:val="none" w:sz="0" w:space="0" w:color="auto"/>
        <w:bottom w:val="none" w:sz="0" w:space="0" w:color="auto"/>
        <w:right w:val="none" w:sz="0" w:space="0" w:color="auto"/>
      </w:divBdr>
    </w:div>
    <w:div w:id="1023214934">
      <w:bodyDiv w:val="1"/>
      <w:marLeft w:val="0"/>
      <w:marRight w:val="0"/>
      <w:marTop w:val="0"/>
      <w:marBottom w:val="0"/>
      <w:divBdr>
        <w:top w:val="none" w:sz="0" w:space="0" w:color="auto"/>
        <w:left w:val="none" w:sz="0" w:space="0" w:color="auto"/>
        <w:bottom w:val="none" w:sz="0" w:space="0" w:color="auto"/>
        <w:right w:val="none" w:sz="0" w:space="0" w:color="auto"/>
      </w:divBdr>
    </w:div>
    <w:div w:id="1023281613">
      <w:bodyDiv w:val="1"/>
      <w:marLeft w:val="0"/>
      <w:marRight w:val="0"/>
      <w:marTop w:val="0"/>
      <w:marBottom w:val="0"/>
      <w:divBdr>
        <w:top w:val="none" w:sz="0" w:space="0" w:color="auto"/>
        <w:left w:val="none" w:sz="0" w:space="0" w:color="auto"/>
        <w:bottom w:val="none" w:sz="0" w:space="0" w:color="auto"/>
        <w:right w:val="none" w:sz="0" w:space="0" w:color="auto"/>
      </w:divBdr>
    </w:div>
    <w:div w:id="1023558925">
      <w:bodyDiv w:val="1"/>
      <w:marLeft w:val="0"/>
      <w:marRight w:val="0"/>
      <w:marTop w:val="0"/>
      <w:marBottom w:val="0"/>
      <w:divBdr>
        <w:top w:val="none" w:sz="0" w:space="0" w:color="auto"/>
        <w:left w:val="none" w:sz="0" w:space="0" w:color="auto"/>
        <w:bottom w:val="none" w:sz="0" w:space="0" w:color="auto"/>
        <w:right w:val="none" w:sz="0" w:space="0" w:color="auto"/>
      </w:divBdr>
    </w:div>
    <w:div w:id="1023746638">
      <w:bodyDiv w:val="1"/>
      <w:marLeft w:val="0"/>
      <w:marRight w:val="0"/>
      <w:marTop w:val="0"/>
      <w:marBottom w:val="0"/>
      <w:divBdr>
        <w:top w:val="none" w:sz="0" w:space="0" w:color="auto"/>
        <w:left w:val="none" w:sz="0" w:space="0" w:color="auto"/>
        <w:bottom w:val="none" w:sz="0" w:space="0" w:color="auto"/>
        <w:right w:val="none" w:sz="0" w:space="0" w:color="auto"/>
      </w:divBdr>
    </w:div>
    <w:div w:id="1026325409">
      <w:bodyDiv w:val="1"/>
      <w:marLeft w:val="0"/>
      <w:marRight w:val="0"/>
      <w:marTop w:val="0"/>
      <w:marBottom w:val="0"/>
      <w:divBdr>
        <w:top w:val="none" w:sz="0" w:space="0" w:color="auto"/>
        <w:left w:val="none" w:sz="0" w:space="0" w:color="auto"/>
        <w:bottom w:val="none" w:sz="0" w:space="0" w:color="auto"/>
        <w:right w:val="none" w:sz="0" w:space="0" w:color="auto"/>
      </w:divBdr>
    </w:div>
    <w:div w:id="1028068475">
      <w:bodyDiv w:val="1"/>
      <w:marLeft w:val="0"/>
      <w:marRight w:val="0"/>
      <w:marTop w:val="0"/>
      <w:marBottom w:val="0"/>
      <w:divBdr>
        <w:top w:val="none" w:sz="0" w:space="0" w:color="auto"/>
        <w:left w:val="none" w:sz="0" w:space="0" w:color="auto"/>
        <w:bottom w:val="none" w:sz="0" w:space="0" w:color="auto"/>
        <w:right w:val="none" w:sz="0" w:space="0" w:color="auto"/>
      </w:divBdr>
    </w:div>
    <w:div w:id="1028525373">
      <w:bodyDiv w:val="1"/>
      <w:marLeft w:val="0"/>
      <w:marRight w:val="0"/>
      <w:marTop w:val="0"/>
      <w:marBottom w:val="0"/>
      <w:divBdr>
        <w:top w:val="none" w:sz="0" w:space="0" w:color="auto"/>
        <w:left w:val="none" w:sz="0" w:space="0" w:color="auto"/>
        <w:bottom w:val="none" w:sz="0" w:space="0" w:color="auto"/>
        <w:right w:val="none" w:sz="0" w:space="0" w:color="auto"/>
      </w:divBdr>
      <w:divsChild>
        <w:div w:id="4596563">
          <w:marLeft w:val="480"/>
          <w:marRight w:val="0"/>
          <w:marTop w:val="0"/>
          <w:marBottom w:val="0"/>
          <w:divBdr>
            <w:top w:val="none" w:sz="0" w:space="0" w:color="auto"/>
            <w:left w:val="none" w:sz="0" w:space="0" w:color="auto"/>
            <w:bottom w:val="none" w:sz="0" w:space="0" w:color="auto"/>
            <w:right w:val="none" w:sz="0" w:space="0" w:color="auto"/>
          </w:divBdr>
        </w:div>
        <w:div w:id="67115423">
          <w:marLeft w:val="480"/>
          <w:marRight w:val="0"/>
          <w:marTop w:val="0"/>
          <w:marBottom w:val="0"/>
          <w:divBdr>
            <w:top w:val="none" w:sz="0" w:space="0" w:color="auto"/>
            <w:left w:val="none" w:sz="0" w:space="0" w:color="auto"/>
            <w:bottom w:val="none" w:sz="0" w:space="0" w:color="auto"/>
            <w:right w:val="none" w:sz="0" w:space="0" w:color="auto"/>
          </w:divBdr>
        </w:div>
        <w:div w:id="106893247">
          <w:marLeft w:val="480"/>
          <w:marRight w:val="0"/>
          <w:marTop w:val="0"/>
          <w:marBottom w:val="0"/>
          <w:divBdr>
            <w:top w:val="none" w:sz="0" w:space="0" w:color="auto"/>
            <w:left w:val="none" w:sz="0" w:space="0" w:color="auto"/>
            <w:bottom w:val="none" w:sz="0" w:space="0" w:color="auto"/>
            <w:right w:val="none" w:sz="0" w:space="0" w:color="auto"/>
          </w:divBdr>
        </w:div>
        <w:div w:id="109709544">
          <w:marLeft w:val="480"/>
          <w:marRight w:val="0"/>
          <w:marTop w:val="0"/>
          <w:marBottom w:val="0"/>
          <w:divBdr>
            <w:top w:val="none" w:sz="0" w:space="0" w:color="auto"/>
            <w:left w:val="none" w:sz="0" w:space="0" w:color="auto"/>
            <w:bottom w:val="none" w:sz="0" w:space="0" w:color="auto"/>
            <w:right w:val="none" w:sz="0" w:space="0" w:color="auto"/>
          </w:divBdr>
        </w:div>
        <w:div w:id="114063865">
          <w:marLeft w:val="480"/>
          <w:marRight w:val="0"/>
          <w:marTop w:val="0"/>
          <w:marBottom w:val="0"/>
          <w:divBdr>
            <w:top w:val="none" w:sz="0" w:space="0" w:color="auto"/>
            <w:left w:val="none" w:sz="0" w:space="0" w:color="auto"/>
            <w:bottom w:val="none" w:sz="0" w:space="0" w:color="auto"/>
            <w:right w:val="none" w:sz="0" w:space="0" w:color="auto"/>
          </w:divBdr>
        </w:div>
        <w:div w:id="121653145">
          <w:marLeft w:val="480"/>
          <w:marRight w:val="0"/>
          <w:marTop w:val="0"/>
          <w:marBottom w:val="0"/>
          <w:divBdr>
            <w:top w:val="none" w:sz="0" w:space="0" w:color="auto"/>
            <w:left w:val="none" w:sz="0" w:space="0" w:color="auto"/>
            <w:bottom w:val="none" w:sz="0" w:space="0" w:color="auto"/>
            <w:right w:val="none" w:sz="0" w:space="0" w:color="auto"/>
          </w:divBdr>
        </w:div>
        <w:div w:id="154036164">
          <w:marLeft w:val="480"/>
          <w:marRight w:val="0"/>
          <w:marTop w:val="0"/>
          <w:marBottom w:val="0"/>
          <w:divBdr>
            <w:top w:val="none" w:sz="0" w:space="0" w:color="auto"/>
            <w:left w:val="none" w:sz="0" w:space="0" w:color="auto"/>
            <w:bottom w:val="none" w:sz="0" w:space="0" w:color="auto"/>
            <w:right w:val="none" w:sz="0" w:space="0" w:color="auto"/>
          </w:divBdr>
        </w:div>
        <w:div w:id="157229031">
          <w:marLeft w:val="480"/>
          <w:marRight w:val="0"/>
          <w:marTop w:val="0"/>
          <w:marBottom w:val="0"/>
          <w:divBdr>
            <w:top w:val="none" w:sz="0" w:space="0" w:color="auto"/>
            <w:left w:val="none" w:sz="0" w:space="0" w:color="auto"/>
            <w:bottom w:val="none" w:sz="0" w:space="0" w:color="auto"/>
            <w:right w:val="none" w:sz="0" w:space="0" w:color="auto"/>
          </w:divBdr>
        </w:div>
        <w:div w:id="175388479">
          <w:marLeft w:val="480"/>
          <w:marRight w:val="0"/>
          <w:marTop w:val="0"/>
          <w:marBottom w:val="0"/>
          <w:divBdr>
            <w:top w:val="none" w:sz="0" w:space="0" w:color="auto"/>
            <w:left w:val="none" w:sz="0" w:space="0" w:color="auto"/>
            <w:bottom w:val="none" w:sz="0" w:space="0" w:color="auto"/>
            <w:right w:val="none" w:sz="0" w:space="0" w:color="auto"/>
          </w:divBdr>
        </w:div>
        <w:div w:id="212425470">
          <w:marLeft w:val="480"/>
          <w:marRight w:val="0"/>
          <w:marTop w:val="0"/>
          <w:marBottom w:val="0"/>
          <w:divBdr>
            <w:top w:val="none" w:sz="0" w:space="0" w:color="auto"/>
            <w:left w:val="none" w:sz="0" w:space="0" w:color="auto"/>
            <w:bottom w:val="none" w:sz="0" w:space="0" w:color="auto"/>
            <w:right w:val="none" w:sz="0" w:space="0" w:color="auto"/>
          </w:divBdr>
        </w:div>
        <w:div w:id="257523675">
          <w:marLeft w:val="480"/>
          <w:marRight w:val="0"/>
          <w:marTop w:val="0"/>
          <w:marBottom w:val="0"/>
          <w:divBdr>
            <w:top w:val="none" w:sz="0" w:space="0" w:color="auto"/>
            <w:left w:val="none" w:sz="0" w:space="0" w:color="auto"/>
            <w:bottom w:val="none" w:sz="0" w:space="0" w:color="auto"/>
            <w:right w:val="none" w:sz="0" w:space="0" w:color="auto"/>
          </w:divBdr>
        </w:div>
        <w:div w:id="270868705">
          <w:marLeft w:val="480"/>
          <w:marRight w:val="0"/>
          <w:marTop w:val="0"/>
          <w:marBottom w:val="0"/>
          <w:divBdr>
            <w:top w:val="none" w:sz="0" w:space="0" w:color="auto"/>
            <w:left w:val="none" w:sz="0" w:space="0" w:color="auto"/>
            <w:bottom w:val="none" w:sz="0" w:space="0" w:color="auto"/>
            <w:right w:val="none" w:sz="0" w:space="0" w:color="auto"/>
          </w:divBdr>
        </w:div>
        <w:div w:id="277952938">
          <w:marLeft w:val="480"/>
          <w:marRight w:val="0"/>
          <w:marTop w:val="0"/>
          <w:marBottom w:val="0"/>
          <w:divBdr>
            <w:top w:val="none" w:sz="0" w:space="0" w:color="auto"/>
            <w:left w:val="none" w:sz="0" w:space="0" w:color="auto"/>
            <w:bottom w:val="none" w:sz="0" w:space="0" w:color="auto"/>
            <w:right w:val="none" w:sz="0" w:space="0" w:color="auto"/>
          </w:divBdr>
        </w:div>
        <w:div w:id="394553762">
          <w:marLeft w:val="480"/>
          <w:marRight w:val="0"/>
          <w:marTop w:val="0"/>
          <w:marBottom w:val="0"/>
          <w:divBdr>
            <w:top w:val="none" w:sz="0" w:space="0" w:color="auto"/>
            <w:left w:val="none" w:sz="0" w:space="0" w:color="auto"/>
            <w:bottom w:val="none" w:sz="0" w:space="0" w:color="auto"/>
            <w:right w:val="none" w:sz="0" w:space="0" w:color="auto"/>
          </w:divBdr>
        </w:div>
        <w:div w:id="406733492">
          <w:marLeft w:val="480"/>
          <w:marRight w:val="0"/>
          <w:marTop w:val="0"/>
          <w:marBottom w:val="0"/>
          <w:divBdr>
            <w:top w:val="none" w:sz="0" w:space="0" w:color="auto"/>
            <w:left w:val="none" w:sz="0" w:space="0" w:color="auto"/>
            <w:bottom w:val="none" w:sz="0" w:space="0" w:color="auto"/>
            <w:right w:val="none" w:sz="0" w:space="0" w:color="auto"/>
          </w:divBdr>
        </w:div>
        <w:div w:id="410928624">
          <w:marLeft w:val="480"/>
          <w:marRight w:val="0"/>
          <w:marTop w:val="0"/>
          <w:marBottom w:val="0"/>
          <w:divBdr>
            <w:top w:val="none" w:sz="0" w:space="0" w:color="auto"/>
            <w:left w:val="none" w:sz="0" w:space="0" w:color="auto"/>
            <w:bottom w:val="none" w:sz="0" w:space="0" w:color="auto"/>
            <w:right w:val="none" w:sz="0" w:space="0" w:color="auto"/>
          </w:divBdr>
        </w:div>
        <w:div w:id="415130815">
          <w:marLeft w:val="480"/>
          <w:marRight w:val="0"/>
          <w:marTop w:val="0"/>
          <w:marBottom w:val="0"/>
          <w:divBdr>
            <w:top w:val="none" w:sz="0" w:space="0" w:color="auto"/>
            <w:left w:val="none" w:sz="0" w:space="0" w:color="auto"/>
            <w:bottom w:val="none" w:sz="0" w:space="0" w:color="auto"/>
            <w:right w:val="none" w:sz="0" w:space="0" w:color="auto"/>
          </w:divBdr>
        </w:div>
        <w:div w:id="417556831">
          <w:marLeft w:val="480"/>
          <w:marRight w:val="0"/>
          <w:marTop w:val="0"/>
          <w:marBottom w:val="0"/>
          <w:divBdr>
            <w:top w:val="none" w:sz="0" w:space="0" w:color="auto"/>
            <w:left w:val="none" w:sz="0" w:space="0" w:color="auto"/>
            <w:bottom w:val="none" w:sz="0" w:space="0" w:color="auto"/>
            <w:right w:val="none" w:sz="0" w:space="0" w:color="auto"/>
          </w:divBdr>
        </w:div>
        <w:div w:id="418794640">
          <w:marLeft w:val="480"/>
          <w:marRight w:val="0"/>
          <w:marTop w:val="0"/>
          <w:marBottom w:val="0"/>
          <w:divBdr>
            <w:top w:val="none" w:sz="0" w:space="0" w:color="auto"/>
            <w:left w:val="none" w:sz="0" w:space="0" w:color="auto"/>
            <w:bottom w:val="none" w:sz="0" w:space="0" w:color="auto"/>
            <w:right w:val="none" w:sz="0" w:space="0" w:color="auto"/>
          </w:divBdr>
        </w:div>
        <w:div w:id="531069402">
          <w:marLeft w:val="480"/>
          <w:marRight w:val="0"/>
          <w:marTop w:val="0"/>
          <w:marBottom w:val="0"/>
          <w:divBdr>
            <w:top w:val="none" w:sz="0" w:space="0" w:color="auto"/>
            <w:left w:val="none" w:sz="0" w:space="0" w:color="auto"/>
            <w:bottom w:val="none" w:sz="0" w:space="0" w:color="auto"/>
            <w:right w:val="none" w:sz="0" w:space="0" w:color="auto"/>
          </w:divBdr>
        </w:div>
        <w:div w:id="613099700">
          <w:marLeft w:val="480"/>
          <w:marRight w:val="0"/>
          <w:marTop w:val="0"/>
          <w:marBottom w:val="0"/>
          <w:divBdr>
            <w:top w:val="none" w:sz="0" w:space="0" w:color="auto"/>
            <w:left w:val="none" w:sz="0" w:space="0" w:color="auto"/>
            <w:bottom w:val="none" w:sz="0" w:space="0" w:color="auto"/>
            <w:right w:val="none" w:sz="0" w:space="0" w:color="auto"/>
          </w:divBdr>
        </w:div>
        <w:div w:id="689994556">
          <w:marLeft w:val="480"/>
          <w:marRight w:val="0"/>
          <w:marTop w:val="0"/>
          <w:marBottom w:val="0"/>
          <w:divBdr>
            <w:top w:val="none" w:sz="0" w:space="0" w:color="auto"/>
            <w:left w:val="none" w:sz="0" w:space="0" w:color="auto"/>
            <w:bottom w:val="none" w:sz="0" w:space="0" w:color="auto"/>
            <w:right w:val="none" w:sz="0" w:space="0" w:color="auto"/>
          </w:divBdr>
        </w:div>
        <w:div w:id="708189743">
          <w:marLeft w:val="480"/>
          <w:marRight w:val="0"/>
          <w:marTop w:val="0"/>
          <w:marBottom w:val="0"/>
          <w:divBdr>
            <w:top w:val="none" w:sz="0" w:space="0" w:color="auto"/>
            <w:left w:val="none" w:sz="0" w:space="0" w:color="auto"/>
            <w:bottom w:val="none" w:sz="0" w:space="0" w:color="auto"/>
            <w:right w:val="none" w:sz="0" w:space="0" w:color="auto"/>
          </w:divBdr>
        </w:div>
        <w:div w:id="775448728">
          <w:marLeft w:val="480"/>
          <w:marRight w:val="0"/>
          <w:marTop w:val="0"/>
          <w:marBottom w:val="0"/>
          <w:divBdr>
            <w:top w:val="none" w:sz="0" w:space="0" w:color="auto"/>
            <w:left w:val="none" w:sz="0" w:space="0" w:color="auto"/>
            <w:bottom w:val="none" w:sz="0" w:space="0" w:color="auto"/>
            <w:right w:val="none" w:sz="0" w:space="0" w:color="auto"/>
          </w:divBdr>
        </w:div>
        <w:div w:id="801575449">
          <w:marLeft w:val="480"/>
          <w:marRight w:val="0"/>
          <w:marTop w:val="0"/>
          <w:marBottom w:val="0"/>
          <w:divBdr>
            <w:top w:val="none" w:sz="0" w:space="0" w:color="auto"/>
            <w:left w:val="none" w:sz="0" w:space="0" w:color="auto"/>
            <w:bottom w:val="none" w:sz="0" w:space="0" w:color="auto"/>
            <w:right w:val="none" w:sz="0" w:space="0" w:color="auto"/>
          </w:divBdr>
        </w:div>
        <w:div w:id="915894118">
          <w:marLeft w:val="480"/>
          <w:marRight w:val="0"/>
          <w:marTop w:val="0"/>
          <w:marBottom w:val="0"/>
          <w:divBdr>
            <w:top w:val="none" w:sz="0" w:space="0" w:color="auto"/>
            <w:left w:val="none" w:sz="0" w:space="0" w:color="auto"/>
            <w:bottom w:val="none" w:sz="0" w:space="0" w:color="auto"/>
            <w:right w:val="none" w:sz="0" w:space="0" w:color="auto"/>
          </w:divBdr>
        </w:div>
        <w:div w:id="921529695">
          <w:marLeft w:val="480"/>
          <w:marRight w:val="0"/>
          <w:marTop w:val="0"/>
          <w:marBottom w:val="0"/>
          <w:divBdr>
            <w:top w:val="none" w:sz="0" w:space="0" w:color="auto"/>
            <w:left w:val="none" w:sz="0" w:space="0" w:color="auto"/>
            <w:bottom w:val="none" w:sz="0" w:space="0" w:color="auto"/>
            <w:right w:val="none" w:sz="0" w:space="0" w:color="auto"/>
          </w:divBdr>
        </w:div>
        <w:div w:id="951669357">
          <w:marLeft w:val="480"/>
          <w:marRight w:val="0"/>
          <w:marTop w:val="0"/>
          <w:marBottom w:val="0"/>
          <w:divBdr>
            <w:top w:val="none" w:sz="0" w:space="0" w:color="auto"/>
            <w:left w:val="none" w:sz="0" w:space="0" w:color="auto"/>
            <w:bottom w:val="none" w:sz="0" w:space="0" w:color="auto"/>
            <w:right w:val="none" w:sz="0" w:space="0" w:color="auto"/>
          </w:divBdr>
        </w:div>
        <w:div w:id="1011298586">
          <w:marLeft w:val="480"/>
          <w:marRight w:val="0"/>
          <w:marTop w:val="0"/>
          <w:marBottom w:val="0"/>
          <w:divBdr>
            <w:top w:val="none" w:sz="0" w:space="0" w:color="auto"/>
            <w:left w:val="none" w:sz="0" w:space="0" w:color="auto"/>
            <w:bottom w:val="none" w:sz="0" w:space="0" w:color="auto"/>
            <w:right w:val="none" w:sz="0" w:space="0" w:color="auto"/>
          </w:divBdr>
        </w:div>
        <w:div w:id="1108815909">
          <w:marLeft w:val="480"/>
          <w:marRight w:val="0"/>
          <w:marTop w:val="0"/>
          <w:marBottom w:val="0"/>
          <w:divBdr>
            <w:top w:val="none" w:sz="0" w:space="0" w:color="auto"/>
            <w:left w:val="none" w:sz="0" w:space="0" w:color="auto"/>
            <w:bottom w:val="none" w:sz="0" w:space="0" w:color="auto"/>
            <w:right w:val="none" w:sz="0" w:space="0" w:color="auto"/>
          </w:divBdr>
        </w:div>
        <w:div w:id="1116482069">
          <w:marLeft w:val="480"/>
          <w:marRight w:val="0"/>
          <w:marTop w:val="0"/>
          <w:marBottom w:val="0"/>
          <w:divBdr>
            <w:top w:val="none" w:sz="0" w:space="0" w:color="auto"/>
            <w:left w:val="none" w:sz="0" w:space="0" w:color="auto"/>
            <w:bottom w:val="none" w:sz="0" w:space="0" w:color="auto"/>
            <w:right w:val="none" w:sz="0" w:space="0" w:color="auto"/>
          </w:divBdr>
        </w:div>
        <w:div w:id="1135096706">
          <w:marLeft w:val="480"/>
          <w:marRight w:val="0"/>
          <w:marTop w:val="0"/>
          <w:marBottom w:val="0"/>
          <w:divBdr>
            <w:top w:val="none" w:sz="0" w:space="0" w:color="auto"/>
            <w:left w:val="none" w:sz="0" w:space="0" w:color="auto"/>
            <w:bottom w:val="none" w:sz="0" w:space="0" w:color="auto"/>
            <w:right w:val="none" w:sz="0" w:space="0" w:color="auto"/>
          </w:divBdr>
        </w:div>
        <w:div w:id="1140031158">
          <w:marLeft w:val="480"/>
          <w:marRight w:val="0"/>
          <w:marTop w:val="0"/>
          <w:marBottom w:val="0"/>
          <w:divBdr>
            <w:top w:val="none" w:sz="0" w:space="0" w:color="auto"/>
            <w:left w:val="none" w:sz="0" w:space="0" w:color="auto"/>
            <w:bottom w:val="none" w:sz="0" w:space="0" w:color="auto"/>
            <w:right w:val="none" w:sz="0" w:space="0" w:color="auto"/>
          </w:divBdr>
        </w:div>
        <w:div w:id="1167016167">
          <w:marLeft w:val="480"/>
          <w:marRight w:val="0"/>
          <w:marTop w:val="0"/>
          <w:marBottom w:val="0"/>
          <w:divBdr>
            <w:top w:val="none" w:sz="0" w:space="0" w:color="auto"/>
            <w:left w:val="none" w:sz="0" w:space="0" w:color="auto"/>
            <w:bottom w:val="none" w:sz="0" w:space="0" w:color="auto"/>
            <w:right w:val="none" w:sz="0" w:space="0" w:color="auto"/>
          </w:divBdr>
        </w:div>
        <w:div w:id="1200044805">
          <w:marLeft w:val="480"/>
          <w:marRight w:val="0"/>
          <w:marTop w:val="0"/>
          <w:marBottom w:val="0"/>
          <w:divBdr>
            <w:top w:val="none" w:sz="0" w:space="0" w:color="auto"/>
            <w:left w:val="none" w:sz="0" w:space="0" w:color="auto"/>
            <w:bottom w:val="none" w:sz="0" w:space="0" w:color="auto"/>
            <w:right w:val="none" w:sz="0" w:space="0" w:color="auto"/>
          </w:divBdr>
        </w:div>
        <w:div w:id="1303922144">
          <w:marLeft w:val="480"/>
          <w:marRight w:val="0"/>
          <w:marTop w:val="0"/>
          <w:marBottom w:val="0"/>
          <w:divBdr>
            <w:top w:val="none" w:sz="0" w:space="0" w:color="auto"/>
            <w:left w:val="none" w:sz="0" w:space="0" w:color="auto"/>
            <w:bottom w:val="none" w:sz="0" w:space="0" w:color="auto"/>
            <w:right w:val="none" w:sz="0" w:space="0" w:color="auto"/>
          </w:divBdr>
        </w:div>
        <w:div w:id="1317344270">
          <w:marLeft w:val="480"/>
          <w:marRight w:val="0"/>
          <w:marTop w:val="0"/>
          <w:marBottom w:val="0"/>
          <w:divBdr>
            <w:top w:val="none" w:sz="0" w:space="0" w:color="auto"/>
            <w:left w:val="none" w:sz="0" w:space="0" w:color="auto"/>
            <w:bottom w:val="none" w:sz="0" w:space="0" w:color="auto"/>
            <w:right w:val="none" w:sz="0" w:space="0" w:color="auto"/>
          </w:divBdr>
        </w:div>
        <w:div w:id="1345400891">
          <w:marLeft w:val="480"/>
          <w:marRight w:val="0"/>
          <w:marTop w:val="0"/>
          <w:marBottom w:val="0"/>
          <w:divBdr>
            <w:top w:val="none" w:sz="0" w:space="0" w:color="auto"/>
            <w:left w:val="none" w:sz="0" w:space="0" w:color="auto"/>
            <w:bottom w:val="none" w:sz="0" w:space="0" w:color="auto"/>
            <w:right w:val="none" w:sz="0" w:space="0" w:color="auto"/>
          </w:divBdr>
        </w:div>
        <w:div w:id="1377003214">
          <w:marLeft w:val="480"/>
          <w:marRight w:val="0"/>
          <w:marTop w:val="0"/>
          <w:marBottom w:val="0"/>
          <w:divBdr>
            <w:top w:val="none" w:sz="0" w:space="0" w:color="auto"/>
            <w:left w:val="none" w:sz="0" w:space="0" w:color="auto"/>
            <w:bottom w:val="none" w:sz="0" w:space="0" w:color="auto"/>
            <w:right w:val="none" w:sz="0" w:space="0" w:color="auto"/>
          </w:divBdr>
        </w:div>
        <w:div w:id="1475102115">
          <w:marLeft w:val="480"/>
          <w:marRight w:val="0"/>
          <w:marTop w:val="0"/>
          <w:marBottom w:val="0"/>
          <w:divBdr>
            <w:top w:val="none" w:sz="0" w:space="0" w:color="auto"/>
            <w:left w:val="none" w:sz="0" w:space="0" w:color="auto"/>
            <w:bottom w:val="none" w:sz="0" w:space="0" w:color="auto"/>
            <w:right w:val="none" w:sz="0" w:space="0" w:color="auto"/>
          </w:divBdr>
        </w:div>
        <w:div w:id="1482305814">
          <w:marLeft w:val="480"/>
          <w:marRight w:val="0"/>
          <w:marTop w:val="0"/>
          <w:marBottom w:val="0"/>
          <w:divBdr>
            <w:top w:val="none" w:sz="0" w:space="0" w:color="auto"/>
            <w:left w:val="none" w:sz="0" w:space="0" w:color="auto"/>
            <w:bottom w:val="none" w:sz="0" w:space="0" w:color="auto"/>
            <w:right w:val="none" w:sz="0" w:space="0" w:color="auto"/>
          </w:divBdr>
        </w:div>
        <w:div w:id="1487476857">
          <w:marLeft w:val="480"/>
          <w:marRight w:val="0"/>
          <w:marTop w:val="0"/>
          <w:marBottom w:val="0"/>
          <w:divBdr>
            <w:top w:val="none" w:sz="0" w:space="0" w:color="auto"/>
            <w:left w:val="none" w:sz="0" w:space="0" w:color="auto"/>
            <w:bottom w:val="none" w:sz="0" w:space="0" w:color="auto"/>
            <w:right w:val="none" w:sz="0" w:space="0" w:color="auto"/>
          </w:divBdr>
        </w:div>
        <w:div w:id="1508331200">
          <w:marLeft w:val="480"/>
          <w:marRight w:val="0"/>
          <w:marTop w:val="0"/>
          <w:marBottom w:val="0"/>
          <w:divBdr>
            <w:top w:val="none" w:sz="0" w:space="0" w:color="auto"/>
            <w:left w:val="none" w:sz="0" w:space="0" w:color="auto"/>
            <w:bottom w:val="none" w:sz="0" w:space="0" w:color="auto"/>
            <w:right w:val="none" w:sz="0" w:space="0" w:color="auto"/>
          </w:divBdr>
        </w:div>
        <w:div w:id="1567107773">
          <w:marLeft w:val="480"/>
          <w:marRight w:val="0"/>
          <w:marTop w:val="0"/>
          <w:marBottom w:val="0"/>
          <w:divBdr>
            <w:top w:val="none" w:sz="0" w:space="0" w:color="auto"/>
            <w:left w:val="none" w:sz="0" w:space="0" w:color="auto"/>
            <w:bottom w:val="none" w:sz="0" w:space="0" w:color="auto"/>
            <w:right w:val="none" w:sz="0" w:space="0" w:color="auto"/>
          </w:divBdr>
        </w:div>
        <w:div w:id="1581257972">
          <w:marLeft w:val="480"/>
          <w:marRight w:val="0"/>
          <w:marTop w:val="0"/>
          <w:marBottom w:val="0"/>
          <w:divBdr>
            <w:top w:val="none" w:sz="0" w:space="0" w:color="auto"/>
            <w:left w:val="none" w:sz="0" w:space="0" w:color="auto"/>
            <w:bottom w:val="none" w:sz="0" w:space="0" w:color="auto"/>
            <w:right w:val="none" w:sz="0" w:space="0" w:color="auto"/>
          </w:divBdr>
        </w:div>
        <w:div w:id="1603226521">
          <w:marLeft w:val="480"/>
          <w:marRight w:val="0"/>
          <w:marTop w:val="0"/>
          <w:marBottom w:val="0"/>
          <w:divBdr>
            <w:top w:val="none" w:sz="0" w:space="0" w:color="auto"/>
            <w:left w:val="none" w:sz="0" w:space="0" w:color="auto"/>
            <w:bottom w:val="none" w:sz="0" w:space="0" w:color="auto"/>
            <w:right w:val="none" w:sz="0" w:space="0" w:color="auto"/>
          </w:divBdr>
        </w:div>
        <w:div w:id="1649240090">
          <w:marLeft w:val="480"/>
          <w:marRight w:val="0"/>
          <w:marTop w:val="0"/>
          <w:marBottom w:val="0"/>
          <w:divBdr>
            <w:top w:val="none" w:sz="0" w:space="0" w:color="auto"/>
            <w:left w:val="none" w:sz="0" w:space="0" w:color="auto"/>
            <w:bottom w:val="none" w:sz="0" w:space="0" w:color="auto"/>
            <w:right w:val="none" w:sz="0" w:space="0" w:color="auto"/>
          </w:divBdr>
        </w:div>
        <w:div w:id="1678187127">
          <w:marLeft w:val="480"/>
          <w:marRight w:val="0"/>
          <w:marTop w:val="0"/>
          <w:marBottom w:val="0"/>
          <w:divBdr>
            <w:top w:val="none" w:sz="0" w:space="0" w:color="auto"/>
            <w:left w:val="none" w:sz="0" w:space="0" w:color="auto"/>
            <w:bottom w:val="none" w:sz="0" w:space="0" w:color="auto"/>
            <w:right w:val="none" w:sz="0" w:space="0" w:color="auto"/>
          </w:divBdr>
        </w:div>
        <w:div w:id="1705135071">
          <w:marLeft w:val="480"/>
          <w:marRight w:val="0"/>
          <w:marTop w:val="0"/>
          <w:marBottom w:val="0"/>
          <w:divBdr>
            <w:top w:val="none" w:sz="0" w:space="0" w:color="auto"/>
            <w:left w:val="none" w:sz="0" w:space="0" w:color="auto"/>
            <w:bottom w:val="none" w:sz="0" w:space="0" w:color="auto"/>
            <w:right w:val="none" w:sz="0" w:space="0" w:color="auto"/>
          </w:divBdr>
        </w:div>
        <w:div w:id="1714112498">
          <w:marLeft w:val="480"/>
          <w:marRight w:val="0"/>
          <w:marTop w:val="0"/>
          <w:marBottom w:val="0"/>
          <w:divBdr>
            <w:top w:val="none" w:sz="0" w:space="0" w:color="auto"/>
            <w:left w:val="none" w:sz="0" w:space="0" w:color="auto"/>
            <w:bottom w:val="none" w:sz="0" w:space="0" w:color="auto"/>
            <w:right w:val="none" w:sz="0" w:space="0" w:color="auto"/>
          </w:divBdr>
        </w:div>
        <w:div w:id="1720548244">
          <w:marLeft w:val="480"/>
          <w:marRight w:val="0"/>
          <w:marTop w:val="0"/>
          <w:marBottom w:val="0"/>
          <w:divBdr>
            <w:top w:val="none" w:sz="0" w:space="0" w:color="auto"/>
            <w:left w:val="none" w:sz="0" w:space="0" w:color="auto"/>
            <w:bottom w:val="none" w:sz="0" w:space="0" w:color="auto"/>
            <w:right w:val="none" w:sz="0" w:space="0" w:color="auto"/>
          </w:divBdr>
        </w:div>
        <w:div w:id="1852837762">
          <w:marLeft w:val="480"/>
          <w:marRight w:val="0"/>
          <w:marTop w:val="0"/>
          <w:marBottom w:val="0"/>
          <w:divBdr>
            <w:top w:val="none" w:sz="0" w:space="0" w:color="auto"/>
            <w:left w:val="none" w:sz="0" w:space="0" w:color="auto"/>
            <w:bottom w:val="none" w:sz="0" w:space="0" w:color="auto"/>
            <w:right w:val="none" w:sz="0" w:space="0" w:color="auto"/>
          </w:divBdr>
        </w:div>
        <w:div w:id="1959143744">
          <w:marLeft w:val="480"/>
          <w:marRight w:val="0"/>
          <w:marTop w:val="0"/>
          <w:marBottom w:val="0"/>
          <w:divBdr>
            <w:top w:val="none" w:sz="0" w:space="0" w:color="auto"/>
            <w:left w:val="none" w:sz="0" w:space="0" w:color="auto"/>
            <w:bottom w:val="none" w:sz="0" w:space="0" w:color="auto"/>
            <w:right w:val="none" w:sz="0" w:space="0" w:color="auto"/>
          </w:divBdr>
        </w:div>
        <w:div w:id="1971935956">
          <w:marLeft w:val="480"/>
          <w:marRight w:val="0"/>
          <w:marTop w:val="0"/>
          <w:marBottom w:val="0"/>
          <w:divBdr>
            <w:top w:val="none" w:sz="0" w:space="0" w:color="auto"/>
            <w:left w:val="none" w:sz="0" w:space="0" w:color="auto"/>
            <w:bottom w:val="none" w:sz="0" w:space="0" w:color="auto"/>
            <w:right w:val="none" w:sz="0" w:space="0" w:color="auto"/>
          </w:divBdr>
        </w:div>
        <w:div w:id="2013994498">
          <w:marLeft w:val="480"/>
          <w:marRight w:val="0"/>
          <w:marTop w:val="0"/>
          <w:marBottom w:val="0"/>
          <w:divBdr>
            <w:top w:val="none" w:sz="0" w:space="0" w:color="auto"/>
            <w:left w:val="none" w:sz="0" w:space="0" w:color="auto"/>
            <w:bottom w:val="none" w:sz="0" w:space="0" w:color="auto"/>
            <w:right w:val="none" w:sz="0" w:space="0" w:color="auto"/>
          </w:divBdr>
        </w:div>
        <w:div w:id="2025596227">
          <w:marLeft w:val="480"/>
          <w:marRight w:val="0"/>
          <w:marTop w:val="0"/>
          <w:marBottom w:val="0"/>
          <w:divBdr>
            <w:top w:val="none" w:sz="0" w:space="0" w:color="auto"/>
            <w:left w:val="none" w:sz="0" w:space="0" w:color="auto"/>
            <w:bottom w:val="none" w:sz="0" w:space="0" w:color="auto"/>
            <w:right w:val="none" w:sz="0" w:space="0" w:color="auto"/>
          </w:divBdr>
        </w:div>
        <w:div w:id="2050956005">
          <w:marLeft w:val="480"/>
          <w:marRight w:val="0"/>
          <w:marTop w:val="0"/>
          <w:marBottom w:val="0"/>
          <w:divBdr>
            <w:top w:val="none" w:sz="0" w:space="0" w:color="auto"/>
            <w:left w:val="none" w:sz="0" w:space="0" w:color="auto"/>
            <w:bottom w:val="none" w:sz="0" w:space="0" w:color="auto"/>
            <w:right w:val="none" w:sz="0" w:space="0" w:color="auto"/>
          </w:divBdr>
        </w:div>
        <w:div w:id="2125078502">
          <w:marLeft w:val="480"/>
          <w:marRight w:val="0"/>
          <w:marTop w:val="0"/>
          <w:marBottom w:val="0"/>
          <w:divBdr>
            <w:top w:val="none" w:sz="0" w:space="0" w:color="auto"/>
            <w:left w:val="none" w:sz="0" w:space="0" w:color="auto"/>
            <w:bottom w:val="none" w:sz="0" w:space="0" w:color="auto"/>
            <w:right w:val="none" w:sz="0" w:space="0" w:color="auto"/>
          </w:divBdr>
        </w:div>
        <w:div w:id="2135362203">
          <w:marLeft w:val="480"/>
          <w:marRight w:val="0"/>
          <w:marTop w:val="0"/>
          <w:marBottom w:val="0"/>
          <w:divBdr>
            <w:top w:val="none" w:sz="0" w:space="0" w:color="auto"/>
            <w:left w:val="none" w:sz="0" w:space="0" w:color="auto"/>
            <w:bottom w:val="none" w:sz="0" w:space="0" w:color="auto"/>
            <w:right w:val="none" w:sz="0" w:space="0" w:color="auto"/>
          </w:divBdr>
        </w:div>
      </w:divsChild>
    </w:div>
    <w:div w:id="1028877483">
      <w:bodyDiv w:val="1"/>
      <w:marLeft w:val="0"/>
      <w:marRight w:val="0"/>
      <w:marTop w:val="0"/>
      <w:marBottom w:val="0"/>
      <w:divBdr>
        <w:top w:val="none" w:sz="0" w:space="0" w:color="auto"/>
        <w:left w:val="none" w:sz="0" w:space="0" w:color="auto"/>
        <w:bottom w:val="none" w:sz="0" w:space="0" w:color="auto"/>
        <w:right w:val="none" w:sz="0" w:space="0" w:color="auto"/>
      </w:divBdr>
    </w:div>
    <w:div w:id="1029332874">
      <w:bodyDiv w:val="1"/>
      <w:marLeft w:val="0"/>
      <w:marRight w:val="0"/>
      <w:marTop w:val="0"/>
      <w:marBottom w:val="0"/>
      <w:divBdr>
        <w:top w:val="none" w:sz="0" w:space="0" w:color="auto"/>
        <w:left w:val="none" w:sz="0" w:space="0" w:color="auto"/>
        <w:bottom w:val="none" w:sz="0" w:space="0" w:color="auto"/>
        <w:right w:val="none" w:sz="0" w:space="0" w:color="auto"/>
      </w:divBdr>
    </w:div>
    <w:div w:id="1029381547">
      <w:bodyDiv w:val="1"/>
      <w:marLeft w:val="0"/>
      <w:marRight w:val="0"/>
      <w:marTop w:val="0"/>
      <w:marBottom w:val="0"/>
      <w:divBdr>
        <w:top w:val="none" w:sz="0" w:space="0" w:color="auto"/>
        <w:left w:val="none" w:sz="0" w:space="0" w:color="auto"/>
        <w:bottom w:val="none" w:sz="0" w:space="0" w:color="auto"/>
        <w:right w:val="none" w:sz="0" w:space="0" w:color="auto"/>
      </w:divBdr>
    </w:div>
    <w:div w:id="1031498458">
      <w:bodyDiv w:val="1"/>
      <w:marLeft w:val="0"/>
      <w:marRight w:val="0"/>
      <w:marTop w:val="0"/>
      <w:marBottom w:val="0"/>
      <w:divBdr>
        <w:top w:val="none" w:sz="0" w:space="0" w:color="auto"/>
        <w:left w:val="none" w:sz="0" w:space="0" w:color="auto"/>
        <w:bottom w:val="none" w:sz="0" w:space="0" w:color="auto"/>
        <w:right w:val="none" w:sz="0" w:space="0" w:color="auto"/>
      </w:divBdr>
    </w:div>
    <w:div w:id="1031568436">
      <w:bodyDiv w:val="1"/>
      <w:marLeft w:val="0"/>
      <w:marRight w:val="0"/>
      <w:marTop w:val="0"/>
      <w:marBottom w:val="0"/>
      <w:divBdr>
        <w:top w:val="none" w:sz="0" w:space="0" w:color="auto"/>
        <w:left w:val="none" w:sz="0" w:space="0" w:color="auto"/>
        <w:bottom w:val="none" w:sz="0" w:space="0" w:color="auto"/>
        <w:right w:val="none" w:sz="0" w:space="0" w:color="auto"/>
      </w:divBdr>
    </w:div>
    <w:div w:id="1031999253">
      <w:bodyDiv w:val="1"/>
      <w:marLeft w:val="0"/>
      <w:marRight w:val="0"/>
      <w:marTop w:val="0"/>
      <w:marBottom w:val="0"/>
      <w:divBdr>
        <w:top w:val="none" w:sz="0" w:space="0" w:color="auto"/>
        <w:left w:val="none" w:sz="0" w:space="0" w:color="auto"/>
        <w:bottom w:val="none" w:sz="0" w:space="0" w:color="auto"/>
        <w:right w:val="none" w:sz="0" w:space="0" w:color="auto"/>
      </w:divBdr>
      <w:divsChild>
        <w:div w:id="64380503">
          <w:marLeft w:val="480"/>
          <w:marRight w:val="0"/>
          <w:marTop w:val="0"/>
          <w:marBottom w:val="0"/>
          <w:divBdr>
            <w:top w:val="none" w:sz="0" w:space="0" w:color="auto"/>
            <w:left w:val="none" w:sz="0" w:space="0" w:color="auto"/>
            <w:bottom w:val="none" w:sz="0" w:space="0" w:color="auto"/>
            <w:right w:val="none" w:sz="0" w:space="0" w:color="auto"/>
          </w:divBdr>
        </w:div>
        <w:div w:id="186218680">
          <w:marLeft w:val="480"/>
          <w:marRight w:val="0"/>
          <w:marTop w:val="0"/>
          <w:marBottom w:val="0"/>
          <w:divBdr>
            <w:top w:val="none" w:sz="0" w:space="0" w:color="auto"/>
            <w:left w:val="none" w:sz="0" w:space="0" w:color="auto"/>
            <w:bottom w:val="none" w:sz="0" w:space="0" w:color="auto"/>
            <w:right w:val="none" w:sz="0" w:space="0" w:color="auto"/>
          </w:divBdr>
        </w:div>
        <w:div w:id="364477783">
          <w:marLeft w:val="480"/>
          <w:marRight w:val="0"/>
          <w:marTop w:val="0"/>
          <w:marBottom w:val="0"/>
          <w:divBdr>
            <w:top w:val="none" w:sz="0" w:space="0" w:color="auto"/>
            <w:left w:val="none" w:sz="0" w:space="0" w:color="auto"/>
            <w:bottom w:val="none" w:sz="0" w:space="0" w:color="auto"/>
            <w:right w:val="none" w:sz="0" w:space="0" w:color="auto"/>
          </w:divBdr>
        </w:div>
        <w:div w:id="441268457">
          <w:marLeft w:val="480"/>
          <w:marRight w:val="0"/>
          <w:marTop w:val="0"/>
          <w:marBottom w:val="0"/>
          <w:divBdr>
            <w:top w:val="none" w:sz="0" w:space="0" w:color="auto"/>
            <w:left w:val="none" w:sz="0" w:space="0" w:color="auto"/>
            <w:bottom w:val="none" w:sz="0" w:space="0" w:color="auto"/>
            <w:right w:val="none" w:sz="0" w:space="0" w:color="auto"/>
          </w:divBdr>
        </w:div>
        <w:div w:id="490803140">
          <w:marLeft w:val="480"/>
          <w:marRight w:val="0"/>
          <w:marTop w:val="0"/>
          <w:marBottom w:val="0"/>
          <w:divBdr>
            <w:top w:val="none" w:sz="0" w:space="0" w:color="auto"/>
            <w:left w:val="none" w:sz="0" w:space="0" w:color="auto"/>
            <w:bottom w:val="none" w:sz="0" w:space="0" w:color="auto"/>
            <w:right w:val="none" w:sz="0" w:space="0" w:color="auto"/>
          </w:divBdr>
        </w:div>
        <w:div w:id="493104403">
          <w:marLeft w:val="480"/>
          <w:marRight w:val="0"/>
          <w:marTop w:val="0"/>
          <w:marBottom w:val="0"/>
          <w:divBdr>
            <w:top w:val="none" w:sz="0" w:space="0" w:color="auto"/>
            <w:left w:val="none" w:sz="0" w:space="0" w:color="auto"/>
            <w:bottom w:val="none" w:sz="0" w:space="0" w:color="auto"/>
            <w:right w:val="none" w:sz="0" w:space="0" w:color="auto"/>
          </w:divBdr>
        </w:div>
        <w:div w:id="494414487">
          <w:marLeft w:val="480"/>
          <w:marRight w:val="0"/>
          <w:marTop w:val="0"/>
          <w:marBottom w:val="0"/>
          <w:divBdr>
            <w:top w:val="none" w:sz="0" w:space="0" w:color="auto"/>
            <w:left w:val="none" w:sz="0" w:space="0" w:color="auto"/>
            <w:bottom w:val="none" w:sz="0" w:space="0" w:color="auto"/>
            <w:right w:val="none" w:sz="0" w:space="0" w:color="auto"/>
          </w:divBdr>
        </w:div>
        <w:div w:id="583491103">
          <w:marLeft w:val="480"/>
          <w:marRight w:val="0"/>
          <w:marTop w:val="0"/>
          <w:marBottom w:val="0"/>
          <w:divBdr>
            <w:top w:val="none" w:sz="0" w:space="0" w:color="auto"/>
            <w:left w:val="none" w:sz="0" w:space="0" w:color="auto"/>
            <w:bottom w:val="none" w:sz="0" w:space="0" w:color="auto"/>
            <w:right w:val="none" w:sz="0" w:space="0" w:color="auto"/>
          </w:divBdr>
        </w:div>
        <w:div w:id="729229938">
          <w:marLeft w:val="480"/>
          <w:marRight w:val="0"/>
          <w:marTop w:val="0"/>
          <w:marBottom w:val="0"/>
          <w:divBdr>
            <w:top w:val="none" w:sz="0" w:space="0" w:color="auto"/>
            <w:left w:val="none" w:sz="0" w:space="0" w:color="auto"/>
            <w:bottom w:val="none" w:sz="0" w:space="0" w:color="auto"/>
            <w:right w:val="none" w:sz="0" w:space="0" w:color="auto"/>
          </w:divBdr>
        </w:div>
        <w:div w:id="781075038">
          <w:marLeft w:val="480"/>
          <w:marRight w:val="0"/>
          <w:marTop w:val="0"/>
          <w:marBottom w:val="0"/>
          <w:divBdr>
            <w:top w:val="none" w:sz="0" w:space="0" w:color="auto"/>
            <w:left w:val="none" w:sz="0" w:space="0" w:color="auto"/>
            <w:bottom w:val="none" w:sz="0" w:space="0" w:color="auto"/>
            <w:right w:val="none" w:sz="0" w:space="0" w:color="auto"/>
          </w:divBdr>
        </w:div>
        <w:div w:id="841967080">
          <w:marLeft w:val="480"/>
          <w:marRight w:val="0"/>
          <w:marTop w:val="0"/>
          <w:marBottom w:val="0"/>
          <w:divBdr>
            <w:top w:val="none" w:sz="0" w:space="0" w:color="auto"/>
            <w:left w:val="none" w:sz="0" w:space="0" w:color="auto"/>
            <w:bottom w:val="none" w:sz="0" w:space="0" w:color="auto"/>
            <w:right w:val="none" w:sz="0" w:space="0" w:color="auto"/>
          </w:divBdr>
        </w:div>
        <w:div w:id="854879801">
          <w:marLeft w:val="480"/>
          <w:marRight w:val="0"/>
          <w:marTop w:val="0"/>
          <w:marBottom w:val="0"/>
          <w:divBdr>
            <w:top w:val="none" w:sz="0" w:space="0" w:color="auto"/>
            <w:left w:val="none" w:sz="0" w:space="0" w:color="auto"/>
            <w:bottom w:val="none" w:sz="0" w:space="0" w:color="auto"/>
            <w:right w:val="none" w:sz="0" w:space="0" w:color="auto"/>
          </w:divBdr>
        </w:div>
        <w:div w:id="895311350">
          <w:marLeft w:val="480"/>
          <w:marRight w:val="0"/>
          <w:marTop w:val="0"/>
          <w:marBottom w:val="0"/>
          <w:divBdr>
            <w:top w:val="none" w:sz="0" w:space="0" w:color="auto"/>
            <w:left w:val="none" w:sz="0" w:space="0" w:color="auto"/>
            <w:bottom w:val="none" w:sz="0" w:space="0" w:color="auto"/>
            <w:right w:val="none" w:sz="0" w:space="0" w:color="auto"/>
          </w:divBdr>
        </w:div>
        <w:div w:id="936134853">
          <w:marLeft w:val="480"/>
          <w:marRight w:val="0"/>
          <w:marTop w:val="0"/>
          <w:marBottom w:val="0"/>
          <w:divBdr>
            <w:top w:val="none" w:sz="0" w:space="0" w:color="auto"/>
            <w:left w:val="none" w:sz="0" w:space="0" w:color="auto"/>
            <w:bottom w:val="none" w:sz="0" w:space="0" w:color="auto"/>
            <w:right w:val="none" w:sz="0" w:space="0" w:color="auto"/>
          </w:divBdr>
        </w:div>
        <w:div w:id="937252180">
          <w:marLeft w:val="480"/>
          <w:marRight w:val="0"/>
          <w:marTop w:val="0"/>
          <w:marBottom w:val="0"/>
          <w:divBdr>
            <w:top w:val="none" w:sz="0" w:space="0" w:color="auto"/>
            <w:left w:val="none" w:sz="0" w:space="0" w:color="auto"/>
            <w:bottom w:val="none" w:sz="0" w:space="0" w:color="auto"/>
            <w:right w:val="none" w:sz="0" w:space="0" w:color="auto"/>
          </w:divBdr>
        </w:div>
        <w:div w:id="1030767463">
          <w:marLeft w:val="480"/>
          <w:marRight w:val="0"/>
          <w:marTop w:val="0"/>
          <w:marBottom w:val="0"/>
          <w:divBdr>
            <w:top w:val="none" w:sz="0" w:space="0" w:color="auto"/>
            <w:left w:val="none" w:sz="0" w:space="0" w:color="auto"/>
            <w:bottom w:val="none" w:sz="0" w:space="0" w:color="auto"/>
            <w:right w:val="none" w:sz="0" w:space="0" w:color="auto"/>
          </w:divBdr>
        </w:div>
        <w:div w:id="1045520792">
          <w:marLeft w:val="480"/>
          <w:marRight w:val="0"/>
          <w:marTop w:val="0"/>
          <w:marBottom w:val="0"/>
          <w:divBdr>
            <w:top w:val="none" w:sz="0" w:space="0" w:color="auto"/>
            <w:left w:val="none" w:sz="0" w:space="0" w:color="auto"/>
            <w:bottom w:val="none" w:sz="0" w:space="0" w:color="auto"/>
            <w:right w:val="none" w:sz="0" w:space="0" w:color="auto"/>
          </w:divBdr>
        </w:div>
        <w:div w:id="1062409044">
          <w:marLeft w:val="480"/>
          <w:marRight w:val="0"/>
          <w:marTop w:val="0"/>
          <w:marBottom w:val="0"/>
          <w:divBdr>
            <w:top w:val="none" w:sz="0" w:space="0" w:color="auto"/>
            <w:left w:val="none" w:sz="0" w:space="0" w:color="auto"/>
            <w:bottom w:val="none" w:sz="0" w:space="0" w:color="auto"/>
            <w:right w:val="none" w:sz="0" w:space="0" w:color="auto"/>
          </w:divBdr>
        </w:div>
        <w:div w:id="1195077626">
          <w:marLeft w:val="480"/>
          <w:marRight w:val="0"/>
          <w:marTop w:val="0"/>
          <w:marBottom w:val="0"/>
          <w:divBdr>
            <w:top w:val="none" w:sz="0" w:space="0" w:color="auto"/>
            <w:left w:val="none" w:sz="0" w:space="0" w:color="auto"/>
            <w:bottom w:val="none" w:sz="0" w:space="0" w:color="auto"/>
            <w:right w:val="none" w:sz="0" w:space="0" w:color="auto"/>
          </w:divBdr>
        </w:div>
        <w:div w:id="1204050668">
          <w:marLeft w:val="480"/>
          <w:marRight w:val="0"/>
          <w:marTop w:val="0"/>
          <w:marBottom w:val="0"/>
          <w:divBdr>
            <w:top w:val="none" w:sz="0" w:space="0" w:color="auto"/>
            <w:left w:val="none" w:sz="0" w:space="0" w:color="auto"/>
            <w:bottom w:val="none" w:sz="0" w:space="0" w:color="auto"/>
            <w:right w:val="none" w:sz="0" w:space="0" w:color="auto"/>
          </w:divBdr>
        </w:div>
        <w:div w:id="1216509179">
          <w:marLeft w:val="480"/>
          <w:marRight w:val="0"/>
          <w:marTop w:val="0"/>
          <w:marBottom w:val="0"/>
          <w:divBdr>
            <w:top w:val="none" w:sz="0" w:space="0" w:color="auto"/>
            <w:left w:val="none" w:sz="0" w:space="0" w:color="auto"/>
            <w:bottom w:val="none" w:sz="0" w:space="0" w:color="auto"/>
            <w:right w:val="none" w:sz="0" w:space="0" w:color="auto"/>
          </w:divBdr>
        </w:div>
        <w:div w:id="1249271880">
          <w:marLeft w:val="480"/>
          <w:marRight w:val="0"/>
          <w:marTop w:val="0"/>
          <w:marBottom w:val="0"/>
          <w:divBdr>
            <w:top w:val="none" w:sz="0" w:space="0" w:color="auto"/>
            <w:left w:val="none" w:sz="0" w:space="0" w:color="auto"/>
            <w:bottom w:val="none" w:sz="0" w:space="0" w:color="auto"/>
            <w:right w:val="none" w:sz="0" w:space="0" w:color="auto"/>
          </w:divBdr>
        </w:div>
        <w:div w:id="1279334200">
          <w:marLeft w:val="480"/>
          <w:marRight w:val="0"/>
          <w:marTop w:val="0"/>
          <w:marBottom w:val="0"/>
          <w:divBdr>
            <w:top w:val="none" w:sz="0" w:space="0" w:color="auto"/>
            <w:left w:val="none" w:sz="0" w:space="0" w:color="auto"/>
            <w:bottom w:val="none" w:sz="0" w:space="0" w:color="auto"/>
            <w:right w:val="none" w:sz="0" w:space="0" w:color="auto"/>
          </w:divBdr>
        </w:div>
        <w:div w:id="1349874043">
          <w:marLeft w:val="480"/>
          <w:marRight w:val="0"/>
          <w:marTop w:val="0"/>
          <w:marBottom w:val="0"/>
          <w:divBdr>
            <w:top w:val="none" w:sz="0" w:space="0" w:color="auto"/>
            <w:left w:val="none" w:sz="0" w:space="0" w:color="auto"/>
            <w:bottom w:val="none" w:sz="0" w:space="0" w:color="auto"/>
            <w:right w:val="none" w:sz="0" w:space="0" w:color="auto"/>
          </w:divBdr>
        </w:div>
        <w:div w:id="1357195898">
          <w:marLeft w:val="480"/>
          <w:marRight w:val="0"/>
          <w:marTop w:val="0"/>
          <w:marBottom w:val="0"/>
          <w:divBdr>
            <w:top w:val="none" w:sz="0" w:space="0" w:color="auto"/>
            <w:left w:val="none" w:sz="0" w:space="0" w:color="auto"/>
            <w:bottom w:val="none" w:sz="0" w:space="0" w:color="auto"/>
            <w:right w:val="none" w:sz="0" w:space="0" w:color="auto"/>
          </w:divBdr>
        </w:div>
        <w:div w:id="1367297089">
          <w:marLeft w:val="480"/>
          <w:marRight w:val="0"/>
          <w:marTop w:val="0"/>
          <w:marBottom w:val="0"/>
          <w:divBdr>
            <w:top w:val="none" w:sz="0" w:space="0" w:color="auto"/>
            <w:left w:val="none" w:sz="0" w:space="0" w:color="auto"/>
            <w:bottom w:val="none" w:sz="0" w:space="0" w:color="auto"/>
            <w:right w:val="none" w:sz="0" w:space="0" w:color="auto"/>
          </w:divBdr>
        </w:div>
        <w:div w:id="1436945289">
          <w:marLeft w:val="480"/>
          <w:marRight w:val="0"/>
          <w:marTop w:val="0"/>
          <w:marBottom w:val="0"/>
          <w:divBdr>
            <w:top w:val="none" w:sz="0" w:space="0" w:color="auto"/>
            <w:left w:val="none" w:sz="0" w:space="0" w:color="auto"/>
            <w:bottom w:val="none" w:sz="0" w:space="0" w:color="auto"/>
            <w:right w:val="none" w:sz="0" w:space="0" w:color="auto"/>
          </w:divBdr>
        </w:div>
        <w:div w:id="1446775904">
          <w:marLeft w:val="480"/>
          <w:marRight w:val="0"/>
          <w:marTop w:val="0"/>
          <w:marBottom w:val="0"/>
          <w:divBdr>
            <w:top w:val="none" w:sz="0" w:space="0" w:color="auto"/>
            <w:left w:val="none" w:sz="0" w:space="0" w:color="auto"/>
            <w:bottom w:val="none" w:sz="0" w:space="0" w:color="auto"/>
            <w:right w:val="none" w:sz="0" w:space="0" w:color="auto"/>
          </w:divBdr>
        </w:div>
        <w:div w:id="1499468362">
          <w:marLeft w:val="480"/>
          <w:marRight w:val="0"/>
          <w:marTop w:val="0"/>
          <w:marBottom w:val="0"/>
          <w:divBdr>
            <w:top w:val="none" w:sz="0" w:space="0" w:color="auto"/>
            <w:left w:val="none" w:sz="0" w:space="0" w:color="auto"/>
            <w:bottom w:val="none" w:sz="0" w:space="0" w:color="auto"/>
            <w:right w:val="none" w:sz="0" w:space="0" w:color="auto"/>
          </w:divBdr>
        </w:div>
        <w:div w:id="1567496036">
          <w:marLeft w:val="480"/>
          <w:marRight w:val="0"/>
          <w:marTop w:val="0"/>
          <w:marBottom w:val="0"/>
          <w:divBdr>
            <w:top w:val="none" w:sz="0" w:space="0" w:color="auto"/>
            <w:left w:val="none" w:sz="0" w:space="0" w:color="auto"/>
            <w:bottom w:val="none" w:sz="0" w:space="0" w:color="auto"/>
            <w:right w:val="none" w:sz="0" w:space="0" w:color="auto"/>
          </w:divBdr>
        </w:div>
        <w:div w:id="1606381651">
          <w:marLeft w:val="480"/>
          <w:marRight w:val="0"/>
          <w:marTop w:val="0"/>
          <w:marBottom w:val="0"/>
          <w:divBdr>
            <w:top w:val="none" w:sz="0" w:space="0" w:color="auto"/>
            <w:left w:val="none" w:sz="0" w:space="0" w:color="auto"/>
            <w:bottom w:val="none" w:sz="0" w:space="0" w:color="auto"/>
            <w:right w:val="none" w:sz="0" w:space="0" w:color="auto"/>
          </w:divBdr>
        </w:div>
        <w:div w:id="1647514652">
          <w:marLeft w:val="480"/>
          <w:marRight w:val="0"/>
          <w:marTop w:val="0"/>
          <w:marBottom w:val="0"/>
          <w:divBdr>
            <w:top w:val="none" w:sz="0" w:space="0" w:color="auto"/>
            <w:left w:val="none" w:sz="0" w:space="0" w:color="auto"/>
            <w:bottom w:val="none" w:sz="0" w:space="0" w:color="auto"/>
            <w:right w:val="none" w:sz="0" w:space="0" w:color="auto"/>
          </w:divBdr>
        </w:div>
        <w:div w:id="1656570110">
          <w:marLeft w:val="480"/>
          <w:marRight w:val="0"/>
          <w:marTop w:val="0"/>
          <w:marBottom w:val="0"/>
          <w:divBdr>
            <w:top w:val="none" w:sz="0" w:space="0" w:color="auto"/>
            <w:left w:val="none" w:sz="0" w:space="0" w:color="auto"/>
            <w:bottom w:val="none" w:sz="0" w:space="0" w:color="auto"/>
            <w:right w:val="none" w:sz="0" w:space="0" w:color="auto"/>
          </w:divBdr>
        </w:div>
        <w:div w:id="1676834066">
          <w:marLeft w:val="480"/>
          <w:marRight w:val="0"/>
          <w:marTop w:val="0"/>
          <w:marBottom w:val="0"/>
          <w:divBdr>
            <w:top w:val="none" w:sz="0" w:space="0" w:color="auto"/>
            <w:left w:val="none" w:sz="0" w:space="0" w:color="auto"/>
            <w:bottom w:val="none" w:sz="0" w:space="0" w:color="auto"/>
            <w:right w:val="none" w:sz="0" w:space="0" w:color="auto"/>
          </w:divBdr>
        </w:div>
        <w:div w:id="1735664420">
          <w:marLeft w:val="480"/>
          <w:marRight w:val="0"/>
          <w:marTop w:val="0"/>
          <w:marBottom w:val="0"/>
          <w:divBdr>
            <w:top w:val="none" w:sz="0" w:space="0" w:color="auto"/>
            <w:left w:val="none" w:sz="0" w:space="0" w:color="auto"/>
            <w:bottom w:val="none" w:sz="0" w:space="0" w:color="auto"/>
            <w:right w:val="none" w:sz="0" w:space="0" w:color="auto"/>
          </w:divBdr>
        </w:div>
        <w:div w:id="1835797129">
          <w:marLeft w:val="480"/>
          <w:marRight w:val="0"/>
          <w:marTop w:val="0"/>
          <w:marBottom w:val="0"/>
          <w:divBdr>
            <w:top w:val="none" w:sz="0" w:space="0" w:color="auto"/>
            <w:left w:val="none" w:sz="0" w:space="0" w:color="auto"/>
            <w:bottom w:val="none" w:sz="0" w:space="0" w:color="auto"/>
            <w:right w:val="none" w:sz="0" w:space="0" w:color="auto"/>
          </w:divBdr>
        </w:div>
        <w:div w:id="1893810504">
          <w:marLeft w:val="480"/>
          <w:marRight w:val="0"/>
          <w:marTop w:val="0"/>
          <w:marBottom w:val="0"/>
          <w:divBdr>
            <w:top w:val="none" w:sz="0" w:space="0" w:color="auto"/>
            <w:left w:val="none" w:sz="0" w:space="0" w:color="auto"/>
            <w:bottom w:val="none" w:sz="0" w:space="0" w:color="auto"/>
            <w:right w:val="none" w:sz="0" w:space="0" w:color="auto"/>
          </w:divBdr>
        </w:div>
        <w:div w:id="1920358560">
          <w:marLeft w:val="480"/>
          <w:marRight w:val="0"/>
          <w:marTop w:val="0"/>
          <w:marBottom w:val="0"/>
          <w:divBdr>
            <w:top w:val="none" w:sz="0" w:space="0" w:color="auto"/>
            <w:left w:val="none" w:sz="0" w:space="0" w:color="auto"/>
            <w:bottom w:val="none" w:sz="0" w:space="0" w:color="auto"/>
            <w:right w:val="none" w:sz="0" w:space="0" w:color="auto"/>
          </w:divBdr>
        </w:div>
        <w:div w:id="1925331616">
          <w:marLeft w:val="480"/>
          <w:marRight w:val="0"/>
          <w:marTop w:val="0"/>
          <w:marBottom w:val="0"/>
          <w:divBdr>
            <w:top w:val="none" w:sz="0" w:space="0" w:color="auto"/>
            <w:left w:val="none" w:sz="0" w:space="0" w:color="auto"/>
            <w:bottom w:val="none" w:sz="0" w:space="0" w:color="auto"/>
            <w:right w:val="none" w:sz="0" w:space="0" w:color="auto"/>
          </w:divBdr>
        </w:div>
        <w:div w:id="1957905278">
          <w:marLeft w:val="480"/>
          <w:marRight w:val="0"/>
          <w:marTop w:val="0"/>
          <w:marBottom w:val="0"/>
          <w:divBdr>
            <w:top w:val="none" w:sz="0" w:space="0" w:color="auto"/>
            <w:left w:val="none" w:sz="0" w:space="0" w:color="auto"/>
            <w:bottom w:val="none" w:sz="0" w:space="0" w:color="auto"/>
            <w:right w:val="none" w:sz="0" w:space="0" w:color="auto"/>
          </w:divBdr>
        </w:div>
        <w:div w:id="1965690685">
          <w:marLeft w:val="480"/>
          <w:marRight w:val="0"/>
          <w:marTop w:val="0"/>
          <w:marBottom w:val="0"/>
          <w:divBdr>
            <w:top w:val="none" w:sz="0" w:space="0" w:color="auto"/>
            <w:left w:val="none" w:sz="0" w:space="0" w:color="auto"/>
            <w:bottom w:val="none" w:sz="0" w:space="0" w:color="auto"/>
            <w:right w:val="none" w:sz="0" w:space="0" w:color="auto"/>
          </w:divBdr>
        </w:div>
        <w:div w:id="1970042594">
          <w:marLeft w:val="480"/>
          <w:marRight w:val="0"/>
          <w:marTop w:val="0"/>
          <w:marBottom w:val="0"/>
          <w:divBdr>
            <w:top w:val="none" w:sz="0" w:space="0" w:color="auto"/>
            <w:left w:val="none" w:sz="0" w:space="0" w:color="auto"/>
            <w:bottom w:val="none" w:sz="0" w:space="0" w:color="auto"/>
            <w:right w:val="none" w:sz="0" w:space="0" w:color="auto"/>
          </w:divBdr>
        </w:div>
        <w:div w:id="2004891457">
          <w:marLeft w:val="480"/>
          <w:marRight w:val="0"/>
          <w:marTop w:val="0"/>
          <w:marBottom w:val="0"/>
          <w:divBdr>
            <w:top w:val="none" w:sz="0" w:space="0" w:color="auto"/>
            <w:left w:val="none" w:sz="0" w:space="0" w:color="auto"/>
            <w:bottom w:val="none" w:sz="0" w:space="0" w:color="auto"/>
            <w:right w:val="none" w:sz="0" w:space="0" w:color="auto"/>
          </w:divBdr>
        </w:div>
        <w:div w:id="2018534172">
          <w:marLeft w:val="480"/>
          <w:marRight w:val="0"/>
          <w:marTop w:val="0"/>
          <w:marBottom w:val="0"/>
          <w:divBdr>
            <w:top w:val="none" w:sz="0" w:space="0" w:color="auto"/>
            <w:left w:val="none" w:sz="0" w:space="0" w:color="auto"/>
            <w:bottom w:val="none" w:sz="0" w:space="0" w:color="auto"/>
            <w:right w:val="none" w:sz="0" w:space="0" w:color="auto"/>
          </w:divBdr>
        </w:div>
        <w:div w:id="2020304722">
          <w:marLeft w:val="480"/>
          <w:marRight w:val="0"/>
          <w:marTop w:val="0"/>
          <w:marBottom w:val="0"/>
          <w:divBdr>
            <w:top w:val="none" w:sz="0" w:space="0" w:color="auto"/>
            <w:left w:val="none" w:sz="0" w:space="0" w:color="auto"/>
            <w:bottom w:val="none" w:sz="0" w:space="0" w:color="auto"/>
            <w:right w:val="none" w:sz="0" w:space="0" w:color="auto"/>
          </w:divBdr>
        </w:div>
        <w:div w:id="2036340964">
          <w:marLeft w:val="480"/>
          <w:marRight w:val="0"/>
          <w:marTop w:val="0"/>
          <w:marBottom w:val="0"/>
          <w:divBdr>
            <w:top w:val="none" w:sz="0" w:space="0" w:color="auto"/>
            <w:left w:val="none" w:sz="0" w:space="0" w:color="auto"/>
            <w:bottom w:val="none" w:sz="0" w:space="0" w:color="auto"/>
            <w:right w:val="none" w:sz="0" w:space="0" w:color="auto"/>
          </w:divBdr>
        </w:div>
      </w:divsChild>
    </w:div>
    <w:div w:id="1032027199">
      <w:bodyDiv w:val="1"/>
      <w:marLeft w:val="0"/>
      <w:marRight w:val="0"/>
      <w:marTop w:val="0"/>
      <w:marBottom w:val="0"/>
      <w:divBdr>
        <w:top w:val="none" w:sz="0" w:space="0" w:color="auto"/>
        <w:left w:val="none" w:sz="0" w:space="0" w:color="auto"/>
        <w:bottom w:val="none" w:sz="0" w:space="0" w:color="auto"/>
        <w:right w:val="none" w:sz="0" w:space="0" w:color="auto"/>
      </w:divBdr>
    </w:div>
    <w:div w:id="1032152510">
      <w:bodyDiv w:val="1"/>
      <w:marLeft w:val="0"/>
      <w:marRight w:val="0"/>
      <w:marTop w:val="0"/>
      <w:marBottom w:val="0"/>
      <w:divBdr>
        <w:top w:val="none" w:sz="0" w:space="0" w:color="auto"/>
        <w:left w:val="none" w:sz="0" w:space="0" w:color="auto"/>
        <w:bottom w:val="none" w:sz="0" w:space="0" w:color="auto"/>
        <w:right w:val="none" w:sz="0" w:space="0" w:color="auto"/>
      </w:divBdr>
    </w:div>
    <w:div w:id="1033074463">
      <w:bodyDiv w:val="1"/>
      <w:marLeft w:val="0"/>
      <w:marRight w:val="0"/>
      <w:marTop w:val="0"/>
      <w:marBottom w:val="0"/>
      <w:divBdr>
        <w:top w:val="none" w:sz="0" w:space="0" w:color="auto"/>
        <w:left w:val="none" w:sz="0" w:space="0" w:color="auto"/>
        <w:bottom w:val="none" w:sz="0" w:space="0" w:color="auto"/>
        <w:right w:val="none" w:sz="0" w:space="0" w:color="auto"/>
      </w:divBdr>
    </w:div>
    <w:div w:id="1033188665">
      <w:bodyDiv w:val="1"/>
      <w:marLeft w:val="0"/>
      <w:marRight w:val="0"/>
      <w:marTop w:val="0"/>
      <w:marBottom w:val="0"/>
      <w:divBdr>
        <w:top w:val="none" w:sz="0" w:space="0" w:color="auto"/>
        <w:left w:val="none" w:sz="0" w:space="0" w:color="auto"/>
        <w:bottom w:val="none" w:sz="0" w:space="0" w:color="auto"/>
        <w:right w:val="none" w:sz="0" w:space="0" w:color="auto"/>
      </w:divBdr>
    </w:div>
    <w:div w:id="1033386792">
      <w:bodyDiv w:val="1"/>
      <w:marLeft w:val="0"/>
      <w:marRight w:val="0"/>
      <w:marTop w:val="0"/>
      <w:marBottom w:val="0"/>
      <w:divBdr>
        <w:top w:val="none" w:sz="0" w:space="0" w:color="auto"/>
        <w:left w:val="none" w:sz="0" w:space="0" w:color="auto"/>
        <w:bottom w:val="none" w:sz="0" w:space="0" w:color="auto"/>
        <w:right w:val="none" w:sz="0" w:space="0" w:color="auto"/>
      </w:divBdr>
    </w:div>
    <w:div w:id="1035077206">
      <w:bodyDiv w:val="1"/>
      <w:marLeft w:val="0"/>
      <w:marRight w:val="0"/>
      <w:marTop w:val="0"/>
      <w:marBottom w:val="0"/>
      <w:divBdr>
        <w:top w:val="none" w:sz="0" w:space="0" w:color="auto"/>
        <w:left w:val="none" w:sz="0" w:space="0" w:color="auto"/>
        <w:bottom w:val="none" w:sz="0" w:space="0" w:color="auto"/>
        <w:right w:val="none" w:sz="0" w:space="0" w:color="auto"/>
      </w:divBdr>
    </w:div>
    <w:div w:id="1035157961">
      <w:bodyDiv w:val="1"/>
      <w:marLeft w:val="0"/>
      <w:marRight w:val="0"/>
      <w:marTop w:val="0"/>
      <w:marBottom w:val="0"/>
      <w:divBdr>
        <w:top w:val="none" w:sz="0" w:space="0" w:color="auto"/>
        <w:left w:val="none" w:sz="0" w:space="0" w:color="auto"/>
        <w:bottom w:val="none" w:sz="0" w:space="0" w:color="auto"/>
        <w:right w:val="none" w:sz="0" w:space="0" w:color="auto"/>
      </w:divBdr>
    </w:div>
    <w:div w:id="1036806675">
      <w:bodyDiv w:val="1"/>
      <w:marLeft w:val="0"/>
      <w:marRight w:val="0"/>
      <w:marTop w:val="0"/>
      <w:marBottom w:val="0"/>
      <w:divBdr>
        <w:top w:val="none" w:sz="0" w:space="0" w:color="auto"/>
        <w:left w:val="none" w:sz="0" w:space="0" w:color="auto"/>
        <w:bottom w:val="none" w:sz="0" w:space="0" w:color="auto"/>
        <w:right w:val="none" w:sz="0" w:space="0" w:color="auto"/>
      </w:divBdr>
    </w:div>
    <w:div w:id="1038629128">
      <w:bodyDiv w:val="1"/>
      <w:marLeft w:val="0"/>
      <w:marRight w:val="0"/>
      <w:marTop w:val="0"/>
      <w:marBottom w:val="0"/>
      <w:divBdr>
        <w:top w:val="none" w:sz="0" w:space="0" w:color="auto"/>
        <w:left w:val="none" w:sz="0" w:space="0" w:color="auto"/>
        <w:bottom w:val="none" w:sz="0" w:space="0" w:color="auto"/>
        <w:right w:val="none" w:sz="0" w:space="0" w:color="auto"/>
      </w:divBdr>
    </w:div>
    <w:div w:id="1039667279">
      <w:bodyDiv w:val="1"/>
      <w:marLeft w:val="0"/>
      <w:marRight w:val="0"/>
      <w:marTop w:val="0"/>
      <w:marBottom w:val="0"/>
      <w:divBdr>
        <w:top w:val="none" w:sz="0" w:space="0" w:color="auto"/>
        <w:left w:val="none" w:sz="0" w:space="0" w:color="auto"/>
        <w:bottom w:val="none" w:sz="0" w:space="0" w:color="auto"/>
        <w:right w:val="none" w:sz="0" w:space="0" w:color="auto"/>
      </w:divBdr>
    </w:div>
    <w:div w:id="1039740055">
      <w:bodyDiv w:val="1"/>
      <w:marLeft w:val="0"/>
      <w:marRight w:val="0"/>
      <w:marTop w:val="0"/>
      <w:marBottom w:val="0"/>
      <w:divBdr>
        <w:top w:val="none" w:sz="0" w:space="0" w:color="auto"/>
        <w:left w:val="none" w:sz="0" w:space="0" w:color="auto"/>
        <w:bottom w:val="none" w:sz="0" w:space="0" w:color="auto"/>
        <w:right w:val="none" w:sz="0" w:space="0" w:color="auto"/>
      </w:divBdr>
    </w:div>
    <w:div w:id="1039889928">
      <w:bodyDiv w:val="1"/>
      <w:marLeft w:val="0"/>
      <w:marRight w:val="0"/>
      <w:marTop w:val="0"/>
      <w:marBottom w:val="0"/>
      <w:divBdr>
        <w:top w:val="none" w:sz="0" w:space="0" w:color="auto"/>
        <w:left w:val="none" w:sz="0" w:space="0" w:color="auto"/>
        <w:bottom w:val="none" w:sz="0" w:space="0" w:color="auto"/>
        <w:right w:val="none" w:sz="0" w:space="0" w:color="auto"/>
      </w:divBdr>
      <w:divsChild>
        <w:div w:id="7872247">
          <w:marLeft w:val="480"/>
          <w:marRight w:val="0"/>
          <w:marTop w:val="0"/>
          <w:marBottom w:val="0"/>
          <w:divBdr>
            <w:top w:val="none" w:sz="0" w:space="0" w:color="auto"/>
            <w:left w:val="none" w:sz="0" w:space="0" w:color="auto"/>
            <w:bottom w:val="none" w:sz="0" w:space="0" w:color="auto"/>
            <w:right w:val="none" w:sz="0" w:space="0" w:color="auto"/>
          </w:divBdr>
        </w:div>
        <w:div w:id="89591475">
          <w:marLeft w:val="480"/>
          <w:marRight w:val="0"/>
          <w:marTop w:val="0"/>
          <w:marBottom w:val="0"/>
          <w:divBdr>
            <w:top w:val="none" w:sz="0" w:space="0" w:color="auto"/>
            <w:left w:val="none" w:sz="0" w:space="0" w:color="auto"/>
            <w:bottom w:val="none" w:sz="0" w:space="0" w:color="auto"/>
            <w:right w:val="none" w:sz="0" w:space="0" w:color="auto"/>
          </w:divBdr>
        </w:div>
        <w:div w:id="97024122">
          <w:marLeft w:val="480"/>
          <w:marRight w:val="0"/>
          <w:marTop w:val="0"/>
          <w:marBottom w:val="0"/>
          <w:divBdr>
            <w:top w:val="none" w:sz="0" w:space="0" w:color="auto"/>
            <w:left w:val="none" w:sz="0" w:space="0" w:color="auto"/>
            <w:bottom w:val="none" w:sz="0" w:space="0" w:color="auto"/>
            <w:right w:val="none" w:sz="0" w:space="0" w:color="auto"/>
          </w:divBdr>
        </w:div>
        <w:div w:id="110637868">
          <w:marLeft w:val="480"/>
          <w:marRight w:val="0"/>
          <w:marTop w:val="0"/>
          <w:marBottom w:val="0"/>
          <w:divBdr>
            <w:top w:val="none" w:sz="0" w:space="0" w:color="auto"/>
            <w:left w:val="none" w:sz="0" w:space="0" w:color="auto"/>
            <w:bottom w:val="none" w:sz="0" w:space="0" w:color="auto"/>
            <w:right w:val="none" w:sz="0" w:space="0" w:color="auto"/>
          </w:divBdr>
        </w:div>
        <w:div w:id="127666985">
          <w:marLeft w:val="480"/>
          <w:marRight w:val="0"/>
          <w:marTop w:val="0"/>
          <w:marBottom w:val="0"/>
          <w:divBdr>
            <w:top w:val="none" w:sz="0" w:space="0" w:color="auto"/>
            <w:left w:val="none" w:sz="0" w:space="0" w:color="auto"/>
            <w:bottom w:val="none" w:sz="0" w:space="0" w:color="auto"/>
            <w:right w:val="none" w:sz="0" w:space="0" w:color="auto"/>
          </w:divBdr>
        </w:div>
        <w:div w:id="135951569">
          <w:marLeft w:val="480"/>
          <w:marRight w:val="0"/>
          <w:marTop w:val="0"/>
          <w:marBottom w:val="0"/>
          <w:divBdr>
            <w:top w:val="none" w:sz="0" w:space="0" w:color="auto"/>
            <w:left w:val="none" w:sz="0" w:space="0" w:color="auto"/>
            <w:bottom w:val="none" w:sz="0" w:space="0" w:color="auto"/>
            <w:right w:val="none" w:sz="0" w:space="0" w:color="auto"/>
          </w:divBdr>
        </w:div>
        <w:div w:id="243878913">
          <w:marLeft w:val="480"/>
          <w:marRight w:val="0"/>
          <w:marTop w:val="0"/>
          <w:marBottom w:val="0"/>
          <w:divBdr>
            <w:top w:val="none" w:sz="0" w:space="0" w:color="auto"/>
            <w:left w:val="none" w:sz="0" w:space="0" w:color="auto"/>
            <w:bottom w:val="none" w:sz="0" w:space="0" w:color="auto"/>
            <w:right w:val="none" w:sz="0" w:space="0" w:color="auto"/>
          </w:divBdr>
        </w:div>
        <w:div w:id="248662567">
          <w:marLeft w:val="480"/>
          <w:marRight w:val="0"/>
          <w:marTop w:val="0"/>
          <w:marBottom w:val="0"/>
          <w:divBdr>
            <w:top w:val="none" w:sz="0" w:space="0" w:color="auto"/>
            <w:left w:val="none" w:sz="0" w:space="0" w:color="auto"/>
            <w:bottom w:val="none" w:sz="0" w:space="0" w:color="auto"/>
            <w:right w:val="none" w:sz="0" w:space="0" w:color="auto"/>
          </w:divBdr>
        </w:div>
        <w:div w:id="252982893">
          <w:marLeft w:val="480"/>
          <w:marRight w:val="0"/>
          <w:marTop w:val="0"/>
          <w:marBottom w:val="0"/>
          <w:divBdr>
            <w:top w:val="none" w:sz="0" w:space="0" w:color="auto"/>
            <w:left w:val="none" w:sz="0" w:space="0" w:color="auto"/>
            <w:bottom w:val="none" w:sz="0" w:space="0" w:color="auto"/>
            <w:right w:val="none" w:sz="0" w:space="0" w:color="auto"/>
          </w:divBdr>
        </w:div>
        <w:div w:id="368186209">
          <w:marLeft w:val="480"/>
          <w:marRight w:val="0"/>
          <w:marTop w:val="0"/>
          <w:marBottom w:val="0"/>
          <w:divBdr>
            <w:top w:val="none" w:sz="0" w:space="0" w:color="auto"/>
            <w:left w:val="none" w:sz="0" w:space="0" w:color="auto"/>
            <w:bottom w:val="none" w:sz="0" w:space="0" w:color="auto"/>
            <w:right w:val="none" w:sz="0" w:space="0" w:color="auto"/>
          </w:divBdr>
        </w:div>
        <w:div w:id="389623245">
          <w:marLeft w:val="480"/>
          <w:marRight w:val="0"/>
          <w:marTop w:val="0"/>
          <w:marBottom w:val="0"/>
          <w:divBdr>
            <w:top w:val="none" w:sz="0" w:space="0" w:color="auto"/>
            <w:left w:val="none" w:sz="0" w:space="0" w:color="auto"/>
            <w:bottom w:val="none" w:sz="0" w:space="0" w:color="auto"/>
            <w:right w:val="none" w:sz="0" w:space="0" w:color="auto"/>
          </w:divBdr>
        </w:div>
        <w:div w:id="489635665">
          <w:marLeft w:val="480"/>
          <w:marRight w:val="0"/>
          <w:marTop w:val="0"/>
          <w:marBottom w:val="0"/>
          <w:divBdr>
            <w:top w:val="none" w:sz="0" w:space="0" w:color="auto"/>
            <w:left w:val="none" w:sz="0" w:space="0" w:color="auto"/>
            <w:bottom w:val="none" w:sz="0" w:space="0" w:color="auto"/>
            <w:right w:val="none" w:sz="0" w:space="0" w:color="auto"/>
          </w:divBdr>
        </w:div>
        <w:div w:id="604852325">
          <w:marLeft w:val="480"/>
          <w:marRight w:val="0"/>
          <w:marTop w:val="0"/>
          <w:marBottom w:val="0"/>
          <w:divBdr>
            <w:top w:val="none" w:sz="0" w:space="0" w:color="auto"/>
            <w:left w:val="none" w:sz="0" w:space="0" w:color="auto"/>
            <w:bottom w:val="none" w:sz="0" w:space="0" w:color="auto"/>
            <w:right w:val="none" w:sz="0" w:space="0" w:color="auto"/>
          </w:divBdr>
        </w:div>
        <w:div w:id="634141543">
          <w:marLeft w:val="480"/>
          <w:marRight w:val="0"/>
          <w:marTop w:val="0"/>
          <w:marBottom w:val="0"/>
          <w:divBdr>
            <w:top w:val="none" w:sz="0" w:space="0" w:color="auto"/>
            <w:left w:val="none" w:sz="0" w:space="0" w:color="auto"/>
            <w:bottom w:val="none" w:sz="0" w:space="0" w:color="auto"/>
            <w:right w:val="none" w:sz="0" w:space="0" w:color="auto"/>
          </w:divBdr>
        </w:div>
        <w:div w:id="710153479">
          <w:marLeft w:val="480"/>
          <w:marRight w:val="0"/>
          <w:marTop w:val="0"/>
          <w:marBottom w:val="0"/>
          <w:divBdr>
            <w:top w:val="none" w:sz="0" w:space="0" w:color="auto"/>
            <w:left w:val="none" w:sz="0" w:space="0" w:color="auto"/>
            <w:bottom w:val="none" w:sz="0" w:space="0" w:color="auto"/>
            <w:right w:val="none" w:sz="0" w:space="0" w:color="auto"/>
          </w:divBdr>
        </w:div>
        <w:div w:id="713891649">
          <w:marLeft w:val="480"/>
          <w:marRight w:val="0"/>
          <w:marTop w:val="0"/>
          <w:marBottom w:val="0"/>
          <w:divBdr>
            <w:top w:val="none" w:sz="0" w:space="0" w:color="auto"/>
            <w:left w:val="none" w:sz="0" w:space="0" w:color="auto"/>
            <w:bottom w:val="none" w:sz="0" w:space="0" w:color="auto"/>
            <w:right w:val="none" w:sz="0" w:space="0" w:color="auto"/>
          </w:divBdr>
        </w:div>
        <w:div w:id="772438849">
          <w:marLeft w:val="480"/>
          <w:marRight w:val="0"/>
          <w:marTop w:val="0"/>
          <w:marBottom w:val="0"/>
          <w:divBdr>
            <w:top w:val="none" w:sz="0" w:space="0" w:color="auto"/>
            <w:left w:val="none" w:sz="0" w:space="0" w:color="auto"/>
            <w:bottom w:val="none" w:sz="0" w:space="0" w:color="auto"/>
            <w:right w:val="none" w:sz="0" w:space="0" w:color="auto"/>
          </w:divBdr>
        </w:div>
        <w:div w:id="788009520">
          <w:marLeft w:val="480"/>
          <w:marRight w:val="0"/>
          <w:marTop w:val="0"/>
          <w:marBottom w:val="0"/>
          <w:divBdr>
            <w:top w:val="none" w:sz="0" w:space="0" w:color="auto"/>
            <w:left w:val="none" w:sz="0" w:space="0" w:color="auto"/>
            <w:bottom w:val="none" w:sz="0" w:space="0" w:color="auto"/>
            <w:right w:val="none" w:sz="0" w:space="0" w:color="auto"/>
          </w:divBdr>
        </w:div>
        <w:div w:id="798456820">
          <w:marLeft w:val="480"/>
          <w:marRight w:val="0"/>
          <w:marTop w:val="0"/>
          <w:marBottom w:val="0"/>
          <w:divBdr>
            <w:top w:val="none" w:sz="0" w:space="0" w:color="auto"/>
            <w:left w:val="none" w:sz="0" w:space="0" w:color="auto"/>
            <w:bottom w:val="none" w:sz="0" w:space="0" w:color="auto"/>
            <w:right w:val="none" w:sz="0" w:space="0" w:color="auto"/>
          </w:divBdr>
        </w:div>
        <w:div w:id="801263883">
          <w:marLeft w:val="480"/>
          <w:marRight w:val="0"/>
          <w:marTop w:val="0"/>
          <w:marBottom w:val="0"/>
          <w:divBdr>
            <w:top w:val="none" w:sz="0" w:space="0" w:color="auto"/>
            <w:left w:val="none" w:sz="0" w:space="0" w:color="auto"/>
            <w:bottom w:val="none" w:sz="0" w:space="0" w:color="auto"/>
            <w:right w:val="none" w:sz="0" w:space="0" w:color="auto"/>
          </w:divBdr>
        </w:div>
        <w:div w:id="871844419">
          <w:marLeft w:val="480"/>
          <w:marRight w:val="0"/>
          <w:marTop w:val="0"/>
          <w:marBottom w:val="0"/>
          <w:divBdr>
            <w:top w:val="none" w:sz="0" w:space="0" w:color="auto"/>
            <w:left w:val="none" w:sz="0" w:space="0" w:color="auto"/>
            <w:bottom w:val="none" w:sz="0" w:space="0" w:color="auto"/>
            <w:right w:val="none" w:sz="0" w:space="0" w:color="auto"/>
          </w:divBdr>
        </w:div>
        <w:div w:id="887716311">
          <w:marLeft w:val="480"/>
          <w:marRight w:val="0"/>
          <w:marTop w:val="0"/>
          <w:marBottom w:val="0"/>
          <w:divBdr>
            <w:top w:val="none" w:sz="0" w:space="0" w:color="auto"/>
            <w:left w:val="none" w:sz="0" w:space="0" w:color="auto"/>
            <w:bottom w:val="none" w:sz="0" w:space="0" w:color="auto"/>
            <w:right w:val="none" w:sz="0" w:space="0" w:color="auto"/>
          </w:divBdr>
        </w:div>
        <w:div w:id="1115102907">
          <w:marLeft w:val="480"/>
          <w:marRight w:val="0"/>
          <w:marTop w:val="0"/>
          <w:marBottom w:val="0"/>
          <w:divBdr>
            <w:top w:val="none" w:sz="0" w:space="0" w:color="auto"/>
            <w:left w:val="none" w:sz="0" w:space="0" w:color="auto"/>
            <w:bottom w:val="none" w:sz="0" w:space="0" w:color="auto"/>
            <w:right w:val="none" w:sz="0" w:space="0" w:color="auto"/>
          </w:divBdr>
        </w:div>
        <w:div w:id="1151599386">
          <w:marLeft w:val="480"/>
          <w:marRight w:val="0"/>
          <w:marTop w:val="0"/>
          <w:marBottom w:val="0"/>
          <w:divBdr>
            <w:top w:val="none" w:sz="0" w:space="0" w:color="auto"/>
            <w:left w:val="none" w:sz="0" w:space="0" w:color="auto"/>
            <w:bottom w:val="none" w:sz="0" w:space="0" w:color="auto"/>
            <w:right w:val="none" w:sz="0" w:space="0" w:color="auto"/>
          </w:divBdr>
        </w:div>
        <w:div w:id="1229806984">
          <w:marLeft w:val="480"/>
          <w:marRight w:val="0"/>
          <w:marTop w:val="0"/>
          <w:marBottom w:val="0"/>
          <w:divBdr>
            <w:top w:val="none" w:sz="0" w:space="0" w:color="auto"/>
            <w:left w:val="none" w:sz="0" w:space="0" w:color="auto"/>
            <w:bottom w:val="none" w:sz="0" w:space="0" w:color="auto"/>
            <w:right w:val="none" w:sz="0" w:space="0" w:color="auto"/>
          </w:divBdr>
        </w:div>
        <w:div w:id="1250893426">
          <w:marLeft w:val="480"/>
          <w:marRight w:val="0"/>
          <w:marTop w:val="0"/>
          <w:marBottom w:val="0"/>
          <w:divBdr>
            <w:top w:val="none" w:sz="0" w:space="0" w:color="auto"/>
            <w:left w:val="none" w:sz="0" w:space="0" w:color="auto"/>
            <w:bottom w:val="none" w:sz="0" w:space="0" w:color="auto"/>
            <w:right w:val="none" w:sz="0" w:space="0" w:color="auto"/>
          </w:divBdr>
        </w:div>
        <w:div w:id="1305038090">
          <w:marLeft w:val="480"/>
          <w:marRight w:val="0"/>
          <w:marTop w:val="0"/>
          <w:marBottom w:val="0"/>
          <w:divBdr>
            <w:top w:val="none" w:sz="0" w:space="0" w:color="auto"/>
            <w:left w:val="none" w:sz="0" w:space="0" w:color="auto"/>
            <w:bottom w:val="none" w:sz="0" w:space="0" w:color="auto"/>
            <w:right w:val="none" w:sz="0" w:space="0" w:color="auto"/>
          </w:divBdr>
        </w:div>
        <w:div w:id="1392919572">
          <w:marLeft w:val="480"/>
          <w:marRight w:val="0"/>
          <w:marTop w:val="0"/>
          <w:marBottom w:val="0"/>
          <w:divBdr>
            <w:top w:val="none" w:sz="0" w:space="0" w:color="auto"/>
            <w:left w:val="none" w:sz="0" w:space="0" w:color="auto"/>
            <w:bottom w:val="none" w:sz="0" w:space="0" w:color="auto"/>
            <w:right w:val="none" w:sz="0" w:space="0" w:color="auto"/>
          </w:divBdr>
        </w:div>
        <w:div w:id="1451360705">
          <w:marLeft w:val="480"/>
          <w:marRight w:val="0"/>
          <w:marTop w:val="0"/>
          <w:marBottom w:val="0"/>
          <w:divBdr>
            <w:top w:val="none" w:sz="0" w:space="0" w:color="auto"/>
            <w:left w:val="none" w:sz="0" w:space="0" w:color="auto"/>
            <w:bottom w:val="none" w:sz="0" w:space="0" w:color="auto"/>
            <w:right w:val="none" w:sz="0" w:space="0" w:color="auto"/>
          </w:divBdr>
        </w:div>
        <w:div w:id="1532840352">
          <w:marLeft w:val="480"/>
          <w:marRight w:val="0"/>
          <w:marTop w:val="0"/>
          <w:marBottom w:val="0"/>
          <w:divBdr>
            <w:top w:val="none" w:sz="0" w:space="0" w:color="auto"/>
            <w:left w:val="none" w:sz="0" w:space="0" w:color="auto"/>
            <w:bottom w:val="none" w:sz="0" w:space="0" w:color="auto"/>
            <w:right w:val="none" w:sz="0" w:space="0" w:color="auto"/>
          </w:divBdr>
        </w:div>
        <w:div w:id="1584024171">
          <w:marLeft w:val="480"/>
          <w:marRight w:val="0"/>
          <w:marTop w:val="0"/>
          <w:marBottom w:val="0"/>
          <w:divBdr>
            <w:top w:val="none" w:sz="0" w:space="0" w:color="auto"/>
            <w:left w:val="none" w:sz="0" w:space="0" w:color="auto"/>
            <w:bottom w:val="none" w:sz="0" w:space="0" w:color="auto"/>
            <w:right w:val="none" w:sz="0" w:space="0" w:color="auto"/>
          </w:divBdr>
        </w:div>
        <w:div w:id="1600987208">
          <w:marLeft w:val="480"/>
          <w:marRight w:val="0"/>
          <w:marTop w:val="0"/>
          <w:marBottom w:val="0"/>
          <w:divBdr>
            <w:top w:val="none" w:sz="0" w:space="0" w:color="auto"/>
            <w:left w:val="none" w:sz="0" w:space="0" w:color="auto"/>
            <w:bottom w:val="none" w:sz="0" w:space="0" w:color="auto"/>
            <w:right w:val="none" w:sz="0" w:space="0" w:color="auto"/>
          </w:divBdr>
        </w:div>
        <w:div w:id="1630819194">
          <w:marLeft w:val="480"/>
          <w:marRight w:val="0"/>
          <w:marTop w:val="0"/>
          <w:marBottom w:val="0"/>
          <w:divBdr>
            <w:top w:val="none" w:sz="0" w:space="0" w:color="auto"/>
            <w:left w:val="none" w:sz="0" w:space="0" w:color="auto"/>
            <w:bottom w:val="none" w:sz="0" w:space="0" w:color="auto"/>
            <w:right w:val="none" w:sz="0" w:space="0" w:color="auto"/>
          </w:divBdr>
        </w:div>
        <w:div w:id="1759402969">
          <w:marLeft w:val="480"/>
          <w:marRight w:val="0"/>
          <w:marTop w:val="0"/>
          <w:marBottom w:val="0"/>
          <w:divBdr>
            <w:top w:val="none" w:sz="0" w:space="0" w:color="auto"/>
            <w:left w:val="none" w:sz="0" w:space="0" w:color="auto"/>
            <w:bottom w:val="none" w:sz="0" w:space="0" w:color="auto"/>
            <w:right w:val="none" w:sz="0" w:space="0" w:color="auto"/>
          </w:divBdr>
        </w:div>
        <w:div w:id="1870603697">
          <w:marLeft w:val="480"/>
          <w:marRight w:val="0"/>
          <w:marTop w:val="0"/>
          <w:marBottom w:val="0"/>
          <w:divBdr>
            <w:top w:val="none" w:sz="0" w:space="0" w:color="auto"/>
            <w:left w:val="none" w:sz="0" w:space="0" w:color="auto"/>
            <w:bottom w:val="none" w:sz="0" w:space="0" w:color="auto"/>
            <w:right w:val="none" w:sz="0" w:space="0" w:color="auto"/>
          </w:divBdr>
        </w:div>
        <w:div w:id="1981032509">
          <w:marLeft w:val="480"/>
          <w:marRight w:val="0"/>
          <w:marTop w:val="0"/>
          <w:marBottom w:val="0"/>
          <w:divBdr>
            <w:top w:val="none" w:sz="0" w:space="0" w:color="auto"/>
            <w:left w:val="none" w:sz="0" w:space="0" w:color="auto"/>
            <w:bottom w:val="none" w:sz="0" w:space="0" w:color="auto"/>
            <w:right w:val="none" w:sz="0" w:space="0" w:color="auto"/>
          </w:divBdr>
        </w:div>
        <w:div w:id="2013995731">
          <w:marLeft w:val="480"/>
          <w:marRight w:val="0"/>
          <w:marTop w:val="0"/>
          <w:marBottom w:val="0"/>
          <w:divBdr>
            <w:top w:val="none" w:sz="0" w:space="0" w:color="auto"/>
            <w:left w:val="none" w:sz="0" w:space="0" w:color="auto"/>
            <w:bottom w:val="none" w:sz="0" w:space="0" w:color="auto"/>
            <w:right w:val="none" w:sz="0" w:space="0" w:color="auto"/>
          </w:divBdr>
        </w:div>
        <w:div w:id="2048025150">
          <w:marLeft w:val="480"/>
          <w:marRight w:val="0"/>
          <w:marTop w:val="0"/>
          <w:marBottom w:val="0"/>
          <w:divBdr>
            <w:top w:val="none" w:sz="0" w:space="0" w:color="auto"/>
            <w:left w:val="none" w:sz="0" w:space="0" w:color="auto"/>
            <w:bottom w:val="none" w:sz="0" w:space="0" w:color="auto"/>
            <w:right w:val="none" w:sz="0" w:space="0" w:color="auto"/>
          </w:divBdr>
        </w:div>
        <w:div w:id="2050109132">
          <w:marLeft w:val="480"/>
          <w:marRight w:val="0"/>
          <w:marTop w:val="0"/>
          <w:marBottom w:val="0"/>
          <w:divBdr>
            <w:top w:val="none" w:sz="0" w:space="0" w:color="auto"/>
            <w:left w:val="none" w:sz="0" w:space="0" w:color="auto"/>
            <w:bottom w:val="none" w:sz="0" w:space="0" w:color="auto"/>
            <w:right w:val="none" w:sz="0" w:space="0" w:color="auto"/>
          </w:divBdr>
        </w:div>
        <w:div w:id="2064013210">
          <w:marLeft w:val="480"/>
          <w:marRight w:val="0"/>
          <w:marTop w:val="0"/>
          <w:marBottom w:val="0"/>
          <w:divBdr>
            <w:top w:val="none" w:sz="0" w:space="0" w:color="auto"/>
            <w:left w:val="none" w:sz="0" w:space="0" w:color="auto"/>
            <w:bottom w:val="none" w:sz="0" w:space="0" w:color="auto"/>
            <w:right w:val="none" w:sz="0" w:space="0" w:color="auto"/>
          </w:divBdr>
        </w:div>
        <w:div w:id="2065635311">
          <w:marLeft w:val="480"/>
          <w:marRight w:val="0"/>
          <w:marTop w:val="0"/>
          <w:marBottom w:val="0"/>
          <w:divBdr>
            <w:top w:val="none" w:sz="0" w:space="0" w:color="auto"/>
            <w:left w:val="none" w:sz="0" w:space="0" w:color="auto"/>
            <w:bottom w:val="none" w:sz="0" w:space="0" w:color="auto"/>
            <w:right w:val="none" w:sz="0" w:space="0" w:color="auto"/>
          </w:divBdr>
        </w:div>
        <w:div w:id="2081247519">
          <w:marLeft w:val="480"/>
          <w:marRight w:val="0"/>
          <w:marTop w:val="0"/>
          <w:marBottom w:val="0"/>
          <w:divBdr>
            <w:top w:val="none" w:sz="0" w:space="0" w:color="auto"/>
            <w:left w:val="none" w:sz="0" w:space="0" w:color="auto"/>
            <w:bottom w:val="none" w:sz="0" w:space="0" w:color="auto"/>
            <w:right w:val="none" w:sz="0" w:space="0" w:color="auto"/>
          </w:divBdr>
        </w:div>
        <w:div w:id="2083602763">
          <w:marLeft w:val="480"/>
          <w:marRight w:val="0"/>
          <w:marTop w:val="0"/>
          <w:marBottom w:val="0"/>
          <w:divBdr>
            <w:top w:val="none" w:sz="0" w:space="0" w:color="auto"/>
            <w:left w:val="none" w:sz="0" w:space="0" w:color="auto"/>
            <w:bottom w:val="none" w:sz="0" w:space="0" w:color="auto"/>
            <w:right w:val="none" w:sz="0" w:space="0" w:color="auto"/>
          </w:divBdr>
        </w:div>
        <w:div w:id="2097167118">
          <w:marLeft w:val="480"/>
          <w:marRight w:val="0"/>
          <w:marTop w:val="0"/>
          <w:marBottom w:val="0"/>
          <w:divBdr>
            <w:top w:val="none" w:sz="0" w:space="0" w:color="auto"/>
            <w:left w:val="none" w:sz="0" w:space="0" w:color="auto"/>
            <w:bottom w:val="none" w:sz="0" w:space="0" w:color="auto"/>
            <w:right w:val="none" w:sz="0" w:space="0" w:color="auto"/>
          </w:divBdr>
        </w:div>
        <w:div w:id="2118402883">
          <w:marLeft w:val="480"/>
          <w:marRight w:val="0"/>
          <w:marTop w:val="0"/>
          <w:marBottom w:val="0"/>
          <w:divBdr>
            <w:top w:val="none" w:sz="0" w:space="0" w:color="auto"/>
            <w:left w:val="none" w:sz="0" w:space="0" w:color="auto"/>
            <w:bottom w:val="none" w:sz="0" w:space="0" w:color="auto"/>
            <w:right w:val="none" w:sz="0" w:space="0" w:color="auto"/>
          </w:divBdr>
        </w:div>
        <w:div w:id="2144929520">
          <w:marLeft w:val="480"/>
          <w:marRight w:val="0"/>
          <w:marTop w:val="0"/>
          <w:marBottom w:val="0"/>
          <w:divBdr>
            <w:top w:val="none" w:sz="0" w:space="0" w:color="auto"/>
            <w:left w:val="none" w:sz="0" w:space="0" w:color="auto"/>
            <w:bottom w:val="none" w:sz="0" w:space="0" w:color="auto"/>
            <w:right w:val="none" w:sz="0" w:space="0" w:color="auto"/>
          </w:divBdr>
        </w:div>
      </w:divsChild>
    </w:div>
    <w:div w:id="1040088711">
      <w:bodyDiv w:val="1"/>
      <w:marLeft w:val="0"/>
      <w:marRight w:val="0"/>
      <w:marTop w:val="0"/>
      <w:marBottom w:val="0"/>
      <w:divBdr>
        <w:top w:val="none" w:sz="0" w:space="0" w:color="auto"/>
        <w:left w:val="none" w:sz="0" w:space="0" w:color="auto"/>
        <w:bottom w:val="none" w:sz="0" w:space="0" w:color="auto"/>
        <w:right w:val="none" w:sz="0" w:space="0" w:color="auto"/>
      </w:divBdr>
    </w:div>
    <w:div w:id="1040473157">
      <w:bodyDiv w:val="1"/>
      <w:marLeft w:val="0"/>
      <w:marRight w:val="0"/>
      <w:marTop w:val="0"/>
      <w:marBottom w:val="0"/>
      <w:divBdr>
        <w:top w:val="none" w:sz="0" w:space="0" w:color="auto"/>
        <w:left w:val="none" w:sz="0" w:space="0" w:color="auto"/>
        <w:bottom w:val="none" w:sz="0" w:space="0" w:color="auto"/>
        <w:right w:val="none" w:sz="0" w:space="0" w:color="auto"/>
      </w:divBdr>
    </w:div>
    <w:div w:id="1040786683">
      <w:bodyDiv w:val="1"/>
      <w:marLeft w:val="0"/>
      <w:marRight w:val="0"/>
      <w:marTop w:val="0"/>
      <w:marBottom w:val="0"/>
      <w:divBdr>
        <w:top w:val="none" w:sz="0" w:space="0" w:color="auto"/>
        <w:left w:val="none" w:sz="0" w:space="0" w:color="auto"/>
        <w:bottom w:val="none" w:sz="0" w:space="0" w:color="auto"/>
        <w:right w:val="none" w:sz="0" w:space="0" w:color="auto"/>
      </w:divBdr>
    </w:div>
    <w:div w:id="1040978900">
      <w:bodyDiv w:val="1"/>
      <w:marLeft w:val="0"/>
      <w:marRight w:val="0"/>
      <w:marTop w:val="0"/>
      <w:marBottom w:val="0"/>
      <w:divBdr>
        <w:top w:val="none" w:sz="0" w:space="0" w:color="auto"/>
        <w:left w:val="none" w:sz="0" w:space="0" w:color="auto"/>
        <w:bottom w:val="none" w:sz="0" w:space="0" w:color="auto"/>
        <w:right w:val="none" w:sz="0" w:space="0" w:color="auto"/>
      </w:divBdr>
    </w:div>
    <w:div w:id="1041125839">
      <w:bodyDiv w:val="1"/>
      <w:marLeft w:val="0"/>
      <w:marRight w:val="0"/>
      <w:marTop w:val="0"/>
      <w:marBottom w:val="0"/>
      <w:divBdr>
        <w:top w:val="none" w:sz="0" w:space="0" w:color="auto"/>
        <w:left w:val="none" w:sz="0" w:space="0" w:color="auto"/>
        <w:bottom w:val="none" w:sz="0" w:space="0" w:color="auto"/>
        <w:right w:val="none" w:sz="0" w:space="0" w:color="auto"/>
      </w:divBdr>
    </w:div>
    <w:div w:id="1041634747">
      <w:bodyDiv w:val="1"/>
      <w:marLeft w:val="0"/>
      <w:marRight w:val="0"/>
      <w:marTop w:val="0"/>
      <w:marBottom w:val="0"/>
      <w:divBdr>
        <w:top w:val="none" w:sz="0" w:space="0" w:color="auto"/>
        <w:left w:val="none" w:sz="0" w:space="0" w:color="auto"/>
        <w:bottom w:val="none" w:sz="0" w:space="0" w:color="auto"/>
        <w:right w:val="none" w:sz="0" w:space="0" w:color="auto"/>
      </w:divBdr>
    </w:div>
    <w:div w:id="1042904892">
      <w:bodyDiv w:val="1"/>
      <w:marLeft w:val="0"/>
      <w:marRight w:val="0"/>
      <w:marTop w:val="0"/>
      <w:marBottom w:val="0"/>
      <w:divBdr>
        <w:top w:val="none" w:sz="0" w:space="0" w:color="auto"/>
        <w:left w:val="none" w:sz="0" w:space="0" w:color="auto"/>
        <w:bottom w:val="none" w:sz="0" w:space="0" w:color="auto"/>
        <w:right w:val="none" w:sz="0" w:space="0" w:color="auto"/>
      </w:divBdr>
    </w:div>
    <w:div w:id="1043484506">
      <w:bodyDiv w:val="1"/>
      <w:marLeft w:val="0"/>
      <w:marRight w:val="0"/>
      <w:marTop w:val="0"/>
      <w:marBottom w:val="0"/>
      <w:divBdr>
        <w:top w:val="none" w:sz="0" w:space="0" w:color="auto"/>
        <w:left w:val="none" w:sz="0" w:space="0" w:color="auto"/>
        <w:bottom w:val="none" w:sz="0" w:space="0" w:color="auto"/>
        <w:right w:val="none" w:sz="0" w:space="0" w:color="auto"/>
      </w:divBdr>
    </w:div>
    <w:div w:id="1043943761">
      <w:bodyDiv w:val="1"/>
      <w:marLeft w:val="0"/>
      <w:marRight w:val="0"/>
      <w:marTop w:val="0"/>
      <w:marBottom w:val="0"/>
      <w:divBdr>
        <w:top w:val="none" w:sz="0" w:space="0" w:color="auto"/>
        <w:left w:val="none" w:sz="0" w:space="0" w:color="auto"/>
        <w:bottom w:val="none" w:sz="0" w:space="0" w:color="auto"/>
        <w:right w:val="none" w:sz="0" w:space="0" w:color="auto"/>
      </w:divBdr>
      <w:divsChild>
        <w:div w:id="56976178">
          <w:marLeft w:val="480"/>
          <w:marRight w:val="0"/>
          <w:marTop w:val="0"/>
          <w:marBottom w:val="0"/>
          <w:divBdr>
            <w:top w:val="none" w:sz="0" w:space="0" w:color="auto"/>
            <w:left w:val="none" w:sz="0" w:space="0" w:color="auto"/>
            <w:bottom w:val="none" w:sz="0" w:space="0" w:color="auto"/>
            <w:right w:val="none" w:sz="0" w:space="0" w:color="auto"/>
          </w:divBdr>
        </w:div>
        <w:div w:id="67190116">
          <w:marLeft w:val="480"/>
          <w:marRight w:val="0"/>
          <w:marTop w:val="0"/>
          <w:marBottom w:val="0"/>
          <w:divBdr>
            <w:top w:val="none" w:sz="0" w:space="0" w:color="auto"/>
            <w:left w:val="none" w:sz="0" w:space="0" w:color="auto"/>
            <w:bottom w:val="none" w:sz="0" w:space="0" w:color="auto"/>
            <w:right w:val="none" w:sz="0" w:space="0" w:color="auto"/>
          </w:divBdr>
        </w:div>
        <w:div w:id="83571433">
          <w:marLeft w:val="480"/>
          <w:marRight w:val="0"/>
          <w:marTop w:val="0"/>
          <w:marBottom w:val="0"/>
          <w:divBdr>
            <w:top w:val="none" w:sz="0" w:space="0" w:color="auto"/>
            <w:left w:val="none" w:sz="0" w:space="0" w:color="auto"/>
            <w:bottom w:val="none" w:sz="0" w:space="0" w:color="auto"/>
            <w:right w:val="none" w:sz="0" w:space="0" w:color="auto"/>
          </w:divBdr>
        </w:div>
        <w:div w:id="198595132">
          <w:marLeft w:val="480"/>
          <w:marRight w:val="0"/>
          <w:marTop w:val="0"/>
          <w:marBottom w:val="0"/>
          <w:divBdr>
            <w:top w:val="none" w:sz="0" w:space="0" w:color="auto"/>
            <w:left w:val="none" w:sz="0" w:space="0" w:color="auto"/>
            <w:bottom w:val="none" w:sz="0" w:space="0" w:color="auto"/>
            <w:right w:val="none" w:sz="0" w:space="0" w:color="auto"/>
          </w:divBdr>
        </w:div>
        <w:div w:id="204299409">
          <w:marLeft w:val="480"/>
          <w:marRight w:val="0"/>
          <w:marTop w:val="0"/>
          <w:marBottom w:val="0"/>
          <w:divBdr>
            <w:top w:val="none" w:sz="0" w:space="0" w:color="auto"/>
            <w:left w:val="none" w:sz="0" w:space="0" w:color="auto"/>
            <w:bottom w:val="none" w:sz="0" w:space="0" w:color="auto"/>
            <w:right w:val="none" w:sz="0" w:space="0" w:color="auto"/>
          </w:divBdr>
        </w:div>
        <w:div w:id="327516070">
          <w:marLeft w:val="480"/>
          <w:marRight w:val="0"/>
          <w:marTop w:val="0"/>
          <w:marBottom w:val="0"/>
          <w:divBdr>
            <w:top w:val="none" w:sz="0" w:space="0" w:color="auto"/>
            <w:left w:val="none" w:sz="0" w:space="0" w:color="auto"/>
            <w:bottom w:val="none" w:sz="0" w:space="0" w:color="auto"/>
            <w:right w:val="none" w:sz="0" w:space="0" w:color="auto"/>
          </w:divBdr>
        </w:div>
        <w:div w:id="335690027">
          <w:marLeft w:val="480"/>
          <w:marRight w:val="0"/>
          <w:marTop w:val="0"/>
          <w:marBottom w:val="0"/>
          <w:divBdr>
            <w:top w:val="none" w:sz="0" w:space="0" w:color="auto"/>
            <w:left w:val="none" w:sz="0" w:space="0" w:color="auto"/>
            <w:bottom w:val="none" w:sz="0" w:space="0" w:color="auto"/>
            <w:right w:val="none" w:sz="0" w:space="0" w:color="auto"/>
          </w:divBdr>
        </w:div>
        <w:div w:id="384570959">
          <w:marLeft w:val="480"/>
          <w:marRight w:val="0"/>
          <w:marTop w:val="0"/>
          <w:marBottom w:val="0"/>
          <w:divBdr>
            <w:top w:val="none" w:sz="0" w:space="0" w:color="auto"/>
            <w:left w:val="none" w:sz="0" w:space="0" w:color="auto"/>
            <w:bottom w:val="none" w:sz="0" w:space="0" w:color="auto"/>
            <w:right w:val="none" w:sz="0" w:space="0" w:color="auto"/>
          </w:divBdr>
        </w:div>
        <w:div w:id="508446473">
          <w:marLeft w:val="480"/>
          <w:marRight w:val="0"/>
          <w:marTop w:val="0"/>
          <w:marBottom w:val="0"/>
          <w:divBdr>
            <w:top w:val="none" w:sz="0" w:space="0" w:color="auto"/>
            <w:left w:val="none" w:sz="0" w:space="0" w:color="auto"/>
            <w:bottom w:val="none" w:sz="0" w:space="0" w:color="auto"/>
            <w:right w:val="none" w:sz="0" w:space="0" w:color="auto"/>
          </w:divBdr>
        </w:div>
        <w:div w:id="540942198">
          <w:marLeft w:val="480"/>
          <w:marRight w:val="0"/>
          <w:marTop w:val="0"/>
          <w:marBottom w:val="0"/>
          <w:divBdr>
            <w:top w:val="none" w:sz="0" w:space="0" w:color="auto"/>
            <w:left w:val="none" w:sz="0" w:space="0" w:color="auto"/>
            <w:bottom w:val="none" w:sz="0" w:space="0" w:color="auto"/>
            <w:right w:val="none" w:sz="0" w:space="0" w:color="auto"/>
          </w:divBdr>
        </w:div>
        <w:div w:id="597906244">
          <w:marLeft w:val="480"/>
          <w:marRight w:val="0"/>
          <w:marTop w:val="0"/>
          <w:marBottom w:val="0"/>
          <w:divBdr>
            <w:top w:val="none" w:sz="0" w:space="0" w:color="auto"/>
            <w:left w:val="none" w:sz="0" w:space="0" w:color="auto"/>
            <w:bottom w:val="none" w:sz="0" w:space="0" w:color="auto"/>
            <w:right w:val="none" w:sz="0" w:space="0" w:color="auto"/>
          </w:divBdr>
        </w:div>
        <w:div w:id="675572309">
          <w:marLeft w:val="480"/>
          <w:marRight w:val="0"/>
          <w:marTop w:val="0"/>
          <w:marBottom w:val="0"/>
          <w:divBdr>
            <w:top w:val="none" w:sz="0" w:space="0" w:color="auto"/>
            <w:left w:val="none" w:sz="0" w:space="0" w:color="auto"/>
            <w:bottom w:val="none" w:sz="0" w:space="0" w:color="auto"/>
            <w:right w:val="none" w:sz="0" w:space="0" w:color="auto"/>
          </w:divBdr>
        </w:div>
        <w:div w:id="684749055">
          <w:marLeft w:val="480"/>
          <w:marRight w:val="0"/>
          <w:marTop w:val="0"/>
          <w:marBottom w:val="0"/>
          <w:divBdr>
            <w:top w:val="none" w:sz="0" w:space="0" w:color="auto"/>
            <w:left w:val="none" w:sz="0" w:space="0" w:color="auto"/>
            <w:bottom w:val="none" w:sz="0" w:space="0" w:color="auto"/>
            <w:right w:val="none" w:sz="0" w:space="0" w:color="auto"/>
          </w:divBdr>
        </w:div>
        <w:div w:id="689449670">
          <w:marLeft w:val="480"/>
          <w:marRight w:val="0"/>
          <w:marTop w:val="0"/>
          <w:marBottom w:val="0"/>
          <w:divBdr>
            <w:top w:val="none" w:sz="0" w:space="0" w:color="auto"/>
            <w:left w:val="none" w:sz="0" w:space="0" w:color="auto"/>
            <w:bottom w:val="none" w:sz="0" w:space="0" w:color="auto"/>
            <w:right w:val="none" w:sz="0" w:space="0" w:color="auto"/>
          </w:divBdr>
        </w:div>
        <w:div w:id="766313889">
          <w:marLeft w:val="480"/>
          <w:marRight w:val="0"/>
          <w:marTop w:val="0"/>
          <w:marBottom w:val="0"/>
          <w:divBdr>
            <w:top w:val="none" w:sz="0" w:space="0" w:color="auto"/>
            <w:left w:val="none" w:sz="0" w:space="0" w:color="auto"/>
            <w:bottom w:val="none" w:sz="0" w:space="0" w:color="auto"/>
            <w:right w:val="none" w:sz="0" w:space="0" w:color="auto"/>
          </w:divBdr>
        </w:div>
        <w:div w:id="792400972">
          <w:marLeft w:val="480"/>
          <w:marRight w:val="0"/>
          <w:marTop w:val="0"/>
          <w:marBottom w:val="0"/>
          <w:divBdr>
            <w:top w:val="none" w:sz="0" w:space="0" w:color="auto"/>
            <w:left w:val="none" w:sz="0" w:space="0" w:color="auto"/>
            <w:bottom w:val="none" w:sz="0" w:space="0" w:color="auto"/>
            <w:right w:val="none" w:sz="0" w:space="0" w:color="auto"/>
          </w:divBdr>
        </w:div>
        <w:div w:id="801074814">
          <w:marLeft w:val="480"/>
          <w:marRight w:val="0"/>
          <w:marTop w:val="0"/>
          <w:marBottom w:val="0"/>
          <w:divBdr>
            <w:top w:val="none" w:sz="0" w:space="0" w:color="auto"/>
            <w:left w:val="none" w:sz="0" w:space="0" w:color="auto"/>
            <w:bottom w:val="none" w:sz="0" w:space="0" w:color="auto"/>
            <w:right w:val="none" w:sz="0" w:space="0" w:color="auto"/>
          </w:divBdr>
        </w:div>
        <w:div w:id="822312821">
          <w:marLeft w:val="480"/>
          <w:marRight w:val="0"/>
          <w:marTop w:val="0"/>
          <w:marBottom w:val="0"/>
          <w:divBdr>
            <w:top w:val="none" w:sz="0" w:space="0" w:color="auto"/>
            <w:left w:val="none" w:sz="0" w:space="0" w:color="auto"/>
            <w:bottom w:val="none" w:sz="0" w:space="0" w:color="auto"/>
            <w:right w:val="none" w:sz="0" w:space="0" w:color="auto"/>
          </w:divBdr>
        </w:div>
        <w:div w:id="822699474">
          <w:marLeft w:val="480"/>
          <w:marRight w:val="0"/>
          <w:marTop w:val="0"/>
          <w:marBottom w:val="0"/>
          <w:divBdr>
            <w:top w:val="none" w:sz="0" w:space="0" w:color="auto"/>
            <w:left w:val="none" w:sz="0" w:space="0" w:color="auto"/>
            <w:bottom w:val="none" w:sz="0" w:space="0" w:color="auto"/>
            <w:right w:val="none" w:sz="0" w:space="0" w:color="auto"/>
          </w:divBdr>
        </w:div>
        <w:div w:id="846334228">
          <w:marLeft w:val="480"/>
          <w:marRight w:val="0"/>
          <w:marTop w:val="0"/>
          <w:marBottom w:val="0"/>
          <w:divBdr>
            <w:top w:val="none" w:sz="0" w:space="0" w:color="auto"/>
            <w:left w:val="none" w:sz="0" w:space="0" w:color="auto"/>
            <w:bottom w:val="none" w:sz="0" w:space="0" w:color="auto"/>
            <w:right w:val="none" w:sz="0" w:space="0" w:color="auto"/>
          </w:divBdr>
        </w:div>
        <w:div w:id="948319560">
          <w:marLeft w:val="480"/>
          <w:marRight w:val="0"/>
          <w:marTop w:val="0"/>
          <w:marBottom w:val="0"/>
          <w:divBdr>
            <w:top w:val="none" w:sz="0" w:space="0" w:color="auto"/>
            <w:left w:val="none" w:sz="0" w:space="0" w:color="auto"/>
            <w:bottom w:val="none" w:sz="0" w:space="0" w:color="auto"/>
            <w:right w:val="none" w:sz="0" w:space="0" w:color="auto"/>
          </w:divBdr>
        </w:div>
        <w:div w:id="1028487348">
          <w:marLeft w:val="480"/>
          <w:marRight w:val="0"/>
          <w:marTop w:val="0"/>
          <w:marBottom w:val="0"/>
          <w:divBdr>
            <w:top w:val="none" w:sz="0" w:space="0" w:color="auto"/>
            <w:left w:val="none" w:sz="0" w:space="0" w:color="auto"/>
            <w:bottom w:val="none" w:sz="0" w:space="0" w:color="auto"/>
            <w:right w:val="none" w:sz="0" w:space="0" w:color="auto"/>
          </w:divBdr>
        </w:div>
        <w:div w:id="1092506602">
          <w:marLeft w:val="480"/>
          <w:marRight w:val="0"/>
          <w:marTop w:val="0"/>
          <w:marBottom w:val="0"/>
          <w:divBdr>
            <w:top w:val="none" w:sz="0" w:space="0" w:color="auto"/>
            <w:left w:val="none" w:sz="0" w:space="0" w:color="auto"/>
            <w:bottom w:val="none" w:sz="0" w:space="0" w:color="auto"/>
            <w:right w:val="none" w:sz="0" w:space="0" w:color="auto"/>
          </w:divBdr>
        </w:div>
        <w:div w:id="1174300427">
          <w:marLeft w:val="480"/>
          <w:marRight w:val="0"/>
          <w:marTop w:val="0"/>
          <w:marBottom w:val="0"/>
          <w:divBdr>
            <w:top w:val="none" w:sz="0" w:space="0" w:color="auto"/>
            <w:left w:val="none" w:sz="0" w:space="0" w:color="auto"/>
            <w:bottom w:val="none" w:sz="0" w:space="0" w:color="auto"/>
            <w:right w:val="none" w:sz="0" w:space="0" w:color="auto"/>
          </w:divBdr>
        </w:div>
        <w:div w:id="1277953559">
          <w:marLeft w:val="480"/>
          <w:marRight w:val="0"/>
          <w:marTop w:val="0"/>
          <w:marBottom w:val="0"/>
          <w:divBdr>
            <w:top w:val="none" w:sz="0" w:space="0" w:color="auto"/>
            <w:left w:val="none" w:sz="0" w:space="0" w:color="auto"/>
            <w:bottom w:val="none" w:sz="0" w:space="0" w:color="auto"/>
            <w:right w:val="none" w:sz="0" w:space="0" w:color="auto"/>
          </w:divBdr>
        </w:div>
        <w:div w:id="1283994701">
          <w:marLeft w:val="480"/>
          <w:marRight w:val="0"/>
          <w:marTop w:val="0"/>
          <w:marBottom w:val="0"/>
          <w:divBdr>
            <w:top w:val="none" w:sz="0" w:space="0" w:color="auto"/>
            <w:left w:val="none" w:sz="0" w:space="0" w:color="auto"/>
            <w:bottom w:val="none" w:sz="0" w:space="0" w:color="auto"/>
            <w:right w:val="none" w:sz="0" w:space="0" w:color="auto"/>
          </w:divBdr>
        </w:div>
        <w:div w:id="1349912940">
          <w:marLeft w:val="480"/>
          <w:marRight w:val="0"/>
          <w:marTop w:val="0"/>
          <w:marBottom w:val="0"/>
          <w:divBdr>
            <w:top w:val="none" w:sz="0" w:space="0" w:color="auto"/>
            <w:left w:val="none" w:sz="0" w:space="0" w:color="auto"/>
            <w:bottom w:val="none" w:sz="0" w:space="0" w:color="auto"/>
            <w:right w:val="none" w:sz="0" w:space="0" w:color="auto"/>
          </w:divBdr>
        </w:div>
        <w:div w:id="1356954826">
          <w:marLeft w:val="480"/>
          <w:marRight w:val="0"/>
          <w:marTop w:val="0"/>
          <w:marBottom w:val="0"/>
          <w:divBdr>
            <w:top w:val="none" w:sz="0" w:space="0" w:color="auto"/>
            <w:left w:val="none" w:sz="0" w:space="0" w:color="auto"/>
            <w:bottom w:val="none" w:sz="0" w:space="0" w:color="auto"/>
            <w:right w:val="none" w:sz="0" w:space="0" w:color="auto"/>
          </w:divBdr>
        </w:div>
        <w:div w:id="1373192866">
          <w:marLeft w:val="480"/>
          <w:marRight w:val="0"/>
          <w:marTop w:val="0"/>
          <w:marBottom w:val="0"/>
          <w:divBdr>
            <w:top w:val="none" w:sz="0" w:space="0" w:color="auto"/>
            <w:left w:val="none" w:sz="0" w:space="0" w:color="auto"/>
            <w:bottom w:val="none" w:sz="0" w:space="0" w:color="auto"/>
            <w:right w:val="none" w:sz="0" w:space="0" w:color="auto"/>
          </w:divBdr>
        </w:div>
        <w:div w:id="1453671339">
          <w:marLeft w:val="480"/>
          <w:marRight w:val="0"/>
          <w:marTop w:val="0"/>
          <w:marBottom w:val="0"/>
          <w:divBdr>
            <w:top w:val="none" w:sz="0" w:space="0" w:color="auto"/>
            <w:left w:val="none" w:sz="0" w:space="0" w:color="auto"/>
            <w:bottom w:val="none" w:sz="0" w:space="0" w:color="auto"/>
            <w:right w:val="none" w:sz="0" w:space="0" w:color="auto"/>
          </w:divBdr>
        </w:div>
        <w:div w:id="1493175211">
          <w:marLeft w:val="480"/>
          <w:marRight w:val="0"/>
          <w:marTop w:val="0"/>
          <w:marBottom w:val="0"/>
          <w:divBdr>
            <w:top w:val="none" w:sz="0" w:space="0" w:color="auto"/>
            <w:left w:val="none" w:sz="0" w:space="0" w:color="auto"/>
            <w:bottom w:val="none" w:sz="0" w:space="0" w:color="auto"/>
            <w:right w:val="none" w:sz="0" w:space="0" w:color="auto"/>
          </w:divBdr>
        </w:div>
        <w:div w:id="1516649625">
          <w:marLeft w:val="480"/>
          <w:marRight w:val="0"/>
          <w:marTop w:val="0"/>
          <w:marBottom w:val="0"/>
          <w:divBdr>
            <w:top w:val="none" w:sz="0" w:space="0" w:color="auto"/>
            <w:left w:val="none" w:sz="0" w:space="0" w:color="auto"/>
            <w:bottom w:val="none" w:sz="0" w:space="0" w:color="auto"/>
            <w:right w:val="none" w:sz="0" w:space="0" w:color="auto"/>
          </w:divBdr>
        </w:div>
        <w:div w:id="1673531488">
          <w:marLeft w:val="480"/>
          <w:marRight w:val="0"/>
          <w:marTop w:val="0"/>
          <w:marBottom w:val="0"/>
          <w:divBdr>
            <w:top w:val="none" w:sz="0" w:space="0" w:color="auto"/>
            <w:left w:val="none" w:sz="0" w:space="0" w:color="auto"/>
            <w:bottom w:val="none" w:sz="0" w:space="0" w:color="auto"/>
            <w:right w:val="none" w:sz="0" w:space="0" w:color="auto"/>
          </w:divBdr>
        </w:div>
        <w:div w:id="1762212102">
          <w:marLeft w:val="480"/>
          <w:marRight w:val="0"/>
          <w:marTop w:val="0"/>
          <w:marBottom w:val="0"/>
          <w:divBdr>
            <w:top w:val="none" w:sz="0" w:space="0" w:color="auto"/>
            <w:left w:val="none" w:sz="0" w:space="0" w:color="auto"/>
            <w:bottom w:val="none" w:sz="0" w:space="0" w:color="auto"/>
            <w:right w:val="none" w:sz="0" w:space="0" w:color="auto"/>
          </w:divBdr>
        </w:div>
        <w:div w:id="1797330979">
          <w:marLeft w:val="480"/>
          <w:marRight w:val="0"/>
          <w:marTop w:val="0"/>
          <w:marBottom w:val="0"/>
          <w:divBdr>
            <w:top w:val="none" w:sz="0" w:space="0" w:color="auto"/>
            <w:left w:val="none" w:sz="0" w:space="0" w:color="auto"/>
            <w:bottom w:val="none" w:sz="0" w:space="0" w:color="auto"/>
            <w:right w:val="none" w:sz="0" w:space="0" w:color="auto"/>
          </w:divBdr>
        </w:div>
        <w:div w:id="1802504446">
          <w:marLeft w:val="480"/>
          <w:marRight w:val="0"/>
          <w:marTop w:val="0"/>
          <w:marBottom w:val="0"/>
          <w:divBdr>
            <w:top w:val="none" w:sz="0" w:space="0" w:color="auto"/>
            <w:left w:val="none" w:sz="0" w:space="0" w:color="auto"/>
            <w:bottom w:val="none" w:sz="0" w:space="0" w:color="auto"/>
            <w:right w:val="none" w:sz="0" w:space="0" w:color="auto"/>
          </w:divBdr>
        </w:div>
        <w:div w:id="1802841910">
          <w:marLeft w:val="480"/>
          <w:marRight w:val="0"/>
          <w:marTop w:val="0"/>
          <w:marBottom w:val="0"/>
          <w:divBdr>
            <w:top w:val="none" w:sz="0" w:space="0" w:color="auto"/>
            <w:left w:val="none" w:sz="0" w:space="0" w:color="auto"/>
            <w:bottom w:val="none" w:sz="0" w:space="0" w:color="auto"/>
            <w:right w:val="none" w:sz="0" w:space="0" w:color="auto"/>
          </w:divBdr>
        </w:div>
        <w:div w:id="1813058639">
          <w:marLeft w:val="480"/>
          <w:marRight w:val="0"/>
          <w:marTop w:val="0"/>
          <w:marBottom w:val="0"/>
          <w:divBdr>
            <w:top w:val="none" w:sz="0" w:space="0" w:color="auto"/>
            <w:left w:val="none" w:sz="0" w:space="0" w:color="auto"/>
            <w:bottom w:val="none" w:sz="0" w:space="0" w:color="auto"/>
            <w:right w:val="none" w:sz="0" w:space="0" w:color="auto"/>
          </w:divBdr>
        </w:div>
        <w:div w:id="1819613842">
          <w:marLeft w:val="480"/>
          <w:marRight w:val="0"/>
          <w:marTop w:val="0"/>
          <w:marBottom w:val="0"/>
          <w:divBdr>
            <w:top w:val="none" w:sz="0" w:space="0" w:color="auto"/>
            <w:left w:val="none" w:sz="0" w:space="0" w:color="auto"/>
            <w:bottom w:val="none" w:sz="0" w:space="0" w:color="auto"/>
            <w:right w:val="none" w:sz="0" w:space="0" w:color="auto"/>
          </w:divBdr>
        </w:div>
        <w:div w:id="1840076636">
          <w:marLeft w:val="480"/>
          <w:marRight w:val="0"/>
          <w:marTop w:val="0"/>
          <w:marBottom w:val="0"/>
          <w:divBdr>
            <w:top w:val="none" w:sz="0" w:space="0" w:color="auto"/>
            <w:left w:val="none" w:sz="0" w:space="0" w:color="auto"/>
            <w:bottom w:val="none" w:sz="0" w:space="0" w:color="auto"/>
            <w:right w:val="none" w:sz="0" w:space="0" w:color="auto"/>
          </w:divBdr>
        </w:div>
        <w:div w:id="1904831241">
          <w:marLeft w:val="480"/>
          <w:marRight w:val="0"/>
          <w:marTop w:val="0"/>
          <w:marBottom w:val="0"/>
          <w:divBdr>
            <w:top w:val="none" w:sz="0" w:space="0" w:color="auto"/>
            <w:left w:val="none" w:sz="0" w:space="0" w:color="auto"/>
            <w:bottom w:val="none" w:sz="0" w:space="0" w:color="auto"/>
            <w:right w:val="none" w:sz="0" w:space="0" w:color="auto"/>
          </w:divBdr>
        </w:div>
        <w:div w:id="1968242885">
          <w:marLeft w:val="480"/>
          <w:marRight w:val="0"/>
          <w:marTop w:val="0"/>
          <w:marBottom w:val="0"/>
          <w:divBdr>
            <w:top w:val="none" w:sz="0" w:space="0" w:color="auto"/>
            <w:left w:val="none" w:sz="0" w:space="0" w:color="auto"/>
            <w:bottom w:val="none" w:sz="0" w:space="0" w:color="auto"/>
            <w:right w:val="none" w:sz="0" w:space="0" w:color="auto"/>
          </w:divBdr>
        </w:div>
        <w:div w:id="1980306512">
          <w:marLeft w:val="480"/>
          <w:marRight w:val="0"/>
          <w:marTop w:val="0"/>
          <w:marBottom w:val="0"/>
          <w:divBdr>
            <w:top w:val="none" w:sz="0" w:space="0" w:color="auto"/>
            <w:left w:val="none" w:sz="0" w:space="0" w:color="auto"/>
            <w:bottom w:val="none" w:sz="0" w:space="0" w:color="auto"/>
            <w:right w:val="none" w:sz="0" w:space="0" w:color="auto"/>
          </w:divBdr>
        </w:div>
        <w:div w:id="1981499650">
          <w:marLeft w:val="480"/>
          <w:marRight w:val="0"/>
          <w:marTop w:val="0"/>
          <w:marBottom w:val="0"/>
          <w:divBdr>
            <w:top w:val="none" w:sz="0" w:space="0" w:color="auto"/>
            <w:left w:val="none" w:sz="0" w:space="0" w:color="auto"/>
            <w:bottom w:val="none" w:sz="0" w:space="0" w:color="auto"/>
            <w:right w:val="none" w:sz="0" w:space="0" w:color="auto"/>
          </w:divBdr>
        </w:div>
        <w:div w:id="2083945169">
          <w:marLeft w:val="480"/>
          <w:marRight w:val="0"/>
          <w:marTop w:val="0"/>
          <w:marBottom w:val="0"/>
          <w:divBdr>
            <w:top w:val="none" w:sz="0" w:space="0" w:color="auto"/>
            <w:left w:val="none" w:sz="0" w:space="0" w:color="auto"/>
            <w:bottom w:val="none" w:sz="0" w:space="0" w:color="auto"/>
            <w:right w:val="none" w:sz="0" w:space="0" w:color="auto"/>
          </w:divBdr>
        </w:div>
        <w:div w:id="2134791056">
          <w:marLeft w:val="480"/>
          <w:marRight w:val="0"/>
          <w:marTop w:val="0"/>
          <w:marBottom w:val="0"/>
          <w:divBdr>
            <w:top w:val="none" w:sz="0" w:space="0" w:color="auto"/>
            <w:left w:val="none" w:sz="0" w:space="0" w:color="auto"/>
            <w:bottom w:val="none" w:sz="0" w:space="0" w:color="auto"/>
            <w:right w:val="none" w:sz="0" w:space="0" w:color="auto"/>
          </w:divBdr>
        </w:div>
      </w:divsChild>
    </w:div>
    <w:div w:id="1044479742">
      <w:bodyDiv w:val="1"/>
      <w:marLeft w:val="0"/>
      <w:marRight w:val="0"/>
      <w:marTop w:val="0"/>
      <w:marBottom w:val="0"/>
      <w:divBdr>
        <w:top w:val="none" w:sz="0" w:space="0" w:color="auto"/>
        <w:left w:val="none" w:sz="0" w:space="0" w:color="auto"/>
        <w:bottom w:val="none" w:sz="0" w:space="0" w:color="auto"/>
        <w:right w:val="none" w:sz="0" w:space="0" w:color="auto"/>
      </w:divBdr>
    </w:div>
    <w:div w:id="1044526766">
      <w:bodyDiv w:val="1"/>
      <w:marLeft w:val="0"/>
      <w:marRight w:val="0"/>
      <w:marTop w:val="0"/>
      <w:marBottom w:val="0"/>
      <w:divBdr>
        <w:top w:val="none" w:sz="0" w:space="0" w:color="auto"/>
        <w:left w:val="none" w:sz="0" w:space="0" w:color="auto"/>
        <w:bottom w:val="none" w:sz="0" w:space="0" w:color="auto"/>
        <w:right w:val="none" w:sz="0" w:space="0" w:color="auto"/>
      </w:divBdr>
    </w:div>
    <w:div w:id="1045179610">
      <w:bodyDiv w:val="1"/>
      <w:marLeft w:val="0"/>
      <w:marRight w:val="0"/>
      <w:marTop w:val="0"/>
      <w:marBottom w:val="0"/>
      <w:divBdr>
        <w:top w:val="none" w:sz="0" w:space="0" w:color="auto"/>
        <w:left w:val="none" w:sz="0" w:space="0" w:color="auto"/>
        <w:bottom w:val="none" w:sz="0" w:space="0" w:color="auto"/>
        <w:right w:val="none" w:sz="0" w:space="0" w:color="auto"/>
      </w:divBdr>
    </w:div>
    <w:div w:id="1045525559">
      <w:bodyDiv w:val="1"/>
      <w:marLeft w:val="0"/>
      <w:marRight w:val="0"/>
      <w:marTop w:val="0"/>
      <w:marBottom w:val="0"/>
      <w:divBdr>
        <w:top w:val="none" w:sz="0" w:space="0" w:color="auto"/>
        <w:left w:val="none" w:sz="0" w:space="0" w:color="auto"/>
        <w:bottom w:val="none" w:sz="0" w:space="0" w:color="auto"/>
        <w:right w:val="none" w:sz="0" w:space="0" w:color="auto"/>
      </w:divBdr>
    </w:div>
    <w:div w:id="1047030554">
      <w:bodyDiv w:val="1"/>
      <w:marLeft w:val="0"/>
      <w:marRight w:val="0"/>
      <w:marTop w:val="0"/>
      <w:marBottom w:val="0"/>
      <w:divBdr>
        <w:top w:val="none" w:sz="0" w:space="0" w:color="auto"/>
        <w:left w:val="none" w:sz="0" w:space="0" w:color="auto"/>
        <w:bottom w:val="none" w:sz="0" w:space="0" w:color="auto"/>
        <w:right w:val="none" w:sz="0" w:space="0" w:color="auto"/>
      </w:divBdr>
    </w:div>
    <w:div w:id="1050306791">
      <w:bodyDiv w:val="1"/>
      <w:marLeft w:val="0"/>
      <w:marRight w:val="0"/>
      <w:marTop w:val="0"/>
      <w:marBottom w:val="0"/>
      <w:divBdr>
        <w:top w:val="none" w:sz="0" w:space="0" w:color="auto"/>
        <w:left w:val="none" w:sz="0" w:space="0" w:color="auto"/>
        <w:bottom w:val="none" w:sz="0" w:space="0" w:color="auto"/>
        <w:right w:val="none" w:sz="0" w:space="0" w:color="auto"/>
      </w:divBdr>
    </w:div>
    <w:div w:id="1051802165">
      <w:bodyDiv w:val="1"/>
      <w:marLeft w:val="0"/>
      <w:marRight w:val="0"/>
      <w:marTop w:val="0"/>
      <w:marBottom w:val="0"/>
      <w:divBdr>
        <w:top w:val="none" w:sz="0" w:space="0" w:color="auto"/>
        <w:left w:val="none" w:sz="0" w:space="0" w:color="auto"/>
        <w:bottom w:val="none" w:sz="0" w:space="0" w:color="auto"/>
        <w:right w:val="none" w:sz="0" w:space="0" w:color="auto"/>
      </w:divBdr>
    </w:div>
    <w:div w:id="1053116568">
      <w:bodyDiv w:val="1"/>
      <w:marLeft w:val="0"/>
      <w:marRight w:val="0"/>
      <w:marTop w:val="0"/>
      <w:marBottom w:val="0"/>
      <w:divBdr>
        <w:top w:val="none" w:sz="0" w:space="0" w:color="auto"/>
        <w:left w:val="none" w:sz="0" w:space="0" w:color="auto"/>
        <w:bottom w:val="none" w:sz="0" w:space="0" w:color="auto"/>
        <w:right w:val="none" w:sz="0" w:space="0" w:color="auto"/>
      </w:divBdr>
    </w:div>
    <w:div w:id="1055078979">
      <w:bodyDiv w:val="1"/>
      <w:marLeft w:val="0"/>
      <w:marRight w:val="0"/>
      <w:marTop w:val="0"/>
      <w:marBottom w:val="0"/>
      <w:divBdr>
        <w:top w:val="none" w:sz="0" w:space="0" w:color="auto"/>
        <w:left w:val="none" w:sz="0" w:space="0" w:color="auto"/>
        <w:bottom w:val="none" w:sz="0" w:space="0" w:color="auto"/>
        <w:right w:val="none" w:sz="0" w:space="0" w:color="auto"/>
      </w:divBdr>
    </w:div>
    <w:div w:id="1055155474">
      <w:bodyDiv w:val="1"/>
      <w:marLeft w:val="0"/>
      <w:marRight w:val="0"/>
      <w:marTop w:val="0"/>
      <w:marBottom w:val="0"/>
      <w:divBdr>
        <w:top w:val="none" w:sz="0" w:space="0" w:color="auto"/>
        <w:left w:val="none" w:sz="0" w:space="0" w:color="auto"/>
        <w:bottom w:val="none" w:sz="0" w:space="0" w:color="auto"/>
        <w:right w:val="none" w:sz="0" w:space="0" w:color="auto"/>
      </w:divBdr>
    </w:div>
    <w:div w:id="1055929422">
      <w:bodyDiv w:val="1"/>
      <w:marLeft w:val="0"/>
      <w:marRight w:val="0"/>
      <w:marTop w:val="0"/>
      <w:marBottom w:val="0"/>
      <w:divBdr>
        <w:top w:val="none" w:sz="0" w:space="0" w:color="auto"/>
        <w:left w:val="none" w:sz="0" w:space="0" w:color="auto"/>
        <w:bottom w:val="none" w:sz="0" w:space="0" w:color="auto"/>
        <w:right w:val="none" w:sz="0" w:space="0" w:color="auto"/>
      </w:divBdr>
    </w:div>
    <w:div w:id="1056582645">
      <w:bodyDiv w:val="1"/>
      <w:marLeft w:val="0"/>
      <w:marRight w:val="0"/>
      <w:marTop w:val="0"/>
      <w:marBottom w:val="0"/>
      <w:divBdr>
        <w:top w:val="none" w:sz="0" w:space="0" w:color="auto"/>
        <w:left w:val="none" w:sz="0" w:space="0" w:color="auto"/>
        <w:bottom w:val="none" w:sz="0" w:space="0" w:color="auto"/>
        <w:right w:val="none" w:sz="0" w:space="0" w:color="auto"/>
      </w:divBdr>
    </w:div>
    <w:div w:id="1057318048">
      <w:bodyDiv w:val="1"/>
      <w:marLeft w:val="0"/>
      <w:marRight w:val="0"/>
      <w:marTop w:val="0"/>
      <w:marBottom w:val="0"/>
      <w:divBdr>
        <w:top w:val="none" w:sz="0" w:space="0" w:color="auto"/>
        <w:left w:val="none" w:sz="0" w:space="0" w:color="auto"/>
        <w:bottom w:val="none" w:sz="0" w:space="0" w:color="auto"/>
        <w:right w:val="none" w:sz="0" w:space="0" w:color="auto"/>
      </w:divBdr>
    </w:div>
    <w:div w:id="1058892335">
      <w:bodyDiv w:val="1"/>
      <w:marLeft w:val="0"/>
      <w:marRight w:val="0"/>
      <w:marTop w:val="0"/>
      <w:marBottom w:val="0"/>
      <w:divBdr>
        <w:top w:val="none" w:sz="0" w:space="0" w:color="auto"/>
        <w:left w:val="none" w:sz="0" w:space="0" w:color="auto"/>
        <w:bottom w:val="none" w:sz="0" w:space="0" w:color="auto"/>
        <w:right w:val="none" w:sz="0" w:space="0" w:color="auto"/>
      </w:divBdr>
      <w:divsChild>
        <w:div w:id="85000547">
          <w:marLeft w:val="480"/>
          <w:marRight w:val="0"/>
          <w:marTop w:val="0"/>
          <w:marBottom w:val="0"/>
          <w:divBdr>
            <w:top w:val="none" w:sz="0" w:space="0" w:color="auto"/>
            <w:left w:val="none" w:sz="0" w:space="0" w:color="auto"/>
            <w:bottom w:val="none" w:sz="0" w:space="0" w:color="auto"/>
            <w:right w:val="none" w:sz="0" w:space="0" w:color="auto"/>
          </w:divBdr>
        </w:div>
        <w:div w:id="164130693">
          <w:marLeft w:val="480"/>
          <w:marRight w:val="0"/>
          <w:marTop w:val="0"/>
          <w:marBottom w:val="0"/>
          <w:divBdr>
            <w:top w:val="none" w:sz="0" w:space="0" w:color="auto"/>
            <w:left w:val="none" w:sz="0" w:space="0" w:color="auto"/>
            <w:bottom w:val="none" w:sz="0" w:space="0" w:color="auto"/>
            <w:right w:val="none" w:sz="0" w:space="0" w:color="auto"/>
          </w:divBdr>
        </w:div>
        <w:div w:id="203948584">
          <w:marLeft w:val="480"/>
          <w:marRight w:val="0"/>
          <w:marTop w:val="0"/>
          <w:marBottom w:val="0"/>
          <w:divBdr>
            <w:top w:val="none" w:sz="0" w:space="0" w:color="auto"/>
            <w:left w:val="none" w:sz="0" w:space="0" w:color="auto"/>
            <w:bottom w:val="none" w:sz="0" w:space="0" w:color="auto"/>
            <w:right w:val="none" w:sz="0" w:space="0" w:color="auto"/>
          </w:divBdr>
        </w:div>
        <w:div w:id="270162200">
          <w:marLeft w:val="480"/>
          <w:marRight w:val="0"/>
          <w:marTop w:val="0"/>
          <w:marBottom w:val="0"/>
          <w:divBdr>
            <w:top w:val="none" w:sz="0" w:space="0" w:color="auto"/>
            <w:left w:val="none" w:sz="0" w:space="0" w:color="auto"/>
            <w:bottom w:val="none" w:sz="0" w:space="0" w:color="auto"/>
            <w:right w:val="none" w:sz="0" w:space="0" w:color="auto"/>
          </w:divBdr>
        </w:div>
        <w:div w:id="318777086">
          <w:marLeft w:val="480"/>
          <w:marRight w:val="0"/>
          <w:marTop w:val="0"/>
          <w:marBottom w:val="0"/>
          <w:divBdr>
            <w:top w:val="none" w:sz="0" w:space="0" w:color="auto"/>
            <w:left w:val="none" w:sz="0" w:space="0" w:color="auto"/>
            <w:bottom w:val="none" w:sz="0" w:space="0" w:color="auto"/>
            <w:right w:val="none" w:sz="0" w:space="0" w:color="auto"/>
          </w:divBdr>
        </w:div>
        <w:div w:id="322583169">
          <w:marLeft w:val="480"/>
          <w:marRight w:val="0"/>
          <w:marTop w:val="0"/>
          <w:marBottom w:val="0"/>
          <w:divBdr>
            <w:top w:val="none" w:sz="0" w:space="0" w:color="auto"/>
            <w:left w:val="none" w:sz="0" w:space="0" w:color="auto"/>
            <w:bottom w:val="none" w:sz="0" w:space="0" w:color="auto"/>
            <w:right w:val="none" w:sz="0" w:space="0" w:color="auto"/>
          </w:divBdr>
        </w:div>
        <w:div w:id="325406060">
          <w:marLeft w:val="480"/>
          <w:marRight w:val="0"/>
          <w:marTop w:val="0"/>
          <w:marBottom w:val="0"/>
          <w:divBdr>
            <w:top w:val="none" w:sz="0" w:space="0" w:color="auto"/>
            <w:left w:val="none" w:sz="0" w:space="0" w:color="auto"/>
            <w:bottom w:val="none" w:sz="0" w:space="0" w:color="auto"/>
            <w:right w:val="none" w:sz="0" w:space="0" w:color="auto"/>
          </w:divBdr>
        </w:div>
        <w:div w:id="378818091">
          <w:marLeft w:val="480"/>
          <w:marRight w:val="0"/>
          <w:marTop w:val="0"/>
          <w:marBottom w:val="0"/>
          <w:divBdr>
            <w:top w:val="none" w:sz="0" w:space="0" w:color="auto"/>
            <w:left w:val="none" w:sz="0" w:space="0" w:color="auto"/>
            <w:bottom w:val="none" w:sz="0" w:space="0" w:color="auto"/>
            <w:right w:val="none" w:sz="0" w:space="0" w:color="auto"/>
          </w:divBdr>
        </w:div>
        <w:div w:id="401635267">
          <w:marLeft w:val="480"/>
          <w:marRight w:val="0"/>
          <w:marTop w:val="0"/>
          <w:marBottom w:val="0"/>
          <w:divBdr>
            <w:top w:val="none" w:sz="0" w:space="0" w:color="auto"/>
            <w:left w:val="none" w:sz="0" w:space="0" w:color="auto"/>
            <w:bottom w:val="none" w:sz="0" w:space="0" w:color="auto"/>
            <w:right w:val="none" w:sz="0" w:space="0" w:color="auto"/>
          </w:divBdr>
        </w:div>
        <w:div w:id="404107748">
          <w:marLeft w:val="480"/>
          <w:marRight w:val="0"/>
          <w:marTop w:val="0"/>
          <w:marBottom w:val="0"/>
          <w:divBdr>
            <w:top w:val="none" w:sz="0" w:space="0" w:color="auto"/>
            <w:left w:val="none" w:sz="0" w:space="0" w:color="auto"/>
            <w:bottom w:val="none" w:sz="0" w:space="0" w:color="auto"/>
            <w:right w:val="none" w:sz="0" w:space="0" w:color="auto"/>
          </w:divBdr>
        </w:div>
        <w:div w:id="406851392">
          <w:marLeft w:val="480"/>
          <w:marRight w:val="0"/>
          <w:marTop w:val="0"/>
          <w:marBottom w:val="0"/>
          <w:divBdr>
            <w:top w:val="none" w:sz="0" w:space="0" w:color="auto"/>
            <w:left w:val="none" w:sz="0" w:space="0" w:color="auto"/>
            <w:bottom w:val="none" w:sz="0" w:space="0" w:color="auto"/>
            <w:right w:val="none" w:sz="0" w:space="0" w:color="auto"/>
          </w:divBdr>
        </w:div>
        <w:div w:id="416904636">
          <w:marLeft w:val="480"/>
          <w:marRight w:val="0"/>
          <w:marTop w:val="0"/>
          <w:marBottom w:val="0"/>
          <w:divBdr>
            <w:top w:val="none" w:sz="0" w:space="0" w:color="auto"/>
            <w:left w:val="none" w:sz="0" w:space="0" w:color="auto"/>
            <w:bottom w:val="none" w:sz="0" w:space="0" w:color="auto"/>
            <w:right w:val="none" w:sz="0" w:space="0" w:color="auto"/>
          </w:divBdr>
        </w:div>
        <w:div w:id="426653954">
          <w:marLeft w:val="480"/>
          <w:marRight w:val="0"/>
          <w:marTop w:val="0"/>
          <w:marBottom w:val="0"/>
          <w:divBdr>
            <w:top w:val="none" w:sz="0" w:space="0" w:color="auto"/>
            <w:left w:val="none" w:sz="0" w:space="0" w:color="auto"/>
            <w:bottom w:val="none" w:sz="0" w:space="0" w:color="auto"/>
            <w:right w:val="none" w:sz="0" w:space="0" w:color="auto"/>
          </w:divBdr>
        </w:div>
        <w:div w:id="454445780">
          <w:marLeft w:val="480"/>
          <w:marRight w:val="0"/>
          <w:marTop w:val="0"/>
          <w:marBottom w:val="0"/>
          <w:divBdr>
            <w:top w:val="none" w:sz="0" w:space="0" w:color="auto"/>
            <w:left w:val="none" w:sz="0" w:space="0" w:color="auto"/>
            <w:bottom w:val="none" w:sz="0" w:space="0" w:color="auto"/>
            <w:right w:val="none" w:sz="0" w:space="0" w:color="auto"/>
          </w:divBdr>
        </w:div>
        <w:div w:id="482703199">
          <w:marLeft w:val="480"/>
          <w:marRight w:val="0"/>
          <w:marTop w:val="0"/>
          <w:marBottom w:val="0"/>
          <w:divBdr>
            <w:top w:val="none" w:sz="0" w:space="0" w:color="auto"/>
            <w:left w:val="none" w:sz="0" w:space="0" w:color="auto"/>
            <w:bottom w:val="none" w:sz="0" w:space="0" w:color="auto"/>
            <w:right w:val="none" w:sz="0" w:space="0" w:color="auto"/>
          </w:divBdr>
        </w:div>
        <w:div w:id="516240517">
          <w:marLeft w:val="480"/>
          <w:marRight w:val="0"/>
          <w:marTop w:val="0"/>
          <w:marBottom w:val="0"/>
          <w:divBdr>
            <w:top w:val="none" w:sz="0" w:space="0" w:color="auto"/>
            <w:left w:val="none" w:sz="0" w:space="0" w:color="auto"/>
            <w:bottom w:val="none" w:sz="0" w:space="0" w:color="auto"/>
            <w:right w:val="none" w:sz="0" w:space="0" w:color="auto"/>
          </w:divBdr>
        </w:div>
        <w:div w:id="664476171">
          <w:marLeft w:val="480"/>
          <w:marRight w:val="0"/>
          <w:marTop w:val="0"/>
          <w:marBottom w:val="0"/>
          <w:divBdr>
            <w:top w:val="none" w:sz="0" w:space="0" w:color="auto"/>
            <w:left w:val="none" w:sz="0" w:space="0" w:color="auto"/>
            <w:bottom w:val="none" w:sz="0" w:space="0" w:color="auto"/>
            <w:right w:val="none" w:sz="0" w:space="0" w:color="auto"/>
          </w:divBdr>
        </w:div>
        <w:div w:id="670110048">
          <w:marLeft w:val="480"/>
          <w:marRight w:val="0"/>
          <w:marTop w:val="0"/>
          <w:marBottom w:val="0"/>
          <w:divBdr>
            <w:top w:val="none" w:sz="0" w:space="0" w:color="auto"/>
            <w:left w:val="none" w:sz="0" w:space="0" w:color="auto"/>
            <w:bottom w:val="none" w:sz="0" w:space="0" w:color="auto"/>
            <w:right w:val="none" w:sz="0" w:space="0" w:color="auto"/>
          </w:divBdr>
        </w:div>
        <w:div w:id="695741138">
          <w:marLeft w:val="480"/>
          <w:marRight w:val="0"/>
          <w:marTop w:val="0"/>
          <w:marBottom w:val="0"/>
          <w:divBdr>
            <w:top w:val="none" w:sz="0" w:space="0" w:color="auto"/>
            <w:left w:val="none" w:sz="0" w:space="0" w:color="auto"/>
            <w:bottom w:val="none" w:sz="0" w:space="0" w:color="auto"/>
            <w:right w:val="none" w:sz="0" w:space="0" w:color="auto"/>
          </w:divBdr>
        </w:div>
        <w:div w:id="712770329">
          <w:marLeft w:val="480"/>
          <w:marRight w:val="0"/>
          <w:marTop w:val="0"/>
          <w:marBottom w:val="0"/>
          <w:divBdr>
            <w:top w:val="none" w:sz="0" w:space="0" w:color="auto"/>
            <w:left w:val="none" w:sz="0" w:space="0" w:color="auto"/>
            <w:bottom w:val="none" w:sz="0" w:space="0" w:color="auto"/>
            <w:right w:val="none" w:sz="0" w:space="0" w:color="auto"/>
          </w:divBdr>
        </w:div>
        <w:div w:id="712846846">
          <w:marLeft w:val="480"/>
          <w:marRight w:val="0"/>
          <w:marTop w:val="0"/>
          <w:marBottom w:val="0"/>
          <w:divBdr>
            <w:top w:val="none" w:sz="0" w:space="0" w:color="auto"/>
            <w:left w:val="none" w:sz="0" w:space="0" w:color="auto"/>
            <w:bottom w:val="none" w:sz="0" w:space="0" w:color="auto"/>
            <w:right w:val="none" w:sz="0" w:space="0" w:color="auto"/>
          </w:divBdr>
        </w:div>
        <w:div w:id="835847309">
          <w:marLeft w:val="480"/>
          <w:marRight w:val="0"/>
          <w:marTop w:val="0"/>
          <w:marBottom w:val="0"/>
          <w:divBdr>
            <w:top w:val="none" w:sz="0" w:space="0" w:color="auto"/>
            <w:left w:val="none" w:sz="0" w:space="0" w:color="auto"/>
            <w:bottom w:val="none" w:sz="0" w:space="0" w:color="auto"/>
            <w:right w:val="none" w:sz="0" w:space="0" w:color="auto"/>
          </w:divBdr>
        </w:div>
        <w:div w:id="868101325">
          <w:marLeft w:val="480"/>
          <w:marRight w:val="0"/>
          <w:marTop w:val="0"/>
          <w:marBottom w:val="0"/>
          <w:divBdr>
            <w:top w:val="none" w:sz="0" w:space="0" w:color="auto"/>
            <w:left w:val="none" w:sz="0" w:space="0" w:color="auto"/>
            <w:bottom w:val="none" w:sz="0" w:space="0" w:color="auto"/>
            <w:right w:val="none" w:sz="0" w:space="0" w:color="auto"/>
          </w:divBdr>
        </w:div>
        <w:div w:id="884635945">
          <w:marLeft w:val="480"/>
          <w:marRight w:val="0"/>
          <w:marTop w:val="0"/>
          <w:marBottom w:val="0"/>
          <w:divBdr>
            <w:top w:val="none" w:sz="0" w:space="0" w:color="auto"/>
            <w:left w:val="none" w:sz="0" w:space="0" w:color="auto"/>
            <w:bottom w:val="none" w:sz="0" w:space="0" w:color="auto"/>
            <w:right w:val="none" w:sz="0" w:space="0" w:color="auto"/>
          </w:divBdr>
        </w:div>
        <w:div w:id="893589060">
          <w:marLeft w:val="480"/>
          <w:marRight w:val="0"/>
          <w:marTop w:val="0"/>
          <w:marBottom w:val="0"/>
          <w:divBdr>
            <w:top w:val="none" w:sz="0" w:space="0" w:color="auto"/>
            <w:left w:val="none" w:sz="0" w:space="0" w:color="auto"/>
            <w:bottom w:val="none" w:sz="0" w:space="0" w:color="auto"/>
            <w:right w:val="none" w:sz="0" w:space="0" w:color="auto"/>
          </w:divBdr>
        </w:div>
        <w:div w:id="921793380">
          <w:marLeft w:val="480"/>
          <w:marRight w:val="0"/>
          <w:marTop w:val="0"/>
          <w:marBottom w:val="0"/>
          <w:divBdr>
            <w:top w:val="none" w:sz="0" w:space="0" w:color="auto"/>
            <w:left w:val="none" w:sz="0" w:space="0" w:color="auto"/>
            <w:bottom w:val="none" w:sz="0" w:space="0" w:color="auto"/>
            <w:right w:val="none" w:sz="0" w:space="0" w:color="auto"/>
          </w:divBdr>
        </w:div>
        <w:div w:id="938371694">
          <w:marLeft w:val="480"/>
          <w:marRight w:val="0"/>
          <w:marTop w:val="0"/>
          <w:marBottom w:val="0"/>
          <w:divBdr>
            <w:top w:val="none" w:sz="0" w:space="0" w:color="auto"/>
            <w:left w:val="none" w:sz="0" w:space="0" w:color="auto"/>
            <w:bottom w:val="none" w:sz="0" w:space="0" w:color="auto"/>
            <w:right w:val="none" w:sz="0" w:space="0" w:color="auto"/>
          </w:divBdr>
        </w:div>
        <w:div w:id="1105421625">
          <w:marLeft w:val="480"/>
          <w:marRight w:val="0"/>
          <w:marTop w:val="0"/>
          <w:marBottom w:val="0"/>
          <w:divBdr>
            <w:top w:val="none" w:sz="0" w:space="0" w:color="auto"/>
            <w:left w:val="none" w:sz="0" w:space="0" w:color="auto"/>
            <w:bottom w:val="none" w:sz="0" w:space="0" w:color="auto"/>
            <w:right w:val="none" w:sz="0" w:space="0" w:color="auto"/>
          </w:divBdr>
        </w:div>
        <w:div w:id="1138382054">
          <w:marLeft w:val="480"/>
          <w:marRight w:val="0"/>
          <w:marTop w:val="0"/>
          <w:marBottom w:val="0"/>
          <w:divBdr>
            <w:top w:val="none" w:sz="0" w:space="0" w:color="auto"/>
            <w:left w:val="none" w:sz="0" w:space="0" w:color="auto"/>
            <w:bottom w:val="none" w:sz="0" w:space="0" w:color="auto"/>
            <w:right w:val="none" w:sz="0" w:space="0" w:color="auto"/>
          </w:divBdr>
        </w:div>
        <w:div w:id="1176263588">
          <w:marLeft w:val="480"/>
          <w:marRight w:val="0"/>
          <w:marTop w:val="0"/>
          <w:marBottom w:val="0"/>
          <w:divBdr>
            <w:top w:val="none" w:sz="0" w:space="0" w:color="auto"/>
            <w:left w:val="none" w:sz="0" w:space="0" w:color="auto"/>
            <w:bottom w:val="none" w:sz="0" w:space="0" w:color="auto"/>
            <w:right w:val="none" w:sz="0" w:space="0" w:color="auto"/>
          </w:divBdr>
        </w:div>
        <w:div w:id="1272979501">
          <w:marLeft w:val="480"/>
          <w:marRight w:val="0"/>
          <w:marTop w:val="0"/>
          <w:marBottom w:val="0"/>
          <w:divBdr>
            <w:top w:val="none" w:sz="0" w:space="0" w:color="auto"/>
            <w:left w:val="none" w:sz="0" w:space="0" w:color="auto"/>
            <w:bottom w:val="none" w:sz="0" w:space="0" w:color="auto"/>
            <w:right w:val="none" w:sz="0" w:space="0" w:color="auto"/>
          </w:divBdr>
        </w:div>
        <w:div w:id="1291671925">
          <w:marLeft w:val="480"/>
          <w:marRight w:val="0"/>
          <w:marTop w:val="0"/>
          <w:marBottom w:val="0"/>
          <w:divBdr>
            <w:top w:val="none" w:sz="0" w:space="0" w:color="auto"/>
            <w:left w:val="none" w:sz="0" w:space="0" w:color="auto"/>
            <w:bottom w:val="none" w:sz="0" w:space="0" w:color="auto"/>
            <w:right w:val="none" w:sz="0" w:space="0" w:color="auto"/>
          </w:divBdr>
        </w:div>
        <w:div w:id="1309475136">
          <w:marLeft w:val="480"/>
          <w:marRight w:val="0"/>
          <w:marTop w:val="0"/>
          <w:marBottom w:val="0"/>
          <w:divBdr>
            <w:top w:val="none" w:sz="0" w:space="0" w:color="auto"/>
            <w:left w:val="none" w:sz="0" w:space="0" w:color="auto"/>
            <w:bottom w:val="none" w:sz="0" w:space="0" w:color="auto"/>
            <w:right w:val="none" w:sz="0" w:space="0" w:color="auto"/>
          </w:divBdr>
        </w:div>
        <w:div w:id="1326516650">
          <w:marLeft w:val="480"/>
          <w:marRight w:val="0"/>
          <w:marTop w:val="0"/>
          <w:marBottom w:val="0"/>
          <w:divBdr>
            <w:top w:val="none" w:sz="0" w:space="0" w:color="auto"/>
            <w:left w:val="none" w:sz="0" w:space="0" w:color="auto"/>
            <w:bottom w:val="none" w:sz="0" w:space="0" w:color="auto"/>
            <w:right w:val="none" w:sz="0" w:space="0" w:color="auto"/>
          </w:divBdr>
        </w:div>
        <w:div w:id="1329165258">
          <w:marLeft w:val="480"/>
          <w:marRight w:val="0"/>
          <w:marTop w:val="0"/>
          <w:marBottom w:val="0"/>
          <w:divBdr>
            <w:top w:val="none" w:sz="0" w:space="0" w:color="auto"/>
            <w:left w:val="none" w:sz="0" w:space="0" w:color="auto"/>
            <w:bottom w:val="none" w:sz="0" w:space="0" w:color="auto"/>
            <w:right w:val="none" w:sz="0" w:space="0" w:color="auto"/>
          </w:divBdr>
        </w:div>
        <w:div w:id="1332180025">
          <w:marLeft w:val="480"/>
          <w:marRight w:val="0"/>
          <w:marTop w:val="0"/>
          <w:marBottom w:val="0"/>
          <w:divBdr>
            <w:top w:val="none" w:sz="0" w:space="0" w:color="auto"/>
            <w:left w:val="none" w:sz="0" w:space="0" w:color="auto"/>
            <w:bottom w:val="none" w:sz="0" w:space="0" w:color="auto"/>
            <w:right w:val="none" w:sz="0" w:space="0" w:color="auto"/>
          </w:divBdr>
        </w:div>
        <w:div w:id="1361859780">
          <w:marLeft w:val="480"/>
          <w:marRight w:val="0"/>
          <w:marTop w:val="0"/>
          <w:marBottom w:val="0"/>
          <w:divBdr>
            <w:top w:val="none" w:sz="0" w:space="0" w:color="auto"/>
            <w:left w:val="none" w:sz="0" w:space="0" w:color="auto"/>
            <w:bottom w:val="none" w:sz="0" w:space="0" w:color="auto"/>
            <w:right w:val="none" w:sz="0" w:space="0" w:color="auto"/>
          </w:divBdr>
        </w:div>
        <w:div w:id="1398429821">
          <w:marLeft w:val="480"/>
          <w:marRight w:val="0"/>
          <w:marTop w:val="0"/>
          <w:marBottom w:val="0"/>
          <w:divBdr>
            <w:top w:val="none" w:sz="0" w:space="0" w:color="auto"/>
            <w:left w:val="none" w:sz="0" w:space="0" w:color="auto"/>
            <w:bottom w:val="none" w:sz="0" w:space="0" w:color="auto"/>
            <w:right w:val="none" w:sz="0" w:space="0" w:color="auto"/>
          </w:divBdr>
        </w:div>
        <w:div w:id="1414546428">
          <w:marLeft w:val="480"/>
          <w:marRight w:val="0"/>
          <w:marTop w:val="0"/>
          <w:marBottom w:val="0"/>
          <w:divBdr>
            <w:top w:val="none" w:sz="0" w:space="0" w:color="auto"/>
            <w:left w:val="none" w:sz="0" w:space="0" w:color="auto"/>
            <w:bottom w:val="none" w:sz="0" w:space="0" w:color="auto"/>
            <w:right w:val="none" w:sz="0" w:space="0" w:color="auto"/>
          </w:divBdr>
        </w:div>
        <w:div w:id="1483153842">
          <w:marLeft w:val="480"/>
          <w:marRight w:val="0"/>
          <w:marTop w:val="0"/>
          <w:marBottom w:val="0"/>
          <w:divBdr>
            <w:top w:val="none" w:sz="0" w:space="0" w:color="auto"/>
            <w:left w:val="none" w:sz="0" w:space="0" w:color="auto"/>
            <w:bottom w:val="none" w:sz="0" w:space="0" w:color="auto"/>
            <w:right w:val="none" w:sz="0" w:space="0" w:color="auto"/>
          </w:divBdr>
        </w:div>
        <w:div w:id="1519542251">
          <w:marLeft w:val="480"/>
          <w:marRight w:val="0"/>
          <w:marTop w:val="0"/>
          <w:marBottom w:val="0"/>
          <w:divBdr>
            <w:top w:val="none" w:sz="0" w:space="0" w:color="auto"/>
            <w:left w:val="none" w:sz="0" w:space="0" w:color="auto"/>
            <w:bottom w:val="none" w:sz="0" w:space="0" w:color="auto"/>
            <w:right w:val="none" w:sz="0" w:space="0" w:color="auto"/>
          </w:divBdr>
        </w:div>
        <w:div w:id="1520966270">
          <w:marLeft w:val="480"/>
          <w:marRight w:val="0"/>
          <w:marTop w:val="0"/>
          <w:marBottom w:val="0"/>
          <w:divBdr>
            <w:top w:val="none" w:sz="0" w:space="0" w:color="auto"/>
            <w:left w:val="none" w:sz="0" w:space="0" w:color="auto"/>
            <w:bottom w:val="none" w:sz="0" w:space="0" w:color="auto"/>
            <w:right w:val="none" w:sz="0" w:space="0" w:color="auto"/>
          </w:divBdr>
        </w:div>
        <w:div w:id="1537044185">
          <w:marLeft w:val="480"/>
          <w:marRight w:val="0"/>
          <w:marTop w:val="0"/>
          <w:marBottom w:val="0"/>
          <w:divBdr>
            <w:top w:val="none" w:sz="0" w:space="0" w:color="auto"/>
            <w:left w:val="none" w:sz="0" w:space="0" w:color="auto"/>
            <w:bottom w:val="none" w:sz="0" w:space="0" w:color="auto"/>
            <w:right w:val="none" w:sz="0" w:space="0" w:color="auto"/>
          </w:divBdr>
        </w:div>
        <w:div w:id="1544175310">
          <w:marLeft w:val="480"/>
          <w:marRight w:val="0"/>
          <w:marTop w:val="0"/>
          <w:marBottom w:val="0"/>
          <w:divBdr>
            <w:top w:val="none" w:sz="0" w:space="0" w:color="auto"/>
            <w:left w:val="none" w:sz="0" w:space="0" w:color="auto"/>
            <w:bottom w:val="none" w:sz="0" w:space="0" w:color="auto"/>
            <w:right w:val="none" w:sz="0" w:space="0" w:color="auto"/>
          </w:divBdr>
        </w:div>
        <w:div w:id="1558317657">
          <w:marLeft w:val="480"/>
          <w:marRight w:val="0"/>
          <w:marTop w:val="0"/>
          <w:marBottom w:val="0"/>
          <w:divBdr>
            <w:top w:val="none" w:sz="0" w:space="0" w:color="auto"/>
            <w:left w:val="none" w:sz="0" w:space="0" w:color="auto"/>
            <w:bottom w:val="none" w:sz="0" w:space="0" w:color="auto"/>
            <w:right w:val="none" w:sz="0" w:space="0" w:color="auto"/>
          </w:divBdr>
        </w:div>
        <w:div w:id="1569724887">
          <w:marLeft w:val="480"/>
          <w:marRight w:val="0"/>
          <w:marTop w:val="0"/>
          <w:marBottom w:val="0"/>
          <w:divBdr>
            <w:top w:val="none" w:sz="0" w:space="0" w:color="auto"/>
            <w:left w:val="none" w:sz="0" w:space="0" w:color="auto"/>
            <w:bottom w:val="none" w:sz="0" w:space="0" w:color="auto"/>
            <w:right w:val="none" w:sz="0" w:space="0" w:color="auto"/>
          </w:divBdr>
        </w:div>
        <w:div w:id="1599024249">
          <w:marLeft w:val="480"/>
          <w:marRight w:val="0"/>
          <w:marTop w:val="0"/>
          <w:marBottom w:val="0"/>
          <w:divBdr>
            <w:top w:val="none" w:sz="0" w:space="0" w:color="auto"/>
            <w:left w:val="none" w:sz="0" w:space="0" w:color="auto"/>
            <w:bottom w:val="none" w:sz="0" w:space="0" w:color="auto"/>
            <w:right w:val="none" w:sz="0" w:space="0" w:color="auto"/>
          </w:divBdr>
        </w:div>
        <w:div w:id="1599364260">
          <w:marLeft w:val="480"/>
          <w:marRight w:val="0"/>
          <w:marTop w:val="0"/>
          <w:marBottom w:val="0"/>
          <w:divBdr>
            <w:top w:val="none" w:sz="0" w:space="0" w:color="auto"/>
            <w:left w:val="none" w:sz="0" w:space="0" w:color="auto"/>
            <w:bottom w:val="none" w:sz="0" w:space="0" w:color="auto"/>
            <w:right w:val="none" w:sz="0" w:space="0" w:color="auto"/>
          </w:divBdr>
        </w:div>
        <w:div w:id="1608661404">
          <w:marLeft w:val="480"/>
          <w:marRight w:val="0"/>
          <w:marTop w:val="0"/>
          <w:marBottom w:val="0"/>
          <w:divBdr>
            <w:top w:val="none" w:sz="0" w:space="0" w:color="auto"/>
            <w:left w:val="none" w:sz="0" w:space="0" w:color="auto"/>
            <w:bottom w:val="none" w:sz="0" w:space="0" w:color="auto"/>
            <w:right w:val="none" w:sz="0" w:space="0" w:color="auto"/>
          </w:divBdr>
        </w:div>
        <w:div w:id="1608804628">
          <w:marLeft w:val="480"/>
          <w:marRight w:val="0"/>
          <w:marTop w:val="0"/>
          <w:marBottom w:val="0"/>
          <w:divBdr>
            <w:top w:val="none" w:sz="0" w:space="0" w:color="auto"/>
            <w:left w:val="none" w:sz="0" w:space="0" w:color="auto"/>
            <w:bottom w:val="none" w:sz="0" w:space="0" w:color="auto"/>
            <w:right w:val="none" w:sz="0" w:space="0" w:color="auto"/>
          </w:divBdr>
        </w:div>
        <w:div w:id="1654749445">
          <w:marLeft w:val="480"/>
          <w:marRight w:val="0"/>
          <w:marTop w:val="0"/>
          <w:marBottom w:val="0"/>
          <w:divBdr>
            <w:top w:val="none" w:sz="0" w:space="0" w:color="auto"/>
            <w:left w:val="none" w:sz="0" w:space="0" w:color="auto"/>
            <w:bottom w:val="none" w:sz="0" w:space="0" w:color="auto"/>
            <w:right w:val="none" w:sz="0" w:space="0" w:color="auto"/>
          </w:divBdr>
        </w:div>
        <w:div w:id="1761022873">
          <w:marLeft w:val="480"/>
          <w:marRight w:val="0"/>
          <w:marTop w:val="0"/>
          <w:marBottom w:val="0"/>
          <w:divBdr>
            <w:top w:val="none" w:sz="0" w:space="0" w:color="auto"/>
            <w:left w:val="none" w:sz="0" w:space="0" w:color="auto"/>
            <w:bottom w:val="none" w:sz="0" w:space="0" w:color="auto"/>
            <w:right w:val="none" w:sz="0" w:space="0" w:color="auto"/>
          </w:divBdr>
        </w:div>
        <w:div w:id="1839344123">
          <w:marLeft w:val="480"/>
          <w:marRight w:val="0"/>
          <w:marTop w:val="0"/>
          <w:marBottom w:val="0"/>
          <w:divBdr>
            <w:top w:val="none" w:sz="0" w:space="0" w:color="auto"/>
            <w:left w:val="none" w:sz="0" w:space="0" w:color="auto"/>
            <w:bottom w:val="none" w:sz="0" w:space="0" w:color="auto"/>
            <w:right w:val="none" w:sz="0" w:space="0" w:color="auto"/>
          </w:divBdr>
        </w:div>
        <w:div w:id="1868828251">
          <w:marLeft w:val="480"/>
          <w:marRight w:val="0"/>
          <w:marTop w:val="0"/>
          <w:marBottom w:val="0"/>
          <w:divBdr>
            <w:top w:val="none" w:sz="0" w:space="0" w:color="auto"/>
            <w:left w:val="none" w:sz="0" w:space="0" w:color="auto"/>
            <w:bottom w:val="none" w:sz="0" w:space="0" w:color="auto"/>
            <w:right w:val="none" w:sz="0" w:space="0" w:color="auto"/>
          </w:divBdr>
        </w:div>
        <w:div w:id="1883244270">
          <w:marLeft w:val="480"/>
          <w:marRight w:val="0"/>
          <w:marTop w:val="0"/>
          <w:marBottom w:val="0"/>
          <w:divBdr>
            <w:top w:val="none" w:sz="0" w:space="0" w:color="auto"/>
            <w:left w:val="none" w:sz="0" w:space="0" w:color="auto"/>
            <w:bottom w:val="none" w:sz="0" w:space="0" w:color="auto"/>
            <w:right w:val="none" w:sz="0" w:space="0" w:color="auto"/>
          </w:divBdr>
        </w:div>
        <w:div w:id="1906523956">
          <w:marLeft w:val="480"/>
          <w:marRight w:val="0"/>
          <w:marTop w:val="0"/>
          <w:marBottom w:val="0"/>
          <w:divBdr>
            <w:top w:val="none" w:sz="0" w:space="0" w:color="auto"/>
            <w:left w:val="none" w:sz="0" w:space="0" w:color="auto"/>
            <w:bottom w:val="none" w:sz="0" w:space="0" w:color="auto"/>
            <w:right w:val="none" w:sz="0" w:space="0" w:color="auto"/>
          </w:divBdr>
        </w:div>
        <w:div w:id="1918860752">
          <w:marLeft w:val="480"/>
          <w:marRight w:val="0"/>
          <w:marTop w:val="0"/>
          <w:marBottom w:val="0"/>
          <w:divBdr>
            <w:top w:val="none" w:sz="0" w:space="0" w:color="auto"/>
            <w:left w:val="none" w:sz="0" w:space="0" w:color="auto"/>
            <w:bottom w:val="none" w:sz="0" w:space="0" w:color="auto"/>
            <w:right w:val="none" w:sz="0" w:space="0" w:color="auto"/>
          </w:divBdr>
        </w:div>
        <w:div w:id="2034838802">
          <w:marLeft w:val="480"/>
          <w:marRight w:val="0"/>
          <w:marTop w:val="0"/>
          <w:marBottom w:val="0"/>
          <w:divBdr>
            <w:top w:val="none" w:sz="0" w:space="0" w:color="auto"/>
            <w:left w:val="none" w:sz="0" w:space="0" w:color="auto"/>
            <w:bottom w:val="none" w:sz="0" w:space="0" w:color="auto"/>
            <w:right w:val="none" w:sz="0" w:space="0" w:color="auto"/>
          </w:divBdr>
        </w:div>
      </w:divsChild>
    </w:div>
    <w:div w:id="1060053560">
      <w:bodyDiv w:val="1"/>
      <w:marLeft w:val="0"/>
      <w:marRight w:val="0"/>
      <w:marTop w:val="0"/>
      <w:marBottom w:val="0"/>
      <w:divBdr>
        <w:top w:val="none" w:sz="0" w:space="0" w:color="auto"/>
        <w:left w:val="none" w:sz="0" w:space="0" w:color="auto"/>
        <w:bottom w:val="none" w:sz="0" w:space="0" w:color="auto"/>
        <w:right w:val="none" w:sz="0" w:space="0" w:color="auto"/>
      </w:divBdr>
    </w:div>
    <w:div w:id="1060908614">
      <w:bodyDiv w:val="1"/>
      <w:marLeft w:val="0"/>
      <w:marRight w:val="0"/>
      <w:marTop w:val="0"/>
      <w:marBottom w:val="0"/>
      <w:divBdr>
        <w:top w:val="none" w:sz="0" w:space="0" w:color="auto"/>
        <w:left w:val="none" w:sz="0" w:space="0" w:color="auto"/>
        <w:bottom w:val="none" w:sz="0" w:space="0" w:color="auto"/>
        <w:right w:val="none" w:sz="0" w:space="0" w:color="auto"/>
      </w:divBdr>
    </w:div>
    <w:div w:id="1061058805">
      <w:bodyDiv w:val="1"/>
      <w:marLeft w:val="0"/>
      <w:marRight w:val="0"/>
      <w:marTop w:val="0"/>
      <w:marBottom w:val="0"/>
      <w:divBdr>
        <w:top w:val="none" w:sz="0" w:space="0" w:color="auto"/>
        <w:left w:val="none" w:sz="0" w:space="0" w:color="auto"/>
        <w:bottom w:val="none" w:sz="0" w:space="0" w:color="auto"/>
        <w:right w:val="none" w:sz="0" w:space="0" w:color="auto"/>
      </w:divBdr>
    </w:div>
    <w:div w:id="1061709354">
      <w:bodyDiv w:val="1"/>
      <w:marLeft w:val="0"/>
      <w:marRight w:val="0"/>
      <w:marTop w:val="0"/>
      <w:marBottom w:val="0"/>
      <w:divBdr>
        <w:top w:val="none" w:sz="0" w:space="0" w:color="auto"/>
        <w:left w:val="none" w:sz="0" w:space="0" w:color="auto"/>
        <w:bottom w:val="none" w:sz="0" w:space="0" w:color="auto"/>
        <w:right w:val="none" w:sz="0" w:space="0" w:color="auto"/>
      </w:divBdr>
      <w:divsChild>
        <w:div w:id="39209622">
          <w:marLeft w:val="480"/>
          <w:marRight w:val="0"/>
          <w:marTop w:val="0"/>
          <w:marBottom w:val="0"/>
          <w:divBdr>
            <w:top w:val="none" w:sz="0" w:space="0" w:color="auto"/>
            <w:left w:val="none" w:sz="0" w:space="0" w:color="auto"/>
            <w:bottom w:val="none" w:sz="0" w:space="0" w:color="auto"/>
            <w:right w:val="none" w:sz="0" w:space="0" w:color="auto"/>
          </w:divBdr>
        </w:div>
        <w:div w:id="221913776">
          <w:marLeft w:val="480"/>
          <w:marRight w:val="0"/>
          <w:marTop w:val="0"/>
          <w:marBottom w:val="0"/>
          <w:divBdr>
            <w:top w:val="none" w:sz="0" w:space="0" w:color="auto"/>
            <w:left w:val="none" w:sz="0" w:space="0" w:color="auto"/>
            <w:bottom w:val="none" w:sz="0" w:space="0" w:color="auto"/>
            <w:right w:val="none" w:sz="0" w:space="0" w:color="auto"/>
          </w:divBdr>
        </w:div>
        <w:div w:id="229390446">
          <w:marLeft w:val="480"/>
          <w:marRight w:val="0"/>
          <w:marTop w:val="0"/>
          <w:marBottom w:val="0"/>
          <w:divBdr>
            <w:top w:val="none" w:sz="0" w:space="0" w:color="auto"/>
            <w:left w:val="none" w:sz="0" w:space="0" w:color="auto"/>
            <w:bottom w:val="none" w:sz="0" w:space="0" w:color="auto"/>
            <w:right w:val="none" w:sz="0" w:space="0" w:color="auto"/>
          </w:divBdr>
        </w:div>
        <w:div w:id="249123131">
          <w:marLeft w:val="480"/>
          <w:marRight w:val="0"/>
          <w:marTop w:val="0"/>
          <w:marBottom w:val="0"/>
          <w:divBdr>
            <w:top w:val="none" w:sz="0" w:space="0" w:color="auto"/>
            <w:left w:val="none" w:sz="0" w:space="0" w:color="auto"/>
            <w:bottom w:val="none" w:sz="0" w:space="0" w:color="auto"/>
            <w:right w:val="none" w:sz="0" w:space="0" w:color="auto"/>
          </w:divBdr>
        </w:div>
        <w:div w:id="262298699">
          <w:marLeft w:val="480"/>
          <w:marRight w:val="0"/>
          <w:marTop w:val="0"/>
          <w:marBottom w:val="0"/>
          <w:divBdr>
            <w:top w:val="none" w:sz="0" w:space="0" w:color="auto"/>
            <w:left w:val="none" w:sz="0" w:space="0" w:color="auto"/>
            <w:bottom w:val="none" w:sz="0" w:space="0" w:color="auto"/>
            <w:right w:val="none" w:sz="0" w:space="0" w:color="auto"/>
          </w:divBdr>
        </w:div>
        <w:div w:id="327516137">
          <w:marLeft w:val="480"/>
          <w:marRight w:val="0"/>
          <w:marTop w:val="0"/>
          <w:marBottom w:val="0"/>
          <w:divBdr>
            <w:top w:val="none" w:sz="0" w:space="0" w:color="auto"/>
            <w:left w:val="none" w:sz="0" w:space="0" w:color="auto"/>
            <w:bottom w:val="none" w:sz="0" w:space="0" w:color="auto"/>
            <w:right w:val="none" w:sz="0" w:space="0" w:color="auto"/>
          </w:divBdr>
        </w:div>
        <w:div w:id="432016718">
          <w:marLeft w:val="480"/>
          <w:marRight w:val="0"/>
          <w:marTop w:val="0"/>
          <w:marBottom w:val="0"/>
          <w:divBdr>
            <w:top w:val="none" w:sz="0" w:space="0" w:color="auto"/>
            <w:left w:val="none" w:sz="0" w:space="0" w:color="auto"/>
            <w:bottom w:val="none" w:sz="0" w:space="0" w:color="auto"/>
            <w:right w:val="none" w:sz="0" w:space="0" w:color="auto"/>
          </w:divBdr>
        </w:div>
        <w:div w:id="442923933">
          <w:marLeft w:val="480"/>
          <w:marRight w:val="0"/>
          <w:marTop w:val="0"/>
          <w:marBottom w:val="0"/>
          <w:divBdr>
            <w:top w:val="none" w:sz="0" w:space="0" w:color="auto"/>
            <w:left w:val="none" w:sz="0" w:space="0" w:color="auto"/>
            <w:bottom w:val="none" w:sz="0" w:space="0" w:color="auto"/>
            <w:right w:val="none" w:sz="0" w:space="0" w:color="auto"/>
          </w:divBdr>
        </w:div>
        <w:div w:id="467473306">
          <w:marLeft w:val="480"/>
          <w:marRight w:val="0"/>
          <w:marTop w:val="0"/>
          <w:marBottom w:val="0"/>
          <w:divBdr>
            <w:top w:val="none" w:sz="0" w:space="0" w:color="auto"/>
            <w:left w:val="none" w:sz="0" w:space="0" w:color="auto"/>
            <w:bottom w:val="none" w:sz="0" w:space="0" w:color="auto"/>
            <w:right w:val="none" w:sz="0" w:space="0" w:color="auto"/>
          </w:divBdr>
        </w:div>
        <w:div w:id="504901845">
          <w:marLeft w:val="480"/>
          <w:marRight w:val="0"/>
          <w:marTop w:val="0"/>
          <w:marBottom w:val="0"/>
          <w:divBdr>
            <w:top w:val="none" w:sz="0" w:space="0" w:color="auto"/>
            <w:left w:val="none" w:sz="0" w:space="0" w:color="auto"/>
            <w:bottom w:val="none" w:sz="0" w:space="0" w:color="auto"/>
            <w:right w:val="none" w:sz="0" w:space="0" w:color="auto"/>
          </w:divBdr>
        </w:div>
        <w:div w:id="550262973">
          <w:marLeft w:val="480"/>
          <w:marRight w:val="0"/>
          <w:marTop w:val="0"/>
          <w:marBottom w:val="0"/>
          <w:divBdr>
            <w:top w:val="none" w:sz="0" w:space="0" w:color="auto"/>
            <w:left w:val="none" w:sz="0" w:space="0" w:color="auto"/>
            <w:bottom w:val="none" w:sz="0" w:space="0" w:color="auto"/>
            <w:right w:val="none" w:sz="0" w:space="0" w:color="auto"/>
          </w:divBdr>
        </w:div>
        <w:div w:id="618725968">
          <w:marLeft w:val="480"/>
          <w:marRight w:val="0"/>
          <w:marTop w:val="0"/>
          <w:marBottom w:val="0"/>
          <w:divBdr>
            <w:top w:val="none" w:sz="0" w:space="0" w:color="auto"/>
            <w:left w:val="none" w:sz="0" w:space="0" w:color="auto"/>
            <w:bottom w:val="none" w:sz="0" w:space="0" w:color="auto"/>
            <w:right w:val="none" w:sz="0" w:space="0" w:color="auto"/>
          </w:divBdr>
        </w:div>
        <w:div w:id="673537503">
          <w:marLeft w:val="480"/>
          <w:marRight w:val="0"/>
          <w:marTop w:val="0"/>
          <w:marBottom w:val="0"/>
          <w:divBdr>
            <w:top w:val="none" w:sz="0" w:space="0" w:color="auto"/>
            <w:left w:val="none" w:sz="0" w:space="0" w:color="auto"/>
            <w:bottom w:val="none" w:sz="0" w:space="0" w:color="auto"/>
            <w:right w:val="none" w:sz="0" w:space="0" w:color="auto"/>
          </w:divBdr>
        </w:div>
        <w:div w:id="684551791">
          <w:marLeft w:val="480"/>
          <w:marRight w:val="0"/>
          <w:marTop w:val="0"/>
          <w:marBottom w:val="0"/>
          <w:divBdr>
            <w:top w:val="none" w:sz="0" w:space="0" w:color="auto"/>
            <w:left w:val="none" w:sz="0" w:space="0" w:color="auto"/>
            <w:bottom w:val="none" w:sz="0" w:space="0" w:color="auto"/>
            <w:right w:val="none" w:sz="0" w:space="0" w:color="auto"/>
          </w:divBdr>
        </w:div>
        <w:div w:id="753282204">
          <w:marLeft w:val="480"/>
          <w:marRight w:val="0"/>
          <w:marTop w:val="0"/>
          <w:marBottom w:val="0"/>
          <w:divBdr>
            <w:top w:val="none" w:sz="0" w:space="0" w:color="auto"/>
            <w:left w:val="none" w:sz="0" w:space="0" w:color="auto"/>
            <w:bottom w:val="none" w:sz="0" w:space="0" w:color="auto"/>
            <w:right w:val="none" w:sz="0" w:space="0" w:color="auto"/>
          </w:divBdr>
        </w:div>
        <w:div w:id="802160745">
          <w:marLeft w:val="480"/>
          <w:marRight w:val="0"/>
          <w:marTop w:val="0"/>
          <w:marBottom w:val="0"/>
          <w:divBdr>
            <w:top w:val="none" w:sz="0" w:space="0" w:color="auto"/>
            <w:left w:val="none" w:sz="0" w:space="0" w:color="auto"/>
            <w:bottom w:val="none" w:sz="0" w:space="0" w:color="auto"/>
            <w:right w:val="none" w:sz="0" w:space="0" w:color="auto"/>
          </w:divBdr>
        </w:div>
        <w:div w:id="932281016">
          <w:marLeft w:val="480"/>
          <w:marRight w:val="0"/>
          <w:marTop w:val="0"/>
          <w:marBottom w:val="0"/>
          <w:divBdr>
            <w:top w:val="none" w:sz="0" w:space="0" w:color="auto"/>
            <w:left w:val="none" w:sz="0" w:space="0" w:color="auto"/>
            <w:bottom w:val="none" w:sz="0" w:space="0" w:color="auto"/>
            <w:right w:val="none" w:sz="0" w:space="0" w:color="auto"/>
          </w:divBdr>
        </w:div>
        <w:div w:id="934021425">
          <w:marLeft w:val="480"/>
          <w:marRight w:val="0"/>
          <w:marTop w:val="0"/>
          <w:marBottom w:val="0"/>
          <w:divBdr>
            <w:top w:val="none" w:sz="0" w:space="0" w:color="auto"/>
            <w:left w:val="none" w:sz="0" w:space="0" w:color="auto"/>
            <w:bottom w:val="none" w:sz="0" w:space="0" w:color="auto"/>
            <w:right w:val="none" w:sz="0" w:space="0" w:color="auto"/>
          </w:divBdr>
        </w:div>
        <w:div w:id="1020010432">
          <w:marLeft w:val="480"/>
          <w:marRight w:val="0"/>
          <w:marTop w:val="0"/>
          <w:marBottom w:val="0"/>
          <w:divBdr>
            <w:top w:val="none" w:sz="0" w:space="0" w:color="auto"/>
            <w:left w:val="none" w:sz="0" w:space="0" w:color="auto"/>
            <w:bottom w:val="none" w:sz="0" w:space="0" w:color="auto"/>
            <w:right w:val="none" w:sz="0" w:space="0" w:color="auto"/>
          </w:divBdr>
        </w:div>
        <w:div w:id="1037510221">
          <w:marLeft w:val="480"/>
          <w:marRight w:val="0"/>
          <w:marTop w:val="0"/>
          <w:marBottom w:val="0"/>
          <w:divBdr>
            <w:top w:val="none" w:sz="0" w:space="0" w:color="auto"/>
            <w:left w:val="none" w:sz="0" w:space="0" w:color="auto"/>
            <w:bottom w:val="none" w:sz="0" w:space="0" w:color="auto"/>
            <w:right w:val="none" w:sz="0" w:space="0" w:color="auto"/>
          </w:divBdr>
        </w:div>
        <w:div w:id="1087458524">
          <w:marLeft w:val="480"/>
          <w:marRight w:val="0"/>
          <w:marTop w:val="0"/>
          <w:marBottom w:val="0"/>
          <w:divBdr>
            <w:top w:val="none" w:sz="0" w:space="0" w:color="auto"/>
            <w:left w:val="none" w:sz="0" w:space="0" w:color="auto"/>
            <w:bottom w:val="none" w:sz="0" w:space="0" w:color="auto"/>
            <w:right w:val="none" w:sz="0" w:space="0" w:color="auto"/>
          </w:divBdr>
        </w:div>
        <w:div w:id="1156917843">
          <w:marLeft w:val="480"/>
          <w:marRight w:val="0"/>
          <w:marTop w:val="0"/>
          <w:marBottom w:val="0"/>
          <w:divBdr>
            <w:top w:val="none" w:sz="0" w:space="0" w:color="auto"/>
            <w:left w:val="none" w:sz="0" w:space="0" w:color="auto"/>
            <w:bottom w:val="none" w:sz="0" w:space="0" w:color="auto"/>
            <w:right w:val="none" w:sz="0" w:space="0" w:color="auto"/>
          </w:divBdr>
        </w:div>
        <w:div w:id="1169490630">
          <w:marLeft w:val="480"/>
          <w:marRight w:val="0"/>
          <w:marTop w:val="0"/>
          <w:marBottom w:val="0"/>
          <w:divBdr>
            <w:top w:val="none" w:sz="0" w:space="0" w:color="auto"/>
            <w:left w:val="none" w:sz="0" w:space="0" w:color="auto"/>
            <w:bottom w:val="none" w:sz="0" w:space="0" w:color="auto"/>
            <w:right w:val="none" w:sz="0" w:space="0" w:color="auto"/>
          </w:divBdr>
        </w:div>
        <w:div w:id="1173958341">
          <w:marLeft w:val="480"/>
          <w:marRight w:val="0"/>
          <w:marTop w:val="0"/>
          <w:marBottom w:val="0"/>
          <w:divBdr>
            <w:top w:val="none" w:sz="0" w:space="0" w:color="auto"/>
            <w:left w:val="none" w:sz="0" w:space="0" w:color="auto"/>
            <w:bottom w:val="none" w:sz="0" w:space="0" w:color="auto"/>
            <w:right w:val="none" w:sz="0" w:space="0" w:color="auto"/>
          </w:divBdr>
        </w:div>
        <w:div w:id="1185022941">
          <w:marLeft w:val="480"/>
          <w:marRight w:val="0"/>
          <w:marTop w:val="0"/>
          <w:marBottom w:val="0"/>
          <w:divBdr>
            <w:top w:val="none" w:sz="0" w:space="0" w:color="auto"/>
            <w:left w:val="none" w:sz="0" w:space="0" w:color="auto"/>
            <w:bottom w:val="none" w:sz="0" w:space="0" w:color="auto"/>
            <w:right w:val="none" w:sz="0" w:space="0" w:color="auto"/>
          </w:divBdr>
        </w:div>
        <w:div w:id="1198928574">
          <w:marLeft w:val="480"/>
          <w:marRight w:val="0"/>
          <w:marTop w:val="0"/>
          <w:marBottom w:val="0"/>
          <w:divBdr>
            <w:top w:val="none" w:sz="0" w:space="0" w:color="auto"/>
            <w:left w:val="none" w:sz="0" w:space="0" w:color="auto"/>
            <w:bottom w:val="none" w:sz="0" w:space="0" w:color="auto"/>
            <w:right w:val="none" w:sz="0" w:space="0" w:color="auto"/>
          </w:divBdr>
        </w:div>
        <w:div w:id="1222865321">
          <w:marLeft w:val="480"/>
          <w:marRight w:val="0"/>
          <w:marTop w:val="0"/>
          <w:marBottom w:val="0"/>
          <w:divBdr>
            <w:top w:val="none" w:sz="0" w:space="0" w:color="auto"/>
            <w:left w:val="none" w:sz="0" w:space="0" w:color="auto"/>
            <w:bottom w:val="none" w:sz="0" w:space="0" w:color="auto"/>
            <w:right w:val="none" w:sz="0" w:space="0" w:color="auto"/>
          </w:divBdr>
        </w:div>
        <w:div w:id="1276866123">
          <w:marLeft w:val="480"/>
          <w:marRight w:val="0"/>
          <w:marTop w:val="0"/>
          <w:marBottom w:val="0"/>
          <w:divBdr>
            <w:top w:val="none" w:sz="0" w:space="0" w:color="auto"/>
            <w:left w:val="none" w:sz="0" w:space="0" w:color="auto"/>
            <w:bottom w:val="none" w:sz="0" w:space="0" w:color="auto"/>
            <w:right w:val="none" w:sz="0" w:space="0" w:color="auto"/>
          </w:divBdr>
        </w:div>
        <w:div w:id="1304775807">
          <w:marLeft w:val="480"/>
          <w:marRight w:val="0"/>
          <w:marTop w:val="0"/>
          <w:marBottom w:val="0"/>
          <w:divBdr>
            <w:top w:val="none" w:sz="0" w:space="0" w:color="auto"/>
            <w:left w:val="none" w:sz="0" w:space="0" w:color="auto"/>
            <w:bottom w:val="none" w:sz="0" w:space="0" w:color="auto"/>
            <w:right w:val="none" w:sz="0" w:space="0" w:color="auto"/>
          </w:divBdr>
        </w:div>
        <w:div w:id="1346203772">
          <w:marLeft w:val="480"/>
          <w:marRight w:val="0"/>
          <w:marTop w:val="0"/>
          <w:marBottom w:val="0"/>
          <w:divBdr>
            <w:top w:val="none" w:sz="0" w:space="0" w:color="auto"/>
            <w:left w:val="none" w:sz="0" w:space="0" w:color="auto"/>
            <w:bottom w:val="none" w:sz="0" w:space="0" w:color="auto"/>
            <w:right w:val="none" w:sz="0" w:space="0" w:color="auto"/>
          </w:divBdr>
        </w:div>
        <w:div w:id="1399549450">
          <w:marLeft w:val="480"/>
          <w:marRight w:val="0"/>
          <w:marTop w:val="0"/>
          <w:marBottom w:val="0"/>
          <w:divBdr>
            <w:top w:val="none" w:sz="0" w:space="0" w:color="auto"/>
            <w:left w:val="none" w:sz="0" w:space="0" w:color="auto"/>
            <w:bottom w:val="none" w:sz="0" w:space="0" w:color="auto"/>
            <w:right w:val="none" w:sz="0" w:space="0" w:color="auto"/>
          </w:divBdr>
        </w:div>
        <w:div w:id="1426879478">
          <w:marLeft w:val="480"/>
          <w:marRight w:val="0"/>
          <w:marTop w:val="0"/>
          <w:marBottom w:val="0"/>
          <w:divBdr>
            <w:top w:val="none" w:sz="0" w:space="0" w:color="auto"/>
            <w:left w:val="none" w:sz="0" w:space="0" w:color="auto"/>
            <w:bottom w:val="none" w:sz="0" w:space="0" w:color="auto"/>
            <w:right w:val="none" w:sz="0" w:space="0" w:color="auto"/>
          </w:divBdr>
        </w:div>
        <w:div w:id="1484274016">
          <w:marLeft w:val="480"/>
          <w:marRight w:val="0"/>
          <w:marTop w:val="0"/>
          <w:marBottom w:val="0"/>
          <w:divBdr>
            <w:top w:val="none" w:sz="0" w:space="0" w:color="auto"/>
            <w:left w:val="none" w:sz="0" w:space="0" w:color="auto"/>
            <w:bottom w:val="none" w:sz="0" w:space="0" w:color="auto"/>
            <w:right w:val="none" w:sz="0" w:space="0" w:color="auto"/>
          </w:divBdr>
        </w:div>
        <w:div w:id="1629555536">
          <w:marLeft w:val="480"/>
          <w:marRight w:val="0"/>
          <w:marTop w:val="0"/>
          <w:marBottom w:val="0"/>
          <w:divBdr>
            <w:top w:val="none" w:sz="0" w:space="0" w:color="auto"/>
            <w:left w:val="none" w:sz="0" w:space="0" w:color="auto"/>
            <w:bottom w:val="none" w:sz="0" w:space="0" w:color="auto"/>
            <w:right w:val="none" w:sz="0" w:space="0" w:color="auto"/>
          </w:divBdr>
        </w:div>
        <w:div w:id="1682471944">
          <w:marLeft w:val="480"/>
          <w:marRight w:val="0"/>
          <w:marTop w:val="0"/>
          <w:marBottom w:val="0"/>
          <w:divBdr>
            <w:top w:val="none" w:sz="0" w:space="0" w:color="auto"/>
            <w:left w:val="none" w:sz="0" w:space="0" w:color="auto"/>
            <w:bottom w:val="none" w:sz="0" w:space="0" w:color="auto"/>
            <w:right w:val="none" w:sz="0" w:space="0" w:color="auto"/>
          </w:divBdr>
        </w:div>
        <w:div w:id="1734042745">
          <w:marLeft w:val="480"/>
          <w:marRight w:val="0"/>
          <w:marTop w:val="0"/>
          <w:marBottom w:val="0"/>
          <w:divBdr>
            <w:top w:val="none" w:sz="0" w:space="0" w:color="auto"/>
            <w:left w:val="none" w:sz="0" w:space="0" w:color="auto"/>
            <w:bottom w:val="none" w:sz="0" w:space="0" w:color="auto"/>
            <w:right w:val="none" w:sz="0" w:space="0" w:color="auto"/>
          </w:divBdr>
        </w:div>
        <w:div w:id="1771927615">
          <w:marLeft w:val="480"/>
          <w:marRight w:val="0"/>
          <w:marTop w:val="0"/>
          <w:marBottom w:val="0"/>
          <w:divBdr>
            <w:top w:val="none" w:sz="0" w:space="0" w:color="auto"/>
            <w:left w:val="none" w:sz="0" w:space="0" w:color="auto"/>
            <w:bottom w:val="none" w:sz="0" w:space="0" w:color="auto"/>
            <w:right w:val="none" w:sz="0" w:space="0" w:color="auto"/>
          </w:divBdr>
        </w:div>
        <w:div w:id="1798185217">
          <w:marLeft w:val="480"/>
          <w:marRight w:val="0"/>
          <w:marTop w:val="0"/>
          <w:marBottom w:val="0"/>
          <w:divBdr>
            <w:top w:val="none" w:sz="0" w:space="0" w:color="auto"/>
            <w:left w:val="none" w:sz="0" w:space="0" w:color="auto"/>
            <w:bottom w:val="none" w:sz="0" w:space="0" w:color="auto"/>
            <w:right w:val="none" w:sz="0" w:space="0" w:color="auto"/>
          </w:divBdr>
        </w:div>
        <w:div w:id="1827165214">
          <w:marLeft w:val="480"/>
          <w:marRight w:val="0"/>
          <w:marTop w:val="0"/>
          <w:marBottom w:val="0"/>
          <w:divBdr>
            <w:top w:val="none" w:sz="0" w:space="0" w:color="auto"/>
            <w:left w:val="none" w:sz="0" w:space="0" w:color="auto"/>
            <w:bottom w:val="none" w:sz="0" w:space="0" w:color="auto"/>
            <w:right w:val="none" w:sz="0" w:space="0" w:color="auto"/>
          </w:divBdr>
        </w:div>
        <w:div w:id="1865972106">
          <w:marLeft w:val="480"/>
          <w:marRight w:val="0"/>
          <w:marTop w:val="0"/>
          <w:marBottom w:val="0"/>
          <w:divBdr>
            <w:top w:val="none" w:sz="0" w:space="0" w:color="auto"/>
            <w:left w:val="none" w:sz="0" w:space="0" w:color="auto"/>
            <w:bottom w:val="none" w:sz="0" w:space="0" w:color="auto"/>
            <w:right w:val="none" w:sz="0" w:space="0" w:color="auto"/>
          </w:divBdr>
        </w:div>
        <w:div w:id="1870609449">
          <w:marLeft w:val="480"/>
          <w:marRight w:val="0"/>
          <w:marTop w:val="0"/>
          <w:marBottom w:val="0"/>
          <w:divBdr>
            <w:top w:val="none" w:sz="0" w:space="0" w:color="auto"/>
            <w:left w:val="none" w:sz="0" w:space="0" w:color="auto"/>
            <w:bottom w:val="none" w:sz="0" w:space="0" w:color="auto"/>
            <w:right w:val="none" w:sz="0" w:space="0" w:color="auto"/>
          </w:divBdr>
        </w:div>
        <w:div w:id="1939215640">
          <w:marLeft w:val="480"/>
          <w:marRight w:val="0"/>
          <w:marTop w:val="0"/>
          <w:marBottom w:val="0"/>
          <w:divBdr>
            <w:top w:val="none" w:sz="0" w:space="0" w:color="auto"/>
            <w:left w:val="none" w:sz="0" w:space="0" w:color="auto"/>
            <w:bottom w:val="none" w:sz="0" w:space="0" w:color="auto"/>
            <w:right w:val="none" w:sz="0" w:space="0" w:color="auto"/>
          </w:divBdr>
        </w:div>
        <w:div w:id="1953856035">
          <w:marLeft w:val="480"/>
          <w:marRight w:val="0"/>
          <w:marTop w:val="0"/>
          <w:marBottom w:val="0"/>
          <w:divBdr>
            <w:top w:val="none" w:sz="0" w:space="0" w:color="auto"/>
            <w:left w:val="none" w:sz="0" w:space="0" w:color="auto"/>
            <w:bottom w:val="none" w:sz="0" w:space="0" w:color="auto"/>
            <w:right w:val="none" w:sz="0" w:space="0" w:color="auto"/>
          </w:divBdr>
        </w:div>
        <w:div w:id="1958103746">
          <w:marLeft w:val="480"/>
          <w:marRight w:val="0"/>
          <w:marTop w:val="0"/>
          <w:marBottom w:val="0"/>
          <w:divBdr>
            <w:top w:val="none" w:sz="0" w:space="0" w:color="auto"/>
            <w:left w:val="none" w:sz="0" w:space="0" w:color="auto"/>
            <w:bottom w:val="none" w:sz="0" w:space="0" w:color="auto"/>
            <w:right w:val="none" w:sz="0" w:space="0" w:color="auto"/>
          </w:divBdr>
        </w:div>
        <w:div w:id="2014602398">
          <w:marLeft w:val="480"/>
          <w:marRight w:val="0"/>
          <w:marTop w:val="0"/>
          <w:marBottom w:val="0"/>
          <w:divBdr>
            <w:top w:val="none" w:sz="0" w:space="0" w:color="auto"/>
            <w:left w:val="none" w:sz="0" w:space="0" w:color="auto"/>
            <w:bottom w:val="none" w:sz="0" w:space="0" w:color="auto"/>
            <w:right w:val="none" w:sz="0" w:space="0" w:color="auto"/>
          </w:divBdr>
        </w:div>
        <w:div w:id="2043941082">
          <w:marLeft w:val="480"/>
          <w:marRight w:val="0"/>
          <w:marTop w:val="0"/>
          <w:marBottom w:val="0"/>
          <w:divBdr>
            <w:top w:val="none" w:sz="0" w:space="0" w:color="auto"/>
            <w:left w:val="none" w:sz="0" w:space="0" w:color="auto"/>
            <w:bottom w:val="none" w:sz="0" w:space="0" w:color="auto"/>
            <w:right w:val="none" w:sz="0" w:space="0" w:color="auto"/>
          </w:divBdr>
        </w:div>
        <w:div w:id="2069449419">
          <w:marLeft w:val="480"/>
          <w:marRight w:val="0"/>
          <w:marTop w:val="0"/>
          <w:marBottom w:val="0"/>
          <w:divBdr>
            <w:top w:val="none" w:sz="0" w:space="0" w:color="auto"/>
            <w:left w:val="none" w:sz="0" w:space="0" w:color="auto"/>
            <w:bottom w:val="none" w:sz="0" w:space="0" w:color="auto"/>
            <w:right w:val="none" w:sz="0" w:space="0" w:color="auto"/>
          </w:divBdr>
        </w:div>
        <w:div w:id="2109227268">
          <w:marLeft w:val="480"/>
          <w:marRight w:val="0"/>
          <w:marTop w:val="0"/>
          <w:marBottom w:val="0"/>
          <w:divBdr>
            <w:top w:val="none" w:sz="0" w:space="0" w:color="auto"/>
            <w:left w:val="none" w:sz="0" w:space="0" w:color="auto"/>
            <w:bottom w:val="none" w:sz="0" w:space="0" w:color="auto"/>
            <w:right w:val="none" w:sz="0" w:space="0" w:color="auto"/>
          </w:divBdr>
        </w:div>
      </w:divsChild>
    </w:div>
    <w:div w:id="1062094041">
      <w:bodyDiv w:val="1"/>
      <w:marLeft w:val="0"/>
      <w:marRight w:val="0"/>
      <w:marTop w:val="0"/>
      <w:marBottom w:val="0"/>
      <w:divBdr>
        <w:top w:val="none" w:sz="0" w:space="0" w:color="auto"/>
        <w:left w:val="none" w:sz="0" w:space="0" w:color="auto"/>
        <w:bottom w:val="none" w:sz="0" w:space="0" w:color="auto"/>
        <w:right w:val="none" w:sz="0" w:space="0" w:color="auto"/>
      </w:divBdr>
    </w:div>
    <w:div w:id="1062562468">
      <w:bodyDiv w:val="1"/>
      <w:marLeft w:val="0"/>
      <w:marRight w:val="0"/>
      <w:marTop w:val="0"/>
      <w:marBottom w:val="0"/>
      <w:divBdr>
        <w:top w:val="none" w:sz="0" w:space="0" w:color="auto"/>
        <w:left w:val="none" w:sz="0" w:space="0" w:color="auto"/>
        <w:bottom w:val="none" w:sz="0" w:space="0" w:color="auto"/>
        <w:right w:val="none" w:sz="0" w:space="0" w:color="auto"/>
      </w:divBdr>
    </w:div>
    <w:div w:id="1063017189">
      <w:bodyDiv w:val="1"/>
      <w:marLeft w:val="0"/>
      <w:marRight w:val="0"/>
      <w:marTop w:val="0"/>
      <w:marBottom w:val="0"/>
      <w:divBdr>
        <w:top w:val="none" w:sz="0" w:space="0" w:color="auto"/>
        <w:left w:val="none" w:sz="0" w:space="0" w:color="auto"/>
        <w:bottom w:val="none" w:sz="0" w:space="0" w:color="auto"/>
        <w:right w:val="none" w:sz="0" w:space="0" w:color="auto"/>
      </w:divBdr>
    </w:div>
    <w:div w:id="1063480517">
      <w:bodyDiv w:val="1"/>
      <w:marLeft w:val="0"/>
      <w:marRight w:val="0"/>
      <w:marTop w:val="0"/>
      <w:marBottom w:val="0"/>
      <w:divBdr>
        <w:top w:val="none" w:sz="0" w:space="0" w:color="auto"/>
        <w:left w:val="none" w:sz="0" w:space="0" w:color="auto"/>
        <w:bottom w:val="none" w:sz="0" w:space="0" w:color="auto"/>
        <w:right w:val="none" w:sz="0" w:space="0" w:color="auto"/>
      </w:divBdr>
    </w:div>
    <w:div w:id="1063799984">
      <w:bodyDiv w:val="1"/>
      <w:marLeft w:val="0"/>
      <w:marRight w:val="0"/>
      <w:marTop w:val="0"/>
      <w:marBottom w:val="0"/>
      <w:divBdr>
        <w:top w:val="none" w:sz="0" w:space="0" w:color="auto"/>
        <w:left w:val="none" w:sz="0" w:space="0" w:color="auto"/>
        <w:bottom w:val="none" w:sz="0" w:space="0" w:color="auto"/>
        <w:right w:val="none" w:sz="0" w:space="0" w:color="auto"/>
      </w:divBdr>
    </w:div>
    <w:div w:id="1064910296">
      <w:bodyDiv w:val="1"/>
      <w:marLeft w:val="0"/>
      <w:marRight w:val="0"/>
      <w:marTop w:val="0"/>
      <w:marBottom w:val="0"/>
      <w:divBdr>
        <w:top w:val="none" w:sz="0" w:space="0" w:color="auto"/>
        <w:left w:val="none" w:sz="0" w:space="0" w:color="auto"/>
        <w:bottom w:val="none" w:sz="0" w:space="0" w:color="auto"/>
        <w:right w:val="none" w:sz="0" w:space="0" w:color="auto"/>
      </w:divBdr>
    </w:div>
    <w:div w:id="1065371803">
      <w:bodyDiv w:val="1"/>
      <w:marLeft w:val="0"/>
      <w:marRight w:val="0"/>
      <w:marTop w:val="0"/>
      <w:marBottom w:val="0"/>
      <w:divBdr>
        <w:top w:val="none" w:sz="0" w:space="0" w:color="auto"/>
        <w:left w:val="none" w:sz="0" w:space="0" w:color="auto"/>
        <w:bottom w:val="none" w:sz="0" w:space="0" w:color="auto"/>
        <w:right w:val="none" w:sz="0" w:space="0" w:color="auto"/>
      </w:divBdr>
    </w:div>
    <w:div w:id="1066225770">
      <w:bodyDiv w:val="1"/>
      <w:marLeft w:val="0"/>
      <w:marRight w:val="0"/>
      <w:marTop w:val="0"/>
      <w:marBottom w:val="0"/>
      <w:divBdr>
        <w:top w:val="none" w:sz="0" w:space="0" w:color="auto"/>
        <w:left w:val="none" w:sz="0" w:space="0" w:color="auto"/>
        <w:bottom w:val="none" w:sz="0" w:space="0" w:color="auto"/>
        <w:right w:val="none" w:sz="0" w:space="0" w:color="auto"/>
      </w:divBdr>
    </w:div>
    <w:div w:id="1066412999">
      <w:bodyDiv w:val="1"/>
      <w:marLeft w:val="0"/>
      <w:marRight w:val="0"/>
      <w:marTop w:val="0"/>
      <w:marBottom w:val="0"/>
      <w:divBdr>
        <w:top w:val="none" w:sz="0" w:space="0" w:color="auto"/>
        <w:left w:val="none" w:sz="0" w:space="0" w:color="auto"/>
        <w:bottom w:val="none" w:sz="0" w:space="0" w:color="auto"/>
        <w:right w:val="none" w:sz="0" w:space="0" w:color="auto"/>
      </w:divBdr>
    </w:div>
    <w:div w:id="1067922767">
      <w:bodyDiv w:val="1"/>
      <w:marLeft w:val="0"/>
      <w:marRight w:val="0"/>
      <w:marTop w:val="0"/>
      <w:marBottom w:val="0"/>
      <w:divBdr>
        <w:top w:val="none" w:sz="0" w:space="0" w:color="auto"/>
        <w:left w:val="none" w:sz="0" w:space="0" w:color="auto"/>
        <w:bottom w:val="none" w:sz="0" w:space="0" w:color="auto"/>
        <w:right w:val="none" w:sz="0" w:space="0" w:color="auto"/>
      </w:divBdr>
    </w:div>
    <w:div w:id="1068262434">
      <w:bodyDiv w:val="1"/>
      <w:marLeft w:val="0"/>
      <w:marRight w:val="0"/>
      <w:marTop w:val="0"/>
      <w:marBottom w:val="0"/>
      <w:divBdr>
        <w:top w:val="none" w:sz="0" w:space="0" w:color="auto"/>
        <w:left w:val="none" w:sz="0" w:space="0" w:color="auto"/>
        <w:bottom w:val="none" w:sz="0" w:space="0" w:color="auto"/>
        <w:right w:val="none" w:sz="0" w:space="0" w:color="auto"/>
      </w:divBdr>
    </w:div>
    <w:div w:id="1070883544">
      <w:bodyDiv w:val="1"/>
      <w:marLeft w:val="0"/>
      <w:marRight w:val="0"/>
      <w:marTop w:val="0"/>
      <w:marBottom w:val="0"/>
      <w:divBdr>
        <w:top w:val="none" w:sz="0" w:space="0" w:color="auto"/>
        <w:left w:val="none" w:sz="0" w:space="0" w:color="auto"/>
        <w:bottom w:val="none" w:sz="0" w:space="0" w:color="auto"/>
        <w:right w:val="none" w:sz="0" w:space="0" w:color="auto"/>
      </w:divBdr>
      <w:divsChild>
        <w:div w:id="11298827">
          <w:marLeft w:val="480"/>
          <w:marRight w:val="0"/>
          <w:marTop w:val="0"/>
          <w:marBottom w:val="0"/>
          <w:divBdr>
            <w:top w:val="none" w:sz="0" w:space="0" w:color="auto"/>
            <w:left w:val="none" w:sz="0" w:space="0" w:color="auto"/>
            <w:bottom w:val="none" w:sz="0" w:space="0" w:color="auto"/>
            <w:right w:val="none" w:sz="0" w:space="0" w:color="auto"/>
          </w:divBdr>
        </w:div>
        <w:div w:id="36245669">
          <w:marLeft w:val="480"/>
          <w:marRight w:val="0"/>
          <w:marTop w:val="0"/>
          <w:marBottom w:val="0"/>
          <w:divBdr>
            <w:top w:val="none" w:sz="0" w:space="0" w:color="auto"/>
            <w:left w:val="none" w:sz="0" w:space="0" w:color="auto"/>
            <w:bottom w:val="none" w:sz="0" w:space="0" w:color="auto"/>
            <w:right w:val="none" w:sz="0" w:space="0" w:color="auto"/>
          </w:divBdr>
        </w:div>
        <w:div w:id="100802466">
          <w:marLeft w:val="480"/>
          <w:marRight w:val="0"/>
          <w:marTop w:val="0"/>
          <w:marBottom w:val="0"/>
          <w:divBdr>
            <w:top w:val="none" w:sz="0" w:space="0" w:color="auto"/>
            <w:left w:val="none" w:sz="0" w:space="0" w:color="auto"/>
            <w:bottom w:val="none" w:sz="0" w:space="0" w:color="auto"/>
            <w:right w:val="none" w:sz="0" w:space="0" w:color="auto"/>
          </w:divBdr>
        </w:div>
        <w:div w:id="116140480">
          <w:marLeft w:val="480"/>
          <w:marRight w:val="0"/>
          <w:marTop w:val="0"/>
          <w:marBottom w:val="0"/>
          <w:divBdr>
            <w:top w:val="none" w:sz="0" w:space="0" w:color="auto"/>
            <w:left w:val="none" w:sz="0" w:space="0" w:color="auto"/>
            <w:bottom w:val="none" w:sz="0" w:space="0" w:color="auto"/>
            <w:right w:val="none" w:sz="0" w:space="0" w:color="auto"/>
          </w:divBdr>
        </w:div>
        <w:div w:id="120654714">
          <w:marLeft w:val="480"/>
          <w:marRight w:val="0"/>
          <w:marTop w:val="0"/>
          <w:marBottom w:val="0"/>
          <w:divBdr>
            <w:top w:val="none" w:sz="0" w:space="0" w:color="auto"/>
            <w:left w:val="none" w:sz="0" w:space="0" w:color="auto"/>
            <w:bottom w:val="none" w:sz="0" w:space="0" w:color="auto"/>
            <w:right w:val="none" w:sz="0" w:space="0" w:color="auto"/>
          </w:divBdr>
        </w:div>
        <w:div w:id="217859147">
          <w:marLeft w:val="480"/>
          <w:marRight w:val="0"/>
          <w:marTop w:val="0"/>
          <w:marBottom w:val="0"/>
          <w:divBdr>
            <w:top w:val="none" w:sz="0" w:space="0" w:color="auto"/>
            <w:left w:val="none" w:sz="0" w:space="0" w:color="auto"/>
            <w:bottom w:val="none" w:sz="0" w:space="0" w:color="auto"/>
            <w:right w:val="none" w:sz="0" w:space="0" w:color="auto"/>
          </w:divBdr>
        </w:div>
        <w:div w:id="226648977">
          <w:marLeft w:val="480"/>
          <w:marRight w:val="0"/>
          <w:marTop w:val="0"/>
          <w:marBottom w:val="0"/>
          <w:divBdr>
            <w:top w:val="none" w:sz="0" w:space="0" w:color="auto"/>
            <w:left w:val="none" w:sz="0" w:space="0" w:color="auto"/>
            <w:bottom w:val="none" w:sz="0" w:space="0" w:color="auto"/>
            <w:right w:val="none" w:sz="0" w:space="0" w:color="auto"/>
          </w:divBdr>
        </w:div>
        <w:div w:id="267665504">
          <w:marLeft w:val="480"/>
          <w:marRight w:val="0"/>
          <w:marTop w:val="0"/>
          <w:marBottom w:val="0"/>
          <w:divBdr>
            <w:top w:val="none" w:sz="0" w:space="0" w:color="auto"/>
            <w:left w:val="none" w:sz="0" w:space="0" w:color="auto"/>
            <w:bottom w:val="none" w:sz="0" w:space="0" w:color="auto"/>
            <w:right w:val="none" w:sz="0" w:space="0" w:color="auto"/>
          </w:divBdr>
        </w:div>
        <w:div w:id="292492142">
          <w:marLeft w:val="480"/>
          <w:marRight w:val="0"/>
          <w:marTop w:val="0"/>
          <w:marBottom w:val="0"/>
          <w:divBdr>
            <w:top w:val="none" w:sz="0" w:space="0" w:color="auto"/>
            <w:left w:val="none" w:sz="0" w:space="0" w:color="auto"/>
            <w:bottom w:val="none" w:sz="0" w:space="0" w:color="auto"/>
            <w:right w:val="none" w:sz="0" w:space="0" w:color="auto"/>
          </w:divBdr>
        </w:div>
        <w:div w:id="352073834">
          <w:marLeft w:val="480"/>
          <w:marRight w:val="0"/>
          <w:marTop w:val="0"/>
          <w:marBottom w:val="0"/>
          <w:divBdr>
            <w:top w:val="none" w:sz="0" w:space="0" w:color="auto"/>
            <w:left w:val="none" w:sz="0" w:space="0" w:color="auto"/>
            <w:bottom w:val="none" w:sz="0" w:space="0" w:color="auto"/>
            <w:right w:val="none" w:sz="0" w:space="0" w:color="auto"/>
          </w:divBdr>
        </w:div>
        <w:div w:id="412825866">
          <w:marLeft w:val="480"/>
          <w:marRight w:val="0"/>
          <w:marTop w:val="0"/>
          <w:marBottom w:val="0"/>
          <w:divBdr>
            <w:top w:val="none" w:sz="0" w:space="0" w:color="auto"/>
            <w:left w:val="none" w:sz="0" w:space="0" w:color="auto"/>
            <w:bottom w:val="none" w:sz="0" w:space="0" w:color="auto"/>
            <w:right w:val="none" w:sz="0" w:space="0" w:color="auto"/>
          </w:divBdr>
        </w:div>
        <w:div w:id="461775219">
          <w:marLeft w:val="480"/>
          <w:marRight w:val="0"/>
          <w:marTop w:val="0"/>
          <w:marBottom w:val="0"/>
          <w:divBdr>
            <w:top w:val="none" w:sz="0" w:space="0" w:color="auto"/>
            <w:left w:val="none" w:sz="0" w:space="0" w:color="auto"/>
            <w:bottom w:val="none" w:sz="0" w:space="0" w:color="auto"/>
            <w:right w:val="none" w:sz="0" w:space="0" w:color="auto"/>
          </w:divBdr>
        </w:div>
        <w:div w:id="565258357">
          <w:marLeft w:val="480"/>
          <w:marRight w:val="0"/>
          <w:marTop w:val="0"/>
          <w:marBottom w:val="0"/>
          <w:divBdr>
            <w:top w:val="none" w:sz="0" w:space="0" w:color="auto"/>
            <w:left w:val="none" w:sz="0" w:space="0" w:color="auto"/>
            <w:bottom w:val="none" w:sz="0" w:space="0" w:color="auto"/>
            <w:right w:val="none" w:sz="0" w:space="0" w:color="auto"/>
          </w:divBdr>
        </w:div>
        <w:div w:id="640768822">
          <w:marLeft w:val="480"/>
          <w:marRight w:val="0"/>
          <w:marTop w:val="0"/>
          <w:marBottom w:val="0"/>
          <w:divBdr>
            <w:top w:val="none" w:sz="0" w:space="0" w:color="auto"/>
            <w:left w:val="none" w:sz="0" w:space="0" w:color="auto"/>
            <w:bottom w:val="none" w:sz="0" w:space="0" w:color="auto"/>
            <w:right w:val="none" w:sz="0" w:space="0" w:color="auto"/>
          </w:divBdr>
        </w:div>
        <w:div w:id="662513575">
          <w:marLeft w:val="480"/>
          <w:marRight w:val="0"/>
          <w:marTop w:val="0"/>
          <w:marBottom w:val="0"/>
          <w:divBdr>
            <w:top w:val="none" w:sz="0" w:space="0" w:color="auto"/>
            <w:left w:val="none" w:sz="0" w:space="0" w:color="auto"/>
            <w:bottom w:val="none" w:sz="0" w:space="0" w:color="auto"/>
            <w:right w:val="none" w:sz="0" w:space="0" w:color="auto"/>
          </w:divBdr>
        </w:div>
        <w:div w:id="751974000">
          <w:marLeft w:val="480"/>
          <w:marRight w:val="0"/>
          <w:marTop w:val="0"/>
          <w:marBottom w:val="0"/>
          <w:divBdr>
            <w:top w:val="none" w:sz="0" w:space="0" w:color="auto"/>
            <w:left w:val="none" w:sz="0" w:space="0" w:color="auto"/>
            <w:bottom w:val="none" w:sz="0" w:space="0" w:color="auto"/>
            <w:right w:val="none" w:sz="0" w:space="0" w:color="auto"/>
          </w:divBdr>
        </w:div>
        <w:div w:id="778064161">
          <w:marLeft w:val="480"/>
          <w:marRight w:val="0"/>
          <w:marTop w:val="0"/>
          <w:marBottom w:val="0"/>
          <w:divBdr>
            <w:top w:val="none" w:sz="0" w:space="0" w:color="auto"/>
            <w:left w:val="none" w:sz="0" w:space="0" w:color="auto"/>
            <w:bottom w:val="none" w:sz="0" w:space="0" w:color="auto"/>
            <w:right w:val="none" w:sz="0" w:space="0" w:color="auto"/>
          </w:divBdr>
        </w:div>
        <w:div w:id="792753930">
          <w:marLeft w:val="480"/>
          <w:marRight w:val="0"/>
          <w:marTop w:val="0"/>
          <w:marBottom w:val="0"/>
          <w:divBdr>
            <w:top w:val="none" w:sz="0" w:space="0" w:color="auto"/>
            <w:left w:val="none" w:sz="0" w:space="0" w:color="auto"/>
            <w:bottom w:val="none" w:sz="0" w:space="0" w:color="auto"/>
            <w:right w:val="none" w:sz="0" w:space="0" w:color="auto"/>
          </w:divBdr>
        </w:div>
        <w:div w:id="877351422">
          <w:marLeft w:val="480"/>
          <w:marRight w:val="0"/>
          <w:marTop w:val="0"/>
          <w:marBottom w:val="0"/>
          <w:divBdr>
            <w:top w:val="none" w:sz="0" w:space="0" w:color="auto"/>
            <w:left w:val="none" w:sz="0" w:space="0" w:color="auto"/>
            <w:bottom w:val="none" w:sz="0" w:space="0" w:color="auto"/>
            <w:right w:val="none" w:sz="0" w:space="0" w:color="auto"/>
          </w:divBdr>
        </w:div>
        <w:div w:id="893466501">
          <w:marLeft w:val="480"/>
          <w:marRight w:val="0"/>
          <w:marTop w:val="0"/>
          <w:marBottom w:val="0"/>
          <w:divBdr>
            <w:top w:val="none" w:sz="0" w:space="0" w:color="auto"/>
            <w:left w:val="none" w:sz="0" w:space="0" w:color="auto"/>
            <w:bottom w:val="none" w:sz="0" w:space="0" w:color="auto"/>
            <w:right w:val="none" w:sz="0" w:space="0" w:color="auto"/>
          </w:divBdr>
        </w:div>
        <w:div w:id="903181968">
          <w:marLeft w:val="480"/>
          <w:marRight w:val="0"/>
          <w:marTop w:val="0"/>
          <w:marBottom w:val="0"/>
          <w:divBdr>
            <w:top w:val="none" w:sz="0" w:space="0" w:color="auto"/>
            <w:left w:val="none" w:sz="0" w:space="0" w:color="auto"/>
            <w:bottom w:val="none" w:sz="0" w:space="0" w:color="auto"/>
            <w:right w:val="none" w:sz="0" w:space="0" w:color="auto"/>
          </w:divBdr>
        </w:div>
        <w:div w:id="920021363">
          <w:marLeft w:val="480"/>
          <w:marRight w:val="0"/>
          <w:marTop w:val="0"/>
          <w:marBottom w:val="0"/>
          <w:divBdr>
            <w:top w:val="none" w:sz="0" w:space="0" w:color="auto"/>
            <w:left w:val="none" w:sz="0" w:space="0" w:color="auto"/>
            <w:bottom w:val="none" w:sz="0" w:space="0" w:color="auto"/>
            <w:right w:val="none" w:sz="0" w:space="0" w:color="auto"/>
          </w:divBdr>
        </w:div>
        <w:div w:id="996419189">
          <w:marLeft w:val="480"/>
          <w:marRight w:val="0"/>
          <w:marTop w:val="0"/>
          <w:marBottom w:val="0"/>
          <w:divBdr>
            <w:top w:val="none" w:sz="0" w:space="0" w:color="auto"/>
            <w:left w:val="none" w:sz="0" w:space="0" w:color="auto"/>
            <w:bottom w:val="none" w:sz="0" w:space="0" w:color="auto"/>
            <w:right w:val="none" w:sz="0" w:space="0" w:color="auto"/>
          </w:divBdr>
        </w:div>
        <w:div w:id="1096248170">
          <w:marLeft w:val="480"/>
          <w:marRight w:val="0"/>
          <w:marTop w:val="0"/>
          <w:marBottom w:val="0"/>
          <w:divBdr>
            <w:top w:val="none" w:sz="0" w:space="0" w:color="auto"/>
            <w:left w:val="none" w:sz="0" w:space="0" w:color="auto"/>
            <w:bottom w:val="none" w:sz="0" w:space="0" w:color="auto"/>
            <w:right w:val="none" w:sz="0" w:space="0" w:color="auto"/>
          </w:divBdr>
        </w:div>
        <w:div w:id="1118987006">
          <w:marLeft w:val="480"/>
          <w:marRight w:val="0"/>
          <w:marTop w:val="0"/>
          <w:marBottom w:val="0"/>
          <w:divBdr>
            <w:top w:val="none" w:sz="0" w:space="0" w:color="auto"/>
            <w:left w:val="none" w:sz="0" w:space="0" w:color="auto"/>
            <w:bottom w:val="none" w:sz="0" w:space="0" w:color="auto"/>
            <w:right w:val="none" w:sz="0" w:space="0" w:color="auto"/>
          </w:divBdr>
        </w:div>
        <w:div w:id="1141461228">
          <w:marLeft w:val="480"/>
          <w:marRight w:val="0"/>
          <w:marTop w:val="0"/>
          <w:marBottom w:val="0"/>
          <w:divBdr>
            <w:top w:val="none" w:sz="0" w:space="0" w:color="auto"/>
            <w:left w:val="none" w:sz="0" w:space="0" w:color="auto"/>
            <w:bottom w:val="none" w:sz="0" w:space="0" w:color="auto"/>
            <w:right w:val="none" w:sz="0" w:space="0" w:color="auto"/>
          </w:divBdr>
        </w:div>
        <w:div w:id="1172380098">
          <w:marLeft w:val="480"/>
          <w:marRight w:val="0"/>
          <w:marTop w:val="0"/>
          <w:marBottom w:val="0"/>
          <w:divBdr>
            <w:top w:val="none" w:sz="0" w:space="0" w:color="auto"/>
            <w:left w:val="none" w:sz="0" w:space="0" w:color="auto"/>
            <w:bottom w:val="none" w:sz="0" w:space="0" w:color="auto"/>
            <w:right w:val="none" w:sz="0" w:space="0" w:color="auto"/>
          </w:divBdr>
        </w:div>
        <w:div w:id="1192036252">
          <w:marLeft w:val="480"/>
          <w:marRight w:val="0"/>
          <w:marTop w:val="0"/>
          <w:marBottom w:val="0"/>
          <w:divBdr>
            <w:top w:val="none" w:sz="0" w:space="0" w:color="auto"/>
            <w:left w:val="none" w:sz="0" w:space="0" w:color="auto"/>
            <w:bottom w:val="none" w:sz="0" w:space="0" w:color="auto"/>
            <w:right w:val="none" w:sz="0" w:space="0" w:color="auto"/>
          </w:divBdr>
        </w:div>
        <w:div w:id="1215435055">
          <w:marLeft w:val="480"/>
          <w:marRight w:val="0"/>
          <w:marTop w:val="0"/>
          <w:marBottom w:val="0"/>
          <w:divBdr>
            <w:top w:val="none" w:sz="0" w:space="0" w:color="auto"/>
            <w:left w:val="none" w:sz="0" w:space="0" w:color="auto"/>
            <w:bottom w:val="none" w:sz="0" w:space="0" w:color="auto"/>
            <w:right w:val="none" w:sz="0" w:space="0" w:color="auto"/>
          </w:divBdr>
        </w:div>
        <w:div w:id="1236353226">
          <w:marLeft w:val="480"/>
          <w:marRight w:val="0"/>
          <w:marTop w:val="0"/>
          <w:marBottom w:val="0"/>
          <w:divBdr>
            <w:top w:val="none" w:sz="0" w:space="0" w:color="auto"/>
            <w:left w:val="none" w:sz="0" w:space="0" w:color="auto"/>
            <w:bottom w:val="none" w:sz="0" w:space="0" w:color="auto"/>
            <w:right w:val="none" w:sz="0" w:space="0" w:color="auto"/>
          </w:divBdr>
        </w:div>
        <w:div w:id="1313561289">
          <w:marLeft w:val="480"/>
          <w:marRight w:val="0"/>
          <w:marTop w:val="0"/>
          <w:marBottom w:val="0"/>
          <w:divBdr>
            <w:top w:val="none" w:sz="0" w:space="0" w:color="auto"/>
            <w:left w:val="none" w:sz="0" w:space="0" w:color="auto"/>
            <w:bottom w:val="none" w:sz="0" w:space="0" w:color="auto"/>
            <w:right w:val="none" w:sz="0" w:space="0" w:color="auto"/>
          </w:divBdr>
        </w:div>
        <w:div w:id="1376000367">
          <w:marLeft w:val="480"/>
          <w:marRight w:val="0"/>
          <w:marTop w:val="0"/>
          <w:marBottom w:val="0"/>
          <w:divBdr>
            <w:top w:val="none" w:sz="0" w:space="0" w:color="auto"/>
            <w:left w:val="none" w:sz="0" w:space="0" w:color="auto"/>
            <w:bottom w:val="none" w:sz="0" w:space="0" w:color="auto"/>
            <w:right w:val="none" w:sz="0" w:space="0" w:color="auto"/>
          </w:divBdr>
        </w:div>
        <w:div w:id="1436562565">
          <w:marLeft w:val="480"/>
          <w:marRight w:val="0"/>
          <w:marTop w:val="0"/>
          <w:marBottom w:val="0"/>
          <w:divBdr>
            <w:top w:val="none" w:sz="0" w:space="0" w:color="auto"/>
            <w:left w:val="none" w:sz="0" w:space="0" w:color="auto"/>
            <w:bottom w:val="none" w:sz="0" w:space="0" w:color="auto"/>
            <w:right w:val="none" w:sz="0" w:space="0" w:color="auto"/>
          </w:divBdr>
        </w:div>
        <w:div w:id="1454979524">
          <w:marLeft w:val="480"/>
          <w:marRight w:val="0"/>
          <w:marTop w:val="0"/>
          <w:marBottom w:val="0"/>
          <w:divBdr>
            <w:top w:val="none" w:sz="0" w:space="0" w:color="auto"/>
            <w:left w:val="none" w:sz="0" w:space="0" w:color="auto"/>
            <w:bottom w:val="none" w:sz="0" w:space="0" w:color="auto"/>
            <w:right w:val="none" w:sz="0" w:space="0" w:color="auto"/>
          </w:divBdr>
        </w:div>
        <w:div w:id="1549878182">
          <w:marLeft w:val="480"/>
          <w:marRight w:val="0"/>
          <w:marTop w:val="0"/>
          <w:marBottom w:val="0"/>
          <w:divBdr>
            <w:top w:val="none" w:sz="0" w:space="0" w:color="auto"/>
            <w:left w:val="none" w:sz="0" w:space="0" w:color="auto"/>
            <w:bottom w:val="none" w:sz="0" w:space="0" w:color="auto"/>
            <w:right w:val="none" w:sz="0" w:space="0" w:color="auto"/>
          </w:divBdr>
        </w:div>
        <w:div w:id="1571691000">
          <w:marLeft w:val="480"/>
          <w:marRight w:val="0"/>
          <w:marTop w:val="0"/>
          <w:marBottom w:val="0"/>
          <w:divBdr>
            <w:top w:val="none" w:sz="0" w:space="0" w:color="auto"/>
            <w:left w:val="none" w:sz="0" w:space="0" w:color="auto"/>
            <w:bottom w:val="none" w:sz="0" w:space="0" w:color="auto"/>
            <w:right w:val="none" w:sz="0" w:space="0" w:color="auto"/>
          </w:divBdr>
        </w:div>
        <w:div w:id="1669140761">
          <w:marLeft w:val="480"/>
          <w:marRight w:val="0"/>
          <w:marTop w:val="0"/>
          <w:marBottom w:val="0"/>
          <w:divBdr>
            <w:top w:val="none" w:sz="0" w:space="0" w:color="auto"/>
            <w:left w:val="none" w:sz="0" w:space="0" w:color="auto"/>
            <w:bottom w:val="none" w:sz="0" w:space="0" w:color="auto"/>
            <w:right w:val="none" w:sz="0" w:space="0" w:color="auto"/>
          </w:divBdr>
        </w:div>
        <w:div w:id="1730689907">
          <w:marLeft w:val="480"/>
          <w:marRight w:val="0"/>
          <w:marTop w:val="0"/>
          <w:marBottom w:val="0"/>
          <w:divBdr>
            <w:top w:val="none" w:sz="0" w:space="0" w:color="auto"/>
            <w:left w:val="none" w:sz="0" w:space="0" w:color="auto"/>
            <w:bottom w:val="none" w:sz="0" w:space="0" w:color="auto"/>
            <w:right w:val="none" w:sz="0" w:space="0" w:color="auto"/>
          </w:divBdr>
        </w:div>
        <w:div w:id="1757245115">
          <w:marLeft w:val="480"/>
          <w:marRight w:val="0"/>
          <w:marTop w:val="0"/>
          <w:marBottom w:val="0"/>
          <w:divBdr>
            <w:top w:val="none" w:sz="0" w:space="0" w:color="auto"/>
            <w:left w:val="none" w:sz="0" w:space="0" w:color="auto"/>
            <w:bottom w:val="none" w:sz="0" w:space="0" w:color="auto"/>
            <w:right w:val="none" w:sz="0" w:space="0" w:color="auto"/>
          </w:divBdr>
        </w:div>
        <w:div w:id="1771386630">
          <w:marLeft w:val="480"/>
          <w:marRight w:val="0"/>
          <w:marTop w:val="0"/>
          <w:marBottom w:val="0"/>
          <w:divBdr>
            <w:top w:val="none" w:sz="0" w:space="0" w:color="auto"/>
            <w:left w:val="none" w:sz="0" w:space="0" w:color="auto"/>
            <w:bottom w:val="none" w:sz="0" w:space="0" w:color="auto"/>
            <w:right w:val="none" w:sz="0" w:space="0" w:color="auto"/>
          </w:divBdr>
        </w:div>
        <w:div w:id="1782723473">
          <w:marLeft w:val="480"/>
          <w:marRight w:val="0"/>
          <w:marTop w:val="0"/>
          <w:marBottom w:val="0"/>
          <w:divBdr>
            <w:top w:val="none" w:sz="0" w:space="0" w:color="auto"/>
            <w:left w:val="none" w:sz="0" w:space="0" w:color="auto"/>
            <w:bottom w:val="none" w:sz="0" w:space="0" w:color="auto"/>
            <w:right w:val="none" w:sz="0" w:space="0" w:color="auto"/>
          </w:divBdr>
        </w:div>
        <w:div w:id="1785073744">
          <w:marLeft w:val="480"/>
          <w:marRight w:val="0"/>
          <w:marTop w:val="0"/>
          <w:marBottom w:val="0"/>
          <w:divBdr>
            <w:top w:val="none" w:sz="0" w:space="0" w:color="auto"/>
            <w:left w:val="none" w:sz="0" w:space="0" w:color="auto"/>
            <w:bottom w:val="none" w:sz="0" w:space="0" w:color="auto"/>
            <w:right w:val="none" w:sz="0" w:space="0" w:color="auto"/>
          </w:divBdr>
        </w:div>
        <w:div w:id="1795901438">
          <w:marLeft w:val="480"/>
          <w:marRight w:val="0"/>
          <w:marTop w:val="0"/>
          <w:marBottom w:val="0"/>
          <w:divBdr>
            <w:top w:val="none" w:sz="0" w:space="0" w:color="auto"/>
            <w:left w:val="none" w:sz="0" w:space="0" w:color="auto"/>
            <w:bottom w:val="none" w:sz="0" w:space="0" w:color="auto"/>
            <w:right w:val="none" w:sz="0" w:space="0" w:color="auto"/>
          </w:divBdr>
        </w:div>
        <w:div w:id="1909531884">
          <w:marLeft w:val="480"/>
          <w:marRight w:val="0"/>
          <w:marTop w:val="0"/>
          <w:marBottom w:val="0"/>
          <w:divBdr>
            <w:top w:val="none" w:sz="0" w:space="0" w:color="auto"/>
            <w:left w:val="none" w:sz="0" w:space="0" w:color="auto"/>
            <w:bottom w:val="none" w:sz="0" w:space="0" w:color="auto"/>
            <w:right w:val="none" w:sz="0" w:space="0" w:color="auto"/>
          </w:divBdr>
        </w:div>
        <w:div w:id="2062974672">
          <w:marLeft w:val="480"/>
          <w:marRight w:val="0"/>
          <w:marTop w:val="0"/>
          <w:marBottom w:val="0"/>
          <w:divBdr>
            <w:top w:val="none" w:sz="0" w:space="0" w:color="auto"/>
            <w:left w:val="none" w:sz="0" w:space="0" w:color="auto"/>
            <w:bottom w:val="none" w:sz="0" w:space="0" w:color="auto"/>
            <w:right w:val="none" w:sz="0" w:space="0" w:color="auto"/>
          </w:divBdr>
        </w:div>
        <w:div w:id="2078553022">
          <w:marLeft w:val="480"/>
          <w:marRight w:val="0"/>
          <w:marTop w:val="0"/>
          <w:marBottom w:val="0"/>
          <w:divBdr>
            <w:top w:val="none" w:sz="0" w:space="0" w:color="auto"/>
            <w:left w:val="none" w:sz="0" w:space="0" w:color="auto"/>
            <w:bottom w:val="none" w:sz="0" w:space="0" w:color="auto"/>
            <w:right w:val="none" w:sz="0" w:space="0" w:color="auto"/>
          </w:divBdr>
        </w:div>
      </w:divsChild>
    </w:div>
    <w:div w:id="1071124619">
      <w:bodyDiv w:val="1"/>
      <w:marLeft w:val="0"/>
      <w:marRight w:val="0"/>
      <w:marTop w:val="0"/>
      <w:marBottom w:val="0"/>
      <w:divBdr>
        <w:top w:val="none" w:sz="0" w:space="0" w:color="auto"/>
        <w:left w:val="none" w:sz="0" w:space="0" w:color="auto"/>
        <w:bottom w:val="none" w:sz="0" w:space="0" w:color="auto"/>
        <w:right w:val="none" w:sz="0" w:space="0" w:color="auto"/>
      </w:divBdr>
    </w:div>
    <w:div w:id="1071544349">
      <w:bodyDiv w:val="1"/>
      <w:marLeft w:val="0"/>
      <w:marRight w:val="0"/>
      <w:marTop w:val="0"/>
      <w:marBottom w:val="0"/>
      <w:divBdr>
        <w:top w:val="none" w:sz="0" w:space="0" w:color="auto"/>
        <w:left w:val="none" w:sz="0" w:space="0" w:color="auto"/>
        <w:bottom w:val="none" w:sz="0" w:space="0" w:color="auto"/>
        <w:right w:val="none" w:sz="0" w:space="0" w:color="auto"/>
      </w:divBdr>
    </w:div>
    <w:div w:id="1072387047">
      <w:bodyDiv w:val="1"/>
      <w:marLeft w:val="0"/>
      <w:marRight w:val="0"/>
      <w:marTop w:val="0"/>
      <w:marBottom w:val="0"/>
      <w:divBdr>
        <w:top w:val="none" w:sz="0" w:space="0" w:color="auto"/>
        <w:left w:val="none" w:sz="0" w:space="0" w:color="auto"/>
        <w:bottom w:val="none" w:sz="0" w:space="0" w:color="auto"/>
        <w:right w:val="none" w:sz="0" w:space="0" w:color="auto"/>
      </w:divBdr>
    </w:div>
    <w:div w:id="1074006775">
      <w:bodyDiv w:val="1"/>
      <w:marLeft w:val="0"/>
      <w:marRight w:val="0"/>
      <w:marTop w:val="0"/>
      <w:marBottom w:val="0"/>
      <w:divBdr>
        <w:top w:val="none" w:sz="0" w:space="0" w:color="auto"/>
        <w:left w:val="none" w:sz="0" w:space="0" w:color="auto"/>
        <w:bottom w:val="none" w:sz="0" w:space="0" w:color="auto"/>
        <w:right w:val="none" w:sz="0" w:space="0" w:color="auto"/>
      </w:divBdr>
    </w:div>
    <w:div w:id="1075081823">
      <w:bodyDiv w:val="1"/>
      <w:marLeft w:val="0"/>
      <w:marRight w:val="0"/>
      <w:marTop w:val="0"/>
      <w:marBottom w:val="0"/>
      <w:divBdr>
        <w:top w:val="none" w:sz="0" w:space="0" w:color="auto"/>
        <w:left w:val="none" w:sz="0" w:space="0" w:color="auto"/>
        <w:bottom w:val="none" w:sz="0" w:space="0" w:color="auto"/>
        <w:right w:val="none" w:sz="0" w:space="0" w:color="auto"/>
      </w:divBdr>
    </w:div>
    <w:div w:id="1075200346">
      <w:bodyDiv w:val="1"/>
      <w:marLeft w:val="0"/>
      <w:marRight w:val="0"/>
      <w:marTop w:val="0"/>
      <w:marBottom w:val="0"/>
      <w:divBdr>
        <w:top w:val="none" w:sz="0" w:space="0" w:color="auto"/>
        <w:left w:val="none" w:sz="0" w:space="0" w:color="auto"/>
        <w:bottom w:val="none" w:sz="0" w:space="0" w:color="auto"/>
        <w:right w:val="none" w:sz="0" w:space="0" w:color="auto"/>
      </w:divBdr>
    </w:div>
    <w:div w:id="1075663844">
      <w:bodyDiv w:val="1"/>
      <w:marLeft w:val="0"/>
      <w:marRight w:val="0"/>
      <w:marTop w:val="0"/>
      <w:marBottom w:val="0"/>
      <w:divBdr>
        <w:top w:val="none" w:sz="0" w:space="0" w:color="auto"/>
        <w:left w:val="none" w:sz="0" w:space="0" w:color="auto"/>
        <w:bottom w:val="none" w:sz="0" w:space="0" w:color="auto"/>
        <w:right w:val="none" w:sz="0" w:space="0" w:color="auto"/>
      </w:divBdr>
    </w:div>
    <w:div w:id="1076123218">
      <w:bodyDiv w:val="1"/>
      <w:marLeft w:val="0"/>
      <w:marRight w:val="0"/>
      <w:marTop w:val="0"/>
      <w:marBottom w:val="0"/>
      <w:divBdr>
        <w:top w:val="none" w:sz="0" w:space="0" w:color="auto"/>
        <w:left w:val="none" w:sz="0" w:space="0" w:color="auto"/>
        <w:bottom w:val="none" w:sz="0" w:space="0" w:color="auto"/>
        <w:right w:val="none" w:sz="0" w:space="0" w:color="auto"/>
      </w:divBdr>
    </w:div>
    <w:div w:id="1076246538">
      <w:bodyDiv w:val="1"/>
      <w:marLeft w:val="0"/>
      <w:marRight w:val="0"/>
      <w:marTop w:val="0"/>
      <w:marBottom w:val="0"/>
      <w:divBdr>
        <w:top w:val="none" w:sz="0" w:space="0" w:color="auto"/>
        <w:left w:val="none" w:sz="0" w:space="0" w:color="auto"/>
        <w:bottom w:val="none" w:sz="0" w:space="0" w:color="auto"/>
        <w:right w:val="none" w:sz="0" w:space="0" w:color="auto"/>
      </w:divBdr>
    </w:div>
    <w:div w:id="1076510483">
      <w:bodyDiv w:val="1"/>
      <w:marLeft w:val="0"/>
      <w:marRight w:val="0"/>
      <w:marTop w:val="0"/>
      <w:marBottom w:val="0"/>
      <w:divBdr>
        <w:top w:val="none" w:sz="0" w:space="0" w:color="auto"/>
        <w:left w:val="none" w:sz="0" w:space="0" w:color="auto"/>
        <w:bottom w:val="none" w:sz="0" w:space="0" w:color="auto"/>
        <w:right w:val="none" w:sz="0" w:space="0" w:color="auto"/>
      </w:divBdr>
    </w:div>
    <w:div w:id="1077290944">
      <w:bodyDiv w:val="1"/>
      <w:marLeft w:val="0"/>
      <w:marRight w:val="0"/>
      <w:marTop w:val="0"/>
      <w:marBottom w:val="0"/>
      <w:divBdr>
        <w:top w:val="none" w:sz="0" w:space="0" w:color="auto"/>
        <w:left w:val="none" w:sz="0" w:space="0" w:color="auto"/>
        <w:bottom w:val="none" w:sz="0" w:space="0" w:color="auto"/>
        <w:right w:val="none" w:sz="0" w:space="0" w:color="auto"/>
      </w:divBdr>
    </w:div>
    <w:div w:id="1077439145">
      <w:bodyDiv w:val="1"/>
      <w:marLeft w:val="0"/>
      <w:marRight w:val="0"/>
      <w:marTop w:val="0"/>
      <w:marBottom w:val="0"/>
      <w:divBdr>
        <w:top w:val="none" w:sz="0" w:space="0" w:color="auto"/>
        <w:left w:val="none" w:sz="0" w:space="0" w:color="auto"/>
        <w:bottom w:val="none" w:sz="0" w:space="0" w:color="auto"/>
        <w:right w:val="none" w:sz="0" w:space="0" w:color="auto"/>
      </w:divBdr>
    </w:div>
    <w:div w:id="1077478145">
      <w:bodyDiv w:val="1"/>
      <w:marLeft w:val="0"/>
      <w:marRight w:val="0"/>
      <w:marTop w:val="0"/>
      <w:marBottom w:val="0"/>
      <w:divBdr>
        <w:top w:val="none" w:sz="0" w:space="0" w:color="auto"/>
        <w:left w:val="none" w:sz="0" w:space="0" w:color="auto"/>
        <w:bottom w:val="none" w:sz="0" w:space="0" w:color="auto"/>
        <w:right w:val="none" w:sz="0" w:space="0" w:color="auto"/>
      </w:divBdr>
    </w:div>
    <w:div w:id="1077636012">
      <w:bodyDiv w:val="1"/>
      <w:marLeft w:val="0"/>
      <w:marRight w:val="0"/>
      <w:marTop w:val="0"/>
      <w:marBottom w:val="0"/>
      <w:divBdr>
        <w:top w:val="none" w:sz="0" w:space="0" w:color="auto"/>
        <w:left w:val="none" w:sz="0" w:space="0" w:color="auto"/>
        <w:bottom w:val="none" w:sz="0" w:space="0" w:color="auto"/>
        <w:right w:val="none" w:sz="0" w:space="0" w:color="auto"/>
      </w:divBdr>
    </w:div>
    <w:div w:id="1077747253">
      <w:bodyDiv w:val="1"/>
      <w:marLeft w:val="0"/>
      <w:marRight w:val="0"/>
      <w:marTop w:val="0"/>
      <w:marBottom w:val="0"/>
      <w:divBdr>
        <w:top w:val="none" w:sz="0" w:space="0" w:color="auto"/>
        <w:left w:val="none" w:sz="0" w:space="0" w:color="auto"/>
        <w:bottom w:val="none" w:sz="0" w:space="0" w:color="auto"/>
        <w:right w:val="none" w:sz="0" w:space="0" w:color="auto"/>
      </w:divBdr>
    </w:div>
    <w:div w:id="1078671520">
      <w:bodyDiv w:val="1"/>
      <w:marLeft w:val="0"/>
      <w:marRight w:val="0"/>
      <w:marTop w:val="0"/>
      <w:marBottom w:val="0"/>
      <w:divBdr>
        <w:top w:val="none" w:sz="0" w:space="0" w:color="auto"/>
        <w:left w:val="none" w:sz="0" w:space="0" w:color="auto"/>
        <w:bottom w:val="none" w:sz="0" w:space="0" w:color="auto"/>
        <w:right w:val="none" w:sz="0" w:space="0" w:color="auto"/>
      </w:divBdr>
    </w:div>
    <w:div w:id="1078869326">
      <w:bodyDiv w:val="1"/>
      <w:marLeft w:val="0"/>
      <w:marRight w:val="0"/>
      <w:marTop w:val="0"/>
      <w:marBottom w:val="0"/>
      <w:divBdr>
        <w:top w:val="none" w:sz="0" w:space="0" w:color="auto"/>
        <w:left w:val="none" w:sz="0" w:space="0" w:color="auto"/>
        <w:bottom w:val="none" w:sz="0" w:space="0" w:color="auto"/>
        <w:right w:val="none" w:sz="0" w:space="0" w:color="auto"/>
      </w:divBdr>
    </w:div>
    <w:div w:id="1079988022">
      <w:bodyDiv w:val="1"/>
      <w:marLeft w:val="0"/>
      <w:marRight w:val="0"/>
      <w:marTop w:val="0"/>
      <w:marBottom w:val="0"/>
      <w:divBdr>
        <w:top w:val="none" w:sz="0" w:space="0" w:color="auto"/>
        <w:left w:val="none" w:sz="0" w:space="0" w:color="auto"/>
        <w:bottom w:val="none" w:sz="0" w:space="0" w:color="auto"/>
        <w:right w:val="none" w:sz="0" w:space="0" w:color="auto"/>
      </w:divBdr>
    </w:div>
    <w:div w:id="1080563383">
      <w:bodyDiv w:val="1"/>
      <w:marLeft w:val="0"/>
      <w:marRight w:val="0"/>
      <w:marTop w:val="0"/>
      <w:marBottom w:val="0"/>
      <w:divBdr>
        <w:top w:val="none" w:sz="0" w:space="0" w:color="auto"/>
        <w:left w:val="none" w:sz="0" w:space="0" w:color="auto"/>
        <w:bottom w:val="none" w:sz="0" w:space="0" w:color="auto"/>
        <w:right w:val="none" w:sz="0" w:space="0" w:color="auto"/>
      </w:divBdr>
    </w:div>
    <w:div w:id="1082220970">
      <w:bodyDiv w:val="1"/>
      <w:marLeft w:val="0"/>
      <w:marRight w:val="0"/>
      <w:marTop w:val="0"/>
      <w:marBottom w:val="0"/>
      <w:divBdr>
        <w:top w:val="none" w:sz="0" w:space="0" w:color="auto"/>
        <w:left w:val="none" w:sz="0" w:space="0" w:color="auto"/>
        <w:bottom w:val="none" w:sz="0" w:space="0" w:color="auto"/>
        <w:right w:val="none" w:sz="0" w:space="0" w:color="auto"/>
      </w:divBdr>
    </w:div>
    <w:div w:id="1082868697">
      <w:bodyDiv w:val="1"/>
      <w:marLeft w:val="0"/>
      <w:marRight w:val="0"/>
      <w:marTop w:val="0"/>
      <w:marBottom w:val="0"/>
      <w:divBdr>
        <w:top w:val="none" w:sz="0" w:space="0" w:color="auto"/>
        <w:left w:val="none" w:sz="0" w:space="0" w:color="auto"/>
        <w:bottom w:val="none" w:sz="0" w:space="0" w:color="auto"/>
        <w:right w:val="none" w:sz="0" w:space="0" w:color="auto"/>
      </w:divBdr>
    </w:div>
    <w:div w:id="1083645619">
      <w:bodyDiv w:val="1"/>
      <w:marLeft w:val="0"/>
      <w:marRight w:val="0"/>
      <w:marTop w:val="0"/>
      <w:marBottom w:val="0"/>
      <w:divBdr>
        <w:top w:val="none" w:sz="0" w:space="0" w:color="auto"/>
        <w:left w:val="none" w:sz="0" w:space="0" w:color="auto"/>
        <w:bottom w:val="none" w:sz="0" w:space="0" w:color="auto"/>
        <w:right w:val="none" w:sz="0" w:space="0" w:color="auto"/>
      </w:divBdr>
    </w:div>
    <w:div w:id="1084767518">
      <w:bodyDiv w:val="1"/>
      <w:marLeft w:val="0"/>
      <w:marRight w:val="0"/>
      <w:marTop w:val="0"/>
      <w:marBottom w:val="0"/>
      <w:divBdr>
        <w:top w:val="none" w:sz="0" w:space="0" w:color="auto"/>
        <w:left w:val="none" w:sz="0" w:space="0" w:color="auto"/>
        <w:bottom w:val="none" w:sz="0" w:space="0" w:color="auto"/>
        <w:right w:val="none" w:sz="0" w:space="0" w:color="auto"/>
      </w:divBdr>
    </w:div>
    <w:div w:id="1084910710">
      <w:bodyDiv w:val="1"/>
      <w:marLeft w:val="0"/>
      <w:marRight w:val="0"/>
      <w:marTop w:val="0"/>
      <w:marBottom w:val="0"/>
      <w:divBdr>
        <w:top w:val="none" w:sz="0" w:space="0" w:color="auto"/>
        <w:left w:val="none" w:sz="0" w:space="0" w:color="auto"/>
        <w:bottom w:val="none" w:sz="0" w:space="0" w:color="auto"/>
        <w:right w:val="none" w:sz="0" w:space="0" w:color="auto"/>
      </w:divBdr>
    </w:div>
    <w:div w:id="1085152215">
      <w:bodyDiv w:val="1"/>
      <w:marLeft w:val="0"/>
      <w:marRight w:val="0"/>
      <w:marTop w:val="0"/>
      <w:marBottom w:val="0"/>
      <w:divBdr>
        <w:top w:val="none" w:sz="0" w:space="0" w:color="auto"/>
        <w:left w:val="none" w:sz="0" w:space="0" w:color="auto"/>
        <w:bottom w:val="none" w:sz="0" w:space="0" w:color="auto"/>
        <w:right w:val="none" w:sz="0" w:space="0" w:color="auto"/>
      </w:divBdr>
    </w:div>
    <w:div w:id="1085806979">
      <w:bodyDiv w:val="1"/>
      <w:marLeft w:val="0"/>
      <w:marRight w:val="0"/>
      <w:marTop w:val="0"/>
      <w:marBottom w:val="0"/>
      <w:divBdr>
        <w:top w:val="none" w:sz="0" w:space="0" w:color="auto"/>
        <w:left w:val="none" w:sz="0" w:space="0" w:color="auto"/>
        <w:bottom w:val="none" w:sz="0" w:space="0" w:color="auto"/>
        <w:right w:val="none" w:sz="0" w:space="0" w:color="auto"/>
      </w:divBdr>
    </w:div>
    <w:div w:id="1085880269">
      <w:bodyDiv w:val="1"/>
      <w:marLeft w:val="0"/>
      <w:marRight w:val="0"/>
      <w:marTop w:val="0"/>
      <w:marBottom w:val="0"/>
      <w:divBdr>
        <w:top w:val="none" w:sz="0" w:space="0" w:color="auto"/>
        <w:left w:val="none" w:sz="0" w:space="0" w:color="auto"/>
        <w:bottom w:val="none" w:sz="0" w:space="0" w:color="auto"/>
        <w:right w:val="none" w:sz="0" w:space="0" w:color="auto"/>
      </w:divBdr>
    </w:div>
    <w:div w:id="1086417779">
      <w:bodyDiv w:val="1"/>
      <w:marLeft w:val="0"/>
      <w:marRight w:val="0"/>
      <w:marTop w:val="0"/>
      <w:marBottom w:val="0"/>
      <w:divBdr>
        <w:top w:val="none" w:sz="0" w:space="0" w:color="auto"/>
        <w:left w:val="none" w:sz="0" w:space="0" w:color="auto"/>
        <w:bottom w:val="none" w:sz="0" w:space="0" w:color="auto"/>
        <w:right w:val="none" w:sz="0" w:space="0" w:color="auto"/>
      </w:divBdr>
    </w:div>
    <w:div w:id="1086728755">
      <w:bodyDiv w:val="1"/>
      <w:marLeft w:val="0"/>
      <w:marRight w:val="0"/>
      <w:marTop w:val="0"/>
      <w:marBottom w:val="0"/>
      <w:divBdr>
        <w:top w:val="none" w:sz="0" w:space="0" w:color="auto"/>
        <w:left w:val="none" w:sz="0" w:space="0" w:color="auto"/>
        <w:bottom w:val="none" w:sz="0" w:space="0" w:color="auto"/>
        <w:right w:val="none" w:sz="0" w:space="0" w:color="auto"/>
      </w:divBdr>
    </w:div>
    <w:div w:id="1086999881">
      <w:bodyDiv w:val="1"/>
      <w:marLeft w:val="0"/>
      <w:marRight w:val="0"/>
      <w:marTop w:val="0"/>
      <w:marBottom w:val="0"/>
      <w:divBdr>
        <w:top w:val="none" w:sz="0" w:space="0" w:color="auto"/>
        <w:left w:val="none" w:sz="0" w:space="0" w:color="auto"/>
        <w:bottom w:val="none" w:sz="0" w:space="0" w:color="auto"/>
        <w:right w:val="none" w:sz="0" w:space="0" w:color="auto"/>
      </w:divBdr>
    </w:div>
    <w:div w:id="1087002407">
      <w:bodyDiv w:val="1"/>
      <w:marLeft w:val="0"/>
      <w:marRight w:val="0"/>
      <w:marTop w:val="0"/>
      <w:marBottom w:val="0"/>
      <w:divBdr>
        <w:top w:val="none" w:sz="0" w:space="0" w:color="auto"/>
        <w:left w:val="none" w:sz="0" w:space="0" w:color="auto"/>
        <w:bottom w:val="none" w:sz="0" w:space="0" w:color="auto"/>
        <w:right w:val="none" w:sz="0" w:space="0" w:color="auto"/>
      </w:divBdr>
    </w:div>
    <w:div w:id="1087507697">
      <w:bodyDiv w:val="1"/>
      <w:marLeft w:val="0"/>
      <w:marRight w:val="0"/>
      <w:marTop w:val="0"/>
      <w:marBottom w:val="0"/>
      <w:divBdr>
        <w:top w:val="none" w:sz="0" w:space="0" w:color="auto"/>
        <w:left w:val="none" w:sz="0" w:space="0" w:color="auto"/>
        <w:bottom w:val="none" w:sz="0" w:space="0" w:color="auto"/>
        <w:right w:val="none" w:sz="0" w:space="0" w:color="auto"/>
      </w:divBdr>
    </w:div>
    <w:div w:id="1088304057">
      <w:bodyDiv w:val="1"/>
      <w:marLeft w:val="0"/>
      <w:marRight w:val="0"/>
      <w:marTop w:val="0"/>
      <w:marBottom w:val="0"/>
      <w:divBdr>
        <w:top w:val="none" w:sz="0" w:space="0" w:color="auto"/>
        <w:left w:val="none" w:sz="0" w:space="0" w:color="auto"/>
        <w:bottom w:val="none" w:sz="0" w:space="0" w:color="auto"/>
        <w:right w:val="none" w:sz="0" w:space="0" w:color="auto"/>
      </w:divBdr>
      <w:divsChild>
        <w:div w:id="54201203">
          <w:marLeft w:val="480"/>
          <w:marRight w:val="0"/>
          <w:marTop w:val="0"/>
          <w:marBottom w:val="0"/>
          <w:divBdr>
            <w:top w:val="none" w:sz="0" w:space="0" w:color="auto"/>
            <w:left w:val="none" w:sz="0" w:space="0" w:color="auto"/>
            <w:bottom w:val="none" w:sz="0" w:space="0" w:color="auto"/>
            <w:right w:val="none" w:sz="0" w:space="0" w:color="auto"/>
          </w:divBdr>
        </w:div>
        <w:div w:id="64230346">
          <w:marLeft w:val="480"/>
          <w:marRight w:val="0"/>
          <w:marTop w:val="0"/>
          <w:marBottom w:val="0"/>
          <w:divBdr>
            <w:top w:val="none" w:sz="0" w:space="0" w:color="auto"/>
            <w:left w:val="none" w:sz="0" w:space="0" w:color="auto"/>
            <w:bottom w:val="none" w:sz="0" w:space="0" w:color="auto"/>
            <w:right w:val="none" w:sz="0" w:space="0" w:color="auto"/>
          </w:divBdr>
        </w:div>
        <w:div w:id="95296702">
          <w:marLeft w:val="480"/>
          <w:marRight w:val="0"/>
          <w:marTop w:val="0"/>
          <w:marBottom w:val="0"/>
          <w:divBdr>
            <w:top w:val="none" w:sz="0" w:space="0" w:color="auto"/>
            <w:left w:val="none" w:sz="0" w:space="0" w:color="auto"/>
            <w:bottom w:val="none" w:sz="0" w:space="0" w:color="auto"/>
            <w:right w:val="none" w:sz="0" w:space="0" w:color="auto"/>
          </w:divBdr>
        </w:div>
        <w:div w:id="140855953">
          <w:marLeft w:val="480"/>
          <w:marRight w:val="0"/>
          <w:marTop w:val="0"/>
          <w:marBottom w:val="0"/>
          <w:divBdr>
            <w:top w:val="none" w:sz="0" w:space="0" w:color="auto"/>
            <w:left w:val="none" w:sz="0" w:space="0" w:color="auto"/>
            <w:bottom w:val="none" w:sz="0" w:space="0" w:color="auto"/>
            <w:right w:val="none" w:sz="0" w:space="0" w:color="auto"/>
          </w:divBdr>
        </w:div>
        <w:div w:id="143475403">
          <w:marLeft w:val="480"/>
          <w:marRight w:val="0"/>
          <w:marTop w:val="0"/>
          <w:marBottom w:val="0"/>
          <w:divBdr>
            <w:top w:val="none" w:sz="0" w:space="0" w:color="auto"/>
            <w:left w:val="none" w:sz="0" w:space="0" w:color="auto"/>
            <w:bottom w:val="none" w:sz="0" w:space="0" w:color="auto"/>
            <w:right w:val="none" w:sz="0" w:space="0" w:color="auto"/>
          </w:divBdr>
        </w:div>
        <w:div w:id="174459422">
          <w:marLeft w:val="480"/>
          <w:marRight w:val="0"/>
          <w:marTop w:val="0"/>
          <w:marBottom w:val="0"/>
          <w:divBdr>
            <w:top w:val="none" w:sz="0" w:space="0" w:color="auto"/>
            <w:left w:val="none" w:sz="0" w:space="0" w:color="auto"/>
            <w:bottom w:val="none" w:sz="0" w:space="0" w:color="auto"/>
            <w:right w:val="none" w:sz="0" w:space="0" w:color="auto"/>
          </w:divBdr>
        </w:div>
        <w:div w:id="226384324">
          <w:marLeft w:val="480"/>
          <w:marRight w:val="0"/>
          <w:marTop w:val="0"/>
          <w:marBottom w:val="0"/>
          <w:divBdr>
            <w:top w:val="none" w:sz="0" w:space="0" w:color="auto"/>
            <w:left w:val="none" w:sz="0" w:space="0" w:color="auto"/>
            <w:bottom w:val="none" w:sz="0" w:space="0" w:color="auto"/>
            <w:right w:val="none" w:sz="0" w:space="0" w:color="auto"/>
          </w:divBdr>
        </w:div>
        <w:div w:id="286278934">
          <w:marLeft w:val="480"/>
          <w:marRight w:val="0"/>
          <w:marTop w:val="0"/>
          <w:marBottom w:val="0"/>
          <w:divBdr>
            <w:top w:val="none" w:sz="0" w:space="0" w:color="auto"/>
            <w:left w:val="none" w:sz="0" w:space="0" w:color="auto"/>
            <w:bottom w:val="none" w:sz="0" w:space="0" w:color="auto"/>
            <w:right w:val="none" w:sz="0" w:space="0" w:color="auto"/>
          </w:divBdr>
        </w:div>
        <w:div w:id="289753409">
          <w:marLeft w:val="480"/>
          <w:marRight w:val="0"/>
          <w:marTop w:val="0"/>
          <w:marBottom w:val="0"/>
          <w:divBdr>
            <w:top w:val="none" w:sz="0" w:space="0" w:color="auto"/>
            <w:left w:val="none" w:sz="0" w:space="0" w:color="auto"/>
            <w:bottom w:val="none" w:sz="0" w:space="0" w:color="auto"/>
            <w:right w:val="none" w:sz="0" w:space="0" w:color="auto"/>
          </w:divBdr>
        </w:div>
        <w:div w:id="303898473">
          <w:marLeft w:val="480"/>
          <w:marRight w:val="0"/>
          <w:marTop w:val="0"/>
          <w:marBottom w:val="0"/>
          <w:divBdr>
            <w:top w:val="none" w:sz="0" w:space="0" w:color="auto"/>
            <w:left w:val="none" w:sz="0" w:space="0" w:color="auto"/>
            <w:bottom w:val="none" w:sz="0" w:space="0" w:color="auto"/>
            <w:right w:val="none" w:sz="0" w:space="0" w:color="auto"/>
          </w:divBdr>
        </w:div>
        <w:div w:id="411854504">
          <w:marLeft w:val="480"/>
          <w:marRight w:val="0"/>
          <w:marTop w:val="0"/>
          <w:marBottom w:val="0"/>
          <w:divBdr>
            <w:top w:val="none" w:sz="0" w:space="0" w:color="auto"/>
            <w:left w:val="none" w:sz="0" w:space="0" w:color="auto"/>
            <w:bottom w:val="none" w:sz="0" w:space="0" w:color="auto"/>
            <w:right w:val="none" w:sz="0" w:space="0" w:color="auto"/>
          </w:divBdr>
        </w:div>
        <w:div w:id="437062742">
          <w:marLeft w:val="480"/>
          <w:marRight w:val="0"/>
          <w:marTop w:val="0"/>
          <w:marBottom w:val="0"/>
          <w:divBdr>
            <w:top w:val="none" w:sz="0" w:space="0" w:color="auto"/>
            <w:left w:val="none" w:sz="0" w:space="0" w:color="auto"/>
            <w:bottom w:val="none" w:sz="0" w:space="0" w:color="auto"/>
            <w:right w:val="none" w:sz="0" w:space="0" w:color="auto"/>
          </w:divBdr>
        </w:div>
        <w:div w:id="449318760">
          <w:marLeft w:val="480"/>
          <w:marRight w:val="0"/>
          <w:marTop w:val="0"/>
          <w:marBottom w:val="0"/>
          <w:divBdr>
            <w:top w:val="none" w:sz="0" w:space="0" w:color="auto"/>
            <w:left w:val="none" w:sz="0" w:space="0" w:color="auto"/>
            <w:bottom w:val="none" w:sz="0" w:space="0" w:color="auto"/>
            <w:right w:val="none" w:sz="0" w:space="0" w:color="auto"/>
          </w:divBdr>
        </w:div>
        <w:div w:id="474563615">
          <w:marLeft w:val="480"/>
          <w:marRight w:val="0"/>
          <w:marTop w:val="0"/>
          <w:marBottom w:val="0"/>
          <w:divBdr>
            <w:top w:val="none" w:sz="0" w:space="0" w:color="auto"/>
            <w:left w:val="none" w:sz="0" w:space="0" w:color="auto"/>
            <w:bottom w:val="none" w:sz="0" w:space="0" w:color="auto"/>
            <w:right w:val="none" w:sz="0" w:space="0" w:color="auto"/>
          </w:divBdr>
        </w:div>
        <w:div w:id="481889177">
          <w:marLeft w:val="480"/>
          <w:marRight w:val="0"/>
          <w:marTop w:val="0"/>
          <w:marBottom w:val="0"/>
          <w:divBdr>
            <w:top w:val="none" w:sz="0" w:space="0" w:color="auto"/>
            <w:left w:val="none" w:sz="0" w:space="0" w:color="auto"/>
            <w:bottom w:val="none" w:sz="0" w:space="0" w:color="auto"/>
            <w:right w:val="none" w:sz="0" w:space="0" w:color="auto"/>
          </w:divBdr>
        </w:div>
        <w:div w:id="499737688">
          <w:marLeft w:val="480"/>
          <w:marRight w:val="0"/>
          <w:marTop w:val="0"/>
          <w:marBottom w:val="0"/>
          <w:divBdr>
            <w:top w:val="none" w:sz="0" w:space="0" w:color="auto"/>
            <w:left w:val="none" w:sz="0" w:space="0" w:color="auto"/>
            <w:bottom w:val="none" w:sz="0" w:space="0" w:color="auto"/>
            <w:right w:val="none" w:sz="0" w:space="0" w:color="auto"/>
          </w:divBdr>
        </w:div>
        <w:div w:id="528105237">
          <w:marLeft w:val="480"/>
          <w:marRight w:val="0"/>
          <w:marTop w:val="0"/>
          <w:marBottom w:val="0"/>
          <w:divBdr>
            <w:top w:val="none" w:sz="0" w:space="0" w:color="auto"/>
            <w:left w:val="none" w:sz="0" w:space="0" w:color="auto"/>
            <w:bottom w:val="none" w:sz="0" w:space="0" w:color="auto"/>
            <w:right w:val="none" w:sz="0" w:space="0" w:color="auto"/>
          </w:divBdr>
        </w:div>
        <w:div w:id="530846262">
          <w:marLeft w:val="480"/>
          <w:marRight w:val="0"/>
          <w:marTop w:val="0"/>
          <w:marBottom w:val="0"/>
          <w:divBdr>
            <w:top w:val="none" w:sz="0" w:space="0" w:color="auto"/>
            <w:left w:val="none" w:sz="0" w:space="0" w:color="auto"/>
            <w:bottom w:val="none" w:sz="0" w:space="0" w:color="auto"/>
            <w:right w:val="none" w:sz="0" w:space="0" w:color="auto"/>
          </w:divBdr>
        </w:div>
        <w:div w:id="616182310">
          <w:marLeft w:val="480"/>
          <w:marRight w:val="0"/>
          <w:marTop w:val="0"/>
          <w:marBottom w:val="0"/>
          <w:divBdr>
            <w:top w:val="none" w:sz="0" w:space="0" w:color="auto"/>
            <w:left w:val="none" w:sz="0" w:space="0" w:color="auto"/>
            <w:bottom w:val="none" w:sz="0" w:space="0" w:color="auto"/>
            <w:right w:val="none" w:sz="0" w:space="0" w:color="auto"/>
          </w:divBdr>
        </w:div>
        <w:div w:id="686906850">
          <w:marLeft w:val="480"/>
          <w:marRight w:val="0"/>
          <w:marTop w:val="0"/>
          <w:marBottom w:val="0"/>
          <w:divBdr>
            <w:top w:val="none" w:sz="0" w:space="0" w:color="auto"/>
            <w:left w:val="none" w:sz="0" w:space="0" w:color="auto"/>
            <w:bottom w:val="none" w:sz="0" w:space="0" w:color="auto"/>
            <w:right w:val="none" w:sz="0" w:space="0" w:color="auto"/>
          </w:divBdr>
        </w:div>
        <w:div w:id="746808147">
          <w:marLeft w:val="480"/>
          <w:marRight w:val="0"/>
          <w:marTop w:val="0"/>
          <w:marBottom w:val="0"/>
          <w:divBdr>
            <w:top w:val="none" w:sz="0" w:space="0" w:color="auto"/>
            <w:left w:val="none" w:sz="0" w:space="0" w:color="auto"/>
            <w:bottom w:val="none" w:sz="0" w:space="0" w:color="auto"/>
            <w:right w:val="none" w:sz="0" w:space="0" w:color="auto"/>
          </w:divBdr>
        </w:div>
        <w:div w:id="759180491">
          <w:marLeft w:val="480"/>
          <w:marRight w:val="0"/>
          <w:marTop w:val="0"/>
          <w:marBottom w:val="0"/>
          <w:divBdr>
            <w:top w:val="none" w:sz="0" w:space="0" w:color="auto"/>
            <w:left w:val="none" w:sz="0" w:space="0" w:color="auto"/>
            <w:bottom w:val="none" w:sz="0" w:space="0" w:color="auto"/>
            <w:right w:val="none" w:sz="0" w:space="0" w:color="auto"/>
          </w:divBdr>
        </w:div>
        <w:div w:id="801462385">
          <w:marLeft w:val="480"/>
          <w:marRight w:val="0"/>
          <w:marTop w:val="0"/>
          <w:marBottom w:val="0"/>
          <w:divBdr>
            <w:top w:val="none" w:sz="0" w:space="0" w:color="auto"/>
            <w:left w:val="none" w:sz="0" w:space="0" w:color="auto"/>
            <w:bottom w:val="none" w:sz="0" w:space="0" w:color="auto"/>
            <w:right w:val="none" w:sz="0" w:space="0" w:color="auto"/>
          </w:divBdr>
        </w:div>
        <w:div w:id="885874989">
          <w:marLeft w:val="480"/>
          <w:marRight w:val="0"/>
          <w:marTop w:val="0"/>
          <w:marBottom w:val="0"/>
          <w:divBdr>
            <w:top w:val="none" w:sz="0" w:space="0" w:color="auto"/>
            <w:left w:val="none" w:sz="0" w:space="0" w:color="auto"/>
            <w:bottom w:val="none" w:sz="0" w:space="0" w:color="auto"/>
            <w:right w:val="none" w:sz="0" w:space="0" w:color="auto"/>
          </w:divBdr>
        </w:div>
        <w:div w:id="997919699">
          <w:marLeft w:val="480"/>
          <w:marRight w:val="0"/>
          <w:marTop w:val="0"/>
          <w:marBottom w:val="0"/>
          <w:divBdr>
            <w:top w:val="none" w:sz="0" w:space="0" w:color="auto"/>
            <w:left w:val="none" w:sz="0" w:space="0" w:color="auto"/>
            <w:bottom w:val="none" w:sz="0" w:space="0" w:color="auto"/>
            <w:right w:val="none" w:sz="0" w:space="0" w:color="auto"/>
          </w:divBdr>
        </w:div>
        <w:div w:id="999849747">
          <w:marLeft w:val="480"/>
          <w:marRight w:val="0"/>
          <w:marTop w:val="0"/>
          <w:marBottom w:val="0"/>
          <w:divBdr>
            <w:top w:val="none" w:sz="0" w:space="0" w:color="auto"/>
            <w:left w:val="none" w:sz="0" w:space="0" w:color="auto"/>
            <w:bottom w:val="none" w:sz="0" w:space="0" w:color="auto"/>
            <w:right w:val="none" w:sz="0" w:space="0" w:color="auto"/>
          </w:divBdr>
        </w:div>
        <w:div w:id="1044867563">
          <w:marLeft w:val="480"/>
          <w:marRight w:val="0"/>
          <w:marTop w:val="0"/>
          <w:marBottom w:val="0"/>
          <w:divBdr>
            <w:top w:val="none" w:sz="0" w:space="0" w:color="auto"/>
            <w:left w:val="none" w:sz="0" w:space="0" w:color="auto"/>
            <w:bottom w:val="none" w:sz="0" w:space="0" w:color="auto"/>
            <w:right w:val="none" w:sz="0" w:space="0" w:color="auto"/>
          </w:divBdr>
        </w:div>
        <w:div w:id="1056975920">
          <w:marLeft w:val="480"/>
          <w:marRight w:val="0"/>
          <w:marTop w:val="0"/>
          <w:marBottom w:val="0"/>
          <w:divBdr>
            <w:top w:val="none" w:sz="0" w:space="0" w:color="auto"/>
            <w:left w:val="none" w:sz="0" w:space="0" w:color="auto"/>
            <w:bottom w:val="none" w:sz="0" w:space="0" w:color="auto"/>
            <w:right w:val="none" w:sz="0" w:space="0" w:color="auto"/>
          </w:divBdr>
        </w:div>
        <w:div w:id="1086003472">
          <w:marLeft w:val="480"/>
          <w:marRight w:val="0"/>
          <w:marTop w:val="0"/>
          <w:marBottom w:val="0"/>
          <w:divBdr>
            <w:top w:val="none" w:sz="0" w:space="0" w:color="auto"/>
            <w:left w:val="none" w:sz="0" w:space="0" w:color="auto"/>
            <w:bottom w:val="none" w:sz="0" w:space="0" w:color="auto"/>
            <w:right w:val="none" w:sz="0" w:space="0" w:color="auto"/>
          </w:divBdr>
        </w:div>
        <w:div w:id="1089958550">
          <w:marLeft w:val="480"/>
          <w:marRight w:val="0"/>
          <w:marTop w:val="0"/>
          <w:marBottom w:val="0"/>
          <w:divBdr>
            <w:top w:val="none" w:sz="0" w:space="0" w:color="auto"/>
            <w:left w:val="none" w:sz="0" w:space="0" w:color="auto"/>
            <w:bottom w:val="none" w:sz="0" w:space="0" w:color="auto"/>
            <w:right w:val="none" w:sz="0" w:space="0" w:color="auto"/>
          </w:divBdr>
        </w:div>
        <w:div w:id="1099982880">
          <w:marLeft w:val="480"/>
          <w:marRight w:val="0"/>
          <w:marTop w:val="0"/>
          <w:marBottom w:val="0"/>
          <w:divBdr>
            <w:top w:val="none" w:sz="0" w:space="0" w:color="auto"/>
            <w:left w:val="none" w:sz="0" w:space="0" w:color="auto"/>
            <w:bottom w:val="none" w:sz="0" w:space="0" w:color="auto"/>
            <w:right w:val="none" w:sz="0" w:space="0" w:color="auto"/>
          </w:divBdr>
        </w:div>
        <w:div w:id="1120995684">
          <w:marLeft w:val="480"/>
          <w:marRight w:val="0"/>
          <w:marTop w:val="0"/>
          <w:marBottom w:val="0"/>
          <w:divBdr>
            <w:top w:val="none" w:sz="0" w:space="0" w:color="auto"/>
            <w:left w:val="none" w:sz="0" w:space="0" w:color="auto"/>
            <w:bottom w:val="none" w:sz="0" w:space="0" w:color="auto"/>
            <w:right w:val="none" w:sz="0" w:space="0" w:color="auto"/>
          </w:divBdr>
        </w:div>
        <w:div w:id="1191184873">
          <w:marLeft w:val="480"/>
          <w:marRight w:val="0"/>
          <w:marTop w:val="0"/>
          <w:marBottom w:val="0"/>
          <w:divBdr>
            <w:top w:val="none" w:sz="0" w:space="0" w:color="auto"/>
            <w:left w:val="none" w:sz="0" w:space="0" w:color="auto"/>
            <w:bottom w:val="none" w:sz="0" w:space="0" w:color="auto"/>
            <w:right w:val="none" w:sz="0" w:space="0" w:color="auto"/>
          </w:divBdr>
        </w:div>
        <w:div w:id="1221475801">
          <w:marLeft w:val="480"/>
          <w:marRight w:val="0"/>
          <w:marTop w:val="0"/>
          <w:marBottom w:val="0"/>
          <w:divBdr>
            <w:top w:val="none" w:sz="0" w:space="0" w:color="auto"/>
            <w:left w:val="none" w:sz="0" w:space="0" w:color="auto"/>
            <w:bottom w:val="none" w:sz="0" w:space="0" w:color="auto"/>
            <w:right w:val="none" w:sz="0" w:space="0" w:color="auto"/>
          </w:divBdr>
        </w:div>
        <w:div w:id="1238049494">
          <w:marLeft w:val="480"/>
          <w:marRight w:val="0"/>
          <w:marTop w:val="0"/>
          <w:marBottom w:val="0"/>
          <w:divBdr>
            <w:top w:val="none" w:sz="0" w:space="0" w:color="auto"/>
            <w:left w:val="none" w:sz="0" w:space="0" w:color="auto"/>
            <w:bottom w:val="none" w:sz="0" w:space="0" w:color="auto"/>
            <w:right w:val="none" w:sz="0" w:space="0" w:color="auto"/>
          </w:divBdr>
        </w:div>
        <w:div w:id="1283729294">
          <w:marLeft w:val="480"/>
          <w:marRight w:val="0"/>
          <w:marTop w:val="0"/>
          <w:marBottom w:val="0"/>
          <w:divBdr>
            <w:top w:val="none" w:sz="0" w:space="0" w:color="auto"/>
            <w:left w:val="none" w:sz="0" w:space="0" w:color="auto"/>
            <w:bottom w:val="none" w:sz="0" w:space="0" w:color="auto"/>
            <w:right w:val="none" w:sz="0" w:space="0" w:color="auto"/>
          </w:divBdr>
        </w:div>
        <w:div w:id="1297563238">
          <w:marLeft w:val="480"/>
          <w:marRight w:val="0"/>
          <w:marTop w:val="0"/>
          <w:marBottom w:val="0"/>
          <w:divBdr>
            <w:top w:val="none" w:sz="0" w:space="0" w:color="auto"/>
            <w:left w:val="none" w:sz="0" w:space="0" w:color="auto"/>
            <w:bottom w:val="none" w:sz="0" w:space="0" w:color="auto"/>
            <w:right w:val="none" w:sz="0" w:space="0" w:color="auto"/>
          </w:divBdr>
        </w:div>
        <w:div w:id="1304311787">
          <w:marLeft w:val="480"/>
          <w:marRight w:val="0"/>
          <w:marTop w:val="0"/>
          <w:marBottom w:val="0"/>
          <w:divBdr>
            <w:top w:val="none" w:sz="0" w:space="0" w:color="auto"/>
            <w:left w:val="none" w:sz="0" w:space="0" w:color="auto"/>
            <w:bottom w:val="none" w:sz="0" w:space="0" w:color="auto"/>
            <w:right w:val="none" w:sz="0" w:space="0" w:color="auto"/>
          </w:divBdr>
        </w:div>
        <w:div w:id="1325476275">
          <w:marLeft w:val="480"/>
          <w:marRight w:val="0"/>
          <w:marTop w:val="0"/>
          <w:marBottom w:val="0"/>
          <w:divBdr>
            <w:top w:val="none" w:sz="0" w:space="0" w:color="auto"/>
            <w:left w:val="none" w:sz="0" w:space="0" w:color="auto"/>
            <w:bottom w:val="none" w:sz="0" w:space="0" w:color="auto"/>
            <w:right w:val="none" w:sz="0" w:space="0" w:color="auto"/>
          </w:divBdr>
        </w:div>
        <w:div w:id="1371608892">
          <w:marLeft w:val="480"/>
          <w:marRight w:val="0"/>
          <w:marTop w:val="0"/>
          <w:marBottom w:val="0"/>
          <w:divBdr>
            <w:top w:val="none" w:sz="0" w:space="0" w:color="auto"/>
            <w:left w:val="none" w:sz="0" w:space="0" w:color="auto"/>
            <w:bottom w:val="none" w:sz="0" w:space="0" w:color="auto"/>
            <w:right w:val="none" w:sz="0" w:space="0" w:color="auto"/>
          </w:divBdr>
        </w:div>
        <w:div w:id="1431927403">
          <w:marLeft w:val="480"/>
          <w:marRight w:val="0"/>
          <w:marTop w:val="0"/>
          <w:marBottom w:val="0"/>
          <w:divBdr>
            <w:top w:val="none" w:sz="0" w:space="0" w:color="auto"/>
            <w:left w:val="none" w:sz="0" w:space="0" w:color="auto"/>
            <w:bottom w:val="none" w:sz="0" w:space="0" w:color="auto"/>
            <w:right w:val="none" w:sz="0" w:space="0" w:color="auto"/>
          </w:divBdr>
        </w:div>
        <w:div w:id="1471022980">
          <w:marLeft w:val="480"/>
          <w:marRight w:val="0"/>
          <w:marTop w:val="0"/>
          <w:marBottom w:val="0"/>
          <w:divBdr>
            <w:top w:val="none" w:sz="0" w:space="0" w:color="auto"/>
            <w:left w:val="none" w:sz="0" w:space="0" w:color="auto"/>
            <w:bottom w:val="none" w:sz="0" w:space="0" w:color="auto"/>
            <w:right w:val="none" w:sz="0" w:space="0" w:color="auto"/>
          </w:divBdr>
        </w:div>
        <w:div w:id="1539660176">
          <w:marLeft w:val="480"/>
          <w:marRight w:val="0"/>
          <w:marTop w:val="0"/>
          <w:marBottom w:val="0"/>
          <w:divBdr>
            <w:top w:val="none" w:sz="0" w:space="0" w:color="auto"/>
            <w:left w:val="none" w:sz="0" w:space="0" w:color="auto"/>
            <w:bottom w:val="none" w:sz="0" w:space="0" w:color="auto"/>
            <w:right w:val="none" w:sz="0" w:space="0" w:color="auto"/>
          </w:divBdr>
        </w:div>
        <w:div w:id="1623000291">
          <w:marLeft w:val="480"/>
          <w:marRight w:val="0"/>
          <w:marTop w:val="0"/>
          <w:marBottom w:val="0"/>
          <w:divBdr>
            <w:top w:val="none" w:sz="0" w:space="0" w:color="auto"/>
            <w:left w:val="none" w:sz="0" w:space="0" w:color="auto"/>
            <w:bottom w:val="none" w:sz="0" w:space="0" w:color="auto"/>
            <w:right w:val="none" w:sz="0" w:space="0" w:color="auto"/>
          </w:divBdr>
        </w:div>
        <w:div w:id="1657759309">
          <w:marLeft w:val="480"/>
          <w:marRight w:val="0"/>
          <w:marTop w:val="0"/>
          <w:marBottom w:val="0"/>
          <w:divBdr>
            <w:top w:val="none" w:sz="0" w:space="0" w:color="auto"/>
            <w:left w:val="none" w:sz="0" w:space="0" w:color="auto"/>
            <w:bottom w:val="none" w:sz="0" w:space="0" w:color="auto"/>
            <w:right w:val="none" w:sz="0" w:space="0" w:color="auto"/>
          </w:divBdr>
        </w:div>
        <w:div w:id="1801607324">
          <w:marLeft w:val="480"/>
          <w:marRight w:val="0"/>
          <w:marTop w:val="0"/>
          <w:marBottom w:val="0"/>
          <w:divBdr>
            <w:top w:val="none" w:sz="0" w:space="0" w:color="auto"/>
            <w:left w:val="none" w:sz="0" w:space="0" w:color="auto"/>
            <w:bottom w:val="none" w:sz="0" w:space="0" w:color="auto"/>
            <w:right w:val="none" w:sz="0" w:space="0" w:color="auto"/>
          </w:divBdr>
        </w:div>
        <w:div w:id="1814636046">
          <w:marLeft w:val="480"/>
          <w:marRight w:val="0"/>
          <w:marTop w:val="0"/>
          <w:marBottom w:val="0"/>
          <w:divBdr>
            <w:top w:val="none" w:sz="0" w:space="0" w:color="auto"/>
            <w:left w:val="none" w:sz="0" w:space="0" w:color="auto"/>
            <w:bottom w:val="none" w:sz="0" w:space="0" w:color="auto"/>
            <w:right w:val="none" w:sz="0" w:space="0" w:color="auto"/>
          </w:divBdr>
        </w:div>
        <w:div w:id="1840265530">
          <w:marLeft w:val="480"/>
          <w:marRight w:val="0"/>
          <w:marTop w:val="0"/>
          <w:marBottom w:val="0"/>
          <w:divBdr>
            <w:top w:val="none" w:sz="0" w:space="0" w:color="auto"/>
            <w:left w:val="none" w:sz="0" w:space="0" w:color="auto"/>
            <w:bottom w:val="none" w:sz="0" w:space="0" w:color="auto"/>
            <w:right w:val="none" w:sz="0" w:space="0" w:color="auto"/>
          </w:divBdr>
        </w:div>
        <w:div w:id="1862546292">
          <w:marLeft w:val="480"/>
          <w:marRight w:val="0"/>
          <w:marTop w:val="0"/>
          <w:marBottom w:val="0"/>
          <w:divBdr>
            <w:top w:val="none" w:sz="0" w:space="0" w:color="auto"/>
            <w:left w:val="none" w:sz="0" w:space="0" w:color="auto"/>
            <w:bottom w:val="none" w:sz="0" w:space="0" w:color="auto"/>
            <w:right w:val="none" w:sz="0" w:space="0" w:color="auto"/>
          </w:divBdr>
        </w:div>
        <w:div w:id="1905218918">
          <w:marLeft w:val="480"/>
          <w:marRight w:val="0"/>
          <w:marTop w:val="0"/>
          <w:marBottom w:val="0"/>
          <w:divBdr>
            <w:top w:val="none" w:sz="0" w:space="0" w:color="auto"/>
            <w:left w:val="none" w:sz="0" w:space="0" w:color="auto"/>
            <w:bottom w:val="none" w:sz="0" w:space="0" w:color="auto"/>
            <w:right w:val="none" w:sz="0" w:space="0" w:color="auto"/>
          </w:divBdr>
        </w:div>
        <w:div w:id="1956063280">
          <w:marLeft w:val="480"/>
          <w:marRight w:val="0"/>
          <w:marTop w:val="0"/>
          <w:marBottom w:val="0"/>
          <w:divBdr>
            <w:top w:val="none" w:sz="0" w:space="0" w:color="auto"/>
            <w:left w:val="none" w:sz="0" w:space="0" w:color="auto"/>
            <w:bottom w:val="none" w:sz="0" w:space="0" w:color="auto"/>
            <w:right w:val="none" w:sz="0" w:space="0" w:color="auto"/>
          </w:divBdr>
        </w:div>
        <w:div w:id="2007174164">
          <w:marLeft w:val="480"/>
          <w:marRight w:val="0"/>
          <w:marTop w:val="0"/>
          <w:marBottom w:val="0"/>
          <w:divBdr>
            <w:top w:val="none" w:sz="0" w:space="0" w:color="auto"/>
            <w:left w:val="none" w:sz="0" w:space="0" w:color="auto"/>
            <w:bottom w:val="none" w:sz="0" w:space="0" w:color="auto"/>
            <w:right w:val="none" w:sz="0" w:space="0" w:color="auto"/>
          </w:divBdr>
        </w:div>
        <w:div w:id="2007634470">
          <w:marLeft w:val="480"/>
          <w:marRight w:val="0"/>
          <w:marTop w:val="0"/>
          <w:marBottom w:val="0"/>
          <w:divBdr>
            <w:top w:val="none" w:sz="0" w:space="0" w:color="auto"/>
            <w:left w:val="none" w:sz="0" w:space="0" w:color="auto"/>
            <w:bottom w:val="none" w:sz="0" w:space="0" w:color="auto"/>
            <w:right w:val="none" w:sz="0" w:space="0" w:color="auto"/>
          </w:divBdr>
        </w:div>
        <w:div w:id="2038501456">
          <w:marLeft w:val="480"/>
          <w:marRight w:val="0"/>
          <w:marTop w:val="0"/>
          <w:marBottom w:val="0"/>
          <w:divBdr>
            <w:top w:val="none" w:sz="0" w:space="0" w:color="auto"/>
            <w:left w:val="none" w:sz="0" w:space="0" w:color="auto"/>
            <w:bottom w:val="none" w:sz="0" w:space="0" w:color="auto"/>
            <w:right w:val="none" w:sz="0" w:space="0" w:color="auto"/>
          </w:divBdr>
        </w:div>
        <w:div w:id="2067219031">
          <w:marLeft w:val="480"/>
          <w:marRight w:val="0"/>
          <w:marTop w:val="0"/>
          <w:marBottom w:val="0"/>
          <w:divBdr>
            <w:top w:val="none" w:sz="0" w:space="0" w:color="auto"/>
            <w:left w:val="none" w:sz="0" w:space="0" w:color="auto"/>
            <w:bottom w:val="none" w:sz="0" w:space="0" w:color="auto"/>
            <w:right w:val="none" w:sz="0" w:space="0" w:color="auto"/>
          </w:divBdr>
        </w:div>
        <w:div w:id="2088377461">
          <w:marLeft w:val="480"/>
          <w:marRight w:val="0"/>
          <w:marTop w:val="0"/>
          <w:marBottom w:val="0"/>
          <w:divBdr>
            <w:top w:val="none" w:sz="0" w:space="0" w:color="auto"/>
            <w:left w:val="none" w:sz="0" w:space="0" w:color="auto"/>
            <w:bottom w:val="none" w:sz="0" w:space="0" w:color="auto"/>
            <w:right w:val="none" w:sz="0" w:space="0" w:color="auto"/>
          </w:divBdr>
        </w:div>
        <w:div w:id="2089111016">
          <w:marLeft w:val="480"/>
          <w:marRight w:val="0"/>
          <w:marTop w:val="0"/>
          <w:marBottom w:val="0"/>
          <w:divBdr>
            <w:top w:val="none" w:sz="0" w:space="0" w:color="auto"/>
            <w:left w:val="none" w:sz="0" w:space="0" w:color="auto"/>
            <w:bottom w:val="none" w:sz="0" w:space="0" w:color="auto"/>
            <w:right w:val="none" w:sz="0" w:space="0" w:color="auto"/>
          </w:divBdr>
        </w:div>
        <w:div w:id="2114856472">
          <w:marLeft w:val="480"/>
          <w:marRight w:val="0"/>
          <w:marTop w:val="0"/>
          <w:marBottom w:val="0"/>
          <w:divBdr>
            <w:top w:val="none" w:sz="0" w:space="0" w:color="auto"/>
            <w:left w:val="none" w:sz="0" w:space="0" w:color="auto"/>
            <w:bottom w:val="none" w:sz="0" w:space="0" w:color="auto"/>
            <w:right w:val="none" w:sz="0" w:space="0" w:color="auto"/>
          </w:divBdr>
        </w:div>
        <w:div w:id="2119327261">
          <w:marLeft w:val="480"/>
          <w:marRight w:val="0"/>
          <w:marTop w:val="0"/>
          <w:marBottom w:val="0"/>
          <w:divBdr>
            <w:top w:val="none" w:sz="0" w:space="0" w:color="auto"/>
            <w:left w:val="none" w:sz="0" w:space="0" w:color="auto"/>
            <w:bottom w:val="none" w:sz="0" w:space="0" w:color="auto"/>
            <w:right w:val="none" w:sz="0" w:space="0" w:color="auto"/>
          </w:divBdr>
        </w:div>
      </w:divsChild>
    </w:div>
    <w:div w:id="1089081479">
      <w:bodyDiv w:val="1"/>
      <w:marLeft w:val="0"/>
      <w:marRight w:val="0"/>
      <w:marTop w:val="0"/>
      <w:marBottom w:val="0"/>
      <w:divBdr>
        <w:top w:val="none" w:sz="0" w:space="0" w:color="auto"/>
        <w:left w:val="none" w:sz="0" w:space="0" w:color="auto"/>
        <w:bottom w:val="none" w:sz="0" w:space="0" w:color="auto"/>
        <w:right w:val="none" w:sz="0" w:space="0" w:color="auto"/>
      </w:divBdr>
    </w:div>
    <w:div w:id="1089230508">
      <w:bodyDiv w:val="1"/>
      <w:marLeft w:val="0"/>
      <w:marRight w:val="0"/>
      <w:marTop w:val="0"/>
      <w:marBottom w:val="0"/>
      <w:divBdr>
        <w:top w:val="none" w:sz="0" w:space="0" w:color="auto"/>
        <w:left w:val="none" w:sz="0" w:space="0" w:color="auto"/>
        <w:bottom w:val="none" w:sz="0" w:space="0" w:color="auto"/>
        <w:right w:val="none" w:sz="0" w:space="0" w:color="auto"/>
      </w:divBdr>
    </w:div>
    <w:div w:id="1089354571">
      <w:bodyDiv w:val="1"/>
      <w:marLeft w:val="0"/>
      <w:marRight w:val="0"/>
      <w:marTop w:val="0"/>
      <w:marBottom w:val="0"/>
      <w:divBdr>
        <w:top w:val="none" w:sz="0" w:space="0" w:color="auto"/>
        <w:left w:val="none" w:sz="0" w:space="0" w:color="auto"/>
        <w:bottom w:val="none" w:sz="0" w:space="0" w:color="auto"/>
        <w:right w:val="none" w:sz="0" w:space="0" w:color="auto"/>
      </w:divBdr>
    </w:div>
    <w:div w:id="1089817296">
      <w:bodyDiv w:val="1"/>
      <w:marLeft w:val="0"/>
      <w:marRight w:val="0"/>
      <w:marTop w:val="0"/>
      <w:marBottom w:val="0"/>
      <w:divBdr>
        <w:top w:val="none" w:sz="0" w:space="0" w:color="auto"/>
        <w:left w:val="none" w:sz="0" w:space="0" w:color="auto"/>
        <w:bottom w:val="none" w:sz="0" w:space="0" w:color="auto"/>
        <w:right w:val="none" w:sz="0" w:space="0" w:color="auto"/>
      </w:divBdr>
    </w:div>
    <w:div w:id="1090080571">
      <w:bodyDiv w:val="1"/>
      <w:marLeft w:val="0"/>
      <w:marRight w:val="0"/>
      <w:marTop w:val="0"/>
      <w:marBottom w:val="0"/>
      <w:divBdr>
        <w:top w:val="none" w:sz="0" w:space="0" w:color="auto"/>
        <w:left w:val="none" w:sz="0" w:space="0" w:color="auto"/>
        <w:bottom w:val="none" w:sz="0" w:space="0" w:color="auto"/>
        <w:right w:val="none" w:sz="0" w:space="0" w:color="auto"/>
      </w:divBdr>
    </w:div>
    <w:div w:id="1090085774">
      <w:bodyDiv w:val="1"/>
      <w:marLeft w:val="0"/>
      <w:marRight w:val="0"/>
      <w:marTop w:val="0"/>
      <w:marBottom w:val="0"/>
      <w:divBdr>
        <w:top w:val="none" w:sz="0" w:space="0" w:color="auto"/>
        <w:left w:val="none" w:sz="0" w:space="0" w:color="auto"/>
        <w:bottom w:val="none" w:sz="0" w:space="0" w:color="auto"/>
        <w:right w:val="none" w:sz="0" w:space="0" w:color="auto"/>
      </w:divBdr>
    </w:div>
    <w:div w:id="1090615330">
      <w:bodyDiv w:val="1"/>
      <w:marLeft w:val="0"/>
      <w:marRight w:val="0"/>
      <w:marTop w:val="0"/>
      <w:marBottom w:val="0"/>
      <w:divBdr>
        <w:top w:val="none" w:sz="0" w:space="0" w:color="auto"/>
        <w:left w:val="none" w:sz="0" w:space="0" w:color="auto"/>
        <w:bottom w:val="none" w:sz="0" w:space="0" w:color="auto"/>
        <w:right w:val="none" w:sz="0" w:space="0" w:color="auto"/>
      </w:divBdr>
    </w:div>
    <w:div w:id="1092045580">
      <w:bodyDiv w:val="1"/>
      <w:marLeft w:val="0"/>
      <w:marRight w:val="0"/>
      <w:marTop w:val="0"/>
      <w:marBottom w:val="0"/>
      <w:divBdr>
        <w:top w:val="none" w:sz="0" w:space="0" w:color="auto"/>
        <w:left w:val="none" w:sz="0" w:space="0" w:color="auto"/>
        <w:bottom w:val="none" w:sz="0" w:space="0" w:color="auto"/>
        <w:right w:val="none" w:sz="0" w:space="0" w:color="auto"/>
      </w:divBdr>
    </w:div>
    <w:div w:id="1092093068">
      <w:bodyDiv w:val="1"/>
      <w:marLeft w:val="0"/>
      <w:marRight w:val="0"/>
      <w:marTop w:val="0"/>
      <w:marBottom w:val="0"/>
      <w:divBdr>
        <w:top w:val="none" w:sz="0" w:space="0" w:color="auto"/>
        <w:left w:val="none" w:sz="0" w:space="0" w:color="auto"/>
        <w:bottom w:val="none" w:sz="0" w:space="0" w:color="auto"/>
        <w:right w:val="none" w:sz="0" w:space="0" w:color="auto"/>
      </w:divBdr>
    </w:div>
    <w:div w:id="1092314771">
      <w:bodyDiv w:val="1"/>
      <w:marLeft w:val="0"/>
      <w:marRight w:val="0"/>
      <w:marTop w:val="0"/>
      <w:marBottom w:val="0"/>
      <w:divBdr>
        <w:top w:val="none" w:sz="0" w:space="0" w:color="auto"/>
        <w:left w:val="none" w:sz="0" w:space="0" w:color="auto"/>
        <w:bottom w:val="none" w:sz="0" w:space="0" w:color="auto"/>
        <w:right w:val="none" w:sz="0" w:space="0" w:color="auto"/>
      </w:divBdr>
    </w:div>
    <w:div w:id="1092437514">
      <w:bodyDiv w:val="1"/>
      <w:marLeft w:val="0"/>
      <w:marRight w:val="0"/>
      <w:marTop w:val="0"/>
      <w:marBottom w:val="0"/>
      <w:divBdr>
        <w:top w:val="none" w:sz="0" w:space="0" w:color="auto"/>
        <w:left w:val="none" w:sz="0" w:space="0" w:color="auto"/>
        <w:bottom w:val="none" w:sz="0" w:space="0" w:color="auto"/>
        <w:right w:val="none" w:sz="0" w:space="0" w:color="auto"/>
      </w:divBdr>
    </w:div>
    <w:div w:id="1092706076">
      <w:bodyDiv w:val="1"/>
      <w:marLeft w:val="0"/>
      <w:marRight w:val="0"/>
      <w:marTop w:val="0"/>
      <w:marBottom w:val="0"/>
      <w:divBdr>
        <w:top w:val="none" w:sz="0" w:space="0" w:color="auto"/>
        <w:left w:val="none" w:sz="0" w:space="0" w:color="auto"/>
        <w:bottom w:val="none" w:sz="0" w:space="0" w:color="auto"/>
        <w:right w:val="none" w:sz="0" w:space="0" w:color="auto"/>
      </w:divBdr>
    </w:div>
    <w:div w:id="1092891056">
      <w:bodyDiv w:val="1"/>
      <w:marLeft w:val="0"/>
      <w:marRight w:val="0"/>
      <w:marTop w:val="0"/>
      <w:marBottom w:val="0"/>
      <w:divBdr>
        <w:top w:val="none" w:sz="0" w:space="0" w:color="auto"/>
        <w:left w:val="none" w:sz="0" w:space="0" w:color="auto"/>
        <w:bottom w:val="none" w:sz="0" w:space="0" w:color="auto"/>
        <w:right w:val="none" w:sz="0" w:space="0" w:color="auto"/>
      </w:divBdr>
    </w:div>
    <w:div w:id="1092898670">
      <w:bodyDiv w:val="1"/>
      <w:marLeft w:val="0"/>
      <w:marRight w:val="0"/>
      <w:marTop w:val="0"/>
      <w:marBottom w:val="0"/>
      <w:divBdr>
        <w:top w:val="none" w:sz="0" w:space="0" w:color="auto"/>
        <w:left w:val="none" w:sz="0" w:space="0" w:color="auto"/>
        <w:bottom w:val="none" w:sz="0" w:space="0" w:color="auto"/>
        <w:right w:val="none" w:sz="0" w:space="0" w:color="auto"/>
      </w:divBdr>
    </w:div>
    <w:div w:id="1093550476">
      <w:bodyDiv w:val="1"/>
      <w:marLeft w:val="0"/>
      <w:marRight w:val="0"/>
      <w:marTop w:val="0"/>
      <w:marBottom w:val="0"/>
      <w:divBdr>
        <w:top w:val="none" w:sz="0" w:space="0" w:color="auto"/>
        <w:left w:val="none" w:sz="0" w:space="0" w:color="auto"/>
        <w:bottom w:val="none" w:sz="0" w:space="0" w:color="auto"/>
        <w:right w:val="none" w:sz="0" w:space="0" w:color="auto"/>
      </w:divBdr>
    </w:div>
    <w:div w:id="1094714419">
      <w:bodyDiv w:val="1"/>
      <w:marLeft w:val="0"/>
      <w:marRight w:val="0"/>
      <w:marTop w:val="0"/>
      <w:marBottom w:val="0"/>
      <w:divBdr>
        <w:top w:val="none" w:sz="0" w:space="0" w:color="auto"/>
        <w:left w:val="none" w:sz="0" w:space="0" w:color="auto"/>
        <w:bottom w:val="none" w:sz="0" w:space="0" w:color="auto"/>
        <w:right w:val="none" w:sz="0" w:space="0" w:color="auto"/>
      </w:divBdr>
    </w:div>
    <w:div w:id="1094739572">
      <w:bodyDiv w:val="1"/>
      <w:marLeft w:val="0"/>
      <w:marRight w:val="0"/>
      <w:marTop w:val="0"/>
      <w:marBottom w:val="0"/>
      <w:divBdr>
        <w:top w:val="none" w:sz="0" w:space="0" w:color="auto"/>
        <w:left w:val="none" w:sz="0" w:space="0" w:color="auto"/>
        <w:bottom w:val="none" w:sz="0" w:space="0" w:color="auto"/>
        <w:right w:val="none" w:sz="0" w:space="0" w:color="auto"/>
      </w:divBdr>
    </w:div>
    <w:div w:id="1095249173">
      <w:bodyDiv w:val="1"/>
      <w:marLeft w:val="0"/>
      <w:marRight w:val="0"/>
      <w:marTop w:val="0"/>
      <w:marBottom w:val="0"/>
      <w:divBdr>
        <w:top w:val="none" w:sz="0" w:space="0" w:color="auto"/>
        <w:left w:val="none" w:sz="0" w:space="0" w:color="auto"/>
        <w:bottom w:val="none" w:sz="0" w:space="0" w:color="auto"/>
        <w:right w:val="none" w:sz="0" w:space="0" w:color="auto"/>
      </w:divBdr>
    </w:div>
    <w:div w:id="1095321635">
      <w:bodyDiv w:val="1"/>
      <w:marLeft w:val="0"/>
      <w:marRight w:val="0"/>
      <w:marTop w:val="0"/>
      <w:marBottom w:val="0"/>
      <w:divBdr>
        <w:top w:val="none" w:sz="0" w:space="0" w:color="auto"/>
        <w:left w:val="none" w:sz="0" w:space="0" w:color="auto"/>
        <w:bottom w:val="none" w:sz="0" w:space="0" w:color="auto"/>
        <w:right w:val="none" w:sz="0" w:space="0" w:color="auto"/>
      </w:divBdr>
    </w:div>
    <w:div w:id="1096098544">
      <w:bodyDiv w:val="1"/>
      <w:marLeft w:val="0"/>
      <w:marRight w:val="0"/>
      <w:marTop w:val="0"/>
      <w:marBottom w:val="0"/>
      <w:divBdr>
        <w:top w:val="none" w:sz="0" w:space="0" w:color="auto"/>
        <w:left w:val="none" w:sz="0" w:space="0" w:color="auto"/>
        <w:bottom w:val="none" w:sz="0" w:space="0" w:color="auto"/>
        <w:right w:val="none" w:sz="0" w:space="0" w:color="auto"/>
      </w:divBdr>
    </w:div>
    <w:div w:id="1096443220">
      <w:bodyDiv w:val="1"/>
      <w:marLeft w:val="0"/>
      <w:marRight w:val="0"/>
      <w:marTop w:val="0"/>
      <w:marBottom w:val="0"/>
      <w:divBdr>
        <w:top w:val="none" w:sz="0" w:space="0" w:color="auto"/>
        <w:left w:val="none" w:sz="0" w:space="0" w:color="auto"/>
        <w:bottom w:val="none" w:sz="0" w:space="0" w:color="auto"/>
        <w:right w:val="none" w:sz="0" w:space="0" w:color="auto"/>
      </w:divBdr>
    </w:div>
    <w:div w:id="1097094534">
      <w:bodyDiv w:val="1"/>
      <w:marLeft w:val="0"/>
      <w:marRight w:val="0"/>
      <w:marTop w:val="0"/>
      <w:marBottom w:val="0"/>
      <w:divBdr>
        <w:top w:val="none" w:sz="0" w:space="0" w:color="auto"/>
        <w:left w:val="none" w:sz="0" w:space="0" w:color="auto"/>
        <w:bottom w:val="none" w:sz="0" w:space="0" w:color="auto"/>
        <w:right w:val="none" w:sz="0" w:space="0" w:color="auto"/>
      </w:divBdr>
    </w:div>
    <w:div w:id="1097212309">
      <w:bodyDiv w:val="1"/>
      <w:marLeft w:val="0"/>
      <w:marRight w:val="0"/>
      <w:marTop w:val="0"/>
      <w:marBottom w:val="0"/>
      <w:divBdr>
        <w:top w:val="none" w:sz="0" w:space="0" w:color="auto"/>
        <w:left w:val="none" w:sz="0" w:space="0" w:color="auto"/>
        <w:bottom w:val="none" w:sz="0" w:space="0" w:color="auto"/>
        <w:right w:val="none" w:sz="0" w:space="0" w:color="auto"/>
      </w:divBdr>
    </w:div>
    <w:div w:id="1097943422">
      <w:bodyDiv w:val="1"/>
      <w:marLeft w:val="0"/>
      <w:marRight w:val="0"/>
      <w:marTop w:val="0"/>
      <w:marBottom w:val="0"/>
      <w:divBdr>
        <w:top w:val="none" w:sz="0" w:space="0" w:color="auto"/>
        <w:left w:val="none" w:sz="0" w:space="0" w:color="auto"/>
        <w:bottom w:val="none" w:sz="0" w:space="0" w:color="auto"/>
        <w:right w:val="none" w:sz="0" w:space="0" w:color="auto"/>
      </w:divBdr>
    </w:div>
    <w:div w:id="1098137246">
      <w:bodyDiv w:val="1"/>
      <w:marLeft w:val="0"/>
      <w:marRight w:val="0"/>
      <w:marTop w:val="0"/>
      <w:marBottom w:val="0"/>
      <w:divBdr>
        <w:top w:val="none" w:sz="0" w:space="0" w:color="auto"/>
        <w:left w:val="none" w:sz="0" w:space="0" w:color="auto"/>
        <w:bottom w:val="none" w:sz="0" w:space="0" w:color="auto"/>
        <w:right w:val="none" w:sz="0" w:space="0" w:color="auto"/>
      </w:divBdr>
    </w:div>
    <w:div w:id="1098403669">
      <w:bodyDiv w:val="1"/>
      <w:marLeft w:val="0"/>
      <w:marRight w:val="0"/>
      <w:marTop w:val="0"/>
      <w:marBottom w:val="0"/>
      <w:divBdr>
        <w:top w:val="none" w:sz="0" w:space="0" w:color="auto"/>
        <w:left w:val="none" w:sz="0" w:space="0" w:color="auto"/>
        <w:bottom w:val="none" w:sz="0" w:space="0" w:color="auto"/>
        <w:right w:val="none" w:sz="0" w:space="0" w:color="auto"/>
      </w:divBdr>
    </w:div>
    <w:div w:id="1098646874">
      <w:bodyDiv w:val="1"/>
      <w:marLeft w:val="0"/>
      <w:marRight w:val="0"/>
      <w:marTop w:val="0"/>
      <w:marBottom w:val="0"/>
      <w:divBdr>
        <w:top w:val="none" w:sz="0" w:space="0" w:color="auto"/>
        <w:left w:val="none" w:sz="0" w:space="0" w:color="auto"/>
        <w:bottom w:val="none" w:sz="0" w:space="0" w:color="auto"/>
        <w:right w:val="none" w:sz="0" w:space="0" w:color="auto"/>
      </w:divBdr>
    </w:div>
    <w:div w:id="1098671526">
      <w:bodyDiv w:val="1"/>
      <w:marLeft w:val="0"/>
      <w:marRight w:val="0"/>
      <w:marTop w:val="0"/>
      <w:marBottom w:val="0"/>
      <w:divBdr>
        <w:top w:val="none" w:sz="0" w:space="0" w:color="auto"/>
        <w:left w:val="none" w:sz="0" w:space="0" w:color="auto"/>
        <w:bottom w:val="none" w:sz="0" w:space="0" w:color="auto"/>
        <w:right w:val="none" w:sz="0" w:space="0" w:color="auto"/>
      </w:divBdr>
    </w:div>
    <w:div w:id="1099563417">
      <w:bodyDiv w:val="1"/>
      <w:marLeft w:val="0"/>
      <w:marRight w:val="0"/>
      <w:marTop w:val="0"/>
      <w:marBottom w:val="0"/>
      <w:divBdr>
        <w:top w:val="none" w:sz="0" w:space="0" w:color="auto"/>
        <w:left w:val="none" w:sz="0" w:space="0" w:color="auto"/>
        <w:bottom w:val="none" w:sz="0" w:space="0" w:color="auto"/>
        <w:right w:val="none" w:sz="0" w:space="0" w:color="auto"/>
      </w:divBdr>
    </w:div>
    <w:div w:id="1099833993">
      <w:bodyDiv w:val="1"/>
      <w:marLeft w:val="0"/>
      <w:marRight w:val="0"/>
      <w:marTop w:val="0"/>
      <w:marBottom w:val="0"/>
      <w:divBdr>
        <w:top w:val="none" w:sz="0" w:space="0" w:color="auto"/>
        <w:left w:val="none" w:sz="0" w:space="0" w:color="auto"/>
        <w:bottom w:val="none" w:sz="0" w:space="0" w:color="auto"/>
        <w:right w:val="none" w:sz="0" w:space="0" w:color="auto"/>
      </w:divBdr>
    </w:div>
    <w:div w:id="1101679561">
      <w:bodyDiv w:val="1"/>
      <w:marLeft w:val="0"/>
      <w:marRight w:val="0"/>
      <w:marTop w:val="0"/>
      <w:marBottom w:val="0"/>
      <w:divBdr>
        <w:top w:val="none" w:sz="0" w:space="0" w:color="auto"/>
        <w:left w:val="none" w:sz="0" w:space="0" w:color="auto"/>
        <w:bottom w:val="none" w:sz="0" w:space="0" w:color="auto"/>
        <w:right w:val="none" w:sz="0" w:space="0" w:color="auto"/>
      </w:divBdr>
    </w:div>
    <w:div w:id="1101804532">
      <w:bodyDiv w:val="1"/>
      <w:marLeft w:val="0"/>
      <w:marRight w:val="0"/>
      <w:marTop w:val="0"/>
      <w:marBottom w:val="0"/>
      <w:divBdr>
        <w:top w:val="none" w:sz="0" w:space="0" w:color="auto"/>
        <w:left w:val="none" w:sz="0" w:space="0" w:color="auto"/>
        <w:bottom w:val="none" w:sz="0" w:space="0" w:color="auto"/>
        <w:right w:val="none" w:sz="0" w:space="0" w:color="auto"/>
      </w:divBdr>
    </w:div>
    <w:div w:id="1101948722">
      <w:bodyDiv w:val="1"/>
      <w:marLeft w:val="0"/>
      <w:marRight w:val="0"/>
      <w:marTop w:val="0"/>
      <w:marBottom w:val="0"/>
      <w:divBdr>
        <w:top w:val="none" w:sz="0" w:space="0" w:color="auto"/>
        <w:left w:val="none" w:sz="0" w:space="0" w:color="auto"/>
        <w:bottom w:val="none" w:sz="0" w:space="0" w:color="auto"/>
        <w:right w:val="none" w:sz="0" w:space="0" w:color="auto"/>
      </w:divBdr>
    </w:div>
    <w:div w:id="1102067612">
      <w:bodyDiv w:val="1"/>
      <w:marLeft w:val="0"/>
      <w:marRight w:val="0"/>
      <w:marTop w:val="0"/>
      <w:marBottom w:val="0"/>
      <w:divBdr>
        <w:top w:val="none" w:sz="0" w:space="0" w:color="auto"/>
        <w:left w:val="none" w:sz="0" w:space="0" w:color="auto"/>
        <w:bottom w:val="none" w:sz="0" w:space="0" w:color="auto"/>
        <w:right w:val="none" w:sz="0" w:space="0" w:color="auto"/>
      </w:divBdr>
      <w:divsChild>
        <w:div w:id="35744770">
          <w:marLeft w:val="480"/>
          <w:marRight w:val="0"/>
          <w:marTop w:val="0"/>
          <w:marBottom w:val="0"/>
          <w:divBdr>
            <w:top w:val="none" w:sz="0" w:space="0" w:color="auto"/>
            <w:left w:val="none" w:sz="0" w:space="0" w:color="auto"/>
            <w:bottom w:val="none" w:sz="0" w:space="0" w:color="auto"/>
            <w:right w:val="none" w:sz="0" w:space="0" w:color="auto"/>
          </w:divBdr>
        </w:div>
        <w:div w:id="92092170">
          <w:marLeft w:val="480"/>
          <w:marRight w:val="0"/>
          <w:marTop w:val="0"/>
          <w:marBottom w:val="0"/>
          <w:divBdr>
            <w:top w:val="none" w:sz="0" w:space="0" w:color="auto"/>
            <w:left w:val="none" w:sz="0" w:space="0" w:color="auto"/>
            <w:bottom w:val="none" w:sz="0" w:space="0" w:color="auto"/>
            <w:right w:val="none" w:sz="0" w:space="0" w:color="auto"/>
          </w:divBdr>
        </w:div>
        <w:div w:id="116604892">
          <w:marLeft w:val="480"/>
          <w:marRight w:val="0"/>
          <w:marTop w:val="0"/>
          <w:marBottom w:val="0"/>
          <w:divBdr>
            <w:top w:val="none" w:sz="0" w:space="0" w:color="auto"/>
            <w:left w:val="none" w:sz="0" w:space="0" w:color="auto"/>
            <w:bottom w:val="none" w:sz="0" w:space="0" w:color="auto"/>
            <w:right w:val="none" w:sz="0" w:space="0" w:color="auto"/>
          </w:divBdr>
        </w:div>
        <w:div w:id="122045474">
          <w:marLeft w:val="480"/>
          <w:marRight w:val="0"/>
          <w:marTop w:val="0"/>
          <w:marBottom w:val="0"/>
          <w:divBdr>
            <w:top w:val="none" w:sz="0" w:space="0" w:color="auto"/>
            <w:left w:val="none" w:sz="0" w:space="0" w:color="auto"/>
            <w:bottom w:val="none" w:sz="0" w:space="0" w:color="auto"/>
            <w:right w:val="none" w:sz="0" w:space="0" w:color="auto"/>
          </w:divBdr>
        </w:div>
        <w:div w:id="128978450">
          <w:marLeft w:val="480"/>
          <w:marRight w:val="0"/>
          <w:marTop w:val="0"/>
          <w:marBottom w:val="0"/>
          <w:divBdr>
            <w:top w:val="none" w:sz="0" w:space="0" w:color="auto"/>
            <w:left w:val="none" w:sz="0" w:space="0" w:color="auto"/>
            <w:bottom w:val="none" w:sz="0" w:space="0" w:color="auto"/>
            <w:right w:val="none" w:sz="0" w:space="0" w:color="auto"/>
          </w:divBdr>
        </w:div>
        <w:div w:id="129515649">
          <w:marLeft w:val="480"/>
          <w:marRight w:val="0"/>
          <w:marTop w:val="0"/>
          <w:marBottom w:val="0"/>
          <w:divBdr>
            <w:top w:val="none" w:sz="0" w:space="0" w:color="auto"/>
            <w:left w:val="none" w:sz="0" w:space="0" w:color="auto"/>
            <w:bottom w:val="none" w:sz="0" w:space="0" w:color="auto"/>
            <w:right w:val="none" w:sz="0" w:space="0" w:color="auto"/>
          </w:divBdr>
        </w:div>
        <w:div w:id="292295812">
          <w:marLeft w:val="480"/>
          <w:marRight w:val="0"/>
          <w:marTop w:val="0"/>
          <w:marBottom w:val="0"/>
          <w:divBdr>
            <w:top w:val="none" w:sz="0" w:space="0" w:color="auto"/>
            <w:left w:val="none" w:sz="0" w:space="0" w:color="auto"/>
            <w:bottom w:val="none" w:sz="0" w:space="0" w:color="auto"/>
            <w:right w:val="none" w:sz="0" w:space="0" w:color="auto"/>
          </w:divBdr>
        </w:div>
        <w:div w:id="360474677">
          <w:marLeft w:val="480"/>
          <w:marRight w:val="0"/>
          <w:marTop w:val="0"/>
          <w:marBottom w:val="0"/>
          <w:divBdr>
            <w:top w:val="none" w:sz="0" w:space="0" w:color="auto"/>
            <w:left w:val="none" w:sz="0" w:space="0" w:color="auto"/>
            <w:bottom w:val="none" w:sz="0" w:space="0" w:color="auto"/>
            <w:right w:val="none" w:sz="0" w:space="0" w:color="auto"/>
          </w:divBdr>
        </w:div>
        <w:div w:id="399133793">
          <w:marLeft w:val="480"/>
          <w:marRight w:val="0"/>
          <w:marTop w:val="0"/>
          <w:marBottom w:val="0"/>
          <w:divBdr>
            <w:top w:val="none" w:sz="0" w:space="0" w:color="auto"/>
            <w:left w:val="none" w:sz="0" w:space="0" w:color="auto"/>
            <w:bottom w:val="none" w:sz="0" w:space="0" w:color="auto"/>
            <w:right w:val="none" w:sz="0" w:space="0" w:color="auto"/>
          </w:divBdr>
        </w:div>
        <w:div w:id="417101138">
          <w:marLeft w:val="480"/>
          <w:marRight w:val="0"/>
          <w:marTop w:val="0"/>
          <w:marBottom w:val="0"/>
          <w:divBdr>
            <w:top w:val="none" w:sz="0" w:space="0" w:color="auto"/>
            <w:left w:val="none" w:sz="0" w:space="0" w:color="auto"/>
            <w:bottom w:val="none" w:sz="0" w:space="0" w:color="auto"/>
            <w:right w:val="none" w:sz="0" w:space="0" w:color="auto"/>
          </w:divBdr>
        </w:div>
        <w:div w:id="443427753">
          <w:marLeft w:val="480"/>
          <w:marRight w:val="0"/>
          <w:marTop w:val="0"/>
          <w:marBottom w:val="0"/>
          <w:divBdr>
            <w:top w:val="none" w:sz="0" w:space="0" w:color="auto"/>
            <w:left w:val="none" w:sz="0" w:space="0" w:color="auto"/>
            <w:bottom w:val="none" w:sz="0" w:space="0" w:color="auto"/>
            <w:right w:val="none" w:sz="0" w:space="0" w:color="auto"/>
          </w:divBdr>
        </w:div>
        <w:div w:id="443576874">
          <w:marLeft w:val="480"/>
          <w:marRight w:val="0"/>
          <w:marTop w:val="0"/>
          <w:marBottom w:val="0"/>
          <w:divBdr>
            <w:top w:val="none" w:sz="0" w:space="0" w:color="auto"/>
            <w:left w:val="none" w:sz="0" w:space="0" w:color="auto"/>
            <w:bottom w:val="none" w:sz="0" w:space="0" w:color="auto"/>
            <w:right w:val="none" w:sz="0" w:space="0" w:color="auto"/>
          </w:divBdr>
        </w:div>
        <w:div w:id="448083734">
          <w:marLeft w:val="480"/>
          <w:marRight w:val="0"/>
          <w:marTop w:val="0"/>
          <w:marBottom w:val="0"/>
          <w:divBdr>
            <w:top w:val="none" w:sz="0" w:space="0" w:color="auto"/>
            <w:left w:val="none" w:sz="0" w:space="0" w:color="auto"/>
            <w:bottom w:val="none" w:sz="0" w:space="0" w:color="auto"/>
            <w:right w:val="none" w:sz="0" w:space="0" w:color="auto"/>
          </w:divBdr>
        </w:div>
        <w:div w:id="449596338">
          <w:marLeft w:val="480"/>
          <w:marRight w:val="0"/>
          <w:marTop w:val="0"/>
          <w:marBottom w:val="0"/>
          <w:divBdr>
            <w:top w:val="none" w:sz="0" w:space="0" w:color="auto"/>
            <w:left w:val="none" w:sz="0" w:space="0" w:color="auto"/>
            <w:bottom w:val="none" w:sz="0" w:space="0" w:color="auto"/>
            <w:right w:val="none" w:sz="0" w:space="0" w:color="auto"/>
          </w:divBdr>
        </w:div>
        <w:div w:id="456529931">
          <w:marLeft w:val="480"/>
          <w:marRight w:val="0"/>
          <w:marTop w:val="0"/>
          <w:marBottom w:val="0"/>
          <w:divBdr>
            <w:top w:val="none" w:sz="0" w:space="0" w:color="auto"/>
            <w:left w:val="none" w:sz="0" w:space="0" w:color="auto"/>
            <w:bottom w:val="none" w:sz="0" w:space="0" w:color="auto"/>
            <w:right w:val="none" w:sz="0" w:space="0" w:color="auto"/>
          </w:divBdr>
        </w:div>
        <w:div w:id="492336039">
          <w:marLeft w:val="480"/>
          <w:marRight w:val="0"/>
          <w:marTop w:val="0"/>
          <w:marBottom w:val="0"/>
          <w:divBdr>
            <w:top w:val="none" w:sz="0" w:space="0" w:color="auto"/>
            <w:left w:val="none" w:sz="0" w:space="0" w:color="auto"/>
            <w:bottom w:val="none" w:sz="0" w:space="0" w:color="auto"/>
            <w:right w:val="none" w:sz="0" w:space="0" w:color="auto"/>
          </w:divBdr>
        </w:div>
        <w:div w:id="595866677">
          <w:marLeft w:val="480"/>
          <w:marRight w:val="0"/>
          <w:marTop w:val="0"/>
          <w:marBottom w:val="0"/>
          <w:divBdr>
            <w:top w:val="none" w:sz="0" w:space="0" w:color="auto"/>
            <w:left w:val="none" w:sz="0" w:space="0" w:color="auto"/>
            <w:bottom w:val="none" w:sz="0" w:space="0" w:color="auto"/>
            <w:right w:val="none" w:sz="0" w:space="0" w:color="auto"/>
          </w:divBdr>
        </w:div>
        <w:div w:id="626475756">
          <w:marLeft w:val="480"/>
          <w:marRight w:val="0"/>
          <w:marTop w:val="0"/>
          <w:marBottom w:val="0"/>
          <w:divBdr>
            <w:top w:val="none" w:sz="0" w:space="0" w:color="auto"/>
            <w:left w:val="none" w:sz="0" w:space="0" w:color="auto"/>
            <w:bottom w:val="none" w:sz="0" w:space="0" w:color="auto"/>
            <w:right w:val="none" w:sz="0" w:space="0" w:color="auto"/>
          </w:divBdr>
        </w:div>
        <w:div w:id="679814025">
          <w:marLeft w:val="480"/>
          <w:marRight w:val="0"/>
          <w:marTop w:val="0"/>
          <w:marBottom w:val="0"/>
          <w:divBdr>
            <w:top w:val="none" w:sz="0" w:space="0" w:color="auto"/>
            <w:left w:val="none" w:sz="0" w:space="0" w:color="auto"/>
            <w:bottom w:val="none" w:sz="0" w:space="0" w:color="auto"/>
            <w:right w:val="none" w:sz="0" w:space="0" w:color="auto"/>
          </w:divBdr>
        </w:div>
        <w:div w:id="691954799">
          <w:marLeft w:val="480"/>
          <w:marRight w:val="0"/>
          <w:marTop w:val="0"/>
          <w:marBottom w:val="0"/>
          <w:divBdr>
            <w:top w:val="none" w:sz="0" w:space="0" w:color="auto"/>
            <w:left w:val="none" w:sz="0" w:space="0" w:color="auto"/>
            <w:bottom w:val="none" w:sz="0" w:space="0" w:color="auto"/>
            <w:right w:val="none" w:sz="0" w:space="0" w:color="auto"/>
          </w:divBdr>
        </w:div>
        <w:div w:id="724917829">
          <w:marLeft w:val="480"/>
          <w:marRight w:val="0"/>
          <w:marTop w:val="0"/>
          <w:marBottom w:val="0"/>
          <w:divBdr>
            <w:top w:val="none" w:sz="0" w:space="0" w:color="auto"/>
            <w:left w:val="none" w:sz="0" w:space="0" w:color="auto"/>
            <w:bottom w:val="none" w:sz="0" w:space="0" w:color="auto"/>
            <w:right w:val="none" w:sz="0" w:space="0" w:color="auto"/>
          </w:divBdr>
        </w:div>
        <w:div w:id="742020786">
          <w:marLeft w:val="480"/>
          <w:marRight w:val="0"/>
          <w:marTop w:val="0"/>
          <w:marBottom w:val="0"/>
          <w:divBdr>
            <w:top w:val="none" w:sz="0" w:space="0" w:color="auto"/>
            <w:left w:val="none" w:sz="0" w:space="0" w:color="auto"/>
            <w:bottom w:val="none" w:sz="0" w:space="0" w:color="auto"/>
            <w:right w:val="none" w:sz="0" w:space="0" w:color="auto"/>
          </w:divBdr>
        </w:div>
        <w:div w:id="754670272">
          <w:marLeft w:val="480"/>
          <w:marRight w:val="0"/>
          <w:marTop w:val="0"/>
          <w:marBottom w:val="0"/>
          <w:divBdr>
            <w:top w:val="none" w:sz="0" w:space="0" w:color="auto"/>
            <w:left w:val="none" w:sz="0" w:space="0" w:color="auto"/>
            <w:bottom w:val="none" w:sz="0" w:space="0" w:color="auto"/>
            <w:right w:val="none" w:sz="0" w:space="0" w:color="auto"/>
          </w:divBdr>
        </w:div>
        <w:div w:id="785927030">
          <w:marLeft w:val="480"/>
          <w:marRight w:val="0"/>
          <w:marTop w:val="0"/>
          <w:marBottom w:val="0"/>
          <w:divBdr>
            <w:top w:val="none" w:sz="0" w:space="0" w:color="auto"/>
            <w:left w:val="none" w:sz="0" w:space="0" w:color="auto"/>
            <w:bottom w:val="none" w:sz="0" w:space="0" w:color="auto"/>
            <w:right w:val="none" w:sz="0" w:space="0" w:color="auto"/>
          </w:divBdr>
        </w:div>
        <w:div w:id="971790887">
          <w:marLeft w:val="480"/>
          <w:marRight w:val="0"/>
          <w:marTop w:val="0"/>
          <w:marBottom w:val="0"/>
          <w:divBdr>
            <w:top w:val="none" w:sz="0" w:space="0" w:color="auto"/>
            <w:left w:val="none" w:sz="0" w:space="0" w:color="auto"/>
            <w:bottom w:val="none" w:sz="0" w:space="0" w:color="auto"/>
            <w:right w:val="none" w:sz="0" w:space="0" w:color="auto"/>
          </w:divBdr>
        </w:div>
        <w:div w:id="1105540634">
          <w:marLeft w:val="480"/>
          <w:marRight w:val="0"/>
          <w:marTop w:val="0"/>
          <w:marBottom w:val="0"/>
          <w:divBdr>
            <w:top w:val="none" w:sz="0" w:space="0" w:color="auto"/>
            <w:left w:val="none" w:sz="0" w:space="0" w:color="auto"/>
            <w:bottom w:val="none" w:sz="0" w:space="0" w:color="auto"/>
            <w:right w:val="none" w:sz="0" w:space="0" w:color="auto"/>
          </w:divBdr>
        </w:div>
        <w:div w:id="1110971731">
          <w:marLeft w:val="480"/>
          <w:marRight w:val="0"/>
          <w:marTop w:val="0"/>
          <w:marBottom w:val="0"/>
          <w:divBdr>
            <w:top w:val="none" w:sz="0" w:space="0" w:color="auto"/>
            <w:left w:val="none" w:sz="0" w:space="0" w:color="auto"/>
            <w:bottom w:val="none" w:sz="0" w:space="0" w:color="auto"/>
            <w:right w:val="none" w:sz="0" w:space="0" w:color="auto"/>
          </w:divBdr>
        </w:div>
        <w:div w:id="1150097437">
          <w:marLeft w:val="480"/>
          <w:marRight w:val="0"/>
          <w:marTop w:val="0"/>
          <w:marBottom w:val="0"/>
          <w:divBdr>
            <w:top w:val="none" w:sz="0" w:space="0" w:color="auto"/>
            <w:left w:val="none" w:sz="0" w:space="0" w:color="auto"/>
            <w:bottom w:val="none" w:sz="0" w:space="0" w:color="auto"/>
            <w:right w:val="none" w:sz="0" w:space="0" w:color="auto"/>
          </w:divBdr>
        </w:div>
        <w:div w:id="1276325034">
          <w:marLeft w:val="480"/>
          <w:marRight w:val="0"/>
          <w:marTop w:val="0"/>
          <w:marBottom w:val="0"/>
          <w:divBdr>
            <w:top w:val="none" w:sz="0" w:space="0" w:color="auto"/>
            <w:left w:val="none" w:sz="0" w:space="0" w:color="auto"/>
            <w:bottom w:val="none" w:sz="0" w:space="0" w:color="auto"/>
            <w:right w:val="none" w:sz="0" w:space="0" w:color="auto"/>
          </w:divBdr>
        </w:div>
        <w:div w:id="1369992871">
          <w:marLeft w:val="480"/>
          <w:marRight w:val="0"/>
          <w:marTop w:val="0"/>
          <w:marBottom w:val="0"/>
          <w:divBdr>
            <w:top w:val="none" w:sz="0" w:space="0" w:color="auto"/>
            <w:left w:val="none" w:sz="0" w:space="0" w:color="auto"/>
            <w:bottom w:val="none" w:sz="0" w:space="0" w:color="auto"/>
            <w:right w:val="none" w:sz="0" w:space="0" w:color="auto"/>
          </w:divBdr>
        </w:div>
        <w:div w:id="1538351531">
          <w:marLeft w:val="480"/>
          <w:marRight w:val="0"/>
          <w:marTop w:val="0"/>
          <w:marBottom w:val="0"/>
          <w:divBdr>
            <w:top w:val="none" w:sz="0" w:space="0" w:color="auto"/>
            <w:left w:val="none" w:sz="0" w:space="0" w:color="auto"/>
            <w:bottom w:val="none" w:sz="0" w:space="0" w:color="auto"/>
            <w:right w:val="none" w:sz="0" w:space="0" w:color="auto"/>
          </w:divBdr>
        </w:div>
        <w:div w:id="1541211042">
          <w:marLeft w:val="480"/>
          <w:marRight w:val="0"/>
          <w:marTop w:val="0"/>
          <w:marBottom w:val="0"/>
          <w:divBdr>
            <w:top w:val="none" w:sz="0" w:space="0" w:color="auto"/>
            <w:left w:val="none" w:sz="0" w:space="0" w:color="auto"/>
            <w:bottom w:val="none" w:sz="0" w:space="0" w:color="auto"/>
            <w:right w:val="none" w:sz="0" w:space="0" w:color="auto"/>
          </w:divBdr>
        </w:div>
        <w:div w:id="1670257510">
          <w:marLeft w:val="480"/>
          <w:marRight w:val="0"/>
          <w:marTop w:val="0"/>
          <w:marBottom w:val="0"/>
          <w:divBdr>
            <w:top w:val="none" w:sz="0" w:space="0" w:color="auto"/>
            <w:left w:val="none" w:sz="0" w:space="0" w:color="auto"/>
            <w:bottom w:val="none" w:sz="0" w:space="0" w:color="auto"/>
            <w:right w:val="none" w:sz="0" w:space="0" w:color="auto"/>
          </w:divBdr>
        </w:div>
        <w:div w:id="1704473896">
          <w:marLeft w:val="480"/>
          <w:marRight w:val="0"/>
          <w:marTop w:val="0"/>
          <w:marBottom w:val="0"/>
          <w:divBdr>
            <w:top w:val="none" w:sz="0" w:space="0" w:color="auto"/>
            <w:left w:val="none" w:sz="0" w:space="0" w:color="auto"/>
            <w:bottom w:val="none" w:sz="0" w:space="0" w:color="auto"/>
            <w:right w:val="none" w:sz="0" w:space="0" w:color="auto"/>
          </w:divBdr>
        </w:div>
        <w:div w:id="1719350959">
          <w:marLeft w:val="480"/>
          <w:marRight w:val="0"/>
          <w:marTop w:val="0"/>
          <w:marBottom w:val="0"/>
          <w:divBdr>
            <w:top w:val="none" w:sz="0" w:space="0" w:color="auto"/>
            <w:left w:val="none" w:sz="0" w:space="0" w:color="auto"/>
            <w:bottom w:val="none" w:sz="0" w:space="0" w:color="auto"/>
            <w:right w:val="none" w:sz="0" w:space="0" w:color="auto"/>
          </w:divBdr>
        </w:div>
        <w:div w:id="1787389112">
          <w:marLeft w:val="480"/>
          <w:marRight w:val="0"/>
          <w:marTop w:val="0"/>
          <w:marBottom w:val="0"/>
          <w:divBdr>
            <w:top w:val="none" w:sz="0" w:space="0" w:color="auto"/>
            <w:left w:val="none" w:sz="0" w:space="0" w:color="auto"/>
            <w:bottom w:val="none" w:sz="0" w:space="0" w:color="auto"/>
            <w:right w:val="none" w:sz="0" w:space="0" w:color="auto"/>
          </w:divBdr>
        </w:div>
        <w:div w:id="1838114509">
          <w:marLeft w:val="480"/>
          <w:marRight w:val="0"/>
          <w:marTop w:val="0"/>
          <w:marBottom w:val="0"/>
          <w:divBdr>
            <w:top w:val="none" w:sz="0" w:space="0" w:color="auto"/>
            <w:left w:val="none" w:sz="0" w:space="0" w:color="auto"/>
            <w:bottom w:val="none" w:sz="0" w:space="0" w:color="auto"/>
            <w:right w:val="none" w:sz="0" w:space="0" w:color="auto"/>
          </w:divBdr>
        </w:div>
        <w:div w:id="1845900276">
          <w:marLeft w:val="480"/>
          <w:marRight w:val="0"/>
          <w:marTop w:val="0"/>
          <w:marBottom w:val="0"/>
          <w:divBdr>
            <w:top w:val="none" w:sz="0" w:space="0" w:color="auto"/>
            <w:left w:val="none" w:sz="0" w:space="0" w:color="auto"/>
            <w:bottom w:val="none" w:sz="0" w:space="0" w:color="auto"/>
            <w:right w:val="none" w:sz="0" w:space="0" w:color="auto"/>
          </w:divBdr>
        </w:div>
        <w:div w:id="1866748285">
          <w:marLeft w:val="480"/>
          <w:marRight w:val="0"/>
          <w:marTop w:val="0"/>
          <w:marBottom w:val="0"/>
          <w:divBdr>
            <w:top w:val="none" w:sz="0" w:space="0" w:color="auto"/>
            <w:left w:val="none" w:sz="0" w:space="0" w:color="auto"/>
            <w:bottom w:val="none" w:sz="0" w:space="0" w:color="auto"/>
            <w:right w:val="none" w:sz="0" w:space="0" w:color="auto"/>
          </w:divBdr>
        </w:div>
        <w:div w:id="1888108834">
          <w:marLeft w:val="480"/>
          <w:marRight w:val="0"/>
          <w:marTop w:val="0"/>
          <w:marBottom w:val="0"/>
          <w:divBdr>
            <w:top w:val="none" w:sz="0" w:space="0" w:color="auto"/>
            <w:left w:val="none" w:sz="0" w:space="0" w:color="auto"/>
            <w:bottom w:val="none" w:sz="0" w:space="0" w:color="auto"/>
            <w:right w:val="none" w:sz="0" w:space="0" w:color="auto"/>
          </w:divBdr>
        </w:div>
        <w:div w:id="1914730697">
          <w:marLeft w:val="480"/>
          <w:marRight w:val="0"/>
          <w:marTop w:val="0"/>
          <w:marBottom w:val="0"/>
          <w:divBdr>
            <w:top w:val="none" w:sz="0" w:space="0" w:color="auto"/>
            <w:left w:val="none" w:sz="0" w:space="0" w:color="auto"/>
            <w:bottom w:val="none" w:sz="0" w:space="0" w:color="auto"/>
            <w:right w:val="none" w:sz="0" w:space="0" w:color="auto"/>
          </w:divBdr>
        </w:div>
        <w:div w:id="1916357250">
          <w:marLeft w:val="480"/>
          <w:marRight w:val="0"/>
          <w:marTop w:val="0"/>
          <w:marBottom w:val="0"/>
          <w:divBdr>
            <w:top w:val="none" w:sz="0" w:space="0" w:color="auto"/>
            <w:left w:val="none" w:sz="0" w:space="0" w:color="auto"/>
            <w:bottom w:val="none" w:sz="0" w:space="0" w:color="auto"/>
            <w:right w:val="none" w:sz="0" w:space="0" w:color="auto"/>
          </w:divBdr>
        </w:div>
        <w:div w:id="1926762188">
          <w:marLeft w:val="480"/>
          <w:marRight w:val="0"/>
          <w:marTop w:val="0"/>
          <w:marBottom w:val="0"/>
          <w:divBdr>
            <w:top w:val="none" w:sz="0" w:space="0" w:color="auto"/>
            <w:left w:val="none" w:sz="0" w:space="0" w:color="auto"/>
            <w:bottom w:val="none" w:sz="0" w:space="0" w:color="auto"/>
            <w:right w:val="none" w:sz="0" w:space="0" w:color="auto"/>
          </w:divBdr>
        </w:div>
        <w:div w:id="1981957548">
          <w:marLeft w:val="480"/>
          <w:marRight w:val="0"/>
          <w:marTop w:val="0"/>
          <w:marBottom w:val="0"/>
          <w:divBdr>
            <w:top w:val="none" w:sz="0" w:space="0" w:color="auto"/>
            <w:left w:val="none" w:sz="0" w:space="0" w:color="auto"/>
            <w:bottom w:val="none" w:sz="0" w:space="0" w:color="auto"/>
            <w:right w:val="none" w:sz="0" w:space="0" w:color="auto"/>
          </w:divBdr>
        </w:div>
        <w:div w:id="1984194761">
          <w:marLeft w:val="480"/>
          <w:marRight w:val="0"/>
          <w:marTop w:val="0"/>
          <w:marBottom w:val="0"/>
          <w:divBdr>
            <w:top w:val="none" w:sz="0" w:space="0" w:color="auto"/>
            <w:left w:val="none" w:sz="0" w:space="0" w:color="auto"/>
            <w:bottom w:val="none" w:sz="0" w:space="0" w:color="auto"/>
            <w:right w:val="none" w:sz="0" w:space="0" w:color="auto"/>
          </w:divBdr>
        </w:div>
        <w:div w:id="2099129181">
          <w:marLeft w:val="480"/>
          <w:marRight w:val="0"/>
          <w:marTop w:val="0"/>
          <w:marBottom w:val="0"/>
          <w:divBdr>
            <w:top w:val="none" w:sz="0" w:space="0" w:color="auto"/>
            <w:left w:val="none" w:sz="0" w:space="0" w:color="auto"/>
            <w:bottom w:val="none" w:sz="0" w:space="0" w:color="auto"/>
            <w:right w:val="none" w:sz="0" w:space="0" w:color="auto"/>
          </w:divBdr>
        </w:div>
      </w:divsChild>
    </w:div>
    <w:div w:id="1102145566">
      <w:bodyDiv w:val="1"/>
      <w:marLeft w:val="0"/>
      <w:marRight w:val="0"/>
      <w:marTop w:val="0"/>
      <w:marBottom w:val="0"/>
      <w:divBdr>
        <w:top w:val="none" w:sz="0" w:space="0" w:color="auto"/>
        <w:left w:val="none" w:sz="0" w:space="0" w:color="auto"/>
        <w:bottom w:val="none" w:sz="0" w:space="0" w:color="auto"/>
        <w:right w:val="none" w:sz="0" w:space="0" w:color="auto"/>
      </w:divBdr>
    </w:div>
    <w:div w:id="1102261423">
      <w:bodyDiv w:val="1"/>
      <w:marLeft w:val="0"/>
      <w:marRight w:val="0"/>
      <w:marTop w:val="0"/>
      <w:marBottom w:val="0"/>
      <w:divBdr>
        <w:top w:val="none" w:sz="0" w:space="0" w:color="auto"/>
        <w:left w:val="none" w:sz="0" w:space="0" w:color="auto"/>
        <w:bottom w:val="none" w:sz="0" w:space="0" w:color="auto"/>
        <w:right w:val="none" w:sz="0" w:space="0" w:color="auto"/>
      </w:divBdr>
    </w:div>
    <w:div w:id="1102263517">
      <w:bodyDiv w:val="1"/>
      <w:marLeft w:val="0"/>
      <w:marRight w:val="0"/>
      <w:marTop w:val="0"/>
      <w:marBottom w:val="0"/>
      <w:divBdr>
        <w:top w:val="none" w:sz="0" w:space="0" w:color="auto"/>
        <w:left w:val="none" w:sz="0" w:space="0" w:color="auto"/>
        <w:bottom w:val="none" w:sz="0" w:space="0" w:color="auto"/>
        <w:right w:val="none" w:sz="0" w:space="0" w:color="auto"/>
      </w:divBdr>
    </w:div>
    <w:div w:id="1102995729">
      <w:bodyDiv w:val="1"/>
      <w:marLeft w:val="0"/>
      <w:marRight w:val="0"/>
      <w:marTop w:val="0"/>
      <w:marBottom w:val="0"/>
      <w:divBdr>
        <w:top w:val="none" w:sz="0" w:space="0" w:color="auto"/>
        <w:left w:val="none" w:sz="0" w:space="0" w:color="auto"/>
        <w:bottom w:val="none" w:sz="0" w:space="0" w:color="auto"/>
        <w:right w:val="none" w:sz="0" w:space="0" w:color="auto"/>
      </w:divBdr>
    </w:div>
    <w:div w:id="1103457951">
      <w:bodyDiv w:val="1"/>
      <w:marLeft w:val="0"/>
      <w:marRight w:val="0"/>
      <w:marTop w:val="0"/>
      <w:marBottom w:val="0"/>
      <w:divBdr>
        <w:top w:val="none" w:sz="0" w:space="0" w:color="auto"/>
        <w:left w:val="none" w:sz="0" w:space="0" w:color="auto"/>
        <w:bottom w:val="none" w:sz="0" w:space="0" w:color="auto"/>
        <w:right w:val="none" w:sz="0" w:space="0" w:color="auto"/>
      </w:divBdr>
      <w:divsChild>
        <w:div w:id="43919632">
          <w:marLeft w:val="480"/>
          <w:marRight w:val="0"/>
          <w:marTop w:val="0"/>
          <w:marBottom w:val="0"/>
          <w:divBdr>
            <w:top w:val="none" w:sz="0" w:space="0" w:color="auto"/>
            <w:left w:val="none" w:sz="0" w:space="0" w:color="auto"/>
            <w:bottom w:val="none" w:sz="0" w:space="0" w:color="auto"/>
            <w:right w:val="none" w:sz="0" w:space="0" w:color="auto"/>
          </w:divBdr>
        </w:div>
        <w:div w:id="88816017">
          <w:marLeft w:val="480"/>
          <w:marRight w:val="0"/>
          <w:marTop w:val="0"/>
          <w:marBottom w:val="0"/>
          <w:divBdr>
            <w:top w:val="none" w:sz="0" w:space="0" w:color="auto"/>
            <w:left w:val="none" w:sz="0" w:space="0" w:color="auto"/>
            <w:bottom w:val="none" w:sz="0" w:space="0" w:color="auto"/>
            <w:right w:val="none" w:sz="0" w:space="0" w:color="auto"/>
          </w:divBdr>
        </w:div>
        <w:div w:id="91829445">
          <w:marLeft w:val="480"/>
          <w:marRight w:val="0"/>
          <w:marTop w:val="0"/>
          <w:marBottom w:val="0"/>
          <w:divBdr>
            <w:top w:val="none" w:sz="0" w:space="0" w:color="auto"/>
            <w:left w:val="none" w:sz="0" w:space="0" w:color="auto"/>
            <w:bottom w:val="none" w:sz="0" w:space="0" w:color="auto"/>
            <w:right w:val="none" w:sz="0" w:space="0" w:color="auto"/>
          </w:divBdr>
        </w:div>
        <w:div w:id="120148379">
          <w:marLeft w:val="480"/>
          <w:marRight w:val="0"/>
          <w:marTop w:val="0"/>
          <w:marBottom w:val="0"/>
          <w:divBdr>
            <w:top w:val="none" w:sz="0" w:space="0" w:color="auto"/>
            <w:left w:val="none" w:sz="0" w:space="0" w:color="auto"/>
            <w:bottom w:val="none" w:sz="0" w:space="0" w:color="auto"/>
            <w:right w:val="none" w:sz="0" w:space="0" w:color="auto"/>
          </w:divBdr>
        </w:div>
        <w:div w:id="150104417">
          <w:marLeft w:val="480"/>
          <w:marRight w:val="0"/>
          <w:marTop w:val="0"/>
          <w:marBottom w:val="0"/>
          <w:divBdr>
            <w:top w:val="none" w:sz="0" w:space="0" w:color="auto"/>
            <w:left w:val="none" w:sz="0" w:space="0" w:color="auto"/>
            <w:bottom w:val="none" w:sz="0" w:space="0" w:color="auto"/>
            <w:right w:val="none" w:sz="0" w:space="0" w:color="auto"/>
          </w:divBdr>
        </w:div>
        <w:div w:id="159275176">
          <w:marLeft w:val="480"/>
          <w:marRight w:val="0"/>
          <w:marTop w:val="0"/>
          <w:marBottom w:val="0"/>
          <w:divBdr>
            <w:top w:val="none" w:sz="0" w:space="0" w:color="auto"/>
            <w:left w:val="none" w:sz="0" w:space="0" w:color="auto"/>
            <w:bottom w:val="none" w:sz="0" w:space="0" w:color="auto"/>
            <w:right w:val="none" w:sz="0" w:space="0" w:color="auto"/>
          </w:divBdr>
        </w:div>
        <w:div w:id="182406379">
          <w:marLeft w:val="480"/>
          <w:marRight w:val="0"/>
          <w:marTop w:val="0"/>
          <w:marBottom w:val="0"/>
          <w:divBdr>
            <w:top w:val="none" w:sz="0" w:space="0" w:color="auto"/>
            <w:left w:val="none" w:sz="0" w:space="0" w:color="auto"/>
            <w:bottom w:val="none" w:sz="0" w:space="0" w:color="auto"/>
            <w:right w:val="none" w:sz="0" w:space="0" w:color="auto"/>
          </w:divBdr>
        </w:div>
        <w:div w:id="192151569">
          <w:marLeft w:val="480"/>
          <w:marRight w:val="0"/>
          <w:marTop w:val="0"/>
          <w:marBottom w:val="0"/>
          <w:divBdr>
            <w:top w:val="none" w:sz="0" w:space="0" w:color="auto"/>
            <w:left w:val="none" w:sz="0" w:space="0" w:color="auto"/>
            <w:bottom w:val="none" w:sz="0" w:space="0" w:color="auto"/>
            <w:right w:val="none" w:sz="0" w:space="0" w:color="auto"/>
          </w:divBdr>
        </w:div>
        <w:div w:id="213277172">
          <w:marLeft w:val="480"/>
          <w:marRight w:val="0"/>
          <w:marTop w:val="0"/>
          <w:marBottom w:val="0"/>
          <w:divBdr>
            <w:top w:val="none" w:sz="0" w:space="0" w:color="auto"/>
            <w:left w:val="none" w:sz="0" w:space="0" w:color="auto"/>
            <w:bottom w:val="none" w:sz="0" w:space="0" w:color="auto"/>
            <w:right w:val="none" w:sz="0" w:space="0" w:color="auto"/>
          </w:divBdr>
        </w:div>
        <w:div w:id="240260245">
          <w:marLeft w:val="480"/>
          <w:marRight w:val="0"/>
          <w:marTop w:val="0"/>
          <w:marBottom w:val="0"/>
          <w:divBdr>
            <w:top w:val="none" w:sz="0" w:space="0" w:color="auto"/>
            <w:left w:val="none" w:sz="0" w:space="0" w:color="auto"/>
            <w:bottom w:val="none" w:sz="0" w:space="0" w:color="auto"/>
            <w:right w:val="none" w:sz="0" w:space="0" w:color="auto"/>
          </w:divBdr>
        </w:div>
        <w:div w:id="280310351">
          <w:marLeft w:val="480"/>
          <w:marRight w:val="0"/>
          <w:marTop w:val="0"/>
          <w:marBottom w:val="0"/>
          <w:divBdr>
            <w:top w:val="none" w:sz="0" w:space="0" w:color="auto"/>
            <w:left w:val="none" w:sz="0" w:space="0" w:color="auto"/>
            <w:bottom w:val="none" w:sz="0" w:space="0" w:color="auto"/>
            <w:right w:val="none" w:sz="0" w:space="0" w:color="auto"/>
          </w:divBdr>
        </w:div>
        <w:div w:id="313068953">
          <w:marLeft w:val="480"/>
          <w:marRight w:val="0"/>
          <w:marTop w:val="0"/>
          <w:marBottom w:val="0"/>
          <w:divBdr>
            <w:top w:val="none" w:sz="0" w:space="0" w:color="auto"/>
            <w:left w:val="none" w:sz="0" w:space="0" w:color="auto"/>
            <w:bottom w:val="none" w:sz="0" w:space="0" w:color="auto"/>
            <w:right w:val="none" w:sz="0" w:space="0" w:color="auto"/>
          </w:divBdr>
        </w:div>
        <w:div w:id="322398086">
          <w:marLeft w:val="480"/>
          <w:marRight w:val="0"/>
          <w:marTop w:val="0"/>
          <w:marBottom w:val="0"/>
          <w:divBdr>
            <w:top w:val="none" w:sz="0" w:space="0" w:color="auto"/>
            <w:left w:val="none" w:sz="0" w:space="0" w:color="auto"/>
            <w:bottom w:val="none" w:sz="0" w:space="0" w:color="auto"/>
            <w:right w:val="none" w:sz="0" w:space="0" w:color="auto"/>
          </w:divBdr>
        </w:div>
        <w:div w:id="328294346">
          <w:marLeft w:val="480"/>
          <w:marRight w:val="0"/>
          <w:marTop w:val="0"/>
          <w:marBottom w:val="0"/>
          <w:divBdr>
            <w:top w:val="none" w:sz="0" w:space="0" w:color="auto"/>
            <w:left w:val="none" w:sz="0" w:space="0" w:color="auto"/>
            <w:bottom w:val="none" w:sz="0" w:space="0" w:color="auto"/>
            <w:right w:val="none" w:sz="0" w:space="0" w:color="auto"/>
          </w:divBdr>
        </w:div>
        <w:div w:id="334697096">
          <w:marLeft w:val="480"/>
          <w:marRight w:val="0"/>
          <w:marTop w:val="0"/>
          <w:marBottom w:val="0"/>
          <w:divBdr>
            <w:top w:val="none" w:sz="0" w:space="0" w:color="auto"/>
            <w:left w:val="none" w:sz="0" w:space="0" w:color="auto"/>
            <w:bottom w:val="none" w:sz="0" w:space="0" w:color="auto"/>
            <w:right w:val="none" w:sz="0" w:space="0" w:color="auto"/>
          </w:divBdr>
        </w:div>
        <w:div w:id="475221594">
          <w:marLeft w:val="480"/>
          <w:marRight w:val="0"/>
          <w:marTop w:val="0"/>
          <w:marBottom w:val="0"/>
          <w:divBdr>
            <w:top w:val="none" w:sz="0" w:space="0" w:color="auto"/>
            <w:left w:val="none" w:sz="0" w:space="0" w:color="auto"/>
            <w:bottom w:val="none" w:sz="0" w:space="0" w:color="auto"/>
            <w:right w:val="none" w:sz="0" w:space="0" w:color="auto"/>
          </w:divBdr>
        </w:div>
        <w:div w:id="507059874">
          <w:marLeft w:val="480"/>
          <w:marRight w:val="0"/>
          <w:marTop w:val="0"/>
          <w:marBottom w:val="0"/>
          <w:divBdr>
            <w:top w:val="none" w:sz="0" w:space="0" w:color="auto"/>
            <w:left w:val="none" w:sz="0" w:space="0" w:color="auto"/>
            <w:bottom w:val="none" w:sz="0" w:space="0" w:color="auto"/>
            <w:right w:val="none" w:sz="0" w:space="0" w:color="auto"/>
          </w:divBdr>
        </w:div>
        <w:div w:id="633948950">
          <w:marLeft w:val="480"/>
          <w:marRight w:val="0"/>
          <w:marTop w:val="0"/>
          <w:marBottom w:val="0"/>
          <w:divBdr>
            <w:top w:val="none" w:sz="0" w:space="0" w:color="auto"/>
            <w:left w:val="none" w:sz="0" w:space="0" w:color="auto"/>
            <w:bottom w:val="none" w:sz="0" w:space="0" w:color="auto"/>
            <w:right w:val="none" w:sz="0" w:space="0" w:color="auto"/>
          </w:divBdr>
        </w:div>
        <w:div w:id="723792238">
          <w:marLeft w:val="480"/>
          <w:marRight w:val="0"/>
          <w:marTop w:val="0"/>
          <w:marBottom w:val="0"/>
          <w:divBdr>
            <w:top w:val="none" w:sz="0" w:space="0" w:color="auto"/>
            <w:left w:val="none" w:sz="0" w:space="0" w:color="auto"/>
            <w:bottom w:val="none" w:sz="0" w:space="0" w:color="auto"/>
            <w:right w:val="none" w:sz="0" w:space="0" w:color="auto"/>
          </w:divBdr>
        </w:div>
        <w:div w:id="733895052">
          <w:marLeft w:val="480"/>
          <w:marRight w:val="0"/>
          <w:marTop w:val="0"/>
          <w:marBottom w:val="0"/>
          <w:divBdr>
            <w:top w:val="none" w:sz="0" w:space="0" w:color="auto"/>
            <w:left w:val="none" w:sz="0" w:space="0" w:color="auto"/>
            <w:bottom w:val="none" w:sz="0" w:space="0" w:color="auto"/>
            <w:right w:val="none" w:sz="0" w:space="0" w:color="auto"/>
          </w:divBdr>
        </w:div>
        <w:div w:id="806436073">
          <w:marLeft w:val="480"/>
          <w:marRight w:val="0"/>
          <w:marTop w:val="0"/>
          <w:marBottom w:val="0"/>
          <w:divBdr>
            <w:top w:val="none" w:sz="0" w:space="0" w:color="auto"/>
            <w:left w:val="none" w:sz="0" w:space="0" w:color="auto"/>
            <w:bottom w:val="none" w:sz="0" w:space="0" w:color="auto"/>
            <w:right w:val="none" w:sz="0" w:space="0" w:color="auto"/>
          </w:divBdr>
        </w:div>
        <w:div w:id="820346621">
          <w:marLeft w:val="480"/>
          <w:marRight w:val="0"/>
          <w:marTop w:val="0"/>
          <w:marBottom w:val="0"/>
          <w:divBdr>
            <w:top w:val="none" w:sz="0" w:space="0" w:color="auto"/>
            <w:left w:val="none" w:sz="0" w:space="0" w:color="auto"/>
            <w:bottom w:val="none" w:sz="0" w:space="0" w:color="auto"/>
            <w:right w:val="none" w:sz="0" w:space="0" w:color="auto"/>
          </w:divBdr>
        </w:div>
        <w:div w:id="828524462">
          <w:marLeft w:val="480"/>
          <w:marRight w:val="0"/>
          <w:marTop w:val="0"/>
          <w:marBottom w:val="0"/>
          <w:divBdr>
            <w:top w:val="none" w:sz="0" w:space="0" w:color="auto"/>
            <w:left w:val="none" w:sz="0" w:space="0" w:color="auto"/>
            <w:bottom w:val="none" w:sz="0" w:space="0" w:color="auto"/>
            <w:right w:val="none" w:sz="0" w:space="0" w:color="auto"/>
          </w:divBdr>
        </w:div>
        <w:div w:id="968362606">
          <w:marLeft w:val="480"/>
          <w:marRight w:val="0"/>
          <w:marTop w:val="0"/>
          <w:marBottom w:val="0"/>
          <w:divBdr>
            <w:top w:val="none" w:sz="0" w:space="0" w:color="auto"/>
            <w:left w:val="none" w:sz="0" w:space="0" w:color="auto"/>
            <w:bottom w:val="none" w:sz="0" w:space="0" w:color="auto"/>
            <w:right w:val="none" w:sz="0" w:space="0" w:color="auto"/>
          </w:divBdr>
        </w:div>
        <w:div w:id="974674533">
          <w:marLeft w:val="480"/>
          <w:marRight w:val="0"/>
          <w:marTop w:val="0"/>
          <w:marBottom w:val="0"/>
          <w:divBdr>
            <w:top w:val="none" w:sz="0" w:space="0" w:color="auto"/>
            <w:left w:val="none" w:sz="0" w:space="0" w:color="auto"/>
            <w:bottom w:val="none" w:sz="0" w:space="0" w:color="auto"/>
            <w:right w:val="none" w:sz="0" w:space="0" w:color="auto"/>
          </w:divBdr>
        </w:div>
        <w:div w:id="978609490">
          <w:marLeft w:val="480"/>
          <w:marRight w:val="0"/>
          <w:marTop w:val="0"/>
          <w:marBottom w:val="0"/>
          <w:divBdr>
            <w:top w:val="none" w:sz="0" w:space="0" w:color="auto"/>
            <w:left w:val="none" w:sz="0" w:space="0" w:color="auto"/>
            <w:bottom w:val="none" w:sz="0" w:space="0" w:color="auto"/>
            <w:right w:val="none" w:sz="0" w:space="0" w:color="auto"/>
          </w:divBdr>
        </w:div>
        <w:div w:id="1010912738">
          <w:marLeft w:val="480"/>
          <w:marRight w:val="0"/>
          <w:marTop w:val="0"/>
          <w:marBottom w:val="0"/>
          <w:divBdr>
            <w:top w:val="none" w:sz="0" w:space="0" w:color="auto"/>
            <w:left w:val="none" w:sz="0" w:space="0" w:color="auto"/>
            <w:bottom w:val="none" w:sz="0" w:space="0" w:color="auto"/>
            <w:right w:val="none" w:sz="0" w:space="0" w:color="auto"/>
          </w:divBdr>
        </w:div>
        <w:div w:id="1021591300">
          <w:marLeft w:val="480"/>
          <w:marRight w:val="0"/>
          <w:marTop w:val="0"/>
          <w:marBottom w:val="0"/>
          <w:divBdr>
            <w:top w:val="none" w:sz="0" w:space="0" w:color="auto"/>
            <w:left w:val="none" w:sz="0" w:space="0" w:color="auto"/>
            <w:bottom w:val="none" w:sz="0" w:space="0" w:color="auto"/>
            <w:right w:val="none" w:sz="0" w:space="0" w:color="auto"/>
          </w:divBdr>
        </w:div>
        <w:div w:id="1066997225">
          <w:marLeft w:val="480"/>
          <w:marRight w:val="0"/>
          <w:marTop w:val="0"/>
          <w:marBottom w:val="0"/>
          <w:divBdr>
            <w:top w:val="none" w:sz="0" w:space="0" w:color="auto"/>
            <w:left w:val="none" w:sz="0" w:space="0" w:color="auto"/>
            <w:bottom w:val="none" w:sz="0" w:space="0" w:color="auto"/>
            <w:right w:val="none" w:sz="0" w:space="0" w:color="auto"/>
          </w:divBdr>
        </w:div>
        <w:div w:id="1174297144">
          <w:marLeft w:val="480"/>
          <w:marRight w:val="0"/>
          <w:marTop w:val="0"/>
          <w:marBottom w:val="0"/>
          <w:divBdr>
            <w:top w:val="none" w:sz="0" w:space="0" w:color="auto"/>
            <w:left w:val="none" w:sz="0" w:space="0" w:color="auto"/>
            <w:bottom w:val="none" w:sz="0" w:space="0" w:color="auto"/>
            <w:right w:val="none" w:sz="0" w:space="0" w:color="auto"/>
          </w:divBdr>
        </w:div>
        <w:div w:id="1180588457">
          <w:marLeft w:val="480"/>
          <w:marRight w:val="0"/>
          <w:marTop w:val="0"/>
          <w:marBottom w:val="0"/>
          <w:divBdr>
            <w:top w:val="none" w:sz="0" w:space="0" w:color="auto"/>
            <w:left w:val="none" w:sz="0" w:space="0" w:color="auto"/>
            <w:bottom w:val="none" w:sz="0" w:space="0" w:color="auto"/>
            <w:right w:val="none" w:sz="0" w:space="0" w:color="auto"/>
          </w:divBdr>
        </w:div>
        <w:div w:id="1221939293">
          <w:marLeft w:val="480"/>
          <w:marRight w:val="0"/>
          <w:marTop w:val="0"/>
          <w:marBottom w:val="0"/>
          <w:divBdr>
            <w:top w:val="none" w:sz="0" w:space="0" w:color="auto"/>
            <w:left w:val="none" w:sz="0" w:space="0" w:color="auto"/>
            <w:bottom w:val="none" w:sz="0" w:space="0" w:color="auto"/>
            <w:right w:val="none" w:sz="0" w:space="0" w:color="auto"/>
          </w:divBdr>
        </w:div>
        <w:div w:id="1268847126">
          <w:marLeft w:val="480"/>
          <w:marRight w:val="0"/>
          <w:marTop w:val="0"/>
          <w:marBottom w:val="0"/>
          <w:divBdr>
            <w:top w:val="none" w:sz="0" w:space="0" w:color="auto"/>
            <w:left w:val="none" w:sz="0" w:space="0" w:color="auto"/>
            <w:bottom w:val="none" w:sz="0" w:space="0" w:color="auto"/>
            <w:right w:val="none" w:sz="0" w:space="0" w:color="auto"/>
          </w:divBdr>
        </w:div>
        <w:div w:id="1269852145">
          <w:marLeft w:val="480"/>
          <w:marRight w:val="0"/>
          <w:marTop w:val="0"/>
          <w:marBottom w:val="0"/>
          <w:divBdr>
            <w:top w:val="none" w:sz="0" w:space="0" w:color="auto"/>
            <w:left w:val="none" w:sz="0" w:space="0" w:color="auto"/>
            <w:bottom w:val="none" w:sz="0" w:space="0" w:color="auto"/>
            <w:right w:val="none" w:sz="0" w:space="0" w:color="auto"/>
          </w:divBdr>
        </w:div>
        <w:div w:id="1319268608">
          <w:marLeft w:val="480"/>
          <w:marRight w:val="0"/>
          <w:marTop w:val="0"/>
          <w:marBottom w:val="0"/>
          <w:divBdr>
            <w:top w:val="none" w:sz="0" w:space="0" w:color="auto"/>
            <w:left w:val="none" w:sz="0" w:space="0" w:color="auto"/>
            <w:bottom w:val="none" w:sz="0" w:space="0" w:color="auto"/>
            <w:right w:val="none" w:sz="0" w:space="0" w:color="auto"/>
          </w:divBdr>
        </w:div>
        <w:div w:id="1577085502">
          <w:marLeft w:val="480"/>
          <w:marRight w:val="0"/>
          <w:marTop w:val="0"/>
          <w:marBottom w:val="0"/>
          <w:divBdr>
            <w:top w:val="none" w:sz="0" w:space="0" w:color="auto"/>
            <w:left w:val="none" w:sz="0" w:space="0" w:color="auto"/>
            <w:bottom w:val="none" w:sz="0" w:space="0" w:color="auto"/>
            <w:right w:val="none" w:sz="0" w:space="0" w:color="auto"/>
          </w:divBdr>
        </w:div>
        <w:div w:id="1586526620">
          <w:marLeft w:val="480"/>
          <w:marRight w:val="0"/>
          <w:marTop w:val="0"/>
          <w:marBottom w:val="0"/>
          <w:divBdr>
            <w:top w:val="none" w:sz="0" w:space="0" w:color="auto"/>
            <w:left w:val="none" w:sz="0" w:space="0" w:color="auto"/>
            <w:bottom w:val="none" w:sz="0" w:space="0" w:color="auto"/>
            <w:right w:val="none" w:sz="0" w:space="0" w:color="auto"/>
          </w:divBdr>
        </w:div>
        <w:div w:id="1586836002">
          <w:marLeft w:val="480"/>
          <w:marRight w:val="0"/>
          <w:marTop w:val="0"/>
          <w:marBottom w:val="0"/>
          <w:divBdr>
            <w:top w:val="none" w:sz="0" w:space="0" w:color="auto"/>
            <w:left w:val="none" w:sz="0" w:space="0" w:color="auto"/>
            <w:bottom w:val="none" w:sz="0" w:space="0" w:color="auto"/>
            <w:right w:val="none" w:sz="0" w:space="0" w:color="auto"/>
          </w:divBdr>
        </w:div>
        <w:div w:id="1603685547">
          <w:marLeft w:val="480"/>
          <w:marRight w:val="0"/>
          <w:marTop w:val="0"/>
          <w:marBottom w:val="0"/>
          <w:divBdr>
            <w:top w:val="none" w:sz="0" w:space="0" w:color="auto"/>
            <w:left w:val="none" w:sz="0" w:space="0" w:color="auto"/>
            <w:bottom w:val="none" w:sz="0" w:space="0" w:color="auto"/>
            <w:right w:val="none" w:sz="0" w:space="0" w:color="auto"/>
          </w:divBdr>
        </w:div>
        <w:div w:id="1651785862">
          <w:marLeft w:val="480"/>
          <w:marRight w:val="0"/>
          <w:marTop w:val="0"/>
          <w:marBottom w:val="0"/>
          <w:divBdr>
            <w:top w:val="none" w:sz="0" w:space="0" w:color="auto"/>
            <w:left w:val="none" w:sz="0" w:space="0" w:color="auto"/>
            <w:bottom w:val="none" w:sz="0" w:space="0" w:color="auto"/>
            <w:right w:val="none" w:sz="0" w:space="0" w:color="auto"/>
          </w:divBdr>
        </w:div>
        <w:div w:id="1666740995">
          <w:marLeft w:val="480"/>
          <w:marRight w:val="0"/>
          <w:marTop w:val="0"/>
          <w:marBottom w:val="0"/>
          <w:divBdr>
            <w:top w:val="none" w:sz="0" w:space="0" w:color="auto"/>
            <w:left w:val="none" w:sz="0" w:space="0" w:color="auto"/>
            <w:bottom w:val="none" w:sz="0" w:space="0" w:color="auto"/>
            <w:right w:val="none" w:sz="0" w:space="0" w:color="auto"/>
          </w:divBdr>
        </w:div>
        <w:div w:id="1674263472">
          <w:marLeft w:val="480"/>
          <w:marRight w:val="0"/>
          <w:marTop w:val="0"/>
          <w:marBottom w:val="0"/>
          <w:divBdr>
            <w:top w:val="none" w:sz="0" w:space="0" w:color="auto"/>
            <w:left w:val="none" w:sz="0" w:space="0" w:color="auto"/>
            <w:bottom w:val="none" w:sz="0" w:space="0" w:color="auto"/>
            <w:right w:val="none" w:sz="0" w:space="0" w:color="auto"/>
          </w:divBdr>
        </w:div>
        <w:div w:id="1682972851">
          <w:marLeft w:val="480"/>
          <w:marRight w:val="0"/>
          <w:marTop w:val="0"/>
          <w:marBottom w:val="0"/>
          <w:divBdr>
            <w:top w:val="none" w:sz="0" w:space="0" w:color="auto"/>
            <w:left w:val="none" w:sz="0" w:space="0" w:color="auto"/>
            <w:bottom w:val="none" w:sz="0" w:space="0" w:color="auto"/>
            <w:right w:val="none" w:sz="0" w:space="0" w:color="auto"/>
          </w:divBdr>
        </w:div>
        <w:div w:id="1698970947">
          <w:marLeft w:val="480"/>
          <w:marRight w:val="0"/>
          <w:marTop w:val="0"/>
          <w:marBottom w:val="0"/>
          <w:divBdr>
            <w:top w:val="none" w:sz="0" w:space="0" w:color="auto"/>
            <w:left w:val="none" w:sz="0" w:space="0" w:color="auto"/>
            <w:bottom w:val="none" w:sz="0" w:space="0" w:color="auto"/>
            <w:right w:val="none" w:sz="0" w:space="0" w:color="auto"/>
          </w:divBdr>
        </w:div>
        <w:div w:id="1852912170">
          <w:marLeft w:val="480"/>
          <w:marRight w:val="0"/>
          <w:marTop w:val="0"/>
          <w:marBottom w:val="0"/>
          <w:divBdr>
            <w:top w:val="none" w:sz="0" w:space="0" w:color="auto"/>
            <w:left w:val="none" w:sz="0" w:space="0" w:color="auto"/>
            <w:bottom w:val="none" w:sz="0" w:space="0" w:color="auto"/>
            <w:right w:val="none" w:sz="0" w:space="0" w:color="auto"/>
          </w:divBdr>
        </w:div>
        <w:div w:id="1910533515">
          <w:marLeft w:val="480"/>
          <w:marRight w:val="0"/>
          <w:marTop w:val="0"/>
          <w:marBottom w:val="0"/>
          <w:divBdr>
            <w:top w:val="none" w:sz="0" w:space="0" w:color="auto"/>
            <w:left w:val="none" w:sz="0" w:space="0" w:color="auto"/>
            <w:bottom w:val="none" w:sz="0" w:space="0" w:color="auto"/>
            <w:right w:val="none" w:sz="0" w:space="0" w:color="auto"/>
          </w:divBdr>
        </w:div>
        <w:div w:id="1956520175">
          <w:marLeft w:val="480"/>
          <w:marRight w:val="0"/>
          <w:marTop w:val="0"/>
          <w:marBottom w:val="0"/>
          <w:divBdr>
            <w:top w:val="none" w:sz="0" w:space="0" w:color="auto"/>
            <w:left w:val="none" w:sz="0" w:space="0" w:color="auto"/>
            <w:bottom w:val="none" w:sz="0" w:space="0" w:color="auto"/>
            <w:right w:val="none" w:sz="0" w:space="0" w:color="auto"/>
          </w:divBdr>
        </w:div>
        <w:div w:id="1966539136">
          <w:marLeft w:val="480"/>
          <w:marRight w:val="0"/>
          <w:marTop w:val="0"/>
          <w:marBottom w:val="0"/>
          <w:divBdr>
            <w:top w:val="none" w:sz="0" w:space="0" w:color="auto"/>
            <w:left w:val="none" w:sz="0" w:space="0" w:color="auto"/>
            <w:bottom w:val="none" w:sz="0" w:space="0" w:color="auto"/>
            <w:right w:val="none" w:sz="0" w:space="0" w:color="auto"/>
          </w:divBdr>
        </w:div>
        <w:div w:id="2049143028">
          <w:marLeft w:val="480"/>
          <w:marRight w:val="0"/>
          <w:marTop w:val="0"/>
          <w:marBottom w:val="0"/>
          <w:divBdr>
            <w:top w:val="none" w:sz="0" w:space="0" w:color="auto"/>
            <w:left w:val="none" w:sz="0" w:space="0" w:color="auto"/>
            <w:bottom w:val="none" w:sz="0" w:space="0" w:color="auto"/>
            <w:right w:val="none" w:sz="0" w:space="0" w:color="auto"/>
          </w:divBdr>
        </w:div>
        <w:div w:id="2054192893">
          <w:marLeft w:val="480"/>
          <w:marRight w:val="0"/>
          <w:marTop w:val="0"/>
          <w:marBottom w:val="0"/>
          <w:divBdr>
            <w:top w:val="none" w:sz="0" w:space="0" w:color="auto"/>
            <w:left w:val="none" w:sz="0" w:space="0" w:color="auto"/>
            <w:bottom w:val="none" w:sz="0" w:space="0" w:color="auto"/>
            <w:right w:val="none" w:sz="0" w:space="0" w:color="auto"/>
          </w:divBdr>
        </w:div>
        <w:div w:id="2065323424">
          <w:marLeft w:val="480"/>
          <w:marRight w:val="0"/>
          <w:marTop w:val="0"/>
          <w:marBottom w:val="0"/>
          <w:divBdr>
            <w:top w:val="none" w:sz="0" w:space="0" w:color="auto"/>
            <w:left w:val="none" w:sz="0" w:space="0" w:color="auto"/>
            <w:bottom w:val="none" w:sz="0" w:space="0" w:color="auto"/>
            <w:right w:val="none" w:sz="0" w:space="0" w:color="auto"/>
          </w:divBdr>
        </w:div>
        <w:div w:id="2071729085">
          <w:marLeft w:val="480"/>
          <w:marRight w:val="0"/>
          <w:marTop w:val="0"/>
          <w:marBottom w:val="0"/>
          <w:divBdr>
            <w:top w:val="none" w:sz="0" w:space="0" w:color="auto"/>
            <w:left w:val="none" w:sz="0" w:space="0" w:color="auto"/>
            <w:bottom w:val="none" w:sz="0" w:space="0" w:color="auto"/>
            <w:right w:val="none" w:sz="0" w:space="0" w:color="auto"/>
          </w:divBdr>
        </w:div>
        <w:div w:id="2072724989">
          <w:marLeft w:val="480"/>
          <w:marRight w:val="0"/>
          <w:marTop w:val="0"/>
          <w:marBottom w:val="0"/>
          <w:divBdr>
            <w:top w:val="none" w:sz="0" w:space="0" w:color="auto"/>
            <w:left w:val="none" w:sz="0" w:space="0" w:color="auto"/>
            <w:bottom w:val="none" w:sz="0" w:space="0" w:color="auto"/>
            <w:right w:val="none" w:sz="0" w:space="0" w:color="auto"/>
          </w:divBdr>
        </w:div>
        <w:div w:id="2073187956">
          <w:marLeft w:val="480"/>
          <w:marRight w:val="0"/>
          <w:marTop w:val="0"/>
          <w:marBottom w:val="0"/>
          <w:divBdr>
            <w:top w:val="none" w:sz="0" w:space="0" w:color="auto"/>
            <w:left w:val="none" w:sz="0" w:space="0" w:color="auto"/>
            <w:bottom w:val="none" w:sz="0" w:space="0" w:color="auto"/>
            <w:right w:val="none" w:sz="0" w:space="0" w:color="auto"/>
          </w:divBdr>
        </w:div>
        <w:div w:id="2076273230">
          <w:marLeft w:val="480"/>
          <w:marRight w:val="0"/>
          <w:marTop w:val="0"/>
          <w:marBottom w:val="0"/>
          <w:divBdr>
            <w:top w:val="none" w:sz="0" w:space="0" w:color="auto"/>
            <w:left w:val="none" w:sz="0" w:space="0" w:color="auto"/>
            <w:bottom w:val="none" w:sz="0" w:space="0" w:color="auto"/>
            <w:right w:val="none" w:sz="0" w:space="0" w:color="auto"/>
          </w:divBdr>
        </w:div>
        <w:div w:id="2096314588">
          <w:marLeft w:val="480"/>
          <w:marRight w:val="0"/>
          <w:marTop w:val="0"/>
          <w:marBottom w:val="0"/>
          <w:divBdr>
            <w:top w:val="none" w:sz="0" w:space="0" w:color="auto"/>
            <w:left w:val="none" w:sz="0" w:space="0" w:color="auto"/>
            <w:bottom w:val="none" w:sz="0" w:space="0" w:color="auto"/>
            <w:right w:val="none" w:sz="0" w:space="0" w:color="auto"/>
          </w:divBdr>
        </w:div>
        <w:div w:id="2126271155">
          <w:marLeft w:val="480"/>
          <w:marRight w:val="0"/>
          <w:marTop w:val="0"/>
          <w:marBottom w:val="0"/>
          <w:divBdr>
            <w:top w:val="none" w:sz="0" w:space="0" w:color="auto"/>
            <w:left w:val="none" w:sz="0" w:space="0" w:color="auto"/>
            <w:bottom w:val="none" w:sz="0" w:space="0" w:color="auto"/>
            <w:right w:val="none" w:sz="0" w:space="0" w:color="auto"/>
          </w:divBdr>
        </w:div>
      </w:divsChild>
    </w:div>
    <w:div w:id="1103915281">
      <w:bodyDiv w:val="1"/>
      <w:marLeft w:val="0"/>
      <w:marRight w:val="0"/>
      <w:marTop w:val="0"/>
      <w:marBottom w:val="0"/>
      <w:divBdr>
        <w:top w:val="none" w:sz="0" w:space="0" w:color="auto"/>
        <w:left w:val="none" w:sz="0" w:space="0" w:color="auto"/>
        <w:bottom w:val="none" w:sz="0" w:space="0" w:color="auto"/>
        <w:right w:val="none" w:sz="0" w:space="0" w:color="auto"/>
      </w:divBdr>
    </w:div>
    <w:div w:id="1104349580">
      <w:bodyDiv w:val="1"/>
      <w:marLeft w:val="0"/>
      <w:marRight w:val="0"/>
      <w:marTop w:val="0"/>
      <w:marBottom w:val="0"/>
      <w:divBdr>
        <w:top w:val="none" w:sz="0" w:space="0" w:color="auto"/>
        <w:left w:val="none" w:sz="0" w:space="0" w:color="auto"/>
        <w:bottom w:val="none" w:sz="0" w:space="0" w:color="auto"/>
        <w:right w:val="none" w:sz="0" w:space="0" w:color="auto"/>
      </w:divBdr>
    </w:div>
    <w:div w:id="1105005342">
      <w:bodyDiv w:val="1"/>
      <w:marLeft w:val="0"/>
      <w:marRight w:val="0"/>
      <w:marTop w:val="0"/>
      <w:marBottom w:val="0"/>
      <w:divBdr>
        <w:top w:val="none" w:sz="0" w:space="0" w:color="auto"/>
        <w:left w:val="none" w:sz="0" w:space="0" w:color="auto"/>
        <w:bottom w:val="none" w:sz="0" w:space="0" w:color="auto"/>
        <w:right w:val="none" w:sz="0" w:space="0" w:color="auto"/>
      </w:divBdr>
    </w:div>
    <w:div w:id="1105267468">
      <w:bodyDiv w:val="1"/>
      <w:marLeft w:val="0"/>
      <w:marRight w:val="0"/>
      <w:marTop w:val="0"/>
      <w:marBottom w:val="0"/>
      <w:divBdr>
        <w:top w:val="none" w:sz="0" w:space="0" w:color="auto"/>
        <w:left w:val="none" w:sz="0" w:space="0" w:color="auto"/>
        <w:bottom w:val="none" w:sz="0" w:space="0" w:color="auto"/>
        <w:right w:val="none" w:sz="0" w:space="0" w:color="auto"/>
      </w:divBdr>
    </w:div>
    <w:div w:id="1105348450">
      <w:bodyDiv w:val="1"/>
      <w:marLeft w:val="0"/>
      <w:marRight w:val="0"/>
      <w:marTop w:val="0"/>
      <w:marBottom w:val="0"/>
      <w:divBdr>
        <w:top w:val="none" w:sz="0" w:space="0" w:color="auto"/>
        <w:left w:val="none" w:sz="0" w:space="0" w:color="auto"/>
        <w:bottom w:val="none" w:sz="0" w:space="0" w:color="auto"/>
        <w:right w:val="none" w:sz="0" w:space="0" w:color="auto"/>
      </w:divBdr>
    </w:div>
    <w:div w:id="1105921392">
      <w:bodyDiv w:val="1"/>
      <w:marLeft w:val="0"/>
      <w:marRight w:val="0"/>
      <w:marTop w:val="0"/>
      <w:marBottom w:val="0"/>
      <w:divBdr>
        <w:top w:val="none" w:sz="0" w:space="0" w:color="auto"/>
        <w:left w:val="none" w:sz="0" w:space="0" w:color="auto"/>
        <w:bottom w:val="none" w:sz="0" w:space="0" w:color="auto"/>
        <w:right w:val="none" w:sz="0" w:space="0" w:color="auto"/>
      </w:divBdr>
    </w:div>
    <w:div w:id="1106266499">
      <w:bodyDiv w:val="1"/>
      <w:marLeft w:val="0"/>
      <w:marRight w:val="0"/>
      <w:marTop w:val="0"/>
      <w:marBottom w:val="0"/>
      <w:divBdr>
        <w:top w:val="none" w:sz="0" w:space="0" w:color="auto"/>
        <w:left w:val="none" w:sz="0" w:space="0" w:color="auto"/>
        <w:bottom w:val="none" w:sz="0" w:space="0" w:color="auto"/>
        <w:right w:val="none" w:sz="0" w:space="0" w:color="auto"/>
      </w:divBdr>
    </w:div>
    <w:div w:id="1106458349">
      <w:bodyDiv w:val="1"/>
      <w:marLeft w:val="0"/>
      <w:marRight w:val="0"/>
      <w:marTop w:val="0"/>
      <w:marBottom w:val="0"/>
      <w:divBdr>
        <w:top w:val="none" w:sz="0" w:space="0" w:color="auto"/>
        <w:left w:val="none" w:sz="0" w:space="0" w:color="auto"/>
        <w:bottom w:val="none" w:sz="0" w:space="0" w:color="auto"/>
        <w:right w:val="none" w:sz="0" w:space="0" w:color="auto"/>
      </w:divBdr>
    </w:div>
    <w:div w:id="1106972064">
      <w:bodyDiv w:val="1"/>
      <w:marLeft w:val="0"/>
      <w:marRight w:val="0"/>
      <w:marTop w:val="0"/>
      <w:marBottom w:val="0"/>
      <w:divBdr>
        <w:top w:val="none" w:sz="0" w:space="0" w:color="auto"/>
        <w:left w:val="none" w:sz="0" w:space="0" w:color="auto"/>
        <w:bottom w:val="none" w:sz="0" w:space="0" w:color="auto"/>
        <w:right w:val="none" w:sz="0" w:space="0" w:color="auto"/>
      </w:divBdr>
    </w:div>
    <w:div w:id="1106997440">
      <w:bodyDiv w:val="1"/>
      <w:marLeft w:val="0"/>
      <w:marRight w:val="0"/>
      <w:marTop w:val="0"/>
      <w:marBottom w:val="0"/>
      <w:divBdr>
        <w:top w:val="none" w:sz="0" w:space="0" w:color="auto"/>
        <w:left w:val="none" w:sz="0" w:space="0" w:color="auto"/>
        <w:bottom w:val="none" w:sz="0" w:space="0" w:color="auto"/>
        <w:right w:val="none" w:sz="0" w:space="0" w:color="auto"/>
      </w:divBdr>
    </w:div>
    <w:div w:id="1107194318">
      <w:bodyDiv w:val="1"/>
      <w:marLeft w:val="0"/>
      <w:marRight w:val="0"/>
      <w:marTop w:val="0"/>
      <w:marBottom w:val="0"/>
      <w:divBdr>
        <w:top w:val="none" w:sz="0" w:space="0" w:color="auto"/>
        <w:left w:val="none" w:sz="0" w:space="0" w:color="auto"/>
        <w:bottom w:val="none" w:sz="0" w:space="0" w:color="auto"/>
        <w:right w:val="none" w:sz="0" w:space="0" w:color="auto"/>
      </w:divBdr>
    </w:div>
    <w:div w:id="1107388641">
      <w:bodyDiv w:val="1"/>
      <w:marLeft w:val="0"/>
      <w:marRight w:val="0"/>
      <w:marTop w:val="0"/>
      <w:marBottom w:val="0"/>
      <w:divBdr>
        <w:top w:val="none" w:sz="0" w:space="0" w:color="auto"/>
        <w:left w:val="none" w:sz="0" w:space="0" w:color="auto"/>
        <w:bottom w:val="none" w:sz="0" w:space="0" w:color="auto"/>
        <w:right w:val="none" w:sz="0" w:space="0" w:color="auto"/>
      </w:divBdr>
    </w:div>
    <w:div w:id="1107844251">
      <w:bodyDiv w:val="1"/>
      <w:marLeft w:val="0"/>
      <w:marRight w:val="0"/>
      <w:marTop w:val="0"/>
      <w:marBottom w:val="0"/>
      <w:divBdr>
        <w:top w:val="none" w:sz="0" w:space="0" w:color="auto"/>
        <w:left w:val="none" w:sz="0" w:space="0" w:color="auto"/>
        <w:bottom w:val="none" w:sz="0" w:space="0" w:color="auto"/>
        <w:right w:val="none" w:sz="0" w:space="0" w:color="auto"/>
      </w:divBdr>
    </w:div>
    <w:div w:id="1107965560">
      <w:bodyDiv w:val="1"/>
      <w:marLeft w:val="0"/>
      <w:marRight w:val="0"/>
      <w:marTop w:val="0"/>
      <w:marBottom w:val="0"/>
      <w:divBdr>
        <w:top w:val="none" w:sz="0" w:space="0" w:color="auto"/>
        <w:left w:val="none" w:sz="0" w:space="0" w:color="auto"/>
        <w:bottom w:val="none" w:sz="0" w:space="0" w:color="auto"/>
        <w:right w:val="none" w:sz="0" w:space="0" w:color="auto"/>
      </w:divBdr>
    </w:div>
    <w:div w:id="1109593212">
      <w:bodyDiv w:val="1"/>
      <w:marLeft w:val="0"/>
      <w:marRight w:val="0"/>
      <w:marTop w:val="0"/>
      <w:marBottom w:val="0"/>
      <w:divBdr>
        <w:top w:val="none" w:sz="0" w:space="0" w:color="auto"/>
        <w:left w:val="none" w:sz="0" w:space="0" w:color="auto"/>
        <w:bottom w:val="none" w:sz="0" w:space="0" w:color="auto"/>
        <w:right w:val="none" w:sz="0" w:space="0" w:color="auto"/>
      </w:divBdr>
    </w:div>
    <w:div w:id="1110051644">
      <w:bodyDiv w:val="1"/>
      <w:marLeft w:val="0"/>
      <w:marRight w:val="0"/>
      <w:marTop w:val="0"/>
      <w:marBottom w:val="0"/>
      <w:divBdr>
        <w:top w:val="none" w:sz="0" w:space="0" w:color="auto"/>
        <w:left w:val="none" w:sz="0" w:space="0" w:color="auto"/>
        <w:bottom w:val="none" w:sz="0" w:space="0" w:color="auto"/>
        <w:right w:val="none" w:sz="0" w:space="0" w:color="auto"/>
      </w:divBdr>
    </w:div>
    <w:div w:id="1110708477">
      <w:bodyDiv w:val="1"/>
      <w:marLeft w:val="0"/>
      <w:marRight w:val="0"/>
      <w:marTop w:val="0"/>
      <w:marBottom w:val="0"/>
      <w:divBdr>
        <w:top w:val="none" w:sz="0" w:space="0" w:color="auto"/>
        <w:left w:val="none" w:sz="0" w:space="0" w:color="auto"/>
        <w:bottom w:val="none" w:sz="0" w:space="0" w:color="auto"/>
        <w:right w:val="none" w:sz="0" w:space="0" w:color="auto"/>
      </w:divBdr>
    </w:div>
    <w:div w:id="1111440070">
      <w:bodyDiv w:val="1"/>
      <w:marLeft w:val="0"/>
      <w:marRight w:val="0"/>
      <w:marTop w:val="0"/>
      <w:marBottom w:val="0"/>
      <w:divBdr>
        <w:top w:val="none" w:sz="0" w:space="0" w:color="auto"/>
        <w:left w:val="none" w:sz="0" w:space="0" w:color="auto"/>
        <w:bottom w:val="none" w:sz="0" w:space="0" w:color="auto"/>
        <w:right w:val="none" w:sz="0" w:space="0" w:color="auto"/>
      </w:divBdr>
    </w:div>
    <w:div w:id="1114054675">
      <w:bodyDiv w:val="1"/>
      <w:marLeft w:val="0"/>
      <w:marRight w:val="0"/>
      <w:marTop w:val="0"/>
      <w:marBottom w:val="0"/>
      <w:divBdr>
        <w:top w:val="none" w:sz="0" w:space="0" w:color="auto"/>
        <w:left w:val="none" w:sz="0" w:space="0" w:color="auto"/>
        <w:bottom w:val="none" w:sz="0" w:space="0" w:color="auto"/>
        <w:right w:val="none" w:sz="0" w:space="0" w:color="auto"/>
      </w:divBdr>
    </w:div>
    <w:div w:id="1114206821">
      <w:bodyDiv w:val="1"/>
      <w:marLeft w:val="0"/>
      <w:marRight w:val="0"/>
      <w:marTop w:val="0"/>
      <w:marBottom w:val="0"/>
      <w:divBdr>
        <w:top w:val="none" w:sz="0" w:space="0" w:color="auto"/>
        <w:left w:val="none" w:sz="0" w:space="0" w:color="auto"/>
        <w:bottom w:val="none" w:sz="0" w:space="0" w:color="auto"/>
        <w:right w:val="none" w:sz="0" w:space="0" w:color="auto"/>
      </w:divBdr>
    </w:div>
    <w:div w:id="1114405376">
      <w:bodyDiv w:val="1"/>
      <w:marLeft w:val="0"/>
      <w:marRight w:val="0"/>
      <w:marTop w:val="0"/>
      <w:marBottom w:val="0"/>
      <w:divBdr>
        <w:top w:val="none" w:sz="0" w:space="0" w:color="auto"/>
        <w:left w:val="none" w:sz="0" w:space="0" w:color="auto"/>
        <w:bottom w:val="none" w:sz="0" w:space="0" w:color="auto"/>
        <w:right w:val="none" w:sz="0" w:space="0" w:color="auto"/>
      </w:divBdr>
    </w:div>
    <w:div w:id="1115249386">
      <w:bodyDiv w:val="1"/>
      <w:marLeft w:val="0"/>
      <w:marRight w:val="0"/>
      <w:marTop w:val="0"/>
      <w:marBottom w:val="0"/>
      <w:divBdr>
        <w:top w:val="none" w:sz="0" w:space="0" w:color="auto"/>
        <w:left w:val="none" w:sz="0" w:space="0" w:color="auto"/>
        <w:bottom w:val="none" w:sz="0" w:space="0" w:color="auto"/>
        <w:right w:val="none" w:sz="0" w:space="0" w:color="auto"/>
      </w:divBdr>
    </w:div>
    <w:div w:id="1115249772">
      <w:bodyDiv w:val="1"/>
      <w:marLeft w:val="0"/>
      <w:marRight w:val="0"/>
      <w:marTop w:val="0"/>
      <w:marBottom w:val="0"/>
      <w:divBdr>
        <w:top w:val="none" w:sz="0" w:space="0" w:color="auto"/>
        <w:left w:val="none" w:sz="0" w:space="0" w:color="auto"/>
        <w:bottom w:val="none" w:sz="0" w:space="0" w:color="auto"/>
        <w:right w:val="none" w:sz="0" w:space="0" w:color="auto"/>
      </w:divBdr>
    </w:div>
    <w:div w:id="1116362588">
      <w:bodyDiv w:val="1"/>
      <w:marLeft w:val="0"/>
      <w:marRight w:val="0"/>
      <w:marTop w:val="0"/>
      <w:marBottom w:val="0"/>
      <w:divBdr>
        <w:top w:val="none" w:sz="0" w:space="0" w:color="auto"/>
        <w:left w:val="none" w:sz="0" w:space="0" w:color="auto"/>
        <w:bottom w:val="none" w:sz="0" w:space="0" w:color="auto"/>
        <w:right w:val="none" w:sz="0" w:space="0" w:color="auto"/>
      </w:divBdr>
    </w:div>
    <w:div w:id="1117064970">
      <w:bodyDiv w:val="1"/>
      <w:marLeft w:val="0"/>
      <w:marRight w:val="0"/>
      <w:marTop w:val="0"/>
      <w:marBottom w:val="0"/>
      <w:divBdr>
        <w:top w:val="none" w:sz="0" w:space="0" w:color="auto"/>
        <w:left w:val="none" w:sz="0" w:space="0" w:color="auto"/>
        <w:bottom w:val="none" w:sz="0" w:space="0" w:color="auto"/>
        <w:right w:val="none" w:sz="0" w:space="0" w:color="auto"/>
      </w:divBdr>
    </w:div>
    <w:div w:id="1117675912">
      <w:bodyDiv w:val="1"/>
      <w:marLeft w:val="0"/>
      <w:marRight w:val="0"/>
      <w:marTop w:val="0"/>
      <w:marBottom w:val="0"/>
      <w:divBdr>
        <w:top w:val="none" w:sz="0" w:space="0" w:color="auto"/>
        <w:left w:val="none" w:sz="0" w:space="0" w:color="auto"/>
        <w:bottom w:val="none" w:sz="0" w:space="0" w:color="auto"/>
        <w:right w:val="none" w:sz="0" w:space="0" w:color="auto"/>
      </w:divBdr>
    </w:div>
    <w:div w:id="1117800220">
      <w:bodyDiv w:val="1"/>
      <w:marLeft w:val="0"/>
      <w:marRight w:val="0"/>
      <w:marTop w:val="0"/>
      <w:marBottom w:val="0"/>
      <w:divBdr>
        <w:top w:val="none" w:sz="0" w:space="0" w:color="auto"/>
        <w:left w:val="none" w:sz="0" w:space="0" w:color="auto"/>
        <w:bottom w:val="none" w:sz="0" w:space="0" w:color="auto"/>
        <w:right w:val="none" w:sz="0" w:space="0" w:color="auto"/>
      </w:divBdr>
    </w:div>
    <w:div w:id="1118455382">
      <w:bodyDiv w:val="1"/>
      <w:marLeft w:val="0"/>
      <w:marRight w:val="0"/>
      <w:marTop w:val="0"/>
      <w:marBottom w:val="0"/>
      <w:divBdr>
        <w:top w:val="none" w:sz="0" w:space="0" w:color="auto"/>
        <w:left w:val="none" w:sz="0" w:space="0" w:color="auto"/>
        <w:bottom w:val="none" w:sz="0" w:space="0" w:color="auto"/>
        <w:right w:val="none" w:sz="0" w:space="0" w:color="auto"/>
      </w:divBdr>
    </w:div>
    <w:div w:id="1119448827">
      <w:bodyDiv w:val="1"/>
      <w:marLeft w:val="0"/>
      <w:marRight w:val="0"/>
      <w:marTop w:val="0"/>
      <w:marBottom w:val="0"/>
      <w:divBdr>
        <w:top w:val="none" w:sz="0" w:space="0" w:color="auto"/>
        <w:left w:val="none" w:sz="0" w:space="0" w:color="auto"/>
        <w:bottom w:val="none" w:sz="0" w:space="0" w:color="auto"/>
        <w:right w:val="none" w:sz="0" w:space="0" w:color="auto"/>
      </w:divBdr>
    </w:div>
    <w:div w:id="1119490436">
      <w:bodyDiv w:val="1"/>
      <w:marLeft w:val="0"/>
      <w:marRight w:val="0"/>
      <w:marTop w:val="0"/>
      <w:marBottom w:val="0"/>
      <w:divBdr>
        <w:top w:val="none" w:sz="0" w:space="0" w:color="auto"/>
        <w:left w:val="none" w:sz="0" w:space="0" w:color="auto"/>
        <w:bottom w:val="none" w:sz="0" w:space="0" w:color="auto"/>
        <w:right w:val="none" w:sz="0" w:space="0" w:color="auto"/>
      </w:divBdr>
    </w:div>
    <w:div w:id="1119834586">
      <w:bodyDiv w:val="1"/>
      <w:marLeft w:val="0"/>
      <w:marRight w:val="0"/>
      <w:marTop w:val="0"/>
      <w:marBottom w:val="0"/>
      <w:divBdr>
        <w:top w:val="none" w:sz="0" w:space="0" w:color="auto"/>
        <w:left w:val="none" w:sz="0" w:space="0" w:color="auto"/>
        <w:bottom w:val="none" w:sz="0" w:space="0" w:color="auto"/>
        <w:right w:val="none" w:sz="0" w:space="0" w:color="auto"/>
      </w:divBdr>
    </w:div>
    <w:div w:id="1120146288">
      <w:bodyDiv w:val="1"/>
      <w:marLeft w:val="0"/>
      <w:marRight w:val="0"/>
      <w:marTop w:val="0"/>
      <w:marBottom w:val="0"/>
      <w:divBdr>
        <w:top w:val="none" w:sz="0" w:space="0" w:color="auto"/>
        <w:left w:val="none" w:sz="0" w:space="0" w:color="auto"/>
        <w:bottom w:val="none" w:sz="0" w:space="0" w:color="auto"/>
        <w:right w:val="none" w:sz="0" w:space="0" w:color="auto"/>
      </w:divBdr>
    </w:div>
    <w:div w:id="1121218765">
      <w:bodyDiv w:val="1"/>
      <w:marLeft w:val="0"/>
      <w:marRight w:val="0"/>
      <w:marTop w:val="0"/>
      <w:marBottom w:val="0"/>
      <w:divBdr>
        <w:top w:val="none" w:sz="0" w:space="0" w:color="auto"/>
        <w:left w:val="none" w:sz="0" w:space="0" w:color="auto"/>
        <w:bottom w:val="none" w:sz="0" w:space="0" w:color="auto"/>
        <w:right w:val="none" w:sz="0" w:space="0" w:color="auto"/>
      </w:divBdr>
    </w:div>
    <w:div w:id="1121463656">
      <w:bodyDiv w:val="1"/>
      <w:marLeft w:val="0"/>
      <w:marRight w:val="0"/>
      <w:marTop w:val="0"/>
      <w:marBottom w:val="0"/>
      <w:divBdr>
        <w:top w:val="none" w:sz="0" w:space="0" w:color="auto"/>
        <w:left w:val="none" w:sz="0" w:space="0" w:color="auto"/>
        <w:bottom w:val="none" w:sz="0" w:space="0" w:color="auto"/>
        <w:right w:val="none" w:sz="0" w:space="0" w:color="auto"/>
      </w:divBdr>
    </w:div>
    <w:div w:id="1121798847">
      <w:bodyDiv w:val="1"/>
      <w:marLeft w:val="0"/>
      <w:marRight w:val="0"/>
      <w:marTop w:val="0"/>
      <w:marBottom w:val="0"/>
      <w:divBdr>
        <w:top w:val="none" w:sz="0" w:space="0" w:color="auto"/>
        <w:left w:val="none" w:sz="0" w:space="0" w:color="auto"/>
        <w:bottom w:val="none" w:sz="0" w:space="0" w:color="auto"/>
        <w:right w:val="none" w:sz="0" w:space="0" w:color="auto"/>
      </w:divBdr>
    </w:div>
    <w:div w:id="1122042910">
      <w:bodyDiv w:val="1"/>
      <w:marLeft w:val="0"/>
      <w:marRight w:val="0"/>
      <w:marTop w:val="0"/>
      <w:marBottom w:val="0"/>
      <w:divBdr>
        <w:top w:val="none" w:sz="0" w:space="0" w:color="auto"/>
        <w:left w:val="none" w:sz="0" w:space="0" w:color="auto"/>
        <w:bottom w:val="none" w:sz="0" w:space="0" w:color="auto"/>
        <w:right w:val="none" w:sz="0" w:space="0" w:color="auto"/>
      </w:divBdr>
    </w:div>
    <w:div w:id="1123504206">
      <w:bodyDiv w:val="1"/>
      <w:marLeft w:val="0"/>
      <w:marRight w:val="0"/>
      <w:marTop w:val="0"/>
      <w:marBottom w:val="0"/>
      <w:divBdr>
        <w:top w:val="none" w:sz="0" w:space="0" w:color="auto"/>
        <w:left w:val="none" w:sz="0" w:space="0" w:color="auto"/>
        <w:bottom w:val="none" w:sz="0" w:space="0" w:color="auto"/>
        <w:right w:val="none" w:sz="0" w:space="0" w:color="auto"/>
      </w:divBdr>
    </w:div>
    <w:div w:id="1123771333">
      <w:bodyDiv w:val="1"/>
      <w:marLeft w:val="0"/>
      <w:marRight w:val="0"/>
      <w:marTop w:val="0"/>
      <w:marBottom w:val="0"/>
      <w:divBdr>
        <w:top w:val="none" w:sz="0" w:space="0" w:color="auto"/>
        <w:left w:val="none" w:sz="0" w:space="0" w:color="auto"/>
        <w:bottom w:val="none" w:sz="0" w:space="0" w:color="auto"/>
        <w:right w:val="none" w:sz="0" w:space="0" w:color="auto"/>
      </w:divBdr>
    </w:div>
    <w:div w:id="1124039811">
      <w:bodyDiv w:val="1"/>
      <w:marLeft w:val="0"/>
      <w:marRight w:val="0"/>
      <w:marTop w:val="0"/>
      <w:marBottom w:val="0"/>
      <w:divBdr>
        <w:top w:val="none" w:sz="0" w:space="0" w:color="auto"/>
        <w:left w:val="none" w:sz="0" w:space="0" w:color="auto"/>
        <w:bottom w:val="none" w:sz="0" w:space="0" w:color="auto"/>
        <w:right w:val="none" w:sz="0" w:space="0" w:color="auto"/>
      </w:divBdr>
      <w:divsChild>
        <w:div w:id="92555584">
          <w:marLeft w:val="480"/>
          <w:marRight w:val="0"/>
          <w:marTop w:val="0"/>
          <w:marBottom w:val="0"/>
          <w:divBdr>
            <w:top w:val="none" w:sz="0" w:space="0" w:color="auto"/>
            <w:left w:val="none" w:sz="0" w:space="0" w:color="auto"/>
            <w:bottom w:val="none" w:sz="0" w:space="0" w:color="auto"/>
            <w:right w:val="none" w:sz="0" w:space="0" w:color="auto"/>
          </w:divBdr>
        </w:div>
        <w:div w:id="93404488">
          <w:marLeft w:val="480"/>
          <w:marRight w:val="0"/>
          <w:marTop w:val="0"/>
          <w:marBottom w:val="0"/>
          <w:divBdr>
            <w:top w:val="none" w:sz="0" w:space="0" w:color="auto"/>
            <w:left w:val="none" w:sz="0" w:space="0" w:color="auto"/>
            <w:bottom w:val="none" w:sz="0" w:space="0" w:color="auto"/>
            <w:right w:val="none" w:sz="0" w:space="0" w:color="auto"/>
          </w:divBdr>
        </w:div>
        <w:div w:id="107356619">
          <w:marLeft w:val="480"/>
          <w:marRight w:val="0"/>
          <w:marTop w:val="0"/>
          <w:marBottom w:val="0"/>
          <w:divBdr>
            <w:top w:val="none" w:sz="0" w:space="0" w:color="auto"/>
            <w:left w:val="none" w:sz="0" w:space="0" w:color="auto"/>
            <w:bottom w:val="none" w:sz="0" w:space="0" w:color="auto"/>
            <w:right w:val="none" w:sz="0" w:space="0" w:color="auto"/>
          </w:divBdr>
        </w:div>
        <w:div w:id="111635376">
          <w:marLeft w:val="480"/>
          <w:marRight w:val="0"/>
          <w:marTop w:val="0"/>
          <w:marBottom w:val="0"/>
          <w:divBdr>
            <w:top w:val="none" w:sz="0" w:space="0" w:color="auto"/>
            <w:left w:val="none" w:sz="0" w:space="0" w:color="auto"/>
            <w:bottom w:val="none" w:sz="0" w:space="0" w:color="auto"/>
            <w:right w:val="none" w:sz="0" w:space="0" w:color="auto"/>
          </w:divBdr>
        </w:div>
        <w:div w:id="153380945">
          <w:marLeft w:val="480"/>
          <w:marRight w:val="0"/>
          <w:marTop w:val="0"/>
          <w:marBottom w:val="0"/>
          <w:divBdr>
            <w:top w:val="none" w:sz="0" w:space="0" w:color="auto"/>
            <w:left w:val="none" w:sz="0" w:space="0" w:color="auto"/>
            <w:bottom w:val="none" w:sz="0" w:space="0" w:color="auto"/>
            <w:right w:val="none" w:sz="0" w:space="0" w:color="auto"/>
          </w:divBdr>
        </w:div>
        <w:div w:id="160777330">
          <w:marLeft w:val="480"/>
          <w:marRight w:val="0"/>
          <w:marTop w:val="0"/>
          <w:marBottom w:val="0"/>
          <w:divBdr>
            <w:top w:val="none" w:sz="0" w:space="0" w:color="auto"/>
            <w:left w:val="none" w:sz="0" w:space="0" w:color="auto"/>
            <w:bottom w:val="none" w:sz="0" w:space="0" w:color="auto"/>
            <w:right w:val="none" w:sz="0" w:space="0" w:color="auto"/>
          </w:divBdr>
        </w:div>
        <w:div w:id="163517757">
          <w:marLeft w:val="480"/>
          <w:marRight w:val="0"/>
          <w:marTop w:val="0"/>
          <w:marBottom w:val="0"/>
          <w:divBdr>
            <w:top w:val="none" w:sz="0" w:space="0" w:color="auto"/>
            <w:left w:val="none" w:sz="0" w:space="0" w:color="auto"/>
            <w:bottom w:val="none" w:sz="0" w:space="0" w:color="auto"/>
            <w:right w:val="none" w:sz="0" w:space="0" w:color="auto"/>
          </w:divBdr>
        </w:div>
        <w:div w:id="200827915">
          <w:marLeft w:val="480"/>
          <w:marRight w:val="0"/>
          <w:marTop w:val="0"/>
          <w:marBottom w:val="0"/>
          <w:divBdr>
            <w:top w:val="none" w:sz="0" w:space="0" w:color="auto"/>
            <w:left w:val="none" w:sz="0" w:space="0" w:color="auto"/>
            <w:bottom w:val="none" w:sz="0" w:space="0" w:color="auto"/>
            <w:right w:val="none" w:sz="0" w:space="0" w:color="auto"/>
          </w:divBdr>
        </w:div>
        <w:div w:id="206381798">
          <w:marLeft w:val="480"/>
          <w:marRight w:val="0"/>
          <w:marTop w:val="0"/>
          <w:marBottom w:val="0"/>
          <w:divBdr>
            <w:top w:val="none" w:sz="0" w:space="0" w:color="auto"/>
            <w:left w:val="none" w:sz="0" w:space="0" w:color="auto"/>
            <w:bottom w:val="none" w:sz="0" w:space="0" w:color="auto"/>
            <w:right w:val="none" w:sz="0" w:space="0" w:color="auto"/>
          </w:divBdr>
        </w:div>
        <w:div w:id="209391269">
          <w:marLeft w:val="480"/>
          <w:marRight w:val="0"/>
          <w:marTop w:val="0"/>
          <w:marBottom w:val="0"/>
          <w:divBdr>
            <w:top w:val="none" w:sz="0" w:space="0" w:color="auto"/>
            <w:left w:val="none" w:sz="0" w:space="0" w:color="auto"/>
            <w:bottom w:val="none" w:sz="0" w:space="0" w:color="auto"/>
            <w:right w:val="none" w:sz="0" w:space="0" w:color="auto"/>
          </w:divBdr>
        </w:div>
        <w:div w:id="219172858">
          <w:marLeft w:val="480"/>
          <w:marRight w:val="0"/>
          <w:marTop w:val="0"/>
          <w:marBottom w:val="0"/>
          <w:divBdr>
            <w:top w:val="none" w:sz="0" w:space="0" w:color="auto"/>
            <w:left w:val="none" w:sz="0" w:space="0" w:color="auto"/>
            <w:bottom w:val="none" w:sz="0" w:space="0" w:color="auto"/>
            <w:right w:val="none" w:sz="0" w:space="0" w:color="auto"/>
          </w:divBdr>
        </w:div>
        <w:div w:id="267930246">
          <w:marLeft w:val="480"/>
          <w:marRight w:val="0"/>
          <w:marTop w:val="0"/>
          <w:marBottom w:val="0"/>
          <w:divBdr>
            <w:top w:val="none" w:sz="0" w:space="0" w:color="auto"/>
            <w:left w:val="none" w:sz="0" w:space="0" w:color="auto"/>
            <w:bottom w:val="none" w:sz="0" w:space="0" w:color="auto"/>
            <w:right w:val="none" w:sz="0" w:space="0" w:color="auto"/>
          </w:divBdr>
        </w:div>
        <w:div w:id="318464087">
          <w:marLeft w:val="480"/>
          <w:marRight w:val="0"/>
          <w:marTop w:val="0"/>
          <w:marBottom w:val="0"/>
          <w:divBdr>
            <w:top w:val="none" w:sz="0" w:space="0" w:color="auto"/>
            <w:left w:val="none" w:sz="0" w:space="0" w:color="auto"/>
            <w:bottom w:val="none" w:sz="0" w:space="0" w:color="auto"/>
            <w:right w:val="none" w:sz="0" w:space="0" w:color="auto"/>
          </w:divBdr>
        </w:div>
        <w:div w:id="343287572">
          <w:marLeft w:val="480"/>
          <w:marRight w:val="0"/>
          <w:marTop w:val="0"/>
          <w:marBottom w:val="0"/>
          <w:divBdr>
            <w:top w:val="none" w:sz="0" w:space="0" w:color="auto"/>
            <w:left w:val="none" w:sz="0" w:space="0" w:color="auto"/>
            <w:bottom w:val="none" w:sz="0" w:space="0" w:color="auto"/>
            <w:right w:val="none" w:sz="0" w:space="0" w:color="auto"/>
          </w:divBdr>
        </w:div>
        <w:div w:id="362558897">
          <w:marLeft w:val="480"/>
          <w:marRight w:val="0"/>
          <w:marTop w:val="0"/>
          <w:marBottom w:val="0"/>
          <w:divBdr>
            <w:top w:val="none" w:sz="0" w:space="0" w:color="auto"/>
            <w:left w:val="none" w:sz="0" w:space="0" w:color="auto"/>
            <w:bottom w:val="none" w:sz="0" w:space="0" w:color="auto"/>
            <w:right w:val="none" w:sz="0" w:space="0" w:color="auto"/>
          </w:divBdr>
        </w:div>
        <w:div w:id="372925478">
          <w:marLeft w:val="480"/>
          <w:marRight w:val="0"/>
          <w:marTop w:val="0"/>
          <w:marBottom w:val="0"/>
          <w:divBdr>
            <w:top w:val="none" w:sz="0" w:space="0" w:color="auto"/>
            <w:left w:val="none" w:sz="0" w:space="0" w:color="auto"/>
            <w:bottom w:val="none" w:sz="0" w:space="0" w:color="auto"/>
            <w:right w:val="none" w:sz="0" w:space="0" w:color="auto"/>
          </w:divBdr>
        </w:div>
        <w:div w:id="373626696">
          <w:marLeft w:val="480"/>
          <w:marRight w:val="0"/>
          <w:marTop w:val="0"/>
          <w:marBottom w:val="0"/>
          <w:divBdr>
            <w:top w:val="none" w:sz="0" w:space="0" w:color="auto"/>
            <w:left w:val="none" w:sz="0" w:space="0" w:color="auto"/>
            <w:bottom w:val="none" w:sz="0" w:space="0" w:color="auto"/>
            <w:right w:val="none" w:sz="0" w:space="0" w:color="auto"/>
          </w:divBdr>
        </w:div>
        <w:div w:id="398208856">
          <w:marLeft w:val="480"/>
          <w:marRight w:val="0"/>
          <w:marTop w:val="0"/>
          <w:marBottom w:val="0"/>
          <w:divBdr>
            <w:top w:val="none" w:sz="0" w:space="0" w:color="auto"/>
            <w:left w:val="none" w:sz="0" w:space="0" w:color="auto"/>
            <w:bottom w:val="none" w:sz="0" w:space="0" w:color="auto"/>
            <w:right w:val="none" w:sz="0" w:space="0" w:color="auto"/>
          </w:divBdr>
        </w:div>
        <w:div w:id="455292199">
          <w:marLeft w:val="480"/>
          <w:marRight w:val="0"/>
          <w:marTop w:val="0"/>
          <w:marBottom w:val="0"/>
          <w:divBdr>
            <w:top w:val="none" w:sz="0" w:space="0" w:color="auto"/>
            <w:left w:val="none" w:sz="0" w:space="0" w:color="auto"/>
            <w:bottom w:val="none" w:sz="0" w:space="0" w:color="auto"/>
            <w:right w:val="none" w:sz="0" w:space="0" w:color="auto"/>
          </w:divBdr>
        </w:div>
        <w:div w:id="473375967">
          <w:marLeft w:val="480"/>
          <w:marRight w:val="0"/>
          <w:marTop w:val="0"/>
          <w:marBottom w:val="0"/>
          <w:divBdr>
            <w:top w:val="none" w:sz="0" w:space="0" w:color="auto"/>
            <w:left w:val="none" w:sz="0" w:space="0" w:color="auto"/>
            <w:bottom w:val="none" w:sz="0" w:space="0" w:color="auto"/>
            <w:right w:val="none" w:sz="0" w:space="0" w:color="auto"/>
          </w:divBdr>
        </w:div>
        <w:div w:id="497312165">
          <w:marLeft w:val="480"/>
          <w:marRight w:val="0"/>
          <w:marTop w:val="0"/>
          <w:marBottom w:val="0"/>
          <w:divBdr>
            <w:top w:val="none" w:sz="0" w:space="0" w:color="auto"/>
            <w:left w:val="none" w:sz="0" w:space="0" w:color="auto"/>
            <w:bottom w:val="none" w:sz="0" w:space="0" w:color="auto"/>
            <w:right w:val="none" w:sz="0" w:space="0" w:color="auto"/>
          </w:divBdr>
        </w:div>
        <w:div w:id="520513334">
          <w:marLeft w:val="480"/>
          <w:marRight w:val="0"/>
          <w:marTop w:val="0"/>
          <w:marBottom w:val="0"/>
          <w:divBdr>
            <w:top w:val="none" w:sz="0" w:space="0" w:color="auto"/>
            <w:left w:val="none" w:sz="0" w:space="0" w:color="auto"/>
            <w:bottom w:val="none" w:sz="0" w:space="0" w:color="auto"/>
            <w:right w:val="none" w:sz="0" w:space="0" w:color="auto"/>
          </w:divBdr>
        </w:div>
        <w:div w:id="525171098">
          <w:marLeft w:val="480"/>
          <w:marRight w:val="0"/>
          <w:marTop w:val="0"/>
          <w:marBottom w:val="0"/>
          <w:divBdr>
            <w:top w:val="none" w:sz="0" w:space="0" w:color="auto"/>
            <w:left w:val="none" w:sz="0" w:space="0" w:color="auto"/>
            <w:bottom w:val="none" w:sz="0" w:space="0" w:color="auto"/>
            <w:right w:val="none" w:sz="0" w:space="0" w:color="auto"/>
          </w:divBdr>
        </w:div>
        <w:div w:id="528841517">
          <w:marLeft w:val="480"/>
          <w:marRight w:val="0"/>
          <w:marTop w:val="0"/>
          <w:marBottom w:val="0"/>
          <w:divBdr>
            <w:top w:val="none" w:sz="0" w:space="0" w:color="auto"/>
            <w:left w:val="none" w:sz="0" w:space="0" w:color="auto"/>
            <w:bottom w:val="none" w:sz="0" w:space="0" w:color="auto"/>
            <w:right w:val="none" w:sz="0" w:space="0" w:color="auto"/>
          </w:divBdr>
        </w:div>
        <w:div w:id="543834076">
          <w:marLeft w:val="480"/>
          <w:marRight w:val="0"/>
          <w:marTop w:val="0"/>
          <w:marBottom w:val="0"/>
          <w:divBdr>
            <w:top w:val="none" w:sz="0" w:space="0" w:color="auto"/>
            <w:left w:val="none" w:sz="0" w:space="0" w:color="auto"/>
            <w:bottom w:val="none" w:sz="0" w:space="0" w:color="auto"/>
            <w:right w:val="none" w:sz="0" w:space="0" w:color="auto"/>
          </w:divBdr>
        </w:div>
        <w:div w:id="562763528">
          <w:marLeft w:val="480"/>
          <w:marRight w:val="0"/>
          <w:marTop w:val="0"/>
          <w:marBottom w:val="0"/>
          <w:divBdr>
            <w:top w:val="none" w:sz="0" w:space="0" w:color="auto"/>
            <w:left w:val="none" w:sz="0" w:space="0" w:color="auto"/>
            <w:bottom w:val="none" w:sz="0" w:space="0" w:color="auto"/>
            <w:right w:val="none" w:sz="0" w:space="0" w:color="auto"/>
          </w:divBdr>
        </w:div>
        <w:div w:id="601958473">
          <w:marLeft w:val="480"/>
          <w:marRight w:val="0"/>
          <w:marTop w:val="0"/>
          <w:marBottom w:val="0"/>
          <w:divBdr>
            <w:top w:val="none" w:sz="0" w:space="0" w:color="auto"/>
            <w:left w:val="none" w:sz="0" w:space="0" w:color="auto"/>
            <w:bottom w:val="none" w:sz="0" w:space="0" w:color="auto"/>
            <w:right w:val="none" w:sz="0" w:space="0" w:color="auto"/>
          </w:divBdr>
        </w:div>
        <w:div w:id="629438696">
          <w:marLeft w:val="480"/>
          <w:marRight w:val="0"/>
          <w:marTop w:val="0"/>
          <w:marBottom w:val="0"/>
          <w:divBdr>
            <w:top w:val="none" w:sz="0" w:space="0" w:color="auto"/>
            <w:left w:val="none" w:sz="0" w:space="0" w:color="auto"/>
            <w:bottom w:val="none" w:sz="0" w:space="0" w:color="auto"/>
            <w:right w:val="none" w:sz="0" w:space="0" w:color="auto"/>
          </w:divBdr>
        </w:div>
        <w:div w:id="671489437">
          <w:marLeft w:val="480"/>
          <w:marRight w:val="0"/>
          <w:marTop w:val="0"/>
          <w:marBottom w:val="0"/>
          <w:divBdr>
            <w:top w:val="none" w:sz="0" w:space="0" w:color="auto"/>
            <w:left w:val="none" w:sz="0" w:space="0" w:color="auto"/>
            <w:bottom w:val="none" w:sz="0" w:space="0" w:color="auto"/>
            <w:right w:val="none" w:sz="0" w:space="0" w:color="auto"/>
          </w:divBdr>
        </w:div>
        <w:div w:id="691227155">
          <w:marLeft w:val="480"/>
          <w:marRight w:val="0"/>
          <w:marTop w:val="0"/>
          <w:marBottom w:val="0"/>
          <w:divBdr>
            <w:top w:val="none" w:sz="0" w:space="0" w:color="auto"/>
            <w:left w:val="none" w:sz="0" w:space="0" w:color="auto"/>
            <w:bottom w:val="none" w:sz="0" w:space="0" w:color="auto"/>
            <w:right w:val="none" w:sz="0" w:space="0" w:color="auto"/>
          </w:divBdr>
        </w:div>
        <w:div w:id="709037488">
          <w:marLeft w:val="480"/>
          <w:marRight w:val="0"/>
          <w:marTop w:val="0"/>
          <w:marBottom w:val="0"/>
          <w:divBdr>
            <w:top w:val="none" w:sz="0" w:space="0" w:color="auto"/>
            <w:left w:val="none" w:sz="0" w:space="0" w:color="auto"/>
            <w:bottom w:val="none" w:sz="0" w:space="0" w:color="auto"/>
            <w:right w:val="none" w:sz="0" w:space="0" w:color="auto"/>
          </w:divBdr>
        </w:div>
        <w:div w:id="754017238">
          <w:marLeft w:val="480"/>
          <w:marRight w:val="0"/>
          <w:marTop w:val="0"/>
          <w:marBottom w:val="0"/>
          <w:divBdr>
            <w:top w:val="none" w:sz="0" w:space="0" w:color="auto"/>
            <w:left w:val="none" w:sz="0" w:space="0" w:color="auto"/>
            <w:bottom w:val="none" w:sz="0" w:space="0" w:color="auto"/>
            <w:right w:val="none" w:sz="0" w:space="0" w:color="auto"/>
          </w:divBdr>
        </w:div>
        <w:div w:id="776607202">
          <w:marLeft w:val="480"/>
          <w:marRight w:val="0"/>
          <w:marTop w:val="0"/>
          <w:marBottom w:val="0"/>
          <w:divBdr>
            <w:top w:val="none" w:sz="0" w:space="0" w:color="auto"/>
            <w:left w:val="none" w:sz="0" w:space="0" w:color="auto"/>
            <w:bottom w:val="none" w:sz="0" w:space="0" w:color="auto"/>
            <w:right w:val="none" w:sz="0" w:space="0" w:color="auto"/>
          </w:divBdr>
        </w:div>
        <w:div w:id="793711728">
          <w:marLeft w:val="480"/>
          <w:marRight w:val="0"/>
          <w:marTop w:val="0"/>
          <w:marBottom w:val="0"/>
          <w:divBdr>
            <w:top w:val="none" w:sz="0" w:space="0" w:color="auto"/>
            <w:left w:val="none" w:sz="0" w:space="0" w:color="auto"/>
            <w:bottom w:val="none" w:sz="0" w:space="0" w:color="auto"/>
            <w:right w:val="none" w:sz="0" w:space="0" w:color="auto"/>
          </w:divBdr>
        </w:div>
        <w:div w:id="843669907">
          <w:marLeft w:val="480"/>
          <w:marRight w:val="0"/>
          <w:marTop w:val="0"/>
          <w:marBottom w:val="0"/>
          <w:divBdr>
            <w:top w:val="none" w:sz="0" w:space="0" w:color="auto"/>
            <w:left w:val="none" w:sz="0" w:space="0" w:color="auto"/>
            <w:bottom w:val="none" w:sz="0" w:space="0" w:color="auto"/>
            <w:right w:val="none" w:sz="0" w:space="0" w:color="auto"/>
          </w:divBdr>
        </w:div>
        <w:div w:id="876501690">
          <w:marLeft w:val="480"/>
          <w:marRight w:val="0"/>
          <w:marTop w:val="0"/>
          <w:marBottom w:val="0"/>
          <w:divBdr>
            <w:top w:val="none" w:sz="0" w:space="0" w:color="auto"/>
            <w:left w:val="none" w:sz="0" w:space="0" w:color="auto"/>
            <w:bottom w:val="none" w:sz="0" w:space="0" w:color="auto"/>
            <w:right w:val="none" w:sz="0" w:space="0" w:color="auto"/>
          </w:divBdr>
        </w:div>
        <w:div w:id="956258382">
          <w:marLeft w:val="480"/>
          <w:marRight w:val="0"/>
          <w:marTop w:val="0"/>
          <w:marBottom w:val="0"/>
          <w:divBdr>
            <w:top w:val="none" w:sz="0" w:space="0" w:color="auto"/>
            <w:left w:val="none" w:sz="0" w:space="0" w:color="auto"/>
            <w:bottom w:val="none" w:sz="0" w:space="0" w:color="auto"/>
            <w:right w:val="none" w:sz="0" w:space="0" w:color="auto"/>
          </w:divBdr>
        </w:div>
        <w:div w:id="976304485">
          <w:marLeft w:val="480"/>
          <w:marRight w:val="0"/>
          <w:marTop w:val="0"/>
          <w:marBottom w:val="0"/>
          <w:divBdr>
            <w:top w:val="none" w:sz="0" w:space="0" w:color="auto"/>
            <w:left w:val="none" w:sz="0" w:space="0" w:color="auto"/>
            <w:bottom w:val="none" w:sz="0" w:space="0" w:color="auto"/>
            <w:right w:val="none" w:sz="0" w:space="0" w:color="auto"/>
          </w:divBdr>
        </w:div>
        <w:div w:id="988436664">
          <w:marLeft w:val="480"/>
          <w:marRight w:val="0"/>
          <w:marTop w:val="0"/>
          <w:marBottom w:val="0"/>
          <w:divBdr>
            <w:top w:val="none" w:sz="0" w:space="0" w:color="auto"/>
            <w:left w:val="none" w:sz="0" w:space="0" w:color="auto"/>
            <w:bottom w:val="none" w:sz="0" w:space="0" w:color="auto"/>
            <w:right w:val="none" w:sz="0" w:space="0" w:color="auto"/>
          </w:divBdr>
        </w:div>
        <w:div w:id="1049954753">
          <w:marLeft w:val="480"/>
          <w:marRight w:val="0"/>
          <w:marTop w:val="0"/>
          <w:marBottom w:val="0"/>
          <w:divBdr>
            <w:top w:val="none" w:sz="0" w:space="0" w:color="auto"/>
            <w:left w:val="none" w:sz="0" w:space="0" w:color="auto"/>
            <w:bottom w:val="none" w:sz="0" w:space="0" w:color="auto"/>
            <w:right w:val="none" w:sz="0" w:space="0" w:color="auto"/>
          </w:divBdr>
        </w:div>
        <w:div w:id="1062019064">
          <w:marLeft w:val="480"/>
          <w:marRight w:val="0"/>
          <w:marTop w:val="0"/>
          <w:marBottom w:val="0"/>
          <w:divBdr>
            <w:top w:val="none" w:sz="0" w:space="0" w:color="auto"/>
            <w:left w:val="none" w:sz="0" w:space="0" w:color="auto"/>
            <w:bottom w:val="none" w:sz="0" w:space="0" w:color="auto"/>
            <w:right w:val="none" w:sz="0" w:space="0" w:color="auto"/>
          </w:divBdr>
        </w:div>
        <w:div w:id="1071468371">
          <w:marLeft w:val="480"/>
          <w:marRight w:val="0"/>
          <w:marTop w:val="0"/>
          <w:marBottom w:val="0"/>
          <w:divBdr>
            <w:top w:val="none" w:sz="0" w:space="0" w:color="auto"/>
            <w:left w:val="none" w:sz="0" w:space="0" w:color="auto"/>
            <w:bottom w:val="none" w:sz="0" w:space="0" w:color="auto"/>
            <w:right w:val="none" w:sz="0" w:space="0" w:color="auto"/>
          </w:divBdr>
        </w:div>
        <w:div w:id="1093208678">
          <w:marLeft w:val="480"/>
          <w:marRight w:val="0"/>
          <w:marTop w:val="0"/>
          <w:marBottom w:val="0"/>
          <w:divBdr>
            <w:top w:val="none" w:sz="0" w:space="0" w:color="auto"/>
            <w:left w:val="none" w:sz="0" w:space="0" w:color="auto"/>
            <w:bottom w:val="none" w:sz="0" w:space="0" w:color="auto"/>
            <w:right w:val="none" w:sz="0" w:space="0" w:color="auto"/>
          </w:divBdr>
        </w:div>
        <w:div w:id="1174108486">
          <w:marLeft w:val="480"/>
          <w:marRight w:val="0"/>
          <w:marTop w:val="0"/>
          <w:marBottom w:val="0"/>
          <w:divBdr>
            <w:top w:val="none" w:sz="0" w:space="0" w:color="auto"/>
            <w:left w:val="none" w:sz="0" w:space="0" w:color="auto"/>
            <w:bottom w:val="none" w:sz="0" w:space="0" w:color="auto"/>
            <w:right w:val="none" w:sz="0" w:space="0" w:color="auto"/>
          </w:divBdr>
        </w:div>
        <w:div w:id="1233197671">
          <w:marLeft w:val="480"/>
          <w:marRight w:val="0"/>
          <w:marTop w:val="0"/>
          <w:marBottom w:val="0"/>
          <w:divBdr>
            <w:top w:val="none" w:sz="0" w:space="0" w:color="auto"/>
            <w:left w:val="none" w:sz="0" w:space="0" w:color="auto"/>
            <w:bottom w:val="none" w:sz="0" w:space="0" w:color="auto"/>
            <w:right w:val="none" w:sz="0" w:space="0" w:color="auto"/>
          </w:divBdr>
        </w:div>
        <w:div w:id="1284075332">
          <w:marLeft w:val="480"/>
          <w:marRight w:val="0"/>
          <w:marTop w:val="0"/>
          <w:marBottom w:val="0"/>
          <w:divBdr>
            <w:top w:val="none" w:sz="0" w:space="0" w:color="auto"/>
            <w:left w:val="none" w:sz="0" w:space="0" w:color="auto"/>
            <w:bottom w:val="none" w:sz="0" w:space="0" w:color="auto"/>
            <w:right w:val="none" w:sz="0" w:space="0" w:color="auto"/>
          </w:divBdr>
        </w:div>
        <w:div w:id="1306200999">
          <w:marLeft w:val="480"/>
          <w:marRight w:val="0"/>
          <w:marTop w:val="0"/>
          <w:marBottom w:val="0"/>
          <w:divBdr>
            <w:top w:val="none" w:sz="0" w:space="0" w:color="auto"/>
            <w:left w:val="none" w:sz="0" w:space="0" w:color="auto"/>
            <w:bottom w:val="none" w:sz="0" w:space="0" w:color="auto"/>
            <w:right w:val="none" w:sz="0" w:space="0" w:color="auto"/>
          </w:divBdr>
        </w:div>
        <w:div w:id="1387099057">
          <w:marLeft w:val="480"/>
          <w:marRight w:val="0"/>
          <w:marTop w:val="0"/>
          <w:marBottom w:val="0"/>
          <w:divBdr>
            <w:top w:val="none" w:sz="0" w:space="0" w:color="auto"/>
            <w:left w:val="none" w:sz="0" w:space="0" w:color="auto"/>
            <w:bottom w:val="none" w:sz="0" w:space="0" w:color="auto"/>
            <w:right w:val="none" w:sz="0" w:space="0" w:color="auto"/>
          </w:divBdr>
        </w:div>
        <w:div w:id="1397824431">
          <w:marLeft w:val="480"/>
          <w:marRight w:val="0"/>
          <w:marTop w:val="0"/>
          <w:marBottom w:val="0"/>
          <w:divBdr>
            <w:top w:val="none" w:sz="0" w:space="0" w:color="auto"/>
            <w:left w:val="none" w:sz="0" w:space="0" w:color="auto"/>
            <w:bottom w:val="none" w:sz="0" w:space="0" w:color="auto"/>
            <w:right w:val="none" w:sz="0" w:space="0" w:color="auto"/>
          </w:divBdr>
        </w:div>
        <w:div w:id="1418096289">
          <w:marLeft w:val="480"/>
          <w:marRight w:val="0"/>
          <w:marTop w:val="0"/>
          <w:marBottom w:val="0"/>
          <w:divBdr>
            <w:top w:val="none" w:sz="0" w:space="0" w:color="auto"/>
            <w:left w:val="none" w:sz="0" w:space="0" w:color="auto"/>
            <w:bottom w:val="none" w:sz="0" w:space="0" w:color="auto"/>
            <w:right w:val="none" w:sz="0" w:space="0" w:color="auto"/>
          </w:divBdr>
        </w:div>
        <w:div w:id="1482304081">
          <w:marLeft w:val="480"/>
          <w:marRight w:val="0"/>
          <w:marTop w:val="0"/>
          <w:marBottom w:val="0"/>
          <w:divBdr>
            <w:top w:val="none" w:sz="0" w:space="0" w:color="auto"/>
            <w:left w:val="none" w:sz="0" w:space="0" w:color="auto"/>
            <w:bottom w:val="none" w:sz="0" w:space="0" w:color="auto"/>
            <w:right w:val="none" w:sz="0" w:space="0" w:color="auto"/>
          </w:divBdr>
        </w:div>
        <w:div w:id="1500610028">
          <w:marLeft w:val="480"/>
          <w:marRight w:val="0"/>
          <w:marTop w:val="0"/>
          <w:marBottom w:val="0"/>
          <w:divBdr>
            <w:top w:val="none" w:sz="0" w:space="0" w:color="auto"/>
            <w:left w:val="none" w:sz="0" w:space="0" w:color="auto"/>
            <w:bottom w:val="none" w:sz="0" w:space="0" w:color="auto"/>
            <w:right w:val="none" w:sz="0" w:space="0" w:color="auto"/>
          </w:divBdr>
        </w:div>
        <w:div w:id="1558126927">
          <w:marLeft w:val="480"/>
          <w:marRight w:val="0"/>
          <w:marTop w:val="0"/>
          <w:marBottom w:val="0"/>
          <w:divBdr>
            <w:top w:val="none" w:sz="0" w:space="0" w:color="auto"/>
            <w:left w:val="none" w:sz="0" w:space="0" w:color="auto"/>
            <w:bottom w:val="none" w:sz="0" w:space="0" w:color="auto"/>
            <w:right w:val="none" w:sz="0" w:space="0" w:color="auto"/>
          </w:divBdr>
        </w:div>
        <w:div w:id="1614051611">
          <w:marLeft w:val="480"/>
          <w:marRight w:val="0"/>
          <w:marTop w:val="0"/>
          <w:marBottom w:val="0"/>
          <w:divBdr>
            <w:top w:val="none" w:sz="0" w:space="0" w:color="auto"/>
            <w:left w:val="none" w:sz="0" w:space="0" w:color="auto"/>
            <w:bottom w:val="none" w:sz="0" w:space="0" w:color="auto"/>
            <w:right w:val="none" w:sz="0" w:space="0" w:color="auto"/>
          </w:divBdr>
        </w:div>
        <w:div w:id="1666863213">
          <w:marLeft w:val="480"/>
          <w:marRight w:val="0"/>
          <w:marTop w:val="0"/>
          <w:marBottom w:val="0"/>
          <w:divBdr>
            <w:top w:val="none" w:sz="0" w:space="0" w:color="auto"/>
            <w:left w:val="none" w:sz="0" w:space="0" w:color="auto"/>
            <w:bottom w:val="none" w:sz="0" w:space="0" w:color="auto"/>
            <w:right w:val="none" w:sz="0" w:space="0" w:color="auto"/>
          </w:divBdr>
        </w:div>
        <w:div w:id="1733192946">
          <w:marLeft w:val="480"/>
          <w:marRight w:val="0"/>
          <w:marTop w:val="0"/>
          <w:marBottom w:val="0"/>
          <w:divBdr>
            <w:top w:val="none" w:sz="0" w:space="0" w:color="auto"/>
            <w:left w:val="none" w:sz="0" w:space="0" w:color="auto"/>
            <w:bottom w:val="none" w:sz="0" w:space="0" w:color="auto"/>
            <w:right w:val="none" w:sz="0" w:space="0" w:color="auto"/>
          </w:divBdr>
        </w:div>
        <w:div w:id="1811825403">
          <w:marLeft w:val="480"/>
          <w:marRight w:val="0"/>
          <w:marTop w:val="0"/>
          <w:marBottom w:val="0"/>
          <w:divBdr>
            <w:top w:val="none" w:sz="0" w:space="0" w:color="auto"/>
            <w:left w:val="none" w:sz="0" w:space="0" w:color="auto"/>
            <w:bottom w:val="none" w:sz="0" w:space="0" w:color="auto"/>
            <w:right w:val="none" w:sz="0" w:space="0" w:color="auto"/>
          </w:divBdr>
        </w:div>
        <w:div w:id="1934699740">
          <w:marLeft w:val="480"/>
          <w:marRight w:val="0"/>
          <w:marTop w:val="0"/>
          <w:marBottom w:val="0"/>
          <w:divBdr>
            <w:top w:val="none" w:sz="0" w:space="0" w:color="auto"/>
            <w:left w:val="none" w:sz="0" w:space="0" w:color="auto"/>
            <w:bottom w:val="none" w:sz="0" w:space="0" w:color="auto"/>
            <w:right w:val="none" w:sz="0" w:space="0" w:color="auto"/>
          </w:divBdr>
        </w:div>
        <w:div w:id="1961104896">
          <w:marLeft w:val="480"/>
          <w:marRight w:val="0"/>
          <w:marTop w:val="0"/>
          <w:marBottom w:val="0"/>
          <w:divBdr>
            <w:top w:val="none" w:sz="0" w:space="0" w:color="auto"/>
            <w:left w:val="none" w:sz="0" w:space="0" w:color="auto"/>
            <w:bottom w:val="none" w:sz="0" w:space="0" w:color="auto"/>
            <w:right w:val="none" w:sz="0" w:space="0" w:color="auto"/>
          </w:divBdr>
        </w:div>
      </w:divsChild>
    </w:div>
    <w:div w:id="1126044086">
      <w:bodyDiv w:val="1"/>
      <w:marLeft w:val="0"/>
      <w:marRight w:val="0"/>
      <w:marTop w:val="0"/>
      <w:marBottom w:val="0"/>
      <w:divBdr>
        <w:top w:val="none" w:sz="0" w:space="0" w:color="auto"/>
        <w:left w:val="none" w:sz="0" w:space="0" w:color="auto"/>
        <w:bottom w:val="none" w:sz="0" w:space="0" w:color="auto"/>
        <w:right w:val="none" w:sz="0" w:space="0" w:color="auto"/>
      </w:divBdr>
      <w:divsChild>
        <w:div w:id="67193204">
          <w:marLeft w:val="480"/>
          <w:marRight w:val="0"/>
          <w:marTop w:val="0"/>
          <w:marBottom w:val="0"/>
          <w:divBdr>
            <w:top w:val="none" w:sz="0" w:space="0" w:color="auto"/>
            <w:left w:val="none" w:sz="0" w:space="0" w:color="auto"/>
            <w:bottom w:val="none" w:sz="0" w:space="0" w:color="auto"/>
            <w:right w:val="none" w:sz="0" w:space="0" w:color="auto"/>
          </w:divBdr>
        </w:div>
        <w:div w:id="105275743">
          <w:marLeft w:val="480"/>
          <w:marRight w:val="0"/>
          <w:marTop w:val="0"/>
          <w:marBottom w:val="0"/>
          <w:divBdr>
            <w:top w:val="none" w:sz="0" w:space="0" w:color="auto"/>
            <w:left w:val="none" w:sz="0" w:space="0" w:color="auto"/>
            <w:bottom w:val="none" w:sz="0" w:space="0" w:color="auto"/>
            <w:right w:val="none" w:sz="0" w:space="0" w:color="auto"/>
          </w:divBdr>
        </w:div>
        <w:div w:id="127086782">
          <w:marLeft w:val="480"/>
          <w:marRight w:val="0"/>
          <w:marTop w:val="0"/>
          <w:marBottom w:val="0"/>
          <w:divBdr>
            <w:top w:val="none" w:sz="0" w:space="0" w:color="auto"/>
            <w:left w:val="none" w:sz="0" w:space="0" w:color="auto"/>
            <w:bottom w:val="none" w:sz="0" w:space="0" w:color="auto"/>
            <w:right w:val="none" w:sz="0" w:space="0" w:color="auto"/>
          </w:divBdr>
        </w:div>
        <w:div w:id="129829787">
          <w:marLeft w:val="480"/>
          <w:marRight w:val="0"/>
          <w:marTop w:val="0"/>
          <w:marBottom w:val="0"/>
          <w:divBdr>
            <w:top w:val="none" w:sz="0" w:space="0" w:color="auto"/>
            <w:left w:val="none" w:sz="0" w:space="0" w:color="auto"/>
            <w:bottom w:val="none" w:sz="0" w:space="0" w:color="auto"/>
            <w:right w:val="none" w:sz="0" w:space="0" w:color="auto"/>
          </w:divBdr>
        </w:div>
        <w:div w:id="135339740">
          <w:marLeft w:val="480"/>
          <w:marRight w:val="0"/>
          <w:marTop w:val="0"/>
          <w:marBottom w:val="0"/>
          <w:divBdr>
            <w:top w:val="none" w:sz="0" w:space="0" w:color="auto"/>
            <w:left w:val="none" w:sz="0" w:space="0" w:color="auto"/>
            <w:bottom w:val="none" w:sz="0" w:space="0" w:color="auto"/>
            <w:right w:val="none" w:sz="0" w:space="0" w:color="auto"/>
          </w:divBdr>
        </w:div>
        <w:div w:id="237181322">
          <w:marLeft w:val="480"/>
          <w:marRight w:val="0"/>
          <w:marTop w:val="0"/>
          <w:marBottom w:val="0"/>
          <w:divBdr>
            <w:top w:val="none" w:sz="0" w:space="0" w:color="auto"/>
            <w:left w:val="none" w:sz="0" w:space="0" w:color="auto"/>
            <w:bottom w:val="none" w:sz="0" w:space="0" w:color="auto"/>
            <w:right w:val="none" w:sz="0" w:space="0" w:color="auto"/>
          </w:divBdr>
        </w:div>
        <w:div w:id="256524972">
          <w:marLeft w:val="480"/>
          <w:marRight w:val="0"/>
          <w:marTop w:val="0"/>
          <w:marBottom w:val="0"/>
          <w:divBdr>
            <w:top w:val="none" w:sz="0" w:space="0" w:color="auto"/>
            <w:left w:val="none" w:sz="0" w:space="0" w:color="auto"/>
            <w:bottom w:val="none" w:sz="0" w:space="0" w:color="auto"/>
            <w:right w:val="none" w:sz="0" w:space="0" w:color="auto"/>
          </w:divBdr>
        </w:div>
        <w:div w:id="313678463">
          <w:marLeft w:val="480"/>
          <w:marRight w:val="0"/>
          <w:marTop w:val="0"/>
          <w:marBottom w:val="0"/>
          <w:divBdr>
            <w:top w:val="none" w:sz="0" w:space="0" w:color="auto"/>
            <w:left w:val="none" w:sz="0" w:space="0" w:color="auto"/>
            <w:bottom w:val="none" w:sz="0" w:space="0" w:color="auto"/>
            <w:right w:val="none" w:sz="0" w:space="0" w:color="auto"/>
          </w:divBdr>
        </w:div>
        <w:div w:id="329261746">
          <w:marLeft w:val="480"/>
          <w:marRight w:val="0"/>
          <w:marTop w:val="0"/>
          <w:marBottom w:val="0"/>
          <w:divBdr>
            <w:top w:val="none" w:sz="0" w:space="0" w:color="auto"/>
            <w:left w:val="none" w:sz="0" w:space="0" w:color="auto"/>
            <w:bottom w:val="none" w:sz="0" w:space="0" w:color="auto"/>
            <w:right w:val="none" w:sz="0" w:space="0" w:color="auto"/>
          </w:divBdr>
        </w:div>
        <w:div w:id="360399526">
          <w:marLeft w:val="480"/>
          <w:marRight w:val="0"/>
          <w:marTop w:val="0"/>
          <w:marBottom w:val="0"/>
          <w:divBdr>
            <w:top w:val="none" w:sz="0" w:space="0" w:color="auto"/>
            <w:left w:val="none" w:sz="0" w:space="0" w:color="auto"/>
            <w:bottom w:val="none" w:sz="0" w:space="0" w:color="auto"/>
            <w:right w:val="none" w:sz="0" w:space="0" w:color="auto"/>
          </w:divBdr>
        </w:div>
        <w:div w:id="377169354">
          <w:marLeft w:val="480"/>
          <w:marRight w:val="0"/>
          <w:marTop w:val="0"/>
          <w:marBottom w:val="0"/>
          <w:divBdr>
            <w:top w:val="none" w:sz="0" w:space="0" w:color="auto"/>
            <w:left w:val="none" w:sz="0" w:space="0" w:color="auto"/>
            <w:bottom w:val="none" w:sz="0" w:space="0" w:color="auto"/>
            <w:right w:val="none" w:sz="0" w:space="0" w:color="auto"/>
          </w:divBdr>
        </w:div>
        <w:div w:id="404568033">
          <w:marLeft w:val="480"/>
          <w:marRight w:val="0"/>
          <w:marTop w:val="0"/>
          <w:marBottom w:val="0"/>
          <w:divBdr>
            <w:top w:val="none" w:sz="0" w:space="0" w:color="auto"/>
            <w:left w:val="none" w:sz="0" w:space="0" w:color="auto"/>
            <w:bottom w:val="none" w:sz="0" w:space="0" w:color="auto"/>
            <w:right w:val="none" w:sz="0" w:space="0" w:color="auto"/>
          </w:divBdr>
        </w:div>
        <w:div w:id="430124651">
          <w:marLeft w:val="480"/>
          <w:marRight w:val="0"/>
          <w:marTop w:val="0"/>
          <w:marBottom w:val="0"/>
          <w:divBdr>
            <w:top w:val="none" w:sz="0" w:space="0" w:color="auto"/>
            <w:left w:val="none" w:sz="0" w:space="0" w:color="auto"/>
            <w:bottom w:val="none" w:sz="0" w:space="0" w:color="auto"/>
            <w:right w:val="none" w:sz="0" w:space="0" w:color="auto"/>
          </w:divBdr>
        </w:div>
        <w:div w:id="491023261">
          <w:marLeft w:val="480"/>
          <w:marRight w:val="0"/>
          <w:marTop w:val="0"/>
          <w:marBottom w:val="0"/>
          <w:divBdr>
            <w:top w:val="none" w:sz="0" w:space="0" w:color="auto"/>
            <w:left w:val="none" w:sz="0" w:space="0" w:color="auto"/>
            <w:bottom w:val="none" w:sz="0" w:space="0" w:color="auto"/>
            <w:right w:val="none" w:sz="0" w:space="0" w:color="auto"/>
          </w:divBdr>
        </w:div>
        <w:div w:id="508254962">
          <w:marLeft w:val="480"/>
          <w:marRight w:val="0"/>
          <w:marTop w:val="0"/>
          <w:marBottom w:val="0"/>
          <w:divBdr>
            <w:top w:val="none" w:sz="0" w:space="0" w:color="auto"/>
            <w:left w:val="none" w:sz="0" w:space="0" w:color="auto"/>
            <w:bottom w:val="none" w:sz="0" w:space="0" w:color="auto"/>
            <w:right w:val="none" w:sz="0" w:space="0" w:color="auto"/>
          </w:divBdr>
        </w:div>
        <w:div w:id="597831522">
          <w:marLeft w:val="480"/>
          <w:marRight w:val="0"/>
          <w:marTop w:val="0"/>
          <w:marBottom w:val="0"/>
          <w:divBdr>
            <w:top w:val="none" w:sz="0" w:space="0" w:color="auto"/>
            <w:left w:val="none" w:sz="0" w:space="0" w:color="auto"/>
            <w:bottom w:val="none" w:sz="0" w:space="0" w:color="auto"/>
            <w:right w:val="none" w:sz="0" w:space="0" w:color="auto"/>
          </w:divBdr>
        </w:div>
        <w:div w:id="628364526">
          <w:marLeft w:val="480"/>
          <w:marRight w:val="0"/>
          <w:marTop w:val="0"/>
          <w:marBottom w:val="0"/>
          <w:divBdr>
            <w:top w:val="none" w:sz="0" w:space="0" w:color="auto"/>
            <w:left w:val="none" w:sz="0" w:space="0" w:color="auto"/>
            <w:bottom w:val="none" w:sz="0" w:space="0" w:color="auto"/>
            <w:right w:val="none" w:sz="0" w:space="0" w:color="auto"/>
          </w:divBdr>
        </w:div>
        <w:div w:id="679740372">
          <w:marLeft w:val="480"/>
          <w:marRight w:val="0"/>
          <w:marTop w:val="0"/>
          <w:marBottom w:val="0"/>
          <w:divBdr>
            <w:top w:val="none" w:sz="0" w:space="0" w:color="auto"/>
            <w:left w:val="none" w:sz="0" w:space="0" w:color="auto"/>
            <w:bottom w:val="none" w:sz="0" w:space="0" w:color="auto"/>
            <w:right w:val="none" w:sz="0" w:space="0" w:color="auto"/>
          </w:divBdr>
        </w:div>
        <w:div w:id="789787786">
          <w:marLeft w:val="480"/>
          <w:marRight w:val="0"/>
          <w:marTop w:val="0"/>
          <w:marBottom w:val="0"/>
          <w:divBdr>
            <w:top w:val="none" w:sz="0" w:space="0" w:color="auto"/>
            <w:left w:val="none" w:sz="0" w:space="0" w:color="auto"/>
            <w:bottom w:val="none" w:sz="0" w:space="0" w:color="auto"/>
            <w:right w:val="none" w:sz="0" w:space="0" w:color="auto"/>
          </w:divBdr>
        </w:div>
        <w:div w:id="816996795">
          <w:marLeft w:val="480"/>
          <w:marRight w:val="0"/>
          <w:marTop w:val="0"/>
          <w:marBottom w:val="0"/>
          <w:divBdr>
            <w:top w:val="none" w:sz="0" w:space="0" w:color="auto"/>
            <w:left w:val="none" w:sz="0" w:space="0" w:color="auto"/>
            <w:bottom w:val="none" w:sz="0" w:space="0" w:color="auto"/>
            <w:right w:val="none" w:sz="0" w:space="0" w:color="auto"/>
          </w:divBdr>
        </w:div>
        <w:div w:id="820773158">
          <w:marLeft w:val="480"/>
          <w:marRight w:val="0"/>
          <w:marTop w:val="0"/>
          <w:marBottom w:val="0"/>
          <w:divBdr>
            <w:top w:val="none" w:sz="0" w:space="0" w:color="auto"/>
            <w:left w:val="none" w:sz="0" w:space="0" w:color="auto"/>
            <w:bottom w:val="none" w:sz="0" w:space="0" w:color="auto"/>
            <w:right w:val="none" w:sz="0" w:space="0" w:color="auto"/>
          </w:divBdr>
        </w:div>
        <w:div w:id="838614924">
          <w:marLeft w:val="480"/>
          <w:marRight w:val="0"/>
          <w:marTop w:val="0"/>
          <w:marBottom w:val="0"/>
          <w:divBdr>
            <w:top w:val="none" w:sz="0" w:space="0" w:color="auto"/>
            <w:left w:val="none" w:sz="0" w:space="0" w:color="auto"/>
            <w:bottom w:val="none" w:sz="0" w:space="0" w:color="auto"/>
            <w:right w:val="none" w:sz="0" w:space="0" w:color="auto"/>
          </w:divBdr>
        </w:div>
        <w:div w:id="1067923150">
          <w:marLeft w:val="480"/>
          <w:marRight w:val="0"/>
          <w:marTop w:val="0"/>
          <w:marBottom w:val="0"/>
          <w:divBdr>
            <w:top w:val="none" w:sz="0" w:space="0" w:color="auto"/>
            <w:left w:val="none" w:sz="0" w:space="0" w:color="auto"/>
            <w:bottom w:val="none" w:sz="0" w:space="0" w:color="auto"/>
            <w:right w:val="none" w:sz="0" w:space="0" w:color="auto"/>
          </w:divBdr>
        </w:div>
        <w:div w:id="1102804378">
          <w:marLeft w:val="480"/>
          <w:marRight w:val="0"/>
          <w:marTop w:val="0"/>
          <w:marBottom w:val="0"/>
          <w:divBdr>
            <w:top w:val="none" w:sz="0" w:space="0" w:color="auto"/>
            <w:left w:val="none" w:sz="0" w:space="0" w:color="auto"/>
            <w:bottom w:val="none" w:sz="0" w:space="0" w:color="auto"/>
            <w:right w:val="none" w:sz="0" w:space="0" w:color="auto"/>
          </w:divBdr>
        </w:div>
        <w:div w:id="1113939164">
          <w:marLeft w:val="480"/>
          <w:marRight w:val="0"/>
          <w:marTop w:val="0"/>
          <w:marBottom w:val="0"/>
          <w:divBdr>
            <w:top w:val="none" w:sz="0" w:space="0" w:color="auto"/>
            <w:left w:val="none" w:sz="0" w:space="0" w:color="auto"/>
            <w:bottom w:val="none" w:sz="0" w:space="0" w:color="auto"/>
            <w:right w:val="none" w:sz="0" w:space="0" w:color="auto"/>
          </w:divBdr>
        </w:div>
        <w:div w:id="1167473578">
          <w:marLeft w:val="480"/>
          <w:marRight w:val="0"/>
          <w:marTop w:val="0"/>
          <w:marBottom w:val="0"/>
          <w:divBdr>
            <w:top w:val="none" w:sz="0" w:space="0" w:color="auto"/>
            <w:left w:val="none" w:sz="0" w:space="0" w:color="auto"/>
            <w:bottom w:val="none" w:sz="0" w:space="0" w:color="auto"/>
            <w:right w:val="none" w:sz="0" w:space="0" w:color="auto"/>
          </w:divBdr>
        </w:div>
        <w:div w:id="1219316425">
          <w:marLeft w:val="480"/>
          <w:marRight w:val="0"/>
          <w:marTop w:val="0"/>
          <w:marBottom w:val="0"/>
          <w:divBdr>
            <w:top w:val="none" w:sz="0" w:space="0" w:color="auto"/>
            <w:left w:val="none" w:sz="0" w:space="0" w:color="auto"/>
            <w:bottom w:val="none" w:sz="0" w:space="0" w:color="auto"/>
            <w:right w:val="none" w:sz="0" w:space="0" w:color="auto"/>
          </w:divBdr>
        </w:div>
        <w:div w:id="1257254877">
          <w:marLeft w:val="480"/>
          <w:marRight w:val="0"/>
          <w:marTop w:val="0"/>
          <w:marBottom w:val="0"/>
          <w:divBdr>
            <w:top w:val="none" w:sz="0" w:space="0" w:color="auto"/>
            <w:left w:val="none" w:sz="0" w:space="0" w:color="auto"/>
            <w:bottom w:val="none" w:sz="0" w:space="0" w:color="auto"/>
            <w:right w:val="none" w:sz="0" w:space="0" w:color="auto"/>
          </w:divBdr>
        </w:div>
        <w:div w:id="1297684899">
          <w:marLeft w:val="480"/>
          <w:marRight w:val="0"/>
          <w:marTop w:val="0"/>
          <w:marBottom w:val="0"/>
          <w:divBdr>
            <w:top w:val="none" w:sz="0" w:space="0" w:color="auto"/>
            <w:left w:val="none" w:sz="0" w:space="0" w:color="auto"/>
            <w:bottom w:val="none" w:sz="0" w:space="0" w:color="auto"/>
            <w:right w:val="none" w:sz="0" w:space="0" w:color="auto"/>
          </w:divBdr>
        </w:div>
        <w:div w:id="1298343581">
          <w:marLeft w:val="480"/>
          <w:marRight w:val="0"/>
          <w:marTop w:val="0"/>
          <w:marBottom w:val="0"/>
          <w:divBdr>
            <w:top w:val="none" w:sz="0" w:space="0" w:color="auto"/>
            <w:left w:val="none" w:sz="0" w:space="0" w:color="auto"/>
            <w:bottom w:val="none" w:sz="0" w:space="0" w:color="auto"/>
            <w:right w:val="none" w:sz="0" w:space="0" w:color="auto"/>
          </w:divBdr>
        </w:div>
        <w:div w:id="1318344961">
          <w:marLeft w:val="480"/>
          <w:marRight w:val="0"/>
          <w:marTop w:val="0"/>
          <w:marBottom w:val="0"/>
          <w:divBdr>
            <w:top w:val="none" w:sz="0" w:space="0" w:color="auto"/>
            <w:left w:val="none" w:sz="0" w:space="0" w:color="auto"/>
            <w:bottom w:val="none" w:sz="0" w:space="0" w:color="auto"/>
            <w:right w:val="none" w:sz="0" w:space="0" w:color="auto"/>
          </w:divBdr>
        </w:div>
        <w:div w:id="1330867994">
          <w:marLeft w:val="480"/>
          <w:marRight w:val="0"/>
          <w:marTop w:val="0"/>
          <w:marBottom w:val="0"/>
          <w:divBdr>
            <w:top w:val="none" w:sz="0" w:space="0" w:color="auto"/>
            <w:left w:val="none" w:sz="0" w:space="0" w:color="auto"/>
            <w:bottom w:val="none" w:sz="0" w:space="0" w:color="auto"/>
            <w:right w:val="none" w:sz="0" w:space="0" w:color="auto"/>
          </w:divBdr>
        </w:div>
        <w:div w:id="1368868900">
          <w:marLeft w:val="480"/>
          <w:marRight w:val="0"/>
          <w:marTop w:val="0"/>
          <w:marBottom w:val="0"/>
          <w:divBdr>
            <w:top w:val="none" w:sz="0" w:space="0" w:color="auto"/>
            <w:left w:val="none" w:sz="0" w:space="0" w:color="auto"/>
            <w:bottom w:val="none" w:sz="0" w:space="0" w:color="auto"/>
            <w:right w:val="none" w:sz="0" w:space="0" w:color="auto"/>
          </w:divBdr>
        </w:div>
        <w:div w:id="1381172647">
          <w:marLeft w:val="480"/>
          <w:marRight w:val="0"/>
          <w:marTop w:val="0"/>
          <w:marBottom w:val="0"/>
          <w:divBdr>
            <w:top w:val="none" w:sz="0" w:space="0" w:color="auto"/>
            <w:left w:val="none" w:sz="0" w:space="0" w:color="auto"/>
            <w:bottom w:val="none" w:sz="0" w:space="0" w:color="auto"/>
            <w:right w:val="none" w:sz="0" w:space="0" w:color="auto"/>
          </w:divBdr>
        </w:div>
        <w:div w:id="1415278888">
          <w:marLeft w:val="480"/>
          <w:marRight w:val="0"/>
          <w:marTop w:val="0"/>
          <w:marBottom w:val="0"/>
          <w:divBdr>
            <w:top w:val="none" w:sz="0" w:space="0" w:color="auto"/>
            <w:left w:val="none" w:sz="0" w:space="0" w:color="auto"/>
            <w:bottom w:val="none" w:sz="0" w:space="0" w:color="auto"/>
            <w:right w:val="none" w:sz="0" w:space="0" w:color="auto"/>
          </w:divBdr>
        </w:div>
        <w:div w:id="1464695553">
          <w:marLeft w:val="480"/>
          <w:marRight w:val="0"/>
          <w:marTop w:val="0"/>
          <w:marBottom w:val="0"/>
          <w:divBdr>
            <w:top w:val="none" w:sz="0" w:space="0" w:color="auto"/>
            <w:left w:val="none" w:sz="0" w:space="0" w:color="auto"/>
            <w:bottom w:val="none" w:sz="0" w:space="0" w:color="auto"/>
            <w:right w:val="none" w:sz="0" w:space="0" w:color="auto"/>
          </w:divBdr>
        </w:div>
        <w:div w:id="1485584857">
          <w:marLeft w:val="480"/>
          <w:marRight w:val="0"/>
          <w:marTop w:val="0"/>
          <w:marBottom w:val="0"/>
          <w:divBdr>
            <w:top w:val="none" w:sz="0" w:space="0" w:color="auto"/>
            <w:left w:val="none" w:sz="0" w:space="0" w:color="auto"/>
            <w:bottom w:val="none" w:sz="0" w:space="0" w:color="auto"/>
            <w:right w:val="none" w:sz="0" w:space="0" w:color="auto"/>
          </w:divBdr>
        </w:div>
        <w:div w:id="1511407339">
          <w:marLeft w:val="480"/>
          <w:marRight w:val="0"/>
          <w:marTop w:val="0"/>
          <w:marBottom w:val="0"/>
          <w:divBdr>
            <w:top w:val="none" w:sz="0" w:space="0" w:color="auto"/>
            <w:left w:val="none" w:sz="0" w:space="0" w:color="auto"/>
            <w:bottom w:val="none" w:sz="0" w:space="0" w:color="auto"/>
            <w:right w:val="none" w:sz="0" w:space="0" w:color="auto"/>
          </w:divBdr>
        </w:div>
        <w:div w:id="1516458387">
          <w:marLeft w:val="480"/>
          <w:marRight w:val="0"/>
          <w:marTop w:val="0"/>
          <w:marBottom w:val="0"/>
          <w:divBdr>
            <w:top w:val="none" w:sz="0" w:space="0" w:color="auto"/>
            <w:left w:val="none" w:sz="0" w:space="0" w:color="auto"/>
            <w:bottom w:val="none" w:sz="0" w:space="0" w:color="auto"/>
            <w:right w:val="none" w:sz="0" w:space="0" w:color="auto"/>
          </w:divBdr>
        </w:div>
        <w:div w:id="1545678276">
          <w:marLeft w:val="480"/>
          <w:marRight w:val="0"/>
          <w:marTop w:val="0"/>
          <w:marBottom w:val="0"/>
          <w:divBdr>
            <w:top w:val="none" w:sz="0" w:space="0" w:color="auto"/>
            <w:left w:val="none" w:sz="0" w:space="0" w:color="auto"/>
            <w:bottom w:val="none" w:sz="0" w:space="0" w:color="auto"/>
            <w:right w:val="none" w:sz="0" w:space="0" w:color="auto"/>
          </w:divBdr>
        </w:div>
        <w:div w:id="1557737270">
          <w:marLeft w:val="480"/>
          <w:marRight w:val="0"/>
          <w:marTop w:val="0"/>
          <w:marBottom w:val="0"/>
          <w:divBdr>
            <w:top w:val="none" w:sz="0" w:space="0" w:color="auto"/>
            <w:left w:val="none" w:sz="0" w:space="0" w:color="auto"/>
            <w:bottom w:val="none" w:sz="0" w:space="0" w:color="auto"/>
            <w:right w:val="none" w:sz="0" w:space="0" w:color="auto"/>
          </w:divBdr>
        </w:div>
        <w:div w:id="1664240753">
          <w:marLeft w:val="480"/>
          <w:marRight w:val="0"/>
          <w:marTop w:val="0"/>
          <w:marBottom w:val="0"/>
          <w:divBdr>
            <w:top w:val="none" w:sz="0" w:space="0" w:color="auto"/>
            <w:left w:val="none" w:sz="0" w:space="0" w:color="auto"/>
            <w:bottom w:val="none" w:sz="0" w:space="0" w:color="auto"/>
            <w:right w:val="none" w:sz="0" w:space="0" w:color="auto"/>
          </w:divBdr>
        </w:div>
        <w:div w:id="1724257465">
          <w:marLeft w:val="480"/>
          <w:marRight w:val="0"/>
          <w:marTop w:val="0"/>
          <w:marBottom w:val="0"/>
          <w:divBdr>
            <w:top w:val="none" w:sz="0" w:space="0" w:color="auto"/>
            <w:left w:val="none" w:sz="0" w:space="0" w:color="auto"/>
            <w:bottom w:val="none" w:sz="0" w:space="0" w:color="auto"/>
            <w:right w:val="none" w:sz="0" w:space="0" w:color="auto"/>
          </w:divBdr>
        </w:div>
        <w:div w:id="1730766407">
          <w:marLeft w:val="480"/>
          <w:marRight w:val="0"/>
          <w:marTop w:val="0"/>
          <w:marBottom w:val="0"/>
          <w:divBdr>
            <w:top w:val="none" w:sz="0" w:space="0" w:color="auto"/>
            <w:left w:val="none" w:sz="0" w:space="0" w:color="auto"/>
            <w:bottom w:val="none" w:sz="0" w:space="0" w:color="auto"/>
            <w:right w:val="none" w:sz="0" w:space="0" w:color="auto"/>
          </w:divBdr>
        </w:div>
        <w:div w:id="1733120303">
          <w:marLeft w:val="480"/>
          <w:marRight w:val="0"/>
          <w:marTop w:val="0"/>
          <w:marBottom w:val="0"/>
          <w:divBdr>
            <w:top w:val="none" w:sz="0" w:space="0" w:color="auto"/>
            <w:left w:val="none" w:sz="0" w:space="0" w:color="auto"/>
            <w:bottom w:val="none" w:sz="0" w:space="0" w:color="auto"/>
            <w:right w:val="none" w:sz="0" w:space="0" w:color="auto"/>
          </w:divBdr>
        </w:div>
        <w:div w:id="1765607401">
          <w:marLeft w:val="480"/>
          <w:marRight w:val="0"/>
          <w:marTop w:val="0"/>
          <w:marBottom w:val="0"/>
          <w:divBdr>
            <w:top w:val="none" w:sz="0" w:space="0" w:color="auto"/>
            <w:left w:val="none" w:sz="0" w:space="0" w:color="auto"/>
            <w:bottom w:val="none" w:sz="0" w:space="0" w:color="auto"/>
            <w:right w:val="none" w:sz="0" w:space="0" w:color="auto"/>
          </w:divBdr>
        </w:div>
        <w:div w:id="1774091470">
          <w:marLeft w:val="480"/>
          <w:marRight w:val="0"/>
          <w:marTop w:val="0"/>
          <w:marBottom w:val="0"/>
          <w:divBdr>
            <w:top w:val="none" w:sz="0" w:space="0" w:color="auto"/>
            <w:left w:val="none" w:sz="0" w:space="0" w:color="auto"/>
            <w:bottom w:val="none" w:sz="0" w:space="0" w:color="auto"/>
            <w:right w:val="none" w:sz="0" w:space="0" w:color="auto"/>
          </w:divBdr>
        </w:div>
        <w:div w:id="1789204783">
          <w:marLeft w:val="480"/>
          <w:marRight w:val="0"/>
          <w:marTop w:val="0"/>
          <w:marBottom w:val="0"/>
          <w:divBdr>
            <w:top w:val="none" w:sz="0" w:space="0" w:color="auto"/>
            <w:left w:val="none" w:sz="0" w:space="0" w:color="auto"/>
            <w:bottom w:val="none" w:sz="0" w:space="0" w:color="auto"/>
            <w:right w:val="none" w:sz="0" w:space="0" w:color="auto"/>
          </w:divBdr>
        </w:div>
        <w:div w:id="1821455729">
          <w:marLeft w:val="480"/>
          <w:marRight w:val="0"/>
          <w:marTop w:val="0"/>
          <w:marBottom w:val="0"/>
          <w:divBdr>
            <w:top w:val="none" w:sz="0" w:space="0" w:color="auto"/>
            <w:left w:val="none" w:sz="0" w:space="0" w:color="auto"/>
            <w:bottom w:val="none" w:sz="0" w:space="0" w:color="auto"/>
            <w:right w:val="none" w:sz="0" w:space="0" w:color="auto"/>
          </w:divBdr>
        </w:div>
        <w:div w:id="1866139998">
          <w:marLeft w:val="480"/>
          <w:marRight w:val="0"/>
          <w:marTop w:val="0"/>
          <w:marBottom w:val="0"/>
          <w:divBdr>
            <w:top w:val="none" w:sz="0" w:space="0" w:color="auto"/>
            <w:left w:val="none" w:sz="0" w:space="0" w:color="auto"/>
            <w:bottom w:val="none" w:sz="0" w:space="0" w:color="auto"/>
            <w:right w:val="none" w:sz="0" w:space="0" w:color="auto"/>
          </w:divBdr>
        </w:div>
        <w:div w:id="1897620802">
          <w:marLeft w:val="480"/>
          <w:marRight w:val="0"/>
          <w:marTop w:val="0"/>
          <w:marBottom w:val="0"/>
          <w:divBdr>
            <w:top w:val="none" w:sz="0" w:space="0" w:color="auto"/>
            <w:left w:val="none" w:sz="0" w:space="0" w:color="auto"/>
            <w:bottom w:val="none" w:sz="0" w:space="0" w:color="auto"/>
            <w:right w:val="none" w:sz="0" w:space="0" w:color="auto"/>
          </w:divBdr>
        </w:div>
        <w:div w:id="1902787057">
          <w:marLeft w:val="480"/>
          <w:marRight w:val="0"/>
          <w:marTop w:val="0"/>
          <w:marBottom w:val="0"/>
          <w:divBdr>
            <w:top w:val="none" w:sz="0" w:space="0" w:color="auto"/>
            <w:left w:val="none" w:sz="0" w:space="0" w:color="auto"/>
            <w:bottom w:val="none" w:sz="0" w:space="0" w:color="auto"/>
            <w:right w:val="none" w:sz="0" w:space="0" w:color="auto"/>
          </w:divBdr>
        </w:div>
        <w:div w:id="1953894791">
          <w:marLeft w:val="480"/>
          <w:marRight w:val="0"/>
          <w:marTop w:val="0"/>
          <w:marBottom w:val="0"/>
          <w:divBdr>
            <w:top w:val="none" w:sz="0" w:space="0" w:color="auto"/>
            <w:left w:val="none" w:sz="0" w:space="0" w:color="auto"/>
            <w:bottom w:val="none" w:sz="0" w:space="0" w:color="auto"/>
            <w:right w:val="none" w:sz="0" w:space="0" w:color="auto"/>
          </w:divBdr>
        </w:div>
        <w:div w:id="1998803856">
          <w:marLeft w:val="480"/>
          <w:marRight w:val="0"/>
          <w:marTop w:val="0"/>
          <w:marBottom w:val="0"/>
          <w:divBdr>
            <w:top w:val="none" w:sz="0" w:space="0" w:color="auto"/>
            <w:left w:val="none" w:sz="0" w:space="0" w:color="auto"/>
            <w:bottom w:val="none" w:sz="0" w:space="0" w:color="auto"/>
            <w:right w:val="none" w:sz="0" w:space="0" w:color="auto"/>
          </w:divBdr>
        </w:div>
        <w:div w:id="2092237221">
          <w:marLeft w:val="480"/>
          <w:marRight w:val="0"/>
          <w:marTop w:val="0"/>
          <w:marBottom w:val="0"/>
          <w:divBdr>
            <w:top w:val="none" w:sz="0" w:space="0" w:color="auto"/>
            <w:left w:val="none" w:sz="0" w:space="0" w:color="auto"/>
            <w:bottom w:val="none" w:sz="0" w:space="0" w:color="auto"/>
            <w:right w:val="none" w:sz="0" w:space="0" w:color="auto"/>
          </w:divBdr>
        </w:div>
        <w:div w:id="2127234987">
          <w:marLeft w:val="480"/>
          <w:marRight w:val="0"/>
          <w:marTop w:val="0"/>
          <w:marBottom w:val="0"/>
          <w:divBdr>
            <w:top w:val="none" w:sz="0" w:space="0" w:color="auto"/>
            <w:left w:val="none" w:sz="0" w:space="0" w:color="auto"/>
            <w:bottom w:val="none" w:sz="0" w:space="0" w:color="auto"/>
            <w:right w:val="none" w:sz="0" w:space="0" w:color="auto"/>
          </w:divBdr>
        </w:div>
        <w:div w:id="2140224745">
          <w:marLeft w:val="480"/>
          <w:marRight w:val="0"/>
          <w:marTop w:val="0"/>
          <w:marBottom w:val="0"/>
          <w:divBdr>
            <w:top w:val="none" w:sz="0" w:space="0" w:color="auto"/>
            <w:left w:val="none" w:sz="0" w:space="0" w:color="auto"/>
            <w:bottom w:val="none" w:sz="0" w:space="0" w:color="auto"/>
            <w:right w:val="none" w:sz="0" w:space="0" w:color="auto"/>
          </w:divBdr>
        </w:div>
      </w:divsChild>
    </w:div>
    <w:div w:id="1126236691">
      <w:bodyDiv w:val="1"/>
      <w:marLeft w:val="0"/>
      <w:marRight w:val="0"/>
      <w:marTop w:val="0"/>
      <w:marBottom w:val="0"/>
      <w:divBdr>
        <w:top w:val="none" w:sz="0" w:space="0" w:color="auto"/>
        <w:left w:val="none" w:sz="0" w:space="0" w:color="auto"/>
        <w:bottom w:val="none" w:sz="0" w:space="0" w:color="auto"/>
        <w:right w:val="none" w:sz="0" w:space="0" w:color="auto"/>
      </w:divBdr>
    </w:div>
    <w:div w:id="1126385277">
      <w:bodyDiv w:val="1"/>
      <w:marLeft w:val="0"/>
      <w:marRight w:val="0"/>
      <w:marTop w:val="0"/>
      <w:marBottom w:val="0"/>
      <w:divBdr>
        <w:top w:val="none" w:sz="0" w:space="0" w:color="auto"/>
        <w:left w:val="none" w:sz="0" w:space="0" w:color="auto"/>
        <w:bottom w:val="none" w:sz="0" w:space="0" w:color="auto"/>
        <w:right w:val="none" w:sz="0" w:space="0" w:color="auto"/>
      </w:divBdr>
    </w:div>
    <w:div w:id="1126699641">
      <w:bodyDiv w:val="1"/>
      <w:marLeft w:val="0"/>
      <w:marRight w:val="0"/>
      <w:marTop w:val="0"/>
      <w:marBottom w:val="0"/>
      <w:divBdr>
        <w:top w:val="none" w:sz="0" w:space="0" w:color="auto"/>
        <w:left w:val="none" w:sz="0" w:space="0" w:color="auto"/>
        <w:bottom w:val="none" w:sz="0" w:space="0" w:color="auto"/>
        <w:right w:val="none" w:sz="0" w:space="0" w:color="auto"/>
      </w:divBdr>
    </w:div>
    <w:div w:id="1127092483">
      <w:bodyDiv w:val="1"/>
      <w:marLeft w:val="0"/>
      <w:marRight w:val="0"/>
      <w:marTop w:val="0"/>
      <w:marBottom w:val="0"/>
      <w:divBdr>
        <w:top w:val="none" w:sz="0" w:space="0" w:color="auto"/>
        <w:left w:val="none" w:sz="0" w:space="0" w:color="auto"/>
        <w:bottom w:val="none" w:sz="0" w:space="0" w:color="auto"/>
        <w:right w:val="none" w:sz="0" w:space="0" w:color="auto"/>
      </w:divBdr>
    </w:div>
    <w:div w:id="1128013224">
      <w:bodyDiv w:val="1"/>
      <w:marLeft w:val="0"/>
      <w:marRight w:val="0"/>
      <w:marTop w:val="0"/>
      <w:marBottom w:val="0"/>
      <w:divBdr>
        <w:top w:val="none" w:sz="0" w:space="0" w:color="auto"/>
        <w:left w:val="none" w:sz="0" w:space="0" w:color="auto"/>
        <w:bottom w:val="none" w:sz="0" w:space="0" w:color="auto"/>
        <w:right w:val="none" w:sz="0" w:space="0" w:color="auto"/>
      </w:divBdr>
    </w:div>
    <w:div w:id="1128163910">
      <w:bodyDiv w:val="1"/>
      <w:marLeft w:val="0"/>
      <w:marRight w:val="0"/>
      <w:marTop w:val="0"/>
      <w:marBottom w:val="0"/>
      <w:divBdr>
        <w:top w:val="none" w:sz="0" w:space="0" w:color="auto"/>
        <w:left w:val="none" w:sz="0" w:space="0" w:color="auto"/>
        <w:bottom w:val="none" w:sz="0" w:space="0" w:color="auto"/>
        <w:right w:val="none" w:sz="0" w:space="0" w:color="auto"/>
      </w:divBdr>
    </w:div>
    <w:div w:id="1128812948">
      <w:bodyDiv w:val="1"/>
      <w:marLeft w:val="0"/>
      <w:marRight w:val="0"/>
      <w:marTop w:val="0"/>
      <w:marBottom w:val="0"/>
      <w:divBdr>
        <w:top w:val="none" w:sz="0" w:space="0" w:color="auto"/>
        <w:left w:val="none" w:sz="0" w:space="0" w:color="auto"/>
        <w:bottom w:val="none" w:sz="0" w:space="0" w:color="auto"/>
        <w:right w:val="none" w:sz="0" w:space="0" w:color="auto"/>
      </w:divBdr>
    </w:div>
    <w:div w:id="1129514472">
      <w:bodyDiv w:val="1"/>
      <w:marLeft w:val="0"/>
      <w:marRight w:val="0"/>
      <w:marTop w:val="0"/>
      <w:marBottom w:val="0"/>
      <w:divBdr>
        <w:top w:val="none" w:sz="0" w:space="0" w:color="auto"/>
        <w:left w:val="none" w:sz="0" w:space="0" w:color="auto"/>
        <w:bottom w:val="none" w:sz="0" w:space="0" w:color="auto"/>
        <w:right w:val="none" w:sz="0" w:space="0" w:color="auto"/>
      </w:divBdr>
      <w:divsChild>
        <w:div w:id="49229943">
          <w:marLeft w:val="480"/>
          <w:marRight w:val="0"/>
          <w:marTop w:val="0"/>
          <w:marBottom w:val="0"/>
          <w:divBdr>
            <w:top w:val="none" w:sz="0" w:space="0" w:color="auto"/>
            <w:left w:val="none" w:sz="0" w:space="0" w:color="auto"/>
            <w:bottom w:val="none" w:sz="0" w:space="0" w:color="auto"/>
            <w:right w:val="none" w:sz="0" w:space="0" w:color="auto"/>
          </w:divBdr>
        </w:div>
        <w:div w:id="120537018">
          <w:marLeft w:val="480"/>
          <w:marRight w:val="0"/>
          <w:marTop w:val="0"/>
          <w:marBottom w:val="0"/>
          <w:divBdr>
            <w:top w:val="none" w:sz="0" w:space="0" w:color="auto"/>
            <w:left w:val="none" w:sz="0" w:space="0" w:color="auto"/>
            <w:bottom w:val="none" w:sz="0" w:space="0" w:color="auto"/>
            <w:right w:val="none" w:sz="0" w:space="0" w:color="auto"/>
          </w:divBdr>
        </w:div>
        <w:div w:id="233440871">
          <w:marLeft w:val="480"/>
          <w:marRight w:val="0"/>
          <w:marTop w:val="0"/>
          <w:marBottom w:val="0"/>
          <w:divBdr>
            <w:top w:val="none" w:sz="0" w:space="0" w:color="auto"/>
            <w:left w:val="none" w:sz="0" w:space="0" w:color="auto"/>
            <w:bottom w:val="none" w:sz="0" w:space="0" w:color="auto"/>
            <w:right w:val="none" w:sz="0" w:space="0" w:color="auto"/>
          </w:divBdr>
        </w:div>
        <w:div w:id="257179115">
          <w:marLeft w:val="480"/>
          <w:marRight w:val="0"/>
          <w:marTop w:val="0"/>
          <w:marBottom w:val="0"/>
          <w:divBdr>
            <w:top w:val="none" w:sz="0" w:space="0" w:color="auto"/>
            <w:left w:val="none" w:sz="0" w:space="0" w:color="auto"/>
            <w:bottom w:val="none" w:sz="0" w:space="0" w:color="auto"/>
            <w:right w:val="none" w:sz="0" w:space="0" w:color="auto"/>
          </w:divBdr>
        </w:div>
        <w:div w:id="381557577">
          <w:marLeft w:val="480"/>
          <w:marRight w:val="0"/>
          <w:marTop w:val="0"/>
          <w:marBottom w:val="0"/>
          <w:divBdr>
            <w:top w:val="none" w:sz="0" w:space="0" w:color="auto"/>
            <w:left w:val="none" w:sz="0" w:space="0" w:color="auto"/>
            <w:bottom w:val="none" w:sz="0" w:space="0" w:color="auto"/>
            <w:right w:val="none" w:sz="0" w:space="0" w:color="auto"/>
          </w:divBdr>
        </w:div>
        <w:div w:id="384522197">
          <w:marLeft w:val="480"/>
          <w:marRight w:val="0"/>
          <w:marTop w:val="0"/>
          <w:marBottom w:val="0"/>
          <w:divBdr>
            <w:top w:val="none" w:sz="0" w:space="0" w:color="auto"/>
            <w:left w:val="none" w:sz="0" w:space="0" w:color="auto"/>
            <w:bottom w:val="none" w:sz="0" w:space="0" w:color="auto"/>
            <w:right w:val="none" w:sz="0" w:space="0" w:color="auto"/>
          </w:divBdr>
        </w:div>
        <w:div w:id="392045826">
          <w:marLeft w:val="480"/>
          <w:marRight w:val="0"/>
          <w:marTop w:val="0"/>
          <w:marBottom w:val="0"/>
          <w:divBdr>
            <w:top w:val="none" w:sz="0" w:space="0" w:color="auto"/>
            <w:left w:val="none" w:sz="0" w:space="0" w:color="auto"/>
            <w:bottom w:val="none" w:sz="0" w:space="0" w:color="auto"/>
            <w:right w:val="none" w:sz="0" w:space="0" w:color="auto"/>
          </w:divBdr>
        </w:div>
        <w:div w:id="418988931">
          <w:marLeft w:val="480"/>
          <w:marRight w:val="0"/>
          <w:marTop w:val="0"/>
          <w:marBottom w:val="0"/>
          <w:divBdr>
            <w:top w:val="none" w:sz="0" w:space="0" w:color="auto"/>
            <w:left w:val="none" w:sz="0" w:space="0" w:color="auto"/>
            <w:bottom w:val="none" w:sz="0" w:space="0" w:color="auto"/>
            <w:right w:val="none" w:sz="0" w:space="0" w:color="auto"/>
          </w:divBdr>
        </w:div>
        <w:div w:id="438839787">
          <w:marLeft w:val="480"/>
          <w:marRight w:val="0"/>
          <w:marTop w:val="0"/>
          <w:marBottom w:val="0"/>
          <w:divBdr>
            <w:top w:val="none" w:sz="0" w:space="0" w:color="auto"/>
            <w:left w:val="none" w:sz="0" w:space="0" w:color="auto"/>
            <w:bottom w:val="none" w:sz="0" w:space="0" w:color="auto"/>
            <w:right w:val="none" w:sz="0" w:space="0" w:color="auto"/>
          </w:divBdr>
        </w:div>
        <w:div w:id="465315589">
          <w:marLeft w:val="480"/>
          <w:marRight w:val="0"/>
          <w:marTop w:val="0"/>
          <w:marBottom w:val="0"/>
          <w:divBdr>
            <w:top w:val="none" w:sz="0" w:space="0" w:color="auto"/>
            <w:left w:val="none" w:sz="0" w:space="0" w:color="auto"/>
            <w:bottom w:val="none" w:sz="0" w:space="0" w:color="auto"/>
            <w:right w:val="none" w:sz="0" w:space="0" w:color="auto"/>
          </w:divBdr>
        </w:div>
        <w:div w:id="528299845">
          <w:marLeft w:val="480"/>
          <w:marRight w:val="0"/>
          <w:marTop w:val="0"/>
          <w:marBottom w:val="0"/>
          <w:divBdr>
            <w:top w:val="none" w:sz="0" w:space="0" w:color="auto"/>
            <w:left w:val="none" w:sz="0" w:space="0" w:color="auto"/>
            <w:bottom w:val="none" w:sz="0" w:space="0" w:color="auto"/>
            <w:right w:val="none" w:sz="0" w:space="0" w:color="auto"/>
          </w:divBdr>
        </w:div>
        <w:div w:id="609163153">
          <w:marLeft w:val="480"/>
          <w:marRight w:val="0"/>
          <w:marTop w:val="0"/>
          <w:marBottom w:val="0"/>
          <w:divBdr>
            <w:top w:val="none" w:sz="0" w:space="0" w:color="auto"/>
            <w:left w:val="none" w:sz="0" w:space="0" w:color="auto"/>
            <w:bottom w:val="none" w:sz="0" w:space="0" w:color="auto"/>
            <w:right w:val="none" w:sz="0" w:space="0" w:color="auto"/>
          </w:divBdr>
        </w:div>
        <w:div w:id="637732224">
          <w:marLeft w:val="480"/>
          <w:marRight w:val="0"/>
          <w:marTop w:val="0"/>
          <w:marBottom w:val="0"/>
          <w:divBdr>
            <w:top w:val="none" w:sz="0" w:space="0" w:color="auto"/>
            <w:left w:val="none" w:sz="0" w:space="0" w:color="auto"/>
            <w:bottom w:val="none" w:sz="0" w:space="0" w:color="auto"/>
            <w:right w:val="none" w:sz="0" w:space="0" w:color="auto"/>
          </w:divBdr>
        </w:div>
        <w:div w:id="642778953">
          <w:marLeft w:val="480"/>
          <w:marRight w:val="0"/>
          <w:marTop w:val="0"/>
          <w:marBottom w:val="0"/>
          <w:divBdr>
            <w:top w:val="none" w:sz="0" w:space="0" w:color="auto"/>
            <w:left w:val="none" w:sz="0" w:space="0" w:color="auto"/>
            <w:bottom w:val="none" w:sz="0" w:space="0" w:color="auto"/>
            <w:right w:val="none" w:sz="0" w:space="0" w:color="auto"/>
          </w:divBdr>
        </w:div>
        <w:div w:id="648020486">
          <w:marLeft w:val="480"/>
          <w:marRight w:val="0"/>
          <w:marTop w:val="0"/>
          <w:marBottom w:val="0"/>
          <w:divBdr>
            <w:top w:val="none" w:sz="0" w:space="0" w:color="auto"/>
            <w:left w:val="none" w:sz="0" w:space="0" w:color="auto"/>
            <w:bottom w:val="none" w:sz="0" w:space="0" w:color="auto"/>
            <w:right w:val="none" w:sz="0" w:space="0" w:color="auto"/>
          </w:divBdr>
        </w:div>
        <w:div w:id="723211245">
          <w:marLeft w:val="480"/>
          <w:marRight w:val="0"/>
          <w:marTop w:val="0"/>
          <w:marBottom w:val="0"/>
          <w:divBdr>
            <w:top w:val="none" w:sz="0" w:space="0" w:color="auto"/>
            <w:left w:val="none" w:sz="0" w:space="0" w:color="auto"/>
            <w:bottom w:val="none" w:sz="0" w:space="0" w:color="auto"/>
            <w:right w:val="none" w:sz="0" w:space="0" w:color="auto"/>
          </w:divBdr>
        </w:div>
        <w:div w:id="729615346">
          <w:marLeft w:val="480"/>
          <w:marRight w:val="0"/>
          <w:marTop w:val="0"/>
          <w:marBottom w:val="0"/>
          <w:divBdr>
            <w:top w:val="none" w:sz="0" w:space="0" w:color="auto"/>
            <w:left w:val="none" w:sz="0" w:space="0" w:color="auto"/>
            <w:bottom w:val="none" w:sz="0" w:space="0" w:color="auto"/>
            <w:right w:val="none" w:sz="0" w:space="0" w:color="auto"/>
          </w:divBdr>
        </w:div>
        <w:div w:id="744454954">
          <w:marLeft w:val="480"/>
          <w:marRight w:val="0"/>
          <w:marTop w:val="0"/>
          <w:marBottom w:val="0"/>
          <w:divBdr>
            <w:top w:val="none" w:sz="0" w:space="0" w:color="auto"/>
            <w:left w:val="none" w:sz="0" w:space="0" w:color="auto"/>
            <w:bottom w:val="none" w:sz="0" w:space="0" w:color="auto"/>
            <w:right w:val="none" w:sz="0" w:space="0" w:color="auto"/>
          </w:divBdr>
        </w:div>
        <w:div w:id="750393177">
          <w:marLeft w:val="480"/>
          <w:marRight w:val="0"/>
          <w:marTop w:val="0"/>
          <w:marBottom w:val="0"/>
          <w:divBdr>
            <w:top w:val="none" w:sz="0" w:space="0" w:color="auto"/>
            <w:left w:val="none" w:sz="0" w:space="0" w:color="auto"/>
            <w:bottom w:val="none" w:sz="0" w:space="0" w:color="auto"/>
            <w:right w:val="none" w:sz="0" w:space="0" w:color="auto"/>
          </w:divBdr>
        </w:div>
        <w:div w:id="784931009">
          <w:marLeft w:val="480"/>
          <w:marRight w:val="0"/>
          <w:marTop w:val="0"/>
          <w:marBottom w:val="0"/>
          <w:divBdr>
            <w:top w:val="none" w:sz="0" w:space="0" w:color="auto"/>
            <w:left w:val="none" w:sz="0" w:space="0" w:color="auto"/>
            <w:bottom w:val="none" w:sz="0" w:space="0" w:color="auto"/>
            <w:right w:val="none" w:sz="0" w:space="0" w:color="auto"/>
          </w:divBdr>
        </w:div>
        <w:div w:id="873688355">
          <w:marLeft w:val="480"/>
          <w:marRight w:val="0"/>
          <w:marTop w:val="0"/>
          <w:marBottom w:val="0"/>
          <w:divBdr>
            <w:top w:val="none" w:sz="0" w:space="0" w:color="auto"/>
            <w:left w:val="none" w:sz="0" w:space="0" w:color="auto"/>
            <w:bottom w:val="none" w:sz="0" w:space="0" w:color="auto"/>
            <w:right w:val="none" w:sz="0" w:space="0" w:color="auto"/>
          </w:divBdr>
        </w:div>
        <w:div w:id="916474664">
          <w:marLeft w:val="480"/>
          <w:marRight w:val="0"/>
          <w:marTop w:val="0"/>
          <w:marBottom w:val="0"/>
          <w:divBdr>
            <w:top w:val="none" w:sz="0" w:space="0" w:color="auto"/>
            <w:left w:val="none" w:sz="0" w:space="0" w:color="auto"/>
            <w:bottom w:val="none" w:sz="0" w:space="0" w:color="auto"/>
            <w:right w:val="none" w:sz="0" w:space="0" w:color="auto"/>
          </w:divBdr>
        </w:div>
        <w:div w:id="996229015">
          <w:marLeft w:val="480"/>
          <w:marRight w:val="0"/>
          <w:marTop w:val="0"/>
          <w:marBottom w:val="0"/>
          <w:divBdr>
            <w:top w:val="none" w:sz="0" w:space="0" w:color="auto"/>
            <w:left w:val="none" w:sz="0" w:space="0" w:color="auto"/>
            <w:bottom w:val="none" w:sz="0" w:space="0" w:color="auto"/>
            <w:right w:val="none" w:sz="0" w:space="0" w:color="auto"/>
          </w:divBdr>
        </w:div>
        <w:div w:id="999845624">
          <w:marLeft w:val="480"/>
          <w:marRight w:val="0"/>
          <w:marTop w:val="0"/>
          <w:marBottom w:val="0"/>
          <w:divBdr>
            <w:top w:val="none" w:sz="0" w:space="0" w:color="auto"/>
            <w:left w:val="none" w:sz="0" w:space="0" w:color="auto"/>
            <w:bottom w:val="none" w:sz="0" w:space="0" w:color="auto"/>
            <w:right w:val="none" w:sz="0" w:space="0" w:color="auto"/>
          </w:divBdr>
        </w:div>
        <w:div w:id="1021860945">
          <w:marLeft w:val="480"/>
          <w:marRight w:val="0"/>
          <w:marTop w:val="0"/>
          <w:marBottom w:val="0"/>
          <w:divBdr>
            <w:top w:val="none" w:sz="0" w:space="0" w:color="auto"/>
            <w:left w:val="none" w:sz="0" w:space="0" w:color="auto"/>
            <w:bottom w:val="none" w:sz="0" w:space="0" w:color="auto"/>
            <w:right w:val="none" w:sz="0" w:space="0" w:color="auto"/>
          </w:divBdr>
        </w:div>
        <w:div w:id="1057435162">
          <w:marLeft w:val="480"/>
          <w:marRight w:val="0"/>
          <w:marTop w:val="0"/>
          <w:marBottom w:val="0"/>
          <w:divBdr>
            <w:top w:val="none" w:sz="0" w:space="0" w:color="auto"/>
            <w:left w:val="none" w:sz="0" w:space="0" w:color="auto"/>
            <w:bottom w:val="none" w:sz="0" w:space="0" w:color="auto"/>
            <w:right w:val="none" w:sz="0" w:space="0" w:color="auto"/>
          </w:divBdr>
        </w:div>
        <w:div w:id="1069308874">
          <w:marLeft w:val="480"/>
          <w:marRight w:val="0"/>
          <w:marTop w:val="0"/>
          <w:marBottom w:val="0"/>
          <w:divBdr>
            <w:top w:val="none" w:sz="0" w:space="0" w:color="auto"/>
            <w:left w:val="none" w:sz="0" w:space="0" w:color="auto"/>
            <w:bottom w:val="none" w:sz="0" w:space="0" w:color="auto"/>
            <w:right w:val="none" w:sz="0" w:space="0" w:color="auto"/>
          </w:divBdr>
        </w:div>
        <w:div w:id="1090084624">
          <w:marLeft w:val="480"/>
          <w:marRight w:val="0"/>
          <w:marTop w:val="0"/>
          <w:marBottom w:val="0"/>
          <w:divBdr>
            <w:top w:val="none" w:sz="0" w:space="0" w:color="auto"/>
            <w:left w:val="none" w:sz="0" w:space="0" w:color="auto"/>
            <w:bottom w:val="none" w:sz="0" w:space="0" w:color="auto"/>
            <w:right w:val="none" w:sz="0" w:space="0" w:color="auto"/>
          </w:divBdr>
        </w:div>
        <w:div w:id="1090928009">
          <w:marLeft w:val="480"/>
          <w:marRight w:val="0"/>
          <w:marTop w:val="0"/>
          <w:marBottom w:val="0"/>
          <w:divBdr>
            <w:top w:val="none" w:sz="0" w:space="0" w:color="auto"/>
            <w:left w:val="none" w:sz="0" w:space="0" w:color="auto"/>
            <w:bottom w:val="none" w:sz="0" w:space="0" w:color="auto"/>
            <w:right w:val="none" w:sz="0" w:space="0" w:color="auto"/>
          </w:divBdr>
        </w:div>
        <w:div w:id="1106074848">
          <w:marLeft w:val="480"/>
          <w:marRight w:val="0"/>
          <w:marTop w:val="0"/>
          <w:marBottom w:val="0"/>
          <w:divBdr>
            <w:top w:val="none" w:sz="0" w:space="0" w:color="auto"/>
            <w:left w:val="none" w:sz="0" w:space="0" w:color="auto"/>
            <w:bottom w:val="none" w:sz="0" w:space="0" w:color="auto"/>
            <w:right w:val="none" w:sz="0" w:space="0" w:color="auto"/>
          </w:divBdr>
        </w:div>
        <w:div w:id="1192453142">
          <w:marLeft w:val="480"/>
          <w:marRight w:val="0"/>
          <w:marTop w:val="0"/>
          <w:marBottom w:val="0"/>
          <w:divBdr>
            <w:top w:val="none" w:sz="0" w:space="0" w:color="auto"/>
            <w:left w:val="none" w:sz="0" w:space="0" w:color="auto"/>
            <w:bottom w:val="none" w:sz="0" w:space="0" w:color="auto"/>
            <w:right w:val="none" w:sz="0" w:space="0" w:color="auto"/>
          </w:divBdr>
        </w:div>
        <w:div w:id="1223368557">
          <w:marLeft w:val="480"/>
          <w:marRight w:val="0"/>
          <w:marTop w:val="0"/>
          <w:marBottom w:val="0"/>
          <w:divBdr>
            <w:top w:val="none" w:sz="0" w:space="0" w:color="auto"/>
            <w:left w:val="none" w:sz="0" w:space="0" w:color="auto"/>
            <w:bottom w:val="none" w:sz="0" w:space="0" w:color="auto"/>
            <w:right w:val="none" w:sz="0" w:space="0" w:color="auto"/>
          </w:divBdr>
        </w:div>
        <w:div w:id="1244412705">
          <w:marLeft w:val="480"/>
          <w:marRight w:val="0"/>
          <w:marTop w:val="0"/>
          <w:marBottom w:val="0"/>
          <w:divBdr>
            <w:top w:val="none" w:sz="0" w:space="0" w:color="auto"/>
            <w:left w:val="none" w:sz="0" w:space="0" w:color="auto"/>
            <w:bottom w:val="none" w:sz="0" w:space="0" w:color="auto"/>
            <w:right w:val="none" w:sz="0" w:space="0" w:color="auto"/>
          </w:divBdr>
        </w:div>
        <w:div w:id="1252086379">
          <w:marLeft w:val="480"/>
          <w:marRight w:val="0"/>
          <w:marTop w:val="0"/>
          <w:marBottom w:val="0"/>
          <w:divBdr>
            <w:top w:val="none" w:sz="0" w:space="0" w:color="auto"/>
            <w:left w:val="none" w:sz="0" w:space="0" w:color="auto"/>
            <w:bottom w:val="none" w:sz="0" w:space="0" w:color="auto"/>
            <w:right w:val="none" w:sz="0" w:space="0" w:color="auto"/>
          </w:divBdr>
        </w:div>
        <w:div w:id="1272971918">
          <w:marLeft w:val="480"/>
          <w:marRight w:val="0"/>
          <w:marTop w:val="0"/>
          <w:marBottom w:val="0"/>
          <w:divBdr>
            <w:top w:val="none" w:sz="0" w:space="0" w:color="auto"/>
            <w:left w:val="none" w:sz="0" w:space="0" w:color="auto"/>
            <w:bottom w:val="none" w:sz="0" w:space="0" w:color="auto"/>
            <w:right w:val="none" w:sz="0" w:space="0" w:color="auto"/>
          </w:divBdr>
        </w:div>
        <w:div w:id="1323005913">
          <w:marLeft w:val="480"/>
          <w:marRight w:val="0"/>
          <w:marTop w:val="0"/>
          <w:marBottom w:val="0"/>
          <w:divBdr>
            <w:top w:val="none" w:sz="0" w:space="0" w:color="auto"/>
            <w:left w:val="none" w:sz="0" w:space="0" w:color="auto"/>
            <w:bottom w:val="none" w:sz="0" w:space="0" w:color="auto"/>
            <w:right w:val="none" w:sz="0" w:space="0" w:color="auto"/>
          </w:divBdr>
        </w:div>
        <w:div w:id="1325428326">
          <w:marLeft w:val="480"/>
          <w:marRight w:val="0"/>
          <w:marTop w:val="0"/>
          <w:marBottom w:val="0"/>
          <w:divBdr>
            <w:top w:val="none" w:sz="0" w:space="0" w:color="auto"/>
            <w:left w:val="none" w:sz="0" w:space="0" w:color="auto"/>
            <w:bottom w:val="none" w:sz="0" w:space="0" w:color="auto"/>
            <w:right w:val="none" w:sz="0" w:space="0" w:color="auto"/>
          </w:divBdr>
        </w:div>
        <w:div w:id="1325861320">
          <w:marLeft w:val="480"/>
          <w:marRight w:val="0"/>
          <w:marTop w:val="0"/>
          <w:marBottom w:val="0"/>
          <w:divBdr>
            <w:top w:val="none" w:sz="0" w:space="0" w:color="auto"/>
            <w:left w:val="none" w:sz="0" w:space="0" w:color="auto"/>
            <w:bottom w:val="none" w:sz="0" w:space="0" w:color="auto"/>
            <w:right w:val="none" w:sz="0" w:space="0" w:color="auto"/>
          </w:divBdr>
        </w:div>
        <w:div w:id="1411923030">
          <w:marLeft w:val="480"/>
          <w:marRight w:val="0"/>
          <w:marTop w:val="0"/>
          <w:marBottom w:val="0"/>
          <w:divBdr>
            <w:top w:val="none" w:sz="0" w:space="0" w:color="auto"/>
            <w:left w:val="none" w:sz="0" w:space="0" w:color="auto"/>
            <w:bottom w:val="none" w:sz="0" w:space="0" w:color="auto"/>
            <w:right w:val="none" w:sz="0" w:space="0" w:color="auto"/>
          </w:divBdr>
        </w:div>
        <w:div w:id="1439062689">
          <w:marLeft w:val="480"/>
          <w:marRight w:val="0"/>
          <w:marTop w:val="0"/>
          <w:marBottom w:val="0"/>
          <w:divBdr>
            <w:top w:val="none" w:sz="0" w:space="0" w:color="auto"/>
            <w:left w:val="none" w:sz="0" w:space="0" w:color="auto"/>
            <w:bottom w:val="none" w:sz="0" w:space="0" w:color="auto"/>
            <w:right w:val="none" w:sz="0" w:space="0" w:color="auto"/>
          </w:divBdr>
        </w:div>
        <w:div w:id="1576086653">
          <w:marLeft w:val="480"/>
          <w:marRight w:val="0"/>
          <w:marTop w:val="0"/>
          <w:marBottom w:val="0"/>
          <w:divBdr>
            <w:top w:val="none" w:sz="0" w:space="0" w:color="auto"/>
            <w:left w:val="none" w:sz="0" w:space="0" w:color="auto"/>
            <w:bottom w:val="none" w:sz="0" w:space="0" w:color="auto"/>
            <w:right w:val="none" w:sz="0" w:space="0" w:color="auto"/>
          </w:divBdr>
        </w:div>
        <w:div w:id="1652759112">
          <w:marLeft w:val="480"/>
          <w:marRight w:val="0"/>
          <w:marTop w:val="0"/>
          <w:marBottom w:val="0"/>
          <w:divBdr>
            <w:top w:val="none" w:sz="0" w:space="0" w:color="auto"/>
            <w:left w:val="none" w:sz="0" w:space="0" w:color="auto"/>
            <w:bottom w:val="none" w:sz="0" w:space="0" w:color="auto"/>
            <w:right w:val="none" w:sz="0" w:space="0" w:color="auto"/>
          </w:divBdr>
        </w:div>
        <w:div w:id="1719087530">
          <w:marLeft w:val="480"/>
          <w:marRight w:val="0"/>
          <w:marTop w:val="0"/>
          <w:marBottom w:val="0"/>
          <w:divBdr>
            <w:top w:val="none" w:sz="0" w:space="0" w:color="auto"/>
            <w:left w:val="none" w:sz="0" w:space="0" w:color="auto"/>
            <w:bottom w:val="none" w:sz="0" w:space="0" w:color="auto"/>
            <w:right w:val="none" w:sz="0" w:space="0" w:color="auto"/>
          </w:divBdr>
        </w:div>
        <w:div w:id="1722560228">
          <w:marLeft w:val="480"/>
          <w:marRight w:val="0"/>
          <w:marTop w:val="0"/>
          <w:marBottom w:val="0"/>
          <w:divBdr>
            <w:top w:val="none" w:sz="0" w:space="0" w:color="auto"/>
            <w:left w:val="none" w:sz="0" w:space="0" w:color="auto"/>
            <w:bottom w:val="none" w:sz="0" w:space="0" w:color="auto"/>
            <w:right w:val="none" w:sz="0" w:space="0" w:color="auto"/>
          </w:divBdr>
        </w:div>
        <w:div w:id="1761177206">
          <w:marLeft w:val="480"/>
          <w:marRight w:val="0"/>
          <w:marTop w:val="0"/>
          <w:marBottom w:val="0"/>
          <w:divBdr>
            <w:top w:val="none" w:sz="0" w:space="0" w:color="auto"/>
            <w:left w:val="none" w:sz="0" w:space="0" w:color="auto"/>
            <w:bottom w:val="none" w:sz="0" w:space="0" w:color="auto"/>
            <w:right w:val="none" w:sz="0" w:space="0" w:color="auto"/>
          </w:divBdr>
        </w:div>
        <w:div w:id="1771508104">
          <w:marLeft w:val="480"/>
          <w:marRight w:val="0"/>
          <w:marTop w:val="0"/>
          <w:marBottom w:val="0"/>
          <w:divBdr>
            <w:top w:val="none" w:sz="0" w:space="0" w:color="auto"/>
            <w:left w:val="none" w:sz="0" w:space="0" w:color="auto"/>
            <w:bottom w:val="none" w:sz="0" w:space="0" w:color="auto"/>
            <w:right w:val="none" w:sz="0" w:space="0" w:color="auto"/>
          </w:divBdr>
        </w:div>
        <w:div w:id="1772891006">
          <w:marLeft w:val="480"/>
          <w:marRight w:val="0"/>
          <w:marTop w:val="0"/>
          <w:marBottom w:val="0"/>
          <w:divBdr>
            <w:top w:val="none" w:sz="0" w:space="0" w:color="auto"/>
            <w:left w:val="none" w:sz="0" w:space="0" w:color="auto"/>
            <w:bottom w:val="none" w:sz="0" w:space="0" w:color="auto"/>
            <w:right w:val="none" w:sz="0" w:space="0" w:color="auto"/>
          </w:divBdr>
        </w:div>
        <w:div w:id="1781685143">
          <w:marLeft w:val="480"/>
          <w:marRight w:val="0"/>
          <w:marTop w:val="0"/>
          <w:marBottom w:val="0"/>
          <w:divBdr>
            <w:top w:val="none" w:sz="0" w:space="0" w:color="auto"/>
            <w:left w:val="none" w:sz="0" w:space="0" w:color="auto"/>
            <w:bottom w:val="none" w:sz="0" w:space="0" w:color="auto"/>
            <w:right w:val="none" w:sz="0" w:space="0" w:color="auto"/>
          </w:divBdr>
        </w:div>
        <w:div w:id="1840077141">
          <w:marLeft w:val="480"/>
          <w:marRight w:val="0"/>
          <w:marTop w:val="0"/>
          <w:marBottom w:val="0"/>
          <w:divBdr>
            <w:top w:val="none" w:sz="0" w:space="0" w:color="auto"/>
            <w:left w:val="none" w:sz="0" w:space="0" w:color="auto"/>
            <w:bottom w:val="none" w:sz="0" w:space="0" w:color="auto"/>
            <w:right w:val="none" w:sz="0" w:space="0" w:color="auto"/>
          </w:divBdr>
        </w:div>
        <w:div w:id="1843735866">
          <w:marLeft w:val="480"/>
          <w:marRight w:val="0"/>
          <w:marTop w:val="0"/>
          <w:marBottom w:val="0"/>
          <w:divBdr>
            <w:top w:val="none" w:sz="0" w:space="0" w:color="auto"/>
            <w:left w:val="none" w:sz="0" w:space="0" w:color="auto"/>
            <w:bottom w:val="none" w:sz="0" w:space="0" w:color="auto"/>
            <w:right w:val="none" w:sz="0" w:space="0" w:color="auto"/>
          </w:divBdr>
        </w:div>
        <w:div w:id="1907716068">
          <w:marLeft w:val="480"/>
          <w:marRight w:val="0"/>
          <w:marTop w:val="0"/>
          <w:marBottom w:val="0"/>
          <w:divBdr>
            <w:top w:val="none" w:sz="0" w:space="0" w:color="auto"/>
            <w:left w:val="none" w:sz="0" w:space="0" w:color="auto"/>
            <w:bottom w:val="none" w:sz="0" w:space="0" w:color="auto"/>
            <w:right w:val="none" w:sz="0" w:space="0" w:color="auto"/>
          </w:divBdr>
        </w:div>
        <w:div w:id="1927228970">
          <w:marLeft w:val="480"/>
          <w:marRight w:val="0"/>
          <w:marTop w:val="0"/>
          <w:marBottom w:val="0"/>
          <w:divBdr>
            <w:top w:val="none" w:sz="0" w:space="0" w:color="auto"/>
            <w:left w:val="none" w:sz="0" w:space="0" w:color="auto"/>
            <w:bottom w:val="none" w:sz="0" w:space="0" w:color="auto"/>
            <w:right w:val="none" w:sz="0" w:space="0" w:color="auto"/>
          </w:divBdr>
        </w:div>
        <w:div w:id="1930120253">
          <w:marLeft w:val="480"/>
          <w:marRight w:val="0"/>
          <w:marTop w:val="0"/>
          <w:marBottom w:val="0"/>
          <w:divBdr>
            <w:top w:val="none" w:sz="0" w:space="0" w:color="auto"/>
            <w:left w:val="none" w:sz="0" w:space="0" w:color="auto"/>
            <w:bottom w:val="none" w:sz="0" w:space="0" w:color="auto"/>
            <w:right w:val="none" w:sz="0" w:space="0" w:color="auto"/>
          </w:divBdr>
        </w:div>
        <w:div w:id="1966810500">
          <w:marLeft w:val="480"/>
          <w:marRight w:val="0"/>
          <w:marTop w:val="0"/>
          <w:marBottom w:val="0"/>
          <w:divBdr>
            <w:top w:val="none" w:sz="0" w:space="0" w:color="auto"/>
            <w:left w:val="none" w:sz="0" w:space="0" w:color="auto"/>
            <w:bottom w:val="none" w:sz="0" w:space="0" w:color="auto"/>
            <w:right w:val="none" w:sz="0" w:space="0" w:color="auto"/>
          </w:divBdr>
        </w:div>
        <w:div w:id="2042171282">
          <w:marLeft w:val="480"/>
          <w:marRight w:val="0"/>
          <w:marTop w:val="0"/>
          <w:marBottom w:val="0"/>
          <w:divBdr>
            <w:top w:val="none" w:sz="0" w:space="0" w:color="auto"/>
            <w:left w:val="none" w:sz="0" w:space="0" w:color="auto"/>
            <w:bottom w:val="none" w:sz="0" w:space="0" w:color="auto"/>
            <w:right w:val="none" w:sz="0" w:space="0" w:color="auto"/>
          </w:divBdr>
        </w:div>
        <w:div w:id="2080252463">
          <w:marLeft w:val="480"/>
          <w:marRight w:val="0"/>
          <w:marTop w:val="0"/>
          <w:marBottom w:val="0"/>
          <w:divBdr>
            <w:top w:val="none" w:sz="0" w:space="0" w:color="auto"/>
            <w:left w:val="none" w:sz="0" w:space="0" w:color="auto"/>
            <w:bottom w:val="none" w:sz="0" w:space="0" w:color="auto"/>
            <w:right w:val="none" w:sz="0" w:space="0" w:color="auto"/>
          </w:divBdr>
        </w:div>
        <w:div w:id="2081247065">
          <w:marLeft w:val="480"/>
          <w:marRight w:val="0"/>
          <w:marTop w:val="0"/>
          <w:marBottom w:val="0"/>
          <w:divBdr>
            <w:top w:val="none" w:sz="0" w:space="0" w:color="auto"/>
            <w:left w:val="none" w:sz="0" w:space="0" w:color="auto"/>
            <w:bottom w:val="none" w:sz="0" w:space="0" w:color="auto"/>
            <w:right w:val="none" w:sz="0" w:space="0" w:color="auto"/>
          </w:divBdr>
        </w:div>
        <w:div w:id="2125230078">
          <w:marLeft w:val="480"/>
          <w:marRight w:val="0"/>
          <w:marTop w:val="0"/>
          <w:marBottom w:val="0"/>
          <w:divBdr>
            <w:top w:val="none" w:sz="0" w:space="0" w:color="auto"/>
            <w:left w:val="none" w:sz="0" w:space="0" w:color="auto"/>
            <w:bottom w:val="none" w:sz="0" w:space="0" w:color="auto"/>
            <w:right w:val="none" w:sz="0" w:space="0" w:color="auto"/>
          </w:divBdr>
        </w:div>
        <w:div w:id="2141651644">
          <w:marLeft w:val="480"/>
          <w:marRight w:val="0"/>
          <w:marTop w:val="0"/>
          <w:marBottom w:val="0"/>
          <w:divBdr>
            <w:top w:val="none" w:sz="0" w:space="0" w:color="auto"/>
            <w:left w:val="none" w:sz="0" w:space="0" w:color="auto"/>
            <w:bottom w:val="none" w:sz="0" w:space="0" w:color="auto"/>
            <w:right w:val="none" w:sz="0" w:space="0" w:color="auto"/>
          </w:divBdr>
        </w:div>
      </w:divsChild>
    </w:div>
    <w:div w:id="1130125232">
      <w:bodyDiv w:val="1"/>
      <w:marLeft w:val="0"/>
      <w:marRight w:val="0"/>
      <w:marTop w:val="0"/>
      <w:marBottom w:val="0"/>
      <w:divBdr>
        <w:top w:val="none" w:sz="0" w:space="0" w:color="auto"/>
        <w:left w:val="none" w:sz="0" w:space="0" w:color="auto"/>
        <w:bottom w:val="none" w:sz="0" w:space="0" w:color="auto"/>
        <w:right w:val="none" w:sz="0" w:space="0" w:color="auto"/>
      </w:divBdr>
    </w:div>
    <w:div w:id="1130515263">
      <w:bodyDiv w:val="1"/>
      <w:marLeft w:val="0"/>
      <w:marRight w:val="0"/>
      <w:marTop w:val="0"/>
      <w:marBottom w:val="0"/>
      <w:divBdr>
        <w:top w:val="none" w:sz="0" w:space="0" w:color="auto"/>
        <w:left w:val="none" w:sz="0" w:space="0" w:color="auto"/>
        <w:bottom w:val="none" w:sz="0" w:space="0" w:color="auto"/>
        <w:right w:val="none" w:sz="0" w:space="0" w:color="auto"/>
      </w:divBdr>
    </w:div>
    <w:div w:id="1130855636">
      <w:bodyDiv w:val="1"/>
      <w:marLeft w:val="0"/>
      <w:marRight w:val="0"/>
      <w:marTop w:val="0"/>
      <w:marBottom w:val="0"/>
      <w:divBdr>
        <w:top w:val="none" w:sz="0" w:space="0" w:color="auto"/>
        <w:left w:val="none" w:sz="0" w:space="0" w:color="auto"/>
        <w:bottom w:val="none" w:sz="0" w:space="0" w:color="auto"/>
        <w:right w:val="none" w:sz="0" w:space="0" w:color="auto"/>
      </w:divBdr>
    </w:div>
    <w:div w:id="1131555851">
      <w:bodyDiv w:val="1"/>
      <w:marLeft w:val="0"/>
      <w:marRight w:val="0"/>
      <w:marTop w:val="0"/>
      <w:marBottom w:val="0"/>
      <w:divBdr>
        <w:top w:val="none" w:sz="0" w:space="0" w:color="auto"/>
        <w:left w:val="none" w:sz="0" w:space="0" w:color="auto"/>
        <w:bottom w:val="none" w:sz="0" w:space="0" w:color="auto"/>
        <w:right w:val="none" w:sz="0" w:space="0" w:color="auto"/>
      </w:divBdr>
    </w:div>
    <w:div w:id="1132558711">
      <w:bodyDiv w:val="1"/>
      <w:marLeft w:val="0"/>
      <w:marRight w:val="0"/>
      <w:marTop w:val="0"/>
      <w:marBottom w:val="0"/>
      <w:divBdr>
        <w:top w:val="none" w:sz="0" w:space="0" w:color="auto"/>
        <w:left w:val="none" w:sz="0" w:space="0" w:color="auto"/>
        <w:bottom w:val="none" w:sz="0" w:space="0" w:color="auto"/>
        <w:right w:val="none" w:sz="0" w:space="0" w:color="auto"/>
      </w:divBdr>
    </w:div>
    <w:div w:id="1133795662">
      <w:bodyDiv w:val="1"/>
      <w:marLeft w:val="0"/>
      <w:marRight w:val="0"/>
      <w:marTop w:val="0"/>
      <w:marBottom w:val="0"/>
      <w:divBdr>
        <w:top w:val="none" w:sz="0" w:space="0" w:color="auto"/>
        <w:left w:val="none" w:sz="0" w:space="0" w:color="auto"/>
        <w:bottom w:val="none" w:sz="0" w:space="0" w:color="auto"/>
        <w:right w:val="none" w:sz="0" w:space="0" w:color="auto"/>
      </w:divBdr>
    </w:div>
    <w:div w:id="1133867293">
      <w:bodyDiv w:val="1"/>
      <w:marLeft w:val="0"/>
      <w:marRight w:val="0"/>
      <w:marTop w:val="0"/>
      <w:marBottom w:val="0"/>
      <w:divBdr>
        <w:top w:val="none" w:sz="0" w:space="0" w:color="auto"/>
        <w:left w:val="none" w:sz="0" w:space="0" w:color="auto"/>
        <w:bottom w:val="none" w:sz="0" w:space="0" w:color="auto"/>
        <w:right w:val="none" w:sz="0" w:space="0" w:color="auto"/>
      </w:divBdr>
    </w:div>
    <w:div w:id="1134181336">
      <w:bodyDiv w:val="1"/>
      <w:marLeft w:val="0"/>
      <w:marRight w:val="0"/>
      <w:marTop w:val="0"/>
      <w:marBottom w:val="0"/>
      <w:divBdr>
        <w:top w:val="none" w:sz="0" w:space="0" w:color="auto"/>
        <w:left w:val="none" w:sz="0" w:space="0" w:color="auto"/>
        <w:bottom w:val="none" w:sz="0" w:space="0" w:color="auto"/>
        <w:right w:val="none" w:sz="0" w:space="0" w:color="auto"/>
      </w:divBdr>
    </w:div>
    <w:div w:id="1136295816">
      <w:bodyDiv w:val="1"/>
      <w:marLeft w:val="0"/>
      <w:marRight w:val="0"/>
      <w:marTop w:val="0"/>
      <w:marBottom w:val="0"/>
      <w:divBdr>
        <w:top w:val="none" w:sz="0" w:space="0" w:color="auto"/>
        <w:left w:val="none" w:sz="0" w:space="0" w:color="auto"/>
        <w:bottom w:val="none" w:sz="0" w:space="0" w:color="auto"/>
        <w:right w:val="none" w:sz="0" w:space="0" w:color="auto"/>
      </w:divBdr>
    </w:div>
    <w:div w:id="1136295896">
      <w:bodyDiv w:val="1"/>
      <w:marLeft w:val="0"/>
      <w:marRight w:val="0"/>
      <w:marTop w:val="0"/>
      <w:marBottom w:val="0"/>
      <w:divBdr>
        <w:top w:val="none" w:sz="0" w:space="0" w:color="auto"/>
        <w:left w:val="none" w:sz="0" w:space="0" w:color="auto"/>
        <w:bottom w:val="none" w:sz="0" w:space="0" w:color="auto"/>
        <w:right w:val="none" w:sz="0" w:space="0" w:color="auto"/>
      </w:divBdr>
    </w:div>
    <w:div w:id="1138108253">
      <w:bodyDiv w:val="1"/>
      <w:marLeft w:val="0"/>
      <w:marRight w:val="0"/>
      <w:marTop w:val="0"/>
      <w:marBottom w:val="0"/>
      <w:divBdr>
        <w:top w:val="none" w:sz="0" w:space="0" w:color="auto"/>
        <w:left w:val="none" w:sz="0" w:space="0" w:color="auto"/>
        <w:bottom w:val="none" w:sz="0" w:space="0" w:color="auto"/>
        <w:right w:val="none" w:sz="0" w:space="0" w:color="auto"/>
      </w:divBdr>
    </w:div>
    <w:div w:id="1138112428">
      <w:bodyDiv w:val="1"/>
      <w:marLeft w:val="0"/>
      <w:marRight w:val="0"/>
      <w:marTop w:val="0"/>
      <w:marBottom w:val="0"/>
      <w:divBdr>
        <w:top w:val="none" w:sz="0" w:space="0" w:color="auto"/>
        <w:left w:val="none" w:sz="0" w:space="0" w:color="auto"/>
        <w:bottom w:val="none" w:sz="0" w:space="0" w:color="auto"/>
        <w:right w:val="none" w:sz="0" w:space="0" w:color="auto"/>
      </w:divBdr>
    </w:div>
    <w:div w:id="1138456516">
      <w:bodyDiv w:val="1"/>
      <w:marLeft w:val="0"/>
      <w:marRight w:val="0"/>
      <w:marTop w:val="0"/>
      <w:marBottom w:val="0"/>
      <w:divBdr>
        <w:top w:val="none" w:sz="0" w:space="0" w:color="auto"/>
        <w:left w:val="none" w:sz="0" w:space="0" w:color="auto"/>
        <w:bottom w:val="none" w:sz="0" w:space="0" w:color="auto"/>
        <w:right w:val="none" w:sz="0" w:space="0" w:color="auto"/>
      </w:divBdr>
    </w:div>
    <w:div w:id="1139155812">
      <w:bodyDiv w:val="1"/>
      <w:marLeft w:val="0"/>
      <w:marRight w:val="0"/>
      <w:marTop w:val="0"/>
      <w:marBottom w:val="0"/>
      <w:divBdr>
        <w:top w:val="none" w:sz="0" w:space="0" w:color="auto"/>
        <w:left w:val="none" w:sz="0" w:space="0" w:color="auto"/>
        <w:bottom w:val="none" w:sz="0" w:space="0" w:color="auto"/>
        <w:right w:val="none" w:sz="0" w:space="0" w:color="auto"/>
      </w:divBdr>
    </w:div>
    <w:div w:id="1139372566">
      <w:bodyDiv w:val="1"/>
      <w:marLeft w:val="0"/>
      <w:marRight w:val="0"/>
      <w:marTop w:val="0"/>
      <w:marBottom w:val="0"/>
      <w:divBdr>
        <w:top w:val="none" w:sz="0" w:space="0" w:color="auto"/>
        <w:left w:val="none" w:sz="0" w:space="0" w:color="auto"/>
        <w:bottom w:val="none" w:sz="0" w:space="0" w:color="auto"/>
        <w:right w:val="none" w:sz="0" w:space="0" w:color="auto"/>
      </w:divBdr>
    </w:div>
    <w:div w:id="1139422955">
      <w:bodyDiv w:val="1"/>
      <w:marLeft w:val="0"/>
      <w:marRight w:val="0"/>
      <w:marTop w:val="0"/>
      <w:marBottom w:val="0"/>
      <w:divBdr>
        <w:top w:val="none" w:sz="0" w:space="0" w:color="auto"/>
        <w:left w:val="none" w:sz="0" w:space="0" w:color="auto"/>
        <w:bottom w:val="none" w:sz="0" w:space="0" w:color="auto"/>
        <w:right w:val="none" w:sz="0" w:space="0" w:color="auto"/>
      </w:divBdr>
    </w:div>
    <w:div w:id="1139960763">
      <w:bodyDiv w:val="1"/>
      <w:marLeft w:val="0"/>
      <w:marRight w:val="0"/>
      <w:marTop w:val="0"/>
      <w:marBottom w:val="0"/>
      <w:divBdr>
        <w:top w:val="none" w:sz="0" w:space="0" w:color="auto"/>
        <w:left w:val="none" w:sz="0" w:space="0" w:color="auto"/>
        <w:bottom w:val="none" w:sz="0" w:space="0" w:color="auto"/>
        <w:right w:val="none" w:sz="0" w:space="0" w:color="auto"/>
      </w:divBdr>
    </w:div>
    <w:div w:id="1140343038">
      <w:bodyDiv w:val="1"/>
      <w:marLeft w:val="0"/>
      <w:marRight w:val="0"/>
      <w:marTop w:val="0"/>
      <w:marBottom w:val="0"/>
      <w:divBdr>
        <w:top w:val="none" w:sz="0" w:space="0" w:color="auto"/>
        <w:left w:val="none" w:sz="0" w:space="0" w:color="auto"/>
        <w:bottom w:val="none" w:sz="0" w:space="0" w:color="auto"/>
        <w:right w:val="none" w:sz="0" w:space="0" w:color="auto"/>
      </w:divBdr>
    </w:div>
    <w:div w:id="1141339229">
      <w:bodyDiv w:val="1"/>
      <w:marLeft w:val="0"/>
      <w:marRight w:val="0"/>
      <w:marTop w:val="0"/>
      <w:marBottom w:val="0"/>
      <w:divBdr>
        <w:top w:val="none" w:sz="0" w:space="0" w:color="auto"/>
        <w:left w:val="none" w:sz="0" w:space="0" w:color="auto"/>
        <w:bottom w:val="none" w:sz="0" w:space="0" w:color="auto"/>
        <w:right w:val="none" w:sz="0" w:space="0" w:color="auto"/>
      </w:divBdr>
    </w:div>
    <w:div w:id="1141461847">
      <w:bodyDiv w:val="1"/>
      <w:marLeft w:val="0"/>
      <w:marRight w:val="0"/>
      <w:marTop w:val="0"/>
      <w:marBottom w:val="0"/>
      <w:divBdr>
        <w:top w:val="none" w:sz="0" w:space="0" w:color="auto"/>
        <w:left w:val="none" w:sz="0" w:space="0" w:color="auto"/>
        <w:bottom w:val="none" w:sz="0" w:space="0" w:color="auto"/>
        <w:right w:val="none" w:sz="0" w:space="0" w:color="auto"/>
      </w:divBdr>
    </w:div>
    <w:div w:id="1141727416">
      <w:bodyDiv w:val="1"/>
      <w:marLeft w:val="0"/>
      <w:marRight w:val="0"/>
      <w:marTop w:val="0"/>
      <w:marBottom w:val="0"/>
      <w:divBdr>
        <w:top w:val="none" w:sz="0" w:space="0" w:color="auto"/>
        <w:left w:val="none" w:sz="0" w:space="0" w:color="auto"/>
        <w:bottom w:val="none" w:sz="0" w:space="0" w:color="auto"/>
        <w:right w:val="none" w:sz="0" w:space="0" w:color="auto"/>
      </w:divBdr>
    </w:div>
    <w:div w:id="1141731713">
      <w:bodyDiv w:val="1"/>
      <w:marLeft w:val="0"/>
      <w:marRight w:val="0"/>
      <w:marTop w:val="0"/>
      <w:marBottom w:val="0"/>
      <w:divBdr>
        <w:top w:val="none" w:sz="0" w:space="0" w:color="auto"/>
        <w:left w:val="none" w:sz="0" w:space="0" w:color="auto"/>
        <w:bottom w:val="none" w:sz="0" w:space="0" w:color="auto"/>
        <w:right w:val="none" w:sz="0" w:space="0" w:color="auto"/>
      </w:divBdr>
    </w:div>
    <w:div w:id="1144353703">
      <w:bodyDiv w:val="1"/>
      <w:marLeft w:val="0"/>
      <w:marRight w:val="0"/>
      <w:marTop w:val="0"/>
      <w:marBottom w:val="0"/>
      <w:divBdr>
        <w:top w:val="none" w:sz="0" w:space="0" w:color="auto"/>
        <w:left w:val="none" w:sz="0" w:space="0" w:color="auto"/>
        <w:bottom w:val="none" w:sz="0" w:space="0" w:color="auto"/>
        <w:right w:val="none" w:sz="0" w:space="0" w:color="auto"/>
      </w:divBdr>
    </w:div>
    <w:div w:id="1145121712">
      <w:bodyDiv w:val="1"/>
      <w:marLeft w:val="0"/>
      <w:marRight w:val="0"/>
      <w:marTop w:val="0"/>
      <w:marBottom w:val="0"/>
      <w:divBdr>
        <w:top w:val="none" w:sz="0" w:space="0" w:color="auto"/>
        <w:left w:val="none" w:sz="0" w:space="0" w:color="auto"/>
        <w:bottom w:val="none" w:sz="0" w:space="0" w:color="auto"/>
        <w:right w:val="none" w:sz="0" w:space="0" w:color="auto"/>
      </w:divBdr>
    </w:div>
    <w:div w:id="1145203022">
      <w:bodyDiv w:val="1"/>
      <w:marLeft w:val="0"/>
      <w:marRight w:val="0"/>
      <w:marTop w:val="0"/>
      <w:marBottom w:val="0"/>
      <w:divBdr>
        <w:top w:val="none" w:sz="0" w:space="0" w:color="auto"/>
        <w:left w:val="none" w:sz="0" w:space="0" w:color="auto"/>
        <w:bottom w:val="none" w:sz="0" w:space="0" w:color="auto"/>
        <w:right w:val="none" w:sz="0" w:space="0" w:color="auto"/>
      </w:divBdr>
    </w:div>
    <w:div w:id="1147209452">
      <w:bodyDiv w:val="1"/>
      <w:marLeft w:val="0"/>
      <w:marRight w:val="0"/>
      <w:marTop w:val="0"/>
      <w:marBottom w:val="0"/>
      <w:divBdr>
        <w:top w:val="none" w:sz="0" w:space="0" w:color="auto"/>
        <w:left w:val="none" w:sz="0" w:space="0" w:color="auto"/>
        <w:bottom w:val="none" w:sz="0" w:space="0" w:color="auto"/>
        <w:right w:val="none" w:sz="0" w:space="0" w:color="auto"/>
      </w:divBdr>
      <w:divsChild>
        <w:div w:id="42677717">
          <w:marLeft w:val="480"/>
          <w:marRight w:val="0"/>
          <w:marTop w:val="0"/>
          <w:marBottom w:val="0"/>
          <w:divBdr>
            <w:top w:val="none" w:sz="0" w:space="0" w:color="auto"/>
            <w:left w:val="none" w:sz="0" w:space="0" w:color="auto"/>
            <w:bottom w:val="none" w:sz="0" w:space="0" w:color="auto"/>
            <w:right w:val="none" w:sz="0" w:space="0" w:color="auto"/>
          </w:divBdr>
        </w:div>
        <w:div w:id="63838299">
          <w:marLeft w:val="480"/>
          <w:marRight w:val="0"/>
          <w:marTop w:val="0"/>
          <w:marBottom w:val="0"/>
          <w:divBdr>
            <w:top w:val="none" w:sz="0" w:space="0" w:color="auto"/>
            <w:left w:val="none" w:sz="0" w:space="0" w:color="auto"/>
            <w:bottom w:val="none" w:sz="0" w:space="0" w:color="auto"/>
            <w:right w:val="none" w:sz="0" w:space="0" w:color="auto"/>
          </w:divBdr>
        </w:div>
        <w:div w:id="65305797">
          <w:marLeft w:val="480"/>
          <w:marRight w:val="0"/>
          <w:marTop w:val="0"/>
          <w:marBottom w:val="0"/>
          <w:divBdr>
            <w:top w:val="none" w:sz="0" w:space="0" w:color="auto"/>
            <w:left w:val="none" w:sz="0" w:space="0" w:color="auto"/>
            <w:bottom w:val="none" w:sz="0" w:space="0" w:color="auto"/>
            <w:right w:val="none" w:sz="0" w:space="0" w:color="auto"/>
          </w:divBdr>
        </w:div>
        <w:div w:id="65887257">
          <w:marLeft w:val="480"/>
          <w:marRight w:val="0"/>
          <w:marTop w:val="0"/>
          <w:marBottom w:val="0"/>
          <w:divBdr>
            <w:top w:val="none" w:sz="0" w:space="0" w:color="auto"/>
            <w:left w:val="none" w:sz="0" w:space="0" w:color="auto"/>
            <w:bottom w:val="none" w:sz="0" w:space="0" w:color="auto"/>
            <w:right w:val="none" w:sz="0" w:space="0" w:color="auto"/>
          </w:divBdr>
        </w:div>
        <w:div w:id="87507250">
          <w:marLeft w:val="480"/>
          <w:marRight w:val="0"/>
          <w:marTop w:val="0"/>
          <w:marBottom w:val="0"/>
          <w:divBdr>
            <w:top w:val="none" w:sz="0" w:space="0" w:color="auto"/>
            <w:left w:val="none" w:sz="0" w:space="0" w:color="auto"/>
            <w:bottom w:val="none" w:sz="0" w:space="0" w:color="auto"/>
            <w:right w:val="none" w:sz="0" w:space="0" w:color="auto"/>
          </w:divBdr>
        </w:div>
        <w:div w:id="95710778">
          <w:marLeft w:val="480"/>
          <w:marRight w:val="0"/>
          <w:marTop w:val="0"/>
          <w:marBottom w:val="0"/>
          <w:divBdr>
            <w:top w:val="none" w:sz="0" w:space="0" w:color="auto"/>
            <w:left w:val="none" w:sz="0" w:space="0" w:color="auto"/>
            <w:bottom w:val="none" w:sz="0" w:space="0" w:color="auto"/>
            <w:right w:val="none" w:sz="0" w:space="0" w:color="auto"/>
          </w:divBdr>
        </w:div>
        <w:div w:id="283585919">
          <w:marLeft w:val="480"/>
          <w:marRight w:val="0"/>
          <w:marTop w:val="0"/>
          <w:marBottom w:val="0"/>
          <w:divBdr>
            <w:top w:val="none" w:sz="0" w:space="0" w:color="auto"/>
            <w:left w:val="none" w:sz="0" w:space="0" w:color="auto"/>
            <w:bottom w:val="none" w:sz="0" w:space="0" w:color="auto"/>
            <w:right w:val="none" w:sz="0" w:space="0" w:color="auto"/>
          </w:divBdr>
        </w:div>
        <w:div w:id="284167560">
          <w:marLeft w:val="480"/>
          <w:marRight w:val="0"/>
          <w:marTop w:val="0"/>
          <w:marBottom w:val="0"/>
          <w:divBdr>
            <w:top w:val="none" w:sz="0" w:space="0" w:color="auto"/>
            <w:left w:val="none" w:sz="0" w:space="0" w:color="auto"/>
            <w:bottom w:val="none" w:sz="0" w:space="0" w:color="auto"/>
            <w:right w:val="none" w:sz="0" w:space="0" w:color="auto"/>
          </w:divBdr>
        </w:div>
        <w:div w:id="386342970">
          <w:marLeft w:val="480"/>
          <w:marRight w:val="0"/>
          <w:marTop w:val="0"/>
          <w:marBottom w:val="0"/>
          <w:divBdr>
            <w:top w:val="none" w:sz="0" w:space="0" w:color="auto"/>
            <w:left w:val="none" w:sz="0" w:space="0" w:color="auto"/>
            <w:bottom w:val="none" w:sz="0" w:space="0" w:color="auto"/>
            <w:right w:val="none" w:sz="0" w:space="0" w:color="auto"/>
          </w:divBdr>
        </w:div>
        <w:div w:id="394858802">
          <w:marLeft w:val="480"/>
          <w:marRight w:val="0"/>
          <w:marTop w:val="0"/>
          <w:marBottom w:val="0"/>
          <w:divBdr>
            <w:top w:val="none" w:sz="0" w:space="0" w:color="auto"/>
            <w:left w:val="none" w:sz="0" w:space="0" w:color="auto"/>
            <w:bottom w:val="none" w:sz="0" w:space="0" w:color="auto"/>
            <w:right w:val="none" w:sz="0" w:space="0" w:color="auto"/>
          </w:divBdr>
        </w:div>
        <w:div w:id="404761634">
          <w:marLeft w:val="480"/>
          <w:marRight w:val="0"/>
          <w:marTop w:val="0"/>
          <w:marBottom w:val="0"/>
          <w:divBdr>
            <w:top w:val="none" w:sz="0" w:space="0" w:color="auto"/>
            <w:left w:val="none" w:sz="0" w:space="0" w:color="auto"/>
            <w:bottom w:val="none" w:sz="0" w:space="0" w:color="auto"/>
            <w:right w:val="none" w:sz="0" w:space="0" w:color="auto"/>
          </w:divBdr>
        </w:div>
        <w:div w:id="409893478">
          <w:marLeft w:val="480"/>
          <w:marRight w:val="0"/>
          <w:marTop w:val="0"/>
          <w:marBottom w:val="0"/>
          <w:divBdr>
            <w:top w:val="none" w:sz="0" w:space="0" w:color="auto"/>
            <w:left w:val="none" w:sz="0" w:space="0" w:color="auto"/>
            <w:bottom w:val="none" w:sz="0" w:space="0" w:color="auto"/>
            <w:right w:val="none" w:sz="0" w:space="0" w:color="auto"/>
          </w:divBdr>
        </w:div>
        <w:div w:id="411204586">
          <w:marLeft w:val="480"/>
          <w:marRight w:val="0"/>
          <w:marTop w:val="0"/>
          <w:marBottom w:val="0"/>
          <w:divBdr>
            <w:top w:val="none" w:sz="0" w:space="0" w:color="auto"/>
            <w:left w:val="none" w:sz="0" w:space="0" w:color="auto"/>
            <w:bottom w:val="none" w:sz="0" w:space="0" w:color="auto"/>
            <w:right w:val="none" w:sz="0" w:space="0" w:color="auto"/>
          </w:divBdr>
        </w:div>
        <w:div w:id="471412462">
          <w:marLeft w:val="480"/>
          <w:marRight w:val="0"/>
          <w:marTop w:val="0"/>
          <w:marBottom w:val="0"/>
          <w:divBdr>
            <w:top w:val="none" w:sz="0" w:space="0" w:color="auto"/>
            <w:left w:val="none" w:sz="0" w:space="0" w:color="auto"/>
            <w:bottom w:val="none" w:sz="0" w:space="0" w:color="auto"/>
            <w:right w:val="none" w:sz="0" w:space="0" w:color="auto"/>
          </w:divBdr>
        </w:div>
        <w:div w:id="513500211">
          <w:marLeft w:val="480"/>
          <w:marRight w:val="0"/>
          <w:marTop w:val="0"/>
          <w:marBottom w:val="0"/>
          <w:divBdr>
            <w:top w:val="none" w:sz="0" w:space="0" w:color="auto"/>
            <w:left w:val="none" w:sz="0" w:space="0" w:color="auto"/>
            <w:bottom w:val="none" w:sz="0" w:space="0" w:color="auto"/>
            <w:right w:val="none" w:sz="0" w:space="0" w:color="auto"/>
          </w:divBdr>
        </w:div>
        <w:div w:id="624505335">
          <w:marLeft w:val="480"/>
          <w:marRight w:val="0"/>
          <w:marTop w:val="0"/>
          <w:marBottom w:val="0"/>
          <w:divBdr>
            <w:top w:val="none" w:sz="0" w:space="0" w:color="auto"/>
            <w:left w:val="none" w:sz="0" w:space="0" w:color="auto"/>
            <w:bottom w:val="none" w:sz="0" w:space="0" w:color="auto"/>
            <w:right w:val="none" w:sz="0" w:space="0" w:color="auto"/>
          </w:divBdr>
        </w:div>
        <w:div w:id="628122742">
          <w:marLeft w:val="480"/>
          <w:marRight w:val="0"/>
          <w:marTop w:val="0"/>
          <w:marBottom w:val="0"/>
          <w:divBdr>
            <w:top w:val="none" w:sz="0" w:space="0" w:color="auto"/>
            <w:left w:val="none" w:sz="0" w:space="0" w:color="auto"/>
            <w:bottom w:val="none" w:sz="0" w:space="0" w:color="auto"/>
            <w:right w:val="none" w:sz="0" w:space="0" w:color="auto"/>
          </w:divBdr>
        </w:div>
        <w:div w:id="718627262">
          <w:marLeft w:val="480"/>
          <w:marRight w:val="0"/>
          <w:marTop w:val="0"/>
          <w:marBottom w:val="0"/>
          <w:divBdr>
            <w:top w:val="none" w:sz="0" w:space="0" w:color="auto"/>
            <w:left w:val="none" w:sz="0" w:space="0" w:color="auto"/>
            <w:bottom w:val="none" w:sz="0" w:space="0" w:color="auto"/>
            <w:right w:val="none" w:sz="0" w:space="0" w:color="auto"/>
          </w:divBdr>
        </w:div>
        <w:div w:id="731008567">
          <w:marLeft w:val="480"/>
          <w:marRight w:val="0"/>
          <w:marTop w:val="0"/>
          <w:marBottom w:val="0"/>
          <w:divBdr>
            <w:top w:val="none" w:sz="0" w:space="0" w:color="auto"/>
            <w:left w:val="none" w:sz="0" w:space="0" w:color="auto"/>
            <w:bottom w:val="none" w:sz="0" w:space="0" w:color="auto"/>
            <w:right w:val="none" w:sz="0" w:space="0" w:color="auto"/>
          </w:divBdr>
        </w:div>
        <w:div w:id="798647526">
          <w:marLeft w:val="480"/>
          <w:marRight w:val="0"/>
          <w:marTop w:val="0"/>
          <w:marBottom w:val="0"/>
          <w:divBdr>
            <w:top w:val="none" w:sz="0" w:space="0" w:color="auto"/>
            <w:left w:val="none" w:sz="0" w:space="0" w:color="auto"/>
            <w:bottom w:val="none" w:sz="0" w:space="0" w:color="auto"/>
            <w:right w:val="none" w:sz="0" w:space="0" w:color="auto"/>
          </w:divBdr>
        </w:div>
        <w:div w:id="874999262">
          <w:marLeft w:val="480"/>
          <w:marRight w:val="0"/>
          <w:marTop w:val="0"/>
          <w:marBottom w:val="0"/>
          <w:divBdr>
            <w:top w:val="none" w:sz="0" w:space="0" w:color="auto"/>
            <w:left w:val="none" w:sz="0" w:space="0" w:color="auto"/>
            <w:bottom w:val="none" w:sz="0" w:space="0" w:color="auto"/>
            <w:right w:val="none" w:sz="0" w:space="0" w:color="auto"/>
          </w:divBdr>
        </w:div>
        <w:div w:id="896207582">
          <w:marLeft w:val="480"/>
          <w:marRight w:val="0"/>
          <w:marTop w:val="0"/>
          <w:marBottom w:val="0"/>
          <w:divBdr>
            <w:top w:val="none" w:sz="0" w:space="0" w:color="auto"/>
            <w:left w:val="none" w:sz="0" w:space="0" w:color="auto"/>
            <w:bottom w:val="none" w:sz="0" w:space="0" w:color="auto"/>
            <w:right w:val="none" w:sz="0" w:space="0" w:color="auto"/>
          </w:divBdr>
        </w:div>
        <w:div w:id="903494329">
          <w:marLeft w:val="480"/>
          <w:marRight w:val="0"/>
          <w:marTop w:val="0"/>
          <w:marBottom w:val="0"/>
          <w:divBdr>
            <w:top w:val="none" w:sz="0" w:space="0" w:color="auto"/>
            <w:left w:val="none" w:sz="0" w:space="0" w:color="auto"/>
            <w:bottom w:val="none" w:sz="0" w:space="0" w:color="auto"/>
            <w:right w:val="none" w:sz="0" w:space="0" w:color="auto"/>
          </w:divBdr>
        </w:div>
        <w:div w:id="947659206">
          <w:marLeft w:val="480"/>
          <w:marRight w:val="0"/>
          <w:marTop w:val="0"/>
          <w:marBottom w:val="0"/>
          <w:divBdr>
            <w:top w:val="none" w:sz="0" w:space="0" w:color="auto"/>
            <w:left w:val="none" w:sz="0" w:space="0" w:color="auto"/>
            <w:bottom w:val="none" w:sz="0" w:space="0" w:color="auto"/>
            <w:right w:val="none" w:sz="0" w:space="0" w:color="auto"/>
          </w:divBdr>
        </w:div>
        <w:div w:id="983853589">
          <w:marLeft w:val="480"/>
          <w:marRight w:val="0"/>
          <w:marTop w:val="0"/>
          <w:marBottom w:val="0"/>
          <w:divBdr>
            <w:top w:val="none" w:sz="0" w:space="0" w:color="auto"/>
            <w:left w:val="none" w:sz="0" w:space="0" w:color="auto"/>
            <w:bottom w:val="none" w:sz="0" w:space="0" w:color="auto"/>
            <w:right w:val="none" w:sz="0" w:space="0" w:color="auto"/>
          </w:divBdr>
        </w:div>
        <w:div w:id="999894394">
          <w:marLeft w:val="480"/>
          <w:marRight w:val="0"/>
          <w:marTop w:val="0"/>
          <w:marBottom w:val="0"/>
          <w:divBdr>
            <w:top w:val="none" w:sz="0" w:space="0" w:color="auto"/>
            <w:left w:val="none" w:sz="0" w:space="0" w:color="auto"/>
            <w:bottom w:val="none" w:sz="0" w:space="0" w:color="auto"/>
            <w:right w:val="none" w:sz="0" w:space="0" w:color="auto"/>
          </w:divBdr>
        </w:div>
        <w:div w:id="1073355018">
          <w:marLeft w:val="480"/>
          <w:marRight w:val="0"/>
          <w:marTop w:val="0"/>
          <w:marBottom w:val="0"/>
          <w:divBdr>
            <w:top w:val="none" w:sz="0" w:space="0" w:color="auto"/>
            <w:left w:val="none" w:sz="0" w:space="0" w:color="auto"/>
            <w:bottom w:val="none" w:sz="0" w:space="0" w:color="auto"/>
            <w:right w:val="none" w:sz="0" w:space="0" w:color="auto"/>
          </w:divBdr>
        </w:div>
        <w:div w:id="1092312695">
          <w:marLeft w:val="480"/>
          <w:marRight w:val="0"/>
          <w:marTop w:val="0"/>
          <w:marBottom w:val="0"/>
          <w:divBdr>
            <w:top w:val="none" w:sz="0" w:space="0" w:color="auto"/>
            <w:left w:val="none" w:sz="0" w:space="0" w:color="auto"/>
            <w:bottom w:val="none" w:sz="0" w:space="0" w:color="auto"/>
            <w:right w:val="none" w:sz="0" w:space="0" w:color="auto"/>
          </w:divBdr>
        </w:div>
        <w:div w:id="1105880830">
          <w:marLeft w:val="480"/>
          <w:marRight w:val="0"/>
          <w:marTop w:val="0"/>
          <w:marBottom w:val="0"/>
          <w:divBdr>
            <w:top w:val="none" w:sz="0" w:space="0" w:color="auto"/>
            <w:left w:val="none" w:sz="0" w:space="0" w:color="auto"/>
            <w:bottom w:val="none" w:sz="0" w:space="0" w:color="auto"/>
            <w:right w:val="none" w:sz="0" w:space="0" w:color="auto"/>
          </w:divBdr>
        </w:div>
        <w:div w:id="1109659249">
          <w:marLeft w:val="480"/>
          <w:marRight w:val="0"/>
          <w:marTop w:val="0"/>
          <w:marBottom w:val="0"/>
          <w:divBdr>
            <w:top w:val="none" w:sz="0" w:space="0" w:color="auto"/>
            <w:left w:val="none" w:sz="0" w:space="0" w:color="auto"/>
            <w:bottom w:val="none" w:sz="0" w:space="0" w:color="auto"/>
            <w:right w:val="none" w:sz="0" w:space="0" w:color="auto"/>
          </w:divBdr>
        </w:div>
        <w:div w:id="1112869606">
          <w:marLeft w:val="480"/>
          <w:marRight w:val="0"/>
          <w:marTop w:val="0"/>
          <w:marBottom w:val="0"/>
          <w:divBdr>
            <w:top w:val="none" w:sz="0" w:space="0" w:color="auto"/>
            <w:left w:val="none" w:sz="0" w:space="0" w:color="auto"/>
            <w:bottom w:val="none" w:sz="0" w:space="0" w:color="auto"/>
            <w:right w:val="none" w:sz="0" w:space="0" w:color="auto"/>
          </w:divBdr>
        </w:div>
        <w:div w:id="1121729959">
          <w:marLeft w:val="480"/>
          <w:marRight w:val="0"/>
          <w:marTop w:val="0"/>
          <w:marBottom w:val="0"/>
          <w:divBdr>
            <w:top w:val="none" w:sz="0" w:space="0" w:color="auto"/>
            <w:left w:val="none" w:sz="0" w:space="0" w:color="auto"/>
            <w:bottom w:val="none" w:sz="0" w:space="0" w:color="auto"/>
            <w:right w:val="none" w:sz="0" w:space="0" w:color="auto"/>
          </w:divBdr>
        </w:div>
        <w:div w:id="1163206845">
          <w:marLeft w:val="480"/>
          <w:marRight w:val="0"/>
          <w:marTop w:val="0"/>
          <w:marBottom w:val="0"/>
          <w:divBdr>
            <w:top w:val="none" w:sz="0" w:space="0" w:color="auto"/>
            <w:left w:val="none" w:sz="0" w:space="0" w:color="auto"/>
            <w:bottom w:val="none" w:sz="0" w:space="0" w:color="auto"/>
            <w:right w:val="none" w:sz="0" w:space="0" w:color="auto"/>
          </w:divBdr>
        </w:div>
        <w:div w:id="1183975628">
          <w:marLeft w:val="480"/>
          <w:marRight w:val="0"/>
          <w:marTop w:val="0"/>
          <w:marBottom w:val="0"/>
          <w:divBdr>
            <w:top w:val="none" w:sz="0" w:space="0" w:color="auto"/>
            <w:left w:val="none" w:sz="0" w:space="0" w:color="auto"/>
            <w:bottom w:val="none" w:sz="0" w:space="0" w:color="auto"/>
            <w:right w:val="none" w:sz="0" w:space="0" w:color="auto"/>
          </w:divBdr>
        </w:div>
        <w:div w:id="1207065971">
          <w:marLeft w:val="480"/>
          <w:marRight w:val="0"/>
          <w:marTop w:val="0"/>
          <w:marBottom w:val="0"/>
          <w:divBdr>
            <w:top w:val="none" w:sz="0" w:space="0" w:color="auto"/>
            <w:left w:val="none" w:sz="0" w:space="0" w:color="auto"/>
            <w:bottom w:val="none" w:sz="0" w:space="0" w:color="auto"/>
            <w:right w:val="none" w:sz="0" w:space="0" w:color="auto"/>
          </w:divBdr>
        </w:div>
        <w:div w:id="1211768021">
          <w:marLeft w:val="480"/>
          <w:marRight w:val="0"/>
          <w:marTop w:val="0"/>
          <w:marBottom w:val="0"/>
          <w:divBdr>
            <w:top w:val="none" w:sz="0" w:space="0" w:color="auto"/>
            <w:left w:val="none" w:sz="0" w:space="0" w:color="auto"/>
            <w:bottom w:val="none" w:sz="0" w:space="0" w:color="auto"/>
            <w:right w:val="none" w:sz="0" w:space="0" w:color="auto"/>
          </w:divBdr>
        </w:div>
        <w:div w:id="1219168061">
          <w:marLeft w:val="480"/>
          <w:marRight w:val="0"/>
          <w:marTop w:val="0"/>
          <w:marBottom w:val="0"/>
          <w:divBdr>
            <w:top w:val="none" w:sz="0" w:space="0" w:color="auto"/>
            <w:left w:val="none" w:sz="0" w:space="0" w:color="auto"/>
            <w:bottom w:val="none" w:sz="0" w:space="0" w:color="auto"/>
            <w:right w:val="none" w:sz="0" w:space="0" w:color="auto"/>
          </w:divBdr>
        </w:div>
        <w:div w:id="1219707234">
          <w:marLeft w:val="480"/>
          <w:marRight w:val="0"/>
          <w:marTop w:val="0"/>
          <w:marBottom w:val="0"/>
          <w:divBdr>
            <w:top w:val="none" w:sz="0" w:space="0" w:color="auto"/>
            <w:left w:val="none" w:sz="0" w:space="0" w:color="auto"/>
            <w:bottom w:val="none" w:sz="0" w:space="0" w:color="auto"/>
            <w:right w:val="none" w:sz="0" w:space="0" w:color="auto"/>
          </w:divBdr>
        </w:div>
        <w:div w:id="1367025684">
          <w:marLeft w:val="480"/>
          <w:marRight w:val="0"/>
          <w:marTop w:val="0"/>
          <w:marBottom w:val="0"/>
          <w:divBdr>
            <w:top w:val="none" w:sz="0" w:space="0" w:color="auto"/>
            <w:left w:val="none" w:sz="0" w:space="0" w:color="auto"/>
            <w:bottom w:val="none" w:sz="0" w:space="0" w:color="auto"/>
            <w:right w:val="none" w:sz="0" w:space="0" w:color="auto"/>
          </w:divBdr>
        </w:div>
        <w:div w:id="1402368454">
          <w:marLeft w:val="480"/>
          <w:marRight w:val="0"/>
          <w:marTop w:val="0"/>
          <w:marBottom w:val="0"/>
          <w:divBdr>
            <w:top w:val="none" w:sz="0" w:space="0" w:color="auto"/>
            <w:left w:val="none" w:sz="0" w:space="0" w:color="auto"/>
            <w:bottom w:val="none" w:sz="0" w:space="0" w:color="auto"/>
            <w:right w:val="none" w:sz="0" w:space="0" w:color="auto"/>
          </w:divBdr>
        </w:div>
        <w:div w:id="1480879873">
          <w:marLeft w:val="480"/>
          <w:marRight w:val="0"/>
          <w:marTop w:val="0"/>
          <w:marBottom w:val="0"/>
          <w:divBdr>
            <w:top w:val="none" w:sz="0" w:space="0" w:color="auto"/>
            <w:left w:val="none" w:sz="0" w:space="0" w:color="auto"/>
            <w:bottom w:val="none" w:sz="0" w:space="0" w:color="auto"/>
            <w:right w:val="none" w:sz="0" w:space="0" w:color="auto"/>
          </w:divBdr>
        </w:div>
        <w:div w:id="1526795505">
          <w:marLeft w:val="480"/>
          <w:marRight w:val="0"/>
          <w:marTop w:val="0"/>
          <w:marBottom w:val="0"/>
          <w:divBdr>
            <w:top w:val="none" w:sz="0" w:space="0" w:color="auto"/>
            <w:left w:val="none" w:sz="0" w:space="0" w:color="auto"/>
            <w:bottom w:val="none" w:sz="0" w:space="0" w:color="auto"/>
            <w:right w:val="none" w:sz="0" w:space="0" w:color="auto"/>
          </w:divBdr>
        </w:div>
        <w:div w:id="1657686744">
          <w:marLeft w:val="480"/>
          <w:marRight w:val="0"/>
          <w:marTop w:val="0"/>
          <w:marBottom w:val="0"/>
          <w:divBdr>
            <w:top w:val="none" w:sz="0" w:space="0" w:color="auto"/>
            <w:left w:val="none" w:sz="0" w:space="0" w:color="auto"/>
            <w:bottom w:val="none" w:sz="0" w:space="0" w:color="auto"/>
            <w:right w:val="none" w:sz="0" w:space="0" w:color="auto"/>
          </w:divBdr>
        </w:div>
        <w:div w:id="1681856727">
          <w:marLeft w:val="480"/>
          <w:marRight w:val="0"/>
          <w:marTop w:val="0"/>
          <w:marBottom w:val="0"/>
          <w:divBdr>
            <w:top w:val="none" w:sz="0" w:space="0" w:color="auto"/>
            <w:left w:val="none" w:sz="0" w:space="0" w:color="auto"/>
            <w:bottom w:val="none" w:sz="0" w:space="0" w:color="auto"/>
            <w:right w:val="none" w:sz="0" w:space="0" w:color="auto"/>
          </w:divBdr>
        </w:div>
        <w:div w:id="1683586958">
          <w:marLeft w:val="480"/>
          <w:marRight w:val="0"/>
          <w:marTop w:val="0"/>
          <w:marBottom w:val="0"/>
          <w:divBdr>
            <w:top w:val="none" w:sz="0" w:space="0" w:color="auto"/>
            <w:left w:val="none" w:sz="0" w:space="0" w:color="auto"/>
            <w:bottom w:val="none" w:sz="0" w:space="0" w:color="auto"/>
            <w:right w:val="none" w:sz="0" w:space="0" w:color="auto"/>
          </w:divBdr>
        </w:div>
        <w:div w:id="1698192160">
          <w:marLeft w:val="480"/>
          <w:marRight w:val="0"/>
          <w:marTop w:val="0"/>
          <w:marBottom w:val="0"/>
          <w:divBdr>
            <w:top w:val="none" w:sz="0" w:space="0" w:color="auto"/>
            <w:left w:val="none" w:sz="0" w:space="0" w:color="auto"/>
            <w:bottom w:val="none" w:sz="0" w:space="0" w:color="auto"/>
            <w:right w:val="none" w:sz="0" w:space="0" w:color="auto"/>
          </w:divBdr>
        </w:div>
        <w:div w:id="1726678967">
          <w:marLeft w:val="480"/>
          <w:marRight w:val="0"/>
          <w:marTop w:val="0"/>
          <w:marBottom w:val="0"/>
          <w:divBdr>
            <w:top w:val="none" w:sz="0" w:space="0" w:color="auto"/>
            <w:left w:val="none" w:sz="0" w:space="0" w:color="auto"/>
            <w:bottom w:val="none" w:sz="0" w:space="0" w:color="auto"/>
            <w:right w:val="none" w:sz="0" w:space="0" w:color="auto"/>
          </w:divBdr>
        </w:div>
        <w:div w:id="1821533649">
          <w:marLeft w:val="480"/>
          <w:marRight w:val="0"/>
          <w:marTop w:val="0"/>
          <w:marBottom w:val="0"/>
          <w:divBdr>
            <w:top w:val="none" w:sz="0" w:space="0" w:color="auto"/>
            <w:left w:val="none" w:sz="0" w:space="0" w:color="auto"/>
            <w:bottom w:val="none" w:sz="0" w:space="0" w:color="auto"/>
            <w:right w:val="none" w:sz="0" w:space="0" w:color="auto"/>
          </w:divBdr>
        </w:div>
        <w:div w:id="1840390664">
          <w:marLeft w:val="480"/>
          <w:marRight w:val="0"/>
          <w:marTop w:val="0"/>
          <w:marBottom w:val="0"/>
          <w:divBdr>
            <w:top w:val="none" w:sz="0" w:space="0" w:color="auto"/>
            <w:left w:val="none" w:sz="0" w:space="0" w:color="auto"/>
            <w:bottom w:val="none" w:sz="0" w:space="0" w:color="auto"/>
            <w:right w:val="none" w:sz="0" w:space="0" w:color="auto"/>
          </w:divBdr>
        </w:div>
        <w:div w:id="1865174117">
          <w:marLeft w:val="480"/>
          <w:marRight w:val="0"/>
          <w:marTop w:val="0"/>
          <w:marBottom w:val="0"/>
          <w:divBdr>
            <w:top w:val="none" w:sz="0" w:space="0" w:color="auto"/>
            <w:left w:val="none" w:sz="0" w:space="0" w:color="auto"/>
            <w:bottom w:val="none" w:sz="0" w:space="0" w:color="auto"/>
            <w:right w:val="none" w:sz="0" w:space="0" w:color="auto"/>
          </w:divBdr>
        </w:div>
        <w:div w:id="1869021246">
          <w:marLeft w:val="480"/>
          <w:marRight w:val="0"/>
          <w:marTop w:val="0"/>
          <w:marBottom w:val="0"/>
          <w:divBdr>
            <w:top w:val="none" w:sz="0" w:space="0" w:color="auto"/>
            <w:left w:val="none" w:sz="0" w:space="0" w:color="auto"/>
            <w:bottom w:val="none" w:sz="0" w:space="0" w:color="auto"/>
            <w:right w:val="none" w:sz="0" w:space="0" w:color="auto"/>
          </w:divBdr>
        </w:div>
        <w:div w:id="1893811642">
          <w:marLeft w:val="480"/>
          <w:marRight w:val="0"/>
          <w:marTop w:val="0"/>
          <w:marBottom w:val="0"/>
          <w:divBdr>
            <w:top w:val="none" w:sz="0" w:space="0" w:color="auto"/>
            <w:left w:val="none" w:sz="0" w:space="0" w:color="auto"/>
            <w:bottom w:val="none" w:sz="0" w:space="0" w:color="auto"/>
            <w:right w:val="none" w:sz="0" w:space="0" w:color="auto"/>
          </w:divBdr>
        </w:div>
        <w:div w:id="1983272607">
          <w:marLeft w:val="480"/>
          <w:marRight w:val="0"/>
          <w:marTop w:val="0"/>
          <w:marBottom w:val="0"/>
          <w:divBdr>
            <w:top w:val="none" w:sz="0" w:space="0" w:color="auto"/>
            <w:left w:val="none" w:sz="0" w:space="0" w:color="auto"/>
            <w:bottom w:val="none" w:sz="0" w:space="0" w:color="auto"/>
            <w:right w:val="none" w:sz="0" w:space="0" w:color="auto"/>
          </w:divBdr>
        </w:div>
        <w:div w:id="1998991055">
          <w:marLeft w:val="480"/>
          <w:marRight w:val="0"/>
          <w:marTop w:val="0"/>
          <w:marBottom w:val="0"/>
          <w:divBdr>
            <w:top w:val="none" w:sz="0" w:space="0" w:color="auto"/>
            <w:left w:val="none" w:sz="0" w:space="0" w:color="auto"/>
            <w:bottom w:val="none" w:sz="0" w:space="0" w:color="auto"/>
            <w:right w:val="none" w:sz="0" w:space="0" w:color="auto"/>
          </w:divBdr>
        </w:div>
        <w:div w:id="2075618197">
          <w:marLeft w:val="480"/>
          <w:marRight w:val="0"/>
          <w:marTop w:val="0"/>
          <w:marBottom w:val="0"/>
          <w:divBdr>
            <w:top w:val="none" w:sz="0" w:space="0" w:color="auto"/>
            <w:left w:val="none" w:sz="0" w:space="0" w:color="auto"/>
            <w:bottom w:val="none" w:sz="0" w:space="0" w:color="auto"/>
            <w:right w:val="none" w:sz="0" w:space="0" w:color="auto"/>
          </w:divBdr>
        </w:div>
        <w:div w:id="2108042081">
          <w:marLeft w:val="480"/>
          <w:marRight w:val="0"/>
          <w:marTop w:val="0"/>
          <w:marBottom w:val="0"/>
          <w:divBdr>
            <w:top w:val="none" w:sz="0" w:space="0" w:color="auto"/>
            <w:left w:val="none" w:sz="0" w:space="0" w:color="auto"/>
            <w:bottom w:val="none" w:sz="0" w:space="0" w:color="auto"/>
            <w:right w:val="none" w:sz="0" w:space="0" w:color="auto"/>
          </w:divBdr>
        </w:div>
      </w:divsChild>
    </w:div>
    <w:div w:id="1147429153">
      <w:bodyDiv w:val="1"/>
      <w:marLeft w:val="0"/>
      <w:marRight w:val="0"/>
      <w:marTop w:val="0"/>
      <w:marBottom w:val="0"/>
      <w:divBdr>
        <w:top w:val="none" w:sz="0" w:space="0" w:color="auto"/>
        <w:left w:val="none" w:sz="0" w:space="0" w:color="auto"/>
        <w:bottom w:val="none" w:sz="0" w:space="0" w:color="auto"/>
        <w:right w:val="none" w:sz="0" w:space="0" w:color="auto"/>
      </w:divBdr>
    </w:div>
    <w:div w:id="1147747377">
      <w:bodyDiv w:val="1"/>
      <w:marLeft w:val="0"/>
      <w:marRight w:val="0"/>
      <w:marTop w:val="0"/>
      <w:marBottom w:val="0"/>
      <w:divBdr>
        <w:top w:val="none" w:sz="0" w:space="0" w:color="auto"/>
        <w:left w:val="none" w:sz="0" w:space="0" w:color="auto"/>
        <w:bottom w:val="none" w:sz="0" w:space="0" w:color="auto"/>
        <w:right w:val="none" w:sz="0" w:space="0" w:color="auto"/>
      </w:divBdr>
    </w:div>
    <w:div w:id="1148476696">
      <w:bodyDiv w:val="1"/>
      <w:marLeft w:val="0"/>
      <w:marRight w:val="0"/>
      <w:marTop w:val="0"/>
      <w:marBottom w:val="0"/>
      <w:divBdr>
        <w:top w:val="none" w:sz="0" w:space="0" w:color="auto"/>
        <w:left w:val="none" w:sz="0" w:space="0" w:color="auto"/>
        <w:bottom w:val="none" w:sz="0" w:space="0" w:color="auto"/>
        <w:right w:val="none" w:sz="0" w:space="0" w:color="auto"/>
      </w:divBdr>
    </w:div>
    <w:div w:id="1148739845">
      <w:bodyDiv w:val="1"/>
      <w:marLeft w:val="0"/>
      <w:marRight w:val="0"/>
      <w:marTop w:val="0"/>
      <w:marBottom w:val="0"/>
      <w:divBdr>
        <w:top w:val="none" w:sz="0" w:space="0" w:color="auto"/>
        <w:left w:val="none" w:sz="0" w:space="0" w:color="auto"/>
        <w:bottom w:val="none" w:sz="0" w:space="0" w:color="auto"/>
        <w:right w:val="none" w:sz="0" w:space="0" w:color="auto"/>
      </w:divBdr>
    </w:div>
    <w:div w:id="1150439113">
      <w:bodyDiv w:val="1"/>
      <w:marLeft w:val="0"/>
      <w:marRight w:val="0"/>
      <w:marTop w:val="0"/>
      <w:marBottom w:val="0"/>
      <w:divBdr>
        <w:top w:val="none" w:sz="0" w:space="0" w:color="auto"/>
        <w:left w:val="none" w:sz="0" w:space="0" w:color="auto"/>
        <w:bottom w:val="none" w:sz="0" w:space="0" w:color="auto"/>
        <w:right w:val="none" w:sz="0" w:space="0" w:color="auto"/>
      </w:divBdr>
    </w:div>
    <w:div w:id="1151016923">
      <w:bodyDiv w:val="1"/>
      <w:marLeft w:val="0"/>
      <w:marRight w:val="0"/>
      <w:marTop w:val="0"/>
      <w:marBottom w:val="0"/>
      <w:divBdr>
        <w:top w:val="none" w:sz="0" w:space="0" w:color="auto"/>
        <w:left w:val="none" w:sz="0" w:space="0" w:color="auto"/>
        <w:bottom w:val="none" w:sz="0" w:space="0" w:color="auto"/>
        <w:right w:val="none" w:sz="0" w:space="0" w:color="auto"/>
      </w:divBdr>
    </w:div>
    <w:div w:id="1151213641">
      <w:bodyDiv w:val="1"/>
      <w:marLeft w:val="0"/>
      <w:marRight w:val="0"/>
      <w:marTop w:val="0"/>
      <w:marBottom w:val="0"/>
      <w:divBdr>
        <w:top w:val="none" w:sz="0" w:space="0" w:color="auto"/>
        <w:left w:val="none" w:sz="0" w:space="0" w:color="auto"/>
        <w:bottom w:val="none" w:sz="0" w:space="0" w:color="auto"/>
        <w:right w:val="none" w:sz="0" w:space="0" w:color="auto"/>
      </w:divBdr>
    </w:div>
    <w:div w:id="1151797297">
      <w:bodyDiv w:val="1"/>
      <w:marLeft w:val="0"/>
      <w:marRight w:val="0"/>
      <w:marTop w:val="0"/>
      <w:marBottom w:val="0"/>
      <w:divBdr>
        <w:top w:val="none" w:sz="0" w:space="0" w:color="auto"/>
        <w:left w:val="none" w:sz="0" w:space="0" w:color="auto"/>
        <w:bottom w:val="none" w:sz="0" w:space="0" w:color="auto"/>
        <w:right w:val="none" w:sz="0" w:space="0" w:color="auto"/>
      </w:divBdr>
    </w:div>
    <w:div w:id="1151946451">
      <w:bodyDiv w:val="1"/>
      <w:marLeft w:val="0"/>
      <w:marRight w:val="0"/>
      <w:marTop w:val="0"/>
      <w:marBottom w:val="0"/>
      <w:divBdr>
        <w:top w:val="none" w:sz="0" w:space="0" w:color="auto"/>
        <w:left w:val="none" w:sz="0" w:space="0" w:color="auto"/>
        <w:bottom w:val="none" w:sz="0" w:space="0" w:color="auto"/>
        <w:right w:val="none" w:sz="0" w:space="0" w:color="auto"/>
      </w:divBdr>
    </w:div>
    <w:div w:id="1152451032">
      <w:bodyDiv w:val="1"/>
      <w:marLeft w:val="0"/>
      <w:marRight w:val="0"/>
      <w:marTop w:val="0"/>
      <w:marBottom w:val="0"/>
      <w:divBdr>
        <w:top w:val="none" w:sz="0" w:space="0" w:color="auto"/>
        <w:left w:val="none" w:sz="0" w:space="0" w:color="auto"/>
        <w:bottom w:val="none" w:sz="0" w:space="0" w:color="auto"/>
        <w:right w:val="none" w:sz="0" w:space="0" w:color="auto"/>
      </w:divBdr>
    </w:div>
    <w:div w:id="1152604827">
      <w:bodyDiv w:val="1"/>
      <w:marLeft w:val="0"/>
      <w:marRight w:val="0"/>
      <w:marTop w:val="0"/>
      <w:marBottom w:val="0"/>
      <w:divBdr>
        <w:top w:val="none" w:sz="0" w:space="0" w:color="auto"/>
        <w:left w:val="none" w:sz="0" w:space="0" w:color="auto"/>
        <w:bottom w:val="none" w:sz="0" w:space="0" w:color="auto"/>
        <w:right w:val="none" w:sz="0" w:space="0" w:color="auto"/>
      </w:divBdr>
    </w:div>
    <w:div w:id="1152798466">
      <w:bodyDiv w:val="1"/>
      <w:marLeft w:val="0"/>
      <w:marRight w:val="0"/>
      <w:marTop w:val="0"/>
      <w:marBottom w:val="0"/>
      <w:divBdr>
        <w:top w:val="none" w:sz="0" w:space="0" w:color="auto"/>
        <w:left w:val="none" w:sz="0" w:space="0" w:color="auto"/>
        <w:bottom w:val="none" w:sz="0" w:space="0" w:color="auto"/>
        <w:right w:val="none" w:sz="0" w:space="0" w:color="auto"/>
      </w:divBdr>
    </w:div>
    <w:div w:id="1152865454">
      <w:bodyDiv w:val="1"/>
      <w:marLeft w:val="0"/>
      <w:marRight w:val="0"/>
      <w:marTop w:val="0"/>
      <w:marBottom w:val="0"/>
      <w:divBdr>
        <w:top w:val="none" w:sz="0" w:space="0" w:color="auto"/>
        <w:left w:val="none" w:sz="0" w:space="0" w:color="auto"/>
        <w:bottom w:val="none" w:sz="0" w:space="0" w:color="auto"/>
        <w:right w:val="none" w:sz="0" w:space="0" w:color="auto"/>
      </w:divBdr>
    </w:div>
    <w:div w:id="1153184692">
      <w:bodyDiv w:val="1"/>
      <w:marLeft w:val="0"/>
      <w:marRight w:val="0"/>
      <w:marTop w:val="0"/>
      <w:marBottom w:val="0"/>
      <w:divBdr>
        <w:top w:val="none" w:sz="0" w:space="0" w:color="auto"/>
        <w:left w:val="none" w:sz="0" w:space="0" w:color="auto"/>
        <w:bottom w:val="none" w:sz="0" w:space="0" w:color="auto"/>
        <w:right w:val="none" w:sz="0" w:space="0" w:color="auto"/>
      </w:divBdr>
    </w:div>
    <w:div w:id="1153251165">
      <w:bodyDiv w:val="1"/>
      <w:marLeft w:val="0"/>
      <w:marRight w:val="0"/>
      <w:marTop w:val="0"/>
      <w:marBottom w:val="0"/>
      <w:divBdr>
        <w:top w:val="none" w:sz="0" w:space="0" w:color="auto"/>
        <w:left w:val="none" w:sz="0" w:space="0" w:color="auto"/>
        <w:bottom w:val="none" w:sz="0" w:space="0" w:color="auto"/>
        <w:right w:val="none" w:sz="0" w:space="0" w:color="auto"/>
      </w:divBdr>
    </w:div>
    <w:div w:id="1156070476">
      <w:bodyDiv w:val="1"/>
      <w:marLeft w:val="0"/>
      <w:marRight w:val="0"/>
      <w:marTop w:val="0"/>
      <w:marBottom w:val="0"/>
      <w:divBdr>
        <w:top w:val="none" w:sz="0" w:space="0" w:color="auto"/>
        <w:left w:val="none" w:sz="0" w:space="0" w:color="auto"/>
        <w:bottom w:val="none" w:sz="0" w:space="0" w:color="auto"/>
        <w:right w:val="none" w:sz="0" w:space="0" w:color="auto"/>
      </w:divBdr>
    </w:div>
    <w:div w:id="1156266459">
      <w:bodyDiv w:val="1"/>
      <w:marLeft w:val="0"/>
      <w:marRight w:val="0"/>
      <w:marTop w:val="0"/>
      <w:marBottom w:val="0"/>
      <w:divBdr>
        <w:top w:val="none" w:sz="0" w:space="0" w:color="auto"/>
        <w:left w:val="none" w:sz="0" w:space="0" w:color="auto"/>
        <w:bottom w:val="none" w:sz="0" w:space="0" w:color="auto"/>
        <w:right w:val="none" w:sz="0" w:space="0" w:color="auto"/>
      </w:divBdr>
    </w:div>
    <w:div w:id="1156531806">
      <w:bodyDiv w:val="1"/>
      <w:marLeft w:val="0"/>
      <w:marRight w:val="0"/>
      <w:marTop w:val="0"/>
      <w:marBottom w:val="0"/>
      <w:divBdr>
        <w:top w:val="none" w:sz="0" w:space="0" w:color="auto"/>
        <w:left w:val="none" w:sz="0" w:space="0" w:color="auto"/>
        <w:bottom w:val="none" w:sz="0" w:space="0" w:color="auto"/>
        <w:right w:val="none" w:sz="0" w:space="0" w:color="auto"/>
      </w:divBdr>
      <w:divsChild>
        <w:div w:id="319234228">
          <w:marLeft w:val="480"/>
          <w:marRight w:val="0"/>
          <w:marTop w:val="0"/>
          <w:marBottom w:val="0"/>
          <w:divBdr>
            <w:top w:val="none" w:sz="0" w:space="0" w:color="auto"/>
            <w:left w:val="none" w:sz="0" w:space="0" w:color="auto"/>
            <w:bottom w:val="none" w:sz="0" w:space="0" w:color="auto"/>
            <w:right w:val="none" w:sz="0" w:space="0" w:color="auto"/>
          </w:divBdr>
        </w:div>
        <w:div w:id="343216170">
          <w:marLeft w:val="480"/>
          <w:marRight w:val="0"/>
          <w:marTop w:val="0"/>
          <w:marBottom w:val="0"/>
          <w:divBdr>
            <w:top w:val="none" w:sz="0" w:space="0" w:color="auto"/>
            <w:left w:val="none" w:sz="0" w:space="0" w:color="auto"/>
            <w:bottom w:val="none" w:sz="0" w:space="0" w:color="auto"/>
            <w:right w:val="none" w:sz="0" w:space="0" w:color="auto"/>
          </w:divBdr>
        </w:div>
        <w:div w:id="368722403">
          <w:marLeft w:val="480"/>
          <w:marRight w:val="0"/>
          <w:marTop w:val="0"/>
          <w:marBottom w:val="0"/>
          <w:divBdr>
            <w:top w:val="none" w:sz="0" w:space="0" w:color="auto"/>
            <w:left w:val="none" w:sz="0" w:space="0" w:color="auto"/>
            <w:bottom w:val="none" w:sz="0" w:space="0" w:color="auto"/>
            <w:right w:val="none" w:sz="0" w:space="0" w:color="auto"/>
          </w:divBdr>
        </w:div>
        <w:div w:id="399641233">
          <w:marLeft w:val="480"/>
          <w:marRight w:val="0"/>
          <w:marTop w:val="0"/>
          <w:marBottom w:val="0"/>
          <w:divBdr>
            <w:top w:val="none" w:sz="0" w:space="0" w:color="auto"/>
            <w:left w:val="none" w:sz="0" w:space="0" w:color="auto"/>
            <w:bottom w:val="none" w:sz="0" w:space="0" w:color="auto"/>
            <w:right w:val="none" w:sz="0" w:space="0" w:color="auto"/>
          </w:divBdr>
        </w:div>
        <w:div w:id="439841466">
          <w:marLeft w:val="480"/>
          <w:marRight w:val="0"/>
          <w:marTop w:val="0"/>
          <w:marBottom w:val="0"/>
          <w:divBdr>
            <w:top w:val="none" w:sz="0" w:space="0" w:color="auto"/>
            <w:left w:val="none" w:sz="0" w:space="0" w:color="auto"/>
            <w:bottom w:val="none" w:sz="0" w:space="0" w:color="auto"/>
            <w:right w:val="none" w:sz="0" w:space="0" w:color="auto"/>
          </w:divBdr>
        </w:div>
        <w:div w:id="457339924">
          <w:marLeft w:val="480"/>
          <w:marRight w:val="0"/>
          <w:marTop w:val="0"/>
          <w:marBottom w:val="0"/>
          <w:divBdr>
            <w:top w:val="none" w:sz="0" w:space="0" w:color="auto"/>
            <w:left w:val="none" w:sz="0" w:space="0" w:color="auto"/>
            <w:bottom w:val="none" w:sz="0" w:space="0" w:color="auto"/>
            <w:right w:val="none" w:sz="0" w:space="0" w:color="auto"/>
          </w:divBdr>
        </w:div>
        <w:div w:id="476916663">
          <w:marLeft w:val="480"/>
          <w:marRight w:val="0"/>
          <w:marTop w:val="0"/>
          <w:marBottom w:val="0"/>
          <w:divBdr>
            <w:top w:val="none" w:sz="0" w:space="0" w:color="auto"/>
            <w:left w:val="none" w:sz="0" w:space="0" w:color="auto"/>
            <w:bottom w:val="none" w:sz="0" w:space="0" w:color="auto"/>
            <w:right w:val="none" w:sz="0" w:space="0" w:color="auto"/>
          </w:divBdr>
        </w:div>
        <w:div w:id="524516951">
          <w:marLeft w:val="480"/>
          <w:marRight w:val="0"/>
          <w:marTop w:val="0"/>
          <w:marBottom w:val="0"/>
          <w:divBdr>
            <w:top w:val="none" w:sz="0" w:space="0" w:color="auto"/>
            <w:left w:val="none" w:sz="0" w:space="0" w:color="auto"/>
            <w:bottom w:val="none" w:sz="0" w:space="0" w:color="auto"/>
            <w:right w:val="none" w:sz="0" w:space="0" w:color="auto"/>
          </w:divBdr>
        </w:div>
        <w:div w:id="553977793">
          <w:marLeft w:val="480"/>
          <w:marRight w:val="0"/>
          <w:marTop w:val="0"/>
          <w:marBottom w:val="0"/>
          <w:divBdr>
            <w:top w:val="none" w:sz="0" w:space="0" w:color="auto"/>
            <w:left w:val="none" w:sz="0" w:space="0" w:color="auto"/>
            <w:bottom w:val="none" w:sz="0" w:space="0" w:color="auto"/>
            <w:right w:val="none" w:sz="0" w:space="0" w:color="auto"/>
          </w:divBdr>
        </w:div>
        <w:div w:id="565802007">
          <w:marLeft w:val="480"/>
          <w:marRight w:val="0"/>
          <w:marTop w:val="0"/>
          <w:marBottom w:val="0"/>
          <w:divBdr>
            <w:top w:val="none" w:sz="0" w:space="0" w:color="auto"/>
            <w:left w:val="none" w:sz="0" w:space="0" w:color="auto"/>
            <w:bottom w:val="none" w:sz="0" w:space="0" w:color="auto"/>
            <w:right w:val="none" w:sz="0" w:space="0" w:color="auto"/>
          </w:divBdr>
        </w:div>
        <w:div w:id="619921223">
          <w:marLeft w:val="480"/>
          <w:marRight w:val="0"/>
          <w:marTop w:val="0"/>
          <w:marBottom w:val="0"/>
          <w:divBdr>
            <w:top w:val="none" w:sz="0" w:space="0" w:color="auto"/>
            <w:left w:val="none" w:sz="0" w:space="0" w:color="auto"/>
            <w:bottom w:val="none" w:sz="0" w:space="0" w:color="auto"/>
            <w:right w:val="none" w:sz="0" w:space="0" w:color="auto"/>
          </w:divBdr>
        </w:div>
        <w:div w:id="622611666">
          <w:marLeft w:val="480"/>
          <w:marRight w:val="0"/>
          <w:marTop w:val="0"/>
          <w:marBottom w:val="0"/>
          <w:divBdr>
            <w:top w:val="none" w:sz="0" w:space="0" w:color="auto"/>
            <w:left w:val="none" w:sz="0" w:space="0" w:color="auto"/>
            <w:bottom w:val="none" w:sz="0" w:space="0" w:color="auto"/>
            <w:right w:val="none" w:sz="0" w:space="0" w:color="auto"/>
          </w:divBdr>
        </w:div>
        <w:div w:id="688262749">
          <w:marLeft w:val="480"/>
          <w:marRight w:val="0"/>
          <w:marTop w:val="0"/>
          <w:marBottom w:val="0"/>
          <w:divBdr>
            <w:top w:val="none" w:sz="0" w:space="0" w:color="auto"/>
            <w:left w:val="none" w:sz="0" w:space="0" w:color="auto"/>
            <w:bottom w:val="none" w:sz="0" w:space="0" w:color="auto"/>
            <w:right w:val="none" w:sz="0" w:space="0" w:color="auto"/>
          </w:divBdr>
        </w:div>
        <w:div w:id="697200994">
          <w:marLeft w:val="480"/>
          <w:marRight w:val="0"/>
          <w:marTop w:val="0"/>
          <w:marBottom w:val="0"/>
          <w:divBdr>
            <w:top w:val="none" w:sz="0" w:space="0" w:color="auto"/>
            <w:left w:val="none" w:sz="0" w:space="0" w:color="auto"/>
            <w:bottom w:val="none" w:sz="0" w:space="0" w:color="auto"/>
            <w:right w:val="none" w:sz="0" w:space="0" w:color="auto"/>
          </w:divBdr>
        </w:div>
        <w:div w:id="727263397">
          <w:marLeft w:val="480"/>
          <w:marRight w:val="0"/>
          <w:marTop w:val="0"/>
          <w:marBottom w:val="0"/>
          <w:divBdr>
            <w:top w:val="none" w:sz="0" w:space="0" w:color="auto"/>
            <w:left w:val="none" w:sz="0" w:space="0" w:color="auto"/>
            <w:bottom w:val="none" w:sz="0" w:space="0" w:color="auto"/>
            <w:right w:val="none" w:sz="0" w:space="0" w:color="auto"/>
          </w:divBdr>
        </w:div>
        <w:div w:id="791171895">
          <w:marLeft w:val="480"/>
          <w:marRight w:val="0"/>
          <w:marTop w:val="0"/>
          <w:marBottom w:val="0"/>
          <w:divBdr>
            <w:top w:val="none" w:sz="0" w:space="0" w:color="auto"/>
            <w:left w:val="none" w:sz="0" w:space="0" w:color="auto"/>
            <w:bottom w:val="none" w:sz="0" w:space="0" w:color="auto"/>
            <w:right w:val="none" w:sz="0" w:space="0" w:color="auto"/>
          </w:divBdr>
        </w:div>
        <w:div w:id="813179286">
          <w:marLeft w:val="480"/>
          <w:marRight w:val="0"/>
          <w:marTop w:val="0"/>
          <w:marBottom w:val="0"/>
          <w:divBdr>
            <w:top w:val="none" w:sz="0" w:space="0" w:color="auto"/>
            <w:left w:val="none" w:sz="0" w:space="0" w:color="auto"/>
            <w:bottom w:val="none" w:sz="0" w:space="0" w:color="auto"/>
            <w:right w:val="none" w:sz="0" w:space="0" w:color="auto"/>
          </w:divBdr>
        </w:div>
        <w:div w:id="820779343">
          <w:marLeft w:val="480"/>
          <w:marRight w:val="0"/>
          <w:marTop w:val="0"/>
          <w:marBottom w:val="0"/>
          <w:divBdr>
            <w:top w:val="none" w:sz="0" w:space="0" w:color="auto"/>
            <w:left w:val="none" w:sz="0" w:space="0" w:color="auto"/>
            <w:bottom w:val="none" w:sz="0" w:space="0" w:color="auto"/>
            <w:right w:val="none" w:sz="0" w:space="0" w:color="auto"/>
          </w:divBdr>
        </w:div>
        <w:div w:id="881358035">
          <w:marLeft w:val="480"/>
          <w:marRight w:val="0"/>
          <w:marTop w:val="0"/>
          <w:marBottom w:val="0"/>
          <w:divBdr>
            <w:top w:val="none" w:sz="0" w:space="0" w:color="auto"/>
            <w:left w:val="none" w:sz="0" w:space="0" w:color="auto"/>
            <w:bottom w:val="none" w:sz="0" w:space="0" w:color="auto"/>
            <w:right w:val="none" w:sz="0" w:space="0" w:color="auto"/>
          </w:divBdr>
        </w:div>
        <w:div w:id="932476542">
          <w:marLeft w:val="480"/>
          <w:marRight w:val="0"/>
          <w:marTop w:val="0"/>
          <w:marBottom w:val="0"/>
          <w:divBdr>
            <w:top w:val="none" w:sz="0" w:space="0" w:color="auto"/>
            <w:left w:val="none" w:sz="0" w:space="0" w:color="auto"/>
            <w:bottom w:val="none" w:sz="0" w:space="0" w:color="auto"/>
            <w:right w:val="none" w:sz="0" w:space="0" w:color="auto"/>
          </w:divBdr>
        </w:div>
        <w:div w:id="932780576">
          <w:marLeft w:val="480"/>
          <w:marRight w:val="0"/>
          <w:marTop w:val="0"/>
          <w:marBottom w:val="0"/>
          <w:divBdr>
            <w:top w:val="none" w:sz="0" w:space="0" w:color="auto"/>
            <w:left w:val="none" w:sz="0" w:space="0" w:color="auto"/>
            <w:bottom w:val="none" w:sz="0" w:space="0" w:color="auto"/>
            <w:right w:val="none" w:sz="0" w:space="0" w:color="auto"/>
          </w:divBdr>
        </w:div>
        <w:div w:id="1032609342">
          <w:marLeft w:val="480"/>
          <w:marRight w:val="0"/>
          <w:marTop w:val="0"/>
          <w:marBottom w:val="0"/>
          <w:divBdr>
            <w:top w:val="none" w:sz="0" w:space="0" w:color="auto"/>
            <w:left w:val="none" w:sz="0" w:space="0" w:color="auto"/>
            <w:bottom w:val="none" w:sz="0" w:space="0" w:color="auto"/>
            <w:right w:val="none" w:sz="0" w:space="0" w:color="auto"/>
          </w:divBdr>
        </w:div>
        <w:div w:id="1035348155">
          <w:marLeft w:val="480"/>
          <w:marRight w:val="0"/>
          <w:marTop w:val="0"/>
          <w:marBottom w:val="0"/>
          <w:divBdr>
            <w:top w:val="none" w:sz="0" w:space="0" w:color="auto"/>
            <w:left w:val="none" w:sz="0" w:space="0" w:color="auto"/>
            <w:bottom w:val="none" w:sz="0" w:space="0" w:color="auto"/>
            <w:right w:val="none" w:sz="0" w:space="0" w:color="auto"/>
          </w:divBdr>
        </w:div>
        <w:div w:id="1078359043">
          <w:marLeft w:val="480"/>
          <w:marRight w:val="0"/>
          <w:marTop w:val="0"/>
          <w:marBottom w:val="0"/>
          <w:divBdr>
            <w:top w:val="none" w:sz="0" w:space="0" w:color="auto"/>
            <w:left w:val="none" w:sz="0" w:space="0" w:color="auto"/>
            <w:bottom w:val="none" w:sz="0" w:space="0" w:color="auto"/>
            <w:right w:val="none" w:sz="0" w:space="0" w:color="auto"/>
          </w:divBdr>
        </w:div>
        <w:div w:id="1086263643">
          <w:marLeft w:val="480"/>
          <w:marRight w:val="0"/>
          <w:marTop w:val="0"/>
          <w:marBottom w:val="0"/>
          <w:divBdr>
            <w:top w:val="none" w:sz="0" w:space="0" w:color="auto"/>
            <w:left w:val="none" w:sz="0" w:space="0" w:color="auto"/>
            <w:bottom w:val="none" w:sz="0" w:space="0" w:color="auto"/>
            <w:right w:val="none" w:sz="0" w:space="0" w:color="auto"/>
          </w:divBdr>
        </w:div>
        <w:div w:id="1100761288">
          <w:marLeft w:val="480"/>
          <w:marRight w:val="0"/>
          <w:marTop w:val="0"/>
          <w:marBottom w:val="0"/>
          <w:divBdr>
            <w:top w:val="none" w:sz="0" w:space="0" w:color="auto"/>
            <w:left w:val="none" w:sz="0" w:space="0" w:color="auto"/>
            <w:bottom w:val="none" w:sz="0" w:space="0" w:color="auto"/>
            <w:right w:val="none" w:sz="0" w:space="0" w:color="auto"/>
          </w:divBdr>
        </w:div>
        <w:div w:id="1104115008">
          <w:marLeft w:val="480"/>
          <w:marRight w:val="0"/>
          <w:marTop w:val="0"/>
          <w:marBottom w:val="0"/>
          <w:divBdr>
            <w:top w:val="none" w:sz="0" w:space="0" w:color="auto"/>
            <w:left w:val="none" w:sz="0" w:space="0" w:color="auto"/>
            <w:bottom w:val="none" w:sz="0" w:space="0" w:color="auto"/>
            <w:right w:val="none" w:sz="0" w:space="0" w:color="auto"/>
          </w:divBdr>
        </w:div>
        <w:div w:id="1195580014">
          <w:marLeft w:val="480"/>
          <w:marRight w:val="0"/>
          <w:marTop w:val="0"/>
          <w:marBottom w:val="0"/>
          <w:divBdr>
            <w:top w:val="none" w:sz="0" w:space="0" w:color="auto"/>
            <w:left w:val="none" w:sz="0" w:space="0" w:color="auto"/>
            <w:bottom w:val="none" w:sz="0" w:space="0" w:color="auto"/>
            <w:right w:val="none" w:sz="0" w:space="0" w:color="auto"/>
          </w:divBdr>
        </w:div>
        <w:div w:id="1198659199">
          <w:marLeft w:val="480"/>
          <w:marRight w:val="0"/>
          <w:marTop w:val="0"/>
          <w:marBottom w:val="0"/>
          <w:divBdr>
            <w:top w:val="none" w:sz="0" w:space="0" w:color="auto"/>
            <w:left w:val="none" w:sz="0" w:space="0" w:color="auto"/>
            <w:bottom w:val="none" w:sz="0" w:space="0" w:color="auto"/>
            <w:right w:val="none" w:sz="0" w:space="0" w:color="auto"/>
          </w:divBdr>
        </w:div>
        <w:div w:id="1221945600">
          <w:marLeft w:val="480"/>
          <w:marRight w:val="0"/>
          <w:marTop w:val="0"/>
          <w:marBottom w:val="0"/>
          <w:divBdr>
            <w:top w:val="none" w:sz="0" w:space="0" w:color="auto"/>
            <w:left w:val="none" w:sz="0" w:space="0" w:color="auto"/>
            <w:bottom w:val="none" w:sz="0" w:space="0" w:color="auto"/>
            <w:right w:val="none" w:sz="0" w:space="0" w:color="auto"/>
          </w:divBdr>
        </w:div>
        <w:div w:id="1261455399">
          <w:marLeft w:val="480"/>
          <w:marRight w:val="0"/>
          <w:marTop w:val="0"/>
          <w:marBottom w:val="0"/>
          <w:divBdr>
            <w:top w:val="none" w:sz="0" w:space="0" w:color="auto"/>
            <w:left w:val="none" w:sz="0" w:space="0" w:color="auto"/>
            <w:bottom w:val="none" w:sz="0" w:space="0" w:color="auto"/>
            <w:right w:val="none" w:sz="0" w:space="0" w:color="auto"/>
          </w:divBdr>
        </w:div>
        <w:div w:id="1265504659">
          <w:marLeft w:val="480"/>
          <w:marRight w:val="0"/>
          <w:marTop w:val="0"/>
          <w:marBottom w:val="0"/>
          <w:divBdr>
            <w:top w:val="none" w:sz="0" w:space="0" w:color="auto"/>
            <w:left w:val="none" w:sz="0" w:space="0" w:color="auto"/>
            <w:bottom w:val="none" w:sz="0" w:space="0" w:color="auto"/>
            <w:right w:val="none" w:sz="0" w:space="0" w:color="auto"/>
          </w:divBdr>
        </w:div>
        <w:div w:id="1267154782">
          <w:marLeft w:val="480"/>
          <w:marRight w:val="0"/>
          <w:marTop w:val="0"/>
          <w:marBottom w:val="0"/>
          <w:divBdr>
            <w:top w:val="none" w:sz="0" w:space="0" w:color="auto"/>
            <w:left w:val="none" w:sz="0" w:space="0" w:color="auto"/>
            <w:bottom w:val="none" w:sz="0" w:space="0" w:color="auto"/>
            <w:right w:val="none" w:sz="0" w:space="0" w:color="auto"/>
          </w:divBdr>
        </w:div>
        <w:div w:id="1423068721">
          <w:marLeft w:val="480"/>
          <w:marRight w:val="0"/>
          <w:marTop w:val="0"/>
          <w:marBottom w:val="0"/>
          <w:divBdr>
            <w:top w:val="none" w:sz="0" w:space="0" w:color="auto"/>
            <w:left w:val="none" w:sz="0" w:space="0" w:color="auto"/>
            <w:bottom w:val="none" w:sz="0" w:space="0" w:color="auto"/>
            <w:right w:val="none" w:sz="0" w:space="0" w:color="auto"/>
          </w:divBdr>
        </w:div>
        <w:div w:id="1478302008">
          <w:marLeft w:val="480"/>
          <w:marRight w:val="0"/>
          <w:marTop w:val="0"/>
          <w:marBottom w:val="0"/>
          <w:divBdr>
            <w:top w:val="none" w:sz="0" w:space="0" w:color="auto"/>
            <w:left w:val="none" w:sz="0" w:space="0" w:color="auto"/>
            <w:bottom w:val="none" w:sz="0" w:space="0" w:color="auto"/>
            <w:right w:val="none" w:sz="0" w:space="0" w:color="auto"/>
          </w:divBdr>
        </w:div>
        <w:div w:id="1488207846">
          <w:marLeft w:val="480"/>
          <w:marRight w:val="0"/>
          <w:marTop w:val="0"/>
          <w:marBottom w:val="0"/>
          <w:divBdr>
            <w:top w:val="none" w:sz="0" w:space="0" w:color="auto"/>
            <w:left w:val="none" w:sz="0" w:space="0" w:color="auto"/>
            <w:bottom w:val="none" w:sz="0" w:space="0" w:color="auto"/>
            <w:right w:val="none" w:sz="0" w:space="0" w:color="auto"/>
          </w:divBdr>
        </w:div>
        <w:div w:id="1495879777">
          <w:marLeft w:val="480"/>
          <w:marRight w:val="0"/>
          <w:marTop w:val="0"/>
          <w:marBottom w:val="0"/>
          <w:divBdr>
            <w:top w:val="none" w:sz="0" w:space="0" w:color="auto"/>
            <w:left w:val="none" w:sz="0" w:space="0" w:color="auto"/>
            <w:bottom w:val="none" w:sz="0" w:space="0" w:color="auto"/>
            <w:right w:val="none" w:sz="0" w:space="0" w:color="auto"/>
          </w:divBdr>
        </w:div>
        <w:div w:id="1504708354">
          <w:marLeft w:val="480"/>
          <w:marRight w:val="0"/>
          <w:marTop w:val="0"/>
          <w:marBottom w:val="0"/>
          <w:divBdr>
            <w:top w:val="none" w:sz="0" w:space="0" w:color="auto"/>
            <w:left w:val="none" w:sz="0" w:space="0" w:color="auto"/>
            <w:bottom w:val="none" w:sz="0" w:space="0" w:color="auto"/>
            <w:right w:val="none" w:sz="0" w:space="0" w:color="auto"/>
          </w:divBdr>
        </w:div>
        <w:div w:id="1524397944">
          <w:marLeft w:val="480"/>
          <w:marRight w:val="0"/>
          <w:marTop w:val="0"/>
          <w:marBottom w:val="0"/>
          <w:divBdr>
            <w:top w:val="none" w:sz="0" w:space="0" w:color="auto"/>
            <w:left w:val="none" w:sz="0" w:space="0" w:color="auto"/>
            <w:bottom w:val="none" w:sz="0" w:space="0" w:color="auto"/>
            <w:right w:val="none" w:sz="0" w:space="0" w:color="auto"/>
          </w:divBdr>
        </w:div>
        <w:div w:id="1552644896">
          <w:marLeft w:val="480"/>
          <w:marRight w:val="0"/>
          <w:marTop w:val="0"/>
          <w:marBottom w:val="0"/>
          <w:divBdr>
            <w:top w:val="none" w:sz="0" w:space="0" w:color="auto"/>
            <w:left w:val="none" w:sz="0" w:space="0" w:color="auto"/>
            <w:bottom w:val="none" w:sz="0" w:space="0" w:color="auto"/>
            <w:right w:val="none" w:sz="0" w:space="0" w:color="auto"/>
          </w:divBdr>
        </w:div>
        <w:div w:id="1586181028">
          <w:marLeft w:val="480"/>
          <w:marRight w:val="0"/>
          <w:marTop w:val="0"/>
          <w:marBottom w:val="0"/>
          <w:divBdr>
            <w:top w:val="none" w:sz="0" w:space="0" w:color="auto"/>
            <w:left w:val="none" w:sz="0" w:space="0" w:color="auto"/>
            <w:bottom w:val="none" w:sz="0" w:space="0" w:color="auto"/>
            <w:right w:val="none" w:sz="0" w:space="0" w:color="auto"/>
          </w:divBdr>
        </w:div>
        <w:div w:id="1618609047">
          <w:marLeft w:val="480"/>
          <w:marRight w:val="0"/>
          <w:marTop w:val="0"/>
          <w:marBottom w:val="0"/>
          <w:divBdr>
            <w:top w:val="none" w:sz="0" w:space="0" w:color="auto"/>
            <w:left w:val="none" w:sz="0" w:space="0" w:color="auto"/>
            <w:bottom w:val="none" w:sz="0" w:space="0" w:color="auto"/>
            <w:right w:val="none" w:sz="0" w:space="0" w:color="auto"/>
          </w:divBdr>
        </w:div>
        <w:div w:id="1681271752">
          <w:marLeft w:val="480"/>
          <w:marRight w:val="0"/>
          <w:marTop w:val="0"/>
          <w:marBottom w:val="0"/>
          <w:divBdr>
            <w:top w:val="none" w:sz="0" w:space="0" w:color="auto"/>
            <w:left w:val="none" w:sz="0" w:space="0" w:color="auto"/>
            <w:bottom w:val="none" w:sz="0" w:space="0" w:color="auto"/>
            <w:right w:val="none" w:sz="0" w:space="0" w:color="auto"/>
          </w:divBdr>
        </w:div>
        <w:div w:id="1696685564">
          <w:marLeft w:val="480"/>
          <w:marRight w:val="0"/>
          <w:marTop w:val="0"/>
          <w:marBottom w:val="0"/>
          <w:divBdr>
            <w:top w:val="none" w:sz="0" w:space="0" w:color="auto"/>
            <w:left w:val="none" w:sz="0" w:space="0" w:color="auto"/>
            <w:bottom w:val="none" w:sz="0" w:space="0" w:color="auto"/>
            <w:right w:val="none" w:sz="0" w:space="0" w:color="auto"/>
          </w:divBdr>
        </w:div>
        <w:div w:id="1697081417">
          <w:marLeft w:val="480"/>
          <w:marRight w:val="0"/>
          <w:marTop w:val="0"/>
          <w:marBottom w:val="0"/>
          <w:divBdr>
            <w:top w:val="none" w:sz="0" w:space="0" w:color="auto"/>
            <w:left w:val="none" w:sz="0" w:space="0" w:color="auto"/>
            <w:bottom w:val="none" w:sz="0" w:space="0" w:color="auto"/>
            <w:right w:val="none" w:sz="0" w:space="0" w:color="auto"/>
          </w:divBdr>
        </w:div>
        <w:div w:id="1749427604">
          <w:marLeft w:val="480"/>
          <w:marRight w:val="0"/>
          <w:marTop w:val="0"/>
          <w:marBottom w:val="0"/>
          <w:divBdr>
            <w:top w:val="none" w:sz="0" w:space="0" w:color="auto"/>
            <w:left w:val="none" w:sz="0" w:space="0" w:color="auto"/>
            <w:bottom w:val="none" w:sz="0" w:space="0" w:color="auto"/>
            <w:right w:val="none" w:sz="0" w:space="0" w:color="auto"/>
          </w:divBdr>
        </w:div>
        <w:div w:id="1832284193">
          <w:marLeft w:val="480"/>
          <w:marRight w:val="0"/>
          <w:marTop w:val="0"/>
          <w:marBottom w:val="0"/>
          <w:divBdr>
            <w:top w:val="none" w:sz="0" w:space="0" w:color="auto"/>
            <w:left w:val="none" w:sz="0" w:space="0" w:color="auto"/>
            <w:bottom w:val="none" w:sz="0" w:space="0" w:color="auto"/>
            <w:right w:val="none" w:sz="0" w:space="0" w:color="auto"/>
          </w:divBdr>
        </w:div>
        <w:div w:id="1857964011">
          <w:marLeft w:val="480"/>
          <w:marRight w:val="0"/>
          <w:marTop w:val="0"/>
          <w:marBottom w:val="0"/>
          <w:divBdr>
            <w:top w:val="none" w:sz="0" w:space="0" w:color="auto"/>
            <w:left w:val="none" w:sz="0" w:space="0" w:color="auto"/>
            <w:bottom w:val="none" w:sz="0" w:space="0" w:color="auto"/>
            <w:right w:val="none" w:sz="0" w:space="0" w:color="auto"/>
          </w:divBdr>
        </w:div>
        <w:div w:id="1860310683">
          <w:marLeft w:val="480"/>
          <w:marRight w:val="0"/>
          <w:marTop w:val="0"/>
          <w:marBottom w:val="0"/>
          <w:divBdr>
            <w:top w:val="none" w:sz="0" w:space="0" w:color="auto"/>
            <w:left w:val="none" w:sz="0" w:space="0" w:color="auto"/>
            <w:bottom w:val="none" w:sz="0" w:space="0" w:color="auto"/>
            <w:right w:val="none" w:sz="0" w:space="0" w:color="auto"/>
          </w:divBdr>
        </w:div>
        <w:div w:id="1921520057">
          <w:marLeft w:val="480"/>
          <w:marRight w:val="0"/>
          <w:marTop w:val="0"/>
          <w:marBottom w:val="0"/>
          <w:divBdr>
            <w:top w:val="none" w:sz="0" w:space="0" w:color="auto"/>
            <w:left w:val="none" w:sz="0" w:space="0" w:color="auto"/>
            <w:bottom w:val="none" w:sz="0" w:space="0" w:color="auto"/>
            <w:right w:val="none" w:sz="0" w:space="0" w:color="auto"/>
          </w:divBdr>
        </w:div>
        <w:div w:id="1995447243">
          <w:marLeft w:val="480"/>
          <w:marRight w:val="0"/>
          <w:marTop w:val="0"/>
          <w:marBottom w:val="0"/>
          <w:divBdr>
            <w:top w:val="none" w:sz="0" w:space="0" w:color="auto"/>
            <w:left w:val="none" w:sz="0" w:space="0" w:color="auto"/>
            <w:bottom w:val="none" w:sz="0" w:space="0" w:color="auto"/>
            <w:right w:val="none" w:sz="0" w:space="0" w:color="auto"/>
          </w:divBdr>
        </w:div>
        <w:div w:id="2030908287">
          <w:marLeft w:val="480"/>
          <w:marRight w:val="0"/>
          <w:marTop w:val="0"/>
          <w:marBottom w:val="0"/>
          <w:divBdr>
            <w:top w:val="none" w:sz="0" w:space="0" w:color="auto"/>
            <w:left w:val="none" w:sz="0" w:space="0" w:color="auto"/>
            <w:bottom w:val="none" w:sz="0" w:space="0" w:color="auto"/>
            <w:right w:val="none" w:sz="0" w:space="0" w:color="auto"/>
          </w:divBdr>
        </w:div>
        <w:div w:id="2035185882">
          <w:marLeft w:val="480"/>
          <w:marRight w:val="0"/>
          <w:marTop w:val="0"/>
          <w:marBottom w:val="0"/>
          <w:divBdr>
            <w:top w:val="none" w:sz="0" w:space="0" w:color="auto"/>
            <w:left w:val="none" w:sz="0" w:space="0" w:color="auto"/>
            <w:bottom w:val="none" w:sz="0" w:space="0" w:color="auto"/>
            <w:right w:val="none" w:sz="0" w:space="0" w:color="auto"/>
          </w:divBdr>
        </w:div>
        <w:div w:id="2055038190">
          <w:marLeft w:val="480"/>
          <w:marRight w:val="0"/>
          <w:marTop w:val="0"/>
          <w:marBottom w:val="0"/>
          <w:divBdr>
            <w:top w:val="none" w:sz="0" w:space="0" w:color="auto"/>
            <w:left w:val="none" w:sz="0" w:space="0" w:color="auto"/>
            <w:bottom w:val="none" w:sz="0" w:space="0" w:color="auto"/>
            <w:right w:val="none" w:sz="0" w:space="0" w:color="auto"/>
          </w:divBdr>
        </w:div>
        <w:div w:id="2066023685">
          <w:marLeft w:val="480"/>
          <w:marRight w:val="0"/>
          <w:marTop w:val="0"/>
          <w:marBottom w:val="0"/>
          <w:divBdr>
            <w:top w:val="none" w:sz="0" w:space="0" w:color="auto"/>
            <w:left w:val="none" w:sz="0" w:space="0" w:color="auto"/>
            <w:bottom w:val="none" w:sz="0" w:space="0" w:color="auto"/>
            <w:right w:val="none" w:sz="0" w:space="0" w:color="auto"/>
          </w:divBdr>
        </w:div>
        <w:div w:id="2085491672">
          <w:marLeft w:val="480"/>
          <w:marRight w:val="0"/>
          <w:marTop w:val="0"/>
          <w:marBottom w:val="0"/>
          <w:divBdr>
            <w:top w:val="none" w:sz="0" w:space="0" w:color="auto"/>
            <w:left w:val="none" w:sz="0" w:space="0" w:color="auto"/>
            <w:bottom w:val="none" w:sz="0" w:space="0" w:color="auto"/>
            <w:right w:val="none" w:sz="0" w:space="0" w:color="auto"/>
          </w:divBdr>
        </w:div>
        <w:div w:id="2129008928">
          <w:marLeft w:val="480"/>
          <w:marRight w:val="0"/>
          <w:marTop w:val="0"/>
          <w:marBottom w:val="0"/>
          <w:divBdr>
            <w:top w:val="none" w:sz="0" w:space="0" w:color="auto"/>
            <w:left w:val="none" w:sz="0" w:space="0" w:color="auto"/>
            <w:bottom w:val="none" w:sz="0" w:space="0" w:color="auto"/>
            <w:right w:val="none" w:sz="0" w:space="0" w:color="auto"/>
          </w:divBdr>
        </w:div>
        <w:div w:id="2144425859">
          <w:marLeft w:val="480"/>
          <w:marRight w:val="0"/>
          <w:marTop w:val="0"/>
          <w:marBottom w:val="0"/>
          <w:divBdr>
            <w:top w:val="none" w:sz="0" w:space="0" w:color="auto"/>
            <w:left w:val="none" w:sz="0" w:space="0" w:color="auto"/>
            <w:bottom w:val="none" w:sz="0" w:space="0" w:color="auto"/>
            <w:right w:val="none" w:sz="0" w:space="0" w:color="auto"/>
          </w:divBdr>
        </w:div>
      </w:divsChild>
    </w:div>
    <w:div w:id="1158885354">
      <w:bodyDiv w:val="1"/>
      <w:marLeft w:val="0"/>
      <w:marRight w:val="0"/>
      <w:marTop w:val="0"/>
      <w:marBottom w:val="0"/>
      <w:divBdr>
        <w:top w:val="none" w:sz="0" w:space="0" w:color="auto"/>
        <w:left w:val="none" w:sz="0" w:space="0" w:color="auto"/>
        <w:bottom w:val="none" w:sz="0" w:space="0" w:color="auto"/>
        <w:right w:val="none" w:sz="0" w:space="0" w:color="auto"/>
      </w:divBdr>
    </w:div>
    <w:div w:id="1159232654">
      <w:bodyDiv w:val="1"/>
      <w:marLeft w:val="0"/>
      <w:marRight w:val="0"/>
      <w:marTop w:val="0"/>
      <w:marBottom w:val="0"/>
      <w:divBdr>
        <w:top w:val="none" w:sz="0" w:space="0" w:color="auto"/>
        <w:left w:val="none" w:sz="0" w:space="0" w:color="auto"/>
        <w:bottom w:val="none" w:sz="0" w:space="0" w:color="auto"/>
        <w:right w:val="none" w:sz="0" w:space="0" w:color="auto"/>
      </w:divBdr>
    </w:div>
    <w:div w:id="1159880470">
      <w:bodyDiv w:val="1"/>
      <w:marLeft w:val="0"/>
      <w:marRight w:val="0"/>
      <w:marTop w:val="0"/>
      <w:marBottom w:val="0"/>
      <w:divBdr>
        <w:top w:val="none" w:sz="0" w:space="0" w:color="auto"/>
        <w:left w:val="none" w:sz="0" w:space="0" w:color="auto"/>
        <w:bottom w:val="none" w:sz="0" w:space="0" w:color="auto"/>
        <w:right w:val="none" w:sz="0" w:space="0" w:color="auto"/>
      </w:divBdr>
    </w:div>
    <w:div w:id="1161385379">
      <w:bodyDiv w:val="1"/>
      <w:marLeft w:val="0"/>
      <w:marRight w:val="0"/>
      <w:marTop w:val="0"/>
      <w:marBottom w:val="0"/>
      <w:divBdr>
        <w:top w:val="none" w:sz="0" w:space="0" w:color="auto"/>
        <w:left w:val="none" w:sz="0" w:space="0" w:color="auto"/>
        <w:bottom w:val="none" w:sz="0" w:space="0" w:color="auto"/>
        <w:right w:val="none" w:sz="0" w:space="0" w:color="auto"/>
      </w:divBdr>
    </w:div>
    <w:div w:id="1161385938">
      <w:bodyDiv w:val="1"/>
      <w:marLeft w:val="0"/>
      <w:marRight w:val="0"/>
      <w:marTop w:val="0"/>
      <w:marBottom w:val="0"/>
      <w:divBdr>
        <w:top w:val="none" w:sz="0" w:space="0" w:color="auto"/>
        <w:left w:val="none" w:sz="0" w:space="0" w:color="auto"/>
        <w:bottom w:val="none" w:sz="0" w:space="0" w:color="auto"/>
        <w:right w:val="none" w:sz="0" w:space="0" w:color="auto"/>
      </w:divBdr>
    </w:div>
    <w:div w:id="1161890344">
      <w:bodyDiv w:val="1"/>
      <w:marLeft w:val="0"/>
      <w:marRight w:val="0"/>
      <w:marTop w:val="0"/>
      <w:marBottom w:val="0"/>
      <w:divBdr>
        <w:top w:val="none" w:sz="0" w:space="0" w:color="auto"/>
        <w:left w:val="none" w:sz="0" w:space="0" w:color="auto"/>
        <w:bottom w:val="none" w:sz="0" w:space="0" w:color="auto"/>
        <w:right w:val="none" w:sz="0" w:space="0" w:color="auto"/>
      </w:divBdr>
    </w:div>
    <w:div w:id="1162088453">
      <w:bodyDiv w:val="1"/>
      <w:marLeft w:val="0"/>
      <w:marRight w:val="0"/>
      <w:marTop w:val="0"/>
      <w:marBottom w:val="0"/>
      <w:divBdr>
        <w:top w:val="none" w:sz="0" w:space="0" w:color="auto"/>
        <w:left w:val="none" w:sz="0" w:space="0" w:color="auto"/>
        <w:bottom w:val="none" w:sz="0" w:space="0" w:color="auto"/>
        <w:right w:val="none" w:sz="0" w:space="0" w:color="auto"/>
      </w:divBdr>
    </w:div>
    <w:div w:id="1162433089">
      <w:bodyDiv w:val="1"/>
      <w:marLeft w:val="0"/>
      <w:marRight w:val="0"/>
      <w:marTop w:val="0"/>
      <w:marBottom w:val="0"/>
      <w:divBdr>
        <w:top w:val="none" w:sz="0" w:space="0" w:color="auto"/>
        <w:left w:val="none" w:sz="0" w:space="0" w:color="auto"/>
        <w:bottom w:val="none" w:sz="0" w:space="0" w:color="auto"/>
        <w:right w:val="none" w:sz="0" w:space="0" w:color="auto"/>
      </w:divBdr>
    </w:div>
    <w:div w:id="1162966517">
      <w:bodyDiv w:val="1"/>
      <w:marLeft w:val="0"/>
      <w:marRight w:val="0"/>
      <w:marTop w:val="0"/>
      <w:marBottom w:val="0"/>
      <w:divBdr>
        <w:top w:val="none" w:sz="0" w:space="0" w:color="auto"/>
        <w:left w:val="none" w:sz="0" w:space="0" w:color="auto"/>
        <w:bottom w:val="none" w:sz="0" w:space="0" w:color="auto"/>
        <w:right w:val="none" w:sz="0" w:space="0" w:color="auto"/>
      </w:divBdr>
    </w:div>
    <w:div w:id="1163080427">
      <w:bodyDiv w:val="1"/>
      <w:marLeft w:val="0"/>
      <w:marRight w:val="0"/>
      <w:marTop w:val="0"/>
      <w:marBottom w:val="0"/>
      <w:divBdr>
        <w:top w:val="none" w:sz="0" w:space="0" w:color="auto"/>
        <w:left w:val="none" w:sz="0" w:space="0" w:color="auto"/>
        <w:bottom w:val="none" w:sz="0" w:space="0" w:color="auto"/>
        <w:right w:val="none" w:sz="0" w:space="0" w:color="auto"/>
      </w:divBdr>
    </w:div>
    <w:div w:id="1163159978">
      <w:bodyDiv w:val="1"/>
      <w:marLeft w:val="0"/>
      <w:marRight w:val="0"/>
      <w:marTop w:val="0"/>
      <w:marBottom w:val="0"/>
      <w:divBdr>
        <w:top w:val="none" w:sz="0" w:space="0" w:color="auto"/>
        <w:left w:val="none" w:sz="0" w:space="0" w:color="auto"/>
        <w:bottom w:val="none" w:sz="0" w:space="0" w:color="auto"/>
        <w:right w:val="none" w:sz="0" w:space="0" w:color="auto"/>
      </w:divBdr>
    </w:div>
    <w:div w:id="1164590150">
      <w:bodyDiv w:val="1"/>
      <w:marLeft w:val="0"/>
      <w:marRight w:val="0"/>
      <w:marTop w:val="0"/>
      <w:marBottom w:val="0"/>
      <w:divBdr>
        <w:top w:val="none" w:sz="0" w:space="0" w:color="auto"/>
        <w:left w:val="none" w:sz="0" w:space="0" w:color="auto"/>
        <w:bottom w:val="none" w:sz="0" w:space="0" w:color="auto"/>
        <w:right w:val="none" w:sz="0" w:space="0" w:color="auto"/>
      </w:divBdr>
    </w:div>
    <w:div w:id="1164705842">
      <w:bodyDiv w:val="1"/>
      <w:marLeft w:val="0"/>
      <w:marRight w:val="0"/>
      <w:marTop w:val="0"/>
      <w:marBottom w:val="0"/>
      <w:divBdr>
        <w:top w:val="none" w:sz="0" w:space="0" w:color="auto"/>
        <w:left w:val="none" w:sz="0" w:space="0" w:color="auto"/>
        <w:bottom w:val="none" w:sz="0" w:space="0" w:color="auto"/>
        <w:right w:val="none" w:sz="0" w:space="0" w:color="auto"/>
      </w:divBdr>
      <w:divsChild>
        <w:div w:id="4944346">
          <w:marLeft w:val="480"/>
          <w:marRight w:val="0"/>
          <w:marTop w:val="0"/>
          <w:marBottom w:val="0"/>
          <w:divBdr>
            <w:top w:val="none" w:sz="0" w:space="0" w:color="auto"/>
            <w:left w:val="none" w:sz="0" w:space="0" w:color="auto"/>
            <w:bottom w:val="none" w:sz="0" w:space="0" w:color="auto"/>
            <w:right w:val="none" w:sz="0" w:space="0" w:color="auto"/>
          </w:divBdr>
        </w:div>
        <w:div w:id="66005204">
          <w:marLeft w:val="480"/>
          <w:marRight w:val="0"/>
          <w:marTop w:val="0"/>
          <w:marBottom w:val="0"/>
          <w:divBdr>
            <w:top w:val="none" w:sz="0" w:space="0" w:color="auto"/>
            <w:left w:val="none" w:sz="0" w:space="0" w:color="auto"/>
            <w:bottom w:val="none" w:sz="0" w:space="0" w:color="auto"/>
            <w:right w:val="none" w:sz="0" w:space="0" w:color="auto"/>
          </w:divBdr>
        </w:div>
        <w:div w:id="73938502">
          <w:marLeft w:val="480"/>
          <w:marRight w:val="0"/>
          <w:marTop w:val="0"/>
          <w:marBottom w:val="0"/>
          <w:divBdr>
            <w:top w:val="none" w:sz="0" w:space="0" w:color="auto"/>
            <w:left w:val="none" w:sz="0" w:space="0" w:color="auto"/>
            <w:bottom w:val="none" w:sz="0" w:space="0" w:color="auto"/>
            <w:right w:val="none" w:sz="0" w:space="0" w:color="auto"/>
          </w:divBdr>
        </w:div>
        <w:div w:id="95297989">
          <w:marLeft w:val="480"/>
          <w:marRight w:val="0"/>
          <w:marTop w:val="0"/>
          <w:marBottom w:val="0"/>
          <w:divBdr>
            <w:top w:val="none" w:sz="0" w:space="0" w:color="auto"/>
            <w:left w:val="none" w:sz="0" w:space="0" w:color="auto"/>
            <w:bottom w:val="none" w:sz="0" w:space="0" w:color="auto"/>
            <w:right w:val="none" w:sz="0" w:space="0" w:color="auto"/>
          </w:divBdr>
        </w:div>
        <w:div w:id="125663706">
          <w:marLeft w:val="480"/>
          <w:marRight w:val="0"/>
          <w:marTop w:val="0"/>
          <w:marBottom w:val="0"/>
          <w:divBdr>
            <w:top w:val="none" w:sz="0" w:space="0" w:color="auto"/>
            <w:left w:val="none" w:sz="0" w:space="0" w:color="auto"/>
            <w:bottom w:val="none" w:sz="0" w:space="0" w:color="auto"/>
            <w:right w:val="none" w:sz="0" w:space="0" w:color="auto"/>
          </w:divBdr>
        </w:div>
        <w:div w:id="199368687">
          <w:marLeft w:val="480"/>
          <w:marRight w:val="0"/>
          <w:marTop w:val="0"/>
          <w:marBottom w:val="0"/>
          <w:divBdr>
            <w:top w:val="none" w:sz="0" w:space="0" w:color="auto"/>
            <w:left w:val="none" w:sz="0" w:space="0" w:color="auto"/>
            <w:bottom w:val="none" w:sz="0" w:space="0" w:color="auto"/>
            <w:right w:val="none" w:sz="0" w:space="0" w:color="auto"/>
          </w:divBdr>
        </w:div>
        <w:div w:id="225147536">
          <w:marLeft w:val="480"/>
          <w:marRight w:val="0"/>
          <w:marTop w:val="0"/>
          <w:marBottom w:val="0"/>
          <w:divBdr>
            <w:top w:val="none" w:sz="0" w:space="0" w:color="auto"/>
            <w:left w:val="none" w:sz="0" w:space="0" w:color="auto"/>
            <w:bottom w:val="none" w:sz="0" w:space="0" w:color="auto"/>
            <w:right w:val="none" w:sz="0" w:space="0" w:color="auto"/>
          </w:divBdr>
        </w:div>
        <w:div w:id="457067788">
          <w:marLeft w:val="480"/>
          <w:marRight w:val="0"/>
          <w:marTop w:val="0"/>
          <w:marBottom w:val="0"/>
          <w:divBdr>
            <w:top w:val="none" w:sz="0" w:space="0" w:color="auto"/>
            <w:left w:val="none" w:sz="0" w:space="0" w:color="auto"/>
            <w:bottom w:val="none" w:sz="0" w:space="0" w:color="auto"/>
            <w:right w:val="none" w:sz="0" w:space="0" w:color="auto"/>
          </w:divBdr>
        </w:div>
        <w:div w:id="460538695">
          <w:marLeft w:val="480"/>
          <w:marRight w:val="0"/>
          <w:marTop w:val="0"/>
          <w:marBottom w:val="0"/>
          <w:divBdr>
            <w:top w:val="none" w:sz="0" w:space="0" w:color="auto"/>
            <w:left w:val="none" w:sz="0" w:space="0" w:color="auto"/>
            <w:bottom w:val="none" w:sz="0" w:space="0" w:color="auto"/>
            <w:right w:val="none" w:sz="0" w:space="0" w:color="auto"/>
          </w:divBdr>
        </w:div>
        <w:div w:id="473261458">
          <w:marLeft w:val="480"/>
          <w:marRight w:val="0"/>
          <w:marTop w:val="0"/>
          <w:marBottom w:val="0"/>
          <w:divBdr>
            <w:top w:val="none" w:sz="0" w:space="0" w:color="auto"/>
            <w:left w:val="none" w:sz="0" w:space="0" w:color="auto"/>
            <w:bottom w:val="none" w:sz="0" w:space="0" w:color="auto"/>
            <w:right w:val="none" w:sz="0" w:space="0" w:color="auto"/>
          </w:divBdr>
        </w:div>
        <w:div w:id="476847312">
          <w:marLeft w:val="480"/>
          <w:marRight w:val="0"/>
          <w:marTop w:val="0"/>
          <w:marBottom w:val="0"/>
          <w:divBdr>
            <w:top w:val="none" w:sz="0" w:space="0" w:color="auto"/>
            <w:left w:val="none" w:sz="0" w:space="0" w:color="auto"/>
            <w:bottom w:val="none" w:sz="0" w:space="0" w:color="auto"/>
            <w:right w:val="none" w:sz="0" w:space="0" w:color="auto"/>
          </w:divBdr>
        </w:div>
        <w:div w:id="525800187">
          <w:marLeft w:val="480"/>
          <w:marRight w:val="0"/>
          <w:marTop w:val="0"/>
          <w:marBottom w:val="0"/>
          <w:divBdr>
            <w:top w:val="none" w:sz="0" w:space="0" w:color="auto"/>
            <w:left w:val="none" w:sz="0" w:space="0" w:color="auto"/>
            <w:bottom w:val="none" w:sz="0" w:space="0" w:color="auto"/>
            <w:right w:val="none" w:sz="0" w:space="0" w:color="auto"/>
          </w:divBdr>
        </w:div>
        <w:div w:id="579680918">
          <w:marLeft w:val="480"/>
          <w:marRight w:val="0"/>
          <w:marTop w:val="0"/>
          <w:marBottom w:val="0"/>
          <w:divBdr>
            <w:top w:val="none" w:sz="0" w:space="0" w:color="auto"/>
            <w:left w:val="none" w:sz="0" w:space="0" w:color="auto"/>
            <w:bottom w:val="none" w:sz="0" w:space="0" w:color="auto"/>
            <w:right w:val="none" w:sz="0" w:space="0" w:color="auto"/>
          </w:divBdr>
        </w:div>
        <w:div w:id="585460860">
          <w:marLeft w:val="480"/>
          <w:marRight w:val="0"/>
          <w:marTop w:val="0"/>
          <w:marBottom w:val="0"/>
          <w:divBdr>
            <w:top w:val="none" w:sz="0" w:space="0" w:color="auto"/>
            <w:left w:val="none" w:sz="0" w:space="0" w:color="auto"/>
            <w:bottom w:val="none" w:sz="0" w:space="0" w:color="auto"/>
            <w:right w:val="none" w:sz="0" w:space="0" w:color="auto"/>
          </w:divBdr>
        </w:div>
        <w:div w:id="593395415">
          <w:marLeft w:val="480"/>
          <w:marRight w:val="0"/>
          <w:marTop w:val="0"/>
          <w:marBottom w:val="0"/>
          <w:divBdr>
            <w:top w:val="none" w:sz="0" w:space="0" w:color="auto"/>
            <w:left w:val="none" w:sz="0" w:space="0" w:color="auto"/>
            <w:bottom w:val="none" w:sz="0" w:space="0" w:color="auto"/>
            <w:right w:val="none" w:sz="0" w:space="0" w:color="auto"/>
          </w:divBdr>
        </w:div>
        <w:div w:id="615718215">
          <w:marLeft w:val="480"/>
          <w:marRight w:val="0"/>
          <w:marTop w:val="0"/>
          <w:marBottom w:val="0"/>
          <w:divBdr>
            <w:top w:val="none" w:sz="0" w:space="0" w:color="auto"/>
            <w:left w:val="none" w:sz="0" w:space="0" w:color="auto"/>
            <w:bottom w:val="none" w:sz="0" w:space="0" w:color="auto"/>
            <w:right w:val="none" w:sz="0" w:space="0" w:color="auto"/>
          </w:divBdr>
        </w:div>
        <w:div w:id="624655385">
          <w:marLeft w:val="480"/>
          <w:marRight w:val="0"/>
          <w:marTop w:val="0"/>
          <w:marBottom w:val="0"/>
          <w:divBdr>
            <w:top w:val="none" w:sz="0" w:space="0" w:color="auto"/>
            <w:left w:val="none" w:sz="0" w:space="0" w:color="auto"/>
            <w:bottom w:val="none" w:sz="0" w:space="0" w:color="auto"/>
            <w:right w:val="none" w:sz="0" w:space="0" w:color="auto"/>
          </w:divBdr>
        </w:div>
        <w:div w:id="661083233">
          <w:marLeft w:val="480"/>
          <w:marRight w:val="0"/>
          <w:marTop w:val="0"/>
          <w:marBottom w:val="0"/>
          <w:divBdr>
            <w:top w:val="none" w:sz="0" w:space="0" w:color="auto"/>
            <w:left w:val="none" w:sz="0" w:space="0" w:color="auto"/>
            <w:bottom w:val="none" w:sz="0" w:space="0" w:color="auto"/>
            <w:right w:val="none" w:sz="0" w:space="0" w:color="auto"/>
          </w:divBdr>
        </w:div>
        <w:div w:id="672879343">
          <w:marLeft w:val="480"/>
          <w:marRight w:val="0"/>
          <w:marTop w:val="0"/>
          <w:marBottom w:val="0"/>
          <w:divBdr>
            <w:top w:val="none" w:sz="0" w:space="0" w:color="auto"/>
            <w:left w:val="none" w:sz="0" w:space="0" w:color="auto"/>
            <w:bottom w:val="none" w:sz="0" w:space="0" w:color="auto"/>
            <w:right w:val="none" w:sz="0" w:space="0" w:color="auto"/>
          </w:divBdr>
        </w:div>
        <w:div w:id="681973122">
          <w:marLeft w:val="480"/>
          <w:marRight w:val="0"/>
          <w:marTop w:val="0"/>
          <w:marBottom w:val="0"/>
          <w:divBdr>
            <w:top w:val="none" w:sz="0" w:space="0" w:color="auto"/>
            <w:left w:val="none" w:sz="0" w:space="0" w:color="auto"/>
            <w:bottom w:val="none" w:sz="0" w:space="0" w:color="auto"/>
            <w:right w:val="none" w:sz="0" w:space="0" w:color="auto"/>
          </w:divBdr>
        </w:div>
        <w:div w:id="721902618">
          <w:marLeft w:val="480"/>
          <w:marRight w:val="0"/>
          <w:marTop w:val="0"/>
          <w:marBottom w:val="0"/>
          <w:divBdr>
            <w:top w:val="none" w:sz="0" w:space="0" w:color="auto"/>
            <w:left w:val="none" w:sz="0" w:space="0" w:color="auto"/>
            <w:bottom w:val="none" w:sz="0" w:space="0" w:color="auto"/>
            <w:right w:val="none" w:sz="0" w:space="0" w:color="auto"/>
          </w:divBdr>
        </w:div>
        <w:div w:id="734477681">
          <w:marLeft w:val="480"/>
          <w:marRight w:val="0"/>
          <w:marTop w:val="0"/>
          <w:marBottom w:val="0"/>
          <w:divBdr>
            <w:top w:val="none" w:sz="0" w:space="0" w:color="auto"/>
            <w:left w:val="none" w:sz="0" w:space="0" w:color="auto"/>
            <w:bottom w:val="none" w:sz="0" w:space="0" w:color="auto"/>
            <w:right w:val="none" w:sz="0" w:space="0" w:color="auto"/>
          </w:divBdr>
        </w:div>
        <w:div w:id="754403818">
          <w:marLeft w:val="480"/>
          <w:marRight w:val="0"/>
          <w:marTop w:val="0"/>
          <w:marBottom w:val="0"/>
          <w:divBdr>
            <w:top w:val="none" w:sz="0" w:space="0" w:color="auto"/>
            <w:left w:val="none" w:sz="0" w:space="0" w:color="auto"/>
            <w:bottom w:val="none" w:sz="0" w:space="0" w:color="auto"/>
            <w:right w:val="none" w:sz="0" w:space="0" w:color="auto"/>
          </w:divBdr>
        </w:div>
        <w:div w:id="761491147">
          <w:marLeft w:val="480"/>
          <w:marRight w:val="0"/>
          <w:marTop w:val="0"/>
          <w:marBottom w:val="0"/>
          <w:divBdr>
            <w:top w:val="none" w:sz="0" w:space="0" w:color="auto"/>
            <w:left w:val="none" w:sz="0" w:space="0" w:color="auto"/>
            <w:bottom w:val="none" w:sz="0" w:space="0" w:color="auto"/>
            <w:right w:val="none" w:sz="0" w:space="0" w:color="auto"/>
          </w:divBdr>
        </w:div>
        <w:div w:id="831064463">
          <w:marLeft w:val="480"/>
          <w:marRight w:val="0"/>
          <w:marTop w:val="0"/>
          <w:marBottom w:val="0"/>
          <w:divBdr>
            <w:top w:val="none" w:sz="0" w:space="0" w:color="auto"/>
            <w:left w:val="none" w:sz="0" w:space="0" w:color="auto"/>
            <w:bottom w:val="none" w:sz="0" w:space="0" w:color="auto"/>
            <w:right w:val="none" w:sz="0" w:space="0" w:color="auto"/>
          </w:divBdr>
        </w:div>
        <w:div w:id="838891073">
          <w:marLeft w:val="480"/>
          <w:marRight w:val="0"/>
          <w:marTop w:val="0"/>
          <w:marBottom w:val="0"/>
          <w:divBdr>
            <w:top w:val="none" w:sz="0" w:space="0" w:color="auto"/>
            <w:left w:val="none" w:sz="0" w:space="0" w:color="auto"/>
            <w:bottom w:val="none" w:sz="0" w:space="0" w:color="auto"/>
            <w:right w:val="none" w:sz="0" w:space="0" w:color="auto"/>
          </w:divBdr>
        </w:div>
        <w:div w:id="846090494">
          <w:marLeft w:val="480"/>
          <w:marRight w:val="0"/>
          <w:marTop w:val="0"/>
          <w:marBottom w:val="0"/>
          <w:divBdr>
            <w:top w:val="none" w:sz="0" w:space="0" w:color="auto"/>
            <w:left w:val="none" w:sz="0" w:space="0" w:color="auto"/>
            <w:bottom w:val="none" w:sz="0" w:space="0" w:color="auto"/>
            <w:right w:val="none" w:sz="0" w:space="0" w:color="auto"/>
          </w:divBdr>
        </w:div>
        <w:div w:id="872965518">
          <w:marLeft w:val="480"/>
          <w:marRight w:val="0"/>
          <w:marTop w:val="0"/>
          <w:marBottom w:val="0"/>
          <w:divBdr>
            <w:top w:val="none" w:sz="0" w:space="0" w:color="auto"/>
            <w:left w:val="none" w:sz="0" w:space="0" w:color="auto"/>
            <w:bottom w:val="none" w:sz="0" w:space="0" w:color="auto"/>
            <w:right w:val="none" w:sz="0" w:space="0" w:color="auto"/>
          </w:divBdr>
        </w:div>
        <w:div w:id="985162494">
          <w:marLeft w:val="480"/>
          <w:marRight w:val="0"/>
          <w:marTop w:val="0"/>
          <w:marBottom w:val="0"/>
          <w:divBdr>
            <w:top w:val="none" w:sz="0" w:space="0" w:color="auto"/>
            <w:left w:val="none" w:sz="0" w:space="0" w:color="auto"/>
            <w:bottom w:val="none" w:sz="0" w:space="0" w:color="auto"/>
            <w:right w:val="none" w:sz="0" w:space="0" w:color="auto"/>
          </w:divBdr>
        </w:div>
        <w:div w:id="1020427120">
          <w:marLeft w:val="480"/>
          <w:marRight w:val="0"/>
          <w:marTop w:val="0"/>
          <w:marBottom w:val="0"/>
          <w:divBdr>
            <w:top w:val="none" w:sz="0" w:space="0" w:color="auto"/>
            <w:left w:val="none" w:sz="0" w:space="0" w:color="auto"/>
            <w:bottom w:val="none" w:sz="0" w:space="0" w:color="auto"/>
            <w:right w:val="none" w:sz="0" w:space="0" w:color="auto"/>
          </w:divBdr>
        </w:div>
        <w:div w:id="1033262066">
          <w:marLeft w:val="480"/>
          <w:marRight w:val="0"/>
          <w:marTop w:val="0"/>
          <w:marBottom w:val="0"/>
          <w:divBdr>
            <w:top w:val="none" w:sz="0" w:space="0" w:color="auto"/>
            <w:left w:val="none" w:sz="0" w:space="0" w:color="auto"/>
            <w:bottom w:val="none" w:sz="0" w:space="0" w:color="auto"/>
            <w:right w:val="none" w:sz="0" w:space="0" w:color="auto"/>
          </w:divBdr>
        </w:div>
        <w:div w:id="1073433923">
          <w:marLeft w:val="480"/>
          <w:marRight w:val="0"/>
          <w:marTop w:val="0"/>
          <w:marBottom w:val="0"/>
          <w:divBdr>
            <w:top w:val="none" w:sz="0" w:space="0" w:color="auto"/>
            <w:left w:val="none" w:sz="0" w:space="0" w:color="auto"/>
            <w:bottom w:val="none" w:sz="0" w:space="0" w:color="auto"/>
            <w:right w:val="none" w:sz="0" w:space="0" w:color="auto"/>
          </w:divBdr>
        </w:div>
        <w:div w:id="1126847502">
          <w:marLeft w:val="480"/>
          <w:marRight w:val="0"/>
          <w:marTop w:val="0"/>
          <w:marBottom w:val="0"/>
          <w:divBdr>
            <w:top w:val="none" w:sz="0" w:space="0" w:color="auto"/>
            <w:left w:val="none" w:sz="0" w:space="0" w:color="auto"/>
            <w:bottom w:val="none" w:sz="0" w:space="0" w:color="auto"/>
            <w:right w:val="none" w:sz="0" w:space="0" w:color="auto"/>
          </w:divBdr>
        </w:div>
        <w:div w:id="1155341096">
          <w:marLeft w:val="480"/>
          <w:marRight w:val="0"/>
          <w:marTop w:val="0"/>
          <w:marBottom w:val="0"/>
          <w:divBdr>
            <w:top w:val="none" w:sz="0" w:space="0" w:color="auto"/>
            <w:left w:val="none" w:sz="0" w:space="0" w:color="auto"/>
            <w:bottom w:val="none" w:sz="0" w:space="0" w:color="auto"/>
            <w:right w:val="none" w:sz="0" w:space="0" w:color="auto"/>
          </w:divBdr>
        </w:div>
        <w:div w:id="1175412975">
          <w:marLeft w:val="480"/>
          <w:marRight w:val="0"/>
          <w:marTop w:val="0"/>
          <w:marBottom w:val="0"/>
          <w:divBdr>
            <w:top w:val="none" w:sz="0" w:space="0" w:color="auto"/>
            <w:left w:val="none" w:sz="0" w:space="0" w:color="auto"/>
            <w:bottom w:val="none" w:sz="0" w:space="0" w:color="auto"/>
            <w:right w:val="none" w:sz="0" w:space="0" w:color="auto"/>
          </w:divBdr>
        </w:div>
        <w:div w:id="1228956909">
          <w:marLeft w:val="480"/>
          <w:marRight w:val="0"/>
          <w:marTop w:val="0"/>
          <w:marBottom w:val="0"/>
          <w:divBdr>
            <w:top w:val="none" w:sz="0" w:space="0" w:color="auto"/>
            <w:left w:val="none" w:sz="0" w:space="0" w:color="auto"/>
            <w:bottom w:val="none" w:sz="0" w:space="0" w:color="auto"/>
            <w:right w:val="none" w:sz="0" w:space="0" w:color="auto"/>
          </w:divBdr>
        </w:div>
        <w:div w:id="1234268903">
          <w:marLeft w:val="480"/>
          <w:marRight w:val="0"/>
          <w:marTop w:val="0"/>
          <w:marBottom w:val="0"/>
          <w:divBdr>
            <w:top w:val="none" w:sz="0" w:space="0" w:color="auto"/>
            <w:left w:val="none" w:sz="0" w:space="0" w:color="auto"/>
            <w:bottom w:val="none" w:sz="0" w:space="0" w:color="auto"/>
            <w:right w:val="none" w:sz="0" w:space="0" w:color="auto"/>
          </w:divBdr>
        </w:div>
        <w:div w:id="1243372233">
          <w:marLeft w:val="480"/>
          <w:marRight w:val="0"/>
          <w:marTop w:val="0"/>
          <w:marBottom w:val="0"/>
          <w:divBdr>
            <w:top w:val="none" w:sz="0" w:space="0" w:color="auto"/>
            <w:left w:val="none" w:sz="0" w:space="0" w:color="auto"/>
            <w:bottom w:val="none" w:sz="0" w:space="0" w:color="auto"/>
            <w:right w:val="none" w:sz="0" w:space="0" w:color="auto"/>
          </w:divBdr>
        </w:div>
        <w:div w:id="1307927822">
          <w:marLeft w:val="480"/>
          <w:marRight w:val="0"/>
          <w:marTop w:val="0"/>
          <w:marBottom w:val="0"/>
          <w:divBdr>
            <w:top w:val="none" w:sz="0" w:space="0" w:color="auto"/>
            <w:left w:val="none" w:sz="0" w:space="0" w:color="auto"/>
            <w:bottom w:val="none" w:sz="0" w:space="0" w:color="auto"/>
            <w:right w:val="none" w:sz="0" w:space="0" w:color="auto"/>
          </w:divBdr>
        </w:div>
        <w:div w:id="1340425025">
          <w:marLeft w:val="480"/>
          <w:marRight w:val="0"/>
          <w:marTop w:val="0"/>
          <w:marBottom w:val="0"/>
          <w:divBdr>
            <w:top w:val="none" w:sz="0" w:space="0" w:color="auto"/>
            <w:left w:val="none" w:sz="0" w:space="0" w:color="auto"/>
            <w:bottom w:val="none" w:sz="0" w:space="0" w:color="auto"/>
            <w:right w:val="none" w:sz="0" w:space="0" w:color="auto"/>
          </w:divBdr>
        </w:div>
        <w:div w:id="1399934025">
          <w:marLeft w:val="480"/>
          <w:marRight w:val="0"/>
          <w:marTop w:val="0"/>
          <w:marBottom w:val="0"/>
          <w:divBdr>
            <w:top w:val="none" w:sz="0" w:space="0" w:color="auto"/>
            <w:left w:val="none" w:sz="0" w:space="0" w:color="auto"/>
            <w:bottom w:val="none" w:sz="0" w:space="0" w:color="auto"/>
            <w:right w:val="none" w:sz="0" w:space="0" w:color="auto"/>
          </w:divBdr>
        </w:div>
        <w:div w:id="1444886876">
          <w:marLeft w:val="480"/>
          <w:marRight w:val="0"/>
          <w:marTop w:val="0"/>
          <w:marBottom w:val="0"/>
          <w:divBdr>
            <w:top w:val="none" w:sz="0" w:space="0" w:color="auto"/>
            <w:left w:val="none" w:sz="0" w:space="0" w:color="auto"/>
            <w:bottom w:val="none" w:sz="0" w:space="0" w:color="auto"/>
            <w:right w:val="none" w:sz="0" w:space="0" w:color="auto"/>
          </w:divBdr>
        </w:div>
        <w:div w:id="1489858360">
          <w:marLeft w:val="480"/>
          <w:marRight w:val="0"/>
          <w:marTop w:val="0"/>
          <w:marBottom w:val="0"/>
          <w:divBdr>
            <w:top w:val="none" w:sz="0" w:space="0" w:color="auto"/>
            <w:left w:val="none" w:sz="0" w:space="0" w:color="auto"/>
            <w:bottom w:val="none" w:sz="0" w:space="0" w:color="auto"/>
            <w:right w:val="none" w:sz="0" w:space="0" w:color="auto"/>
          </w:divBdr>
        </w:div>
        <w:div w:id="1505045679">
          <w:marLeft w:val="480"/>
          <w:marRight w:val="0"/>
          <w:marTop w:val="0"/>
          <w:marBottom w:val="0"/>
          <w:divBdr>
            <w:top w:val="none" w:sz="0" w:space="0" w:color="auto"/>
            <w:left w:val="none" w:sz="0" w:space="0" w:color="auto"/>
            <w:bottom w:val="none" w:sz="0" w:space="0" w:color="auto"/>
            <w:right w:val="none" w:sz="0" w:space="0" w:color="auto"/>
          </w:divBdr>
        </w:div>
        <w:div w:id="1535313654">
          <w:marLeft w:val="480"/>
          <w:marRight w:val="0"/>
          <w:marTop w:val="0"/>
          <w:marBottom w:val="0"/>
          <w:divBdr>
            <w:top w:val="none" w:sz="0" w:space="0" w:color="auto"/>
            <w:left w:val="none" w:sz="0" w:space="0" w:color="auto"/>
            <w:bottom w:val="none" w:sz="0" w:space="0" w:color="auto"/>
            <w:right w:val="none" w:sz="0" w:space="0" w:color="auto"/>
          </w:divBdr>
        </w:div>
        <w:div w:id="1558517665">
          <w:marLeft w:val="480"/>
          <w:marRight w:val="0"/>
          <w:marTop w:val="0"/>
          <w:marBottom w:val="0"/>
          <w:divBdr>
            <w:top w:val="none" w:sz="0" w:space="0" w:color="auto"/>
            <w:left w:val="none" w:sz="0" w:space="0" w:color="auto"/>
            <w:bottom w:val="none" w:sz="0" w:space="0" w:color="auto"/>
            <w:right w:val="none" w:sz="0" w:space="0" w:color="auto"/>
          </w:divBdr>
        </w:div>
        <w:div w:id="1583955334">
          <w:marLeft w:val="480"/>
          <w:marRight w:val="0"/>
          <w:marTop w:val="0"/>
          <w:marBottom w:val="0"/>
          <w:divBdr>
            <w:top w:val="none" w:sz="0" w:space="0" w:color="auto"/>
            <w:left w:val="none" w:sz="0" w:space="0" w:color="auto"/>
            <w:bottom w:val="none" w:sz="0" w:space="0" w:color="auto"/>
            <w:right w:val="none" w:sz="0" w:space="0" w:color="auto"/>
          </w:divBdr>
        </w:div>
        <w:div w:id="1609967747">
          <w:marLeft w:val="480"/>
          <w:marRight w:val="0"/>
          <w:marTop w:val="0"/>
          <w:marBottom w:val="0"/>
          <w:divBdr>
            <w:top w:val="none" w:sz="0" w:space="0" w:color="auto"/>
            <w:left w:val="none" w:sz="0" w:space="0" w:color="auto"/>
            <w:bottom w:val="none" w:sz="0" w:space="0" w:color="auto"/>
            <w:right w:val="none" w:sz="0" w:space="0" w:color="auto"/>
          </w:divBdr>
        </w:div>
        <w:div w:id="1698196862">
          <w:marLeft w:val="480"/>
          <w:marRight w:val="0"/>
          <w:marTop w:val="0"/>
          <w:marBottom w:val="0"/>
          <w:divBdr>
            <w:top w:val="none" w:sz="0" w:space="0" w:color="auto"/>
            <w:left w:val="none" w:sz="0" w:space="0" w:color="auto"/>
            <w:bottom w:val="none" w:sz="0" w:space="0" w:color="auto"/>
            <w:right w:val="none" w:sz="0" w:space="0" w:color="auto"/>
          </w:divBdr>
        </w:div>
        <w:div w:id="1760130533">
          <w:marLeft w:val="480"/>
          <w:marRight w:val="0"/>
          <w:marTop w:val="0"/>
          <w:marBottom w:val="0"/>
          <w:divBdr>
            <w:top w:val="none" w:sz="0" w:space="0" w:color="auto"/>
            <w:left w:val="none" w:sz="0" w:space="0" w:color="auto"/>
            <w:bottom w:val="none" w:sz="0" w:space="0" w:color="auto"/>
            <w:right w:val="none" w:sz="0" w:space="0" w:color="auto"/>
          </w:divBdr>
        </w:div>
        <w:div w:id="1858495717">
          <w:marLeft w:val="480"/>
          <w:marRight w:val="0"/>
          <w:marTop w:val="0"/>
          <w:marBottom w:val="0"/>
          <w:divBdr>
            <w:top w:val="none" w:sz="0" w:space="0" w:color="auto"/>
            <w:left w:val="none" w:sz="0" w:space="0" w:color="auto"/>
            <w:bottom w:val="none" w:sz="0" w:space="0" w:color="auto"/>
            <w:right w:val="none" w:sz="0" w:space="0" w:color="auto"/>
          </w:divBdr>
        </w:div>
        <w:div w:id="1864517879">
          <w:marLeft w:val="480"/>
          <w:marRight w:val="0"/>
          <w:marTop w:val="0"/>
          <w:marBottom w:val="0"/>
          <w:divBdr>
            <w:top w:val="none" w:sz="0" w:space="0" w:color="auto"/>
            <w:left w:val="none" w:sz="0" w:space="0" w:color="auto"/>
            <w:bottom w:val="none" w:sz="0" w:space="0" w:color="auto"/>
            <w:right w:val="none" w:sz="0" w:space="0" w:color="auto"/>
          </w:divBdr>
        </w:div>
        <w:div w:id="1942906121">
          <w:marLeft w:val="480"/>
          <w:marRight w:val="0"/>
          <w:marTop w:val="0"/>
          <w:marBottom w:val="0"/>
          <w:divBdr>
            <w:top w:val="none" w:sz="0" w:space="0" w:color="auto"/>
            <w:left w:val="none" w:sz="0" w:space="0" w:color="auto"/>
            <w:bottom w:val="none" w:sz="0" w:space="0" w:color="auto"/>
            <w:right w:val="none" w:sz="0" w:space="0" w:color="auto"/>
          </w:divBdr>
        </w:div>
        <w:div w:id="1946229246">
          <w:marLeft w:val="480"/>
          <w:marRight w:val="0"/>
          <w:marTop w:val="0"/>
          <w:marBottom w:val="0"/>
          <w:divBdr>
            <w:top w:val="none" w:sz="0" w:space="0" w:color="auto"/>
            <w:left w:val="none" w:sz="0" w:space="0" w:color="auto"/>
            <w:bottom w:val="none" w:sz="0" w:space="0" w:color="auto"/>
            <w:right w:val="none" w:sz="0" w:space="0" w:color="auto"/>
          </w:divBdr>
        </w:div>
        <w:div w:id="1953129593">
          <w:marLeft w:val="480"/>
          <w:marRight w:val="0"/>
          <w:marTop w:val="0"/>
          <w:marBottom w:val="0"/>
          <w:divBdr>
            <w:top w:val="none" w:sz="0" w:space="0" w:color="auto"/>
            <w:left w:val="none" w:sz="0" w:space="0" w:color="auto"/>
            <w:bottom w:val="none" w:sz="0" w:space="0" w:color="auto"/>
            <w:right w:val="none" w:sz="0" w:space="0" w:color="auto"/>
          </w:divBdr>
        </w:div>
        <w:div w:id="2039112516">
          <w:marLeft w:val="480"/>
          <w:marRight w:val="0"/>
          <w:marTop w:val="0"/>
          <w:marBottom w:val="0"/>
          <w:divBdr>
            <w:top w:val="none" w:sz="0" w:space="0" w:color="auto"/>
            <w:left w:val="none" w:sz="0" w:space="0" w:color="auto"/>
            <w:bottom w:val="none" w:sz="0" w:space="0" w:color="auto"/>
            <w:right w:val="none" w:sz="0" w:space="0" w:color="auto"/>
          </w:divBdr>
        </w:div>
        <w:div w:id="2100326502">
          <w:marLeft w:val="480"/>
          <w:marRight w:val="0"/>
          <w:marTop w:val="0"/>
          <w:marBottom w:val="0"/>
          <w:divBdr>
            <w:top w:val="none" w:sz="0" w:space="0" w:color="auto"/>
            <w:left w:val="none" w:sz="0" w:space="0" w:color="auto"/>
            <w:bottom w:val="none" w:sz="0" w:space="0" w:color="auto"/>
            <w:right w:val="none" w:sz="0" w:space="0" w:color="auto"/>
          </w:divBdr>
        </w:div>
        <w:div w:id="2116711828">
          <w:marLeft w:val="480"/>
          <w:marRight w:val="0"/>
          <w:marTop w:val="0"/>
          <w:marBottom w:val="0"/>
          <w:divBdr>
            <w:top w:val="none" w:sz="0" w:space="0" w:color="auto"/>
            <w:left w:val="none" w:sz="0" w:space="0" w:color="auto"/>
            <w:bottom w:val="none" w:sz="0" w:space="0" w:color="auto"/>
            <w:right w:val="none" w:sz="0" w:space="0" w:color="auto"/>
          </w:divBdr>
        </w:div>
        <w:div w:id="2145733108">
          <w:marLeft w:val="480"/>
          <w:marRight w:val="0"/>
          <w:marTop w:val="0"/>
          <w:marBottom w:val="0"/>
          <w:divBdr>
            <w:top w:val="none" w:sz="0" w:space="0" w:color="auto"/>
            <w:left w:val="none" w:sz="0" w:space="0" w:color="auto"/>
            <w:bottom w:val="none" w:sz="0" w:space="0" w:color="auto"/>
            <w:right w:val="none" w:sz="0" w:space="0" w:color="auto"/>
          </w:divBdr>
        </w:div>
      </w:divsChild>
    </w:div>
    <w:div w:id="1165315282">
      <w:bodyDiv w:val="1"/>
      <w:marLeft w:val="0"/>
      <w:marRight w:val="0"/>
      <w:marTop w:val="0"/>
      <w:marBottom w:val="0"/>
      <w:divBdr>
        <w:top w:val="none" w:sz="0" w:space="0" w:color="auto"/>
        <w:left w:val="none" w:sz="0" w:space="0" w:color="auto"/>
        <w:bottom w:val="none" w:sz="0" w:space="0" w:color="auto"/>
        <w:right w:val="none" w:sz="0" w:space="0" w:color="auto"/>
      </w:divBdr>
    </w:div>
    <w:div w:id="1166942117">
      <w:bodyDiv w:val="1"/>
      <w:marLeft w:val="0"/>
      <w:marRight w:val="0"/>
      <w:marTop w:val="0"/>
      <w:marBottom w:val="0"/>
      <w:divBdr>
        <w:top w:val="none" w:sz="0" w:space="0" w:color="auto"/>
        <w:left w:val="none" w:sz="0" w:space="0" w:color="auto"/>
        <w:bottom w:val="none" w:sz="0" w:space="0" w:color="auto"/>
        <w:right w:val="none" w:sz="0" w:space="0" w:color="auto"/>
      </w:divBdr>
    </w:div>
    <w:div w:id="1167750354">
      <w:bodyDiv w:val="1"/>
      <w:marLeft w:val="0"/>
      <w:marRight w:val="0"/>
      <w:marTop w:val="0"/>
      <w:marBottom w:val="0"/>
      <w:divBdr>
        <w:top w:val="none" w:sz="0" w:space="0" w:color="auto"/>
        <w:left w:val="none" w:sz="0" w:space="0" w:color="auto"/>
        <w:bottom w:val="none" w:sz="0" w:space="0" w:color="auto"/>
        <w:right w:val="none" w:sz="0" w:space="0" w:color="auto"/>
      </w:divBdr>
    </w:div>
    <w:div w:id="1168399228">
      <w:bodyDiv w:val="1"/>
      <w:marLeft w:val="0"/>
      <w:marRight w:val="0"/>
      <w:marTop w:val="0"/>
      <w:marBottom w:val="0"/>
      <w:divBdr>
        <w:top w:val="none" w:sz="0" w:space="0" w:color="auto"/>
        <w:left w:val="none" w:sz="0" w:space="0" w:color="auto"/>
        <w:bottom w:val="none" w:sz="0" w:space="0" w:color="auto"/>
        <w:right w:val="none" w:sz="0" w:space="0" w:color="auto"/>
      </w:divBdr>
    </w:div>
    <w:div w:id="1169909086">
      <w:bodyDiv w:val="1"/>
      <w:marLeft w:val="0"/>
      <w:marRight w:val="0"/>
      <w:marTop w:val="0"/>
      <w:marBottom w:val="0"/>
      <w:divBdr>
        <w:top w:val="none" w:sz="0" w:space="0" w:color="auto"/>
        <w:left w:val="none" w:sz="0" w:space="0" w:color="auto"/>
        <w:bottom w:val="none" w:sz="0" w:space="0" w:color="auto"/>
        <w:right w:val="none" w:sz="0" w:space="0" w:color="auto"/>
      </w:divBdr>
    </w:div>
    <w:div w:id="1170368513">
      <w:bodyDiv w:val="1"/>
      <w:marLeft w:val="0"/>
      <w:marRight w:val="0"/>
      <w:marTop w:val="0"/>
      <w:marBottom w:val="0"/>
      <w:divBdr>
        <w:top w:val="none" w:sz="0" w:space="0" w:color="auto"/>
        <w:left w:val="none" w:sz="0" w:space="0" w:color="auto"/>
        <w:bottom w:val="none" w:sz="0" w:space="0" w:color="auto"/>
        <w:right w:val="none" w:sz="0" w:space="0" w:color="auto"/>
      </w:divBdr>
    </w:div>
    <w:div w:id="1171019612">
      <w:bodyDiv w:val="1"/>
      <w:marLeft w:val="0"/>
      <w:marRight w:val="0"/>
      <w:marTop w:val="0"/>
      <w:marBottom w:val="0"/>
      <w:divBdr>
        <w:top w:val="none" w:sz="0" w:space="0" w:color="auto"/>
        <w:left w:val="none" w:sz="0" w:space="0" w:color="auto"/>
        <w:bottom w:val="none" w:sz="0" w:space="0" w:color="auto"/>
        <w:right w:val="none" w:sz="0" w:space="0" w:color="auto"/>
      </w:divBdr>
    </w:div>
    <w:div w:id="1171332341">
      <w:bodyDiv w:val="1"/>
      <w:marLeft w:val="0"/>
      <w:marRight w:val="0"/>
      <w:marTop w:val="0"/>
      <w:marBottom w:val="0"/>
      <w:divBdr>
        <w:top w:val="none" w:sz="0" w:space="0" w:color="auto"/>
        <w:left w:val="none" w:sz="0" w:space="0" w:color="auto"/>
        <w:bottom w:val="none" w:sz="0" w:space="0" w:color="auto"/>
        <w:right w:val="none" w:sz="0" w:space="0" w:color="auto"/>
      </w:divBdr>
    </w:div>
    <w:div w:id="1171801286">
      <w:bodyDiv w:val="1"/>
      <w:marLeft w:val="0"/>
      <w:marRight w:val="0"/>
      <w:marTop w:val="0"/>
      <w:marBottom w:val="0"/>
      <w:divBdr>
        <w:top w:val="none" w:sz="0" w:space="0" w:color="auto"/>
        <w:left w:val="none" w:sz="0" w:space="0" w:color="auto"/>
        <w:bottom w:val="none" w:sz="0" w:space="0" w:color="auto"/>
        <w:right w:val="none" w:sz="0" w:space="0" w:color="auto"/>
      </w:divBdr>
    </w:div>
    <w:div w:id="1171945084">
      <w:bodyDiv w:val="1"/>
      <w:marLeft w:val="0"/>
      <w:marRight w:val="0"/>
      <w:marTop w:val="0"/>
      <w:marBottom w:val="0"/>
      <w:divBdr>
        <w:top w:val="none" w:sz="0" w:space="0" w:color="auto"/>
        <w:left w:val="none" w:sz="0" w:space="0" w:color="auto"/>
        <w:bottom w:val="none" w:sz="0" w:space="0" w:color="auto"/>
        <w:right w:val="none" w:sz="0" w:space="0" w:color="auto"/>
      </w:divBdr>
    </w:div>
    <w:div w:id="1172601811">
      <w:bodyDiv w:val="1"/>
      <w:marLeft w:val="0"/>
      <w:marRight w:val="0"/>
      <w:marTop w:val="0"/>
      <w:marBottom w:val="0"/>
      <w:divBdr>
        <w:top w:val="none" w:sz="0" w:space="0" w:color="auto"/>
        <w:left w:val="none" w:sz="0" w:space="0" w:color="auto"/>
        <w:bottom w:val="none" w:sz="0" w:space="0" w:color="auto"/>
        <w:right w:val="none" w:sz="0" w:space="0" w:color="auto"/>
      </w:divBdr>
    </w:div>
    <w:div w:id="1173254313">
      <w:bodyDiv w:val="1"/>
      <w:marLeft w:val="0"/>
      <w:marRight w:val="0"/>
      <w:marTop w:val="0"/>
      <w:marBottom w:val="0"/>
      <w:divBdr>
        <w:top w:val="none" w:sz="0" w:space="0" w:color="auto"/>
        <w:left w:val="none" w:sz="0" w:space="0" w:color="auto"/>
        <w:bottom w:val="none" w:sz="0" w:space="0" w:color="auto"/>
        <w:right w:val="none" w:sz="0" w:space="0" w:color="auto"/>
      </w:divBdr>
    </w:div>
    <w:div w:id="1174149036">
      <w:bodyDiv w:val="1"/>
      <w:marLeft w:val="0"/>
      <w:marRight w:val="0"/>
      <w:marTop w:val="0"/>
      <w:marBottom w:val="0"/>
      <w:divBdr>
        <w:top w:val="none" w:sz="0" w:space="0" w:color="auto"/>
        <w:left w:val="none" w:sz="0" w:space="0" w:color="auto"/>
        <w:bottom w:val="none" w:sz="0" w:space="0" w:color="auto"/>
        <w:right w:val="none" w:sz="0" w:space="0" w:color="auto"/>
      </w:divBdr>
    </w:div>
    <w:div w:id="1174228801">
      <w:bodyDiv w:val="1"/>
      <w:marLeft w:val="0"/>
      <w:marRight w:val="0"/>
      <w:marTop w:val="0"/>
      <w:marBottom w:val="0"/>
      <w:divBdr>
        <w:top w:val="none" w:sz="0" w:space="0" w:color="auto"/>
        <w:left w:val="none" w:sz="0" w:space="0" w:color="auto"/>
        <w:bottom w:val="none" w:sz="0" w:space="0" w:color="auto"/>
        <w:right w:val="none" w:sz="0" w:space="0" w:color="auto"/>
      </w:divBdr>
    </w:div>
    <w:div w:id="1174615673">
      <w:bodyDiv w:val="1"/>
      <w:marLeft w:val="0"/>
      <w:marRight w:val="0"/>
      <w:marTop w:val="0"/>
      <w:marBottom w:val="0"/>
      <w:divBdr>
        <w:top w:val="none" w:sz="0" w:space="0" w:color="auto"/>
        <w:left w:val="none" w:sz="0" w:space="0" w:color="auto"/>
        <w:bottom w:val="none" w:sz="0" w:space="0" w:color="auto"/>
        <w:right w:val="none" w:sz="0" w:space="0" w:color="auto"/>
      </w:divBdr>
    </w:div>
    <w:div w:id="1174955972">
      <w:bodyDiv w:val="1"/>
      <w:marLeft w:val="0"/>
      <w:marRight w:val="0"/>
      <w:marTop w:val="0"/>
      <w:marBottom w:val="0"/>
      <w:divBdr>
        <w:top w:val="none" w:sz="0" w:space="0" w:color="auto"/>
        <w:left w:val="none" w:sz="0" w:space="0" w:color="auto"/>
        <w:bottom w:val="none" w:sz="0" w:space="0" w:color="auto"/>
        <w:right w:val="none" w:sz="0" w:space="0" w:color="auto"/>
      </w:divBdr>
    </w:div>
    <w:div w:id="1176921115">
      <w:bodyDiv w:val="1"/>
      <w:marLeft w:val="0"/>
      <w:marRight w:val="0"/>
      <w:marTop w:val="0"/>
      <w:marBottom w:val="0"/>
      <w:divBdr>
        <w:top w:val="none" w:sz="0" w:space="0" w:color="auto"/>
        <w:left w:val="none" w:sz="0" w:space="0" w:color="auto"/>
        <w:bottom w:val="none" w:sz="0" w:space="0" w:color="auto"/>
        <w:right w:val="none" w:sz="0" w:space="0" w:color="auto"/>
      </w:divBdr>
    </w:div>
    <w:div w:id="1177884230">
      <w:bodyDiv w:val="1"/>
      <w:marLeft w:val="0"/>
      <w:marRight w:val="0"/>
      <w:marTop w:val="0"/>
      <w:marBottom w:val="0"/>
      <w:divBdr>
        <w:top w:val="none" w:sz="0" w:space="0" w:color="auto"/>
        <w:left w:val="none" w:sz="0" w:space="0" w:color="auto"/>
        <w:bottom w:val="none" w:sz="0" w:space="0" w:color="auto"/>
        <w:right w:val="none" w:sz="0" w:space="0" w:color="auto"/>
      </w:divBdr>
    </w:div>
    <w:div w:id="1178151378">
      <w:bodyDiv w:val="1"/>
      <w:marLeft w:val="0"/>
      <w:marRight w:val="0"/>
      <w:marTop w:val="0"/>
      <w:marBottom w:val="0"/>
      <w:divBdr>
        <w:top w:val="none" w:sz="0" w:space="0" w:color="auto"/>
        <w:left w:val="none" w:sz="0" w:space="0" w:color="auto"/>
        <w:bottom w:val="none" w:sz="0" w:space="0" w:color="auto"/>
        <w:right w:val="none" w:sz="0" w:space="0" w:color="auto"/>
      </w:divBdr>
    </w:div>
    <w:div w:id="1178153396">
      <w:bodyDiv w:val="1"/>
      <w:marLeft w:val="0"/>
      <w:marRight w:val="0"/>
      <w:marTop w:val="0"/>
      <w:marBottom w:val="0"/>
      <w:divBdr>
        <w:top w:val="none" w:sz="0" w:space="0" w:color="auto"/>
        <w:left w:val="none" w:sz="0" w:space="0" w:color="auto"/>
        <w:bottom w:val="none" w:sz="0" w:space="0" w:color="auto"/>
        <w:right w:val="none" w:sz="0" w:space="0" w:color="auto"/>
      </w:divBdr>
    </w:div>
    <w:div w:id="1178153475">
      <w:bodyDiv w:val="1"/>
      <w:marLeft w:val="0"/>
      <w:marRight w:val="0"/>
      <w:marTop w:val="0"/>
      <w:marBottom w:val="0"/>
      <w:divBdr>
        <w:top w:val="none" w:sz="0" w:space="0" w:color="auto"/>
        <w:left w:val="none" w:sz="0" w:space="0" w:color="auto"/>
        <w:bottom w:val="none" w:sz="0" w:space="0" w:color="auto"/>
        <w:right w:val="none" w:sz="0" w:space="0" w:color="auto"/>
      </w:divBdr>
    </w:div>
    <w:div w:id="1178419985">
      <w:bodyDiv w:val="1"/>
      <w:marLeft w:val="0"/>
      <w:marRight w:val="0"/>
      <w:marTop w:val="0"/>
      <w:marBottom w:val="0"/>
      <w:divBdr>
        <w:top w:val="none" w:sz="0" w:space="0" w:color="auto"/>
        <w:left w:val="none" w:sz="0" w:space="0" w:color="auto"/>
        <w:bottom w:val="none" w:sz="0" w:space="0" w:color="auto"/>
        <w:right w:val="none" w:sz="0" w:space="0" w:color="auto"/>
      </w:divBdr>
    </w:div>
    <w:div w:id="1180197610">
      <w:bodyDiv w:val="1"/>
      <w:marLeft w:val="0"/>
      <w:marRight w:val="0"/>
      <w:marTop w:val="0"/>
      <w:marBottom w:val="0"/>
      <w:divBdr>
        <w:top w:val="none" w:sz="0" w:space="0" w:color="auto"/>
        <w:left w:val="none" w:sz="0" w:space="0" w:color="auto"/>
        <w:bottom w:val="none" w:sz="0" w:space="0" w:color="auto"/>
        <w:right w:val="none" w:sz="0" w:space="0" w:color="auto"/>
      </w:divBdr>
    </w:div>
    <w:div w:id="1181048164">
      <w:bodyDiv w:val="1"/>
      <w:marLeft w:val="0"/>
      <w:marRight w:val="0"/>
      <w:marTop w:val="0"/>
      <w:marBottom w:val="0"/>
      <w:divBdr>
        <w:top w:val="none" w:sz="0" w:space="0" w:color="auto"/>
        <w:left w:val="none" w:sz="0" w:space="0" w:color="auto"/>
        <w:bottom w:val="none" w:sz="0" w:space="0" w:color="auto"/>
        <w:right w:val="none" w:sz="0" w:space="0" w:color="auto"/>
      </w:divBdr>
    </w:div>
    <w:div w:id="1181431477">
      <w:bodyDiv w:val="1"/>
      <w:marLeft w:val="0"/>
      <w:marRight w:val="0"/>
      <w:marTop w:val="0"/>
      <w:marBottom w:val="0"/>
      <w:divBdr>
        <w:top w:val="none" w:sz="0" w:space="0" w:color="auto"/>
        <w:left w:val="none" w:sz="0" w:space="0" w:color="auto"/>
        <w:bottom w:val="none" w:sz="0" w:space="0" w:color="auto"/>
        <w:right w:val="none" w:sz="0" w:space="0" w:color="auto"/>
      </w:divBdr>
    </w:div>
    <w:div w:id="1182621437">
      <w:bodyDiv w:val="1"/>
      <w:marLeft w:val="0"/>
      <w:marRight w:val="0"/>
      <w:marTop w:val="0"/>
      <w:marBottom w:val="0"/>
      <w:divBdr>
        <w:top w:val="none" w:sz="0" w:space="0" w:color="auto"/>
        <w:left w:val="none" w:sz="0" w:space="0" w:color="auto"/>
        <w:bottom w:val="none" w:sz="0" w:space="0" w:color="auto"/>
        <w:right w:val="none" w:sz="0" w:space="0" w:color="auto"/>
      </w:divBdr>
    </w:div>
    <w:div w:id="1182939513">
      <w:bodyDiv w:val="1"/>
      <w:marLeft w:val="0"/>
      <w:marRight w:val="0"/>
      <w:marTop w:val="0"/>
      <w:marBottom w:val="0"/>
      <w:divBdr>
        <w:top w:val="none" w:sz="0" w:space="0" w:color="auto"/>
        <w:left w:val="none" w:sz="0" w:space="0" w:color="auto"/>
        <w:bottom w:val="none" w:sz="0" w:space="0" w:color="auto"/>
        <w:right w:val="none" w:sz="0" w:space="0" w:color="auto"/>
      </w:divBdr>
    </w:div>
    <w:div w:id="1183742644">
      <w:bodyDiv w:val="1"/>
      <w:marLeft w:val="0"/>
      <w:marRight w:val="0"/>
      <w:marTop w:val="0"/>
      <w:marBottom w:val="0"/>
      <w:divBdr>
        <w:top w:val="none" w:sz="0" w:space="0" w:color="auto"/>
        <w:left w:val="none" w:sz="0" w:space="0" w:color="auto"/>
        <w:bottom w:val="none" w:sz="0" w:space="0" w:color="auto"/>
        <w:right w:val="none" w:sz="0" w:space="0" w:color="auto"/>
      </w:divBdr>
    </w:div>
    <w:div w:id="1185482746">
      <w:bodyDiv w:val="1"/>
      <w:marLeft w:val="0"/>
      <w:marRight w:val="0"/>
      <w:marTop w:val="0"/>
      <w:marBottom w:val="0"/>
      <w:divBdr>
        <w:top w:val="none" w:sz="0" w:space="0" w:color="auto"/>
        <w:left w:val="none" w:sz="0" w:space="0" w:color="auto"/>
        <w:bottom w:val="none" w:sz="0" w:space="0" w:color="auto"/>
        <w:right w:val="none" w:sz="0" w:space="0" w:color="auto"/>
      </w:divBdr>
    </w:div>
    <w:div w:id="1185513153">
      <w:bodyDiv w:val="1"/>
      <w:marLeft w:val="0"/>
      <w:marRight w:val="0"/>
      <w:marTop w:val="0"/>
      <w:marBottom w:val="0"/>
      <w:divBdr>
        <w:top w:val="none" w:sz="0" w:space="0" w:color="auto"/>
        <w:left w:val="none" w:sz="0" w:space="0" w:color="auto"/>
        <w:bottom w:val="none" w:sz="0" w:space="0" w:color="auto"/>
        <w:right w:val="none" w:sz="0" w:space="0" w:color="auto"/>
      </w:divBdr>
    </w:div>
    <w:div w:id="1185557180">
      <w:bodyDiv w:val="1"/>
      <w:marLeft w:val="0"/>
      <w:marRight w:val="0"/>
      <w:marTop w:val="0"/>
      <w:marBottom w:val="0"/>
      <w:divBdr>
        <w:top w:val="none" w:sz="0" w:space="0" w:color="auto"/>
        <w:left w:val="none" w:sz="0" w:space="0" w:color="auto"/>
        <w:bottom w:val="none" w:sz="0" w:space="0" w:color="auto"/>
        <w:right w:val="none" w:sz="0" w:space="0" w:color="auto"/>
      </w:divBdr>
    </w:div>
    <w:div w:id="1185905523">
      <w:bodyDiv w:val="1"/>
      <w:marLeft w:val="0"/>
      <w:marRight w:val="0"/>
      <w:marTop w:val="0"/>
      <w:marBottom w:val="0"/>
      <w:divBdr>
        <w:top w:val="none" w:sz="0" w:space="0" w:color="auto"/>
        <w:left w:val="none" w:sz="0" w:space="0" w:color="auto"/>
        <w:bottom w:val="none" w:sz="0" w:space="0" w:color="auto"/>
        <w:right w:val="none" w:sz="0" w:space="0" w:color="auto"/>
      </w:divBdr>
    </w:div>
    <w:div w:id="1186481000">
      <w:bodyDiv w:val="1"/>
      <w:marLeft w:val="0"/>
      <w:marRight w:val="0"/>
      <w:marTop w:val="0"/>
      <w:marBottom w:val="0"/>
      <w:divBdr>
        <w:top w:val="none" w:sz="0" w:space="0" w:color="auto"/>
        <w:left w:val="none" w:sz="0" w:space="0" w:color="auto"/>
        <w:bottom w:val="none" w:sz="0" w:space="0" w:color="auto"/>
        <w:right w:val="none" w:sz="0" w:space="0" w:color="auto"/>
      </w:divBdr>
    </w:div>
    <w:div w:id="1186484044">
      <w:bodyDiv w:val="1"/>
      <w:marLeft w:val="0"/>
      <w:marRight w:val="0"/>
      <w:marTop w:val="0"/>
      <w:marBottom w:val="0"/>
      <w:divBdr>
        <w:top w:val="none" w:sz="0" w:space="0" w:color="auto"/>
        <w:left w:val="none" w:sz="0" w:space="0" w:color="auto"/>
        <w:bottom w:val="none" w:sz="0" w:space="0" w:color="auto"/>
        <w:right w:val="none" w:sz="0" w:space="0" w:color="auto"/>
      </w:divBdr>
    </w:div>
    <w:div w:id="1187061319">
      <w:bodyDiv w:val="1"/>
      <w:marLeft w:val="0"/>
      <w:marRight w:val="0"/>
      <w:marTop w:val="0"/>
      <w:marBottom w:val="0"/>
      <w:divBdr>
        <w:top w:val="none" w:sz="0" w:space="0" w:color="auto"/>
        <w:left w:val="none" w:sz="0" w:space="0" w:color="auto"/>
        <w:bottom w:val="none" w:sz="0" w:space="0" w:color="auto"/>
        <w:right w:val="none" w:sz="0" w:space="0" w:color="auto"/>
      </w:divBdr>
    </w:div>
    <w:div w:id="1187518369">
      <w:bodyDiv w:val="1"/>
      <w:marLeft w:val="0"/>
      <w:marRight w:val="0"/>
      <w:marTop w:val="0"/>
      <w:marBottom w:val="0"/>
      <w:divBdr>
        <w:top w:val="none" w:sz="0" w:space="0" w:color="auto"/>
        <w:left w:val="none" w:sz="0" w:space="0" w:color="auto"/>
        <w:bottom w:val="none" w:sz="0" w:space="0" w:color="auto"/>
        <w:right w:val="none" w:sz="0" w:space="0" w:color="auto"/>
      </w:divBdr>
    </w:div>
    <w:div w:id="1187866225">
      <w:bodyDiv w:val="1"/>
      <w:marLeft w:val="0"/>
      <w:marRight w:val="0"/>
      <w:marTop w:val="0"/>
      <w:marBottom w:val="0"/>
      <w:divBdr>
        <w:top w:val="none" w:sz="0" w:space="0" w:color="auto"/>
        <w:left w:val="none" w:sz="0" w:space="0" w:color="auto"/>
        <w:bottom w:val="none" w:sz="0" w:space="0" w:color="auto"/>
        <w:right w:val="none" w:sz="0" w:space="0" w:color="auto"/>
      </w:divBdr>
    </w:div>
    <w:div w:id="1188830101">
      <w:bodyDiv w:val="1"/>
      <w:marLeft w:val="0"/>
      <w:marRight w:val="0"/>
      <w:marTop w:val="0"/>
      <w:marBottom w:val="0"/>
      <w:divBdr>
        <w:top w:val="none" w:sz="0" w:space="0" w:color="auto"/>
        <w:left w:val="none" w:sz="0" w:space="0" w:color="auto"/>
        <w:bottom w:val="none" w:sz="0" w:space="0" w:color="auto"/>
        <w:right w:val="none" w:sz="0" w:space="0" w:color="auto"/>
      </w:divBdr>
    </w:div>
    <w:div w:id="1190610106">
      <w:bodyDiv w:val="1"/>
      <w:marLeft w:val="0"/>
      <w:marRight w:val="0"/>
      <w:marTop w:val="0"/>
      <w:marBottom w:val="0"/>
      <w:divBdr>
        <w:top w:val="none" w:sz="0" w:space="0" w:color="auto"/>
        <w:left w:val="none" w:sz="0" w:space="0" w:color="auto"/>
        <w:bottom w:val="none" w:sz="0" w:space="0" w:color="auto"/>
        <w:right w:val="none" w:sz="0" w:space="0" w:color="auto"/>
      </w:divBdr>
    </w:div>
    <w:div w:id="1191526183">
      <w:bodyDiv w:val="1"/>
      <w:marLeft w:val="0"/>
      <w:marRight w:val="0"/>
      <w:marTop w:val="0"/>
      <w:marBottom w:val="0"/>
      <w:divBdr>
        <w:top w:val="none" w:sz="0" w:space="0" w:color="auto"/>
        <w:left w:val="none" w:sz="0" w:space="0" w:color="auto"/>
        <w:bottom w:val="none" w:sz="0" w:space="0" w:color="auto"/>
        <w:right w:val="none" w:sz="0" w:space="0" w:color="auto"/>
      </w:divBdr>
    </w:div>
    <w:div w:id="1191533822">
      <w:bodyDiv w:val="1"/>
      <w:marLeft w:val="0"/>
      <w:marRight w:val="0"/>
      <w:marTop w:val="0"/>
      <w:marBottom w:val="0"/>
      <w:divBdr>
        <w:top w:val="none" w:sz="0" w:space="0" w:color="auto"/>
        <w:left w:val="none" w:sz="0" w:space="0" w:color="auto"/>
        <w:bottom w:val="none" w:sz="0" w:space="0" w:color="auto"/>
        <w:right w:val="none" w:sz="0" w:space="0" w:color="auto"/>
      </w:divBdr>
      <w:divsChild>
        <w:div w:id="24790335">
          <w:marLeft w:val="480"/>
          <w:marRight w:val="0"/>
          <w:marTop w:val="0"/>
          <w:marBottom w:val="0"/>
          <w:divBdr>
            <w:top w:val="none" w:sz="0" w:space="0" w:color="auto"/>
            <w:left w:val="none" w:sz="0" w:space="0" w:color="auto"/>
            <w:bottom w:val="none" w:sz="0" w:space="0" w:color="auto"/>
            <w:right w:val="none" w:sz="0" w:space="0" w:color="auto"/>
          </w:divBdr>
        </w:div>
        <w:div w:id="48265248">
          <w:marLeft w:val="480"/>
          <w:marRight w:val="0"/>
          <w:marTop w:val="0"/>
          <w:marBottom w:val="0"/>
          <w:divBdr>
            <w:top w:val="none" w:sz="0" w:space="0" w:color="auto"/>
            <w:left w:val="none" w:sz="0" w:space="0" w:color="auto"/>
            <w:bottom w:val="none" w:sz="0" w:space="0" w:color="auto"/>
            <w:right w:val="none" w:sz="0" w:space="0" w:color="auto"/>
          </w:divBdr>
        </w:div>
        <w:div w:id="73286234">
          <w:marLeft w:val="480"/>
          <w:marRight w:val="0"/>
          <w:marTop w:val="0"/>
          <w:marBottom w:val="0"/>
          <w:divBdr>
            <w:top w:val="none" w:sz="0" w:space="0" w:color="auto"/>
            <w:left w:val="none" w:sz="0" w:space="0" w:color="auto"/>
            <w:bottom w:val="none" w:sz="0" w:space="0" w:color="auto"/>
            <w:right w:val="none" w:sz="0" w:space="0" w:color="auto"/>
          </w:divBdr>
        </w:div>
        <w:div w:id="99230190">
          <w:marLeft w:val="480"/>
          <w:marRight w:val="0"/>
          <w:marTop w:val="0"/>
          <w:marBottom w:val="0"/>
          <w:divBdr>
            <w:top w:val="none" w:sz="0" w:space="0" w:color="auto"/>
            <w:left w:val="none" w:sz="0" w:space="0" w:color="auto"/>
            <w:bottom w:val="none" w:sz="0" w:space="0" w:color="auto"/>
            <w:right w:val="none" w:sz="0" w:space="0" w:color="auto"/>
          </w:divBdr>
        </w:div>
        <w:div w:id="107897346">
          <w:marLeft w:val="480"/>
          <w:marRight w:val="0"/>
          <w:marTop w:val="0"/>
          <w:marBottom w:val="0"/>
          <w:divBdr>
            <w:top w:val="none" w:sz="0" w:space="0" w:color="auto"/>
            <w:left w:val="none" w:sz="0" w:space="0" w:color="auto"/>
            <w:bottom w:val="none" w:sz="0" w:space="0" w:color="auto"/>
            <w:right w:val="none" w:sz="0" w:space="0" w:color="auto"/>
          </w:divBdr>
        </w:div>
        <w:div w:id="197352617">
          <w:marLeft w:val="480"/>
          <w:marRight w:val="0"/>
          <w:marTop w:val="0"/>
          <w:marBottom w:val="0"/>
          <w:divBdr>
            <w:top w:val="none" w:sz="0" w:space="0" w:color="auto"/>
            <w:left w:val="none" w:sz="0" w:space="0" w:color="auto"/>
            <w:bottom w:val="none" w:sz="0" w:space="0" w:color="auto"/>
            <w:right w:val="none" w:sz="0" w:space="0" w:color="auto"/>
          </w:divBdr>
        </w:div>
        <w:div w:id="282346606">
          <w:marLeft w:val="480"/>
          <w:marRight w:val="0"/>
          <w:marTop w:val="0"/>
          <w:marBottom w:val="0"/>
          <w:divBdr>
            <w:top w:val="none" w:sz="0" w:space="0" w:color="auto"/>
            <w:left w:val="none" w:sz="0" w:space="0" w:color="auto"/>
            <w:bottom w:val="none" w:sz="0" w:space="0" w:color="auto"/>
            <w:right w:val="none" w:sz="0" w:space="0" w:color="auto"/>
          </w:divBdr>
        </w:div>
        <w:div w:id="330914918">
          <w:marLeft w:val="480"/>
          <w:marRight w:val="0"/>
          <w:marTop w:val="0"/>
          <w:marBottom w:val="0"/>
          <w:divBdr>
            <w:top w:val="none" w:sz="0" w:space="0" w:color="auto"/>
            <w:left w:val="none" w:sz="0" w:space="0" w:color="auto"/>
            <w:bottom w:val="none" w:sz="0" w:space="0" w:color="auto"/>
            <w:right w:val="none" w:sz="0" w:space="0" w:color="auto"/>
          </w:divBdr>
        </w:div>
        <w:div w:id="355616072">
          <w:marLeft w:val="480"/>
          <w:marRight w:val="0"/>
          <w:marTop w:val="0"/>
          <w:marBottom w:val="0"/>
          <w:divBdr>
            <w:top w:val="none" w:sz="0" w:space="0" w:color="auto"/>
            <w:left w:val="none" w:sz="0" w:space="0" w:color="auto"/>
            <w:bottom w:val="none" w:sz="0" w:space="0" w:color="auto"/>
            <w:right w:val="none" w:sz="0" w:space="0" w:color="auto"/>
          </w:divBdr>
        </w:div>
        <w:div w:id="359016476">
          <w:marLeft w:val="480"/>
          <w:marRight w:val="0"/>
          <w:marTop w:val="0"/>
          <w:marBottom w:val="0"/>
          <w:divBdr>
            <w:top w:val="none" w:sz="0" w:space="0" w:color="auto"/>
            <w:left w:val="none" w:sz="0" w:space="0" w:color="auto"/>
            <w:bottom w:val="none" w:sz="0" w:space="0" w:color="auto"/>
            <w:right w:val="none" w:sz="0" w:space="0" w:color="auto"/>
          </w:divBdr>
        </w:div>
        <w:div w:id="394743121">
          <w:marLeft w:val="480"/>
          <w:marRight w:val="0"/>
          <w:marTop w:val="0"/>
          <w:marBottom w:val="0"/>
          <w:divBdr>
            <w:top w:val="none" w:sz="0" w:space="0" w:color="auto"/>
            <w:left w:val="none" w:sz="0" w:space="0" w:color="auto"/>
            <w:bottom w:val="none" w:sz="0" w:space="0" w:color="auto"/>
            <w:right w:val="none" w:sz="0" w:space="0" w:color="auto"/>
          </w:divBdr>
        </w:div>
        <w:div w:id="395320730">
          <w:marLeft w:val="480"/>
          <w:marRight w:val="0"/>
          <w:marTop w:val="0"/>
          <w:marBottom w:val="0"/>
          <w:divBdr>
            <w:top w:val="none" w:sz="0" w:space="0" w:color="auto"/>
            <w:left w:val="none" w:sz="0" w:space="0" w:color="auto"/>
            <w:bottom w:val="none" w:sz="0" w:space="0" w:color="auto"/>
            <w:right w:val="none" w:sz="0" w:space="0" w:color="auto"/>
          </w:divBdr>
        </w:div>
        <w:div w:id="422334947">
          <w:marLeft w:val="480"/>
          <w:marRight w:val="0"/>
          <w:marTop w:val="0"/>
          <w:marBottom w:val="0"/>
          <w:divBdr>
            <w:top w:val="none" w:sz="0" w:space="0" w:color="auto"/>
            <w:left w:val="none" w:sz="0" w:space="0" w:color="auto"/>
            <w:bottom w:val="none" w:sz="0" w:space="0" w:color="auto"/>
            <w:right w:val="none" w:sz="0" w:space="0" w:color="auto"/>
          </w:divBdr>
        </w:div>
        <w:div w:id="449905982">
          <w:marLeft w:val="480"/>
          <w:marRight w:val="0"/>
          <w:marTop w:val="0"/>
          <w:marBottom w:val="0"/>
          <w:divBdr>
            <w:top w:val="none" w:sz="0" w:space="0" w:color="auto"/>
            <w:left w:val="none" w:sz="0" w:space="0" w:color="auto"/>
            <w:bottom w:val="none" w:sz="0" w:space="0" w:color="auto"/>
            <w:right w:val="none" w:sz="0" w:space="0" w:color="auto"/>
          </w:divBdr>
        </w:div>
        <w:div w:id="564486606">
          <w:marLeft w:val="480"/>
          <w:marRight w:val="0"/>
          <w:marTop w:val="0"/>
          <w:marBottom w:val="0"/>
          <w:divBdr>
            <w:top w:val="none" w:sz="0" w:space="0" w:color="auto"/>
            <w:left w:val="none" w:sz="0" w:space="0" w:color="auto"/>
            <w:bottom w:val="none" w:sz="0" w:space="0" w:color="auto"/>
            <w:right w:val="none" w:sz="0" w:space="0" w:color="auto"/>
          </w:divBdr>
        </w:div>
        <w:div w:id="569847371">
          <w:marLeft w:val="480"/>
          <w:marRight w:val="0"/>
          <w:marTop w:val="0"/>
          <w:marBottom w:val="0"/>
          <w:divBdr>
            <w:top w:val="none" w:sz="0" w:space="0" w:color="auto"/>
            <w:left w:val="none" w:sz="0" w:space="0" w:color="auto"/>
            <w:bottom w:val="none" w:sz="0" w:space="0" w:color="auto"/>
            <w:right w:val="none" w:sz="0" w:space="0" w:color="auto"/>
          </w:divBdr>
        </w:div>
        <w:div w:id="610820355">
          <w:marLeft w:val="480"/>
          <w:marRight w:val="0"/>
          <w:marTop w:val="0"/>
          <w:marBottom w:val="0"/>
          <w:divBdr>
            <w:top w:val="none" w:sz="0" w:space="0" w:color="auto"/>
            <w:left w:val="none" w:sz="0" w:space="0" w:color="auto"/>
            <w:bottom w:val="none" w:sz="0" w:space="0" w:color="auto"/>
            <w:right w:val="none" w:sz="0" w:space="0" w:color="auto"/>
          </w:divBdr>
        </w:div>
        <w:div w:id="622854996">
          <w:marLeft w:val="480"/>
          <w:marRight w:val="0"/>
          <w:marTop w:val="0"/>
          <w:marBottom w:val="0"/>
          <w:divBdr>
            <w:top w:val="none" w:sz="0" w:space="0" w:color="auto"/>
            <w:left w:val="none" w:sz="0" w:space="0" w:color="auto"/>
            <w:bottom w:val="none" w:sz="0" w:space="0" w:color="auto"/>
            <w:right w:val="none" w:sz="0" w:space="0" w:color="auto"/>
          </w:divBdr>
        </w:div>
        <w:div w:id="645470802">
          <w:marLeft w:val="480"/>
          <w:marRight w:val="0"/>
          <w:marTop w:val="0"/>
          <w:marBottom w:val="0"/>
          <w:divBdr>
            <w:top w:val="none" w:sz="0" w:space="0" w:color="auto"/>
            <w:left w:val="none" w:sz="0" w:space="0" w:color="auto"/>
            <w:bottom w:val="none" w:sz="0" w:space="0" w:color="auto"/>
            <w:right w:val="none" w:sz="0" w:space="0" w:color="auto"/>
          </w:divBdr>
        </w:div>
        <w:div w:id="689994830">
          <w:marLeft w:val="480"/>
          <w:marRight w:val="0"/>
          <w:marTop w:val="0"/>
          <w:marBottom w:val="0"/>
          <w:divBdr>
            <w:top w:val="none" w:sz="0" w:space="0" w:color="auto"/>
            <w:left w:val="none" w:sz="0" w:space="0" w:color="auto"/>
            <w:bottom w:val="none" w:sz="0" w:space="0" w:color="auto"/>
            <w:right w:val="none" w:sz="0" w:space="0" w:color="auto"/>
          </w:divBdr>
        </w:div>
        <w:div w:id="711881537">
          <w:marLeft w:val="480"/>
          <w:marRight w:val="0"/>
          <w:marTop w:val="0"/>
          <w:marBottom w:val="0"/>
          <w:divBdr>
            <w:top w:val="none" w:sz="0" w:space="0" w:color="auto"/>
            <w:left w:val="none" w:sz="0" w:space="0" w:color="auto"/>
            <w:bottom w:val="none" w:sz="0" w:space="0" w:color="auto"/>
            <w:right w:val="none" w:sz="0" w:space="0" w:color="auto"/>
          </w:divBdr>
        </w:div>
        <w:div w:id="780689699">
          <w:marLeft w:val="480"/>
          <w:marRight w:val="0"/>
          <w:marTop w:val="0"/>
          <w:marBottom w:val="0"/>
          <w:divBdr>
            <w:top w:val="none" w:sz="0" w:space="0" w:color="auto"/>
            <w:left w:val="none" w:sz="0" w:space="0" w:color="auto"/>
            <w:bottom w:val="none" w:sz="0" w:space="0" w:color="auto"/>
            <w:right w:val="none" w:sz="0" w:space="0" w:color="auto"/>
          </w:divBdr>
        </w:div>
        <w:div w:id="823080714">
          <w:marLeft w:val="480"/>
          <w:marRight w:val="0"/>
          <w:marTop w:val="0"/>
          <w:marBottom w:val="0"/>
          <w:divBdr>
            <w:top w:val="none" w:sz="0" w:space="0" w:color="auto"/>
            <w:left w:val="none" w:sz="0" w:space="0" w:color="auto"/>
            <w:bottom w:val="none" w:sz="0" w:space="0" w:color="auto"/>
            <w:right w:val="none" w:sz="0" w:space="0" w:color="auto"/>
          </w:divBdr>
        </w:div>
        <w:div w:id="934480909">
          <w:marLeft w:val="480"/>
          <w:marRight w:val="0"/>
          <w:marTop w:val="0"/>
          <w:marBottom w:val="0"/>
          <w:divBdr>
            <w:top w:val="none" w:sz="0" w:space="0" w:color="auto"/>
            <w:left w:val="none" w:sz="0" w:space="0" w:color="auto"/>
            <w:bottom w:val="none" w:sz="0" w:space="0" w:color="auto"/>
            <w:right w:val="none" w:sz="0" w:space="0" w:color="auto"/>
          </w:divBdr>
        </w:div>
        <w:div w:id="951282105">
          <w:marLeft w:val="480"/>
          <w:marRight w:val="0"/>
          <w:marTop w:val="0"/>
          <w:marBottom w:val="0"/>
          <w:divBdr>
            <w:top w:val="none" w:sz="0" w:space="0" w:color="auto"/>
            <w:left w:val="none" w:sz="0" w:space="0" w:color="auto"/>
            <w:bottom w:val="none" w:sz="0" w:space="0" w:color="auto"/>
            <w:right w:val="none" w:sz="0" w:space="0" w:color="auto"/>
          </w:divBdr>
        </w:div>
        <w:div w:id="967206508">
          <w:marLeft w:val="480"/>
          <w:marRight w:val="0"/>
          <w:marTop w:val="0"/>
          <w:marBottom w:val="0"/>
          <w:divBdr>
            <w:top w:val="none" w:sz="0" w:space="0" w:color="auto"/>
            <w:left w:val="none" w:sz="0" w:space="0" w:color="auto"/>
            <w:bottom w:val="none" w:sz="0" w:space="0" w:color="auto"/>
            <w:right w:val="none" w:sz="0" w:space="0" w:color="auto"/>
          </w:divBdr>
        </w:div>
        <w:div w:id="997001977">
          <w:marLeft w:val="480"/>
          <w:marRight w:val="0"/>
          <w:marTop w:val="0"/>
          <w:marBottom w:val="0"/>
          <w:divBdr>
            <w:top w:val="none" w:sz="0" w:space="0" w:color="auto"/>
            <w:left w:val="none" w:sz="0" w:space="0" w:color="auto"/>
            <w:bottom w:val="none" w:sz="0" w:space="0" w:color="auto"/>
            <w:right w:val="none" w:sz="0" w:space="0" w:color="auto"/>
          </w:divBdr>
        </w:div>
        <w:div w:id="997462995">
          <w:marLeft w:val="480"/>
          <w:marRight w:val="0"/>
          <w:marTop w:val="0"/>
          <w:marBottom w:val="0"/>
          <w:divBdr>
            <w:top w:val="none" w:sz="0" w:space="0" w:color="auto"/>
            <w:left w:val="none" w:sz="0" w:space="0" w:color="auto"/>
            <w:bottom w:val="none" w:sz="0" w:space="0" w:color="auto"/>
            <w:right w:val="none" w:sz="0" w:space="0" w:color="auto"/>
          </w:divBdr>
        </w:div>
        <w:div w:id="1007947430">
          <w:marLeft w:val="480"/>
          <w:marRight w:val="0"/>
          <w:marTop w:val="0"/>
          <w:marBottom w:val="0"/>
          <w:divBdr>
            <w:top w:val="none" w:sz="0" w:space="0" w:color="auto"/>
            <w:left w:val="none" w:sz="0" w:space="0" w:color="auto"/>
            <w:bottom w:val="none" w:sz="0" w:space="0" w:color="auto"/>
            <w:right w:val="none" w:sz="0" w:space="0" w:color="auto"/>
          </w:divBdr>
        </w:div>
        <w:div w:id="1030035500">
          <w:marLeft w:val="480"/>
          <w:marRight w:val="0"/>
          <w:marTop w:val="0"/>
          <w:marBottom w:val="0"/>
          <w:divBdr>
            <w:top w:val="none" w:sz="0" w:space="0" w:color="auto"/>
            <w:left w:val="none" w:sz="0" w:space="0" w:color="auto"/>
            <w:bottom w:val="none" w:sz="0" w:space="0" w:color="auto"/>
            <w:right w:val="none" w:sz="0" w:space="0" w:color="auto"/>
          </w:divBdr>
        </w:div>
        <w:div w:id="1066295051">
          <w:marLeft w:val="480"/>
          <w:marRight w:val="0"/>
          <w:marTop w:val="0"/>
          <w:marBottom w:val="0"/>
          <w:divBdr>
            <w:top w:val="none" w:sz="0" w:space="0" w:color="auto"/>
            <w:left w:val="none" w:sz="0" w:space="0" w:color="auto"/>
            <w:bottom w:val="none" w:sz="0" w:space="0" w:color="auto"/>
            <w:right w:val="none" w:sz="0" w:space="0" w:color="auto"/>
          </w:divBdr>
        </w:div>
        <w:div w:id="1203980997">
          <w:marLeft w:val="480"/>
          <w:marRight w:val="0"/>
          <w:marTop w:val="0"/>
          <w:marBottom w:val="0"/>
          <w:divBdr>
            <w:top w:val="none" w:sz="0" w:space="0" w:color="auto"/>
            <w:left w:val="none" w:sz="0" w:space="0" w:color="auto"/>
            <w:bottom w:val="none" w:sz="0" w:space="0" w:color="auto"/>
            <w:right w:val="none" w:sz="0" w:space="0" w:color="auto"/>
          </w:divBdr>
        </w:div>
        <w:div w:id="1357317989">
          <w:marLeft w:val="480"/>
          <w:marRight w:val="0"/>
          <w:marTop w:val="0"/>
          <w:marBottom w:val="0"/>
          <w:divBdr>
            <w:top w:val="none" w:sz="0" w:space="0" w:color="auto"/>
            <w:left w:val="none" w:sz="0" w:space="0" w:color="auto"/>
            <w:bottom w:val="none" w:sz="0" w:space="0" w:color="auto"/>
            <w:right w:val="none" w:sz="0" w:space="0" w:color="auto"/>
          </w:divBdr>
        </w:div>
        <w:div w:id="1393385935">
          <w:marLeft w:val="480"/>
          <w:marRight w:val="0"/>
          <w:marTop w:val="0"/>
          <w:marBottom w:val="0"/>
          <w:divBdr>
            <w:top w:val="none" w:sz="0" w:space="0" w:color="auto"/>
            <w:left w:val="none" w:sz="0" w:space="0" w:color="auto"/>
            <w:bottom w:val="none" w:sz="0" w:space="0" w:color="auto"/>
            <w:right w:val="none" w:sz="0" w:space="0" w:color="auto"/>
          </w:divBdr>
        </w:div>
        <w:div w:id="1397165510">
          <w:marLeft w:val="480"/>
          <w:marRight w:val="0"/>
          <w:marTop w:val="0"/>
          <w:marBottom w:val="0"/>
          <w:divBdr>
            <w:top w:val="none" w:sz="0" w:space="0" w:color="auto"/>
            <w:left w:val="none" w:sz="0" w:space="0" w:color="auto"/>
            <w:bottom w:val="none" w:sz="0" w:space="0" w:color="auto"/>
            <w:right w:val="none" w:sz="0" w:space="0" w:color="auto"/>
          </w:divBdr>
        </w:div>
        <w:div w:id="1468477749">
          <w:marLeft w:val="480"/>
          <w:marRight w:val="0"/>
          <w:marTop w:val="0"/>
          <w:marBottom w:val="0"/>
          <w:divBdr>
            <w:top w:val="none" w:sz="0" w:space="0" w:color="auto"/>
            <w:left w:val="none" w:sz="0" w:space="0" w:color="auto"/>
            <w:bottom w:val="none" w:sz="0" w:space="0" w:color="auto"/>
            <w:right w:val="none" w:sz="0" w:space="0" w:color="auto"/>
          </w:divBdr>
        </w:div>
        <w:div w:id="1496604537">
          <w:marLeft w:val="480"/>
          <w:marRight w:val="0"/>
          <w:marTop w:val="0"/>
          <w:marBottom w:val="0"/>
          <w:divBdr>
            <w:top w:val="none" w:sz="0" w:space="0" w:color="auto"/>
            <w:left w:val="none" w:sz="0" w:space="0" w:color="auto"/>
            <w:bottom w:val="none" w:sz="0" w:space="0" w:color="auto"/>
            <w:right w:val="none" w:sz="0" w:space="0" w:color="auto"/>
          </w:divBdr>
        </w:div>
        <w:div w:id="1525561502">
          <w:marLeft w:val="480"/>
          <w:marRight w:val="0"/>
          <w:marTop w:val="0"/>
          <w:marBottom w:val="0"/>
          <w:divBdr>
            <w:top w:val="none" w:sz="0" w:space="0" w:color="auto"/>
            <w:left w:val="none" w:sz="0" w:space="0" w:color="auto"/>
            <w:bottom w:val="none" w:sz="0" w:space="0" w:color="auto"/>
            <w:right w:val="none" w:sz="0" w:space="0" w:color="auto"/>
          </w:divBdr>
        </w:div>
        <w:div w:id="1546023003">
          <w:marLeft w:val="480"/>
          <w:marRight w:val="0"/>
          <w:marTop w:val="0"/>
          <w:marBottom w:val="0"/>
          <w:divBdr>
            <w:top w:val="none" w:sz="0" w:space="0" w:color="auto"/>
            <w:left w:val="none" w:sz="0" w:space="0" w:color="auto"/>
            <w:bottom w:val="none" w:sz="0" w:space="0" w:color="auto"/>
            <w:right w:val="none" w:sz="0" w:space="0" w:color="auto"/>
          </w:divBdr>
        </w:div>
        <w:div w:id="1549996737">
          <w:marLeft w:val="480"/>
          <w:marRight w:val="0"/>
          <w:marTop w:val="0"/>
          <w:marBottom w:val="0"/>
          <w:divBdr>
            <w:top w:val="none" w:sz="0" w:space="0" w:color="auto"/>
            <w:left w:val="none" w:sz="0" w:space="0" w:color="auto"/>
            <w:bottom w:val="none" w:sz="0" w:space="0" w:color="auto"/>
            <w:right w:val="none" w:sz="0" w:space="0" w:color="auto"/>
          </w:divBdr>
        </w:div>
        <w:div w:id="1560170715">
          <w:marLeft w:val="480"/>
          <w:marRight w:val="0"/>
          <w:marTop w:val="0"/>
          <w:marBottom w:val="0"/>
          <w:divBdr>
            <w:top w:val="none" w:sz="0" w:space="0" w:color="auto"/>
            <w:left w:val="none" w:sz="0" w:space="0" w:color="auto"/>
            <w:bottom w:val="none" w:sz="0" w:space="0" w:color="auto"/>
            <w:right w:val="none" w:sz="0" w:space="0" w:color="auto"/>
          </w:divBdr>
        </w:div>
        <w:div w:id="1573391821">
          <w:marLeft w:val="480"/>
          <w:marRight w:val="0"/>
          <w:marTop w:val="0"/>
          <w:marBottom w:val="0"/>
          <w:divBdr>
            <w:top w:val="none" w:sz="0" w:space="0" w:color="auto"/>
            <w:left w:val="none" w:sz="0" w:space="0" w:color="auto"/>
            <w:bottom w:val="none" w:sz="0" w:space="0" w:color="auto"/>
            <w:right w:val="none" w:sz="0" w:space="0" w:color="auto"/>
          </w:divBdr>
        </w:div>
        <w:div w:id="1659187649">
          <w:marLeft w:val="480"/>
          <w:marRight w:val="0"/>
          <w:marTop w:val="0"/>
          <w:marBottom w:val="0"/>
          <w:divBdr>
            <w:top w:val="none" w:sz="0" w:space="0" w:color="auto"/>
            <w:left w:val="none" w:sz="0" w:space="0" w:color="auto"/>
            <w:bottom w:val="none" w:sz="0" w:space="0" w:color="auto"/>
            <w:right w:val="none" w:sz="0" w:space="0" w:color="auto"/>
          </w:divBdr>
        </w:div>
        <w:div w:id="1665930105">
          <w:marLeft w:val="480"/>
          <w:marRight w:val="0"/>
          <w:marTop w:val="0"/>
          <w:marBottom w:val="0"/>
          <w:divBdr>
            <w:top w:val="none" w:sz="0" w:space="0" w:color="auto"/>
            <w:left w:val="none" w:sz="0" w:space="0" w:color="auto"/>
            <w:bottom w:val="none" w:sz="0" w:space="0" w:color="auto"/>
            <w:right w:val="none" w:sz="0" w:space="0" w:color="auto"/>
          </w:divBdr>
        </w:div>
        <w:div w:id="1694069975">
          <w:marLeft w:val="480"/>
          <w:marRight w:val="0"/>
          <w:marTop w:val="0"/>
          <w:marBottom w:val="0"/>
          <w:divBdr>
            <w:top w:val="none" w:sz="0" w:space="0" w:color="auto"/>
            <w:left w:val="none" w:sz="0" w:space="0" w:color="auto"/>
            <w:bottom w:val="none" w:sz="0" w:space="0" w:color="auto"/>
            <w:right w:val="none" w:sz="0" w:space="0" w:color="auto"/>
          </w:divBdr>
        </w:div>
        <w:div w:id="1785885756">
          <w:marLeft w:val="480"/>
          <w:marRight w:val="0"/>
          <w:marTop w:val="0"/>
          <w:marBottom w:val="0"/>
          <w:divBdr>
            <w:top w:val="none" w:sz="0" w:space="0" w:color="auto"/>
            <w:left w:val="none" w:sz="0" w:space="0" w:color="auto"/>
            <w:bottom w:val="none" w:sz="0" w:space="0" w:color="auto"/>
            <w:right w:val="none" w:sz="0" w:space="0" w:color="auto"/>
          </w:divBdr>
        </w:div>
        <w:div w:id="1820418117">
          <w:marLeft w:val="480"/>
          <w:marRight w:val="0"/>
          <w:marTop w:val="0"/>
          <w:marBottom w:val="0"/>
          <w:divBdr>
            <w:top w:val="none" w:sz="0" w:space="0" w:color="auto"/>
            <w:left w:val="none" w:sz="0" w:space="0" w:color="auto"/>
            <w:bottom w:val="none" w:sz="0" w:space="0" w:color="auto"/>
            <w:right w:val="none" w:sz="0" w:space="0" w:color="auto"/>
          </w:divBdr>
        </w:div>
        <w:div w:id="1824857053">
          <w:marLeft w:val="480"/>
          <w:marRight w:val="0"/>
          <w:marTop w:val="0"/>
          <w:marBottom w:val="0"/>
          <w:divBdr>
            <w:top w:val="none" w:sz="0" w:space="0" w:color="auto"/>
            <w:left w:val="none" w:sz="0" w:space="0" w:color="auto"/>
            <w:bottom w:val="none" w:sz="0" w:space="0" w:color="auto"/>
            <w:right w:val="none" w:sz="0" w:space="0" w:color="auto"/>
          </w:divBdr>
        </w:div>
        <w:div w:id="1852641041">
          <w:marLeft w:val="480"/>
          <w:marRight w:val="0"/>
          <w:marTop w:val="0"/>
          <w:marBottom w:val="0"/>
          <w:divBdr>
            <w:top w:val="none" w:sz="0" w:space="0" w:color="auto"/>
            <w:left w:val="none" w:sz="0" w:space="0" w:color="auto"/>
            <w:bottom w:val="none" w:sz="0" w:space="0" w:color="auto"/>
            <w:right w:val="none" w:sz="0" w:space="0" w:color="auto"/>
          </w:divBdr>
        </w:div>
        <w:div w:id="1872722571">
          <w:marLeft w:val="480"/>
          <w:marRight w:val="0"/>
          <w:marTop w:val="0"/>
          <w:marBottom w:val="0"/>
          <w:divBdr>
            <w:top w:val="none" w:sz="0" w:space="0" w:color="auto"/>
            <w:left w:val="none" w:sz="0" w:space="0" w:color="auto"/>
            <w:bottom w:val="none" w:sz="0" w:space="0" w:color="auto"/>
            <w:right w:val="none" w:sz="0" w:space="0" w:color="auto"/>
          </w:divBdr>
        </w:div>
        <w:div w:id="1877966381">
          <w:marLeft w:val="480"/>
          <w:marRight w:val="0"/>
          <w:marTop w:val="0"/>
          <w:marBottom w:val="0"/>
          <w:divBdr>
            <w:top w:val="none" w:sz="0" w:space="0" w:color="auto"/>
            <w:left w:val="none" w:sz="0" w:space="0" w:color="auto"/>
            <w:bottom w:val="none" w:sz="0" w:space="0" w:color="auto"/>
            <w:right w:val="none" w:sz="0" w:space="0" w:color="auto"/>
          </w:divBdr>
        </w:div>
        <w:div w:id="1936397306">
          <w:marLeft w:val="480"/>
          <w:marRight w:val="0"/>
          <w:marTop w:val="0"/>
          <w:marBottom w:val="0"/>
          <w:divBdr>
            <w:top w:val="none" w:sz="0" w:space="0" w:color="auto"/>
            <w:left w:val="none" w:sz="0" w:space="0" w:color="auto"/>
            <w:bottom w:val="none" w:sz="0" w:space="0" w:color="auto"/>
            <w:right w:val="none" w:sz="0" w:space="0" w:color="auto"/>
          </w:divBdr>
        </w:div>
        <w:div w:id="1998535540">
          <w:marLeft w:val="480"/>
          <w:marRight w:val="0"/>
          <w:marTop w:val="0"/>
          <w:marBottom w:val="0"/>
          <w:divBdr>
            <w:top w:val="none" w:sz="0" w:space="0" w:color="auto"/>
            <w:left w:val="none" w:sz="0" w:space="0" w:color="auto"/>
            <w:bottom w:val="none" w:sz="0" w:space="0" w:color="auto"/>
            <w:right w:val="none" w:sz="0" w:space="0" w:color="auto"/>
          </w:divBdr>
        </w:div>
        <w:div w:id="2037459890">
          <w:marLeft w:val="480"/>
          <w:marRight w:val="0"/>
          <w:marTop w:val="0"/>
          <w:marBottom w:val="0"/>
          <w:divBdr>
            <w:top w:val="none" w:sz="0" w:space="0" w:color="auto"/>
            <w:left w:val="none" w:sz="0" w:space="0" w:color="auto"/>
            <w:bottom w:val="none" w:sz="0" w:space="0" w:color="auto"/>
            <w:right w:val="none" w:sz="0" w:space="0" w:color="auto"/>
          </w:divBdr>
        </w:div>
        <w:div w:id="2060859219">
          <w:marLeft w:val="480"/>
          <w:marRight w:val="0"/>
          <w:marTop w:val="0"/>
          <w:marBottom w:val="0"/>
          <w:divBdr>
            <w:top w:val="none" w:sz="0" w:space="0" w:color="auto"/>
            <w:left w:val="none" w:sz="0" w:space="0" w:color="auto"/>
            <w:bottom w:val="none" w:sz="0" w:space="0" w:color="auto"/>
            <w:right w:val="none" w:sz="0" w:space="0" w:color="auto"/>
          </w:divBdr>
        </w:div>
        <w:div w:id="2108884050">
          <w:marLeft w:val="480"/>
          <w:marRight w:val="0"/>
          <w:marTop w:val="0"/>
          <w:marBottom w:val="0"/>
          <w:divBdr>
            <w:top w:val="none" w:sz="0" w:space="0" w:color="auto"/>
            <w:left w:val="none" w:sz="0" w:space="0" w:color="auto"/>
            <w:bottom w:val="none" w:sz="0" w:space="0" w:color="auto"/>
            <w:right w:val="none" w:sz="0" w:space="0" w:color="auto"/>
          </w:divBdr>
        </w:div>
        <w:div w:id="2116245478">
          <w:marLeft w:val="480"/>
          <w:marRight w:val="0"/>
          <w:marTop w:val="0"/>
          <w:marBottom w:val="0"/>
          <w:divBdr>
            <w:top w:val="none" w:sz="0" w:space="0" w:color="auto"/>
            <w:left w:val="none" w:sz="0" w:space="0" w:color="auto"/>
            <w:bottom w:val="none" w:sz="0" w:space="0" w:color="auto"/>
            <w:right w:val="none" w:sz="0" w:space="0" w:color="auto"/>
          </w:divBdr>
        </w:div>
      </w:divsChild>
    </w:div>
    <w:div w:id="1193885234">
      <w:bodyDiv w:val="1"/>
      <w:marLeft w:val="0"/>
      <w:marRight w:val="0"/>
      <w:marTop w:val="0"/>
      <w:marBottom w:val="0"/>
      <w:divBdr>
        <w:top w:val="none" w:sz="0" w:space="0" w:color="auto"/>
        <w:left w:val="none" w:sz="0" w:space="0" w:color="auto"/>
        <w:bottom w:val="none" w:sz="0" w:space="0" w:color="auto"/>
        <w:right w:val="none" w:sz="0" w:space="0" w:color="auto"/>
      </w:divBdr>
    </w:div>
    <w:div w:id="1193958133">
      <w:bodyDiv w:val="1"/>
      <w:marLeft w:val="0"/>
      <w:marRight w:val="0"/>
      <w:marTop w:val="0"/>
      <w:marBottom w:val="0"/>
      <w:divBdr>
        <w:top w:val="none" w:sz="0" w:space="0" w:color="auto"/>
        <w:left w:val="none" w:sz="0" w:space="0" w:color="auto"/>
        <w:bottom w:val="none" w:sz="0" w:space="0" w:color="auto"/>
        <w:right w:val="none" w:sz="0" w:space="0" w:color="auto"/>
      </w:divBdr>
    </w:div>
    <w:div w:id="1194416315">
      <w:bodyDiv w:val="1"/>
      <w:marLeft w:val="0"/>
      <w:marRight w:val="0"/>
      <w:marTop w:val="0"/>
      <w:marBottom w:val="0"/>
      <w:divBdr>
        <w:top w:val="none" w:sz="0" w:space="0" w:color="auto"/>
        <w:left w:val="none" w:sz="0" w:space="0" w:color="auto"/>
        <w:bottom w:val="none" w:sz="0" w:space="0" w:color="auto"/>
        <w:right w:val="none" w:sz="0" w:space="0" w:color="auto"/>
      </w:divBdr>
    </w:div>
    <w:div w:id="1194466022">
      <w:bodyDiv w:val="1"/>
      <w:marLeft w:val="0"/>
      <w:marRight w:val="0"/>
      <w:marTop w:val="0"/>
      <w:marBottom w:val="0"/>
      <w:divBdr>
        <w:top w:val="none" w:sz="0" w:space="0" w:color="auto"/>
        <w:left w:val="none" w:sz="0" w:space="0" w:color="auto"/>
        <w:bottom w:val="none" w:sz="0" w:space="0" w:color="auto"/>
        <w:right w:val="none" w:sz="0" w:space="0" w:color="auto"/>
      </w:divBdr>
    </w:div>
    <w:div w:id="1194727561">
      <w:bodyDiv w:val="1"/>
      <w:marLeft w:val="0"/>
      <w:marRight w:val="0"/>
      <w:marTop w:val="0"/>
      <w:marBottom w:val="0"/>
      <w:divBdr>
        <w:top w:val="none" w:sz="0" w:space="0" w:color="auto"/>
        <w:left w:val="none" w:sz="0" w:space="0" w:color="auto"/>
        <w:bottom w:val="none" w:sz="0" w:space="0" w:color="auto"/>
        <w:right w:val="none" w:sz="0" w:space="0" w:color="auto"/>
      </w:divBdr>
    </w:div>
    <w:div w:id="1195264083">
      <w:bodyDiv w:val="1"/>
      <w:marLeft w:val="0"/>
      <w:marRight w:val="0"/>
      <w:marTop w:val="0"/>
      <w:marBottom w:val="0"/>
      <w:divBdr>
        <w:top w:val="none" w:sz="0" w:space="0" w:color="auto"/>
        <w:left w:val="none" w:sz="0" w:space="0" w:color="auto"/>
        <w:bottom w:val="none" w:sz="0" w:space="0" w:color="auto"/>
        <w:right w:val="none" w:sz="0" w:space="0" w:color="auto"/>
      </w:divBdr>
    </w:div>
    <w:div w:id="1195851705">
      <w:bodyDiv w:val="1"/>
      <w:marLeft w:val="0"/>
      <w:marRight w:val="0"/>
      <w:marTop w:val="0"/>
      <w:marBottom w:val="0"/>
      <w:divBdr>
        <w:top w:val="none" w:sz="0" w:space="0" w:color="auto"/>
        <w:left w:val="none" w:sz="0" w:space="0" w:color="auto"/>
        <w:bottom w:val="none" w:sz="0" w:space="0" w:color="auto"/>
        <w:right w:val="none" w:sz="0" w:space="0" w:color="auto"/>
      </w:divBdr>
    </w:div>
    <w:div w:id="1196117632">
      <w:bodyDiv w:val="1"/>
      <w:marLeft w:val="0"/>
      <w:marRight w:val="0"/>
      <w:marTop w:val="0"/>
      <w:marBottom w:val="0"/>
      <w:divBdr>
        <w:top w:val="none" w:sz="0" w:space="0" w:color="auto"/>
        <w:left w:val="none" w:sz="0" w:space="0" w:color="auto"/>
        <w:bottom w:val="none" w:sz="0" w:space="0" w:color="auto"/>
        <w:right w:val="none" w:sz="0" w:space="0" w:color="auto"/>
      </w:divBdr>
      <w:divsChild>
        <w:div w:id="3290463">
          <w:marLeft w:val="480"/>
          <w:marRight w:val="0"/>
          <w:marTop w:val="0"/>
          <w:marBottom w:val="0"/>
          <w:divBdr>
            <w:top w:val="none" w:sz="0" w:space="0" w:color="auto"/>
            <w:left w:val="none" w:sz="0" w:space="0" w:color="auto"/>
            <w:bottom w:val="none" w:sz="0" w:space="0" w:color="auto"/>
            <w:right w:val="none" w:sz="0" w:space="0" w:color="auto"/>
          </w:divBdr>
        </w:div>
        <w:div w:id="8025291">
          <w:marLeft w:val="480"/>
          <w:marRight w:val="0"/>
          <w:marTop w:val="0"/>
          <w:marBottom w:val="0"/>
          <w:divBdr>
            <w:top w:val="none" w:sz="0" w:space="0" w:color="auto"/>
            <w:left w:val="none" w:sz="0" w:space="0" w:color="auto"/>
            <w:bottom w:val="none" w:sz="0" w:space="0" w:color="auto"/>
            <w:right w:val="none" w:sz="0" w:space="0" w:color="auto"/>
          </w:divBdr>
        </w:div>
        <w:div w:id="48001526">
          <w:marLeft w:val="480"/>
          <w:marRight w:val="0"/>
          <w:marTop w:val="0"/>
          <w:marBottom w:val="0"/>
          <w:divBdr>
            <w:top w:val="none" w:sz="0" w:space="0" w:color="auto"/>
            <w:left w:val="none" w:sz="0" w:space="0" w:color="auto"/>
            <w:bottom w:val="none" w:sz="0" w:space="0" w:color="auto"/>
            <w:right w:val="none" w:sz="0" w:space="0" w:color="auto"/>
          </w:divBdr>
        </w:div>
        <w:div w:id="50809486">
          <w:marLeft w:val="480"/>
          <w:marRight w:val="0"/>
          <w:marTop w:val="0"/>
          <w:marBottom w:val="0"/>
          <w:divBdr>
            <w:top w:val="none" w:sz="0" w:space="0" w:color="auto"/>
            <w:left w:val="none" w:sz="0" w:space="0" w:color="auto"/>
            <w:bottom w:val="none" w:sz="0" w:space="0" w:color="auto"/>
            <w:right w:val="none" w:sz="0" w:space="0" w:color="auto"/>
          </w:divBdr>
        </w:div>
        <w:div w:id="57166043">
          <w:marLeft w:val="480"/>
          <w:marRight w:val="0"/>
          <w:marTop w:val="0"/>
          <w:marBottom w:val="0"/>
          <w:divBdr>
            <w:top w:val="none" w:sz="0" w:space="0" w:color="auto"/>
            <w:left w:val="none" w:sz="0" w:space="0" w:color="auto"/>
            <w:bottom w:val="none" w:sz="0" w:space="0" w:color="auto"/>
            <w:right w:val="none" w:sz="0" w:space="0" w:color="auto"/>
          </w:divBdr>
        </w:div>
        <w:div w:id="73089476">
          <w:marLeft w:val="480"/>
          <w:marRight w:val="0"/>
          <w:marTop w:val="0"/>
          <w:marBottom w:val="0"/>
          <w:divBdr>
            <w:top w:val="none" w:sz="0" w:space="0" w:color="auto"/>
            <w:left w:val="none" w:sz="0" w:space="0" w:color="auto"/>
            <w:bottom w:val="none" w:sz="0" w:space="0" w:color="auto"/>
            <w:right w:val="none" w:sz="0" w:space="0" w:color="auto"/>
          </w:divBdr>
        </w:div>
        <w:div w:id="181168825">
          <w:marLeft w:val="480"/>
          <w:marRight w:val="0"/>
          <w:marTop w:val="0"/>
          <w:marBottom w:val="0"/>
          <w:divBdr>
            <w:top w:val="none" w:sz="0" w:space="0" w:color="auto"/>
            <w:left w:val="none" w:sz="0" w:space="0" w:color="auto"/>
            <w:bottom w:val="none" w:sz="0" w:space="0" w:color="auto"/>
            <w:right w:val="none" w:sz="0" w:space="0" w:color="auto"/>
          </w:divBdr>
        </w:div>
        <w:div w:id="252327135">
          <w:marLeft w:val="480"/>
          <w:marRight w:val="0"/>
          <w:marTop w:val="0"/>
          <w:marBottom w:val="0"/>
          <w:divBdr>
            <w:top w:val="none" w:sz="0" w:space="0" w:color="auto"/>
            <w:left w:val="none" w:sz="0" w:space="0" w:color="auto"/>
            <w:bottom w:val="none" w:sz="0" w:space="0" w:color="auto"/>
            <w:right w:val="none" w:sz="0" w:space="0" w:color="auto"/>
          </w:divBdr>
        </w:div>
        <w:div w:id="327560975">
          <w:marLeft w:val="480"/>
          <w:marRight w:val="0"/>
          <w:marTop w:val="0"/>
          <w:marBottom w:val="0"/>
          <w:divBdr>
            <w:top w:val="none" w:sz="0" w:space="0" w:color="auto"/>
            <w:left w:val="none" w:sz="0" w:space="0" w:color="auto"/>
            <w:bottom w:val="none" w:sz="0" w:space="0" w:color="auto"/>
            <w:right w:val="none" w:sz="0" w:space="0" w:color="auto"/>
          </w:divBdr>
        </w:div>
        <w:div w:id="371923238">
          <w:marLeft w:val="480"/>
          <w:marRight w:val="0"/>
          <w:marTop w:val="0"/>
          <w:marBottom w:val="0"/>
          <w:divBdr>
            <w:top w:val="none" w:sz="0" w:space="0" w:color="auto"/>
            <w:left w:val="none" w:sz="0" w:space="0" w:color="auto"/>
            <w:bottom w:val="none" w:sz="0" w:space="0" w:color="auto"/>
            <w:right w:val="none" w:sz="0" w:space="0" w:color="auto"/>
          </w:divBdr>
        </w:div>
        <w:div w:id="429859855">
          <w:marLeft w:val="480"/>
          <w:marRight w:val="0"/>
          <w:marTop w:val="0"/>
          <w:marBottom w:val="0"/>
          <w:divBdr>
            <w:top w:val="none" w:sz="0" w:space="0" w:color="auto"/>
            <w:left w:val="none" w:sz="0" w:space="0" w:color="auto"/>
            <w:bottom w:val="none" w:sz="0" w:space="0" w:color="auto"/>
            <w:right w:val="none" w:sz="0" w:space="0" w:color="auto"/>
          </w:divBdr>
        </w:div>
        <w:div w:id="462311521">
          <w:marLeft w:val="480"/>
          <w:marRight w:val="0"/>
          <w:marTop w:val="0"/>
          <w:marBottom w:val="0"/>
          <w:divBdr>
            <w:top w:val="none" w:sz="0" w:space="0" w:color="auto"/>
            <w:left w:val="none" w:sz="0" w:space="0" w:color="auto"/>
            <w:bottom w:val="none" w:sz="0" w:space="0" w:color="auto"/>
            <w:right w:val="none" w:sz="0" w:space="0" w:color="auto"/>
          </w:divBdr>
        </w:div>
        <w:div w:id="505482493">
          <w:marLeft w:val="480"/>
          <w:marRight w:val="0"/>
          <w:marTop w:val="0"/>
          <w:marBottom w:val="0"/>
          <w:divBdr>
            <w:top w:val="none" w:sz="0" w:space="0" w:color="auto"/>
            <w:left w:val="none" w:sz="0" w:space="0" w:color="auto"/>
            <w:bottom w:val="none" w:sz="0" w:space="0" w:color="auto"/>
            <w:right w:val="none" w:sz="0" w:space="0" w:color="auto"/>
          </w:divBdr>
        </w:div>
        <w:div w:id="507600526">
          <w:marLeft w:val="480"/>
          <w:marRight w:val="0"/>
          <w:marTop w:val="0"/>
          <w:marBottom w:val="0"/>
          <w:divBdr>
            <w:top w:val="none" w:sz="0" w:space="0" w:color="auto"/>
            <w:left w:val="none" w:sz="0" w:space="0" w:color="auto"/>
            <w:bottom w:val="none" w:sz="0" w:space="0" w:color="auto"/>
            <w:right w:val="none" w:sz="0" w:space="0" w:color="auto"/>
          </w:divBdr>
        </w:div>
        <w:div w:id="510491129">
          <w:marLeft w:val="480"/>
          <w:marRight w:val="0"/>
          <w:marTop w:val="0"/>
          <w:marBottom w:val="0"/>
          <w:divBdr>
            <w:top w:val="none" w:sz="0" w:space="0" w:color="auto"/>
            <w:left w:val="none" w:sz="0" w:space="0" w:color="auto"/>
            <w:bottom w:val="none" w:sz="0" w:space="0" w:color="auto"/>
            <w:right w:val="none" w:sz="0" w:space="0" w:color="auto"/>
          </w:divBdr>
        </w:div>
        <w:div w:id="550002581">
          <w:marLeft w:val="480"/>
          <w:marRight w:val="0"/>
          <w:marTop w:val="0"/>
          <w:marBottom w:val="0"/>
          <w:divBdr>
            <w:top w:val="none" w:sz="0" w:space="0" w:color="auto"/>
            <w:left w:val="none" w:sz="0" w:space="0" w:color="auto"/>
            <w:bottom w:val="none" w:sz="0" w:space="0" w:color="auto"/>
            <w:right w:val="none" w:sz="0" w:space="0" w:color="auto"/>
          </w:divBdr>
        </w:div>
        <w:div w:id="600333940">
          <w:marLeft w:val="480"/>
          <w:marRight w:val="0"/>
          <w:marTop w:val="0"/>
          <w:marBottom w:val="0"/>
          <w:divBdr>
            <w:top w:val="none" w:sz="0" w:space="0" w:color="auto"/>
            <w:left w:val="none" w:sz="0" w:space="0" w:color="auto"/>
            <w:bottom w:val="none" w:sz="0" w:space="0" w:color="auto"/>
            <w:right w:val="none" w:sz="0" w:space="0" w:color="auto"/>
          </w:divBdr>
        </w:div>
        <w:div w:id="605892967">
          <w:marLeft w:val="480"/>
          <w:marRight w:val="0"/>
          <w:marTop w:val="0"/>
          <w:marBottom w:val="0"/>
          <w:divBdr>
            <w:top w:val="none" w:sz="0" w:space="0" w:color="auto"/>
            <w:left w:val="none" w:sz="0" w:space="0" w:color="auto"/>
            <w:bottom w:val="none" w:sz="0" w:space="0" w:color="auto"/>
            <w:right w:val="none" w:sz="0" w:space="0" w:color="auto"/>
          </w:divBdr>
        </w:div>
        <w:div w:id="622270797">
          <w:marLeft w:val="480"/>
          <w:marRight w:val="0"/>
          <w:marTop w:val="0"/>
          <w:marBottom w:val="0"/>
          <w:divBdr>
            <w:top w:val="none" w:sz="0" w:space="0" w:color="auto"/>
            <w:left w:val="none" w:sz="0" w:space="0" w:color="auto"/>
            <w:bottom w:val="none" w:sz="0" w:space="0" w:color="auto"/>
            <w:right w:val="none" w:sz="0" w:space="0" w:color="auto"/>
          </w:divBdr>
        </w:div>
        <w:div w:id="724061926">
          <w:marLeft w:val="480"/>
          <w:marRight w:val="0"/>
          <w:marTop w:val="0"/>
          <w:marBottom w:val="0"/>
          <w:divBdr>
            <w:top w:val="none" w:sz="0" w:space="0" w:color="auto"/>
            <w:left w:val="none" w:sz="0" w:space="0" w:color="auto"/>
            <w:bottom w:val="none" w:sz="0" w:space="0" w:color="auto"/>
            <w:right w:val="none" w:sz="0" w:space="0" w:color="auto"/>
          </w:divBdr>
        </w:div>
        <w:div w:id="747262899">
          <w:marLeft w:val="480"/>
          <w:marRight w:val="0"/>
          <w:marTop w:val="0"/>
          <w:marBottom w:val="0"/>
          <w:divBdr>
            <w:top w:val="none" w:sz="0" w:space="0" w:color="auto"/>
            <w:left w:val="none" w:sz="0" w:space="0" w:color="auto"/>
            <w:bottom w:val="none" w:sz="0" w:space="0" w:color="auto"/>
            <w:right w:val="none" w:sz="0" w:space="0" w:color="auto"/>
          </w:divBdr>
        </w:div>
        <w:div w:id="827674891">
          <w:marLeft w:val="480"/>
          <w:marRight w:val="0"/>
          <w:marTop w:val="0"/>
          <w:marBottom w:val="0"/>
          <w:divBdr>
            <w:top w:val="none" w:sz="0" w:space="0" w:color="auto"/>
            <w:left w:val="none" w:sz="0" w:space="0" w:color="auto"/>
            <w:bottom w:val="none" w:sz="0" w:space="0" w:color="auto"/>
            <w:right w:val="none" w:sz="0" w:space="0" w:color="auto"/>
          </w:divBdr>
        </w:div>
        <w:div w:id="838541378">
          <w:marLeft w:val="480"/>
          <w:marRight w:val="0"/>
          <w:marTop w:val="0"/>
          <w:marBottom w:val="0"/>
          <w:divBdr>
            <w:top w:val="none" w:sz="0" w:space="0" w:color="auto"/>
            <w:left w:val="none" w:sz="0" w:space="0" w:color="auto"/>
            <w:bottom w:val="none" w:sz="0" w:space="0" w:color="auto"/>
            <w:right w:val="none" w:sz="0" w:space="0" w:color="auto"/>
          </w:divBdr>
        </w:div>
        <w:div w:id="857079837">
          <w:marLeft w:val="480"/>
          <w:marRight w:val="0"/>
          <w:marTop w:val="0"/>
          <w:marBottom w:val="0"/>
          <w:divBdr>
            <w:top w:val="none" w:sz="0" w:space="0" w:color="auto"/>
            <w:left w:val="none" w:sz="0" w:space="0" w:color="auto"/>
            <w:bottom w:val="none" w:sz="0" w:space="0" w:color="auto"/>
            <w:right w:val="none" w:sz="0" w:space="0" w:color="auto"/>
          </w:divBdr>
        </w:div>
        <w:div w:id="900288320">
          <w:marLeft w:val="480"/>
          <w:marRight w:val="0"/>
          <w:marTop w:val="0"/>
          <w:marBottom w:val="0"/>
          <w:divBdr>
            <w:top w:val="none" w:sz="0" w:space="0" w:color="auto"/>
            <w:left w:val="none" w:sz="0" w:space="0" w:color="auto"/>
            <w:bottom w:val="none" w:sz="0" w:space="0" w:color="auto"/>
            <w:right w:val="none" w:sz="0" w:space="0" w:color="auto"/>
          </w:divBdr>
        </w:div>
        <w:div w:id="904730237">
          <w:marLeft w:val="480"/>
          <w:marRight w:val="0"/>
          <w:marTop w:val="0"/>
          <w:marBottom w:val="0"/>
          <w:divBdr>
            <w:top w:val="none" w:sz="0" w:space="0" w:color="auto"/>
            <w:left w:val="none" w:sz="0" w:space="0" w:color="auto"/>
            <w:bottom w:val="none" w:sz="0" w:space="0" w:color="auto"/>
            <w:right w:val="none" w:sz="0" w:space="0" w:color="auto"/>
          </w:divBdr>
        </w:div>
        <w:div w:id="960188032">
          <w:marLeft w:val="480"/>
          <w:marRight w:val="0"/>
          <w:marTop w:val="0"/>
          <w:marBottom w:val="0"/>
          <w:divBdr>
            <w:top w:val="none" w:sz="0" w:space="0" w:color="auto"/>
            <w:left w:val="none" w:sz="0" w:space="0" w:color="auto"/>
            <w:bottom w:val="none" w:sz="0" w:space="0" w:color="auto"/>
            <w:right w:val="none" w:sz="0" w:space="0" w:color="auto"/>
          </w:divBdr>
        </w:div>
        <w:div w:id="1007176607">
          <w:marLeft w:val="480"/>
          <w:marRight w:val="0"/>
          <w:marTop w:val="0"/>
          <w:marBottom w:val="0"/>
          <w:divBdr>
            <w:top w:val="none" w:sz="0" w:space="0" w:color="auto"/>
            <w:left w:val="none" w:sz="0" w:space="0" w:color="auto"/>
            <w:bottom w:val="none" w:sz="0" w:space="0" w:color="auto"/>
            <w:right w:val="none" w:sz="0" w:space="0" w:color="auto"/>
          </w:divBdr>
        </w:div>
        <w:div w:id="1077244197">
          <w:marLeft w:val="480"/>
          <w:marRight w:val="0"/>
          <w:marTop w:val="0"/>
          <w:marBottom w:val="0"/>
          <w:divBdr>
            <w:top w:val="none" w:sz="0" w:space="0" w:color="auto"/>
            <w:left w:val="none" w:sz="0" w:space="0" w:color="auto"/>
            <w:bottom w:val="none" w:sz="0" w:space="0" w:color="auto"/>
            <w:right w:val="none" w:sz="0" w:space="0" w:color="auto"/>
          </w:divBdr>
        </w:div>
        <w:div w:id="1155993243">
          <w:marLeft w:val="480"/>
          <w:marRight w:val="0"/>
          <w:marTop w:val="0"/>
          <w:marBottom w:val="0"/>
          <w:divBdr>
            <w:top w:val="none" w:sz="0" w:space="0" w:color="auto"/>
            <w:left w:val="none" w:sz="0" w:space="0" w:color="auto"/>
            <w:bottom w:val="none" w:sz="0" w:space="0" w:color="auto"/>
            <w:right w:val="none" w:sz="0" w:space="0" w:color="auto"/>
          </w:divBdr>
        </w:div>
        <w:div w:id="1166675478">
          <w:marLeft w:val="480"/>
          <w:marRight w:val="0"/>
          <w:marTop w:val="0"/>
          <w:marBottom w:val="0"/>
          <w:divBdr>
            <w:top w:val="none" w:sz="0" w:space="0" w:color="auto"/>
            <w:left w:val="none" w:sz="0" w:space="0" w:color="auto"/>
            <w:bottom w:val="none" w:sz="0" w:space="0" w:color="auto"/>
            <w:right w:val="none" w:sz="0" w:space="0" w:color="auto"/>
          </w:divBdr>
        </w:div>
        <w:div w:id="1207764018">
          <w:marLeft w:val="480"/>
          <w:marRight w:val="0"/>
          <w:marTop w:val="0"/>
          <w:marBottom w:val="0"/>
          <w:divBdr>
            <w:top w:val="none" w:sz="0" w:space="0" w:color="auto"/>
            <w:left w:val="none" w:sz="0" w:space="0" w:color="auto"/>
            <w:bottom w:val="none" w:sz="0" w:space="0" w:color="auto"/>
            <w:right w:val="none" w:sz="0" w:space="0" w:color="auto"/>
          </w:divBdr>
        </w:div>
        <w:div w:id="1210148291">
          <w:marLeft w:val="480"/>
          <w:marRight w:val="0"/>
          <w:marTop w:val="0"/>
          <w:marBottom w:val="0"/>
          <w:divBdr>
            <w:top w:val="none" w:sz="0" w:space="0" w:color="auto"/>
            <w:left w:val="none" w:sz="0" w:space="0" w:color="auto"/>
            <w:bottom w:val="none" w:sz="0" w:space="0" w:color="auto"/>
            <w:right w:val="none" w:sz="0" w:space="0" w:color="auto"/>
          </w:divBdr>
        </w:div>
        <w:div w:id="1220484638">
          <w:marLeft w:val="480"/>
          <w:marRight w:val="0"/>
          <w:marTop w:val="0"/>
          <w:marBottom w:val="0"/>
          <w:divBdr>
            <w:top w:val="none" w:sz="0" w:space="0" w:color="auto"/>
            <w:left w:val="none" w:sz="0" w:space="0" w:color="auto"/>
            <w:bottom w:val="none" w:sz="0" w:space="0" w:color="auto"/>
            <w:right w:val="none" w:sz="0" w:space="0" w:color="auto"/>
          </w:divBdr>
        </w:div>
        <w:div w:id="1242567845">
          <w:marLeft w:val="480"/>
          <w:marRight w:val="0"/>
          <w:marTop w:val="0"/>
          <w:marBottom w:val="0"/>
          <w:divBdr>
            <w:top w:val="none" w:sz="0" w:space="0" w:color="auto"/>
            <w:left w:val="none" w:sz="0" w:space="0" w:color="auto"/>
            <w:bottom w:val="none" w:sz="0" w:space="0" w:color="auto"/>
            <w:right w:val="none" w:sz="0" w:space="0" w:color="auto"/>
          </w:divBdr>
        </w:div>
        <w:div w:id="1311210276">
          <w:marLeft w:val="480"/>
          <w:marRight w:val="0"/>
          <w:marTop w:val="0"/>
          <w:marBottom w:val="0"/>
          <w:divBdr>
            <w:top w:val="none" w:sz="0" w:space="0" w:color="auto"/>
            <w:left w:val="none" w:sz="0" w:space="0" w:color="auto"/>
            <w:bottom w:val="none" w:sz="0" w:space="0" w:color="auto"/>
            <w:right w:val="none" w:sz="0" w:space="0" w:color="auto"/>
          </w:divBdr>
        </w:div>
        <w:div w:id="1320772273">
          <w:marLeft w:val="480"/>
          <w:marRight w:val="0"/>
          <w:marTop w:val="0"/>
          <w:marBottom w:val="0"/>
          <w:divBdr>
            <w:top w:val="none" w:sz="0" w:space="0" w:color="auto"/>
            <w:left w:val="none" w:sz="0" w:space="0" w:color="auto"/>
            <w:bottom w:val="none" w:sz="0" w:space="0" w:color="auto"/>
            <w:right w:val="none" w:sz="0" w:space="0" w:color="auto"/>
          </w:divBdr>
        </w:div>
        <w:div w:id="1351838936">
          <w:marLeft w:val="480"/>
          <w:marRight w:val="0"/>
          <w:marTop w:val="0"/>
          <w:marBottom w:val="0"/>
          <w:divBdr>
            <w:top w:val="none" w:sz="0" w:space="0" w:color="auto"/>
            <w:left w:val="none" w:sz="0" w:space="0" w:color="auto"/>
            <w:bottom w:val="none" w:sz="0" w:space="0" w:color="auto"/>
            <w:right w:val="none" w:sz="0" w:space="0" w:color="auto"/>
          </w:divBdr>
        </w:div>
        <w:div w:id="1373844379">
          <w:marLeft w:val="480"/>
          <w:marRight w:val="0"/>
          <w:marTop w:val="0"/>
          <w:marBottom w:val="0"/>
          <w:divBdr>
            <w:top w:val="none" w:sz="0" w:space="0" w:color="auto"/>
            <w:left w:val="none" w:sz="0" w:space="0" w:color="auto"/>
            <w:bottom w:val="none" w:sz="0" w:space="0" w:color="auto"/>
            <w:right w:val="none" w:sz="0" w:space="0" w:color="auto"/>
          </w:divBdr>
        </w:div>
        <w:div w:id="1374235887">
          <w:marLeft w:val="480"/>
          <w:marRight w:val="0"/>
          <w:marTop w:val="0"/>
          <w:marBottom w:val="0"/>
          <w:divBdr>
            <w:top w:val="none" w:sz="0" w:space="0" w:color="auto"/>
            <w:left w:val="none" w:sz="0" w:space="0" w:color="auto"/>
            <w:bottom w:val="none" w:sz="0" w:space="0" w:color="auto"/>
            <w:right w:val="none" w:sz="0" w:space="0" w:color="auto"/>
          </w:divBdr>
        </w:div>
        <w:div w:id="1394279796">
          <w:marLeft w:val="480"/>
          <w:marRight w:val="0"/>
          <w:marTop w:val="0"/>
          <w:marBottom w:val="0"/>
          <w:divBdr>
            <w:top w:val="none" w:sz="0" w:space="0" w:color="auto"/>
            <w:left w:val="none" w:sz="0" w:space="0" w:color="auto"/>
            <w:bottom w:val="none" w:sz="0" w:space="0" w:color="auto"/>
            <w:right w:val="none" w:sz="0" w:space="0" w:color="auto"/>
          </w:divBdr>
        </w:div>
        <w:div w:id="1487042272">
          <w:marLeft w:val="480"/>
          <w:marRight w:val="0"/>
          <w:marTop w:val="0"/>
          <w:marBottom w:val="0"/>
          <w:divBdr>
            <w:top w:val="none" w:sz="0" w:space="0" w:color="auto"/>
            <w:left w:val="none" w:sz="0" w:space="0" w:color="auto"/>
            <w:bottom w:val="none" w:sz="0" w:space="0" w:color="auto"/>
            <w:right w:val="none" w:sz="0" w:space="0" w:color="auto"/>
          </w:divBdr>
        </w:div>
        <w:div w:id="1491561554">
          <w:marLeft w:val="480"/>
          <w:marRight w:val="0"/>
          <w:marTop w:val="0"/>
          <w:marBottom w:val="0"/>
          <w:divBdr>
            <w:top w:val="none" w:sz="0" w:space="0" w:color="auto"/>
            <w:left w:val="none" w:sz="0" w:space="0" w:color="auto"/>
            <w:bottom w:val="none" w:sz="0" w:space="0" w:color="auto"/>
            <w:right w:val="none" w:sz="0" w:space="0" w:color="auto"/>
          </w:divBdr>
        </w:div>
        <w:div w:id="1494106689">
          <w:marLeft w:val="480"/>
          <w:marRight w:val="0"/>
          <w:marTop w:val="0"/>
          <w:marBottom w:val="0"/>
          <w:divBdr>
            <w:top w:val="none" w:sz="0" w:space="0" w:color="auto"/>
            <w:left w:val="none" w:sz="0" w:space="0" w:color="auto"/>
            <w:bottom w:val="none" w:sz="0" w:space="0" w:color="auto"/>
            <w:right w:val="none" w:sz="0" w:space="0" w:color="auto"/>
          </w:divBdr>
        </w:div>
        <w:div w:id="1521118463">
          <w:marLeft w:val="480"/>
          <w:marRight w:val="0"/>
          <w:marTop w:val="0"/>
          <w:marBottom w:val="0"/>
          <w:divBdr>
            <w:top w:val="none" w:sz="0" w:space="0" w:color="auto"/>
            <w:left w:val="none" w:sz="0" w:space="0" w:color="auto"/>
            <w:bottom w:val="none" w:sz="0" w:space="0" w:color="auto"/>
            <w:right w:val="none" w:sz="0" w:space="0" w:color="auto"/>
          </w:divBdr>
        </w:div>
        <w:div w:id="1544976399">
          <w:marLeft w:val="480"/>
          <w:marRight w:val="0"/>
          <w:marTop w:val="0"/>
          <w:marBottom w:val="0"/>
          <w:divBdr>
            <w:top w:val="none" w:sz="0" w:space="0" w:color="auto"/>
            <w:left w:val="none" w:sz="0" w:space="0" w:color="auto"/>
            <w:bottom w:val="none" w:sz="0" w:space="0" w:color="auto"/>
            <w:right w:val="none" w:sz="0" w:space="0" w:color="auto"/>
          </w:divBdr>
        </w:div>
        <w:div w:id="1639609906">
          <w:marLeft w:val="480"/>
          <w:marRight w:val="0"/>
          <w:marTop w:val="0"/>
          <w:marBottom w:val="0"/>
          <w:divBdr>
            <w:top w:val="none" w:sz="0" w:space="0" w:color="auto"/>
            <w:left w:val="none" w:sz="0" w:space="0" w:color="auto"/>
            <w:bottom w:val="none" w:sz="0" w:space="0" w:color="auto"/>
            <w:right w:val="none" w:sz="0" w:space="0" w:color="auto"/>
          </w:divBdr>
        </w:div>
        <w:div w:id="1655059762">
          <w:marLeft w:val="480"/>
          <w:marRight w:val="0"/>
          <w:marTop w:val="0"/>
          <w:marBottom w:val="0"/>
          <w:divBdr>
            <w:top w:val="none" w:sz="0" w:space="0" w:color="auto"/>
            <w:left w:val="none" w:sz="0" w:space="0" w:color="auto"/>
            <w:bottom w:val="none" w:sz="0" w:space="0" w:color="auto"/>
            <w:right w:val="none" w:sz="0" w:space="0" w:color="auto"/>
          </w:divBdr>
        </w:div>
        <w:div w:id="1708065354">
          <w:marLeft w:val="480"/>
          <w:marRight w:val="0"/>
          <w:marTop w:val="0"/>
          <w:marBottom w:val="0"/>
          <w:divBdr>
            <w:top w:val="none" w:sz="0" w:space="0" w:color="auto"/>
            <w:left w:val="none" w:sz="0" w:space="0" w:color="auto"/>
            <w:bottom w:val="none" w:sz="0" w:space="0" w:color="auto"/>
            <w:right w:val="none" w:sz="0" w:space="0" w:color="auto"/>
          </w:divBdr>
        </w:div>
        <w:div w:id="1731928027">
          <w:marLeft w:val="480"/>
          <w:marRight w:val="0"/>
          <w:marTop w:val="0"/>
          <w:marBottom w:val="0"/>
          <w:divBdr>
            <w:top w:val="none" w:sz="0" w:space="0" w:color="auto"/>
            <w:left w:val="none" w:sz="0" w:space="0" w:color="auto"/>
            <w:bottom w:val="none" w:sz="0" w:space="0" w:color="auto"/>
            <w:right w:val="none" w:sz="0" w:space="0" w:color="auto"/>
          </w:divBdr>
        </w:div>
        <w:div w:id="1733767639">
          <w:marLeft w:val="480"/>
          <w:marRight w:val="0"/>
          <w:marTop w:val="0"/>
          <w:marBottom w:val="0"/>
          <w:divBdr>
            <w:top w:val="none" w:sz="0" w:space="0" w:color="auto"/>
            <w:left w:val="none" w:sz="0" w:space="0" w:color="auto"/>
            <w:bottom w:val="none" w:sz="0" w:space="0" w:color="auto"/>
            <w:right w:val="none" w:sz="0" w:space="0" w:color="auto"/>
          </w:divBdr>
        </w:div>
        <w:div w:id="1844778469">
          <w:marLeft w:val="480"/>
          <w:marRight w:val="0"/>
          <w:marTop w:val="0"/>
          <w:marBottom w:val="0"/>
          <w:divBdr>
            <w:top w:val="none" w:sz="0" w:space="0" w:color="auto"/>
            <w:left w:val="none" w:sz="0" w:space="0" w:color="auto"/>
            <w:bottom w:val="none" w:sz="0" w:space="0" w:color="auto"/>
            <w:right w:val="none" w:sz="0" w:space="0" w:color="auto"/>
          </w:divBdr>
        </w:div>
        <w:div w:id="1852603435">
          <w:marLeft w:val="480"/>
          <w:marRight w:val="0"/>
          <w:marTop w:val="0"/>
          <w:marBottom w:val="0"/>
          <w:divBdr>
            <w:top w:val="none" w:sz="0" w:space="0" w:color="auto"/>
            <w:left w:val="none" w:sz="0" w:space="0" w:color="auto"/>
            <w:bottom w:val="none" w:sz="0" w:space="0" w:color="auto"/>
            <w:right w:val="none" w:sz="0" w:space="0" w:color="auto"/>
          </w:divBdr>
        </w:div>
        <w:div w:id="2044788825">
          <w:marLeft w:val="480"/>
          <w:marRight w:val="0"/>
          <w:marTop w:val="0"/>
          <w:marBottom w:val="0"/>
          <w:divBdr>
            <w:top w:val="none" w:sz="0" w:space="0" w:color="auto"/>
            <w:left w:val="none" w:sz="0" w:space="0" w:color="auto"/>
            <w:bottom w:val="none" w:sz="0" w:space="0" w:color="auto"/>
            <w:right w:val="none" w:sz="0" w:space="0" w:color="auto"/>
          </w:divBdr>
        </w:div>
        <w:div w:id="2044864549">
          <w:marLeft w:val="480"/>
          <w:marRight w:val="0"/>
          <w:marTop w:val="0"/>
          <w:marBottom w:val="0"/>
          <w:divBdr>
            <w:top w:val="none" w:sz="0" w:space="0" w:color="auto"/>
            <w:left w:val="none" w:sz="0" w:space="0" w:color="auto"/>
            <w:bottom w:val="none" w:sz="0" w:space="0" w:color="auto"/>
            <w:right w:val="none" w:sz="0" w:space="0" w:color="auto"/>
          </w:divBdr>
        </w:div>
        <w:div w:id="2055890186">
          <w:marLeft w:val="480"/>
          <w:marRight w:val="0"/>
          <w:marTop w:val="0"/>
          <w:marBottom w:val="0"/>
          <w:divBdr>
            <w:top w:val="none" w:sz="0" w:space="0" w:color="auto"/>
            <w:left w:val="none" w:sz="0" w:space="0" w:color="auto"/>
            <w:bottom w:val="none" w:sz="0" w:space="0" w:color="auto"/>
            <w:right w:val="none" w:sz="0" w:space="0" w:color="auto"/>
          </w:divBdr>
        </w:div>
        <w:div w:id="2092851974">
          <w:marLeft w:val="480"/>
          <w:marRight w:val="0"/>
          <w:marTop w:val="0"/>
          <w:marBottom w:val="0"/>
          <w:divBdr>
            <w:top w:val="none" w:sz="0" w:space="0" w:color="auto"/>
            <w:left w:val="none" w:sz="0" w:space="0" w:color="auto"/>
            <w:bottom w:val="none" w:sz="0" w:space="0" w:color="auto"/>
            <w:right w:val="none" w:sz="0" w:space="0" w:color="auto"/>
          </w:divBdr>
        </w:div>
        <w:div w:id="2095391565">
          <w:marLeft w:val="480"/>
          <w:marRight w:val="0"/>
          <w:marTop w:val="0"/>
          <w:marBottom w:val="0"/>
          <w:divBdr>
            <w:top w:val="none" w:sz="0" w:space="0" w:color="auto"/>
            <w:left w:val="none" w:sz="0" w:space="0" w:color="auto"/>
            <w:bottom w:val="none" w:sz="0" w:space="0" w:color="auto"/>
            <w:right w:val="none" w:sz="0" w:space="0" w:color="auto"/>
          </w:divBdr>
        </w:div>
        <w:div w:id="2118286954">
          <w:marLeft w:val="480"/>
          <w:marRight w:val="0"/>
          <w:marTop w:val="0"/>
          <w:marBottom w:val="0"/>
          <w:divBdr>
            <w:top w:val="none" w:sz="0" w:space="0" w:color="auto"/>
            <w:left w:val="none" w:sz="0" w:space="0" w:color="auto"/>
            <w:bottom w:val="none" w:sz="0" w:space="0" w:color="auto"/>
            <w:right w:val="none" w:sz="0" w:space="0" w:color="auto"/>
          </w:divBdr>
        </w:div>
      </w:divsChild>
    </w:div>
    <w:div w:id="1196118881">
      <w:bodyDiv w:val="1"/>
      <w:marLeft w:val="0"/>
      <w:marRight w:val="0"/>
      <w:marTop w:val="0"/>
      <w:marBottom w:val="0"/>
      <w:divBdr>
        <w:top w:val="none" w:sz="0" w:space="0" w:color="auto"/>
        <w:left w:val="none" w:sz="0" w:space="0" w:color="auto"/>
        <w:bottom w:val="none" w:sz="0" w:space="0" w:color="auto"/>
        <w:right w:val="none" w:sz="0" w:space="0" w:color="auto"/>
      </w:divBdr>
    </w:div>
    <w:div w:id="1196456062">
      <w:bodyDiv w:val="1"/>
      <w:marLeft w:val="0"/>
      <w:marRight w:val="0"/>
      <w:marTop w:val="0"/>
      <w:marBottom w:val="0"/>
      <w:divBdr>
        <w:top w:val="none" w:sz="0" w:space="0" w:color="auto"/>
        <w:left w:val="none" w:sz="0" w:space="0" w:color="auto"/>
        <w:bottom w:val="none" w:sz="0" w:space="0" w:color="auto"/>
        <w:right w:val="none" w:sz="0" w:space="0" w:color="auto"/>
      </w:divBdr>
    </w:div>
    <w:div w:id="1197548249">
      <w:bodyDiv w:val="1"/>
      <w:marLeft w:val="0"/>
      <w:marRight w:val="0"/>
      <w:marTop w:val="0"/>
      <w:marBottom w:val="0"/>
      <w:divBdr>
        <w:top w:val="none" w:sz="0" w:space="0" w:color="auto"/>
        <w:left w:val="none" w:sz="0" w:space="0" w:color="auto"/>
        <w:bottom w:val="none" w:sz="0" w:space="0" w:color="auto"/>
        <w:right w:val="none" w:sz="0" w:space="0" w:color="auto"/>
      </w:divBdr>
    </w:div>
    <w:div w:id="1197890218">
      <w:bodyDiv w:val="1"/>
      <w:marLeft w:val="0"/>
      <w:marRight w:val="0"/>
      <w:marTop w:val="0"/>
      <w:marBottom w:val="0"/>
      <w:divBdr>
        <w:top w:val="none" w:sz="0" w:space="0" w:color="auto"/>
        <w:left w:val="none" w:sz="0" w:space="0" w:color="auto"/>
        <w:bottom w:val="none" w:sz="0" w:space="0" w:color="auto"/>
        <w:right w:val="none" w:sz="0" w:space="0" w:color="auto"/>
      </w:divBdr>
    </w:div>
    <w:div w:id="1198854189">
      <w:bodyDiv w:val="1"/>
      <w:marLeft w:val="0"/>
      <w:marRight w:val="0"/>
      <w:marTop w:val="0"/>
      <w:marBottom w:val="0"/>
      <w:divBdr>
        <w:top w:val="none" w:sz="0" w:space="0" w:color="auto"/>
        <w:left w:val="none" w:sz="0" w:space="0" w:color="auto"/>
        <w:bottom w:val="none" w:sz="0" w:space="0" w:color="auto"/>
        <w:right w:val="none" w:sz="0" w:space="0" w:color="auto"/>
      </w:divBdr>
    </w:div>
    <w:div w:id="1199004485">
      <w:bodyDiv w:val="1"/>
      <w:marLeft w:val="0"/>
      <w:marRight w:val="0"/>
      <w:marTop w:val="0"/>
      <w:marBottom w:val="0"/>
      <w:divBdr>
        <w:top w:val="none" w:sz="0" w:space="0" w:color="auto"/>
        <w:left w:val="none" w:sz="0" w:space="0" w:color="auto"/>
        <w:bottom w:val="none" w:sz="0" w:space="0" w:color="auto"/>
        <w:right w:val="none" w:sz="0" w:space="0" w:color="auto"/>
      </w:divBdr>
    </w:div>
    <w:div w:id="1199197766">
      <w:bodyDiv w:val="1"/>
      <w:marLeft w:val="0"/>
      <w:marRight w:val="0"/>
      <w:marTop w:val="0"/>
      <w:marBottom w:val="0"/>
      <w:divBdr>
        <w:top w:val="none" w:sz="0" w:space="0" w:color="auto"/>
        <w:left w:val="none" w:sz="0" w:space="0" w:color="auto"/>
        <w:bottom w:val="none" w:sz="0" w:space="0" w:color="auto"/>
        <w:right w:val="none" w:sz="0" w:space="0" w:color="auto"/>
      </w:divBdr>
    </w:div>
    <w:div w:id="1199582963">
      <w:bodyDiv w:val="1"/>
      <w:marLeft w:val="0"/>
      <w:marRight w:val="0"/>
      <w:marTop w:val="0"/>
      <w:marBottom w:val="0"/>
      <w:divBdr>
        <w:top w:val="none" w:sz="0" w:space="0" w:color="auto"/>
        <w:left w:val="none" w:sz="0" w:space="0" w:color="auto"/>
        <w:bottom w:val="none" w:sz="0" w:space="0" w:color="auto"/>
        <w:right w:val="none" w:sz="0" w:space="0" w:color="auto"/>
      </w:divBdr>
      <w:divsChild>
        <w:div w:id="63796226">
          <w:marLeft w:val="480"/>
          <w:marRight w:val="0"/>
          <w:marTop w:val="0"/>
          <w:marBottom w:val="0"/>
          <w:divBdr>
            <w:top w:val="none" w:sz="0" w:space="0" w:color="auto"/>
            <w:left w:val="none" w:sz="0" w:space="0" w:color="auto"/>
            <w:bottom w:val="none" w:sz="0" w:space="0" w:color="auto"/>
            <w:right w:val="none" w:sz="0" w:space="0" w:color="auto"/>
          </w:divBdr>
        </w:div>
        <w:div w:id="92091903">
          <w:marLeft w:val="480"/>
          <w:marRight w:val="0"/>
          <w:marTop w:val="0"/>
          <w:marBottom w:val="0"/>
          <w:divBdr>
            <w:top w:val="none" w:sz="0" w:space="0" w:color="auto"/>
            <w:left w:val="none" w:sz="0" w:space="0" w:color="auto"/>
            <w:bottom w:val="none" w:sz="0" w:space="0" w:color="auto"/>
            <w:right w:val="none" w:sz="0" w:space="0" w:color="auto"/>
          </w:divBdr>
        </w:div>
        <w:div w:id="138690971">
          <w:marLeft w:val="480"/>
          <w:marRight w:val="0"/>
          <w:marTop w:val="0"/>
          <w:marBottom w:val="0"/>
          <w:divBdr>
            <w:top w:val="none" w:sz="0" w:space="0" w:color="auto"/>
            <w:left w:val="none" w:sz="0" w:space="0" w:color="auto"/>
            <w:bottom w:val="none" w:sz="0" w:space="0" w:color="auto"/>
            <w:right w:val="none" w:sz="0" w:space="0" w:color="auto"/>
          </w:divBdr>
        </w:div>
        <w:div w:id="144587192">
          <w:marLeft w:val="480"/>
          <w:marRight w:val="0"/>
          <w:marTop w:val="0"/>
          <w:marBottom w:val="0"/>
          <w:divBdr>
            <w:top w:val="none" w:sz="0" w:space="0" w:color="auto"/>
            <w:left w:val="none" w:sz="0" w:space="0" w:color="auto"/>
            <w:bottom w:val="none" w:sz="0" w:space="0" w:color="auto"/>
            <w:right w:val="none" w:sz="0" w:space="0" w:color="auto"/>
          </w:divBdr>
        </w:div>
        <w:div w:id="195702935">
          <w:marLeft w:val="480"/>
          <w:marRight w:val="0"/>
          <w:marTop w:val="0"/>
          <w:marBottom w:val="0"/>
          <w:divBdr>
            <w:top w:val="none" w:sz="0" w:space="0" w:color="auto"/>
            <w:left w:val="none" w:sz="0" w:space="0" w:color="auto"/>
            <w:bottom w:val="none" w:sz="0" w:space="0" w:color="auto"/>
            <w:right w:val="none" w:sz="0" w:space="0" w:color="auto"/>
          </w:divBdr>
        </w:div>
        <w:div w:id="206138523">
          <w:marLeft w:val="480"/>
          <w:marRight w:val="0"/>
          <w:marTop w:val="0"/>
          <w:marBottom w:val="0"/>
          <w:divBdr>
            <w:top w:val="none" w:sz="0" w:space="0" w:color="auto"/>
            <w:left w:val="none" w:sz="0" w:space="0" w:color="auto"/>
            <w:bottom w:val="none" w:sz="0" w:space="0" w:color="auto"/>
            <w:right w:val="none" w:sz="0" w:space="0" w:color="auto"/>
          </w:divBdr>
        </w:div>
        <w:div w:id="247466409">
          <w:marLeft w:val="480"/>
          <w:marRight w:val="0"/>
          <w:marTop w:val="0"/>
          <w:marBottom w:val="0"/>
          <w:divBdr>
            <w:top w:val="none" w:sz="0" w:space="0" w:color="auto"/>
            <w:left w:val="none" w:sz="0" w:space="0" w:color="auto"/>
            <w:bottom w:val="none" w:sz="0" w:space="0" w:color="auto"/>
            <w:right w:val="none" w:sz="0" w:space="0" w:color="auto"/>
          </w:divBdr>
        </w:div>
        <w:div w:id="262803584">
          <w:marLeft w:val="480"/>
          <w:marRight w:val="0"/>
          <w:marTop w:val="0"/>
          <w:marBottom w:val="0"/>
          <w:divBdr>
            <w:top w:val="none" w:sz="0" w:space="0" w:color="auto"/>
            <w:left w:val="none" w:sz="0" w:space="0" w:color="auto"/>
            <w:bottom w:val="none" w:sz="0" w:space="0" w:color="auto"/>
            <w:right w:val="none" w:sz="0" w:space="0" w:color="auto"/>
          </w:divBdr>
        </w:div>
        <w:div w:id="344986027">
          <w:marLeft w:val="480"/>
          <w:marRight w:val="0"/>
          <w:marTop w:val="0"/>
          <w:marBottom w:val="0"/>
          <w:divBdr>
            <w:top w:val="none" w:sz="0" w:space="0" w:color="auto"/>
            <w:left w:val="none" w:sz="0" w:space="0" w:color="auto"/>
            <w:bottom w:val="none" w:sz="0" w:space="0" w:color="auto"/>
            <w:right w:val="none" w:sz="0" w:space="0" w:color="auto"/>
          </w:divBdr>
        </w:div>
        <w:div w:id="429743007">
          <w:marLeft w:val="480"/>
          <w:marRight w:val="0"/>
          <w:marTop w:val="0"/>
          <w:marBottom w:val="0"/>
          <w:divBdr>
            <w:top w:val="none" w:sz="0" w:space="0" w:color="auto"/>
            <w:left w:val="none" w:sz="0" w:space="0" w:color="auto"/>
            <w:bottom w:val="none" w:sz="0" w:space="0" w:color="auto"/>
            <w:right w:val="none" w:sz="0" w:space="0" w:color="auto"/>
          </w:divBdr>
        </w:div>
        <w:div w:id="435827160">
          <w:marLeft w:val="480"/>
          <w:marRight w:val="0"/>
          <w:marTop w:val="0"/>
          <w:marBottom w:val="0"/>
          <w:divBdr>
            <w:top w:val="none" w:sz="0" w:space="0" w:color="auto"/>
            <w:left w:val="none" w:sz="0" w:space="0" w:color="auto"/>
            <w:bottom w:val="none" w:sz="0" w:space="0" w:color="auto"/>
            <w:right w:val="none" w:sz="0" w:space="0" w:color="auto"/>
          </w:divBdr>
        </w:div>
        <w:div w:id="436602867">
          <w:marLeft w:val="480"/>
          <w:marRight w:val="0"/>
          <w:marTop w:val="0"/>
          <w:marBottom w:val="0"/>
          <w:divBdr>
            <w:top w:val="none" w:sz="0" w:space="0" w:color="auto"/>
            <w:left w:val="none" w:sz="0" w:space="0" w:color="auto"/>
            <w:bottom w:val="none" w:sz="0" w:space="0" w:color="auto"/>
            <w:right w:val="none" w:sz="0" w:space="0" w:color="auto"/>
          </w:divBdr>
        </w:div>
        <w:div w:id="464203205">
          <w:marLeft w:val="480"/>
          <w:marRight w:val="0"/>
          <w:marTop w:val="0"/>
          <w:marBottom w:val="0"/>
          <w:divBdr>
            <w:top w:val="none" w:sz="0" w:space="0" w:color="auto"/>
            <w:left w:val="none" w:sz="0" w:space="0" w:color="auto"/>
            <w:bottom w:val="none" w:sz="0" w:space="0" w:color="auto"/>
            <w:right w:val="none" w:sz="0" w:space="0" w:color="auto"/>
          </w:divBdr>
        </w:div>
        <w:div w:id="496264834">
          <w:marLeft w:val="480"/>
          <w:marRight w:val="0"/>
          <w:marTop w:val="0"/>
          <w:marBottom w:val="0"/>
          <w:divBdr>
            <w:top w:val="none" w:sz="0" w:space="0" w:color="auto"/>
            <w:left w:val="none" w:sz="0" w:space="0" w:color="auto"/>
            <w:bottom w:val="none" w:sz="0" w:space="0" w:color="auto"/>
            <w:right w:val="none" w:sz="0" w:space="0" w:color="auto"/>
          </w:divBdr>
        </w:div>
        <w:div w:id="535430375">
          <w:marLeft w:val="480"/>
          <w:marRight w:val="0"/>
          <w:marTop w:val="0"/>
          <w:marBottom w:val="0"/>
          <w:divBdr>
            <w:top w:val="none" w:sz="0" w:space="0" w:color="auto"/>
            <w:left w:val="none" w:sz="0" w:space="0" w:color="auto"/>
            <w:bottom w:val="none" w:sz="0" w:space="0" w:color="auto"/>
            <w:right w:val="none" w:sz="0" w:space="0" w:color="auto"/>
          </w:divBdr>
        </w:div>
        <w:div w:id="542404457">
          <w:marLeft w:val="480"/>
          <w:marRight w:val="0"/>
          <w:marTop w:val="0"/>
          <w:marBottom w:val="0"/>
          <w:divBdr>
            <w:top w:val="none" w:sz="0" w:space="0" w:color="auto"/>
            <w:left w:val="none" w:sz="0" w:space="0" w:color="auto"/>
            <w:bottom w:val="none" w:sz="0" w:space="0" w:color="auto"/>
            <w:right w:val="none" w:sz="0" w:space="0" w:color="auto"/>
          </w:divBdr>
        </w:div>
        <w:div w:id="729159426">
          <w:marLeft w:val="480"/>
          <w:marRight w:val="0"/>
          <w:marTop w:val="0"/>
          <w:marBottom w:val="0"/>
          <w:divBdr>
            <w:top w:val="none" w:sz="0" w:space="0" w:color="auto"/>
            <w:left w:val="none" w:sz="0" w:space="0" w:color="auto"/>
            <w:bottom w:val="none" w:sz="0" w:space="0" w:color="auto"/>
            <w:right w:val="none" w:sz="0" w:space="0" w:color="auto"/>
          </w:divBdr>
        </w:div>
        <w:div w:id="730467657">
          <w:marLeft w:val="480"/>
          <w:marRight w:val="0"/>
          <w:marTop w:val="0"/>
          <w:marBottom w:val="0"/>
          <w:divBdr>
            <w:top w:val="none" w:sz="0" w:space="0" w:color="auto"/>
            <w:left w:val="none" w:sz="0" w:space="0" w:color="auto"/>
            <w:bottom w:val="none" w:sz="0" w:space="0" w:color="auto"/>
            <w:right w:val="none" w:sz="0" w:space="0" w:color="auto"/>
          </w:divBdr>
        </w:div>
        <w:div w:id="758720398">
          <w:marLeft w:val="480"/>
          <w:marRight w:val="0"/>
          <w:marTop w:val="0"/>
          <w:marBottom w:val="0"/>
          <w:divBdr>
            <w:top w:val="none" w:sz="0" w:space="0" w:color="auto"/>
            <w:left w:val="none" w:sz="0" w:space="0" w:color="auto"/>
            <w:bottom w:val="none" w:sz="0" w:space="0" w:color="auto"/>
            <w:right w:val="none" w:sz="0" w:space="0" w:color="auto"/>
          </w:divBdr>
        </w:div>
        <w:div w:id="765728443">
          <w:marLeft w:val="480"/>
          <w:marRight w:val="0"/>
          <w:marTop w:val="0"/>
          <w:marBottom w:val="0"/>
          <w:divBdr>
            <w:top w:val="none" w:sz="0" w:space="0" w:color="auto"/>
            <w:left w:val="none" w:sz="0" w:space="0" w:color="auto"/>
            <w:bottom w:val="none" w:sz="0" w:space="0" w:color="auto"/>
            <w:right w:val="none" w:sz="0" w:space="0" w:color="auto"/>
          </w:divBdr>
        </w:div>
        <w:div w:id="847788753">
          <w:marLeft w:val="480"/>
          <w:marRight w:val="0"/>
          <w:marTop w:val="0"/>
          <w:marBottom w:val="0"/>
          <w:divBdr>
            <w:top w:val="none" w:sz="0" w:space="0" w:color="auto"/>
            <w:left w:val="none" w:sz="0" w:space="0" w:color="auto"/>
            <w:bottom w:val="none" w:sz="0" w:space="0" w:color="auto"/>
            <w:right w:val="none" w:sz="0" w:space="0" w:color="auto"/>
          </w:divBdr>
        </w:div>
        <w:div w:id="892816322">
          <w:marLeft w:val="480"/>
          <w:marRight w:val="0"/>
          <w:marTop w:val="0"/>
          <w:marBottom w:val="0"/>
          <w:divBdr>
            <w:top w:val="none" w:sz="0" w:space="0" w:color="auto"/>
            <w:left w:val="none" w:sz="0" w:space="0" w:color="auto"/>
            <w:bottom w:val="none" w:sz="0" w:space="0" w:color="auto"/>
            <w:right w:val="none" w:sz="0" w:space="0" w:color="auto"/>
          </w:divBdr>
        </w:div>
        <w:div w:id="908149230">
          <w:marLeft w:val="480"/>
          <w:marRight w:val="0"/>
          <w:marTop w:val="0"/>
          <w:marBottom w:val="0"/>
          <w:divBdr>
            <w:top w:val="none" w:sz="0" w:space="0" w:color="auto"/>
            <w:left w:val="none" w:sz="0" w:space="0" w:color="auto"/>
            <w:bottom w:val="none" w:sz="0" w:space="0" w:color="auto"/>
            <w:right w:val="none" w:sz="0" w:space="0" w:color="auto"/>
          </w:divBdr>
        </w:div>
        <w:div w:id="939802013">
          <w:marLeft w:val="480"/>
          <w:marRight w:val="0"/>
          <w:marTop w:val="0"/>
          <w:marBottom w:val="0"/>
          <w:divBdr>
            <w:top w:val="none" w:sz="0" w:space="0" w:color="auto"/>
            <w:left w:val="none" w:sz="0" w:space="0" w:color="auto"/>
            <w:bottom w:val="none" w:sz="0" w:space="0" w:color="auto"/>
            <w:right w:val="none" w:sz="0" w:space="0" w:color="auto"/>
          </w:divBdr>
        </w:div>
        <w:div w:id="943422736">
          <w:marLeft w:val="480"/>
          <w:marRight w:val="0"/>
          <w:marTop w:val="0"/>
          <w:marBottom w:val="0"/>
          <w:divBdr>
            <w:top w:val="none" w:sz="0" w:space="0" w:color="auto"/>
            <w:left w:val="none" w:sz="0" w:space="0" w:color="auto"/>
            <w:bottom w:val="none" w:sz="0" w:space="0" w:color="auto"/>
            <w:right w:val="none" w:sz="0" w:space="0" w:color="auto"/>
          </w:divBdr>
        </w:div>
        <w:div w:id="1024748124">
          <w:marLeft w:val="480"/>
          <w:marRight w:val="0"/>
          <w:marTop w:val="0"/>
          <w:marBottom w:val="0"/>
          <w:divBdr>
            <w:top w:val="none" w:sz="0" w:space="0" w:color="auto"/>
            <w:left w:val="none" w:sz="0" w:space="0" w:color="auto"/>
            <w:bottom w:val="none" w:sz="0" w:space="0" w:color="auto"/>
            <w:right w:val="none" w:sz="0" w:space="0" w:color="auto"/>
          </w:divBdr>
        </w:div>
        <w:div w:id="1077433063">
          <w:marLeft w:val="480"/>
          <w:marRight w:val="0"/>
          <w:marTop w:val="0"/>
          <w:marBottom w:val="0"/>
          <w:divBdr>
            <w:top w:val="none" w:sz="0" w:space="0" w:color="auto"/>
            <w:left w:val="none" w:sz="0" w:space="0" w:color="auto"/>
            <w:bottom w:val="none" w:sz="0" w:space="0" w:color="auto"/>
            <w:right w:val="none" w:sz="0" w:space="0" w:color="auto"/>
          </w:divBdr>
        </w:div>
        <w:div w:id="1091193859">
          <w:marLeft w:val="480"/>
          <w:marRight w:val="0"/>
          <w:marTop w:val="0"/>
          <w:marBottom w:val="0"/>
          <w:divBdr>
            <w:top w:val="none" w:sz="0" w:space="0" w:color="auto"/>
            <w:left w:val="none" w:sz="0" w:space="0" w:color="auto"/>
            <w:bottom w:val="none" w:sz="0" w:space="0" w:color="auto"/>
            <w:right w:val="none" w:sz="0" w:space="0" w:color="auto"/>
          </w:divBdr>
        </w:div>
        <w:div w:id="1109548893">
          <w:marLeft w:val="480"/>
          <w:marRight w:val="0"/>
          <w:marTop w:val="0"/>
          <w:marBottom w:val="0"/>
          <w:divBdr>
            <w:top w:val="none" w:sz="0" w:space="0" w:color="auto"/>
            <w:left w:val="none" w:sz="0" w:space="0" w:color="auto"/>
            <w:bottom w:val="none" w:sz="0" w:space="0" w:color="auto"/>
            <w:right w:val="none" w:sz="0" w:space="0" w:color="auto"/>
          </w:divBdr>
        </w:div>
        <w:div w:id="1151215340">
          <w:marLeft w:val="480"/>
          <w:marRight w:val="0"/>
          <w:marTop w:val="0"/>
          <w:marBottom w:val="0"/>
          <w:divBdr>
            <w:top w:val="none" w:sz="0" w:space="0" w:color="auto"/>
            <w:left w:val="none" w:sz="0" w:space="0" w:color="auto"/>
            <w:bottom w:val="none" w:sz="0" w:space="0" w:color="auto"/>
            <w:right w:val="none" w:sz="0" w:space="0" w:color="auto"/>
          </w:divBdr>
        </w:div>
        <w:div w:id="1212570789">
          <w:marLeft w:val="480"/>
          <w:marRight w:val="0"/>
          <w:marTop w:val="0"/>
          <w:marBottom w:val="0"/>
          <w:divBdr>
            <w:top w:val="none" w:sz="0" w:space="0" w:color="auto"/>
            <w:left w:val="none" w:sz="0" w:space="0" w:color="auto"/>
            <w:bottom w:val="none" w:sz="0" w:space="0" w:color="auto"/>
            <w:right w:val="none" w:sz="0" w:space="0" w:color="auto"/>
          </w:divBdr>
        </w:div>
        <w:div w:id="1223443612">
          <w:marLeft w:val="480"/>
          <w:marRight w:val="0"/>
          <w:marTop w:val="0"/>
          <w:marBottom w:val="0"/>
          <w:divBdr>
            <w:top w:val="none" w:sz="0" w:space="0" w:color="auto"/>
            <w:left w:val="none" w:sz="0" w:space="0" w:color="auto"/>
            <w:bottom w:val="none" w:sz="0" w:space="0" w:color="auto"/>
            <w:right w:val="none" w:sz="0" w:space="0" w:color="auto"/>
          </w:divBdr>
        </w:div>
        <w:div w:id="1317150525">
          <w:marLeft w:val="480"/>
          <w:marRight w:val="0"/>
          <w:marTop w:val="0"/>
          <w:marBottom w:val="0"/>
          <w:divBdr>
            <w:top w:val="none" w:sz="0" w:space="0" w:color="auto"/>
            <w:left w:val="none" w:sz="0" w:space="0" w:color="auto"/>
            <w:bottom w:val="none" w:sz="0" w:space="0" w:color="auto"/>
            <w:right w:val="none" w:sz="0" w:space="0" w:color="auto"/>
          </w:divBdr>
        </w:div>
        <w:div w:id="1350566172">
          <w:marLeft w:val="480"/>
          <w:marRight w:val="0"/>
          <w:marTop w:val="0"/>
          <w:marBottom w:val="0"/>
          <w:divBdr>
            <w:top w:val="none" w:sz="0" w:space="0" w:color="auto"/>
            <w:left w:val="none" w:sz="0" w:space="0" w:color="auto"/>
            <w:bottom w:val="none" w:sz="0" w:space="0" w:color="auto"/>
            <w:right w:val="none" w:sz="0" w:space="0" w:color="auto"/>
          </w:divBdr>
        </w:div>
        <w:div w:id="1599676765">
          <w:marLeft w:val="480"/>
          <w:marRight w:val="0"/>
          <w:marTop w:val="0"/>
          <w:marBottom w:val="0"/>
          <w:divBdr>
            <w:top w:val="none" w:sz="0" w:space="0" w:color="auto"/>
            <w:left w:val="none" w:sz="0" w:space="0" w:color="auto"/>
            <w:bottom w:val="none" w:sz="0" w:space="0" w:color="auto"/>
            <w:right w:val="none" w:sz="0" w:space="0" w:color="auto"/>
          </w:divBdr>
        </w:div>
        <w:div w:id="1639916437">
          <w:marLeft w:val="480"/>
          <w:marRight w:val="0"/>
          <w:marTop w:val="0"/>
          <w:marBottom w:val="0"/>
          <w:divBdr>
            <w:top w:val="none" w:sz="0" w:space="0" w:color="auto"/>
            <w:left w:val="none" w:sz="0" w:space="0" w:color="auto"/>
            <w:bottom w:val="none" w:sz="0" w:space="0" w:color="auto"/>
            <w:right w:val="none" w:sz="0" w:space="0" w:color="auto"/>
          </w:divBdr>
        </w:div>
        <w:div w:id="1674214486">
          <w:marLeft w:val="480"/>
          <w:marRight w:val="0"/>
          <w:marTop w:val="0"/>
          <w:marBottom w:val="0"/>
          <w:divBdr>
            <w:top w:val="none" w:sz="0" w:space="0" w:color="auto"/>
            <w:left w:val="none" w:sz="0" w:space="0" w:color="auto"/>
            <w:bottom w:val="none" w:sz="0" w:space="0" w:color="auto"/>
            <w:right w:val="none" w:sz="0" w:space="0" w:color="auto"/>
          </w:divBdr>
        </w:div>
        <w:div w:id="1737505684">
          <w:marLeft w:val="480"/>
          <w:marRight w:val="0"/>
          <w:marTop w:val="0"/>
          <w:marBottom w:val="0"/>
          <w:divBdr>
            <w:top w:val="none" w:sz="0" w:space="0" w:color="auto"/>
            <w:left w:val="none" w:sz="0" w:space="0" w:color="auto"/>
            <w:bottom w:val="none" w:sz="0" w:space="0" w:color="auto"/>
            <w:right w:val="none" w:sz="0" w:space="0" w:color="auto"/>
          </w:divBdr>
        </w:div>
        <w:div w:id="1834908489">
          <w:marLeft w:val="480"/>
          <w:marRight w:val="0"/>
          <w:marTop w:val="0"/>
          <w:marBottom w:val="0"/>
          <w:divBdr>
            <w:top w:val="none" w:sz="0" w:space="0" w:color="auto"/>
            <w:left w:val="none" w:sz="0" w:space="0" w:color="auto"/>
            <w:bottom w:val="none" w:sz="0" w:space="0" w:color="auto"/>
            <w:right w:val="none" w:sz="0" w:space="0" w:color="auto"/>
          </w:divBdr>
        </w:div>
        <w:div w:id="1891309340">
          <w:marLeft w:val="480"/>
          <w:marRight w:val="0"/>
          <w:marTop w:val="0"/>
          <w:marBottom w:val="0"/>
          <w:divBdr>
            <w:top w:val="none" w:sz="0" w:space="0" w:color="auto"/>
            <w:left w:val="none" w:sz="0" w:space="0" w:color="auto"/>
            <w:bottom w:val="none" w:sz="0" w:space="0" w:color="auto"/>
            <w:right w:val="none" w:sz="0" w:space="0" w:color="auto"/>
          </w:divBdr>
        </w:div>
        <w:div w:id="1891459174">
          <w:marLeft w:val="480"/>
          <w:marRight w:val="0"/>
          <w:marTop w:val="0"/>
          <w:marBottom w:val="0"/>
          <w:divBdr>
            <w:top w:val="none" w:sz="0" w:space="0" w:color="auto"/>
            <w:left w:val="none" w:sz="0" w:space="0" w:color="auto"/>
            <w:bottom w:val="none" w:sz="0" w:space="0" w:color="auto"/>
            <w:right w:val="none" w:sz="0" w:space="0" w:color="auto"/>
          </w:divBdr>
        </w:div>
        <w:div w:id="1973975752">
          <w:marLeft w:val="480"/>
          <w:marRight w:val="0"/>
          <w:marTop w:val="0"/>
          <w:marBottom w:val="0"/>
          <w:divBdr>
            <w:top w:val="none" w:sz="0" w:space="0" w:color="auto"/>
            <w:left w:val="none" w:sz="0" w:space="0" w:color="auto"/>
            <w:bottom w:val="none" w:sz="0" w:space="0" w:color="auto"/>
            <w:right w:val="none" w:sz="0" w:space="0" w:color="auto"/>
          </w:divBdr>
        </w:div>
        <w:div w:id="1975135283">
          <w:marLeft w:val="480"/>
          <w:marRight w:val="0"/>
          <w:marTop w:val="0"/>
          <w:marBottom w:val="0"/>
          <w:divBdr>
            <w:top w:val="none" w:sz="0" w:space="0" w:color="auto"/>
            <w:left w:val="none" w:sz="0" w:space="0" w:color="auto"/>
            <w:bottom w:val="none" w:sz="0" w:space="0" w:color="auto"/>
            <w:right w:val="none" w:sz="0" w:space="0" w:color="auto"/>
          </w:divBdr>
        </w:div>
        <w:div w:id="2024472956">
          <w:marLeft w:val="480"/>
          <w:marRight w:val="0"/>
          <w:marTop w:val="0"/>
          <w:marBottom w:val="0"/>
          <w:divBdr>
            <w:top w:val="none" w:sz="0" w:space="0" w:color="auto"/>
            <w:left w:val="none" w:sz="0" w:space="0" w:color="auto"/>
            <w:bottom w:val="none" w:sz="0" w:space="0" w:color="auto"/>
            <w:right w:val="none" w:sz="0" w:space="0" w:color="auto"/>
          </w:divBdr>
        </w:div>
        <w:div w:id="2033189909">
          <w:marLeft w:val="480"/>
          <w:marRight w:val="0"/>
          <w:marTop w:val="0"/>
          <w:marBottom w:val="0"/>
          <w:divBdr>
            <w:top w:val="none" w:sz="0" w:space="0" w:color="auto"/>
            <w:left w:val="none" w:sz="0" w:space="0" w:color="auto"/>
            <w:bottom w:val="none" w:sz="0" w:space="0" w:color="auto"/>
            <w:right w:val="none" w:sz="0" w:space="0" w:color="auto"/>
          </w:divBdr>
        </w:div>
        <w:div w:id="2131707333">
          <w:marLeft w:val="480"/>
          <w:marRight w:val="0"/>
          <w:marTop w:val="0"/>
          <w:marBottom w:val="0"/>
          <w:divBdr>
            <w:top w:val="none" w:sz="0" w:space="0" w:color="auto"/>
            <w:left w:val="none" w:sz="0" w:space="0" w:color="auto"/>
            <w:bottom w:val="none" w:sz="0" w:space="0" w:color="auto"/>
            <w:right w:val="none" w:sz="0" w:space="0" w:color="auto"/>
          </w:divBdr>
        </w:div>
      </w:divsChild>
    </w:div>
    <w:div w:id="1200239286">
      <w:bodyDiv w:val="1"/>
      <w:marLeft w:val="0"/>
      <w:marRight w:val="0"/>
      <w:marTop w:val="0"/>
      <w:marBottom w:val="0"/>
      <w:divBdr>
        <w:top w:val="none" w:sz="0" w:space="0" w:color="auto"/>
        <w:left w:val="none" w:sz="0" w:space="0" w:color="auto"/>
        <w:bottom w:val="none" w:sz="0" w:space="0" w:color="auto"/>
        <w:right w:val="none" w:sz="0" w:space="0" w:color="auto"/>
      </w:divBdr>
    </w:div>
    <w:div w:id="1201044222">
      <w:bodyDiv w:val="1"/>
      <w:marLeft w:val="0"/>
      <w:marRight w:val="0"/>
      <w:marTop w:val="0"/>
      <w:marBottom w:val="0"/>
      <w:divBdr>
        <w:top w:val="none" w:sz="0" w:space="0" w:color="auto"/>
        <w:left w:val="none" w:sz="0" w:space="0" w:color="auto"/>
        <w:bottom w:val="none" w:sz="0" w:space="0" w:color="auto"/>
        <w:right w:val="none" w:sz="0" w:space="0" w:color="auto"/>
      </w:divBdr>
    </w:div>
    <w:div w:id="1202396165">
      <w:bodyDiv w:val="1"/>
      <w:marLeft w:val="0"/>
      <w:marRight w:val="0"/>
      <w:marTop w:val="0"/>
      <w:marBottom w:val="0"/>
      <w:divBdr>
        <w:top w:val="none" w:sz="0" w:space="0" w:color="auto"/>
        <w:left w:val="none" w:sz="0" w:space="0" w:color="auto"/>
        <w:bottom w:val="none" w:sz="0" w:space="0" w:color="auto"/>
        <w:right w:val="none" w:sz="0" w:space="0" w:color="auto"/>
      </w:divBdr>
    </w:div>
    <w:div w:id="1202669818">
      <w:bodyDiv w:val="1"/>
      <w:marLeft w:val="0"/>
      <w:marRight w:val="0"/>
      <w:marTop w:val="0"/>
      <w:marBottom w:val="0"/>
      <w:divBdr>
        <w:top w:val="none" w:sz="0" w:space="0" w:color="auto"/>
        <w:left w:val="none" w:sz="0" w:space="0" w:color="auto"/>
        <w:bottom w:val="none" w:sz="0" w:space="0" w:color="auto"/>
        <w:right w:val="none" w:sz="0" w:space="0" w:color="auto"/>
      </w:divBdr>
    </w:div>
    <w:div w:id="1202941688">
      <w:bodyDiv w:val="1"/>
      <w:marLeft w:val="0"/>
      <w:marRight w:val="0"/>
      <w:marTop w:val="0"/>
      <w:marBottom w:val="0"/>
      <w:divBdr>
        <w:top w:val="none" w:sz="0" w:space="0" w:color="auto"/>
        <w:left w:val="none" w:sz="0" w:space="0" w:color="auto"/>
        <w:bottom w:val="none" w:sz="0" w:space="0" w:color="auto"/>
        <w:right w:val="none" w:sz="0" w:space="0" w:color="auto"/>
      </w:divBdr>
    </w:div>
    <w:div w:id="1203831536">
      <w:bodyDiv w:val="1"/>
      <w:marLeft w:val="0"/>
      <w:marRight w:val="0"/>
      <w:marTop w:val="0"/>
      <w:marBottom w:val="0"/>
      <w:divBdr>
        <w:top w:val="none" w:sz="0" w:space="0" w:color="auto"/>
        <w:left w:val="none" w:sz="0" w:space="0" w:color="auto"/>
        <w:bottom w:val="none" w:sz="0" w:space="0" w:color="auto"/>
        <w:right w:val="none" w:sz="0" w:space="0" w:color="auto"/>
      </w:divBdr>
    </w:div>
    <w:div w:id="1203977698">
      <w:bodyDiv w:val="1"/>
      <w:marLeft w:val="0"/>
      <w:marRight w:val="0"/>
      <w:marTop w:val="0"/>
      <w:marBottom w:val="0"/>
      <w:divBdr>
        <w:top w:val="none" w:sz="0" w:space="0" w:color="auto"/>
        <w:left w:val="none" w:sz="0" w:space="0" w:color="auto"/>
        <w:bottom w:val="none" w:sz="0" w:space="0" w:color="auto"/>
        <w:right w:val="none" w:sz="0" w:space="0" w:color="auto"/>
      </w:divBdr>
    </w:div>
    <w:div w:id="1204094671">
      <w:bodyDiv w:val="1"/>
      <w:marLeft w:val="0"/>
      <w:marRight w:val="0"/>
      <w:marTop w:val="0"/>
      <w:marBottom w:val="0"/>
      <w:divBdr>
        <w:top w:val="none" w:sz="0" w:space="0" w:color="auto"/>
        <w:left w:val="none" w:sz="0" w:space="0" w:color="auto"/>
        <w:bottom w:val="none" w:sz="0" w:space="0" w:color="auto"/>
        <w:right w:val="none" w:sz="0" w:space="0" w:color="auto"/>
      </w:divBdr>
    </w:div>
    <w:div w:id="1204488008">
      <w:bodyDiv w:val="1"/>
      <w:marLeft w:val="0"/>
      <w:marRight w:val="0"/>
      <w:marTop w:val="0"/>
      <w:marBottom w:val="0"/>
      <w:divBdr>
        <w:top w:val="none" w:sz="0" w:space="0" w:color="auto"/>
        <w:left w:val="none" w:sz="0" w:space="0" w:color="auto"/>
        <w:bottom w:val="none" w:sz="0" w:space="0" w:color="auto"/>
        <w:right w:val="none" w:sz="0" w:space="0" w:color="auto"/>
      </w:divBdr>
    </w:div>
    <w:div w:id="1204489467">
      <w:bodyDiv w:val="1"/>
      <w:marLeft w:val="0"/>
      <w:marRight w:val="0"/>
      <w:marTop w:val="0"/>
      <w:marBottom w:val="0"/>
      <w:divBdr>
        <w:top w:val="none" w:sz="0" w:space="0" w:color="auto"/>
        <w:left w:val="none" w:sz="0" w:space="0" w:color="auto"/>
        <w:bottom w:val="none" w:sz="0" w:space="0" w:color="auto"/>
        <w:right w:val="none" w:sz="0" w:space="0" w:color="auto"/>
      </w:divBdr>
    </w:div>
    <w:div w:id="1204753983">
      <w:bodyDiv w:val="1"/>
      <w:marLeft w:val="0"/>
      <w:marRight w:val="0"/>
      <w:marTop w:val="0"/>
      <w:marBottom w:val="0"/>
      <w:divBdr>
        <w:top w:val="none" w:sz="0" w:space="0" w:color="auto"/>
        <w:left w:val="none" w:sz="0" w:space="0" w:color="auto"/>
        <w:bottom w:val="none" w:sz="0" w:space="0" w:color="auto"/>
        <w:right w:val="none" w:sz="0" w:space="0" w:color="auto"/>
      </w:divBdr>
    </w:div>
    <w:div w:id="1204947326">
      <w:bodyDiv w:val="1"/>
      <w:marLeft w:val="0"/>
      <w:marRight w:val="0"/>
      <w:marTop w:val="0"/>
      <w:marBottom w:val="0"/>
      <w:divBdr>
        <w:top w:val="none" w:sz="0" w:space="0" w:color="auto"/>
        <w:left w:val="none" w:sz="0" w:space="0" w:color="auto"/>
        <w:bottom w:val="none" w:sz="0" w:space="0" w:color="auto"/>
        <w:right w:val="none" w:sz="0" w:space="0" w:color="auto"/>
      </w:divBdr>
    </w:div>
    <w:div w:id="1205292010">
      <w:bodyDiv w:val="1"/>
      <w:marLeft w:val="0"/>
      <w:marRight w:val="0"/>
      <w:marTop w:val="0"/>
      <w:marBottom w:val="0"/>
      <w:divBdr>
        <w:top w:val="none" w:sz="0" w:space="0" w:color="auto"/>
        <w:left w:val="none" w:sz="0" w:space="0" w:color="auto"/>
        <w:bottom w:val="none" w:sz="0" w:space="0" w:color="auto"/>
        <w:right w:val="none" w:sz="0" w:space="0" w:color="auto"/>
      </w:divBdr>
    </w:div>
    <w:div w:id="1205413115">
      <w:bodyDiv w:val="1"/>
      <w:marLeft w:val="0"/>
      <w:marRight w:val="0"/>
      <w:marTop w:val="0"/>
      <w:marBottom w:val="0"/>
      <w:divBdr>
        <w:top w:val="none" w:sz="0" w:space="0" w:color="auto"/>
        <w:left w:val="none" w:sz="0" w:space="0" w:color="auto"/>
        <w:bottom w:val="none" w:sz="0" w:space="0" w:color="auto"/>
        <w:right w:val="none" w:sz="0" w:space="0" w:color="auto"/>
      </w:divBdr>
    </w:div>
    <w:div w:id="1206218576">
      <w:bodyDiv w:val="1"/>
      <w:marLeft w:val="0"/>
      <w:marRight w:val="0"/>
      <w:marTop w:val="0"/>
      <w:marBottom w:val="0"/>
      <w:divBdr>
        <w:top w:val="none" w:sz="0" w:space="0" w:color="auto"/>
        <w:left w:val="none" w:sz="0" w:space="0" w:color="auto"/>
        <w:bottom w:val="none" w:sz="0" w:space="0" w:color="auto"/>
        <w:right w:val="none" w:sz="0" w:space="0" w:color="auto"/>
      </w:divBdr>
    </w:div>
    <w:div w:id="1207454713">
      <w:bodyDiv w:val="1"/>
      <w:marLeft w:val="0"/>
      <w:marRight w:val="0"/>
      <w:marTop w:val="0"/>
      <w:marBottom w:val="0"/>
      <w:divBdr>
        <w:top w:val="none" w:sz="0" w:space="0" w:color="auto"/>
        <w:left w:val="none" w:sz="0" w:space="0" w:color="auto"/>
        <w:bottom w:val="none" w:sz="0" w:space="0" w:color="auto"/>
        <w:right w:val="none" w:sz="0" w:space="0" w:color="auto"/>
      </w:divBdr>
    </w:div>
    <w:div w:id="1208224927">
      <w:bodyDiv w:val="1"/>
      <w:marLeft w:val="0"/>
      <w:marRight w:val="0"/>
      <w:marTop w:val="0"/>
      <w:marBottom w:val="0"/>
      <w:divBdr>
        <w:top w:val="none" w:sz="0" w:space="0" w:color="auto"/>
        <w:left w:val="none" w:sz="0" w:space="0" w:color="auto"/>
        <w:bottom w:val="none" w:sz="0" w:space="0" w:color="auto"/>
        <w:right w:val="none" w:sz="0" w:space="0" w:color="auto"/>
      </w:divBdr>
    </w:div>
    <w:div w:id="1209145295">
      <w:bodyDiv w:val="1"/>
      <w:marLeft w:val="0"/>
      <w:marRight w:val="0"/>
      <w:marTop w:val="0"/>
      <w:marBottom w:val="0"/>
      <w:divBdr>
        <w:top w:val="none" w:sz="0" w:space="0" w:color="auto"/>
        <w:left w:val="none" w:sz="0" w:space="0" w:color="auto"/>
        <w:bottom w:val="none" w:sz="0" w:space="0" w:color="auto"/>
        <w:right w:val="none" w:sz="0" w:space="0" w:color="auto"/>
      </w:divBdr>
    </w:div>
    <w:div w:id="1209872835">
      <w:bodyDiv w:val="1"/>
      <w:marLeft w:val="0"/>
      <w:marRight w:val="0"/>
      <w:marTop w:val="0"/>
      <w:marBottom w:val="0"/>
      <w:divBdr>
        <w:top w:val="none" w:sz="0" w:space="0" w:color="auto"/>
        <w:left w:val="none" w:sz="0" w:space="0" w:color="auto"/>
        <w:bottom w:val="none" w:sz="0" w:space="0" w:color="auto"/>
        <w:right w:val="none" w:sz="0" w:space="0" w:color="auto"/>
      </w:divBdr>
    </w:div>
    <w:div w:id="1210724045">
      <w:bodyDiv w:val="1"/>
      <w:marLeft w:val="0"/>
      <w:marRight w:val="0"/>
      <w:marTop w:val="0"/>
      <w:marBottom w:val="0"/>
      <w:divBdr>
        <w:top w:val="none" w:sz="0" w:space="0" w:color="auto"/>
        <w:left w:val="none" w:sz="0" w:space="0" w:color="auto"/>
        <w:bottom w:val="none" w:sz="0" w:space="0" w:color="auto"/>
        <w:right w:val="none" w:sz="0" w:space="0" w:color="auto"/>
      </w:divBdr>
    </w:div>
    <w:div w:id="1213228329">
      <w:bodyDiv w:val="1"/>
      <w:marLeft w:val="0"/>
      <w:marRight w:val="0"/>
      <w:marTop w:val="0"/>
      <w:marBottom w:val="0"/>
      <w:divBdr>
        <w:top w:val="none" w:sz="0" w:space="0" w:color="auto"/>
        <w:left w:val="none" w:sz="0" w:space="0" w:color="auto"/>
        <w:bottom w:val="none" w:sz="0" w:space="0" w:color="auto"/>
        <w:right w:val="none" w:sz="0" w:space="0" w:color="auto"/>
      </w:divBdr>
    </w:div>
    <w:div w:id="1213423072">
      <w:bodyDiv w:val="1"/>
      <w:marLeft w:val="0"/>
      <w:marRight w:val="0"/>
      <w:marTop w:val="0"/>
      <w:marBottom w:val="0"/>
      <w:divBdr>
        <w:top w:val="none" w:sz="0" w:space="0" w:color="auto"/>
        <w:left w:val="none" w:sz="0" w:space="0" w:color="auto"/>
        <w:bottom w:val="none" w:sz="0" w:space="0" w:color="auto"/>
        <w:right w:val="none" w:sz="0" w:space="0" w:color="auto"/>
      </w:divBdr>
    </w:div>
    <w:div w:id="1214581109">
      <w:bodyDiv w:val="1"/>
      <w:marLeft w:val="0"/>
      <w:marRight w:val="0"/>
      <w:marTop w:val="0"/>
      <w:marBottom w:val="0"/>
      <w:divBdr>
        <w:top w:val="none" w:sz="0" w:space="0" w:color="auto"/>
        <w:left w:val="none" w:sz="0" w:space="0" w:color="auto"/>
        <w:bottom w:val="none" w:sz="0" w:space="0" w:color="auto"/>
        <w:right w:val="none" w:sz="0" w:space="0" w:color="auto"/>
      </w:divBdr>
    </w:div>
    <w:div w:id="1215196052">
      <w:bodyDiv w:val="1"/>
      <w:marLeft w:val="0"/>
      <w:marRight w:val="0"/>
      <w:marTop w:val="0"/>
      <w:marBottom w:val="0"/>
      <w:divBdr>
        <w:top w:val="none" w:sz="0" w:space="0" w:color="auto"/>
        <w:left w:val="none" w:sz="0" w:space="0" w:color="auto"/>
        <w:bottom w:val="none" w:sz="0" w:space="0" w:color="auto"/>
        <w:right w:val="none" w:sz="0" w:space="0" w:color="auto"/>
      </w:divBdr>
    </w:div>
    <w:div w:id="1216772433">
      <w:bodyDiv w:val="1"/>
      <w:marLeft w:val="0"/>
      <w:marRight w:val="0"/>
      <w:marTop w:val="0"/>
      <w:marBottom w:val="0"/>
      <w:divBdr>
        <w:top w:val="none" w:sz="0" w:space="0" w:color="auto"/>
        <w:left w:val="none" w:sz="0" w:space="0" w:color="auto"/>
        <w:bottom w:val="none" w:sz="0" w:space="0" w:color="auto"/>
        <w:right w:val="none" w:sz="0" w:space="0" w:color="auto"/>
      </w:divBdr>
    </w:div>
    <w:div w:id="1216891118">
      <w:bodyDiv w:val="1"/>
      <w:marLeft w:val="0"/>
      <w:marRight w:val="0"/>
      <w:marTop w:val="0"/>
      <w:marBottom w:val="0"/>
      <w:divBdr>
        <w:top w:val="none" w:sz="0" w:space="0" w:color="auto"/>
        <w:left w:val="none" w:sz="0" w:space="0" w:color="auto"/>
        <w:bottom w:val="none" w:sz="0" w:space="0" w:color="auto"/>
        <w:right w:val="none" w:sz="0" w:space="0" w:color="auto"/>
      </w:divBdr>
    </w:div>
    <w:div w:id="1217856076">
      <w:bodyDiv w:val="1"/>
      <w:marLeft w:val="0"/>
      <w:marRight w:val="0"/>
      <w:marTop w:val="0"/>
      <w:marBottom w:val="0"/>
      <w:divBdr>
        <w:top w:val="none" w:sz="0" w:space="0" w:color="auto"/>
        <w:left w:val="none" w:sz="0" w:space="0" w:color="auto"/>
        <w:bottom w:val="none" w:sz="0" w:space="0" w:color="auto"/>
        <w:right w:val="none" w:sz="0" w:space="0" w:color="auto"/>
      </w:divBdr>
    </w:div>
    <w:div w:id="1219123704">
      <w:bodyDiv w:val="1"/>
      <w:marLeft w:val="0"/>
      <w:marRight w:val="0"/>
      <w:marTop w:val="0"/>
      <w:marBottom w:val="0"/>
      <w:divBdr>
        <w:top w:val="none" w:sz="0" w:space="0" w:color="auto"/>
        <w:left w:val="none" w:sz="0" w:space="0" w:color="auto"/>
        <w:bottom w:val="none" w:sz="0" w:space="0" w:color="auto"/>
        <w:right w:val="none" w:sz="0" w:space="0" w:color="auto"/>
      </w:divBdr>
    </w:div>
    <w:div w:id="1219589483">
      <w:bodyDiv w:val="1"/>
      <w:marLeft w:val="0"/>
      <w:marRight w:val="0"/>
      <w:marTop w:val="0"/>
      <w:marBottom w:val="0"/>
      <w:divBdr>
        <w:top w:val="none" w:sz="0" w:space="0" w:color="auto"/>
        <w:left w:val="none" w:sz="0" w:space="0" w:color="auto"/>
        <w:bottom w:val="none" w:sz="0" w:space="0" w:color="auto"/>
        <w:right w:val="none" w:sz="0" w:space="0" w:color="auto"/>
      </w:divBdr>
    </w:div>
    <w:div w:id="1220824490">
      <w:bodyDiv w:val="1"/>
      <w:marLeft w:val="0"/>
      <w:marRight w:val="0"/>
      <w:marTop w:val="0"/>
      <w:marBottom w:val="0"/>
      <w:divBdr>
        <w:top w:val="none" w:sz="0" w:space="0" w:color="auto"/>
        <w:left w:val="none" w:sz="0" w:space="0" w:color="auto"/>
        <w:bottom w:val="none" w:sz="0" w:space="0" w:color="auto"/>
        <w:right w:val="none" w:sz="0" w:space="0" w:color="auto"/>
      </w:divBdr>
    </w:div>
    <w:div w:id="1221672748">
      <w:bodyDiv w:val="1"/>
      <w:marLeft w:val="0"/>
      <w:marRight w:val="0"/>
      <w:marTop w:val="0"/>
      <w:marBottom w:val="0"/>
      <w:divBdr>
        <w:top w:val="none" w:sz="0" w:space="0" w:color="auto"/>
        <w:left w:val="none" w:sz="0" w:space="0" w:color="auto"/>
        <w:bottom w:val="none" w:sz="0" w:space="0" w:color="auto"/>
        <w:right w:val="none" w:sz="0" w:space="0" w:color="auto"/>
      </w:divBdr>
    </w:div>
    <w:div w:id="1221793881">
      <w:bodyDiv w:val="1"/>
      <w:marLeft w:val="0"/>
      <w:marRight w:val="0"/>
      <w:marTop w:val="0"/>
      <w:marBottom w:val="0"/>
      <w:divBdr>
        <w:top w:val="none" w:sz="0" w:space="0" w:color="auto"/>
        <w:left w:val="none" w:sz="0" w:space="0" w:color="auto"/>
        <w:bottom w:val="none" w:sz="0" w:space="0" w:color="auto"/>
        <w:right w:val="none" w:sz="0" w:space="0" w:color="auto"/>
      </w:divBdr>
    </w:div>
    <w:div w:id="1222642095">
      <w:bodyDiv w:val="1"/>
      <w:marLeft w:val="0"/>
      <w:marRight w:val="0"/>
      <w:marTop w:val="0"/>
      <w:marBottom w:val="0"/>
      <w:divBdr>
        <w:top w:val="none" w:sz="0" w:space="0" w:color="auto"/>
        <w:left w:val="none" w:sz="0" w:space="0" w:color="auto"/>
        <w:bottom w:val="none" w:sz="0" w:space="0" w:color="auto"/>
        <w:right w:val="none" w:sz="0" w:space="0" w:color="auto"/>
      </w:divBdr>
      <w:divsChild>
        <w:div w:id="32536322">
          <w:marLeft w:val="480"/>
          <w:marRight w:val="0"/>
          <w:marTop w:val="0"/>
          <w:marBottom w:val="0"/>
          <w:divBdr>
            <w:top w:val="none" w:sz="0" w:space="0" w:color="auto"/>
            <w:left w:val="none" w:sz="0" w:space="0" w:color="auto"/>
            <w:bottom w:val="none" w:sz="0" w:space="0" w:color="auto"/>
            <w:right w:val="none" w:sz="0" w:space="0" w:color="auto"/>
          </w:divBdr>
        </w:div>
        <w:div w:id="78066455">
          <w:marLeft w:val="480"/>
          <w:marRight w:val="0"/>
          <w:marTop w:val="0"/>
          <w:marBottom w:val="0"/>
          <w:divBdr>
            <w:top w:val="none" w:sz="0" w:space="0" w:color="auto"/>
            <w:left w:val="none" w:sz="0" w:space="0" w:color="auto"/>
            <w:bottom w:val="none" w:sz="0" w:space="0" w:color="auto"/>
            <w:right w:val="none" w:sz="0" w:space="0" w:color="auto"/>
          </w:divBdr>
        </w:div>
        <w:div w:id="118766765">
          <w:marLeft w:val="480"/>
          <w:marRight w:val="0"/>
          <w:marTop w:val="0"/>
          <w:marBottom w:val="0"/>
          <w:divBdr>
            <w:top w:val="none" w:sz="0" w:space="0" w:color="auto"/>
            <w:left w:val="none" w:sz="0" w:space="0" w:color="auto"/>
            <w:bottom w:val="none" w:sz="0" w:space="0" w:color="auto"/>
            <w:right w:val="none" w:sz="0" w:space="0" w:color="auto"/>
          </w:divBdr>
        </w:div>
        <w:div w:id="136387065">
          <w:marLeft w:val="480"/>
          <w:marRight w:val="0"/>
          <w:marTop w:val="0"/>
          <w:marBottom w:val="0"/>
          <w:divBdr>
            <w:top w:val="none" w:sz="0" w:space="0" w:color="auto"/>
            <w:left w:val="none" w:sz="0" w:space="0" w:color="auto"/>
            <w:bottom w:val="none" w:sz="0" w:space="0" w:color="auto"/>
            <w:right w:val="none" w:sz="0" w:space="0" w:color="auto"/>
          </w:divBdr>
        </w:div>
        <w:div w:id="184830460">
          <w:marLeft w:val="480"/>
          <w:marRight w:val="0"/>
          <w:marTop w:val="0"/>
          <w:marBottom w:val="0"/>
          <w:divBdr>
            <w:top w:val="none" w:sz="0" w:space="0" w:color="auto"/>
            <w:left w:val="none" w:sz="0" w:space="0" w:color="auto"/>
            <w:bottom w:val="none" w:sz="0" w:space="0" w:color="auto"/>
            <w:right w:val="none" w:sz="0" w:space="0" w:color="auto"/>
          </w:divBdr>
        </w:div>
        <w:div w:id="188182702">
          <w:marLeft w:val="480"/>
          <w:marRight w:val="0"/>
          <w:marTop w:val="0"/>
          <w:marBottom w:val="0"/>
          <w:divBdr>
            <w:top w:val="none" w:sz="0" w:space="0" w:color="auto"/>
            <w:left w:val="none" w:sz="0" w:space="0" w:color="auto"/>
            <w:bottom w:val="none" w:sz="0" w:space="0" w:color="auto"/>
            <w:right w:val="none" w:sz="0" w:space="0" w:color="auto"/>
          </w:divBdr>
        </w:div>
        <w:div w:id="382559426">
          <w:marLeft w:val="480"/>
          <w:marRight w:val="0"/>
          <w:marTop w:val="0"/>
          <w:marBottom w:val="0"/>
          <w:divBdr>
            <w:top w:val="none" w:sz="0" w:space="0" w:color="auto"/>
            <w:left w:val="none" w:sz="0" w:space="0" w:color="auto"/>
            <w:bottom w:val="none" w:sz="0" w:space="0" w:color="auto"/>
            <w:right w:val="none" w:sz="0" w:space="0" w:color="auto"/>
          </w:divBdr>
        </w:div>
        <w:div w:id="404380300">
          <w:marLeft w:val="480"/>
          <w:marRight w:val="0"/>
          <w:marTop w:val="0"/>
          <w:marBottom w:val="0"/>
          <w:divBdr>
            <w:top w:val="none" w:sz="0" w:space="0" w:color="auto"/>
            <w:left w:val="none" w:sz="0" w:space="0" w:color="auto"/>
            <w:bottom w:val="none" w:sz="0" w:space="0" w:color="auto"/>
            <w:right w:val="none" w:sz="0" w:space="0" w:color="auto"/>
          </w:divBdr>
        </w:div>
        <w:div w:id="464734904">
          <w:marLeft w:val="480"/>
          <w:marRight w:val="0"/>
          <w:marTop w:val="0"/>
          <w:marBottom w:val="0"/>
          <w:divBdr>
            <w:top w:val="none" w:sz="0" w:space="0" w:color="auto"/>
            <w:left w:val="none" w:sz="0" w:space="0" w:color="auto"/>
            <w:bottom w:val="none" w:sz="0" w:space="0" w:color="auto"/>
            <w:right w:val="none" w:sz="0" w:space="0" w:color="auto"/>
          </w:divBdr>
        </w:div>
        <w:div w:id="468208411">
          <w:marLeft w:val="480"/>
          <w:marRight w:val="0"/>
          <w:marTop w:val="0"/>
          <w:marBottom w:val="0"/>
          <w:divBdr>
            <w:top w:val="none" w:sz="0" w:space="0" w:color="auto"/>
            <w:left w:val="none" w:sz="0" w:space="0" w:color="auto"/>
            <w:bottom w:val="none" w:sz="0" w:space="0" w:color="auto"/>
            <w:right w:val="none" w:sz="0" w:space="0" w:color="auto"/>
          </w:divBdr>
        </w:div>
        <w:div w:id="483474876">
          <w:marLeft w:val="480"/>
          <w:marRight w:val="0"/>
          <w:marTop w:val="0"/>
          <w:marBottom w:val="0"/>
          <w:divBdr>
            <w:top w:val="none" w:sz="0" w:space="0" w:color="auto"/>
            <w:left w:val="none" w:sz="0" w:space="0" w:color="auto"/>
            <w:bottom w:val="none" w:sz="0" w:space="0" w:color="auto"/>
            <w:right w:val="none" w:sz="0" w:space="0" w:color="auto"/>
          </w:divBdr>
        </w:div>
        <w:div w:id="647200609">
          <w:marLeft w:val="480"/>
          <w:marRight w:val="0"/>
          <w:marTop w:val="0"/>
          <w:marBottom w:val="0"/>
          <w:divBdr>
            <w:top w:val="none" w:sz="0" w:space="0" w:color="auto"/>
            <w:left w:val="none" w:sz="0" w:space="0" w:color="auto"/>
            <w:bottom w:val="none" w:sz="0" w:space="0" w:color="auto"/>
            <w:right w:val="none" w:sz="0" w:space="0" w:color="auto"/>
          </w:divBdr>
        </w:div>
        <w:div w:id="715198774">
          <w:marLeft w:val="480"/>
          <w:marRight w:val="0"/>
          <w:marTop w:val="0"/>
          <w:marBottom w:val="0"/>
          <w:divBdr>
            <w:top w:val="none" w:sz="0" w:space="0" w:color="auto"/>
            <w:left w:val="none" w:sz="0" w:space="0" w:color="auto"/>
            <w:bottom w:val="none" w:sz="0" w:space="0" w:color="auto"/>
            <w:right w:val="none" w:sz="0" w:space="0" w:color="auto"/>
          </w:divBdr>
        </w:div>
        <w:div w:id="759838331">
          <w:marLeft w:val="480"/>
          <w:marRight w:val="0"/>
          <w:marTop w:val="0"/>
          <w:marBottom w:val="0"/>
          <w:divBdr>
            <w:top w:val="none" w:sz="0" w:space="0" w:color="auto"/>
            <w:left w:val="none" w:sz="0" w:space="0" w:color="auto"/>
            <w:bottom w:val="none" w:sz="0" w:space="0" w:color="auto"/>
            <w:right w:val="none" w:sz="0" w:space="0" w:color="auto"/>
          </w:divBdr>
        </w:div>
        <w:div w:id="773937756">
          <w:marLeft w:val="480"/>
          <w:marRight w:val="0"/>
          <w:marTop w:val="0"/>
          <w:marBottom w:val="0"/>
          <w:divBdr>
            <w:top w:val="none" w:sz="0" w:space="0" w:color="auto"/>
            <w:left w:val="none" w:sz="0" w:space="0" w:color="auto"/>
            <w:bottom w:val="none" w:sz="0" w:space="0" w:color="auto"/>
            <w:right w:val="none" w:sz="0" w:space="0" w:color="auto"/>
          </w:divBdr>
        </w:div>
        <w:div w:id="828833923">
          <w:marLeft w:val="480"/>
          <w:marRight w:val="0"/>
          <w:marTop w:val="0"/>
          <w:marBottom w:val="0"/>
          <w:divBdr>
            <w:top w:val="none" w:sz="0" w:space="0" w:color="auto"/>
            <w:left w:val="none" w:sz="0" w:space="0" w:color="auto"/>
            <w:bottom w:val="none" w:sz="0" w:space="0" w:color="auto"/>
            <w:right w:val="none" w:sz="0" w:space="0" w:color="auto"/>
          </w:divBdr>
        </w:div>
        <w:div w:id="967857261">
          <w:marLeft w:val="480"/>
          <w:marRight w:val="0"/>
          <w:marTop w:val="0"/>
          <w:marBottom w:val="0"/>
          <w:divBdr>
            <w:top w:val="none" w:sz="0" w:space="0" w:color="auto"/>
            <w:left w:val="none" w:sz="0" w:space="0" w:color="auto"/>
            <w:bottom w:val="none" w:sz="0" w:space="0" w:color="auto"/>
            <w:right w:val="none" w:sz="0" w:space="0" w:color="auto"/>
          </w:divBdr>
        </w:div>
        <w:div w:id="1016007944">
          <w:marLeft w:val="480"/>
          <w:marRight w:val="0"/>
          <w:marTop w:val="0"/>
          <w:marBottom w:val="0"/>
          <w:divBdr>
            <w:top w:val="none" w:sz="0" w:space="0" w:color="auto"/>
            <w:left w:val="none" w:sz="0" w:space="0" w:color="auto"/>
            <w:bottom w:val="none" w:sz="0" w:space="0" w:color="auto"/>
            <w:right w:val="none" w:sz="0" w:space="0" w:color="auto"/>
          </w:divBdr>
        </w:div>
        <w:div w:id="1069688333">
          <w:marLeft w:val="480"/>
          <w:marRight w:val="0"/>
          <w:marTop w:val="0"/>
          <w:marBottom w:val="0"/>
          <w:divBdr>
            <w:top w:val="none" w:sz="0" w:space="0" w:color="auto"/>
            <w:left w:val="none" w:sz="0" w:space="0" w:color="auto"/>
            <w:bottom w:val="none" w:sz="0" w:space="0" w:color="auto"/>
            <w:right w:val="none" w:sz="0" w:space="0" w:color="auto"/>
          </w:divBdr>
        </w:div>
        <w:div w:id="1124694495">
          <w:marLeft w:val="480"/>
          <w:marRight w:val="0"/>
          <w:marTop w:val="0"/>
          <w:marBottom w:val="0"/>
          <w:divBdr>
            <w:top w:val="none" w:sz="0" w:space="0" w:color="auto"/>
            <w:left w:val="none" w:sz="0" w:space="0" w:color="auto"/>
            <w:bottom w:val="none" w:sz="0" w:space="0" w:color="auto"/>
            <w:right w:val="none" w:sz="0" w:space="0" w:color="auto"/>
          </w:divBdr>
        </w:div>
        <w:div w:id="1184785683">
          <w:marLeft w:val="480"/>
          <w:marRight w:val="0"/>
          <w:marTop w:val="0"/>
          <w:marBottom w:val="0"/>
          <w:divBdr>
            <w:top w:val="none" w:sz="0" w:space="0" w:color="auto"/>
            <w:left w:val="none" w:sz="0" w:space="0" w:color="auto"/>
            <w:bottom w:val="none" w:sz="0" w:space="0" w:color="auto"/>
            <w:right w:val="none" w:sz="0" w:space="0" w:color="auto"/>
          </w:divBdr>
        </w:div>
        <w:div w:id="1335649363">
          <w:marLeft w:val="480"/>
          <w:marRight w:val="0"/>
          <w:marTop w:val="0"/>
          <w:marBottom w:val="0"/>
          <w:divBdr>
            <w:top w:val="none" w:sz="0" w:space="0" w:color="auto"/>
            <w:left w:val="none" w:sz="0" w:space="0" w:color="auto"/>
            <w:bottom w:val="none" w:sz="0" w:space="0" w:color="auto"/>
            <w:right w:val="none" w:sz="0" w:space="0" w:color="auto"/>
          </w:divBdr>
        </w:div>
        <w:div w:id="1397700944">
          <w:marLeft w:val="480"/>
          <w:marRight w:val="0"/>
          <w:marTop w:val="0"/>
          <w:marBottom w:val="0"/>
          <w:divBdr>
            <w:top w:val="none" w:sz="0" w:space="0" w:color="auto"/>
            <w:left w:val="none" w:sz="0" w:space="0" w:color="auto"/>
            <w:bottom w:val="none" w:sz="0" w:space="0" w:color="auto"/>
            <w:right w:val="none" w:sz="0" w:space="0" w:color="auto"/>
          </w:divBdr>
        </w:div>
        <w:div w:id="1416585706">
          <w:marLeft w:val="480"/>
          <w:marRight w:val="0"/>
          <w:marTop w:val="0"/>
          <w:marBottom w:val="0"/>
          <w:divBdr>
            <w:top w:val="none" w:sz="0" w:space="0" w:color="auto"/>
            <w:left w:val="none" w:sz="0" w:space="0" w:color="auto"/>
            <w:bottom w:val="none" w:sz="0" w:space="0" w:color="auto"/>
            <w:right w:val="none" w:sz="0" w:space="0" w:color="auto"/>
          </w:divBdr>
        </w:div>
        <w:div w:id="1457337648">
          <w:marLeft w:val="480"/>
          <w:marRight w:val="0"/>
          <w:marTop w:val="0"/>
          <w:marBottom w:val="0"/>
          <w:divBdr>
            <w:top w:val="none" w:sz="0" w:space="0" w:color="auto"/>
            <w:left w:val="none" w:sz="0" w:space="0" w:color="auto"/>
            <w:bottom w:val="none" w:sz="0" w:space="0" w:color="auto"/>
            <w:right w:val="none" w:sz="0" w:space="0" w:color="auto"/>
          </w:divBdr>
        </w:div>
        <w:div w:id="1467352948">
          <w:marLeft w:val="480"/>
          <w:marRight w:val="0"/>
          <w:marTop w:val="0"/>
          <w:marBottom w:val="0"/>
          <w:divBdr>
            <w:top w:val="none" w:sz="0" w:space="0" w:color="auto"/>
            <w:left w:val="none" w:sz="0" w:space="0" w:color="auto"/>
            <w:bottom w:val="none" w:sz="0" w:space="0" w:color="auto"/>
            <w:right w:val="none" w:sz="0" w:space="0" w:color="auto"/>
          </w:divBdr>
        </w:div>
        <w:div w:id="1529106617">
          <w:marLeft w:val="480"/>
          <w:marRight w:val="0"/>
          <w:marTop w:val="0"/>
          <w:marBottom w:val="0"/>
          <w:divBdr>
            <w:top w:val="none" w:sz="0" w:space="0" w:color="auto"/>
            <w:left w:val="none" w:sz="0" w:space="0" w:color="auto"/>
            <w:bottom w:val="none" w:sz="0" w:space="0" w:color="auto"/>
            <w:right w:val="none" w:sz="0" w:space="0" w:color="auto"/>
          </w:divBdr>
        </w:div>
        <w:div w:id="1529564828">
          <w:marLeft w:val="480"/>
          <w:marRight w:val="0"/>
          <w:marTop w:val="0"/>
          <w:marBottom w:val="0"/>
          <w:divBdr>
            <w:top w:val="none" w:sz="0" w:space="0" w:color="auto"/>
            <w:left w:val="none" w:sz="0" w:space="0" w:color="auto"/>
            <w:bottom w:val="none" w:sz="0" w:space="0" w:color="auto"/>
            <w:right w:val="none" w:sz="0" w:space="0" w:color="auto"/>
          </w:divBdr>
        </w:div>
        <w:div w:id="1554194704">
          <w:marLeft w:val="480"/>
          <w:marRight w:val="0"/>
          <w:marTop w:val="0"/>
          <w:marBottom w:val="0"/>
          <w:divBdr>
            <w:top w:val="none" w:sz="0" w:space="0" w:color="auto"/>
            <w:left w:val="none" w:sz="0" w:space="0" w:color="auto"/>
            <w:bottom w:val="none" w:sz="0" w:space="0" w:color="auto"/>
            <w:right w:val="none" w:sz="0" w:space="0" w:color="auto"/>
          </w:divBdr>
        </w:div>
        <w:div w:id="1571967146">
          <w:marLeft w:val="480"/>
          <w:marRight w:val="0"/>
          <w:marTop w:val="0"/>
          <w:marBottom w:val="0"/>
          <w:divBdr>
            <w:top w:val="none" w:sz="0" w:space="0" w:color="auto"/>
            <w:left w:val="none" w:sz="0" w:space="0" w:color="auto"/>
            <w:bottom w:val="none" w:sz="0" w:space="0" w:color="auto"/>
            <w:right w:val="none" w:sz="0" w:space="0" w:color="auto"/>
          </w:divBdr>
        </w:div>
        <w:div w:id="1637221405">
          <w:marLeft w:val="480"/>
          <w:marRight w:val="0"/>
          <w:marTop w:val="0"/>
          <w:marBottom w:val="0"/>
          <w:divBdr>
            <w:top w:val="none" w:sz="0" w:space="0" w:color="auto"/>
            <w:left w:val="none" w:sz="0" w:space="0" w:color="auto"/>
            <w:bottom w:val="none" w:sz="0" w:space="0" w:color="auto"/>
            <w:right w:val="none" w:sz="0" w:space="0" w:color="auto"/>
          </w:divBdr>
        </w:div>
        <w:div w:id="1658681199">
          <w:marLeft w:val="480"/>
          <w:marRight w:val="0"/>
          <w:marTop w:val="0"/>
          <w:marBottom w:val="0"/>
          <w:divBdr>
            <w:top w:val="none" w:sz="0" w:space="0" w:color="auto"/>
            <w:left w:val="none" w:sz="0" w:space="0" w:color="auto"/>
            <w:bottom w:val="none" w:sz="0" w:space="0" w:color="auto"/>
            <w:right w:val="none" w:sz="0" w:space="0" w:color="auto"/>
          </w:divBdr>
        </w:div>
        <w:div w:id="1681662861">
          <w:marLeft w:val="480"/>
          <w:marRight w:val="0"/>
          <w:marTop w:val="0"/>
          <w:marBottom w:val="0"/>
          <w:divBdr>
            <w:top w:val="none" w:sz="0" w:space="0" w:color="auto"/>
            <w:left w:val="none" w:sz="0" w:space="0" w:color="auto"/>
            <w:bottom w:val="none" w:sz="0" w:space="0" w:color="auto"/>
            <w:right w:val="none" w:sz="0" w:space="0" w:color="auto"/>
          </w:divBdr>
        </w:div>
        <w:div w:id="1704204375">
          <w:marLeft w:val="480"/>
          <w:marRight w:val="0"/>
          <w:marTop w:val="0"/>
          <w:marBottom w:val="0"/>
          <w:divBdr>
            <w:top w:val="none" w:sz="0" w:space="0" w:color="auto"/>
            <w:left w:val="none" w:sz="0" w:space="0" w:color="auto"/>
            <w:bottom w:val="none" w:sz="0" w:space="0" w:color="auto"/>
            <w:right w:val="none" w:sz="0" w:space="0" w:color="auto"/>
          </w:divBdr>
        </w:div>
        <w:div w:id="1750611301">
          <w:marLeft w:val="480"/>
          <w:marRight w:val="0"/>
          <w:marTop w:val="0"/>
          <w:marBottom w:val="0"/>
          <w:divBdr>
            <w:top w:val="none" w:sz="0" w:space="0" w:color="auto"/>
            <w:left w:val="none" w:sz="0" w:space="0" w:color="auto"/>
            <w:bottom w:val="none" w:sz="0" w:space="0" w:color="auto"/>
            <w:right w:val="none" w:sz="0" w:space="0" w:color="auto"/>
          </w:divBdr>
        </w:div>
        <w:div w:id="1755738860">
          <w:marLeft w:val="480"/>
          <w:marRight w:val="0"/>
          <w:marTop w:val="0"/>
          <w:marBottom w:val="0"/>
          <w:divBdr>
            <w:top w:val="none" w:sz="0" w:space="0" w:color="auto"/>
            <w:left w:val="none" w:sz="0" w:space="0" w:color="auto"/>
            <w:bottom w:val="none" w:sz="0" w:space="0" w:color="auto"/>
            <w:right w:val="none" w:sz="0" w:space="0" w:color="auto"/>
          </w:divBdr>
        </w:div>
        <w:div w:id="1774587566">
          <w:marLeft w:val="480"/>
          <w:marRight w:val="0"/>
          <w:marTop w:val="0"/>
          <w:marBottom w:val="0"/>
          <w:divBdr>
            <w:top w:val="none" w:sz="0" w:space="0" w:color="auto"/>
            <w:left w:val="none" w:sz="0" w:space="0" w:color="auto"/>
            <w:bottom w:val="none" w:sz="0" w:space="0" w:color="auto"/>
            <w:right w:val="none" w:sz="0" w:space="0" w:color="auto"/>
          </w:divBdr>
        </w:div>
        <w:div w:id="1796824572">
          <w:marLeft w:val="480"/>
          <w:marRight w:val="0"/>
          <w:marTop w:val="0"/>
          <w:marBottom w:val="0"/>
          <w:divBdr>
            <w:top w:val="none" w:sz="0" w:space="0" w:color="auto"/>
            <w:left w:val="none" w:sz="0" w:space="0" w:color="auto"/>
            <w:bottom w:val="none" w:sz="0" w:space="0" w:color="auto"/>
            <w:right w:val="none" w:sz="0" w:space="0" w:color="auto"/>
          </w:divBdr>
        </w:div>
        <w:div w:id="1806002939">
          <w:marLeft w:val="480"/>
          <w:marRight w:val="0"/>
          <w:marTop w:val="0"/>
          <w:marBottom w:val="0"/>
          <w:divBdr>
            <w:top w:val="none" w:sz="0" w:space="0" w:color="auto"/>
            <w:left w:val="none" w:sz="0" w:space="0" w:color="auto"/>
            <w:bottom w:val="none" w:sz="0" w:space="0" w:color="auto"/>
            <w:right w:val="none" w:sz="0" w:space="0" w:color="auto"/>
          </w:divBdr>
        </w:div>
        <w:div w:id="1851333887">
          <w:marLeft w:val="480"/>
          <w:marRight w:val="0"/>
          <w:marTop w:val="0"/>
          <w:marBottom w:val="0"/>
          <w:divBdr>
            <w:top w:val="none" w:sz="0" w:space="0" w:color="auto"/>
            <w:left w:val="none" w:sz="0" w:space="0" w:color="auto"/>
            <w:bottom w:val="none" w:sz="0" w:space="0" w:color="auto"/>
            <w:right w:val="none" w:sz="0" w:space="0" w:color="auto"/>
          </w:divBdr>
        </w:div>
        <w:div w:id="1870294690">
          <w:marLeft w:val="480"/>
          <w:marRight w:val="0"/>
          <w:marTop w:val="0"/>
          <w:marBottom w:val="0"/>
          <w:divBdr>
            <w:top w:val="none" w:sz="0" w:space="0" w:color="auto"/>
            <w:left w:val="none" w:sz="0" w:space="0" w:color="auto"/>
            <w:bottom w:val="none" w:sz="0" w:space="0" w:color="auto"/>
            <w:right w:val="none" w:sz="0" w:space="0" w:color="auto"/>
          </w:divBdr>
        </w:div>
        <w:div w:id="1872842285">
          <w:marLeft w:val="480"/>
          <w:marRight w:val="0"/>
          <w:marTop w:val="0"/>
          <w:marBottom w:val="0"/>
          <w:divBdr>
            <w:top w:val="none" w:sz="0" w:space="0" w:color="auto"/>
            <w:left w:val="none" w:sz="0" w:space="0" w:color="auto"/>
            <w:bottom w:val="none" w:sz="0" w:space="0" w:color="auto"/>
            <w:right w:val="none" w:sz="0" w:space="0" w:color="auto"/>
          </w:divBdr>
        </w:div>
        <w:div w:id="1879077348">
          <w:marLeft w:val="480"/>
          <w:marRight w:val="0"/>
          <w:marTop w:val="0"/>
          <w:marBottom w:val="0"/>
          <w:divBdr>
            <w:top w:val="none" w:sz="0" w:space="0" w:color="auto"/>
            <w:left w:val="none" w:sz="0" w:space="0" w:color="auto"/>
            <w:bottom w:val="none" w:sz="0" w:space="0" w:color="auto"/>
            <w:right w:val="none" w:sz="0" w:space="0" w:color="auto"/>
          </w:divBdr>
        </w:div>
        <w:div w:id="1932814680">
          <w:marLeft w:val="480"/>
          <w:marRight w:val="0"/>
          <w:marTop w:val="0"/>
          <w:marBottom w:val="0"/>
          <w:divBdr>
            <w:top w:val="none" w:sz="0" w:space="0" w:color="auto"/>
            <w:left w:val="none" w:sz="0" w:space="0" w:color="auto"/>
            <w:bottom w:val="none" w:sz="0" w:space="0" w:color="auto"/>
            <w:right w:val="none" w:sz="0" w:space="0" w:color="auto"/>
          </w:divBdr>
        </w:div>
        <w:div w:id="2093893436">
          <w:marLeft w:val="480"/>
          <w:marRight w:val="0"/>
          <w:marTop w:val="0"/>
          <w:marBottom w:val="0"/>
          <w:divBdr>
            <w:top w:val="none" w:sz="0" w:space="0" w:color="auto"/>
            <w:left w:val="none" w:sz="0" w:space="0" w:color="auto"/>
            <w:bottom w:val="none" w:sz="0" w:space="0" w:color="auto"/>
            <w:right w:val="none" w:sz="0" w:space="0" w:color="auto"/>
          </w:divBdr>
        </w:div>
        <w:div w:id="2146579727">
          <w:marLeft w:val="480"/>
          <w:marRight w:val="0"/>
          <w:marTop w:val="0"/>
          <w:marBottom w:val="0"/>
          <w:divBdr>
            <w:top w:val="none" w:sz="0" w:space="0" w:color="auto"/>
            <w:left w:val="none" w:sz="0" w:space="0" w:color="auto"/>
            <w:bottom w:val="none" w:sz="0" w:space="0" w:color="auto"/>
            <w:right w:val="none" w:sz="0" w:space="0" w:color="auto"/>
          </w:divBdr>
        </w:div>
      </w:divsChild>
    </w:div>
    <w:div w:id="1224833816">
      <w:bodyDiv w:val="1"/>
      <w:marLeft w:val="0"/>
      <w:marRight w:val="0"/>
      <w:marTop w:val="0"/>
      <w:marBottom w:val="0"/>
      <w:divBdr>
        <w:top w:val="none" w:sz="0" w:space="0" w:color="auto"/>
        <w:left w:val="none" w:sz="0" w:space="0" w:color="auto"/>
        <w:bottom w:val="none" w:sz="0" w:space="0" w:color="auto"/>
        <w:right w:val="none" w:sz="0" w:space="0" w:color="auto"/>
      </w:divBdr>
      <w:divsChild>
        <w:div w:id="5376238">
          <w:marLeft w:val="480"/>
          <w:marRight w:val="0"/>
          <w:marTop w:val="0"/>
          <w:marBottom w:val="0"/>
          <w:divBdr>
            <w:top w:val="none" w:sz="0" w:space="0" w:color="auto"/>
            <w:left w:val="none" w:sz="0" w:space="0" w:color="auto"/>
            <w:bottom w:val="none" w:sz="0" w:space="0" w:color="auto"/>
            <w:right w:val="none" w:sz="0" w:space="0" w:color="auto"/>
          </w:divBdr>
        </w:div>
        <w:div w:id="64228323">
          <w:marLeft w:val="480"/>
          <w:marRight w:val="0"/>
          <w:marTop w:val="0"/>
          <w:marBottom w:val="0"/>
          <w:divBdr>
            <w:top w:val="none" w:sz="0" w:space="0" w:color="auto"/>
            <w:left w:val="none" w:sz="0" w:space="0" w:color="auto"/>
            <w:bottom w:val="none" w:sz="0" w:space="0" w:color="auto"/>
            <w:right w:val="none" w:sz="0" w:space="0" w:color="auto"/>
          </w:divBdr>
        </w:div>
        <w:div w:id="98792494">
          <w:marLeft w:val="480"/>
          <w:marRight w:val="0"/>
          <w:marTop w:val="0"/>
          <w:marBottom w:val="0"/>
          <w:divBdr>
            <w:top w:val="none" w:sz="0" w:space="0" w:color="auto"/>
            <w:left w:val="none" w:sz="0" w:space="0" w:color="auto"/>
            <w:bottom w:val="none" w:sz="0" w:space="0" w:color="auto"/>
            <w:right w:val="none" w:sz="0" w:space="0" w:color="auto"/>
          </w:divBdr>
        </w:div>
        <w:div w:id="206111793">
          <w:marLeft w:val="480"/>
          <w:marRight w:val="0"/>
          <w:marTop w:val="0"/>
          <w:marBottom w:val="0"/>
          <w:divBdr>
            <w:top w:val="none" w:sz="0" w:space="0" w:color="auto"/>
            <w:left w:val="none" w:sz="0" w:space="0" w:color="auto"/>
            <w:bottom w:val="none" w:sz="0" w:space="0" w:color="auto"/>
            <w:right w:val="none" w:sz="0" w:space="0" w:color="auto"/>
          </w:divBdr>
        </w:div>
        <w:div w:id="235097129">
          <w:marLeft w:val="480"/>
          <w:marRight w:val="0"/>
          <w:marTop w:val="0"/>
          <w:marBottom w:val="0"/>
          <w:divBdr>
            <w:top w:val="none" w:sz="0" w:space="0" w:color="auto"/>
            <w:left w:val="none" w:sz="0" w:space="0" w:color="auto"/>
            <w:bottom w:val="none" w:sz="0" w:space="0" w:color="auto"/>
            <w:right w:val="none" w:sz="0" w:space="0" w:color="auto"/>
          </w:divBdr>
        </w:div>
        <w:div w:id="242766519">
          <w:marLeft w:val="480"/>
          <w:marRight w:val="0"/>
          <w:marTop w:val="0"/>
          <w:marBottom w:val="0"/>
          <w:divBdr>
            <w:top w:val="none" w:sz="0" w:space="0" w:color="auto"/>
            <w:left w:val="none" w:sz="0" w:space="0" w:color="auto"/>
            <w:bottom w:val="none" w:sz="0" w:space="0" w:color="auto"/>
            <w:right w:val="none" w:sz="0" w:space="0" w:color="auto"/>
          </w:divBdr>
        </w:div>
        <w:div w:id="256914734">
          <w:marLeft w:val="480"/>
          <w:marRight w:val="0"/>
          <w:marTop w:val="0"/>
          <w:marBottom w:val="0"/>
          <w:divBdr>
            <w:top w:val="none" w:sz="0" w:space="0" w:color="auto"/>
            <w:left w:val="none" w:sz="0" w:space="0" w:color="auto"/>
            <w:bottom w:val="none" w:sz="0" w:space="0" w:color="auto"/>
            <w:right w:val="none" w:sz="0" w:space="0" w:color="auto"/>
          </w:divBdr>
        </w:div>
        <w:div w:id="342561549">
          <w:marLeft w:val="480"/>
          <w:marRight w:val="0"/>
          <w:marTop w:val="0"/>
          <w:marBottom w:val="0"/>
          <w:divBdr>
            <w:top w:val="none" w:sz="0" w:space="0" w:color="auto"/>
            <w:left w:val="none" w:sz="0" w:space="0" w:color="auto"/>
            <w:bottom w:val="none" w:sz="0" w:space="0" w:color="auto"/>
            <w:right w:val="none" w:sz="0" w:space="0" w:color="auto"/>
          </w:divBdr>
        </w:div>
        <w:div w:id="449667958">
          <w:marLeft w:val="480"/>
          <w:marRight w:val="0"/>
          <w:marTop w:val="0"/>
          <w:marBottom w:val="0"/>
          <w:divBdr>
            <w:top w:val="none" w:sz="0" w:space="0" w:color="auto"/>
            <w:left w:val="none" w:sz="0" w:space="0" w:color="auto"/>
            <w:bottom w:val="none" w:sz="0" w:space="0" w:color="auto"/>
            <w:right w:val="none" w:sz="0" w:space="0" w:color="auto"/>
          </w:divBdr>
        </w:div>
        <w:div w:id="501898924">
          <w:marLeft w:val="480"/>
          <w:marRight w:val="0"/>
          <w:marTop w:val="0"/>
          <w:marBottom w:val="0"/>
          <w:divBdr>
            <w:top w:val="none" w:sz="0" w:space="0" w:color="auto"/>
            <w:left w:val="none" w:sz="0" w:space="0" w:color="auto"/>
            <w:bottom w:val="none" w:sz="0" w:space="0" w:color="auto"/>
            <w:right w:val="none" w:sz="0" w:space="0" w:color="auto"/>
          </w:divBdr>
        </w:div>
        <w:div w:id="598955103">
          <w:marLeft w:val="480"/>
          <w:marRight w:val="0"/>
          <w:marTop w:val="0"/>
          <w:marBottom w:val="0"/>
          <w:divBdr>
            <w:top w:val="none" w:sz="0" w:space="0" w:color="auto"/>
            <w:left w:val="none" w:sz="0" w:space="0" w:color="auto"/>
            <w:bottom w:val="none" w:sz="0" w:space="0" w:color="auto"/>
            <w:right w:val="none" w:sz="0" w:space="0" w:color="auto"/>
          </w:divBdr>
        </w:div>
        <w:div w:id="608315507">
          <w:marLeft w:val="480"/>
          <w:marRight w:val="0"/>
          <w:marTop w:val="0"/>
          <w:marBottom w:val="0"/>
          <w:divBdr>
            <w:top w:val="none" w:sz="0" w:space="0" w:color="auto"/>
            <w:left w:val="none" w:sz="0" w:space="0" w:color="auto"/>
            <w:bottom w:val="none" w:sz="0" w:space="0" w:color="auto"/>
            <w:right w:val="none" w:sz="0" w:space="0" w:color="auto"/>
          </w:divBdr>
        </w:div>
        <w:div w:id="652488375">
          <w:marLeft w:val="480"/>
          <w:marRight w:val="0"/>
          <w:marTop w:val="0"/>
          <w:marBottom w:val="0"/>
          <w:divBdr>
            <w:top w:val="none" w:sz="0" w:space="0" w:color="auto"/>
            <w:left w:val="none" w:sz="0" w:space="0" w:color="auto"/>
            <w:bottom w:val="none" w:sz="0" w:space="0" w:color="auto"/>
            <w:right w:val="none" w:sz="0" w:space="0" w:color="auto"/>
          </w:divBdr>
        </w:div>
        <w:div w:id="714358156">
          <w:marLeft w:val="480"/>
          <w:marRight w:val="0"/>
          <w:marTop w:val="0"/>
          <w:marBottom w:val="0"/>
          <w:divBdr>
            <w:top w:val="none" w:sz="0" w:space="0" w:color="auto"/>
            <w:left w:val="none" w:sz="0" w:space="0" w:color="auto"/>
            <w:bottom w:val="none" w:sz="0" w:space="0" w:color="auto"/>
            <w:right w:val="none" w:sz="0" w:space="0" w:color="auto"/>
          </w:divBdr>
        </w:div>
        <w:div w:id="729961391">
          <w:marLeft w:val="480"/>
          <w:marRight w:val="0"/>
          <w:marTop w:val="0"/>
          <w:marBottom w:val="0"/>
          <w:divBdr>
            <w:top w:val="none" w:sz="0" w:space="0" w:color="auto"/>
            <w:left w:val="none" w:sz="0" w:space="0" w:color="auto"/>
            <w:bottom w:val="none" w:sz="0" w:space="0" w:color="auto"/>
            <w:right w:val="none" w:sz="0" w:space="0" w:color="auto"/>
          </w:divBdr>
        </w:div>
        <w:div w:id="751198588">
          <w:marLeft w:val="480"/>
          <w:marRight w:val="0"/>
          <w:marTop w:val="0"/>
          <w:marBottom w:val="0"/>
          <w:divBdr>
            <w:top w:val="none" w:sz="0" w:space="0" w:color="auto"/>
            <w:left w:val="none" w:sz="0" w:space="0" w:color="auto"/>
            <w:bottom w:val="none" w:sz="0" w:space="0" w:color="auto"/>
            <w:right w:val="none" w:sz="0" w:space="0" w:color="auto"/>
          </w:divBdr>
        </w:div>
        <w:div w:id="767969159">
          <w:marLeft w:val="480"/>
          <w:marRight w:val="0"/>
          <w:marTop w:val="0"/>
          <w:marBottom w:val="0"/>
          <w:divBdr>
            <w:top w:val="none" w:sz="0" w:space="0" w:color="auto"/>
            <w:left w:val="none" w:sz="0" w:space="0" w:color="auto"/>
            <w:bottom w:val="none" w:sz="0" w:space="0" w:color="auto"/>
            <w:right w:val="none" w:sz="0" w:space="0" w:color="auto"/>
          </w:divBdr>
        </w:div>
        <w:div w:id="778381009">
          <w:marLeft w:val="480"/>
          <w:marRight w:val="0"/>
          <w:marTop w:val="0"/>
          <w:marBottom w:val="0"/>
          <w:divBdr>
            <w:top w:val="none" w:sz="0" w:space="0" w:color="auto"/>
            <w:left w:val="none" w:sz="0" w:space="0" w:color="auto"/>
            <w:bottom w:val="none" w:sz="0" w:space="0" w:color="auto"/>
            <w:right w:val="none" w:sz="0" w:space="0" w:color="auto"/>
          </w:divBdr>
        </w:div>
        <w:div w:id="786393426">
          <w:marLeft w:val="480"/>
          <w:marRight w:val="0"/>
          <w:marTop w:val="0"/>
          <w:marBottom w:val="0"/>
          <w:divBdr>
            <w:top w:val="none" w:sz="0" w:space="0" w:color="auto"/>
            <w:left w:val="none" w:sz="0" w:space="0" w:color="auto"/>
            <w:bottom w:val="none" w:sz="0" w:space="0" w:color="auto"/>
            <w:right w:val="none" w:sz="0" w:space="0" w:color="auto"/>
          </w:divBdr>
        </w:div>
        <w:div w:id="790590872">
          <w:marLeft w:val="480"/>
          <w:marRight w:val="0"/>
          <w:marTop w:val="0"/>
          <w:marBottom w:val="0"/>
          <w:divBdr>
            <w:top w:val="none" w:sz="0" w:space="0" w:color="auto"/>
            <w:left w:val="none" w:sz="0" w:space="0" w:color="auto"/>
            <w:bottom w:val="none" w:sz="0" w:space="0" w:color="auto"/>
            <w:right w:val="none" w:sz="0" w:space="0" w:color="auto"/>
          </w:divBdr>
        </w:div>
        <w:div w:id="810561606">
          <w:marLeft w:val="480"/>
          <w:marRight w:val="0"/>
          <w:marTop w:val="0"/>
          <w:marBottom w:val="0"/>
          <w:divBdr>
            <w:top w:val="none" w:sz="0" w:space="0" w:color="auto"/>
            <w:left w:val="none" w:sz="0" w:space="0" w:color="auto"/>
            <w:bottom w:val="none" w:sz="0" w:space="0" w:color="auto"/>
            <w:right w:val="none" w:sz="0" w:space="0" w:color="auto"/>
          </w:divBdr>
        </w:div>
        <w:div w:id="830483927">
          <w:marLeft w:val="480"/>
          <w:marRight w:val="0"/>
          <w:marTop w:val="0"/>
          <w:marBottom w:val="0"/>
          <w:divBdr>
            <w:top w:val="none" w:sz="0" w:space="0" w:color="auto"/>
            <w:left w:val="none" w:sz="0" w:space="0" w:color="auto"/>
            <w:bottom w:val="none" w:sz="0" w:space="0" w:color="auto"/>
            <w:right w:val="none" w:sz="0" w:space="0" w:color="auto"/>
          </w:divBdr>
        </w:div>
        <w:div w:id="863712965">
          <w:marLeft w:val="480"/>
          <w:marRight w:val="0"/>
          <w:marTop w:val="0"/>
          <w:marBottom w:val="0"/>
          <w:divBdr>
            <w:top w:val="none" w:sz="0" w:space="0" w:color="auto"/>
            <w:left w:val="none" w:sz="0" w:space="0" w:color="auto"/>
            <w:bottom w:val="none" w:sz="0" w:space="0" w:color="auto"/>
            <w:right w:val="none" w:sz="0" w:space="0" w:color="auto"/>
          </w:divBdr>
        </w:div>
        <w:div w:id="876938841">
          <w:marLeft w:val="480"/>
          <w:marRight w:val="0"/>
          <w:marTop w:val="0"/>
          <w:marBottom w:val="0"/>
          <w:divBdr>
            <w:top w:val="none" w:sz="0" w:space="0" w:color="auto"/>
            <w:left w:val="none" w:sz="0" w:space="0" w:color="auto"/>
            <w:bottom w:val="none" w:sz="0" w:space="0" w:color="auto"/>
            <w:right w:val="none" w:sz="0" w:space="0" w:color="auto"/>
          </w:divBdr>
        </w:div>
        <w:div w:id="978265192">
          <w:marLeft w:val="480"/>
          <w:marRight w:val="0"/>
          <w:marTop w:val="0"/>
          <w:marBottom w:val="0"/>
          <w:divBdr>
            <w:top w:val="none" w:sz="0" w:space="0" w:color="auto"/>
            <w:left w:val="none" w:sz="0" w:space="0" w:color="auto"/>
            <w:bottom w:val="none" w:sz="0" w:space="0" w:color="auto"/>
            <w:right w:val="none" w:sz="0" w:space="0" w:color="auto"/>
          </w:divBdr>
        </w:div>
        <w:div w:id="1058363886">
          <w:marLeft w:val="480"/>
          <w:marRight w:val="0"/>
          <w:marTop w:val="0"/>
          <w:marBottom w:val="0"/>
          <w:divBdr>
            <w:top w:val="none" w:sz="0" w:space="0" w:color="auto"/>
            <w:left w:val="none" w:sz="0" w:space="0" w:color="auto"/>
            <w:bottom w:val="none" w:sz="0" w:space="0" w:color="auto"/>
            <w:right w:val="none" w:sz="0" w:space="0" w:color="auto"/>
          </w:divBdr>
        </w:div>
        <w:div w:id="1081295657">
          <w:marLeft w:val="480"/>
          <w:marRight w:val="0"/>
          <w:marTop w:val="0"/>
          <w:marBottom w:val="0"/>
          <w:divBdr>
            <w:top w:val="none" w:sz="0" w:space="0" w:color="auto"/>
            <w:left w:val="none" w:sz="0" w:space="0" w:color="auto"/>
            <w:bottom w:val="none" w:sz="0" w:space="0" w:color="auto"/>
            <w:right w:val="none" w:sz="0" w:space="0" w:color="auto"/>
          </w:divBdr>
        </w:div>
        <w:div w:id="1116027637">
          <w:marLeft w:val="480"/>
          <w:marRight w:val="0"/>
          <w:marTop w:val="0"/>
          <w:marBottom w:val="0"/>
          <w:divBdr>
            <w:top w:val="none" w:sz="0" w:space="0" w:color="auto"/>
            <w:left w:val="none" w:sz="0" w:space="0" w:color="auto"/>
            <w:bottom w:val="none" w:sz="0" w:space="0" w:color="auto"/>
            <w:right w:val="none" w:sz="0" w:space="0" w:color="auto"/>
          </w:divBdr>
        </w:div>
        <w:div w:id="1124076324">
          <w:marLeft w:val="480"/>
          <w:marRight w:val="0"/>
          <w:marTop w:val="0"/>
          <w:marBottom w:val="0"/>
          <w:divBdr>
            <w:top w:val="none" w:sz="0" w:space="0" w:color="auto"/>
            <w:left w:val="none" w:sz="0" w:space="0" w:color="auto"/>
            <w:bottom w:val="none" w:sz="0" w:space="0" w:color="auto"/>
            <w:right w:val="none" w:sz="0" w:space="0" w:color="auto"/>
          </w:divBdr>
        </w:div>
        <w:div w:id="1258750862">
          <w:marLeft w:val="480"/>
          <w:marRight w:val="0"/>
          <w:marTop w:val="0"/>
          <w:marBottom w:val="0"/>
          <w:divBdr>
            <w:top w:val="none" w:sz="0" w:space="0" w:color="auto"/>
            <w:left w:val="none" w:sz="0" w:space="0" w:color="auto"/>
            <w:bottom w:val="none" w:sz="0" w:space="0" w:color="auto"/>
            <w:right w:val="none" w:sz="0" w:space="0" w:color="auto"/>
          </w:divBdr>
        </w:div>
        <w:div w:id="1263220941">
          <w:marLeft w:val="480"/>
          <w:marRight w:val="0"/>
          <w:marTop w:val="0"/>
          <w:marBottom w:val="0"/>
          <w:divBdr>
            <w:top w:val="none" w:sz="0" w:space="0" w:color="auto"/>
            <w:left w:val="none" w:sz="0" w:space="0" w:color="auto"/>
            <w:bottom w:val="none" w:sz="0" w:space="0" w:color="auto"/>
            <w:right w:val="none" w:sz="0" w:space="0" w:color="auto"/>
          </w:divBdr>
        </w:div>
        <w:div w:id="1469473453">
          <w:marLeft w:val="480"/>
          <w:marRight w:val="0"/>
          <w:marTop w:val="0"/>
          <w:marBottom w:val="0"/>
          <w:divBdr>
            <w:top w:val="none" w:sz="0" w:space="0" w:color="auto"/>
            <w:left w:val="none" w:sz="0" w:space="0" w:color="auto"/>
            <w:bottom w:val="none" w:sz="0" w:space="0" w:color="auto"/>
            <w:right w:val="none" w:sz="0" w:space="0" w:color="auto"/>
          </w:divBdr>
        </w:div>
        <w:div w:id="1494373198">
          <w:marLeft w:val="480"/>
          <w:marRight w:val="0"/>
          <w:marTop w:val="0"/>
          <w:marBottom w:val="0"/>
          <w:divBdr>
            <w:top w:val="none" w:sz="0" w:space="0" w:color="auto"/>
            <w:left w:val="none" w:sz="0" w:space="0" w:color="auto"/>
            <w:bottom w:val="none" w:sz="0" w:space="0" w:color="auto"/>
            <w:right w:val="none" w:sz="0" w:space="0" w:color="auto"/>
          </w:divBdr>
        </w:div>
        <w:div w:id="1495679555">
          <w:marLeft w:val="480"/>
          <w:marRight w:val="0"/>
          <w:marTop w:val="0"/>
          <w:marBottom w:val="0"/>
          <w:divBdr>
            <w:top w:val="none" w:sz="0" w:space="0" w:color="auto"/>
            <w:left w:val="none" w:sz="0" w:space="0" w:color="auto"/>
            <w:bottom w:val="none" w:sz="0" w:space="0" w:color="auto"/>
            <w:right w:val="none" w:sz="0" w:space="0" w:color="auto"/>
          </w:divBdr>
        </w:div>
        <w:div w:id="1515606411">
          <w:marLeft w:val="480"/>
          <w:marRight w:val="0"/>
          <w:marTop w:val="0"/>
          <w:marBottom w:val="0"/>
          <w:divBdr>
            <w:top w:val="none" w:sz="0" w:space="0" w:color="auto"/>
            <w:left w:val="none" w:sz="0" w:space="0" w:color="auto"/>
            <w:bottom w:val="none" w:sz="0" w:space="0" w:color="auto"/>
            <w:right w:val="none" w:sz="0" w:space="0" w:color="auto"/>
          </w:divBdr>
        </w:div>
        <w:div w:id="1547637837">
          <w:marLeft w:val="480"/>
          <w:marRight w:val="0"/>
          <w:marTop w:val="0"/>
          <w:marBottom w:val="0"/>
          <w:divBdr>
            <w:top w:val="none" w:sz="0" w:space="0" w:color="auto"/>
            <w:left w:val="none" w:sz="0" w:space="0" w:color="auto"/>
            <w:bottom w:val="none" w:sz="0" w:space="0" w:color="auto"/>
            <w:right w:val="none" w:sz="0" w:space="0" w:color="auto"/>
          </w:divBdr>
        </w:div>
        <w:div w:id="1563829095">
          <w:marLeft w:val="480"/>
          <w:marRight w:val="0"/>
          <w:marTop w:val="0"/>
          <w:marBottom w:val="0"/>
          <w:divBdr>
            <w:top w:val="none" w:sz="0" w:space="0" w:color="auto"/>
            <w:left w:val="none" w:sz="0" w:space="0" w:color="auto"/>
            <w:bottom w:val="none" w:sz="0" w:space="0" w:color="auto"/>
            <w:right w:val="none" w:sz="0" w:space="0" w:color="auto"/>
          </w:divBdr>
        </w:div>
        <w:div w:id="1569144010">
          <w:marLeft w:val="480"/>
          <w:marRight w:val="0"/>
          <w:marTop w:val="0"/>
          <w:marBottom w:val="0"/>
          <w:divBdr>
            <w:top w:val="none" w:sz="0" w:space="0" w:color="auto"/>
            <w:left w:val="none" w:sz="0" w:space="0" w:color="auto"/>
            <w:bottom w:val="none" w:sz="0" w:space="0" w:color="auto"/>
            <w:right w:val="none" w:sz="0" w:space="0" w:color="auto"/>
          </w:divBdr>
        </w:div>
        <w:div w:id="1588879745">
          <w:marLeft w:val="480"/>
          <w:marRight w:val="0"/>
          <w:marTop w:val="0"/>
          <w:marBottom w:val="0"/>
          <w:divBdr>
            <w:top w:val="none" w:sz="0" w:space="0" w:color="auto"/>
            <w:left w:val="none" w:sz="0" w:space="0" w:color="auto"/>
            <w:bottom w:val="none" w:sz="0" w:space="0" w:color="auto"/>
            <w:right w:val="none" w:sz="0" w:space="0" w:color="auto"/>
          </w:divBdr>
        </w:div>
        <w:div w:id="1728067342">
          <w:marLeft w:val="480"/>
          <w:marRight w:val="0"/>
          <w:marTop w:val="0"/>
          <w:marBottom w:val="0"/>
          <w:divBdr>
            <w:top w:val="none" w:sz="0" w:space="0" w:color="auto"/>
            <w:left w:val="none" w:sz="0" w:space="0" w:color="auto"/>
            <w:bottom w:val="none" w:sz="0" w:space="0" w:color="auto"/>
            <w:right w:val="none" w:sz="0" w:space="0" w:color="auto"/>
          </w:divBdr>
        </w:div>
        <w:div w:id="1808008524">
          <w:marLeft w:val="480"/>
          <w:marRight w:val="0"/>
          <w:marTop w:val="0"/>
          <w:marBottom w:val="0"/>
          <w:divBdr>
            <w:top w:val="none" w:sz="0" w:space="0" w:color="auto"/>
            <w:left w:val="none" w:sz="0" w:space="0" w:color="auto"/>
            <w:bottom w:val="none" w:sz="0" w:space="0" w:color="auto"/>
            <w:right w:val="none" w:sz="0" w:space="0" w:color="auto"/>
          </w:divBdr>
        </w:div>
        <w:div w:id="1855996624">
          <w:marLeft w:val="480"/>
          <w:marRight w:val="0"/>
          <w:marTop w:val="0"/>
          <w:marBottom w:val="0"/>
          <w:divBdr>
            <w:top w:val="none" w:sz="0" w:space="0" w:color="auto"/>
            <w:left w:val="none" w:sz="0" w:space="0" w:color="auto"/>
            <w:bottom w:val="none" w:sz="0" w:space="0" w:color="auto"/>
            <w:right w:val="none" w:sz="0" w:space="0" w:color="auto"/>
          </w:divBdr>
        </w:div>
        <w:div w:id="1947036533">
          <w:marLeft w:val="480"/>
          <w:marRight w:val="0"/>
          <w:marTop w:val="0"/>
          <w:marBottom w:val="0"/>
          <w:divBdr>
            <w:top w:val="none" w:sz="0" w:space="0" w:color="auto"/>
            <w:left w:val="none" w:sz="0" w:space="0" w:color="auto"/>
            <w:bottom w:val="none" w:sz="0" w:space="0" w:color="auto"/>
            <w:right w:val="none" w:sz="0" w:space="0" w:color="auto"/>
          </w:divBdr>
        </w:div>
        <w:div w:id="1954749321">
          <w:marLeft w:val="480"/>
          <w:marRight w:val="0"/>
          <w:marTop w:val="0"/>
          <w:marBottom w:val="0"/>
          <w:divBdr>
            <w:top w:val="none" w:sz="0" w:space="0" w:color="auto"/>
            <w:left w:val="none" w:sz="0" w:space="0" w:color="auto"/>
            <w:bottom w:val="none" w:sz="0" w:space="0" w:color="auto"/>
            <w:right w:val="none" w:sz="0" w:space="0" w:color="auto"/>
          </w:divBdr>
        </w:div>
        <w:div w:id="2059743690">
          <w:marLeft w:val="480"/>
          <w:marRight w:val="0"/>
          <w:marTop w:val="0"/>
          <w:marBottom w:val="0"/>
          <w:divBdr>
            <w:top w:val="none" w:sz="0" w:space="0" w:color="auto"/>
            <w:left w:val="none" w:sz="0" w:space="0" w:color="auto"/>
            <w:bottom w:val="none" w:sz="0" w:space="0" w:color="auto"/>
            <w:right w:val="none" w:sz="0" w:space="0" w:color="auto"/>
          </w:divBdr>
        </w:div>
        <w:div w:id="2107924903">
          <w:marLeft w:val="480"/>
          <w:marRight w:val="0"/>
          <w:marTop w:val="0"/>
          <w:marBottom w:val="0"/>
          <w:divBdr>
            <w:top w:val="none" w:sz="0" w:space="0" w:color="auto"/>
            <w:left w:val="none" w:sz="0" w:space="0" w:color="auto"/>
            <w:bottom w:val="none" w:sz="0" w:space="0" w:color="auto"/>
            <w:right w:val="none" w:sz="0" w:space="0" w:color="auto"/>
          </w:divBdr>
        </w:div>
      </w:divsChild>
    </w:div>
    <w:div w:id="1225292686">
      <w:bodyDiv w:val="1"/>
      <w:marLeft w:val="0"/>
      <w:marRight w:val="0"/>
      <w:marTop w:val="0"/>
      <w:marBottom w:val="0"/>
      <w:divBdr>
        <w:top w:val="none" w:sz="0" w:space="0" w:color="auto"/>
        <w:left w:val="none" w:sz="0" w:space="0" w:color="auto"/>
        <w:bottom w:val="none" w:sz="0" w:space="0" w:color="auto"/>
        <w:right w:val="none" w:sz="0" w:space="0" w:color="auto"/>
      </w:divBdr>
    </w:div>
    <w:div w:id="1225868290">
      <w:bodyDiv w:val="1"/>
      <w:marLeft w:val="0"/>
      <w:marRight w:val="0"/>
      <w:marTop w:val="0"/>
      <w:marBottom w:val="0"/>
      <w:divBdr>
        <w:top w:val="none" w:sz="0" w:space="0" w:color="auto"/>
        <w:left w:val="none" w:sz="0" w:space="0" w:color="auto"/>
        <w:bottom w:val="none" w:sz="0" w:space="0" w:color="auto"/>
        <w:right w:val="none" w:sz="0" w:space="0" w:color="auto"/>
      </w:divBdr>
    </w:div>
    <w:div w:id="1226065728">
      <w:bodyDiv w:val="1"/>
      <w:marLeft w:val="0"/>
      <w:marRight w:val="0"/>
      <w:marTop w:val="0"/>
      <w:marBottom w:val="0"/>
      <w:divBdr>
        <w:top w:val="none" w:sz="0" w:space="0" w:color="auto"/>
        <w:left w:val="none" w:sz="0" w:space="0" w:color="auto"/>
        <w:bottom w:val="none" w:sz="0" w:space="0" w:color="auto"/>
        <w:right w:val="none" w:sz="0" w:space="0" w:color="auto"/>
      </w:divBdr>
    </w:div>
    <w:div w:id="1226375379">
      <w:bodyDiv w:val="1"/>
      <w:marLeft w:val="0"/>
      <w:marRight w:val="0"/>
      <w:marTop w:val="0"/>
      <w:marBottom w:val="0"/>
      <w:divBdr>
        <w:top w:val="none" w:sz="0" w:space="0" w:color="auto"/>
        <w:left w:val="none" w:sz="0" w:space="0" w:color="auto"/>
        <w:bottom w:val="none" w:sz="0" w:space="0" w:color="auto"/>
        <w:right w:val="none" w:sz="0" w:space="0" w:color="auto"/>
      </w:divBdr>
    </w:div>
    <w:div w:id="1227298729">
      <w:bodyDiv w:val="1"/>
      <w:marLeft w:val="0"/>
      <w:marRight w:val="0"/>
      <w:marTop w:val="0"/>
      <w:marBottom w:val="0"/>
      <w:divBdr>
        <w:top w:val="none" w:sz="0" w:space="0" w:color="auto"/>
        <w:left w:val="none" w:sz="0" w:space="0" w:color="auto"/>
        <w:bottom w:val="none" w:sz="0" w:space="0" w:color="auto"/>
        <w:right w:val="none" w:sz="0" w:space="0" w:color="auto"/>
      </w:divBdr>
    </w:div>
    <w:div w:id="1227374007">
      <w:bodyDiv w:val="1"/>
      <w:marLeft w:val="0"/>
      <w:marRight w:val="0"/>
      <w:marTop w:val="0"/>
      <w:marBottom w:val="0"/>
      <w:divBdr>
        <w:top w:val="none" w:sz="0" w:space="0" w:color="auto"/>
        <w:left w:val="none" w:sz="0" w:space="0" w:color="auto"/>
        <w:bottom w:val="none" w:sz="0" w:space="0" w:color="auto"/>
        <w:right w:val="none" w:sz="0" w:space="0" w:color="auto"/>
      </w:divBdr>
      <w:divsChild>
        <w:div w:id="14188414">
          <w:marLeft w:val="480"/>
          <w:marRight w:val="0"/>
          <w:marTop w:val="0"/>
          <w:marBottom w:val="0"/>
          <w:divBdr>
            <w:top w:val="none" w:sz="0" w:space="0" w:color="auto"/>
            <w:left w:val="none" w:sz="0" w:space="0" w:color="auto"/>
            <w:bottom w:val="none" w:sz="0" w:space="0" w:color="auto"/>
            <w:right w:val="none" w:sz="0" w:space="0" w:color="auto"/>
          </w:divBdr>
        </w:div>
        <w:div w:id="22022676">
          <w:marLeft w:val="480"/>
          <w:marRight w:val="0"/>
          <w:marTop w:val="0"/>
          <w:marBottom w:val="0"/>
          <w:divBdr>
            <w:top w:val="none" w:sz="0" w:space="0" w:color="auto"/>
            <w:left w:val="none" w:sz="0" w:space="0" w:color="auto"/>
            <w:bottom w:val="none" w:sz="0" w:space="0" w:color="auto"/>
            <w:right w:val="none" w:sz="0" w:space="0" w:color="auto"/>
          </w:divBdr>
        </w:div>
        <w:div w:id="41488529">
          <w:marLeft w:val="480"/>
          <w:marRight w:val="0"/>
          <w:marTop w:val="0"/>
          <w:marBottom w:val="0"/>
          <w:divBdr>
            <w:top w:val="none" w:sz="0" w:space="0" w:color="auto"/>
            <w:left w:val="none" w:sz="0" w:space="0" w:color="auto"/>
            <w:bottom w:val="none" w:sz="0" w:space="0" w:color="auto"/>
            <w:right w:val="none" w:sz="0" w:space="0" w:color="auto"/>
          </w:divBdr>
        </w:div>
        <w:div w:id="187840721">
          <w:marLeft w:val="480"/>
          <w:marRight w:val="0"/>
          <w:marTop w:val="0"/>
          <w:marBottom w:val="0"/>
          <w:divBdr>
            <w:top w:val="none" w:sz="0" w:space="0" w:color="auto"/>
            <w:left w:val="none" w:sz="0" w:space="0" w:color="auto"/>
            <w:bottom w:val="none" w:sz="0" w:space="0" w:color="auto"/>
            <w:right w:val="none" w:sz="0" w:space="0" w:color="auto"/>
          </w:divBdr>
        </w:div>
        <w:div w:id="191187585">
          <w:marLeft w:val="480"/>
          <w:marRight w:val="0"/>
          <w:marTop w:val="0"/>
          <w:marBottom w:val="0"/>
          <w:divBdr>
            <w:top w:val="none" w:sz="0" w:space="0" w:color="auto"/>
            <w:left w:val="none" w:sz="0" w:space="0" w:color="auto"/>
            <w:bottom w:val="none" w:sz="0" w:space="0" w:color="auto"/>
            <w:right w:val="none" w:sz="0" w:space="0" w:color="auto"/>
          </w:divBdr>
        </w:div>
        <w:div w:id="209002039">
          <w:marLeft w:val="480"/>
          <w:marRight w:val="0"/>
          <w:marTop w:val="0"/>
          <w:marBottom w:val="0"/>
          <w:divBdr>
            <w:top w:val="none" w:sz="0" w:space="0" w:color="auto"/>
            <w:left w:val="none" w:sz="0" w:space="0" w:color="auto"/>
            <w:bottom w:val="none" w:sz="0" w:space="0" w:color="auto"/>
            <w:right w:val="none" w:sz="0" w:space="0" w:color="auto"/>
          </w:divBdr>
        </w:div>
        <w:div w:id="237447164">
          <w:marLeft w:val="480"/>
          <w:marRight w:val="0"/>
          <w:marTop w:val="0"/>
          <w:marBottom w:val="0"/>
          <w:divBdr>
            <w:top w:val="none" w:sz="0" w:space="0" w:color="auto"/>
            <w:left w:val="none" w:sz="0" w:space="0" w:color="auto"/>
            <w:bottom w:val="none" w:sz="0" w:space="0" w:color="auto"/>
            <w:right w:val="none" w:sz="0" w:space="0" w:color="auto"/>
          </w:divBdr>
        </w:div>
        <w:div w:id="309407679">
          <w:marLeft w:val="480"/>
          <w:marRight w:val="0"/>
          <w:marTop w:val="0"/>
          <w:marBottom w:val="0"/>
          <w:divBdr>
            <w:top w:val="none" w:sz="0" w:space="0" w:color="auto"/>
            <w:left w:val="none" w:sz="0" w:space="0" w:color="auto"/>
            <w:bottom w:val="none" w:sz="0" w:space="0" w:color="auto"/>
            <w:right w:val="none" w:sz="0" w:space="0" w:color="auto"/>
          </w:divBdr>
        </w:div>
        <w:div w:id="345055917">
          <w:marLeft w:val="480"/>
          <w:marRight w:val="0"/>
          <w:marTop w:val="0"/>
          <w:marBottom w:val="0"/>
          <w:divBdr>
            <w:top w:val="none" w:sz="0" w:space="0" w:color="auto"/>
            <w:left w:val="none" w:sz="0" w:space="0" w:color="auto"/>
            <w:bottom w:val="none" w:sz="0" w:space="0" w:color="auto"/>
            <w:right w:val="none" w:sz="0" w:space="0" w:color="auto"/>
          </w:divBdr>
        </w:div>
        <w:div w:id="354967017">
          <w:marLeft w:val="480"/>
          <w:marRight w:val="0"/>
          <w:marTop w:val="0"/>
          <w:marBottom w:val="0"/>
          <w:divBdr>
            <w:top w:val="none" w:sz="0" w:space="0" w:color="auto"/>
            <w:left w:val="none" w:sz="0" w:space="0" w:color="auto"/>
            <w:bottom w:val="none" w:sz="0" w:space="0" w:color="auto"/>
            <w:right w:val="none" w:sz="0" w:space="0" w:color="auto"/>
          </w:divBdr>
        </w:div>
        <w:div w:id="415903487">
          <w:marLeft w:val="480"/>
          <w:marRight w:val="0"/>
          <w:marTop w:val="0"/>
          <w:marBottom w:val="0"/>
          <w:divBdr>
            <w:top w:val="none" w:sz="0" w:space="0" w:color="auto"/>
            <w:left w:val="none" w:sz="0" w:space="0" w:color="auto"/>
            <w:bottom w:val="none" w:sz="0" w:space="0" w:color="auto"/>
            <w:right w:val="none" w:sz="0" w:space="0" w:color="auto"/>
          </w:divBdr>
        </w:div>
        <w:div w:id="437411040">
          <w:marLeft w:val="480"/>
          <w:marRight w:val="0"/>
          <w:marTop w:val="0"/>
          <w:marBottom w:val="0"/>
          <w:divBdr>
            <w:top w:val="none" w:sz="0" w:space="0" w:color="auto"/>
            <w:left w:val="none" w:sz="0" w:space="0" w:color="auto"/>
            <w:bottom w:val="none" w:sz="0" w:space="0" w:color="auto"/>
            <w:right w:val="none" w:sz="0" w:space="0" w:color="auto"/>
          </w:divBdr>
        </w:div>
        <w:div w:id="444231920">
          <w:marLeft w:val="480"/>
          <w:marRight w:val="0"/>
          <w:marTop w:val="0"/>
          <w:marBottom w:val="0"/>
          <w:divBdr>
            <w:top w:val="none" w:sz="0" w:space="0" w:color="auto"/>
            <w:left w:val="none" w:sz="0" w:space="0" w:color="auto"/>
            <w:bottom w:val="none" w:sz="0" w:space="0" w:color="auto"/>
            <w:right w:val="none" w:sz="0" w:space="0" w:color="auto"/>
          </w:divBdr>
        </w:div>
        <w:div w:id="569074888">
          <w:marLeft w:val="480"/>
          <w:marRight w:val="0"/>
          <w:marTop w:val="0"/>
          <w:marBottom w:val="0"/>
          <w:divBdr>
            <w:top w:val="none" w:sz="0" w:space="0" w:color="auto"/>
            <w:left w:val="none" w:sz="0" w:space="0" w:color="auto"/>
            <w:bottom w:val="none" w:sz="0" w:space="0" w:color="auto"/>
            <w:right w:val="none" w:sz="0" w:space="0" w:color="auto"/>
          </w:divBdr>
        </w:div>
        <w:div w:id="623270365">
          <w:marLeft w:val="480"/>
          <w:marRight w:val="0"/>
          <w:marTop w:val="0"/>
          <w:marBottom w:val="0"/>
          <w:divBdr>
            <w:top w:val="none" w:sz="0" w:space="0" w:color="auto"/>
            <w:left w:val="none" w:sz="0" w:space="0" w:color="auto"/>
            <w:bottom w:val="none" w:sz="0" w:space="0" w:color="auto"/>
            <w:right w:val="none" w:sz="0" w:space="0" w:color="auto"/>
          </w:divBdr>
        </w:div>
        <w:div w:id="682586070">
          <w:marLeft w:val="480"/>
          <w:marRight w:val="0"/>
          <w:marTop w:val="0"/>
          <w:marBottom w:val="0"/>
          <w:divBdr>
            <w:top w:val="none" w:sz="0" w:space="0" w:color="auto"/>
            <w:left w:val="none" w:sz="0" w:space="0" w:color="auto"/>
            <w:bottom w:val="none" w:sz="0" w:space="0" w:color="auto"/>
            <w:right w:val="none" w:sz="0" w:space="0" w:color="auto"/>
          </w:divBdr>
        </w:div>
        <w:div w:id="692272375">
          <w:marLeft w:val="480"/>
          <w:marRight w:val="0"/>
          <w:marTop w:val="0"/>
          <w:marBottom w:val="0"/>
          <w:divBdr>
            <w:top w:val="none" w:sz="0" w:space="0" w:color="auto"/>
            <w:left w:val="none" w:sz="0" w:space="0" w:color="auto"/>
            <w:bottom w:val="none" w:sz="0" w:space="0" w:color="auto"/>
            <w:right w:val="none" w:sz="0" w:space="0" w:color="auto"/>
          </w:divBdr>
        </w:div>
        <w:div w:id="751245172">
          <w:marLeft w:val="480"/>
          <w:marRight w:val="0"/>
          <w:marTop w:val="0"/>
          <w:marBottom w:val="0"/>
          <w:divBdr>
            <w:top w:val="none" w:sz="0" w:space="0" w:color="auto"/>
            <w:left w:val="none" w:sz="0" w:space="0" w:color="auto"/>
            <w:bottom w:val="none" w:sz="0" w:space="0" w:color="auto"/>
            <w:right w:val="none" w:sz="0" w:space="0" w:color="auto"/>
          </w:divBdr>
        </w:div>
        <w:div w:id="774253674">
          <w:marLeft w:val="480"/>
          <w:marRight w:val="0"/>
          <w:marTop w:val="0"/>
          <w:marBottom w:val="0"/>
          <w:divBdr>
            <w:top w:val="none" w:sz="0" w:space="0" w:color="auto"/>
            <w:left w:val="none" w:sz="0" w:space="0" w:color="auto"/>
            <w:bottom w:val="none" w:sz="0" w:space="0" w:color="auto"/>
            <w:right w:val="none" w:sz="0" w:space="0" w:color="auto"/>
          </w:divBdr>
        </w:div>
        <w:div w:id="830877039">
          <w:marLeft w:val="480"/>
          <w:marRight w:val="0"/>
          <w:marTop w:val="0"/>
          <w:marBottom w:val="0"/>
          <w:divBdr>
            <w:top w:val="none" w:sz="0" w:space="0" w:color="auto"/>
            <w:left w:val="none" w:sz="0" w:space="0" w:color="auto"/>
            <w:bottom w:val="none" w:sz="0" w:space="0" w:color="auto"/>
            <w:right w:val="none" w:sz="0" w:space="0" w:color="auto"/>
          </w:divBdr>
        </w:div>
        <w:div w:id="838691656">
          <w:marLeft w:val="480"/>
          <w:marRight w:val="0"/>
          <w:marTop w:val="0"/>
          <w:marBottom w:val="0"/>
          <w:divBdr>
            <w:top w:val="none" w:sz="0" w:space="0" w:color="auto"/>
            <w:left w:val="none" w:sz="0" w:space="0" w:color="auto"/>
            <w:bottom w:val="none" w:sz="0" w:space="0" w:color="auto"/>
            <w:right w:val="none" w:sz="0" w:space="0" w:color="auto"/>
          </w:divBdr>
        </w:div>
        <w:div w:id="893467870">
          <w:marLeft w:val="480"/>
          <w:marRight w:val="0"/>
          <w:marTop w:val="0"/>
          <w:marBottom w:val="0"/>
          <w:divBdr>
            <w:top w:val="none" w:sz="0" w:space="0" w:color="auto"/>
            <w:left w:val="none" w:sz="0" w:space="0" w:color="auto"/>
            <w:bottom w:val="none" w:sz="0" w:space="0" w:color="auto"/>
            <w:right w:val="none" w:sz="0" w:space="0" w:color="auto"/>
          </w:divBdr>
        </w:div>
        <w:div w:id="949355077">
          <w:marLeft w:val="480"/>
          <w:marRight w:val="0"/>
          <w:marTop w:val="0"/>
          <w:marBottom w:val="0"/>
          <w:divBdr>
            <w:top w:val="none" w:sz="0" w:space="0" w:color="auto"/>
            <w:left w:val="none" w:sz="0" w:space="0" w:color="auto"/>
            <w:bottom w:val="none" w:sz="0" w:space="0" w:color="auto"/>
            <w:right w:val="none" w:sz="0" w:space="0" w:color="auto"/>
          </w:divBdr>
        </w:div>
        <w:div w:id="977761116">
          <w:marLeft w:val="480"/>
          <w:marRight w:val="0"/>
          <w:marTop w:val="0"/>
          <w:marBottom w:val="0"/>
          <w:divBdr>
            <w:top w:val="none" w:sz="0" w:space="0" w:color="auto"/>
            <w:left w:val="none" w:sz="0" w:space="0" w:color="auto"/>
            <w:bottom w:val="none" w:sz="0" w:space="0" w:color="auto"/>
            <w:right w:val="none" w:sz="0" w:space="0" w:color="auto"/>
          </w:divBdr>
        </w:div>
        <w:div w:id="992562345">
          <w:marLeft w:val="480"/>
          <w:marRight w:val="0"/>
          <w:marTop w:val="0"/>
          <w:marBottom w:val="0"/>
          <w:divBdr>
            <w:top w:val="none" w:sz="0" w:space="0" w:color="auto"/>
            <w:left w:val="none" w:sz="0" w:space="0" w:color="auto"/>
            <w:bottom w:val="none" w:sz="0" w:space="0" w:color="auto"/>
            <w:right w:val="none" w:sz="0" w:space="0" w:color="auto"/>
          </w:divBdr>
        </w:div>
        <w:div w:id="1039552974">
          <w:marLeft w:val="480"/>
          <w:marRight w:val="0"/>
          <w:marTop w:val="0"/>
          <w:marBottom w:val="0"/>
          <w:divBdr>
            <w:top w:val="none" w:sz="0" w:space="0" w:color="auto"/>
            <w:left w:val="none" w:sz="0" w:space="0" w:color="auto"/>
            <w:bottom w:val="none" w:sz="0" w:space="0" w:color="auto"/>
            <w:right w:val="none" w:sz="0" w:space="0" w:color="auto"/>
          </w:divBdr>
        </w:div>
        <w:div w:id="1080639591">
          <w:marLeft w:val="480"/>
          <w:marRight w:val="0"/>
          <w:marTop w:val="0"/>
          <w:marBottom w:val="0"/>
          <w:divBdr>
            <w:top w:val="none" w:sz="0" w:space="0" w:color="auto"/>
            <w:left w:val="none" w:sz="0" w:space="0" w:color="auto"/>
            <w:bottom w:val="none" w:sz="0" w:space="0" w:color="auto"/>
            <w:right w:val="none" w:sz="0" w:space="0" w:color="auto"/>
          </w:divBdr>
        </w:div>
        <w:div w:id="1099569722">
          <w:marLeft w:val="480"/>
          <w:marRight w:val="0"/>
          <w:marTop w:val="0"/>
          <w:marBottom w:val="0"/>
          <w:divBdr>
            <w:top w:val="none" w:sz="0" w:space="0" w:color="auto"/>
            <w:left w:val="none" w:sz="0" w:space="0" w:color="auto"/>
            <w:bottom w:val="none" w:sz="0" w:space="0" w:color="auto"/>
            <w:right w:val="none" w:sz="0" w:space="0" w:color="auto"/>
          </w:divBdr>
        </w:div>
        <w:div w:id="1135754241">
          <w:marLeft w:val="480"/>
          <w:marRight w:val="0"/>
          <w:marTop w:val="0"/>
          <w:marBottom w:val="0"/>
          <w:divBdr>
            <w:top w:val="none" w:sz="0" w:space="0" w:color="auto"/>
            <w:left w:val="none" w:sz="0" w:space="0" w:color="auto"/>
            <w:bottom w:val="none" w:sz="0" w:space="0" w:color="auto"/>
            <w:right w:val="none" w:sz="0" w:space="0" w:color="auto"/>
          </w:divBdr>
        </w:div>
        <w:div w:id="1165634907">
          <w:marLeft w:val="480"/>
          <w:marRight w:val="0"/>
          <w:marTop w:val="0"/>
          <w:marBottom w:val="0"/>
          <w:divBdr>
            <w:top w:val="none" w:sz="0" w:space="0" w:color="auto"/>
            <w:left w:val="none" w:sz="0" w:space="0" w:color="auto"/>
            <w:bottom w:val="none" w:sz="0" w:space="0" w:color="auto"/>
            <w:right w:val="none" w:sz="0" w:space="0" w:color="auto"/>
          </w:divBdr>
        </w:div>
        <w:div w:id="1217621472">
          <w:marLeft w:val="480"/>
          <w:marRight w:val="0"/>
          <w:marTop w:val="0"/>
          <w:marBottom w:val="0"/>
          <w:divBdr>
            <w:top w:val="none" w:sz="0" w:space="0" w:color="auto"/>
            <w:left w:val="none" w:sz="0" w:space="0" w:color="auto"/>
            <w:bottom w:val="none" w:sz="0" w:space="0" w:color="auto"/>
            <w:right w:val="none" w:sz="0" w:space="0" w:color="auto"/>
          </w:divBdr>
        </w:div>
        <w:div w:id="1302731805">
          <w:marLeft w:val="480"/>
          <w:marRight w:val="0"/>
          <w:marTop w:val="0"/>
          <w:marBottom w:val="0"/>
          <w:divBdr>
            <w:top w:val="none" w:sz="0" w:space="0" w:color="auto"/>
            <w:left w:val="none" w:sz="0" w:space="0" w:color="auto"/>
            <w:bottom w:val="none" w:sz="0" w:space="0" w:color="auto"/>
            <w:right w:val="none" w:sz="0" w:space="0" w:color="auto"/>
          </w:divBdr>
        </w:div>
        <w:div w:id="1394309922">
          <w:marLeft w:val="480"/>
          <w:marRight w:val="0"/>
          <w:marTop w:val="0"/>
          <w:marBottom w:val="0"/>
          <w:divBdr>
            <w:top w:val="none" w:sz="0" w:space="0" w:color="auto"/>
            <w:left w:val="none" w:sz="0" w:space="0" w:color="auto"/>
            <w:bottom w:val="none" w:sz="0" w:space="0" w:color="auto"/>
            <w:right w:val="none" w:sz="0" w:space="0" w:color="auto"/>
          </w:divBdr>
        </w:div>
        <w:div w:id="1423456600">
          <w:marLeft w:val="480"/>
          <w:marRight w:val="0"/>
          <w:marTop w:val="0"/>
          <w:marBottom w:val="0"/>
          <w:divBdr>
            <w:top w:val="none" w:sz="0" w:space="0" w:color="auto"/>
            <w:left w:val="none" w:sz="0" w:space="0" w:color="auto"/>
            <w:bottom w:val="none" w:sz="0" w:space="0" w:color="auto"/>
            <w:right w:val="none" w:sz="0" w:space="0" w:color="auto"/>
          </w:divBdr>
        </w:div>
        <w:div w:id="1487741757">
          <w:marLeft w:val="480"/>
          <w:marRight w:val="0"/>
          <w:marTop w:val="0"/>
          <w:marBottom w:val="0"/>
          <w:divBdr>
            <w:top w:val="none" w:sz="0" w:space="0" w:color="auto"/>
            <w:left w:val="none" w:sz="0" w:space="0" w:color="auto"/>
            <w:bottom w:val="none" w:sz="0" w:space="0" w:color="auto"/>
            <w:right w:val="none" w:sz="0" w:space="0" w:color="auto"/>
          </w:divBdr>
        </w:div>
        <w:div w:id="1501240496">
          <w:marLeft w:val="480"/>
          <w:marRight w:val="0"/>
          <w:marTop w:val="0"/>
          <w:marBottom w:val="0"/>
          <w:divBdr>
            <w:top w:val="none" w:sz="0" w:space="0" w:color="auto"/>
            <w:left w:val="none" w:sz="0" w:space="0" w:color="auto"/>
            <w:bottom w:val="none" w:sz="0" w:space="0" w:color="auto"/>
            <w:right w:val="none" w:sz="0" w:space="0" w:color="auto"/>
          </w:divBdr>
        </w:div>
        <w:div w:id="1562906541">
          <w:marLeft w:val="480"/>
          <w:marRight w:val="0"/>
          <w:marTop w:val="0"/>
          <w:marBottom w:val="0"/>
          <w:divBdr>
            <w:top w:val="none" w:sz="0" w:space="0" w:color="auto"/>
            <w:left w:val="none" w:sz="0" w:space="0" w:color="auto"/>
            <w:bottom w:val="none" w:sz="0" w:space="0" w:color="auto"/>
            <w:right w:val="none" w:sz="0" w:space="0" w:color="auto"/>
          </w:divBdr>
        </w:div>
        <w:div w:id="1563364832">
          <w:marLeft w:val="480"/>
          <w:marRight w:val="0"/>
          <w:marTop w:val="0"/>
          <w:marBottom w:val="0"/>
          <w:divBdr>
            <w:top w:val="none" w:sz="0" w:space="0" w:color="auto"/>
            <w:left w:val="none" w:sz="0" w:space="0" w:color="auto"/>
            <w:bottom w:val="none" w:sz="0" w:space="0" w:color="auto"/>
            <w:right w:val="none" w:sz="0" w:space="0" w:color="auto"/>
          </w:divBdr>
        </w:div>
        <w:div w:id="1597667208">
          <w:marLeft w:val="480"/>
          <w:marRight w:val="0"/>
          <w:marTop w:val="0"/>
          <w:marBottom w:val="0"/>
          <w:divBdr>
            <w:top w:val="none" w:sz="0" w:space="0" w:color="auto"/>
            <w:left w:val="none" w:sz="0" w:space="0" w:color="auto"/>
            <w:bottom w:val="none" w:sz="0" w:space="0" w:color="auto"/>
            <w:right w:val="none" w:sz="0" w:space="0" w:color="auto"/>
          </w:divBdr>
        </w:div>
        <w:div w:id="1625117345">
          <w:marLeft w:val="480"/>
          <w:marRight w:val="0"/>
          <w:marTop w:val="0"/>
          <w:marBottom w:val="0"/>
          <w:divBdr>
            <w:top w:val="none" w:sz="0" w:space="0" w:color="auto"/>
            <w:left w:val="none" w:sz="0" w:space="0" w:color="auto"/>
            <w:bottom w:val="none" w:sz="0" w:space="0" w:color="auto"/>
            <w:right w:val="none" w:sz="0" w:space="0" w:color="auto"/>
          </w:divBdr>
        </w:div>
        <w:div w:id="1637754581">
          <w:marLeft w:val="480"/>
          <w:marRight w:val="0"/>
          <w:marTop w:val="0"/>
          <w:marBottom w:val="0"/>
          <w:divBdr>
            <w:top w:val="none" w:sz="0" w:space="0" w:color="auto"/>
            <w:left w:val="none" w:sz="0" w:space="0" w:color="auto"/>
            <w:bottom w:val="none" w:sz="0" w:space="0" w:color="auto"/>
            <w:right w:val="none" w:sz="0" w:space="0" w:color="auto"/>
          </w:divBdr>
        </w:div>
        <w:div w:id="1668095381">
          <w:marLeft w:val="480"/>
          <w:marRight w:val="0"/>
          <w:marTop w:val="0"/>
          <w:marBottom w:val="0"/>
          <w:divBdr>
            <w:top w:val="none" w:sz="0" w:space="0" w:color="auto"/>
            <w:left w:val="none" w:sz="0" w:space="0" w:color="auto"/>
            <w:bottom w:val="none" w:sz="0" w:space="0" w:color="auto"/>
            <w:right w:val="none" w:sz="0" w:space="0" w:color="auto"/>
          </w:divBdr>
        </w:div>
        <w:div w:id="1768766554">
          <w:marLeft w:val="480"/>
          <w:marRight w:val="0"/>
          <w:marTop w:val="0"/>
          <w:marBottom w:val="0"/>
          <w:divBdr>
            <w:top w:val="none" w:sz="0" w:space="0" w:color="auto"/>
            <w:left w:val="none" w:sz="0" w:space="0" w:color="auto"/>
            <w:bottom w:val="none" w:sz="0" w:space="0" w:color="auto"/>
            <w:right w:val="none" w:sz="0" w:space="0" w:color="auto"/>
          </w:divBdr>
        </w:div>
        <w:div w:id="1796832919">
          <w:marLeft w:val="480"/>
          <w:marRight w:val="0"/>
          <w:marTop w:val="0"/>
          <w:marBottom w:val="0"/>
          <w:divBdr>
            <w:top w:val="none" w:sz="0" w:space="0" w:color="auto"/>
            <w:left w:val="none" w:sz="0" w:space="0" w:color="auto"/>
            <w:bottom w:val="none" w:sz="0" w:space="0" w:color="auto"/>
            <w:right w:val="none" w:sz="0" w:space="0" w:color="auto"/>
          </w:divBdr>
        </w:div>
        <w:div w:id="1902524470">
          <w:marLeft w:val="480"/>
          <w:marRight w:val="0"/>
          <w:marTop w:val="0"/>
          <w:marBottom w:val="0"/>
          <w:divBdr>
            <w:top w:val="none" w:sz="0" w:space="0" w:color="auto"/>
            <w:left w:val="none" w:sz="0" w:space="0" w:color="auto"/>
            <w:bottom w:val="none" w:sz="0" w:space="0" w:color="auto"/>
            <w:right w:val="none" w:sz="0" w:space="0" w:color="auto"/>
          </w:divBdr>
        </w:div>
        <w:div w:id="1913849468">
          <w:marLeft w:val="480"/>
          <w:marRight w:val="0"/>
          <w:marTop w:val="0"/>
          <w:marBottom w:val="0"/>
          <w:divBdr>
            <w:top w:val="none" w:sz="0" w:space="0" w:color="auto"/>
            <w:left w:val="none" w:sz="0" w:space="0" w:color="auto"/>
            <w:bottom w:val="none" w:sz="0" w:space="0" w:color="auto"/>
            <w:right w:val="none" w:sz="0" w:space="0" w:color="auto"/>
          </w:divBdr>
        </w:div>
        <w:div w:id="1941599332">
          <w:marLeft w:val="480"/>
          <w:marRight w:val="0"/>
          <w:marTop w:val="0"/>
          <w:marBottom w:val="0"/>
          <w:divBdr>
            <w:top w:val="none" w:sz="0" w:space="0" w:color="auto"/>
            <w:left w:val="none" w:sz="0" w:space="0" w:color="auto"/>
            <w:bottom w:val="none" w:sz="0" w:space="0" w:color="auto"/>
            <w:right w:val="none" w:sz="0" w:space="0" w:color="auto"/>
          </w:divBdr>
        </w:div>
      </w:divsChild>
    </w:div>
    <w:div w:id="1227454725">
      <w:bodyDiv w:val="1"/>
      <w:marLeft w:val="0"/>
      <w:marRight w:val="0"/>
      <w:marTop w:val="0"/>
      <w:marBottom w:val="0"/>
      <w:divBdr>
        <w:top w:val="none" w:sz="0" w:space="0" w:color="auto"/>
        <w:left w:val="none" w:sz="0" w:space="0" w:color="auto"/>
        <w:bottom w:val="none" w:sz="0" w:space="0" w:color="auto"/>
        <w:right w:val="none" w:sz="0" w:space="0" w:color="auto"/>
      </w:divBdr>
    </w:div>
    <w:div w:id="1228491052">
      <w:bodyDiv w:val="1"/>
      <w:marLeft w:val="0"/>
      <w:marRight w:val="0"/>
      <w:marTop w:val="0"/>
      <w:marBottom w:val="0"/>
      <w:divBdr>
        <w:top w:val="none" w:sz="0" w:space="0" w:color="auto"/>
        <w:left w:val="none" w:sz="0" w:space="0" w:color="auto"/>
        <w:bottom w:val="none" w:sz="0" w:space="0" w:color="auto"/>
        <w:right w:val="none" w:sz="0" w:space="0" w:color="auto"/>
      </w:divBdr>
    </w:div>
    <w:div w:id="1228880230">
      <w:bodyDiv w:val="1"/>
      <w:marLeft w:val="0"/>
      <w:marRight w:val="0"/>
      <w:marTop w:val="0"/>
      <w:marBottom w:val="0"/>
      <w:divBdr>
        <w:top w:val="none" w:sz="0" w:space="0" w:color="auto"/>
        <w:left w:val="none" w:sz="0" w:space="0" w:color="auto"/>
        <w:bottom w:val="none" w:sz="0" w:space="0" w:color="auto"/>
        <w:right w:val="none" w:sz="0" w:space="0" w:color="auto"/>
      </w:divBdr>
    </w:div>
    <w:div w:id="1228957083">
      <w:bodyDiv w:val="1"/>
      <w:marLeft w:val="0"/>
      <w:marRight w:val="0"/>
      <w:marTop w:val="0"/>
      <w:marBottom w:val="0"/>
      <w:divBdr>
        <w:top w:val="none" w:sz="0" w:space="0" w:color="auto"/>
        <w:left w:val="none" w:sz="0" w:space="0" w:color="auto"/>
        <w:bottom w:val="none" w:sz="0" w:space="0" w:color="auto"/>
        <w:right w:val="none" w:sz="0" w:space="0" w:color="auto"/>
      </w:divBdr>
    </w:div>
    <w:div w:id="1229146709">
      <w:bodyDiv w:val="1"/>
      <w:marLeft w:val="0"/>
      <w:marRight w:val="0"/>
      <w:marTop w:val="0"/>
      <w:marBottom w:val="0"/>
      <w:divBdr>
        <w:top w:val="none" w:sz="0" w:space="0" w:color="auto"/>
        <w:left w:val="none" w:sz="0" w:space="0" w:color="auto"/>
        <w:bottom w:val="none" w:sz="0" w:space="0" w:color="auto"/>
        <w:right w:val="none" w:sz="0" w:space="0" w:color="auto"/>
      </w:divBdr>
    </w:div>
    <w:div w:id="1229684120">
      <w:bodyDiv w:val="1"/>
      <w:marLeft w:val="0"/>
      <w:marRight w:val="0"/>
      <w:marTop w:val="0"/>
      <w:marBottom w:val="0"/>
      <w:divBdr>
        <w:top w:val="none" w:sz="0" w:space="0" w:color="auto"/>
        <w:left w:val="none" w:sz="0" w:space="0" w:color="auto"/>
        <w:bottom w:val="none" w:sz="0" w:space="0" w:color="auto"/>
        <w:right w:val="none" w:sz="0" w:space="0" w:color="auto"/>
      </w:divBdr>
    </w:div>
    <w:div w:id="1230188846">
      <w:bodyDiv w:val="1"/>
      <w:marLeft w:val="0"/>
      <w:marRight w:val="0"/>
      <w:marTop w:val="0"/>
      <w:marBottom w:val="0"/>
      <w:divBdr>
        <w:top w:val="none" w:sz="0" w:space="0" w:color="auto"/>
        <w:left w:val="none" w:sz="0" w:space="0" w:color="auto"/>
        <w:bottom w:val="none" w:sz="0" w:space="0" w:color="auto"/>
        <w:right w:val="none" w:sz="0" w:space="0" w:color="auto"/>
      </w:divBdr>
    </w:div>
    <w:div w:id="1231504777">
      <w:bodyDiv w:val="1"/>
      <w:marLeft w:val="0"/>
      <w:marRight w:val="0"/>
      <w:marTop w:val="0"/>
      <w:marBottom w:val="0"/>
      <w:divBdr>
        <w:top w:val="none" w:sz="0" w:space="0" w:color="auto"/>
        <w:left w:val="none" w:sz="0" w:space="0" w:color="auto"/>
        <w:bottom w:val="none" w:sz="0" w:space="0" w:color="auto"/>
        <w:right w:val="none" w:sz="0" w:space="0" w:color="auto"/>
      </w:divBdr>
    </w:div>
    <w:div w:id="1231968229">
      <w:bodyDiv w:val="1"/>
      <w:marLeft w:val="0"/>
      <w:marRight w:val="0"/>
      <w:marTop w:val="0"/>
      <w:marBottom w:val="0"/>
      <w:divBdr>
        <w:top w:val="none" w:sz="0" w:space="0" w:color="auto"/>
        <w:left w:val="none" w:sz="0" w:space="0" w:color="auto"/>
        <w:bottom w:val="none" w:sz="0" w:space="0" w:color="auto"/>
        <w:right w:val="none" w:sz="0" w:space="0" w:color="auto"/>
      </w:divBdr>
    </w:div>
    <w:div w:id="1232615022">
      <w:bodyDiv w:val="1"/>
      <w:marLeft w:val="0"/>
      <w:marRight w:val="0"/>
      <w:marTop w:val="0"/>
      <w:marBottom w:val="0"/>
      <w:divBdr>
        <w:top w:val="none" w:sz="0" w:space="0" w:color="auto"/>
        <w:left w:val="none" w:sz="0" w:space="0" w:color="auto"/>
        <w:bottom w:val="none" w:sz="0" w:space="0" w:color="auto"/>
        <w:right w:val="none" w:sz="0" w:space="0" w:color="auto"/>
      </w:divBdr>
    </w:div>
    <w:div w:id="1233347913">
      <w:bodyDiv w:val="1"/>
      <w:marLeft w:val="0"/>
      <w:marRight w:val="0"/>
      <w:marTop w:val="0"/>
      <w:marBottom w:val="0"/>
      <w:divBdr>
        <w:top w:val="none" w:sz="0" w:space="0" w:color="auto"/>
        <w:left w:val="none" w:sz="0" w:space="0" w:color="auto"/>
        <w:bottom w:val="none" w:sz="0" w:space="0" w:color="auto"/>
        <w:right w:val="none" w:sz="0" w:space="0" w:color="auto"/>
      </w:divBdr>
    </w:div>
    <w:div w:id="1233736853">
      <w:bodyDiv w:val="1"/>
      <w:marLeft w:val="0"/>
      <w:marRight w:val="0"/>
      <w:marTop w:val="0"/>
      <w:marBottom w:val="0"/>
      <w:divBdr>
        <w:top w:val="none" w:sz="0" w:space="0" w:color="auto"/>
        <w:left w:val="none" w:sz="0" w:space="0" w:color="auto"/>
        <w:bottom w:val="none" w:sz="0" w:space="0" w:color="auto"/>
        <w:right w:val="none" w:sz="0" w:space="0" w:color="auto"/>
      </w:divBdr>
    </w:div>
    <w:div w:id="1234857543">
      <w:bodyDiv w:val="1"/>
      <w:marLeft w:val="0"/>
      <w:marRight w:val="0"/>
      <w:marTop w:val="0"/>
      <w:marBottom w:val="0"/>
      <w:divBdr>
        <w:top w:val="none" w:sz="0" w:space="0" w:color="auto"/>
        <w:left w:val="none" w:sz="0" w:space="0" w:color="auto"/>
        <w:bottom w:val="none" w:sz="0" w:space="0" w:color="auto"/>
        <w:right w:val="none" w:sz="0" w:space="0" w:color="auto"/>
      </w:divBdr>
    </w:div>
    <w:div w:id="1237782420">
      <w:bodyDiv w:val="1"/>
      <w:marLeft w:val="0"/>
      <w:marRight w:val="0"/>
      <w:marTop w:val="0"/>
      <w:marBottom w:val="0"/>
      <w:divBdr>
        <w:top w:val="none" w:sz="0" w:space="0" w:color="auto"/>
        <w:left w:val="none" w:sz="0" w:space="0" w:color="auto"/>
        <w:bottom w:val="none" w:sz="0" w:space="0" w:color="auto"/>
        <w:right w:val="none" w:sz="0" w:space="0" w:color="auto"/>
      </w:divBdr>
    </w:div>
    <w:div w:id="1238127968">
      <w:bodyDiv w:val="1"/>
      <w:marLeft w:val="0"/>
      <w:marRight w:val="0"/>
      <w:marTop w:val="0"/>
      <w:marBottom w:val="0"/>
      <w:divBdr>
        <w:top w:val="none" w:sz="0" w:space="0" w:color="auto"/>
        <w:left w:val="none" w:sz="0" w:space="0" w:color="auto"/>
        <w:bottom w:val="none" w:sz="0" w:space="0" w:color="auto"/>
        <w:right w:val="none" w:sz="0" w:space="0" w:color="auto"/>
      </w:divBdr>
    </w:div>
    <w:div w:id="1240751524">
      <w:bodyDiv w:val="1"/>
      <w:marLeft w:val="0"/>
      <w:marRight w:val="0"/>
      <w:marTop w:val="0"/>
      <w:marBottom w:val="0"/>
      <w:divBdr>
        <w:top w:val="none" w:sz="0" w:space="0" w:color="auto"/>
        <w:left w:val="none" w:sz="0" w:space="0" w:color="auto"/>
        <w:bottom w:val="none" w:sz="0" w:space="0" w:color="auto"/>
        <w:right w:val="none" w:sz="0" w:space="0" w:color="auto"/>
      </w:divBdr>
    </w:div>
    <w:div w:id="1241064980">
      <w:bodyDiv w:val="1"/>
      <w:marLeft w:val="0"/>
      <w:marRight w:val="0"/>
      <w:marTop w:val="0"/>
      <w:marBottom w:val="0"/>
      <w:divBdr>
        <w:top w:val="none" w:sz="0" w:space="0" w:color="auto"/>
        <w:left w:val="none" w:sz="0" w:space="0" w:color="auto"/>
        <w:bottom w:val="none" w:sz="0" w:space="0" w:color="auto"/>
        <w:right w:val="none" w:sz="0" w:space="0" w:color="auto"/>
      </w:divBdr>
    </w:div>
    <w:div w:id="1242178885">
      <w:bodyDiv w:val="1"/>
      <w:marLeft w:val="0"/>
      <w:marRight w:val="0"/>
      <w:marTop w:val="0"/>
      <w:marBottom w:val="0"/>
      <w:divBdr>
        <w:top w:val="none" w:sz="0" w:space="0" w:color="auto"/>
        <w:left w:val="none" w:sz="0" w:space="0" w:color="auto"/>
        <w:bottom w:val="none" w:sz="0" w:space="0" w:color="auto"/>
        <w:right w:val="none" w:sz="0" w:space="0" w:color="auto"/>
      </w:divBdr>
    </w:div>
    <w:div w:id="1242182042">
      <w:bodyDiv w:val="1"/>
      <w:marLeft w:val="0"/>
      <w:marRight w:val="0"/>
      <w:marTop w:val="0"/>
      <w:marBottom w:val="0"/>
      <w:divBdr>
        <w:top w:val="none" w:sz="0" w:space="0" w:color="auto"/>
        <w:left w:val="none" w:sz="0" w:space="0" w:color="auto"/>
        <w:bottom w:val="none" w:sz="0" w:space="0" w:color="auto"/>
        <w:right w:val="none" w:sz="0" w:space="0" w:color="auto"/>
      </w:divBdr>
    </w:div>
    <w:div w:id="1242566923">
      <w:bodyDiv w:val="1"/>
      <w:marLeft w:val="0"/>
      <w:marRight w:val="0"/>
      <w:marTop w:val="0"/>
      <w:marBottom w:val="0"/>
      <w:divBdr>
        <w:top w:val="none" w:sz="0" w:space="0" w:color="auto"/>
        <w:left w:val="none" w:sz="0" w:space="0" w:color="auto"/>
        <w:bottom w:val="none" w:sz="0" w:space="0" w:color="auto"/>
        <w:right w:val="none" w:sz="0" w:space="0" w:color="auto"/>
      </w:divBdr>
    </w:div>
    <w:div w:id="1242986878">
      <w:bodyDiv w:val="1"/>
      <w:marLeft w:val="0"/>
      <w:marRight w:val="0"/>
      <w:marTop w:val="0"/>
      <w:marBottom w:val="0"/>
      <w:divBdr>
        <w:top w:val="none" w:sz="0" w:space="0" w:color="auto"/>
        <w:left w:val="none" w:sz="0" w:space="0" w:color="auto"/>
        <w:bottom w:val="none" w:sz="0" w:space="0" w:color="auto"/>
        <w:right w:val="none" w:sz="0" w:space="0" w:color="auto"/>
      </w:divBdr>
    </w:div>
    <w:div w:id="1243106411">
      <w:bodyDiv w:val="1"/>
      <w:marLeft w:val="0"/>
      <w:marRight w:val="0"/>
      <w:marTop w:val="0"/>
      <w:marBottom w:val="0"/>
      <w:divBdr>
        <w:top w:val="none" w:sz="0" w:space="0" w:color="auto"/>
        <w:left w:val="none" w:sz="0" w:space="0" w:color="auto"/>
        <w:bottom w:val="none" w:sz="0" w:space="0" w:color="auto"/>
        <w:right w:val="none" w:sz="0" w:space="0" w:color="auto"/>
      </w:divBdr>
    </w:div>
    <w:div w:id="1243249016">
      <w:bodyDiv w:val="1"/>
      <w:marLeft w:val="0"/>
      <w:marRight w:val="0"/>
      <w:marTop w:val="0"/>
      <w:marBottom w:val="0"/>
      <w:divBdr>
        <w:top w:val="none" w:sz="0" w:space="0" w:color="auto"/>
        <w:left w:val="none" w:sz="0" w:space="0" w:color="auto"/>
        <w:bottom w:val="none" w:sz="0" w:space="0" w:color="auto"/>
        <w:right w:val="none" w:sz="0" w:space="0" w:color="auto"/>
      </w:divBdr>
    </w:div>
    <w:div w:id="1244603644">
      <w:bodyDiv w:val="1"/>
      <w:marLeft w:val="0"/>
      <w:marRight w:val="0"/>
      <w:marTop w:val="0"/>
      <w:marBottom w:val="0"/>
      <w:divBdr>
        <w:top w:val="none" w:sz="0" w:space="0" w:color="auto"/>
        <w:left w:val="none" w:sz="0" w:space="0" w:color="auto"/>
        <w:bottom w:val="none" w:sz="0" w:space="0" w:color="auto"/>
        <w:right w:val="none" w:sz="0" w:space="0" w:color="auto"/>
      </w:divBdr>
    </w:div>
    <w:div w:id="1244604703">
      <w:bodyDiv w:val="1"/>
      <w:marLeft w:val="0"/>
      <w:marRight w:val="0"/>
      <w:marTop w:val="0"/>
      <w:marBottom w:val="0"/>
      <w:divBdr>
        <w:top w:val="none" w:sz="0" w:space="0" w:color="auto"/>
        <w:left w:val="none" w:sz="0" w:space="0" w:color="auto"/>
        <w:bottom w:val="none" w:sz="0" w:space="0" w:color="auto"/>
        <w:right w:val="none" w:sz="0" w:space="0" w:color="auto"/>
      </w:divBdr>
    </w:div>
    <w:div w:id="1247108455">
      <w:bodyDiv w:val="1"/>
      <w:marLeft w:val="0"/>
      <w:marRight w:val="0"/>
      <w:marTop w:val="0"/>
      <w:marBottom w:val="0"/>
      <w:divBdr>
        <w:top w:val="none" w:sz="0" w:space="0" w:color="auto"/>
        <w:left w:val="none" w:sz="0" w:space="0" w:color="auto"/>
        <w:bottom w:val="none" w:sz="0" w:space="0" w:color="auto"/>
        <w:right w:val="none" w:sz="0" w:space="0" w:color="auto"/>
      </w:divBdr>
    </w:div>
    <w:div w:id="1247417311">
      <w:bodyDiv w:val="1"/>
      <w:marLeft w:val="0"/>
      <w:marRight w:val="0"/>
      <w:marTop w:val="0"/>
      <w:marBottom w:val="0"/>
      <w:divBdr>
        <w:top w:val="none" w:sz="0" w:space="0" w:color="auto"/>
        <w:left w:val="none" w:sz="0" w:space="0" w:color="auto"/>
        <w:bottom w:val="none" w:sz="0" w:space="0" w:color="auto"/>
        <w:right w:val="none" w:sz="0" w:space="0" w:color="auto"/>
      </w:divBdr>
    </w:div>
    <w:div w:id="1247569337">
      <w:bodyDiv w:val="1"/>
      <w:marLeft w:val="0"/>
      <w:marRight w:val="0"/>
      <w:marTop w:val="0"/>
      <w:marBottom w:val="0"/>
      <w:divBdr>
        <w:top w:val="none" w:sz="0" w:space="0" w:color="auto"/>
        <w:left w:val="none" w:sz="0" w:space="0" w:color="auto"/>
        <w:bottom w:val="none" w:sz="0" w:space="0" w:color="auto"/>
        <w:right w:val="none" w:sz="0" w:space="0" w:color="auto"/>
      </w:divBdr>
    </w:div>
    <w:div w:id="1247882511">
      <w:bodyDiv w:val="1"/>
      <w:marLeft w:val="0"/>
      <w:marRight w:val="0"/>
      <w:marTop w:val="0"/>
      <w:marBottom w:val="0"/>
      <w:divBdr>
        <w:top w:val="none" w:sz="0" w:space="0" w:color="auto"/>
        <w:left w:val="none" w:sz="0" w:space="0" w:color="auto"/>
        <w:bottom w:val="none" w:sz="0" w:space="0" w:color="auto"/>
        <w:right w:val="none" w:sz="0" w:space="0" w:color="auto"/>
      </w:divBdr>
    </w:div>
    <w:div w:id="1248155142">
      <w:bodyDiv w:val="1"/>
      <w:marLeft w:val="0"/>
      <w:marRight w:val="0"/>
      <w:marTop w:val="0"/>
      <w:marBottom w:val="0"/>
      <w:divBdr>
        <w:top w:val="none" w:sz="0" w:space="0" w:color="auto"/>
        <w:left w:val="none" w:sz="0" w:space="0" w:color="auto"/>
        <w:bottom w:val="none" w:sz="0" w:space="0" w:color="auto"/>
        <w:right w:val="none" w:sz="0" w:space="0" w:color="auto"/>
      </w:divBdr>
    </w:div>
    <w:div w:id="1248227081">
      <w:bodyDiv w:val="1"/>
      <w:marLeft w:val="0"/>
      <w:marRight w:val="0"/>
      <w:marTop w:val="0"/>
      <w:marBottom w:val="0"/>
      <w:divBdr>
        <w:top w:val="none" w:sz="0" w:space="0" w:color="auto"/>
        <w:left w:val="none" w:sz="0" w:space="0" w:color="auto"/>
        <w:bottom w:val="none" w:sz="0" w:space="0" w:color="auto"/>
        <w:right w:val="none" w:sz="0" w:space="0" w:color="auto"/>
      </w:divBdr>
    </w:div>
    <w:div w:id="1249077160">
      <w:bodyDiv w:val="1"/>
      <w:marLeft w:val="0"/>
      <w:marRight w:val="0"/>
      <w:marTop w:val="0"/>
      <w:marBottom w:val="0"/>
      <w:divBdr>
        <w:top w:val="none" w:sz="0" w:space="0" w:color="auto"/>
        <w:left w:val="none" w:sz="0" w:space="0" w:color="auto"/>
        <w:bottom w:val="none" w:sz="0" w:space="0" w:color="auto"/>
        <w:right w:val="none" w:sz="0" w:space="0" w:color="auto"/>
      </w:divBdr>
    </w:div>
    <w:div w:id="1249463814">
      <w:bodyDiv w:val="1"/>
      <w:marLeft w:val="0"/>
      <w:marRight w:val="0"/>
      <w:marTop w:val="0"/>
      <w:marBottom w:val="0"/>
      <w:divBdr>
        <w:top w:val="none" w:sz="0" w:space="0" w:color="auto"/>
        <w:left w:val="none" w:sz="0" w:space="0" w:color="auto"/>
        <w:bottom w:val="none" w:sz="0" w:space="0" w:color="auto"/>
        <w:right w:val="none" w:sz="0" w:space="0" w:color="auto"/>
      </w:divBdr>
    </w:div>
    <w:div w:id="1250231420">
      <w:bodyDiv w:val="1"/>
      <w:marLeft w:val="0"/>
      <w:marRight w:val="0"/>
      <w:marTop w:val="0"/>
      <w:marBottom w:val="0"/>
      <w:divBdr>
        <w:top w:val="none" w:sz="0" w:space="0" w:color="auto"/>
        <w:left w:val="none" w:sz="0" w:space="0" w:color="auto"/>
        <w:bottom w:val="none" w:sz="0" w:space="0" w:color="auto"/>
        <w:right w:val="none" w:sz="0" w:space="0" w:color="auto"/>
      </w:divBdr>
    </w:div>
    <w:div w:id="1250777231">
      <w:bodyDiv w:val="1"/>
      <w:marLeft w:val="0"/>
      <w:marRight w:val="0"/>
      <w:marTop w:val="0"/>
      <w:marBottom w:val="0"/>
      <w:divBdr>
        <w:top w:val="none" w:sz="0" w:space="0" w:color="auto"/>
        <w:left w:val="none" w:sz="0" w:space="0" w:color="auto"/>
        <w:bottom w:val="none" w:sz="0" w:space="0" w:color="auto"/>
        <w:right w:val="none" w:sz="0" w:space="0" w:color="auto"/>
      </w:divBdr>
    </w:div>
    <w:div w:id="1250965059">
      <w:bodyDiv w:val="1"/>
      <w:marLeft w:val="0"/>
      <w:marRight w:val="0"/>
      <w:marTop w:val="0"/>
      <w:marBottom w:val="0"/>
      <w:divBdr>
        <w:top w:val="none" w:sz="0" w:space="0" w:color="auto"/>
        <w:left w:val="none" w:sz="0" w:space="0" w:color="auto"/>
        <w:bottom w:val="none" w:sz="0" w:space="0" w:color="auto"/>
        <w:right w:val="none" w:sz="0" w:space="0" w:color="auto"/>
      </w:divBdr>
    </w:div>
    <w:div w:id="1251356224">
      <w:bodyDiv w:val="1"/>
      <w:marLeft w:val="0"/>
      <w:marRight w:val="0"/>
      <w:marTop w:val="0"/>
      <w:marBottom w:val="0"/>
      <w:divBdr>
        <w:top w:val="none" w:sz="0" w:space="0" w:color="auto"/>
        <w:left w:val="none" w:sz="0" w:space="0" w:color="auto"/>
        <w:bottom w:val="none" w:sz="0" w:space="0" w:color="auto"/>
        <w:right w:val="none" w:sz="0" w:space="0" w:color="auto"/>
      </w:divBdr>
    </w:div>
    <w:div w:id="1252350404">
      <w:bodyDiv w:val="1"/>
      <w:marLeft w:val="0"/>
      <w:marRight w:val="0"/>
      <w:marTop w:val="0"/>
      <w:marBottom w:val="0"/>
      <w:divBdr>
        <w:top w:val="none" w:sz="0" w:space="0" w:color="auto"/>
        <w:left w:val="none" w:sz="0" w:space="0" w:color="auto"/>
        <w:bottom w:val="none" w:sz="0" w:space="0" w:color="auto"/>
        <w:right w:val="none" w:sz="0" w:space="0" w:color="auto"/>
      </w:divBdr>
    </w:div>
    <w:div w:id="1252355236">
      <w:bodyDiv w:val="1"/>
      <w:marLeft w:val="0"/>
      <w:marRight w:val="0"/>
      <w:marTop w:val="0"/>
      <w:marBottom w:val="0"/>
      <w:divBdr>
        <w:top w:val="none" w:sz="0" w:space="0" w:color="auto"/>
        <w:left w:val="none" w:sz="0" w:space="0" w:color="auto"/>
        <w:bottom w:val="none" w:sz="0" w:space="0" w:color="auto"/>
        <w:right w:val="none" w:sz="0" w:space="0" w:color="auto"/>
      </w:divBdr>
    </w:div>
    <w:div w:id="1252818493">
      <w:bodyDiv w:val="1"/>
      <w:marLeft w:val="0"/>
      <w:marRight w:val="0"/>
      <w:marTop w:val="0"/>
      <w:marBottom w:val="0"/>
      <w:divBdr>
        <w:top w:val="none" w:sz="0" w:space="0" w:color="auto"/>
        <w:left w:val="none" w:sz="0" w:space="0" w:color="auto"/>
        <w:bottom w:val="none" w:sz="0" w:space="0" w:color="auto"/>
        <w:right w:val="none" w:sz="0" w:space="0" w:color="auto"/>
      </w:divBdr>
    </w:div>
    <w:div w:id="1253122405">
      <w:bodyDiv w:val="1"/>
      <w:marLeft w:val="0"/>
      <w:marRight w:val="0"/>
      <w:marTop w:val="0"/>
      <w:marBottom w:val="0"/>
      <w:divBdr>
        <w:top w:val="none" w:sz="0" w:space="0" w:color="auto"/>
        <w:left w:val="none" w:sz="0" w:space="0" w:color="auto"/>
        <w:bottom w:val="none" w:sz="0" w:space="0" w:color="auto"/>
        <w:right w:val="none" w:sz="0" w:space="0" w:color="auto"/>
      </w:divBdr>
    </w:div>
    <w:div w:id="1254316626">
      <w:bodyDiv w:val="1"/>
      <w:marLeft w:val="0"/>
      <w:marRight w:val="0"/>
      <w:marTop w:val="0"/>
      <w:marBottom w:val="0"/>
      <w:divBdr>
        <w:top w:val="none" w:sz="0" w:space="0" w:color="auto"/>
        <w:left w:val="none" w:sz="0" w:space="0" w:color="auto"/>
        <w:bottom w:val="none" w:sz="0" w:space="0" w:color="auto"/>
        <w:right w:val="none" w:sz="0" w:space="0" w:color="auto"/>
      </w:divBdr>
    </w:div>
    <w:div w:id="1254361129">
      <w:bodyDiv w:val="1"/>
      <w:marLeft w:val="0"/>
      <w:marRight w:val="0"/>
      <w:marTop w:val="0"/>
      <w:marBottom w:val="0"/>
      <w:divBdr>
        <w:top w:val="none" w:sz="0" w:space="0" w:color="auto"/>
        <w:left w:val="none" w:sz="0" w:space="0" w:color="auto"/>
        <w:bottom w:val="none" w:sz="0" w:space="0" w:color="auto"/>
        <w:right w:val="none" w:sz="0" w:space="0" w:color="auto"/>
      </w:divBdr>
    </w:div>
    <w:div w:id="1254977317">
      <w:bodyDiv w:val="1"/>
      <w:marLeft w:val="0"/>
      <w:marRight w:val="0"/>
      <w:marTop w:val="0"/>
      <w:marBottom w:val="0"/>
      <w:divBdr>
        <w:top w:val="none" w:sz="0" w:space="0" w:color="auto"/>
        <w:left w:val="none" w:sz="0" w:space="0" w:color="auto"/>
        <w:bottom w:val="none" w:sz="0" w:space="0" w:color="auto"/>
        <w:right w:val="none" w:sz="0" w:space="0" w:color="auto"/>
      </w:divBdr>
    </w:div>
    <w:div w:id="1256330425">
      <w:bodyDiv w:val="1"/>
      <w:marLeft w:val="0"/>
      <w:marRight w:val="0"/>
      <w:marTop w:val="0"/>
      <w:marBottom w:val="0"/>
      <w:divBdr>
        <w:top w:val="none" w:sz="0" w:space="0" w:color="auto"/>
        <w:left w:val="none" w:sz="0" w:space="0" w:color="auto"/>
        <w:bottom w:val="none" w:sz="0" w:space="0" w:color="auto"/>
        <w:right w:val="none" w:sz="0" w:space="0" w:color="auto"/>
      </w:divBdr>
    </w:div>
    <w:div w:id="1256548308">
      <w:bodyDiv w:val="1"/>
      <w:marLeft w:val="0"/>
      <w:marRight w:val="0"/>
      <w:marTop w:val="0"/>
      <w:marBottom w:val="0"/>
      <w:divBdr>
        <w:top w:val="none" w:sz="0" w:space="0" w:color="auto"/>
        <w:left w:val="none" w:sz="0" w:space="0" w:color="auto"/>
        <w:bottom w:val="none" w:sz="0" w:space="0" w:color="auto"/>
        <w:right w:val="none" w:sz="0" w:space="0" w:color="auto"/>
      </w:divBdr>
    </w:div>
    <w:div w:id="1256938659">
      <w:bodyDiv w:val="1"/>
      <w:marLeft w:val="0"/>
      <w:marRight w:val="0"/>
      <w:marTop w:val="0"/>
      <w:marBottom w:val="0"/>
      <w:divBdr>
        <w:top w:val="none" w:sz="0" w:space="0" w:color="auto"/>
        <w:left w:val="none" w:sz="0" w:space="0" w:color="auto"/>
        <w:bottom w:val="none" w:sz="0" w:space="0" w:color="auto"/>
        <w:right w:val="none" w:sz="0" w:space="0" w:color="auto"/>
      </w:divBdr>
    </w:div>
    <w:div w:id="1257209448">
      <w:bodyDiv w:val="1"/>
      <w:marLeft w:val="0"/>
      <w:marRight w:val="0"/>
      <w:marTop w:val="0"/>
      <w:marBottom w:val="0"/>
      <w:divBdr>
        <w:top w:val="none" w:sz="0" w:space="0" w:color="auto"/>
        <w:left w:val="none" w:sz="0" w:space="0" w:color="auto"/>
        <w:bottom w:val="none" w:sz="0" w:space="0" w:color="auto"/>
        <w:right w:val="none" w:sz="0" w:space="0" w:color="auto"/>
      </w:divBdr>
    </w:div>
    <w:div w:id="1258632950">
      <w:bodyDiv w:val="1"/>
      <w:marLeft w:val="0"/>
      <w:marRight w:val="0"/>
      <w:marTop w:val="0"/>
      <w:marBottom w:val="0"/>
      <w:divBdr>
        <w:top w:val="none" w:sz="0" w:space="0" w:color="auto"/>
        <w:left w:val="none" w:sz="0" w:space="0" w:color="auto"/>
        <w:bottom w:val="none" w:sz="0" w:space="0" w:color="auto"/>
        <w:right w:val="none" w:sz="0" w:space="0" w:color="auto"/>
      </w:divBdr>
    </w:div>
    <w:div w:id="1259482249">
      <w:bodyDiv w:val="1"/>
      <w:marLeft w:val="0"/>
      <w:marRight w:val="0"/>
      <w:marTop w:val="0"/>
      <w:marBottom w:val="0"/>
      <w:divBdr>
        <w:top w:val="none" w:sz="0" w:space="0" w:color="auto"/>
        <w:left w:val="none" w:sz="0" w:space="0" w:color="auto"/>
        <w:bottom w:val="none" w:sz="0" w:space="0" w:color="auto"/>
        <w:right w:val="none" w:sz="0" w:space="0" w:color="auto"/>
      </w:divBdr>
    </w:div>
    <w:div w:id="1260335931">
      <w:bodyDiv w:val="1"/>
      <w:marLeft w:val="0"/>
      <w:marRight w:val="0"/>
      <w:marTop w:val="0"/>
      <w:marBottom w:val="0"/>
      <w:divBdr>
        <w:top w:val="none" w:sz="0" w:space="0" w:color="auto"/>
        <w:left w:val="none" w:sz="0" w:space="0" w:color="auto"/>
        <w:bottom w:val="none" w:sz="0" w:space="0" w:color="auto"/>
        <w:right w:val="none" w:sz="0" w:space="0" w:color="auto"/>
      </w:divBdr>
    </w:div>
    <w:div w:id="1261330045">
      <w:bodyDiv w:val="1"/>
      <w:marLeft w:val="0"/>
      <w:marRight w:val="0"/>
      <w:marTop w:val="0"/>
      <w:marBottom w:val="0"/>
      <w:divBdr>
        <w:top w:val="none" w:sz="0" w:space="0" w:color="auto"/>
        <w:left w:val="none" w:sz="0" w:space="0" w:color="auto"/>
        <w:bottom w:val="none" w:sz="0" w:space="0" w:color="auto"/>
        <w:right w:val="none" w:sz="0" w:space="0" w:color="auto"/>
      </w:divBdr>
    </w:div>
    <w:div w:id="1261450898">
      <w:bodyDiv w:val="1"/>
      <w:marLeft w:val="0"/>
      <w:marRight w:val="0"/>
      <w:marTop w:val="0"/>
      <w:marBottom w:val="0"/>
      <w:divBdr>
        <w:top w:val="none" w:sz="0" w:space="0" w:color="auto"/>
        <w:left w:val="none" w:sz="0" w:space="0" w:color="auto"/>
        <w:bottom w:val="none" w:sz="0" w:space="0" w:color="auto"/>
        <w:right w:val="none" w:sz="0" w:space="0" w:color="auto"/>
      </w:divBdr>
    </w:div>
    <w:div w:id="1261530082">
      <w:bodyDiv w:val="1"/>
      <w:marLeft w:val="0"/>
      <w:marRight w:val="0"/>
      <w:marTop w:val="0"/>
      <w:marBottom w:val="0"/>
      <w:divBdr>
        <w:top w:val="none" w:sz="0" w:space="0" w:color="auto"/>
        <w:left w:val="none" w:sz="0" w:space="0" w:color="auto"/>
        <w:bottom w:val="none" w:sz="0" w:space="0" w:color="auto"/>
        <w:right w:val="none" w:sz="0" w:space="0" w:color="auto"/>
      </w:divBdr>
    </w:div>
    <w:div w:id="1261723236">
      <w:bodyDiv w:val="1"/>
      <w:marLeft w:val="0"/>
      <w:marRight w:val="0"/>
      <w:marTop w:val="0"/>
      <w:marBottom w:val="0"/>
      <w:divBdr>
        <w:top w:val="none" w:sz="0" w:space="0" w:color="auto"/>
        <w:left w:val="none" w:sz="0" w:space="0" w:color="auto"/>
        <w:bottom w:val="none" w:sz="0" w:space="0" w:color="auto"/>
        <w:right w:val="none" w:sz="0" w:space="0" w:color="auto"/>
      </w:divBdr>
    </w:div>
    <w:div w:id="1261910891">
      <w:bodyDiv w:val="1"/>
      <w:marLeft w:val="0"/>
      <w:marRight w:val="0"/>
      <w:marTop w:val="0"/>
      <w:marBottom w:val="0"/>
      <w:divBdr>
        <w:top w:val="none" w:sz="0" w:space="0" w:color="auto"/>
        <w:left w:val="none" w:sz="0" w:space="0" w:color="auto"/>
        <w:bottom w:val="none" w:sz="0" w:space="0" w:color="auto"/>
        <w:right w:val="none" w:sz="0" w:space="0" w:color="auto"/>
      </w:divBdr>
    </w:div>
    <w:div w:id="1262643056">
      <w:bodyDiv w:val="1"/>
      <w:marLeft w:val="0"/>
      <w:marRight w:val="0"/>
      <w:marTop w:val="0"/>
      <w:marBottom w:val="0"/>
      <w:divBdr>
        <w:top w:val="none" w:sz="0" w:space="0" w:color="auto"/>
        <w:left w:val="none" w:sz="0" w:space="0" w:color="auto"/>
        <w:bottom w:val="none" w:sz="0" w:space="0" w:color="auto"/>
        <w:right w:val="none" w:sz="0" w:space="0" w:color="auto"/>
      </w:divBdr>
    </w:div>
    <w:div w:id="1262757829">
      <w:bodyDiv w:val="1"/>
      <w:marLeft w:val="0"/>
      <w:marRight w:val="0"/>
      <w:marTop w:val="0"/>
      <w:marBottom w:val="0"/>
      <w:divBdr>
        <w:top w:val="none" w:sz="0" w:space="0" w:color="auto"/>
        <w:left w:val="none" w:sz="0" w:space="0" w:color="auto"/>
        <w:bottom w:val="none" w:sz="0" w:space="0" w:color="auto"/>
        <w:right w:val="none" w:sz="0" w:space="0" w:color="auto"/>
      </w:divBdr>
    </w:div>
    <w:div w:id="1263030490">
      <w:bodyDiv w:val="1"/>
      <w:marLeft w:val="0"/>
      <w:marRight w:val="0"/>
      <w:marTop w:val="0"/>
      <w:marBottom w:val="0"/>
      <w:divBdr>
        <w:top w:val="none" w:sz="0" w:space="0" w:color="auto"/>
        <w:left w:val="none" w:sz="0" w:space="0" w:color="auto"/>
        <w:bottom w:val="none" w:sz="0" w:space="0" w:color="auto"/>
        <w:right w:val="none" w:sz="0" w:space="0" w:color="auto"/>
      </w:divBdr>
    </w:div>
    <w:div w:id="1263338721">
      <w:bodyDiv w:val="1"/>
      <w:marLeft w:val="0"/>
      <w:marRight w:val="0"/>
      <w:marTop w:val="0"/>
      <w:marBottom w:val="0"/>
      <w:divBdr>
        <w:top w:val="none" w:sz="0" w:space="0" w:color="auto"/>
        <w:left w:val="none" w:sz="0" w:space="0" w:color="auto"/>
        <w:bottom w:val="none" w:sz="0" w:space="0" w:color="auto"/>
        <w:right w:val="none" w:sz="0" w:space="0" w:color="auto"/>
      </w:divBdr>
    </w:div>
    <w:div w:id="1264341935">
      <w:bodyDiv w:val="1"/>
      <w:marLeft w:val="0"/>
      <w:marRight w:val="0"/>
      <w:marTop w:val="0"/>
      <w:marBottom w:val="0"/>
      <w:divBdr>
        <w:top w:val="none" w:sz="0" w:space="0" w:color="auto"/>
        <w:left w:val="none" w:sz="0" w:space="0" w:color="auto"/>
        <w:bottom w:val="none" w:sz="0" w:space="0" w:color="auto"/>
        <w:right w:val="none" w:sz="0" w:space="0" w:color="auto"/>
      </w:divBdr>
    </w:div>
    <w:div w:id="1264536689">
      <w:bodyDiv w:val="1"/>
      <w:marLeft w:val="0"/>
      <w:marRight w:val="0"/>
      <w:marTop w:val="0"/>
      <w:marBottom w:val="0"/>
      <w:divBdr>
        <w:top w:val="none" w:sz="0" w:space="0" w:color="auto"/>
        <w:left w:val="none" w:sz="0" w:space="0" w:color="auto"/>
        <w:bottom w:val="none" w:sz="0" w:space="0" w:color="auto"/>
        <w:right w:val="none" w:sz="0" w:space="0" w:color="auto"/>
      </w:divBdr>
    </w:div>
    <w:div w:id="1265310876">
      <w:bodyDiv w:val="1"/>
      <w:marLeft w:val="0"/>
      <w:marRight w:val="0"/>
      <w:marTop w:val="0"/>
      <w:marBottom w:val="0"/>
      <w:divBdr>
        <w:top w:val="none" w:sz="0" w:space="0" w:color="auto"/>
        <w:left w:val="none" w:sz="0" w:space="0" w:color="auto"/>
        <w:bottom w:val="none" w:sz="0" w:space="0" w:color="auto"/>
        <w:right w:val="none" w:sz="0" w:space="0" w:color="auto"/>
      </w:divBdr>
    </w:div>
    <w:div w:id="1265529057">
      <w:bodyDiv w:val="1"/>
      <w:marLeft w:val="0"/>
      <w:marRight w:val="0"/>
      <w:marTop w:val="0"/>
      <w:marBottom w:val="0"/>
      <w:divBdr>
        <w:top w:val="none" w:sz="0" w:space="0" w:color="auto"/>
        <w:left w:val="none" w:sz="0" w:space="0" w:color="auto"/>
        <w:bottom w:val="none" w:sz="0" w:space="0" w:color="auto"/>
        <w:right w:val="none" w:sz="0" w:space="0" w:color="auto"/>
      </w:divBdr>
    </w:div>
    <w:div w:id="1265966708">
      <w:bodyDiv w:val="1"/>
      <w:marLeft w:val="0"/>
      <w:marRight w:val="0"/>
      <w:marTop w:val="0"/>
      <w:marBottom w:val="0"/>
      <w:divBdr>
        <w:top w:val="none" w:sz="0" w:space="0" w:color="auto"/>
        <w:left w:val="none" w:sz="0" w:space="0" w:color="auto"/>
        <w:bottom w:val="none" w:sz="0" w:space="0" w:color="auto"/>
        <w:right w:val="none" w:sz="0" w:space="0" w:color="auto"/>
      </w:divBdr>
    </w:div>
    <w:div w:id="1267273919">
      <w:bodyDiv w:val="1"/>
      <w:marLeft w:val="0"/>
      <w:marRight w:val="0"/>
      <w:marTop w:val="0"/>
      <w:marBottom w:val="0"/>
      <w:divBdr>
        <w:top w:val="none" w:sz="0" w:space="0" w:color="auto"/>
        <w:left w:val="none" w:sz="0" w:space="0" w:color="auto"/>
        <w:bottom w:val="none" w:sz="0" w:space="0" w:color="auto"/>
        <w:right w:val="none" w:sz="0" w:space="0" w:color="auto"/>
      </w:divBdr>
    </w:div>
    <w:div w:id="1267620061">
      <w:bodyDiv w:val="1"/>
      <w:marLeft w:val="0"/>
      <w:marRight w:val="0"/>
      <w:marTop w:val="0"/>
      <w:marBottom w:val="0"/>
      <w:divBdr>
        <w:top w:val="none" w:sz="0" w:space="0" w:color="auto"/>
        <w:left w:val="none" w:sz="0" w:space="0" w:color="auto"/>
        <w:bottom w:val="none" w:sz="0" w:space="0" w:color="auto"/>
        <w:right w:val="none" w:sz="0" w:space="0" w:color="auto"/>
      </w:divBdr>
    </w:div>
    <w:div w:id="1267738713">
      <w:bodyDiv w:val="1"/>
      <w:marLeft w:val="0"/>
      <w:marRight w:val="0"/>
      <w:marTop w:val="0"/>
      <w:marBottom w:val="0"/>
      <w:divBdr>
        <w:top w:val="none" w:sz="0" w:space="0" w:color="auto"/>
        <w:left w:val="none" w:sz="0" w:space="0" w:color="auto"/>
        <w:bottom w:val="none" w:sz="0" w:space="0" w:color="auto"/>
        <w:right w:val="none" w:sz="0" w:space="0" w:color="auto"/>
      </w:divBdr>
    </w:div>
    <w:div w:id="1268078209">
      <w:bodyDiv w:val="1"/>
      <w:marLeft w:val="0"/>
      <w:marRight w:val="0"/>
      <w:marTop w:val="0"/>
      <w:marBottom w:val="0"/>
      <w:divBdr>
        <w:top w:val="none" w:sz="0" w:space="0" w:color="auto"/>
        <w:left w:val="none" w:sz="0" w:space="0" w:color="auto"/>
        <w:bottom w:val="none" w:sz="0" w:space="0" w:color="auto"/>
        <w:right w:val="none" w:sz="0" w:space="0" w:color="auto"/>
      </w:divBdr>
    </w:div>
    <w:div w:id="1268851696">
      <w:bodyDiv w:val="1"/>
      <w:marLeft w:val="0"/>
      <w:marRight w:val="0"/>
      <w:marTop w:val="0"/>
      <w:marBottom w:val="0"/>
      <w:divBdr>
        <w:top w:val="none" w:sz="0" w:space="0" w:color="auto"/>
        <w:left w:val="none" w:sz="0" w:space="0" w:color="auto"/>
        <w:bottom w:val="none" w:sz="0" w:space="0" w:color="auto"/>
        <w:right w:val="none" w:sz="0" w:space="0" w:color="auto"/>
      </w:divBdr>
    </w:div>
    <w:div w:id="1269964912">
      <w:bodyDiv w:val="1"/>
      <w:marLeft w:val="0"/>
      <w:marRight w:val="0"/>
      <w:marTop w:val="0"/>
      <w:marBottom w:val="0"/>
      <w:divBdr>
        <w:top w:val="none" w:sz="0" w:space="0" w:color="auto"/>
        <w:left w:val="none" w:sz="0" w:space="0" w:color="auto"/>
        <w:bottom w:val="none" w:sz="0" w:space="0" w:color="auto"/>
        <w:right w:val="none" w:sz="0" w:space="0" w:color="auto"/>
      </w:divBdr>
    </w:div>
    <w:div w:id="1270431431">
      <w:bodyDiv w:val="1"/>
      <w:marLeft w:val="0"/>
      <w:marRight w:val="0"/>
      <w:marTop w:val="0"/>
      <w:marBottom w:val="0"/>
      <w:divBdr>
        <w:top w:val="none" w:sz="0" w:space="0" w:color="auto"/>
        <w:left w:val="none" w:sz="0" w:space="0" w:color="auto"/>
        <w:bottom w:val="none" w:sz="0" w:space="0" w:color="auto"/>
        <w:right w:val="none" w:sz="0" w:space="0" w:color="auto"/>
      </w:divBdr>
    </w:div>
    <w:div w:id="1270815044">
      <w:bodyDiv w:val="1"/>
      <w:marLeft w:val="0"/>
      <w:marRight w:val="0"/>
      <w:marTop w:val="0"/>
      <w:marBottom w:val="0"/>
      <w:divBdr>
        <w:top w:val="none" w:sz="0" w:space="0" w:color="auto"/>
        <w:left w:val="none" w:sz="0" w:space="0" w:color="auto"/>
        <w:bottom w:val="none" w:sz="0" w:space="0" w:color="auto"/>
        <w:right w:val="none" w:sz="0" w:space="0" w:color="auto"/>
      </w:divBdr>
      <w:divsChild>
        <w:div w:id="2705697">
          <w:marLeft w:val="480"/>
          <w:marRight w:val="0"/>
          <w:marTop w:val="0"/>
          <w:marBottom w:val="0"/>
          <w:divBdr>
            <w:top w:val="none" w:sz="0" w:space="0" w:color="auto"/>
            <w:left w:val="none" w:sz="0" w:space="0" w:color="auto"/>
            <w:bottom w:val="none" w:sz="0" w:space="0" w:color="auto"/>
            <w:right w:val="none" w:sz="0" w:space="0" w:color="auto"/>
          </w:divBdr>
        </w:div>
        <w:div w:id="23335017">
          <w:marLeft w:val="480"/>
          <w:marRight w:val="0"/>
          <w:marTop w:val="0"/>
          <w:marBottom w:val="0"/>
          <w:divBdr>
            <w:top w:val="none" w:sz="0" w:space="0" w:color="auto"/>
            <w:left w:val="none" w:sz="0" w:space="0" w:color="auto"/>
            <w:bottom w:val="none" w:sz="0" w:space="0" w:color="auto"/>
            <w:right w:val="none" w:sz="0" w:space="0" w:color="auto"/>
          </w:divBdr>
        </w:div>
        <w:div w:id="77335944">
          <w:marLeft w:val="480"/>
          <w:marRight w:val="0"/>
          <w:marTop w:val="0"/>
          <w:marBottom w:val="0"/>
          <w:divBdr>
            <w:top w:val="none" w:sz="0" w:space="0" w:color="auto"/>
            <w:left w:val="none" w:sz="0" w:space="0" w:color="auto"/>
            <w:bottom w:val="none" w:sz="0" w:space="0" w:color="auto"/>
            <w:right w:val="none" w:sz="0" w:space="0" w:color="auto"/>
          </w:divBdr>
        </w:div>
        <w:div w:id="148864351">
          <w:marLeft w:val="480"/>
          <w:marRight w:val="0"/>
          <w:marTop w:val="0"/>
          <w:marBottom w:val="0"/>
          <w:divBdr>
            <w:top w:val="none" w:sz="0" w:space="0" w:color="auto"/>
            <w:left w:val="none" w:sz="0" w:space="0" w:color="auto"/>
            <w:bottom w:val="none" w:sz="0" w:space="0" w:color="auto"/>
            <w:right w:val="none" w:sz="0" w:space="0" w:color="auto"/>
          </w:divBdr>
        </w:div>
        <w:div w:id="188222161">
          <w:marLeft w:val="480"/>
          <w:marRight w:val="0"/>
          <w:marTop w:val="0"/>
          <w:marBottom w:val="0"/>
          <w:divBdr>
            <w:top w:val="none" w:sz="0" w:space="0" w:color="auto"/>
            <w:left w:val="none" w:sz="0" w:space="0" w:color="auto"/>
            <w:bottom w:val="none" w:sz="0" w:space="0" w:color="auto"/>
            <w:right w:val="none" w:sz="0" w:space="0" w:color="auto"/>
          </w:divBdr>
        </w:div>
        <w:div w:id="249049032">
          <w:marLeft w:val="480"/>
          <w:marRight w:val="0"/>
          <w:marTop w:val="0"/>
          <w:marBottom w:val="0"/>
          <w:divBdr>
            <w:top w:val="none" w:sz="0" w:space="0" w:color="auto"/>
            <w:left w:val="none" w:sz="0" w:space="0" w:color="auto"/>
            <w:bottom w:val="none" w:sz="0" w:space="0" w:color="auto"/>
            <w:right w:val="none" w:sz="0" w:space="0" w:color="auto"/>
          </w:divBdr>
        </w:div>
        <w:div w:id="253364469">
          <w:marLeft w:val="480"/>
          <w:marRight w:val="0"/>
          <w:marTop w:val="0"/>
          <w:marBottom w:val="0"/>
          <w:divBdr>
            <w:top w:val="none" w:sz="0" w:space="0" w:color="auto"/>
            <w:left w:val="none" w:sz="0" w:space="0" w:color="auto"/>
            <w:bottom w:val="none" w:sz="0" w:space="0" w:color="auto"/>
            <w:right w:val="none" w:sz="0" w:space="0" w:color="auto"/>
          </w:divBdr>
        </w:div>
        <w:div w:id="259997170">
          <w:marLeft w:val="480"/>
          <w:marRight w:val="0"/>
          <w:marTop w:val="0"/>
          <w:marBottom w:val="0"/>
          <w:divBdr>
            <w:top w:val="none" w:sz="0" w:space="0" w:color="auto"/>
            <w:left w:val="none" w:sz="0" w:space="0" w:color="auto"/>
            <w:bottom w:val="none" w:sz="0" w:space="0" w:color="auto"/>
            <w:right w:val="none" w:sz="0" w:space="0" w:color="auto"/>
          </w:divBdr>
        </w:div>
        <w:div w:id="359741342">
          <w:marLeft w:val="480"/>
          <w:marRight w:val="0"/>
          <w:marTop w:val="0"/>
          <w:marBottom w:val="0"/>
          <w:divBdr>
            <w:top w:val="none" w:sz="0" w:space="0" w:color="auto"/>
            <w:left w:val="none" w:sz="0" w:space="0" w:color="auto"/>
            <w:bottom w:val="none" w:sz="0" w:space="0" w:color="auto"/>
            <w:right w:val="none" w:sz="0" w:space="0" w:color="auto"/>
          </w:divBdr>
        </w:div>
        <w:div w:id="408429984">
          <w:marLeft w:val="480"/>
          <w:marRight w:val="0"/>
          <w:marTop w:val="0"/>
          <w:marBottom w:val="0"/>
          <w:divBdr>
            <w:top w:val="none" w:sz="0" w:space="0" w:color="auto"/>
            <w:left w:val="none" w:sz="0" w:space="0" w:color="auto"/>
            <w:bottom w:val="none" w:sz="0" w:space="0" w:color="auto"/>
            <w:right w:val="none" w:sz="0" w:space="0" w:color="auto"/>
          </w:divBdr>
        </w:div>
        <w:div w:id="429542533">
          <w:marLeft w:val="480"/>
          <w:marRight w:val="0"/>
          <w:marTop w:val="0"/>
          <w:marBottom w:val="0"/>
          <w:divBdr>
            <w:top w:val="none" w:sz="0" w:space="0" w:color="auto"/>
            <w:left w:val="none" w:sz="0" w:space="0" w:color="auto"/>
            <w:bottom w:val="none" w:sz="0" w:space="0" w:color="auto"/>
            <w:right w:val="none" w:sz="0" w:space="0" w:color="auto"/>
          </w:divBdr>
        </w:div>
        <w:div w:id="434134469">
          <w:marLeft w:val="480"/>
          <w:marRight w:val="0"/>
          <w:marTop w:val="0"/>
          <w:marBottom w:val="0"/>
          <w:divBdr>
            <w:top w:val="none" w:sz="0" w:space="0" w:color="auto"/>
            <w:left w:val="none" w:sz="0" w:space="0" w:color="auto"/>
            <w:bottom w:val="none" w:sz="0" w:space="0" w:color="auto"/>
            <w:right w:val="none" w:sz="0" w:space="0" w:color="auto"/>
          </w:divBdr>
        </w:div>
        <w:div w:id="462387518">
          <w:marLeft w:val="480"/>
          <w:marRight w:val="0"/>
          <w:marTop w:val="0"/>
          <w:marBottom w:val="0"/>
          <w:divBdr>
            <w:top w:val="none" w:sz="0" w:space="0" w:color="auto"/>
            <w:left w:val="none" w:sz="0" w:space="0" w:color="auto"/>
            <w:bottom w:val="none" w:sz="0" w:space="0" w:color="auto"/>
            <w:right w:val="none" w:sz="0" w:space="0" w:color="auto"/>
          </w:divBdr>
        </w:div>
        <w:div w:id="465197313">
          <w:marLeft w:val="480"/>
          <w:marRight w:val="0"/>
          <w:marTop w:val="0"/>
          <w:marBottom w:val="0"/>
          <w:divBdr>
            <w:top w:val="none" w:sz="0" w:space="0" w:color="auto"/>
            <w:left w:val="none" w:sz="0" w:space="0" w:color="auto"/>
            <w:bottom w:val="none" w:sz="0" w:space="0" w:color="auto"/>
            <w:right w:val="none" w:sz="0" w:space="0" w:color="auto"/>
          </w:divBdr>
        </w:div>
        <w:div w:id="472022153">
          <w:marLeft w:val="480"/>
          <w:marRight w:val="0"/>
          <w:marTop w:val="0"/>
          <w:marBottom w:val="0"/>
          <w:divBdr>
            <w:top w:val="none" w:sz="0" w:space="0" w:color="auto"/>
            <w:left w:val="none" w:sz="0" w:space="0" w:color="auto"/>
            <w:bottom w:val="none" w:sz="0" w:space="0" w:color="auto"/>
            <w:right w:val="none" w:sz="0" w:space="0" w:color="auto"/>
          </w:divBdr>
        </w:div>
        <w:div w:id="615910054">
          <w:marLeft w:val="480"/>
          <w:marRight w:val="0"/>
          <w:marTop w:val="0"/>
          <w:marBottom w:val="0"/>
          <w:divBdr>
            <w:top w:val="none" w:sz="0" w:space="0" w:color="auto"/>
            <w:left w:val="none" w:sz="0" w:space="0" w:color="auto"/>
            <w:bottom w:val="none" w:sz="0" w:space="0" w:color="auto"/>
            <w:right w:val="none" w:sz="0" w:space="0" w:color="auto"/>
          </w:divBdr>
        </w:div>
        <w:div w:id="620262776">
          <w:marLeft w:val="480"/>
          <w:marRight w:val="0"/>
          <w:marTop w:val="0"/>
          <w:marBottom w:val="0"/>
          <w:divBdr>
            <w:top w:val="none" w:sz="0" w:space="0" w:color="auto"/>
            <w:left w:val="none" w:sz="0" w:space="0" w:color="auto"/>
            <w:bottom w:val="none" w:sz="0" w:space="0" w:color="auto"/>
            <w:right w:val="none" w:sz="0" w:space="0" w:color="auto"/>
          </w:divBdr>
        </w:div>
        <w:div w:id="635765384">
          <w:marLeft w:val="480"/>
          <w:marRight w:val="0"/>
          <w:marTop w:val="0"/>
          <w:marBottom w:val="0"/>
          <w:divBdr>
            <w:top w:val="none" w:sz="0" w:space="0" w:color="auto"/>
            <w:left w:val="none" w:sz="0" w:space="0" w:color="auto"/>
            <w:bottom w:val="none" w:sz="0" w:space="0" w:color="auto"/>
            <w:right w:val="none" w:sz="0" w:space="0" w:color="auto"/>
          </w:divBdr>
        </w:div>
        <w:div w:id="688718854">
          <w:marLeft w:val="480"/>
          <w:marRight w:val="0"/>
          <w:marTop w:val="0"/>
          <w:marBottom w:val="0"/>
          <w:divBdr>
            <w:top w:val="none" w:sz="0" w:space="0" w:color="auto"/>
            <w:left w:val="none" w:sz="0" w:space="0" w:color="auto"/>
            <w:bottom w:val="none" w:sz="0" w:space="0" w:color="auto"/>
            <w:right w:val="none" w:sz="0" w:space="0" w:color="auto"/>
          </w:divBdr>
        </w:div>
        <w:div w:id="742797570">
          <w:marLeft w:val="480"/>
          <w:marRight w:val="0"/>
          <w:marTop w:val="0"/>
          <w:marBottom w:val="0"/>
          <w:divBdr>
            <w:top w:val="none" w:sz="0" w:space="0" w:color="auto"/>
            <w:left w:val="none" w:sz="0" w:space="0" w:color="auto"/>
            <w:bottom w:val="none" w:sz="0" w:space="0" w:color="auto"/>
            <w:right w:val="none" w:sz="0" w:space="0" w:color="auto"/>
          </w:divBdr>
        </w:div>
        <w:div w:id="768044340">
          <w:marLeft w:val="480"/>
          <w:marRight w:val="0"/>
          <w:marTop w:val="0"/>
          <w:marBottom w:val="0"/>
          <w:divBdr>
            <w:top w:val="none" w:sz="0" w:space="0" w:color="auto"/>
            <w:left w:val="none" w:sz="0" w:space="0" w:color="auto"/>
            <w:bottom w:val="none" w:sz="0" w:space="0" w:color="auto"/>
            <w:right w:val="none" w:sz="0" w:space="0" w:color="auto"/>
          </w:divBdr>
        </w:div>
        <w:div w:id="804005072">
          <w:marLeft w:val="480"/>
          <w:marRight w:val="0"/>
          <w:marTop w:val="0"/>
          <w:marBottom w:val="0"/>
          <w:divBdr>
            <w:top w:val="none" w:sz="0" w:space="0" w:color="auto"/>
            <w:left w:val="none" w:sz="0" w:space="0" w:color="auto"/>
            <w:bottom w:val="none" w:sz="0" w:space="0" w:color="auto"/>
            <w:right w:val="none" w:sz="0" w:space="0" w:color="auto"/>
          </w:divBdr>
        </w:div>
        <w:div w:id="810369788">
          <w:marLeft w:val="480"/>
          <w:marRight w:val="0"/>
          <w:marTop w:val="0"/>
          <w:marBottom w:val="0"/>
          <w:divBdr>
            <w:top w:val="none" w:sz="0" w:space="0" w:color="auto"/>
            <w:left w:val="none" w:sz="0" w:space="0" w:color="auto"/>
            <w:bottom w:val="none" w:sz="0" w:space="0" w:color="auto"/>
            <w:right w:val="none" w:sz="0" w:space="0" w:color="auto"/>
          </w:divBdr>
        </w:div>
        <w:div w:id="818153621">
          <w:marLeft w:val="480"/>
          <w:marRight w:val="0"/>
          <w:marTop w:val="0"/>
          <w:marBottom w:val="0"/>
          <w:divBdr>
            <w:top w:val="none" w:sz="0" w:space="0" w:color="auto"/>
            <w:left w:val="none" w:sz="0" w:space="0" w:color="auto"/>
            <w:bottom w:val="none" w:sz="0" w:space="0" w:color="auto"/>
            <w:right w:val="none" w:sz="0" w:space="0" w:color="auto"/>
          </w:divBdr>
        </w:div>
        <w:div w:id="845679380">
          <w:marLeft w:val="480"/>
          <w:marRight w:val="0"/>
          <w:marTop w:val="0"/>
          <w:marBottom w:val="0"/>
          <w:divBdr>
            <w:top w:val="none" w:sz="0" w:space="0" w:color="auto"/>
            <w:left w:val="none" w:sz="0" w:space="0" w:color="auto"/>
            <w:bottom w:val="none" w:sz="0" w:space="0" w:color="auto"/>
            <w:right w:val="none" w:sz="0" w:space="0" w:color="auto"/>
          </w:divBdr>
        </w:div>
        <w:div w:id="939335107">
          <w:marLeft w:val="480"/>
          <w:marRight w:val="0"/>
          <w:marTop w:val="0"/>
          <w:marBottom w:val="0"/>
          <w:divBdr>
            <w:top w:val="none" w:sz="0" w:space="0" w:color="auto"/>
            <w:left w:val="none" w:sz="0" w:space="0" w:color="auto"/>
            <w:bottom w:val="none" w:sz="0" w:space="0" w:color="auto"/>
            <w:right w:val="none" w:sz="0" w:space="0" w:color="auto"/>
          </w:divBdr>
        </w:div>
        <w:div w:id="978725401">
          <w:marLeft w:val="480"/>
          <w:marRight w:val="0"/>
          <w:marTop w:val="0"/>
          <w:marBottom w:val="0"/>
          <w:divBdr>
            <w:top w:val="none" w:sz="0" w:space="0" w:color="auto"/>
            <w:left w:val="none" w:sz="0" w:space="0" w:color="auto"/>
            <w:bottom w:val="none" w:sz="0" w:space="0" w:color="auto"/>
            <w:right w:val="none" w:sz="0" w:space="0" w:color="auto"/>
          </w:divBdr>
        </w:div>
        <w:div w:id="1006980098">
          <w:marLeft w:val="480"/>
          <w:marRight w:val="0"/>
          <w:marTop w:val="0"/>
          <w:marBottom w:val="0"/>
          <w:divBdr>
            <w:top w:val="none" w:sz="0" w:space="0" w:color="auto"/>
            <w:left w:val="none" w:sz="0" w:space="0" w:color="auto"/>
            <w:bottom w:val="none" w:sz="0" w:space="0" w:color="auto"/>
            <w:right w:val="none" w:sz="0" w:space="0" w:color="auto"/>
          </w:divBdr>
        </w:div>
        <w:div w:id="1066221063">
          <w:marLeft w:val="480"/>
          <w:marRight w:val="0"/>
          <w:marTop w:val="0"/>
          <w:marBottom w:val="0"/>
          <w:divBdr>
            <w:top w:val="none" w:sz="0" w:space="0" w:color="auto"/>
            <w:left w:val="none" w:sz="0" w:space="0" w:color="auto"/>
            <w:bottom w:val="none" w:sz="0" w:space="0" w:color="auto"/>
            <w:right w:val="none" w:sz="0" w:space="0" w:color="auto"/>
          </w:divBdr>
        </w:div>
        <w:div w:id="1099062958">
          <w:marLeft w:val="480"/>
          <w:marRight w:val="0"/>
          <w:marTop w:val="0"/>
          <w:marBottom w:val="0"/>
          <w:divBdr>
            <w:top w:val="none" w:sz="0" w:space="0" w:color="auto"/>
            <w:left w:val="none" w:sz="0" w:space="0" w:color="auto"/>
            <w:bottom w:val="none" w:sz="0" w:space="0" w:color="auto"/>
            <w:right w:val="none" w:sz="0" w:space="0" w:color="auto"/>
          </w:divBdr>
        </w:div>
        <w:div w:id="1119959319">
          <w:marLeft w:val="480"/>
          <w:marRight w:val="0"/>
          <w:marTop w:val="0"/>
          <w:marBottom w:val="0"/>
          <w:divBdr>
            <w:top w:val="none" w:sz="0" w:space="0" w:color="auto"/>
            <w:left w:val="none" w:sz="0" w:space="0" w:color="auto"/>
            <w:bottom w:val="none" w:sz="0" w:space="0" w:color="auto"/>
            <w:right w:val="none" w:sz="0" w:space="0" w:color="auto"/>
          </w:divBdr>
        </w:div>
        <w:div w:id="1129973770">
          <w:marLeft w:val="480"/>
          <w:marRight w:val="0"/>
          <w:marTop w:val="0"/>
          <w:marBottom w:val="0"/>
          <w:divBdr>
            <w:top w:val="none" w:sz="0" w:space="0" w:color="auto"/>
            <w:left w:val="none" w:sz="0" w:space="0" w:color="auto"/>
            <w:bottom w:val="none" w:sz="0" w:space="0" w:color="auto"/>
            <w:right w:val="none" w:sz="0" w:space="0" w:color="auto"/>
          </w:divBdr>
        </w:div>
        <w:div w:id="1139611344">
          <w:marLeft w:val="480"/>
          <w:marRight w:val="0"/>
          <w:marTop w:val="0"/>
          <w:marBottom w:val="0"/>
          <w:divBdr>
            <w:top w:val="none" w:sz="0" w:space="0" w:color="auto"/>
            <w:left w:val="none" w:sz="0" w:space="0" w:color="auto"/>
            <w:bottom w:val="none" w:sz="0" w:space="0" w:color="auto"/>
            <w:right w:val="none" w:sz="0" w:space="0" w:color="auto"/>
          </w:divBdr>
        </w:div>
        <w:div w:id="1144349998">
          <w:marLeft w:val="480"/>
          <w:marRight w:val="0"/>
          <w:marTop w:val="0"/>
          <w:marBottom w:val="0"/>
          <w:divBdr>
            <w:top w:val="none" w:sz="0" w:space="0" w:color="auto"/>
            <w:left w:val="none" w:sz="0" w:space="0" w:color="auto"/>
            <w:bottom w:val="none" w:sz="0" w:space="0" w:color="auto"/>
            <w:right w:val="none" w:sz="0" w:space="0" w:color="auto"/>
          </w:divBdr>
        </w:div>
        <w:div w:id="1155419389">
          <w:marLeft w:val="480"/>
          <w:marRight w:val="0"/>
          <w:marTop w:val="0"/>
          <w:marBottom w:val="0"/>
          <w:divBdr>
            <w:top w:val="none" w:sz="0" w:space="0" w:color="auto"/>
            <w:left w:val="none" w:sz="0" w:space="0" w:color="auto"/>
            <w:bottom w:val="none" w:sz="0" w:space="0" w:color="auto"/>
            <w:right w:val="none" w:sz="0" w:space="0" w:color="auto"/>
          </w:divBdr>
        </w:div>
        <w:div w:id="1251082298">
          <w:marLeft w:val="480"/>
          <w:marRight w:val="0"/>
          <w:marTop w:val="0"/>
          <w:marBottom w:val="0"/>
          <w:divBdr>
            <w:top w:val="none" w:sz="0" w:space="0" w:color="auto"/>
            <w:left w:val="none" w:sz="0" w:space="0" w:color="auto"/>
            <w:bottom w:val="none" w:sz="0" w:space="0" w:color="auto"/>
            <w:right w:val="none" w:sz="0" w:space="0" w:color="auto"/>
          </w:divBdr>
        </w:div>
        <w:div w:id="1256744075">
          <w:marLeft w:val="480"/>
          <w:marRight w:val="0"/>
          <w:marTop w:val="0"/>
          <w:marBottom w:val="0"/>
          <w:divBdr>
            <w:top w:val="none" w:sz="0" w:space="0" w:color="auto"/>
            <w:left w:val="none" w:sz="0" w:space="0" w:color="auto"/>
            <w:bottom w:val="none" w:sz="0" w:space="0" w:color="auto"/>
            <w:right w:val="none" w:sz="0" w:space="0" w:color="auto"/>
          </w:divBdr>
        </w:div>
        <w:div w:id="1272979648">
          <w:marLeft w:val="480"/>
          <w:marRight w:val="0"/>
          <w:marTop w:val="0"/>
          <w:marBottom w:val="0"/>
          <w:divBdr>
            <w:top w:val="none" w:sz="0" w:space="0" w:color="auto"/>
            <w:left w:val="none" w:sz="0" w:space="0" w:color="auto"/>
            <w:bottom w:val="none" w:sz="0" w:space="0" w:color="auto"/>
            <w:right w:val="none" w:sz="0" w:space="0" w:color="auto"/>
          </w:divBdr>
        </w:div>
        <w:div w:id="1356736250">
          <w:marLeft w:val="480"/>
          <w:marRight w:val="0"/>
          <w:marTop w:val="0"/>
          <w:marBottom w:val="0"/>
          <w:divBdr>
            <w:top w:val="none" w:sz="0" w:space="0" w:color="auto"/>
            <w:left w:val="none" w:sz="0" w:space="0" w:color="auto"/>
            <w:bottom w:val="none" w:sz="0" w:space="0" w:color="auto"/>
            <w:right w:val="none" w:sz="0" w:space="0" w:color="auto"/>
          </w:divBdr>
        </w:div>
        <w:div w:id="1572303744">
          <w:marLeft w:val="480"/>
          <w:marRight w:val="0"/>
          <w:marTop w:val="0"/>
          <w:marBottom w:val="0"/>
          <w:divBdr>
            <w:top w:val="none" w:sz="0" w:space="0" w:color="auto"/>
            <w:left w:val="none" w:sz="0" w:space="0" w:color="auto"/>
            <w:bottom w:val="none" w:sz="0" w:space="0" w:color="auto"/>
            <w:right w:val="none" w:sz="0" w:space="0" w:color="auto"/>
          </w:divBdr>
        </w:div>
        <w:div w:id="1575972374">
          <w:marLeft w:val="480"/>
          <w:marRight w:val="0"/>
          <w:marTop w:val="0"/>
          <w:marBottom w:val="0"/>
          <w:divBdr>
            <w:top w:val="none" w:sz="0" w:space="0" w:color="auto"/>
            <w:left w:val="none" w:sz="0" w:space="0" w:color="auto"/>
            <w:bottom w:val="none" w:sz="0" w:space="0" w:color="auto"/>
            <w:right w:val="none" w:sz="0" w:space="0" w:color="auto"/>
          </w:divBdr>
        </w:div>
        <w:div w:id="1634865233">
          <w:marLeft w:val="480"/>
          <w:marRight w:val="0"/>
          <w:marTop w:val="0"/>
          <w:marBottom w:val="0"/>
          <w:divBdr>
            <w:top w:val="none" w:sz="0" w:space="0" w:color="auto"/>
            <w:left w:val="none" w:sz="0" w:space="0" w:color="auto"/>
            <w:bottom w:val="none" w:sz="0" w:space="0" w:color="auto"/>
            <w:right w:val="none" w:sz="0" w:space="0" w:color="auto"/>
          </w:divBdr>
        </w:div>
        <w:div w:id="1636063291">
          <w:marLeft w:val="480"/>
          <w:marRight w:val="0"/>
          <w:marTop w:val="0"/>
          <w:marBottom w:val="0"/>
          <w:divBdr>
            <w:top w:val="none" w:sz="0" w:space="0" w:color="auto"/>
            <w:left w:val="none" w:sz="0" w:space="0" w:color="auto"/>
            <w:bottom w:val="none" w:sz="0" w:space="0" w:color="auto"/>
            <w:right w:val="none" w:sz="0" w:space="0" w:color="auto"/>
          </w:divBdr>
        </w:div>
        <w:div w:id="1683777973">
          <w:marLeft w:val="480"/>
          <w:marRight w:val="0"/>
          <w:marTop w:val="0"/>
          <w:marBottom w:val="0"/>
          <w:divBdr>
            <w:top w:val="none" w:sz="0" w:space="0" w:color="auto"/>
            <w:left w:val="none" w:sz="0" w:space="0" w:color="auto"/>
            <w:bottom w:val="none" w:sz="0" w:space="0" w:color="auto"/>
            <w:right w:val="none" w:sz="0" w:space="0" w:color="auto"/>
          </w:divBdr>
        </w:div>
        <w:div w:id="1794473341">
          <w:marLeft w:val="480"/>
          <w:marRight w:val="0"/>
          <w:marTop w:val="0"/>
          <w:marBottom w:val="0"/>
          <w:divBdr>
            <w:top w:val="none" w:sz="0" w:space="0" w:color="auto"/>
            <w:left w:val="none" w:sz="0" w:space="0" w:color="auto"/>
            <w:bottom w:val="none" w:sz="0" w:space="0" w:color="auto"/>
            <w:right w:val="none" w:sz="0" w:space="0" w:color="auto"/>
          </w:divBdr>
        </w:div>
        <w:div w:id="1812626550">
          <w:marLeft w:val="480"/>
          <w:marRight w:val="0"/>
          <w:marTop w:val="0"/>
          <w:marBottom w:val="0"/>
          <w:divBdr>
            <w:top w:val="none" w:sz="0" w:space="0" w:color="auto"/>
            <w:left w:val="none" w:sz="0" w:space="0" w:color="auto"/>
            <w:bottom w:val="none" w:sz="0" w:space="0" w:color="auto"/>
            <w:right w:val="none" w:sz="0" w:space="0" w:color="auto"/>
          </w:divBdr>
        </w:div>
        <w:div w:id="1876844335">
          <w:marLeft w:val="480"/>
          <w:marRight w:val="0"/>
          <w:marTop w:val="0"/>
          <w:marBottom w:val="0"/>
          <w:divBdr>
            <w:top w:val="none" w:sz="0" w:space="0" w:color="auto"/>
            <w:left w:val="none" w:sz="0" w:space="0" w:color="auto"/>
            <w:bottom w:val="none" w:sz="0" w:space="0" w:color="auto"/>
            <w:right w:val="none" w:sz="0" w:space="0" w:color="auto"/>
          </w:divBdr>
        </w:div>
        <w:div w:id="1919946707">
          <w:marLeft w:val="480"/>
          <w:marRight w:val="0"/>
          <w:marTop w:val="0"/>
          <w:marBottom w:val="0"/>
          <w:divBdr>
            <w:top w:val="none" w:sz="0" w:space="0" w:color="auto"/>
            <w:left w:val="none" w:sz="0" w:space="0" w:color="auto"/>
            <w:bottom w:val="none" w:sz="0" w:space="0" w:color="auto"/>
            <w:right w:val="none" w:sz="0" w:space="0" w:color="auto"/>
          </w:divBdr>
        </w:div>
        <w:div w:id="1924992772">
          <w:marLeft w:val="480"/>
          <w:marRight w:val="0"/>
          <w:marTop w:val="0"/>
          <w:marBottom w:val="0"/>
          <w:divBdr>
            <w:top w:val="none" w:sz="0" w:space="0" w:color="auto"/>
            <w:left w:val="none" w:sz="0" w:space="0" w:color="auto"/>
            <w:bottom w:val="none" w:sz="0" w:space="0" w:color="auto"/>
            <w:right w:val="none" w:sz="0" w:space="0" w:color="auto"/>
          </w:divBdr>
        </w:div>
        <w:div w:id="2015497847">
          <w:marLeft w:val="480"/>
          <w:marRight w:val="0"/>
          <w:marTop w:val="0"/>
          <w:marBottom w:val="0"/>
          <w:divBdr>
            <w:top w:val="none" w:sz="0" w:space="0" w:color="auto"/>
            <w:left w:val="none" w:sz="0" w:space="0" w:color="auto"/>
            <w:bottom w:val="none" w:sz="0" w:space="0" w:color="auto"/>
            <w:right w:val="none" w:sz="0" w:space="0" w:color="auto"/>
          </w:divBdr>
        </w:div>
      </w:divsChild>
    </w:div>
    <w:div w:id="1272011896">
      <w:bodyDiv w:val="1"/>
      <w:marLeft w:val="0"/>
      <w:marRight w:val="0"/>
      <w:marTop w:val="0"/>
      <w:marBottom w:val="0"/>
      <w:divBdr>
        <w:top w:val="none" w:sz="0" w:space="0" w:color="auto"/>
        <w:left w:val="none" w:sz="0" w:space="0" w:color="auto"/>
        <w:bottom w:val="none" w:sz="0" w:space="0" w:color="auto"/>
        <w:right w:val="none" w:sz="0" w:space="0" w:color="auto"/>
      </w:divBdr>
    </w:div>
    <w:div w:id="1272127193">
      <w:bodyDiv w:val="1"/>
      <w:marLeft w:val="0"/>
      <w:marRight w:val="0"/>
      <w:marTop w:val="0"/>
      <w:marBottom w:val="0"/>
      <w:divBdr>
        <w:top w:val="none" w:sz="0" w:space="0" w:color="auto"/>
        <w:left w:val="none" w:sz="0" w:space="0" w:color="auto"/>
        <w:bottom w:val="none" w:sz="0" w:space="0" w:color="auto"/>
        <w:right w:val="none" w:sz="0" w:space="0" w:color="auto"/>
      </w:divBdr>
    </w:div>
    <w:div w:id="1272276121">
      <w:bodyDiv w:val="1"/>
      <w:marLeft w:val="0"/>
      <w:marRight w:val="0"/>
      <w:marTop w:val="0"/>
      <w:marBottom w:val="0"/>
      <w:divBdr>
        <w:top w:val="none" w:sz="0" w:space="0" w:color="auto"/>
        <w:left w:val="none" w:sz="0" w:space="0" w:color="auto"/>
        <w:bottom w:val="none" w:sz="0" w:space="0" w:color="auto"/>
        <w:right w:val="none" w:sz="0" w:space="0" w:color="auto"/>
      </w:divBdr>
    </w:div>
    <w:div w:id="1272736394">
      <w:bodyDiv w:val="1"/>
      <w:marLeft w:val="0"/>
      <w:marRight w:val="0"/>
      <w:marTop w:val="0"/>
      <w:marBottom w:val="0"/>
      <w:divBdr>
        <w:top w:val="none" w:sz="0" w:space="0" w:color="auto"/>
        <w:left w:val="none" w:sz="0" w:space="0" w:color="auto"/>
        <w:bottom w:val="none" w:sz="0" w:space="0" w:color="auto"/>
        <w:right w:val="none" w:sz="0" w:space="0" w:color="auto"/>
      </w:divBdr>
    </w:div>
    <w:div w:id="1273979397">
      <w:bodyDiv w:val="1"/>
      <w:marLeft w:val="0"/>
      <w:marRight w:val="0"/>
      <w:marTop w:val="0"/>
      <w:marBottom w:val="0"/>
      <w:divBdr>
        <w:top w:val="none" w:sz="0" w:space="0" w:color="auto"/>
        <w:left w:val="none" w:sz="0" w:space="0" w:color="auto"/>
        <w:bottom w:val="none" w:sz="0" w:space="0" w:color="auto"/>
        <w:right w:val="none" w:sz="0" w:space="0" w:color="auto"/>
      </w:divBdr>
    </w:div>
    <w:div w:id="1274020371">
      <w:bodyDiv w:val="1"/>
      <w:marLeft w:val="0"/>
      <w:marRight w:val="0"/>
      <w:marTop w:val="0"/>
      <w:marBottom w:val="0"/>
      <w:divBdr>
        <w:top w:val="none" w:sz="0" w:space="0" w:color="auto"/>
        <w:left w:val="none" w:sz="0" w:space="0" w:color="auto"/>
        <w:bottom w:val="none" w:sz="0" w:space="0" w:color="auto"/>
        <w:right w:val="none" w:sz="0" w:space="0" w:color="auto"/>
      </w:divBdr>
    </w:div>
    <w:div w:id="1275677337">
      <w:bodyDiv w:val="1"/>
      <w:marLeft w:val="0"/>
      <w:marRight w:val="0"/>
      <w:marTop w:val="0"/>
      <w:marBottom w:val="0"/>
      <w:divBdr>
        <w:top w:val="none" w:sz="0" w:space="0" w:color="auto"/>
        <w:left w:val="none" w:sz="0" w:space="0" w:color="auto"/>
        <w:bottom w:val="none" w:sz="0" w:space="0" w:color="auto"/>
        <w:right w:val="none" w:sz="0" w:space="0" w:color="auto"/>
      </w:divBdr>
    </w:div>
    <w:div w:id="1275744381">
      <w:bodyDiv w:val="1"/>
      <w:marLeft w:val="0"/>
      <w:marRight w:val="0"/>
      <w:marTop w:val="0"/>
      <w:marBottom w:val="0"/>
      <w:divBdr>
        <w:top w:val="none" w:sz="0" w:space="0" w:color="auto"/>
        <w:left w:val="none" w:sz="0" w:space="0" w:color="auto"/>
        <w:bottom w:val="none" w:sz="0" w:space="0" w:color="auto"/>
        <w:right w:val="none" w:sz="0" w:space="0" w:color="auto"/>
      </w:divBdr>
    </w:div>
    <w:div w:id="1275748056">
      <w:bodyDiv w:val="1"/>
      <w:marLeft w:val="0"/>
      <w:marRight w:val="0"/>
      <w:marTop w:val="0"/>
      <w:marBottom w:val="0"/>
      <w:divBdr>
        <w:top w:val="none" w:sz="0" w:space="0" w:color="auto"/>
        <w:left w:val="none" w:sz="0" w:space="0" w:color="auto"/>
        <w:bottom w:val="none" w:sz="0" w:space="0" w:color="auto"/>
        <w:right w:val="none" w:sz="0" w:space="0" w:color="auto"/>
      </w:divBdr>
    </w:div>
    <w:div w:id="1276520139">
      <w:bodyDiv w:val="1"/>
      <w:marLeft w:val="0"/>
      <w:marRight w:val="0"/>
      <w:marTop w:val="0"/>
      <w:marBottom w:val="0"/>
      <w:divBdr>
        <w:top w:val="none" w:sz="0" w:space="0" w:color="auto"/>
        <w:left w:val="none" w:sz="0" w:space="0" w:color="auto"/>
        <w:bottom w:val="none" w:sz="0" w:space="0" w:color="auto"/>
        <w:right w:val="none" w:sz="0" w:space="0" w:color="auto"/>
      </w:divBdr>
    </w:div>
    <w:div w:id="1276643449">
      <w:bodyDiv w:val="1"/>
      <w:marLeft w:val="0"/>
      <w:marRight w:val="0"/>
      <w:marTop w:val="0"/>
      <w:marBottom w:val="0"/>
      <w:divBdr>
        <w:top w:val="none" w:sz="0" w:space="0" w:color="auto"/>
        <w:left w:val="none" w:sz="0" w:space="0" w:color="auto"/>
        <w:bottom w:val="none" w:sz="0" w:space="0" w:color="auto"/>
        <w:right w:val="none" w:sz="0" w:space="0" w:color="auto"/>
      </w:divBdr>
    </w:div>
    <w:div w:id="1276670026">
      <w:bodyDiv w:val="1"/>
      <w:marLeft w:val="0"/>
      <w:marRight w:val="0"/>
      <w:marTop w:val="0"/>
      <w:marBottom w:val="0"/>
      <w:divBdr>
        <w:top w:val="none" w:sz="0" w:space="0" w:color="auto"/>
        <w:left w:val="none" w:sz="0" w:space="0" w:color="auto"/>
        <w:bottom w:val="none" w:sz="0" w:space="0" w:color="auto"/>
        <w:right w:val="none" w:sz="0" w:space="0" w:color="auto"/>
      </w:divBdr>
    </w:div>
    <w:div w:id="1276868799">
      <w:bodyDiv w:val="1"/>
      <w:marLeft w:val="0"/>
      <w:marRight w:val="0"/>
      <w:marTop w:val="0"/>
      <w:marBottom w:val="0"/>
      <w:divBdr>
        <w:top w:val="none" w:sz="0" w:space="0" w:color="auto"/>
        <w:left w:val="none" w:sz="0" w:space="0" w:color="auto"/>
        <w:bottom w:val="none" w:sz="0" w:space="0" w:color="auto"/>
        <w:right w:val="none" w:sz="0" w:space="0" w:color="auto"/>
      </w:divBdr>
      <w:divsChild>
        <w:div w:id="2629489">
          <w:marLeft w:val="480"/>
          <w:marRight w:val="0"/>
          <w:marTop w:val="0"/>
          <w:marBottom w:val="0"/>
          <w:divBdr>
            <w:top w:val="none" w:sz="0" w:space="0" w:color="auto"/>
            <w:left w:val="none" w:sz="0" w:space="0" w:color="auto"/>
            <w:bottom w:val="none" w:sz="0" w:space="0" w:color="auto"/>
            <w:right w:val="none" w:sz="0" w:space="0" w:color="auto"/>
          </w:divBdr>
        </w:div>
        <w:div w:id="15234303">
          <w:marLeft w:val="480"/>
          <w:marRight w:val="0"/>
          <w:marTop w:val="0"/>
          <w:marBottom w:val="0"/>
          <w:divBdr>
            <w:top w:val="none" w:sz="0" w:space="0" w:color="auto"/>
            <w:left w:val="none" w:sz="0" w:space="0" w:color="auto"/>
            <w:bottom w:val="none" w:sz="0" w:space="0" w:color="auto"/>
            <w:right w:val="none" w:sz="0" w:space="0" w:color="auto"/>
          </w:divBdr>
        </w:div>
        <w:div w:id="17438442">
          <w:marLeft w:val="480"/>
          <w:marRight w:val="0"/>
          <w:marTop w:val="0"/>
          <w:marBottom w:val="0"/>
          <w:divBdr>
            <w:top w:val="none" w:sz="0" w:space="0" w:color="auto"/>
            <w:left w:val="none" w:sz="0" w:space="0" w:color="auto"/>
            <w:bottom w:val="none" w:sz="0" w:space="0" w:color="auto"/>
            <w:right w:val="none" w:sz="0" w:space="0" w:color="auto"/>
          </w:divBdr>
        </w:div>
        <w:div w:id="65298771">
          <w:marLeft w:val="480"/>
          <w:marRight w:val="0"/>
          <w:marTop w:val="0"/>
          <w:marBottom w:val="0"/>
          <w:divBdr>
            <w:top w:val="none" w:sz="0" w:space="0" w:color="auto"/>
            <w:left w:val="none" w:sz="0" w:space="0" w:color="auto"/>
            <w:bottom w:val="none" w:sz="0" w:space="0" w:color="auto"/>
            <w:right w:val="none" w:sz="0" w:space="0" w:color="auto"/>
          </w:divBdr>
        </w:div>
        <w:div w:id="125394376">
          <w:marLeft w:val="480"/>
          <w:marRight w:val="0"/>
          <w:marTop w:val="0"/>
          <w:marBottom w:val="0"/>
          <w:divBdr>
            <w:top w:val="none" w:sz="0" w:space="0" w:color="auto"/>
            <w:left w:val="none" w:sz="0" w:space="0" w:color="auto"/>
            <w:bottom w:val="none" w:sz="0" w:space="0" w:color="auto"/>
            <w:right w:val="none" w:sz="0" w:space="0" w:color="auto"/>
          </w:divBdr>
        </w:div>
        <w:div w:id="284772618">
          <w:marLeft w:val="480"/>
          <w:marRight w:val="0"/>
          <w:marTop w:val="0"/>
          <w:marBottom w:val="0"/>
          <w:divBdr>
            <w:top w:val="none" w:sz="0" w:space="0" w:color="auto"/>
            <w:left w:val="none" w:sz="0" w:space="0" w:color="auto"/>
            <w:bottom w:val="none" w:sz="0" w:space="0" w:color="auto"/>
            <w:right w:val="none" w:sz="0" w:space="0" w:color="auto"/>
          </w:divBdr>
        </w:div>
        <w:div w:id="302776374">
          <w:marLeft w:val="480"/>
          <w:marRight w:val="0"/>
          <w:marTop w:val="0"/>
          <w:marBottom w:val="0"/>
          <w:divBdr>
            <w:top w:val="none" w:sz="0" w:space="0" w:color="auto"/>
            <w:left w:val="none" w:sz="0" w:space="0" w:color="auto"/>
            <w:bottom w:val="none" w:sz="0" w:space="0" w:color="auto"/>
            <w:right w:val="none" w:sz="0" w:space="0" w:color="auto"/>
          </w:divBdr>
        </w:div>
        <w:div w:id="325014929">
          <w:marLeft w:val="480"/>
          <w:marRight w:val="0"/>
          <w:marTop w:val="0"/>
          <w:marBottom w:val="0"/>
          <w:divBdr>
            <w:top w:val="none" w:sz="0" w:space="0" w:color="auto"/>
            <w:left w:val="none" w:sz="0" w:space="0" w:color="auto"/>
            <w:bottom w:val="none" w:sz="0" w:space="0" w:color="auto"/>
            <w:right w:val="none" w:sz="0" w:space="0" w:color="auto"/>
          </w:divBdr>
        </w:div>
        <w:div w:id="338507030">
          <w:marLeft w:val="480"/>
          <w:marRight w:val="0"/>
          <w:marTop w:val="0"/>
          <w:marBottom w:val="0"/>
          <w:divBdr>
            <w:top w:val="none" w:sz="0" w:space="0" w:color="auto"/>
            <w:left w:val="none" w:sz="0" w:space="0" w:color="auto"/>
            <w:bottom w:val="none" w:sz="0" w:space="0" w:color="auto"/>
            <w:right w:val="none" w:sz="0" w:space="0" w:color="auto"/>
          </w:divBdr>
        </w:div>
        <w:div w:id="361521772">
          <w:marLeft w:val="480"/>
          <w:marRight w:val="0"/>
          <w:marTop w:val="0"/>
          <w:marBottom w:val="0"/>
          <w:divBdr>
            <w:top w:val="none" w:sz="0" w:space="0" w:color="auto"/>
            <w:left w:val="none" w:sz="0" w:space="0" w:color="auto"/>
            <w:bottom w:val="none" w:sz="0" w:space="0" w:color="auto"/>
            <w:right w:val="none" w:sz="0" w:space="0" w:color="auto"/>
          </w:divBdr>
        </w:div>
        <w:div w:id="385184013">
          <w:marLeft w:val="480"/>
          <w:marRight w:val="0"/>
          <w:marTop w:val="0"/>
          <w:marBottom w:val="0"/>
          <w:divBdr>
            <w:top w:val="none" w:sz="0" w:space="0" w:color="auto"/>
            <w:left w:val="none" w:sz="0" w:space="0" w:color="auto"/>
            <w:bottom w:val="none" w:sz="0" w:space="0" w:color="auto"/>
            <w:right w:val="none" w:sz="0" w:space="0" w:color="auto"/>
          </w:divBdr>
        </w:div>
        <w:div w:id="401758032">
          <w:marLeft w:val="480"/>
          <w:marRight w:val="0"/>
          <w:marTop w:val="0"/>
          <w:marBottom w:val="0"/>
          <w:divBdr>
            <w:top w:val="none" w:sz="0" w:space="0" w:color="auto"/>
            <w:left w:val="none" w:sz="0" w:space="0" w:color="auto"/>
            <w:bottom w:val="none" w:sz="0" w:space="0" w:color="auto"/>
            <w:right w:val="none" w:sz="0" w:space="0" w:color="auto"/>
          </w:divBdr>
        </w:div>
        <w:div w:id="600649486">
          <w:marLeft w:val="480"/>
          <w:marRight w:val="0"/>
          <w:marTop w:val="0"/>
          <w:marBottom w:val="0"/>
          <w:divBdr>
            <w:top w:val="none" w:sz="0" w:space="0" w:color="auto"/>
            <w:left w:val="none" w:sz="0" w:space="0" w:color="auto"/>
            <w:bottom w:val="none" w:sz="0" w:space="0" w:color="auto"/>
            <w:right w:val="none" w:sz="0" w:space="0" w:color="auto"/>
          </w:divBdr>
        </w:div>
        <w:div w:id="628248466">
          <w:marLeft w:val="480"/>
          <w:marRight w:val="0"/>
          <w:marTop w:val="0"/>
          <w:marBottom w:val="0"/>
          <w:divBdr>
            <w:top w:val="none" w:sz="0" w:space="0" w:color="auto"/>
            <w:left w:val="none" w:sz="0" w:space="0" w:color="auto"/>
            <w:bottom w:val="none" w:sz="0" w:space="0" w:color="auto"/>
            <w:right w:val="none" w:sz="0" w:space="0" w:color="auto"/>
          </w:divBdr>
        </w:div>
        <w:div w:id="635722930">
          <w:marLeft w:val="480"/>
          <w:marRight w:val="0"/>
          <w:marTop w:val="0"/>
          <w:marBottom w:val="0"/>
          <w:divBdr>
            <w:top w:val="none" w:sz="0" w:space="0" w:color="auto"/>
            <w:left w:val="none" w:sz="0" w:space="0" w:color="auto"/>
            <w:bottom w:val="none" w:sz="0" w:space="0" w:color="auto"/>
            <w:right w:val="none" w:sz="0" w:space="0" w:color="auto"/>
          </w:divBdr>
        </w:div>
        <w:div w:id="653803887">
          <w:marLeft w:val="480"/>
          <w:marRight w:val="0"/>
          <w:marTop w:val="0"/>
          <w:marBottom w:val="0"/>
          <w:divBdr>
            <w:top w:val="none" w:sz="0" w:space="0" w:color="auto"/>
            <w:left w:val="none" w:sz="0" w:space="0" w:color="auto"/>
            <w:bottom w:val="none" w:sz="0" w:space="0" w:color="auto"/>
            <w:right w:val="none" w:sz="0" w:space="0" w:color="auto"/>
          </w:divBdr>
        </w:div>
        <w:div w:id="669215794">
          <w:marLeft w:val="480"/>
          <w:marRight w:val="0"/>
          <w:marTop w:val="0"/>
          <w:marBottom w:val="0"/>
          <w:divBdr>
            <w:top w:val="none" w:sz="0" w:space="0" w:color="auto"/>
            <w:left w:val="none" w:sz="0" w:space="0" w:color="auto"/>
            <w:bottom w:val="none" w:sz="0" w:space="0" w:color="auto"/>
            <w:right w:val="none" w:sz="0" w:space="0" w:color="auto"/>
          </w:divBdr>
        </w:div>
        <w:div w:id="735977170">
          <w:marLeft w:val="480"/>
          <w:marRight w:val="0"/>
          <w:marTop w:val="0"/>
          <w:marBottom w:val="0"/>
          <w:divBdr>
            <w:top w:val="none" w:sz="0" w:space="0" w:color="auto"/>
            <w:left w:val="none" w:sz="0" w:space="0" w:color="auto"/>
            <w:bottom w:val="none" w:sz="0" w:space="0" w:color="auto"/>
            <w:right w:val="none" w:sz="0" w:space="0" w:color="auto"/>
          </w:divBdr>
        </w:div>
        <w:div w:id="758793510">
          <w:marLeft w:val="480"/>
          <w:marRight w:val="0"/>
          <w:marTop w:val="0"/>
          <w:marBottom w:val="0"/>
          <w:divBdr>
            <w:top w:val="none" w:sz="0" w:space="0" w:color="auto"/>
            <w:left w:val="none" w:sz="0" w:space="0" w:color="auto"/>
            <w:bottom w:val="none" w:sz="0" w:space="0" w:color="auto"/>
            <w:right w:val="none" w:sz="0" w:space="0" w:color="auto"/>
          </w:divBdr>
        </w:div>
        <w:div w:id="778374802">
          <w:marLeft w:val="480"/>
          <w:marRight w:val="0"/>
          <w:marTop w:val="0"/>
          <w:marBottom w:val="0"/>
          <w:divBdr>
            <w:top w:val="none" w:sz="0" w:space="0" w:color="auto"/>
            <w:left w:val="none" w:sz="0" w:space="0" w:color="auto"/>
            <w:bottom w:val="none" w:sz="0" w:space="0" w:color="auto"/>
            <w:right w:val="none" w:sz="0" w:space="0" w:color="auto"/>
          </w:divBdr>
        </w:div>
        <w:div w:id="813105657">
          <w:marLeft w:val="480"/>
          <w:marRight w:val="0"/>
          <w:marTop w:val="0"/>
          <w:marBottom w:val="0"/>
          <w:divBdr>
            <w:top w:val="none" w:sz="0" w:space="0" w:color="auto"/>
            <w:left w:val="none" w:sz="0" w:space="0" w:color="auto"/>
            <w:bottom w:val="none" w:sz="0" w:space="0" w:color="auto"/>
            <w:right w:val="none" w:sz="0" w:space="0" w:color="auto"/>
          </w:divBdr>
        </w:div>
        <w:div w:id="844322758">
          <w:marLeft w:val="480"/>
          <w:marRight w:val="0"/>
          <w:marTop w:val="0"/>
          <w:marBottom w:val="0"/>
          <w:divBdr>
            <w:top w:val="none" w:sz="0" w:space="0" w:color="auto"/>
            <w:left w:val="none" w:sz="0" w:space="0" w:color="auto"/>
            <w:bottom w:val="none" w:sz="0" w:space="0" w:color="auto"/>
            <w:right w:val="none" w:sz="0" w:space="0" w:color="auto"/>
          </w:divBdr>
        </w:div>
        <w:div w:id="886188377">
          <w:marLeft w:val="480"/>
          <w:marRight w:val="0"/>
          <w:marTop w:val="0"/>
          <w:marBottom w:val="0"/>
          <w:divBdr>
            <w:top w:val="none" w:sz="0" w:space="0" w:color="auto"/>
            <w:left w:val="none" w:sz="0" w:space="0" w:color="auto"/>
            <w:bottom w:val="none" w:sz="0" w:space="0" w:color="auto"/>
            <w:right w:val="none" w:sz="0" w:space="0" w:color="auto"/>
          </w:divBdr>
        </w:div>
        <w:div w:id="894194810">
          <w:marLeft w:val="480"/>
          <w:marRight w:val="0"/>
          <w:marTop w:val="0"/>
          <w:marBottom w:val="0"/>
          <w:divBdr>
            <w:top w:val="none" w:sz="0" w:space="0" w:color="auto"/>
            <w:left w:val="none" w:sz="0" w:space="0" w:color="auto"/>
            <w:bottom w:val="none" w:sz="0" w:space="0" w:color="auto"/>
            <w:right w:val="none" w:sz="0" w:space="0" w:color="auto"/>
          </w:divBdr>
        </w:div>
        <w:div w:id="915818924">
          <w:marLeft w:val="480"/>
          <w:marRight w:val="0"/>
          <w:marTop w:val="0"/>
          <w:marBottom w:val="0"/>
          <w:divBdr>
            <w:top w:val="none" w:sz="0" w:space="0" w:color="auto"/>
            <w:left w:val="none" w:sz="0" w:space="0" w:color="auto"/>
            <w:bottom w:val="none" w:sz="0" w:space="0" w:color="auto"/>
            <w:right w:val="none" w:sz="0" w:space="0" w:color="auto"/>
          </w:divBdr>
        </w:div>
        <w:div w:id="961111376">
          <w:marLeft w:val="480"/>
          <w:marRight w:val="0"/>
          <w:marTop w:val="0"/>
          <w:marBottom w:val="0"/>
          <w:divBdr>
            <w:top w:val="none" w:sz="0" w:space="0" w:color="auto"/>
            <w:left w:val="none" w:sz="0" w:space="0" w:color="auto"/>
            <w:bottom w:val="none" w:sz="0" w:space="0" w:color="auto"/>
            <w:right w:val="none" w:sz="0" w:space="0" w:color="auto"/>
          </w:divBdr>
        </w:div>
        <w:div w:id="1019549276">
          <w:marLeft w:val="480"/>
          <w:marRight w:val="0"/>
          <w:marTop w:val="0"/>
          <w:marBottom w:val="0"/>
          <w:divBdr>
            <w:top w:val="none" w:sz="0" w:space="0" w:color="auto"/>
            <w:left w:val="none" w:sz="0" w:space="0" w:color="auto"/>
            <w:bottom w:val="none" w:sz="0" w:space="0" w:color="auto"/>
            <w:right w:val="none" w:sz="0" w:space="0" w:color="auto"/>
          </w:divBdr>
        </w:div>
        <w:div w:id="1066563108">
          <w:marLeft w:val="480"/>
          <w:marRight w:val="0"/>
          <w:marTop w:val="0"/>
          <w:marBottom w:val="0"/>
          <w:divBdr>
            <w:top w:val="none" w:sz="0" w:space="0" w:color="auto"/>
            <w:left w:val="none" w:sz="0" w:space="0" w:color="auto"/>
            <w:bottom w:val="none" w:sz="0" w:space="0" w:color="auto"/>
            <w:right w:val="none" w:sz="0" w:space="0" w:color="auto"/>
          </w:divBdr>
        </w:div>
        <w:div w:id="1123504690">
          <w:marLeft w:val="480"/>
          <w:marRight w:val="0"/>
          <w:marTop w:val="0"/>
          <w:marBottom w:val="0"/>
          <w:divBdr>
            <w:top w:val="none" w:sz="0" w:space="0" w:color="auto"/>
            <w:left w:val="none" w:sz="0" w:space="0" w:color="auto"/>
            <w:bottom w:val="none" w:sz="0" w:space="0" w:color="auto"/>
            <w:right w:val="none" w:sz="0" w:space="0" w:color="auto"/>
          </w:divBdr>
        </w:div>
        <w:div w:id="1231190754">
          <w:marLeft w:val="480"/>
          <w:marRight w:val="0"/>
          <w:marTop w:val="0"/>
          <w:marBottom w:val="0"/>
          <w:divBdr>
            <w:top w:val="none" w:sz="0" w:space="0" w:color="auto"/>
            <w:left w:val="none" w:sz="0" w:space="0" w:color="auto"/>
            <w:bottom w:val="none" w:sz="0" w:space="0" w:color="auto"/>
            <w:right w:val="none" w:sz="0" w:space="0" w:color="auto"/>
          </w:divBdr>
        </w:div>
        <w:div w:id="1293823562">
          <w:marLeft w:val="480"/>
          <w:marRight w:val="0"/>
          <w:marTop w:val="0"/>
          <w:marBottom w:val="0"/>
          <w:divBdr>
            <w:top w:val="none" w:sz="0" w:space="0" w:color="auto"/>
            <w:left w:val="none" w:sz="0" w:space="0" w:color="auto"/>
            <w:bottom w:val="none" w:sz="0" w:space="0" w:color="auto"/>
            <w:right w:val="none" w:sz="0" w:space="0" w:color="auto"/>
          </w:divBdr>
        </w:div>
        <w:div w:id="1317420190">
          <w:marLeft w:val="480"/>
          <w:marRight w:val="0"/>
          <w:marTop w:val="0"/>
          <w:marBottom w:val="0"/>
          <w:divBdr>
            <w:top w:val="none" w:sz="0" w:space="0" w:color="auto"/>
            <w:left w:val="none" w:sz="0" w:space="0" w:color="auto"/>
            <w:bottom w:val="none" w:sz="0" w:space="0" w:color="auto"/>
            <w:right w:val="none" w:sz="0" w:space="0" w:color="auto"/>
          </w:divBdr>
        </w:div>
        <w:div w:id="1331836328">
          <w:marLeft w:val="480"/>
          <w:marRight w:val="0"/>
          <w:marTop w:val="0"/>
          <w:marBottom w:val="0"/>
          <w:divBdr>
            <w:top w:val="none" w:sz="0" w:space="0" w:color="auto"/>
            <w:left w:val="none" w:sz="0" w:space="0" w:color="auto"/>
            <w:bottom w:val="none" w:sz="0" w:space="0" w:color="auto"/>
            <w:right w:val="none" w:sz="0" w:space="0" w:color="auto"/>
          </w:divBdr>
        </w:div>
        <w:div w:id="1338076130">
          <w:marLeft w:val="480"/>
          <w:marRight w:val="0"/>
          <w:marTop w:val="0"/>
          <w:marBottom w:val="0"/>
          <w:divBdr>
            <w:top w:val="none" w:sz="0" w:space="0" w:color="auto"/>
            <w:left w:val="none" w:sz="0" w:space="0" w:color="auto"/>
            <w:bottom w:val="none" w:sz="0" w:space="0" w:color="auto"/>
            <w:right w:val="none" w:sz="0" w:space="0" w:color="auto"/>
          </w:divBdr>
        </w:div>
        <w:div w:id="1376007652">
          <w:marLeft w:val="480"/>
          <w:marRight w:val="0"/>
          <w:marTop w:val="0"/>
          <w:marBottom w:val="0"/>
          <w:divBdr>
            <w:top w:val="none" w:sz="0" w:space="0" w:color="auto"/>
            <w:left w:val="none" w:sz="0" w:space="0" w:color="auto"/>
            <w:bottom w:val="none" w:sz="0" w:space="0" w:color="auto"/>
            <w:right w:val="none" w:sz="0" w:space="0" w:color="auto"/>
          </w:divBdr>
        </w:div>
        <w:div w:id="1378772913">
          <w:marLeft w:val="480"/>
          <w:marRight w:val="0"/>
          <w:marTop w:val="0"/>
          <w:marBottom w:val="0"/>
          <w:divBdr>
            <w:top w:val="none" w:sz="0" w:space="0" w:color="auto"/>
            <w:left w:val="none" w:sz="0" w:space="0" w:color="auto"/>
            <w:bottom w:val="none" w:sz="0" w:space="0" w:color="auto"/>
            <w:right w:val="none" w:sz="0" w:space="0" w:color="auto"/>
          </w:divBdr>
        </w:div>
        <w:div w:id="1484588575">
          <w:marLeft w:val="480"/>
          <w:marRight w:val="0"/>
          <w:marTop w:val="0"/>
          <w:marBottom w:val="0"/>
          <w:divBdr>
            <w:top w:val="none" w:sz="0" w:space="0" w:color="auto"/>
            <w:left w:val="none" w:sz="0" w:space="0" w:color="auto"/>
            <w:bottom w:val="none" w:sz="0" w:space="0" w:color="auto"/>
            <w:right w:val="none" w:sz="0" w:space="0" w:color="auto"/>
          </w:divBdr>
        </w:div>
        <w:div w:id="1493839988">
          <w:marLeft w:val="480"/>
          <w:marRight w:val="0"/>
          <w:marTop w:val="0"/>
          <w:marBottom w:val="0"/>
          <w:divBdr>
            <w:top w:val="none" w:sz="0" w:space="0" w:color="auto"/>
            <w:left w:val="none" w:sz="0" w:space="0" w:color="auto"/>
            <w:bottom w:val="none" w:sz="0" w:space="0" w:color="auto"/>
            <w:right w:val="none" w:sz="0" w:space="0" w:color="auto"/>
          </w:divBdr>
        </w:div>
        <w:div w:id="1504279769">
          <w:marLeft w:val="480"/>
          <w:marRight w:val="0"/>
          <w:marTop w:val="0"/>
          <w:marBottom w:val="0"/>
          <w:divBdr>
            <w:top w:val="none" w:sz="0" w:space="0" w:color="auto"/>
            <w:left w:val="none" w:sz="0" w:space="0" w:color="auto"/>
            <w:bottom w:val="none" w:sz="0" w:space="0" w:color="auto"/>
            <w:right w:val="none" w:sz="0" w:space="0" w:color="auto"/>
          </w:divBdr>
        </w:div>
        <w:div w:id="1517958670">
          <w:marLeft w:val="480"/>
          <w:marRight w:val="0"/>
          <w:marTop w:val="0"/>
          <w:marBottom w:val="0"/>
          <w:divBdr>
            <w:top w:val="none" w:sz="0" w:space="0" w:color="auto"/>
            <w:left w:val="none" w:sz="0" w:space="0" w:color="auto"/>
            <w:bottom w:val="none" w:sz="0" w:space="0" w:color="auto"/>
            <w:right w:val="none" w:sz="0" w:space="0" w:color="auto"/>
          </w:divBdr>
        </w:div>
        <w:div w:id="1541163114">
          <w:marLeft w:val="480"/>
          <w:marRight w:val="0"/>
          <w:marTop w:val="0"/>
          <w:marBottom w:val="0"/>
          <w:divBdr>
            <w:top w:val="none" w:sz="0" w:space="0" w:color="auto"/>
            <w:left w:val="none" w:sz="0" w:space="0" w:color="auto"/>
            <w:bottom w:val="none" w:sz="0" w:space="0" w:color="auto"/>
            <w:right w:val="none" w:sz="0" w:space="0" w:color="auto"/>
          </w:divBdr>
        </w:div>
        <w:div w:id="1617564597">
          <w:marLeft w:val="480"/>
          <w:marRight w:val="0"/>
          <w:marTop w:val="0"/>
          <w:marBottom w:val="0"/>
          <w:divBdr>
            <w:top w:val="none" w:sz="0" w:space="0" w:color="auto"/>
            <w:left w:val="none" w:sz="0" w:space="0" w:color="auto"/>
            <w:bottom w:val="none" w:sz="0" w:space="0" w:color="auto"/>
            <w:right w:val="none" w:sz="0" w:space="0" w:color="auto"/>
          </w:divBdr>
        </w:div>
        <w:div w:id="1628320776">
          <w:marLeft w:val="480"/>
          <w:marRight w:val="0"/>
          <w:marTop w:val="0"/>
          <w:marBottom w:val="0"/>
          <w:divBdr>
            <w:top w:val="none" w:sz="0" w:space="0" w:color="auto"/>
            <w:left w:val="none" w:sz="0" w:space="0" w:color="auto"/>
            <w:bottom w:val="none" w:sz="0" w:space="0" w:color="auto"/>
            <w:right w:val="none" w:sz="0" w:space="0" w:color="auto"/>
          </w:divBdr>
        </w:div>
        <w:div w:id="1642149992">
          <w:marLeft w:val="480"/>
          <w:marRight w:val="0"/>
          <w:marTop w:val="0"/>
          <w:marBottom w:val="0"/>
          <w:divBdr>
            <w:top w:val="none" w:sz="0" w:space="0" w:color="auto"/>
            <w:left w:val="none" w:sz="0" w:space="0" w:color="auto"/>
            <w:bottom w:val="none" w:sz="0" w:space="0" w:color="auto"/>
            <w:right w:val="none" w:sz="0" w:space="0" w:color="auto"/>
          </w:divBdr>
        </w:div>
        <w:div w:id="1670909046">
          <w:marLeft w:val="480"/>
          <w:marRight w:val="0"/>
          <w:marTop w:val="0"/>
          <w:marBottom w:val="0"/>
          <w:divBdr>
            <w:top w:val="none" w:sz="0" w:space="0" w:color="auto"/>
            <w:left w:val="none" w:sz="0" w:space="0" w:color="auto"/>
            <w:bottom w:val="none" w:sz="0" w:space="0" w:color="auto"/>
            <w:right w:val="none" w:sz="0" w:space="0" w:color="auto"/>
          </w:divBdr>
        </w:div>
        <w:div w:id="1755516617">
          <w:marLeft w:val="480"/>
          <w:marRight w:val="0"/>
          <w:marTop w:val="0"/>
          <w:marBottom w:val="0"/>
          <w:divBdr>
            <w:top w:val="none" w:sz="0" w:space="0" w:color="auto"/>
            <w:left w:val="none" w:sz="0" w:space="0" w:color="auto"/>
            <w:bottom w:val="none" w:sz="0" w:space="0" w:color="auto"/>
            <w:right w:val="none" w:sz="0" w:space="0" w:color="auto"/>
          </w:divBdr>
        </w:div>
        <w:div w:id="1770658435">
          <w:marLeft w:val="480"/>
          <w:marRight w:val="0"/>
          <w:marTop w:val="0"/>
          <w:marBottom w:val="0"/>
          <w:divBdr>
            <w:top w:val="none" w:sz="0" w:space="0" w:color="auto"/>
            <w:left w:val="none" w:sz="0" w:space="0" w:color="auto"/>
            <w:bottom w:val="none" w:sz="0" w:space="0" w:color="auto"/>
            <w:right w:val="none" w:sz="0" w:space="0" w:color="auto"/>
          </w:divBdr>
        </w:div>
        <w:div w:id="1775174910">
          <w:marLeft w:val="480"/>
          <w:marRight w:val="0"/>
          <w:marTop w:val="0"/>
          <w:marBottom w:val="0"/>
          <w:divBdr>
            <w:top w:val="none" w:sz="0" w:space="0" w:color="auto"/>
            <w:left w:val="none" w:sz="0" w:space="0" w:color="auto"/>
            <w:bottom w:val="none" w:sz="0" w:space="0" w:color="auto"/>
            <w:right w:val="none" w:sz="0" w:space="0" w:color="auto"/>
          </w:divBdr>
        </w:div>
        <w:div w:id="1782992634">
          <w:marLeft w:val="480"/>
          <w:marRight w:val="0"/>
          <w:marTop w:val="0"/>
          <w:marBottom w:val="0"/>
          <w:divBdr>
            <w:top w:val="none" w:sz="0" w:space="0" w:color="auto"/>
            <w:left w:val="none" w:sz="0" w:space="0" w:color="auto"/>
            <w:bottom w:val="none" w:sz="0" w:space="0" w:color="auto"/>
            <w:right w:val="none" w:sz="0" w:space="0" w:color="auto"/>
          </w:divBdr>
        </w:div>
        <w:div w:id="1810972917">
          <w:marLeft w:val="480"/>
          <w:marRight w:val="0"/>
          <w:marTop w:val="0"/>
          <w:marBottom w:val="0"/>
          <w:divBdr>
            <w:top w:val="none" w:sz="0" w:space="0" w:color="auto"/>
            <w:left w:val="none" w:sz="0" w:space="0" w:color="auto"/>
            <w:bottom w:val="none" w:sz="0" w:space="0" w:color="auto"/>
            <w:right w:val="none" w:sz="0" w:space="0" w:color="auto"/>
          </w:divBdr>
        </w:div>
        <w:div w:id="1859005770">
          <w:marLeft w:val="480"/>
          <w:marRight w:val="0"/>
          <w:marTop w:val="0"/>
          <w:marBottom w:val="0"/>
          <w:divBdr>
            <w:top w:val="none" w:sz="0" w:space="0" w:color="auto"/>
            <w:left w:val="none" w:sz="0" w:space="0" w:color="auto"/>
            <w:bottom w:val="none" w:sz="0" w:space="0" w:color="auto"/>
            <w:right w:val="none" w:sz="0" w:space="0" w:color="auto"/>
          </w:divBdr>
        </w:div>
        <w:div w:id="1881017123">
          <w:marLeft w:val="480"/>
          <w:marRight w:val="0"/>
          <w:marTop w:val="0"/>
          <w:marBottom w:val="0"/>
          <w:divBdr>
            <w:top w:val="none" w:sz="0" w:space="0" w:color="auto"/>
            <w:left w:val="none" w:sz="0" w:space="0" w:color="auto"/>
            <w:bottom w:val="none" w:sz="0" w:space="0" w:color="auto"/>
            <w:right w:val="none" w:sz="0" w:space="0" w:color="auto"/>
          </w:divBdr>
        </w:div>
        <w:div w:id="1920097648">
          <w:marLeft w:val="480"/>
          <w:marRight w:val="0"/>
          <w:marTop w:val="0"/>
          <w:marBottom w:val="0"/>
          <w:divBdr>
            <w:top w:val="none" w:sz="0" w:space="0" w:color="auto"/>
            <w:left w:val="none" w:sz="0" w:space="0" w:color="auto"/>
            <w:bottom w:val="none" w:sz="0" w:space="0" w:color="auto"/>
            <w:right w:val="none" w:sz="0" w:space="0" w:color="auto"/>
          </w:divBdr>
        </w:div>
        <w:div w:id="1969824129">
          <w:marLeft w:val="480"/>
          <w:marRight w:val="0"/>
          <w:marTop w:val="0"/>
          <w:marBottom w:val="0"/>
          <w:divBdr>
            <w:top w:val="none" w:sz="0" w:space="0" w:color="auto"/>
            <w:left w:val="none" w:sz="0" w:space="0" w:color="auto"/>
            <w:bottom w:val="none" w:sz="0" w:space="0" w:color="auto"/>
            <w:right w:val="none" w:sz="0" w:space="0" w:color="auto"/>
          </w:divBdr>
        </w:div>
        <w:div w:id="1999729139">
          <w:marLeft w:val="480"/>
          <w:marRight w:val="0"/>
          <w:marTop w:val="0"/>
          <w:marBottom w:val="0"/>
          <w:divBdr>
            <w:top w:val="none" w:sz="0" w:space="0" w:color="auto"/>
            <w:left w:val="none" w:sz="0" w:space="0" w:color="auto"/>
            <w:bottom w:val="none" w:sz="0" w:space="0" w:color="auto"/>
            <w:right w:val="none" w:sz="0" w:space="0" w:color="auto"/>
          </w:divBdr>
        </w:div>
        <w:div w:id="2028560178">
          <w:marLeft w:val="480"/>
          <w:marRight w:val="0"/>
          <w:marTop w:val="0"/>
          <w:marBottom w:val="0"/>
          <w:divBdr>
            <w:top w:val="none" w:sz="0" w:space="0" w:color="auto"/>
            <w:left w:val="none" w:sz="0" w:space="0" w:color="auto"/>
            <w:bottom w:val="none" w:sz="0" w:space="0" w:color="auto"/>
            <w:right w:val="none" w:sz="0" w:space="0" w:color="auto"/>
          </w:divBdr>
        </w:div>
        <w:div w:id="2036269065">
          <w:marLeft w:val="480"/>
          <w:marRight w:val="0"/>
          <w:marTop w:val="0"/>
          <w:marBottom w:val="0"/>
          <w:divBdr>
            <w:top w:val="none" w:sz="0" w:space="0" w:color="auto"/>
            <w:left w:val="none" w:sz="0" w:space="0" w:color="auto"/>
            <w:bottom w:val="none" w:sz="0" w:space="0" w:color="auto"/>
            <w:right w:val="none" w:sz="0" w:space="0" w:color="auto"/>
          </w:divBdr>
        </w:div>
        <w:div w:id="2045523414">
          <w:marLeft w:val="480"/>
          <w:marRight w:val="0"/>
          <w:marTop w:val="0"/>
          <w:marBottom w:val="0"/>
          <w:divBdr>
            <w:top w:val="none" w:sz="0" w:space="0" w:color="auto"/>
            <w:left w:val="none" w:sz="0" w:space="0" w:color="auto"/>
            <w:bottom w:val="none" w:sz="0" w:space="0" w:color="auto"/>
            <w:right w:val="none" w:sz="0" w:space="0" w:color="auto"/>
          </w:divBdr>
        </w:div>
      </w:divsChild>
    </w:div>
    <w:div w:id="1277103495">
      <w:bodyDiv w:val="1"/>
      <w:marLeft w:val="0"/>
      <w:marRight w:val="0"/>
      <w:marTop w:val="0"/>
      <w:marBottom w:val="0"/>
      <w:divBdr>
        <w:top w:val="none" w:sz="0" w:space="0" w:color="auto"/>
        <w:left w:val="none" w:sz="0" w:space="0" w:color="auto"/>
        <w:bottom w:val="none" w:sz="0" w:space="0" w:color="auto"/>
        <w:right w:val="none" w:sz="0" w:space="0" w:color="auto"/>
      </w:divBdr>
    </w:div>
    <w:div w:id="1277564690">
      <w:bodyDiv w:val="1"/>
      <w:marLeft w:val="0"/>
      <w:marRight w:val="0"/>
      <w:marTop w:val="0"/>
      <w:marBottom w:val="0"/>
      <w:divBdr>
        <w:top w:val="none" w:sz="0" w:space="0" w:color="auto"/>
        <w:left w:val="none" w:sz="0" w:space="0" w:color="auto"/>
        <w:bottom w:val="none" w:sz="0" w:space="0" w:color="auto"/>
        <w:right w:val="none" w:sz="0" w:space="0" w:color="auto"/>
      </w:divBdr>
    </w:div>
    <w:div w:id="1277714478">
      <w:bodyDiv w:val="1"/>
      <w:marLeft w:val="0"/>
      <w:marRight w:val="0"/>
      <w:marTop w:val="0"/>
      <w:marBottom w:val="0"/>
      <w:divBdr>
        <w:top w:val="none" w:sz="0" w:space="0" w:color="auto"/>
        <w:left w:val="none" w:sz="0" w:space="0" w:color="auto"/>
        <w:bottom w:val="none" w:sz="0" w:space="0" w:color="auto"/>
        <w:right w:val="none" w:sz="0" w:space="0" w:color="auto"/>
      </w:divBdr>
    </w:div>
    <w:div w:id="1277831603">
      <w:bodyDiv w:val="1"/>
      <w:marLeft w:val="0"/>
      <w:marRight w:val="0"/>
      <w:marTop w:val="0"/>
      <w:marBottom w:val="0"/>
      <w:divBdr>
        <w:top w:val="none" w:sz="0" w:space="0" w:color="auto"/>
        <w:left w:val="none" w:sz="0" w:space="0" w:color="auto"/>
        <w:bottom w:val="none" w:sz="0" w:space="0" w:color="auto"/>
        <w:right w:val="none" w:sz="0" w:space="0" w:color="auto"/>
      </w:divBdr>
    </w:div>
    <w:div w:id="1278174755">
      <w:bodyDiv w:val="1"/>
      <w:marLeft w:val="0"/>
      <w:marRight w:val="0"/>
      <w:marTop w:val="0"/>
      <w:marBottom w:val="0"/>
      <w:divBdr>
        <w:top w:val="none" w:sz="0" w:space="0" w:color="auto"/>
        <w:left w:val="none" w:sz="0" w:space="0" w:color="auto"/>
        <w:bottom w:val="none" w:sz="0" w:space="0" w:color="auto"/>
        <w:right w:val="none" w:sz="0" w:space="0" w:color="auto"/>
      </w:divBdr>
    </w:div>
    <w:div w:id="1278415318">
      <w:bodyDiv w:val="1"/>
      <w:marLeft w:val="0"/>
      <w:marRight w:val="0"/>
      <w:marTop w:val="0"/>
      <w:marBottom w:val="0"/>
      <w:divBdr>
        <w:top w:val="none" w:sz="0" w:space="0" w:color="auto"/>
        <w:left w:val="none" w:sz="0" w:space="0" w:color="auto"/>
        <w:bottom w:val="none" w:sz="0" w:space="0" w:color="auto"/>
        <w:right w:val="none" w:sz="0" w:space="0" w:color="auto"/>
      </w:divBdr>
    </w:div>
    <w:div w:id="1278487076">
      <w:bodyDiv w:val="1"/>
      <w:marLeft w:val="0"/>
      <w:marRight w:val="0"/>
      <w:marTop w:val="0"/>
      <w:marBottom w:val="0"/>
      <w:divBdr>
        <w:top w:val="none" w:sz="0" w:space="0" w:color="auto"/>
        <w:left w:val="none" w:sz="0" w:space="0" w:color="auto"/>
        <w:bottom w:val="none" w:sz="0" w:space="0" w:color="auto"/>
        <w:right w:val="none" w:sz="0" w:space="0" w:color="auto"/>
      </w:divBdr>
    </w:div>
    <w:div w:id="1280255206">
      <w:bodyDiv w:val="1"/>
      <w:marLeft w:val="0"/>
      <w:marRight w:val="0"/>
      <w:marTop w:val="0"/>
      <w:marBottom w:val="0"/>
      <w:divBdr>
        <w:top w:val="none" w:sz="0" w:space="0" w:color="auto"/>
        <w:left w:val="none" w:sz="0" w:space="0" w:color="auto"/>
        <w:bottom w:val="none" w:sz="0" w:space="0" w:color="auto"/>
        <w:right w:val="none" w:sz="0" w:space="0" w:color="auto"/>
      </w:divBdr>
    </w:div>
    <w:div w:id="1280336290">
      <w:bodyDiv w:val="1"/>
      <w:marLeft w:val="0"/>
      <w:marRight w:val="0"/>
      <w:marTop w:val="0"/>
      <w:marBottom w:val="0"/>
      <w:divBdr>
        <w:top w:val="none" w:sz="0" w:space="0" w:color="auto"/>
        <w:left w:val="none" w:sz="0" w:space="0" w:color="auto"/>
        <w:bottom w:val="none" w:sz="0" w:space="0" w:color="auto"/>
        <w:right w:val="none" w:sz="0" w:space="0" w:color="auto"/>
      </w:divBdr>
    </w:div>
    <w:div w:id="1280835976">
      <w:bodyDiv w:val="1"/>
      <w:marLeft w:val="0"/>
      <w:marRight w:val="0"/>
      <w:marTop w:val="0"/>
      <w:marBottom w:val="0"/>
      <w:divBdr>
        <w:top w:val="none" w:sz="0" w:space="0" w:color="auto"/>
        <w:left w:val="none" w:sz="0" w:space="0" w:color="auto"/>
        <w:bottom w:val="none" w:sz="0" w:space="0" w:color="auto"/>
        <w:right w:val="none" w:sz="0" w:space="0" w:color="auto"/>
      </w:divBdr>
    </w:div>
    <w:div w:id="1280916163">
      <w:bodyDiv w:val="1"/>
      <w:marLeft w:val="0"/>
      <w:marRight w:val="0"/>
      <w:marTop w:val="0"/>
      <w:marBottom w:val="0"/>
      <w:divBdr>
        <w:top w:val="none" w:sz="0" w:space="0" w:color="auto"/>
        <w:left w:val="none" w:sz="0" w:space="0" w:color="auto"/>
        <w:bottom w:val="none" w:sz="0" w:space="0" w:color="auto"/>
        <w:right w:val="none" w:sz="0" w:space="0" w:color="auto"/>
      </w:divBdr>
    </w:div>
    <w:div w:id="1280994276">
      <w:bodyDiv w:val="1"/>
      <w:marLeft w:val="0"/>
      <w:marRight w:val="0"/>
      <w:marTop w:val="0"/>
      <w:marBottom w:val="0"/>
      <w:divBdr>
        <w:top w:val="none" w:sz="0" w:space="0" w:color="auto"/>
        <w:left w:val="none" w:sz="0" w:space="0" w:color="auto"/>
        <w:bottom w:val="none" w:sz="0" w:space="0" w:color="auto"/>
        <w:right w:val="none" w:sz="0" w:space="0" w:color="auto"/>
      </w:divBdr>
    </w:div>
    <w:div w:id="1281377251">
      <w:bodyDiv w:val="1"/>
      <w:marLeft w:val="0"/>
      <w:marRight w:val="0"/>
      <w:marTop w:val="0"/>
      <w:marBottom w:val="0"/>
      <w:divBdr>
        <w:top w:val="none" w:sz="0" w:space="0" w:color="auto"/>
        <w:left w:val="none" w:sz="0" w:space="0" w:color="auto"/>
        <w:bottom w:val="none" w:sz="0" w:space="0" w:color="auto"/>
        <w:right w:val="none" w:sz="0" w:space="0" w:color="auto"/>
      </w:divBdr>
    </w:div>
    <w:div w:id="1281641855">
      <w:bodyDiv w:val="1"/>
      <w:marLeft w:val="0"/>
      <w:marRight w:val="0"/>
      <w:marTop w:val="0"/>
      <w:marBottom w:val="0"/>
      <w:divBdr>
        <w:top w:val="none" w:sz="0" w:space="0" w:color="auto"/>
        <w:left w:val="none" w:sz="0" w:space="0" w:color="auto"/>
        <w:bottom w:val="none" w:sz="0" w:space="0" w:color="auto"/>
        <w:right w:val="none" w:sz="0" w:space="0" w:color="auto"/>
      </w:divBdr>
    </w:div>
    <w:div w:id="1282491466">
      <w:bodyDiv w:val="1"/>
      <w:marLeft w:val="0"/>
      <w:marRight w:val="0"/>
      <w:marTop w:val="0"/>
      <w:marBottom w:val="0"/>
      <w:divBdr>
        <w:top w:val="none" w:sz="0" w:space="0" w:color="auto"/>
        <w:left w:val="none" w:sz="0" w:space="0" w:color="auto"/>
        <w:bottom w:val="none" w:sz="0" w:space="0" w:color="auto"/>
        <w:right w:val="none" w:sz="0" w:space="0" w:color="auto"/>
      </w:divBdr>
    </w:div>
    <w:div w:id="1282688030">
      <w:bodyDiv w:val="1"/>
      <w:marLeft w:val="0"/>
      <w:marRight w:val="0"/>
      <w:marTop w:val="0"/>
      <w:marBottom w:val="0"/>
      <w:divBdr>
        <w:top w:val="none" w:sz="0" w:space="0" w:color="auto"/>
        <w:left w:val="none" w:sz="0" w:space="0" w:color="auto"/>
        <w:bottom w:val="none" w:sz="0" w:space="0" w:color="auto"/>
        <w:right w:val="none" w:sz="0" w:space="0" w:color="auto"/>
      </w:divBdr>
    </w:div>
    <w:div w:id="1283221484">
      <w:bodyDiv w:val="1"/>
      <w:marLeft w:val="0"/>
      <w:marRight w:val="0"/>
      <w:marTop w:val="0"/>
      <w:marBottom w:val="0"/>
      <w:divBdr>
        <w:top w:val="none" w:sz="0" w:space="0" w:color="auto"/>
        <w:left w:val="none" w:sz="0" w:space="0" w:color="auto"/>
        <w:bottom w:val="none" w:sz="0" w:space="0" w:color="auto"/>
        <w:right w:val="none" w:sz="0" w:space="0" w:color="auto"/>
      </w:divBdr>
    </w:div>
    <w:div w:id="1284068874">
      <w:bodyDiv w:val="1"/>
      <w:marLeft w:val="0"/>
      <w:marRight w:val="0"/>
      <w:marTop w:val="0"/>
      <w:marBottom w:val="0"/>
      <w:divBdr>
        <w:top w:val="none" w:sz="0" w:space="0" w:color="auto"/>
        <w:left w:val="none" w:sz="0" w:space="0" w:color="auto"/>
        <w:bottom w:val="none" w:sz="0" w:space="0" w:color="auto"/>
        <w:right w:val="none" w:sz="0" w:space="0" w:color="auto"/>
      </w:divBdr>
    </w:div>
    <w:div w:id="1284575704">
      <w:bodyDiv w:val="1"/>
      <w:marLeft w:val="0"/>
      <w:marRight w:val="0"/>
      <w:marTop w:val="0"/>
      <w:marBottom w:val="0"/>
      <w:divBdr>
        <w:top w:val="none" w:sz="0" w:space="0" w:color="auto"/>
        <w:left w:val="none" w:sz="0" w:space="0" w:color="auto"/>
        <w:bottom w:val="none" w:sz="0" w:space="0" w:color="auto"/>
        <w:right w:val="none" w:sz="0" w:space="0" w:color="auto"/>
      </w:divBdr>
    </w:div>
    <w:div w:id="1284769360">
      <w:bodyDiv w:val="1"/>
      <w:marLeft w:val="0"/>
      <w:marRight w:val="0"/>
      <w:marTop w:val="0"/>
      <w:marBottom w:val="0"/>
      <w:divBdr>
        <w:top w:val="none" w:sz="0" w:space="0" w:color="auto"/>
        <w:left w:val="none" w:sz="0" w:space="0" w:color="auto"/>
        <w:bottom w:val="none" w:sz="0" w:space="0" w:color="auto"/>
        <w:right w:val="none" w:sz="0" w:space="0" w:color="auto"/>
      </w:divBdr>
    </w:div>
    <w:div w:id="1285234716">
      <w:bodyDiv w:val="1"/>
      <w:marLeft w:val="0"/>
      <w:marRight w:val="0"/>
      <w:marTop w:val="0"/>
      <w:marBottom w:val="0"/>
      <w:divBdr>
        <w:top w:val="none" w:sz="0" w:space="0" w:color="auto"/>
        <w:left w:val="none" w:sz="0" w:space="0" w:color="auto"/>
        <w:bottom w:val="none" w:sz="0" w:space="0" w:color="auto"/>
        <w:right w:val="none" w:sz="0" w:space="0" w:color="auto"/>
      </w:divBdr>
    </w:div>
    <w:div w:id="1287658184">
      <w:bodyDiv w:val="1"/>
      <w:marLeft w:val="0"/>
      <w:marRight w:val="0"/>
      <w:marTop w:val="0"/>
      <w:marBottom w:val="0"/>
      <w:divBdr>
        <w:top w:val="none" w:sz="0" w:space="0" w:color="auto"/>
        <w:left w:val="none" w:sz="0" w:space="0" w:color="auto"/>
        <w:bottom w:val="none" w:sz="0" w:space="0" w:color="auto"/>
        <w:right w:val="none" w:sz="0" w:space="0" w:color="auto"/>
      </w:divBdr>
    </w:div>
    <w:div w:id="1288775384">
      <w:bodyDiv w:val="1"/>
      <w:marLeft w:val="0"/>
      <w:marRight w:val="0"/>
      <w:marTop w:val="0"/>
      <w:marBottom w:val="0"/>
      <w:divBdr>
        <w:top w:val="none" w:sz="0" w:space="0" w:color="auto"/>
        <w:left w:val="none" w:sz="0" w:space="0" w:color="auto"/>
        <w:bottom w:val="none" w:sz="0" w:space="0" w:color="auto"/>
        <w:right w:val="none" w:sz="0" w:space="0" w:color="auto"/>
      </w:divBdr>
    </w:div>
    <w:div w:id="1289123094">
      <w:bodyDiv w:val="1"/>
      <w:marLeft w:val="0"/>
      <w:marRight w:val="0"/>
      <w:marTop w:val="0"/>
      <w:marBottom w:val="0"/>
      <w:divBdr>
        <w:top w:val="none" w:sz="0" w:space="0" w:color="auto"/>
        <w:left w:val="none" w:sz="0" w:space="0" w:color="auto"/>
        <w:bottom w:val="none" w:sz="0" w:space="0" w:color="auto"/>
        <w:right w:val="none" w:sz="0" w:space="0" w:color="auto"/>
      </w:divBdr>
    </w:div>
    <w:div w:id="1290433662">
      <w:bodyDiv w:val="1"/>
      <w:marLeft w:val="0"/>
      <w:marRight w:val="0"/>
      <w:marTop w:val="0"/>
      <w:marBottom w:val="0"/>
      <w:divBdr>
        <w:top w:val="none" w:sz="0" w:space="0" w:color="auto"/>
        <w:left w:val="none" w:sz="0" w:space="0" w:color="auto"/>
        <w:bottom w:val="none" w:sz="0" w:space="0" w:color="auto"/>
        <w:right w:val="none" w:sz="0" w:space="0" w:color="auto"/>
      </w:divBdr>
    </w:div>
    <w:div w:id="1292517530">
      <w:bodyDiv w:val="1"/>
      <w:marLeft w:val="0"/>
      <w:marRight w:val="0"/>
      <w:marTop w:val="0"/>
      <w:marBottom w:val="0"/>
      <w:divBdr>
        <w:top w:val="none" w:sz="0" w:space="0" w:color="auto"/>
        <w:left w:val="none" w:sz="0" w:space="0" w:color="auto"/>
        <w:bottom w:val="none" w:sz="0" w:space="0" w:color="auto"/>
        <w:right w:val="none" w:sz="0" w:space="0" w:color="auto"/>
      </w:divBdr>
    </w:div>
    <w:div w:id="1293561952">
      <w:bodyDiv w:val="1"/>
      <w:marLeft w:val="0"/>
      <w:marRight w:val="0"/>
      <w:marTop w:val="0"/>
      <w:marBottom w:val="0"/>
      <w:divBdr>
        <w:top w:val="none" w:sz="0" w:space="0" w:color="auto"/>
        <w:left w:val="none" w:sz="0" w:space="0" w:color="auto"/>
        <w:bottom w:val="none" w:sz="0" w:space="0" w:color="auto"/>
        <w:right w:val="none" w:sz="0" w:space="0" w:color="auto"/>
      </w:divBdr>
    </w:div>
    <w:div w:id="1293711102">
      <w:bodyDiv w:val="1"/>
      <w:marLeft w:val="0"/>
      <w:marRight w:val="0"/>
      <w:marTop w:val="0"/>
      <w:marBottom w:val="0"/>
      <w:divBdr>
        <w:top w:val="none" w:sz="0" w:space="0" w:color="auto"/>
        <w:left w:val="none" w:sz="0" w:space="0" w:color="auto"/>
        <w:bottom w:val="none" w:sz="0" w:space="0" w:color="auto"/>
        <w:right w:val="none" w:sz="0" w:space="0" w:color="auto"/>
      </w:divBdr>
    </w:div>
    <w:div w:id="1294749103">
      <w:bodyDiv w:val="1"/>
      <w:marLeft w:val="0"/>
      <w:marRight w:val="0"/>
      <w:marTop w:val="0"/>
      <w:marBottom w:val="0"/>
      <w:divBdr>
        <w:top w:val="none" w:sz="0" w:space="0" w:color="auto"/>
        <w:left w:val="none" w:sz="0" w:space="0" w:color="auto"/>
        <w:bottom w:val="none" w:sz="0" w:space="0" w:color="auto"/>
        <w:right w:val="none" w:sz="0" w:space="0" w:color="auto"/>
      </w:divBdr>
    </w:div>
    <w:div w:id="1295331267">
      <w:bodyDiv w:val="1"/>
      <w:marLeft w:val="0"/>
      <w:marRight w:val="0"/>
      <w:marTop w:val="0"/>
      <w:marBottom w:val="0"/>
      <w:divBdr>
        <w:top w:val="none" w:sz="0" w:space="0" w:color="auto"/>
        <w:left w:val="none" w:sz="0" w:space="0" w:color="auto"/>
        <w:bottom w:val="none" w:sz="0" w:space="0" w:color="auto"/>
        <w:right w:val="none" w:sz="0" w:space="0" w:color="auto"/>
      </w:divBdr>
    </w:div>
    <w:div w:id="1295677156">
      <w:bodyDiv w:val="1"/>
      <w:marLeft w:val="0"/>
      <w:marRight w:val="0"/>
      <w:marTop w:val="0"/>
      <w:marBottom w:val="0"/>
      <w:divBdr>
        <w:top w:val="none" w:sz="0" w:space="0" w:color="auto"/>
        <w:left w:val="none" w:sz="0" w:space="0" w:color="auto"/>
        <w:bottom w:val="none" w:sz="0" w:space="0" w:color="auto"/>
        <w:right w:val="none" w:sz="0" w:space="0" w:color="auto"/>
      </w:divBdr>
    </w:div>
    <w:div w:id="1297105983">
      <w:bodyDiv w:val="1"/>
      <w:marLeft w:val="0"/>
      <w:marRight w:val="0"/>
      <w:marTop w:val="0"/>
      <w:marBottom w:val="0"/>
      <w:divBdr>
        <w:top w:val="none" w:sz="0" w:space="0" w:color="auto"/>
        <w:left w:val="none" w:sz="0" w:space="0" w:color="auto"/>
        <w:bottom w:val="none" w:sz="0" w:space="0" w:color="auto"/>
        <w:right w:val="none" w:sz="0" w:space="0" w:color="auto"/>
      </w:divBdr>
    </w:div>
    <w:div w:id="1297106988">
      <w:bodyDiv w:val="1"/>
      <w:marLeft w:val="0"/>
      <w:marRight w:val="0"/>
      <w:marTop w:val="0"/>
      <w:marBottom w:val="0"/>
      <w:divBdr>
        <w:top w:val="none" w:sz="0" w:space="0" w:color="auto"/>
        <w:left w:val="none" w:sz="0" w:space="0" w:color="auto"/>
        <w:bottom w:val="none" w:sz="0" w:space="0" w:color="auto"/>
        <w:right w:val="none" w:sz="0" w:space="0" w:color="auto"/>
      </w:divBdr>
    </w:div>
    <w:div w:id="1297489719">
      <w:bodyDiv w:val="1"/>
      <w:marLeft w:val="0"/>
      <w:marRight w:val="0"/>
      <w:marTop w:val="0"/>
      <w:marBottom w:val="0"/>
      <w:divBdr>
        <w:top w:val="none" w:sz="0" w:space="0" w:color="auto"/>
        <w:left w:val="none" w:sz="0" w:space="0" w:color="auto"/>
        <w:bottom w:val="none" w:sz="0" w:space="0" w:color="auto"/>
        <w:right w:val="none" w:sz="0" w:space="0" w:color="auto"/>
      </w:divBdr>
    </w:div>
    <w:div w:id="1297878333">
      <w:bodyDiv w:val="1"/>
      <w:marLeft w:val="0"/>
      <w:marRight w:val="0"/>
      <w:marTop w:val="0"/>
      <w:marBottom w:val="0"/>
      <w:divBdr>
        <w:top w:val="none" w:sz="0" w:space="0" w:color="auto"/>
        <w:left w:val="none" w:sz="0" w:space="0" w:color="auto"/>
        <w:bottom w:val="none" w:sz="0" w:space="0" w:color="auto"/>
        <w:right w:val="none" w:sz="0" w:space="0" w:color="auto"/>
      </w:divBdr>
    </w:div>
    <w:div w:id="1298414904">
      <w:bodyDiv w:val="1"/>
      <w:marLeft w:val="0"/>
      <w:marRight w:val="0"/>
      <w:marTop w:val="0"/>
      <w:marBottom w:val="0"/>
      <w:divBdr>
        <w:top w:val="none" w:sz="0" w:space="0" w:color="auto"/>
        <w:left w:val="none" w:sz="0" w:space="0" w:color="auto"/>
        <w:bottom w:val="none" w:sz="0" w:space="0" w:color="auto"/>
        <w:right w:val="none" w:sz="0" w:space="0" w:color="auto"/>
      </w:divBdr>
    </w:div>
    <w:div w:id="1298606412">
      <w:bodyDiv w:val="1"/>
      <w:marLeft w:val="0"/>
      <w:marRight w:val="0"/>
      <w:marTop w:val="0"/>
      <w:marBottom w:val="0"/>
      <w:divBdr>
        <w:top w:val="none" w:sz="0" w:space="0" w:color="auto"/>
        <w:left w:val="none" w:sz="0" w:space="0" w:color="auto"/>
        <w:bottom w:val="none" w:sz="0" w:space="0" w:color="auto"/>
        <w:right w:val="none" w:sz="0" w:space="0" w:color="auto"/>
      </w:divBdr>
    </w:div>
    <w:div w:id="1299190990">
      <w:bodyDiv w:val="1"/>
      <w:marLeft w:val="0"/>
      <w:marRight w:val="0"/>
      <w:marTop w:val="0"/>
      <w:marBottom w:val="0"/>
      <w:divBdr>
        <w:top w:val="none" w:sz="0" w:space="0" w:color="auto"/>
        <w:left w:val="none" w:sz="0" w:space="0" w:color="auto"/>
        <w:bottom w:val="none" w:sz="0" w:space="0" w:color="auto"/>
        <w:right w:val="none" w:sz="0" w:space="0" w:color="auto"/>
      </w:divBdr>
    </w:div>
    <w:div w:id="1300302485">
      <w:bodyDiv w:val="1"/>
      <w:marLeft w:val="0"/>
      <w:marRight w:val="0"/>
      <w:marTop w:val="0"/>
      <w:marBottom w:val="0"/>
      <w:divBdr>
        <w:top w:val="none" w:sz="0" w:space="0" w:color="auto"/>
        <w:left w:val="none" w:sz="0" w:space="0" w:color="auto"/>
        <w:bottom w:val="none" w:sz="0" w:space="0" w:color="auto"/>
        <w:right w:val="none" w:sz="0" w:space="0" w:color="auto"/>
      </w:divBdr>
    </w:div>
    <w:div w:id="1300382524">
      <w:bodyDiv w:val="1"/>
      <w:marLeft w:val="0"/>
      <w:marRight w:val="0"/>
      <w:marTop w:val="0"/>
      <w:marBottom w:val="0"/>
      <w:divBdr>
        <w:top w:val="none" w:sz="0" w:space="0" w:color="auto"/>
        <w:left w:val="none" w:sz="0" w:space="0" w:color="auto"/>
        <w:bottom w:val="none" w:sz="0" w:space="0" w:color="auto"/>
        <w:right w:val="none" w:sz="0" w:space="0" w:color="auto"/>
      </w:divBdr>
    </w:div>
    <w:div w:id="1303929208">
      <w:bodyDiv w:val="1"/>
      <w:marLeft w:val="0"/>
      <w:marRight w:val="0"/>
      <w:marTop w:val="0"/>
      <w:marBottom w:val="0"/>
      <w:divBdr>
        <w:top w:val="none" w:sz="0" w:space="0" w:color="auto"/>
        <w:left w:val="none" w:sz="0" w:space="0" w:color="auto"/>
        <w:bottom w:val="none" w:sz="0" w:space="0" w:color="auto"/>
        <w:right w:val="none" w:sz="0" w:space="0" w:color="auto"/>
      </w:divBdr>
    </w:div>
    <w:div w:id="1304044977">
      <w:bodyDiv w:val="1"/>
      <w:marLeft w:val="0"/>
      <w:marRight w:val="0"/>
      <w:marTop w:val="0"/>
      <w:marBottom w:val="0"/>
      <w:divBdr>
        <w:top w:val="none" w:sz="0" w:space="0" w:color="auto"/>
        <w:left w:val="none" w:sz="0" w:space="0" w:color="auto"/>
        <w:bottom w:val="none" w:sz="0" w:space="0" w:color="auto"/>
        <w:right w:val="none" w:sz="0" w:space="0" w:color="auto"/>
      </w:divBdr>
    </w:div>
    <w:div w:id="1304388629">
      <w:bodyDiv w:val="1"/>
      <w:marLeft w:val="0"/>
      <w:marRight w:val="0"/>
      <w:marTop w:val="0"/>
      <w:marBottom w:val="0"/>
      <w:divBdr>
        <w:top w:val="none" w:sz="0" w:space="0" w:color="auto"/>
        <w:left w:val="none" w:sz="0" w:space="0" w:color="auto"/>
        <w:bottom w:val="none" w:sz="0" w:space="0" w:color="auto"/>
        <w:right w:val="none" w:sz="0" w:space="0" w:color="auto"/>
      </w:divBdr>
    </w:div>
    <w:div w:id="1304625604">
      <w:bodyDiv w:val="1"/>
      <w:marLeft w:val="0"/>
      <w:marRight w:val="0"/>
      <w:marTop w:val="0"/>
      <w:marBottom w:val="0"/>
      <w:divBdr>
        <w:top w:val="none" w:sz="0" w:space="0" w:color="auto"/>
        <w:left w:val="none" w:sz="0" w:space="0" w:color="auto"/>
        <w:bottom w:val="none" w:sz="0" w:space="0" w:color="auto"/>
        <w:right w:val="none" w:sz="0" w:space="0" w:color="auto"/>
      </w:divBdr>
    </w:div>
    <w:div w:id="1304697041">
      <w:bodyDiv w:val="1"/>
      <w:marLeft w:val="0"/>
      <w:marRight w:val="0"/>
      <w:marTop w:val="0"/>
      <w:marBottom w:val="0"/>
      <w:divBdr>
        <w:top w:val="none" w:sz="0" w:space="0" w:color="auto"/>
        <w:left w:val="none" w:sz="0" w:space="0" w:color="auto"/>
        <w:bottom w:val="none" w:sz="0" w:space="0" w:color="auto"/>
        <w:right w:val="none" w:sz="0" w:space="0" w:color="auto"/>
      </w:divBdr>
    </w:div>
    <w:div w:id="1305433797">
      <w:bodyDiv w:val="1"/>
      <w:marLeft w:val="0"/>
      <w:marRight w:val="0"/>
      <w:marTop w:val="0"/>
      <w:marBottom w:val="0"/>
      <w:divBdr>
        <w:top w:val="none" w:sz="0" w:space="0" w:color="auto"/>
        <w:left w:val="none" w:sz="0" w:space="0" w:color="auto"/>
        <w:bottom w:val="none" w:sz="0" w:space="0" w:color="auto"/>
        <w:right w:val="none" w:sz="0" w:space="0" w:color="auto"/>
      </w:divBdr>
    </w:div>
    <w:div w:id="1306352625">
      <w:bodyDiv w:val="1"/>
      <w:marLeft w:val="0"/>
      <w:marRight w:val="0"/>
      <w:marTop w:val="0"/>
      <w:marBottom w:val="0"/>
      <w:divBdr>
        <w:top w:val="none" w:sz="0" w:space="0" w:color="auto"/>
        <w:left w:val="none" w:sz="0" w:space="0" w:color="auto"/>
        <w:bottom w:val="none" w:sz="0" w:space="0" w:color="auto"/>
        <w:right w:val="none" w:sz="0" w:space="0" w:color="auto"/>
      </w:divBdr>
    </w:div>
    <w:div w:id="1306734823">
      <w:bodyDiv w:val="1"/>
      <w:marLeft w:val="0"/>
      <w:marRight w:val="0"/>
      <w:marTop w:val="0"/>
      <w:marBottom w:val="0"/>
      <w:divBdr>
        <w:top w:val="none" w:sz="0" w:space="0" w:color="auto"/>
        <w:left w:val="none" w:sz="0" w:space="0" w:color="auto"/>
        <w:bottom w:val="none" w:sz="0" w:space="0" w:color="auto"/>
        <w:right w:val="none" w:sz="0" w:space="0" w:color="auto"/>
      </w:divBdr>
    </w:div>
    <w:div w:id="1307012241">
      <w:bodyDiv w:val="1"/>
      <w:marLeft w:val="0"/>
      <w:marRight w:val="0"/>
      <w:marTop w:val="0"/>
      <w:marBottom w:val="0"/>
      <w:divBdr>
        <w:top w:val="none" w:sz="0" w:space="0" w:color="auto"/>
        <w:left w:val="none" w:sz="0" w:space="0" w:color="auto"/>
        <w:bottom w:val="none" w:sz="0" w:space="0" w:color="auto"/>
        <w:right w:val="none" w:sz="0" w:space="0" w:color="auto"/>
      </w:divBdr>
    </w:div>
    <w:div w:id="1307511831">
      <w:bodyDiv w:val="1"/>
      <w:marLeft w:val="0"/>
      <w:marRight w:val="0"/>
      <w:marTop w:val="0"/>
      <w:marBottom w:val="0"/>
      <w:divBdr>
        <w:top w:val="none" w:sz="0" w:space="0" w:color="auto"/>
        <w:left w:val="none" w:sz="0" w:space="0" w:color="auto"/>
        <w:bottom w:val="none" w:sz="0" w:space="0" w:color="auto"/>
        <w:right w:val="none" w:sz="0" w:space="0" w:color="auto"/>
      </w:divBdr>
    </w:div>
    <w:div w:id="1308320622">
      <w:bodyDiv w:val="1"/>
      <w:marLeft w:val="0"/>
      <w:marRight w:val="0"/>
      <w:marTop w:val="0"/>
      <w:marBottom w:val="0"/>
      <w:divBdr>
        <w:top w:val="none" w:sz="0" w:space="0" w:color="auto"/>
        <w:left w:val="none" w:sz="0" w:space="0" w:color="auto"/>
        <w:bottom w:val="none" w:sz="0" w:space="0" w:color="auto"/>
        <w:right w:val="none" w:sz="0" w:space="0" w:color="auto"/>
      </w:divBdr>
    </w:div>
    <w:div w:id="1308899295">
      <w:bodyDiv w:val="1"/>
      <w:marLeft w:val="0"/>
      <w:marRight w:val="0"/>
      <w:marTop w:val="0"/>
      <w:marBottom w:val="0"/>
      <w:divBdr>
        <w:top w:val="none" w:sz="0" w:space="0" w:color="auto"/>
        <w:left w:val="none" w:sz="0" w:space="0" w:color="auto"/>
        <w:bottom w:val="none" w:sz="0" w:space="0" w:color="auto"/>
        <w:right w:val="none" w:sz="0" w:space="0" w:color="auto"/>
      </w:divBdr>
    </w:div>
    <w:div w:id="1309163718">
      <w:bodyDiv w:val="1"/>
      <w:marLeft w:val="0"/>
      <w:marRight w:val="0"/>
      <w:marTop w:val="0"/>
      <w:marBottom w:val="0"/>
      <w:divBdr>
        <w:top w:val="none" w:sz="0" w:space="0" w:color="auto"/>
        <w:left w:val="none" w:sz="0" w:space="0" w:color="auto"/>
        <w:bottom w:val="none" w:sz="0" w:space="0" w:color="auto"/>
        <w:right w:val="none" w:sz="0" w:space="0" w:color="auto"/>
      </w:divBdr>
    </w:div>
    <w:div w:id="1309170419">
      <w:bodyDiv w:val="1"/>
      <w:marLeft w:val="0"/>
      <w:marRight w:val="0"/>
      <w:marTop w:val="0"/>
      <w:marBottom w:val="0"/>
      <w:divBdr>
        <w:top w:val="none" w:sz="0" w:space="0" w:color="auto"/>
        <w:left w:val="none" w:sz="0" w:space="0" w:color="auto"/>
        <w:bottom w:val="none" w:sz="0" w:space="0" w:color="auto"/>
        <w:right w:val="none" w:sz="0" w:space="0" w:color="auto"/>
      </w:divBdr>
    </w:div>
    <w:div w:id="1309243638">
      <w:bodyDiv w:val="1"/>
      <w:marLeft w:val="0"/>
      <w:marRight w:val="0"/>
      <w:marTop w:val="0"/>
      <w:marBottom w:val="0"/>
      <w:divBdr>
        <w:top w:val="none" w:sz="0" w:space="0" w:color="auto"/>
        <w:left w:val="none" w:sz="0" w:space="0" w:color="auto"/>
        <w:bottom w:val="none" w:sz="0" w:space="0" w:color="auto"/>
        <w:right w:val="none" w:sz="0" w:space="0" w:color="auto"/>
      </w:divBdr>
    </w:div>
    <w:div w:id="1309439416">
      <w:bodyDiv w:val="1"/>
      <w:marLeft w:val="0"/>
      <w:marRight w:val="0"/>
      <w:marTop w:val="0"/>
      <w:marBottom w:val="0"/>
      <w:divBdr>
        <w:top w:val="none" w:sz="0" w:space="0" w:color="auto"/>
        <w:left w:val="none" w:sz="0" w:space="0" w:color="auto"/>
        <w:bottom w:val="none" w:sz="0" w:space="0" w:color="auto"/>
        <w:right w:val="none" w:sz="0" w:space="0" w:color="auto"/>
      </w:divBdr>
    </w:div>
    <w:div w:id="1310019579">
      <w:bodyDiv w:val="1"/>
      <w:marLeft w:val="0"/>
      <w:marRight w:val="0"/>
      <w:marTop w:val="0"/>
      <w:marBottom w:val="0"/>
      <w:divBdr>
        <w:top w:val="none" w:sz="0" w:space="0" w:color="auto"/>
        <w:left w:val="none" w:sz="0" w:space="0" w:color="auto"/>
        <w:bottom w:val="none" w:sz="0" w:space="0" w:color="auto"/>
        <w:right w:val="none" w:sz="0" w:space="0" w:color="auto"/>
      </w:divBdr>
    </w:div>
    <w:div w:id="1310475117">
      <w:bodyDiv w:val="1"/>
      <w:marLeft w:val="0"/>
      <w:marRight w:val="0"/>
      <w:marTop w:val="0"/>
      <w:marBottom w:val="0"/>
      <w:divBdr>
        <w:top w:val="none" w:sz="0" w:space="0" w:color="auto"/>
        <w:left w:val="none" w:sz="0" w:space="0" w:color="auto"/>
        <w:bottom w:val="none" w:sz="0" w:space="0" w:color="auto"/>
        <w:right w:val="none" w:sz="0" w:space="0" w:color="auto"/>
      </w:divBdr>
      <w:divsChild>
        <w:div w:id="30350267">
          <w:marLeft w:val="480"/>
          <w:marRight w:val="0"/>
          <w:marTop w:val="0"/>
          <w:marBottom w:val="0"/>
          <w:divBdr>
            <w:top w:val="none" w:sz="0" w:space="0" w:color="auto"/>
            <w:left w:val="none" w:sz="0" w:space="0" w:color="auto"/>
            <w:bottom w:val="none" w:sz="0" w:space="0" w:color="auto"/>
            <w:right w:val="none" w:sz="0" w:space="0" w:color="auto"/>
          </w:divBdr>
        </w:div>
        <w:div w:id="71172390">
          <w:marLeft w:val="480"/>
          <w:marRight w:val="0"/>
          <w:marTop w:val="0"/>
          <w:marBottom w:val="0"/>
          <w:divBdr>
            <w:top w:val="none" w:sz="0" w:space="0" w:color="auto"/>
            <w:left w:val="none" w:sz="0" w:space="0" w:color="auto"/>
            <w:bottom w:val="none" w:sz="0" w:space="0" w:color="auto"/>
            <w:right w:val="none" w:sz="0" w:space="0" w:color="auto"/>
          </w:divBdr>
        </w:div>
        <w:div w:id="98334095">
          <w:marLeft w:val="480"/>
          <w:marRight w:val="0"/>
          <w:marTop w:val="0"/>
          <w:marBottom w:val="0"/>
          <w:divBdr>
            <w:top w:val="none" w:sz="0" w:space="0" w:color="auto"/>
            <w:left w:val="none" w:sz="0" w:space="0" w:color="auto"/>
            <w:bottom w:val="none" w:sz="0" w:space="0" w:color="auto"/>
            <w:right w:val="none" w:sz="0" w:space="0" w:color="auto"/>
          </w:divBdr>
        </w:div>
        <w:div w:id="164980315">
          <w:marLeft w:val="480"/>
          <w:marRight w:val="0"/>
          <w:marTop w:val="0"/>
          <w:marBottom w:val="0"/>
          <w:divBdr>
            <w:top w:val="none" w:sz="0" w:space="0" w:color="auto"/>
            <w:left w:val="none" w:sz="0" w:space="0" w:color="auto"/>
            <w:bottom w:val="none" w:sz="0" w:space="0" w:color="auto"/>
            <w:right w:val="none" w:sz="0" w:space="0" w:color="auto"/>
          </w:divBdr>
        </w:div>
        <w:div w:id="182549048">
          <w:marLeft w:val="480"/>
          <w:marRight w:val="0"/>
          <w:marTop w:val="0"/>
          <w:marBottom w:val="0"/>
          <w:divBdr>
            <w:top w:val="none" w:sz="0" w:space="0" w:color="auto"/>
            <w:left w:val="none" w:sz="0" w:space="0" w:color="auto"/>
            <w:bottom w:val="none" w:sz="0" w:space="0" w:color="auto"/>
            <w:right w:val="none" w:sz="0" w:space="0" w:color="auto"/>
          </w:divBdr>
        </w:div>
        <w:div w:id="194511977">
          <w:marLeft w:val="480"/>
          <w:marRight w:val="0"/>
          <w:marTop w:val="0"/>
          <w:marBottom w:val="0"/>
          <w:divBdr>
            <w:top w:val="none" w:sz="0" w:space="0" w:color="auto"/>
            <w:left w:val="none" w:sz="0" w:space="0" w:color="auto"/>
            <w:bottom w:val="none" w:sz="0" w:space="0" w:color="auto"/>
            <w:right w:val="none" w:sz="0" w:space="0" w:color="auto"/>
          </w:divBdr>
        </w:div>
        <w:div w:id="273902278">
          <w:marLeft w:val="480"/>
          <w:marRight w:val="0"/>
          <w:marTop w:val="0"/>
          <w:marBottom w:val="0"/>
          <w:divBdr>
            <w:top w:val="none" w:sz="0" w:space="0" w:color="auto"/>
            <w:left w:val="none" w:sz="0" w:space="0" w:color="auto"/>
            <w:bottom w:val="none" w:sz="0" w:space="0" w:color="auto"/>
            <w:right w:val="none" w:sz="0" w:space="0" w:color="auto"/>
          </w:divBdr>
        </w:div>
        <w:div w:id="347219697">
          <w:marLeft w:val="480"/>
          <w:marRight w:val="0"/>
          <w:marTop w:val="0"/>
          <w:marBottom w:val="0"/>
          <w:divBdr>
            <w:top w:val="none" w:sz="0" w:space="0" w:color="auto"/>
            <w:left w:val="none" w:sz="0" w:space="0" w:color="auto"/>
            <w:bottom w:val="none" w:sz="0" w:space="0" w:color="auto"/>
            <w:right w:val="none" w:sz="0" w:space="0" w:color="auto"/>
          </w:divBdr>
        </w:div>
        <w:div w:id="350378463">
          <w:marLeft w:val="480"/>
          <w:marRight w:val="0"/>
          <w:marTop w:val="0"/>
          <w:marBottom w:val="0"/>
          <w:divBdr>
            <w:top w:val="none" w:sz="0" w:space="0" w:color="auto"/>
            <w:left w:val="none" w:sz="0" w:space="0" w:color="auto"/>
            <w:bottom w:val="none" w:sz="0" w:space="0" w:color="auto"/>
            <w:right w:val="none" w:sz="0" w:space="0" w:color="auto"/>
          </w:divBdr>
        </w:div>
        <w:div w:id="353772642">
          <w:marLeft w:val="480"/>
          <w:marRight w:val="0"/>
          <w:marTop w:val="0"/>
          <w:marBottom w:val="0"/>
          <w:divBdr>
            <w:top w:val="none" w:sz="0" w:space="0" w:color="auto"/>
            <w:left w:val="none" w:sz="0" w:space="0" w:color="auto"/>
            <w:bottom w:val="none" w:sz="0" w:space="0" w:color="auto"/>
            <w:right w:val="none" w:sz="0" w:space="0" w:color="auto"/>
          </w:divBdr>
        </w:div>
        <w:div w:id="420831231">
          <w:marLeft w:val="480"/>
          <w:marRight w:val="0"/>
          <w:marTop w:val="0"/>
          <w:marBottom w:val="0"/>
          <w:divBdr>
            <w:top w:val="none" w:sz="0" w:space="0" w:color="auto"/>
            <w:left w:val="none" w:sz="0" w:space="0" w:color="auto"/>
            <w:bottom w:val="none" w:sz="0" w:space="0" w:color="auto"/>
            <w:right w:val="none" w:sz="0" w:space="0" w:color="auto"/>
          </w:divBdr>
        </w:div>
        <w:div w:id="420834904">
          <w:marLeft w:val="480"/>
          <w:marRight w:val="0"/>
          <w:marTop w:val="0"/>
          <w:marBottom w:val="0"/>
          <w:divBdr>
            <w:top w:val="none" w:sz="0" w:space="0" w:color="auto"/>
            <w:left w:val="none" w:sz="0" w:space="0" w:color="auto"/>
            <w:bottom w:val="none" w:sz="0" w:space="0" w:color="auto"/>
            <w:right w:val="none" w:sz="0" w:space="0" w:color="auto"/>
          </w:divBdr>
        </w:div>
        <w:div w:id="582180344">
          <w:marLeft w:val="480"/>
          <w:marRight w:val="0"/>
          <w:marTop w:val="0"/>
          <w:marBottom w:val="0"/>
          <w:divBdr>
            <w:top w:val="none" w:sz="0" w:space="0" w:color="auto"/>
            <w:left w:val="none" w:sz="0" w:space="0" w:color="auto"/>
            <w:bottom w:val="none" w:sz="0" w:space="0" w:color="auto"/>
            <w:right w:val="none" w:sz="0" w:space="0" w:color="auto"/>
          </w:divBdr>
        </w:div>
        <w:div w:id="638077926">
          <w:marLeft w:val="480"/>
          <w:marRight w:val="0"/>
          <w:marTop w:val="0"/>
          <w:marBottom w:val="0"/>
          <w:divBdr>
            <w:top w:val="none" w:sz="0" w:space="0" w:color="auto"/>
            <w:left w:val="none" w:sz="0" w:space="0" w:color="auto"/>
            <w:bottom w:val="none" w:sz="0" w:space="0" w:color="auto"/>
            <w:right w:val="none" w:sz="0" w:space="0" w:color="auto"/>
          </w:divBdr>
        </w:div>
        <w:div w:id="856194039">
          <w:marLeft w:val="480"/>
          <w:marRight w:val="0"/>
          <w:marTop w:val="0"/>
          <w:marBottom w:val="0"/>
          <w:divBdr>
            <w:top w:val="none" w:sz="0" w:space="0" w:color="auto"/>
            <w:left w:val="none" w:sz="0" w:space="0" w:color="auto"/>
            <w:bottom w:val="none" w:sz="0" w:space="0" w:color="auto"/>
            <w:right w:val="none" w:sz="0" w:space="0" w:color="auto"/>
          </w:divBdr>
        </w:div>
        <w:div w:id="1044213461">
          <w:marLeft w:val="480"/>
          <w:marRight w:val="0"/>
          <w:marTop w:val="0"/>
          <w:marBottom w:val="0"/>
          <w:divBdr>
            <w:top w:val="none" w:sz="0" w:space="0" w:color="auto"/>
            <w:left w:val="none" w:sz="0" w:space="0" w:color="auto"/>
            <w:bottom w:val="none" w:sz="0" w:space="0" w:color="auto"/>
            <w:right w:val="none" w:sz="0" w:space="0" w:color="auto"/>
          </w:divBdr>
        </w:div>
        <w:div w:id="1058438011">
          <w:marLeft w:val="480"/>
          <w:marRight w:val="0"/>
          <w:marTop w:val="0"/>
          <w:marBottom w:val="0"/>
          <w:divBdr>
            <w:top w:val="none" w:sz="0" w:space="0" w:color="auto"/>
            <w:left w:val="none" w:sz="0" w:space="0" w:color="auto"/>
            <w:bottom w:val="none" w:sz="0" w:space="0" w:color="auto"/>
            <w:right w:val="none" w:sz="0" w:space="0" w:color="auto"/>
          </w:divBdr>
        </w:div>
        <w:div w:id="1156797664">
          <w:marLeft w:val="480"/>
          <w:marRight w:val="0"/>
          <w:marTop w:val="0"/>
          <w:marBottom w:val="0"/>
          <w:divBdr>
            <w:top w:val="none" w:sz="0" w:space="0" w:color="auto"/>
            <w:left w:val="none" w:sz="0" w:space="0" w:color="auto"/>
            <w:bottom w:val="none" w:sz="0" w:space="0" w:color="auto"/>
            <w:right w:val="none" w:sz="0" w:space="0" w:color="auto"/>
          </w:divBdr>
        </w:div>
        <w:div w:id="1181241271">
          <w:marLeft w:val="480"/>
          <w:marRight w:val="0"/>
          <w:marTop w:val="0"/>
          <w:marBottom w:val="0"/>
          <w:divBdr>
            <w:top w:val="none" w:sz="0" w:space="0" w:color="auto"/>
            <w:left w:val="none" w:sz="0" w:space="0" w:color="auto"/>
            <w:bottom w:val="none" w:sz="0" w:space="0" w:color="auto"/>
            <w:right w:val="none" w:sz="0" w:space="0" w:color="auto"/>
          </w:divBdr>
        </w:div>
        <w:div w:id="1184586110">
          <w:marLeft w:val="480"/>
          <w:marRight w:val="0"/>
          <w:marTop w:val="0"/>
          <w:marBottom w:val="0"/>
          <w:divBdr>
            <w:top w:val="none" w:sz="0" w:space="0" w:color="auto"/>
            <w:left w:val="none" w:sz="0" w:space="0" w:color="auto"/>
            <w:bottom w:val="none" w:sz="0" w:space="0" w:color="auto"/>
            <w:right w:val="none" w:sz="0" w:space="0" w:color="auto"/>
          </w:divBdr>
        </w:div>
        <w:div w:id="1198354966">
          <w:marLeft w:val="480"/>
          <w:marRight w:val="0"/>
          <w:marTop w:val="0"/>
          <w:marBottom w:val="0"/>
          <w:divBdr>
            <w:top w:val="none" w:sz="0" w:space="0" w:color="auto"/>
            <w:left w:val="none" w:sz="0" w:space="0" w:color="auto"/>
            <w:bottom w:val="none" w:sz="0" w:space="0" w:color="auto"/>
            <w:right w:val="none" w:sz="0" w:space="0" w:color="auto"/>
          </w:divBdr>
        </w:div>
        <w:div w:id="1200975146">
          <w:marLeft w:val="480"/>
          <w:marRight w:val="0"/>
          <w:marTop w:val="0"/>
          <w:marBottom w:val="0"/>
          <w:divBdr>
            <w:top w:val="none" w:sz="0" w:space="0" w:color="auto"/>
            <w:left w:val="none" w:sz="0" w:space="0" w:color="auto"/>
            <w:bottom w:val="none" w:sz="0" w:space="0" w:color="auto"/>
            <w:right w:val="none" w:sz="0" w:space="0" w:color="auto"/>
          </w:divBdr>
        </w:div>
        <w:div w:id="1249731266">
          <w:marLeft w:val="480"/>
          <w:marRight w:val="0"/>
          <w:marTop w:val="0"/>
          <w:marBottom w:val="0"/>
          <w:divBdr>
            <w:top w:val="none" w:sz="0" w:space="0" w:color="auto"/>
            <w:left w:val="none" w:sz="0" w:space="0" w:color="auto"/>
            <w:bottom w:val="none" w:sz="0" w:space="0" w:color="auto"/>
            <w:right w:val="none" w:sz="0" w:space="0" w:color="auto"/>
          </w:divBdr>
        </w:div>
        <w:div w:id="1289698394">
          <w:marLeft w:val="480"/>
          <w:marRight w:val="0"/>
          <w:marTop w:val="0"/>
          <w:marBottom w:val="0"/>
          <w:divBdr>
            <w:top w:val="none" w:sz="0" w:space="0" w:color="auto"/>
            <w:left w:val="none" w:sz="0" w:space="0" w:color="auto"/>
            <w:bottom w:val="none" w:sz="0" w:space="0" w:color="auto"/>
            <w:right w:val="none" w:sz="0" w:space="0" w:color="auto"/>
          </w:divBdr>
        </w:div>
        <w:div w:id="1355230140">
          <w:marLeft w:val="480"/>
          <w:marRight w:val="0"/>
          <w:marTop w:val="0"/>
          <w:marBottom w:val="0"/>
          <w:divBdr>
            <w:top w:val="none" w:sz="0" w:space="0" w:color="auto"/>
            <w:left w:val="none" w:sz="0" w:space="0" w:color="auto"/>
            <w:bottom w:val="none" w:sz="0" w:space="0" w:color="auto"/>
            <w:right w:val="none" w:sz="0" w:space="0" w:color="auto"/>
          </w:divBdr>
        </w:div>
        <w:div w:id="1373765957">
          <w:marLeft w:val="480"/>
          <w:marRight w:val="0"/>
          <w:marTop w:val="0"/>
          <w:marBottom w:val="0"/>
          <w:divBdr>
            <w:top w:val="none" w:sz="0" w:space="0" w:color="auto"/>
            <w:left w:val="none" w:sz="0" w:space="0" w:color="auto"/>
            <w:bottom w:val="none" w:sz="0" w:space="0" w:color="auto"/>
            <w:right w:val="none" w:sz="0" w:space="0" w:color="auto"/>
          </w:divBdr>
        </w:div>
        <w:div w:id="1396122900">
          <w:marLeft w:val="480"/>
          <w:marRight w:val="0"/>
          <w:marTop w:val="0"/>
          <w:marBottom w:val="0"/>
          <w:divBdr>
            <w:top w:val="none" w:sz="0" w:space="0" w:color="auto"/>
            <w:left w:val="none" w:sz="0" w:space="0" w:color="auto"/>
            <w:bottom w:val="none" w:sz="0" w:space="0" w:color="auto"/>
            <w:right w:val="none" w:sz="0" w:space="0" w:color="auto"/>
          </w:divBdr>
        </w:div>
        <w:div w:id="1471172828">
          <w:marLeft w:val="480"/>
          <w:marRight w:val="0"/>
          <w:marTop w:val="0"/>
          <w:marBottom w:val="0"/>
          <w:divBdr>
            <w:top w:val="none" w:sz="0" w:space="0" w:color="auto"/>
            <w:left w:val="none" w:sz="0" w:space="0" w:color="auto"/>
            <w:bottom w:val="none" w:sz="0" w:space="0" w:color="auto"/>
            <w:right w:val="none" w:sz="0" w:space="0" w:color="auto"/>
          </w:divBdr>
        </w:div>
        <w:div w:id="1484540064">
          <w:marLeft w:val="480"/>
          <w:marRight w:val="0"/>
          <w:marTop w:val="0"/>
          <w:marBottom w:val="0"/>
          <w:divBdr>
            <w:top w:val="none" w:sz="0" w:space="0" w:color="auto"/>
            <w:left w:val="none" w:sz="0" w:space="0" w:color="auto"/>
            <w:bottom w:val="none" w:sz="0" w:space="0" w:color="auto"/>
            <w:right w:val="none" w:sz="0" w:space="0" w:color="auto"/>
          </w:divBdr>
        </w:div>
        <w:div w:id="1503625178">
          <w:marLeft w:val="480"/>
          <w:marRight w:val="0"/>
          <w:marTop w:val="0"/>
          <w:marBottom w:val="0"/>
          <w:divBdr>
            <w:top w:val="none" w:sz="0" w:space="0" w:color="auto"/>
            <w:left w:val="none" w:sz="0" w:space="0" w:color="auto"/>
            <w:bottom w:val="none" w:sz="0" w:space="0" w:color="auto"/>
            <w:right w:val="none" w:sz="0" w:space="0" w:color="auto"/>
          </w:divBdr>
        </w:div>
        <w:div w:id="1530414905">
          <w:marLeft w:val="480"/>
          <w:marRight w:val="0"/>
          <w:marTop w:val="0"/>
          <w:marBottom w:val="0"/>
          <w:divBdr>
            <w:top w:val="none" w:sz="0" w:space="0" w:color="auto"/>
            <w:left w:val="none" w:sz="0" w:space="0" w:color="auto"/>
            <w:bottom w:val="none" w:sz="0" w:space="0" w:color="auto"/>
            <w:right w:val="none" w:sz="0" w:space="0" w:color="auto"/>
          </w:divBdr>
        </w:div>
        <w:div w:id="1555385122">
          <w:marLeft w:val="480"/>
          <w:marRight w:val="0"/>
          <w:marTop w:val="0"/>
          <w:marBottom w:val="0"/>
          <w:divBdr>
            <w:top w:val="none" w:sz="0" w:space="0" w:color="auto"/>
            <w:left w:val="none" w:sz="0" w:space="0" w:color="auto"/>
            <w:bottom w:val="none" w:sz="0" w:space="0" w:color="auto"/>
            <w:right w:val="none" w:sz="0" w:space="0" w:color="auto"/>
          </w:divBdr>
        </w:div>
        <w:div w:id="1558084156">
          <w:marLeft w:val="480"/>
          <w:marRight w:val="0"/>
          <w:marTop w:val="0"/>
          <w:marBottom w:val="0"/>
          <w:divBdr>
            <w:top w:val="none" w:sz="0" w:space="0" w:color="auto"/>
            <w:left w:val="none" w:sz="0" w:space="0" w:color="auto"/>
            <w:bottom w:val="none" w:sz="0" w:space="0" w:color="auto"/>
            <w:right w:val="none" w:sz="0" w:space="0" w:color="auto"/>
          </w:divBdr>
        </w:div>
        <w:div w:id="1648588852">
          <w:marLeft w:val="480"/>
          <w:marRight w:val="0"/>
          <w:marTop w:val="0"/>
          <w:marBottom w:val="0"/>
          <w:divBdr>
            <w:top w:val="none" w:sz="0" w:space="0" w:color="auto"/>
            <w:left w:val="none" w:sz="0" w:space="0" w:color="auto"/>
            <w:bottom w:val="none" w:sz="0" w:space="0" w:color="auto"/>
            <w:right w:val="none" w:sz="0" w:space="0" w:color="auto"/>
          </w:divBdr>
        </w:div>
        <w:div w:id="1661230397">
          <w:marLeft w:val="480"/>
          <w:marRight w:val="0"/>
          <w:marTop w:val="0"/>
          <w:marBottom w:val="0"/>
          <w:divBdr>
            <w:top w:val="none" w:sz="0" w:space="0" w:color="auto"/>
            <w:left w:val="none" w:sz="0" w:space="0" w:color="auto"/>
            <w:bottom w:val="none" w:sz="0" w:space="0" w:color="auto"/>
            <w:right w:val="none" w:sz="0" w:space="0" w:color="auto"/>
          </w:divBdr>
        </w:div>
        <w:div w:id="1686325622">
          <w:marLeft w:val="480"/>
          <w:marRight w:val="0"/>
          <w:marTop w:val="0"/>
          <w:marBottom w:val="0"/>
          <w:divBdr>
            <w:top w:val="none" w:sz="0" w:space="0" w:color="auto"/>
            <w:left w:val="none" w:sz="0" w:space="0" w:color="auto"/>
            <w:bottom w:val="none" w:sz="0" w:space="0" w:color="auto"/>
            <w:right w:val="none" w:sz="0" w:space="0" w:color="auto"/>
          </w:divBdr>
        </w:div>
        <w:div w:id="1708413884">
          <w:marLeft w:val="480"/>
          <w:marRight w:val="0"/>
          <w:marTop w:val="0"/>
          <w:marBottom w:val="0"/>
          <w:divBdr>
            <w:top w:val="none" w:sz="0" w:space="0" w:color="auto"/>
            <w:left w:val="none" w:sz="0" w:space="0" w:color="auto"/>
            <w:bottom w:val="none" w:sz="0" w:space="0" w:color="auto"/>
            <w:right w:val="none" w:sz="0" w:space="0" w:color="auto"/>
          </w:divBdr>
        </w:div>
        <w:div w:id="1733039556">
          <w:marLeft w:val="480"/>
          <w:marRight w:val="0"/>
          <w:marTop w:val="0"/>
          <w:marBottom w:val="0"/>
          <w:divBdr>
            <w:top w:val="none" w:sz="0" w:space="0" w:color="auto"/>
            <w:left w:val="none" w:sz="0" w:space="0" w:color="auto"/>
            <w:bottom w:val="none" w:sz="0" w:space="0" w:color="auto"/>
            <w:right w:val="none" w:sz="0" w:space="0" w:color="auto"/>
          </w:divBdr>
        </w:div>
        <w:div w:id="1736049289">
          <w:marLeft w:val="480"/>
          <w:marRight w:val="0"/>
          <w:marTop w:val="0"/>
          <w:marBottom w:val="0"/>
          <w:divBdr>
            <w:top w:val="none" w:sz="0" w:space="0" w:color="auto"/>
            <w:left w:val="none" w:sz="0" w:space="0" w:color="auto"/>
            <w:bottom w:val="none" w:sz="0" w:space="0" w:color="auto"/>
            <w:right w:val="none" w:sz="0" w:space="0" w:color="auto"/>
          </w:divBdr>
        </w:div>
        <w:div w:id="1744058461">
          <w:marLeft w:val="480"/>
          <w:marRight w:val="0"/>
          <w:marTop w:val="0"/>
          <w:marBottom w:val="0"/>
          <w:divBdr>
            <w:top w:val="none" w:sz="0" w:space="0" w:color="auto"/>
            <w:left w:val="none" w:sz="0" w:space="0" w:color="auto"/>
            <w:bottom w:val="none" w:sz="0" w:space="0" w:color="auto"/>
            <w:right w:val="none" w:sz="0" w:space="0" w:color="auto"/>
          </w:divBdr>
        </w:div>
        <w:div w:id="1765033624">
          <w:marLeft w:val="480"/>
          <w:marRight w:val="0"/>
          <w:marTop w:val="0"/>
          <w:marBottom w:val="0"/>
          <w:divBdr>
            <w:top w:val="none" w:sz="0" w:space="0" w:color="auto"/>
            <w:left w:val="none" w:sz="0" w:space="0" w:color="auto"/>
            <w:bottom w:val="none" w:sz="0" w:space="0" w:color="auto"/>
            <w:right w:val="none" w:sz="0" w:space="0" w:color="auto"/>
          </w:divBdr>
        </w:div>
        <w:div w:id="1826244376">
          <w:marLeft w:val="480"/>
          <w:marRight w:val="0"/>
          <w:marTop w:val="0"/>
          <w:marBottom w:val="0"/>
          <w:divBdr>
            <w:top w:val="none" w:sz="0" w:space="0" w:color="auto"/>
            <w:left w:val="none" w:sz="0" w:space="0" w:color="auto"/>
            <w:bottom w:val="none" w:sz="0" w:space="0" w:color="auto"/>
            <w:right w:val="none" w:sz="0" w:space="0" w:color="auto"/>
          </w:divBdr>
        </w:div>
        <w:div w:id="1886484138">
          <w:marLeft w:val="480"/>
          <w:marRight w:val="0"/>
          <w:marTop w:val="0"/>
          <w:marBottom w:val="0"/>
          <w:divBdr>
            <w:top w:val="none" w:sz="0" w:space="0" w:color="auto"/>
            <w:left w:val="none" w:sz="0" w:space="0" w:color="auto"/>
            <w:bottom w:val="none" w:sz="0" w:space="0" w:color="auto"/>
            <w:right w:val="none" w:sz="0" w:space="0" w:color="auto"/>
          </w:divBdr>
        </w:div>
        <w:div w:id="2066642499">
          <w:marLeft w:val="480"/>
          <w:marRight w:val="0"/>
          <w:marTop w:val="0"/>
          <w:marBottom w:val="0"/>
          <w:divBdr>
            <w:top w:val="none" w:sz="0" w:space="0" w:color="auto"/>
            <w:left w:val="none" w:sz="0" w:space="0" w:color="auto"/>
            <w:bottom w:val="none" w:sz="0" w:space="0" w:color="auto"/>
            <w:right w:val="none" w:sz="0" w:space="0" w:color="auto"/>
          </w:divBdr>
        </w:div>
        <w:div w:id="2090495297">
          <w:marLeft w:val="480"/>
          <w:marRight w:val="0"/>
          <w:marTop w:val="0"/>
          <w:marBottom w:val="0"/>
          <w:divBdr>
            <w:top w:val="none" w:sz="0" w:space="0" w:color="auto"/>
            <w:left w:val="none" w:sz="0" w:space="0" w:color="auto"/>
            <w:bottom w:val="none" w:sz="0" w:space="0" w:color="auto"/>
            <w:right w:val="none" w:sz="0" w:space="0" w:color="auto"/>
          </w:divBdr>
        </w:div>
        <w:div w:id="2133163809">
          <w:marLeft w:val="480"/>
          <w:marRight w:val="0"/>
          <w:marTop w:val="0"/>
          <w:marBottom w:val="0"/>
          <w:divBdr>
            <w:top w:val="none" w:sz="0" w:space="0" w:color="auto"/>
            <w:left w:val="none" w:sz="0" w:space="0" w:color="auto"/>
            <w:bottom w:val="none" w:sz="0" w:space="0" w:color="auto"/>
            <w:right w:val="none" w:sz="0" w:space="0" w:color="auto"/>
          </w:divBdr>
        </w:div>
      </w:divsChild>
    </w:div>
    <w:div w:id="1311517259">
      <w:bodyDiv w:val="1"/>
      <w:marLeft w:val="0"/>
      <w:marRight w:val="0"/>
      <w:marTop w:val="0"/>
      <w:marBottom w:val="0"/>
      <w:divBdr>
        <w:top w:val="none" w:sz="0" w:space="0" w:color="auto"/>
        <w:left w:val="none" w:sz="0" w:space="0" w:color="auto"/>
        <w:bottom w:val="none" w:sz="0" w:space="0" w:color="auto"/>
        <w:right w:val="none" w:sz="0" w:space="0" w:color="auto"/>
      </w:divBdr>
    </w:div>
    <w:div w:id="1311981308">
      <w:bodyDiv w:val="1"/>
      <w:marLeft w:val="0"/>
      <w:marRight w:val="0"/>
      <w:marTop w:val="0"/>
      <w:marBottom w:val="0"/>
      <w:divBdr>
        <w:top w:val="none" w:sz="0" w:space="0" w:color="auto"/>
        <w:left w:val="none" w:sz="0" w:space="0" w:color="auto"/>
        <w:bottom w:val="none" w:sz="0" w:space="0" w:color="auto"/>
        <w:right w:val="none" w:sz="0" w:space="0" w:color="auto"/>
      </w:divBdr>
    </w:div>
    <w:div w:id="1312177815">
      <w:bodyDiv w:val="1"/>
      <w:marLeft w:val="0"/>
      <w:marRight w:val="0"/>
      <w:marTop w:val="0"/>
      <w:marBottom w:val="0"/>
      <w:divBdr>
        <w:top w:val="none" w:sz="0" w:space="0" w:color="auto"/>
        <w:left w:val="none" w:sz="0" w:space="0" w:color="auto"/>
        <w:bottom w:val="none" w:sz="0" w:space="0" w:color="auto"/>
        <w:right w:val="none" w:sz="0" w:space="0" w:color="auto"/>
      </w:divBdr>
    </w:div>
    <w:div w:id="1312323002">
      <w:bodyDiv w:val="1"/>
      <w:marLeft w:val="0"/>
      <w:marRight w:val="0"/>
      <w:marTop w:val="0"/>
      <w:marBottom w:val="0"/>
      <w:divBdr>
        <w:top w:val="none" w:sz="0" w:space="0" w:color="auto"/>
        <w:left w:val="none" w:sz="0" w:space="0" w:color="auto"/>
        <w:bottom w:val="none" w:sz="0" w:space="0" w:color="auto"/>
        <w:right w:val="none" w:sz="0" w:space="0" w:color="auto"/>
      </w:divBdr>
    </w:div>
    <w:div w:id="1313218023">
      <w:bodyDiv w:val="1"/>
      <w:marLeft w:val="0"/>
      <w:marRight w:val="0"/>
      <w:marTop w:val="0"/>
      <w:marBottom w:val="0"/>
      <w:divBdr>
        <w:top w:val="none" w:sz="0" w:space="0" w:color="auto"/>
        <w:left w:val="none" w:sz="0" w:space="0" w:color="auto"/>
        <w:bottom w:val="none" w:sz="0" w:space="0" w:color="auto"/>
        <w:right w:val="none" w:sz="0" w:space="0" w:color="auto"/>
      </w:divBdr>
    </w:div>
    <w:div w:id="1314332428">
      <w:bodyDiv w:val="1"/>
      <w:marLeft w:val="0"/>
      <w:marRight w:val="0"/>
      <w:marTop w:val="0"/>
      <w:marBottom w:val="0"/>
      <w:divBdr>
        <w:top w:val="none" w:sz="0" w:space="0" w:color="auto"/>
        <w:left w:val="none" w:sz="0" w:space="0" w:color="auto"/>
        <w:bottom w:val="none" w:sz="0" w:space="0" w:color="auto"/>
        <w:right w:val="none" w:sz="0" w:space="0" w:color="auto"/>
      </w:divBdr>
    </w:div>
    <w:div w:id="1314486227">
      <w:bodyDiv w:val="1"/>
      <w:marLeft w:val="0"/>
      <w:marRight w:val="0"/>
      <w:marTop w:val="0"/>
      <w:marBottom w:val="0"/>
      <w:divBdr>
        <w:top w:val="none" w:sz="0" w:space="0" w:color="auto"/>
        <w:left w:val="none" w:sz="0" w:space="0" w:color="auto"/>
        <w:bottom w:val="none" w:sz="0" w:space="0" w:color="auto"/>
        <w:right w:val="none" w:sz="0" w:space="0" w:color="auto"/>
      </w:divBdr>
    </w:div>
    <w:div w:id="1315067455">
      <w:bodyDiv w:val="1"/>
      <w:marLeft w:val="0"/>
      <w:marRight w:val="0"/>
      <w:marTop w:val="0"/>
      <w:marBottom w:val="0"/>
      <w:divBdr>
        <w:top w:val="none" w:sz="0" w:space="0" w:color="auto"/>
        <w:left w:val="none" w:sz="0" w:space="0" w:color="auto"/>
        <w:bottom w:val="none" w:sz="0" w:space="0" w:color="auto"/>
        <w:right w:val="none" w:sz="0" w:space="0" w:color="auto"/>
      </w:divBdr>
    </w:div>
    <w:div w:id="1315068500">
      <w:bodyDiv w:val="1"/>
      <w:marLeft w:val="0"/>
      <w:marRight w:val="0"/>
      <w:marTop w:val="0"/>
      <w:marBottom w:val="0"/>
      <w:divBdr>
        <w:top w:val="none" w:sz="0" w:space="0" w:color="auto"/>
        <w:left w:val="none" w:sz="0" w:space="0" w:color="auto"/>
        <w:bottom w:val="none" w:sz="0" w:space="0" w:color="auto"/>
        <w:right w:val="none" w:sz="0" w:space="0" w:color="auto"/>
      </w:divBdr>
    </w:div>
    <w:div w:id="1316494346">
      <w:bodyDiv w:val="1"/>
      <w:marLeft w:val="0"/>
      <w:marRight w:val="0"/>
      <w:marTop w:val="0"/>
      <w:marBottom w:val="0"/>
      <w:divBdr>
        <w:top w:val="none" w:sz="0" w:space="0" w:color="auto"/>
        <w:left w:val="none" w:sz="0" w:space="0" w:color="auto"/>
        <w:bottom w:val="none" w:sz="0" w:space="0" w:color="auto"/>
        <w:right w:val="none" w:sz="0" w:space="0" w:color="auto"/>
      </w:divBdr>
    </w:div>
    <w:div w:id="1316640550">
      <w:bodyDiv w:val="1"/>
      <w:marLeft w:val="0"/>
      <w:marRight w:val="0"/>
      <w:marTop w:val="0"/>
      <w:marBottom w:val="0"/>
      <w:divBdr>
        <w:top w:val="none" w:sz="0" w:space="0" w:color="auto"/>
        <w:left w:val="none" w:sz="0" w:space="0" w:color="auto"/>
        <w:bottom w:val="none" w:sz="0" w:space="0" w:color="auto"/>
        <w:right w:val="none" w:sz="0" w:space="0" w:color="auto"/>
      </w:divBdr>
    </w:div>
    <w:div w:id="1317877419">
      <w:bodyDiv w:val="1"/>
      <w:marLeft w:val="0"/>
      <w:marRight w:val="0"/>
      <w:marTop w:val="0"/>
      <w:marBottom w:val="0"/>
      <w:divBdr>
        <w:top w:val="none" w:sz="0" w:space="0" w:color="auto"/>
        <w:left w:val="none" w:sz="0" w:space="0" w:color="auto"/>
        <w:bottom w:val="none" w:sz="0" w:space="0" w:color="auto"/>
        <w:right w:val="none" w:sz="0" w:space="0" w:color="auto"/>
      </w:divBdr>
    </w:div>
    <w:div w:id="1318681880">
      <w:bodyDiv w:val="1"/>
      <w:marLeft w:val="0"/>
      <w:marRight w:val="0"/>
      <w:marTop w:val="0"/>
      <w:marBottom w:val="0"/>
      <w:divBdr>
        <w:top w:val="none" w:sz="0" w:space="0" w:color="auto"/>
        <w:left w:val="none" w:sz="0" w:space="0" w:color="auto"/>
        <w:bottom w:val="none" w:sz="0" w:space="0" w:color="auto"/>
        <w:right w:val="none" w:sz="0" w:space="0" w:color="auto"/>
      </w:divBdr>
    </w:div>
    <w:div w:id="1319530682">
      <w:bodyDiv w:val="1"/>
      <w:marLeft w:val="0"/>
      <w:marRight w:val="0"/>
      <w:marTop w:val="0"/>
      <w:marBottom w:val="0"/>
      <w:divBdr>
        <w:top w:val="none" w:sz="0" w:space="0" w:color="auto"/>
        <w:left w:val="none" w:sz="0" w:space="0" w:color="auto"/>
        <w:bottom w:val="none" w:sz="0" w:space="0" w:color="auto"/>
        <w:right w:val="none" w:sz="0" w:space="0" w:color="auto"/>
      </w:divBdr>
    </w:div>
    <w:div w:id="1320041889">
      <w:bodyDiv w:val="1"/>
      <w:marLeft w:val="0"/>
      <w:marRight w:val="0"/>
      <w:marTop w:val="0"/>
      <w:marBottom w:val="0"/>
      <w:divBdr>
        <w:top w:val="none" w:sz="0" w:space="0" w:color="auto"/>
        <w:left w:val="none" w:sz="0" w:space="0" w:color="auto"/>
        <w:bottom w:val="none" w:sz="0" w:space="0" w:color="auto"/>
        <w:right w:val="none" w:sz="0" w:space="0" w:color="auto"/>
      </w:divBdr>
    </w:div>
    <w:div w:id="1320385174">
      <w:bodyDiv w:val="1"/>
      <w:marLeft w:val="0"/>
      <w:marRight w:val="0"/>
      <w:marTop w:val="0"/>
      <w:marBottom w:val="0"/>
      <w:divBdr>
        <w:top w:val="none" w:sz="0" w:space="0" w:color="auto"/>
        <w:left w:val="none" w:sz="0" w:space="0" w:color="auto"/>
        <w:bottom w:val="none" w:sz="0" w:space="0" w:color="auto"/>
        <w:right w:val="none" w:sz="0" w:space="0" w:color="auto"/>
      </w:divBdr>
      <w:divsChild>
        <w:div w:id="31924303">
          <w:marLeft w:val="480"/>
          <w:marRight w:val="0"/>
          <w:marTop w:val="0"/>
          <w:marBottom w:val="0"/>
          <w:divBdr>
            <w:top w:val="none" w:sz="0" w:space="0" w:color="auto"/>
            <w:left w:val="none" w:sz="0" w:space="0" w:color="auto"/>
            <w:bottom w:val="none" w:sz="0" w:space="0" w:color="auto"/>
            <w:right w:val="none" w:sz="0" w:space="0" w:color="auto"/>
          </w:divBdr>
        </w:div>
        <w:div w:id="80416424">
          <w:marLeft w:val="480"/>
          <w:marRight w:val="0"/>
          <w:marTop w:val="0"/>
          <w:marBottom w:val="0"/>
          <w:divBdr>
            <w:top w:val="none" w:sz="0" w:space="0" w:color="auto"/>
            <w:left w:val="none" w:sz="0" w:space="0" w:color="auto"/>
            <w:bottom w:val="none" w:sz="0" w:space="0" w:color="auto"/>
            <w:right w:val="none" w:sz="0" w:space="0" w:color="auto"/>
          </w:divBdr>
        </w:div>
        <w:div w:id="235358205">
          <w:marLeft w:val="480"/>
          <w:marRight w:val="0"/>
          <w:marTop w:val="0"/>
          <w:marBottom w:val="0"/>
          <w:divBdr>
            <w:top w:val="none" w:sz="0" w:space="0" w:color="auto"/>
            <w:left w:val="none" w:sz="0" w:space="0" w:color="auto"/>
            <w:bottom w:val="none" w:sz="0" w:space="0" w:color="auto"/>
            <w:right w:val="none" w:sz="0" w:space="0" w:color="auto"/>
          </w:divBdr>
        </w:div>
        <w:div w:id="244609490">
          <w:marLeft w:val="480"/>
          <w:marRight w:val="0"/>
          <w:marTop w:val="0"/>
          <w:marBottom w:val="0"/>
          <w:divBdr>
            <w:top w:val="none" w:sz="0" w:space="0" w:color="auto"/>
            <w:left w:val="none" w:sz="0" w:space="0" w:color="auto"/>
            <w:bottom w:val="none" w:sz="0" w:space="0" w:color="auto"/>
            <w:right w:val="none" w:sz="0" w:space="0" w:color="auto"/>
          </w:divBdr>
        </w:div>
        <w:div w:id="273682022">
          <w:marLeft w:val="480"/>
          <w:marRight w:val="0"/>
          <w:marTop w:val="0"/>
          <w:marBottom w:val="0"/>
          <w:divBdr>
            <w:top w:val="none" w:sz="0" w:space="0" w:color="auto"/>
            <w:left w:val="none" w:sz="0" w:space="0" w:color="auto"/>
            <w:bottom w:val="none" w:sz="0" w:space="0" w:color="auto"/>
            <w:right w:val="none" w:sz="0" w:space="0" w:color="auto"/>
          </w:divBdr>
        </w:div>
        <w:div w:id="279149049">
          <w:marLeft w:val="480"/>
          <w:marRight w:val="0"/>
          <w:marTop w:val="0"/>
          <w:marBottom w:val="0"/>
          <w:divBdr>
            <w:top w:val="none" w:sz="0" w:space="0" w:color="auto"/>
            <w:left w:val="none" w:sz="0" w:space="0" w:color="auto"/>
            <w:bottom w:val="none" w:sz="0" w:space="0" w:color="auto"/>
            <w:right w:val="none" w:sz="0" w:space="0" w:color="auto"/>
          </w:divBdr>
        </w:div>
        <w:div w:id="325326997">
          <w:marLeft w:val="480"/>
          <w:marRight w:val="0"/>
          <w:marTop w:val="0"/>
          <w:marBottom w:val="0"/>
          <w:divBdr>
            <w:top w:val="none" w:sz="0" w:space="0" w:color="auto"/>
            <w:left w:val="none" w:sz="0" w:space="0" w:color="auto"/>
            <w:bottom w:val="none" w:sz="0" w:space="0" w:color="auto"/>
            <w:right w:val="none" w:sz="0" w:space="0" w:color="auto"/>
          </w:divBdr>
        </w:div>
        <w:div w:id="383024318">
          <w:marLeft w:val="480"/>
          <w:marRight w:val="0"/>
          <w:marTop w:val="0"/>
          <w:marBottom w:val="0"/>
          <w:divBdr>
            <w:top w:val="none" w:sz="0" w:space="0" w:color="auto"/>
            <w:left w:val="none" w:sz="0" w:space="0" w:color="auto"/>
            <w:bottom w:val="none" w:sz="0" w:space="0" w:color="auto"/>
            <w:right w:val="none" w:sz="0" w:space="0" w:color="auto"/>
          </w:divBdr>
        </w:div>
        <w:div w:id="478227134">
          <w:marLeft w:val="480"/>
          <w:marRight w:val="0"/>
          <w:marTop w:val="0"/>
          <w:marBottom w:val="0"/>
          <w:divBdr>
            <w:top w:val="none" w:sz="0" w:space="0" w:color="auto"/>
            <w:left w:val="none" w:sz="0" w:space="0" w:color="auto"/>
            <w:bottom w:val="none" w:sz="0" w:space="0" w:color="auto"/>
            <w:right w:val="none" w:sz="0" w:space="0" w:color="auto"/>
          </w:divBdr>
        </w:div>
        <w:div w:id="508063005">
          <w:marLeft w:val="480"/>
          <w:marRight w:val="0"/>
          <w:marTop w:val="0"/>
          <w:marBottom w:val="0"/>
          <w:divBdr>
            <w:top w:val="none" w:sz="0" w:space="0" w:color="auto"/>
            <w:left w:val="none" w:sz="0" w:space="0" w:color="auto"/>
            <w:bottom w:val="none" w:sz="0" w:space="0" w:color="auto"/>
            <w:right w:val="none" w:sz="0" w:space="0" w:color="auto"/>
          </w:divBdr>
        </w:div>
        <w:div w:id="595748820">
          <w:marLeft w:val="480"/>
          <w:marRight w:val="0"/>
          <w:marTop w:val="0"/>
          <w:marBottom w:val="0"/>
          <w:divBdr>
            <w:top w:val="none" w:sz="0" w:space="0" w:color="auto"/>
            <w:left w:val="none" w:sz="0" w:space="0" w:color="auto"/>
            <w:bottom w:val="none" w:sz="0" w:space="0" w:color="auto"/>
            <w:right w:val="none" w:sz="0" w:space="0" w:color="auto"/>
          </w:divBdr>
        </w:div>
        <w:div w:id="644434805">
          <w:marLeft w:val="480"/>
          <w:marRight w:val="0"/>
          <w:marTop w:val="0"/>
          <w:marBottom w:val="0"/>
          <w:divBdr>
            <w:top w:val="none" w:sz="0" w:space="0" w:color="auto"/>
            <w:left w:val="none" w:sz="0" w:space="0" w:color="auto"/>
            <w:bottom w:val="none" w:sz="0" w:space="0" w:color="auto"/>
            <w:right w:val="none" w:sz="0" w:space="0" w:color="auto"/>
          </w:divBdr>
        </w:div>
        <w:div w:id="663751466">
          <w:marLeft w:val="480"/>
          <w:marRight w:val="0"/>
          <w:marTop w:val="0"/>
          <w:marBottom w:val="0"/>
          <w:divBdr>
            <w:top w:val="none" w:sz="0" w:space="0" w:color="auto"/>
            <w:left w:val="none" w:sz="0" w:space="0" w:color="auto"/>
            <w:bottom w:val="none" w:sz="0" w:space="0" w:color="auto"/>
            <w:right w:val="none" w:sz="0" w:space="0" w:color="auto"/>
          </w:divBdr>
        </w:div>
        <w:div w:id="741025499">
          <w:marLeft w:val="480"/>
          <w:marRight w:val="0"/>
          <w:marTop w:val="0"/>
          <w:marBottom w:val="0"/>
          <w:divBdr>
            <w:top w:val="none" w:sz="0" w:space="0" w:color="auto"/>
            <w:left w:val="none" w:sz="0" w:space="0" w:color="auto"/>
            <w:bottom w:val="none" w:sz="0" w:space="0" w:color="auto"/>
            <w:right w:val="none" w:sz="0" w:space="0" w:color="auto"/>
          </w:divBdr>
        </w:div>
        <w:div w:id="761101946">
          <w:marLeft w:val="480"/>
          <w:marRight w:val="0"/>
          <w:marTop w:val="0"/>
          <w:marBottom w:val="0"/>
          <w:divBdr>
            <w:top w:val="none" w:sz="0" w:space="0" w:color="auto"/>
            <w:left w:val="none" w:sz="0" w:space="0" w:color="auto"/>
            <w:bottom w:val="none" w:sz="0" w:space="0" w:color="auto"/>
            <w:right w:val="none" w:sz="0" w:space="0" w:color="auto"/>
          </w:divBdr>
        </w:div>
        <w:div w:id="763764286">
          <w:marLeft w:val="480"/>
          <w:marRight w:val="0"/>
          <w:marTop w:val="0"/>
          <w:marBottom w:val="0"/>
          <w:divBdr>
            <w:top w:val="none" w:sz="0" w:space="0" w:color="auto"/>
            <w:left w:val="none" w:sz="0" w:space="0" w:color="auto"/>
            <w:bottom w:val="none" w:sz="0" w:space="0" w:color="auto"/>
            <w:right w:val="none" w:sz="0" w:space="0" w:color="auto"/>
          </w:divBdr>
        </w:div>
        <w:div w:id="893201647">
          <w:marLeft w:val="480"/>
          <w:marRight w:val="0"/>
          <w:marTop w:val="0"/>
          <w:marBottom w:val="0"/>
          <w:divBdr>
            <w:top w:val="none" w:sz="0" w:space="0" w:color="auto"/>
            <w:left w:val="none" w:sz="0" w:space="0" w:color="auto"/>
            <w:bottom w:val="none" w:sz="0" w:space="0" w:color="auto"/>
            <w:right w:val="none" w:sz="0" w:space="0" w:color="auto"/>
          </w:divBdr>
        </w:div>
        <w:div w:id="913512444">
          <w:marLeft w:val="480"/>
          <w:marRight w:val="0"/>
          <w:marTop w:val="0"/>
          <w:marBottom w:val="0"/>
          <w:divBdr>
            <w:top w:val="none" w:sz="0" w:space="0" w:color="auto"/>
            <w:left w:val="none" w:sz="0" w:space="0" w:color="auto"/>
            <w:bottom w:val="none" w:sz="0" w:space="0" w:color="auto"/>
            <w:right w:val="none" w:sz="0" w:space="0" w:color="auto"/>
          </w:divBdr>
        </w:div>
        <w:div w:id="1039234521">
          <w:marLeft w:val="480"/>
          <w:marRight w:val="0"/>
          <w:marTop w:val="0"/>
          <w:marBottom w:val="0"/>
          <w:divBdr>
            <w:top w:val="none" w:sz="0" w:space="0" w:color="auto"/>
            <w:left w:val="none" w:sz="0" w:space="0" w:color="auto"/>
            <w:bottom w:val="none" w:sz="0" w:space="0" w:color="auto"/>
            <w:right w:val="none" w:sz="0" w:space="0" w:color="auto"/>
          </w:divBdr>
        </w:div>
        <w:div w:id="1086923644">
          <w:marLeft w:val="480"/>
          <w:marRight w:val="0"/>
          <w:marTop w:val="0"/>
          <w:marBottom w:val="0"/>
          <w:divBdr>
            <w:top w:val="none" w:sz="0" w:space="0" w:color="auto"/>
            <w:left w:val="none" w:sz="0" w:space="0" w:color="auto"/>
            <w:bottom w:val="none" w:sz="0" w:space="0" w:color="auto"/>
            <w:right w:val="none" w:sz="0" w:space="0" w:color="auto"/>
          </w:divBdr>
        </w:div>
        <w:div w:id="1109817356">
          <w:marLeft w:val="480"/>
          <w:marRight w:val="0"/>
          <w:marTop w:val="0"/>
          <w:marBottom w:val="0"/>
          <w:divBdr>
            <w:top w:val="none" w:sz="0" w:space="0" w:color="auto"/>
            <w:left w:val="none" w:sz="0" w:space="0" w:color="auto"/>
            <w:bottom w:val="none" w:sz="0" w:space="0" w:color="auto"/>
            <w:right w:val="none" w:sz="0" w:space="0" w:color="auto"/>
          </w:divBdr>
        </w:div>
        <w:div w:id="1133330697">
          <w:marLeft w:val="480"/>
          <w:marRight w:val="0"/>
          <w:marTop w:val="0"/>
          <w:marBottom w:val="0"/>
          <w:divBdr>
            <w:top w:val="none" w:sz="0" w:space="0" w:color="auto"/>
            <w:left w:val="none" w:sz="0" w:space="0" w:color="auto"/>
            <w:bottom w:val="none" w:sz="0" w:space="0" w:color="auto"/>
            <w:right w:val="none" w:sz="0" w:space="0" w:color="auto"/>
          </w:divBdr>
        </w:div>
        <w:div w:id="1155410486">
          <w:marLeft w:val="480"/>
          <w:marRight w:val="0"/>
          <w:marTop w:val="0"/>
          <w:marBottom w:val="0"/>
          <w:divBdr>
            <w:top w:val="none" w:sz="0" w:space="0" w:color="auto"/>
            <w:left w:val="none" w:sz="0" w:space="0" w:color="auto"/>
            <w:bottom w:val="none" w:sz="0" w:space="0" w:color="auto"/>
            <w:right w:val="none" w:sz="0" w:space="0" w:color="auto"/>
          </w:divBdr>
        </w:div>
        <w:div w:id="1254557603">
          <w:marLeft w:val="480"/>
          <w:marRight w:val="0"/>
          <w:marTop w:val="0"/>
          <w:marBottom w:val="0"/>
          <w:divBdr>
            <w:top w:val="none" w:sz="0" w:space="0" w:color="auto"/>
            <w:left w:val="none" w:sz="0" w:space="0" w:color="auto"/>
            <w:bottom w:val="none" w:sz="0" w:space="0" w:color="auto"/>
            <w:right w:val="none" w:sz="0" w:space="0" w:color="auto"/>
          </w:divBdr>
        </w:div>
        <w:div w:id="1278443482">
          <w:marLeft w:val="480"/>
          <w:marRight w:val="0"/>
          <w:marTop w:val="0"/>
          <w:marBottom w:val="0"/>
          <w:divBdr>
            <w:top w:val="none" w:sz="0" w:space="0" w:color="auto"/>
            <w:left w:val="none" w:sz="0" w:space="0" w:color="auto"/>
            <w:bottom w:val="none" w:sz="0" w:space="0" w:color="auto"/>
            <w:right w:val="none" w:sz="0" w:space="0" w:color="auto"/>
          </w:divBdr>
        </w:div>
        <w:div w:id="1410879990">
          <w:marLeft w:val="480"/>
          <w:marRight w:val="0"/>
          <w:marTop w:val="0"/>
          <w:marBottom w:val="0"/>
          <w:divBdr>
            <w:top w:val="none" w:sz="0" w:space="0" w:color="auto"/>
            <w:left w:val="none" w:sz="0" w:space="0" w:color="auto"/>
            <w:bottom w:val="none" w:sz="0" w:space="0" w:color="auto"/>
            <w:right w:val="none" w:sz="0" w:space="0" w:color="auto"/>
          </w:divBdr>
        </w:div>
        <w:div w:id="1426488451">
          <w:marLeft w:val="480"/>
          <w:marRight w:val="0"/>
          <w:marTop w:val="0"/>
          <w:marBottom w:val="0"/>
          <w:divBdr>
            <w:top w:val="none" w:sz="0" w:space="0" w:color="auto"/>
            <w:left w:val="none" w:sz="0" w:space="0" w:color="auto"/>
            <w:bottom w:val="none" w:sz="0" w:space="0" w:color="auto"/>
            <w:right w:val="none" w:sz="0" w:space="0" w:color="auto"/>
          </w:divBdr>
        </w:div>
        <w:div w:id="1438451859">
          <w:marLeft w:val="480"/>
          <w:marRight w:val="0"/>
          <w:marTop w:val="0"/>
          <w:marBottom w:val="0"/>
          <w:divBdr>
            <w:top w:val="none" w:sz="0" w:space="0" w:color="auto"/>
            <w:left w:val="none" w:sz="0" w:space="0" w:color="auto"/>
            <w:bottom w:val="none" w:sz="0" w:space="0" w:color="auto"/>
            <w:right w:val="none" w:sz="0" w:space="0" w:color="auto"/>
          </w:divBdr>
        </w:div>
        <w:div w:id="1461992780">
          <w:marLeft w:val="480"/>
          <w:marRight w:val="0"/>
          <w:marTop w:val="0"/>
          <w:marBottom w:val="0"/>
          <w:divBdr>
            <w:top w:val="none" w:sz="0" w:space="0" w:color="auto"/>
            <w:left w:val="none" w:sz="0" w:space="0" w:color="auto"/>
            <w:bottom w:val="none" w:sz="0" w:space="0" w:color="auto"/>
            <w:right w:val="none" w:sz="0" w:space="0" w:color="auto"/>
          </w:divBdr>
        </w:div>
        <w:div w:id="1472361196">
          <w:marLeft w:val="480"/>
          <w:marRight w:val="0"/>
          <w:marTop w:val="0"/>
          <w:marBottom w:val="0"/>
          <w:divBdr>
            <w:top w:val="none" w:sz="0" w:space="0" w:color="auto"/>
            <w:left w:val="none" w:sz="0" w:space="0" w:color="auto"/>
            <w:bottom w:val="none" w:sz="0" w:space="0" w:color="auto"/>
            <w:right w:val="none" w:sz="0" w:space="0" w:color="auto"/>
          </w:divBdr>
        </w:div>
        <w:div w:id="1499805651">
          <w:marLeft w:val="480"/>
          <w:marRight w:val="0"/>
          <w:marTop w:val="0"/>
          <w:marBottom w:val="0"/>
          <w:divBdr>
            <w:top w:val="none" w:sz="0" w:space="0" w:color="auto"/>
            <w:left w:val="none" w:sz="0" w:space="0" w:color="auto"/>
            <w:bottom w:val="none" w:sz="0" w:space="0" w:color="auto"/>
            <w:right w:val="none" w:sz="0" w:space="0" w:color="auto"/>
          </w:divBdr>
        </w:div>
        <w:div w:id="1552108676">
          <w:marLeft w:val="480"/>
          <w:marRight w:val="0"/>
          <w:marTop w:val="0"/>
          <w:marBottom w:val="0"/>
          <w:divBdr>
            <w:top w:val="none" w:sz="0" w:space="0" w:color="auto"/>
            <w:left w:val="none" w:sz="0" w:space="0" w:color="auto"/>
            <w:bottom w:val="none" w:sz="0" w:space="0" w:color="auto"/>
            <w:right w:val="none" w:sz="0" w:space="0" w:color="auto"/>
          </w:divBdr>
        </w:div>
        <w:div w:id="1679428111">
          <w:marLeft w:val="480"/>
          <w:marRight w:val="0"/>
          <w:marTop w:val="0"/>
          <w:marBottom w:val="0"/>
          <w:divBdr>
            <w:top w:val="none" w:sz="0" w:space="0" w:color="auto"/>
            <w:left w:val="none" w:sz="0" w:space="0" w:color="auto"/>
            <w:bottom w:val="none" w:sz="0" w:space="0" w:color="auto"/>
            <w:right w:val="none" w:sz="0" w:space="0" w:color="auto"/>
          </w:divBdr>
        </w:div>
        <w:div w:id="1710062892">
          <w:marLeft w:val="480"/>
          <w:marRight w:val="0"/>
          <w:marTop w:val="0"/>
          <w:marBottom w:val="0"/>
          <w:divBdr>
            <w:top w:val="none" w:sz="0" w:space="0" w:color="auto"/>
            <w:left w:val="none" w:sz="0" w:space="0" w:color="auto"/>
            <w:bottom w:val="none" w:sz="0" w:space="0" w:color="auto"/>
            <w:right w:val="none" w:sz="0" w:space="0" w:color="auto"/>
          </w:divBdr>
        </w:div>
        <w:div w:id="1718117770">
          <w:marLeft w:val="480"/>
          <w:marRight w:val="0"/>
          <w:marTop w:val="0"/>
          <w:marBottom w:val="0"/>
          <w:divBdr>
            <w:top w:val="none" w:sz="0" w:space="0" w:color="auto"/>
            <w:left w:val="none" w:sz="0" w:space="0" w:color="auto"/>
            <w:bottom w:val="none" w:sz="0" w:space="0" w:color="auto"/>
            <w:right w:val="none" w:sz="0" w:space="0" w:color="auto"/>
          </w:divBdr>
        </w:div>
        <w:div w:id="1720743049">
          <w:marLeft w:val="480"/>
          <w:marRight w:val="0"/>
          <w:marTop w:val="0"/>
          <w:marBottom w:val="0"/>
          <w:divBdr>
            <w:top w:val="none" w:sz="0" w:space="0" w:color="auto"/>
            <w:left w:val="none" w:sz="0" w:space="0" w:color="auto"/>
            <w:bottom w:val="none" w:sz="0" w:space="0" w:color="auto"/>
            <w:right w:val="none" w:sz="0" w:space="0" w:color="auto"/>
          </w:divBdr>
        </w:div>
        <w:div w:id="1841506067">
          <w:marLeft w:val="480"/>
          <w:marRight w:val="0"/>
          <w:marTop w:val="0"/>
          <w:marBottom w:val="0"/>
          <w:divBdr>
            <w:top w:val="none" w:sz="0" w:space="0" w:color="auto"/>
            <w:left w:val="none" w:sz="0" w:space="0" w:color="auto"/>
            <w:bottom w:val="none" w:sz="0" w:space="0" w:color="auto"/>
            <w:right w:val="none" w:sz="0" w:space="0" w:color="auto"/>
          </w:divBdr>
        </w:div>
        <w:div w:id="1853647461">
          <w:marLeft w:val="480"/>
          <w:marRight w:val="0"/>
          <w:marTop w:val="0"/>
          <w:marBottom w:val="0"/>
          <w:divBdr>
            <w:top w:val="none" w:sz="0" w:space="0" w:color="auto"/>
            <w:left w:val="none" w:sz="0" w:space="0" w:color="auto"/>
            <w:bottom w:val="none" w:sz="0" w:space="0" w:color="auto"/>
            <w:right w:val="none" w:sz="0" w:space="0" w:color="auto"/>
          </w:divBdr>
        </w:div>
        <w:div w:id="1864054866">
          <w:marLeft w:val="480"/>
          <w:marRight w:val="0"/>
          <w:marTop w:val="0"/>
          <w:marBottom w:val="0"/>
          <w:divBdr>
            <w:top w:val="none" w:sz="0" w:space="0" w:color="auto"/>
            <w:left w:val="none" w:sz="0" w:space="0" w:color="auto"/>
            <w:bottom w:val="none" w:sz="0" w:space="0" w:color="auto"/>
            <w:right w:val="none" w:sz="0" w:space="0" w:color="auto"/>
          </w:divBdr>
        </w:div>
        <w:div w:id="1939823374">
          <w:marLeft w:val="480"/>
          <w:marRight w:val="0"/>
          <w:marTop w:val="0"/>
          <w:marBottom w:val="0"/>
          <w:divBdr>
            <w:top w:val="none" w:sz="0" w:space="0" w:color="auto"/>
            <w:left w:val="none" w:sz="0" w:space="0" w:color="auto"/>
            <w:bottom w:val="none" w:sz="0" w:space="0" w:color="auto"/>
            <w:right w:val="none" w:sz="0" w:space="0" w:color="auto"/>
          </w:divBdr>
        </w:div>
        <w:div w:id="1945069018">
          <w:marLeft w:val="480"/>
          <w:marRight w:val="0"/>
          <w:marTop w:val="0"/>
          <w:marBottom w:val="0"/>
          <w:divBdr>
            <w:top w:val="none" w:sz="0" w:space="0" w:color="auto"/>
            <w:left w:val="none" w:sz="0" w:space="0" w:color="auto"/>
            <w:bottom w:val="none" w:sz="0" w:space="0" w:color="auto"/>
            <w:right w:val="none" w:sz="0" w:space="0" w:color="auto"/>
          </w:divBdr>
        </w:div>
        <w:div w:id="1956518294">
          <w:marLeft w:val="480"/>
          <w:marRight w:val="0"/>
          <w:marTop w:val="0"/>
          <w:marBottom w:val="0"/>
          <w:divBdr>
            <w:top w:val="none" w:sz="0" w:space="0" w:color="auto"/>
            <w:left w:val="none" w:sz="0" w:space="0" w:color="auto"/>
            <w:bottom w:val="none" w:sz="0" w:space="0" w:color="auto"/>
            <w:right w:val="none" w:sz="0" w:space="0" w:color="auto"/>
          </w:divBdr>
        </w:div>
        <w:div w:id="1994017376">
          <w:marLeft w:val="480"/>
          <w:marRight w:val="0"/>
          <w:marTop w:val="0"/>
          <w:marBottom w:val="0"/>
          <w:divBdr>
            <w:top w:val="none" w:sz="0" w:space="0" w:color="auto"/>
            <w:left w:val="none" w:sz="0" w:space="0" w:color="auto"/>
            <w:bottom w:val="none" w:sz="0" w:space="0" w:color="auto"/>
            <w:right w:val="none" w:sz="0" w:space="0" w:color="auto"/>
          </w:divBdr>
        </w:div>
        <w:div w:id="2034307442">
          <w:marLeft w:val="480"/>
          <w:marRight w:val="0"/>
          <w:marTop w:val="0"/>
          <w:marBottom w:val="0"/>
          <w:divBdr>
            <w:top w:val="none" w:sz="0" w:space="0" w:color="auto"/>
            <w:left w:val="none" w:sz="0" w:space="0" w:color="auto"/>
            <w:bottom w:val="none" w:sz="0" w:space="0" w:color="auto"/>
            <w:right w:val="none" w:sz="0" w:space="0" w:color="auto"/>
          </w:divBdr>
        </w:div>
        <w:div w:id="2045398271">
          <w:marLeft w:val="480"/>
          <w:marRight w:val="0"/>
          <w:marTop w:val="0"/>
          <w:marBottom w:val="0"/>
          <w:divBdr>
            <w:top w:val="none" w:sz="0" w:space="0" w:color="auto"/>
            <w:left w:val="none" w:sz="0" w:space="0" w:color="auto"/>
            <w:bottom w:val="none" w:sz="0" w:space="0" w:color="auto"/>
            <w:right w:val="none" w:sz="0" w:space="0" w:color="auto"/>
          </w:divBdr>
        </w:div>
        <w:div w:id="2072923091">
          <w:marLeft w:val="480"/>
          <w:marRight w:val="0"/>
          <w:marTop w:val="0"/>
          <w:marBottom w:val="0"/>
          <w:divBdr>
            <w:top w:val="none" w:sz="0" w:space="0" w:color="auto"/>
            <w:left w:val="none" w:sz="0" w:space="0" w:color="auto"/>
            <w:bottom w:val="none" w:sz="0" w:space="0" w:color="auto"/>
            <w:right w:val="none" w:sz="0" w:space="0" w:color="auto"/>
          </w:divBdr>
        </w:div>
      </w:divsChild>
    </w:div>
    <w:div w:id="1320421651">
      <w:bodyDiv w:val="1"/>
      <w:marLeft w:val="0"/>
      <w:marRight w:val="0"/>
      <w:marTop w:val="0"/>
      <w:marBottom w:val="0"/>
      <w:divBdr>
        <w:top w:val="none" w:sz="0" w:space="0" w:color="auto"/>
        <w:left w:val="none" w:sz="0" w:space="0" w:color="auto"/>
        <w:bottom w:val="none" w:sz="0" w:space="0" w:color="auto"/>
        <w:right w:val="none" w:sz="0" w:space="0" w:color="auto"/>
      </w:divBdr>
    </w:div>
    <w:div w:id="1320963395">
      <w:bodyDiv w:val="1"/>
      <w:marLeft w:val="0"/>
      <w:marRight w:val="0"/>
      <w:marTop w:val="0"/>
      <w:marBottom w:val="0"/>
      <w:divBdr>
        <w:top w:val="none" w:sz="0" w:space="0" w:color="auto"/>
        <w:left w:val="none" w:sz="0" w:space="0" w:color="auto"/>
        <w:bottom w:val="none" w:sz="0" w:space="0" w:color="auto"/>
        <w:right w:val="none" w:sz="0" w:space="0" w:color="auto"/>
      </w:divBdr>
    </w:div>
    <w:div w:id="1321272319">
      <w:bodyDiv w:val="1"/>
      <w:marLeft w:val="0"/>
      <w:marRight w:val="0"/>
      <w:marTop w:val="0"/>
      <w:marBottom w:val="0"/>
      <w:divBdr>
        <w:top w:val="none" w:sz="0" w:space="0" w:color="auto"/>
        <w:left w:val="none" w:sz="0" w:space="0" w:color="auto"/>
        <w:bottom w:val="none" w:sz="0" w:space="0" w:color="auto"/>
        <w:right w:val="none" w:sz="0" w:space="0" w:color="auto"/>
      </w:divBdr>
    </w:div>
    <w:div w:id="1321810093">
      <w:bodyDiv w:val="1"/>
      <w:marLeft w:val="0"/>
      <w:marRight w:val="0"/>
      <w:marTop w:val="0"/>
      <w:marBottom w:val="0"/>
      <w:divBdr>
        <w:top w:val="none" w:sz="0" w:space="0" w:color="auto"/>
        <w:left w:val="none" w:sz="0" w:space="0" w:color="auto"/>
        <w:bottom w:val="none" w:sz="0" w:space="0" w:color="auto"/>
        <w:right w:val="none" w:sz="0" w:space="0" w:color="auto"/>
      </w:divBdr>
    </w:div>
    <w:div w:id="1322343659">
      <w:bodyDiv w:val="1"/>
      <w:marLeft w:val="0"/>
      <w:marRight w:val="0"/>
      <w:marTop w:val="0"/>
      <w:marBottom w:val="0"/>
      <w:divBdr>
        <w:top w:val="none" w:sz="0" w:space="0" w:color="auto"/>
        <w:left w:val="none" w:sz="0" w:space="0" w:color="auto"/>
        <w:bottom w:val="none" w:sz="0" w:space="0" w:color="auto"/>
        <w:right w:val="none" w:sz="0" w:space="0" w:color="auto"/>
      </w:divBdr>
    </w:div>
    <w:div w:id="1322780811">
      <w:bodyDiv w:val="1"/>
      <w:marLeft w:val="0"/>
      <w:marRight w:val="0"/>
      <w:marTop w:val="0"/>
      <w:marBottom w:val="0"/>
      <w:divBdr>
        <w:top w:val="none" w:sz="0" w:space="0" w:color="auto"/>
        <w:left w:val="none" w:sz="0" w:space="0" w:color="auto"/>
        <w:bottom w:val="none" w:sz="0" w:space="0" w:color="auto"/>
        <w:right w:val="none" w:sz="0" w:space="0" w:color="auto"/>
      </w:divBdr>
    </w:div>
    <w:div w:id="1323507431">
      <w:bodyDiv w:val="1"/>
      <w:marLeft w:val="0"/>
      <w:marRight w:val="0"/>
      <w:marTop w:val="0"/>
      <w:marBottom w:val="0"/>
      <w:divBdr>
        <w:top w:val="none" w:sz="0" w:space="0" w:color="auto"/>
        <w:left w:val="none" w:sz="0" w:space="0" w:color="auto"/>
        <w:bottom w:val="none" w:sz="0" w:space="0" w:color="auto"/>
        <w:right w:val="none" w:sz="0" w:space="0" w:color="auto"/>
      </w:divBdr>
    </w:div>
    <w:div w:id="1323512483">
      <w:bodyDiv w:val="1"/>
      <w:marLeft w:val="0"/>
      <w:marRight w:val="0"/>
      <w:marTop w:val="0"/>
      <w:marBottom w:val="0"/>
      <w:divBdr>
        <w:top w:val="none" w:sz="0" w:space="0" w:color="auto"/>
        <w:left w:val="none" w:sz="0" w:space="0" w:color="auto"/>
        <w:bottom w:val="none" w:sz="0" w:space="0" w:color="auto"/>
        <w:right w:val="none" w:sz="0" w:space="0" w:color="auto"/>
      </w:divBdr>
    </w:div>
    <w:div w:id="1325159052">
      <w:bodyDiv w:val="1"/>
      <w:marLeft w:val="0"/>
      <w:marRight w:val="0"/>
      <w:marTop w:val="0"/>
      <w:marBottom w:val="0"/>
      <w:divBdr>
        <w:top w:val="none" w:sz="0" w:space="0" w:color="auto"/>
        <w:left w:val="none" w:sz="0" w:space="0" w:color="auto"/>
        <w:bottom w:val="none" w:sz="0" w:space="0" w:color="auto"/>
        <w:right w:val="none" w:sz="0" w:space="0" w:color="auto"/>
      </w:divBdr>
    </w:div>
    <w:div w:id="1325208990">
      <w:bodyDiv w:val="1"/>
      <w:marLeft w:val="0"/>
      <w:marRight w:val="0"/>
      <w:marTop w:val="0"/>
      <w:marBottom w:val="0"/>
      <w:divBdr>
        <w:top w:val="none" w:sz="0" w:space="0" w:color="auto"/>
        <w:left w:val="none" w:sz="0" w:space="0" w:color="auto"/>
        <w:bottom w:val="none" w:sz="0" w:space="0" w:color="auto"/>
        <w:right w:val="none" w:sz="0" w:space="0" w:color="auto"/>
      </w:divBdr>
      <w:divsChild>
        <w:div w:id="31809444">
          <w:marLeft w:val="480"/>
          <w:marRight w:val="0"/>
          <w:marTop w:val="0"/>
          <w:marBottom w:val="0"/>
          <w:divBdr>
            <w:top w:val="none" w:sz="0" w:space="0" w:color="auto"/>
            <w:left w:val="none" w:sz="0" w:space="0" w:color="auto"/>
            <w:bottom w:val="none" w:sz="0" w:space="0" w:color="auto"/>
            <w:right w:val="none" w:sz="0" w:space="0" w:color="auto"/>
          </w:divBdr>
        </w:div>
        <w:div w:id="78407325">
          <w:marLeft w:val="480"/>
          <w:marRight w:val="0"/>
          <w:marTop w:val="0"/>
          <w:marBottom w:val="0"/>
          <w:divBdr>
            <w:top w:val="none" w:sz="0" w:space="0" w:color="auto"/>
            <w:left w:val="none" w:sz="0" w:space="0" w:color="auto"/>
            <w:bottom w:val="none" w:sz="0" w:space="0" w:color="auto"/>
            <w:right w:val="none" w:sz="0" w:space="0" w:color="auto"/>
          </w:divBdr>
        </w:div>
        <w:div w:id="161508774">
          <w:marLeft w:val="480"/>
          <w:marRight w:val="0"/>
          <w:marTop w:val="0"/>
          <w:marBottom w:val="0"/>
          <w:divBdr>
            <w:top w:val="none" w:sz="0" w:space="0" w:color="auto"/>
            <w:left w:val="none" w:sz="0" w:space="0" w:color="auto"/>
            <w:bottom w:val="none" w:sz="0" w:space="0" w:color="auto"/>
            <w:right w:val="none" w:sz="0" w:space="0" w:color="auto"/>
          </w:divBdr>
        </w:div>
        <w:div w:id="187718989">
          <w:marLeft w:val="480"/>
          <w:marRight w:val="0"/>
          <w:marTop w:val="0"/>
          <w:marBottom w:val="0"/>
          <w:divBdr>
            <w:top w:val="none" w:sz="0" w:space="0" w:color="auto"/>
            <w:left w:val="none" w:sz="0" w:space="0" w:color="auto"/>
            <w:bottom w:val="none" w:sz="0" w:space="0" w:color="auto"/>
            <w:right w:val="none" w:sz="0" w:space="0" w:color="auto"/>
          </w:divBdr>
        </w:div>
        <w:div w:id="195824042">
          <w:marLeft w:val="480"/>
          <w:marRight w:val="0"/>
          <w:marTop w:val="0"/>
          <w:marBottom w:val="0"/>
          <w:divBdr>
            <w:top w:val="none" w:sz="0" w:space="0" w:color="auto"/>
            <w:left w:val="none" w:sz="0" w:space="0" w:color="auto"/>
            <w:bottom w:val="none" w:sz="0" w:space="0" w:color="auto"/>
            <w:right w:val="none" w:sz="0" w:space="0" w:color="auto"/>
          </w:divBdr>
        </w:div>
        <w:div w:id="200557898">
          <w:marLeft w:val="480"/>
          <w:marRight w:val="0"/>
          <w:marTop w:val="0"/>
          <w:marBottom w:val="0"/>
          <w:divBdr>
            <w:top w:val="none" w:sz="0" w:space="0" w:color="auto"/>
            <w:left w:val="none" w:sz="0" w:space="0" w:color="auto"/>
            <w:bottom w:val="none" w:sz="0" w:space="0" w:color="auto"/>
            <w:right w:val="none" w:sz="0" w:space="0" w:color="auto"/>
          </w:divBdr>
        </w:div>
        <w:div w:id="220409738">
          <w:marLeft w:val="480"/>
          <w:marRight w:val="0"/>
          <w:marTop w:val="0"/>
          <w:marBottom w:val="0"/>
          <w:divBdr>
            <w:top w:val="none" w:sz="0" w:space="0" w:color="auto"/>
            <w:left w:val="none" w:sz="0" w:space="0" w:color="auto"/>
            <w:bottom w:val="none" w:sz="0" w:space="0" w:color="auto"/>
            <w:right w:val="none" w:sz="0" w:space="0" w:color="auto"/>
          </w:divBdr>
        </w:div>
        <w:div w:id="233975943">
          <w:marLeft w:val="480"/>
          <w:marRight w:val="0"/>
          <w:marTop w:val="0"/>
          <w:marBottom w:val="0"/>
          <w:divBdr>
            <w:top w:val="none" w:sz="0" w:space="0" w:color="auto"/>
            <w:left w:val="none" w:sz="0" w:space="0" w:color="auto"/>
            <w:bottom w:val="none" w:sz="0" w:space="0" w:color="auto"/>
            <w:right w:val="none" w:sz="0" w:space="0" w:color="auto"/>
          </w:divBdr>
        </w:div>
        <w:div w:id="241764932">
          <w:marLeft w:val="480"/>
          <w:marRight w:val="0"/>
          <w:marTop w:val="0"/>
          <w:marBottom w:val="0"/>
          <w:divBdr>
            <w:top w:val="none" w:sz="0" w:space="0" w:color="auto"/>
            <w:left w:val="none" w:sz="0" w:space="0" w:color="auto"/>
            <w:bottom w:val="none" w:sz="0" w:space="0" w:color="auto"/>
            <w:right w:val="none" w:sz="0" w:space="0" w:color="auto"/>
          </w:divBdr>
        </w:div>
        <w:div w:id="291717442">
          <w:marLeft w:val="480"/>
          <w:marRight w:val="0"/>
          <w:marTop w:val="0"/>
          <w:marBottom w:val="0"/>
          <w:divBdr>
            <w:top w:val="none" w:sz="0" w:space="0" w:color="auto"/>
            <w:left w:val="none" w:sz="0" w:space="0" w:color="auto"/>
            <w:bottom w:val="none" w:sz="0" w:space="0" w:color="auto"/>
            <w:right w:val="none" w:sz="0" w:space="0" w:color="auto"/>
          </w:divBdr>
        </w:div>
        <w:div w:id="361562429">
          <w:marLeft w:val="480"/>
          <w:marRight w:val="0"/>
          <w:marTop w:val="0"/>
          <w:marBottom w:val="0"/>
          <w:divBdr>
            <w:top w:val="none" w:sz="0" w:space="0" w:color="auto"/>
            <w:left w:val="none" w:sz="0" w:space="0" w:color="auto"/>
            <w:bottom w:val="none" w:sz="0" w:space="0" w:color="auto"/>
            <w:right w:val="none" w:sz="0" w:space="0" w:color="auto"/>
          </w:divBdr>
        </w:div>
        <w:div w:id="408313473">
          <w:marLeft w:val="480"/>
          <w:marRight w:val="0"/>
          <w:marTop w:val="0"/>
          <w:marBottom w:val="0"/>
          <w:divBdr>
            <w:top w:val="none" w:sz="0" w:space="0" w:color="auto"/>
            <w:left w:val="none" w:sz="0" w:space="0" w:color="auto"/>
            <w:bottom w:val="none" w:sz="0" w:space="0" w:color="auto"/>
            <w:right w:val="none" w:sz="0" w:space="0" w:color="auto"/>
          </w:divBdr>
        </w:div>
        <w:div w:id="441850159">
          <w:marLeft w:val="480"/>
          <w:marRight w:val="0"/>
          <w:marTop w:val="0"/>
          <w:marBottom w:val="0"/>
          <w:divBdr>
            <w:top w:val="none" w:sz="0" w:space="0" w:color="auto"/>
            <w:left w:val="none" w:sz="0" w:space="0" w:color="auto"/>
            <w:bottom w:val="none" w:sz="0" w:space="0" w:color="auto"/>
            <w:right w:val="none" w:sz="0" w:space="0" w:color="auto"/>
          </w:divBdr>
        </w:div>
        <w:div w:id="442380072">
          <w:marLeft w:val="480"/>
          <w:marRight w:val="0"/>
          <w:marTop w:val="0"/>
          <w:marBottom w:val="0"/>
          <w:divBdr>
            <w:top w:val="none" w:sz="0" w:space="0" w:color="auto"/>
            <w:left w:val="none" w:sz="0" w:space="0" w:color="auto"/>
            <w:bottom w:val="none" w:sz="0" w:space="0" w:color="auto"/>
            <w:right w:val="none" w:sz="0" w:space="0" w:color="auto"/>
          </w:divBdr>
        </w:div>
        <w:div w:id="445778685">
          <w:marLeft w:val="480"/>
          <w:marRight w:val="0"/>
          <w:marTop w:val="0"/>
          <w:marBottom w:val="0"/>
          <w:divBdr>
            <w:top w:val="none" w:sz="0" w:space="0" w:color="auto"/>
            <w:left w:val="none" w:sz="0" w:space="0" w:color="auto"/>
            <w:bottom w:val="none" w:sz="0" w:space="0" w:color="auto"/>
            <w:right w:val="none" w:sz="0" w:space="0" w:color="auto"/>
          </w:divBdr>
        </w:div>
        <w:div w:id="463156605">
          <w:marLeft w:val="480"/>
          <w:marRight w:val="0"/>
          <w:marTop w:val="0"/>
          <w:marBottom w:val="0"/>
          <w:divBdr>
            <w:top w:val="none" w:sz="0" w:space="0" w:color="auto"/>
            <w:left w:val="none" w:sz="0" w:space="0" w:color="auto"/>
            <w:bottom w:val="none" w:sz="0" w:space="0" w:color="auto"/>
            <w:right w:val="none" w:sz="0" w:space="0" w:color="auto"/>
          </w:divBdr>
        </w:div>
        <w:div w:id="496959796">
          <w:marLeft w:val="480"/>
          <w:marRight w:val="0"/>
          <w:marTop w:val="0"/>
          <w:marBottom w:val="0"/>
          <w:divBdr>
            <w:top w:val="none" w:sz="0" w:space="0" w:color="auto"/>
            <w:left w:val="none" w:sz="0" w:space="0" w:color="auto"/>
            <w:bottom w:val="none" w:sz="0" w:space="0" w:color="auto"/>
            <w:right w:val="none" w:sz="0" w:space="0" w:color="auto"/>
          </w:divBdr>
        </w:div>
        <w:div w:id="501941494">
          <w:marLeft w:val="480"/>
          <w:marRight w:val="0"/>
          <w:marTop w:val="0"/>
          <w:marBottom w:val="0"/>
          <w:divBdr>
            <w:top w:val="none" w:sz="0" w:space="0" w:color="auto"/>
            <w:left w:val="none" w:sz="0" w:space="0" w:color="auto"/>
            <w:bottom w:val="none" w:sz="0" w:space="0" w:color="auto"/>
            <w:right w:val="none" w:sz="0" w:space="0" w:color="auto"/>
          </w:divBdr>
        </w:div>
        <w:div w:id="508328964">
          <w:marLeft w:val="480"/>
          <w:marRight w:val="0"/>
          <w:marTop w:val="0"/>
          <w:marBottom w:val="0"/>
          <w:divBdr>
            <w:top w:val="none" w:sz="0" w:space="0" w:color="auto"/>
            <w:left w:val="none" w:sz="0" w:space="0" w:color="auto"/>
            <w:bottom w:val="none" w:sz="0" w:space="0" w:color="auto"/>
            <w:right w:val="none" w:sz="0" w:space="0" w:color="auto"/>
          </w:divBdr>
        </w:div>
        <w:div w:id="559638729">
          <w:marLeft w:val="480"/>
          <w:marRight w:val="0"/>
          <w:marTop w:val="0"/>
          <w:marBottom w:val="0"/>
          <w:divBdr>
            <w:top w:val="none" w:sz="0" w:space="0" w:color="auto"/>
            <w:left w:val="none" w:sz="0" w:space="0" w:color="auto"/>
            <w:bottom w:val="none" w:sz="0" w:space="0" w:color="auto"/>
            <w:right w:val="none" w:sz="0" w:space="0" w:color="auto"/>
          </w:divBdr>
        </w:div>
        <w:div w:id="569073403">
          <w:marLeft w:val="480"/>
          <w:marRight w:val="0"/>
          <w:marTop w:val="0"/>
          <w:marBottom w:val="0"/>
          <w:divBdr>
            <w:top w:val="none" w:sz="0" w:space="0" w:color="auto"/>
            <w:left w:val="none" w:sz="0" w:space="0" w:color="auto"/>
            <w:bottom w:val="none" w:sz="0" w:space="0" w:color="auto"/>
            <w:right w:val="none" w:sz="0" w:space="0" w:color="auto"/>
          </w:divBdr>
        </w:div>
        <w:div w:id="603072333">
          <w:marLeft w:val="480"/>
          <w:marRight w:val="0"/>
          <w:marTop w:val="0"/>
          <w:marBottom w:val="0"/>
          <w:divBdr>
            <w:top w:val="none" w:sz="0" w:space="0" w:color="auto"/>
            <w:left w:val="none" w:sz="0" w:space="0" w:color="auto"/>
            <w:bottom w:val="none" w:sz="0" w:space="0" w:color="auto"/>
            <w:right w:val="none" w:sz="0" w:space="0" w:color="auto"/>
          </w:divBdr>
        </w:div>
        <w:div w:id="635648687">
          <w:marLeft w:val="480"/>
          <w:marRight w:val="0"/>
          <w:marTop w:val="0"/>
          <w:marBottom w:val="0"/>
          <w:divBdr>
            <w:top w:val="none" w:sz="0" w:space="0" w:color="auto"/>
            <w:left w:val="none" w:sz="0" w:space="0" w:color="auto"/>
            <w:bottom w:val="none" w:sz="0" w:space="0" w:color="auto"/>
            <w:right w:val="none" w:sz="0" w:space="0" w:color="auto"/>
          </w:divBdr>
        </w:div>
        <w:div w:id="654652271">
          <w:marLeft w:val="480"/>
          <w:marRight w:val="0"/>
          <w:marTop w:val="0"/>
          <w:marBottom w:val="0"/>
          <w:divBdr>
            <w:top w:val="none" w:sz="0" w:space="0" w:color="auto"/>
            <w:left w:val="none" w:sz="0" w:space="0" w:color="auto"/>
            <w:bottom w:val="none" w:sz="0" w:space="0" w:color="auto"/>
            <w:right w:val="none" w:sz="0" w:space="0" w:color="auto"/>
          </w:divBdr>
        </w:div>
        <w:div w:id="669522462">
          <w:marLeft w:val="480"/>
          <w:marRight w:val="0"/>
          <w:marTop w:val="0"/>
          <w:marBottom w:val="0"/>
          <w:divBdr>
            <w:top w:val="none" w:sz="0" w:space="0" w:color="auto"/>
            <w:left w:val="none" w:sz="0" w:space="0" w:color="auto"/>
            <w:bottom w:val="none" w:sz="0" w:space="0" w:color="auto"/>
            <w:right w:val="none" w:sz="0" w:space="0" w:color="auto"/>
          </w:divBdr>
        </w:div>
        <w:div w:id="722678050">
          <w:marLeft w:val="480"/>
          <w:marRight w:val="0"/>
          <w:marTop w:val="0"/>
          <w:marBottom w:val="0"/>
          <w:divBdr>
            <w:top w:val="none" w:sz="0" w:space="0" w:color="auto"/>
            <w:left w:val="none" w:sz="0" w:space="0" w:color="auto"/>
            <w:bottom w:val="none" w:sz="0" w:space="0" w:color="auto"/>
            <w:right w:val="none" w:sz="0" w:space="0" w:color="auto"/>
          </w:divBdr>
        </w:div>
        <w:div w:id="743800768">
          <w:marLeft w:val="480"/>
          <w:marRight w:val="0"/>
          <w:marTop w:val="0"/>
          <w:marBottom w:val="0"/>
          <w:divBdr>
            <w:top w:val="none" w:sz="0" w:space="0" w:color="auto"/>
            <w:left w:val="none" w:sz="0" w:space="0" w:color="auto"/>
            <w:bottom w:val="none" w:sz="0" w:space="0" w:color="auto"/>
            <w:right w:val="none" w:sz="0" w:space="0" w:color="auto"/>
          </w:divBdr>
        </w:div>
        <w:div w:id="793863892">
          <w:marLeft w:val="480"/>
          <w:marRight w:val="0"/>
          <w:marTop w:val="0"/>
          <w:marBottom w:val="0"/>
          <w:divBdr>
            <w:top w:val="none" w:sz="0" w:space="0" w:color="auto"/>
            <w:left w:val="none" w:sz="0" w:space="0" w:color="auto"/>
            <w:bottom w:val="none" w:sz="0" w:space="0" w:color="auto"/>
            <w:right w:val="none" w:sz="0" w:space="0" w:color="auto"/>
          </w:divBdr>
        </w:div>
        <w:div w:id="797146337">
          <w:marLeft w:val="480"/>
          <w:marRight w:val="0"/>
          <w:marTop w:val="0"/>
          <w:marBottom w:val="0"/>
          <w:divBdr>
            <w:top w:val="none" w:sz="0" w:space="0" w:color="auto"/>
            <w:left w:val="none" w:sz="0" w:space="0" w:color="auto"/>
            <w:bottom w:val="none" w:sz="0" w:space="0" w:color="auto"/>
            <w:right w:val="none" w:sz="0" w:space="0" w:color="auto"/>
          </w:divBdr>
        </w:div>
        <w:div w:id="818497326">
          <w:marLeft w:val="480"/>
          <w:marRight w:val="0"/>
          <w:marTop w:val="0"/>
          <w:marBottom w:val="0"/>
          <w:divBdr>
            <w:top w:val="none" w:sz="0" w:space="0" w:color="auto"/>
            <w:left w:val="none" w:sz="0" w:space="0" w:color="auto"/>
            <w:bottom w:val="none" w:sz="0" w:space="0" w:color="auto"/>
            <w:right w:val="none" w:sz="0" w:space="0" w:color="auto"/>
          </w:divBdr>
        </w:div>
        <w:div w:id="945311219">
          <w:marLeft w:val="480"/>
          <w:marRight w:val="0"/>
          <w:marTop w:val="0"/>
          <w:marBottom w:val="0"/>
          <w:divBdr>
            <w:top w:val="none" w:sz="0" w:space="0" w:color="auto"/>
            <w:left w:val="none" w:sz="0" w:space="0" w:color="auto"/>
            <w:bottom w:val="none" w:sz="0" w:space="0" w:color="auto"/>
            <w:right w:val="none" w:sz="0" w:space="0" w:color="auto"/>
          </w:divBdr>
        </w:div>
        <w:div w:id="1014578872">
          <w:marLeft w:val="480"/>
          <w:marRight w:val="0"/>
          <w:marTop w:val="0"/>
          <w:marBottom w:val="0"/>
          <w:divBdr>
            <w:top w:val="none" w:sz="0" w:space="0" w:color="auto"/>
            <w:left w:val="none" w:sz="0" w:space="0" w:color="auto"/>
            <w:bottom w:val="none" w:sz="0" w:space="0" w:color="auto"/>
            <w:right w:val="none" w:sz="0" w:space="0" w:color="auto"/>
          </w:divBdr>
        </w:div>
        <w:div w:id="1122185353">
          <w:marLeft w:val="480"/>
          <w:marRight w:val="0"/>
          <w:marTop w:val="0"/>
          <w:marBottom w:val="0"/>
          <w:divBdr>
            <w:top w:val="none" w:sz="0" w:space="0" w:color="auto"/>
            <w:left w:val="none" w:sz="0" w:space="0" w:color="auto"/>
            <w:bottom w:val="none" w:sz="0" w:space="0" w:color="auto"/>
            <w:right w:val="none" w:sz="0" w:space="0" w:color="auto"/>
          </w:divBdr>
        </w:div>
        <w:div w:id="1133642001">
          <w:marLeft w:val="480"/>
          <w:marRight w:val="0"/>
          <w:marTop w:val="0"/>
          <w:marBottom w:val="0"/>
          <w:divBdr>
            <w:top w:val="none" w:sz="0" w:space="0" w:color="auto"/>
            <w:left w:val="none" w:sz="0" w:space="0" w:color="auto"/>
            <w:bottom w:val="none" w:sz="0" w:space="0" w:color="auto"/>
            <w:right w:val="none" w:sz="0" w:space="0" w:color="auto"/>
          </w:divBdr>
        </w:div>
        <w:div w:id="1174109692">
          <w:marLeft w:val="480"/>
          <w:marRight w:val="0"/>
          <w:marTop w:val="0"/>
          <w:marBottom w:val="0"/>
          <w:divBdr>
            <w:top w:val="none" w:sz="0" w:space="0" w:color="auto"/>
            <w:left w:val="none" w:sz="0" w:space="0" w:color="auto"/>
            <w:bottom w:val="none" w:sz="0" w:space="0" w:color="auto"/>
            <w:right w:val="none" w:sz="0" w:space="0" w:color="auto"/>
          </w:divBdr>
        </w:div>
        <w:div w:id="1193693502">
          <w:marLeft w:val="480"/>
          <w:marRight w:val="0"/>
          <w:marTop w:val="0"/>
          <w:marBottom w:val="0"/>
          <w:divBdr>
            <w:top w:val="none" w:sz="0" w:space="0" w:color="auto"/>
            <w:left w:val="none" w:sz="0" w:space="0" w:color="auto"/>
            <w:bottom w:val="none" w:sz="0" w:space="0" w:color="auto"/>
            <w:right w:val="none" w:sz="0" w:space="0" w:color="auto"/>
          </w:divBdr>
        </w:div>
        <w:div w:id="1196894157">
          <w:marLeft w:val="480"/>
          <w:marRight w:val="0"/>
          <w:marTop w:val="0"/>
          <w:marBottom w:val="0"/>
          <w:divBdr>
            <w:top w:val="none" w:sz="0" w:space="0" w:color="auto"/>
            <w:left w:val="none" w:sz="0" w:space="0" w:color="auto"/>
            <w:bottom w:val="none" w:sz="0" w:space="0" w:color="auto"/>
            <w:right w:val="none" w:sz="0" w:space="0" w:color="auto"/>
          </w:divBdr>
        </w:div>
        <w:div w:id="1260405696">
          <w:marLeft w:val="480"/>
          <w:marRight w:val="0"/>
          <w:marTop w:val="0"/>
          <w:marBottom w:val="0"/>
          <w:divBdr>
            <w:top w:val="none" w:sz="0" w:space="0" w:color="auto"/>
            <w:left w:val="none" w:sz="0" w:space="0" w:color="auto"/>
            <w:bottom w:val="none" w:sz="0" w:space="0" w:color="auto"/>
            <w:right w:val="none" w:sz="0" w:space="0" w:color="auto"/>
          </w:divBdr>
        </w:div>
        <w:div w:id="1348562879">
          <w:marLeft w:val="480"/>
          <w:marRight w:val="0"/>
          <w:marTop w:val="0"/>
          <w:marBottom w:val="0"/>
          <w:divBdr>
            <w:top w:val="none" w:sz="0" w:space="0" w:color="auto"/>
            <w:left w:val="none" w:sz="0" w:space="0" w:color="auto"/>
            <w:bottom w:val="none" w:sz="0" w:space="0" w:color="auto"/>
            <w:right w:val="none" w:sz="0" w:space="0" w:color="auto"/>
          </w:divBdr>
        </w:div>
        <w:div w:id="1358388671">
          <w:marLeft w:val="480"/>
          <w:marRight w:val="0"/>
          <w:marTop w:val="0"/>
          <w:marBottom w:val="0"/>
          <w:divBdr>
            <w:top w:val="none" w:sz="0" w:space="0" w:color="auto"/>
            <w:left w:val="none" w:sz="0" w:space="0" w:color="auto"/>
            <w:bottom w:val="none" w:sz="0" w:space="0" w:color="auto"/>
            <w:right w:val="none" w:sz="0" w:space="0" w:color="auto"/>
          </w:divBdr>
        </w:div>
        <w:div w:id="1412891784">
          <w:marLeft w:val="480"/>
          <w:marRight w:val="0"/>
          <w:marTop w:val="0"/>
          <w:marBottom w:val="0"/>
          <w:divBdr>
            <w:top w:val="none" w:sz="0" w:space="0" w:color="auto"/>
            <w:left w:val="none" w:sz="0" w:space="0" w:color="auto"/>
            <w:bottom w:val="none" w:sz="0" w:space="0" w:color="auto"/>
            <w:right w:val="none" w:sz="0" w:space="0" w:color="auto"/>
          </w:divBdr>
        </w:div>
        <w:div w:id="1453354709">
          <w:marLeft w:val="480"/>
          <w:marRight w:val="0"/>
          <w:marTop w:val="0"/>
          <w:marBottom w:val="0"/>
          <w:divBdr>
            <w:top w:val="none" w:sz="0" w:space="0" w:color="auto"/>
            <w:left w:val="none" w:sz="0" w:space="0" w:color="auto"/>
            <w:bottom w:val="none" w:sz="0" w:space="0" w:color="auto"/>
            <w:right w:val="none" w:sz="0" w:space="0" w:color="auto"/>
          </w:divBdr>
        </w:div>
        <w:div w:id="1502500696">
          <w:marLeft w:val="480"/>
          <w:marRight w:val="0"/>
          <w:marTop w:val="0"/>
          <w:marBottom w:val="0"/>
          <w:divBdr>
            <w:top w:val="none" w:sz="0" w:space="0" w:color="auto"/>
            <w:left w:val="none" w:sz="0" w:space="0" w:color="auto"/>
            <w:bottom w:val="none" w:sz="0" w:space="0" w:color="auto"/>
            <w:right w:val="none" w:sz="0" w:space="0" w:color="auto"/>
          </w:divBdr>
        </w:div>
        <w:div w:id="1513453726">
          <w:marLeft w:val="480"/>
          <w:marRight w:val="0"/>
          <w:marTop w:val="0"/>
          <w:marBottom w:val="0"/>
          <w:divBdr>
            <w:top w:val="none" w:sz="0" w:space="0" w:color="auto"/>
            <w:left w:val="none" w:sz="0" w:space="0" w:color="auto"/>
            <w:bottom w:val="none" w:sz="0" w:space="0" w:color="auto"/>
            <w:right w:val="none" w:sz="0" w:space="0" w:color="auto"/>
          </w:divBdr>
        </w:div>
        <w:div w:id="1545949482">
          <w:marLeft w:val="480"/>
          <w:marRight w:val="0"/>
          <w:marTop w:val="0"/>
          <w:marBottom w:val="0"/>
          <w:divBdr>
            <w:top w:val="none" w:sz="0" w:space="0" w:color="auto"/>
            <w:left w:val="none" w:sz="0" w:space="0" w:color="auto"/>
            <w:bottom w:val="none" w:sz="0" w:space="0" w:color="auto"/>
            <w:right w:val="none" w:sz="0" w:space="0" w:color="auto"/>
          </w:divBdr>
        </w:div>
        <w:div w:id="1583024533">
          <w:marLeft w:val="480"/>
          <w:marRight w:val="0"/>
          <w:marTop w:val="0"/>
          <w:marBottom w:val="0"/>
          <w:divBdr>
            <w:top w:val="none" w:sz="0" w:space="0" w:color="auto"/>
            <w:left w:val="none" w:sz="0" w:space="0" w:color="auto"/>
            <w:bottom w:val="none" w:sz="0" w:space="0" w:color="auto"/>
            <w:right w:val="none" w:sz="0" w:space="0" w:color="auto"/>
          </w:divBdr>
        </w:div>
        <w:div w:id="1657025650">
          <w:marLeft w:val="480"/>
          <w:marRight w:val="0"/>
          <w:marTop w:val="0"/>
          <w:marBottom w:val="0"/>
          <w:divBdr>
            <w:top w:val="none" w:sz="0" w:space="0" w:color="auto"/>
            <w:left w:val="none" w:sz="0" w:space="0" w:color="auto"/>
            <w:bottom w:val="none" w:sz="0" w:space="0" w:color="auto"/>
            <w:right w:val="none" w:sz="0" w:space="0" w:color="auto"/>
          </w:divBdr>
        </w:div>
        <w:div w:id="1662805490">
          <w:marLeft w:val="480"/>
          <w:marRight w:val="0"/>
          <w:marTop w:val="0"/>
          <w:marBottom w:val="0"/>
          <w:divBdr>
            <w:top w:val="none" w:sz="0" w:space="0" w:color="auto"/>
            <w:left w:val="none" w:sz="0" w:space="0" w:color="auto"/>
            <w:bottom w:val="none" w:sz="0" w:space="0" w:color="auto"/>
            <w:right w:val="none" w:sz="0" w:space="0" w:color="auto"/>
          </w:divBdr>
        </w:div>
        <w:div w:id="1764763847">
          <w:marLeft w:val="480"/>
          <w:marRight w:val="0"/>
          <w:marTop w:val="0"/>
          <w:marBottom w:val="0"/>
          <w:divBdr>
            <w:top w:val="none" w:sz="0" w:space="0" w:color="auto"/>
            <w:left w:val="none" w:sz="0" w:space="0" w:color="auto"/>
            <w:bottom w:val="none" w:sz="0" w:space="0" w:color="auto"/>
            <w:right w:val="none" w:sz="0" w:space="0" w:color="auto"/>
          </w:divBdr>
        </w:div>
        <w:div w:id="1825967762">
          <w:marLeft w:val="480"/>
          <w:marRight w:val="0"/>
          <w:marTop w:val="0"/>
          <w:marBottom w:val="0"/>
          <w:divBdr>
            <w:top w:val="none" w:sz="0" w:space="0" w:color="auto"/>
            <w:left w:val="none" w:sz="0" w:space="0" w:color="auto"/>
            <w:bottom w:val="none" w:sz="0" w:space="0" w:color="auto"/>
            <w:right w:val="none" w:sz="0" w:space="0" w:color="auto"/>
          </w:divBdr>
        </w:div>
        <w:div w:id="1869829343">
          <w:marLeft w:val="480"/>
          <w:marRight w:val="0"/>
          <w:marTop w:val="0"/>
          <w:marBottom w:val="0"/>
          <w:divBdr>
            <w:top w:val="none" w:sz="0" w:space="0" w:color="auto"/>
            <w:left w:val="none" w:sz="0" w:space="0" w:color="auto"/>
            <w:bottom w:val="none" w:sz="0" w:space="0" w:color="auto"/>
            <w:right w:val="none" w:sz="0" w:space="0" w:color="auto"/>
          </w:divBdr>
        </w:div>
        <w:div w:id="1885216110">
          <w:marLeft w:val="480"/>
          <w:marRight w:val="0"/>
          <w:marTop w:val="0"/>
          <w:marBottom w:val="0"/>
          <w:divBdr>
            <w:top w:val="none" w:sz="0" w:space="0" w:color="auto"/>
            <w:left w:val="none" w:sz="0" w:space="0" w:color="auto"/>
            <w:bottom w:val="none" w:sz="0" w:space="0" w:color="auto"/>
            <w:right w:val="none" w:sz="0" w:space="0" w:color="auto"/>
          </w:divBdr>
        </w:div>
        <w:div w:id="1919245656">
          <w:marLeft w:val="480"/>
          <w:marRight w:val="0"/>
          <w:marTop w:val="0"/>
          <w:marBottom w:val="0"/>
          <w:divBdr>
            <w:top w:val="none" w:sz="0" w:space="0" w:color="auto"/>
            <w:left w:val="none" w:sz="0" w:space="0" w:color="auto"/>
            <w:bottom w:val="none" w:sz="0" w:space="0" w:color="auto"/>
            <w:right w:val="none" w:sz="0" w:space="0" w:color="auto"/>
          </w:divBdr>
        </w:div>
        <w:div w:id="1926450336">
          <w:marLeft w:val="480"/>
          <w:marRight w:val="0"/>
          <w:marTop w:val="0"/>
          <w:marBottom w:val="0"/>
          <w:divBdr>
            <w:top w:val="none" w:sz="0" w:space="0" w:color="auto"/>
            <w:left w:val="none" w:sz="0" w:space="0" w:color="auto"/>
            <w:bottom w:val="none" w:sz="0" w:space="0" w:color="auto"/>
            <w:right w:val="none" w:sz="0" w:space="0" w:color="auto"/>
          </w:divBdr>
        </w:div>
        <w:div w:id="1936018186">
          <w:marLeft w:val="480"/>
          <w:marRight w:val="0"/>
          <w:marTop w:val="0"/>
          <w:marBottom w:val="0"/>
          <w:divBdr>
            <w:top w:val="none" w:sz="0" w:space="0" w:color="auto"/>
            <w:left w:val="none" w:sz="0" w:space="0" w:color="auto"/>
            <w:bottom w:val="none" w:sz="0" w:space="0" w:color="auto"/>
            <w:right w:val="none" w:sz="0" w:space="0" w:color="auto"/>
          </w:divBdr>
        </w:div>
        <w:div w:id="1956594260">
          <w:marLeft w:val="480"/>
          <w:marRight w:val="0"/>
          <w:marTop w:val="0"/>
          <w:marBottom w:val="0"/>
          <w:divBdr>
            <w:top w:val="none" w:sz="0" w:space="0" w:color="auto"/>
            <w:left w:val="none" w:sz="0" w:space="0" w:color="auto"/>
            <w:bottom w:val="none" w:sz="0" w:space="0" w:color="auto"/>
            <w:right w:val="none" w:sz="0" w:space="0" w:color="auto"/>
          </w:divBdr>
        </w:div>
        <w:div w:id="1997104573">
          <w:marLeft w:val="480"/>
          <w:marRight w:val="0"/>
          <w:marTop w:val="0"/>
          <w:marBottom w:val="0"/>
          <w:divBdr>
            <w:top w:val="none" w:sz="0" w:space="0" w:color="auto"/>
            <w:left w:val="none" w:sz="0" w:space="0" w:color="auto"/>
            <w:bottom w:val="none" w:sz="0" w:space="0" w:color="auto"/>
            <w:right w:val="none" w:sz="0" w:space="0" w:color="auto"/>
          </w:divBdr>
        </w:div>
        <w:div w:id="2036613365">
          <w:marLeft w:val="480"/>
          <w:marRight w:val="0"/>
          <w:marTop w:val="0"/>
          <w:marBottom w:val="0"/>
          <w:divBdr>
            <w:top w:val="none" w:sz="0" w:space="0" w:color="auto"/>
            <w:left w:val="none" w:sz="0" w:space="0" w:color="auto"/>
            <w:bottom w:val="none" w:sz="0" w:space="0" w:color="auto"/>
            <w:right w:val="none" w:sz="0" w:space="0" w:color="auto"/>
          </w:divBdr>
        </w:div>
        <w:div w:id="2137261782">
          <w:marLeft w:val="480"/>
          <w:marRight w:val="0"/>
          <w:marTop w:val="0"/>
          <w:marBottom w:val="0"/>
          <w:divBdr>
            <w:top w:val="none" w:sz="0" w:space="0" w:color="auto"/>
            <w:left w:val="none" w:sz="0" w:space="0" w:color="auto"/>
            <w:bottom w:val="none" w:sz="0" w:space="0" w:color="auto"/>
            <w:right w:val="none" w:sz="0" w:space="0" w:color="auto"/>
          </w:divBdr>
        </w:div>
      </w:divsChild>
    </w:div>
    <w:div w:id="1325629069">
      <w:bodyDiv w:val="1"/>
      <w:marLeft w:val="0"/>
      <w:marRight w:val="0"/>
      <w:marTop w:val="0"/>
      <w:marBottom w:val="0"/>
      <w:divBdr>
        <w:top w:val="none" w:sz="0" w:space="0" w:color="auto"/>
        <w:left w:val="none" w:sz="0" w:space="0" w:color="auto"/>
        <w:bottom w:val="none" w:sz="0" w:space="0" w:color="auto"/>
        <w:right w:val="none" w:sz="0" w:space="0" w:color="auto"/>
      </w:divBdr>
    </w:div>
    <w:div w:id="1325667304">
      <w:bodyDiv w:val="1"/>
      <w:marLeft w:val="0"/>
      <w:marRight w:val="0"/>
      <w:marTop w:val="0"/>
      <w:marBottom w:val="0"/>
      <w:divBdr>
        <w:top w:val="none" w:sz="0" w:space="0" w:color="auto"/>
        <w:left w:val="none" w:sz="0" w:space="0" w:color="auto"/>
        <w:bottom w:val="none" w:sz="0" w:space="0" w:color="auto"/>
        <w:right w:val="none" w:sz="0" w:space="0" w:color="auto"/>
      </w:divBdr>
    </w:div>
    <w:div w:id="1325814273">
      <w:bodyDiv w:val="1"/>
      <w:marLeft w:val="0"/>
      <w:marRight w:val="0"/>
      <w:marTop w:val="0"/>
      <w:marBottom w:val="0"/>
      <w:divBdr>
        <w:top w:val="none" w:sz="0" w:space="0" w:color="auto"/>
        <w:left w:val="none" w:sz="0" w:space="0" w:color="auto"/>
        <w:bottom w:val="none" w:sz="0" w:space="0" w:color="auto"/>
        <w:right w:val="none" w:sz="0" w:space="0" w:color="auto"/>
      </w:divBdr>
    </w:div>
    <w:div w:id="1326325545">
      <w:bodyDiv w:val="1"/>
      <w:marLeft w:val="0"/>
      <w:marRight w:val="0"/>
      <w:marTop w:val="0"/>
      <w:marBottom w:val="0"/>
      <w:divBdr>
        <w:top w:val="none" w:sz="0" w:space="0" w:color="auto"/>
        <w:left w:val="none" w:sz="0" w:space="0" w:color="auto"/>
        <w:bottom w:val="none" w:sz="0" w:space="0" w:color="auto"/>
        <w:right w:val="none" w:sz="0" w:space="0" w:color="auto"/>
      </w:divBdr>
    </w:div>
    <w:div w:id="1327170640">
      <w:bodyDiv w:val="1"/>
      <w:marLeft w:val="0"/>
      <w:marRight w:val="0"/>
      <w:marTop w:val="0"/>
      <w:marBottom w:val="0"/>
      <w:divBdr>
        <w:top w:val="none" w:sz="0" w:space="0" w:color="auto"/>
        <w:left w:val="none" w:sz="0" w:space="0" w:color="auto"/>
        <w:bottom w:val="none" w:sz="0" w:space="0" w:color="auto"/>
        <w:right w:val="none" w:sz="0" w:space="0" w:color="auto"/>
      </w:divBdr>
      <w:divsChild>
        <w:div w:id="49353101">
          <w:marLeft w:val="480"/>
          <w:marRight w:val="0"/>
          <w:marTop w:val="0"/>
          <w:marBottom w:val="0"/>
          <w:divBdr>
            <w:top w:val="none" w:sz="0" w:space="0" w:color="auto"/>
            <w:left w:val="none" w:sz="0" w:space="0" w:color="auto"/>
            <w:bottom w:val="none" w:sz="0" w:space="0" w:color="auto"/>
            <w:right w:val="none" w:sz="0" w:space="0" w:color="auto"/>
          </w:divBdr>
        </w:div>
        <w:div w:id="71319505">
          <w:marLeft w:val="480"/>
          <w:marRight w:val="0"/>
          <w:marTop w:val="0"/>
          <w:marBottom w:val="0"/>
          <w:divBdr>
            <w:top w:val="none" w:sz="0" w:space="0" w:color="auto"/>
            <w:left w:val="none" w:sz="0" w:space="0" w:color="auto"/>
            <w:bottom w:val="none" w:sz="0" w:space="0" w:color="auto"/>
            <w:right w:val="none" w:sz="0" w:space="0" w:color="auto"/>
          </w:divBdr>
        </w:div>
        <w:div w:id="145368456">
          <w:marLeft w:val="480"/>
          <w:marRight w:val="0"/>
          <w:marTop w:val="0"/>
          <w:marBottom w:val="0"/>
          <w:divBdr>
            <w:top w:val="none" w:sz="0" w:space="0" w:color="auto"/>
            <w:left w:val="none" w:sz="0" w:space="0" w:color="auto"/>
            <w:bottom w:val="none" w:sz="0" w:space="0" w:color="auto"/>
            <w:right w:val="none" w:sz="0" w:space="0" w:color="auto"/>
          </w:divBdr>
        </w:div>
        <w:div w:id="245962994">
          <w:marLeft w:val="480"/>
          <w:marRight w:val="0"/>
          <w:marTop w:val="0"/>
          <w:marBottom w:val="0"/>
          <w:divBdr>
            <w:top w:val="none" w:sz="0" w:space="0" w:color="auto"/>
            <w:left w:val="none" w:sz="0" w:space="0" w:color="auto"/>
            <w:bottom w:val="none" w:sz="0" w:space="0" w:color="auto"/>
            <w:right w:val="none" w:sz="0" w:space="0" w:color="auto"/>
          </w:divBdr>
        </w:div>
        <w:div w:id="267742834">
          <w:marLeft w:val="480"/>
          <w:marRight w:val="0"/>
          <w:marTop w:val="0"/>
          <w:marBottom w:val="0"/>
          <w:divBdr>
            <w:top w:val="none" w:sz="0" w:space="0" w:color="auto"/>
            <w:left w:val="none" w:sz="0" w:space="0" w:color="auto"/>
            <w:bottom w:val="none" w:sz="0" w:space="0" w:color="auto"/>
            <w:right w:val="none" w:sz="0" w:space="0" w:color="auto"/>
          </w:divBdr>
        </w:div>
        <w:div w:id="338970973">
          <w:marLeft w:val="480"/>
          <w:marRight w:val="0"/>
          <w:marTop w:val="0"/>
          <w:marBottom w:val="0"/>
          <w:divBdr>
            <w:top w:val="none" w:sz="0" w:space="0" w:color="auto"/>
            <w:left w:val="none" w:sz="0" w:space="0" w:color="auto"/>
            <w:bottom w:val="none" w:sz="0" w:space="0" w:color="auto"/>
            <w:right w:val="none" w:sz="0" w:space="0" w:color="auto"/>
          </w:divBdr>
        </w:div>
        <w:div w:id="348986828">
          <w:marLeft w:val="480"/>
          <w:marRight w:val="0"/>
          <w:marTop w:val="0"/>
          <w:marBottom w:val="0"/>
          <w:divBdr>
            <w:top w:val="none" w:sz="0" w:space="0" w:color="auto"/>
            <w:left w:val="none" w:sz="0" w:space="0" w:color="auto"/>
            <w:bottom w:val="none" w:sz="0" w:space="0" w:color="auto"/>
            <w:right w:val="none" w:sz="0" w:space="0" w:color="auto"/>
          </w:divBdr>
        </w:div>
        <w:div w:id="365376890">
          <w:marLeft w:val="480"/>
          <w:marRight w:val="0"/>
          <w:marTop w:val="0"/>
          <w:marBottom w:val="0"/>
          <w:divBdr>
            <w:top w:val="none" w:sz="0" w:space="0" w:color="auto"/>
            <w:left w:val="none" w:sz="0" w:space="0" w:color="auto"/>
            <w:bottom w:val="none" w:sz="0" w:space="0" w:color="auto"/>
            <w:right w:val="none" w:sz="0" w:space="0" w:color="auto"/>
          </w:divBdr>
        </w:div>
        <w:div w:id="367419121">
          <w:marLeft w:val="480"/>
          <w:marRight w:val="0"/>
          <w:marTop w:val="0"/>
          <w:marBottom w:val="0"/>
          <w:divBdr>
            <w:top w:val="none" w:sz="0" w:space="0" w:color="auto"/>
            <w:left w:val="none" w:sz="0" w:space="0" w:color="auto"/>
            <w:bottom w:val="none" w:sz="0" w:space="0" w:color="auto"/>
            <w:right w:val="none" w:sz="0" w:space="0" w:color="auto"/>
          </w:divBdr>
        </w:div>
        <w:div w:id="406461013">
          <w:marLeft w:val="480"/>
          <w:marRight w:val="0"/>
          <w:marTop w:val="0"/>
          <w:marBottom w:val="0"/>
          <w:divBdr>
            <w:top w:val="none" w:sz="0" w:space="0" w:color="auto"/>
            <w:left w:val="none" w:sz="0" w:space="0" w:color="auto"/>
            <w:bottom w:val="none" w:sz="0" w:space="0" w:color="auto"/>
            <w:right w:val="none" w:sz="0" w:space="0" w:color="auto"/>
          </w:divBdr>
        </w:div>
        <w:div w:id="442648649">
          <w:marLeft w:val="480"/>
          <w:marRight w:val="0"/>
          <w:marTop w:val="0"/>
          <w:marBottom w:val="0"/>
          <w:divBdr>
            <w:top w:val="none" w:sz="0" w:space="0" w:color="auto"/>
            <w:left w:val="none" w:sz="0" w:space="0" w:color="auto"/>
            <w:bottom w:val="none" w:sz="0" w:space="0" w:color="auto"/>
            <w:right w:val="none" w:sz="0" w:space="0" w:color="auto"/>
          </w:divBdr>
        </w:div>
        <w:div w:id="494298900">
          <w:marLeft w:val="480"/>
          <w:marRight w:val="0"/>
          <w:marTop w:val="0"/>
          <w:marBottom w:val="0"/>
          <w:divBdr>
            <w:top w:val="none" w:sz="0" w:space="0" w:color="auto"/>
            <w:left w:val="none" w:sz="0" w:space="0" w:color="auto"/>
            <w:bottom w:val="none" w:sz="0" w:space="0" w:color="auto"/>
            <w:right w:val="none" w:sz="0" w:space="0" w:color="auto"/>
          </w:divBdr>
        </w:div>
        <w:div w:id="523522933">
          <w:marLeft w:val="480"/>
          <w:marRight w:val="0"/>
          <w:marTop w:val="0"/>
          <w:marBottom w:val="0"/>
          <w:divBdr>
            <w:top w:val="none" w:sz="0" w:space="0" w:color="auto"/>
            <w:left w:val="none" w:sz="0" w:space="0" w:color="auto"/>
            <w:bottom w:val="none" w:sz="0" w:space="0" w:color="auto"/>
            <w:right w:val="none" w:sz="0" w:space="0" w:color="auto"/>
          </w:divBdr>
        </w:div>
        <w:div w:id="565452132">
          <w:marLeft w:val="480"/>
          <w:marRight w:val="0"/>
          <w:marTop w:val="0"/>
          <w:marBottom w:val="0"/>
          <w:divBdr>
            <w:top w:val="none" w:sz="0" w:space="0" w:color="auto"/>
            <w:left w:val="none" w:sz="0" w:space="0" w:color="auto"/>
            <w:bottom w:val="none" w:sz="0" w:space="0" w:color="auto"/>
            <w:right w:val="none" w:sz="0" w:space="0" w:color="auto"/>
          </w:divBdr>
        </w:div>
        <w:div w:id="568423020">
          <w:marLeft w:val="480"/>
          <w:marRight w:val="0"/>
          <w:marTop w:val="0"/>
          <w:marBottom w:val="0"/>
          <w:divBdr>
            <w:top w:val="none" w:sz="0" w:space="0" w:color="auto"/>
            <w:left w:val="none" w:sz="0" w:space="0" w:color="auto"/>
            <w:bottom w:val="none" w:sz="0" w:space="0" w:color="auto"/>
            <w:right w:val="none" w:sz="0" w:space="0" w:color="auto"/>
          </w:divBdr>
        </w:div>
        <w:div w:id="585309230">
          <w:marLeft w:val="480"/>
          <w:marRight w:val="0"/>
          <w:marTop w:val="0"/>
          <w:marBottom w:val="0"/>
          <w:divBdr>
            <w:top w:val="none" w:sz="0" w:space="0" w:color="auto"/>
            <w:left w:val="none" w:sz="0" w:space="0" w:color="auto"/>
            <w:bottom w:val="none" w:sz="0" w:space="0" w:color="auto"/>
            <w:right w:val="none" w:sz="0" w:space="0" w:color="auto"/>
          </w:divBdr>
        </w:div>
        <w:div w:id="703209372">
          <w:marLeft w:val="480"/>
          <w:marRight w:val="0"/>
          <w:marTop w:val="0"/>
          <w:marBottom w:val="0"/>
          <w:divBdr>
            <w:top w:val="none" w:sz="0" w:space="0" w:color="auto"/>
            <w:left w:val="none" w:sz="0" w:space="0" w:color="auto"/>
            <w:bottom w:val="none" w:sz="0" w:space="0" w:color="auto"/>
            <w:right w:val="none" w:sz="0" w:space="0" w:color="auto"/>
          </w:divBdr>
        </w:div>
        <w:div w:id="814836600">
          <w:marLeft w:val="480"/>
          <w:marRight w:val="0"/>
          <w:marTop w:val="0"/>
          <w:marBottom w:val="0"/>
          <w:divBdr>
            <w:top w:val="none" w:sz="0" w:space="0" w:color="auto"/>
            <w:left w:val="none" w:sz="0" w:space="0" w:color="auto"/>
            <w:bottom w:val="none" w:sz="0" w:space="0" w:color="auto"/>
            <w:right w:val="none" w:sz="0" w:space="0" w:color="auto"/>
          </w:divBdr>
        </w:div>
        <w:div w:id="828523268">
          <w:marLeft w:val="480"/>
          <w:marRight w:val="0"/>
          <w:marTop w:val="0"/>
          <w:marBottom w:val="0"/>
          <w:divBdr>
            <w:top w:val="none" w:sz="0" w:space="0" w:color="auto"/>
            <w:left w:val="none" w:sz="0" w:space="0" w:color="auto"/>
            <w:bottom w:val="none" w:sz="0" w:space="0" w:color="auto"/>
            <w:right w:val="none" w:sz="0" w:space="0" w:color="auto"/>
          </w:divBdr>
        </w:div>
        <w:div w:id="830831872">
          <w:marLeft w:val="480"/>
          <w:marRight w:val="0"/>
          <w:marTop w:val="0"/>
          <w:marBottom w:val="0"/>
          <w:divBdr>
            <w:top w:val="none" w:sz="0" w:space="0" w:color="auto"/>
            <w:left w:val="none" w:sz="0" w:space="0" w:color="auto"/>
            <w:bottom w:val="none" w:sz="0" w:space="0" w:color="auto"/>
            <w:right w:val="none" w:sz="0" w:space="0" w:color="auto"/>
          </w:divBdr>
        </w:div>
        <w:div w:id="881789283">
          <w:marLeft w:val="480"/>
          <w:marRight w:val="0"/>
          <w:marTop w:val="0"/>
          <w:marBottom w:val="0"/>
          <w:divBdr>
            <w:top w:val="none" w:sz="0" w:space="0" w:color="auto"/>
            <w:left w:val="none" w:sz="0" w:space="0" w:color="auto"/>
            <w:bottom w:val="none" w:sz="0" w:space="0" w:color="auto"/>
            <w:right w:val="none" w:sz="0" w:space="0" w:color="auto"/>
          </w:divBdr>
        </w:div>
        <w:div w:id="941457164">
          <w:marLeft w:val="480"/>
          <w:marRight w:val="0"/>
          <w:marTop w:val="0"/>
          <w:marBottom w:val="0"/>
          <w:divBdr>
            <w:top w:val="none" w:sz="0" w:space="0" w:color="auto"/>
            <w:left w:val="none" w:sz="0" w:space="0" w:color="auto"/>
            <w:bottom w:val="none" w:sz="0" w:space="0" w:color="auto"/>
            <w:right w:val="none" w:sz="0" w:space="0" w:color="auto"/>
          </w:divBdr>
        </w:div>
        <w:div w:id="1046948718">
          <w:marLeft w:val="480"/>
          <w:marRight w:val="0"/>
          <w:marTop w:val="0"/>
          <w:marBottom w:val="0"/>
          <w:divBdr>
            <w:top w:val="none" w:sz="0" w:space="0" w:color="auto"/>
            <w:left w:val="none" w:sz="0" w:space="0" w:color="auto"/>
            <w:bottom w:val="none" w:sz="0" w:space="0" w:color="auto"/>
            <w:right w:val="none" w:sz="0" w:space="0" w:color="auto"/>
          </w:divBdr>
        </w:div>
        <w:div w:id="1088842655">
          <w:marLeft w:val="480"/>
          <w:marRight w:val="0"/>
          <w:marTop w:val="0"/>
          <w:marBottom w:val="0"/>
          <w:divBdr>
            <w:top w:val="none" w:sz="0" w:space="0" w:color="auto"/>
            <w:left w:val="none" w:sz="0" w:space="0" w:color="auto"/>
            <w:bottom w:val="none" w:sz="0" w:space="0" w:color="auto"/>
            <w:right w:val="none" w:sz="0" w:space="0" w:color="auto"/>
          </w:divBdr>
        </w:div>
        <w:div w:id="1130592070">
          <w:marLeft w:val="480"/>
          <w:marRight w:val="0"/>
          <w:marTop w:val="0"/>
          <w:marBottom w:val="0"/>
          <w:divBdr>
            <w:top w:val="none" w:sz="0" w:space="0" w:color="auto"/>
            <w:left w:val="none" w:sz="0" w:space="0" w:color="auto"/>
            <w:bottom w:val="none" w:sz="0" w:space="0" w:color="auto"/>
            <w:right w:val="none" w:sz="0" w:space="0" w:color="auto"/>
          </w:divBdr>
        </w:div>
        <w:div w:id="1209612571">
          <w:marLeft w:val="480"/>
          <w:marRight w:val="0"/>
          <w:marTop w:val="0"/>
          <w:marBottom w:val="0"/>
          <w:divBdr>
            <w:top w:val="none" w:sz="0" w:space="0" w:color="auto"/>
            <w:left w:val="none" w:sz="0" w:space="0" w:color="auto"/>
            <w:bottom w:val="none" w:sz="0" w:space="0" w:color="auto"/>
            <w:right w:val="none" w:sz="0" w:space="0" w:color="auto"/>
          </w:divBdr>
        </w:div>
        <w:div w:id="1272862940">
          <w:marLeft w:val="480"/>
          <w:marRight w:val="0"/>
          <w:marTop w:val="0"/>
          <w:marBottom w:val="0"/>
          <w:divBdr>
            <w:top w:val="none" w:sz="0" w:space="0" w:color="auto"/>
            <w:left w:val="none" w:sz="0" w:space="0" w:color="auto"/>
            <w:bottom w:val="none" w:sz="0" w:space="0" w:color="auto"/>
            <w:right w:val="none" w:sz="0" w:space="0" w:color="auto"/>
          </w:divBdr>
        </w:div>
        <w:div w:id="1325234203">
          <w:marLeft w:val="480"/>
          <w:marRight w:val="0"/>
          <w:marTop w:val="0"/>
          <w:marBottom w:val="0"/>
          <w:divBdr>
            <w:top w:val="none" w:sz="0" w:space="0" w:color="auto"/>
            <w:left w:val="none" w:sz="0" w:space="0" w:color="auto"/>
            <w:bottom w:val="none" w:sz="0" w:space="0" w:color="auto"/>
            <w:right w:val="none" w:sz="0" w:space="0" w:color="auto"/>
          </w:divBdr>
        </w:div>
        <w:div w:id="1336686902">
          <w:marLeft w:val="480"/>
          <w:marRight w:val="0"/>
          <w:marTop w:val="0"/>
          <w:marBottom w:val="0"/>
          <w:divBdr>
            <w:top w:val="none" w:sz="0" w:space="0" w:color="auto"/>
            <w:left w:val="none" w:sz="0" w:space="0" w:color="auto"/>
            <w:bottom w:val="none" w:sz="0" w:space="0" w:color="auto"/>
            <w:right w:val="none" w:sz="0" w:space="0" w:color="auto"/>
          </w:divBdr>
        </w:div>
        <w:div w:id="1344283134">
          <w:marLeft w:val="480"/>
          <w:marRight w:val="0"/>
          <w:marTop w:val="0"/>
          <w:marBottom w:val="0"/>
          <w:divBdr>
            <w:top w:val="none" w:sz="0" w:space="0" w:color="auto"/>
            <w:left w:val="none" w:sz="0" w:space="0" w:color="auto"/>
            <w:bottom w:val="none" w:sz="0" w:space="0" w:color="auto"/>
            <w:right w:val="none" w:sz="0" w:space="0" w:color="auto"/>
          </w:divBdr>
        </w:div>
        <w:div w:id="1428577339">
          <w:marLeft w:val="480"/>
          <w:marRight w:val="0"/>
          <w:marTop w:val="0"/>
          <w:marBottom w:val="0"/>
          <w:divBdr>
            <w:top w:val="none" w:sz="0" w:space="0" w:color="auto"/>
            <w:left w:val="none" w:sz="0" w:space="0" w:color="auto"/>
            <w:bottom w:val="none" w:sz="0" w:space="0" w:color="auto"/>
            <w:right w:val="none" w:sz="0" w:space="0" w:color="auto"/>
          </w:divBdr>
        </w:div>
        <w:div w:id="1502887210">
          <w:marLeft w:val="480"/>
          <w:marRight w:val="0"/>
          <w:marTop w:val="0"/>
          <w:marBottom w:val="0"/>
          <w:divBdr>
            <w:top w:val="none" w:sz="0" w:space="0" w:color="auto"/>
            <w:left w:val="none" w:sz="0" w:space="0" w:color="auto"/>
            <w:bottom w:val="none" w:sz="0" w:space="0" w:color="auto"/>
            <w:right w:val="none" w:sz="0" w:space="0" w:color="auto"/>
          </w:divBdr>
        </w:div>
        <w:div w:id="1511135929">
          <w:marLeft w:val="480"/>
          <w:marRight w:val="0"/>
          <w:marTop w:val="0"/>
          <w:marBottom w:val="0"/>
          <w:divBdr>
            <w:top w:val="none" w:sz="0" w:space="0" w:color="auto"/>
            <w:left w:val="none" w:sz="0" w:space="0" w:color="auto"/>
            <w:bottom w:val="none" w:sz="0" w:space="0" w:color="auto"/>
            <w:right w:val="none" w:sz="0" w:space="0" w:color="auto"/>
          </w:divBdr>
        </w:div>
        <w:div w:id="1536039401">
          <w:marLeft w:val="480"/>
          <w:marRight w:val="0"/>
          <w:marTop w:val="0"/>
          <w:marBottom w:val="0"/>
          <w:divBdr>
            <w:top w:val="none" w:sz="0" w:space="0" w:color="auto"/>
            <w:left w:val="none" w:sz="0" w:space="0" w:color="auto"/>
            <w:bottom w:val="none" w:sz="0" w:space="0" w:color="auto"/>
            <w:right w:val="none" w:sz="0" w:space="0" w:color="auto"/>
          </w:divBdr>
        </w:div>
        <w:div w:id="1536506645">
          <w:marLeft w:val="480"/>
          <w:marRight w:val="0"/>
          <w:marTop w:val="0"/>
          <w:marBottom w:val="0"/>
          <w:divBdr>
            <w:top w:val="none" w:sz="0" w:space="0" w:color="auto"/>
            <w:left w:val="none" w:sz="0" w:space="0" w:color="auto"/>
            <w:bottom w:val="none" w:sz="0" w:space="0" w:color="auto"/>
            <w:right w:val="none" w:sz="0" w:space="0" w:color="auto"/>
          </w:divBdr>
        </w:div>
        <w:div w:id="1624460382">
          <w:marLeft w:val="480"/>
          <w:marRight w:val="0"/>
          <w:marTop w:val="0"/>
          <w:marBottom w:val="0"/>
          <w:divBdr>
            <w:top w:val="none" w:sz="0" w:space="0" w:color="auto"/>
            <w:left w:val="none" w:sz="0" w:space="0" w:color="auto"/>
            <w:bottom w:val="none" w:sz="0" w:space="0" w:color="auto"/>
            <w:right w:val="none" w:sz="0" w:space="0" w:color="auto"/>
          </w:divBdr>
        </w:div>
        <w:div w:id="1678844645">
          <w:marLeft w:val="480"/>
          <w:marRight w:val="0"/>
          <w:marTop w:val="0"/>
          <w:marBottom w:val="0"/>
          <w:divBdr>
            <w:top w:val="none" w:sz="0" w:space="0" w:color="auto"/>
            <w:left w:val="none" w:sz="0" w:space="0" w:color="auto"/>
            <w:bottom w:val="none" w:sz="0" w:space="0" w:color="auto"/>
            <w:right w:val="none" w:sz="0" w:space="0" w:color="auto"/>
          </w:divBdr>
        </w:div>
        <w:div w:id="1741294463">
          <w:marLeft w:val="480"/>
          <w:marRight w:val="0"/>
          <w:marTop w:val="0"/>
          <w:marBottom w:val="0"/>
          <w:divBdr>
            <w:top w:val="none" w:sz="0" w:space="0" w:color="auto"/>
            <w:left w:val="none" w:sz="0" w:space="0" w:color="auto"/>
            <w:bottom w:val="none" w:sz="0" w:space="0" w:color="auto"/>
            <w:right w:val="none" w:sz="0" w:space="0" w:color="auto"/>
          </w:divBdr>
        </w:div>
        <w:div w:id="1810199410">
          <w:marLeft w:val="480"/>
          <w:marRight w:val="0"/>
          <w:marTop w:val="0"/>
          <w:marBottom w:val="0"/>
          <w:divBdr>
            <w:top w:val="none" w:sz="0" w:space="0" w:color="auto"/>
            <w:left w:val="none" w:sz="0" w:space="0" w:color="auto"/>
            <w:bottom w:val="none" w:sz="0" w:space="0" w:color="auto"/>
            <w:right w:val="none" w:sz="0" w:space="0" w:color="auto"/>
          </w:divBdr>
        </w:div>
        <w:div w:id="1828351957">
          <w:marLeft w:val="480"/>
          <w:marRight w:val="0"/>
          <w:marTop w:val="0"/>
          <w:marBottom w:val="0"/>
          <w:divBdr>
            <w:top w:val="none" w:sz="0" w:space="0" w:color="auto"/>
            <w:left w:val="none" w:sz="0" w:space="0" w:color="auto"/>
            <w:bottom w:val="none" w:sz="0" w:space="0" w:color="auto"/>
            <w:right w:val="none" w:sz="0" w:space="0" w:color="auto"/>
          </w:divBdr>
        </w:div>
        <w:div w:id="1922643405">
          <w:marLeft w:val="480"/>
          <w:marRight w:val="0"/>
          <w:marTop w:val="0"/>
          <w:marBottom w:val="0"/>
          <w:divBdr>
            <w:top w:val="none" w:sz="0" w:space="0" w:color="auto"/>
            <w:left w:val="none" w:sz="0" w:space="0" w:color="auto"/>
            <w:bottom w:val="none" w:sz="0" w:space="0" w:color="auto"/>
            <w:right w:val="none" w:sz="0" w:space="0" w:color="auto"/>
          </w:divBdr>
        </w:div>
        <w:div w:id="1951862294">
          <w:marLeft w:val="480"/>
          <w:marRight w:val="0"/>
          <w:marTop w:val="0"/>
          <w:marBottom w:val="0"/>
          <w:divBdr>
            <w:top w:val="none" w:sz="0" w:space="0" w:color="auto"/>
            <w:left w:val="none" w:sz="0" w:space="0" w:color="auto"/>
            <w:bottom w:val="none" w:sz="0" w:space="0" w:color="auto"/>
            <w:right w:val="none" w:sz="0" w:space="0" w:color="auto"/>
          </w:divBdr>
        </w:div>
        <w:div w:id="2011331644">
          <w:marLeft w:val="480"/>
          <w:marRight w:val="0"/>
          <w:marTop w:val="0"/>
          <w:marBottom w:val="0"/>
          <w:divBdr>
            <w:top w:val="none" w:sz="0" w:space="0" w:color="auto"/>
            <w:left w:val="none" w:sz="0" w:space="0" w:color="auto"/>
            <w:bottom w:val="none" w:sz="0" w:space="0" w:color="auto"/>
            <w:right w:val="none" w:sz="0" w:space="0" w:color="auto"/>
          </w:divBdr>
        </w:div>
        <w:div w:id="2025285815">
          <w:marLeft w:val="480"/>
          <w:marRight w:val="0"/>
          <w:marTop w:val="0"/>
          <w:marBottom w:val="0"/>
          <w:divBdr>
            <w:top w:val="none" w:sz="0" w:space="0" w:color="auto"/>
            <w:left w:val="none" w:sz="0" w:space="0" w:color="auto"/>
            <w:bottom w:val="none" w:sz="0" w:space="0" w:color="auto"/>
            <w:right w:val="none" w:sz="0" w:space="0" w:color="auto"/>
          </w:divBdr>
        </w:div>
        <w:div w:id="2058047812">
          <w:marLeft w:val="480"/>
          <w:marRight w:val="0"/>
          <w:marTop w:val="0"/>
          <w:marBottom w:val="0"/>
          <w:divBdr>
            <w:top w:val="none" w:sz="0" w:space="0" w:color="auto"/>
            <w:left w:val="none" w:sz="0" w:space="0" w:color="auto"/>
            <w:bottom w:val="none" w:sz="0" w:space="0" w:color="auto"/>
            <w:right w:val="none" w:sz="0" w:space="0" w:color="auto"/>
          </w:divBdr>
        </w:div>
        <w:div w:id="2087341565">
          <w:marLeft w:val="480"/>
          <w:marRight w:val="0"/>
          <w:marTop w:val="0"/>
          <w:marBottom w:val="0"/>
          <w:divBdr>
            <w:top w:val="none" w:sz="0" w:space="0" w:color="auto"/>
            <w:left w:val="none" w:sz="0" w:space="0" w:color="auto"/>
            <w:bottom w:val="none" w:sz="0" w:space="0" w:color="auto"/>
            <w:right w:val="none" w:sz="0" w:space="0" w:color="auto"/>
          </w:divBdr>
        </w:div>
      </w:divsChild>
    </w:div>
    <w:div w:id="1327319284">
      <w:bodyDiv w:val="1"/>
      <w:marLeft w:val="0"/>
      <w:marRight w:val="0"/>
      <w:marTop w:val="0"/>
      <w:marBottom w:val="0"/>
      <w:divBdr>
        <w:top w:val="none" w:sz="0" w:space="0" w:color="auto"/>
        <w:left w:val="none" w:sz="0" w:space="0" w:color="auto"/>
        <w:bottom w:val="none" w:sz="0" w:space="0" w:color="auto"/>
        <w:right w:val="none" w:sz="0" w:space="0" w:color="auto"/>
      </w:divBdr>
    </w:div>
    <w:div w:id="1327590372">
      <w:bodyDiv w:val="1"/>
      <w:marLeft w:val="0"/>
      <w:marRight w:val="0"/>
      <w:marTop w:val="0"/>
      <w:marBottom w:val="0"/>
      <w:divBdr>
        <w:top w:val="none" w:sz="0" w:space="0" w:color="auto"/>
        <w:left w:val="none" w:sz="0" w:space="0" w:color="auto"/>
        <w:bottom w:val="none" w:sz="0" w:space="0" w:color="auto"/>
        <w:right w:val="none" w:sz="0" w:space="0" w:color="auto"/>
      </w:divBdr>
    </w:div>
    <w:div w:id="1328824728">
      <w:bodyDiv w:val="1"/>
      <w:marLeft w:val="0"/>
      <w:marRight w:val="0"/>
      <w:marTop w:val="0"/>
      <w:marBottom w:val="0"/>
      <w:divBdr>
        <w:top w:val="none" w:sz="0" w:space="0" w:color="auto"/>
        <w:left w:val="none" w:sz="0" w:space="0" w:color="auto"/>
        <w:bottom w:val="none" w:sz="0" w:space="0" w:color="auto"/>
        <w:right w:val="none" w:sz="0" w:space="0" w:color="auto"/>
      </w:divBdr>
    </w:div>
    <w:div w:id="1328825023">
      <w:bodyDiv w:val="1"/>
      <w:marLeft w:val="0"/>
      <w:marRight w:val="0"/>
      <w:marTop w:val="0"/>
      <w:marBottom w:val="0"/>
      <w:divBdr>
        <w:top w:val="none" w:sz="0" w:space="0" w:color="auto"/>
        <w:left w:val="none" w:sz="0" w:space="0" w:color="auto"/>
        <w:bottom w:val="none" w:sz="0" w:space="0" w:color="auto"/>
        <w:right w:val="none" w:sz="0" w:space="0" w:color="auto"/>
      </w:divBdr>
    </w:div>
    <w:div w:id="1330866033">
      <w:bodyDiv w:val="1"/>
      <w:marLeft w:val="0"/>
      <w:marRight w:val="0"/>
      <w:marTop w:val="0"/>
      <w:marBottom w:val="0"/>
      <w:divBdr>
        <w:top w:val="none" w:sz="0" w:space="0" w:color="auto"/>
        <w:left w:val="none" w:sz="0" w:space="0" w:color="auto"/>
        <w:bottom w:val="none" w:sz="0" w:space="0" w:color="auto"/>
        <w:right w:val="none" w:sz="0" w:space="0" w:color="auto"/>
      </w:divBdr>
    </w:div>
    <w:div w:id="1332637953">
      <w:bodyDiv w:val="1"/>
      <w:marLeft w:val="0"/>
      <w:marRight w:val="0"/>
      <w:marTop w:val="0"/>
      <w:marBottom w:val="0"/>
      <w:divBdr>
        <w:top w:val="none" w:sz="0" w:space="0" w:color="auto"/>
        <w:left w:val="none" w:sz="0" w:space="0" w:color="auto"/>
        <w:bottom w:val="none" w:sz="0" w:space="0" w:color="auto"/>
        <w:right w:val="none" w:sz="0" w:space="0" w:color="auto"/>
      </w:divBdr>
    </w:div>
    <w:div w:id="1332835919">
      <w:bodyDiv w:val="1"/>
      <w:marLeft w:val="0"/>
      <w:marRight w:val="0"/>
      <w:marTop w:val="0"/>
      <w:marBottom w:val="0"/>
      <w:divBdr>
        <w:top w:val="none" w:sz="0" w:space="0" w:color="auto"/>
        <w:left w:val="none" w:sz="0" w:space="0" w:color="auto"/>
        <w:bottom w:val="none" w:sz="0" w:space="0" w:color="auto"/>
        <w:right w:val="none" w:sz="0" w:space="0" w:color="auto"/>
      </w:divBdr>
    </w:div>
    <w:div w:id="1333264894">
      <w:bodyDiv w:val="1"/>
      <w:marLeft w:val="0"/>
      <w:marRight w:val="0"/>
      <w:marTop w:val="0"/>
      <w:marBottom w:val="0"/>
      <w:divBdr>
        <w:top w:val="none" w:sz="0" w:space="0" w:color="auto"/>
        <w:left w:val="none" w:sz="0" w:space="0" w:color="auto"/>
        <w:bottom w:val="none" w:sz="0" w:space="0" w:color="auto"/>
        <w:right w:val="none" w:sz="0" w:space="0" w:color="auto"/>
      </w:divBdr>
    </w:div>
    <w:div w:id="1334066090">
      <w:bodyDiv w:val="1"/>
      <w:marLeft w:val="0"/>
      <w:marRight w:val="0"/>
      <w:marTop w:val="0"/>
      <w:marBottom w:val="0"/>
      <w:divBdr>
        <w:top w:val="none" w:sz="0" w:space="0" w:color="auto"/>
        <w:left w:val="none" w:sz="0" w:space="0" w:color="auto"/>
        <w:bottom w:val="none" w:sz="0" w:space="0" w:color="auto"/>
        <w:right w:val="none" w:sz="0" w:space="0" w:color="auto"/>
      </w:divBdr>
    </w:div>
    <w:div w:id="1334409733">
      <w:bodyDiv w:val="1"/>
      <w:marLeft w:val="0"/>
      <w:marRight w:val="0"/>
      <w:marTop w:val="0"/>
      <w:marBottom w:val="0"/>
      <w:divBdr>
        <w:top w:val="none" w:sz="0" w:space="0" w:color="auto"/>
        <w:left w:val="none" w:sz="0" w:space="0" w:color="auto"/>
        <w:bottom w:val="none" w:sz="0" w:space="0" w:color="auto"/>
        <w:right w:val="none" w:sz="0" w:space="0" w:color="auto"/>
      </w:divBdr>
    </w:div>
    <w:div w:id="1335038432">
      <w:bodyDiv w:val="1"/>
      <w:marLeft w:val="0"/>
      <w:marRight w:val="0"/>
      <w:marTop w:val="0"/>
      <w:marBottom w:val="0"/>
      <w:divBdr>
        <w:top w:val="none" w:sz="0" w:space="0" w:color="auto"/>
        <w:left w:val="none" w:sz="0" w:space="0" w:color="auto"/>
        <w:bottom w:val="none" w:sz="0" w:space="0" w:color="auto"/>
        <w:right w:val="none" w:sz="0" w:space="0" w:color="auto"/>
      </w:divBdr>
    </w:div>
    <w:div w:id="1335306842">
      <w:bodyDiv w:val="1"/>
      <w:marLeft w:val="0"/>
      <w:marRight w:val="0"/>
      <w:marTop w:val="0"/>
      <w:marBottom w:val="0"/>
      <w:divBdr>
        <w:top w:val="none" w:sz="0" w:space="0" w:color="auto"/>
        <w:left w:val="none" w:sz="0" w:space="0" w:color="auto"/>
        <w:bottom w:val="none" w:sz="0" w:space="0" w:color="auto"/>
        <w:right w:val="none" w:sz="0" w:space="0" w:color="auto"/>
      </w:divBdr>
    </w:div>
    <w:div w:id="1339038174">
      <w:bodyDiv w:val="1"/>
      <w:marLeft w:val="0"/>
      <w:marRight w:val="0"/>
      <w:marTop w:val="0"/>
      <w:marBottom w:val="0"/>
      <w:divBdr>
        <w:top w:val="none" w:sz="0" w:space="0" w:color="auto"/>
        <w:left w:val="none" w:sz="0" w:space="0" w:color="auto"/>
        <w:bottom w:val="none" w:sz="0" w:space="0" w:color="auto"/>
        <w:right w:val="none" w:sz="0" w:space="0" w:color="auto"/>
      </w:divBdr>
    </w:div>
    <w:div w:id="1339115286">
      <w:bodyDiv w:val="1"/>
      <w:marLeft w:val="0"/>
      <w:marRight w:val="0"/>
      <w:marTop w:val="0"/>
      <w:marBottom w:val="0"/>
      <w:divBdr>
        <w:top w:val="none" w:sz="0" w:space="0" w:color="auto"/>
        <w:left w:val="none" w:sz="0" w:space="0" w:color="auto"/>
        <w:bottom w:val="none" w:sz="0" w:space="0" w:color="auto"/>
        <w:right w:val="none" w:sz="0" w:space="0" w:color="auto"/>
      </w:divBdr>
    </w:div>
    <w:div w:id="1339383666">
      <w:bodyDiv w:val="1"/>
      <w:marLeft w:val="0"/>
      <w:marRight w:val="0"/>
      <w:marTop w:val="0"/>
      <w:marBottom w:val="0"/>
      <w:divBdr>
        <w:top w:val="none" w:sz="0" w:space="0" w:color="auto"/>
        <w:left w:val="none" w:sz="0" w:space="0" w:color="auto"/>
        <w:bottom w:val="none" w:sz="0" w:space="0" w:color="auto"/>
        <w:right w:val="none" w:sz="0" w:space="0" w:color="auto"/>
      </w:divBdr>
    </w:div>
    <w:div w:id="1339768611">
      <w:bodyDiv w:val="1"/>
      <w:marLeft w:val="0"/>
      <w:marRight w:val="0"/>
      <w:marTop w:val="0"/>
      <w:marBottom w:val="0"/>
      <w:divBdr>
        <w:top w:val="none" w:sz="0" w:space="0" w:color="auto"/>
        <w:left w:val="none" w:sz="0" w:space="0" w:color="auto"/>
        <w:bottom w:val="none" w:sz="0" w:space="0" w:color="auto"/>
        <w:right w:val="none" w:sz="0" w:space="0" w:color="auto"/>
      </w:divBdr>
    </w:div>
    <w:div w:id="1339891059">
      <w:bodyDiv w:val="1"/>
      <w:marLeft w:val="0"/>
      <w:marRight w:val="0"/>
      <w:marTop w:val="0"/>
      <w:marBottom w:val="0"/>
      <w:divBdr>
        <w:top w:val="none" w:sz="0" w:space="0" w:color="auto"/>
        <w:left w:val="none" w:sz="0" w:space="0" w:color="auto"/>
        <w:bottom w:val="none" w:sz="0" w:space="0" w:color="auto"/>
        <w:right w:val="none" w:sz="0" w:space="0" w:color="auto"/>
      </w:divBdr>
    </w:div>
    <w:div w:id="1340815305">
      <w:bodyDiv w:val="1"/>
      <w:marLeft w:val="0"/>
      <w:marRight w:val="0"/>
      <w:marTop w:val="0"/>
      <w:marBottom w:val="0"/>
      <w:divBdr>
        <w:top w:val="none" w:sz="0" w:space="0" w:color="auto"/>
        <w:left w:val="none" w:sz="0" w:space="0" w:color="auto"/>
        <w:bottom w:val="none" w:sz="0" w:space="0" w:color="auto"/>
        <w:right w:val="none" w:sz="0" w:space="0" w:color="auto"/>
      </w:divBdr>
    </w:div>
    <w:div w:id="1341129072">
      <w:bodyDiv w:val="1"/>
      <w:marLeft w:val="0"/>
      <w:marRight w:val="0"/>
      <w:marTop w:val="0"/>
      <w:marBottom w:val="0"/>
      <w:divBdr>
        <w:top w:val="none" w:sz="0" w:space="0" w:color="auto"/>
        <w:left w:val="none" w:sz="0" w:space="0" w:color="auto"/>
        <w:bottom w:val="none" w:sz="0" w:space="0" w:color="auto"/>
        <w:right w:val="none" w:sz="0" w:space="0" w:color="auto"/>
      </w:divBdr>
      <w:divsChild>
        <w:div w:id="23485347">
          <w:marLeft w:val="480"/>
          <w:marRight w:val="0"/>
          <w:marTop w:val="0"/>
          <w:marBottom w:val="0"/>
          <w:divBdr>
            <w:top w:val="none" w:sz="0" w:space="0" w:color="auto"/>
            <w:left w:val="none" w:sz="0" w:space="0" w:color="auto"/>
            <w:bottom w:val="none" w:sz="0" w:space="0" w:color="auto"/>
            <w:right w:val="none" w:sz="0" w:space="0" w:color="auto"/>
          </w:divBdr>
        </w:div>
        <w:div w:id="104617694">
          <w:marLeft w:val="480"/>
          <w:marRight w:val="0"/>
          <w:marTop w:val="0"/>
          <w:marBottom w:val="0"/>
          <w:divBdr>
            <w:top w:val="none" w:sz="0" w:space="0" w:color="auto"/>
            <w:left w:val="none" w:sz="0" w:space="0" w:color="auto"/>
            <w:bottom w:val="none" w:sz="0" w:space="0" w:color="auto"/>
            <w:right w:val="none" w:sz="0" w:space="0" w:color="auto"/>
          </w:divBdr>
        </w:div>
        <w:div w:id="233972076">
          <w:marLeft w:val="480"/>
          <w:marRight w:val="0"/>
          <w:marTop w:val="0"/>
          <w:marBottom w:val="0"/>
          <w:divBdr>
            <w:top w:val="none" w:sz="0" w:space="0" w:color="auto"/>
            <w:left w:val="none" w:sz="0" w:space="0" w:color="auto"/>
            <w:bottom w:val="none" w:sz="0" w:space="0" w:color="auto"/>
            <w:right w:val="none" w:sz="0" w:space="0" w:color="auto"/>
          </w:divBdr>
        </w:div>
        <w:div w:id="239753098">
          <w:marLeft w:val="480"/>
          <w:marRight w:val="0"/>
          <w:marTop w:val="0"/>
          <w:marBottom w:val="0"/>
          <w:divBdr>
            <w:top w:val="none" w:sz="0" w:space="0" w:color="auto"/>
            <w:left w:val="none" w:sz="0" w:space="0" w:color="auto"/>
            <w:bottom w:val="none" w:sz="0" w:space="0" w:color="auto"/>
            <w:right w:val="none" w:sz="0" w:space="0" w:color="auto"/>
          </w:divBdr>
        </w:div>
        <w:div w:id="259533593">
          <w:marLeft w:val="480"/>
          <w:marRight w:val="0"/>
          <w:marTop w:val="0"/>
          <w:marBottom w:val="0"/>
          <w:divBdr>
            <w:top w:val="none" w:sz="0" w:space="0" w:color="auto"/>
            <w:left w:val="none" w:sz="0" w:space="0" w:color="auto"/>
            <w:bottom w:val="none" w:sz="0" w:space="0" w:color="auto"/>
            <w:right w:val="none" w:sz="0" w:space="0" w:color="auto"/>
          </w:divBdr>
        </w:div>
        <w:div w:id="276330186">
          <w:marLeft w:val="480"/>
          <w:marRight w:val="0"/>
          <w:marTop w:val="0"/>
          <w:marBottom w:val="0"/>
          <w:divBdr>
            <w:top w:val="none" w:sz="0" w:space="0" w:color="auto"/>
            <w:left w:val="none" w:sz="0" w:space="0" w:color="auto"/>
            <w:bottom w:val="none" w:sz="0" w:space="0" w:color="auto"/>
            <w:right w:val="none" w:sz="0" w:space="0" w:color="auto"/>
          </w:divBdr>
        </w:div>
        <w:div w:id="381682358">
          <w:marLeft w:val="480"/>
          <w:marRight w:val="0"/>
          <w:marTop w:val="0"/>
          <w:marBottom w:val="0"/>
          <w:divBdr>
            <w:top w:val="none" w:sz="0" w:space="0" w:color="auto"/>
            <w:left w:val="none" w:sz="0" w:space="0" w:color="auto"/>
            <w:bottom w:val="none" w:sz="0" w:space="0" w:color="auto"/>
            <w:right w:val="none" w:sz="0" w:space="0" w:color="auto"/>
          </w:divBdr>
        </w:div>
        <w:div w:id="440732509">
          <w:marLeft w:val="480"/>
          <w:marRight w:val="0"/>
          <w:marTop w:val="0"/>
          <w:marBottom w:val="0"/>
          <w:divBdr>
            <w:top w:val="none" w:sz="0" w:space="0" w:color="auto"/>
            <w:left w:val="none" w:sz="0" w:space="0" w:color="auto"/>
            <w:bottom w:val="none" w:sz="0" w:space="0" w:color="auto"/>
            <w:right w:val="none" w:sz="0" w:space="0" w:color="auto"/>
          </w:divBdr>
        </w:div>
        <w:div w:id="470706667">
          <w:marLeft w:val="480"/>
          <w:marRight w:val="0"/>
          <w:marTop w:val="0"/>
          <w:marBottom w:val="0"/>
          <w:divBdr>
            <w:top w:val="none" w:sz="0" w:space="0" w:color="auto"/>
            <w:left w:val="none" w:sz="0" w:space="0" w:color="auto"/>
            <w:bottom w:val="none" w:sz="0" w:space="0" w:color="auto"/>
            <w:right w:val="none" w:sz="0" w:space="0" w:color="auto"/>
          </w:divBdr>
        </w:div>
        <w:div w:id="496959767">
          <w:marLeft w:val="480"/>
          <w:marRight w:val="0"/>
          <w:marTop w:val="0"/>
          <w:marBottom w:val="0"/>
          <w:divBdr>
            <w:top w:val="none" w:sz="0" w:space="0" w:color="auto"/>
            <w:left w:val="none" w:sz="0" w:space="0" w:color="auto"/>
            <w:bottom w:val="none" w:sz="0" w:space="0" w:color="auto"/>
            <w:right w:val="none" w:sz="0" w:space="0" w:color="auto"/>
          </w:divBdr>
        </w:div>
        <w:div w:id="551158564">
          <w:marLeft w:val="480"/>
          <w:marRight w:val="0"/>
          <w:marTop w:val="0"/>
          <w:marBottom w:val="0"/>
          <w:divBdr>
            <w:top w:val="none" w:sz="0" w:space="0" w:color="auto"/>
            <w:left w:val="none" w:sz="0" w:space="0" w:color="auto"/>
            <w:bottom w:val="none" w:sz="0" w:space="0" w:color="auto"/>
            <w:right w:val="none" w:sz="0" w:space="0" w:color="auto"/>
          </w:divBdr>
        </w:div>
        <w:div w:id="570429942">
          <w:marLeft w:val="480"/>
          <w:marRight w:val="0"/>
          <w:marTop w:val="0"/>
          <w:marBottom w:val="0"/>
          <w:divBdr>
            <w:top w:val="none" w:sz="0" w:space="0" w:color="auto"/>
            <w:left w:val="none" w:sz="0" w:space="0" w:color="auto"/>
            <w:bottom w:val="none" w:sz="0" w:space="0" w:color="auto"/>
            <w:right w:val="none" w:sz="0" w:space="0" w:color="auto"/>
          </w:divBdr>
        </w:div>
        <w:div w:id="669913014">
          <w:marLeft w:val="480"/>
          <w:marRight w:val="0"/>
          <w:marTop w:val="0"/>
          <w:marBottom w:val="0"/>
          <w:divBdr>
            <w:top w:val="none" w:sz="0" w:space="0" w:color="auto"/>
            <w:left w:val="none" w:sz="0" w:space="0" w:color="auto"/>
            <w:bottom w:val="none" w:sz="0" w:space="0" w:color="auto"/>
            <w:right w:val="none" w:sz="0" w:space="0" w:color="auto"/>
          </w:divBdr>
        </w:div>
        <w:div w:id="694844234">
          <w:marLeft w:val="480"/>
          <w:marRight w:val="0"/>
          <w:marTop w:val="0"/>
          <w:marBottom w:val="0"/>
          <w:divBdr>
            <w:top w:val="none" w:sz="0" w:space="0" w:color="auto"/>
            <w:left w:val="none" w:sz="0" w:space="0" w:color="auto"/>
            <w:bottom w:val="none" w:sz="0" w:space="0" w:color="auto"/>
            <w:right w:val="none" w:sz="0" w:space="0" w:color="auto"/>
          </w:divBdr>
        </w:div>
        <w:div w:id="695540945">
          <w:marLeft w:val="480"/>
          <w:marRight w:val="0"/>
          <w:marTop w:val="0"/>
          <w:marBottom w:val="0"/>
          <w:divBdr>
            <w:top w:val="none" w:sz="0" w:space="0" w:color="auto"/>
            <w:left w:val="none" w:sz="0" w:space="0" w:color="auto"/>
            <w:bottom w:val="none" w:sz="0" w:space="0" w:color="auto"/>
            <w:right w:val="none" w:sz="0" w:space="0" w:color="auto"/>
          </w:divBdr>
        </w:div>
        <w:div w:id="731467143">
          <w:marLeft w:val="480"/>
          <w:marRight w:val="0"/>
          <w:marTop w:val="0"/>
          <w:marBottom w:val="0"/>
          <w:divBdr>
            <w:top w:val="none" w:sz="0" w:space="0" w:color="auto"/>
            <w:left w:val="none" w:sz="0" w:space="0" w:color="auto"/>
            <w:bottom w:val="none" w:sz="0" w:space="0" w:color="auto"/>
            <w:right w:val="none" w:sz="0" w:space="0" w:color="auto"/>
          </w:divBdr>
        </w:div>
        <w:div w:id="786046215">
          <w:marLeft w:val="480"/>
          <w:marRight w:val="0"/>
          <w:marTop w:val="0"/>
          <w:marBottom w:val="0"/>
          <w:divBdr>
            <w:top w:val="none" w:sz="0" w:space="0" w:color="auto"/>
            <w:left w:val="none" w:sz="0" w:space="0" w:color="auto"/>
            <w:bottom w:val="none" w:sz="0" w:space="0" w:color="auto"/>
            <w:right w:val="none" w:sz="0" w:space="0" w:color="auto"/>
          </w:divBdr>
        </w:div>
        <w:div w:id="792595393">
          <w:marLeft w:val="480"/>
          <w:marRight w:val="0"/>
          <w:marTop w:val="0"/>
          <w:marBottom w:val="0"/>
          <w:divBdr>
            <w:top w:val="none" w:sz="0" w:space="0" w:color="auto"/>
            <w:left w:val="none" w:sz="0" w:space="0" w:color="auto"/>
            <w:bottom w:val="none" w:sz="0" w:space="0" w:color="auto"/>
            <w:right w:val="none" w:sz="0" w:space="0" w:color="auto"/>
          </w:divBdr>
        </w:div>
        <w:div w:id="808667187">
          <w:marLeft w:val="480"/>
          <w:marRight w:val="0"/>
          <w:marTop w:val="0"/>
          <w:marBottom w:val="0"/>
          <w:divBdr>
            <w:top w:val="none" w:sz="0" w:space="0" w:color="auto"/>
            <w:left w:val="none" w:sz="0" w:space="0" w:color="auto"/>
            <w:bottom w:val="none" w:sz="0" w:space="0" w:color="auto"/>
            <w:right w:val="none" w:sz="0" w:space="0" w:color="auto"/>
          </w:divBdr>
        </w:div>
        <w:div w:id="888610588">
          <w:marLeft w:val="480"/>
          <w:marRight w:val="0"/>
          <w:marTop w:val="0"/>
          <w:marBottom w:val="0"/>
          <w:divBdr>
            <w:top w:val="none" w:sz="0" w:space="0" w:color="auto"/>
            <w:left w:val="none" w:sz="0" w:space="0" w:color="auto"/>
            <w:bottom w:val="none" w:sz="0" w:space="0" w:color="auto"/>
            <w:right w:val="none" w:sz="0" w:space="0" w:color="auto"/>
          </w:divBdr>
        </w:div>
        <w:div w:id="995954431">
          <w:marLeft w:val="480"/>
          <w:marRight w:val="0"/>
          <w:marTop w:val="0"/>
          <w:marBottom w:val="0"/>
          <w:divBdr>
            <w:top w:val="none" w:sz="0" w:space="0" w:color="auto"/>
            <w:left w:val="none" w:sz="0" w:space="0" w:color="auto"/>
            <w:bottom w:val="none" w:sz="0" w:space="0" w:color="auto"/>
            <w:right w:val="none" w:sz="0" w:space="0" w:color="auto"/>
          </w:divBdr>
        </w:div>
        <w:div w:id="1206675978">
          <w:marLeft w:val="480"/>
          <w:marRight w:val="0"/>
          <w:marTop w:val="0"/>
          <w:marBottom w:val="0"/>
          <w:divBdr>
            <w:top w:val="none" w:sz="0" w:space="0" w:color="auto"/>
            <w:left w:val="none" w:sz="0" w:space="0" w:color="auto"/>
            <w:bottom w:val="none" w:sz="0" w:space="0" w:color="auto"/>
            <w:right w:val="none" w:sz="0" w:space="0" w:color="auto"/>
          </w:divBdr>
        </w:div>
        <w:div w:id="1209415438">
          <w:marLeft w:val="480"/>
          <w:marRight w:val="0"/>
          <w:marTop w:val="0"/>
          <w:marBottom w:val="0"/>
          <w:divBdr>
            <w:top w:val="none" w:sz="0" w:space="0" w:color="auto"/>
            <w:left w:val="none" w:sz="0" w:space="0" w:color="auto"/>
            <w:bottom w:val="none" w:sz="0" w:space="0" w:color="auto"/>
            <w:right w:val="none" w:sz="0" w:space="0" w:color="auto"/>
          </w:divBdr>
        </w:div>
        <w:div w:id="1223298796">
          <w:marLeft w:val="480"/>
          <w:marRight w:val="0"/>
          <w:marTop w:val="0"/>
          <w:marBottom w:val="0"/>
          <w:divBdr>
            <w:top w:val="none" w:sz="0" w:space="0" w:color="auto"/>
            <w:left w:val="none" w:sz="0" w:space="0" w:color="auto"/>
            <w:bottom w:val="none" w:sz="0" w:space="0" w:color="auto"/>
            <w:right w:val="none" w:sz="0" w:space="0" w:color="auto"/>
          </w:divBdr>
        </w:div>
        <w:div w:id="1330250811">
          <w:marLeft w:val="480"/>
          <w:marRight w:val="0"/>
          <w:marTop w:val="0"/>
          <w:marBottom w:val="0"/>
          <w:divBdr>
            <w:top w:val="none" w:sz="0" w:space="0" w:color="auto"/>
            <w:left w:val="none" w:sz="0" w:space="0" w:color="auto"/>
            <w:bottom w:val="none" w:sz="0" w:space="0" w:color="auto"/>
            <w:right w:val="none" w:sz="0" w:space="0" w:color="auto"/>
          </w:divBdr>
        </w:div>
        <w:div w:id="1361785827">
          <w:marLeft w:val="480"/>
          <w:marRight w:val="0"/>
          <w:marTop w:val="0"/>
          <w:marBottom w:val="0"/>
          <w:divBdr>
            <w:top w:val="none" w:sz="0" w:space="0" w:color="auto"/>
            <w:left w:val="none" w:sz="0" w:space="0" w:color="auto"/>
            <w:bottom w:val="none" w:sz="0" w:space="0" w:color="auto"/>
            <w:right w:val="none" w:sz="0" w:space="0" w:color="auto"/>
          </w:divBdr>
        </w:div>
        <w:div w:id="1373460645">
          <w:marLeft w:val="480"/>
          <w:marRight w:val="0"/>
          <w:marTop w:val="0"/>
          <w:marBottom w:val="0"/>
          <w:divBdr>
            <w:top w:val="none" w:sz="0" w:space="0" w:color="auto"/>
            <w:left w:val="none" w:sz="0" w:space="0" w:color="auto"/>
            <w:bottom w:val="none" w:sz="0" w:space="0" w:color="auto"/>
            <w:right w:val="none" w:sz="0" w:space="0" w:color="auto"/>
          </w:divBdr>
        </w:div>
        <w:div w:id="1380669677">
          <w:marLeft w:val="480"/>
          <w:marRight w:val="0"/>
          <w:marTop w:val="0"/>
          <w:marBottom w:val="0"/>
          <w:divBdr>
            <w:top w:val="none" w:sz="0" w:space="0" w:color="auto"/>
            <w:left w:val="none" w:sz="0" w:space="0" w:color="auto"/>
            <w:bottom w:val="none" w:sz="0" w:space="0" w:color="auto"/>
            <w:right w:val="none" w:sz="0" w:space="0" w:color="auto"/>
          </w:divBdr>
        </w:div>
        <w:div w:id="1385251493">
          <w:marLeft w:val="480"/>
          <w:marRight w:val="0"/>
          <w:marTop w:val="0"/>
          <w:marBottom w:val="0"/>
          <w:divBdr>
            <w:top w:val="none" w:sz="0" w:space="0" w:color="auto"/>
            <w:left w:val="none" w:sz="0" w:space="0" w:color="auto"/>
            <w:bottom w:val="none" w:sz="0" w:space="0" w:color="auto"/>
            <w:right w:val="none" w:sz="0" w:space="0" w:color="auto"/>
          </w:divBdr>
        </w:div>
        <w:div w:id="1497723405">
          <w:marLeft w:val="480"/>
          <w:marRight w:val="0"/>
          <w:marTop w:val="0"/>
          <w:marBottom w:val="0"/>
          <w:divBdr>
            <w:top w:val="none" w:sz="0" w:space="0" w:color="auto"/>
            <w:left w:val="none" w:sz="0" w:space="0" w:color="auto"/>
            <w:bottom w:val="none" w:sz="0" w:space="0" w:color="auto"/>
            <w:right w:val="none" w:sz="0" w:space="0" w:color="auto"/>
          </w:divBdr>
        </w:div>
        <w:div w:id="1500928355">
          <w:marLeft w:val="480"/>
          <w:marRight w:val="0"/>
          <w:marTop w:val="0"/>
          <w:marBottom w:val="0"/>
          <w:divBdr>
            <w:top w:val="none" w:sz="0" w:space="0" w:color="auto"/>
            <w:left w:val="none" w:sz="0" w:space="0" w:color="auto"/>
            <w:bottom w:val="none" w:sz="0" w:space="0" w:color="auto"/>
            <w:right w:val="none" w:sz="0" w:space="0" w:color="auto"/>
          </w:divBdr>
        </w:div>
        <w:div w:id="1634486183">
          <w:marLeft w:val="480"/>
          <w:marRight w:val="0"/>
          <w:marTop w:val="0"/>
          <w:marBottom w:val="0"/>
          <w:divBdr>
            <w:top w:val="none" w:sz="0" w:space="0" w:color="auto"/>
            <w:left w:val="none" w:sz="0" w:space="0" w:color="auto"/>
            <w:bottom w:val="none" w:sz="0" w:space="0" w:color="auto"/>
            <w:right w:val="none" w:sz="0" w:space="0" w:color="auto"/>
          </w:divBdr>
        </w:div>
        <w:div w:id="1665279322">
          <w:marLeft w:val="480"/>
          <w:marRight w:val="0"/>
          <w:marTop w:val="0"/>
          <w:marBottom w:val="0"/>
          <w:divBdr>
            <w:top w:val="none" w:sz="0" w:space="0" w:color="auto"/>
            <w:left w:val="none" w:sz="0" w:space="0" w:color="auto"/>
            <w:bottom w:val="none" w:sz="0" w:space="0" w:color="auto"/>
            <w:right w:val="none" w:sz="0" w:space="0" w:color="auto"/>
          </w:divBdr>
        </w:div>
        <w:div w:id="1699045380">
          <w:marLeft w:val="480"/>
          <w:marRight w:val="0"/>
          <w:marTop w:val="0"/>
          <w:marBottom w:val="0"/>
          <w:divBdr>
            <w:top w:val="none" w:sz="0" w:space="0" w:color="auto"/>
            <w:left w:val="none" w:sz="0" w:space="0" w:color="auto"/>
            <w:bottom w:val="none" w:sz="0" w:space="0" w:color="auto"/>
            <w:right w:val="none" w:sz="0" w:space="0" w:color="auto"/>
          </w:divBdr>
        </w:div>
        <w:div w:id="1725180865">
          <w:marLeft w:val="480"/>
          <w:marRight w:val="0"/>
          <w:marTop w:val="0"/>
          <w:marBottom w:val="0"/>
          <w:divBdr>
            <w:top w:val="none" w:sz="0" w:space="0" w:color="auto"/>
            <w:left w:val="none" w:sz="0" w:space="0" w:color="auto"/>
            <w:bottom w:val="none" w:sz="0" w:space="0" w:color="auto"/>
            <w:right w:val="none" w:sz="0" w:space="0" w:color="auto"/>
          </w:divBdr>
        </w:div>
        <w:div w:id="1736776837">
          <w:marLeft w:val="480"/>
          <w:marRight w:val="0"/>
          <w:marTop w:val="0"/>
          <w:marBottom w:val="0"/>
          <w:divBdr>
            <w:top w:val="none" w:sz="0" w:space="0" w:color="auto"/>
            <w:left w:val="none" w:sz="0" w:space="0" w:color="auto"/>
            <w:bottom w:val="none" w:sz="0" w:space="0" w:color="auto"/>
            <w:right w:val="none" w:sz="0" w:space="0" w:color="auto"/>
          </w:divBdr>
        </w:div>
        <w:div w:id="1784380814">
          <w:marLeft w:val="480"/>
          <w:marRight w:val="0"/>
          <w:marTop w:val="0"/>
          <w:marBottom w:val="0"/>
          <w:divBdr>
            <w:top w:val="none" w:sz="0" w:space="0" w:color="auto"/>
            <w:left w:val="none" w:sz="0" w:space="0" w:color="auto"/>
            <w:bottom w:val="none" w:sz="0" w:space="0" w:color="auto"/>
            <w:right w:val="none" w:sz="0" w:space="0" w:color="auto"/>
          </w:divBdr>
        </w:div>
        <w:div w:id="1809203702">
          <w:marLeft w:val="480"/>
          <w:marRight w:val="0"/>
          <w:marTop w:val="0"/>
          <w:marBottom w:val="0"/>
          <w:divBdr>
            <w:top w:val="none" w:sz="0" w:space="0" w:color="auto"/>
            <w:left w:val="none" w:sz="0" w:space="0" w:color="auto"/>
            <w:bottom w:val="none" w:sz="0" w:space="0" w:color="auto"/>
            <w:right w:val="none" w:sz="0" w:space="0" w:color="auto"/>
          </w:divBdr>
        </w:div>
        <w:div w:id="1952199019">
          <w:marLeft w:val="480"/>
          <w:marRight w:val="0"/>
          <w:marTop w:val="0"/>
          <w:marBottom w:val="0"/>
          <w:divBdr>
            <w:top w:val="none" w:sz="0" w:space="0" w:color="auto"/>
            <w:left w:val="none" w:sz="0" w:space="0" w:color="auto"/>
            <w:bottom w:val="none" w:sz="0" w:space="0" w:color="auto"/>
            <w:right w:val="none" w:sz="0" w:space="0" w:color="auto"/>
          </w:divBdr>
        </w:div>
        <w:div w:id="1966767035">
          <w:marLeft w:val="480"/>
          <w:marRight w:val="0"/>
          <w:marTop w:val="0"/>
          <w:marBottom w:val="0"/>
          <w:divBdr>
            <w:top w:val="none" w:sz="0" w:space="0" w:color="auto"/>
            <w:left w:val="none" w:sz="0" w:space="0" w:color="auto"/>
            <w:bottom w:val="none" w:sz="0" w:space="0" w:color="auto"/>
            <w:right w:val="none" w:sz="0" w:space="0" w:color="auto"/>
          </w:divBdr>
        </w:div>
        <w:div w:id="2003391479">
          <w:marLeft w:val="480"/>
          <w:marRight w:val="0"/>
          <w:marTop w:val="0"/>
          <w:marBottom w:val="0"/>
          <w:divBdr>
            <w:top w:val="none" w:sz="0" w:space="0" w:color="auto"/>
            <w:left w:val="none" w:sz="0" w:space="0" w:color="auto"/>
            <w:bottom w:val="none" w:sz="0" w:space="0" w:color="auto"/>
            <w:right w:val="none" w:sz="0" w:space="0" w:color="auto"/>
          </w:divBdr>
        </w:div>
        <w:div w:id="2041737129">
          <w:marLeft w:val="480"/>
          <w:marRight w:val="0"/>
          <w:marTop w:val="0"/>
          <w:marBottom w:val="0"/>
          <w:divBdr>
            <w:top w:val="none" w:sz="0" w:space="0" w:color="auto"/>
            <w:left w:val="none" w:sz="0" w:space="0" w:color="auto"/>
            <w:bottom w:val="none" w:sz="0" w:space="0" w:color="auto"/>
            <w:right w:val="none" w:sz="0" w:space="0" w:color="auto"/>
          </w:divBdr>
        </w:div>
        <w:div w:id="2057898609">
          <w:marLeft w:val="480"/>
          <w:marRight w:val="0"/>
          <w:marTop w:val="0"/>
          <w:marBottom w:val="0"/>
          <w:divBdr>
            <w:top w:val="none" w:sz="0" w:space="0" w:color="auto"/>
            <w:left w:val="none" w:sz="0" w:space="0" w:color="auto"/>
            <w:bottom w:val="none" w:sz="0" w:space="0" w:color="auto"/>
            <w:right w:val="none" w:sz="0" w:space="0" w:color="auto"/>
          </w:divBdr>
        </w:div>
        <w:div w:id="2085565124">
          <w:marLeft w:val="480"/>
          <w:marRight w:val="0"/>
          <w:marTop w:val="0"/>
          <w:marBottom w:val="0"/>
          <w:divBdr>
            <w:top w:val="none" w:sz="0" w:space="0" w:color="auto"/>
            <w:left w:val="none" w:sz="0" w:space="0" w:color="auto"/>
            <w:bottom w:val="none" w:sz="0" w:space="0" w:color="auto"/>
            <w:right w:val="none" w:sz="0" w:space="0" w:color="auto"/>
          </w:divBdr>
        </w:div>
        <w:div w:id="2101443871">
          <w:marLeft w:val="480"/>
          <w:marRight w:val="0"/>
          <w:marTop w:val="0"/>
          <w:marBottom w:val="0"/>
          <w:divBdr>
            <w:top w:val="none" w:sz="0" w:space="0" w:color="auto"/>
            <w:left w:val="none" w:sz="0" w:space="0" w:color="auto"/>
            <w:bottom w:val="none" w:sz="0" w:space="0" w:color="auto"/>
            <w:right w:val="none" w:sz="0" w:space="0" w:color="auto"/>
          </w:divBdr>
        </w:div>
        <w:div w:id="2130121245">
          <w:marLeft w:val="480"/>
          <w:marRight w:val="0"/>
          <w:marTop w:val="0"/>
          <w:marBottom w:val="0"/>
          <w:divBdr>
            <w:top w:val="none" w:sz="0" w:space="0" w:color="auto"/>
            <w:left w:val="none" w:sz="0" w:space="0" w:color="auto"/>
            <w:bottom w:val="none" w:sz="0" w:space="0" w:color="auto"/>
            <w:right w:val="none" w:sz="0" w:space="0" w:color="auto"/>
          </w:divBdr>
        </w:div>
      </w:divsChild>
    </w:div>
    <w:div w:id="1341587534">
      <w:bodyDiv w:val="1"/>
      <w:marLeft w:val="0"/>
      <w:marRight w:val="0"/>
      <w:marTop w:val="0"/>
      <w:marBottom w:val="0"/>
      <w:divBdr>
        <w:top w:val="none" w:sz="0" w:space="0" w:color="auto"/>
        <w:left w:val="none" w:sz="0" w:space="0" w:color="auto"/>
        <w:bottom w:val="none" w:sz="0" w:space="0" w:color="auto"/>
        <w:right w:val="none" w:sz="0" w:space="0" w:color="auto"/>
      </w:divBdr>
    </w:div>
    <w:div w:id="1342583635">
      <w:bodyDiv w:val="1"/>
      <w:marLeft w:val="0"/>
      <w:marRight w:val="0"/>
      <w:marTop w:val="0"/>
      <w:marBottom w:val="0"/>
      <w:divBdr>
        <w:top w:val="none" w:sz="0" w:space="0" w:color="auto"/>
        <w:left w:val="none" w:sz="0" w:space="0" w:color="auto"/>
        <w:bottom w:val="none" w:sz="0" w:space="0" w:color="auto"/>
        <w:right w:val="none" w:sz="0" w:space="0" w:color="auto"/>
      </w:divBdr>
    </w:div>
    <w:div w:id="1342664031">
      <w:bodyDiv w:val="1"/>
      <w:marLeft w:val="0"/>
      <w:marRight w:val="0"/>
      <w:marTop w:val="0"/>
      <w:marBottom w:val="0"/>
      <w:divBdr>
        <w:top w:val="none" w:sz="0" w:space="0" w:color="auto"/>
        <w:left w:val="none" w:sz="0" w:space="0" w:color="auto"/>
        <w:bottom w:val="none" w:sz="0" w:space="0" w:color="auto"/>
        <w:right w:val="none" w:sz="0" w:space="0" w:color="auto"/>
      </w:divBdr>
    </w:div>
    <w:div w:id="1343051552">
      <w:bodyDiv w:val="1"/>
      <w:marLeft w:val="0"/>
      <w:marRight w:val="0"/>
      <w:marTop w:val="0"/>
      <w:marBottom w:val="0"/>
      <w:divBdr>
        <w:top w:val="none" w:sz="0" w:space="0" w:color="auto"/>
        <w:left w:val="none" w:sz="0" w:space="0" w:color="auto"/>
        <w:bottom w:val="none" w:sz="0" w:space="0" w:color="auto"/>
        <w:right w:val="none" w:sz="0" w:space="0" w:color="auto"/>
      </w:divBdr>
    </w:div>
    <w:div w:id="1343554625">
      <w:bodyDiv w:val="1"/>
      <w:marLeft w:val="0"/>
      <w:marRight w:val="0"/>
      <w:marTop w:val="0"/>
      <w:marBottom w:val="0"/>
      <w:divBdr>
        <w:top w:val="none" w:sz="0" w:space="0" w:color="auto"/>
        <w:left w:val="none" w:sz="0" w:space="0" w:color="auto"/>
        <w:bottom w:val="none" w:sz="0" w:space="0" w:color="auto"/>
        <w:right w:val="none" w:sz="0" w:space="0" w:color="auto"/>
      </w:divBdr>
    </w:div>
    <w:div w:id="1343969867">
      <w:bodyDiv w:val="1"/>
      <w:marLeft w:val="0"/>
      <w:marRight w:val="0"/>
      <w:marTop w:val="0"/>
      <w:marBottom w:val="0"/>
      <w:divBdr>
        <w:top w:val="none" w:sz="0" w:space="0" w:color="auto"/>
        <w:left w:val="none" w:sz="0" w:space="0" w:color="auto"/>
        <w:bottom w:val="none" w:sz="0" w:space="0" w:color="auto"/>
        <w:right w:val="none" w:sz="0" w:space="0" w:color="auto"/>
      </w:divBdr>
    </w:div>
    <w:div w:id="1345596674">
      <w:bodyDiv w:val="1"/>
      <w:marLeft w:val="0"/>
      <w:marRight w:val="0"/>
      <w:marTop w:val="0"/>
      <w:marBottom w:val="0"/>
      <w:divBdr>
        <w:top w:val="none" w:sz="0" w:space="0" w:color="auto"/>
        <w:left w:val="none" w:sz="0" w:space="0" w:color="auto"/>
        <w:bottom w:val="none" w:sz="0" w:space="0" w:color="auto"/>
        <w:right w:val="none" w:sz="0" w:space="0" w:color="auto"/>
      </w:divBdr>
    </w:div>
    <w:div w:id="1345672212">
      <w:bodyDiv w:val="1"/>
      <w:marLeft w:val="0"/>
      <w:marRight w:val="0"/>
      <w:marTop w:val="0"/>
      <w:marBottom w:val="0"/>
      <w:divBdr>
        <w:top w:val="none" w:sz="0" w:space="0" w:color="auto"/>
        <w:left w:val="none" w:sz="0" w:space="0" w:color="auto"/>
        <w:bottom w:val="none" w:sz="0" w:space="0" w:color="auto"/>
        <w:right w:val="none" w:sz="0" w:space="0" w:color="auto"/>
      </w:divBdr>
    </w:div>
    <w:div w:id="1346517458">
      <w:bodyDiv w:val="1"/>
      <w:marLeft w:val="0"/>
      <w:marRight w:val="0"/>
      <w:marTop w:val="0"/>
      <w:marBottom w:val="0"/>
      <w:divBdr>
        <w:top w:val="none" w:sz="0" w:space="0" w:color="auto"/>
        <w:left w:val="none" w:sz="0" w:space="0" w:color="auto"/>
        <w:bottom w:val="none" w:sz="0" w:space="0" w:color="auto"/>
        <w:right w:val="none" w:sz="0" w:space="0" w:color="auto"/>
      </w:divBdr>
    </w:div>
    <w:div w:id="1347247407">
      <w:bodyDiv w:val="1"/>
      <w:marLeft w:val="0"/>
      <w:marRight w:val="0"/>
      <w:marTop w:val="0"/>
      <w:marBottom w:val="0"/>
      <w:divBdr>
        <w:top w:val="none" w:sz="0" w:space="0" w:color="auto"/>
        <w:left w:val="none" w:sz="0" w:space="0" w:color="auto"/>
        <w:bottom w:val="none" w:sz="0" w:space="0" w:color="auto"/>
        <w:right w:val="none" w:sz="0" w:space="0" w:color="auto"/>
      </w:divBdr>
    </w:div>
    <w:div w:id="1348172211">
      <w:bodyDiv w:val="1"/>
      <w:marLeft w:val="0"/>
      <w:marRight w:val="0"/>
      <w:marTop w:val="0"/>
      <w:marBottom w:val="0"/>
      <w:divBdr>
        <w:top w:val="none" w:sz="0" w:space="0" w:color="auto"/>
        <w:left w:val="none" w:sz="0" w:space="0" w:color="auto"/>
        <w:bottom w:val="none" w:sz="0" w:space="0" w:color="auto"/>
        <w:right w:val="none" w:sz="0" w:space="0" w:color="auto"/>
      </w:divBdr>
    </w:div>
    <w:div w:id="1348364716">
      <w:bodyDiv w:val="1"/>
      <w:marLeft w:val="0"/>
      <w:marRight w:val="0"/>
      <w:marTop w:val="0"/>
      <w:marBottom w:val="0"/>
      <w:divBdr>
        <w:top w:val="none" w:sz="0" w:space="0" w:color="auto"/>
        <w:left w:val="none" w:sz="0" w:space="0" w:color="auto"/>
        <w:bottom w:val="none" w:sz="0" w:space="0" w:color="auto"/>
        <w:right w:val="none" w:sz="0" w:space="0" w:color="auto"/>
      </w:divBdr>
    </w:div>
    <w:div w:id="1349017151">
      <w:bodyDiv w:val="1"/>
      <w:marLeft w:val="0"/>
      <w:marRight w:val="0"/>
      <w:marTop w:val="0"/>
      <w:marBottom w:val="0"/>
      <w:divBdr>
        <w:top w:val="none" w:sz="0" w:space="0" w:color="auto"/>
        <w:left w:val="none" w:sz="0" w:space="0" w:color="auto"/>
        <w:bottom w:val="none" w:sz="0" w:space="0" w:color="auto"/>
        <w:right w:val="none" w:sz="0" w:space="0" w:color="auto"/>
      </w:divBdr>
      <w:divsChild>
        <w:div w:id="31076076">
          <w:marLeft w:val="480"/>
          <w:marRight w:val="0"/>
          <w:marTop w:val="0"/>
          <w:marBottom w:val="0"/>
          <w:divBdr>
            <w:top w:val="none" w:sz="0" w:space="0" w:color="auto"/>
            <w:left w:val="none" w:sz="0" w:space="0" w:color="auto"/>
            <w:bottom w:val="none" w:sz="0" w:space="0" w:color="auto"/>
            <w:right w:val="none" w:sz="0" w:space="0" w:color="auto"/>
          </w:divBdr>
        </w:div>
        <w:div w:id="161896948">
          <w:marLeft w:val="480"/>
          <w:marRight w:val="0"/>
          <w:marTop w:val="0"/>
          <w:marBottom w:val="0"/>
          <w:divBdr>
            <w:top w:val="none" w:sz="0" w:space="0" w:color="auto"/>
            <w:left w:val="none" w:sz="0" w:space="0" w:color="auto"/>
            <w:bottom w:val="none" w:sz="0" w:space="0" w:color="auto"/>
            <w:right w:val="none" w:sz="0" w:space="0" w:color="auto"/>
          </w:divBdr>
        </w:div>
        <w:div w:id="252981141">
          <w:marLeft w:val="480"/>
          <w:marRight w:val="0"/>
          <w:marTop w:val="0"/>
          <w:marBottom w:val="0"/>
          <w:divBdr>
            <w:top w:val="none" w:sz="0" w:space="0" w:color="auto"/>
            <w:left w:val="none" w:sz="0" w:space="0" w:color="auto"/>
            <w:bottom w:val="none" w:sz="0" w:space="0" w:color="auto"/>
            <w:right w:val="none" w:sz="0" w:space="0" w:color="auto"/>
          </w:divBdr>
        </w:div>
        <w:div w:id="340664917">
          <w:marLeft w:val="480"/>
          <w:marRight w:val="0"/>
          <w:marTop w:val="0"/>
          <w:marBottom w:val="0"/>
          <w:divBdr>
            <w:top w:val="none" w:sz="0" w:space="0" w:color="auto"/>
            <w:left w:val="none" w:sz="0" w:space="0" w:color="auto"/>
            <w:bottom w:val="none" w:sz="0" w:space="0" w:color="auto"/>
            <w:right w:val="none" w:sz="0" w:space="0" w:color="auto"/>
          </w:divBdr>
        </w:div>
        <w:div w:id="381100097">
          <w:marLeft w:val="480"/>
          <w:marRight w:val="0"/>
          <w:marTop w:val="0"/>
          <w:marBottom w:val="0"/>
          <w:divBdr>
            <w:top w:val="none" w:sz="0" w:space="0" w:color="auto"/>
            <w:left w:val="none" w:sz="0" w:space="0" w:color="auto"/>
            <w:bottom w:val="none" w:sz="0" w:space="0" w:color="auto"/>
            <w:right w:val="none" w:sz="0" w:space="0" w:color="auto"/>
          </w:divBdr>
        </w:div>
        <w:div w:id="435180520">
          <w:marLeft w:val="480"/>
          <w:marRight w:val="0"/>
          <w:marTop w:val="0"/>
          <w:marBottom w:val="0"/>
          <w:divBdr>
            <w:top w:val="none" w:sz="0" w:space="0" w:color="auto"/>
            <w:left w:val="none" w:sz="0" w:space="0" w:color="auto"/>
            <w:bottom w:val="none" w:sz="0" w:space="0" w:color="auto"/>
            <w:right w:val="none" w:sz="0" w:space="0" w:color="auto"/>
          </w:divBdr>
        </w:div>
        <w:div w:id="493495315">
          <w:marLeft w:val="480"/>
          <w:marRight w:val="0"/>
          <w:marTop w:val="0"/>
          <w:marBottom w:val="0"/>
          <w:divBdr>
            <w:top w:val="none" w:sz="0" w:space="0" w:color="auto"/>
            <w:left w:val="none" w:sz="0" w:space="0" w:color="auto"/>
            <w:bottom w:val="none" w:sz="0" w:space="0" w:color="auto"/>
            <w:right w:val="none" w:sz="0" w:space="0" w:color="auto"/>
          </w:divBdr>
        </w:div>
        <w:div w:id="510678310">
          <w:marLeft w:val="480"/>
          <w:marRight w:val="0"/>
          <w:marTop w:val="0"/>
          <w:marBottom w:val="0"/>
          <w:divBdr>
            <w:top w:val="none" w:sz="0" w:space="0" w:color="auto"/>
            <w:left w:val="none" w:sz="0" w:space="0" w:color="auto"/>
            <w:bottom w:val="none" w:sz="0" w:space="0" w:color="auto"/>
            <w:right w:val="none" w:sz="0" w:space="0" w:color="auto"/>
          </w:divBdr>
        </w:div>
        <w:div w:id="541789523">
          <w:marLeft w:val="480"/>
          <w:marRight w:val="0"/>
          <w:marTop w:val="0"/>
          <w:marBottom w:val="0"/>
          <w:divBdr>
            <w:top w:val="none" w:sz="0" w:space="0" w:color="auto"/>
            <w:left w:val="none" w:sz="0" w:space="0" w:color="auto"/>
            <w:bottom w:val="none" w:sz="0" w:space="0" w:color="auto"/>
            <w:right w:val="none" w:sz="0" w:space="0" w:color="auto"/>
          </w:divBdr>
        </w:div>
        <w:div w:id="548687371">
          <w:marLeft w:val="480"/>
          <w:marRight w:val="0"/>
          <w:marTop w:val="0"/>
          <w:marBottom w:val="0"/>
          <w:divBdr>
            <w:top w:val="none" w:sz="0" w:space="0" w:color="auto"/>
            <w:left w:val="none" w:sz="0" w:space="0" w:color="auto"/>
            <w:bottom w:val="none" w:sz="0" w:space="0" w:color="auto"/>
            <w:right w:val="none" w:sz="0" w:space="0" w:color="auto"/>
          </w:divBdr>
        </w:div>
        <w:div w:id="596406365">
          <w:marLeft w:val="480"/>
          <w:marRight w:val="0"/>
          <w:marTop w:val="0"/>
          <w:marBottom w:val="0"/>
          <w:divBdr>
            <w:top w:val="none" w:sz="0" w:space="0" w:color="auto"/>
            <w:left w:val="none" w:sz="0" w:space="0" w:color="auto"/>
            <w:bottom w:val="none" w:sz="0" w:space="0" w:color="auto"/>
            <w:right w:val="none" w:sz="0" w:space="0" w:color="auto"/>
          </w:divBdr>
        </w:div>
        <w:div w:id="643853650">
          <w:marLeft w:val="480"/>
          <w:marRight w:val="0"/>
          <w:marTop w:val="0"/>
          <w:marBottom w:val="0"/>
          <w:divBdr>
            <w:top w:val="none" w:sz="0" w:space="0" w:color="auto"/>
            <w:left w:val="none" w:sz="0" w:space="0" w:color="auto"/>
            <w:bottom w:val="none" w:sz="0" w:space="0" w:color="auto"/>
            <w:right w:val="none" w:sz="0" w:space="0" w:color="auto"/>
          </w:divBdr>
        </w:div>
        <w:div w:id="682433649">
          <w:marLeft w:val="480"/>
          <w:marRight w:val="0"/>
          <w:marTop w:val="0"/>
          <w:marBottom w:val="0"/>
          <w:divBdr>
            <w:top w:val="none" w:sz="0" w:space="0" w:color="auto"/>
            <w:left w:val="none" w:sz="0" w:space="0" w:color="auto"/>
            <w:bottom w:val="none" w:sz="0" w:space="0" w:color="auto"/>
            <w:right w:val="none" w:sz="0" w:space="0" w:color="auto"/>
          </w:divBdr>
        </w:div>
        <w:div w:id="738291389">
          <w:marLeft w:val="480"/>
          <w:marRight w:val="0"/>
          <w:marTop w:val="0"/>
          <w:marBottom w:val="0"/>
          <w:divBdr>
            <w:top w:val="none" w:sz="0" w:space="0" w:color="auto"/>
            <w:left w:val="none" w:sz="0" w:space="0" w:color="auto"/>
            <w:bottom w:val="none" w:sz="0" w:space="0" w:color="auto"/>
            <w:right w:val="none" w:sz="0" w:space="0" w:color="auto"/>
          </w:divBdr>
        </w:div>
        <w:div w:id="748968133">
          <w:marLeft w:val="480"/>
          <w:marRight w:val="0"/>
          <w:marTop w:val="0"/>
          <w:marBottom w:val="0"/>
          <w:divBdr>
            <w:top w:val="none" w:sz="0" w:space="0" w:color="auto"/>
            <w:left w:val="none" w:sz="0" w:space="0" w:color="auto"/>
            <w:bottom w:val="none" w:sz="0" w:space="0" w:color="auto"/>
            <w:right w:val="none" w:sz="0" w:space="0" w:color="auto"/>
          </w:divBdr>
        </w:div>
        <w:div w:id="848760202">
          <w:marLeft w:val="480"/>
          <w:marRight w:val="0"/>
          <w:marTop w:val="0"/>
          <w:marBottom w:val="0"/>
          <w:divBdr>
            <w:top w:val="none" w:sz="0" w:space="0" w:color="auto"/>
            <w:left w:val="none" w:sz="0" w:space="0" w:color="auto"/>
            <w:bottom w:val="none" w:sz="0" w:space="0" w:color="auto"/>
            <w:right w:val="none" w:sz="0" w:space="0" w:color="auto"/>
          </w:divBdr>
        </w:div>
        <w:div w:id="934630945">
          <w:marLeft w:val="480"/>
          <w:marRight w:val="0"/>
          <w:marTop w:val="0"/>
          <w:marBottom w:val="0"/>
          <w:divBdr>
            <w:top w:val="none" w:sz="0" w:space="0" w:color="auto"/>
            <w:left w:val="none" w:sz="0" w:space="0" w:color="auto"/>
            <w:bottom w:val="none" w:sz="0" w:space="0" w:color="auto"/>
            <w:right w:val="none" w:sz="0" w:space="0" w:color="auto"/>
          </w:divBdr>
        </w:div>
        <w:div w:id="1160735032">
          <w:marLeft w:val="480"/>
          <w:marRight w:val="0"/>
          <w:marTop w:val="0"/>
          <w:marBottom w:val="0"/>
          <w:divBdr>
            <w:top w:val="none" w:sz="0" w:space="0" w:color="auto"/>
            <w:left w:val="none" w:sz="0" w:space="0" w:color="auto"/>
            <w:bottom w:val="none" w:sz="0" w:space="0" w:color="auto"/>
            <w:right w:val="none" w:sz="0" w:space="0" w:color="auto"/>
          </w:divBdr>
        </w:div>
        <w:div w:id="1203517757">
          <w:marLeft w:val="480"/>
          <w:marRight w:val="0"/>
          <w:marTop w:val="0"/>
          <w:marBottom w:val="0"/>
          <w:divBdr>
            <w:top w:val="none" w:sz="0" w:space="0" w:color="auto"/>
            <w:left w:val="none" w:sz="0" w:space="0" w:color="auto"/>
            <w:bottom w:val="none" w:sz="0" w:space="0" w:color="auto"/>
            <w:right w:val="none" w:sz="0" w:space="0" w:color="auto"/>
          </w:divBdr>
        </w:div>
        <w:div w:id="1204951207">
          <w:marLeft w:val="480"/>
          <w:marRight w:val="0"/>
          <w:marTop w:val="0"/>
          <w:marBottom w:val="0"/>
          <w:divBdr>
            <w:top w:val="none" w:sz="0" w:space="0" w:color="auto"/>
            <w:left w:val="none" w:sz="0" w:space="0" w:color="auto"/>
            <w:bottom w:val="none" w:sz="0" w:space="0" w:color="auto"/>
            <w:right w:val="none" w:sz="0" w:space="0" w:color="auto"/>
          </w:divBdr>
        </w:div>
        <w:div w:id="1213081780">
          <w:marLeft w:val="480"/>
          <w:marRight w:val="0"/>
          <w:marTop w:val="0"/>
          <w:marBottom w:val="0"/>
          <w:divBdr>
            <w:top w:val="none" w:sz="0" w:space="0" w:color="auto"/>
            <w:left w:val="none" w:sz="0" w:space="0" w:color="auto"/>
            <w:bottom w:val="none" w:sz="0" w:space="0" w:color="auto"/>
            <w:right w:val="none" w:sz="0" w:space="0" w:color="auto"/>
          </w:divBdr>
        </w:div>
        <w:div w:id="1235166068">
          <w:marLeft w:val="480"/>
          <w:marRight w:val="0"/>
          <w:marTop w:val="0"/>
          <w:marBottom w:val="0"/>
          <w:divBdr>
            <w:top w:val="none" w:sz="0" w:space="0" w:color="auto"/>
            <w:left w:val="none" w:sz="0" w:space="0" w:color="auto"/>
            <w:bottom w:val="none" w:sz="0" w:space="0" w:color="auto"/>
            <w:right w:val="none" w:sz="0" w:space="0" w:color="auto"/>
          </w:divBdr>
        </w:div>
        <w:div w:id="1262421685">
          <w:marLeft w:val="480"/>
          <w:marRight w:val="0"/>
          <w:marTop w:val="0"/>
          <w:marBottom w:val="0"/>
          <w:divBdr>
            <w:top w:val="none" w:sz="0" w:space="0" w:color="auto"/>
            <w:left w:val="none" w:sz="0" w:space="0" w:color="auto"/>
            <w:bottom w:val="none" w:sz="0" w:space="0" w:color="auto"/>
            <w:right w:val="none" w:sz="0" w:space="0" w:color="auto"/>
          </w:divBdr>
        </w:div>
        <w:div w:id="1266382512">
          <w:marLeft w:val="480"/>
          <w:marRight w:val="0"/>
          <w:marTop w:val="0"/>
          <w:marBottom w:val="0"/>
          <w:divBdr>
            <w:top w:val="none" w:sz="0" w:space="0" w:color="auto"/>
            <w:left w:val="none" w:sz="0" w:space="0" w:color="auto"/>
            <w:bottom w:val="none" w:sz="0" w:space="0" w:color="auto"/>
            <w:right w:val="none" w:sz="0" w:space="0" w:color="auto"/>
          </w:divBdr>
        </w:div>
        <w:div w:id="1516574277">
          <w:marLeft w:val="480"/>
          <w:marRight w:val="0"/>
          <w:marTop w:val="0"/>
          <w:marBottom w:val="0"/>
          <w:divBdr>
            <w:top w:val="none" w:sz="0" w:space="0" w:color="auto"/>
            <w:left w:val="none" w:sz="0" w:space="0" w:color="auto"/>
            <w:bottom w:val="none" w:sz="0" w:space="0" w:color="auto"/>
            <w:right w:val="none" w:sz="0" w:space="0" w:color="auto"/>
          </w:divBdr>
        </w:div>
        <w:div w:id="1528568743">
          <w:marLeft w:val="480"/>
          <w:marRight w:val="0"/>
          <w:marTop w:val="0"/>
          <w:marBottom w:val="0"/>
          <w:divBdr>
            <w:top w:val="none" w:sz="0" w:space="0" w:color="auto"/>
            <w:left w:val="none" w:sz="0" w:space="0" w:color="auto"/>
            <w:bottom w:val="none" w:sz="0" w:space="0" w:color="auto"/>
            <w:right w:val="none" w:sz="0" w:space="0" w:color="auto"/>
          </w:divBdr>
        </w:div>
        <w:div w:id="1538618908">
          <w:marLeft w:val="480"/>
          <w:marRight w:val="0"/>
          <w:marTop w:val="0"/>
          <w:marBottom w:val="0"/>
          <w:divBdr>
            <w:top w:val="none" w:sz="0" w:space="0" w:color="auto"/>
            <w:left w:val="none" w:sz="0" w:space="0" w:color="auto"/>
            <w:bottom w:val="none" w:sz="0" w:space="0" w:color="auto"/>
            <w:right w:val="none" w:sz="0" w:space="0" w:color="auto"/>
          </w:divBdr>
        </w:div>
        <w:div w:id="1578587276">
          <w:marLeft w:val="480"/>
          <w:marRight w:val="0"/>
          <w:marTop w:val="0"/>
          <w:marBottom w:val="0"/>
          <w:divBdr>
            <w:top w:val="none" w:sz="0" w:space="0" w:color="auto"/>
            <w:left w:val="none" w:sz="0" w:space="0" w:color="auto"/>
            <w:bottom w:val="none" w:sz="0" w:space="0" w:color="auto"/>
            <w:right w:val="none" w:sz="0" w:space="0" w:color="auto"/>
          </w:divBdr>
        </w:div>
        <w:div w:id="1669139714">
          <w:marLeft w:val="480"/>
          <w:marRight w:val="0"/>
          <w:marTop w:val="0"/>
          <w:marBottom w:val="0"/>
          <w:divBdr>
            <w:top w:val="none" w:sz="0" w:space="0" w:color="auto"/>
            <w:left w:val="none" w:sz="0" w:space="0" w:color="auto"/>
            <w:bottom w:val="none" w:sz="0" w:space="0" w:color="auto"/>
            <w:right w:val="none" w:sz="0" w:space="0" w:color="auto"/>
          </w:divBdr>
        </w:div>
        <w:div w:id="1735395104">
          <w:marLeft w:val="480"/>
          <w:marRight w:val="0"/>
          <w:marTop w:val="0"/>
          <w:marBottom w:val="0"/>
          <w:divBdr>
            <w:top w:val="none" w:sz="0" w:space="0" w:color="auto"/>
            <w:left w:val="none" w:sz="0" w:space="0" w:color="auto"/>
            <w:bottom w:val="none" w:sz="0" w:space="0" w:color="auto"/>
            <w:right w:val="none" w:sz="0" w:space="0" w:color="auto"/>
          </w:divBdr>
        </w:div>
        <w:div w:id="1748920466">
          <w:marLeft w:val="480"/>
          <w:marRight w:val="0"/>
          <w:marTop w:val="0"/>
          <w:marBottom w:val="0"/>
          <w:divBdr>
            <w:top w:val="none" w:sz="0" w:space="0" w:color="auto"/>
            <w:left w:val="none" w:sz="0" w:space="0" w:color="auto"/>
            <w:bottom w:val="none" w:sz="0" w:space="0" w:color="auto"/>
            <w:right w:val="none" w:sz="0" w:space="0" w:color="auto"/>
          </w:divBdr>
        </w:div>
        <w:div w:id="1802728472">
          <w:marLeft w:val="480"/>
          <w:marRight w:val="0"/>
          <w:marTop w:val="0"/>
          <w:marBottom w:val="0"/>
          <w:divBdr>
            <w:top w:val="none" w:sz="0" w:space="0" w:color="auto"/>
            <w:left w:val="none" w:sz="0" w:space="0" w:color="auto"/>
            <w:bottom w:val="none" w:sz="0" w:space="0" w:color="auto"/>
            <w:right w:val="none" w:sz="0" w:space="0" w:color="auto"/>
          </w:divBdr>
        </w:div>
        <w:div w:id="1806849951">
          <w:marLeft w:val="480"/>
          <w:marRight w:val="0"/>
          <w:marTop w:val="0"/>
          <w:marBottom w:val="0"/>
          <w:divBdr>
            <w:top w:val="none" w:sz="0" w:space="0" w:color="auto"/>
            <w:left w:val="none" w:sz="0" w:space="0" w:color="auto"/>
            <w:bottom w:val="none" w:sz="0" w:space="0" w:color="auto"/>
            <w:right w:val="none" w:sz="0" w:space="0" w:color="auto"/>
          </w:divBdr>
        </w:div>
        <w:div w:id="1849102863">
          <w:marLeft w:val="480"/>
          <w:marRight w:val="0"/>
          <w:marTop w:val="0"/>
          <w:marBottom w:val="0"/>
          <w:divBdr>
            <w:top w:val="none" w:sz="0" w:space="0" w:color="auto"/>
            <w:left w:val="none" w:sz="0" w:space="0" w:color="auto"/>
            <w:bottom w:val="none" w:sz="0" w:space="0" w:color="auto"/>
            <w:right w:val="none" w:sz="0" w:space="0" w:color="auto"/>
          </w:divBdr>
        </w:div>
        <w:div w:id="1865289542">
          <w:marLeft w:val="480"/>
          <w:marRight w:val="0"/>
          <w:marTop w:val="0"/>
          <w:marBottom w:val="0"/>
          <w:divBdr>
            <w:top w:val="none" w:sz="0" w:space="0" w:color="auto"/>
            <w:left w:val="none" w:sz="0" w:space="0" w:color="auto"/>
            <w:bottom w:val="none" w:sz="0" w:space="0" w:color="auto"/>
            <w:right w:val="none" w:sz="0" w:space="0" w:color="auto"/>
          </w:divBdr>
        </w:div>
        <w:div w:id="1879245806">
          <w:marLeft w:val="480"/>
          <w:marRight w:val="0"/>
          <w:marTop w:val="0"/>
          <w:marBottom w:val="0"/>
          <w:divBdr>
            <w:top w:val="none" w:sz="0" w:space="0" w:color="auto"/>
            <w:left w:val="none" w:sz="0" w:space="0" w:color="auto"/>
            <w:bottom w:val="none" w:sz="0" w:space="0" w:color="auto"/>
            <w:right w:val="none" w:sz="0" w:space="0" w:color="auto"/>
          </w:divBdr>
        </w:div>
        <w:div w:id="1887988204">
          <w:marLeft w:val="480"/>
          <w:marRight w:val="0"/>
          <w:marTop w:val="0"/>
          <w:marBottom w:val="0"/>
          <w:divBdr>
            <w:top w:val="none" w:sz="0" w:space="0" w:color="auto"/>
            <w:left w:val="none" w:sz="0" w:space="0" w:color="auto"/>
            <w:bottom w:val="none" w:sz="0" w:space="0" w:color="auto"/>
            <w:right w:val="none" w:sz="0" w:space="0" w:color="auto"/>
          </w:divBdr>
        </w:div>
        <w:div w:id="1921671974">
          <w:marLeft w:val="480"/>
          <w:marRight w:val="0"/>
          <w:marTop w:val="0"/>
          <w:marBottom w:val="0"/>
          <w:divBdr>
            <w:top w:val="none" w:sz="0" w:space="0" w:color="auto"/>
            <w:left w:val="none" w:sz="0" w:space="0" w:color="auto"/>
            <w:bottom w:val="none" w:sz="0" w:space="0" w:color="auto"/>
            <w:right w:val="none" w:sz="0" w:space="0" w:color="auto"/>
          </w:divBdr>
        </w:div>
        <w:div w:id="1938832091">
          <w:marLeft w:val="480"/>
          <w:marRight w:val="0"/>
          <w:marTop w:val="0"/>
          <w:marBottom w:val="0"/>
          <w:divBdr>
            <w:top w:val="none" w:sz="0" w:space="0" w:color="auto"/>
            <w:left w:val="none" w:sz="0" w:space="0" w:color="auto"/>
            <w:bottom w:val="none" w:sz="0" w:space="0" w:color="auto"/>
            <w:right w:val="none" w:sz="0" w:space="0" w:color="auto"/>
          </w:divBdr>
        </w:div>
        <w:div w:id="1951275904">
          <w:marLeft w:val="480"/>
          <w:marRight w:val="0"/>
          <w:marTop w:val="0"/>
          <w:marBottom w:val="0"/>
          <w:divBdr>
            <w:top w:val="none" w:sz="0" w:space="0" w:color="auto"/>
            <w:left w:val="none" w:sz="0" w:space="0" w:color="auto"/>
            <w:bottom w:val="none" w:sz="0" w:space="0" w:color="auto"/>
            <w:right w:val="none" w:sz="0" w:space="0" w:color="auto"/>
          </w:divBdr>
        </w:div>
        <w:div w:id="2010524614">
          <w:marLeft w:val="480"/>
          <w:marRight w:val="0"/>
          <w:marTop w:val="0"/>
          <w:marBottom w:val="0"/>
          <w:divBdr>
            <w:top w:val="none" w:sz="0" w:space="0" w:color="auto"/>
            <w:left w:val="none" w:sz="0" w:space="0" w:color="auto"/>
            <w:bottom w:val="none" w:sz="0" w:space="0" w:color="auto"/>
            <w:right w:val="none" w:sz="0" w:space="0" w:color="auto"/>
          </w:divBdr>
        </w:div>
        <w:div w:id="2072340601">
          <w:marLeft w:val="480"/>
          <w:marRight w:val="0"/>
          <w:marTop w:val="0"/>
          <w:marBottom w:val="0"/>
          <w:divBdr>
            <w:top w:val="none" w:sz="0" w:space="0" w:color="auto"/>
            <w:left w:val="none" w:sz="0" w:space="0" w:color="auto"/>
            <w:bottom w:val="none" w:sz="0" w:space="0" w:color="auto"/>
            <w:right w:val="none" w:sz="0" w:space="0" w:color="auto"/>
          </w:divBdr>
        </w:div>
        <w:div w:id="2073625339">
          <w:marLeft w:val="480"/>
          <w:marRight w:val="0"/>
          <w:marTop w:val="0"/>
          <w:marBottom w:val="0"/>
          <w:divBdr>
            <w:top w:val="none" w:sz="0" w:space="0" w:color="auto"/>
            <w:left w:val="none" w:sz="0" w:space="0" w:color="auto"/>
            <w:bottom w:val="none" w:sz="0" w:space="0" w:color="auto"/>
            <w:right w:val="none" w:sz="0" w:space="0" w:color="auto"/>
          </w:divBdr>
        </w:div>
        <w:div w:id="2082754667">
          <w:marLeft w:val="480"/>
          <w:marRight w:val="0"/>
          <w:marTop w:val="0"/>
          <w:marBottom w:val="0"/>
          <w:divBdr>
            <w:top w:val="none" w:sz="0" w:space="0" w:color="auto"/>
            <w:left w:val="none" w:sz="0" w:space="0" w:color="auto"/>
            <w:bottom w:val="none" w:sz="0" w:space="0" w:color="auto"/>
            <w:right w:val="none" w:sz="0" w:space="0" w:color="auto"/>
          </w:divBdr>
        </w:div>
        <w:div w:id="2091611669">
          <w:marLeft w:val="480"/>
          <w:marRight w:val="0"/>
          <w:marTop w:val="0"/>
          <w:marBottom w:val="0"/>
          <w:divBdr>
            <w:top w:val="none" w:sz="0" w:space="0" w:color="auto"/>
            <w:left w:val="none" w:sz="0" w:space="0" w:color="auto"/>
            <w:bottom w:val="none" w:sz="0" w:space="0" w:color="auto"/>
            <w:right w:val="none" w:sz="0" w:space="0" w:color="auto"/>
          </w:divBdr>
        </w:div>
        <w:div w:id="2133933180">
          <w:marLeft w:val="480"/>
          <w:marRight w:val="0"/>
          <w:marTop w:val="0"/>
          <w:marBottom w:val="0"/>
          <w:divBdr>
            <w:top w:val="none" w:sz="0" w:space="0" w:color="auto"/>
            <w:left w:val="none" w:sz="0" w:space="0" w:color="auto"/>
            <w:bottom w:val="none" w:sz="0" w:space="0" w:color="auto"/>
            <w:right w:val="none" w:sz="0" w:space="0" w:color="auto"/>
          </w:divBdr>
        </w:div>
      </w:divsChild>
    </w:div>
    <w:div w:id="1352075002">
      <w:bodyDiv w:val="1"/>
      <w:marLeft w:val="0"/>
      <w:marRight w:val="0"/>
      <w:marTop w:val="0"/>
      <w:marBottom w:val="0"/>
      <w:divBdr>
        <w:top w:val="none" w:sz="0" w:space="0" w:color="auto"/>
        <w:left w:val="none" w:sz="0" w:space="0" w:color="auto"/>
        <w:bottom w:val="none" w:sz="0" w:space="0" w:color="auto"/>
        <w:right w:val="none" w:sz="0" w:space="0" w:color="auto"/>
      </w:divBdr>
    </w:div>
    <w:div w:id="1352414270">
      <w:bodyDiv w:val="1"/>
      <w:marLeft w:val="0"/>
      <w:marRight w:val="0"/>
      <w:marTop w:val="0"/>
      <w:marBottom w:val="0"/>
      <w:divBdr>
        <w:top w:val="none" w:sz="0" w:space="0" w:color="auto"/>
        <w:left w:val="none" w:sz="0" w:space="0" w:color="auto"/>
        <w:bottom w:val="none" w:sz="0" w:space="0" w:color="auto"/>
        <w:right w:val="none" w:sz="0" w:space="0" w:color="auto"/>
      </w:divBdr>
    </w:div>
    <w:div w:id="1352797284">
      <w:bodyDiv w:val="1"/>
      <w:marLeft w:val="0"/>
      <w:marRight w:val="0"/>
      <w:marTop w:val="0"/>
      <w:marBottom w:val="0"/>
      <w:divBdr>
        <w:top w:val="none" w:sz="0" w:space="0" w:color="auto"/>
        <w:left w:val="none" w:sz="0" w:space="0" w:color="auto"/>
        <w:bottom w:val="none" w:sz="0" w:space="0" w:color="auto"/>
        <w:right w:val="none" w:sz="0" w:space="0" w:color="auto"/>
      </w:divBdr>
    </w:div>
    <w:div w:id="1352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69382">
          <w:marLeft w:val="480"/>
          <w:marRight w:val="0"/>
          <w:marTop w:val="0"/>
          <w:marBottom w:val="0"/>
          <w:divBdr>
            <w:top w:val="none" w:sz="0" w:space="0" w:color="auto"/>
            <w:left w:val="none" w:sz="0" w:space="0" w:color="auto"/>
            <w:bottom w:val="none" w:sz="0" w:space="0" w:color="auto"/>
            <w:right w:val="none" w:sz="0" w:space="0" w:color="auto"/>
          </w:divBdr>
        </w:div>
        <w:div w:id="48387254">
          <w:marLeft w:val="480"/>
          <w:marRight w:val="0"/>
          <w:marTop w:val="0"/>
          <w:marBottom w:val="0"/>
          <w:divBdr>
            <w:top w:val="none" w:sz="0" w:space="0" w:color="auto"/>
            <w:left w:val="none" w:sz="0" w:space="0" w:color="auto"/>
            <w:bottom w:val="none" w:sz="0" w:space="0" w:color="auto"/>
            <w:right w:val="none" w:sz="0" w:space="0" w:color="auto"/>
          </w:divBdr>
        </w:div>
        <w:div w:id="158891233">
          <w:marLeft w:val="480"/>
          <w:marRight w:val="0"/>
          <w:marTop w:val="0"/>
          <w:marBottom w:val="0"/>
          <w:divBdr>
            <w:top w:val="none" w:sz="0" w:space="0" w:color="auto"/>
            <w:left w:val="none" w:sz="0" w:space="0" w:color="auto"/>
            <w:bottom w:val="none" w:sz="0" w:space="0" w:color="auto"/>
            <w:right w:val="none" w:sz="0" w:space="0" w:color="auto"/>
          </w:divBdr>
        </w:div>
        <w:div w:id="170070337">
          <w:marLeft w:val="480"/>
          <w:marRight w:val="0"/>
          <w:marTop w:val="0"/>
          <w:marBottom w:val="0"/>
          <w:divBdr>
            <w:top w:val="none" w:sz="0" w:space="0" w:color="auto"/>
            <w:left w:val="none" w:sz="0" w:space="0" w:color="auto"/>
            <w:bottom w:val="none" w:sz="0" w:space="0" w:color="auto"/>
            <w:right w:val="none" w:sz="0" w:space="0" w:color="auto"/>
          </w:divBdr>
        </w:div>
        <w:div w:id="224800851">
          <w:marLeft w:val="480"/>
          <w:marRight w:val="0"/>
          <w:marTop w:val="0"/>
          <w:marBottom w:val="0"/>
          <w:divBdr>
            <w:top w:val="none" w:sz="0" w:space="0" w:color="auto"/>
            <w:left w:val="none" w:sz="0" w:space="0" w:color="auto"/>
            <w:bottom w:val="none" w:sz="0" w:space="0" w:color="auto"/>
            <w:right w:val="none" w:sz="0" w:space="0" w:color="auto"/>
          </w:divBdr>
        </w:div>
        <w:div w:id="332683330">
          <w:marLeft w:val="480"/>
          <w:marRight w:val="0"/>
          <w:marTop w:val="0"/>
          <w:marBottom w:val="0"/>
          <w:divBdr>
            <w:top w:val="none" w:sz="0" w:space="0" w:color="auto"/>
            <w:left w:val="none" w:sz="0" w:space="0" w:color="auto"/>
            <w:bottom w:val="none" w:sz="0" w:space="0" w:color="auto"/>
            <w:right w:val="none" w:sz="0" w:space="0" w:color="auto"/>
          </w:divBdr>
        </w:div>
        <w:div w:id="368840791">
          <w:marLeft w:val="480"/>
          <w:marRight w:val="0"/>
          <w:marTop w:val="0"/>
          <w:marBottom w:val="0"/>
          <w:divBdr>
            <w:top w:val="none" w:sz="0" w:space="0" w:color="auto"/>
            <w:left w:val="none" w:sz="0" w:space="0" w:color="auto"/>
            <w:bottom w:val="none" w:sz="0" w:space="0" w:color="auto"/>
            <w:right w:val="none" w:sz="0" w:space="0" w:color="auto"/>
          </w:divBdr>
        </w:div>
        <w:div w:id="381445814">
          <w:marLeft w:val="480"/>
          <w:marRight w:val="0"/>
          <w:marTop w:val="0"/>
          <w:marBottom w:val="0"/>
          <w:divBdr>
            <w:top w:val="none" w:sz="0" w:space="0" w:color="auto"/>
            <w:left w:val="none" w:sz="0" w:space="0" w:color="auto"/>
            <w:bottom w:val="none" w:sz="0" w:space="0" w:color="auto"/>
            <w:right w:val="none" w:sz="0" w:space="0" w:color="auto"/>
          </w:divBdr>
        </w:div>
        <w:div w:id="538055520">
          <w:marLeft w:val="480"/>
          <w:marRight w:val="0"/>
          <w:marTop w:val="0"/>
          <w:marBottom w:val="0"/>
          <w:divBdr>
            <w:top w:val="none" w:sz="0" w:space="0" w:color="auto"/>
            <w:left w:val="none" w:sz="0" w:space="0" w:color="auto"/>
            <w:bottom w:val="none" w:sz="0" w:space="0" w:color="auto"/>
            <w:right w:val="none" w:sz="0" w:space="0" w:color="auto"/>
          </w:divBdr>
        </w:div>
        <w:div w:id="551041841">
          <w:marLeft w:val="480"/>
          <w:marRight w:val="0"/>
          <w:marTop w:val="0"/>
          <w:marBottom w:val="0"/>
          <w:divBdr>
            <w:top w:val="none" w:sz="0" w:space="0" w:color="auto"/>
            <w:left w:val="none" w:sz="0" w:space="0" w:color="auto"/>
            <w:bottom w:val="none" w:sz="0" w:space="0" w:color="auto"/>
            <w:right w:val="none" w:sz="0" w:space="0" w:color="auto"/>
          </w:divBdr>
        </w:div>
        <w:div w:id="555970277">
          <w:marLeft w:val="480"/>
          <w:marRight w:val="0"/>
          <w:marTop w:val="0"/>
          <w:marBottom w:val="0"/>
          <w:divBdr>
            <w:top w:val="none" w:sz="0" w:space="0" w:color="auto"/>
            <w:left w:val="none" w:sz="0" w:space="0" w:color="auto"/>
            <w:bottom w:val="none" w:sz="0" w:space="0" w:color="auto"/>
            <w:right w:val="none" w:sz="0" w:space="0" w:color="auto"/>
          </w:divBdr>
        </w:div>
        <w:div w:id="599142773">
          <w:marLeft w:val="480"/>
          <w:marRight w:val="0"/>
          <w:marTop w:val="0"/>
          <w:marBottom w:val="0"/>
          <w:divBdr>
            <w:top w:val="none" w:sz="0" w:space="0" w:color="auto"/>
            <w:left w:val="none" w:sz="0" w:space="0" w:color="auto"/>
            <w:bottom w:val="none" w:sz="0" w:space="0" w:color="auto"/>
            <w:right w:val="none" w:sz="0" w:space="0" w:color="auto"/>
          </w:divBdr>
        </w:div>
        <w:div w:id="654770340">
          <w:marLeft w:val="480"/>
          <w:marRight w:val="0"/>
          <w:marTop w:val="0"/>
          <w:marBottom w:val="0"/>
          <w:divBdr>
            <w:top w:val="none" w:sz="0" w:space="0" w:color="auto"/>
            <w:left w:val="none" w:sz="0" w:space="0" w:color="auto"/>
            <w:bottom w:val="none" w:sz="0" w:space="0" w:color="auto"/>
            <w:right w:val="none" w:sz="0" w:space="0" w:color="auto"/>
          </w:divBdr>
        </w:div>
        <w:div w:id="735979004">
          <w:marLeft w:val="480"/>
          <w:marRight w:val="0"/>
          <w:marTop w:val="0"/>
          <w:marBottom w:val="0"/>
          <w:divBdr>
            <w:top w:val="none" w:sz="0" w:space="0" w:color="auto"/>
            <w:left w:val="none" w:sz="0" w:space="0" w:color="auto"/>
            <w:bottom w:val="none" w:sz="0" w:space="0" w:color="auto"/>
            <w:right w:val="none" w:sz="0" w:space="0" w:color="auto"/>
          </w:divBdr>
        </w:div>
        <w:div w:id="743844718">
          <w:marLeft w:val="480"/>
          <w:marRight w:val="0"/>
          <w:marTop w:val="0"/>
          <w:marBottom w:val="0"/>
          <w:divBdr>
            <w:top w:val="none" w:sz="0" w:space="0" w:color="auto"/>
            <w:left w:val="none" w:sz="0" w:space="0" w:color="auto"/>
            <w:bottom w:val="none" w:sz="0" w:space="0" w:color="auto"/>
            <w:right w:val="none" w:sz="0" w:space="0" w:color="auto"/>
          </w:divBdr>
        </w:div>
        <w:div w:id="840855957">
          <w:marLeft w:val="480"/>
          <w:marRight w:val="0"/>
          <w:marTop w:val="0"/>
          <w:marBottom w:val="0"/>
          <w:divBdr>
            <w:top w:val="none" w:sz="0" w:space="0" w:color="auto"/>
            <w:left w:val="none" w:sz="0" w:space="0" w:color="auto"/>
            <w:bottom w:val="none" w:sz="0" w:space="0" w:color="auto"/>
            <w:right w:val="none" w:sz="0" w:space="0" w:color="auto"/>
          </w:divBdr>
        </w:div>
        <w:div w:id="847988288">
          <w:marLeft w:val="480"/>
          <w:marRight w:val="0"/>
          <w:marTop w:val="0"/>
          <w:marBottom w:val="0"/>
          <w:divBdr>
            <w:top w:val="none" w:sz="0" w:space="0" w:color="auto"/>
            <w:left w:val="none" w:sz="0" w:space="0" w:color="auto"/>
            <w:bottom w:val="none" w:sz="0" w:space="0" w:color="auto"/>
            <w:right w:val="none" w:sz="0" w:space="0" w:color="auto"/>
          </w:divBdr>
        </w:div>
        <w:div w:id="934629942">
          <w:marLeft w:val="480"/>
          <w:marRight w:val="0"/>
          <w:marTop w:val="0"/>
          <w:marBottom w:val="0"/>
          <w:divBdr>
            <w:top w:val="none" w:sz="0" w:space="0" w:color="auto"/>
            <w:left w:val="none" w:sz="0" w:space="0" w:color="auto"/>
            <w:bottom w:val="none" w:sz="0" w:space="0" w:color="auto"/>
            <w:right w:val="none" w:sz="0" w:space="0" w:color="auto"/>
          </w:divBdr>
        </w:div>
        <w:div w:id="970213558">
          <w:marLeft w:val="480"/>
          <w:marRight w:val="0"/>
          <w:marTop w:val="0"/>
          <w:marBottom w:val="0"/>
          <w:divBdr>
            <w:top w:val="none" w:sz="0" w:space="0" w:color="auto"/>
            <w:left w:val="none" w:sz="0" w:space="0" w:color="auto"/>
            <w:bottom w:val="none" w:sz="0" w:space="0" w:color="auto"/>
            <w:right w:val="none" w:sz="0" w:space="0" w:color="auto"/>
          </w:divBdr>
        </w:div>
        <w:div w:id="1042441170">
          <w:marLeft w:val="480"/>
          <w:marRight w:val="0"/>
          <w:marTop w:val="0"/>
          <w:marBottom w:val="0"/>
          <w:divBdr>
            <w:top w:val="none" w:sz="0" w:space="0" w:color="auto"/>
            <w:left w:val="none" w:sz="0" w:space="0" w:color="auto"/>
            <w:bottom w:val="none" w:sz="0" w:space="0" w:color="auto"/>
            <w:right w:val="none" w:sz="0" w:space="0" w:color="auto"/>
          </w:divBdr>
        </w:div>
        <w:div w:id="1093665312">
          <w:marLeft w:val="480"/>
          <w:marRight w:val="0"/>
          <w:marTop w:val="0"/>
          <w:marBottom w:val="0"/>
          <w:divBdr>
            <w:top w:val="none" w:sz="0" w:space="0" w:color="auto"/>
            <w:left w:val="none" w:sz="0" w:space="0" w:color="auto"/>
            <w:bottom w:val="none" w:sz="0" w:space="0" w:color="auto"/>
            <w:right w:val="none" w:sz="0" w:space="0" w:color="auto"/>
          </w:divBdr>
        </w:div>
        <w:div w:id="1098404341">
          <w:marLeft w:val="480"/>
          <w:marRight w:val="0"/>
          <w:marTop w:val="0"/>
          <w:marBottom w:val="0"/>
          <w:divBdr>
            <w:top w:val="none" w:sz="0" w:space="0" w:color="auto"/>
            <w:left w:val="none" w:sz="0" w:space="0" w:color="auto"/>
            <w:bottom w:val="none" w:sz="0" w:space="0" w:color="auto"/>
            <w:right w:val="none" w:sz="0" w:space="0" w:color="auto"/>
          </w:divBdr>
        </w:div>
        <w:div w:id="1152715202">
          <w:marLeft w:val="480"/>
          <w:marRight w:val="0"/>
          <w:marTop w:val="0"/>
          <w:marBottom w:val="0"/>
          <w:divBdr>
            <w:top w:val="none" w:sz="0" w:space="0" w:color="auto"/>
            <w:left w:val="none" w:sz="0" w:space="0" w:color="auto"/>
            <w:bottom w:val="none" w:sz="0" w:space="0" w:color="auto"/>
            <w:right w:val="none" w:sz="0" w:space="0" w:color="auto"/>
          </w:divBdr>
        </w:div>
        <w:div w:id="1262444952">
          <w:marLeft w:val="480"/>
          <w:marRight w:val="0"/>
          <w:marTop w:val="0"/>
          <w:marBottom w:val="0"/>
          <w:divBdr>
            <w:top w:val="none" w:sz="0" w:space="0" w:color="auto"/>
            <w:left w:val="none" w:sz="0" w:space="0" w:color="auto"/>
            <w:bottom w:val="none" w:sz="0" w:space="0" w:color="auto"/>
            <w:right w:val="none" w:sz="0" w:space="0" w:color="auto"/>
          </w:divBdr>
        </w:div>
        <w:div w:id="1286236563">
          <w:marLeft w:val="480"/>
          <w:marRight w:val="0"/>
          <w:marTop w:val="0"/>
          <w:marBottom w:val="0"/>
          <w:divBdr>
            <w:top w:val="none" w:sz="0" w:space="0" w:color="auto"/>
            <w:left w:val="none" w:sz="0" w:space="0" w:color="auto"/>
            <w:bottom w:val="none" w:sz="0" w:space="0" w:color="auto"/>
            <w:right w:val="none" w:sz="0" w:space="0" w:color="auto"/>
          </w:divBdr>
        </w:div>
        <w:div w:id="1353727797">
          <w:marLeft w:val="480"/>
          <w:marRight w:val="0"/>
          <w:marTop w:val="0"/>
          <w:marBottom w:val="0"/>
          <w:divBdr>
            <w:top w:val="none" w:sz="0" w:space="0" w:color="auto"/>
            <w:left w:val="none" w:sz="0" w:space="0" w:color="auto"/>
            <w:bottom w:val="none" w:sz="0" w:space="0" w:color="auto"/>
            <w:right w:val="none" w:sz="0" w:space="0" w:color="auto"/>
          </w:divBdr>
        </w:div>
        <w:div w:id="1419208783">
          <w:marLeft w:val="480"/>
          <w:marRight w:val="0"/>
          <w:marTop w:val="0"/>
          <w:marBottom w:val="0"/>
          <w:divBdr>
            <w:top w:val="none" w:sz="0" w:space="0" w:color="auto"/>
            <w:left w:val="none" w:sz="0" w:space="0" w:color="auto"/>
            <w:bottom w:val="none" w:sz="0" w:space="0" w:color="auto"/>
            <w:right w:val="none" w:sz="0" w:space="0" w:color="auto"/>
          </w:divBdr>
        </w:div>
        <w:div w:id="1517571986">
          <w:marLeft w:val="480"/>
          <w:marRight w:val="0"/>
          <w:marTop w:val="0"/>
          <w:marBottom w:val="0"/>
          <w:divBdr>
            <w:top w:val="none" w:sz="0" w:space="0" w:color="auto"/>
            <w:left w:val="none" w:sz="0" w:space="0" w:color="auto"/>
            <w:bottom w:val="none" w:sz="0" w:space="0" w:color="auto"/>
            <w:right w:val="none" w:sz="0" w:space="0" w:color="auto"/>
          </w:divBdr>
        </w:div>
        <w:div w:id="1528525831">
          <w:marLeft w:val="480"/>
          <w:marRight w:val="0"/>
          <w:marTop w:val="0"/>
          <w:marBottom w:val="0"/>
          <w:divBdr>
            <w:top w:val="none" w:sz="0" w:space="0" w:color="auto"/>
            <w:left w:val="none" w:sz="0" w:space="0" w:color="auto"/>
            <w:bottom w:val="none" w:sz="0" w:space="0" w:color="auto"/>
            <w:right w:val="none" w:sz="0" w:space="0" w:color="auto"/>
          </w:divBdr>
        </w:div>
        <w:div w:id="1601790724">
          <w:marLeft w:val="480"/>
          <w:marRight w:val="0"/>
          <w:marTop w:val="0"/>
          <w:marBottom w:val="0"/>
          <w:divBdr>
            <w:top w:val="none" w:sz="0" w:space="0" w:color="auto"/>
            <w:left w:val="none" w:sz="0" w:space="0" w:color="auto"/>
            <w:bottom w:val="none" w:sz="0" w:space="0" w:color="auto"/>
            <w:right w:val="none" w:sz="0" w:space="0" w:color="auto"/>
          </w:divBdr>
        </w:div>
        <w:div w:id="1606041382">
          <w:marLeft w:val="480"/>
          <w:marRight w:val="0"/>
          <w:marTop w:val="0"/>
          <w:marBottom w:val="0"/>
          <w:divBdr>
            <w:top w:val="none" w:sz="0" w:space="0" w:color="auto"/>
            <w:left w:val="none" w:sz="0" w:space="0" w:color="auto"/>
            <w:bottom w:val="none" w:sz="0" w:space="0" w:color="auto"/>
            <w:right w:val="none" w:sz="0" w:space="0" w:color="auto"/>
          </w:divBdr>
        </w:div>
        <w:div w:id="1700276790">
          <w:marLeft w:val="480"/>
          <w:marRight w:val="0"/>
          <w:marTop w:val="0"/>
          <w:marBottom w:val="0"/>
          <w:divBdr>
            <w:top w:val="none" w:sz="0" w:space="0" w:color="auto"/>
            <w:left w:val="none" w:sz="0" w:space="0" w:color="auto"/>
            <w:bottom w:val="none" w:sz="0" w:space="0" w:color="auto"/>
            <w:right w:val="none" w:sz="0" w:space="0" w:color="auto"/>
          </w:divBdr>
        </w:div>
        <w:div w:id="1703091172">
          <w:marLeft w:val="480"/>
          <w:marRight w:val="0"/>
          <w:marTop w:val="0"/>
          <w:marBottom w:val="0"/>
          <w:divBdr>
            <w:top w:val="none" w:sz="0" w:space="0" w:color="auto"/>
            <w:left w:val="none" w:sz="0" w:space="0" w:color="auto"/>
            <w:bottom w:val="none" w:sz="0" w:space="0" w:color="auto"/>
            <w:right w:val="none" w:sz="0" w:space="0" w:color="auto"/>
          </w:divBdr>
        </w:div>
        <w:div w:id="1725370883">
          <w:marLeft w:val="480"/>
          <w:marRight w:val="0"/>
          <w:marTop w:val="0"/>
          <w:marBottom w:val="0"/>
          <w:divBdr>
            <w:top w:val="none" w:sz="0" w:space="0" w:color="auto"/>
            <w:left w:val="none" w:sz="0" w:space="0" w:color="auto"/>
            <w:bottom w:val="none" w:sz="0" w:space="0" w:color="auto"/>
            <w:right w:val="none" w:sz="0" w:space="0" w:color="auto"/>
          </w:divBdr>
        </w:div>
        <w:div w:id="1739788764">
          <w:marLeft w:val="480"/>
          <w:marRight w:val="0"/>
          <w:marTop w:val="0"/>
          <w:marBottom w:val="0"/>
          <w:divBdr>
            <w:top w:val="none" w:sz="0" w:space="0" w:color="auto"/>
            <w:left w:val="none" w:sz="0" w:space="0" w:color="auto"/>
            <w:bottom w:val="none" w:sz="0" w:space="0" w:color="auto"/>
            <w:right w:val="none" w:sz="0" w:space="0" w:color="auto"/>
          </w:divBdr>
        </w:div>
        <w:div w:id="1749959918">
          <w:marLeft w:val="480"/>
          <w:marRight w:val="0"/>
          <w:marTop w:val="0"/>
          <w:marBottom w:val="0"/>
          <w:divBdr>
            <w:top w:val="none" w:sz="0" w:space="0" w:color="auto"/>
            <w:left w:val="none" w:sz="0" w:space="0" w:color="auto"/>
            <w:bottom w:val="none" w:sz="0" w:space="0" w:color="auto"/>
            <w:right w:val="none" w:sz="0" w:space="0" w:color="auto"/>
          </w:divBdr>
        </w:div>
        <w:div w:id="1767340225">
          <w:marLeft w:val="480"/>
          <w:marRight w:val="0"/>
          <w:marTop w:val="0"/>
          <w:marBottom w:val="0"/>
          <w:divBdr>
            <w:top w:val="none" w:sz="0" w:space="0" w:color="auto"/>
            <w:left w:val="none" w:sz="0" w:space="0" w:color="auto"/>
            <w:bottom w:val="none" w:sz="0" w:space="0" w:color="auto"/>
            <w:right w:val="none" w:sz="0" w:space="0" w:color="auto"/>
          </w:divBdr>
        </w:div>
        <w:div w:id="1780636840">
          <w:marLeft w:val="480"/>
          <w:marRight w:val="0"/>
          <w:marTop w:val="0"/>
          <w:marBottom w:val="0"/>
          <w:divBdr>
            <w:top w:val="none" w:sz="0" w:space="0" w:color="auto"/>
            <w:left w:val="none" w:sz="0" w:space="0" w:color="auto"/>
            <w:bottom w:val="none" w:sz="0" w:space="0" w:color="auto"/>
            <w:right w:val="none" w:sz="0" w:space="0" w:color="auto"/>
          </w:divBdr>
        </w:div>
        <w:div w:id="1808277297">
          <w:marLeft w:val="480"/>
          <w:marRight w:val="0"/>
          <w:marTop w:val="0"/>
          <w:marBottom w:val="0"/>
          <w:divBdr>
            <w:top w:val="none" w:sz="0" w:space="0" w:color="auto"/>
            <w:left w:val="none" w:sz="0" w:space="0" w:color="auto"/>
            <w:bottom w:val="none" w:sz="0" w:space="0" w:color="auto"/>
            <w:right w:val="none" w:sz="0" w:space="0" w:color="auto"/>
          </w:divBdr>
        </w:div>
        <w:div w:id="1885435391">
          <w:marLeft w:val="480"/>
          <w:marRight w:val="0"/>
          <w:marTop w:val="0"/>
          <w:marBottom w:val="0"/>
          <w:divBdr>
            <w:top w:val="none" w:sz="0" w:space="0" w:color="auto"/>
            <w:left w:val="none" w:sz="0" w:space="0" w:color="auto"/>
            <w:bottom w:val="none" w:sz="0" w:space="0" w:color="auto"/>
            <w:right w:val="none" w:sz="0" w:space="0" w:color="auto"/>
          </w:divBdr>
        </w:div>
        <w:div w:id="1946843434">
          <w:marLeft w:val="480"/>
          <w:marRight w:val="0"/>
          <w:marTop w:val="0"/>
          <w:marBottom w:val="0"/>
          <w:divBdr>
            <w:top w:val="none" w:sz="0" w:space="0" w:color="auto"/>
            <w:left w:val="none" w:sz="0" w:space="0" w:color="auto"/>
            <w:bottom w:val="none" w:sz="0" w:space="0" w:color="auto"/>
            <w:right w:val="none" w:sz="0" w:space="0" w:color="auto"/>
          </w:divBdr>
        </w:div>
        <w:div w:id="1948196871">
          <w:marLeft w:val="480"/>
          <w:marRight w:val="0"/>
          <w:marTop w:val="0"/>
          <w:marBottom w:val="0"/>
          <w:divBdr>
            <w:top w:val="none" w:sz="0" w:space="0" w:color="auto"/>
            <w:left w:val="none" w:sz="0" w:space="0" w:color="auto"/>
            <w:bottom w:val="none" w:sz="0" w:space="0" w:color="auto"/>
            <w:right w:val="none" w:sz="0" w:space="0" w:color="auto"/>
          </w:divBdr>
        </w:div>
        <w:div w:id="2055693517">
          <w:marLeft w:val="480"/>
          <w:marRight w:val="0"/>
          <w:marTop w:val="0"/>
          <w:marBottom w:val="0"/>
          <w:divBdr>
            <w:top w:val="none" w:sz="0" w:space="0" w:color="auto"/>
            <w:left w:val="none" w:sz="0" w:space="0" w:color="auto"/>
            <w:bottom w:val="none" w:sz="0" w:space="0" w:color="auto"/>
            <w:right w:val="none" w:sz="0" w:space="0" w:color="auto"/>
          </w:divBdr>
        </w:div>
        <w:div w:id="2113628648">
          <w:marLeft w:val="480"/>
          <w:marRight w:val="0"/>
          <w:marTop w:val="0"/>
          <w:marBottom w:val="0"/>
          <w:divBdr>
            <w:top w:val="none" w:sz="0" w:space="0" w:color="auto"/>
            <w:left w:val="none" w:sz="0" w:space="0" w:color="auto"/>
            <w:bottom w:val="none" w:sz="0" w:space="0" w:color="auto"/>
            <w:right w:val="none" w:sz="0" w:space="0" w:color="auto"/>
          </w:divBdr>
        </w:div>
        <w:div w:id="2130083132">
          <w:marLeft w:val="480"/>
          <w:marRight w:val="0"/>
          <w:marTop w:val="0"/>
          <w:marBottom w:val="0"/>
          <w:divBdr>
            <w:top w:val="none" w:sz="0" w:space="0" w:color="auto"/>
            <w:left w:val="none" w:sz="0" w:space="0" w:color="auto"/>
            <w:bottom w:val="none" w:sz="0" w:space="0" w:color="auto"/>
            <w:right w:val="none" w:sz="0" w:space="0" w:color="auto"/>
          </w:divBdr>
        </w:div>
        <w:div w:id="2137095339">
          <w:marLeft w:val="480"/>
          <w:marRight w:val="0"/>
          <w:marTop w:val="0"/>
          <w:marBottom w:val="0"/>
          <w:divBdr>
            <w:top w:val="none" w:sz="0" w:space="0" w:color="auto"/>
            <w:left w:val="none" w:sz="0" w:space="0" w:color="auto"/>
            <w:bottom w:val="none" w:sz="0" w:space="0" w:color="auto"/>
            <w:right w:val="none" w:sz="0" w:space="0" w:color="auto"/>
          </w:divBdr>
        </w:div>
      </w:divsChild>
    </w:div>
    <w:div w:id="1353842858">
      <w:bodyDiv w:val="1"/>
      <w:marLeft w:val="0"/>
      <w:marRight w:val="0"/>
      <w:marTop w:val="0"/>
      <w:marBottom w:val="0"/>
      <w:divBdr>
        <w:top w:val="none" w:sz="0" w:space="0" w:color="auto"/>
        <w:left w:val="none" w:sz="0" w:space="0" w:color="auto"/>
        <w:bottom w:val="none" w:sz="0" w:space="0" w:color="auto"/>
        <w:right w:val="none" w:sz="0" w:space="0" w:color="auto"/>
      </w:divBdr>
    </w:div>
    <w:div w:id="1353990054">
      <w:bodyDiv w:val="1"/>
      <w:marLeft w:val="0"/>
      <w:marRight w:val="0"/>
      <w:marTop w:val="0"/>
      <w:marBottom w:val="0"/>
      <w:divBdr>
        <w:top w:val="none" w:sz="0" w:space="0" w:color="auto"/>
        <w:left w:val="none" w:sz="0" w:space="0" w:color="auto"/>
        <w:bottom w:val="none" w:sz="0" w:space="0" w:color="auto"/>
        <w:right w:val="none" w:sz="0" w:space="0" w:color="auto"/>
      </w:divBdr>
    </w:div>
    <w:div w:id="1355226146">
      <w:bodyDiv w:val="1"/>
      <w:marLeft w:val="0"/>
      <w:marRight w:val="0"/>
      <w:marTop w:val="0"/>
      <w:marBottom w:val="0"/>
      <w:divBdr>
        <w:top w:val="none" w:sz="0" w:space="0" w:color="auto"/>
        <w:left w:val="none" w:sz="0" w:space="0" w:color="auto"/>
        <w:bottom w:val="none" w:sz="0" w:space="0" w:color="auto"/>
        <w:right w:val="none" w:sz="0" w:space="0" w:color="auto"/>
      </w:divBdr>
    </w:div>
    <w:div w:id="1355305412">
      <w:bodyDiv w:val="1"/>
      <w:marLeft w:val="0"/>
      <w:marRight w:val="0"/>
      <w:marTop w:val="0"/>
      <w:marBottom w:val="0"/>
      <w:divBdr>
        <w:top w:val="none" w:sz="0" w:space="0" w:color="auto"/>
        <w:left w:val="none" w:sz="0" w:space="0" w:color="auto"/>
        <w:bottom w:val="none" w:sz="0" w:space="0" w:color="auto"/>
        <w:right w:val="none" w:sz="0" w:space="0" w:color="auto"/>
      </w:divBdr>
    </w:div>
    <w:div w:id="1355377411">
      <w:bodyDiv w:val="1"/>
      <w:marLeft w:val="0"/>
      <w:marRight w:val="0"/>
      <w:marTop w:val="0"/>
      <w:marBottom w:val="0"/>
      <w:divBdr>
        <w:top w:val="none" w:sz="0" w:space="0" w:color="auto"/>
        <w:left w:val="none" w:sz="0" w:space="0" w:color="auto"/>
        <w:bottom w:val="none" w:sz="0" w:space="0" w:color="auto"/>
        <w:right w:val="none" w:sz="0" w:space="0" w:color="auto"/>
      </w:divBdr>
    </w:div>
    <w:div w:id="1355425334">
      <w:bodyDiv w:val="1"/>
      <w:marLeft w:val="0"/>
      <w:marRight w:val="0"/>
      <w:marTop w:val="0"/>
      <w:marBottom w:val="0"/>
      <w:divBdr>
        <w:top w:val="none" w:sz="0" w:space="0" w:color="auto"/>
        <w:left w:val="none" w:sz="0" w:space="0" w:color="auto"/>
        <w:bottom w:val="none" w:sz="0" w:space="0" w:color="auto"/>
        <w:right w:val="none" w:sz="0" w:space="0" w:color="auto"/>
      </w:divBdr>
    </w:div>
    <w:div w:id="1355576189">
      <w:bodyDiv w:val="1"/>
      <w:marLeft w:val="0"/>
      <w:marRight w:val="0"/>
      <w:marTop w:val="0"/>
      <w:marBottom w:val="0"/>
      <w:divBdr>
        <w:top w:val="none" w:sz="0" w:space="0" w:color="auto"/>
        <w:left w:val="none" w:sz="0" w:space="0" w:color="auto"/>
        <w:bottom w:val="none" w:sz="0" w:space="0" w:color="auto"/>
        <w:right w:val="none" w:sz="0" w:space="0" w:color="auto"/>
      </w:divBdr>
    </w:div>
    <w:div w:id="1355810986">
      <w:bodyDiv w:val="1"/>
      <w:marLeft w:val="0"/>
      <w:marRight w:val="0"/>
      <w:marTop w:val="0"/>
      <w:marBottom w:val="0"/>
      <w:divBdr>
        <w:top w:val="none" w:sz="0" w:space="0" w:color="auto"/>
        <w:left w:val="none" w:sz="0" w:space="0" w:color="auto"/>
        <w:bottom w:val="none" w:sz="0" w:space="0" w:color="auto"/>
        <w:right w:val="none" w:sz="0" w:space="0" w:color="auto"/>
      </w:divBdr>
    </w:div>
    <w:div w:id="1356540241">
      <w:bodyDiv w:val="1"/>
      <w:marLeft w:val="0"/>
      <w:marRight w:val="0"/>
      <w:marTop w:val="0"/>
      <w:marBottom w:val="0"/>
      <w:divBdr>
        <w:top w:val="none" w:sz="0" w:space="0" w:color="auto"/>
        <w:left w:val="none" w:sz="0" w:space="0" w:color="auto"/>
        <w:bottom w:val="none" w:sz="0" w:space="0" w:color="auto"/>
        <w:right w:val="none" w:sz="0" w:space="0" w:color="auto"/>
      </w:divBdr>
    </w:div>
    <w:div w:id="1357268450">
      <w:bodyDiv w:val="1"/>
      <w:marLeft w:val="0"/>
      <w:marRight w:val="0"/>
      <w:marTop w:val="0"/>
      <w:marBottom w:val="0"/>
      <w:divBdr>
        <w:top w:val="none" w:sz="0" w:space="0" w:color="auto"/>
        <w:left w:val="none" w:sz="0" w:space="0" w:color="auto"/>
        <w:bottom w:val="none" w:sz="0" w:space="0" w:color="auto"/>
        <w:right w:val="none" w:sz="0" w:space="0" w:color="auto"/>
      </w:divBdr>
    </w:div>
    <w:div w:id="1357924455">
      <w:bodyDiv w:val="1"/>
      <w:marLeft w:val="0"/>
      <w:marRight w:val="0"/>
      <w:marTop w:val="0"/>
      <w:marBottom w:val="0"/>
      <w:divBdr>
        <w:top w:val="none" w:sz="0" w:space="0" w:color="auto"/>
        <w:left w:val="none" w:sz="0" w:space="0" w:color="auto"/>
        <w:bottom w:val="none" w:sz="0" w:space="0" w:color="auto"/>
        <w:right w:val="none" w:sz="0" w:space="0" w:color="auto"/>
      </w:divBdr>
    </w:div>
    <w:div w:id="1359283809">
      <w:bodyDiv w:val="1"/>
      <w:marLeft w:val="0"/>
      <w:marRight w:val="0"/>
      <w:marTop w:val="0"/>
      <w:marBottom w:val="0"/>
      <w:divBdr>
        <w:top w:val="none" w:sz="0" w:space="0" w:color="auto"/>
        <w:left w:val="none" w:sz="0" w:space="0" w:color="auto"/>
        <w:bottom w:val="none" w:sz="0" w:space="0" w:color="auto"/>
        <w:right w:val="none" w:sz="0" w:space="0" w:color="auto"/>
      </w:divBdr>
    </w:div>
    <w:div w:id="1359820709">
      <w:bodyDiv w:val="1"/>
      <w:marLeft w:val="0"/>
      <w:marRight w:val="0"/>
      <w:marTop w:val="0"/>
      <w:marBottom w:val="0"/>
      <w:divBdr>
        <w:top w:val="none" w:sz="0" w:space="0" w:color="auto"/>
        <w:left w:val="none" w:sz="0" w:space="0" w:color="auto"/>
        <w:bottom w:val="none" w:sz="0" w:space="0" w:color="auto"/>
        <w:right w:val="none" w:sz="0" w:space="0" w:color="auto"/>
      </w:divBdr>
    </w:div>
    <w:div w:id="1360469919">
      <w:bodyDiv w:val="1"/>
      <w:marLeft w:val="0"/>
      <w:marRight w:val="0"/>
      <w:marTop w:val="0"/>
      <w:marBottom w:val="0"/>
      <w:divBdr>
        <w:top w:val="none" w:sz="0" w:space="0" w:color="auto"/>
        <w:left w:val="none" w:sz="0" w:space="0" w:color="auto"/>
        <w:bottom w:val="none" w:sz="0" w:space="0" w:color="auto"/>
        <w:right w:val="none" w:sz="0" w:space="0" w:color="auto"/>
      </w:divBdr>
    </w:div>
    <w:div w:id="1361392356">
      <w:bodyDiv w:val="1"/>
      <w:marLeft w:val="0"/>
      <w:marRight w:val="0"/>
      <w:marTop w:val="0"/>
      <w:marBottom w:val="0"/>
      <w:divBdr>
        <w:top w:val="none" w:sz="0" w:space="0" w:color="auto"/>
        <w:left w:val="none" w:sz="0" w:space="0" w:color="auto"/>
        <w:bottom w:val="none" w:sz="0" w:space="0" w:color="auto"/>
        <w:right w:val="none" w:sz="0" w:space="0" w:color="auto"/>
      </w:divBdr>
    </w:div>
    <w:div w:id="1363046397">
      <w:bodyDiv w:val="1"/>
      <w:marLeft w:val="0"/>
      <w:marRight w:val="0"/>
      <w:marTop w:val="0"/>
      <w:marBottom w:val="0"/>
      <w:divBdr>
        <w:top w:val="none" w:sz="0" w:space="0" w:color="auto"/>
        <w:left w:val="none" w:sz="0" w:space="0" w:color="auto"/>
        <w:bottom w:val="none" w:sz="0" w:space="0" w:color="auto"/>
        <w:right w:val="none" w:sz="0" w:space="0" w:color="auto"/>
      </w:divBdr>
    </w:div>
    <w:div w:id="1363288806">
      <w:bodyDiv w:val="1"/>
      <w:marLeft w:val="0"/>
      <w:marRight w:val="0"/>
      <w:marTop w:val="0"/>
      <w:marBottom w:val="0"/>
      <w:divBdr>
        <w:top w:val="none" w:sz="0" w:space="0" w:color="auto"/>
        <w:left w:val="none" w:sz="0" w:space="0" w:color="auto"/>
        <w:bottom w:val="none" w:sz="0" w:space="0" w:color="auto"/>
        <w:right w:val="none" w:sz="0" w:space="0" w:color="auto"/>
      </w:divBdr>
    </w:div>
    <w:div w:id="1364404658">
      <w:bodyDiv w:val="1"/>
      <w:marLeft w:val="0"/>
      <w:marRight w:val="0"/>
      <w:marTop w:val="0"/>
      <w:marBottom w:val="0"/>
      <w:divBdr>
        <w:top w:val="none" w:sz="0" w:space="0" w:color="auto"/>
        <w:left w:val="none" w:sz="0" w:space="0" w:color="auto"/>
        <w:bottom w:val="none" w:sz="0" w:space="0" w:color="auto"/>
        <w:right w:val="none" w:sz="0" w:space="0" w:color="auto"/>
      </w:divBdr>
    </w:div>
    <w:div w:id="1364867873">
      <w:bodyDiv w:val="1"/>
      <w:marLeft w:val="0"/>
      <w:marRight w:val="0"/>
      <w:marTop w:val="0"/>
      <w:marBottom w:val="0"/>
      <w:divBdr>
        <w:top w:val="none" w:sz="0" w:space="0" w:color="auto"/>
        <w:left w:val="none" w:sz="0" w:space="0" w:color="auto"/>
        <w:bottom w:val="none" w:sz="0" w:space="0" w:color="auto"/>
        <w:right w:val="none" w:sz="0" w:space="0" w:color="auto"/>
      </w:divBdr>
    </w:div>
    <w:div w:id="1367413003">
      <w:bodyDiv w:val="1"/>
      <w:marLeft w:val="0"/>
      <w:marRight w:val="0"/>
      <w:marTop w:val="0"/>
      <w:marBottom w:val="0"/>
      <w:divBdr>
        <w:top w:val="none" w:sz="0" w:space="0" w:color="auto"/>
        <w:left w:val="none" w:sz="0" w:space="0" w:color="auto"/>
        <w:bottom w:val="none" w:sz="0" w:space="0" w:color="auto"/>
        <w:right w:val="none" w:sz="0" w:space="0" w:color="auto"/>
      </w:divBdr>
    </w:div>
    <w:div w:id="1368331525">
      <w:bodyDiv w:val="1"/>
      <w:marLeft w:val="0"/>
      <w:marRight w:val="0"/>
      <w:marTop w:val="0"/>
      <w:marBottom w:val="0"/>
      <w:divBdr>
        <w:top w:val="none" w:sz="0" w:space="0" w:color="auto"/>
        <w:left w:val="none" w:sz="0" w:space="0" w:color="auto"/>
        <w:bottom w:val="none" w:sz="0" w:space="0" w:color="auto"/>
        <w:right w:val="none" w:sz="0" w:space="0" w:color="auto"/>
      </w:divBdr>
    </w:div>
    <w:div w:id="1368526608">
      <w:bodyDiv w:val="1"/>
      <w:marLeft w:val="0"/>
      <w:marRight w:val="0"/>
      <w:marTop w:val="0"/>
      <w:marBottom w:val="0"/>
      <w:divBdr>
        <w:top w:val="none" w:sz="0" w:space="0" w:color="auto"/>
        <w:left w:val="none" w:sz="0" w:space="0" w:color="auto"/>
        <w:bottom w:val="none" w:sz="0" w:space="0" w:color="auto"/>
        <w:right w:val="none" w:sz="0" w:space="0" w:color="auto"/>
      </w:divBdr>
    </w:div>
    <w:div w:id="1369061651">
      <w:bodyDiv w:val="1"/>
      <w:marLeft w:val="0"/>
      <w:marRight w:val="0"/>
      <w:marTop w:val="0"/>
      <w:marBottom w:val="0"/>
      <w:divBdr>
        <w:top w:val="none" w:sz="0" w:space="0" w:color="auto"/>
        <w:left w:val="none" w:sz="0" w:space="0" w:color="auto"/>
        <w:bottom w:val="none" w:sz="0" w:space="0" w:color="auto"/>
        <w:right w:val="none" w:sz="0" w:space="0" w:color="auto"/>
      </w:divBdr>
    </w:div>
    <w:div w:id="1369599065">
      <w:bodyDiv w:val="1"/>
      <w:marLeft w:val="0"/>
      <w:marRight w:val="0"/>
      <w:marTop w:val="0"/>
      <w:marBottom w:val="0"/>
      <w:divBdr>
        <w:top w:val="none" w:sz="0" w:space="0" w:color="auto"/>
        <w:left w:val="none" w:sz="0" w:space="0" w:color="auto"/>
        <w:bottom w:val="none" w:sz="0" w:space="0" w:color="auto"/>
        <w:right w:val="none" w:sz="0" w:space="0" w:color="auto"/>
      </w:divBdr>
    </w:div>
    <w:div w:id="1369648400">
      <w:bodyDiv w:val="1"/>
      <w:marLeft w:val="0"/>
      <w:marRight w:val="0"/>
      <w:marTop w:val="0"/>
      <w:marBottom w:val="0"/>
      <w:divBdr>
        <w:top w:val="none" w:sz="0" w:space="0" w:color="auto"/>
        <w:left w:val="none" w:sz="0" w:space="0" w:color="auto"/>
        <w:bottom w:val="none" w:sz="0" w:space="0" w:color="auto"/>
        <w:right w:val="none" w:sz="0" w:space="0" w:color="auto"/>
      </w:divBdr>
    </w:div>
    <w:div w:id="1369792490">
      <w:bodyDiv w:val="1"/>
      <w:marLeft w:val="0"/>
      <w:marRight w:val="0"/>
      <w:marTop w:val="0"/>
      <w:marBottom w:val="0"/>
      <w:divBdr>
        <w:top w:val="none" w:sz="0" w:space="0" w:color="auto"/>
        <w:left w:val="none" w:sz="0" w:space="0" w:color="auto"/>
        <w:bottom w:val="none" w:sz="0" w:space="0" w:color="auto"/>
        <w:right w:val="none" w:sz="0" w:space="0" w:color="auto"/>
      </w:divBdr>
    </w:div>
    <w:div w:id="1370032702">
      <w:bodyDiv w:val="1"/>
      <w:marLeft w:val="0"/>
      <w:marRight w:val="0"/>
      <w:marTop w:val="0"/>
      <w:marBottom w:val="0"/>
      <w:divBdr>
        <w:top w:val="none" w:sz="0" w:space="0" w:color="auto"/>
        <w:left w:val="none" w:sz="0" w:space="0" w:color="auto"/>
        <w:bottom w:val="none" w:sz="0" w:space="0" w:color="auto"/>
        <w:right w:val="none" w:sz="0" w:space="0" w:color="auto"/>
      </w:divBdr>
    </w:div>
    <w:div w:id="1370687334">
      <w:bodyDiv w:val="1"/>
      <w:marLeft w:val="0"/>
      <w:marRight w:val="0"/>
      <w:marTop w:val="0"/>
      <w:marBottom w:val="0"/>
      <w:divBdr>
        <w:top w:val="none" w:sz="0" w:space="0" w:color="auto"/>
        <w:left w:val="none" w:sz="0" w:space="0" w:color="auto"/>
        <w:bottom w:val="none" w:sz="0" w:space="0" w:color="auto"/>
        <w:right w:val="none" w:sz="0" w:space="0" w:color="auto"/>
      </w:divBdr>
    </w:div>
    <w:div w:id="1370954079">
      <w:bodyDiv w:val="1"/>
      <w:marLeft w:val="0"/>
      <w:marRight w:val="0"/>
      <w:marTop w:val="0"/>
      <w:marBottom w:val="0"/>
      <w:divBdr>
        <w:top w:val="none" w:sz="0" w:space="0" w:color="auto"/>
        <w:left w:val="none" w:sz="0" w:space="0" w:color="auto"/>
        <w:bottom w:val="none" w:sz="0" w:space="0" w:color="auto"/>
        <w:right w:val="none" w:sz="0" w:space="0" w:color="auto"/>
      </w:divBdr>
    </w:div>
    <w:div w:id="1371149439">
      <w:bodyDiv w:val="1"/>
      <w:marLeft w:val="0"/>
      <w:marRight w:val="0"/>
      <w:marTop w:val="0"/>
      <w:marBottom w:val="0"/>
      <w:divBdr>
        <w:top w:val="none" w:sz="0" w:space="0" w:color="auto"/>
        <w:left w:val="none" w:sz="0" w:space="0" w:color="auto"/>
        <w:bottom w:val="none" w:sz="0" w:space="0" w:color="auto"/>
        <w:right w:val="none" w:sz="0" w:space="0" w:color="auto"/>
      </w:divBdr>
    </w:div>
    <w:div w:id="1371224935">
      <w:bodyDiv w:val="1"/>
      <w:marLeft w:val="0"/>
      <w:marRight w:val="0"/>
      <w:marTop w:val="0"/>
      <w:marBottom w:val="0"/>
      <w:divBdr>
        <w:top w:val="none" w:sz="0" w:space="0" w:color="auto"/>
        <w:left w:val="none" w:sz="0" w:space="0" w:color="auto"/>
        <w:bottom w:val="none" w:sz="0" w:space="0" w:color="auto"/>
        <w:right w:val="none" w:sz="0" w:space="0" w:color="auto"/>
      </w:divBdr>
    </w:div>
    <w:div w:id="1371613882">
      <w:bodyDiv w:val="1"/>
      <w:marLeft w:val="0"/>
      <w:marRight w:val="0"/>
      <w:marTop w:val="0"/>
      <w:marBottom w:val="0"/>
      <w:divBdr>
        <w:top w:val="none" w:sz="0" w:space="0" w:color="auto"/>
        <w:left w:val="none" w:sz="0" w:space="0" w:color="auto"/>
        <w:bottom w:val="none" w:sz="0" w:space="0" w:color="auto"/>
        <w:right w:val="none" w:sz="0" w:space="0" w:color="auto"/>
      </w:divBdr>
    </w:div>
    <w:div w:id="1372655224">
      <w:bodyDiv w:val="1"/>
      <w:marLeft w:val="0"/>
      <w:marRight w:val="0"/>
      <w:marTop w:val="0"/>
      <w:marBottom w:val="0"/>
      <w:divBdr>
        <w:top w:val="none" w:sz="0" w:space="0" w:color="auto"/>
        <w:left w:val="none" w:sz="0" w:space="0" w:color="auto"/>
        <w:bottom w:val="none" w:sz="0" w:space="0" w:color="auto"/>
        <w:right w:val="none" w:sz="0" w:space="0" w:color="auto"/>
      </w:divBdr>
    </w:div>
    <w:div w:id="1373529900">
      <w:bodyDiv w:val="1"/>
      <w:marLeft w:val="0"/>
      <w:marRight w:val="0"/>
      <w:marTop w:val="0"/>
      <w:marBottom w:val="0"/>
      <w:divBdr>
        <w:top w:val="none" w:sz="0" w:space="0" w:color="auto"/>
        <w:left w:val="none" w:sz="0" w:space="0" w:color="auto"/>
        <w:bottom w:val="none" w:sz="0" w:space="0" w:color="auto"/>
        <w:right w:val="none" w:sz="0" w:space="0" w:color="auto"/>
      </w:divBdr>
    </w:div>
    <w:div w:id="1375739293">
      <w:bodyDiv w:val="1"/>
      <w:marLeft w:val="0"/>
      <w:marRight w:val="0"/>
      <w:marTop w:val="0"/>
      <w:marBottom w:val="0"/>
      <w:divBdr>
        <w:top w:val="none" w:sz="0" w:space="0" w:color="auto"/>
        <w:left w:val="none" w:sz="0" w:space="0" w:color="auto"/>
        <w:bottom w:val="none" w:sz="0" w:space="0" w:color="auto"/>
        <w:right w:val="none" w:sz="0" w:space="0" w:color="auto"/>
      </w:divBdr>
    </w:div>
    <w:div w:id="1376001550">
      <w:bodyDiv w:val="1"/>
      <w:marLeft w:val="0"/>
      <w:marRight w:val="0"/>
      <w:marTop w:val="0"/>
      <w:marBottom w:val="0"/>
      <w:divBdr>
        <w:top w:val="none" w:sz="0" w:space="0" w:color="auto"/>
        <w:left w:val="none" w:sz="0" w:space="0" w:color="auto"/>
        <w:bottom w:val="none" w:sz="0" w:space="0" w:color="auto"/>
        <w:right w:val="none" w:sz="0" w:space="0" w:color="auto"/>
      </w:divBdr>
    </w:div>
    <w:div w:id="1376273130">
      <w:bodyDiv w:val="1"/>
      <w:marLeft w:val="0"/>
      <w:marRight w:val="0"/>
      <w:marTop w:val="0"/>
      <w:marBottom w:val="0"/>
      <w:divBdr>
        <w:top w:val="none" w:sz="0" w:space="0" w:color="auto"/>
        <w:left w:val="none" w:sz="0" w:space="0" w:color="auto"/>
        <w:bottom w:val="none" w:sz="0" w:space="0" w:color="auto"/>
        <w:right w:val="none" w:sz="0" w:space="0" w:color="auto"/>
      </w:divBdr>
    </w:div>
    <w:div w:id="1376740094">
      <w:bodyDiv w:val="1"/>
      <w:marLeft w:val="0"/>
      <w:marRight w:val="0"/>
      <w:marTop w:val="0"/>
      <w:marBottom w:val="0"/>
      <w:divBdr>
        <w:top w:val="none" w:sz="0" w:space="0" w:color="auto"/>
        <w:left w:val="none" w:sz="0" w:space="0" w:color="auto"/>
        <w:bottom w:val="none" w:sz="0" w:space="0" w:color="auto"/>
        <w:right w:val="none" w:sz="0" w:space="0" w:color="auto"/>
      </w:divBdr>
    </w:div>
    <w:div w:id="1377393828">
      <w:bodyDiv w:val="1"/>
      <w:marLeft w:val="0"/>
      <w:marRight w:val="0"/>
      <w:marTop w:val="0"/>
      <w:marBottom w:val="0"/>
      <w:divBdr>
        <w:top w:val="none" w:sz="0" w:space="0" w:color="auto"/>
        <w:left w:val="none" w:sz="0" w:space="0" w:color="auto"/>
        <w:bottom w:val="none" w:sz="0" w:space="0" w:color="auto"/>
        <w:right w:val="none" w:sz="0" w:space="0" w:color="auto"/>
      </w:divBdr>
    </w:div>
    <w:div w:id="1377512644">
      <w:bodyDiv w:val="1"/>
      <w:marLeft w:val="0"/>
      <w:marRight w:val="0"/>
      <w:marTop w:val="0"/>
      <w:marBottom w:val="0"/>
      <w:divBdr>
        <w:top w:val="none" w:sz="0" w:space="0" w:color="auto"/>
        <w:left w:val="none" w:sz="0" w:space="0" w:color="auto"/>
        <w:bottom w:val="none" w:sz="0" w:space="0" w:color="auto"/>
        <w:right w:val="none" w:sz="0" w:space="0" w:color="auto"/>
      </w:divBdr>
    </w:div>
    <w:div w:id="1377704230">
      <w:bodyDiv w:val="1"/>
      <w:marLeft w:val="0"/>
      <w:marRight w:val="0"/>
      <w:marTop w:val="0"/>
      <w:marBottom w:val="0"/>
      <w:divBdr>
        <w:top w:val="none" w:sz="0" w:space="0" w:color="auto"/>
        <w:left w:val="none" w:sz="0" w:space="0" w:color="auto"/>
        <w:bottom w:val="none" w:sz="0" w:space="0" w:color="auto"/>
        <w:right w:val="none" w:sz="0" w:space="0" w:color="auto"/>
      </w:divBdr>
    </w:div>
    <w:div w:id="1377704747">
      <w:bodyDiv w:val="1"/>
      <w:marLeft w:val="0"/>
      <w:marRight w:val="0"/>
      <w:marTop w:val="0"/>
      <w:marBottom w:val="0"/>
      <w:divBdr>
        <w:top w:val="none" w:sz="0" w:space="0" w:color="auto"/>
        <w:left w:val="none" w:sz="0" w:space="0" w:color="auto"/>
        <w:bottom w:val="none" w:sz="0" w:space="0" w:color="auto"/>
        <w:right w:val="none" w:sz="0" w:space="0" w:color="auto"/>
      </w:divBdr>
    </w:div>
    <w:div w:id="1379427368">
      <w:bodyDiv w:val="1"/>
      <w:marLeft w:val="0"/>
      <w:marRight w:val="0"/>
      <w:marTop w:val="0"/>
      <w:marBottom w:val="0"/>
      <w:divBdr>
        <w:top w:val="none" w:sz="0" w:space="0" w:color="auto"/>
        <w:left w:val="none" w:sz="0" w:space="0" w:color="auto"/>
        <w:bottom w:val="none" w:sz="0" w:space="0" w:color="auto"/>
        <w:right w:val="none" w:sz="0" w:space="0" w:color="auto"/>
      </w:divBdr>
    </w:div>
    <w:div w:id="1379478421">
      <w:bodyDiv w:val="1"/>
      <w:marLeft w:val="0"/>
      <w:marRight w:val="0"/>
      <w:marTop w:val="0"/>
      <w:marBottom w:val="0"/>
      <w:divBdr>
        <w:top w:val="none" w:sz="0" w:space="0" w:color="auto"/>
        <w:left w:val="none" w:sz="0" w:space="0" w:color="auto"/>
        <w:bottom w:val="none" w:sz="0" w:space="0" w:color="auto"/>
        <w:right w:val="none" w:sz="0" w:space="0" w:color="auto"/>
      </w:divBdr>
    </w:div>
    <w:div w:id="1380666363">
      <w:bodyDiv w:val="1"/>
      <w:marLeft w:val="0"/>
      <w:marRight w:val="0"/>
      <w:marTop w:val="0"/>
      <w:marBottom w:val="0"/>
      <w:divBdr>
        <w:top w:val="none" w:sz="0" w:space="0" w:color="auto"/>
        <w:left w:val="none" w:sz="0" w:space="0" w:color="auto"/>
        <w:bottom w:val="none" w:sz="0" w:space="0" w:color="auto"/>
        <w:right w:val="none" w:sz="0" w:space="0" w:color="auto"/>
      </w:divBdr>
    </w:div>
    <w:div w:id="1382363400">
      <w:bodyDiv w:val="1"/>
      <w:marLeft w:val="0"/>
      <w:marRight w:val="0"/>
      <w:marTop w:val="0"/>
      <w:marBottom w:val="0"/>
      <w:divBdr>
        <w:top w:val="none" w:sz="0" w:space="0" w:color="auto"/>
        <w:left w:val="none" w:sz="0" w:space="0" w:color="auto"/>
        <w:bottom w:val="none" w:sz="0" w:space="0" w:color="auto"/>
        <w:right w:val="none" w:sz="0" w:space="0" w:color="auto"/>
      </w:divBdr>
    </w:div>
    <w:div w:id="1382440948">
      <w:bodyDiv w:val="1"/>
      <w:marLeft w:val="0"/>
      <w:marRight w:val="0"/>
      <w:marTop w:val="0"/>
      <w:marBottom w:val="0"/>
      <w:divBdr>
        <w:top w:val="none" w:sz="0" w:space="0" w:color="auto"/>
        <w:left w:val="none" w:sz="0" w:space="0" w:color="auto"/>
        <w:bottom w:val="none" w:sz="0" w:space="0" w:color="auto"/>
        <w:right w:val="none" w:sz="0" w:space="0" w:color="auto"/>
      </w:divBdr>
      <w:divsChild>
        <w:div w:id="133914897">
          <w:marLeft w:val="480"/>
          <w:marRight w:val="0"/>
          <w:marTop w:val="0"/>
          <w:marBottom w:val="0"/>
          <w:divBdr>
            <w:top w:val="none" w:sz="0" w:space="0" w:color="auto"/>
            <w:left w:val="none" w:sz="0" w:space="0" w:color="auto"/>
            <w:bottom w:val="none" w:sz="0" w:space="0" w:color="auto"/>
            <w:right w:val="none" w:sz="0" w:space="0" w:color="auto"/>
          </w:divBdr>
        </w:div>
        <w:div w:id="153960985">
          <w:marLeft w:val="480"/>
          <w:marRight w:val="0"/>
          <w:marTop w:val="0"/>
          <w:marBottom w:val="0"/>
          <w:divBdr>
            <w:top w:val="none" w:sz="0" w:space="0" w:color="auto"/>
            <w:left w:val="none" w:sz="0" w:space="0" w:color="auto"/>
            <w:bottom w:val="none" w:sz="0" w:space="0" w:color="auto"/>
            <w:right w:val="none" w:sz="0" w:space="0" w:color="auto"/>
          </w:divBdr>
        </w:div>
        <w:div w:id="202179267">
          <w:marLeft w:val="480"/>
          <w:marRight w:val="0"/>
          <w:marTop w:val="0"/>
          <w:marBottom w:val="0"/>
          <w:divBdr>
            <w:top w:val="none" w:sz="0" w:space="0" w:color="auto"/>
            <w:left w:val="none" w:sz="0" w:space="0" w:color="auto"/>
            <w:bottom w:val="none" w:sz="0" w:space="0" w:color="auto"/>
            <w:right w:val="none" w:sz="0" w:space="0" w:color="auto"/>
          </w:divBdr>
        </w:div>
        <w:div w:id="323556548">
          <w:marLeft w:val="480"/>
          <w:marRight w:val="0"/>
          <w:marTop w:val="0"/>
          <w:marBottom w:val="0"/>
          <w:divBdr>
            <w:top w:val="none" w:sz="0" w:space="0" w:color="auto"/>
            <w:left w:val="none" w:sz="0" w:space="0" w:color="auto"/>
            <w:bottom w:val="none" w:sz="0" w:space="0" w:color="auto"/>
            <w:right w:val="none" w:sz="0" w:space="0" w:color="auto"/>
          </w:divBdr>
        </w:div>
        <w:div w:id="359015463">
          <w:marLeft w:val="480"/>
          <w:marRight w:val="0"/>
          <w:marTop w:val="0"/>
          <w:marBottom w:val="0"/>
          <w:divBdr>
            <w:top w:val="none" w:sz="0" w:space="0" w:color="auto"/>
            <w:left w:val="none" w:sz="0" w:space="0" w:color="auto"/>
            <w:bottom w:val="none" w:sz="0" w:space="0" w:color="auto"/>
            <w:right w:val="none" w:sz="0" w:space="0" w:color="auto"/>
          </w:divBdr>
        </w:div>
        <w:div w:id="364060240">
          <w:marLeft w:val="480"/>
          <w:marRight w:val="0"/>
          <w:marTop w:val="0"/>
          <w:marBottom w:val="0"/>
          <w:divBdr>
            <w:top w:val="none" w:sz="0" w:space="0" w:color="auto"/>
            <w:left w:val="none" w:sz="0" w:space="0" w:color="auto"/>
            <w:bottom w:val="none" w:sz="0" w:space="0" w:color="auto"/>
            <w:right w:val="none" w:sz="0" w:space="0" w:color="auto"/>
          </w:divBdr>
        </w:div>
        <w:div w:id="506362441">
          <w:marLeft w:val="480"/>
          <w:marRight w:val="0"/>
          <w:marTop w:val="0"/>
          <w:marBottom w:val="0"/>
          <w:divBdr>
            <w:top w:val="none" w:sz="0" w:space="0" w:color="auto"/>
            <w:left w:val="none" w:sz="0" w:space="0" w:color="auto"/>
            <w:bottom w:val="none" w:sz="0" w:space="0" w:color="auto"/>
            <w:right w:val="none" w:sz="0" w:space="0" w:color="auto"/>
          </w:divBdr>
        </w:div>
        <w:div w:id="518927885">
          <w:marLeft w:val="480"/>
          <w:marRight w:val="0"/>
          <w:marTop w:val="0"/>
          <w:marBottom w:val="0"/>
          <w:divBdr>
            <w:top w:val="none" w:sz="0" w:space="0" w:color="auto"/>
            <w:left w:val="none" w:sz="0" w:space="0" w:color="auto"/>
            <w:bottom w:val="none" w:sz="0" w:space="0" w:color="auto"/>
            <w:right w:val="none" w:sz="0" w:space="0" w:color="auto"/>
          </w:divBdr>
        </w:div>
        <w:div w:id="547256763">
          <w:marLeft w:val="480"/>
          <w:marRight w:val="0"/>
          <w:marTop w:val="0"/>
          <w:marBottom w:val="0"/>
          <w:divBdr>
            <w:top w:val="none" w:sz="0" w:space="0" w:color="auto"/>
            <w:left w:val="none" w:sz="0" w:space="0" w:color="auto"/>
            <w:bottom w:val="none" w:sz="0" w:space="0" w:color="auto"/>
            <w:right w:val="none" w:sz="0" w:space="0" w:color="auto"/>
          </w:divBdr>
        </w:div>
        <w:div w:id="564990758">
          <w:marLeft w:val="480"/>
          <w:marRight w:val="0"/>
          <w:marTop w:val="0"/>
          <w:marBottom w:val="0"/>
          <w:divBdr>
            <w:top w:val="none" w:sz="0" w:space="0" w:color="auto"/>
            <w:left w:val="none" w:sz="0" w:space="0" w:color="auto"/>
            <w:bottom w:val="none" w:sz="0" w:space="0" w:color="auto"/>
            <w:right w:val="none" w:sz="0" w:space="0" w:color="auto"/>
          </w:divBdr>
        </w:div>
        <w:div w:id="565452276">
          <w:marLeft w:val="480"/>
          <w:marRight w:val="0"/>
          <w:marTop w:val="0"/>
          <w:marBottom w:val="0"/>
          <w:divBdr>
            <w:top w:val="none" w:sz="0" w:space="0" w:color="auto"/>
            <w:left w:val="none" w:sz="0" w:space="0" w:color="auto"/>
            <w:bottom w:val="none" w:sz="0" w:space="0" w:color="auto"/>
            <w:right w:val="none" w:sz="0" w:space="0" w:color="auto"/>
          </w:divBdr>
        </w:div>
        <w:div w:id="614749140">
          <w:marLeft w:val="480"/>
          <w:marRight w:val="0"/>
          <w:marTop w:val="0"/>
          <w:marBottom w:val="0"/>
          <w:divBdr>
            <w:top w:val="none" w:sz="0" w:space="0" w:color="auto"/>
            <w:left w:val="none" w:sz="0" w:space="0" w:color="auto"/>
            <w:bottom w:val="none" w:sz="0" w:space="0" w:color="auto"/>
            <w:right w:val="none" w:sz="0" w:space="0" w:color="auto"/>
          </w:divBdr>
        </w:div>
        <w:div w:id="647395616">
          <w:marLeft w:val="480"/>
          <w:marRight w:val="0"/>
          <w:marTop w:val="0"/>
          <w:marBottom w:val="0"/>
          <w:divBdr>
            <w:top w:val="none" w:sz="0" w:space="0" w:color="auto"/>
            <w:left w:val="none" w:sz="0" w:space="0" w:color="auto"/>
            <w:bottom w:val="none" w:sz="0" w:space="0" w:color="auto"/>
            <w:right w:val="none" w:sz="0" w:space="0" w:color="auto"/>
          </w:divBdr>
        </w:div>
        <w:div w:id="740907526">
          <w:marLeft w:val="480"/>
          <w:marRight w:val="0"/>
          <w:marTop w:val="0"/>
          <w:marBottom w:val="0"/>
          <w:divBdr>
            <w:top w:val="none" w:sz="0" w:space="0" w:color="auto"/>
            <w:left w:val="none" w:sz="0" w:space="0" w:color="auto"/>
            <w:bottom w:val="none" w:sz="0" w:space="0" w:color="auto"/>
            <w:right w:val="none" w:sz="0" w:space="0" w:color="auto"/>
          </w:divBdr>
        </w:div>
        <w:div w:id="759253556">
          <w:marLeft w:val="480"/>
          <w:marRight w:val="0"/>
          <w:marTop w:val="0"/>
          <w:marBottom w:val="0"/>
          <w:divBdr>
            <w:top w:val="none" w:sz="0" w:space="0" w:color="auto"/>
            <w:left w:val="none" w:sz="0" w:space="0" w:color="auto"/>
            <w:bottom w:val="none" w:sz="0" w:space="0" w:color="auto"/>
            <w:right w:val="none" w:sz="0" w:space="0" w:color="auto"/>
          </w:divBdr>
        </w:div>
        <w:div w:id="782656141">
          <w:marLeft w:val="480"/>
          <w:marRight w:val="0"/>
          <w:marTop w:val="0"/>
          <w:marBottom w:val="0"/>
          <w:divBdr>
            <w:top w:val="none" w:sz="0" w:space="0" w:color="auto"/>
            <w:left w:val="none" w:sz="0" w:space="0" w:color="auto"/>
            <w:bottom w:val="none" w:sz="0" w:space="0" w:color="auto"/>
            <w:right w:val="none" w:sz="0" w:space="0" w:color="auto"/>
          </w:divBdr>
        </w:div>
        <w:div w:id="802845900">
          <w:marLeft w:val="480"/>
          <w:marRight w:val="0"/>
          <w:marTop w:val="0"/>
          <w:marBottom w:val="0"/>
          <w:divBdr>
            <w:top w:val="none" w:sz="0" w:space="0" w:color="auto"/>
            <w:left w:val="none" w:sz="0" w:space="0" w:color="auto"/>
            <w:bottom w:val="none" w:sz="0" w:space="0" w:color="auto"/>
            <w:right w:val="none" w:sz="0" w:space="0" w:color="auto"/>
          </w:divBdr>
        </w:div>
        <w:div w:id="916593168">
          <w:marLeft w:val="480"/>
          <w:marRight w:val="0"/>
          <w:marTop w:val="0"/>
          <w:marBottom w:val="0"/>
          <w:divBdr>
            <w:top w:val="none" w:sz="0" w:space="0" w:color="auto"/>
            <w:left w:val="none" w:sz="0" w:space="0" w:color="auto"/>
            <w:bottom w:val="none" w:sz="0" w:space="0" w:color="auto"/>
            <w:right w:val="none" w:sz="0" w:space="0" w:color="auto"/>
          </w:divBdr>
        </w:div>
        <w:div w:id="964000634">
          <w:marLeft w:val="480"/>
          <w:marRight w:val="0"/>
          <w:marTop w:val="0"/>
          <w:marBottom w:val="0"/>
          <w:divBdr>
            <w:top w:val="none" w:sz="0" w:space="0" w:color="auto"/>
            <w:left w:val="none" w:sz="0" w:space="0" w:color="auto"/>
            <w:bottom w:val="none" w:sz="0" w:space="0" w:color="auto"/>
            <w:right w:val="none" w:sz="0" w:space="0" w:color="auto"/>
          </w:divBdr>
        </w:div>
        <w:div w:id="969555312">
          <w:marLeft w:val="480"/>
          <w:marRight w:val="0"/>
          <w:marTop w:val="0"/>
          <w:marBottom w:val="0"/>
          <w:divBdr>
            <w:top w:val="none" w:sz="0" w:space="0" w:color="auto"/>
            <w:left w:val="none" w:sz="0" w:space="0" w:color="auto"/>
            <w:bottom w:val="none" w:sz="0" w:space="0" w:color="auto"/>
            <w:right w:val="none" w:sz="0" w:space="0" w:color="auto"/>
          </w:divBdr>
        </w:div>
        <w:div w:id="1030302464">
          <w:marLeft w:val="480"/>
          <w:marRight w:val="0"/>
          <w:marTop w:val="0"/>
          <w:marBottom w:val="0"/>
          <w:divBdr>
            <w:top w:val="none" w:sz="0" w:space="0" w:color="auto"/>
            <w:left w:val="none" w:sz="0" w:space="0" w:color="auto"/>
            <w:bottom w:val="none" w:sz="0" w:space="0" w:color="auto"/>
            <w:right w:val="none" w:sz="0" w:space="0" w:color="auto"/>
          </w:divBdr>
        </w:div>
        <w:div w:id="1072116937">
          <w:marLeft w:val="480"/>
          <w:marRight w:val="0"/>
          <w:marTop w:val="0"/>
          <w:marBottom w:val="0"/>
          <w:divBdr>
            <w:top w:val="none" w:sz="0" w:space="0" w:color="auto"/>
            <w:left w:val="none" w:sz="0" w:space="0" w:color="auto"/>
            <w:bottom w:val="none" w:sz="0" w:space="0" w:color="auto"/>
            <w:right w:val="none" w:sz="0" w:space="0" w:color="auto"/>
          </w:divBdr>
        </w:div>
        <w:div w:id="1148088213">
          <w:marLeft w:val="480"/>
          <w:marRight w:val="0"/>
          <w:marTop w:val="0"/>
          <w:marBottom w:val="0"/>
          <w:divBdr>
            <w:top w:val="none" w:sz="0" w:space="0" w:color="auto"/>
            <w:left w:val="none" w:sz="0" w:space="0" w:color="auto"/>
            <w:bottom w:val="none" w:sz="0" w:space="0" w:color="auto"/>
            <w:right w:val="none" w:sz="0" w:space="0" w:color="auto"/>
          </w:divBdr>
        </w:div>
        <w:div w:id="1189874245">
          <w:marLeft w:val="480"/>
          <w:marRight w:val="0"/>
          <w:marTop w:val="0"/>
          <w:marBottom w:val="0"/>
          <w:divBdr>
            <w:top w:val="none" w:sz="0" w:space="0" w:color="auto"/>
            <w:left w:val="none" w:sz="0" w:space="0" w:color="auto"/>
            <w:bottom w:val="none" w:sz="0" w:space="0" w:color="auto"/>
            <w:right w:val="none" w:sz="0" w:space="0" w:color="auto"/>
          </w:divBdr>
        </w:div>
        <w:div w:id="1440175153">
          <w:marLeft w:val="480"/>
          <w:marRight w:val="0"/>
          <w:marTop w:val="0"/>
          <w:marBottom w:val="0"/>
          <w:divBdr>
            <w:top w:val="none" w:sz="0" w:space="0" w:color="auto"/>
            <w:left w:val="none" w:sz="0" w:space="0" w:color="auto"/>
            <w:bottom w:val="none" w:sz="0" w:space="0" w:color="auto"/>
            <w:right w:val="none" w:sz="0" w:space="0" w:color="auto"/>
          </w:divBdr>
        </w:div>
        <w:div w:id="1534877301">
          <w:marLeft w:val="480"/>
          <w:marRight w:val="0"/>
          <w:marTop w:val="0"/>
          <w:marBottom w:val="0"/>
          <w:divBdr>
            <w:top w:val="none" w:sz="0" w:space="0" w:color="auto"/>
            <w:left w:val="none" w:sz="0" w:space="0" w:color="auto"/>
            <w:bottom w:val="none" w:sz="0" w:space="0" w:color="auto"/>
            <w:right w:val="none" w:sz="0" w:space="0" w:color="auto"/>
          </w:divBdr>
        </w:div>
        <w:div w:id="1551838103">
          <w:marLeft w:val="480"/>
          <w:marRight w:val="0"/>
          <w:marTop w:val="0"/>
          <w:marBottom w:val="0"/>
          <w:divBdr>
            <w:top w:val="none" w:sz="0" w:space="0" w:color="auto"/>
            <w:left w:val="none" w:sz="0" w:space="0" w:color="auto"/>
            <w:bottom w:val="none" w:sz="0" w:space="0" w:color="auto"/>
            <w:right w:val="none" w:sz="0" w:space="0" w:color="auto"/>
          </w:divBdr>
        </w:div>
        <w:div w:id="1660962604">
          <w:marLeft w:val="480"/>
          <w:marRight w:val="0"/>
          <w:marTop w:val="0"/>
          <w:marBottom w:val="0"/>
          <w:divBdr>
            <w:top w:val="none" w:sz="0" w:space="0" w:color="auto"/>
            <w:left w:val="none" w:sz="0" w:space="0" w:color="auto"/>
            <w:bottom w:val="none" w:sz="0" w:space="0" w:color="auto"/>
            <w:right w:val="none" w:sz="0" w:space="0" w:color="auto"/>
          </w:divBdr>
        </w:div>
        <w:div w:id="1722973133">
          <w:marLeft w:val="480"/>
          <w:marRight w:val="0"/>
          <w:marTop w:val="0"/>
          <w:marBottom w:val="0"/>
          <w:divBdr>
            <w:top w:val="none" w:sz="0" w:space="0" w:color="auto"/>
            <w:left w:val="none" w:sz="0" w:space="0" w:color="auto"/>
            <w:bottom w:val="none" w:sz="0" w:space="0" w:color="auto"/>
            <w:right w:val="none" w:sz="0" w:space="0" w:color="auto"/>
          </w:divBdr>
        </w:div>
        <w:div w:id="1771581506">
          <w:marLeft w:val="480"/>
          <w:marRight w:val="0"/>
          <w:marTop w:val="0"/>
          <w:marBottom w:val="0"/>
          <w:divBdr>
            <w:top w:val="none" w:sz="0" w:space="0" w:color="auto"/>
            <w:left w:val="none" w:sz="0" w:space="0" w:color="auto"/>
            <w:bottom w:val="none" w:sz="0" w:space="0" w:color="auto"/>
            <w:right w:val="none" w:sz="0" w:space="0" w:color="auto"/>
          </w:divBdr>
        </w:div>
        <w:div w:id="1778480514">
          <w:marLeft w:val="480"/>
          <w:marRight w:val="0"/>
          <w:marTop w:val="0"/>
          <w:marBottom w:val="0"/>
          <w:divBdr>
            <w:top w:val="none" w:sz="0" w:space="0" w:color="auto"/>
            <w:left w:val="none" w:sz="0" w:space="0" w:color="auto"/>
            <w:bottom w:val="none" w:sz="0" w:space="0" w:color="auto"/>
            <w:right w:val="none" w:sz="0" w:space="0" w:color="auto"/>
          </w:divBdr>
        </w:div>
        <w:div w:id="1838810017">
          <w:marLeft w:val="480"/>
          <w:marRight w:val="0"/>
          <w:marTop w:val="0"/>
          <w:marBottom w:val="0"/>
          <w:divBdr>
            <w:top w:val="none" w:sz="0" w:space="0" w:color="auto"/>
            <w:left w:val="none" w:sz="0" w:space="0" w:color="auto"/>
            <w:bottom w:val="none" w:sz="0" w:space="0" w:color="auto"/>
            <w:right w:val="none" w:sz="0" w:space="0" w:color="auto"/>
          </w:divBdr>
        </w:div>
        <w:div w:id="1870992498">
          <w:marLeft w:val="480"/>
          <w:marRight w:val="0"/>
          <w:marTop w:val="0"/>
          <w:marBottom w:val="0"/>
          <w:divBdr>
            <w:top w:val="none" w:sz="0" w:space="0" w:color="auto"/>
            <w:left w:val="none" w:sz="0" w:space="0" w:color="auto"/>
            <w:bottom w:val="none" w:sz="0" w:space="0" w:color="auto"/>
            <w:right w:val="none" w:sz="0" w:space="0" w:color="auto"/>
          </w:divBdr>
        </w:div>
        <w:div w:id="1887912188">
          <w:marLeft w:val="480"/>
          <w:marRight w:val="0"/>
          <w:marTop w:val="0"/>
          <w:marBottom w:val="0"/>
          <w:divBdr>
            <w:top w:val="none" w:sz="0" w:space="0" w:color="auto"/>
            <w:left w:val="none" w:sz="0" w:space="0" w:color="auto"/>
            <w:bottom w:val="none" w:sz="0" w:space="0" w:color="auto"/>
            <w:right w:val="none" w:sz="0" w:space="0" w:color="auto"/>
          </w:divBdr>
        </w:div>
        <w:div w:id="1899584774">
          <w:marLeft w:val="480"/>
          <w:marRight w:val="0"/>
          <w:marTop w:val="0"/>
          <w:marBottom w:val="0"/>
          <w:divBdr>
            <w:top w:val="none" w:sz="0" w:space="0" w:color="auto"/>
            <w:left w:val="none" w:sz="0" w:space="0" w:color="auto"/>
            <w:bottom w:val="none" w:sz="0" w:space="0" w:color="auto"/>
            <w:right w:val="none" w:sz="0" w:space="0" w:color="auto"/>
          </w:divBdr>
        </w:div>
        <w:div w:id="1929146020">
          <w:marLeft w:val="480"/>
          <w:marRight w:val="0"/>
          <w:marTop w:val="0"/>
          <w:marBottom w:val="0"/>
          <w:divBdr>
            <w:top w:val="none" w:sz="0" w:space="0" w:color="auto"/>
            <w:left w:val="none" w:sz="0" w:space="0" w:color="auto"/>
            <w:bottom w:val="none" w:sz="0" w:space="0" w:color="auto"/>
            <w:right w:val="none" w:sz="0" w:space="0" w:color="auto"/>
          </w:divBdr>
        </w:div>
        <w:div w:id="1974362008">
          <w:marLeft w:val="480"/>
          <w:marRight w:val="0"/>
          <w:marTop w:val="0"/>
          <w:marBottom w:val="0"/>
          <w:divBdr>
            <w:top w:val="none" w:sz="0" w:space="0" w:color="auto"/>
            <w:left w:val="none" w:sz="0" w:space="0" w:color="auto"/>
            <w:bottom w:val="none" w:sz="0" w:space="0" w:color="auto"/>
            <w:right w:val="none" w:sz="0" w:space="0" w:color="auto"/>
          </w:divBdr>
        </w:div>
        <w:div w:id="2025285350">
          <w:marLeft w:val="480"/>
          <w:marRight w:val="0"/>
          <w:marTop w:val="0"/>
          <w:marBottom w:val="0"/>
          <w:divBdr>
            <w:top w:val="none" w:sz="0" w:space="0" w:color="auto"/>
            <w:left w:val="none" w:sz="0" w:space="0" w:color="auto"/>
            <w:bottom w:val="none" w:sz="0" w:space="0" w:color="auto"/>
            <w:right w:val="none" w:sz="0" w:space="0" w:color="auto"/>
          </w:divBdr>
        </w:div>
        <w:div w:id="2036808972">
          <w:marLeft w:val="480"/>
          <w:marRight w:val="0"/>
          <w:marTop w:val="0"/>
          <w:marBottom w:val="0"/>
          <w:divBdr>
            <w:top w:val="none" w:sz="0" w:space="0" w:color="auto"/>
            <w:left w:val="none" w:sz="0" w:space="0" w:color="auto"/>
            <w:bottom w:val="none" w:sz="0" w:space="0" w:color="auto"/>
            <w:right w:val="none" w:sz="0" w:space="0" w:color="auto"/>
          </w:divBdr>
        </w:div>
        <w:div w:id="2041513180">
          <w:marLeft w:val="480"/>
          <w:marRight w:val="0"/>
          <w:marTop w:val="0"/>
          <w:marBottom w:val="0"/>
          <w:divBdr>
            <w:top w:val="none" w:sz="0" w:space="0" w:color="auto"/>
            <w:left w:val="none" w:sz="0" w:space="0" w:color="auto"/>
            <w:bottom w:val="none" w:sz="0" w:space="0" w:color="auto"/>
            <w:right w:val="none" w:sz="0" w:space="0" w:color="auto"/>
          </w:divBdr>
        </w:div>
        <w:div w:id="2051612728">
          <w:marLeft w:val="480"/>
          <w:marRight w:val="0"/>
          <w:marTop w:val="0"/>
          <w:marBottom w:val="0"/>
          <w:divBdr>
            <w:top w:val="none" w:sz="0" w:space="0" w:color="auto"/>
            <w:left w:val="none" w:sz="0" w:space="0" w:color="auto"/>
            <w:bottom w:val="none" w:sz="0" w:space="0" w:color="auto"/>
            <w:right w:val="none" w:sz="0" w:space="0" w:color="auto"/>
          </w:divBdr>
        </w:div>
        <w:div w:id="2099053555">
          <w:marLeft w:val="480"/>
          <w:marRight w:val="0"/>
          <w:marTop w:val="0"/>
          <w:marBottom w:val="0"/>
          <w:divBdr>
            <w:top w:val="none" w:sz="0" w:space="0" w:color="auto"/>
            <w:left w:val="none" w:sz="0" w:space="0" w:color="auto"/>
            <w:bottom w:val="none" w:sz="0" w:space="0" w:color="auto"/>
            <w:right w:val="none" w:sz="0" w:space="0" w:color="auto"/>
          </w:divBdr>
        </w:div>
        <w:div w:id="2129927203">
          <w:marLeft w:val="480"/>
          <w:marRight w:val="0"/>
          <w:marTop w:val="0"/>
          <w:marBottom w:val="0"/>
          <w:divBdr>
            <w:top w:val="none" w:sz="0" w:space="0" w:color="auto"/>
            <w:left w:val="none" w:sz="0" w:space="0" w:color="auto"/>
            <w:bottom w:val="none" w:sz="0" w:space="0" w:color="auto"/>
            <w:right w:val="none" w:sz="0" w:space="0" w:color="auto"/>
          </w:divBdr>
        </w:div>
        <w:div w:id="2136408185">
          <w:marLeft w:val="480"/>
          <w:marRight w:val="0"/>
          <w:marTop w:val="0"/>
          <w:marBottom w:val="0"/>
          <w:divBdr>
            <w:top w:val="none" w:sz="0" w:space="0" w:color="auto"/>
            <w:left w:val="none" w:sz="0" w:space="0" w:color="auto"/>
            <w:bottom w:val="none" w:sz="0" w:space="0" w:color="auto"/>
            <w:right w:val="none" w:sz="0" w:space="0" w:color="auto"/>
          </w:divBdr>
        </w:div>
        <w:div w:id="2146073989">
          <w:marLeft w:val="480"/>
          <w:marRight w:val="0"/>
          <w:marTop w:val="0"/>
          <w:marBottom w:val="0"/>
          <w:divBdr>
            <w:top w:val="none" w:sz="0" w:space="0" w:color="auto"/>
            <w:left w:val="none" w:sz="0" w:space="0" w:color="auto"/>
            <w:bottom w:val="none" w:sz="0" w:space="0" w:color="auto"/>
            <w:right w:val="none" w:sz="0" w:space="0" w:color="auto"/>
          </w:divBdr>
        </w:div>
        <w:div w:id="2146702423">
          <w:marLeft w:val="480"/>
          <w:marRight w:val="0"/>
          <w:marTop w:val="0"/>
          <w:marBottom w:val="0"/>
          <w:divBdr>
            <w:top w:val="none" w:sz="0" w:space="0" w:color="auto"/>
            <w:left w:val="none" w:sz="0" w:space="0" w:color="auto"/>
            <w:bottom w:val="none" w:sz="0" w:space="0" w:color="auto"/>
            <w:right w:val="none" w:sz="0" w:space="0" w:color="auto"/>
          </w:divBdr>
        </w:div>
      </w:divsChild>
    </w:div>
    <w:div w:id="1383822844">
      <w:bodyDiv w:val="1"/>
      <w:marLeft w:val="0"/>
      <w:marRight w:val="0"/>
      <w:marTop w:val="0"/>
      <w:marBottom w:val="0"/>
      <w:divBdr>
        <w:top w:val="none" w:sz="0" w:space="0" w:color="auto"/>
        <w:left w:val="none" w:sz="0" w:space="0" w:color="auto"/>
        <w:bottom w:val="none" w:sz="0" w:space="0" w:color="auto"/>
        <w:right w:val="none" w:sz="0" w:space="0" w:color="auto"/>
      </w:divBdr>
    </w:div>
    <w:div w:id="1384254855">
      <w:bodyDiv w:val="1"/>
      <w:marLeft w:val="0"/>
      <w:marRight w:val="0"/>
      <w:marTop w:val="0"/>
      <w:marBottom w:val="0"/>
      <w:divBdr>
        <w:top w:val="none" w:sz="0" w:space="0" w:color="auto"/>
        <w:left w:val="none" w:sz="0" w:space="0" w:color="auto"/>
        <w:bottom w:val="none" w:sz="0" w:space="0" w:color="auto"/>
        <w:right w:val="none" w:sz="0" w:space="0" w:color="auto"/>
      </w:divBdr>
    </w:div>
    <w:div w:id="1384522056">
      <w:bodyDiv w:val="1"/>
      <w:marLeft w:val="0"/>
      <w:marRight w:val="0"/>
      <w:marTop w:val="0"/>
      <w:marBottom w:val="0"/>
      <w:divBdr>
        <w:top w:val="none" w:sz="0" w:space="0" w:color="auto"/>
        <w:left w:val="none" w:sz="0" w:space="0" w:color="auto"/>
        <w:bottom w:val="none" w:sz="0" w:space="0" w:color="auto"/>
        <w:right w:val="none" w:sz="0" w:space="0" w:color="auto"/>
      </w:divBdr>
    </w:div>
    <w:div w:id="1384791004">
      <w:bodyDiv w:val="1"/>
      <w:marLeft w:val="0"/>
      <w:marRight w:val="0"/>
      <w:marTop w:val="0"/>
      <w:marBottom w:val="0"/>
      <w:divBdr>
        <w:top w:val="none" w:sz="0" w:space="0" w:color="auto"/>
        <w:left w:val="none" w:sz="0" w:space="0" w:color="auto"/>
        <w:bottom w:val="none" w:sz="0" w:space="0" w:color="auto"/>
        <w:right w:val="none" w:sz="0" w:space="0" w:color="auto"/>
      </w:divBdr>
      <w:divsChild>
        <w:div w:id="11614004">
          <w:marLeft w:val="480"/>
          <w:marRight w:val="0"/>
          <w:marTop w:val="0"/>
          <w:marBottom w:val="0"/>
          <w:divBdr>
            <w:top w:val="none" w:sz="0" w:space="0" w:color="auto"/>
            <w:left w:val="none" w:sz="0" w:space="0" w:color="auto"/>
            <w:bottom w:val="none" w:sz="0" w:space="0" w:color="auto"/>
            <w:right w:val="none" w:sz="0" w:space="0" w:color="auto"/>
          </w:divBdr>
        </w:div>
        <w:div w:id="74282293">
          <w:marLeft w:val="480"/>
          <w:marRight w:val="0"/>
          <w:marTop w:val="0"/>
          <w:marBottom w:val="0"/>
          <w:divBdr>
            <w:top w:val="none" w:sz="0" w:space="0" w:color="auto"/>
            <w:left w:val="none" w:sz="0" w:space="0" w:color="auto"/>
            <w:bottom w:val="none" w:sz="0" w:space="0" w:color="auto"/>
            <w:right w:val="none" w:sz="0" w:space="0" w:color="auto"/>
          </w:divBdr>
        </w:div>
        <w:div w:id="103430944">
          <w:marLeft w:val="480"/>
          <w:marRight w:val="0"/>
          <w:marTop w:val="0"/>
          <w:marBottom w:val="0"/>
          <w:divBdr>
            <w:top w:val="none" w:sz="0" w:space="0" w:color="auto"/>
            <w:left w:val="none" w:sz="0" w:space="0" w:color="auto"/>
            <w:bottom w:val="none" w:sz="0" w:space="0" w:color="auto"/>
            <w:right w:val="none" w:sz="0" w:space="0" w:color="auto"/>
          </w:divBdr>
        </w:div>
        <w:div w:id="123815626">
          <w:marLeft w:val="480"/>
          <w:marRight w:val="0"/>
          <w:marTop w:val="0"/>
          <w:marBottom w:val="0"/>
          <w:divBdr>
            <w:top w:val="none" w:sz="0" w:space="0" w:color="auto"/>
            <w:left w:val="none" w:sz="0" w:space="0" w:color="auto"/>
            <w:bottom w:val="none" w:sz="0" w:space="0" w:color="auto"/>
            <w:right w:val="none" w:sz="0" w:space="0" w:color="auto"/>
          </w:divBdr>
        </w:div>
        <w:div w:id="213006086">
          <w:marLeft w:val="480"/>
          <w:marRight w:val="0"/>
          <w:marTop w:val="0"/>
          <w:marBottom w:val="0"/>
          <w:divBdr>
            <w:top w:val="none" w:sz="0" w:space="0" w:color="auto"/>
            <w:left w:val="none" w:sz="0" w:space="0" w:color="auto"/>
            <w:bottom w:val="none" w:sz="0" w:space="0" w:color="auto"/>
            <w:right w:val="none" w:sz="0" w:space="0" w:color="auto"/>
          </w:divBdr>
        </w:div>
        <w:div w:id="377239313">
          <w:marLeft w:val="480"/>
          <w:marRight w:val="0"/>
          <w:marTop w:val="0"/>
          <w:marBottom w:val="0"/>
          <w:divBdr>
            <w:top w:val="none" w:sz="0" w:space="0" w:color="auto"/>
            <w:left w:val="none" w:sz="0" w:space="0" w:color="auto"/>
            <w:bottom w:val="none" w:sz="0" w:space="0" w:color="auto"/>
            <w:right w:val="none" w:sz="0" w:space="0" w:color="auto"/>
          </w:divBdr>
        </w:div>
        <w:div w:id="389042599">
          <w:marLeft w:val="480"/>
          <w:marRight w:val="0"/>
          <w:marTop w:val="0"/>
          <w:marBottom w:val="0"/>
          <w:divBdr>
            <w:top w:val="none" w:sz="0" w:space="0" w:color="auto"/>
            <w:left w:val="none" w:sz="0" w:space="0" w:color="auto"/>
            <w:bottom w:val="none" w:sz="0" w:space="0" w:color="auto"/>
            <w:right w:val="none" w:sz="0" w:space="0" w:color="auto"/>
          </w:divBdr>
        </w:div>
        <w:div w:id="472798174">
          <w:marLeft w:val="480"/>
          <w:marRight w:val="0"/>
          <w:marTop w:val="0"/>
          <w:marBottom w:val="0"/>
          <w:divBdr>
            <w:top w:val="none" w:sz="0" w:space="0" w:color="auto"/>
            <w:left w:val="none" w:sz="0" w:space="0" w:color="auto"/>
            <w:bottom w:val="none" w:sz="0" w:space="0" w:color="auto"/>
            <w:right w:val="none" w:sz="0" w:space="0" w:color="auto"/>
          </w:divBdr>
        </w:div>
        <w:div w:id="490567142">
          <w:marLeft w:val="480"/>
          <w:marRight w:val="0"/>
          <w:marTop w:val="0"/>
          <w:marBottom w:val="0"/>
          <w:divBdr>
            <w:top w:val="none" w:sz="0" w:space="0" w:color="auto"/>
            <w:left w:val="none" w:sz="0" w:space="0" w:color="auto"/>
            <w:bottom w:val="none" w:sz="0" w:space="0" w:color="auto"/>
            <w:right w:val="none" w:sz="0" w:space="0" w:color="auto"/>
          </w:divBdr>
        </w:div>
        <w:div w:id="607347102">
          <w:marLeft w:val="480"/>
          <w:marRight w:val="0"/>
          <w:marTop w:val="0"/>
          <w:marBottom w:val="0"/>
          <w:divBdr>
            <w:top w:val="none" w:sz="0" w:space="0" w:color="auto"/>
            <w:left w:val="none" w:sz="0" w:space="0" w:color="auto"/>
            <w:bottom w:val="none" w:sz="0" w:space="0" w:color="auto"/>
            <w:right w:val="none" w:sz="0" w:space="0" w:color="auto"/>
          </w:divBdr>
        </w:div>
        <w:div w:id="611669026">
          <w:marLeft w:val="480"/>
          <w:marRight w:val="0"/>
          <w:marTop w:val="0"/>
          <w:marBottom w:val="0"/>
          <w:divBdr>
            <w:top w:val="none" w:sz="0" w:space="0" w:color="auto"/>
            <w:left w:val="none" w:sz="0" w:space="0" w:color="auto"/>
            <w:bottom w:val="none" w:sz="0" w:space="0" w:color="auto"/>
            <w:right w:val="none" w:sz="0" w:space="0" w:color="auto"/>
          </w:divBdr>
        </w:div>
        <w:div w:id="658538272">
          <w:marLeft w:val="480"/>
          <w:marRight w:val="0"/>
          <w:marTop w:val="0"/>
          <w:marBottom w:val="0"/>
          <w:divBdr>
            <w:top w:val="none" w:sz="0" w:space="0" w:color="auto"/>
            <w:left w:val="none" w:sz="0" w:space="0" w:color="auto"/>
            <w:bottom w:val="none" w:sz="0" w:space="0" w:color="auto"/>
            <w:right w:val="none" w:sz="0" w:space="0" w:color="auto"/>
          </w:divBdr>
        </w:div>
        <w:div w:id="673387337">
          <w:marLeft w:val="480"/>
          <w:marRight w:val="0"/>
          <w:marTop w:val="0"/>
          <w:marBottom w:val="0"/>
          <w:divBdr>
            <w:top w:val="none" w:sz="0" w:space="0" w:color="auto"/>
            <w:left w:val="none" w:sz="0" w:space="0" w:color="auto"/>
            <w:bottom w:val="none" w:sz="0" w:space="0" w:color="auto"/>
            <w:right w:val="none" w:sz="0" w:space="0" w:color="auto"/>
          </w:divBdr>
        </w:div>
        <w:div w:id="676034919">
          <w:marLeft w:val="480"/>
          <w:marRight w:val="0"/>
          <w:marTop w:val="0"/>
          <w:marBottom w:val="0"/>
          <w:divBdr>
            <w:top w:val="none" w:sz="0" w:space="0" w:color="auto"/>
            <w:left w:val="none" w:sz="0" w:space="0" w:color="auto"/>
            <w:bottom w:val="none" w:sz="0" w:space="0" w:color="auto"/>
            <w:right w:val="none" w:sz="0" w:space="0" w:color="auto"/>
          </w:divBdr>
        </w:div>
        <w:div w:id="701789267">
          <w:marLeft w:val="480"/>
          <w:marRight w:val="0"/>
          <w:marTop w:val="0"/>
          <w:marBottom w:val="0"/>
          <w:divBdr>
            <w:top w:val="none" w:sz="0" w:space="0" w:color="auto"/>
            <w:left w:val="none" w:sz="0" w:space="0" w:color="auto"/>
            <w:bottom w:val="none" w:sz="0" w:space="0" w:color="auto"/>
            <w:right w:val="none" w:sz="0" w:space="0" w:color="auto"/>
          </w:divBdr>
        </w:div>
        <w:div w:id="745954108">
          <w:marLeft w:val="480"/>
          <w:marRight w:val="0"/>
          <w:marTop w:val="0"/>
          <w:marBottom w:val="0"/>
          <w:divBdr>
            <w:top w:val="none" w:sz="0" w:space="0" w:color="auto"/>
            <w:left w:val="none" w:sz="0" w:space="0" w:color="auto"/>
            <w:bottom w:val="none" w:sz="0" w:space="0" w:color="auto"/>
            <w:right w:val="none" w:sz="0" w:space="0" w:color="auto"/>
          </w:divBdr>
        </w:div>
        <w:div w:id="780341736">
          <w:marLeft w:val="480"/>
          <w:marRight w:val="0"/>
          <w:marTop w:val="0"/>
          <w:marBottom w:val="0"/>
          <w:divBdr>
            <w:top w:val="none" w:sz="0" w:space="0" w:color="auto"/>
            <w:left w:val="none" w:sz="0" w:space="0" w:color="auto"/>
            <w:bottom w:val="none" w:sz="0" w:space="0" w:color="auto"/>
            <w:right w:val="none" w:sz="0" w:space="0" w:color="auto"/>
          </w:divBdr>
        </w:div>
        <w:div w:id="832640954">
          <w:marLeft w:val="480"/>
          <w:marRight w:val="0"/>
          <w:marTop w:val="0"/>
          <w:marBottom w:val="0"/>
          <w:divBdr>
            <w:top w:val="none" w:sz="0" w:space="0" w:color="auto"/>
            <w:left w:val="none" w:sz="0" w:space="0" w:color="auto"/>
            <w:bottom w:val="none" w:sz="0" w:space="0" w:color="auto"/>
            <w:right w:val="none" w:sz="0" w:space="0" w:color="auto"/>
          </w:divBdr>
        </w:div>
        <w:div w:id="854655768">
          <w:marLeft w:val="480"/>
          <w:marRight w:val="0"/>
          <w:marTop w:val="0"/>
          <w:marBottom w:val="0"/>
          <w:divBdr>
            <w:top w:val="none" w:sz="0" w:space="0" w:color="auto"/>
            <w:left w:val="none" w:sz="0" w:space="0" w:color="auto"/>
            <w:bottom w:val="none" w:sz="0" w:space="0" w:color="auto"/>
            <w:right w:val="none" w:sz="0" w:space="0" w:color="auto"/>
          </w:divBdr>
        </w:div>
        <w:div w:id="867254559">
          <w:marLeft w:val="480"/>
          <w:marRight w:val="0"/>
          <w:marTop w:val="0"/>
          <w:marBottom w:val="0"/>
          <w:divBdr>
            <w:top w:val="none" w:sz="0" w:space="0" w:color="auto"/>
            <w:left w:val="none" w:sz="0" w:space="0" w:color="auto"/>
            <w:bottom w:val="none" w:sz="0" w:space="0" w:color="auto"/>
            <w:right w:val="none" w:sz="0" w:space="0" w:color="auto"/>
          </w:divBdr>
        </w:div>
        <w:div w:id="879321497">
          <w:marLeft w:val="480"/>
          <w:marRight w:val="0"/>
          <w:marTop w:val="0"/>
          <w:marBottom w:val="0"/>
          <w:divBdr>
            <w:top w:val="none" w:sz="0" w:space="0" w:color="auto"/>
            <w:left w:val="none" w:sz="0" w:space="0" w:color="auto"/>
            <w:bottom w:val="none" w:sz="0" w:space="0" w:color="auto"/>
            <w:right w:val="none" w:sz="0" w:space="0" w:color="auto"/>
          </w:divBdr>
        </w:div>
        <w:div w:id="930774467">
          <w:marLeft w:val="480"/>
          <w:marRight w:val="0"/>
          <w:marTop w:val="0"/>
          <w:marBottom w:val="0"/>
          <w:divBdr>
            <w:top w:val="none" w:sz="0" w:space="0" w:color="auto"/>
            <w:left w:val="none" w:sz="0" w:space="0" w:color="auto"/>
            <w:bottom w:val="none" w:sz="0" w:space="0" w:color="auto"/>
            <w:right w:val="none" w:sz="0" w:space="0" w:color="auto"/>
          </w:divBdr>
        </w:div>
        <w:div w:id="993290674">
          <w:marLeft w:val="480"/>
          <w:marRight w:val="0"/>
          <w:marTop w:val="0"/>
          <w:marBottom w:val="0"/>
          <w:divBdr>
            <w:top w:val="none" w:sz="0" w:space="0" w:color="auto"/>
            <w:left w:val="none" w:sz="0" w:space="0" w:color="auto"/>
            <w:bottom w:val="none" w:sz="0" w:space="0" w:color="auto"/>
            <w:right w:val="none" w:sz="0" w:space="0" w:color="auto"/>
          </w:divBdr>
        </w:div>
        <w:div w:id="1005086292">
          <w:marLeft w:val="480"/>
          <w:marRight w:val="0"/>
          <w:marTop w:val="0"/>
          <w:marBottom w:val="0"/>
          <w:divBdr>
            <w:top w:val="none" w:sz="0" w:space="0" w:color="auto"/>
            <w:left w:val="none" w:sz="0" w:space="0" w:color="auto"/>
            <w:bottom w:val="none" w:sz="0" w:space="0" w:color="auto"/>
            <w:right w:val="none" w:sz="0" w:space="0" w:color="auto"/>
          </w:divBdr>
        </w:div>
        <w:div w:id="1029068985">
          <w:marLeft w:val="480"/>
          <w:marRight w:val="0"/>
          <w:marTop w:val="0"/>
          <w:marBottom w:val="0"/>
          <w:divBdr>
            <w:top w:val="none" w:sz="0" w:space="0" w:color="auto"/>
            <w:left w:val="none" w:sz="0" w:space="0" w:color="auto"/>
            <w:bottom w:val="none" w:sz="0" w:space="0" w:color="auto"/>
            <w:right w:val="none" w:sz="0" w:space="0" w:color="auto"/>
          </w:divBdr>
        </w:div>
        <w:div w:id="1038168104">
          <w:marLeft w:val="480"/>
          <w:marRight w:val="0"/>
          <w:marTop w:val="0"/>
          <w:marBottom w:val="0"/>
          <w:divBdr>
            <w:top w:val="none" w:sz="0" w:space="0" w:color="auto"/>
            <w:left w:val="none" w:sz="0" w:space="0" w:color="auto"/>
            <w:bottom w:val="none" w:sz="0" w:space="0" w:color="auto"/>
            <w:right w:val="none" w:sz="0" w:space="0" w:color="auto"/>
          </w:divBdr>
        </w:div>
        <w:div w:id="1069573980">
          <w:marLeft w:val="480"/>
          <w:marRight w:val="0"/>
          <w:marTop w:val="0"/>
          <w:marBottom w:val="0"/>
          <w:divBdr>
            <w:top w:val="none" w:sz="0" w:space="0" w:color="auto"/>
            <w:left w:val="none" w:sz="0" w:space="0" w:color="auto"/>
            <w:bottom w:val="none" w:sz="0" w:space="0" w:color="auto"/>
            <w:right w:val="none" w:sz="0" w:space="0" w:color="auto"/>
          </w:divBdr>
        </w:div>
        <w:div w:id="1172254217">
          <w:marLeft w:val="480"/>
          <w:marRight w:val="0"/>
          <w:marTop w:val="0"/>
          <w:marBottom w:val="0"/>
          <w:divBdr>
            <w:top w:val="none" w:sz="0" w:space="0" w:color="auto"/>
            <w:left w:val="none" w:sz="0" w:space="0" w:color="auto"/>
            <w:bottom w:val="none" w:sz="0" w:space="0" w:color="auto"/>
            <w:right w:val="none" w:sz="0" w:space="0" w:color="auto"/>
          </w:divBdr>
        </w:div>
        <w:div w:id="1196117589">
          <w:marLeft w:val="480"/>
          <w:marRight w:val="0"/>
          <w:marTop w:val="0"/>
          <w:marBottom w:val="0"/>
          <w:divBdr>
            <w:top w:val="none" w:sz="0" w:space="0" w:color="auto"/>
            <w:left w:val="none" w:sz="0" w:space="0" w:color="auto"/>
            <w:bottom w:val="none" w:sz="0" w:space="0" w:color="auto"/>
            <w:right w:val="none" w:sz="0" w:space="0" w:color="auto"/>
          </w:divBdr>
        </w:div>
        <w:div w:id="1271861267">
          <w:marLeft w:val="480"/>
          <w:marRight w:val="0"/>
          <w:marTop w:val="0"/>
          <w:marBottom w:val="0"/>
          <w:divBdr>
            <w:top w:val="none" w:sz="0" w:space="0" w:color="auto"/>
            <w:left w:val="none" w:sz="0" w:space="0" w:color="auto"/>
            <w:bottom w:val="none" w:sz="0" w:space="0" w:color="auto"/>
            <w:right w:val="none" w:sz="0" w:space="0" w:color="auto"/>
          </w:divBdr>
        </w:div>
        <w:div w:id="1275286191">
          <w:marLeft w:val="480"/>
          <w:marRight w:val="0"/>
          <w:marTop w:val="0"/>
          <w:marBottom w:val="0"/>
          <w:divBdr>
            <w:top w:val="none" w:sz="0" w:space="0" w:color="auto"/>
            <w:left w:val="none" w:sz="0" w:space="0" w:color="auto"/>
            <w:bottom w:val="none" w:sz="0" w:space="0" w:color="auto"/>
            <w:right w:val="none" w:sz="0" w:space="0" w:color="auto"/>
          </w:divBdr>
        </w:div>
        <w:div w:id="1277643412">
          <w:marLeft w:val="480"/>
          <w:marRight w:val="0"/>
          <w:marTop w:val="0"/>
          <w:marBottom w:val="0"/>
          <w:divBdr>
            <w:top w:val="none" w:sz="0" w:space="0" w:color="auto"/>
            <w:left w:val="none" w:sz="0" w:space="0" w:color="auto"/>
            <w:bottom w:val="none" w:sz="0" w:space="0" w:color="auto"/>
            <w:right w:val="none" w:sz="0" w:space="0" w:color="auto"/>
          </w:divBdr>
        </w:div>
        <w:div w:id="1319461559">
          <w:marLeft w:val="480"/>
          <w:marRight w:val="0"/>
          <w:marTop w:val="0"/>
          <w:marBottom w:val="0"/>
          <w:divBdr>
            <w:top w:val="none" w:sz="0" w:space="0" w:color="auto"/>
            <w:left w:val="none" w:sz="0" w:space="0" w:color="auto"/>
            <w:bottom w:val="none" w:sz="0" w:space="0" w:color="auto"/>
            <w:right w:val="none" w:sz="0" w:space="0" w:color="auto"/>
          </w:divBdr>
        </w:div>
        <w:div w:id="1358658828">
          <w:marLeft w:val="480"/>
          <w:marRight w:val="0"/>
          <w:marTop w:val="0"/>
          <w:marBottom w:val="0"/>
          <w:divBdr>
            <w:top w:val="none" w:sz="0" w:space="0" w:color="auto"/>
            <w:left w:val="none" w:sz="0" w:space="0" w:color="auto"/>
            <w:bottom w:val="none" w:sz="0" w:space="0" w:color="auto"/>
            <w:right w:val="none" w:sz="0" w:space="0" w:color="auto"/>
          </w:divBdr>
        </w:div>
        <w:div w:id="1406419416">
          <w:marLeft w:val="480"/>
          <w:marRight w:val="0"/>
          <w:marTop w:val="0"/>
          <w:marBottom w:val="0"/>
          <w:divBdr>
            <w:top w:val="none" w:sz="0" w:space="0" w:color="auto"/>
            <w:left w:val="none" w:sz="0" w:space="0" w:color="auto"/>
            <w:bottom w:val="none" w:sz="0" w:space="0" w:color="auto"/>
            <w:right w:val="none" w:sz="0" w:space="0" w:color="auto"/>
          </w:divBdr>
        </w:div>
        <w:div w:id="1420524202">
          <w:marLeft w:val="480"/>
          <w:marRight w:val="0"/>
          <w:marTop w:val="0"/>
          <w:marBottom w:val="0"/>
          <w:divBdr>
            <w:top w:val="none" w:sz="0" w:space="0" w:color="auto"/>
            <w:left w:val="none" w:sz="0" w:space="0" w:color="auto"/>
            <w:bottom w:val="none" w:sz="0" w:space="0" w:color="auto"/>
            <w:right w:val="none" w:sz="0" w:space="0" w:color="auto"/>
          </w:divBdr>
        </w:div>
        <w:div w:id="1422291905">
          <w:marLeft w:val="480"/>
          <w:marRight w:val="0"/>
          <w:marTop w:val="0"/>
          <w:marBottom w:val="0"/>
          <w:divBdr>
            <w:top w:val="none" w:sz="0" w:space="0" w:color="auto"/>
            <w:left w:val="none" w:sz="0" w:space="0" w:color="auto"/>
            <w:bottom w:val="none" w:sz="0" w:space="0" w:color="auto"/>
            <w:right w:val="none" w:sz="0" w:space="0" w:color="auto"/>
          </w:divBdr>
        </w:div>
        <w:div w:id="1448815774">
          <w:marLeft w:val="480"/>
          <w:marRight w:val="0"/>
          <w:marTop w:val="0"/>
          <w:marBottom w:val="0"/>
          <w:divBdr>
            <w:top w:val="none" w:sz="0" w:space="0" w:color="auto"/>
            <w:left w:val="none" w:sz="0" w:space="0" w:color="auto"/>
            <w:bottom w:val="none" w:sz="0" w:space="0" w:color="auto"/>
            <w:right w:val="none" w:sz="0" w:space="0" w:color="auto"/>
          </w:divBdr>
        </w:div>
        <w:div w:id="1461462879">
          <w:marLeft w:val="480"/>
          <w:marRight w:val="0"/>
          <w:marTop w:val="0"/>
          <w:marBottom w:val="0"/>
          <w:divBdr>
            <w:top w:val="none" w:sz="0" w:space="0" w:color="auto"/>
            <w:left w:val="none" w:sz="0" w:space="0" w:color="auto"/>
            <w:bottom w:val="none" w:sz="0" w:space="0" w:color="auto"/>
            <w:right w:val="none" w:sz="0" w:space="0" w:color="auto"/>
          </w:divBdr>
        </w:div>
        <w:div w:id="1500537614">
          <w:marLeft w:val="480"/>
          <w:marRight w:val="0"/>
          <w:marTop w:val="0"/>
          <w:marBottom w:val="0"/>
          <w:divBdr>
            <w:top w:val="none" w:sz="0" w:space="0" w:color="auto"/>
            <w:left w:val="none" w:sz="0" w:space="0" w:color="auto"/>
            <w:bottom w:val="none" w:sz="0" w:space="0" w:color="auto"/>
            <w:right w:val="none" w:sz="0" w:space="0" w:color="auto"/>
          </w:divBdr>
        </w:div>
        <w:div w:id="1501895448">
          <w:marLeft w:val="480"/>
          <w:marRight w:val="0"/>
          <w:marTop w:val="0"/>
          <w:marBottom w:val="0"/>
          <w:divBdr>
            <w:top w:val="none" w:sz="0" w:space="0" w:color="auto"/>
            <w:left w:val="none" w:sz="0" w:space="0" w:color="auto"/>
            <w:bottom w:val="none" w:sz="0" w:space="0" w:color="auto"/>
            <w:right w:val="none" w:sz="0" w:space="0" w:color="auto"/>
          </w:divBdr>
        </w:div>
        <w:div w:id="1542748367">
          <w:marLeft w:val="480"/>
          <w:marRight w:val="0"/>
          <w:marTop w:val="0"/>
          <w:marBottom w:val="0"/>
          <w:divBdr>
            <w:top w:val="none" w:sz="0" w:space="0" w:color="auto"/>
            <w:left w:val="none" w:sz="0" w:space="0" w:color="auto"/>
            <w:bottom w:val="none" w:sz="0" w:space="0" w:color="auto"/>
            <w:right w:val="none" w:sz="0" w:space="0" w:color="auto"/>
          </w:divBdr>
        </w:div>
        <w:div w:id="1584483600">
          <w:marLeft w:val="480"/>
          <w:marRight w:val="0"/>
          <w:marTop w:val="0"/>
          <w:marBottom w:val="0"/>
          <w:divBdr>
            <w:top w:val="none" w:sz="0" w:space="0" w:color="auto"/>
            <w:left w:val="none" w:sz="0" w:space="0" w:color="auto"/>
            <w:bottom w:val="none" w:sz="0" w:space="0" w:color="auto"/>
            <w:right w:val="none" w:sz="0" w:space="0" w:color="auto"/>
          </w:divBdr>
        </w:div>
        <w:div w:id="1630892772">
          <w:marLeft w:val="480"/>
          <w:marRight w:val="0"/>
          <w:marTop w:val="0"/>
          <w:marBottom w:val="0"/>
          <w:divBdr>
            <w:top w:val="none" w:sz="0" w:space="0" w:color="auto"/>
            <w:left w:val="none" w:sz="0" w:space="0" w:color="auto"/>
            <w:bottom w:val="none" w:sz="0" w:space="0" w:color="auto"/>
            <w:right w:val="none" w:sz="0" w:space="0" w:color="auto"/>
          </w:divBdr>
        </w:div>
        <w:div w:id="1645960993">
          <w:marLeft w:val="480"/>
          <w:marRight w:val="0"/>
          <w:marTop w:val="0"/>
          <w:marBottom w:val="0"/>
          <w:divBdr>
            <w:top w:val="none" w:sz="0" w:space="0" w:color="auto"/>
            <w:left w:val="none" w:sz="0" w:space="0" w:color="auto"/>
            <w:bottom w:val="none" w:sz="0" w:space="0" w:color="auto"/>
            <w:right w:val="none" w:sz="0" w:space="0" w:color="auto"/>
          </w:divBdr>
        </w:div>
        <w:div w:id="1684287423">
          <w:marLeft w:val="480"/>
          <w:marRight w:val="0"/>
          <w:marTop w:val="0"/>
          <w:marBottom w:val="0"/>
          <w:divBdr>
            <w:top w:val="none" w:sz="0" w:space="0" w:color="auto"/>
            <w:left w:val="none" w:sz="0" w:space="0" w:color="auto"/>
            <w:bottom w:val="none" w:sz="0" w:space="0" w:color="auto"/>
            <w:right w:val="none" w:sz="0" w:space="0" w:color="auto"/>
          </w:divBdr>
        </w:div>
        <w:div w:id="1804693997">
          <w:marLeft w:val="480"/>
          <w:marRight w:val="0"/>
          <w:marTop w:val="0"/>
          <w:marBottom w:val="0"/>
          <w:divBdr>
            <w:top w:val="none" w:sz="0" w:space="0" w:color="auto"/>
            <w:left w:val="none" w:sz="0" w:space="0" w:color="auto"/>
            <w:bottom w:val="none" w:sz="0" w:space="0" w:color="auto"/>
            <w:right w:val="none" w:sz="0" w:space="0" w:color="auto"/>
          </w:divBdr>
        </w:div>
        <w:div w:id="1822236376">
          <w:marLeft w:val="480"/>
          <w:marRight w:val="0"/>
          <w:marTop w:val="0"/>
          <w:marBottom w:val="0"/>
          <w:divBdr>
            <w:top w:val="none" w:sz="0" w:space="0" w:color="auto"/>
            <w:left w:val="none" w:sz="0" w:space="0" w:color="auto"/>
            <w:bottom w:val="none" w:sz="0" w:space="0" w:color="auto"/>
            <w:right w:val="none" w:sz="0" w:space="0" w:color="auto"/>
          </w:divBdr>
        </w:div>
        <w:div w:id="1886482340">
          <w:marLeft w:val="480"/>
          <w:marRight w:val="0"/>
          <w:marTop w:val="0"/>
          <w:marBottom w:val="0"/>
          <w:divBdr>
            <w:top w:val="none" w:sz="0" w:space="0" w:color="auto"/>
            <w:left w:val="none" w:sz="0" w:space="0" w:color="auto"/>
            <w:bottom w:val="none" w:sz="0" w:space="0" w:color="auto"/>
            <w:right w:val="none" w:sz="0" w:space="0" w:color="auto"/>
          </w:divBdr>
        </w:div>
        <w:div w:id="1921601072">
          <w:marLeft w:val="480"/>
          <w:marRight w:val="0"/>
          <w:marTop w:val="0"/>
          <w:marBottom w:val="0"/>
          <w:divBdr>
            <w:top w:val="none" w:sz="0" w:space="0" w:color="auto"/>
            <w:left w:val="none" w:sz="0" w:space="0" w:color="auto"/>
            <w:bottom w:val="none" w:sz="0" w:space="0" w:color="auto"/>
            <w:right w:val="none" w:sz="0" w:space="0" w:color="auto"/>
          </w:divBdr>
        </w:div>
        <w:div w:id="2006396162">
          <w:marLeft w:val="480"/>
          <w:marRight w:val="0"/>
          <w:marTop w:val="0"/>
          <w:marBottom w:val="0"/>
          <w:divBdr>
            <w:top w:val="none" w:sz="0" w:space="0" w:color="auto"/>
            <w:left w:val="none" w:sz="0" w:space="0" w:color="auto"/>
            <w:bottom w:val="none" w:sz="0" w:space="0" w:color="auto"/>
            <w:right w:val="none" w:sz="0" w:space="0" w:color="auto"/>
          </w:divBdr>
        </w:div>
        <w:div w:id="2024896349">
          <w:marLeft w:val="480"/>
          <w:marRight w:val="0"/>
          <w:marTop w:val="0"/>
          <w:marBottom w:val="0"/>
          <w:divBdr>
            <w:top w:val="none" w:sz="0" w:space="0" w:color="auto"/>
            <w:left w:val="none" w:sz="0" w:space="0" w:color="auto"/>
            <w:bottom w:val="none" w:sz="0" w:space="0" w:color="auto"/>
            <w:right w:val="none" w:sz="0" w:space="0" w:color="auto"/>
          </w:divBdr>
        </w:div>
        <w:div w:id="2110656902">
          <w:marLeft w:val="480"/>
          <w:marRight w:val="0"/>
          <w:marTop w:val="0"/>
          <w:marBottom w:val="0"/>
          <w:divBdr>
            <w:top w:val="none" w:sz="0" w:space="0" w:color="auto"/>
            <w:left w:val="none" w:sz="0" w:space="0" w:color="auto"/>
            <w:bottom w:val="none" w:sz="0" w:space="0" w:color="auto"/>
            <w:right w:val="none" w:sz="0" w:space="0" w:color="auto"/>
          </w:divBdr>
        </w:div>
        <w:div w:id="2115976117">
          <w:marLeft w:val="480"/>
          <w:marRight w:val="0"/>
          <w:marTop w:val="0"/>
          <w:marBottom w:val="0"/>
          <w:divBdr>
            <w:top w:val="none" w:sz="0" w:space="0" w:color="auto"/>
            <w:left w:val="none" w:sz="0" w:space="0" w:color="auto"/>
            <w:bottom w:val="none" w:sz="0" w:space="0" w:color="auto"/>
            <w:right w:val="none" w:sz="0" w:space="0" w:color="auto"/>
          </w:divBdr>
        </w:div>
      </w:divsChild>
    </w:div>
    <w:div w:id="1385063133">
      <w:bodyDiv w:val="1"/>
      <w:marLeft w:val="0"/>
      <w:marRight w:val="0"/>
      <w:marTop w:val="0"/>
      <w:marBottom w:val="0"/>
      <w:divBdr>
        <w:top w:val="none" w:sz="0" w:space="0" w:color="auto"/>
        <w:left w:val="none" w:sz="0" w:space="0" w:color="auto"/>
        <w:bottom w:val="none" w:sz="0" w:space="0" w:color="auto"/>
        <w:right w:val="none" w:sz="0" w:space="0" w:color="auto"/>
      </w:divBdr>
    </w:div>
    <w:div w:id="1385177535">
      <w:bodyDiv w:val="1"/>
      <w:marLeft w:val="0"/>
      <w:marRight w:val="0"/>
      <w:marTop w:val="0"/>
      <w:marBottom w:val="0"/>
      <w:divBdr>
        <w:top w:val="none" w:sz="0" w:space="0" w:color="auto"/>
        <w:left w:val="none" w:sz="0" w:space="0" w:color="auto"/>
        <w:bottom w:val="none" w:sz="0" w:space="0" w:color="auto"/>
        <w:right w:val="none" w:sz="0" w:space="0" w:color="auto"/>
      </w:divBdr>
    </w:div>
    <w:div w:id="1385367377">
      <w:bodyDiv w:val="1"/>
      <w:marLeft w:val="0"/>
      <w:marRight w:val="0"/>
      <w:marTop w:val="0"/>
      <w:marBottom w:val="0"/>
      <w:divBdr>
        <w:top w:val="none" w:sz="0" w:space="0" w:color="auto"/>
        <w:left w:val="none" w:sz="0" w:space="0" w:color="auto"/>
        <w:bottom w:val="none" w:sz="0" w:space="0" w:color="auto"/>
        <w:right w:val="none" w:sz="0" w:space="0" w:color="auto"/>
      </w:divBdr>
    </w:div>
    <w:div w:id="1385519945">
      <w:bodyDiv w:val="1"/>
      <w:marLeft w:val="0"/>
      <w:marRight w:val="0"/>
      <w:marTop w:val="0"/>
      <w:marBottom w:val="0"/>
      <w:divBdr>
        <w:top w:val="none" w:sz="0" w:space="0" w:color="auto"/>
        <w:left w:val="none" w:sz="0" w:space="0" w:color="auto"/>
        <w:bottom w:val="none" w:sz="0" w:space="0" w:color="auto"/>
        <w:right w:val="none" w:sz="0" w:space="0" w:color="auto"/>
      </w:divBdr>
    </w:div>
    <w:div w:id="1385568149">
      <w:bodyDiv w:val="1"/>
      <w:marLeft w:val="0"/>
      <w:marRight w:val="0"/>
      <w:marTop w:val="0"/>
      <w:marBottom w:val="0"/>
      <w:divBdr>
        <w:top w:val="none" w:sz="0" w:space="0" w:color="auto"/>
        <w:left w:val="none" w:sz="0" w:space="0" w:color="auto"/>
        <w:bottom w:val="none" w:sz="0" w:space="0" w:color="auto"/>
        <w:right w:val="none" w:sz="0" w:space="0" w:color="auto"/>
      </w:divBdr>
    </w:div>
    <w:div w:id="1386106372">
      <w:bodyDiv w:val="1"/>
      <w:marLeft w:val="0"/>
      <w:marRight w:val="0"/>
      <w:marTop w:val="0"/>
      <w:marBottom w:val="0"/>
      <w:divBdr>
        <w:top w:val="none" w:sz="0" w:space="0" w:color="auto"/>
        <w:left w:val="none" w:sz="0" w:space="0" w:color="auto"/>
        <w:bottom w:val="none" w:sz="0" w:space="0" w:color="auto"/>
        <w:right w:val="none" w:sz="0" w:space="0" w:color="auto"/>
      </w:divBdr>
    </w:div>
    <w:div w:id="1387102146">
      <w:bodyDiv w:val="1"/>
      <w:marLeft w:val="0"/>
      <w:marRight w:val="0"/>
      <w:marTop w:val="0"/>
      <w:marBottom w:val="0"/>
      <w:divBdr>
        <w:top w:val="none" w:sz="0" w:space="0" w:color="auto"/>
        <w:left w:val="none" w:sz="0" w:space="0" w:color="auto"/>
        <w:bottom w:val="none" w:sz="0" w:space="0" w:color="auto"/>
        <w:right w:val="none" w:sz="0" w:space="0" w:color="auto"/>
      </w:divBdr>
    </w:div>
    <w:div w:id="1389105508">
      <w:bodyDiv w:val="1"/>
      <w:marLeft w:val="0"/>
      <w:marRight w:val="0"/>
      <w:marTop w:val="0"/>
      <w:marBottom w:val="0"/>
      <w:divBdr>
        <w:top w:val="none" w:sz="0" w:space="0" w:color="auto"/>
        <w:left w:val="none" w:sz="0" w:space="0" w:color="auto"/>
        <w:bottom w:val="none" w:sz="0" w:space="0" w:color="auto"/>
        <w:right w:val="none" w:sz="0" w:space="0" w:color="auto"/>
      </w:divBdr>
    </w:div>
    <w:div w:id="1389182513">
      <w:bodyDiv w:val="1"/>
      <w:marLeft w:val="0"/>
      <w:marRight w:val="0"/>
      <w:marTop w:val="0"/>
      <w:marBottom w:val="0"/>
      <w:divBdr>
        <w:top w:val="none" w:sz="0" w:space="0" w:color="auto"/>
        <w:left w:val="none" w:sz="0" w:space="0" w:color="auto"/>
        <w:bottom w:val="none" w:sz="0" w:space="0" w:color="auto"/>
        <w:right w:val="none" w:sz="0" w:space="0" w:color="auto"/>
      </w:divBdr>
    </w:div>
    <w:div w:id="1391003973">
      <w:bodyDiv w:val="1"/>
      <w:marLeft w:val="0"/>
      <w:marRight w:val="0"/>
      <w:marTop w:val="0"/>
      <w:marBottom w:val="0"/>
      <w:divBdr>
        <w:top w:val="none" w:sz="0" w:space="0" w:color="auto"/>
        <w:left w:val="none" w:sz="0" w:space="0" w:color="auto"/>
        <w:bottom w:val="none" w:sz="0" w:space="0" w:color="auto"/>
        <w:right w:val="none" w:sz="0" w:space="0" w:color="auto"/>
      </w:divBdr>
    </w:div>
    <w:div w:id="1391808222">
      <w:bodyDiv w:val="1"/>
      <w:marLeft w:val="0"/>
      <w:marRight w:val="0"/>
      <w:marTop w:val="0"/>
      <w:marBottom w:val="0"/>
      <w:divBdr>
        <w:top w:val="none" w:sz="0" w:space="0" w:color="auto"/>
        <w:left w:val="none" w:sz="0" w:space="0" w:color="auto"/>
        <w:bottom w:val="none" w:sz="0" w:space="0" w:color="auto"/>
        <w:right w:val="none" w:sz="0" w:space="0" w:color="auto"/>
      </w:divBdr>
    </w:div>
    <w:div w:id="1392079036">
      <w:bodyDiv w:val="1"/>
      <w:marLeft w:val="0"/>
      <w:marRight w:val="0"/>
      <w:marTop w:val="0"/>
      <w:marBottom w:val="0"/>
      <w:divBdr>
        <w:top w:val="none" w:sz="0" w:space="0" w:color="auto"/>
        <w:left w:val="none" w:sz="0" w:space="0" w:color="auto"/>
        <w:bottom w:val="none" w:sz="0" w:space="0" w:color="auto"/>
        <w:right w:val="none" w:sz="0" w:space="0" w:color="auto"/>
      </w:divBdr>
    </w:div>
    <w:div w:id="1392462884">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
    <w:div w:id="1392922683">
      <w:bodyDiv w:val="1"/>
      <w:marLeft w:val="0"/>
      <w:marRight w:val="0"/>
      <w:marTop w:val="0"/>
      <w:marBottom w:val="0"/>
      <w:divBdr>
        <w:top w:val="none" w:sz="0" w:space="0" w:color="auto"/>
        <w:left w:val="none" w:sz="0" w:space="0" w:color="auto"/>
        <w:bottom w:val="none" w:sz="0" w:space="0" w:color="auto"/>
        <w:right w:val="none" w:sz="0" w:space="0" w:color="auto"/>
      </w:divBdr>
    </w:div>
    <w:div w:id="1393037384">
      <w:bodyDiv w:val="1"/>
      <w:marLeft w:val="0"/>
      <w:marRight w:val="0"/>
      <w:marTop w:val="0"/>
      <w:marBottom w:val="0"/>
      <w:divBdr>
        <w:top w:val="none" w:sz="0" w:space="0" w:color="auto"/>
        <w:left w:val="none" w:sz="0" w:space="0" w:color="auto"/>
        <w:bottom w:val="none" w:sz="0" w:space="0" w:color="auto"/>
        <w:right w:val="none" w:sz="0" w:space="0" w:color="auto"/>
      </w:divBdr>
    </w:div>
    <w:div w:id="1393114646">
      <w:bodyDiv w:val="1"/>
      <w:marLeft w:val="0"/>
      <w:marRight w:val="0"/>
      <w:marTop w:val="0"/>
      <w:marBottom w:val="0"/>
      <w:divBdr>
        <w:top w:val="none" w:sz="0" w:space="0" w:color="auto"/>
        <w:left w:val="none" w:sz="0" w:space="0" w:color="auto"/>
        <w:bottom w:val="none" w:sz="0" w:space="0" w:color="auto"/>
        <w:right w:val="none" w:sz="0" w:space="0" w:color="auto"/>
      </w:divBdr>
    </w:div>
    <w:div w:id="1393650977">
      <w:bodyDiv w:val="1"/>
      <w:marLeft w:val="0"/>
      <w:marRight w:val="0"/>
      <w:marTop w:val="0"/>
      <w:marBottom w:val="0"/>
      <w:divBdr>
        <w:top w:val="none" w:sz="0" w:space="0" w:color="auto"/>
        <w:left w:val="none" w:sz="0" w:space="0" w:color="auto"/>
        <w:bottom w:val="none" w:sz="0" w:space="0" w:color="auto"/>
        <w:right w:val="none" w:sz="0" w:space="0" w:color="auto"/>
      </w:divBdr>
    </w:div>
    <w:div w:id="1393768546">
      <w:bodyDiv w:val="1"/>
      <w:marLeft w:val="0"/>
      <w:marRight w:val="0"/>
      <w:marTop w:val="0"/>
      <w:marBottom w:val="0"/>
      <w:divBdr>
        <w:top w:val="none" w:sz="0" w:space="0" w:color="auto"/>
        <w:left w:val="none" w:sz="0" w:space="0" w:color="auto"/>
        <w:bottom w:val="none" w:sz="0" w:space="0" w:color="auto"/>
        <w:right w:val="none" w:sz="0" w:space="0" w:color="auto"/>
      </w:divBdr>
    </w:div>
    <w:div w:id="1393772347">
      <w:bodyDiv w:val="1"/>
      <w:marLeft w:val="0"/>
      <w:marRight w:val="0"/>
      <w:marTop w:val="0"/>
      <w:marBottom w:val="0"/>
      <w:divBdr>
        <w:top w:val="none" w:sz="0" w:space="0" w:color="auto"/>
        <w:left w:val="none" w:sz="0" w:space="0" w:color="auto"/>
        <w:bottom w:val="none" w:sz="0" w:space="0" w:color="auto"/>
        <w:right w:val="none" w:sz="0" w:space="0" w:color="auto"/>
      </w:divBdr>
    </w:div>
    <w:div w:id="1393890017">
      <w:bodyDiv w:val="1"/>
      <w:marLeft w:val="0"/>
      <w:marRight w:val="0"/>
      <w:marTop w:val="0"/>
      <w:marBottom w:val="0"/>
      <w:divBdr>
        <w:top w:val="none" w:sz="0" w:space="0" w:color="auto"/>
        <w:left w:val="none" w:sz="0" w:space="0" w:color="auto"/>
        <w:bottom w:val="none" w:sz="0" w:space="0" w:color="auto"/>
        <w:right w:val="none" w:sz="0" w:space="0" w:color="auto"/>
      </w:divBdr>
    </w:div>
    <w:div w:id="1394039133">
      <w:bodyDiv w:val="1"/>
      <w:marLeft w:val="0"/>
      <w:marRight w:val="0"/>
      <w:marTop w:val="0"/>
      <w:marBottom w:val="0"/>
      <w:divBdr>
        <w:top w:val="none" w:sz="0" w:space="0" w:color="auto"/>
        <w:left w:val="none" w:sz="0" w:space="0" w:color="auto"/>
        <w:bottom w:val="none" w:sz="0" w:space="0" w:color="auto"/>
        <w:right w:val="none" w:sz="0" w:space="0" w:color="auto"/>
      </w:divBdr>
    </w:div>
    <w:div w:id="1394546190">
      <w:bodyDiv w:val="1"/>
      <w:marLeft w:val="0"/>
      <w:marRight w:val="0"/>
      <w:marTop w:val="0"/>
      <w:marBottom w:val="0"/>
      <w:divBdr>
        <w:top w:val="none" w:sz="0" w:space="0" w:color="auto"/>
        <w:left w:val="none" w:sz="0" w:space="0" w:color="auto"/>
        <w:bottom w:val="none" w:sz="0" w:space="0" w:color="auto"/>
        <w:right w:val="none" w:sz="0" w:space="0" w:color="auto"/>
      </w:divBdr>
    </w:div>
    <w:div w:id="1394743688">
      <w:bodyDiv w:val="1"/>
      <w:marLeft w:val="0"/>
      <w:marRight w:val="0"/>
      <w:marTop w:val="0"/>
      <w:marBottom w:val="0"/>
      <w:divBdr>
        <w:top w:val="none" w:sz="0" w:space="0" w:color="auto"/>
        <w:left w:val="none" w:sz="0" w:space="0" w:color="auto"/>
        <w:bottom w:val="none" w:sz="0" w:space="0" w:color="auto"/>
        <w:right w:val="none" w:sz="0" w:space="0" w:color="auto"/>
      </w:divBdr>
    </w:div>
    <w:div w:id="1394960911">
      <w:bodyDiv w:val="1"/>
      <w:marLeft w:val="0"/>
      <w:marRight w:val="0"/>
      <w:marTop w:val="0"/>
      <w:marBottom w:val="0"/>
      <w:divBdr>
        <w:top w:val="none" w:sz="0" w:space="0" w:color="auto"/>
        <w:left w:val="none" w:sz="0" w:space="0" w:color="auto"/>
        <w:bottom w:val="none" w:sz="0" w:space="0" w:color="auto"/>
        <w:right w:val="none" w:sz="0" w:space="0" w:color="auto"/>
      </w:divBdr>
    </w:div>
    <w:div w:id="1395005271">
      <w:bodyDiv w:val="1"/>
      <w:marLeft w:val="0"/>
      <w:marRight w:val="0"/>
      <w:marTop w:val="0"/>
      <w:marBottom w:val="0"/>
      <w:divBdr>
        <w:top w:val="none" w:sz="0" w:space="0" w:color="auto"/>
        <w:left w:val="none" w:sz="0" w:space="0" w:color="auto"/>
        <w:bottom w:val="none" w:sz="0" w:space="0" w:color="auto"/>
        <w:right w:val="none" w:sz="0" w:space="0" w:color="auto"/>
      </w:divBdr>
    </w:div>
    <w:div w:id="139508769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932907">
      <w:bodyDiv w:val="1"/>
      <w:marLeft w:val="0"/>
      <w:marRight w:val="0"/>
      <w:marTop w:val="0"/>
      <w:marBottom w:val="0"/>
      <w:divBdr>
        <w:top w:val="none" w:sz="0" w:space="0" w:color="auto"/>
        <w:left w:val="none" w:sz="0" w:space="0" w:color="auto"/>
        <w:bottom w:val="none" w:sz="0" w:space="0" w:color="auto"/>
        <w:right w:val="none" w:sz="0" w:space="0" w:color="auto"/>
      </w:divBdr>
    </w:div>
    <w:div w:id="1396273508">
      <w:bodyDiv w:val="1"/>
      <w:marLeft w:val="0"/>
      <w:marRight w:val="0"/>
      <w:marTop w:val="0"/>
      <w:marBottom w:val="0"/>
      <w:divBdr>
        <w:top w:val="none" w:sz="0" w:space="0" w:color="auto"/>
        <w:left w:val="none" w:sz="0" w:space="0" w:color="auto"/>
        <w:bottom w:val="none" w:sz="0" w:space="0" w:color="auto"/>
        <w:right w:val="none" w:sz="0" w:space="0" w:color="auto"/>
      </w:divBdr>
    </w:div>
    <w:div w:id="1396464933">
      <w:bodyDiv w:val="1"/>
      <w:marLeft w:val="0"/>
      <w:marRight w:val="0"/>
      <w:marTop w:val="0"/>
      <w:marBottom w:val="0"/>
      <w:divBdr>
        <w:top w:val="none" w:sz="0" w:space="0" w:color="auto"/>
        <w:left w:val="none" w:sz="0" w:space="0" w:color="auto"/>
        <w:bottom w:val="none" w:sz="0" w:space="0" w:color="auto"/>
        <w:right w:val="none" w:sz="0" w:space="0" w:color="auto"/>
      </w:divBdr>
    </w:div>
    <w:div w:id="1397245623">
      <w:bodyDiv w:val="1"/>
      <w:marLeft w:val="0"/>
      <w:marRight w:val="0"/>
      <w:marTop w:val="0"/>
      <w:marBottom w:val="0"/>
      <w:divBdr>
        <w:top w:val="none" w:sz="0" w:space="0" w:color="auto"/>
        <w:left w:val="none" w:sz="0" w:space="0" w:color="auto"/>
        <w:bottom w:val="none" w:sz="0" w:space="0" w:color="auto"/>
        <w:right w:val="none" w:sz="0" w:space="0" w:color="auto"/>
      </w:divBdr>
    </w:div>
    <w:div w:id="1398019178">
      <w:bodyDiv w:val="1"/>
      <w:marLeft w:val="0"/>
      <w:marRight w:val="0"/>
      <w:marTop w:val="0"/>
      <w:marBottom w:val="0"/>
      <w:divBdr>
        <w:top w:val="none" w:sz="0" w:space="0" w:color="auto"/>
        <w:left w:val="none" w:sz="0" w:space="0" w:color="auto"/>
        <w:bottom w:val="none" w:sz="0" w:space="0" w:color="auto"/>
        <w:right w:val="none" w:sz="0" w:space="0" w:color="auto"/>
      </w:divBdr>
    </w:div>
    <w:div w:id="1398094982">
      <w:bodyDiv w:val="1"/>
      <w:marLeft w:val="0"/>
      <w:marRight w:val="0"/>
      <w:marTop w:val="0"/>
      <w:marBottom w:val="0"/>
      <w:divBdr>
        <w:top w:val="none" w:sz="0" w:space="0" w:color="auto"/>
        <w:left w:val="none" w:sz="0" w:space="0" w:color="auto"/>
        <w:bottom w:val="none" w:sz="0" w:space="0" w:color="auto"/>
        <w:right w:val="none" w:sz="0" w:space="0" w:color="auto"/>
      </w:divBdr>
    </w:div>
    <w:div w:id="1398820294">
      <w:bodyDiv w:val="1"/>
      <w:marLeft w:val="0"/>
      <w:marRight w:val="0"/>
      <w:marTop w:val="0"/>
      <w:marBottom w:val="0"/>
      <w:divBdr>
        <w:top w:val="none" w:sz="0" w:space="0" w:color="auto"/>
        <w:left w:val="none" w:sz="0" w:space="0" w:color="auto"/>
        <w:bottom w:val="none" w:sz="0" w:space="0" w:color="auto"/>
        <w:right w:val="none" w:sz="0" w:space="0" w:color="auto"/>
      </w:divBdr>
    </w:div>
    <w:div w:id="1399400544">
      <w:bodyDiv w:val="1"/>
      <w:marLeft w:val="0"/>
      <w:marRight w:val="0"/>
      <w:marTop w:val="0"/>
      <w:marBottom w:val="0"/>
      <w:divBdr>
        <w:top w:val="none" w:sz="0" w:space="0" w:color="auto"/>
        <w:left w:val="none" w:sz="0" w:space="0" w:color="auto"/>
        <w:bottom w:val="none" w:sz="0" w:space="0" w:color="auto"/>
        <w:right w:val="none" w:sz="0" w:space="0" w:color="auto"/>
      </w:divBdr>
    </w:div>
    <w:div w:id="1399815700">
      <w:bodyDiv w:val="1"/>
      <w:marLeft w:val="0"/>
      <w:marRight w:val="0"/>
      <w:marTop w:val="0"/>
      <w:marBottom w:val="0"/>
      <w:divBdr>
        <w:top w:val="none" w:sz="0" w:space="0" w:color="auto"/>
        <w:left w:val="none" w:sz="0" w:space="0" w:color="auto"/>
        <w:bottom w:val="none" w:sz="0" w:space="0" w:color="auto"/>
        <w:right w:val="none" w:sz="0" w:space="0" w:color="auto"/>
      </w:divBdr>
    </w:div>
    <w:div w:id="1400253081">
      <w:bodyDiv w:val="1"/>
      <w:marLeft w:val="0"/>
      <w:marRight w:val="0"/>
      <w:marTop w:val="0"/>
      <w:marBottom w:val="0"/>
      <w:divBdr>
        <w:top w:val="none" w:sz="0" w:space="0" w:color="auto"/>
        <w:left w:val="none" w:sz="0" w:space="0" w:color="auto"/>
        <w:bottom w:val="none" w:sz="0" w:space="0" w:color="auto"/>
        <w:right w:val="none" w:sz="0" w:space="0" w:color="auto"/>
      </w:divBdr>
    </w:div>
    <w:div w:id="1400977567">
      <w:bodyDiv w:val="1"/>
      <w:marLeft w:val="0"/>
      <w:marRight w:val="0"/>
      <w:marTop w:val="0"/>
      <w:marBottom w:val="0"/>
      <w:divBdr>
        <w:top w:val="none" w:sz="0" w:space="0" w:color="auto"/>
        <w:left w:val="none" w:sz="0" w:space="0" w:color="auto"/>
        <w:bottom w:val="none" w:sz="0" w:space="0" w:color="auto"/>
        <w:right w:val="none" w:sz="0" w:space="0" w:color="auto"/>
      </w:divBdr>
    </w:div>
    <w:div w:id="1401949938">
      <w:bodyDiv w:val="1"/>
      <w:marLeft w:val="0"/>
      <w:marRight w:val="0"/>
      <w:marTop w:val="0"/>
      <w:marBottom w:val="0"/>
      <w:divBdr>
        <w:top w:val="none" w:sz="0" w:space="0" w:color="auto"/>
        <w:left w:val="none" w:sz="0" w:space="0" w:color="auto"/>
        <w:bottom w:val="none" w:sz="0" w:space="0" w:color="auto"/>
        <w:right w:val="none" w:sz="0" w:space="0" w:color="auto"/>
      </w:divBdr>
    </w:div>
    <w:div w:id="1403677921">
      <w:bodyDiv w:val="1"/>
      <w:marLeft w:val="0"/>
      <w:marRight w:val="0"/>
      <w:marTop w:val="0"/>
      <w:marBottom w:val="0"/>
      <w:divBdr>
        <w:top w:val="none" w:sz="0" w:space="0" w:color="auto"/>
        <w:left w:val="none" w:sz="0" w:space="0" w:color="auto"/>
        <w:bottom w:val="none" w:sz="0" w:space="0" w:color="auto"/>
        <w:right w:val="none" w:sz="0" w:space="0" w:color="auto"/>
      </w:divBdr>
    </w:div>
    <w:div w:id="1404765445">
      <w:bodyDiv w:val="1"/>
      <w:marLeft w:val="0"/>
      <w:marRight w:val="0"/>
      <w:marTop w:val="0"/>
      <w:marBottom w:val="0"/>
      <w:divBdr>
        <w:top w:val="none" w:sz="0" w:space="0" w:color="auto"/>
        <w:left w:val="none" w:sz="0" w:space="0" w:color="auto"/>
        <w:bottom w:val="none" w:sz="0" w:space="0" w:color="auto"/>
        <w:right w:val="none" w:sz="0" w:space="0" w:color="auto"/>
      </w:divBdr>
    </w:div>
    <w:div w:id="1406340055">
      <w:bodyDiv w:val="1"/>
      <w:marLeft w:val="0"/>
      <w:marRight w:val="0"/>
      <w:marTop w:val="0"/>
      <w:marBottom w:val="0"/>
      <w:divBdr>
        <w:top w:val="none" w:sz="0" w:space="0" w:color="auto"/>
        <w:left w:val="none" w:sz="0" w:space="0" w:color="auto"/>
        <w:bottom w:val="none" w:sz="0" w:space="0" w:color="auto"/>
        <w:right w:val="none" w:sz="0" w:space="0" w:color="auto"/>
      </w:divBdr>
    </w:div>
    <w:div w:id="1406875122">
      <w:bodyDiv w:val="1"/>
      <w:marLeft w:val="0"/>
      <w:marRight w:val="0"/>
      <w:marTop w:val="0"/>
      <w:marBottom w:val="0"/>
      <w:divBdr>
        <w:top w:val="none" w:sz="0" w:space="0" w:color="auto"/>
        <w:left w:val="none" w:sz="0" w:space="0" w:color="auto"/>
        <w:bottom w:val="none" w:sz="0" w:space="0" w:color="auto"/>
        <w:right w:val="none" w:sz="0" w:space="0" w:color="auto"/>
      </w:divBdr>
    </w:div>
    <w:div w:id="1407340395">
      <w:bodyDiv w:val="1"/>
      <w:marLeft w:val="0"/>
      <w:marRight w:val="0"/>
      <w:marTop w:val="0"/>
      <w:marBottom w:val="0"/>
      <w:divBdr>
        <w:top w:val="none" w:sz="0" w:space="0" w:color="auto"/>
        <w:left w:val="none" w:sz="0" w:space="0" w:color="auto"/>
        <w:bottom w:val="none" w:sz="0" w:space="0" w:color="auto"/>
        <w:right w:val="none" w:sz="0" w:space="0" w:color="auto"/>
      </w:divBdr>
    </w:div>
    <w:div w:id="1409228185">
      <w:bodyDiv w:val="1"/>
      <w:marLeft w:val="0"/>
      <w:marRight w:val="0"/>
      <w:marTop w:val="0"/>
      <w:marBottom w:val="0"/>
      <w:divBdr>
        <w:top w:val="none" w:sz="0" w:space="0" w:color="auto"/>
        <w:left w:val="none" w:sz="0" w:space="0" w:color="auto"/>
        <w:bottom w:val="none" w:sz="0" w:space="0" w:color="auto"/>
        <w:right w:val="none" w:sz="0" w:space="0" w:color="auto"/>
      </w:divBdr>
    </w:div>
    <w:div w:id="1409689337">
      <w:bodyDiv w:val="1"/>
      <w:marLeft w:val="0"/>
      <w:marRight w:val="0"/>
      <w:marTop w:val="0"/>
      <w:marBottom w:val="0"/>
      <w:divBdr>
        <w:top w:val="none" w:sz="0" w:space="0" w:color="auto"/>
        <w:left w:val="none" w:sz="0" w:space="0" w:color="auto"/>
        <w:bottom w:val="none" w:sz="0" w:space="0" w:color="auto"/>
        <w:right w:val="none" w:sz="0" w:space="0" w:color="auto"/>
      </w:divBdr>
    </w:div>
    <w:div w:id="1410688860">
      <w:bodyDiv w:val="1"/>
      <w:marLeft w:val="0"/>
      <w:marRight w:val="0"/>
      <w:marTop w:val="0"/>
      <w:marBottom w:val="0"/>
      <w:divBdr>
        <w:top w:val="none" w:sz="0" w:space="0" w:color="auto"/>
        <w:left w:val="none" w:sz="0" w:space="0" w:color="auto"/>
        <w:bottom w:val="none" w:sz="0" w:space="0" w:color="auto"/>
        <w:right w:val="none" w:sz="0" w:space="0" w:color="auto"/>
      </w:divBdr>
    </w:div>
    <w:div w:id="1411465016">
      <w:bodyDiv w:val="1"/>
      <w:marLeft w:val="0"/>
      <w:marRight w:val="0"/>
      <w:marTop w:val="0"/>
      <w:marBottom w:val="0"/>
      <w:divBdr>
        <w:top w:val="none" w:sz="0" w:space="0" w:color="auto"/>
        <w:left w:val="none" w:sz="0" w:space="0" w:color="auto"/>
        <w:bottom w:val="none" w:sz="0" w:space="0" w:color="auto"/>
        <w:right w:val="none" w:sz="0" w:space="0" w:color="auto"/>
      </w:divBdr>
    </w:div>
    <w:div w:id="1413089789">
      <w:bodyDiv w:val="1"/>
      <w:marLeft w:val="0"/>
      <w:marRight w:val="0"/>
      <w:marTop w:val="0"/>
      <w:marBottom w:val="0"/>
      <w:divBdr>
        <w:top w:val="none" w:sz="0" w:space="0" w:color="auto"/>
        <w:left w:val="none" w:sz="0" w:space="0" w:color="auto"/>
        <w:bottom w:val="none" w:sz="0" w:space="0" w:color="auto"/>
        <w:right w:val="none" w:sz="0" w:space="0" w:color="auto"/>
      </w:divBdr>
    </w:div>
    <w:div w:id="1413158563">
      <w:bodyDiv w:val="1"/>
      <w:marLeft w:val="0"/>
      <w:marRight w:val="0"/>
      <w:marTop w:val="0"/>
      <w:marBottom w:val="0"/>
      <w:divBdr>
        <w:top w:val="none" w:sz="0" w:space="0" w:color="auto"/>
        <w:left w:val="none" w:sz="0" w:space="0" w:color="auto"/>
        <w:bottom w:val="none" w:sz="0" w:space="0" w:color="auto"/>
        <w:right w:val="none" w:sz="0" w:space="0" w:color="auto"/>
      </w:divBdr>
    </w:div>
    <w:div w:id="1413702651">
      <w:bodyDiv w:val="1"/>
      <w:marLeft w:val="0"/>
      <w:marRight w:val="0"/>
      <w:marTop w:val="0"/>
      <w:marBottom w:val="0"/>
      <w:divBdr>
        <w:top w:val="none" w:sz="0" w:space="0" w:color="auto"/>
        <w:left w:val="none" w:sz="0" w:space="0" w:color="auto"/>
        <w:bottom w:val="none" w:sz="0" w:space="0" w:color="auto"/>
        <w:right w:val="none" w:sz="0" w:space="0" w:color="auto"/>
      </w:divBdr>
    </w:div>
    <w:div w:id="1414158956">
      <w:bodyDiv w:val="1"/>
      <w:marLeft w:val="0"/>
      <w:marRight w:val="0"/>
      <w:marTop w:val="0"/>
      <w:marBottom w:val="0"/>
      <w:divBdr>
        <w:top w:val="none" w:sz="0" w:space="0" w:color="auto"/>
        <w:left w:val="none" w:sz="0" w:space="0" w:color="auto"/>
        <w:bottom w:val="none" w:sz="0" w:space="0" w:color="auto"/>
        <w:right w:val="none" w:sz="0" w:space="0" w:color="auto"/>
      </w:divBdr>
    </w:div>
    <w:div w:id="1414547594">
      <w:bodyDiv w:val="1"/>
      <w:marLeft w:val="0"/>
      <w:marRight w:val="0"/>
      <w:marTop w:val="0"/>
      <w:marBottom w:val="0"/>
      <w:divBdr>
        <w:top w:val="none" w:sz="0" w:space="0" w:color="auto"/>
        <w:left w:val="none" w:sz="0" w:space="0" w:color="auto"/>
        <w:bottom w:val="none" w:sz="0" w:space="0" w:color="auto"/>
        <w:right w:val="none" w:sz="0" w:space="0" w:color="auto"/>
      </w:divBdr>
    </w:div>
    <w:div w:id="1414936269">
      <w:bodyDiv w:val="1"/>
      <w:marLeft w:val="0"/>
      <w:marRight w:val="0"/>
      <w:marTop w:val="0"/>
      <w:marBottom w:val="0"/>
      <w:divBdr>
        <w:top w:val="none" w:sz="0" w:space="0" w:color="auto"/>
        <w:left w:val="none" w:sz="0" w:space="0" w:color="auto"/>
        <w:bottom w:val="none" w:sz="0" w:space="0" w:color="auto"/>
        <w:right w:val="none" w:sz="0" w:space="0" w:color="auto"/>
      </w:divBdr>
    </w:div>
    <w:div w:id="1415321297">
      <w:bodyDiv w:val="1"/>
      <w:marLeft w:val="0"/>
      <w:marRight w:val="0"/>
      <w:marTop w:val="0"/>
      <w:marBottom w:val="0"/>
      <w:divBdr>
        <w:top w:val="none" w:sz="0" w:space="0" w:color="auto"/>
        <w:left w:val="none" w:sz="0" w:space="0" w:color="auto"/>
        <w:bottom w:val="none" w:sz="0" w:space="0" w:color="auto"/>
        <w:right w:val="none" w:sz="0" w:space="0" w:color="auto"/>
      </w:divBdr>
    </w:div>
    <w:div w:id="1415587885">
      <w:bodyDiv w:val="1"/>
      <w:marLeft w:val="0"/>
      <w:marRight w:val="0"/>
      <w:marTop w:val="0"/>
      <w:marBottom w:val="0"/>
      <w:divBdr>
        <w:top w:val="none" w:sz="0" w:space="0" w:color="auto"/>
        <w:left w:val="none" w:sz="0" w:space="0" w:color="auto"/>
        <w:bottom w:val="none" w:sz="0" w:space="0" w:color="auto"/>
        <w:right w:val="none" w:sz="0" w:space="0" w:color="auto"/>
      </w:divBdr>
    </w:div>
    <w:div w:id="1416239920">
      <w:bodyDiv w:val="1"/>
      <w:marLeft w:val="0"/>
      <w:marRight w:val="0"/>
      <w:marTop w:val="0"/>
      <w:marBottom w:val="0"/>
      <w:divBdr>
        <w:top w:val="none" w:sz="0" w:space="0" w:color="auto"/>
        <w:left w:val="none" w:sz="0" w:space="0" w:color="auto"/>
        <w:bottom w:val="none" w:sz="0" w:space="0" w:color="auto"/>
        <w:right w:val="none" w:sz="0" w:space="0" w:color="auto"/>
      </w:divBdr>
    </w:div>
    <w:div w:id="1417051789">
      <w:bodyDiv w:val="1"/>
      <w:marLeft w:val="0"/>
      <w:marRight w:val="0"/>
      <w:marTop w:val="0"/>
      <w:marBottom w:val="0"/>
      <w:divBdr>
        <w:top w:val="none" w:sz="0" w:space="0" w:color="auto"/>
        <w:left w:val="none" w:sz="0" w:space="0" w:color="auto"/>
        <w:bottom w:val="none" w:sz="0" w:space="0" w:color="auto"/>
        <w:right w:val="none" w:sz="0" w:space="0" w:color="auto"/>
      </w:divBdr>
    </w:div>
    <w:div w:id="1417282396">
      <w:bodyDiv w:val="1"/>
      <w:marLeft w:val="0"/>
      <w:marRight w:val="0"/>
      <w:marTop w:val="0"/>
      <w:marBottom w:val="0"/>
      <w:divBdr>
        <w:top w:val="none" w:sz="0" w:space="0" w:color="auto"/>
        <w:left w:val="none" w:sz="0" w:space="0" w:color="auto"/>
        <w:bottom w:val="none" w:sz="0" w:space="0" w:color="auto"/>
        <w:right w:val="none" w:sz="0" w:space="0" w:color="auto"/>
      </w:divBdr>
    </w:div>
    <w:div w:id="1418137338">
      <w:bodyDiv w:val="1"/>
      <w:marLeft w:val="0"/>
      <w:marRight w:val="0"/>
      <w:marTop w:val="0"/>
      <w:marBottom w:val="0"/>
      <w:divBdr>
        <w:top w:val="none" w:sz="0" w:space="0" w:color="auto"/>
        <w:left w:val="none" w:sz="0" w:space="0" w:color="auto"/>
        <w:bottom w:val="none" w:sz="0" w:space="0" w:color="auto"/>
        <w:right w:val="none" w:sz="0" w:space="0" w:color="auto"/>
      </w:divBdr>
    </w:div>
    <w:div w:id="1418673765">
      <w:bodyDiv w:val="1"/>
      <w:marLeft w:val="0"/>
      <w:marRight w:val="0"/>
      <w:marTop w:val="0"/>
      <w:marBottom w:val="0"/>
      <w:divBdr>
        <w:top w:val="none" w:sz="0" w:space="0" w:color="auto"/>
        <w:left w:val="none" w:sz="0" w:space="0" w:color="auto"/>
        <w:bottom w:val="none" w:sz="0" w:space="0" w:color="auto"/>
        <w:right w:val="none" w:sz="0" w:space="0" w:color="auto"/>
      </w:divBdr>
    </w:div>
    <w:div w:id="1419907002">
      <w:bodyDiv w:val="1"/>
      <w:marLeft w:val="0"/>
      <w:marRight w:val="0"/>
      <w:marTop w:val="0"/>
      <w:marBottom w:val="0"/>
      <w:divBdr>
        <w:top w:val="none" w:sz="0" w:space="0" w:color="auto"/>
        <w:left w:val="none" w:sz="0" w:space="0" w:color="auto"/>
        <w:bottom w:val="none" w:sz="0" w:space="0" w:color="auto"/>
        <w:right w:val="none" w:sz="0" w:space="0" w:color="auto"/>
      </w:divBdr>
    </w:div>
    <w:div w:id="1421754427">
      <w:bodyDiv w:val="1"/>
      <w:marLeft w:val="0"/>
      <w:marRight w:val="0"/>
      <w:marTop w:val="0"/>
      <w:marBottom w:val="0"/>
      <w:divBdr>
        <w:top w:val="none" w:sz="0" w:space="0" w:color="auto"/>
        <w:left w:val="none" w:sz="0" w:space="0" w:color="auto"/>
        <w:bottom w:val="none" w:sz="0" w:space="0" w:color="auto"/>
        <w:right w:val="none" w:sz="0" w:space="0" w:color="auto"/>
      </w:divBdr>
    </w:div>
    <w:div w:id="1422213398">
      <w:bodyDiv w:val="1"/>
      <w:marLeft w:val="0"/>
      <w:marRight w:val="0"/>
      <w:marTop w:val="0"/>
      <w:marBottom w:val="0"/>
      <w:divBdr>
        <w:top w:val="none" w:sz="0" w:space="0" w:color="auto"/>
        <w:left w:val="none" w:sz="0" w:space="0" w:color="auto"/>
        <w:bottom w:val="none" w:sz="0" w:space="0" w:color="auto"/>
        <w:right w:val="none" w:sz="0" w:space="0" w:color="auto"/>
      </w:divBdr>
      <w:divsChild>
        <w:div w:id="3285919">
          <w:marLeft w:val="480"/>
          <w:marRight w:val="0"/>
          <w:marTop w:val="0"/>
          <w:marBottom w:val="0"/>
          <w:divBdr>
            <w:top w:val="none" w:sz="0" w:space="0" w:color="auto"/>
            <w:left w:val="none" w:sz="0" w:space="0" w:color="auto"/>
            <w:bottom w:val="none" w:sz="0" w:space="0" w:color="auto"/>
            <w:right w:val="none" w:sz="0" w:space="0" w:color="auto"/>
          </w:divBdr>
        </w:div>
        <w:div w:id="53090619">
          <w:marLeft w:val="480"/>
          <w:marRight w:val="0"/>
          <w:marTop w:val="0"/>
          <w:marBottom w:val="0"/>
          <w:divBdr>
            <w:top w:val="none" w:sz="0" w:space="0" w:color="auto"/>
            <w:left w:val="none" w:sz="0" w:space="0" w:color="auto"/>
            <w:bottom w:val="none" w:sz="0" w:space="0" w:color="auto"/>
            <w:right w:val="none" w:sz="0" w:space="0" w:color="auto"/>
          </w:divBdr>
        </w:div>
        <w:div w:id="69620659">
          <w:marLeft w:val="480"/>
          <w:marRight w:val="0"/>
          <w:marTop w:val="0"/>
          <w:marBottom w:val="0"/>
          <w:divBdr>
            <w:top w:val="none" w:sz="0" w:space="0" w:color="auto"/>
            <w:left w:val="none" w:sz="0" w:space="0" w:color="auto"/>
            <w:bottom w:val="none" w:sz="0" w:space="0" w:color="auto"/>
            <w:right w:val="none" w:sz="0" w:space="0" w:color="auto"/>
          </w:divBdr>
        </w:div>
        <w:div w:id="91317155">
          <w:marLeft w:val="480"/>
          <w:marRight w:val="0"/>
          <w:marTop w:val="0"/>
          <w:marBottom w:val="0"/>
          <w:divBdr>
            <w:top w:val="none" w:sz="0" w:space="0" w:color="auto"/>
            <w:left w:val="none" w:sz="0" w:space="0" w:color="auto"/>
            <w:bottom w:val="none" w:sz="0" w:space="0" w:color="auto"/>
            <w:right w:val="none" w:sz="0" w:space="0" w:color="auto"/>
          </w:divBdr>
        </w:div>
        <w:div w:id="101607724">
          <w:marLeft w:val="480"/>
          <w:marRight w:val="0"/>
          <w:marTop w:val="0"/>
          <w:marBottom w:val="0"/>
          <w:divBdr>
            <w:top w:val="none" w:sz="0" w:space="0" w:color="auto"/>
            <w:left w:val="none" w:sz="0" w:space="0" w:color="auto"/>
            <w:bottom w:val="none" w:sz="0" w:space="0" w:color="auto"/>
            <w:right w:val="none" w:sz="0" w:space="0" w:color="auto"/>
          </w:divBdr>
        </w:div>
        <w:div w:id="125704393">
          <w:marLeft w:val="480"/>
          <w:marRight w:val="0"/>
          <w:marTop w:val="0"/>
          <w:marBottom w:val="0"/>
          <w:divBdr>
            <w:top w:val="none" w:sz="0" w:space="0" w:color="auto"/>
            <w:left w:val="none" w:sz="0" w:space="0" w:color="auto"/>
            <w:bottom w:val="none" w:sz="0" w:space="0" w:color="auto"/>
            <w:right w:val="none" w:sz="0" w:space="0" w:color="auto"/>
          </w:divBdr>
        </w:div>
        <w:div w:id="252788489">
          <w:marLeft w:val="480"/>
          <w:marRight w:val="0"/>
          <w:marTop w:val="0"/>
          <w:marBottom w:val="0"/>
          <w:divBdr>
            <w:top w:val="none" w:sz="0" w:space="0" w:color="auto"/>
            <w:left w:val="none" w:sz="0" w:space="0" w:color="auto"/>
            <w:bottom w:val="none" w:sz="0" w:space="0" w:color="auto"/>
            <w:right w:val="none" w:sz="0" w:space="0" w:color="auto"/>
          </w:divBdr>
        </w:div>
        <w:div w:id="266036380">
          <w:marLeft w:val="480"/>
          <w:marRight w:val="0"/>
          <w:marTop w:val="0"/>
          <w:marBottom w:val="0"/>
          <w:divBdr>
            <w:top w:val="none" w:sz="0" w:space="0" w:color="auto"/>
            <w:left w:val="none" w:sz="0" w:space="0" w:color="auto"/>
            <w:bottom w:val="none" w:sz="0" w:space="0" w:color="auto"/>
            <w:right w:val="none" w:sz="0" w:space="0" w:color="auto"/>
          </w:divBdr>
        </w:div>
        <w:div w:id="299119734">
          <w:marLeft w:val="480"/>
          <w:marRight w:val="0"/>
          <w:marTop w:val="0"/>
          <w:marBottom w:val="0"/>
          <w:divBdr>
            <w:top w:val="none" w:sz="0" w:space="0" w:color="auto"/>
            <w:left w:val="none" w:sz="0" w:space="0" w:color="auto"/>
            <w:bottom w:val="none" w:sz="0" w:space="0" w:color="auto"/>
            <w:right w:val="none" w:sz="0" w:space="0" w:color="auto"/>
          </w:divBdr>
        </w:div>
        <w:div w:id="328677934">
          <w:marLeft w:val="480"/>
          <w:marRight w:val="0"/>
          <w:marTop w:val="0"/>
          <w:marBottom w:val="0"/>
          <w:divBdr>
            <w:top w:val="none" w:sz="0" w:space="0" w:color="auto"/>
            <w:left w:val="none" w:sz="0" w:space="0" w:color="auto"/>
            <w:bottom w:val="none" w:sz="0" w:space="0" w:color="auto"/>
            <w:right w:val="none" w:sz="0" w:space="0" w:color="auto"/>
          </w:divBdr>
        </w:div>
        <w:div w:id="336615975">
          <w:marLeft w:val="480"/>
          <w:marRight w:val="0"/>
          <w:marTop w:val="0"/>
          <w:marBottom w:val="0"/>
          <w:divBdr>
            <w:top w:val="none" w:sz="0" w:space="0" w:color="auto"/>
            <w:left w:val="none" w:sz="0" w:space="0" w:color="auto"/>
            <w:bottom w:val="none" w:sz="0" w:space="0" w:color="auto"/>
            <w:right w:val="none" w:sz="0" w:space="0" w:color="auto"/>
          </w:divBdr>
        </w:div>
        <w:div w:id="344669408">
          <w:marLeft w:val="480"/>
          <w:marRight w:val="0"/>
          <w:marTop w:val="0"/>
          <w:marBottom w:val="0"/>
          <w:divBdr>
            <w:top w:val="none" w:sz="0" w:space="0" w:color="auto"/>
            <w:left w:val="none" w:sz="0" w:space="0" w:color="auto"/>
            <w:bottom w:val="none" w:sz="0" w:space="0" w:color="auto"/>
            <w:right w:val="none" w:sz="0" w:space="0" w:color="auto"/>
          </w:divBdr>
        </w:div>
        <w:div w:id="381638940">
          <w:marLeft w:val="480"/>
          <w:marRight w:val="0"/>
          <w:marTop w:val="0"/>
          <w:marBottom w:val="0"/>
          <w:divBdr>
            <w:top w:val="none" w:sz="0" w:space="0" w:color="auto"/>
            <w:left w:val="none" w:sz="0" w:space="0" w:color="auto"/>
            <w:bottom w:val="none" w:sz="0" w:space="0" w:color="auto"/>
            <w:right w:val="none" w:sz="0" w:space="0" w:color="auto"/>
          </w:divBdr>
        </w:div>
        <w:div w:id="439568265">
          <w:marLeft w:val="480"/>
          <w:marRight w:val="0"/>
          <w:marTop w:val="0"/>
          <w:marBottom w:val="0"/>
          <w:divBdr>
            <w:top w:val="none" w:sz="0" w:space="0" w:color="auto"/>
            <w:left w:val="none" w:sz="0" w:space="0" w:color="auto"/>
            <w:bottom w:val="none" w:sz="0" w:space="0" w:color="auto"/>
            <w:right w:val="none" w:sz="0" w:space="0" w:color="auto"/>
          </w:divBdr>
        </w:div>
        <w:div w:id="443499162">
          <w:marLeft w:val="480"/>
          <w:marRight w:val="0"/>
          <w:marTop w:val="0"/>
          <w:marBottom w:val="0"/>
          <w:divBdr>
            <w:top w:val="none" w:sz="0" w:space="0" w:color="auto"/>
            <w:left w:val="none" w:sz="0" w:space="0" w:color="auto"/>
            <w:bottom w:val="none" w:sz="0" w:space="0" w:color="auto"/>
            <w:right w:val="none" w:sz="0" w:space="0" w:color="auto"/>
          </w:divBdr>
        </w:div>
        <w:div w:id="464087098">
          <w:marLeft w:val="480"/>
          <w:marRight w:val="0"/>
          <w:marTop w:val="0"/>
          <w:marBottom w:val="0"/>
          <w:divBdr>
            <w:top w:val="none" w:sz="0" w:space="0" w:color="auto"/>
            <w:left w:val="none" w:sz="0" w:space="0" w:color="auto"/>
            <w:bottom w:val="none" w:sz="0" w:space="0" w:color="auto"/>
            <w:right w:val="none" w:sz="0" w:space="0" w:color="auto"/>
          </w:divBdr>
        </w:div>
        <w:div w:id="588582211">
          <w:marLeft w:val="480"/>
          <w:marRight w:val="0"/>
          <w:marTop w:val="0"/>
          <w:marBottom w:val="0"/>
          <w:divBdr>
            <w:top w:val="none" w:sz="0" w:space="0" w:color="auto"/>
            <w:left w:val="none" w:sz="0" w:space="0" w:color="auto"/>
            <w:bottom w:val="none" w:sz="0" w:space="0" w:color="auto"/>
            <w:right w:val="none" w:sz="0" w:space="0" w:color="auto"/>
          </w:divBdr>
        </w:div>
        <w:div w:id="623341901">
          <w:marLeft w:val="480"/>
          <w:marRight w:val="0"/>
          <w:marTop w:val="0"/>
          <w:marBottom w:val="0"/>
          <w:divBdr>
            <w:top w:val="none" w:sz="0" w:space="0" w:color="auto"/>
            <w:left w:val="none" w:sz="0" w:space="0" w:color="auto"/>
            <w:bottom w:val="none" w:sz="0" w:space="0" w:color="auto"/>
            <w:right w:val="none" w:sz="0" w:space="0" w:color="auto"/>
          </w:divBdr>
        </w:div>
        <w:div w:id="629018972">
          <w:marLeft w:val="480"/>
          <w:marRight w:val="0"/>
          <w:marTop w:val="0"/>
          <w:marBottom w:val="0"/>
          <w:divBdr>
            <w:top w:val="none" w:sz="0" w:space="0" w:color="auto"/>
            <w:left w:val="none" w:sz="0" w:space="0" w:color="auto"/>
            <w:bottom w:val="none" w:sz="0" w:space="0" w:color="auto"/>
            <w:right w:val="none" w:sz="0" w:space="0" w:color="auto"/>
          </w:divBdr>
        </w:div>
        <w:div w:id="739329234">
          <w:marLeft w:val="480"/>
          <w:marRight w:val="0"/>
          <w:marTop w:val="0"/>
          <w:marBottom w:val="0"/>
          <w:divBdr>
            <w:top w:val="none" w:sz="0" w:space="0" w:color="auto"/>
            <w:left w:val="none" w:sz="0" w:space="0" w:color="auto"/>
            <w:bottom w:val="none" w:sz="0" w:space="0" w:color="auto"/>
            <w:right w:val="none" w:sz="0" w:space="0" w:color="auto"/>
          </w:divBdr>
        </w:div>
        <w:div w:id="843664919">
          <w:marLeft w:val="480"/>
          <w:marRight w:val="0"/>
          <w:marTop w:val="0"/>
          <w:marBottom w:val="0"/>
          <w:divBdr>
            <w:top w:val="none" w:sz="0" w:space="0" w:color="auto"/>
            <w:left w:val="none" w:sz="0" w:space="0" w:color="auto"/>
            <w:bottom w:val="none" w:sz="0" w:space="0" w:color="auto"/>
            <w:right w:val="none" w:sz="0" w:space="0" w:color="auto"/>
          </w:divBdr>
        </w:div>
        <w:div w:id="849031740">
          <w:marLeft w:val="480"/>
          <w:marRight w:val="0"/>
          <w:marTop w:val="0"/>
          <w:marBottom w:val="0"/>
          <w:divBdr>
            <w:top w:val="none" w:sz="0" w:space="0" w:color="auto"/>
            <w:left w:val="none" w:sz="0" w:space="0" w:color="auto"/>
            <w:bottom w:val="none" w:sz="0" w:space="0" w:color="auto"/>
            <w:right w:val="none" w:sz="0" w:space="0" w:color="auto"/>
          </w:divBdr>
        </w:div>
        <w:div w:id="934938809">
          <w:marLeft w:val="480"/>
          <w:marRight w:val="0"/>
          <w:marTop w:val="0"/>
          <w:marBottom w:val="0"/>
          <w:divBdr>
            <w:top w:val="none" w:sz="0" w:space="0" w:color="auto"/>
            <w:left w:val="none" w:sz="0" w:space="0" w:color="auto"/>
            <w:bottom w:val="none" w:sz="0" w:space="0" w:color="auto"/>
            <w:right w:val="none" w:sz="0" w:space="0" w:color="auto"/>
          </w:divBdr>
        </w:div>
        <w:div w:id="949316562">
          <w:marLeft w:val="480"/>
          <w:marRight w:val="0"/>
          <w:marTop w:val="0"/>
          <w:marBottom w:val="0"/>
          <w:divBdr>
            <w:top w:val="none" w:sz="0" w:space="0" w:color="auto"/>
            <w:left w:val="none" w:sz="0" w:space="0" w:color="auto"/>
            <w:bottom w:val="none" w:sz="0" w:space="0" w:color="auto"/>
            <w:right w:val="none" w:sz="0" w:space="0" w:color="auto"/>
          </w:divBdr>
        </w:div>
        <w:div w:id="963267196">
          <w:marLeft w:val="480"/>
          <w:marRight w:val="0"/>
          <w:marTop w:val="0"/>
          <w:marBottom w:val="0"/>
          <w:divBdr>
            <w:top w:val="none" w:sz="0" w:space="0" w:color="auto"/>
            <w:left w:val="none" w:sz="0" w:space="0" w:color="auto"/>
            <w:bottom w:val="none" w:sz="0" w:space="0" w:color="auto"/>
            <w:right w:val="none" w:sz="0" w:space="0" w:color="auto"/>
          </w:divBdr>
        </w:div>
        <w:div w:id="972952296">
          <w:marLeft w:val="480"/>
          <w:marRight w:val="0"/>
          <w:marTop w:val="0"/>
          <w:marBottom w:val="0"/>
          <w:divBdr>
            <w:top w:val="none" w:sz="0" w:space="0" w:color="auto"/>
            <w:left w:val="none" w:sz="0" w:space="0" w:color="auto"/>
            <w:bottom w:val="none" w:sz="0" w:space="0" w:color="auto"/>
            <w:right w:val="none" w:sz="0" w:space="0" w:color="auto"/>
          </w:divBdr>
        </w:div>
        <w:div w:id="974146038">
          <w:marLeft w:val="480"/>
          <w:marRight w:val="0"/>
          <w:marTop w:val="0"/>
          <w:marBottom w:val="0"/>
          <w:divBdr>
            <w:top w:val="none" w:sz="0" w:space="0" w:color="auto"/>
            <w:left w:val="none" w:sz="0" w:space="0" w:color="auto"/>
            <w:bottom w:val="none" w:sz="0" w:space="0" w:color="auto"/>
            <w:right w:val="none" w:sz="0" w:space="0" w:color="auto"/>
          </w:divBdr>
        </w:div>
        <w:div w:id="993877222">
          <w:marLeft w:val="480"/>
          <w:marRight w:val="0"/>
          <w:marTop w:val="0"/>
          <w:marBottom w:val="0"/>
          <w:divBdr>
            <w:top w:val="none" w:sz="0" w:space="0" w:color="auto"/>
            <w:left w:val="none" w:sz="0" w:space="0" w:color="auto"/>
            <w:bottom w:val="none" w:sz="0" w:space="0" w:color="auto"/>
            <w:right w:val="none" w:sz="0" w:space="0" w:color="auto"/>
          </w:divBdr>
        </w:div>
        <w:div w:id="1002273437">
          <w:marLeft w:val="480"/>
          <w:marRight w:val="0"/>
          <w:marTop w:val="0"/>
          <w:marBottom w:val="0"/>
          <w:divBdr>
            <w:top w:val="none" w:sz="0" w:space="0" w:color="auto"/>
            <w:left w:val="none" w:sz="0" w:space="0" w:color="auto"/>
            <w:bottom w:val="none" w:sz="0" w:space="0" w:color="auto"/>
            <w:right w:val="none" w:sz="0" w:space="0" w:color="auto"/>
          </w:divBdr>
        </w:div>
        <w:div w:id="1047609883">
          <w:marLeft w:val="480"/>
          <w:marRight w:val="0"/>
          <w:marTop w:val="0"/>
          <w:marBottom w:val="0"/>
          <w:divBdr>
            <w:top w:val="none" w:sz="0" w:space="0" w:color="auto"/>
            <w:left w:val="none" w:sz="0" w:space="0" w:color="auto"/>
            <w:bottom w:val="none" w:sz="0" w:space="0" w:color="auto"/>
            <w:right w:val="none" w:sz="0" w:space="0" w:color="auto"/>
          </w:divBdr>
        </w:div>
        <w:div w:id="1052116877">
          <w:marLeft w:val="480"/>
          <w:marRight w:val="0"/>
          <w:marTop w:val="0"/>
          <w:marBottom w:val="0"/>
          <w:divBdr>
            <w:top w:val="none" w:sz="0" w:space="0" w:color="auto"/>
            <w:left w:val="none" w:sz="0" w:space="0" w:color="auto"/>
            <w:bottom w:val="none" w:sz="0" w:space="0" w:color="auto"/>
            <w:right w:val="none" w:sz="0" w:space="0" w:color="auto"/>
          </w:divBdr>
        </w:div>
        <w:div w:id="1075205278">
          <w:marLeft w:val="480"/>
          <w:marRight w:val="0"/>
          <w:marTop w:val="0"/>
          <w:marBottom w:val="0"/>
          <w:divBdr>
            <w:top w:val="none" w:sz="0" w:space="0" w:color="auto"/>
            <w:left w:val="none" w:sz="0" w:space="0" w:color="auto"/>
            <w:bottom w:val="none" w:sz="0" w:space="0" w:color="auto"/>
            <w:right w:val="none" w:sz="0" w:space="0" w:color="auto"/>
          </w:divBdr>
        </w:div>
        <w:div w:id="1096556803">
          <w:marLeft w:val="480"/>
          <w:marRight w:val="0"/>
          <w:marTop w:val="0"/>
          <w:marBottom w:val="0"/>
          <w:divBdr>
            <w:top w:val="none" w:sz="0" w:space="0" w:color="auto"/>
            <w:left w:val="none" w:sz="0" w:space="0" w:color="auto"/>
            <w:bottom w:val="none" w:sz="0" w:space="0" w:color="auto"/>
            <w:right w:val="none" w:sz="0" w:space="0" w:color="auto"/>
          </w:divBdr>
        </w:div>
        <w:div w:id="1236933480">
          <w:marLeft w:val="480"/>
          <w:marRight w:val="0"/>
          <w:marTop w:val="0"/>
          <w:marBottom w:val="0"/>
          <w:divBdr>
            <w:top w:val="none" w:sz="0" w:space="0" w:color="auto"/>
            <w:left w:val="none" w:sz="0" w:space="0" w:color="auto"/>
            <w:bottom w:val="none" w:sz="0" w:space="0" w:color="auto"/>
            <w:right w:val="none" w:sz="0" w:space="0" w:color="auto"/>
          </w:divBdr>
        </w:div>
        <w:div w:id="1285963515">
          <w:marLeft w:val="480"/>
          <w:marRight w:val="0"/>
          <w:marTop w:val="0"/>
          <w:marBottom w:val="0"/>
          <w:divBdr>
            <w:top w:val="none" w:sz="0" w:space="0" w:color="auto"/>
            <w:left w:val="none" w:sz="0" w:space="0" w:color="auto"/>
            <w:bottom w:val="none" w:sz="0" w:space="0" w:color="auto"/>
            <w:right w:val="none" w:sz="0" w:space="0" w:color="auto"/>
          </w:divBdr>
        </w:div>
        <w:div w:id="1301811194">
          <w:marLeft w:val="480"/>
          <w:marRight w:val="0"/>
          <w:marTop w:val="0"/>
          <w:marBottom w:val="0"/>
          <w:divBdr>
            <w:top w:val="none" w:sz="0" w:space="0" w:color="auto"/>
            <w:left w:val="none" w:sz="0" w:space="0" w:color="auto"/>
            <w:bottom w:val="none" w:sz="0" w:space="0" w:color="auto"/>
            <w:right w:val="none" w:sz="0" w:space="0" w:color="auto"/>
          </w:divBdr>
        </w:div>
        <w:div w:id="1304232248">
          <w:marLeft w:val="480"/>
          <w:marRight w:val="0"/>
          <w:marTop w:val="0"/>
          <w:marBottom w:val="0"/>
          <w:divBdr>
            <w:top w:val="none" w:sz="0" w:space="0" w:color="auto"/>
            <w:left w:val="none" w:sz="0" w:space="0" w:color="auto"/>
            <w:bottom w:val="none" w:sz="0" w:space="0" w:color="auto"/>
            <w:right w:val="none" w:sz="0" w:space="0" w:color="auto"/>
          </w:divBdr>
        </w:div>
        <w:div w:id="1368142123">
          <w:marLeft w:val="480"/>
          <w:marRight w:val="0"/>
          <w:marTop w:val="0"/>
          <w:marBottom w:val="0"/>
          <w:divBdr>
            <w:top w:val="none" w:sz="0" w:space="0" w:color="auto"/>
            <w:left w:val="none" w:sz="0" w:space="0" w:color="auto"/>
            <w:bottom w:val="none" w:sz="0" w:space="0" w:color="auto"/>
            <w:right w:val="none" w:sz="0" w:space="0" w:color="auto"/>
          </w:divBdr>
        </w:div>
        <w:div w:id="1375957221">
          <w:marLeft w:val="480"/>
          <w:marRight w:val="0"/>
          <w:marTop w:val="0"/>
          <w:marBottom w:val="0"/>
          <w:divBdr>
            <w:top w:val="none" w:sz="0" w:space="0" w:color="auto"/>
            <w:left w:val="none" w:sz="0" w:space="0" w:color="auto"/>
            <w:bottom w:val="none" w:sz="0" w:space="0" w:color="auto"/>
            <w:right w:val="none" w:sz="0" w:space="0" w:color="auto"/>
          </w:divBdr>
        </w:div>
        <w:div w:id="1407612633">
          <w:marLeft w:val="480"/>
          <w:marRight w:val="0"/>
          <w:marTop w:val="0"/>
          <w:marBottom w:val="0"/>
          <w:divBdr>
            <w:top w:val="none" w:sz="0" w:space="0" w:color="auto"/>
            <w:left w:val="none" w:sz="0" w:space="0" w:color="auto"/>
            <w:bottom w:val="none" w:sz="0" w:space="0" w:color="auto"/>
            <w:right w:val="none" w:sz="0" w:space="0" w:color="auto"/>
          </w:divBdr>
        </w:div>
        <w:div w:id="1454133676">
          <w:marLeft w:val="480"/>
          <w:marRight w:val="0"/>
          <w:marTop w:val="0"/>
          <w:marBottom w:val="0"/>
          <w:divBdr>
            <w:top w:val="none" w:sz="0" w:space="0" w:color="auto"/>
            <w:left w:val="none" w:sz="0" w:space="0" w:color="auto"/>
            <w:bottom w:val="none" w:sz="0" w:space="0" w:color="auto"/>
            <w:right w:val="none" w:sz="0" w:space="0" w:color="auto"/>
          </w:divBdr>
        </w:div>
        <w:div w:id="1456748818">
          <w:marLeft w:val="480"/>
          <w:marRight w:val="0"/>
          <w:marTop w:val="0"/>
          <w:marBottom w:val="0"/>
          <w:divBdr>
            <w:top w:val="none" w:sz="0" w:space="0" w:color="auto"/>
            <w:left w:val="none" w:sz="0" w:space="0" w:color="auto"/>
            <w:bottom w:val="none" w:sz="0" w:space="0" w:color="auto"/>
            <w:right w:val="none" w:sz="0" w:space="0" w:color="auto"/>
          </w:divBdr>
        </w:div>
        <w:div w:id="1502157983">
          <w:marLeft w:val="480"/>
          <w:marRight w:val="0"/>
          <w:marTop w:val="0"/>
          <w:marBottom w:val="0"/>
          <w:divBdr>
            <w:top w:val="none" w:sz="0" w:space="0" w:color="auto"/>
            <w:left w:val="none" w:sz="0" w:space="0" w:color="auto"/>
            <w:bottom w:val="none" w:sz="0" w:space="0" w:color="auto"/>
            <w:right w:val="none" w:sz="0" w:space="0" w:color="auto"/>
          </w:divBdr>
        </w:div>
        <w:div w:id="1534609652">
          <w:marLeft w:val="480"/>
          <w:marRight w:val="0"/>
          <w:marTop w:val="0"/>
          <w:marBottom w:val="0"/>
          <w:divBdr>
            <w:top w:val="none" w:sz="0" w:space="0" w:color="auto"/>
            <w:left w:val="none" w:sz="0" w:space="0" w:color="auto"/>
            <w:bottom w:val="none" w:sz="0" w:space="0" w:color="auto"/>
            <w:right w:val="none" w:sz="0" w:space="0" w:color="auto"/>
          </w:divBdr>
        </w:div>
        <w:div w:id="1566142470">
          <w:marLeft w:val="480"/>
          <w:marRight w:val="0"/>
          <w:marTop w:val="0"/>
          <w:marBottom w:val="0"/>
          <w:divBdr>
            <w:top w:val="none" w:sz="0" w:space="0" w:color="auto"/>
            <w:left w:val="none" w:sz="0" w:space="0" w:color="auto"/>
            <w:bottom w:val="none" w:sz="0" w:space="0" w:color="auto"/>
            <w:right w:val="none" w:sz="0" w:space="0" w:color="auto"/>
          </w:divBdr>
        </w:div>
        <w:div w:id="1586760672">
          <w:marLeft w:val="480"/>
          <w:marRight w:val="0"/>
          <w:marTop w:val="0"/>
          <w:marBottom w:val="0"/>
          <w:divBdr>
            <w:top w:val="none" w:sz="0" w:space="0" w:color="auto"/>
            <w:left w:val="none" w:sz="0" w:space="0" w:color="auto"/>
            <w:bottom w:val="none" w:sz="0" w:space="0" w:color="auto"/>
            <w:right w:val="none" w:sz="0" w:space="0" w:color="auto"/>
          </w:divBdr>
        </w:div>
        <w:div w:id="1682120396">
          <w:marLeft w:val="480"/>
          <w:marRight w:val="0"/>
          <w:marTop w:val="0"/>
          <w:marBottom w:val="0"/>
          <w:divBdr>
            <w:top w:val="none" w:sz="0" w:space="0" w:color="auto"/>
            <w:left w:val="none" w:sz="0" w:space="0" w:color="auto"/>
            <w:bottom w:val="none" w:sz="0" w:space="0" w:color="auto"/>
            <w:right w:val="none" w:sz="0" w:space="0" w:color="auto"/>
          </w:divBdr>
        </w:div>
        <w:div w:id="1791124524">
          <w:marLeft w:val="480"/>
          <w:marRight w:val="0"/>
          <w:marTop w:val="0"/>
          <w:marBottom w:val="0"/>
          <w:divBdr>
            <w:top w:val="none" w:sz="0" w:space="0" w:color="auto"/>
            <w:left w:val="none" w:sz="0" w:space="0" w:color="auto"/>
            <w:bottom w:val="none" w:sz="0" w:space="0" w:color="auto"/>
            <w:right w:val="none" w:sz="0" w:space="0" w:color="auto"/>
          </w:divBdr>
        </w:div>
        <w:div w:id="1907522697">
          <w:marLeft w:val="480"/>
          <w:marRight w:val="0"/>
          <w:marTop w:val="0"/>
          <w:marBottom w:val="0"/>
          <w:divBdr>
            <w:top w:val="none" w:sz="0" w:space="0" w:color="auto"/>
            <w:left w:val="none" w:sz="0" w:space="0" w:color="auto"/>
            <w:bottom w:val="none" w:sz="0" w:space="0" w:color="auto"/>
            <w:right w:val="none" w:sz="0" w:space="0" w:color="auto"/>
          </w:divBdr>
        </w:div>
        <w:div w:id="1923757508">
          <w:marLeft w:val="480"/>
          <w:marRight w:val="0"/>
          <w:marTop w:val="0"/>
          <w:marBottom w:val="0"/>
          <w:divBdr>
            <w:top w:val="none" w:sz="0" w:space="0" w:color="auto"/>
            <w:left w:val="none" w:sz="0" w:space="0" w:color="auto"/>
            <w:bottom w:val="none" w:sz="0" w:space="0" w:color="auto"/>
            <w:right w:val="none" w:sz="0" w:space="0" w:color="auto"/>
          </w:divBdr>
        </w:div>
        <w:div w:id="1973821559">
          <w:marLeft w:val="480"/>
          <w:marRight w:val="0"/>
          <w:marTop w:val="0"/>
          <w:marBottom w:val="0"/>
          <w:divBdr>
            <w:top w:val="none" w:sz="0" w:space="0" w:color="auto"/>
            <w:left w:val="none" w:sz="0" w:space="0" w:color="auto"/>
            <w:bottom w:val="none" w:sz="0" w:space="0" w:color="auto"/>
            <w:right w:val="none" w:sz="0" w:space="0" w:color="auto"/>
          </w:divBdr>
        </w:div>
        <w:div w:id="2097944069">
          <w:marLeft w:val="480"/>
          <w:marRight w:val="0"/>
          <w:marTop w:val="0"/>
          <w:marBottom w:val="0"/>
          <w:divBdr>
            <w:top w:val="none" w:sz="0" w:space="0" w:color="auto"/>
            <w:left w:val="none" w:sz="0" w:space="0" w:color="auto"/>
            <w:bottom w:val="none" w:sz="0" w:space="0" w:color="auto"/>
            <w:right w:val="none" w:sz="0" w:space="0" w:color="auto"/>
          </w:divBdr>
        </w:div>
        <w:div w:id="2108190743">
          <w:marLeft w:val="480"/>
          <w:marRight w:val="0"/>
          <w:marTop w:val="0"/>
          <w:marBottom w:val="0"/>
          <w:divBdr>
            <w:top w:val="none" w:sz="0" w:space="0" w:color="auto"/>
            <w:left w:val="none" w:sz="0" w:space="0" w:color="auto"/>
            <w:bottom w:val="none" w:sz="0" w:space="0" w:color="auto"/>
            <w:right w:val="none" w:sz="0" w:space="0" w:color="auto"/>
          </w:divBdr>
        </w:div>
        <w:div w:id="2111392838">
          <w:marLeft w:val="480"/>
          <w:marRight w:val="0"/>
          <w:marTop w:val="0"/>
          <w:marBottom w:val="0"/>
          <w:divBdr>
            <w:top w:val="none" w:sz="0" w:space="0" w:color="auto"/>
            <w:left w:val="none" w:sz="0" w:space="0" w:color="auto"/>
            <w:bottom w:val="none" w:sz="0" w:space="0" w:color="auto"/>
            <w:right w:val="none" w:sz="0" w:space="0" w:color="auto"/>
          </w:divBdr>
        </w:div>
        <w:div w:id="2123761663">
          <w:marLeft w:val="480"/>
          <w:marRight w:val="0"/>
          <w:marTop w:val="0"/>
          <w:marBottom w:val="0"/>
          <w:divBdr>
            <w:top w:val="none" w:sz="0" w:space="0" w:color="auto"/>
            <w:left w:val="none" w:sz="0" w:space="0" w:color="auto"/>
            <w:bottom w:val="none" w:sz="0" w:space="0" w:color="auto"/>
            <w:right w:val="none" w:sz="0" w:space="0" w:color="auto"/>
          </w:divBdr>
        </w:div>
        <w:div w:id="2129539781">
          <w:marLeft w:val="480"/>
          <w:marRight w:val="0"/>
          <w:marTop w:val="0"/>
          <w:marBottom w:val="0"/>
          <w:divBdr>
            <w:top w:val="none" w:sz="0" w:space="0" w:color="auto"/>
            <w:left w:val="none" w:sz="0" w:space="0" w:color="auto"/>
            <w:bottom w:val="none" w:sz="0" w:space="0" w:color="auto"/>
            <w:right w:val="none" w:sz="0" w:space="0" w:color="auto"/>
          </w:divBdr>
        </w:div>
        <w:div w:id="2142532444">
          <w:marLeft w:val="480"/>
          <w:marRight w:val="0"/>
          <w:marTop w:val="0"/>
          <w:marBottom w:val="0"/>
          <w:divBdr>
            <w:top w:val="none" w:sz="0" w:space="0" w:color="auto"/>
            <w:left w:val="none" w:sz="0" w:space="0" w:color="auto"/>
            <w:bottom w:val="none" w:sz="0" w:space="0" w:color="auto"/>
            <w:right w:val="none" w:sz="0" w:space="0" w:color="auto"/>
          </w:divBdr>
        </w:div>
      </w:divsChild>
    </w:div>
    <w:div w:id="1424496571">
      <w:bodyDiv w:val="1"/>
      <w:marLeft w:val="0"/>
      <w:marRight w:val="0"/>
      <w:marTop w:val="0"/>
      <w:marBottom w:val="0"/>
      <w:divBdr>
        <w:top w:val="none" w:sz="0" w:space="0" w:color="auto"/>
        <w:left w:val="none" w:sz="0" w:space="0" w:color="auto"/>
        <w:bottom w:val="none" w:sz="0" w:space="0" w:color="auto"/>
        <w:right w:val="none" w:sz="0" w:space="0" w:color="auto"/>
      </w:divBdr>
    </w:div>
    <w:div w:id="1425882141">
      <w:bodyDiv w:val="1"/>
      <w:marLeft w:val="0"/>
      <w:marRight w:val="0"/>
      <w:marTop w:val="0"/>
      <w:marBottom w:val="0"/>
      <w:divBdr>
        <w:top w:val="none" w:sz="0" w:space="0" w:color="auto"/>
        <w:left w:val="none" w:sz="0" w:space="0" w:color="auto"/>
        <w:bottom w:val="none" w:sz="0" w:space="0" w:color="auto"/>
        <w:right w:val="none" w:sz="0" w:space="0" w:color="auto"/>
      </w:divBdr>
    </w:div>
    <w:div w:id="1426271546">
      <w:bodyDiv w:val="1"/>
      <w:marLeft w:val="0"/>
      <w:marRight w:val="0"/>
      <w:marTop w:val="0"/>
      <w:marBottom w:val="0"/>
      <w:divBdr>
        <w:top w:val="none" w:sz="0" w:space="0" w:color="auto"/>
        <w:left w:val="none" w:sz="0" w:space="0" w:color="auto"/>
        <w:bottom w:val="none" w:sz="0" w:space="0" w:color="auto"/>
        <w:right w:val="none" w:sz="0" w:space="0" w:color="auto"/>
      </w:divBdr>
    </w:div>
    <w:div w:id="1427074812">
      <w:bodyDiv w:val="1"/>
      <w:marLeft w:val="0"/>
      <w:marRight w:val="0"/>
      <w:marTop w:val="0"/>
      <w:marBottom w:val="0"/>
      <w:divBdr>
        <w:top w:val="none" w:sz="0" w:space="0" w:color="auto"/>
        <w:left w:val="none" w:sz="0" w:space="0" w:color="auto"/>
        <w:bottom w:val="none" w:sz="0" w:space="0" w:color="auto"/>
        <w:right w:val="none" w:sz="0" w:space="0" w:color="auto"/>
      </w:divBdr>
    </w:div>
    <w:div w:id="1427846611">
      <w:bodyDiv w:val="1"/>
      <w:marLeft w:val="0"/>
      <w:marRight w:val="0"/>
      <w:marTop w:val="0"/>
      <w:marBottom w:val="0"/>
      <w:divBdr>
        <w:top w:val="none" w:sz="0" w:space="0" w:color="auto"/>
        <w:left w:val="none" w:sz="0" w:space="0" w:color="auto"/>
        <w:bottom w:val="none" w:sz="0" w:space="0" w:color="auto"/>
        <w:right w:val="none" w:sz="0" w:space="0" w:color="auto"/>
      </w:divBdr>
    </w:div>
    <w:div w:id="1427923408">
      <w:bodyDiv w:val="1"/>
      <w:marLeft w:val="0"/>
      <w:marRight w:val="0"/>
      <w:marTop w:val="0"/>
      <w:marBottom w:val="0"/>
      <w:divBdr>
        <w:top w:val="none" w:sz="0" w:space="0" w:color="auto"/>
        <w:left w:val="none" w:sz="0" w:space="0" w:color="auto"/>
        <w:bottom w:val="none" w:sz="0" w:space="0" w:color="auto"/>
        <w:right w:val="none" w:sz="0" w:space="0" w:color="auto"/>
      </w:divBdr>
    </w:div>
    <w:div w:id="1428310220">
      <w:bodyDiv w:val="1"/>
      <w:marLeft w:val="0"/>
      <w:marRight w:val="0"/>
      <w:marTop w:val="0"/>
      <w:marBottom w:val="0"/>
      <w:divBdr>
        <w:top w:val="none" w:sz="0" w:space="0" w:color="auto"/>
        <w:left w:val="none" w:sz="0" w:space="0" w:color="auto"/>
        <w:bottom w:val="none" w:sz="0" w:space="0" w:color="auto"/>
        <w:right w:val="none" w:sz="0" w:space="0" w:color="auto"/>
      </w:divBdr>
    </w:div>
    <w:div w:id="1430126681">
      <w:bodyDiv w:val="1"/>
      <w:marLeft w:val="0"/>
      <w:marRight w:val="0"/>
      <w:marTop w:val="0"/>
      <w:marBottom w:val="0"/>
      <w:divBdr>
        <w:top w:val="none" w:sz="0" w:space="0" w:color="auto"/>
        <w:left w:val="none" w:sz="0" w:space="0" w:color="auto"/>
        <w:bottom w:val="none" w:sz="0" w:space="0" w:color="auto"/>
        <w:right w:val="none" w:sz="0" w:space="0" w:color="auto"/>
      </w:divBdr>
    </w:div>
    <w:div w:id="1430926742">
      <w:bodyDiv w:val="1"/>
      <w:marLeft w:val="0"/>
      <w:marRight w:val="0"/>
      <w:marTop w:val="0"/>
      <w:marBottom w:val="0"/>
      <w:divBdr>
        <w:top w:val="none" w:sz="0" w:space="0" w:color="auto"/>
        <w:left w:val="none" w:sz="0" w:space="0" w:color="auto"/>
        <w:bottom w:val="none" w:sz="0" w:space="0" w:color="auto"/>
        <w:right w:val="none" w:sz="0" w:space="0" w:color="auto"/>
      </w:divBdr>
    </w:div>
    <w:div w:id="1431200040">
      <w:bodyDiv w:val="1"/>
      <w:marLeft w:val="0"/>
      <w:marRight w:val="0"/>
      <w:marTop w:val="0"/>
      <w:marBottom w:val="0"/>
      <w:divBdr>
        <w:top w:val="none" w:sz="0" w:space="0" w:color="auto"/>
        <w:left w:val="none" w:sz="0" w:space="0" w:color="auto"/>
        <w:bottom w:val="none" w:sz="0" w:space="0" w:color="auto"/>
        <w:right w:val="none" w:sz="0" w:space="0" w:color="auto"/>
      </w:divBdr>
    </w:div>
    <w:div w:id="1432051356">
      <w:bodyDiv w:val="1"/>
      <w:marLeft w:val="0"/>
      <w:marRight w:val="0"/>
      <w:marTop w:val="0"/>
      <w:marBottom w:val="0"/>
      <w:divBdr>
        <w:top w:val="none" w:sz="0" w:space="0" w:color="auto"/>
        <w:left w:val="none" w:sz="0" w:space="0" w:color="auto"/>
        <w:bottom w:val="none" w:sz="0" w:space="0" w:color="auto"/>
        <w:right w:val="none" w:sz="0" w:space="0" w:color="auto"/>
      </w:divBdr>
    </w:div>
    <w:div w:id="1432120220">
      <w:bodyDiv w:val="1"/>
      <w:marLeft w:val="0"/>
      <w:marRight w:val="0"/>
      <w:marTop w:val="0"/>
      <w:marBottom w:val="0"/>
      <w:divBdr>
        <w:top w:val="none" w:sz="0" w:space="0" w:color="auto"/>
        <w:left w:val="none" w:sz="0" w:space="0" w:color="auto"/>
        <w:bottom w:val="none" w:sz="0" w:space="0" w:color="auto"/>
        <w:right w:val="none" w:sz="0" w:space="0" w:color="auto"/>
      </w:divBdr>
    </w:div>
    <w:div w:id="1432121006">
      <w:bodyDiv w:val="1"/>
      <w:marLeft w:val="0"/>
      <w:marRight w:val="0"/>
      <w:marTop w:val="0"/>
      <w:marBottom w:val="0"/>
      <w:divBdr>
        <w:top w:val="none" w:sz="0" w:space="0" w:color="auto"/>
        <w:left w:val="none" w:sz="0" w:space="0" w:color="auto"/>
        <w:bottom w:val="none" w:sz="0" w:space="0" w:color="auto"/>
        <w:right w:val="none" w:sz="0" w:space="0" w:color="auto"/>
      </w:divBdr>
    </w:div>
    <w:div w:id="1432432986">
      <w:bodyDiv w:val="1"/>
      <w:marLeft w:val="0"/>
      <w:marRight w:val="0"/>
      <w:marTop w:val="0"/>
      <w:marBottom w:val="0"/>
      <w:divBdr>
        <w:top w:val="none" w:sz="0" w:space="0" w:color="auto"/>
        <w:left w:val="none" w:sz="0" w:space="0" w:color="auto"/>
        <w:bottom w:val="none" w:sz="0" w:space="0" w:color="auto"/>
        <w:right w:val="none" w:sz="0" w:space="0" w:color="auto"/>
      </w:divBdr>
    </w:div>
    <w:div w:id="1432434439">
      <w:bodyDiv w:val="1"/>
      <w:marLeft w:val="0"/>
      <w:marRight w:val="0"/>
      <w:marTop w:val="0"/>
      <w:marBottom w:val="0"/>
      <w:divBdr>
        <w:top w:val="none" w:sz="0" w:space="0" w:color="auto"/>
        <w:left w:val="none" w:sz="0" w:space="0" w:color="auto"/>
        <w:bottom w:val="none" w:sz="0" w:space="0" w:color="auto"/>
        <w:right w:val="none" w:sz="0" w:space="0" w:color="auto"/>
      </w:divBdr>
    </w:div>
    <w:div w:id="1433821961">
      <w:bodyDiv w:val="1"/>
      <w:marLeft w:val="0"/>
      <w:marRight w:val="0"/>
      <w:marTop w:val="0"/>
      <w:marBottom w:val="0"/>
      <w:divBdr>
        <w:top w:val="none" w:sz="0" w:space="0" w:color="auto"/>
        <w:left w:val="none" w:sz="0" w:space="0" w:color="auto"/>
        <w:bottom w:val="none" w:sz="0" w:space="0" w:color="auto"/>
        <w:right w:val="none" w:sz="0" w:space="0" w:color="auto"/>
      </w:divBdr>
    </w:div>
    <w:div w:id="1435250495">
      <w:bodyDiv w:val="1"/>
      <w:marLeft w:val="0"/>
      <w:marRight w:val="0"/>
      <w:marTop w:val="0"/>
      <w:marBottom w:val="0"/>
      <w:divBdr>
        <w:top w:val="none" w:sz="0" w:space="0" w:color="auto"/>
        <w:left w:val="none" w:sz="0" w:space="0" w:color="auto"/>
        <w:bottom w:val="none" w:sz="0" w:space="0" w:color="auto"/>
        <w:right w:val="none" w:sz="0" w:space="0" w:color="auto"/>
      </w:divBdr>
    </w:div>
    <w:div w:id="1435251314">
      <w:bodyDiv w:val="1"/>
      <w:marLeft w:val="0"/>
      <w:marRight w:val="0"/>
      <w:marTop w:val="0"/>
      <w:marBottom w:val="0"/>
      <w:divBdr>
        <w:top w:val="none" w:sz="0" w:space="0" w:color="auto"/>
        <w:left w:val="none" w:sz="0" w:space="0" w:color="auto"/>
        <w:bottom w:val="none" w:sz="0" w:space="0" w:color="auto"/>
        <w:right w:val="none" w:sz="0" w:space="0" w:color="auto"/>
      </w:divBdr>
    </w:div>
    <w:div w:id="1435327008">
      <w:bodyDiv w:val="1"/>
      <w:marLeft w:val="0"/>
      <w:marRight w:val="0"/>
      <w:marTop w:val="0"/>
      <w:marBottom w:val="0"/>
      <w:divBdr>
        <w:top w:val="none" w:sz="0" w:space="0" w:color="auto"/>
        <w:left w:val="none" w:sz="0" w:space="0" w:color="auto"/>
        <w:bottom w:val="none" w:sz="0" w:space="0" w:color="auto"/>
        <w:right w:val="none" w:sz="0" w:space="0" w:color="auto"/>
      </w:divBdr>
    </w:div>
    <w:div w:id="1435592909">
      <w:bodyDiv w:val="1"/>
      <w:marLeft w:val="0"/>
      <w:marRight w:val="0"/>
      <w:marTop w:val="0"/>
      <w:marBottom w:val="0"/>
      <w:divBdr>
        <w:top w:val="none" w:sz="0" w:space="0" w:color="auto"/>
        <w:left w:val="none" w:sz="0" w:space="0" w:color="auto"/>
        <w:bottom w:val="none" w:sz="0" w:space="0" w:color="auto"/>
        <w:right w:val="none" w:sz="0" w:space="0" w:color="auto"/>
      </w:divBdr>
    </w:div>
    <w:div w:id="1435595641">
      <w:bodyDiv w:val="1"/>
      <w:marLeft w:val="0"/>
      <w:marRight w:val="0"/>
      <w:marTop w:val="0"/>
      <w:marBottom w:val="0"/>
      <w:divBdr>
        <w:top w:val="none" w:sz="0" w:space="0" w:color="auto"/>
        <w:left w:val="none" w:sz="0" w:space="0" w:color="auto"/>
        <w:bottom w:val="none" w:sz="0" w:space="0" w:color="auto"/>
        <w:right w:val="none" w:sz="0" w:space="0" w:color="auto"/>
      </w:divBdr>
    </w:div>
    <w:div w:id="1436170508">
      <w:bodyDiv w:val="1"/>
      <w:marLeft w:val="0"/>
      <w:marRight w:val="0"/>
      <w:marTop w:val="0"/>
      <w:marBottom w:val="0"/>
      <w:divBdr>
        <w:top w:val="none" w:sz="0" w:space="0" w:color="auto"/>
        <w:left w:val="none" w:sz="0" w:space="0" w:color="auto"/>
        <w:bottom w:val="none" w:sz="0" w:space="0" w:color="auto"/>
        <w:right w:val="none" w:sz="0" w:space="0" w:color="auto"/>
      </w:divBdr>
    </w:div>
    <w:div w:id="1437796986">
      <w:bodyDiv w:val="1"/>
      <w:marLeft w:val="0"/>
      <w:marRight w:val="0"/>
      <w:marTop w:val="0"/>
      <w:marBottom w:val="0"/>
      <w:divBdr>
        <w:top w:val="none" w:sz="0" w:space="0" w:color="auto"/>
        <w:left w:val="none" w:sz="0" w:space="0" w:color="auto"/>
        <w:bottom w:val="none" w:sz="0" w:space="0" w:color="auto"/>
        <w:right w:val="none" w:sz="0" w:space="0" w:color="auto"/>
      </w:divBdr>
    </w:div>
    <w:div w:id="1438720161">
      <w:bodyDiv w:val="1"/>
      <w:marLeft w:val="0"/>
      <w:marRight w:val="0"/>
      <w:marTop w:val="0"/>
      <w:marBottom w:val="0"/>
      <w:divBdr>
        <w:top w:val="none" w:sz="0" w:space="0" w:color="auto"/>
        <w:left w:val="none" w:sz="0" w:space="0" w:color="auto"/>
        <w:bottom w:val="none" w:sz="0" w:space="0" w:color="auto"/>
        <w:right w:val="none" w:sz="0" w:space="0" w:color="auto"/>
      </w:divBdr>
    </w:div>
    <w:div w:id="1438869307">
      <w:bodyDiv w:val="1"/>
      <w:marLeft w:val="0"/>
      <w:marRight w:val="0"/>
      <w:marTop w:val="0"/>
      <w:marBottom w:val="0"/>
      <w:divBdr>
        <w:top w:val="none" w:sz="0" w:space="0" w:color="auto"/>
        <w:left w:val="none" w:sz="0" w:space="0" w:color="auto"/>
        <w:bottom w:val="none" w:sz="0" w:space="0" w:color="auto"/>
        <w:right w:val="none" w:sz="0" w:space="0" w:color="auto"/>
      </w:divBdr>
    </w:div>
    <w:div w:id="1438871200">
      <w:bodyDiv w:val="1"/>
      <w:marLeft w:val="0"/>
      <w:marRight w:val="0"/>
      <w:marTop w:val="0"/>
      <w:marBottom w:val="0"/>
      <w:divBdr>
        <w:top w:val="none" w:sz="0" w:space="0" w:color="auto"/>
        <w:left w:val="none" w:sz="0" w:space="0" w:color="auto"/>
        <w:bottom w:val="none" w:sz="0" w:space="0" w:color="auto"/>
        <w:right w:val="none" w:sz="0" w:space="0" w:color="auto"/>
      </w:divBdr>
    </w:div>
    <w:div w:id="1440102276">
      <w:bodyDiv w:val="1"/>
      <w:marLeft w:val="0"/>
      <w:marRight w:val="0"/>
      <w:marTop w:val="0"/>
      <w:marBottom w:val="0"/>
      <w:divBdr>
        <w:top w:val="none" w:sz="0" w:space="0" w:color="auto"/>
        <w:left w:val="none" w:sz="0" w:space="0" w:color="auto"/>
        <w:bottom w:val="none" w:sz="0" w:space="0" w:color="auto"/>
        <w:right w:val="none" w:sz="0" w:space="0" w:color="auto"/>
      </w:divBdr>
      <w:divsChild>
        <w:div w:id="32311220">
          <w:marLeft w:val="480"/>
          <w:marRight w:val="0"/>
          <w:marTop w:val="0"/>
          <w:marBottom w:val="0"/>
          <w:divBdr>
            <w:top w:val="none" w:sz="0" w:space="0" w:color="auto"/>
            <w:left w:val="none" w:sz="0" w:space="0" w:color="auto"/>
            <w:bottom w:val="none" w:sz="0" w:space="0" w:color="auto"/>
            <w:right w:val="none" w:sz="0" w:space="0" w:color="auto"/>
          </w:divBdr>
        </w:div>
        <w:div w:id="33117576">
          <w:marLeft w:val="480"/>
          <w:marRight w:val="0"/>
          <w:marTop w:val="0"/>
          <w:marBottom w:val="0"/>
          <w:divBdr>
            <w:top w:val="none" w:sz="0" w:space="0" w:color="auto"/>
            <w:left w:val="none" w:sz="0" w:space="0" w:color="auto"/>
            <w:bottom w:val="none" w:sz="0" w:space="0" w:color="auto"/>
            <w:right w:val="none" w:sz="0" w:space="0" w:color="auto"/>
          </w:divBdr>
        </w:div>
        <w:div w:id="94251996">
          <w:marLeft w:val="480"/>
          <w:marRight w:val="0"/>
          <w:marTop w:val="0"/>
          <w:marBottom w:val="0"/>
          <w:divBdr>
            <w:top w:val="none" w:sz="0" w:space="0" w:color="auto"/>
            <w:left w:val="none" w:sz="0" w:space="0" w:color="auto"/>
            <w:bottom w:val="none" w:sz="0" w:space="0" w:color="auto"/>
            <w:right w:val="none" w:sz="0" w:space="0" w:color="auto"/>
          </w:divBdr>
        </w:div>
        <w:div w:id="115218053">
          <w:marLeft w:val="480"/>
          <w:marRight w:val="0"/>
          <w:marTop w:val="0"/>
          <w:marBottom w:val="0"/>
          <w:divBdr>
            <w:top w:val="none" w:sz="0" w:space="0" w:color="auto"/>
            <w:left w:val="none" w:sz="0" w:space="0" w:color="auto"/>
            <w:bottom w:val="none" w:sz="0" w:space="0" w:color="auto"/>
            <w:right w:val="none" w:sz="0" w:space="0" w:color="auto"/>
          </w:divBdr>
        </w:div>
        <w:div w:id="127359371">
          <w:marLeft w:val="480"/>
          <w:marRight w:val="0"/>
          <w:marTop w:val="0"/>
          <w:marBottom w:val="0"/>
          <w:divBdr>
            <w:top w:val="none" w:sz="0" w:space="0" w:color="auto"/>
            <w:left w:val="none" w:sz="0" w:space="0" w:color="auto"/>
            <w:bottom w:val="none" w:sz="0" w:space="0" w:color="auto"/>
            <w:right w:val="none" w:sz="0" w:space="0" w:color="auto"/>
          </w:divBdr>
        </w:div>
        <w:div w:id="167059065">
          <w:marLeft w:val="480"/>
          <w:marRight w:val="0"/>
          <w:marTop w:val="0"/>
          <w:marBottom w:val="0"/>
          <w:divBdr>
            <w:top w:val="none" w:sz="0" w:space="0" w:color="auto"/>
            <w:left w:val="none" w:sz="0" w:space="0" w:color="auto"/>
            <w:bottom w:val="none" w:sz="0" w:space="0" w:color="auto"/>
            <w:right w:val="none" w:sz="0" w:space="0" w:color="auto"/>
          </w:divBdr>
        </w:div>
        <w:div w:id="180358954">
          <w:marLeft w:val="480"/>
          <w:marRight w:val="0"/>
          <w:marTop w:val="0"/>
          <w:marBottom w:val="0"/>
          <w:divBdr>
            <w:top w:val="none" w:sz="0" w:space="0" w:color="auto"/>
            <w:left w:val="none" w:sz="0" w:space="0" w:color="auto"/>
            <w:bottom w:val="none" w:sz="0" w:space="0" w:color="auto"/>
            <w:right w:val="none" w:sz="0" w:space="0" w:color="auto"/>
          </w:divBdr>
        </w:div>
        <w:div w:id="287660257">
          <w:marLeft w:val="480"/>
          <w:marRight w:val="0"/>
          <w:marTop w:val="0"/>
          <w:marBottom w:val="0"/>
          <w:divBdr>
            <w:top w:val="none" w:sz="0" w:space="0" w:color="auto"/>
            <w:left w:val="none" w:sz="0" w:space="0" w:color="auto"/>
            <w:bottom w:val="none" w:sz="0" w:space="0" w:color="auto"/>
            <w:right w:val="none" w:sz="0" w:space="0" w:color="auto"/>
          </w:divBdr>
        </w:div>
        <w:div w:id="309674937">
          <w:marLeft w:val="480"/>
          <w:marRight w:val="0"/>
          <w:marTop w:val="0"/>
          <w:marBottom w:val="0"/>
          <w:divBdr>
            <w:top w:val="none" w:sz="0" w:space="0" w:color="auto"/>
            <w:left w:val="none" w:sz="0" w:space="0" w:color="auto"/>
            <w:bottom w:val="none" w:sz="0" w:space="0" w:color="auto"/>
            <w:right w:val="none" w:sz="0" w:space="0" w:color="auto"/>
          </w:divBdr>
        </w:div>
        <w:div w:id="316424627">
          <w:marLeft w:val="480"/>
          <w:marRight w:val="0"/>
          <w:marTop w:val="0"/>
          <w:marBottom w:val="0"/>
          <w:divBdr>
            <w:top w:val="none" w:sz="0" w:space="0" w:color="auto"/>
            <w:left w:val="none" w:sz="0" w:space="0" w:color="auto"/>
            <w:bottom w:val="none" w:sz="0" w:space="0" w:color="auto"/>
            <w:right w:val="none" w:sz="0" w:space="0" w:color="auto"/>
          </w:divBdr>
        </w:div>
        <w:div w:id="330261107">
          <w:marLeft w:val="480"/>
          <w:marRight w:val="0"/>
          <w:marTop w:val="0"/>
          <w:marBottom w:val="0"/>
          <w:divBdr>
            <w:top w:val="none" w:sz="0" w:space="0" w:color="auto"/>
            <w:left w:val="none" w:sz="0" w:space="0" w:color="auto"/>
            <w:bottom w:val="none" w:sz="0" w:space="0" w:color="auto"/>
            <w:right w:val="none" w:sz="0" w:space="0" w:color="auto"/>
          </w:divBdr>
        </w:div>
        <w:div w:id="421951378">
          <w:marLeft w:val="480"/>
          <w:marRight w:val="0"/>
          <w:marTop w:val="0"/>
          <w:marBottom w:val="0"/>
          <w:divBdr>
            <w:top w:val="none" w:sz="0" w:space="0" w:color="auto"/>
            <w:left w:val="none" w:sz="0" w:space="0" w:color="auto"/>
            <w:bottom w:val="none" w:sz="0" w:space="0" w:color="auto"/>
            <w:right w:val="none" w:sz="0" w:space="0" w:color="auto"/>
          </w:divBdr>
        </w:div>
        <w:div w:id="538322181">
          <w:marLeft w:val="480"/>
          <w:marRight w:val="0"/>
          <w:marTop w:val="0"/>
          <w:marBottom w:val="0"/>
          <w:divBdr>
            <w:top w:val="none" w:sz="0" w:space="0" w:color="auto"/>
            <w:left w:val="none" w:sz="0" w:space="0" w:color="auto"/>
            <w:bottom w:val="none" w:sz="0" w:space="0" w:color="auto"/>
            <w:right w:val="none" w:sz="0" w:space="0" w:color="auto"/>
          </w:divBdr>
        </w:div>
        <w:div w:id="659622398">
          <w:marLeft w:val="480"/>
          <w:marRight w:val="0"/>
          <w:marTop w:val="0"/>
          <w:marBottom w:val="0"/>
          <w:divBdr>
            <w:top w:val="none" w:sz="0" w:space="0" w:color="auto"/>
            <w:left w:val="none" w:sz="0" w:space="0" w:color="auto"/>
            <w:bottom w:val="none" w:sz="0" w:space="0" w:color="auto"/>
            <w:right w:val="none" w:sz="0" w:space="0" w:color="auto"/>
          </w:divBdr>
        </w:div>
        <w:div w:id="670255220">
          <w:marLeft w:val="480"/>
          <w:marRight w:val="0"/>
          <w:marTop w:val="0"/>
          <w:marBottom w:val="0"/>
          <w:divBdr>
            <w:top w:val="none" w:sz="0" w:space="0" w:color="auto"/>
            <w:left w:val="none" w:sz="0" w:space="0" w:color="auto"/>
            <w:bottom w:val="none" w:sz="0" w:space="0" w:color="auto"/>
            <w:right w:val="none" w:sz="0" w:space="0" w:color="auto"/>
          </w:divBdr>
        </w:div>
        <w:div w:id="760221695">
          <w:marLeft w:val="480"/>
          <w:marRight w:val="0"/>
          <w:marTop w:val="0"/>
          <w:marBottom w:val="0"/>
          <w:divBdr>
            <w:top w:val="none" w:sz="0" w:space="0" w:color="auto"/>
            <w:left w:val="none" w:sz="0" w:space="0" w:color="auto"/>
            <w:bottom w:val="none" w:sz="0" w:space="0" w:color="auto"/>
            <w:right w:val="none" w:sz="0" w:space="0" w:color="auto"/>
          </w:divBdr>
        </w:div>
        <w:div w:id="768310897">
          <w:marLeft w:val="480"/>
          <w:marRight w:val="0"/>
          <w:marTop w:val="0"/>
          <w:marBottom w:val="0"/>
          <w:divBdr>
            <w:top w:val="none" w:sz="0" w:space="0" w:color="auto"/>
            <w:left w:val="none" w:sz="0" w:space="0" w:color="auto"/>
            <w:bottom w:val="none" w:sz="0" w:space="0" w:color="auto"/>
            <w:right w:val="none" w:sz="0" w:space="0" w:color="auto"/>
          </w:divBdr>
        </w:div>
        <w:div w:id="790055042">
          <w:marLeft w:val="480"/>
          <w:marRight w:val="0"/>
          <w:marTop w:val="0"/>
          <w:marBottom w:val="0"/>
          <w:divBdr>
            <w:top w:val="none" w:sz="0" w:space="0" w:color="auto"/>
            <w:left w:val="none" w:sz="0" w:space="0" w:color="auto"/>
            <w:bottom w:val="none" w:sz="0" w:space="0" w:color="auto"/>
            <w:right w:val="none" w:sz="0" w:space="0" w:color="auto"/>
          </w:divBdr>
        </w:div>
        <w:div w:id="859588719">
          <w:marLeft w:val="480"/>
          <w:marRight w:val="0"/>
          <w:marTop w:val="0"/>
          <w:marBottom w:val="0"/>
          <w:divBdr>
            <w:top w:val="none" w:sz="0" w:space="0" w:color="auto"/>
            <w:left w:val="none" w:sz="0" w:space="0" w:color="auto"/>
            <w:bottom w:val="none" w:sz="0" w:space="0" w:color="auto"/>
            <w:right w:val="none" w:sz="0" w:space="0" w:color="auto"/>
          </w:divBdr>
        </w:div>
        <w:div w:id="879246546">
          <w:marLeft w:val="480"/>
          <w:marRight w:val="0"/>
          <w:marTop w:val="0"/>
          <w:marBottom w:val="0"/>
          <w:divBdr>
            <w:top w:val="none" w:sz="0" w:space="0" w:color="auto"/>
            <w:left w:val="none" w:sz="0" w:space="0" w:color="auto"/>
            <w:bottom w:val="none" w:sz="0" w:space="0" w:color="auto"/>
            <w:right w:val="none" w:sz="0" w:space="0" w:color="auto"/>
          </w:divBdr>
        </w:div>
        <w:div w:id="899630937">
          <w:marLeft w:val="480"/>
          <w:marRight w:val="0"/>
          <w:marTop w:val="0"/>
          <w:marBottom w:val="0"/>
          <w:divBdr>
            <w:top w:val="none" w:sz="0" w:space="0" w:color="auto"/>
            <w:left w:val="none" w:sz="0" w:space="0" w:color="auto"/>
            <w:bottom w:val="none" w:sz="0" w:space="0" w:color="auto"/>
            <w:right w:val="none" w:sz="0" w:space="0" w:color="auto"/>
          </w:divBdr>
        </w:div>
        <w:div w:id="971790486">
          <w:marLeft w:val="480"/>
          <w:marRight w:val="0"/>
          <w:marTop w:val="0"/>
          <w:marBottom w:val="0"/>
          <w:divBdr>
            <w:top w:val="none" w:sz="0" w:space="0" w:color="auto"/>
            <w:left w:val="none" w:sz="0" w:space="0" w:color="auto"/>
            <w:bottom w:val="none" w:sz="0" w:space="0" w:color="auto"/>
            <w:right w:val="none" w:sz="0" w:space="0" w:color="auto"/>
          </w:divBdr>
        </w:div>
        <w:div w:id="1045955450">
          <w:marLeft w:val="480"/>
          <w:marRight w:val="0"/>
          <w:marTop w:val="0"/>
          <w:marBottom w:val="0"/>
          <w:divBdr>
            <w:top w:val="none" w:sz="0" w:space="0" w:color="auto"/>
            <w:left w:val="none" w:sz="0" w:space="0" w:color="auto"/>
            <w:bottom w:val="none" w:sz="0" w:space="0" w:color="auto"/>
            <w:right w:val="none" w:sz="0" w:space="0" w:color="auto"/>
          </w:divBdr>
        </w:div>
        <w:div w:id="1046640794">
          <w:marLeft w:val="480"/>
          <w:marRight w:val="0"/>
          <w:marTop w:val="0"/>
          <w:marBottom w:val="0"/>
          <w:divBdr>
            <w:top w:val="none" w:sz="0" w:space="0" w:color="auto"/>
            <w:left w:val="none" w:sz="0" w:space="0" w:color="auto"/>
            <w:bottom w:val="none" w:sz="0" w:space="0" w:color="auto"/>
            <w:right w:val="none" w:sz="0" w:space="0" w:color="auto"/>
          </w:divBdr>
        </w:div>
        <w:div w:id="1070352450">
          <w:marLeft w:val="480"/>
          <w:marRight w:val="0"/>
          <w:marTop w:val="0"/>
          <w:marBottom w:val="0"/>
          <w:divBdr>
            <w:top w:val="none" w:sz="0" w:space="0" w:color="auto"/>
            <w:left w:val="none" w:sz="0" w:space="0" w:color="auto"/>
            <w:bottom w:val="none" w:sz="0" w:space="0" w:color="auto"/>
            <w:right w:val="none" w:sz="0" w:space="0" w:color="auto"/>
          </w:divBdr>
        </w:div>
        <w:div w:id="1149710193">
          <w:marLeft w:val="480"/>
          <w:marRight w:val="0"/>
          <w:marTop w:val="0"/>
          <w:marBottom w:val="0"/>
          <w:divBdr>
            <w:top w:val="none" w:sz="0" w:space="0" w:color="auto"/>
            <w:left w:val="none" w:sz="0" w:space="0" w:color="auto"/>
            <w:bottom w:val="none" w:sz="0" w:space="0" w:color="auto"/>
            <w:right w:val="none" w:sz="0" w:space="0" w:color="auto"/>
          </w:divBdr>
        </w:div>
        <w:div w:id="1341857071">
          <w:marLeft w:val="480"/>
          <w:marRight w:val="0"/>
          <w:marTop w:val="0"/>
          <w:marBottom w:val="0"/>
          <w:divBdr>
            <w:top w:val="none" w:sz="0" w:space="0" w:color="auto"/>
            <w:left w:val="none" w:sz="0" w:space="0" w:color="auto"/>
            <w:bottom w:val="none" w:sz="0" w:space="0" w:color="auto"/>
            <w:right w:val="none" w:sz="0" w:space="0" w:color="auto"/>
          </w:divBdr>
        </w:div>
        <w:div w:id="1394888283">
          <w:marLeft w:val="480"/>
          <w:marRight w:val="0"/>
          <w:marTop w:val="0"/>
          <w:marBottom w:val="0"/>
          <w:divBdr>
            <w:top w:val="none" w:sz="0" w:space="0" w:color="auto"/>
            <w:left w:val="none" w:sz="0" w:space="0" w:color="auto"/>
            <w:bottom w:val="none" w:sz="0" w:space="0" w:color="auto"/>
            <w:right w:val="none" w:sz="0" w:space="0" w:color="auto"/>
          </w:divBdr>
        </w:div>
        <w:div w:id="1422919094">
          <w:marLeft w:val="480"/>
          <w:marRight w:val="0"/>
          <w:marTop w:val="0"/>
          <w:marBottom w:val="0"/>
          <w:divBdr>
            <w:top w:val="none" w:sz="0" w:space="0" w:color="auto"/>
            <w:left w:val="none" w:sz="0" w:space="0" w:color="auto"/>
            <w:bottom w:val="none" w:sz="0" w:space="0" w:color="auto"/>
            <w:right w:val="none" w:sz="0" w:space="0" w:color="auto"/>
          </w:divBdr>
        </w:div>
        <w:div w:id="1471744847">
          <w:marLeft w:val="480"/>
          <w:marRight w:val="0"/>
          <w:marTop w:val="0"/>
          <w:marBottom w:val="0"/>
          <w:divBdr>
            <w:top w:val="none" w:sz="0" w:space="0" w:color="auto"/>
            <w:left w:val="none" w:sz="0" w:space="0" w:color="auto"/>
            <w:bottom w:val="none" w:sz="0" w:space="0" w:color="auto"/>
            <w:right w:val="none" w:sz="0" w:space="0" w:color="auto"/>
          </w:divBdr>
        </w:div>
        <w:div w:id="1472475259">
          <w:marLeft w:val="480"/>
          <w:marRight w:val="0"/>
          <w:marTop w:val="0"/>
          <w:marBottom w:val="0"/>
          <w:divBdr>
            <w:top w:val="none" w:sz="0" w:space="0" w:color="auto"/>
            <w:left w:val="none" w:sz="0" w:space="0" w:color="auto"/>
            <w:bottom w:val="none" w:sz="0" w:space="0" w:color="auto"/>
            <w:right w:val="none" w:sz="0" w:space="0" w:color="auto"/>
          </w:divBdr>
        </w:div>
        <w:div w:id="1483887103">
          <w:marLeft w:val="480"/>
          <w:marRight w:val="0"/>
          <w:marTop w:val="0"/>
          <w:marBottom w:val="0"/>
          <w:divBdr>
            <w:top w:val="none" w:sz="0" w:space="0" w:color="auto"/>
            <w:left w:val="none" w:sz="0" w:space="0" w:color="auto"/>
            <w:bottom w:val="none" w:sz="0" w:space="0" w:color="auto"/>
            <w:right w:val="none" w:sz="0" w:space="0" w:color="auto"/>
          </w:divBdr>
        </w:div>
        <w:div w:id="1484084284">
          <w:marLeft w:val="480"/>
          <w:marRight w:val="0"/>
          <w:marTop w:val="0"/>
          <w:marBottom w:val="0"/>
          <w:divBdr>
            <w:top w:val="none" w:sz="0" w:space="0" w:color="auto"/>
            <w:left w:val="none" w:sz="0" w:space="0" w:color="auto"/>
            <w:bottom w:val="none" w:sz="0" w:space="0" w:color="auto"/>
            <w:right w:val="none" w:sz="0" w:space="0" w:color="auto"/>
          </w:divBdr>
        </w:div>
        <w:div w:id="1498500795">
          <w:marLeft w:val="480"/>
          <w:marRight w:val="0"/>
          <w:marTop w:val="0"/>
          <w:marBottom w:val="0"/>
          <w:divBdr>
            <w:top w:val="none" w:sz="0" w:space="0" w:color="auto"/>
            <w:left w:val="none" w:sz="0" w:space="0" w:color="auto"/>
            <w:bottom w:val="none" w:sz="0" w:space="0" w:color="auto"/>
            <w:right w:val="none" w:sz="0" w:space="0" w:color="auto"/>
          </w:divBdr>
        </w:div>
        <w:div w:id="1519277102">
          <w:marLeft w:val="480"/>
          <w:marRight w:val="0"/>
          <w:marTop w:val="0"/>
          <w:marBottom w:val="0"/>
          <w:divBdr>
            <w:top w:val="none" w:sz="0" w:space="0" w:color="auto"/>
            <w:left w:val="none" w:sz="0" w:space="0" w:color="auto"/>
            <w:bottom w:val="none" w:sz="0" w:space="0" w:color="auto"/>
            <w:right w:val="none" w:sz="0" w:space="0" w:color="auto"/>
          </w:divBdr>
        </w:div>
        <w:div w:id="1532185614">
          <w:marLeft w:val="480"/>
          <w:marRight w:val="0"/>
          <w:marTop w:val="0"/>
          <w:marBottom w:val="0"/>
          <w:divBdr>
            <w:top w:val="none" w:sz="0" w:space="0" w:color="auto"/>
            <w:left w:val="none" w:sz="0" w:space="0" w:color="auto"/>
            <w:bottom w:val="none" w:sz="0" w:space="0" w:color="auto"/>
            <w:right w:val="none" w:sz="0" w:space="0" w:color="auto"/>
          </w:divBdr>
        </w:div>
        <w:div w:id="1560478346">
          <w:marLeft w:val="480"/>
          <w:marRight w:val="0"/>
          <w:marTop w:val="0"/>
          <w:marBottom w:val="0"/>
          <w:divBdr>
            <w:top w:val="none" w:sz="0" w:space="0" w:color="auto"/>
            <w:left w:val="none" w:sz="0" w:space="0" w:color="auto"/>
            <w:bottom w:val="none" w:sz="0" w:space="0" w:color="auto"/>
            <w:right w:val="none" w:sz="0" w:space="0" w:color="auto"/>
          </w:divBdr>
        </w:div>
        <w:div w:id="1662080578">
          <w:marLeft w:val="480"/>
          <w:marRight w:val="0"/>
          <w:marTop w:val="0"/>
          <w:marBottom w:val="0"/>
          <w:divBdr>
            <w:top w:val="none" w:sz="0" w:space="0" w:color="auto"/>
            <w:left w:val="none" w:sz="0" w:space="0" w:color="auto"/>
            <w:bottom w:val="none" w:sz="0" w:space="0" w:color="auto"/>
            <w:right w:val="none" w:sz="0" w:space="0" w:color="auto"/>
          </w:divBdr>
        </w:div>
        <w:div w:id="1695425730">
          <w:marLeft w:val="480"/>
          <w:marRight w:val="0"/>
          <w:marTop w:val="0"/>
          <w:marBottom w:val="0"/>
          <w:divBdr>
            <w:top w:val="none" w:sz="0" w:space="0" w:color="auto"/>
            <w:left w:val="none" w:sz="0" w:space="0" w:color="auto"/>
            <w:bottom w:val="none" w:sz="0" w:space="0" w:color="auto"/>
            <w:right w:val="none" w:sz="0" w:space="0" w:color="auto"/>
          </w:divBdr>
        </w:div>
        <w:div w:id="1882745152">
          <w:marLeft w:val="480"/>
          <w:marRight w:val="0"/>
          <w:marTop w:val="0"/>
          <w:marBottom w:val="0"/>
          <w:divBdr>
            <w:top w:val="none" w:sz="0" w:space="0" w:color="auto"/>
            <w:left w:val="none" w:sz="0" w:space="0" w:color="auto"/>
            <w:bottom w:val="none" w:sz="0" w:space="0" w:color="auto"/>
            <w:right w:val="none" w:sz="0" w:space="0" w:color="auto"/>
          </w:divBdr>
        </w:div>
        <w:div w:id="1936010329">
          <w:marLeft w:val="480"/>
          <w:marRight w:val="0"/>
          <w:marTop w:val="0"/>
          <w:marBottom w:val="0"/>
          <w:divBdr>
            <w:top w:val="none" w:sz="0" w:space="0" w:color="auto"/>
            <w:left w:val="none" w:sz="0" w:space="0" w:color="auto"/>
            <w:bottom w:val="none" w:sz="0" w:space="0" w:color="auto"/>
            <w:right w:val="none" w:sz="0" w:space="0" w:color="auto"/>
          </w:divBdr>
        </w:div>
        <w:div w:id="1972980831">
          <w:marLeft w:val="480"/>
          <w:marRight w:val="0"/>
          <w:marTop w:val="0"/>
          <w:marBottom w:val="0"/>
          <w:divBdr>
            <w:top w:val="none" w:sz="0" w:space="0" w:color="auto"/>
            <w:left w:val="none" w:sz="0" w:space="0" w:color="auto"/>
            <w:bottom w:val="none" w:sz="0" w:space="0" w:color="auto"/>
            <w:right w:val="none" w:sz="0" w:space="0" w:color="auto"/>
          </w:divBdr>
        </w:div>
        <w:div w:id="1978681593">
          <w:marLeft w:val="480"/>
          <w:marRight w:val="0"/>
          <w:marTop w:val="0"/>
          <w:marBottom w:val="0"/>
          <w:divBdr>
            <w:top w:val="none" w:sz="0" w:space="0" w:color="auto"/>
            <w:left w:val="none" w:sz="0" w:space="0" w:color="auto"/>
            <w:bottom w:val="none" w:sz="0" w:space="0" w:color="auto"/>
            <w:right w:val="none" w:sz="0" w:space="0" w:color="auto"/>
          </w:divBdr>
        </w:div>
        <w:div w:id="2002003814">
          <w:marLeft w:val="480"/>
          <w:marRight w:val="0"/>
          <w:marTop w:val="0"/>
          <w:marBottom w:val="0"/>
          <w:divBdr>
            <w:top w:val="none" w:sz="0" w:space="0" w:color="auto"/>
            <w:left w:val="none" w:sz="0" w:space="0" w:color="auto"/>
            <w:bottom w:val="none" w:sz="0" w:space="0" w:color="auto"/>
            <w:right w:val="none" w:sz="0" w:space="0" w:color="auto"/>
          </w:divBdr>
        </w:div>
        <w:div w:id="2039819270">
          <w:marLeft w:val="480"/>
          <w:marRight w:val="0"/>
          <w:marTop w:val="0"/>
          <w:marBottom w:val="0"/>
          <w:divBdr>
            <w:top w:val="none" w:sz="0" w:space="0" w:color="auto"/>
            <w:left w:val="none" w:sz="0" w:space="0" w:color="auto"/>
            <w:bottom w:val="none" w:sz="0" w:space="0" w:color="auto"/>
            <w:right w:val="none" w:sz="0" w:space="0" w:color="auto"/>
          </w:divBdr>
        </w:div>
        <w:div w:id="2106000606">
          <w:marLeft w:val="480"/>
          <w:marRight w:val="0"/>
          <w:marTop w:val="0"/>
          <w:marBottom w:val="0"/>
          <w:divBdr>
            <w:top w:val="none" w:sz="0" w:space="0" w:color="auto"/>
            <w:left w:val="none" w:sz="0" w:space="0" w:color="auto"/>
            <w:bottom w:val="none" w:sz="0" w:space="0" w:color="auto"/>
            <w:right w:val="none" w:sz="0" w:space="0" w:color="auto"/>
          </w:divBdr>
        </w:div>
      </w:divsChild>
    </w:div>
    <w:div w:id="1440488364">
      <w:bodyDiv w:val="1"/>
      <w:marLeft w:val="0"/>
      <w:marRight w:val="0"/>
      <w:marTop w:val="0"/>
      <w:marBottom w:val="0"/>
      <w:divBdr>
        <w:top w:val="none" w:sz="0" w:space="0" w:color="auto"/>
        <w:left w:val="none" w:sz="0" w:space="0" w:color="auto"/>
        <w:bottom w:val="none" w:sz="0" w:space="0" w:color="auto"/>
        <w:right w:val="none" w:sz="0" w:space="0" w:color="auto"/>
      </w:divBdr>
    </w:div>
    <w:div w:id="1440564495">
      <w:bodyDiv w:val="1"/>
      <w:marLeft w:val="0"/>
      <w:marRight w:val="0"/>
      <w:marTop w:val="0"/>
      <w:marBottom w:val="0"/>
      <w:divBdr>
        <w:top w:val="none" w:sz="0" w:space="0" w:color="auto"/>
        <w:left w:val="none" w:sz="0" w:space="0" w:color="auto"/>
        <w:bottom w:val="none" w:sz="0" w:space="0" w:color="auto"/>
        <w:right w:val="none" w:sz="0" w:space="0" w:color="auto"/>
      </w:divBdr>
    </w:div>
    <w:div w:id="1440761379">
      <w:bodyDiv w:val="1"/>
      <w:marLeft w:val="0"/>
      <w:marRight w:val="0"/>
      <w:marTop w:val="0"/>
      <w:marBottom w:val="0"/>
      <w:divBdr>
        <w:top w:val="none" w:sz="0" w:space="0" w:color="auto"/>
        <w:left w:val="none" w:sz="0" w:space="0" w:color="auto"/>
        <w:bottom w:val="none" w:sz="0" w:space="0" w:color="auto"/>
        <w:right w:val="none" w:sz="0" w:space="0" w:color="auto"/>
      </w:divBdr>
    </w:div>
    <w:div w:id="1441417451">
      <w:bodyDiv w:val="1"/>
      <w:marLeft w:val="0"/>
      <w:marRight w:val="0"/>
      <w:marTop w:val="0"/>
      <w:marBottom w:val="0"/>
      <w:divBdr>
        <w:top w:val="none" w:sz="0" w:space="0" w:color="auto"/>
        <w:left w:val="none" w:sz="0" w:space="0" w:color="auto"/>
        <w:bottom w:val="none" w:sz="0" w:space="0" w:color="auto"/>
        <w:right w:val="none" w:sz="0" w:space="0" w:color="auto"/>
      </w:divBdr>
    </w:div>
    <w:div w:id="1441990708">
      <w:bodyDiv w:val="1"/>
      <w:marLeft w:val="0"/>
      <w:marRight w:val="0"/>
      <w:marTop w:val="0"/>
      <w:marBottom w:val="0"/>
      <w:divBdr>
        <w:top w:val="none" w:sz="0" w:space="0" w:color="auto"/>
        <w:left w:val="none" w:sz="0" w:space="0" w:color="auto"/>
        <w:bottom w:val="none" w:sz="0" w:space="0" w:color="auto"/>
        <w:right w:val="none" w:sz="0" w:space="0" w:color="auto"/>
      </w:divBdr>
    </w:div>
    <w:div w:id="1442191181">
      <w:bodyDiv w:val="1"/>
      <w:marLeft w:val="0"/>
      <w:marRight w:val="0"/>
      <w:marTop w:val="0"/>
      <w:marBottom w:val="0"/>
      <w:divBdr>
        <w:top w:val="none" w:sz="0" w:space="0" w:color="auto"/>
        <w:left w:val="none" w:sz="0" w:space="0" w:color="auto"/>
        <w:bottom w:val="none" w:sz="0" w:space="0" w:color="auto"/>
        <w:right w:val="none" w:sz="0" w:space="0" w:color="auto"/>
      </w:divBdr>
    </w:div>
    <w:div w:id="1442383427">
      <w:bodyDiv w:val="1"/>
      <w:marLeft w:val="0"/>
      <w:marRight w:val="0"/>
      <w:marTop w:val="0"/>
      <w:marBottom w:val="0"/>
      <w:divBdr>
        <w:top w:val="none" w:sz="0" w:space="0" w:color="auto"/>
        <w:left w:val="none" w:sz="0" w:space="0" w:color="auto"/>
        <w:bottom w:val="none" w:sz="0" w:space="0" w:color="auto"/>
        <w:right w:val="none" w:sz="0" w:space="0" w:color="auto"/>
      </w:divBdr>
    </w:div>
    <w:div w:id="1443498824">
      <w:bodyDiv w:val="1"/>
      <w:marLeft w:val="0"/>
      <w:marRight w:val="0"/>
      <w:marTop w:val="0"/>
      <w:marBottom w:val="0"/>
      <w:divBdr>
        <w:top w:val="none" w:sz="0" w:space="0" w:color="auto"/>
        <w:left w:val="none" w:sz="0" w:space="0" w:color="auto"/>
        <w:bottom w:val="none" w:sz="0" w:space="0" w:color="auto"/>
        <w:right w:val="none" w:sz="0" w:space="0" w:color="auto"/>
      </w:divBdr>
    </w:div>
    <w:div w:id="1443913873">
      <w:bodyDiv w:val="1"/>
      <w:marLeft w:val="0"/>
      <w:marRight w:val="0"/>
      <w:marTop w:val="0"/>
      <w:marBottom w:val="0"/>
      <w:divBdr>
        <w:top w:val="none" w:sz="0" w:space="0" w:color="auto"/>
        <w:left w:val="none" w:sz="0" w:space="0" w:color="auto"/>
        <w:bottom w:val="none" w:sz="0" w:space="0" w:color="auto"/>
        <w:right w:val="none" w:sz="0" w:space="0" w:color="auto"/>
      </w:divBdr>
    </w:div>
    <w:div w:id="1444039343">
      <w:bodyDiv w:val="1"/>
      <w:marLeft w:val="0"/>
      <w:marRight w:val="0"/>
      <w:marTop w:val="0"/>
      <w:marBottom w:val="0"/>
      <w:divBdr>
        <w:top w:val="none" w:sz="0" w:space="0" w:color="auto"/>
        <w:left w:val="none" w:sz="0" w:space="0" w:color="auto"/>
        <w:bottom w:val="none" w:sz="0" w:space="0" w:color="auto"/>
        <w:right w:val="none" w:sz="0" w:space="0" w:color="auto"/>
      </w:divBdr>
    </w:div>
    <w:div w:id="1444569360">
      <w:bodyDiv w:val="1"/>
      <w:marLeft w:val="0"/>
      <w:marRight w:val="0"/>
      <w:marTop w:val="0"/>
      <w:marBottom w:val="0"/>
      <w:divBdr>
        <w:top w:val="none" w:sz="0" w:space="0" w:color="auto"/>
        <w:left w:val="none" w:sz="0" w:space="0" w:color="auto"/>
        <w:bottom w:val="none" w:sz="0" w:space="0" w:color="auto"/>
        <w:right w:val="none" w:sz="0" w:space="0" w:color="auto"/>
      </w:divBdr>
    </w:div>
    <w:div w:id="1446583246">
      <w:bodyDiv w:val="1"/>
      <w:marLeft w:val="0"/>
      <w:marRight w:val="0"/>
      <w:marTop w:val="0"/>
      <w:marBottom w:val="0"/>
      <w:divBdr>
        <w:top w:val="none" w:sz="0" w:space="0" w:color="auto"/>
        <w:left w:val="none" w:sz="0" w:space="0" w:color="auto"/>
        <w:bottom w:val="none" w:sz="0" w:space="0" w:color="auto"/>
        <w:right w:val="none" w:sz="0" w:space="0" w:color="auto"/>
      </w:divBdr>
    </w:div>
    <w:div w:id="1447579604">
      <w:bodyDiv w:val="1"/>
      <w:marLeft w:val="0"/>
      <w:marRight w:val="0"/>
      <w:marTop w:val="0"/>
      <w:marBottom w:val="0"/>
      <w:divBdr>
        <w:top w:val="none" w:sz="0" w:space="0" w:color="auto"/>
        <w:left w:val="none" w:sz="0" w:space="0" w:color="auto"/>
        <w:bottom w:val="none" w:sz="0" w:space="0" w:color="auto"/>
        <w:right w:val="none" w:sz="0" w:space="0" w:color="auto"/>
      </w:divBdr>
    </w:div>
    <w:div w:id="1448113404">
      <w:bodyDiv w:val="1"/>
      <w:marLeft w:val="0"/>
      <w:marRight w:val="0"/>
      <w:marTop w:val="0"/>
      <w:marBottom w:val="0"/>
      <w:divBdr>
        <w:top w:val="none" w:sz="0" w:space="0" w:color="auto"/>
        <w:left w:val="none" w:sz="0" w:space="0" w:color="auto"/>
        <w:bottom w:val="none" w:sz="0" w:space="0" w:color="auto"/>
        <w:right w:val="none" w:sz="0" w:space="0" w:color="auto"/>
      </w:divBdr>
    </w:div>
    <w:div w:id="1448155591">
      <w:bodyDiv w:val="1"/>
      <w:marLeft w:val="0"/>
      <w:marRight w:val="0"/>
      <w:marTop w:val="0"/>
      <w:marBottom w:val="0"/>
      <w:divBdr>
        <w:top w:val="none" w:sz="0" w:space="0" w:color="auto"/>
        <w:left w:val="none" w:sz="0" w:space="0" w:color="auto"/>
        <w:bottom w:val="none" w:sz="0" w:space="0" w:color="auto"/>
        <w:right w:val="none" w:sz="0" w:space="0" w:color="auto"/>
      </w:divBdr>
    </w:div>
    <w:div w:id="1448432296">
      <w:bodyDiv w:val="1"/>
      <w:marLeft w:val="0"/>
      <w:marRight w:val="0"/>
      <w:marTop w:val="0"/>
      <w:marBottom w:val="0"/>
      <w:divBdr>
        <w:top w:val="none" w:sz="0" w:space="0" w:color="auto"/>
        <w:left w:val="none" w:sz="0" w:space="0" w:color="auto"/>
        <w:bottom w:val="none" w:sz="0" w:space="0" w:color="auto"/>
        <w:right w:val="none" w:sz="0" w:space="0" w:color="auto"/>
      </w:divBdr>
    </w:div>
    <w:div w:id="1450317647">
      <w:bodyDiv w:val="1"/>
      <w:marLeft w:val="0"/>
      <w:marRight w:val="0"/>
      <w:marTop w:val="0"/>
      <w:marBottom w:val="0"/>
      <w:divBdr>
        <w:top w:val="none" w:sz="0" w:space="0" w:color="auto"/>
        <w:left w:val="none" w:sz="0" w:space="0" w:color="auto"/>
        <w:bottom w:val="none" w:sz="0" w:space="0" w:color="auto"/>
        <w:right w:val="none" w:sz="0" w:space="0" w:color="auto"/>
      </w:divBdr>
    </w:div>
    <w:div w:id="1450512820">
      <w:bodyDiv w:val="1"/>
      <w:marLeft w:val="0"/>
      <w:marRight w:val="0"/>
      <w:marTop w:val="0"/>
      <w:marBottom w:val="0"/>
      <w:divBdr>
        <w:top w:val="none" w:sz="0" w:space="0" w:color="auto"/>
        <w:left w:val="none" w:sz="0" w:space="0" w:color="auto"/>
        <w:bottom w:val="none" w:sz="0" w:space="0" w:color="auto"/>
        <w:right w:val="none" w:sz="0" w:space="0" w:color="auto"/>
      </w:divBdr>
    </w:div>
    <w:div w:id="1450587451">
      <w:bodyDiv w:val="1"/>
      <w:marLeft w:val="0"/>
      <w:marRight w:val="0"/>
      <w:marTop w:val="0"/>
      <w:marBottom w:val="0"/>
      <w:divBdr>
        <w:top w:val="none" w:sz="0" w:space="0" w:color="auto"/>
        <w:left w:val="none" w:sz="0" w:space="0" w:color="auto"/>
        <w:bottom w:val="none" w:sz="0" w:space="0" w:color="auto"/>
        <w:right w:val="none" w:sz="0" w:space="0" w:color="auto"/>
      </w:divBdr>
    </w:div>
    <w:div w:id="1451434108">
      <w:bodyDiv w:val="1"/>
      <w:marLeft w:val="0"/>
      <w:marRight w:val="0"/>
      <w:marTop w:val="0"/>
      <w:marBottom w:val="0"/>
      <w:divBdr>
        <w:top w:val="none" w:sz="0" w:space="0" w:color="auto"/>
        <w:left w:val="none" w:sz="0" w:space="0" w:color="auto"/>
        <w:bottom w:val="none" w:sz="0" w:space="0" w:color="auto"/>
        <w:right w:val="none" w:sz="0" w:space="0" w:color="auto"/>
      </w:divBdr>
    </w:div>
    <w:div w:id="1451779004">
      <w:bodyDiv w:val="1"/>
      <w:marLeft w:val="0"/>
      <w:marRight w:val="0"/>
      <w:marTop w:val="0"/>
      <w:marBottom w:val="0"/>
      <w:divBdr>
        <w:top w:val="none" w:sz="0" w:space="0" w:color="auto"/>
        <w:left w:val="none" w:sz="0" w:space="0" w:color="auto"/>
        <w:bottom w:val="none" w:sz="0" w:space="0" w:color="auto"/>
        <w:right w:val="none" w:sz="0" w:space="0" w:color="auto"/>
      </w:divBdr>
    </w:div>
    <w:div w:id="1452239496">
      <w:bodyDiv w:val="1"/>
      <w:marLeft w:val="0"/>
      <w:marRight w:val="0"/>
      <w:marTop w:val="0"/>
      <w:marBottom w:val="0"/>
      <w:divBdr>
        <w:top w:val="none" w:sz="0" w:space="0" w:color="auto"/>
        <w:left w:val="none" w:sz="0" w:space="0" w:color="auto"/>
        <w:bottom w:val="none" w:sz="0" w:space="0" w:color="auto"/>
        <w:right w:val="none" w:sz="0" w:space="0" w:color="auto"/>
      </w:divBdr>
    </w:div>
    <w:div w:id="1452823379">
      <w:bodyDiv w:val="1"/>
      <w:marLeft w:val="0"/>
      <w:marRight w:val="0"/>
      <w:marTop w:val="0"/>
      <w:marBottom w:val="0"/>
      <w:divBdr>
        <w:top w:val="none" w:sz="0" w:space="0" w:color="auto"/>
        <w:left w:val="none" w:sz="0" w:space="0" w:color="auto"/>
        <w:bottom w:val="none" w:sz="0" w:space="0" w:color="auto"/>
        <w:right w:val="none" w:sz="0" w:space="0" w:color="auto"/>
      </w:divBdr>
    </w:div>
    <w:div w:id="1454012170">
      <w:bodyDiv w:val="1"/>
      <w:marLeft w:val="0"/>
      <w:marRight w:val="0"/>
      <w:marTop w:val="0"/>
      <w:marBottom w:val="0"/>
      <w:divBdr>
        <w:top w:val="none" w:sz="0" w:space="0" w:color="auto"/>
        <w:left w:val="none" w:sz="0" w:space="0" w:color="auto"/>
        <w:bottom w:val="none" w:sz="0" w:space="0" w:color="auto"/>
        <w:right w:val="none" w:sz="0" w:space="0" w:color="auto"/>
      </w:divBdr>
    </w:div>
    <w:div w:id="1454325384">
      <w:bodyDiv w:val="1"/>
      <w:marLeft w:val="0"/>
      <w:marRight w:val="0"/>
      <w:marTop w:val="0"/>
      <w:marBottom w:val="0"/>
      <w:divBdr>
        <w:top w:val="none" w:sz="0" w:space="0" w:color="auto"/>
        <w:left w:val="none" w:sz="0" w:space="0" w:color="auto"/>
        <w:bottom w:val="none" w:sz="0" w:space="0" w:color="auto"/>
        <w:right w:val="none" w:sz="0" w:space="0" w:color="auto"/>
      </w:divBdr>
    </w:div>
    <w:div w:id="1454791408">
      <w:bodyDiv w:val="1"/>
      <w:marLeft w:val="0"/>
      <w:marRight w:val="0"/>
      <w:marTop w:val="0"/>
      <w:marBottom w:val="0"/>
      <w:divBdr>
        <w:top w:val="none" w:sz="0" w:space="0" w:color="auto"/>
        <w:left w:val="none" w:sz="0" w:space="0" w:color="auto"/>
        <w:bottom w:val="none" w:sz="0" w:space="0" w:color="auto"/>
        <w:right w:val="none" w:sz="0" w:space="0" w:color="auto"/>
      </w:divBdr>
    </w:div>
    <w:div w:id="1454977192">
      <w:bodyDiv w:val="1"/>
      <w:marLeft w:val="0"/>
      <w:marRight w:val="0"/>
      <w:marTop w:val="0"/>
      <w:marBottom w:val="0"/>
      <w:divBdr>
        <w:top w:val="none" w:sz="0" w:space="0" w:color="auto"/>
        <w:left w:val="none" w:sz="0" w:space="0" w:color="auto"/>
        <w:bottom w:val="none" w:sz="0" w:space="0" w:color="auto"/>
        <w:right w:val="none" w:sz="0" w:space="0" w:color="auto"/>
      </w:divBdr>
      <w:divsChild>
        <w:div w:id="46610376">
          <w:marLeft w:val="480"/>
          <w:marRight w:val="0"/>
          <w:marTop w:val="0"/>
          <w:marBottom w:val="0"/>
          <w:divBdr>
            <w:top w:val="none" w:sz="0" w:space="0" w:color="auto"/>
            <w:left w:val="none" w:sz="0" w:space="0" w:color="auto"/>
            <w:bottom w:val="none" w:sz="0" w:space="0" w:color="auto"/>
            <w:right w:val="none" w:sz="0" w:space="0" w:color="auto"/>
          </w:divBdr>
        </w:div>
        <w:div w:id="92433982">
          <w:marLeft w:val="480"/>
          <w:marRight w:val="0"/>
          <w:marTop w:val="0"/>
          <w:marBottom w:val="0"/>
          <w:divBdr>
            <w:top w:val="none" w:sz="0" w:space="0" w:color="auto"/>
            <w:left w:val="none" w:sz="0" w:space="0" w:color="auto"/>
            <w:bottom w:val="none" w:sz="0" w:space="0" w:color="auto"/>
            <w:right w:val="none" w:sz="0" w:space="0" w:color="auto"/>
          </w:divBdr>
        </w:div>
        <w:div w:id="166949321">
          <w:marLeft w:val="480"/>
          <w:marRight w:val="0"/>
          <w:marTop w:val="0"/>
          <w:marBottom w:val="0"/>
          <w:divBdr>
            <w:top w:val="none" w:sz="0" w:space="0" w:color="auto"/>
            <w:left w:val="none" w:sz="0" w:space="0" w:color="auto"/>
            <w:bottom w:val="none" w:sz="0" w:space="0" w:color="auto"/>
            <w:right w:val="none" w:sz="0" w:space="0" w:color="auto"/>
          </w:divBdr>
        </w:div>
        <w:div w:id="204947981">
          <w:marLeft w:val="480"/>
          <w:marRight w:val="0"/>
          <w:marTop w:val="0"/>
          <w:marBottom w:val="0"/>
          <w:divBdr>
            <w:top w:val="none" w:sz="0" w:space="0" w:color="auto"/>
            <w:left w:val="none" w:sz="0" w:space="0" w:color="auto"/>
            <w:bottom w:val="none" w:sz="0" w:space="0" w:color="auto"/>
            <w:right w:val="none" w:sz="0" w:space="0" w:color="auto"/>
          </w:divBdr>
        </w:div>
        <w:div w:id="211044189">
          <w:marLeft w:val="480"/>
          <w:marRight w:val="0"/>
          <w:marTop w:val="0"/>
          <w:marBottom w:val="0"/>
          <w:divBdr>
            <w:top w:val="none" w:sz="0" w:space="0" w:color="auto"/>
            <w:left w:val="none" w:sz="0" w:space="0" w:color="auto"/>
            <w:bottom w:val="none" w:sz="0" w:space="0" w:color="auto"/>
            <w:right w:val="none" w:sz="0" w:space="0" w:color="auto"/>
          </w:divBdr>
        </w:div>
        <w:div w:id="231736816">
          <w:marLeft w:val="480"/>
          <w:marRight w:val="0"/>
          <w:marTop w:val="0"/>
          <w:marBottom w:val="0"/>
          <w:divBdr>
            <w:top w:val="none" w:sz="0" w:space="0" w:color="auto"/>
            <w:left w:val="none" w:sz="0" w:space="0" w:color="auto"/>
            <w:bottom w:val="none" w:sz="0" w:space="0" w:color="auto"/>
            <w:right w:val="none" w:sz="0" w:space="0" w:color="auto"/>
          </w:divBdr>
        </w:div>
        <w:div w:id="270208956">
          <w:marLeft w:val="480"/>
          <w:marRight w:val="0"/>
          <w:marTop w:val="0"/>
          <w:marBottom w:val="0"/>
          <w:divBdr>
            <w:top w:val="none" w:sz="0" w:space="0" w:color="auto"/>
            <w:left w:val="none" w:sz="0" w:space="0" w:color="auto"/>
            <w:bottom w:val="none" w:sz="0" w:space="0" w:color="auto"/>
            <w:right w:val="none" w:sz="0" w:space="0" w:color="auto"/>
          </w:divBdr>
        </w:div>
        <w:div w:id="349261050">
          <w:marLeft w:val="480"/>
          <w:marRight w:val="0"/>
          <w:marTop w:val="0"/>
          <w:marBottom w:val="0"/>
          <w:divBdr>
            <w:top w:val="none" w:sz="0" w:space="0" w:color="auto"/>
            <w:left w:val="none" w:sz="0" w:space="0" w:color="auto"/>
            <w:bottom w:val="none" w:sz="0" w:space="0" w:color="auto"/>
            <w:right w:val="none" w:sz="0" w:space="0" w:color="auto"/>
          </w:divBdr>
        </w:div>
        <w:div w:id="349451551">
          <w:marLeft w:val="480"/>
          <w:marRight w:val="0"/>
          <w:marTop w:val="0"/>
          <w:marBottom w:val="0"/>
          <w:divBdr>
            <w:top w:val="none" w:sz="0" w:space="0" w:color="auto"/>
            <w:left w:val="none" w:sz="0" w:space="0" w:color="auto"/>
            <w:bottom w:val="none" w:sz="0" w:space="0" w:color="auto"/>
            <w:right w:val="none" w:sz="0" w:space="0" w:color="auto"/>
          </w:divBdr>
        </w:div>
        <w:div w:id="493840433">
          <w:marLeft w:val="480"/>
          <w:marRight w:val="0"/>
          <w:marTop w:val="0"/>
          <w:marBottom w:val="0"/>
          <w:divBdr>
            <w:top w:val="none" w:sz="0" w:space="0" w:color="auto"/>
            <w:left w:val="none" w:sz="0" w:space="0" w:color="auto"/>
            <w:bottom w:val="none" w:sz="0" w:space="0" w:color="auto"/>
            <w:right w:val="none" w:sz="0" w:space="0" w:color="auto"/>
          </w:divBdr>
        </w:div>
        <w:div w:id="555748248">
          <w:marLeft w:val="480"/>
          <w:marRight w:val="0"/>
          <w:marTop w:val="0"/>
          <w:marBottom w:val="0"/>
          <w:divBdr>
            <w:top w:val="none" w:sz="0" w:space="0" w:color="auto"/>
            <w:left w:val="none" w:sz="0" w:space="0" w:color="auto"/>
            <w:bottom w:val="none" w:sz="0" w:space="0" w:color="auto"/>
            <w:right w:val="none" w:sz="0" w:space="0" w:color="auto"/>
          </w:divBdr>
        </w:div>
        <w:div w:id="576747652">
          <w:marLeft w:val="480"/>
          <w:marRight w:val="0"/>
          <w:marTop w:val="0"/>
          <w:marBottom w:val="0"/>
          <w:divBdr>
            <w:top w:val="none" w:sz="0" w:space="0" w:color="auto"/>
            <w:left w:val="none" w:sz="0" w:space="0" w:color="auto"/>
            <w:bottom w:val="none" w:sz="0" w:space="0" w:color="auto"/>
            <w:right w:val="none" w:sz="0" w:space="0" w:color="auto"/>
          </w:divBdr>
        </w:div>
        <w:div w:id="583027474">
          <w:marLeft w:val="480"/>
          <w:marRight w:val="0"/>
          <w:marTop w:val="0"/>
          <w:marBottom w:val="0"/>
          <w:divBdr>
            <w:top w:val="none" w:sz="0" w:space="0" w:color="auto"/>
            <w:left w:val="none" w:sz="0" w:space="0" w:color="auto"/>
            <w:bottom w:val="none" w:sz="0" w:space="0" w:color="auto"/>
            <w:right w:val="none" w:sz="0" w:space="0" w:color="auto"/>
          </w:divBdr>
        </w:div>
        <w:div w:id="619412753">
          <w:marLeft w:val="480"/>
          <w:marRight w:val="0"/>
          <w:marTop w:val="0"/>
          <w:marBottom w:val="0"/>
          <w:divBdr>
            <w:top w:val="none" w:sz="0" w:space="0" w:color="auto"/>
            <w:left w:val="none" w:sz="0" w:space="0" w:color="auto"/>
            <w:bottom w:val="none" w:sz="0" w:space="0" w:color="auto"/>
            <w:right w:val="none" w:sz="0" w:space="0" w:color="auto"/>
          </w:divBdr>
        </w:div>
        <w:div w:id="640424909">
          <w:marLeft w:val="480"/>
          <w:marRight w:val="0"/>
          <w:marTop w:val="0"/>
          <w:marBottom w:val="0"/>
          <w:divBdr>
            <w:top w:val="none" w:sz="0" w:space="0" w:color="auto"/>
            <w:left w:val="none" w:sz="0" w:space="0" w:color="auto"/>
            <w:bottom w:val="none" w:sz="0" w:space="0" w:color="auto"/>
            <w:right w:val="none" w:sz="0" w:space="0" w:color="auto"/>
          </w:divBdr>
        </w:div>
        <w:div w:id="750851252">
          <w:marLeft w:val="480"/>
          <w:marRight w:val="0"/>
          <w:marTop w:val="0"/>
          <w:marBottom w:val="0"/>
          <w:divBdr>
            <w:top w:val="none" w:sz="0" w:space="0" w:color="auto"/>
            <w:left w:val="none" w:sz="0" w:space="0" w:color="auto"/>
            <w:bottom w:val="none" w:sz="0" w:space="0" w:color="auto"/>
            <w:right w:val="none" w:sz="0" w:space="0" w:color="auto"/>
          </w:divBdr>
        </w:div>
        <w:div w:id="778836420">
          <w:marLeft w:val="480"/>
          <w:marRight w:val="0"/>
          <w:marTop w:val="0"/>
          <w:marBottom w:val="0"/>
          <w:divBdr>
            <w:top w:val="none" w:sz="0" w:space="0" w:color="auto"/>
            <w:left w:val="none" w:sz="0" w:space="0" w:color="auto"/>
            <w:bottom w:val="none" w:sz="0" w:space="0" w:color="auto"/>
            <w:right w:val="none" w:sz="0" w:space="0" w:color="auto"/>
          </w:divBdr>
        </w:div>
        <w:div w:id="809136215">
          <w:marLeft w:val="480"/>
          <w:marRight w:val="0"/>
          <w:marTop w:val="0"/>
          <w:marBottom w:val="0"/>
          <w:divBdr>
            <w:top w:val="none" w:sz="0" w:space="0" w:color="auto"/>
            <w:left w:val="none" w:sz="0" w:space="0" w:color="auto"/>
            <w:bottom w:val="none" w:sz="0" w:space="0" w:color="auto"/>
            <w:right w:val="none" w:sz="0" w:space="0" w:color="auto"/>
          </w:divBdr>
        </w:div>
        <w:div w:id="815150206">
          <w:marLeft w:val="480"/>
          <w:marRight w:val="0"/>
          <w:marTop w:val="0"/>
          <w:marBottom w:val="0"/>
          <w:divBdr>
            <w:top w:val="none" w:sz="0" w:space="0" w:color="auto"/>
            <w:left w:val="none" w:sz="0" w:space="0" w:color="auto"/>
            <w:bottom w:val="none" w:sz="0" w:space="0" w:color="auto"/>
            <w:right w:val="none" w:sz="0" w:space="0" w:color="auto"/>
          </w:divBdr>
        </w:div>
        <w:div w:id="817921321">
          <w:marLeft w:val="480"/>
          <w:marRight w:val="0"/>
          <w:marTop w:val="0"/>
          <w:marBottom w:val="0"/>
          <w:divBdr>
            <w:top w:val="none" w:sz="0" w:space="0" w:color="auto"/>
            <w:left w:val="none" w:sz="0" w:space="0" w:color="auto"/>
            <w:bottom w:val="none" w:sz="0" w:space="0" w:color="auto"/>
            <w:right w:val="none" w:sz="0" w:space="0" w:color="auto"/>
          </w:divBdr>
        </w:div>
        <w:div w:id="842278342">
          <w:marLeft w:val="480"/>
          <w:marRight w:val="0"/>
          <w:marTop w:val="0"/>
          <w:marBottom w:val="0"/>
          <w:divBdr>
            <w:top w:val="none" w:sz="0" w:space="0" w:color="auto"/>
            <w:left w:val="none" w:sz="0" w:space="0" w:color="auto"/>
            <w:bottom w:val="none" w:sz="0" w:space="0" w:color="auto"/>
            <w:right w:val="none" w:sz="0" w:space="0" w:color="auto"/>
          </w:divBdr>
        </w:div>
        <w:div w:id="853810698">
          <w:marLeft w:val="480"/>
          <w:marRight w:val="0"/>
          <w:marTop w:val="0"/>
          <w:marBottom w:val="0"/>
          <w:divBdr>
            <w:top w:val="none" w:sz="0" w:space="0" w:color="auto"/>
            <w:left w:val="none" w:sz="0" w:space="0" w:color="auto"/>
            <w:bottom w:val="none" w:sz="0" w:space="0" w:color="auto"/>
            <w:right w:val="none" w:sz="0" w:space="0" w:color="auto"/>
          </w:divBdr>
        </w:div>
        <w:div w:id="855922826">
          <w:marLeft w:val="480"/>
          <w:marRight w:val="0"/>
          <w:marTop w:val="0"/>
          <w:marBottom w:val="0"/>
          <w:divBdr>
            <w:top w:val="none" w:sz="0" w:space="0" w:color="auto"/>
            <w:left w:val="none" w:sz="0" w:space="0" w:color="auto"/>
            <w:bottom w:val="none" w:sz="0" w:space="0" w:color="auto"/>
            <w:right w:val="none" w:sz="0" w:space="0" w:color="auto"/>
          </w:divBdr>
        </w:div>
        <w:div w:id="922102988">
          <w:marLeft w:val="480"/>
          <w:marRight w:val="0"/>
          <w:marTop w:val="0"/>
          <w:marBottom w:val="0"/>
          <w:divBdr>
            <w:top w:val="none" w:sz="0" w:space="0" w:color="auto"/>
            <w:left w:val="none" w:sz="0" w:space="0" w:color="auto"/>
            <w:bottom w:val="none" w:sz="0" w:space="0" w:color="auto"/>
            <w:right w:val="none" w:sz="0" w:space="0" w:color="auto"/>
          </w:divBdr>
        </w:div>
        <w:div w:id="984429475">
          <w:marLeft w:val="480"/>
          <w:marRight w:val="0"/>
          <w:marTop w:val="0"/>
          <w:marBottom w:val="0"/>
          <w:divBdr>
            <w:top w:val="none" w:sz="0" w:space="0" w:color="auto"/>
            <w:left w:val="none" w:sz="0" w:space="0" w:color="auto"/>
            <w:bottom w:val="none" w:sz="0" w:space="0" w:color="auto"/>
            <w:right w:val="none" w:sz="0" w:space="0" w:color="auto"/>
          </w:divBdr>
        </w:div>
        <w:div w:id="1061905931">
          <w:marLeft w:val="480"/>
          <w:marRight w:val="0"/>
          <w:marTop w:val="0"/>
          <w:marBottom w:val="0"/>
          <w:divBdr>
            <w:top w:val="none" w:sz="0" w:space="0" w:color="auto"/>
            <w:left w:val="none" w:sz="0" w:space="0" w:color="auto"/>
            <w:bottom w:val="none" w:sz="0" w:space="0" w:color="auto"/>
            <w:right w:val="none" w:sz="0" w:space="0" w:color="auto"/>
          </w:divBdr>
        </w:div>
        <w:div w:id="1084764578">
          <w:marLeft w:val="480"/>
          <w:marRight w:val="0"/>
          <w:marTop w:val="0"/>
          <w:marBottom w:val="0"/>
          <w:divBdr>
            <w:top w:val="none" w:sz="0" w:space="0" w:color="auto"/>
            <w:left w:val="none" w:sz="0" w:space="0" w:color="auto"/>
            <w:bottom w:val="none" w:sz="0" w:space="0" w:color="auto"/>
            <w:right w:val="none" w:sz="0" w:space="0" w:color="auto"/>
          </w:divBdr>
        </w:div>
        <w:div w:id="1121219445">
          <w:marLeft w:val="480"/>
          <w:marRight w:val="0"/>
          <w:marTop w:val="0"/>
          <w:marBottom w:val="0"/>
          <w:divBdr>
            <w:top w:val="none" w:sz="0" w:space="0" w:color="auto"/>
            <w:left w:val="none" w:sz="0" w:space="0" w:color="auto"/>
            <w:bottom w:val="none" w:sz="0" w:space="0" w:color="auto"/>
            <w:right w:val="none" w:sz="0" w:space="0" w:color="auto"/>
          </w:divBdr>
        </w:div>
        <w:div w:id="1129514961">
          <w:marLeft w:val="480"/>
          <w:marRight w:val="0"/>
          <w:marTop w:val="0"/>
          <w:marBottom w:val="0"/>
          <w:divBdr>
            <w:top w:val="none" w:sz="0" w:space="0" w:color="auto"/>
            <w:left w:val="none" w:sz="0" w:space="0" w:color="auto"/>
            <w:bottom w:val="none" w:sz="0" w:space="0" w:color="auto"/>
            <w:right w:val="none" w:sz="0" w:space="0" w:color="auto"/>
          </w:divBdr>
        </w:div>
        <w:div w:id="1297029753">
          <w:marLeft w:val="480"/>
          <w:marRight w:val="0"/>
          <w:marTop w:val="0"/>
          <w:marBottom w:val="0"/>
          <w:divBdr>
            <w:top w:val="none" w:sz="0" w:space="0" w:color="auto"/>
            <w:left w:val="none" w:sz="0" w:space="0" w:color="auto"/>
            <w:bottom w:val="none" w:sz="0" w:space="0" w:color="auto"/>
            <w:right w:val="none" w:sz="0" w:space="0" w:color="auto"/>
          </w:divBdr>
        </w:div>
        <w:div w:id="1343823573">
          <w:marLeft w:val="480"/>
          <w:marRight w:val="0"/>
          <w:marTop w:val="0"/>
          <w:marBottom w:val="0"/>
          <w:divBdr>
            <w:top w:val="none" w:sz="0" w:space="0" w:color="auto"/>
            <w:left w:val="none" w:sz="0" w:space="0" w:color="auto"/>
            <w:bottom w:val="none" w:sz="0" w:space="0" w:color="auto"/>
            <w:right w:val="none" w:sz="0" w:space="0" w:color="auto"/>
          </w:divBdr>
        </w:div>
        <w:div w:id="1352103110">
          <w:marLeft w:val="480"/>
          <w:marRight w:val="0"/>
          <w:marTop w:val="0"/>
          <w:marBottom w:val="0"/>
          <w:divBdr>
            <w:top w:val="none" w:sz="0" w:space="0" w:color="auto"/>
            <w:left w:val="none" w:sz="0" w:space="0" w:color="auto"/>
            <w:bottom w:val="none" w:sz="0" w:space="0" w:color="auto"/>
            <w:right w:val="none" w:sz="0" w:space="0" w:color="auto"/>
          </w:divBdr>
        </w:div>
        <w:div w:id="1376739375">
          <w:marLeft w:val="480"/>
          <w:marRight w:val="0"/>
          <w:marTop w:val="0"/>
          <w:marBottom w:val="0"/>
          <w:divBdr>
            <w:top w:val="none" w:sz="0" w:space="0" w:color="auto"/>
            <w:left w:val="none" w:sz="0" w:space="0" w:color="auto"/>
            <w:bottom w:val="none" w:sz="0" w:space="0" w:color="auto"/>
            <w:right w:val="none" w:sz="0" w:space="0" w:color="auto"/>
          </w:divBdr>
        </w:div>
        <w:div w:id="1387492246">
          <w:marLeft w:val="480"/>
          <w:marRight w:val="0"/>
          <w:marTop w:val="0"/>
          <w:marBottom w:val="0"/>
          <w:divBdr>
            <w:top w:val="none" w:sz="0" w:space="0" w:color="auto"/>
            <w:left w:val="none" w:sz="0" w:space="0" w:color="auto"/>
            <w:bottom w:val="none" w:sz="0" w:space="0" w:color="auto"/>
            <w:right w:val="none" w:sz="0" w:space="0" w:color="auto"/>
          </w:divBdr>
        </w:div>
        <w:div w:id="1445614721">
          <w:marLeft w:val="480"/>
          <w:marRight w:val="0"/>
          <w:marTop w:val="0"/>
          <w:marBottom w:val="0"/>
          <w:divBdr>
            <w:top w:val="none" w:sz="0" w:space="0" w:color="auto"/>
            <w:left w:val="none" w:sz="0" w:space="0" w:color="auto"/>
            <w:bottom w:val="none" w:sz="0" w:space="0" w:color="auto"/>
            <w:right w:val="none" w:sz="0" w:space="0" w:color="auto"/>
          </w:divBdr>
        </w:div>
        <w:div w:id="1453207718">
          <w:marLeft w:val="480"/>
          <w:marRight w:val="0"/>
          <w:marTop w:val="0"/>
          <w:marBottom w:val="0"/>
          <w:divBdr>
            <w:top w:val="none" w:sz="0" w:space="0" w:color="auto"/>
            <w:left w:val="none" w:sz="0" w:space="0" w:color="auto"/>
            <w:bottom w:val="none" w:sz="0" w:space="0" w:color="auto"/>
            <w:right w:val="none" w:sz="0" w:space="0" w:color="auto"/>
          </w:divBdr>
        </w:div>
        <w:div w:id="1464617723">
          <w:marLeft w:val="480"/>
          <w:marRight w:val="0"/>
          <w:marTop w:val="0"/>
          <w:marBottom w:val="0"/>
          <w:divBdr>
            <w:top w:val="none" w:sz="0" w:space="0" w:color="auto"/>
            <w:left w:val="none" w:sz="0" w:space="0" w:color="auto"/>
            <w:bottom w:val="none" w:sz="0" w:space="0" w:color="auto"/>
            <w:right w:val="none" w:sz="0" w:space="0" w:color="auto"/>
          </w:divBdr>
        </w:div>
        <w:div w:id="1486821955">
          <w:marLeft w:val="480"/>
          <w:marRight w:val="0"/>
          <w:marTop w:val="0"/>
          <w:marBottom w:val="0"/>
          <w:divBdr>
            <w:top w:val="none" w:sz="0" w:space="0" w:color="auto"/>
            <w:left w:val="none" w:sz="0" w:space="0" w:color="auto"/>
            <w:bottom w:val="none" w:sz="0" w:space="0" w:color="auto"/>
            <w:right w:val="none" w:sz="0" w:space="0" w:color="auto"/>
          </w:divBdr>
        </w:div>
        <w:div w:id="1498307140">
          <w:marLeft w:val="480"/>
          <w:marRight w:val="0"/>
          <w:marTop w:val="0"/>
          <w:marBottom w:val="0"/>
          <w:divBdr>
            <w:top w:val="none" w:sz="0" w:space="0" w:color="auto"/>
            <w:left w:val="none" w:sz="0" w:space="0" w:color="auto"/>
            <w:bottom w:val="none" w:sz="0" w:space="0" w:color="auto"/>
            <w:right w:val="none" w:sz="0" w:space="0" w:color="auto"/>
          </w:divBdr>
        </w:div>
        <w:div w:id="1533690959">
          <w:marLeft w:val="480"/>
          <w:marRight w:val="0"/>
          <w:marTop w:val="0"/>
          <w:marBottom w:val="0"/>
          <w:divBdr>
            <w:top w:val="none" w:sz="0" w:space="0" w:color="auto"/>
            <w:left w:val="none" w:sz="0" w:space="0" w:color="auto"/>
            <w:bottom w:val="none" w:sz="0" w:space="0" w:color="auto"/>
            <w:right w:val="none" w:sz="0" w:space="0" w:color="auto"/>
          </w:divBdr>
        </w:div>
        <w:div w:id="1567111291">
          <w:marLeft w:val="480"/>
          <w:marRight w:val="0"/>
          <w:marTop w:val="0"/>
          <w:marBottom w:val="0"/>
          <w:divBdr>
            <w:top w:val="none" w:sz="0" w:space="0" w:color="auto"/>
            <w:left w:val="none" w:sz="0" w:space="0" w:color="auto"/>
            <w:bottom w:val="none" w:sz="0" w:space="0" w:color="auto"/>
            <w:right w:val="none" w:sz="0" w:space="0" w:color="auto"/>
          </w:divBdr>
        </w:div>
        <w:div w:id="1574968170">
          <w:marLeft w:val="480"/>
          <w:marRight w:val="0"/>
          <w:marTop w:val="0"/>
          <w:marBottom w:val="0"/>
          <w:divBdr>
            <w:top w:val="none" w:sz="0" w:space="0" w:color="auto"/>
            <w:left w:val="none" w:sz="0" w:space="0" w:color="auto"/>
            <w:bottom w:val="none" w:sz="0" w:space="0" w:color="auto"/>
            <w:right w:val="none" w:sz="0" w:space="0" w:color="auto"/>
          </w:divBdr>
        </w:div>
        <w:div w:id="1611859761">
          <w:marLeft w:val="480"/>
          <w:marRight w:val="0"/>
          <w:marTop w:val="0"/>
          <w:marBottom w:val="0"/>
          <w:divBdr>
            <w:top w:val="none" w:sz="0" w:space="0" w:color="auto"/>
            <w:left w:val="none" w:sz="0" w:space="0" w:color="auto"/>
            <w:bottom w:val="none" w:sz="0" w:space="0" w:color="auto"/>
            <w:right w:val="none" w:sz="0" w:space="0" w:color="auto"/>
          </w:divBdr>
        </w:div>
        <w:div w:id="1623656789">
          <w:marLeft w:val="480"/>
          <w:marRight w:val="0"/>
          <w:marTop w:val="0"/>
          <w:marBottom w:val="0"/>
          <w:divBdr>
            <w:top w:val="none" w:sz="0" w:space="0" w:color="auto"/>
            <w:left w:val="none" w:sz="0" w:space="0" w:color="auto"/>
            <w:bottom w:val="none" w:sz="0" w:space="0" w:color="auto"/>
            <w:right w:val="none" w:sz="0" w:space="0" w:color="auto"/>
          </w:divBdr>
        </w:div>
        <w:div w:id="1698773171">
          <w:marLeft w:val="480"/>
          <w:marRight w:val="0"/>
          <w:marTop w:val="0"/>
          <w:marBottom w:val="0"/>
          <w:divBdr>
            <w:top w:val="none" w:sz="0" w:space="0" w:color="auto"/>
            <w:left w:val="none" w:sz="0" w:space="0" w:color="auto"/>
            <w:bottom w:val="none" w:sz="0" w:space="0" w:color="auto"/>
            <w:right w:val="none" w:sz="0" w:space="0" w:color="auto"/>
          </w:divBdr>
        </w:div>
        <w:div w:id="1764690658">
          <w:marLeft w:val="480"/>
          <w:marRight w:val="0"/>
          <w:marTop w:val="0"/>
          <w:marBottom w:val="0"/>
          <w:divBdr>
            <w:top w:val="none" w:sz="0" w:space="0" w:color="auto"/>
            <w:left w:val="none" w:sz="0" w:space="0" w:color="auto"/>
            <w:bottom w:val="none" w:sz="0" w:space="0" w:color="auto"/>
            <w:right w:val="none" w:sz="0" w:space="0" w:color="auto"/>
          </w:divBdr>
        </w:div>
        <w:div w:id="1814831969">
          <w:marLeft w:val="480"/>
          <w:marRight w:val="0"/>
          <w:marTop w:val="0"/>
          <w:marBottom w:val="0"/>
          <w:divBdr>
            <w:top w:val="none" w:sz="0" w:space="0" w:color="auto"/>
            <w:left w:val="none" w:sz="0" w:space="0" w:color="auto"/>
            <w:bottom w:val="none" w:sz="0" w:space="0" w:color="auto"/>
            <w:right w:val="none" w:sz="0" w:space="0" w:color="auto"/>
          </w:divBdr>
        </w:div>
        <w:div w:id="1815246757">
          <w:marLeft w:val="480"/>
          <w:marRight w:val="0"/>
          <w:marTop w:val="0"/>
          <w:marBottom w:val="0"/>
          <w:divBdr>
            <w:top w:val="none" w:sz="0" w:space="0" w:color="auto"/>
            <w:left w:val="none" w:sz="0" w:space="0" w:color="auto"/>
            <w:bottom w:val="none" w:sz="0" w:space="0" w:color="auto"/>
            <w:right w:val="none" w:sz="0" w:space="0" w:color="auto"/>
          </w:divBdr>
        </w:div>
        <w:div w:id="1817719964">
          <w:marLeft w:val="480"/>
          <w:marRight w:val="0"/>
          <w:marTop w:val="0"/>
          <w:marBottom w:val="0"/>
          <w:divBdr>
            <w:top w:val="none" w:sz="0" w:space="0" w:color="auto"/>
            <w:left w:val="none" w:sz="0" w:space="0" w:color="auto"/>
            <w:bottom w:val="none" w:sz="0" w:space="0" w:color="auto"/>
            <w:right w:val="none" w:sz="0" w:space="0" w:color="auto"/>
          </w:divBdr>
        </w:div>
        <w:div w:id="1964312303">
          <w:marLeft w:val="480"/>
          <w:marRight w:val="0"/>
          <w:marTop w:val="0"/>
          <w:marBottom w:val="0"/>
          <w:divBdr>
            <w:top w:val="none" w:sz="0" w:space="0" w:color="auto"/>
            <w:left w:val="none" w:sz="0" w:space="0" w:color="auto"/>
            <w:bottom w:val="none" w:sz="0" w:space="0" w:color="auto"/>
            <w:right w:val="none" w:sz="0" w:space="0" w:color="auto"/>
          </w:divBdr>
        </w:div>
        <w:div w:id="1968312712">
          <w:marLeft w:val="480"/>
          <w:marRight w:val="0"/>
          <w:marTop w:val="0"/>
          <w:marBottom w:val="0"/>
          <w:divBdr>
            <w:top w:val="none" w:sz="0" w:space="0" w:color="auto"/>
            <w:left w:val="none" w:sz="0" w:space="0" w:color="auto"/>
            <w:bottom w:val="none" w:sz="0" w:space="0" w:color="auto"/>
            <w:right w:val="none" w:sz="0" w:space="0" w:color="auto"/>
          </w:divBdr>
        </w:div>
        <w:div w:id="2011987314">
          <w:marLeft w:val="480"/>
          <w:marRight w:val="0"/>
          <w:marTop w:val="0"/>
          <w:marBottom w:val="0"/>
          <w:divBdr>
            <w:top w:val="none" w:sz="0" w:space="0" w:color="auto"/>
            <w:left w:val="none" w:sz="0" w:space="0" w:color="auto"/>
            <w:bottom w:val="none" w:sz="0" w:space="0" w:color="auto"/>
            <w:right w:val="none" w:sz="0" w:space="0" w:color="auto"/>
          </w:divBdr>
        </w:div>
        <w:div w:id="2025739321">
          <w:marLeft w:val="480"/>
          <w:marRight w:val="0"/>
          <w:marTop w:val="0"/>
          <w:marBottom w:val="0"/>
          <w:divBdr>
            <w:top w:val="none" w:sz="0" w:space="0" w:color="auto"/>
            <w:left w:val="none" w:sz="0" w:space="0" w:color="auto"/>
            <w:bottom w:val="none" w:sz="0" w:space="0" w:color="auto"/>
            <w:right w:val="none" w:sz="0" w:space="0" w:color="auto"/>
          </w:divBdr>
        </w:div>
        <w:div w:id="2071031861">
          <w:marLeft w:val="480"/>
          <w:marRight w:val="0"/>
          <w:marTop w:val="0"/>
          <w:marBottom w:val="0"/>
          <w:divBdr>
            <w:top w:val="none" w:sz="0" w:space="0" w:color="auto"/>
            <w:left w:val="none" w:sz="0" w:space="0" w:color="auto"/>
            <w:bottom w:val="none" w:sz="0" w:space="0" w:color="auto"/>
            <w:right w:val="none" w:sz="0" w:space="0" w:color="auto"/>
          </w:divBdr>
        </w:div>
        <w:div w:id="2073581255">
          <w:marLeft w:val="480"/>
          <w:marRight w:val="0"/>
          <w:marTop w:val="0"/>
          <w:marBottom w:val="0"/>
          <w:divBdr>
            <w:top w:val="none" w:sz="0" w:space="0" w:color="auto"/>
            <w:left w:val="none" w:sz="0" w:space="0" w:color="auto"/>
            <w:bottom w:val="none" w:sz="0" w:space="0" w:color="auto"/>
            <w:right w:val="none" w:sz="0" w:space="0" w:color="auto"/>
          </w:divBdr>
        </w:div>
        <w:div w:id="2110418971">
          <w:marLeft w:val="480"/>
          <w:marRight w:val="0"/>
          <w:marTop w:val="0"/>
          <w:marBottom w:val="0"/>
          <w:divBdr>
            <w:top w:val="none" w:sz="0" w:space="0" w:color="auto"/>
            <w:left w:val="none" w:sz="0" w:space="0" w:color="auto"/>
            <w:bottom w:val="none" w:sz="0" w:space="0" w:color="auto"/>
            <w:right w:val="none" w:sz="0" w:space="0" w:color="auto"/>
          </w:divBdr>
        </w:div>
        <w:div w:id="2133984982">
          <w:marLeft w:val="480"/>
          <w:marRight w:val="0"/>
          <w:marTop w:val="0"/>
          <w:marBottom w:val="0"/>
          <w:divBdr>
            <w:top w:val="none" w:sz="0" w:space="0" w:color="auto"/>
            <w:left w:val="none" w:sz="0" w:space="0" w:color="auto"/>
            <w:bottom w:val="none" w:sz="0" w:space="0" w:color="auto"/>
            <w:right w:val="none" w:sz="0" w:space="0" w:color="auto"/>
          </w:divBdr>
        </w:div>
      </w:divsChild>
    </w:div>
    <w:div w:id="1456220740">
      <w:bodyDiv w:val="1"/>
      <w:marLeft w:val="0"/>
      <w:marRight w:val="0"/>
      <w:marTop w:val="0"/>
      <w:marBottom w:val="0"/>
      <w:divBdr>
        <w:top w:val="none" w:sz="0" w:space="0" w:color="auto"/>
        <w:left w:val="none" w:sz="0" w:space="0" w:color="auto"/>
        <w:bottom w:val="none" w:sz="0" w:space="0" w:color="auto"/>
        <w:right w:val="none" w:sz="0" w:space="0" w:color="auto"/>
      </w:divBdr>
    </w:div>
    <w:div w:id="1456632249">
      <w:bodyDiv w:val="1"/>
      <w:marLeft w:val="0"/>
      <w:marRight w:val="0"/>
      <w:marTop w:val="0"/>
      <w:marBottom w:val="0"/>
      <w:divBdr>
        <w:top w:val="none" w:sz="0" w:space="0" w:color="auto"/>
        <w:left w:val="none" w:sz="0" w:space="0" w:color="auto"/>
        <w:bottom w:val="none" w:sz="0" w:space="0" w:color="auto"/>
        <w:right w:val="none" w:sz="0" w:space="0" w:color="auto"/>
      </w:divBdr>
    </w:div>
    <w:div w:id="1456634613">
      <w:bodyDiv w:val="1"/>
      <w:marLeft w:val="0"/>
      <w:marRight w:val="0"/>
      <w:marTop w:val="0"/>
      <w:marBottom w:val="0"/>
      <w:divBdr>
        <w:top w:val="none" w:sz="0" w:space="0" w:color="auto"/>
        <w:left w:val="none" w:sz="0" w:space="0" w:color="auto"/>
        <w:bottom w:val="none" w:sz="0" w:space="0" w:color="auto"/>
        <w:right w:val="none" w:sz="0" w:space="0" w:color="auto"/>
      </w:divBdr>
    </w:div>
    <w:div w:id="1457522124">
      <w:bodyDiv w:val="1"/>
      <w:marLeft w:val="0"/>
      <w:marRight w:val="0"/>
      <w:marTop w:val="0"/>
      <w:marBottom w:val="0"/>
      <w:divBdr>
        <w:top w:val="none" w:sz="0" w:space="0" w:color="auto"/>
        <w:left w:val="none" w:sz="0" w:space="0" w:color="auto"/>
        <w:bottom w:val="none" w:sz="0" w:space="0" w:color="auto"/>
        <w:right w:val="none" w:sz="0" w:space="0" w:color="auto"/>
      </w:divBdr>
    </w:div>
    <w:div w:id="1457749931">
      <w:bodyDiv w:val="1"/>
      <w:marLeft w:val="0"/>
      <w:marRight w:val="0"/>
      <w:marTop w:val="0"/>
      <w:marBottom w:val="0"/>
      <w:divBdr>
        <w:top w:val="none" w:sz="0" w:space="0" w:color="auto"/>
        <w:left w:val="none" w:sz="0" w:space="0" w:color="auto"/>
        <w:bottom w:val="none" w:sz="0" w:space="0" w:color="auto"/>
        <w:right w:val="none" w:sz="0" w:space="0" w:color="auto"/>
      </w:divBdr>
    </w:div>
    <w:div w:id="1458258474">
      <w:bodyDiv w:val="1"/>
      <w:marLeft w:val="0"/>
      <w:marRight w:val="0"/>
      <w:marTop w:val="0"/>
      <w:marBottom w:val="0"/>
      <w:divBdr>
        <w:top w:val="none" w:sz="0" w:space="0" w:color="auto"/>
        <w:left w:val="none" w:sz="0" w:space="0" w:color="auto"/>
        <w:bottom w:val="none" w:sz="0" w:space="0" w:color="auto"/>
        <w:right w:val="none" w:sz="0" w:space="0" w:color="auto"/>
      </w:divBdr>
    </w:div>
    <w:div w:id="1458986206">
      <w:bodyDiv w:val="1"/>
      <w:marLeft w:val="0"/>
      <w:marRight w:val="0"/>
      <w:marTop w:val="0"/>
      <w:marBottom w:val="0"/>
      <w:divBdr>
        <w:top w:val="none" w:sz="0" w:space="0" w:color="auto"/>
        <w:left w:val="none" w:sz="0" w:space="0" w:color="auto"/>
        <w:bottom w:val="none" w:sz="0" w:space="0" w:color="auto"/>
        <w:right w:val="none" w:sz="0" w:space="0" w:color="auto"/>
      </w:divBdr>
    </w:div>
    <w:div w:id="1459763459">
      <w:bodyDiv w:val="1"/>
      <w:marLeft w:val="0"/>
      <w:marRight w:val="0"/>
      <w:marTop w:val="0"/>
      <w:marBottom w:val="0"/>
      <w:divBdr>
        <w:top w:val="none" w:sz="0" w:space="0" w:color="auto"/>
        <w:left w:val="none" w:sz="0" w:space="0" w:color="auto"/>
        <w:bottom w:val="none" w:sz="0" w:space="0" w:color="auto"/>
        <w:right w:val="none" w:sz="0" w:space="0" w:color="auto"/>
      </w:divBdr>
    </w:div>
    <w:div w:id="1460340899">
      <w:bodyDiv w:val="1"/>
      <w:marLeft w:val="0"/>
      <w:marRight w:val="0"/>
      <w:marTop w:val="0"/>
      <w:marBottom w:val="0"/>
      <w:divBdr>
        <w:top w:val="none" w:sz="0" w:space="0" w:color="auto"/>
        <w:left w:val="none" w:sz="0" w:space="0" w:color="auto"/>
        <w:bottom w:val="none" w:sz="0" w:space="0" w:color="auto"/>
        <w:right w:val="none" w:sz="0" w:space="0" w:color="auto"/>
      </w:divBdr>
    </w:div>
    <w:div w:id="1460492208">
      <w:bodyDiv w:val="1"/>
      <w:marLeft w:val="0"/>
      <w:marRight w:val="0"/>
      <w:marTop w:val="0"/>
      <w:marBottom w:val="0"/>
      <w:divBdr>
        <w:top w:val="none" w:sz="0" w:space="0" w:color="auto"/>
        <w:left w:val="none" w:sz="0" w:space="0" w:color="auto"/>
        <w:bottom w:val="none" w:sz="0" w:space="0" w:color="auto"/>
        <w:right w:val="none" w:sz="0" w:space="0" w:color="auto"/>
      </w:divBdr>
    </w:div>
    <w:div w:id="1461147207">
      <w:bodyDiv w:val="1"/>
      <w:marLeft w:val="0"/>
      <w:marRight w:val="0"/>
      <w:marTop w:val="0"/>
      <w:marBottom w:val="0"/>
      <w:divBdr>
        <w:top w:val="none" w:sz="0" w:space="0" w:color="auto"/>
        <w:left w:val="none" w:sz="0" w:space="0" w:color="auto"/>
        <w:bottom w:val="none" w:sz="0" w:space="0" w:color="auto"/>
        <w:right w:val="none" w:sz="0" w:space="0" w:color="auto"/>
      </w:divBdr>
    </w:div>
    <w:div w:id="1461611773">
      <w:bodyDiv w:val="1"/>
      <w:marLeft w:val="0"/>
      <w:marRight w:val="0"/>
      <w:marTop w:val="0"/>
      <w:marBottom w:val="0"/>
      <w:divBdr>
        <w:top w:val="none" w:sz="0" w:space="0" w:color="auto"/>
        <w:left w:val="none" w:sz="0" w:space="0" w:color="auto"/>
        <w:bottom w:val="none" w:sz="0" w:space="0" w:color="auto"/>
        <w:right w:val="none" w:sz="0" w:space="0" w:color="auto"/>
      </w:divBdr>
    </w:div>
    <w:div w:id="1462383954">
      <w:bodyDiv w:val="1"/>
      <w:marLeft w:val="0"/>
      <w:marRight w:val="0"/>
      <w:marTop w:val="0"/>
      <w:marBottom w:val="0"/>
      <w:divBdr>
        <w:top w:val="none" w:sz="0" w:space="0" w:color="auto"/>
        <w:left w:val="none" w:sz="0" w:space="0" w:color="auto"/>
        <w:bottom w:val="none" w:sz="0" w:space="0" w:color="auto"/>
        <w:right w:val="none" w:sz="0" w:space="0" w:color="auto"/>
      </w:divBdr>
    </w:div>
    <w:div w:id="1462964329">
      <w:bodyDiv w:val="1"/>
      <w:marLeft w:val="0"/>
      <w:marRight w:val="0"/>
      <w:marTop w:val="0"/>
      <w:marBottom w:val="0"/>
      <w:divBdr>
        <w:top w:val="none" w:sz="0" w:space="0" w:color="auto"/>
        <w:left w:val="none" w:sz="0" w:space="0" w:color="auto"/>
        <w:bottom w:val="none" w:sz="0" w:space="0" w:color="auto"/>
        <w:right w:val="none" w:sz="0" w:space="0" w:color="auto"/>
      </w:divBdr>
    </w:div>
    <w:div w:id="1463576999">
      <w:bodyDiv w:val="1"/>
      <w:marLeft w:val="0"/>
      <w:marRight w:val="0"/>
      <w:marTop w:val="0"/>
      <w:marBottom w:val="0"/>
      <w:divBdr>
        <w:top w:val="none" w:sz="0" w:space="0" w:color="auto"/>
        <w:left w:val="none" w:sz="0" w:space="0" w:color="auto"/>
        <w:bottom w:val="none" w:sz="0" w:space="0" w:color="auto"/>
        <w:right w:val="none" w:sz="0" w:space="0" w:color="auto"/>
      </w:divBdr>
    </w:div>
    <w:div w:id="1463696559">
      <w:bodyDiv w:val="1"/>
      <w:marLeft w:val="0"/>
      <w:marRight w:val="0"/>
      <w:marTop w:val="0"/>
      <w:marBottom w:val="0"/>
      <w:divBdr>
        <w:top w:val="none" w:sz="0" w:space="0" w:color="auto"/>
        <w:left w:val="none" w:sz="0" w:space="0" w:color="auto"/>
        <w:bottom w:val="none" w:sz="0" w:space="0" w:color="auto"/>
        <w:right w:val="none" w:sz="0" w:space="0" w:color="auto"/>
      </w:divBdr>
    </w:div>
    <w:div w:id="1465462308">
      <w:bodyDiv w:val="1"/>
      <w:marLeft w:val="0"/>
      <w:marRight w:val="0"/>
      <w:marTop w:val="0"/>
      <w:marBottom w:val="0"/>
      <w:divBdr>
        <w:top w:val="none" w:sz="0" w:space="0" w:color="auto"/>
        <w:left w:val="none" w:sz="0" w:space="0" w:color="auto"/>
        <w:bottom w:val="none" w:sz="0" w:space="0" w:color="auto"/>
        <w:right w:val="none" w:sz="0" w:space="0" w:color="auto"/>
      </w:divBdr>
    </w:div>
    <w:div w:id="1466120252">
      <w:bodyDiv w:val="1"/>
      <w:marLeft w:val="0"/>
      <w:marRight w:val="0"/>
      <w:marTop w:val="0"/>
      <w:marBottom w:val="0"/>
      <w:divBdr>
        <w:top w:val="none" w:sz="0" w:space="0" w:color="auto"/>
        <w:left w:val="none" w:sz="0" w:space="0" w:color="auto"/>
        <w:bottom w:val="none" w:sz="0" w:space="0" w:color="auto"/>
        <w:right w:val="none" w:sz="0" w:space="0" w:color="auto"/>
      </w:divBdr>
    </w:div>
    <w:div w:id="1467159603">
      <w:bodyDiv w:val="1"/>
      <w:marLeft w:val="0"/>
      <w:marRight w:val="0"/>
      <w:marTop w:val="0"/>
      <w:marBottom w:val="0"/>
      <w:divBdr>
        <w:top w:val="none" w:sz="0" w:space="0" w:color="auto"/>
        <w:left w:val="none" w:sz="0" w:space="0" w:color="auto"/>
        <w:bottom w:val="none" w:sz="0" w:space="0" w:color="auto"/>
        <w:right w:val="none" w:sz="0" w:space="0" w:color="auto"/>
      </w:divBdr>
    </w:div>
    <w:div w:id="1467972804">
      <w:bodyDiv w:val="1"/>
      <w:marLeft w:val="0"/>
      <w:marRight w:val="0"/>
      <w:marTop w:val="0"/>
      <w:marBottom w:val="0"/>
      <w:divBdr>
        <w:top w:val="none" w:sz="0" w:space="0" w:color="auto"/>
        <w:left w:val="none" w:sz="0" w:space="0" w:color="auto"/>
        <w:bottom w:val="none" w:sz="0" w:space="0" w:color="auto"/>
        <w:right w:val="none" w:sz="0" w:space="0" w:color="auto"/>
      </w:divBdr>
    </w:div>
    <w:div w:id="1468471160">
      <w:bodyDiv w:val="1"/>
      <w:marLeft w:val="0"/>
      <w:marRight w:val="0"/>
      <w:marTop w:val="0"/>
      <w:marBottom w:val="0"/>
      <w:divBdr>
        <w:top w:val="none" w:sz="0" w:space="0" w:color="auto"/>
        <w:left w:val="none" w:sz="0" w:space="0" w:color="auto"/>
        <w:bottom w:val="none" w:sz="0" w:space="0" w:color="auto"/>
        <w:right w:val="none" w:sz="0" w:space="0" w:color="auto"/>
      </w:divBdr>
    </w:div>
    <w:div w:id="1468544517">
      <w:bodyDiv w:val="1"/>
      <w:marLeft w:val="0"/>
      <w:marRight w:val="0"/>
      <w:marTop w:val="0"/>
      <w:marBottom w:val="0"/>
      <w:divBdr>
        <w:top w:val="none" w:sz="0" w:space="0" w:color="auto"/>
        <w:left w:val="none" w:sz="0" w:space="0" w:color="auto"/>
        <w:bottom w:val="none" w:sz="0" w:space="0" w:color="auto"/>
        <w:right w:val="none" w:sz="0" w:space="0" w:color="auto"/>
      </w:divBdr>
    </w:div>
    <w:div w:id="1468664711">
      <w:bodyDiv w:val="1"/>
      <w:marLeft w:val="0"/>
      <w:marRight w:val="0"/>
      <w:marTop w:val="0"/>
      <w:marBottom w:val="0"/>
      <w:divBdr>
        <w:top w:val="none" w:sz="0" w:space="0" w:color="auto"/>
        <w:left w:val="none" w:sz="0" w:space="0" w:color="auto"/>
        <w:bottom w:val="none" w:sz="0" w:space="0" w:color="auto"/>
        <w:right w:val="none" w:sz="0" w:space="0" w:color="auto"/>
      </w:divBdr>
    </w:div>
    <w:div w:id="1468745421">
      <w:bodyDiv w:val="1"/>
      <w:marLeft w:val="0"/>
      <w:marRight w:val="0"/>
      <w:marTop w:val="0"/>
      <w:marBottom w:val="0"/>
      <w:divBdr>
        <w:top w:val="none" w:sz="0" w:space="0" w:color="auto"/>
        <w:left w:val="none" w:sz="0" w:space="0" w:color="auto"/>
        <w:bottom w:val="none" w:sz="0" w:space="0" w:color="auto"/>
        <w:right w:val="none" w:sz="0" w:space="0" w:color="auto"/>
      </w:divBdr>
    </w:div>
    <w:div w:id="1469542765">
      <w:bodyDiv w:val="1"/>
      <w:marLeft w:val="0"/>
      <w:marRight w:val="0"/>
      <w:marTop w:val="0"/>
      <w:marBottom w:val="0"/>
      <w:divBdr>
        <w:top w:val="none" w:sz="0" w:space="0" w:color="auto"/>
        <w:left w:val="none" w:sz="0" w:space="0" w:color="auto"/>
        <w:bottom w:val="none" w:sz="0" w:space="0" w:color="auto"/>
        <w:right w:val="none" w:sz="0" w:space="0" w:color="auto"/>
      </w:divBdr>
    </w:div>
    <w:div w:id="1469590740">
      <w:bodyDiv w:val="1"/>
      <w:marLeft w:val="0"/>
      <w:marRight w:val="0"/>
      <w:marTop w:val="0"/>
      <w:marBottom w:val="0"/>
      <w:divBdr>
        <w:top w:val="none" w:sz="0" w:space="0" w:color="auto"/>
        <w:left w:val="none" w:sz="0" w:space="0" w:color="auto"/>
        <w:bottom w:val="none" w:sz="0" w:space="0" w:color="auto"/>
        <w:right w:val="none" w:sz="0" w:space="0" w:color="auto"/>
      </w:divBdr>
    </w:div>
    <w:div w:id="1470782351">
      <w:bodyDiv w:val="1"/>
      <w:marLeft w:val="0"/>
      <w:marRight w:val="0"/>
      <w:marTop w:val="0"/>
      <w:marBottom w:val="0"/>
      <w:divBdr>
        <w:top w:val="none" w:sz="0" w:space="0" w:color="auto"/>
        <w:left w:val="none" w:sz="0" w:space="0" w:color="auto"/>
        <w:bottom w:val="none" w:sz="0" w:space="0" w:color="auto"/>
        <w:right w:val="none" w:sz="0" w:space="0" w:color="auto"/>
      </w:divBdr>
    </w:div>
    <w:div w:id="1470784770">
      <w:bodyDiv w:val="1"/>
      <w:marLeft w:val="0"/>
      <w:marRight w:val="0"/>
      <w:marTop w:val="0"/>
      <w:marBottom w:val="0"/>
      <w:divBdr>
        <w:top w:val="none" w:sz="0" w:space="0" w:color="auto"/>
        <w:left w:val="none" w:sz="0" w:space="0" w:color="auto"/>
        <w:bottom w:val="none" w:sz="0" w:space="0" w:color="auto"/>
        <w:right w:val="none" w:sz="0" w:space="0" w:color="auto"/>
      </w:divBdr>
    </w:div>
    <w:div w:id="1471090716">
      <w:bodyDiv w:val="1"/>
      <w:marLeft w:val="0"/>
      <w:marRight w:val="0"/>
      <w:marTop w:val="0"/>
      <w:marBottom w:val="0"/>
      <w:divBdr>
        <w:top w:val="none" w:sz="0" w:space="0" w:color="auto"/>
        <w:left w:val="none" w:sz="0" w:space="0" w:color="auto"/>
        <w:bottom w:val="none" w:sz="0" w:space="0" w:color="auto"/>
        <w:right w:val="none" w:sz="0" w:space="0" w:color="auto"/>
      </w:divBdr>
    </w:div>
    <w:div w:id="1471287000">
      <w:bodyDiv w:val="1"/>
      <w:marLeft w:val="0"/>
      <w:marRight w:val="0"/>
      <w:marTop w:val="0"/>
      <w:marBottom w:val="0"/>
      <w:divBdr>
        <w:top w:val="none" w:sz="0" w:space="0" w:color="auto"/>
        <w:left w:val="none" w:sz="0" w:space="0" w:color="auto"/>
        <w:bottom w:val="none" w:sz="0" w:space="0" w:color="auto"/>
        <w:right w:val="none" w:sz="0" w:space="0" w:color="auto"/>
      </w:divBdr>
    </w:div>
    <w:div w:id="1471707075">
      <w:bodyDiv w:val="1"/>
      <w:marLeft w:val="0"/>
      <w:marRight w:val="0"/>
      <w:marTop w:val="0"/>
      <w:marBottom w:val="0"/>
      <w:divBdr>
        <w:top w:val="none" w:sz="0" w:space="0" w:color="auto"/>
        <w:left w:val="none" w:sz="0" w:space="0" w:color="auto"/>
        <w:bottom w:val="none" w:sz="0" w:space="0" w:color="auto"/>
        <w:right w:val="none" w:sz="0" w:space="0" w:color="auto"/>
      </w:divBdr>
    </w:div>
    <w:div w:id="1472672251">
      <w:bodyDiv w:val="1"/>
      <w:marLeft w:val="0"/>
      <w:marRight w:val="0"/>
      <w:marTop w:val="0"/>
      <w:marBottom w:val="0"/>
      <w:divBdr>
        <w:top w:val="none" w:sz="0" w:space="0" w:color="auto"/>
        <w:left w:val="none" w:sz="0" w:space="0" w:color="auto"/>
        <w:bottom w:val="none" w:sz="0" w:space="0" w:color="auto"/>
        <w:right w:val="none" w:sz="0" w:space="0" w:color="auto"/>
      </w:divBdr>
    </w:div>
    <w:div w:id="1472672780">
      <w:bodyDiv w:val="1"/>
      <w:marLeft w:val="0"/>
      <w:marRight w:val="0"/>
      <w:marTop w:val="0"/>
      <w:marBottom w:val="0"/>
      <w:divBdr>
        <w:top w:val="none" w:sz="0" w:space="0" w:color="auto"/>
        <w:left w:val="none" w:sz="0" w:space="0" w:color="auto"/>
        <w:bottom w:val="none" w:sz="0" w:space="0" w:color="auto"/>
        <w:right w:val="none" w:sz="0" w:space="0" w:color="auto"/>
      </w:divBdr>
    </w:div>
    <w:div w:id="1473866814">
      <w:bodyDiv w:val="1"/>
      <w:marLeft w:val="0"/>
      <w:marRight w:val="0"/>
      <w:marTop w:val="0"/>
      <w:marBottom w:val="0"/>
      <w:divBdr>
        <w:top w:val="none" w:sz="0" w:space="0" w:color="auto"/>
        <w:left w:val="none" w:sz="0" w:space="0" w:color="auto"/>
        <w:bottom w:val="none" w:sz="0" w:space="0" w:color="auto"/>
        <w:right w:val="none" w:sz="0" w:space="0" w:color="auto"/>
      </w:divBdr>
    </w:div>
    <w:div w:id="1474179120">
      <w:bodyDiv w:val="1"/>
      <w:marLeft w:val="0"/>
      <w:marRight w:val="0"/>
      <w:marTop w:val="0"/>
      <w:marBottom w:val="0"/>
      <w:divBdr>
        <w:top w:val="none" w:sz="0" w:space="0" w:color="auto"/>
        <w:left w:val="none" w:sz="0" w:space="0" w:color="auto"/>
        <w:bottom w:val="none" w:sz="0" w:space="0" w:color="auto"/>
        <w:right w:val="none" w:sz="0" w:space="0" w:color="auto"/>
      </w:divBdr>
    </w:div>
    <w:div w:id="1474635879">
      <w:bodyDiv w:val="1"/>
      <w:marLeft w:val="0"/>
      <w:marRight w:val="0"/>
      <w:marTop w:val="0"/>
      <w:marBottom w:val="0"/>
      <w:divBdr>
        <w:top w:val="none" w:sz="0" w:space="0" w:color="auto"/>
        <w:left w:val="none" w:sz="0" w:space="0" w:color="auto"/>
        <w:bottom w:val="none" w:sz="0" w:space="0" w:color="auto"/>
        <w:right w:val="none" w:sz="0" w:space="0" w:color="auto"/>
      </w:divBdr>
    </w:div>
    <w:div w:id="1475022505">
      <w:bodyDiv w:val="1"/>
      <w:marLeft w:val="0"/>
      <w:marRight w:val="0"/>
      <w:marTop w:val="0"/>
      <w:marBottom w:val="0"/>
      <w:divBdr>
        <w:top w:val="none" w:sz="0" w:space="0" w:color="auto"/>
        <w:left w:val="none" w:sz="0" w:space="0" w:color="auto"/>
        <w:bottom w:val="none" w:sz="0" w:space="0" w:color="auto"/>
        <w:right w:val="none" w:sz="0" w:space="0" w:color="auto"/>
      </w:divBdr>
    </w:div>
    <w:div w:id="1475365411">
      <w:bodyDiv w:val="1"/>
      <w:marLeft w:val="0"/>
      <w:marRight w:val="0"/>
      <w:marTop w:val="0"/>
      <w:marBottom w:val="0"/>
      <w:divBdr>
        <w:top w:val="none" w:sz="0" w:space="0" w:color="auto"/>
        <w:left w:val="none" w:sz="0" w:space="0" w:color="auto"/>
        <w:bottom w:val="none" w:sz="0" w:space="0" w:color="auto"/>
        <w:right w:val="none" w:sz="0" w:space="0" w:color="auto"/>
      </w:divBdr>
    </w:div>
    <w:div w:id="1475567458">
      <w:bodyDiv w:val="1"/>
      <w:marLeft w:val="0"/>
      <w:marRight w:val="0"/>
      <w:marTop w:val="0"/>
      <w:marBottom w:val="0"/>
      <w:divBdr>
        <w:top w:val="none" w:sz="0" w:space="0" w:color="auto"/>
        <w:left w:val="none" w:sz="0" w:space="0" w:color="auto"/>
        <w:bottom w:val="none" w:sz="0" w:space="0" w:color="auto"/>
        <w:right w:val="none" w:sz="0" w:space="0" w:color="auto"/>
      </w:divBdr>
    </w:div>
    <w:div w:id="1476487204">
      <w:bodyDiv w:val="1"/>
      <w:marLeft w:val="0"/>
      <w:marRight w:val="0"/>
      <w:marTop w:val="0"/>
      <w:marBottom w:val="0"/>
      <w:divBdr>
        <w:top w:val="none" w:sz="0" w:space="0" w:color="auto"/>
        <w:left w:val="none" w:sz="0" w:space="0" w:color="auto"/>
        <w:bottom w:val="none" w:sz="0" w:space="0" w:color="auto"/>
        <w:right w:val="none" w:sz="0" w:space="0" w:color="auto"/>
      </w:divBdr>
    </w:div>
    <w:div w:id="1476793627">
      <w:bodyDiv w:val="1"/>
      <w:marLeft w:val="0"/>
      <w:marRight w:val="0"/>
      <w:marTop w:val="0"/>
      <w:marBottom w:val="0"/>
      <w:divBdr>
        <w:top w:val="none" w:sz="0" w:space="0" w:color="auto"/>
        <w:left w:val="none" w:sz="0" w:space="0" w:color="auto"/>
        <w:bottom w:val="none" w:sz="0" w:space="0" w:color="auto"/>
        <w:right w:val="none" w:sz="0" w:space="0" w:color="auto"/>
      </w:divBdr>
    </w:div>
    <w:div w:id="1477067309">
      <w:bodyDiv w:val="1"/>
      <w:marLeft w:val="0"/>
      <w:marRight w:val="0"/>
      <w:marTop w:val="0"/>
      <w:marBottom w:val="0"/>
      <w:divBdr>
        <w:top w:val="none" w:sz="0" w:space="0" w:color="auto"/>
        <w:left w:val="none" w:sz="0" w:space="0" w:color="auto"/>
        <w:bottom w:val="none" w:sz="0" w:space="0" w:color="auto"/>
        <w:right w:val="none" w:sz="0" w:space="0" w:color="auto"/>
      </w:divBdr>
    </w:div>
    <w:div w:id="1477182116">
      <w:bodyDiv w:val="1"/>
      <w:marLeft w:val="0"/>
      <w:marRight w:val="0"/>
      <w:marTop w:val="0"/>
      <w:marBottom w:val="0"/>
      <w:divBdr>
        <w:top w:val="none" w:sz="0" w:space="0" w:color="auto"/>
        <w:left w:val="none" w:sz="0" w:space="0" w:color="auto"/>
        <w:bottom w:val="none" w:sz="0" w:space="0" w:color="auto"/>
        <w:right w:val="none" w:sz="0" w:space="0" w:color="auto"/>
      </w:divBdr>
    </w:div>
    <w:div w:id="1477408249">
      <w:bodyDiv w:val="1"/>
      <w:marLeft w:val="0"/>
      <w:marRight w:val="0"/>
      <w:marTop w:val="0"/>
      <w:marBottom w:val="0"/>
      <w:divBdr>
        <w:top w:val="none" w:sz="0" w:space="0" w:color="auto"/>
        <w:left w:val="none" w:sz="0" w:space="0" w:color="auto"/>
        <w:bottom w:val="none" w:sz="0" w:space="0" w:color="auto"/>
        <w:right w:val="none" w:sz="0" w:space="0" w:color="auto"/>
      </w:divBdr>
    </w:div>
    <w:div w:id="1477453852">
      <w:bodyDiv w:val="1"/>
      <w:marLeft w:val="0"/>
      <w:marRight w:val="0"/>
      <w:marTop w:val="0"/>
      <w:marBottom w:val="0"/>
      <w:divBdr>
        <w:top w:val="none" w:sz="0" w:space="0" w:color="auto"/>
        <w:left w:val="none" w:sz="0" w:space="0" w:color="auto"/>
        <w:bottom w:val="none" w:sz="0" w:space="0" w:color="auto"/>
        <w:right w:val="none" w:sz="0" w:space="0" w:color="auto"/>
      </w:divBdr>
    </w:div>
    <w:div w:id="1477796171">
      <w:bodyDiv w:val="1"/>
      <w:marLeft w:val="0"/>
      <w:marRight w:val="0"/>
      <w:marTop w:val="0"/>
      <w:marBottom w:val="0"/>
      <w:divBdr>
        <w:top w:val="none" w:sz="0" w:space="0" w:color="auto"/>
        <w:left w:val="none" w:sz="0" w:space="0" w:color="auto"/>
        <w:bottom w:val="none" w:sz="0" w:space="0" w:color="auto"/>
        <w:right w:val="none" w:sz="0" w:space="0" w:color="auto"/>
      </w:divBdr>
    </w:div>
    <w:div w:id="1477989640">
      <w:bodyDiv w:val="1"/>
      <w:marLeft w:val="0"/>
      <w:marRight w:val="0"/>
      <w:marTop w:val="0"/>
      <w:marBottom w:val="0"/>
      <w:divBdr>
        <w:top w:val="none" w:sz="0" w:space="0" w:color="auto"/>
        <w:left w:val="none" w:sz="0" w:space="0" w:color="auto"/>
        <w:bottom w:val="none" w:sz="0" w:space="0" w:color="auto"/>
        <w:right w:val="none" w:sz="0" w:space="0" w:color="auto"/>
      </w:divBdr>
    </w:div>
    <w:div w:id="1478298823">
      <w:bodyDiv w:val="1"/>
      <w:marLeft w:val="0"/>
      <w:marRight w:val="0"/>
      <w:marTop w:val="0"/>
      <w:marBottom w:val="0"/>
      <w:divBdr>
        <w:top w:val="none" w:sz="0" w:space="0" w:color="auto"/>
        <w:left w:val="none" w:sz="0" w:space="0" w:color="auto"/>
        <w:bottom w:val="none" w:sz="0" w:space="0" w:color="auto"/>
        <w:right w:val="none" w:sz="0" w:space="0" w:color="auto"/>
      </w:divBdr>
    </w:div>
    <w:div w:id="1478300412">
      <w:bodyDiv w:val="1"/>
      <w:marLeft w:val="0"/>
      <w:marRight w:val="0"/>
      <w:marTop w:val="0"/>
      <w:marBottom w:val="0"/>
      <w:divBdr>
        <w:top w:val="none" w:sz="0" w:space="0" w:color="auto"/>
        <w:left w:val="none" w:sz="0" w:space="0" w:color="auto"/>
        <w:bottom w:val="none" w:sz="0" w:space="0" w:color="auto"/>
        <w:right w:val="none" w:sz="0" w:space="0" w:color="auto"/>
      </w:divBdr>
    </w:div>
    <w:div w:id="1478302735">
      <w:bodyDiv w:val="1"/>
      <w:marLeft w:val="0"/>
      <w:marRight w:val="0"/>
      <w:marTop w:val="0"/>
      <w:marBottom w:val="0"/>
      <w:divBdr>
        <w:top w:val="none" w:sz="0" w:space="0" w:color="auto"/>
        <w:left w:val="none" w:sz="0" w:space="0" w:color="auto"/>
        <w:bottom w:val="none" w:sz="0" w:space="0" w:color="auto"/>
        <w:right w:val="none" w:sz="0" w:space="0" w:color="auto"/>
      </w:divBdr>
    </w:div>
    <w:div w:id="1478572220">
      <w:bodyDiv w:val="1"/>
      <w:marLeft w:val="0"/>
      <w:marRight w:val="0"/>
      <w:marTop w:val="0"/>
      <w:marBottom w:val="0"/>
      <w:divBdr>
        <w:top w:val="none" w:sz="0" w:space="0" w:color="auto"/>
        <w:left w:val="none" w:sz="0" w:space="0" w:color="auto"/>
        <w:bottom w:val="none" w:sz="0" w:space="0" w:color="auto"/>
        <w:right w:val="none" w:sz="0" w:space="0" w:color="auto"/>
      </w:divBdr>
    </w:div>
    <w:div w:id="1478910677">
      <w:bodyDiv w:val="1"/>
      <w:marLeft w:val="0"/>
      <w:marRight w:val="0"/>
      <w:marTop w:val="0"/>
      <w:marBottom w:val="0"/>
      <w:divBdr>
        <w:top w:val="none" w:sz="0" w:space="0" w:color="auto"/>
        <w:left w:val="none" w:sz="0" w:space="0" w:color="auto"/>
        <w:bottom w:val="none" w:sz="0" w:space="0" w:color="auto"/>
        <w:right w:val="none" w:sz="0" w:space="0" w:color="auto"/>
      </w:divBdr>
    </w:div>
    <w:div w:id="1479111478">
      <w:bodyDiv w:val="1"/>
      <w:marLeft w:val="0"/>
      <w:marRight w:val="0"/>
      <w:marTop w:val="0"/>
      <w:marBottom w:val="0"/>
      <w:divBdr>
        <w:top w:val="none" w:sz="0" w:space="0" w:color="auto"/>
        <w:left w:val="none" w:sz="0" w:space="0" w:color="auto"/>
        <w:bottom w:val="none" w:sz="0" w:space="0" w:color="auto"/>
        <w:right w:val="none" w:sz="0" w:space="0" w:color="auto"/>
      </w:divBdr>
    </w:div>
    <w:div w:id="1479229941">
      <w:bodyDiv w:val="1"/>
      <w:marLeft w:val="0"/>
      <w:marRight w:val="0"/>
      <w:marTop w:val="0"/>
      <w:marBottom w:val="0"/>
      <w:divBdr>
        <w:top w:val="none" w:sz="0" w:space="0" w:color="auto"/>
        <w:left w:val="none" w:sz="0" w:space="0" w:color="auto"/>
        <w:bottom w:val="none" w:sz="0" w:space="0" w:color="auto"/>
        <w:right w:val="none" w:sz="0" w:space="0" w:color="auto"/>
      </w:divBdr>
    </w:div>
    <w:div w:id="1479766691">
      <w:bodyDiv w:val="1"/>
      <w:marLeft w:val="0"/>
      <w:marRight w:val="0"/>
      <w:marTop w:val="0"/>
      <w:marBottom w:val="0"/>
      <w:divBdr>
        <w:top w:val="none" w:sz="0" w:space="0" w:color="auto"/>
        <w:left w:val="none" w:sz="0" w:space="0" w:color="auto"/>
        <w:bottom w:val="none" w:sz="0" w:space="0" w:color="auto"/>
        <w:right w:val="none" w:sz="0" w:space="0" w:color="auto"/>
      </w:divBdr>
    </w:div>
    <w:div w:id="1479767822">
      <w:bodyDiv w:val="1"/>
      <w:marLeft w:val="0"/>
      <w:marRight w:val="0"/>
      <w:marTop w:val="0"/>
      <w:marBottom w:val="0"/>
      <w:divBdr>
        <w:top w:val="none" w:sz="0" w:space="0" w:color="auto"/>
        <w:left w:val="none" w:sz="0" w:space="0" w:color="auto"/>
        <w:bottom w:val="none" w:sz="0" w:space="0" w:color="auto"/>
        <w:right w:val="none" w:sz="0" w:space="0" w:color="auto"/>
      </w:divBdr>
    </w:div>
    <w:div w:id="1480419651">
      <w:bodyDiv w:val="1"/>
      <w:marLeft w:val="0"/>
      <w:marRight w:val="0"/>
      <w:marTop w:val="0"/>
      <w:marBottom w:val="0"/>
      <w:divBdr>
        <w:top w:val="none" w:sz="0" w:space="0" w:color="auto"/>
        <w:left w:val="none" w:sz="0" w:space="0" w:color="auto"/>
        <w:bottom w:val="none" w:sz="0" w:space="0" w:color="auto"/>
        <w:right w:val="none" w:sz="0" w:space="0" w:color="auto"/>
      </w:divBdr>
    </w:div>
    <w:div w:id="1480876079">
      <w:bodyDiv w:val="1"/>
      <w:marLeft w:val="0"/>
      <w:marRight w:val="0"/>
      <w:marTop w:val="0"/>
      <w:marBottom w:val="0"/>
      <w:divBdr>
        <w:top w:val="none" w:sz="0" w:space="0" w:color="auto"/>
        <w:left w:val="none" w:sz="0" w:space="0" w:color="auto"/>
        <w:bottom w:val="none" w:sz="0" w:space="0" w:color="auto"/>
        <w:right w:val="none" w:sz="0" w:space="0" w:color="auto"/>
      </w:divBdr>
    </w:div>
    <w:div w:id="1481074218">
      <w:bodyDiv w:val="1"/>
      <w:marLeft w:val="0"/>
      <w:marRight w:val="0"/>
      <w:marTop w:val="0"/>
      <w:marBottom w:val="0"/>
      <w:divBdr>
        <w:top w:val="none" w:sz="0" w:space="0" w:color="auto"/>
        <w:left w:val="none" w:sz="0" w:space="0" w:color="auto"/>
        <w:bottom w:val="none" w:sz="0" w:space="0" w:color="auto"/>
        <w:right w:val="none" w:sz="0" w:space="0" w:color="auto"/>
      </w:divBdr>
    </w:div>
    <w:div w:id="1481657840">
      <w:bodyDiv w:val="1"/>
      <w:marLeft w:val="0"/>
      <w:marRight w:val="0"/>
      <w:marTop w:val="0"/>
      <w:marBottom w:val="0"/>
      <w:divBdr>
        <w:top w:val="none" w:sz="0" w:space="0" w:color="auto"/>
        <w:left w:val="none" w:sz="0" w:space="0" w:color="auto"/>
        <w:bottom w:val="none" w:sz="0" w:space="0" w:color="auto"/>
        <w:right w:val="none" w:sz="0" w:space="0" w:color="auto"/>
      </w:divBdr>
    </w:div>
    <w:div w:id="1483277407">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3765973">
      <w:bodyDiv w:val="1"/>
      <w:marLeft w:val="0"/>
      <w:marRight w:val="0"/>
      <w:marTop w:val="0"/>
      <w:marBottom w:val="0"/>
      <w:divBdr>
        <w:top w:val="none" w:sz="0" w:space="0" w:color="auto"/>
        <w:left w:val="none" w:sz="0" w:space="0" w:color="auto"/>
        <w:bottom w:val="none" w:sz="0" w:space="0" w:color="auto"/>
        <w:right w:val="none" w:sz="0" w:space="0" w:color="auto"/>
      </w:divBdr>
    </w:div>
    <w:div w:id="1484851906">
      <w:bodyDiv w:val="1"/>
      <w:marLeft w:val="0"/>
      <w:marRight w:val="0"/>
      <w:marTop w:val="0"/>
      <w:marBottom w:val="0"/>
      <w:divBdr>
        <w:top w:val="none" w:sz="0" w:space="0" w:color="auto"/>
        <w:left w:val="none" w:sz="0" w:space="0" w:color="auto"/>
        <w:bottom w:val="none" w:sz="0" w:space="0" w:color="auto"/>
        <w:right w:val="none" w:sz="0" w:space="0" w:color="auto"/>
      </w:divBdr>
    </w:div>
    <w:div w:id="1485046855">
      <w:bodyDiv w:val="1"/>
      <w:marLeft w:val="0"/>
      <w:marRight w:val="0"/>
      <w:marTop w:val="0"/>
      <w:marBottom w:val="0"/>
      <w:divBdr>
        <w:top w:val="none" w:sz="0" w:space="0" w:color="auto"/>
        <w:left w:val="none" w:sz="0" w:space="0" w:color="auto"/>
        <w:bottom w:val="none" w:sz="0" w:space="0" w:color="auto"/>
        <w:right w:val="none" w:sz="0" w:space="0" w:color="auto"/>
      </w:divBdr>
    </w:div>
    <w:div w:id="1485661404">
      <w:bodyDiv w:val="1"/>
      <w:marLeft w:val="0"/>
      <w:marRight w:val="0"/>
      <w:marTop w:val="0"/>
      <w:marBottom w:val="0"/>
      <w:divBdr>
        <w:top w:val="none" w:sz="0" w:space="0" w:color="auto"/>
        <w:left w:val="none" w:sz="0" w:space="0" w:color="auto"/>
        <w:bottom w:val="none" w:sz="0" w:space="0" w:color="auto"/>
        <w:right w:val="none" w:sz="0" w:space="0" w:color="auto"/>
      </w:divBdr>
    </w:div>
    <w:div w:id="1485974567">
      <w:bodyDiv w:val="1"/>
      <w:marLeft w:val="0"/>
      <w:marRight w:val="0"/>
      <w:marTop w:val="0"/>
      <w:marBottom w:val="0"/>
      <w:divBdr>
        <w:top w:val="none" w:sz="0" w:space="0" w:color="auto"/>
        <w:left w:val="none" w:sz="0" w:space="0" w:color="auto"/>
        <w:bottom w:val="none" w:sz="0" w:space="0" w:color="auto"/>
        <w:right w:val="none" w:sz="0" w:space="0" w:color="auto"/>
      </w:divBdr>
    </w:div>
    <w:div w:id="1486236089">
      <w:bodyDiv w:val="1"/>
      <w:marLeft w:val="0"/>
      <w:marRight w:val="0"/>
      <w:marTop w:val="0"/>
      <w:marBottom w:val="0"/>
      <w:divBdr>
        <w:top w:val="none" w:sz="0" w:space="0" w:color="auto"/>
        <w:left w:val="none" w:sz="0" w:space="0" w:color="auto"/>
        <w:bottom w:val="none" w:sz="0" w:space="0" w:color="auto"/>
        <w:right w:val="none" w:sz="0" w:space="0" w:color="auto"/>
      </w:divBdr>
    </w:div>
    <w:div w:id="1486624870">
      <w:bodyDiv w:val="1"/>
      <w:marLeft w:val="0"/>
      <w:marRight w:val="0"/>
      <w:marTop w:val="0"/>
      <w:marBottom w:val="0"/>
      <w:divBdr>
        <w:top w:val="none" w:sz="0" w:space="0" w:color="auto"/>
        <w:left w:val="none" w:sz="0" w:space="0" w:color="auto"/>
        <w:bottom w:val="none" w:sz="0" w:space="0" w:color="auto"/>
        <w:right w:val="none" w:sz="0" w:space="0" w:color="auto"/>
      </w:divBdr>
    </w:div>
    <w:div w:id="1486892108">
      <w:bodyDiv w:val="1"/>
      <w:marLeft w:val="0"/>
      <w:marRight w:val="0"/>
      <w:marTop w:val="0"/>
      <w:marBottom w:val="0"/>
      <w:divBdr>
        <w:top w:val="none" w:sz="0" w:space="0" w:color="auto"/>
        <w:left w:val="none" w:sz="0" w:space="0" w:color="auto"/>
        <w:bottom w:val="none" w:sz="0" w:space="0" w:color="auto"/>
        <w:right w:val="none" w:sz="0" w:space="0" w:color="auto"/>
      </w:divBdr>
    </w:div>
    <w:div w:id="1487625695">
      <w:bodyDiv w:val="1"/>
      <w:marLeft w:val="0"/>
      <w:marRight w:val="0"/>
      <w:marTop w:val="0"/>
      <w:marBottom w:val="0"/>
      <w:divBdr>
        <w:top w:val="none" w:sz="0" w:space="0" w:color="auto"/>
        <w:left w:val="none" w:sz="0" w:space="0" w:color="auto"/>
        <w:bottom w:val="none" w:sz="0" w:space="0" w:color="auto"/>
        <w:right w:val="none" w:sz="0" w:space="0" w:color="auto"/>
      </w:divBdr>
    </w:div>
    <w:div w:id="1487742894">
      <w:bodyDiv w:val="1"/>
      <w:marLeft w:val="0"/>
      <w:marRight w:val="0"/>
      <w:marTop w:val="0"/>
      <w:marBottom w:val="0"/>
      <w:divBdr>
        <w:top w:val="none" w:sz="0" w:space="0" w:color="auto"/>
        <w:left w:val="none" w:sz="0" w:space="0" w:color="auto"/>
        <w:bottom w:val="none" w:sz="0" w:space="0" w:color="auto"/>
        <w:right w:val="none" w:sz="0" w:space="0" w:color="auto"/>
      </w:divBdr>
    </w:div>
    <w:div w:id="1488545672">
      <w:bodyDiv w:val="1"/>
      <w:marLeft w:val="0"/>
      <w:marRight w:val="0"/>
      <w:marTop w:val="0"/>
      <w:marBottom w:val="0"/>
      <w:divBdr>
        <w:top w:val="none" w:sz="0" w:space="0" w:color="auto"/>
        <w:left w:val="none" w:sz="0" w:space="0" w:color="auto"/>
        <w:bottom w:val="none" w:sz="0" w:space="0" w:color="auto"/>
        <w:right w:val="none" w:sz="0" w:space="0" w:color="auto"/>
      </w:divBdr>
    </w:div>
    <w:div w:id="1488747039">
      <w:bodyDiv w:val="1"/>
      <w:marLeft w:val="0"/>
      <w:marRight w:val="0"/>
      <w:marTop w:val="0"/>
      <w:marBottom w:val="0"/>
      <w:divBdr>
        <w:top w:val="none" w:sz="0" w:space="0" w:color="auto"/>
        <w:left w:val="none" w:sz="0" w:space="0" w:color="auto"/>
        <w:bottom w:val="none" w:sz="0" w:space="0" w:color="auto"/>
        <w:right w:val="none" w:sz="0" w:space="0" w:color="auto"/>
      </w:divBdr>
    </w:div>
    <w:div w:id="1489712411">
      <w:bodyDiv w:val="1"/>
      <w:marLeft w:val="0"/>
      <w:marRight w:val="0"/>
      <w:marTop w:val="0"/>
      <w:marBottom w:val="0"/>
      <w:divBdr>
        <w:top w:val="none" w:sz="0" w:space="0" w:color="auto"/>
        <w:left w:val="none" w:sz="0" w:space="0" w:color="auto"/>
        <w:bottom w:val="none" w:sz="0" w:space="0" w:color="auto"/>
        <w:right w:val="none" w:sz="0" w:space="0" w:color="auto"/>
      </w:divBdr>
    </w:div>
    <w:div w:id="1490058491">
      <w:bodyDiv w:val="1"/>
      <w:marLeft w:val="0"/>
      <w:marRight w:val="0"/>
      <w:marTop w:val="0"/>
      <w:marBottom w:val="0"/>
      <w:divBdr>
        <w:top w:val="none" w:sz="0" w:space="0" w:color="auto"/>
        <w:left w:val="none" w:sz="0" w:space="0" w:color="auto"/>
        <w:bottom w:val="none" w:sz="0" w:space="0" w:color="auto"/>
        <w:right w:val="none" w:sz="0" w:space="0" w:color="auto"/>
      </w:divBdr>
    </w:div>
    <w:div w:id="1490436725">
      <w:bodyDiv w:val="1"/>
      <w:marLeft w:val="0"/>
      <w:marRight w:val="0"/>
      <w:marTop w:val="0"/>
      <w:marBottom w:val="0"/>
      <w:divBdr>
        <w:top w:val="none" w:sz="0" w:space="0" w:color="auto"/>
        <w:left w:val="none" w:sz="0" w:space="0" w:color="auto"/>
        <w:bottom w:val="none" w:sz="0" w:space="0" w:color="auto"/>
        <w:right w:val="none" w:sz="0" w:space="0" w:color="auto"/>
      </w:divBdr>
    </w:div>
    <w:div w:id="1491213958">
      <w:bodyDiv w:val="1"/>
      <w:marLeft w:val="0"/>
      <w:marRight w:val="0"/>
      <w:marTop w:val="0"/>
      <w:marBottom w:val="0"/>
      <w:divBdr>
        <w:top w:val="none" w:sz="0" w:space="0" w:color="auto"/>
        <w:left w:val="none" w:sz="0" w:space="0" w:color="auto"/>
        <w:bottom w:val="none" w:sz="0" w:space="0" w:color="auto"/>
        <w:right w:val="none" w:sz="0" w:space="0" w:color="auto"/>
      </w:divBdr>
    </w:div>
    <w:div w:id="1491680510">
      <w:bodyDiv w:val="1"/>
      <w:marLeft w:val="0"/>
      <w:marRight w:val="0"/>
      <w:marTop w:val="0"/>
      <w:marBottom w:val="0"/>
      <w:divBdr>
        <w:top w:val="none" w:sz="0" w:space="0" w:color="auto"/>
        <w:left w:val="none" w:sz="0" w:space="0" w:color="auto"/>
        <w:bottom w:val="none" w:sz="0" w:space="0" w:color="auto"/>
        <w:right w:val="none" w:sz="0" w:space="0" w:color="auto"/>
      </w:divBdr>
    </w:div>
    <w:div w:id="1493449225">
      <w:bodyDiv w:val="1"/>
      <w:marLeft w:val="0"/>
      <w:marRight w:val="0"/>
      <w:marTop w:val="0"/>
      <w:marBottom w:val="0"/>
      <w:divBdr>
        <w:top w:val="none" w:sz="0" w:space="0" w:color="auto"/>
        <w:left w:val="none" w:sz="0" w:space="0" w:color="auto"/>
        <w:bottom w:val="none" w:sz="0" w:space="0" w:color="auto"/>
        <w:right w:val="none" w:sz="0" w:space="0" w:color="auto"/>
      </w:divBdr>
    </w:div>
    <w:div w:id="1493906422">
      <w:bodyDiv w:val="1"/>
      <w:marLeft w:val="0"/>
      <w:marRight w:val="0"/>
      <w:marTop w:val="0"/>
      <w:marBottom w:val="0"/>
      <w:divBdr>
        <w:top w:val="none" w:sz="0" w:space="0" w:color="auto"/>
        <w:left w:val="none" w:sz="0" w:space="0" w:color="auto"/>
        <w:bottom w:val="none" w:sz="0" w:space="0" w:color="auto"/>
        <w:right w:val="none" w:sz="0" w:space="0" w:color="auto"/>
      </w:divBdr>
      <w:divsChild>
        <w:div w:id="76445049">
          <w:marLeft w:val="480"/>
          <w:marRight w:val="0"/>
          <w:marTop w:val="0"/>
          <w:marBottom w:val="0"/>
          <w:divBdr>
            <w:top w:val="none" w:sz="0" w:space="0" w:color="auto"/>
            <w:left w:val="none" w:sz="0" w:space="0" w:color="auto"/>
            <w:bottom w:val="none" w:sz="0" w:space="0" w:color="auto"/>
            <w:right w:val="none" w:sz="0" w:space="0" w:color="auto"/>
          </w:divBdr>
        </w:div>
        <w:div w:id="131489656">
          <w:marLeft w:val="480"/>
          <w:marRight w:val="0"/>
          <w:marTop w:val="0"/>
          <w:marBottom w:val="0"/>
          <w:divBdr>
            <w:top w:val="none" w:sz="0" w:space="0" w:color="auto"/>
            <w:left w:val="none" w:sz="0" w:space="0" w:color="auto"/>
            <w:bottom w:val="none" w:sz="0" w:space="0" w:color="auto"/>
            <w:right w:val="none" w:sz="0" w:space="0" w:color="auto"/>
          </w:divBdr>
        </w:div>
        <w:div w:id="142167266">
          <w:marLeft w:val="480"/>
          <w:marRight w:val="0"/>
          <w:marTop w:val="0"/>
          <w:marBottom w:val="0"/>
          <w:divBdr>
            <w:top w:val="none" w:sz="0" w:space="0" w:color="auto"/>
            <w:left w:val="none" w:sz="0" w:space="0" w:color="auto"/>
            <w:bottom w:val="none" w:sz="0" w:space="0" w:color="auto"/>
            <w:right w:val="none" w:sz="0" w:space="0" w:color="auto"/>
          </w:divBdr>
        </w:div>
        <w:div w:id="164055421">
          <w:marLeft w:val="480"/>
          <w:marRight w:val="0"/>
          <w:marTop w:val="0"/>
          <w:marBottom w:val="0"/>
          <w:divBdr>
            <w:top w:val="none" w:sz="0" w:space="0" w:color="auto"/>
            <w:left w:val="none" w:sz="0" w:space="0" w:color="auto"/>
            <w:bottom w:val="none" w:sz="0" w:space="0" w:color="auto"/>
            <w:right w:val="none" w:sz="0" w:space="0" w:color="auto"/>
          </w:divBdr>
        </w:div>
        <w:div w:id="186650156">
          <w:marLeft w:val="480"/>
          <w:marRight w:val="0"/>
          <w:marTop w:val="0"/>
          <w:marBottom w:val="0"/>
          <w:divBdr>
            <w:top w:val="none" w:sz="0" w:space="0" w:color="auto"/>
            <w:left w:val="none" w:sz="0" w:space="0" w:color="auto"/>
            <w:bottom w:val="none" w:sz="0" w:space="0" w:color="auto"/>
            <w:right w:val="none" w:sz="0" w:space="0" w:color="auto"/>
          </w:divBdr>
        </w:div>
        <w:div w:id="196436265">
          <w:marLeft w:val="480"/>
          <w:marRight w:val="0"/>
          <w:marTop w:val="0"/>
          <w:marBottom w:val="0"/>
          <w:divBdr>
            <w:top w:val="none" w:sz="0" w:space="0" w:color="auto"/>
            <w:left w:val="none" w:sz="0" w:space="0" w:color="auto"/>
            <w:bottom w:val="none" w:sz="0" w:space="0" w:color="auto"/>
            <w:right w:val="none" w:sz="0" w:space="0" w:color="auto"/>
          </w:divBdr>
        </w:div>
        <w:div w:id="358822491">
          <w:marLeft w:val="480"/>
          <w:marRight w:val="0"/>
          <w:marTop w:val="0"/>
          <w:marBottom w:val="0"/>
          <w:divBdr>
            <w:top w:val="none" w:sz="0" w:space="0" w:color="auto"/>
            <w:left w:val="none" w:sz="0" w:space="0" w:color="auto"/>
            <w:bottom w:val="none" w:sz="0" w:space="0" w:color="auto"/>
            <w:right w:val="none" w:sz="0" w:space="0" w:color="auto"/>
          </w:divBdr>
        </w:div>
        <w:div w:id="376242588">
          <w:marLeft w:val="480"/>
          <w:marRight w:val="0"/>
          <w:marTop w:val="0"/>
          <w:marBottom w:val="0"/>
          <w:divBdr>
            <w:top w:val="none" w:sz="0" w:space="0" w:color="auto"/>
            <w:left w:val="none" w:sz="0" w:space="0" w:color="auto"/>
            <w:bottom w:val="none" w:sz="0" w:space="0" w:color="auto"/>
            <w:right w:val="none" w:sz="0" w:space="0" w:color="auto"/>
          </w:divBdr>
        </w:div>
        <w:div w:id="428699713">
          <w:marLeft w:val="480"/>
          <w:marRight w:val="0"/>
          <w:marTop w:val="0"/>
          <w:marBottom w:val="0"/>
          <w:divBdr>
            <w:top w:val="none" w:sz="0" w:space="0" w:color="auto"/>
            <w:left w:val="none" w:sz="0" w:space="0" w:color="auto"/>
            <w:bottom w:val="none" w:sz="0" w:space="0" w:color="auto"/>
            <w:right w:val="none" w:sz="0" w:space="0" w:color="auto"/>
          </w:divBdr>
        </w:div>
        <w:div w:id="469442068">
          <w:marLeft w:val="480"/>
          <w:marRight w:val="0"/>
          <w:marTop w:val="0"/>
          <w:marBottom w:val="0"/>
          <w:divBdr>
            <w:top w:val="none" w:sz="0" w:space="0" w:color="auto"/>
            <w:left w:val="none" w:sz="0" w:space="0" w:color="auto"/>
            <w:bottom w:val="none" w:sz="0" w:space="0" w:color="auto"/>
            <w:right w:val="none" w:sz="0" w:space="0" w:color="auto"/>
          </w:divBdr>
        </w:div>
        <w:div w:id="488863270">
          <w:marLeft w:val="480"/>
          <w:marRight w:val="0"/>
          <w:marTop w:val="0"/>
          <w:marBottom w:val="0"/>
          <w:divBdr>
            <w:top w:val="none" w:sz="0" w:space="0" w:color="auto"/>
            <w:left w:val="none" w:sz="0" w:space="0" w:color="auto"/>
            <w:bottom w:val="none" w:sz="0" w:space="0" w:color="auto"/>
            <w:right w:val="none" w:sz="0" w:space="0" w:color="auto"/>
          </w:divBdr>
        </w:div>
        <w:div w:id="492065218">
          <w:marLeft w:val="480"/>
          <w:marRight w:val="0"/>
          <w:marTop w:val="0"/>
          <w:marBottom w:val="0"/>
          <w:divBdr>
            <w:top w:val="none" w:sz="0" w:space="0" w:color="auto"/>
            <w:left w:val="none" w:sz="0" w:space="0" w:color="auto"/>
            <w:bottom w:val="none" w:sz="0" w:space="0" w:color="auto"/>
            <w:right w:val="none" w:sz="0" w:space="0" w:color="auto"/>
          </w:divBdr>
        </w:div>
        <w:div w:id="764769319">
          <w:marLeft w:val="480"/>
          <w:marRight w:val="0"/>
          <w:marTop w:val="0"/>
          <w:marBottom w:val="0"/>
          <w:divBdr>
            <w:top w:val="none" w:sz="0" w:space="0" w:color="auto"/>
            <w:left w:val="none" w:sz="0" w:space="0" w:color="auto"/>
            <w:bottom w:val="none" w:sz="0" w:space="0" w:color="auto"/>
            <w:right w:val="none" w:sz="0" w:space="0" w:color="auto"/>
          </w:divBdr>
        </w:div>
        <w:div w:id="815419157">
          <w:marLeft w:val="480"/>
          <w:marRight w:val="0"/>
          <w:marTop w:val="0"/>
          <w:marBottom w:val="0"/>
          <w:divBdr>
            <w:top w:val="none" w:sz="0" w:space="0" w:color="auto"/>
            <w:left w:val="none" w:sz="0" w:space="0" w:color="auto"/>
            <w:bottom w:val="none" w:sz="0" w:space="0" w:color="auto"/>
            <w:right w:val="none" w:sz="0" w:space="0" w:color="auto"/>
          </w:divBdr>
        </w:div>
        <w:div w:id="817040420">
          <w:marLeft w:val="480"/>
          <w:marRight w:val="0"/>
          <w:marTop w:val="0"/>
          <w:marBottom w:val="0"/>
          <w:divBdr>
            <w:top w:val="none" w:sz="0" w:space="0" w:color="auto"/>
            <w:left w:val="none" w:sz="0" w:space="0" w:color="auto"/>
            <w:bottom w:val="none" w:sz="0" w:space="0" w:color="auto"/>
            <w:right w:val="none" w:sz="0" w:space="0" w:color="auto"/>
          </w:divBdr>
        </w:div>
        <w:div w:id="820390788">
          <w:marLeft w:val="480"/>
          <w:marRight w:val="0"/>
          <w:marTop w:val="0"/>
          <w:marBottom w:val="0"/>
          <w:divBdr>
            <w:top w:val="none" w:sz="0" w:space="0" w:color="auto"/>
            <w:left w:val="none" w:sz="0" w:space="0" w:color="auto"/>
            <w:bottom w:val="none" w:sz="0" w:space="0" w:color="auto"/>
            <w:right w:val="none" w:sz="0" w:space="0" w:color="auto"/>
          </w:divBdr>
        </w:div>
        <w:div w:id="868417555">
          <w:marLeft w:val="480"/>
          <w:marRight w:val="0"/>
          <w:marTop w:val="0"/>
          <w:marBottom w:val="0"/>
          <w:divBdr>
            <w:top w:val="none" w:sz="0" w:space="0" w:color="auto"/>
            <w:left w:val="none" w:sz="0" w:space="0" w:color="auto"/>
            <w:bottom w:val="none" w:sz="0" w:space="0" w:color="auto"/>
            <w:right w:val="none" w:sz="0" w:space="0" w:color="auto"/>
          </w:divBdr>
        </w:div>
        <w:div w:id="882791461">
          <w:marLeft w:val="480"/>
          <w:marRight w:val="0"/>
          <w:marTop w:val="0"/>
          <w:marBottom w:val="0"/>
          <w:divBdr>
            <w:top w:val="none" w:sz="0" w:space="0" w:color="auto"/>
            <w:left w:val="none" w:sz="0" w:space="0" w:color="auto"/>
            <w:bottom w:val="none" w:sz="0" w:space="0" w:color="auto"/>
            <w:right w:val="none" w:sz="0" w:space="0" w:color="auto"/>
          </w:divBdr>
        </w:div>
        <w:div w:id="898370189">
          <w:marLeft w:val="480"/>
          <w:marRight w:val="0"/>
          <w:marTop w:val="0"/>
          <w:marBottom w:val="0"/>
          <w:divBdr>
            <w:top w:val="none" w:sz="0" w:space="0" w:color="auto"/>
            <w:left w:val="none" w:sz="0" w:space="0" w:color="auto"/>
            <w:bottom w:val="none" w:sz="0" w:space="0" w:color="auto"/>
            <w:right w:val="none" w:sz="0" w:space="0" w:color="auto"/>
          </w:divBdr>
        </w:div>
        <w:div w:id="995768378">
          <w:marLeft w:val="480"/>
          <w:marRight w:val="0"/>
          <w:marTop w:val="0"/>
          <w:marBottom w:val="0"/>
          <w:divBdr>
            <w:top w:val="none" w:sz="0" w:space="0" w:color="auto"/>
            <w:left w:val="none" w:sz="0" w:space="0" w:color="auto"/>
            <w:bottom w:val="none" w:sz="0" w:space="0" w:color="auto"/>
            <w:right w:val="none" w:sz="0" w:space="0" w:color="auto"/>
          </w:divBdr>
        </w:div>
        <w:div w:id="1003047252">
          <w:marLeft w:val="480"/>
          <w:marRight w:val="0"/>
          <w:marTop w:val="0"/>
          <w:marBottom w:val="0"/>
          <w:divBdr>
            <w:top w:val="none" w:sz="0" w:space="0" w:color="auto"/>
            <w:left w:val="none" w:sz="0" w:space="0" w:color="auto"/>
            <w:bottom w:val="none" w:sz="0" w:space="0" w:color="auto"/>
            <w:right w:val="none" w:sz="0" w:space="0" w:color="auto"/>
          </w:divBdr>
        </w:div>
        <w:div w:id="1022826240">
          <w:marLeft w:val="480"/>
          <w:marRight w:val="0"/>
          <w:marTop w:val="0"/>
          <w:marBottom w:val="0"/>
          <w:divBdr>
            <w:top w:val="none" w:sz="0" w:space="0" w:color="auto"/>
            <w:left w:val="none" w:sz="0" w:space="0" w:color="auto"/>
            <w:bottom w:val="none" w:sz="0" w:space="0" w:color="auto"/>
            <w:right w:val="none" w:sz="0" w:space="0" w:color="auto"/>
          </w:divBdr>
        </w:div>
        <w:div w:id="1037899913">
          <w:marLeft w:val="480"/>
          <w:marRight w:val="0"/>
          <w:marTop w:val="0"/>
          <w:marBottom w:val="0"/>
          <w:divBdr>
            <w:top w:val="none" w:sz="0" w:space="0" w:color="auto"/>
            <w:left w:val="none" w:sz="0" w:space="0" w:color="auto"/>
            <w:bottom w:val="none" w:sz="0" w:space="0" w:color="auto"/>
            <w:right w:val="none" w:sz="0" w:space="0" w:color="auto"/>
          </w:divBdr>
        </w:div>
        <w:div w:id="1048068445">
          <w:marLeft w:val="480"/>
          <w:marRight w:val="0"/>
          <w:marTop w:val="0"/>
          <w:marBottom w:val="0"/>
          <w:divBdr>
            <w:top w:val="none" w:sz="0" w:space="0" w:color="auto"/>
            <w:left w:val="none" w:sz="0" w:space="0" w:color="auto"/>
            <w:bottom w:val="none" w:sz="0" w:space="0" w:color="auto"/>
            <w:right w:val="none" w:sz="0" w:space="0" w:color="auto"/>
          </w:divBdr>
        </w:div>
        <w:div w:id="1126316570">
          <w:marLeft w:val="480"/>
          <w:marRight w:val="0"/>
          <w:marTop w:val="0"/>
          <w:marBottom w:val="0"/>
          <w:divBdr>
            <w:top w:val="none" w:sz="0" w:space="0" w:color="auto"/>
            <w:left w:val="none" w:sz="0" w:space="0" w:color="auto"/>
            <w:bottom w:val="none" w:sz="0" w:space="0" w:color="auto"/>
            <w:right w:val="none" w:sz="0" w:space="0" w:color="auto"/>
          </w:divBdr>
        </w:div>
        <w:div w:id="1219825410">
          <w:marLeft w:val="480"/>
          <w:marRight w:val="0"/>
          <w:marTop w:val="0"/>
          <w:marBottom w:val="0"/>
          <w:divBdr>
            <w:top w:val="none" w:sz="0" w:space="0" w:color="auto"/>
            <w:left w:val="none" w:sz="0" w:space="0" w:color="auto"/>
            <w:bottom w:val="none" w:sz="0" w:space="0" w:color="auto"/>
            <w:right w:val="none" w:sz="0" w:space="0" w:color="auto"/>
          </w:divBdr>
        </w:div>
        <w:div w:id="1221206664">
          <w:marLeft w:val="480"/>
          <w:marRight w:val="0"/>
          <w:marTop w:val="0"/>
          <w:marBottom w:val="0"/>
          <w:divBdr>
            <w:top w:val="none" w:sz="0" w:space="0" w:color="auto"/>
            <w:left w:val="none" w:sz="0" w:space="0" w:color="auto"/>
            <w:bottom w:val="none" w:sz="0" w:space="0" w:color="auto"/>
            <w:right w:val="none" w:sz="0" w:space="0" w:color="auto"/>
          </w:divBdr>
        </w:div>
        <w:div w:id="1254974918">
          <w:marLeft w:val="480"/>
          <w:marRight w:val="0"/>
          <w:marTop w:val="0"/>
          <w:marBottom w:val="0"/>
          <w:divBdr>
            <w:top w:val="none" w:sz="0" w:space="0" w:color="auto"/>
            <w:left w:val="none" w:sz="0" w:space="0" w:color="auto"/>
            <w:bottom w:val="none" w:sz="0" w:space="0" w:color="auto"/>
            <w:right w:val="none" w:sz="0" w:space="0" w:color="auto"/>
          </w:divBdr>
        </w:div>
        <w:div w:id="1261570708">
          <w:marLeft w:val="480"/>
          <w:marRight w:val="0"/>
          <w:marTop w:val="0"/>
          <w:marBottom w:val="0"/>
          <w:divBdr>
            <w:top w:val="none" w:sz="0" w:space="0" w:color="auto"/>
            <w:left w:val="none" w:sz="0" w:space="0" w:color="auto"/>
            <w:bottom w:val="none" w:sz="0" w:space="0" w:color="auto"/>
            <w:right w:val="none" w:sz="0" w:space="0" w:color="auto"/>
          </w:divBdr>
        </w:div>
        <w:div w:id="1331566073">
          <w:marLeft w:val="480"/>
          <w:marRight w:val="0"/>
          <w:marTop w:val="0"/>
          <w:marBottom w:val="0"/>
          <w:divBdr>
            <w:top w:val="none" w:sz="0" w:space="0" w:color="auto"/>
            <w:left w:val="none" w:sz="0" w:space="0" w:color="auto"/>
            <w:bottom w:val="none" w:sz="0" w:space="0" w:color="auto"/>
            <w:right w:val="none" w:sz="0" w:space="0" w:color="auto"/>
          </w:divBdr>
        </w:div>
        <w:div w:id="1416513377">
          <w:marLeft w:val="480"/>
          <w:marRight w:val="0"/>
          <w:marTop w:val="0"/>
          <w:marBottom w:val="0"/>
          <w:divBdr>
            <w:top w:val="none" w:sz="0" w:space="0" w:color="auto"/>
            <w:left w:val="none" w:sz="0" w:space="0" w:color="auto"/>
            <w:bottom w:val="none" w:sz="0" w:space="0" w:color="auto"/>
            <w:right w:val="none" w:sz="0" w:space="0" w:color="auto"/>
          </w:divBdr>
        </w:div>
        <w:div w:id="1427650188">
          <w:marLeft w:val="480"/>
          <w:marRight w:val="0"/>
          <w:marTop w:val="0"/>
          <w:marBottom w:val="0"/>
          <w:divBdr>
            <w:top w:val="none" w:sz="0" w:space="0" w:color="auto"/>
            <w:left w:val="none" w:sz="0" w:space="0" w:color="auto"/>
            <w:bottom w:val="none" w:sz="0" w:space="0" w:color="auto"/>
            <w:right w:val="none" w:sz="0" w:space="0" w:color="auto"/>
          </w:divBdr>
        </w:div>
        <w:div w:id="1434472924">
          <w:marLeft w:val="480"/>
          <w:marRight w:val="0"/>
          <w:marTop w:val="0"/>
          <w:marBottom w:val="0"/>
          <w:divBdr>
            <w:top w:val="none" w:sz="0" w:space="0" w:color="auto"/>
            <w:left w:val="none" w:sz="0" w:space="0" w:color="auto"/>
            <w:bottom w:val="none" w:sz="0" w:space="0" w:color="auto"/>
            <w:right w:val="none" w:sz="0" w:space="0" w:color="auto"/>
          </w:divBdr>
        </w:div>
        <w:div w:id="1456828413">
          <w:marLeft w:val="480"/>
          <w:marRight w:val="0"/>
          <w:marTop w:val="0"/>
          <w:marBottom w:val="0"/>
          <w:divBdr>
            <w:top w:val="none" w:sz="0" w:space="0" w:color="auto"/>
            <w:left w:val="none" w:sz="0" w:space="0" w:color="auto"/>
            <w:bottom w:val="none" w:sz="0" w:space="0" w:color="auto"/>
            <w:right w:val="none" w:sz="0" w:space="0" w:color="auto"/>
          </w:divBdr>
        </w:div>
        <w:div w:id="1525172104">
          <w:marLeft w:val="480"/>
          <w:marRight w:val="0"/>
          <w:marTop w:val="0"/>
          <w:marBottom w:val="0"/>
          <w:divBdr>
            <w:top w:val="none" w:sz="0" w:space="0" w:color="auto"/>
            <w:left w:val="none" w:sz="0" w:space="0" w:color="auto"/>
            <w:bottom w:val="none" w:sz="0" w:space="0" w:color="auto"/>
            <w:right w:val="none" w:sz="0" w:space="0" w:color="auto"/>
          </w:divBdr>
        </w:div>
        <w:div w:id="1597596197">
          <w:marLeft w:val="480"/>
          <w:marRight w:val="0"/>
          <w:marTop w:val="0"/>
          <w:marBottom w:val="0"/>
          <w:divBdr>
            <w:top w:val="none" w:sz="0" w:space="0" w:color="auto"/>
            <w:left w:val="none" w:sz="0" w:space="0" w:color="auto"/>
            <w:bottom w:val="none" w:sz="0" w:space="0" w:color="auto"/>
            <w:right w:val="none" w:sz="0" w:space="0" w:color="auto"/>
          </w:divBdr>
        </w:div>
        <w:div w:id="1642074568">
          <w:marLeft w:val="480"/>
          <w:marRight w:val="0"/>
          <w:marTop w:val="0"/>
          <w:marBottom w:val="0"/>
          <w:divBdr>
            <w:top w:val="none" w:sz="0" w:space="0" w:color="auto"/>
            <w:left w:val="none" w:sz="0" w:space="0" w:color="auto"/>
            <w:bottom w:val="none" w:sz="0" w:space="0" w:color="auto"/>
            <w:right w:val="none" w:sz="0" w:space="0" w:color="auto"/>
          </w:divBdr>
        </w:div>
        <w:div w:id="1649551001">
          <w:marLeft w:val="480"/>
          <w:marRight w:val="0"/>
          <w:marTop w:val="0"/>
          <w:marBottom w:val="0"/>
          <w:divBdr>
            <w:top w:val="none" w:sz="0" w:space="0" w:color="auto"/>
            <w:left w:val="none" w:sz="0" w:space="0" w:color="auto"/>
            <w:bottom w:val="none" w:sz="0" w:space="0" w:color="auto"/>
            <w:right w:val="none" w:sz="0" w:space="0" w:color="auto"/>
          </w:divBdr>
        </w:div>
        <w:div w:id="1716539018">
          <w:marLeft w:val="480"/>
          <w:marRight w:val="0"/>
          <w:marTop w:val="0"/>
          <w:marBottom w:val="0"/>
          <w:divBdr>
            <w:top w:val="none" w:sz="0" w:space="0" w:color="auto"/>
            <w:left w:val="none" w:sz="0" w:space="0" w:color="auto"/>
            <w:bottom w:val="none" w:sz="0" w:space="0" w:color="auto"/>
            <w:right w:val="none" w:sz="0" w:space="0" w:color="auto"/>
          </w:divBdr>
        </w:div>
        <w:div w:id="1738361657">
          <w:marLeft w:val="480"/>
          <w:marRight w:val="0"/>
          <w:marTop w:val="0"/>
          <w:marBottom w:val="0"/>
          <w:divBdr>
            <w:top w:val="none" w:sz="0" w:space="0" w:color="auto"/>
            <w:left w:val="none" w:sz="0" w:space="0" w:color="auto"/>
            <w:bottom w:val="none" w:sz="0" w:space="0" w:color="auto"/>
            <w:right w:val="none" w:sz="0" w:space="0" w:color="auto"/>
          </w:divBdr>
        </w:div>
        <w:div w:id="1779712614">
          <w:marLeft w:val="480"/>
          <w:marRight w:val="0"/>
          <w:marTop w:val="0"/>
          <w:marBottom w:val="0"/>
          <w:divBdr>
            <w:top w:val="none" w:sz="0" w:space="0" w:color="auto"/>
            <w:left w:val="none" w:sz="0" w:space="0" w:color="auto"/>
            <w:bottom w:val="none" w:sz="0" w:space="0" w:color="auto"/>
            <w:right w:val="none" w:sz="0" w:space="0" w:color="auto"/>
          </w:divBdr>
        </w:div>
        <w:div w:id="1782873106">
          <w:marLeft w:val="480"/>
          <w:marRight w:val="0"/>
          <w:marTop w:val="0"/>
          <w:marBottom w:val="0"/>
          <w:divBdr>
            <w:top w:val="none" w:sz="0" w:space="0" w:color="auto"/>
            <w:left w:val="none" w:sz="0" w:space="0" w:color="auto"/>
            <w:bottom w:val="none" w:sz="0" w:space="0" w:color="auto"/>
            <w:right w:val="none" w:sz="0" w:space="0" w:color="auto"/>
          </w:divBdr>
        </w:div>
        <w:div w:id="1859535976">
          <w:marLeft w:val="480"/>
          <w:marRight w:val="0"/>
          <w:marTop w:val="0"/>
          <w:marBottom w:val="0"/>
          <w:divBdr>
            <w:top w:val="none" w:sz="0" w:space="0" w:color="auto"/>
            <w:left w:val="none" w:sz="0" w:space="0" w:color="auto"/>
            <w:bottom w:val="none" w:sz="0" w:space="0" w:color="auto"/>
            <w:right w:val="none" w:sz="0" w:space="0" w:color="auto"/>
          </w:divBdr>
        </w:div>
        <w:div w:id="1977682331">
          <w:marLeft w:val="480"/>
          <w:marRight w:val="0"/>
          <w:marTop w:val="0"/>
          <w:marBottom w:val="0"/>
          <w:divBdr>
            <w:top w:val="none" w:sz="0" w:space="0" w:color="auto"/>
            <w:left w:val="none" w:sz="0" w:space="0" w:color="auto"/>
            <w:bottom w:val="none" w:sz="0" w:space="0" w:color="auto"/>
            <w:right w:val="none" w:sz="0" w:space="0" w:color="auto"/>
          </w:divBdr>
        </w:div>
        <w:div w:id="1986080763">
          <w:marLeft w:val="480"/>
          <w:marRight w:val="0"/>
          <w:marTop w:val="0"/>
          <w:marBottom w:val="0"/>
          <w:divBdr>
            <w:top w:val="none" w:sz="0" w:space="0" w:color="auto"/>
            <w:left w:val="none" w:sz="0" w:space="0" w:color="auto"/>
            <w:bottom w:val="none" w:sz="0" w:space="0" w:color="auto"/>
            <w:right w:val="none" w:sz="0" w:space="0" w:color="auto"/>
          </w:divBdr>
        </w:div>
        <w:div w:id="2123767449">
          <w:marLeft w:val="480"/>
          <w:marRight w:val="0"/>
          <w:marTop w:val="0"/>
          <w:marBottom w:val="0"/>
          <w:divBdr>
            <w:top w:val="none" w:sz="0" w:space="0" w:color="auto"/>
            <w:left w:val="none" w:sz="0" w:space="0" w:color="auto"/>
            <w:bottom w:val="none" w:sz="0" w:space="0" w:color="auto"/>
            <w:right w:val="none" w:sz="0" w:space="0" w:color="auto"/>
          </w:divBdr>
        </w:div>
      </w:divsChild>
    </w:div>
    <w:div w:id="1494760655">
      <w:bodyDiv w:val="1"/>
      <w:marLeft w:val="0"/>
      <w:marRight w:val="0"/>
      <w:marTop w:val="0"/>
      <w:marBottom w:val="0"/>
      <w:divBdr>
        <w:top w:val="none" w:sz="0" w:space="0" w:color="auto"/>
        <w:left w:val="none" w:sz="0" w:space="0" w:color="auto"/>
        <w:bottom w:val="none" w:sz="0" w:space="0" w:color="auto"/>
        <w:right w:val="none" w:sz="0" w:space="0" w:color="auto"/>
      </w:divBdr>
    </w:div>
    <w:div w:id="1495150124">
      <w:bodyDiv w:val="1"/>
      <w:marLeft w:val="0"/>
      <w:marRight w:val="0"/>
      <w:marTop w:val="0"/>
      <w:marBottom w:val="0"/>
      <w:divBdr>
        <w:top w:val="none" w:sz="0" w:space="0" w:color="auto"/>
        <w:left w:val="none" w:sz="0" w:space="0" w:color="auto"/>
        <w:bottom w:val="none" w:sz="0" w:space="0" w:color="auto"/>
        <w:right w:val="none" w:sz="0" w:space="0" w:color="auto"/>
      </w:divBdr>
    </w:div>
    <w:div w:id="1495680634">
      <w:bodyDiv w:val="1"/>
      <w:marLeft w:val="0"/>
      <w:marRight w:val="0"/>
      <w:marTop w:val="0"/>
      <w:marBottom w:val="0"/>
      <w:divBdr>
        <w:top w:val="none" w:sz="0" w:space="0" w:color="auto"/>
        <w:left w:val="none" w:sz="0" w:space="0" w:color="auto"/>
        <w:bottom w:val="none" w:sz="0" w:space="0" w:color="auto"/>
        <w:right w:val="none" w:sz="0" w:space="0" w:color="auto"/>
      </w:divBdr>
    </w:div>
    <w:div w:id="1496723517">
      <w:bodyDiv w:val="1"/>
      <w:marLeft w:val="0"/>
      <w:marRight w:val="0"/>
      <w:marTop w:val="0"/>
      <w:marBottom w:val="0"/>
      <w:divBdr>
        <w:top w:val="none" w:sz="0" w:space="0" w:color="auto"/>
        <w:left w:val="none" w:sz="0" w:space="0" w:color="auto"/>
        <w:bottom w:val="none" w:sz="0" w:space="0" w:color="auto"/>
        <w:right w:val="none" w:sz="0" w:space="0" w:color="auto"/>
      </w:divBdr>
    </w:div>
    <w:div w:id="1496847551">
      <w:bodyDiv w:val="1"/>
      <w:marLeft w:val="0"/>
      <w:marRight w:val="0"/>
      <w:marTop w:val="0"/>
      <w:marBottom w:val="0"/>
      <w:divBdr>
        <w:top w:val="none" w:sz="0" w:space="0" w:color="auto"/>
        <w:left w:val="none" w:sz="0" w:space="0" w:color="auto"/>
        <w:bottom w:val="none" w:sz="0" w:space="0" w:color="auto"/>
        <w:right w:val="none" w:sz="0" w:space="0" w:color="auto"/>
      </w:divBdr>
    </w:div>
    <w:div w:id="1496920605">
      <w:bodyDiv w:val="1"/>
      <w:marLeft w:val="0"/>
      <w:marRight w:val="0"/>
      <w:marTop w:val="0"/>
      <w:marBottom w:val="0"/>
      <w:divBdr>
        <w:top w:val="none" w:sz="0" w:space="0" w:color="auto"/>
        <w:left w:val="none" w:sz="0" w:space="0" w:color="auto"/>
        <w:bottom w:val="none" w:sz="0" w:space="0" w:color="auto"/>
        <w:right w:val="none" w:sz="0" w:space="0" w:color="auto"/>
      </w:divBdr>
    </w:div>
    <w:div w:id="1498111920">
      <w:bodyDiv w:val="1"/>
      <w:marLeft w:val="0"/>
      <w:marRight w:val="0"/>
      <w:marTop w:val="0"/>
      <w:marBottom w:val="0"/>
      <w:divBdr>
        <w:top w:val="none" w:sz="0" w:space="0" w:color="auto"/>
        <w:left w:val="none" w:sz="0" w:space="0" w:color="auto"/>
        <w:bottom w:val="none" w:sz="0" w:space="0" w:color="auto"/>
        <w:right w:val="none" w:sz="0" w:space="0" w:color="auto"/>
      </w:divBdr>
    </w:div>
    <w:div w:id="1498182700">
      <w:bodyDiv w:val="1"/>
      <w:marLeft w:val="0"/>
      <w:marRight w:val="0"/>
      <w:marTop w:val="0"/>
      <w:marBottom w:val="0"/>
      <w:divBdr>
        <w:top w:val="none" w:sz="0" w:space="0" w:color="auto"/>
        <w:left w:val="none" w:sz="0" w:space="0" w:color="auto"/>
        <w:bottom w:val="none" w:sz="0" w:space="0" w:color="auto"/>
        <w:right w:val="none" w:sz="0" w:space="0" w:color="auto"/>
      </w:divBdr>
      <w:divsChild>
        <w:div w:id="32266929">
          <w:marLeft w:val="480"/>
          <w:marRight w:val="0"/>
          <w:marTop w:val="0"/>
          <w:marBottom w:val="0"/>
          <w:divBdr>
            <w:top w:val="none" w:sz="0" w:space="0" w:color="auto"/>
            <w:left w:val="none" w:sz="0" w:space="0" w:color="auto"/>
            <w:bottom w:val="none" w:sz="0" w:space="0" w:color="auto"/>
            <w:right w:val="none" w:sz="0" w:space="0" w:color="auto"/>
          </w:divBdr>
        </w:div>
        <w:div w:id="83497173">
          <w:marLeft w:val="480"/>
          <w:marRight w:val="0"/>
          <w:marTop w:val="0"/>
          <w:marBottom w:val="0"/>
          <w:divBdr>
            <w:top w:val="none" w:sz="0" w:space="0" w:color="auto"/>
            <w:left w:val="none" w:sz="0" w:space="0" w:color="auto"/>
            <w:bottom w:val="none" w:sz="0" w:space="0" w:color="auto"/>
            <w:right w:val="none" w:sz="0" w:space="0" w:color="auto"/>
          </w:divBdr>
        </w:div>
        <w:div w:id="90127667">
          <w:marLeft w:val="480"/>
          <w:marRight w:val="0"/>
          <w:marTop w:val="0"/>
          <w:marBottom w:val="0"/>
          <w:divBdr>
            <w:top w:val="none" w:sz="0" w:space="0" w:color="auto"/>
            <w:left w:val="none" w:sz="0" w:space="0" w:color="auto"/>
            <w:bottom w:val="none" w:sz="0" w:space="0" w:color="auto"/>
            <w:right w:val="none" w:sz="0" w:space="0" w:color="auto"/>
          </w:divBdr>
        </w:div>
        <w:div w:id="97406300">
          <w:marLeft w:val="480"/>
          <w:marRight w:val="0"/>
          <w:marTop w:val="0"/>
          <w:marBottom w:val="0"/>
          <w:divBdr>
            <w:top w:val="none" w:sz="0" w:space="0" w:color="auto"/>
            <w:left w:val="none" w:sz="0" w:space="0" w:color="auto"/>
            <w:bottom w:val="none" w:sz="0" w:space="0" w:color="auto"/>
            <w:right w:val="none" w:sz="0" w:space="0" w:color="auto"/>
          </w:divBdr>
        </w:div>
        <w:div w:id="211312926">
          <w:marLeft w:val="480"/>
          <w:marRight w:val="0"/>
          <w:marTop w:val="0"/>
          <w:marBottom w:val="0"/>
          <w:divBdr>
            <w:top w:val="none" w:sz="0" w:space="0" w:color="auto"/>
            <w:left w:val="none" w:sz="0" w:space="0" w:color="auto"/>
            <w:bottom w:val="none" w:sz="0" w:space="0" w:color="auto"/>
            <w:right w:val="none" w:sz="0" w:space="0" w:color="auto"/>
          </w:divBdr>
        </w:div>
        <w:div w:id="266281110">
          <w:marLeft w:val="480"/>
          <w:marRight w:val="0"/>
          <w:marTop w:val="0"/>
          <w:marBottom w:val="0"/>
          <w:divBdr>
            <w:top w:val="none" w:sz="0" w:space="0" w:color="auto"/>
            <w:left w:val="none" w:sz="0" w:space="0" w:color="auto"/>
            <w:bottom w:val="none" w:sz="0" w:space="0" w:color="auto"/>
            <w:right w:val="none" w:sz="0" w:space="0" w:color="auto"/>
          </w:divBdr>
        </w:div>
        <w:div w:id="273826794">
          <w:marLeft w:val="480"/>
          <w:marRight w:val="0"/>
          <w:marTop w:val="0"/>
          <w:marBottom w:val="0"/>
          <w:divBdr>
            <w:top w:val="none" w:sz="0" w:space="0" w:color="auto"/>
            <w:left w:val="none" w:sz="0" w:space="0" w:color="auto"/>
            <w:bottom w:val="none" w:sz="0" w:space="0" w:color="auto"/>
            <w:right w:val="none" w:sz="0" w:space="0" w:color="auto"/>
          </w:divBdr>
        </w:div>
        <w:div w:id="294482306">
          <w:marLeft w:val="480"/>
          <w:marRight w:val="0"/>
          <w:marTop w:val="0"/>
          <w:marBottom w:val="0"/>
          <w:divBdr>
            <w:top w:val="none" w:sz="0" w:space="0" w:color="auto"/>
            <w:left w:val="none" w:sz="0" w:space="0" w:color="auto"/>
            <w:bottom w:val="none" w:sz="0" w:space="0" w:color="auto"/>
            <w:right w:val="none" w:sz="0" w:space="0" w:color="auto"/>
          </w:divBdr>
        </w:div>
        <w:div w:id="297566107">
          <w:marLeft w:val="480"/>
          <w:marRight w:val="0"/>
          <w:marTop w:val="0"/>
          <w:marBottom w:val="0"/>
          <w:divBdr>
            <w:top w:val="none" w:sz="0" w:space="0" w:color="auto"/>
            <w:left w:val="none" w:sz="0" w:space="0" w:color="auto"/>
            <w:bottom w:val="none" w:sz="0" w:space="0" w:color="auto"/>
            <w:right w:val="none" w:sz="0" w:space="0" w:color="auto"/>
          </w:divBdr>
        </w:div>
        <w:div w:id="314380869">
          <w:marLeft w:val="480"/>
          <w:marRight w:val="0"/>
          <w:marTop w:val="0"/>
          <w:marBottom w:val="0"/>
          <w:divBdr>
            <w:top w:val="none" w:sz="0" w:space="0" w:color="auto"/>
            <w:left w:val="none" w:sz="0" w:space="0" w:color="auto"/>
            <w:bottom w:val="none" w:sz="0" w:space="0" w:color="auto"/>
            <w:right w:val="none" w:sz="0" w:space="0" w:color="auto"/>
          </w:divBdr>
        </w:div>
        <w:div w:id="367730324">
          <w:marLeft w:val="480"/>
          <w:marRight w:val="0"/>
          <w:marTop w:val="0"/>
          <w:marBottom w:val="0"/>
          <w:divBdr>
            <w:top w:val="none" w:sz="0" w:space="0" w:color="auto"/>
            <w:left w:val="none" w:sz="0" w:space="0" w:color="auto"/>
            <w:bottom w:val="none" w:sz="0" w:space="0" w:color="auto"/>
            <w:right w:val="none" w:sz="0" w:space="0" w:color="auto"/>
          </w:divBdr>
        </w:div>
        <w:div w:id="420374151">
          <w:marLeft w:val="480"/>
          <w:marRight w:val="0"/>
          <w:marTop w:val="0"/>
          <w:marBottom w:val="0"/>
          <w:divBdr>
            <w:top w:val="none" w:sz="0" w:space="0" w:color="auto"/>
            <w:left w:val="none" w:sz="0" w:space="0" w:color="auto"/>
            <w:bottom w:val="none" w:sz="0" w:space="0" w:color="auto"/>
            <w:right w:val="none" w:sz="0" w:space="0" w:color="auto"/>
          </w:divBdr>
        </w:div>
        <w:div w:id="488668953">
          <w:marLeft w:val="480"/>
          <w:marRight w:val="0"/>
          <w:marTop w:val="0"/>
          <w:marBottom w:val="0"/>
          <w:divBdr>
            <w:top w:val="none" w:sz="0" w:space="0" w:color="auto"/>
            <w:left w:val="none" w:sz="0" w:space="0" w:color="auto"/>
            <w:bottom w:val="none" w:sz="0" w:space="0" w:color="auto"/>
            <w:right w:val="none" w:sz="0" w:space="0" w:color="auto"/>
          </w:divBdr>
        </w:div>
        <w:div w:id="527527676">
          <w:marLeft w:val="480"/>
          <w:marRight w:val="0"/>
          <w:marTop w:val="0"/>
          <w:marBottom w:val="0"/>
          <w:divBdr>
            <w:top w:val="none" w:sz="0" w:space="0" w:color="auto"/>
            <w:left w:val="none" w:sz="0" w:space="0" w:color="auto"/>
            <w:bottom w:val="none" w:sz="0" w:space="0" w:color="auto"/>
            <w:right w:val="none" w:sz="0" w:space="0" w:color="auto"/>
          </w:divBdr>
        </w:div>
        <w:div w:id="529075073">
          <w:marLeft w:val="480"/>
          <w:marRight w:val="0"/>
          <w:marTop w:val="0"/>
          <w:marBottom w:val="0"/>
          <w:divBdr>
            <w:top w:val="none" w:sz="0" w:space="0" w:color="auto"/>
            <w:left w:val="none" w:sz="0" w:space="0" w:color="auto"/>
            <w:bottom w:val="none" w:sz="0" w:space="0" w:color="auto"/>
            <w:right w:val="none" w:sz="0" w:space="0" w:color="auto"/>
          </w:divBdr>
        </w:div>
        <w:div w:id="564224098">
          <w:marLeft w:val="480"/>
          <w:marRight w:val="0"/>
          <w:marTop w:val="0"/>
          <w:marBottom w:val="0"/>
          <w:divBdr>
            <w:top w:val="none" w:sz="0" w:space="0" w:color="auto"/>
            <w:left w:val="none" w:sz="0" w:space="0" w:color="auto"/>
            <w:bottom w:val="none" w:sz="0" w:space="0" w:color="auto"/>
            <w:right w:val="none" w:sz="0" w:space="0" w:color="auto"/>
          </w:divBdr>
        </w:div>
        <w:div w:id="578443173">
          <w:marLeft w:val="480"/>
          <w:marRight w:val="0"/>
          <w:marTop w:val="0"/>
          <w:marBottom w:val="0"/>
          <w:divBdr>
            <w:top w:val="none" w:sz="0" w:space="0" w:color="auto"/>
            <w:left w:val="none" w:sz="0" w:space="0" w:color="auto"/>
            <w:bottom w:val="none" w:sz="0" w:space="0" w:color="auto"/>
            <w:right w:val="none" w:sz="0" w:space="0" w:color="auto"/>
          </w:divBdr>
        </w:div>
        <w:div w:id="662004897">
          <w:marLeft w:val="480"/>
          <w:marRight w:val="0"/>
          <w:marTop w:val="0"/>
          <w:marBottom w:val="0"/>
          <w:divBdr>
            <w:top w:val="none" w:sz="0" w:space="0" w:color="auto"/>
            <w:left w:val="none" w:sz="0" w:space="0" w:color="auto"/>
            <w:bottom w:val="none" w:sz="0" w:space="0" w:color="auto"/>
            <w:right w:val="none" w:sz="0" w:space="0" w:color="auto"/>
          </w:divBdr>
        </w:div>
        <w:div w:id="684748549">
          <w:marLeft w:val="480"/>
          <w:marRight w:val="0"/>
          <w:marTop w:val="0"/>
          <w:marBottom w:val="0"/>
          <w:divBdr>
            <w:top w:val="none" w:sz="0" w:space="0" w:color="auto"/>
            <w:left w:val="none" w:sz="0" w:space="0" w:color="auto"/>
            <w:bottom w:val="none" w:sz="0" w:space="0" w:color="auto"/>
            <w:right w:val="none" w:sz="0" w:space="0" w:color="auto"/>
          </w:divBdr>
        </w:div>
        <w:div w:id="796992772">
          <w:marLeft w:val="480"/>
          <w:marRight w:val="0"/>
          <w:marTop w:val="0"/>
          <w:marBottom w:val="0"/>
          <w:divBdr>
            <w:top w:val="none" w:sz="0" w:space="0" w:color="auto"/>
            <w:left w:val="none" w:sz="0" w:space="0" w:color="auto"/>
            <w:bottom w:val="none" w:sz="0" w:space="0" w:color="auto"/>
            <w:right w:val="none" w:sz="0" w:space="0" w:color="auto"/>
          </w:divBdr>
        </w:div>
        <w:div w:id="854270943">
          <w:marLeft w:val="480"/>
          <w:marRight w:val="0"/>
          <w:marTop w:val="0"/>
          <w:marBottom w:val="0"/>
          <w:divBdr>
            <w:top w:val="none" w:sz="0" w:space="0" w:color="auto"/>
            <w:left w:val="none" w:sz="0" w:space="0" w:color="auto"/>
            <w:bottom w:val="none" w:sz="0" w:space="0" w:color="auto"/>
            <w:right w:val="none" w:sz="0" w:space="0" w:color="auto"/>
          </w:divBdr>
        </w:div>
        <w:div w:id="880944663">
          <w:marLeft w:val="480"/>
          <w:marRight w:val="0"/>
          <w:marTop w:val="0"/>
          <w:marBottom w:val="0"/>
          <w:divBdr>
            <w:top w:val="none" w:sz="0" w:space="0" w:color="auto"/>
            <w:left w:val="none" w:sz="0" w:space="0" w:color="auto"/>
            <w:bottom w:val="none" w:sz="0" w:space="0" w:color="auto"/>
            <w:right w:val="none" w:sz="0" w:space="0" w:color="auto"/>
          </w:divBdr>
        </w:div>
        <w:div w:id="906918521">
          <w:marLeft w:val="480"/>
          <w:marRight w:val="0"/>
          <w:marTop w:val="0"/>
          <w:marBottom w:val="0"/>
          <w:divBdr>
            <w:top w:val="none" w:sz="0" w:space="0" w:color="auto"/>
            <w:left w:val="none" w:sz="0" w:space="0" w:color="auto"/>
            <w:bottom w:val="none" w:sz="0" w:space="0" w:color="auto"/>
            <w:right w:val="none" w:sz="0" w:space="0" w:color="auto"/>
          </w:divBdr>
        </w:div>
        <w:div w:id="1067266167">
          <w:marLeft w:val="480"/>
          <w:marRight w:val="0"/>
          <w:marTop w:val="0"/>
          <w:marBottom w:val="0"/>
          <w:divBdr>
            <w:top w:val="none" w:sz="0" w:space="0" w:color="auto"/>
            <w:left w:val="none" w:sz="0" w:space="0" w:color="auto"/>
            <w:bottom w:val="none" w:sz="0" w:space="0" w:color="auto"/>
            <w:right w:val="none" w:sz="0" w:space="0" w:color="auto"/>
          </w:divBdr>
        </w:div>
        <w:div w:id="1132289537">
          <w:marLeft w:val="480"/>
          <w:marRight w:val="0"/>
          <w:marTop w:val="0"/>
          <w:marBottom w:val="0"/>
          <w:divBdr>
            <w:top w:val="none" w:sz="0" w:space="0" w:color="auto"/>
            <w:left w:val="none" w:sz="0" w:space="0" w:color="auto"/>
            <w:bottom w:val="none" w:sz="0" w:space="0" w:color="auto"/>
            <w:right w:val="none" w:sz="0" w:space="0" w:color="auto"/>
          </w:divBdr>
        </w:div>
        <w:div w:id="1186333448">
          <w:marLeft w:val="480"/>
          <w:marRight w:val="0"/>
          <w:marTop w:val="0"/>
          <w:marBottom w:val="0"/>
          <w:divBdr>
            <w:top w:val="none" w:sz="0" w:space="0" w:color="auto"/>
            <w:left w:val="none" w:sz="0" w:space="0" w:color="auto"/>
            <w:bottom w:val="none" w:sz="0" w:space="0" w:color="auto"/>
            <w:right w:val="none" w:sz="0" w:space="0" w:color="auto"/>
          </w:divBdr>
        </w:div>
        <w:div w:id="1201430902">
          <w:marLeft w:val="480"/>
          <w:marRight w:val="0"/>
          <w:marTop w:val="0"/>
          <w:marBottom w:val="0"/>
          <w:divBdr>
            <w:top w:val="none" w:sz="0" w:space="0" w:color="auto"/>
            <w:left w:val="none" w:sz="0" w:space="0" w:color="auto"/>
            <w:bottom w:val="none" w:sz="0" w:space="0" w:color="auto"/>
            <w:right w:val="none" w:sz="0" w:space="0" w:color="auto"/>
          </w:divBdr>
        </w:div>
        <w:div w:id="1364090590">
          <w:marLeft w:val="480"/>
          <w:marRight w:val="0"/>
          <w:marTop w:val="0"/>
          <w:marBottom w:val="0"/>
          <w:divBdr>
            <w:top w:val="none" w:sz="0" w:space="0" w:color="auto"/>
            <w:left w:val="none" w:sz="0" w:space="0" w:color="auto"/>
            <w:bottom w:val="none" w:sz="0" w:space="0" w:color="auto"/>
            <w:right w:val="none" w:sz="0" w:space="0" w:color="auto"/>
          </w:divBdr>
        </w:div>
        <w:div w:id="1369377431">
          <w:marLeft w:val="480"/>
          <w:marRight w:val="0"/>
          <w:marTop w:val="0"/>
          <w:marBottom w:val="0"/>
          <w:divBdr>
            <w:top w:val="none" w:sz="0" w:space="0" w:color="auto"/>
            <w:left w:val="none" w:sz="0" w:space="0" w:color="auto"/>
            <w:bottom w:val="none" w:sz="0" w:space="0" w:color="auto"/>
            <w:right w:val="none" w:sz="0" w:space="0" w:color="auto"/>
          </w:divBdr>
        </w:div>
        <w:div w:id="1429739095">
          <w:marLeft w:val="480"/>
          <w:marRight w:val="0"/>
          <w:marTop w:val="0"/>
          <w:marBottom w:val="0"/>
          <w:divBdr>
            <w:top w:val="none" w:sz="0" w:space="0" w:color="auto"/>
            <w:left w:val="none" w:sz="0" w:space="0" w:color="auto"/>
            <w:bottom w:val="none" w:sz="0" w:space="0" w:color="auto"/>
            <w:right w:val="none" w:sz="0" w:space="0" w:color="auto"/>
          </w:divBdr>
        </w:div>
        <w:div w:id="1487476538">
          <w:marLeft w:val="480"/>
          <w:marRight w:val="0"/>
          <w:marTop w:val="0"/>
          <w:marBottom w:val="0"/>
          <w:divBdr>
            <w:top w:val="none" w:sz="0" w:space="0" w:color="auto"/>
            <w:left w:val="none" w:sz="0" w:space="0" w:color="auto"/>
            <w:bottom w:val="none" w:sz="0" w:space="0" w:color="auto"/>
            <w:right w:val="none" w:sz="0" w:space="0" w:color="auto"/>
          </w:divBdr>
        </w:div>
        <w:div w:id="1541240290">
          <w:marLeft w:val="480"/>
          <w:marRight w:val="0"/>
          <w:marTop w:val="0"/>
          <w:marBottom w:val="0"/>
          <w:divBdr>
            <w:top w:val="none" w:sz="0" w:space="0" w:color="auto"/>
            <w:left w:val="none" w:sz="0" w:space="0" w:color="auto"/>
            <w:bottom w:val="none" w:sz="0" w:space="0" w:color="auto"/>
            <w:right w:val="none" w:sz="0" w:space="0" w:color="auto"/>
          </w:divBdr>
        </w:div>
        <w:div w:id="1615207937">
          <w:marLeft w:val="480"/>
          <w:marRight w:val="0"/>
          <w:marTop w:val="0"/>
          <w:marBottom w:val="0"/>
          <w:divBdr>
            <w:top w:val="none" w:sz="0" w:space="0" w:color="auto"/>
            <w:left w:val="none" w:sz="0" w:space="0" w:color="auto"/>
            <w:bottom w:val="none" w:sz="0" w:space="0" w:color="auto"/>
            <w:right w:val="none" w:sz="0" w:space="0" w:color="auto"/>
          </w:divBdr>
        </w:div>
        <w:div w:id="1623151923">
          <w:marLeft w:val="480"/>
          <w:marRight w:val="0"/>
          <w:marTop w:val="0"/>
          <w:marBottom w:val="0"/>
          <w:divBdr>
            <w:top w:val="none" w:sz="0" w:space="0" w:color="auto"/>
            <w:left w:val="none" w:sz="0" w:space="0" w:color="auto"/>
            <w:bottom w:val="none" w:sz="0" w:space="0" w:color="auto"/>
            <w:right w:val="none" w:sz="0" w:space="0" w:color="auto"/>
          </w:divBdr>
        </w:div>
        <w:div w:id="1649280416">
          <w:marLeft w:val="480"/>
          <w:marRight w:val="0"/>
          <w:marTop w:val="0"/>
          <w:marBottom w:val="0"/>
          <w:divBdr>
            <w:top w:val="none" w:sz="0" w:space="0" w:color="auto"/>
            <w:left w:val="none" w:sz="0" w:space="0" w:color="auto"/>
            <w:bottom w:val="none" w:sz="0" w:space="0" w:color="auto"/>
            <w:right w:val="none" w:sz="0" w:space="0" w:color="auto"/>
          </w:divBdr>
        </w:div>
        <w:div w:id="1662151927">
          <w:marLeft w:val="480"/>
          <w:marRight w:val="0"/>
          <w:marTop w:val="0"/>
          <w:marBottom w:val="0"/>
          <w:divBdr>
            <w:top w:val="none" w:sz="0" w:space="0" w:color="auto"/>
            <w:left w:val="none" w:sz="0" w:space="0" w:color="auto"/>
            <w:bottom w:val="none" w:sz="0" w:space="0" w:color="auto"/>
            <w:right w:val="none" w:sz="0" w:space="0" w:color="auto"/>
          </w:divBdr>
        </w:div>
        <w:div w:id="1662932164">
          <w:marLeft w:val="480"/>
          <w:marRight w:val="0"/>
          <w:marTop w:val="0"/>
          <w:marBottom w:val="0"/>
          <w:divBdr>
            <w:top w:val="none" w:sz="0" w:space="0" w:color="auto"/>
            <w:left w:val="none" w:sz="0" w:space="0" w:color="auto"/>
            <w:bottom w:val="none" w:sz="0" w:space="0" w:color="auto"/>
            <w:right w:val="none" w:sz="0" w:space="0" w:color="auto"/>
          </w:divBdr>
        </w:div>
        <w:div w:id="1665742622">
          <w:marLeft w:val="480"/>
          <w:marRight w:val="0"/>
          <w:marTop w:val="0"/>
          <w:marBottom w:val="0"/>
          <w:divBdr>
            <w:top w:val="none" w:sz="0" w:space="0" w:color="auto"/>
            <w:left w:val="none" w:sz="0" w:space="0" w:color="auto"/>
            <w:bottom w:val="none" w:sz="0" w:space="0" w:color="auto"/>
            <w:right w:val="none" w:sz="0" w:space="0" w:color="auto"/>
          </w:divBdr>
        </w:div>
        <w:div w:id="1686440296">
          <w:marLeft w:val="480"/>
          <w:marRight w:val="0"/>
          <w:marTop w:val="0"/>
          <w:marBottom w:val="0"/>
          <w:divBdr>
            <w:top w:val="none" w:sz="0" w:space="0" w:color="auto"/>
            <w:left w:val="none" w:sz="0" w:space="0" w:color="auto"/>
            <w:bottom w:val="none" w:sz="0" w:space="0" w:color="auto"/>
            <w:right w:val="none" w:sz="0" w:space="0" w:color="auto"/>
          </w:divBdr>
        </w:div>
        <w:div w:id="1732147233">
          <w:marLeft w:val="480"/>
          <w:marRight w:val="0"/>
          <w:marTop w:val="0"/>
          <w:marBottom w:val="0"/>
          <w:divBdr>
            <w:top w:val="none" w:sz="0" w:space="0" w:color="auto"/>
            <w:left w:val="none" w:sz="0" w:space="0" w:color="auto"/>
            <w:bottom w:val="none" w:sz="0" w:space="0" w:color="auto"/>
            <w:right w:val="none" w:sz="0" w:space="0" w:color="auto"/>
          </w:divBdr>
        </w:div>
        <w:div w:id="1733044706">
          <w:marLeft w:val="480"/>
          <w:marRight w:val="0"/>
          <w:marTop w:val="0"/>
          <w:marBottom w:val="0"/>
          <w:divBdr>
            <w:top w:val="none" w:sz="0" w:space="0" w:color="auto"/>
            <w:left w:val="none" w:sz="0" w:space="0" w:color="auto"/>
            <w:bottom w:val="none" w:sz="0" w:space="0" w:color="auto"/>
            <w:right w:val="none" w:sz="0" w:space="0" w:color="auto"/>
          </w:divBdr>
        </w:div>
        <w:div w:id="1835683522">
          <w:marLeft w:val="480"/>
          <w:marRight w:val="0"/>
          <w:marTop w:val="0"/>
          <w:marBottom w:val="0"/>
          <w:divBdr>
            <w:top w:val="none" w:sz="0" w:space="0" w:color="auto"/>
            <w:left w:val="none" w:sz="0" w:space="0" w:color="auto"/>
            <w:bottom w:val="none" w:sz="0" w:space="0" w:color="auto"/>
            <w:right w:val="none" w:sz="0" w:space="0" w:color="auto"/>
          </w:divBdr>
        </w:div>
        <w:div w:id="1911311627">
          <w:marLeft w:val="480"/>
          <w:marRight w:val="0"/>
          <w:marTop w:val="0"/>
          <w:marBottom w:val="0"/>
          <w:divBdr>
            <w:top w:val="none" w:sz="0" w:space="0" w:color="auto"/>
            <w:left w:val="none" w:sz="0" w:space="0" w:color="auto"/>
            <w:bottom w:val="none" w:sz="0" w:space="0" w:color="auto"/>
            <w:right w:val="none" w:sz="0" w:space="0" w:color="auto"/>
          </w:divBdr>
        </w:div>
        <w:div w:id="1911693901">
          <w:marLeft w:val="480"/>
          <w:marRight w:val="0"/>
          <w:marTop w:val="0"/>
          <w:marBottom w:val="0"/>
          <w:divBdr>
            <w:top w:val="none" w:sz="0" w:space="0" w:color="auto"/>
            <w:left w:val="none" w:sz="0" w:space="0" w:color="auto"/>
            <w:bottom w:val="none" w:sz="0" w:space="0" w:color="auto"/>
            <w:right w:val="none" w:sz="0" w:space="0" w:color="auto"/>
          </w:divBdr>
        </w:div>
        <w:div w:id="1928534016">
          <w:marLeft w:val="480"/>
          <w:marRight w:val="0"/>
          <w:marTop w:val="0"/>
          <w:marBottom w:val="0"/>
          <w:divBdr>
            <w:top w:val="none" w:sz="0" w:space="0" w:color="auto"/>
            <w:left w:val="none" w:sz="0" w:space="0" w:color="auto"/>
            <w:bottom w:val="none" w:sz="0" w:space="0" w:color="auto"/>
            <w:right w:val="none" w:sz="0" w:space="0" w:color="auto"/>
          </w:divBdr>
        </w:div>
        <w:div w:id="2141923193">
          <w:marLeft w:val="480"/>
          <w:marRight w:val="0"/>
          <w:marTop w:val="0"/>
          <w:marBottom w:val="0"/>
          <w:divBdr>
            <w:top w:val="none" w:sz="0" w:space="0" w:color="auto"/>
            <w:left w:val="none" w:sz="0" w:space="0" w:color="auto"/>
            <w:bottom w:val="none" w:sz="0" w:space="0" w:color="auto"/>
            <w:right w:val="none" w:sz="0" w:space="0" w:color="auto"/>
          </w:divBdr>
        </w:div>
      </w:divsChild>
    </w:div>
    <w:div w:id="1498421817">
      <w:bodyDiv w:val="1"/>
      <w:marLeft w:val="0"/>
      <w:marRight w:val="0"/>
      <w:marTop w:val="0"/>
      <w:marBottom w:val="0"/>
      <w:divBdr>
        <w:top w:val="none" w:sz="0" w:space="0" w:color="auto"/>
        <w:left w:val="none" w:sz="0" w:space="0" w:color="auto"/>
        <w:bottom w:val="none" w:sz="0" w:space="0" w:color="auto"/>
        <w:right w:val="none" w:sz="0" w:space="0" w:color="auto"/>
      </w:divBdr>
    </w:div>
    <w:div w:id="1499152893">
      <w:bodyDiv w:val="1"/>
      <w:marLeft w:val="0"/>
      <w:marRight w:val="0"/>
      <w:marTop w:val="0"/>
      <w:marBottom w:val="0"/>
      <w:divBdr>
        <w:top w:val="none" w:sz="0" w:space="0" w:color="auto"/>
        <w:left w:val="none" w:sz="0" w:space="0" w:color="auto"/>
        <w:bottom w:val="none" w:sz="0" w:space="0" w:color="auto"/>
        <w:right w:val="none" w:sz="0" w:space="0" w:color="auto"/>
      </w:divBdr>
    </w:div>
    <w:div w:id="1499416949">
      <w:bodyDiv w:val="1"/>
      <w:marLeft w:val="0"/>
      <w:marRight w:val="0"/>
      <w:marTop w:val="0"/>
      <w:marBottom w:val="0"/>
      <w:divBdr>
        <w:top w:val="none" w:sz="0" w:space="0" w:color="auto"/>
        <w:left w:val="none" w:sz="0" w:space="0" w:color="auto"/>
        <w:bottom w:val="none" w:sz="0" w:space="0" w:color="auto"/>
        <w:right w:val="none" w:sz="0" w:space="0" w:color="auto"/>
      </w:divBdr>
    </w:div>
    <w:div w:id="1499728641">
      <w:bodyDiv w:val="1"/>
      <w:marLeft w:val="0"/>
      <w:marRight w:val="0"/>
      <w:marTop w:val="0"/>
      <w:marBottom w:val="0"/>
      <w:divBdr>
        <w:top w:val="none" w:sz="0" w:space="0" w:color="auto"/>
        <w:left w:val="none" w:sz="0" w:space="0" w:color="auto"/>
        <w:bottom w:val="none" w:sz="0" w:space="0" w:color="auto"/>
        <w:right w:val="none" w:sz="0" w:space="0" w:color="auto"/>
      </w:divBdr>
    </w:div>
    <w:div w:id="1500345850">
      <w:bodyDiv w:val="1"/>
      <w:marLeft w:val="0"/>
      <w:marRight w:val="0"/>
      <w:marTop w:val="0"/>
      <w:marBottom w:val="0"/>
      <w:divBdr>
        <w:top w:val="none" w:sz="0" w:space="0" w:color="auto"/>
        <w:left w:val="none" w:sz="0" w:space="0" w:color="auto"/>
        <w:bottom w:val="none" w:sz="0" w:space="0" w:color="auto"/>
        <w:right w:val="none" w:sz="0" w:space="0" w:color="auto"/>
      </w:divBdr>
    </w:div>
    <w:div w:id="1500582821">
      <w:bodyDiv w:val="1"/>
      <w:marLeft w:val="0"/>
      <w:marRight w:val="0"/>
      <w:marTop w:val="0"/>
      <w:marBottom w:val="0"/>
      <w:divBdr>
        <w:top w:val="none" w:sz="0" w:space="0" w:color="auto"/>
        <w:left w:val="none" w:sz="0" w:space="0" w:color="auto"/>
        <w:bottom w:val="none" w:sz="0" w:space="0" w:color="auto"/>
        <w:right w:val="none" w:sz="0" w:space="0" w:color="auto"/>
      </w:divBdr>
    </w:div>
    <w:div w:id="1500971343">
      <w:bodyDiv w:val="1"/>
      <w:marLeft w:val="0"/>
      <w:marRight w:val="0"/>
      <w:marTop w:val="0"/>
      <w:marBottom w:val="0"/>
      <w:divBdr>
        <w:top w:val="none" w:sz="0" w:space="0" w:color="auto"/>
        <w:left w:val="none" w:sz="0" w:space="0" w:color="auto"/>
        <w:bottom w:val="none" w:sz="0" w:space="0" w:color="auto"/>
        <w:right w:val="none" w:sz="0" w:space="0" w:color="auto"/>
      </w:divBdr>
      <w:divsChild>
        <w:div w:id="30808135">
          <w:marLeft w:val="480"/>
          <w:marRight w:val="0"/>
          <w:marTop w:val="0"/>
          <w:marBottom w:val="0"/>
          <w:divBdr>
            <w:top w:val="none" w:sz="0" w:space="0" w:color="auto"/>
            <w:left w:val="none" w:sz="0" w:space="0" w:color="auto"/>
            <w:bottom w:val="none" w:sz="0" w:space="0" w:color="auto"/>
            <w:right w:val="none" w:sz="0" w:space="0" w:color="auto"/>
          </w:divBdr>
        </w:div>
        <w:div w:id="125323669">
          <w:marLeft w:val="480"/>
          <w:marRight w:val="0"/>
          <w:marTop w:val="0"/>
          <w:marBottom w:val="0"/>
          <w:divBdr>
            <w:top w:val="none" w:sz="0" w:space="0" w:color="auto"/>
            <w:left w:val="none" w:sz="0" w:space="0" w:color="auto"/>
            <w:bottom w:val="none" w:sz="0" w:space="0" w:color="auto"/>
            <w:right w:val="none" w:sz="0" w:space="0" w:color="auto"/>
          </w:divBdr>
        </w:div>
        <w:div w:id="190801451">
          <w:marLeft w:val="480"/>
          <w:marRight w:val="0"/>
          <w:marTop w:val="0"/>
          <w:marBottom w:val="0"/>
          <w:divBdr>
            <w:top w:val="none" w:sz="0" w:space="0" w:color="auto"/>
            <w:left w:val="none" w:sz="0" w:space="0" w:color="auto"/>
            <w:bottom w:val="none" w:sz="0" w:space="0" w:color="auto"/>
            <w:right w:val="none" w:sz="0" w:space="0" w:color="auto"/>
          </w:divBdr>
        </w:div>
        <w:div w:id="205723989">
          <w:marLeft w:val="480"/>
          <w:marRight w:val="0"/>
          <w:marTop w:val="0"/>
          <w:marBottom w:val="0"/>
          <w:divBdr>
            <w:top w:val="none" w:sz="0" w:space="0" w:color="auto"/>
            <w:left w:val="none" w:sz="0" w:space="0" w:color="auto"/>
            <w:bottom w:val="none" w:sz="0" w:space="0" w:color="auto"/>
            <w:right w:val="none" w:sz="0" w:space="0" w:color="auto"/>
          </w:divBdr>
        </w:div>
        <w:div w:id="217280427">
          <w:marLeft w:val="480"/>
          <w:marRight w:val="0"/>
          <w:marTop w:val="0"/>
          <w:marBottom w:val="0"/>
          <w:divBdr>
            <w:top w:val="none" w:sz="0" w:space="0" w:color="auto"/>
            <w:left w:val="none" w:sz="0" w:space="0" w:color="auto"/>
            <w:bottom w:val="none" w:sz="0" w:space="0" w:color="auto"/>
            <w:right w:val="none" w:sz="0" w:space="0" w:color="auto"/>
          </w:divBdr>
        </w:div>
        <w:div w:id="285891861">
          <w:marLeft w:val="480"/>
          <w:marRight w:val="0"/>
          <w:marTop w:val="0"/>
          <w:marBottom w:val="0"/>
          <w:divBdr>
            <w:top w:val="none" w:sz="0" w:space="0" w:color="auto"/>
            <w:left w:val="none" w:sz="0" w:space="0" w:color="auto"/>
            <w:bottom w:val="none" w:sz="0" w:space="0" w:color="auto"/>
            <w:right w:val="none" w:sz="0" w:space="0" w:color="auto"/>
          </w:divBdr>
        </w:div>
        <w:div w:id="314997457">
          <w:marLeft w:val="480"/>
          <w:marRight w:val="0"/>
          <w:marTop w:val="0"/>
          <w:marBottom w:val="0"/>
          <w:divBdr>
            <w:top w:val="none" w:sz="0" w:space="0" w:color="auto"/>
            <w:left w:val="none" w:sz="0" w:space="0" w:color="auto"/>
            <w:bottom w:val="none" w:sz="0" w:space="0" w:color="auto"/>
            <w:right w:val="none" w:sz="0" w:space="0" w:color="auto"/>
          </w:divBdr>
        </w:div>
        <w:div w:id="380323499">
          <w:marLeft w:val="480"/>
          <w:marRight w:val="0"/>
          <w:marTop w:val="0"/>
          <w:marBottom w:val="0"/>
          <w:divBdr>
            <w:top w:val="none" w:sz="0" w:space="0" w:color="auto"/>
            <w:left w:val="none" w:sz="0" w:space="0" w:color="auto"/>
            <w:bottom w:val="none" w:sz="0" w:space="0" w:color="auto"/>
            <w:right w:val="none" w:sz="0" w:space="0" w:color="auto"/>
          </w:divBdr>
        </w:div>
        <w:div w:id="386150909">
          <w:marLeft w:val="480"/>
          <w:marRight w:val="0"/>
          <w:marTop w:val="0"/>
          <w:marBottom w:val="0"/>
          <w:divBdr>
            <w:top w:val="none" w:sz="0" w:space="0" w:color="auto"/>
            <w:left w:val="none" w:sz="0" w:space="0" w:color="auto"/>
            <w:bottom w:val="none" w:sz="0" w:space="0" w:color="auto"/>
            <w:right w:val="none" w:sz="0" w:space="0" w:color="auto"/>
          </w:divBdr>
        </w:div>
        <w:div w:id="420416926">
          <w:marLeft w:val="480"/>
          <w:marRight w:val="0"/>
          <w:marTop w:val="0"/>
          <w:marBottom w:val="0"/>
          <w:divBdr>
            <w:top w:val="none" w:sz="0" w:space="0" w:color="auto"/>
            <w:left w:val="none" w:sz="0" w:space="0" w:color="auto"/>
            <w:bottom w:val="none" w:sz="0" w:space="0" w:color="auto"/>
            <w:right w:val="none" w:sz="0" w:space="0" w:color="auto"/>
          </w:divBdr>
        </w:div>
        <w:div w:id="421922032">
          <w:marLeft w:val="480"/>
          <w:marRight w:val="0"/>
          <w:marTop w:val="0"/>
          <w:marBottom w:val="0"/>
          <w:divBdr>
            <w:top w:val="none" w:sz="0" w:space="0" w:color="auto"/>
            <w:left w:val="none" w:sz="0" w:space="0" w:color="auto"/>
            <w:bottom w:val="none" w:sz="0" w:space="0" w:color="auto"/>
            <w:right w:val="none" w:sz="0" w:space="0" w:color="auto"/>
          </w:divBdr>
        </w:div>
        <w:div w:id="436213415">
          <w:marLeft w:val="480"/>
          <w:marRight w:val="0"/>
          <w:marTop w:val="0"/>
          <w:marBottom w:val="0"/>
          <w:divBdr>
            <w:top w:val="none" w:sz="0" w:space="0" w:color="auto"/>
            <w:left w:val="none" w:sz="0" w:space="0" w:color="auto"/>
            <w:bottom w:val="none" w:sz="0" w:space="0" w:color="auto"/>
            <w:right w:val="none" w:sz="0" w:space="0" w:color="auto"/>
          </w:divBdr>
        </w:div>
        <w:div w:id="481508817">
          <w:marLeft w:val="480"/>
          <w:marRight w:val="0"/>
          <w:marTop w:val="0"/>
          <w:marBottom w:val="0"/>
          <w:divBdr>
            <w:top w:val="none" w:sz="0" w:space="0" w:color="auto"/>
            <w:left w:val="none" w:sz="0" w:space="0" w:color="auto"/>
            <w:bottom w:val="none" w:sz="0" w:space="0" w:color="auto"/>
            <w:right w:val="none" w:sz="0" w:space="0" w:color="auto"/>
          </w:divBdr>
        </w:div>
        <w:div w:id="488328245">
          <w:marLeft w:val="480"/>
          <w:marRight w:val="0"/>
          <w:marTop w:val="0"/>
          <w:marBottom w:val="0"/>
          <w:divBdr>
            <w:top w:val="none" w:sz="0" w:space="0" w:color="auto"/>
            <w:left w:val="none" w:sz="0" w:space="0" w:color="auto"/>
            <w:bottom w:val="none" w:sz="0" w:space="0" w:color="auto"/>
            <w:right w:val="none" w:sz="0" w:space="0" w:color="auto"/>
          </w:divBdr>
        </w:div>
        <w:div w:id="495654140">
          <w:marLeft w:val="480"/>
          <w:marRight w:val="0"/>
          <w:marTop w:val="0"/>
          <w:marBottom w:val="0"/>
          <w:divBdr>
            <w:top w:val="none" w:sz="0" w:space="0" w:color="auto"/>
            <w:left w:val="none" w:sz="0" w:space="0" w:color="auto"/>
            <w:bottom w:val="none" w:sz="0" w:space="0" w:color="auto"/>
            <w:right w:val="none" w:sz="0" w:space="0" w:color="auto"/>
          </w:divBdr>
        </w:div>
        <w:div w:id="524909515">
          <w:marLeft w:val="480"/>
          <w:marRight w:val="0"/>
          <w:marTop w:val="0"/>
          <w:marBottom w:val="0"/>
          <w:divBdr>
            <w:top w:val="none" w:sz="0" w:space="0" w:color="auto"/>
            <w:left w:val="none" w:sz="0" w:space="0" w:color="auto"/>
            <w:bottom w:val="none" w:sz="0" w:space="0" w:color="auto"/>
            <w:right w:val="none" w:sz="0" w:space="0" w:color="auto"/>
          </w:divBdr>
        </w:div>
        <w:div w:id="577717470">
          <w:marLeft w:val="480"/>
          <w:marRight w:val="0"/>
          <w:marTop w:val="0"/>
          <w:marBottom w:val="0"/>
          <w:divBdr>
            <w:top w:val="none" w:sz="0" w:space="0" w:color="auto"/>
            <w:left w:val="none" w:sz="0" w:space="0" w:color="auto"/>
            <w:bottom w:val="none" w:sz="0" w:space="0" w:color="auto"/>
            <w:right w:val="none" w:sz="0" w:space="0" w:color="auto"/>
          </w:divBdr>
        </w:div>
        <w:div w:id="588346428">
          <w:marLeft w:val="480"/>
          <w:marRight w:val="0"/>
          <w:marTop w:val="0"/>
          <w:marBottom w:val="0"/>
          <w:divBdr>
            <w:top w:val="none" w:sz="0" w:space="0" w:color="auto"/>
            <w:left w:val="none" w:sz="0" w:space="0" w:color="auto"/>
            <w:bottom w:val="none" w:sz="0" w:space="0" w:color="auto"/>
            <w:right w:val="none" w:sz="0" w:space="0" w:color="auto"/>
          </w:divBdr>
        </w:div>
        <w:div w:id="653531284">
          <w:marLeft w:val="480"/>
          <w:marRight w:val="0"/>
          <w:marTop w:val="0"/>
          <w:marBottom w:val="0"/>
          <w:divBdr>
            <w:top w:val="none" w:sz="0" w:space="0" w:color="auto"/>
            <w:left w:val="none" w:sz="0" w:space="0" w:color="auto"/>
            <w:bottom w:val="none" w:sz="0" w:space="0" w:color="auto"/>
            <w:right w:val="none" w:sz="0" w:space="0" w:color="auto"/>
          </w:divBdr>
        </w:div>
        <w:div w:id="826750081">
          <w:marLeft w:val="480"/>
          <w:marRight w:val="0"/>
          <w:marTop w:val="0"/>
          <w:marBottom w:val="0"/>
          <w:divBdr>
            <w:top w:val="none" w:sz="0" w:space="0" w:color="auto"/>
            <w:left w:val="none" w:sz="0" w:space="0" w:color="auto"/>
            <w:bottom w:val="none" w:sz="0" w:space="0" w:color="auto"/>
            <w:right w:val="none" w:sz="0" w:space="0" w:color="auto"/>
          </w:divBdr>
        </w:div>
        <w:div w:id="859591094">
          <w:marLeft w:val="480"/>
          <w:marRight w:val="0"/>
          <w:marTop w:val="0"/>
          <w:marBottom w:val="0"/>
          <w:divBdr>
            <w:top w:val="none" w:sz="0" w:space="0" w:color="auto"/>
            <w:left w:val="none" w:sz="0" w:space="0" w:color="auto"/>
            <w:bottom w:val="none" w:sz="0" w:space="0" w:color="auto"/>
            <w:right w:val="none" w:sz="0" w:space="0" w:color="auto"/>
          </w:divBdr>
        </w:div>
        <w:div w:id="892934880">
          <w:marLeft w:val="480"/>
          <w:marRight w:val="0"/>
          <w:marTop w:val="0"/>
          <w:marBottom w:val="0"/>
          <w:divBdr>
            <w:top w:val="none" w:sz="0" w:space="0" w:color="auto"/>
            <w:left w:val="none" w:sz="0" w:space="0" w:color="auto"/>
            <w:bottom w:val="none" w:sz="0" w:space="0" w:color="auto"/>
            <w:right w:val="none" w:sz="0" w:space="0" w:color="auto"/>
          </w:divBdr>
        </w:div>
        <w:div w:id="899678776">
          <w:marLeft w:val="480"/>
          <w:marRight w:val="0"/>
          <w:marTop w:val="0"/>
          <w:marBottom w:val="0"/>
          <w:divBdr>
            <w:top w:val="none" w:sz="0" w:space="0" w:color="auto"/>
            <w:left w:val="none" w:sz="0" w:space="0" w:color="auto"/>
            <w:bottom w:val="none" w:sz="0" w:space="0" w:color="auto"/>
            <w:right w:val="none" w:sz="0" w:space="0" w:color="auto"/>
          </w:divBdr>
        </w:div>
        <w:div w:id="1006906454">
          <w:marLeft w:val="480"/>
          <w:marRight w:val="0"/>
          <w:marTop w:val="0"/>
          <w:marBottom w:val="0"/>
          <w:divBdr>
            <w:top w:val="none" w:sz="0" w:space="0" w:color="auto"/>
            <w:left w:val="none" w:sz="0" w:space="0" w:color="auto"/>
            <w:bottom w:val="none" w:sz="0" w:space="0" w:color="auto"/>
            <w:right w:val="none" w:sz="0" w:space="0" w:color="auto"/>
          </w:divBdr>
        </w:div>
        <w:div w:id="1038892362">
          <w:marLeft w:val="480"/>
          <w:marRight w:val="0"/>
          <w:marTop w:val="0"/>
          <w:marBottom w:val="0"/>
          <w:divBdr>
            <w:top w:val="none" w:sz="0" w:space="0" w:color="auto"/>
            <w:left w:val="none" w:sz="0" w:space="0" w:color="auto"/>
            <w:bottom w:val="none" w:sz="0" w:space="0" w:color="auto"/>
            <w:right w:val="none" w:sz="0" w:space="0" w:color="auto"/>
          </w:divBdr>
        </w:div>
        <w:div w:id="1065299146">
          <w:marLeft w:val="480"/>
          <w:marRight w:val="0"/>
          <w:marTop w:val="0"/>
          <w:marBottom w:val="0"/>
          <w:divBdr>
            <w:top w:val="none" w:sz="0" w:space="0" w:color="auto"/>
            <w:left w:val="none" w:sz="0" w:space="0" w:color="auto"/>
            <w:bottom w:val="none" w:sz="0" w:space="0" w:color="auto"/>
            <w:right w:val="none" w:sz="0" w:space="0" w:color="auto"/>
          </w:divBdr>
        </w:div>
        <w:div w:id="1091202140">
          <w:marLeft w:val="480"/>
          <w:marRight w:val="0"/>
          <w:marTop w:val="0"/>
          <w:marBottom w:val="0"/>
          <w:divBdr>
            <w:top w:val="none" w:sz="0" w:space="0" w:color="auto"/>
            <w:left w:val="none" w:sz="0" w:space="0" w:color="auto"/>
            <w:bottom w:val="none" w:sz="0" w:space="0" w:color="auto"/>
            <w:right w:val="none" w:sz="0" w:space="0" w:color="auto"/>
          </w:divBdr>
        </w:div>
        <w:div w:id="1132091335">
          <w:marLeft w:val="480"/>
          <w:marRight w:val="0"/>
          <w:marTop w:val="0"/>
          <w:marBottom w:val="0"/>
          <w:divBdr>
            <w:top w:val="none" w:sz="0" w:space="0" w:color="auto"/>
            <w:left w:val="none" w:sz="0" w:space="0" w:color="auto"/>
            <w:bottom w:val="none" w:sz="0" w:space="0" w:color="auto"/>
            <w:right w:val="none" w:sz="0" w:space="0" w:color="auto"/>
          </w:divBdr>
        </w:div>
        <w:div w:id="1167092923">
          <w:marLeft w:val="480"/>
          <w:marRight w:val="0"/>
          <w:marTop w:val="0"/>
          <w:marBottom w:val="0"/>
          <w:divBdr>
            <w:top w:val="none" w:sz="0" w:space="0" w:color="auto"/>
            <w:left w:val="none" w:sz="0" w:space="0" w:color="auto"/>
            <w:bottom w:val="none" w:sz="0" w:space="0" w:color="auto"/>
            <w:right w:val="none" w:sz="0" w:space="0" w:color="auto"/>
          </w:divBdr>
        </w:div>
        <w:div w:id="1177573064">
          <w:marLeft w:val="480"/>
          <w:marRight w:val="0"/>
          <w:marTop w:val="0"/>
          <w:marBottom w:val="0"/>
          <w:divBdr>
            <w:top w:val="none" w:sz="0" w:space="0" w:color="auto"/>
            <w:left w:val="none" w:sz="0" w:space="0" w:color="auto"/>
            <w:bottom w:val="none" w:sz="0" w:space="0" w:color="auto"/>
            <w:right w:val="none" w:sz="0" w:space="0" w:color="auto"/>
          </w:divBdr>
        </w:div>
        <w:div w:id="1177843337">
          <w:marLeft w:val="480"/>
          <w:marRight w:val="0"/>
          <w:marTop w:val="0"/>
          <w:marBottom w:val="0"/>
          <w:divBdr>
            <w:top w:val="none" w:sz="0" w:space="0" w:color="auto"/>
            <w:left w:val="none" w:sz="0" w:space="0" w:color="auto"/>
            <w:bottom w:val="none" w:sz="0" w:space="0" w:color="auto"/>
            <w:right w:val="none" w:sz="0" w:space="0" w:color="auto"/>
          </w:divBdr>
        </w:div>
        <w:div w:id="1240746193">
          <w:marLeft w:val="480"/>
          <w:marRight w:val="0"/>
          <w:marTop w:val="0"/>
          <w:marBottom w:val="0"/>
          <w:divBdr>
            <w:top w:val="none" w:sz="0" w:space="0" w:color="auto"/>
            <w:left w:val="none" w:sz="0" w:space="0" w:color="auto"/>
            <w:bottom w:val="none" w:sz="0" w:space="0" w:color="auto"/>
            <w:right w:val="none" w:sz="0" w:space="0" w:color="auto"/>
          </w:divBdr>
        </w:div>
        <w:div w:id="1243680742">
          <w:marLeft w:val="480"/>
          <w:marRight w:val="0"/>
          <w:marTop w:val="0"/>
          <w:marBottom w:val="0"/>
          <w:divBdr>
            <w:top w:val="none" w:sz="0" w:space="0" w:color="auto"/>
            <w:left w:val="none" w:sz="0" w:space="0" w:color="auto"/>
            <w:bottom w:val="none" w:sz="0" w:space="0" w:color="auto"/>
            <w:right w:val="none" w:sz="0" w:space="0" w:color="auto"/>
          </w:divBdr>
        </w:div>
        <w:div w:id="1266227017">
          <w:marLeft w:val="480"/>
          <w:marRight w:val="0"/>
          <w:marTop w:val="0"/>
          <w:marBottom w:val="0"/>
          <w:divBdr>
            <w:top w:val="none" w:sz="0" w:space="0" w:color="auto"/>
            <w:left w:val="none" w:sz="0" w:space="0" w:color="auto"/>
            <w:bottom w:val="none" w:sz="0" w:space="0" w:color="auto"/>
            <w:right w:val="none" w:sz="0" w:space="0" w:color="auto"/>
          </w:divBdr>
        </w:div>
        <w:div w:id="1273131037">
          <w:marLeft w:val="480"/>
          <w:marRight w:val="0"/>
          <w:marTop w:val="0"/>
          <w:marBottom w:val="0"/>
          <w:divBdr>
            <w:top w:val="none" w:sz="0" w:space="0" w:color="auto"/>
            <w:left w:val="none" w:sz="0" w:space="0" w:color="auto"/>
            <w:bottom w:val="none" w:sz="0" w:space="0" w:color="auto"/>
            <w:right w:val="none" w:sz="0" w:space="0" w:color="auto"/>
          </w:divBdr>
        </w:div>
        <w:div w:id="1351445844">
          <w:marLeft w:val="480"/>
          <w:marRight w:val="0"/>
          <w:marTop w:val="0"/>
          <w:marBottom w:val="0"/>
          <w:divBdr>
            <w:top w:val="none" w:sz="0" w:space="0" w:color="auto"/>
            <w:left w:val="none" w:sz="0" w:space="0" w:color="auto"/>
            <w:bottom w:val="none" w:sz="0" w:space="0" w:color="auto"/>
            <w:right w:val="none" w:sz="0" w:space="0" w:color="auto"/>
          </w:divBdr>
        </w:div>
        <w:div w:id="1352075381">
          <w:marLeft w:val="480"/>
          <w:marRight w:val="0"/>
          <w:marTop w:val="0"/>
          <w:marBottom w:val="0"/>
          <w:divBdr>
            <w:top w:val="none" w:sz="0" w:space="0" w:color="auto"/>
            <w:left w:val="none" w:sz="0" w:space="0" w:color="auto"/>
            <w:bottom w:val="none" w:sz="0" w:space="0" w:color="auto"/>
            <w:right w:val="none" w:sz="0" w:space="0" w:color="auto"/>
          </w:divBdr>
        </w:div>
        <w:div w:id="1353916400">
          <w:marLeft w:val="480"/>
          <w:marRight w:val="0"/>
          <w:marTop w:val="0"/>
          <w:marBottom w:val="0"/>
          <w:divBdr>
            <w:top w:val="none" w:sz="0" w:space="0" w:color="auto"/>
            <w:left w:val="none" w:sz="0" w:space="0" w:color="auto"/>
            <w:bottom w:val="none" w:sz="0" w:space="0" w:color="auto"/>
            <w:right w:val="none" w:sz="0" w:space="0" w:color="auto"/>
          </w:divBdr>
        </w:div>
        <w:div w:id="1372264021">
          <w:marLeft w:val="480"/>
          <w:marRight w:val="0"/>
          <w:marTop w:val="0"/>
          <w:marBottom w:val="0"/>
          <w:divBdr>
            <w:top w:val="none" w:sz="0" w:space="0" w:color="auto"/>
            <w:left w:val="none" w:sz="0" w:space="0" w:color="auto"/>
            <w:bottom w:val="none" w:sz="0" w:space="0" w:color="auto"/>
            <w:right w:val="none" w:sz="0" w:space="0" w:color="auto"/>
          </w:divBdr>
        </w:div>
        <w:div w:id="1397976944">
          <w:marLeft w:val="480"/>
          <w:marRight w:val="0"/>
          <w:marTop w:val="0"/>
          <w:marBottom w:val="0"/>
          <w:divBdr>
            <w:top w:val="none" w:sz="0" w:space="0" w:color="auto"/>
            <w:left w:val="none" w:sz="0" w:space="0" w:color="auto"/>
            <w:bottom w:val="none" w:sz="0" w:space="0" w:color="auto"/>
            <w:right w:val="none" w:sz="0" w:space="0" w:color="auto"/>
          </w:divBdr>
        </w:div>
        <w:div w:id="1435054372">
          <w:marLeft w:val="480"/>
          <w:marRight w:val="0"/>
          <w:marTop w:val="0"/>
          <w:marBottom w:val="0"/>
          <w:divBdr>
            <w:top w:val="none" w:sz="0" w:space="0" w:color="auto"/>
            <w:left w:val="none" w:sz="0" w:space="0" w:color="auto"/>
            <w:bottom w:val="none" w:sz="0" w:space="0" w:color="auto"/>
            <w:right w:val="none" w:sz="0" w:space="0" w:color="auto"/>
          </w:divBdr>
        </w:div>
        <w:div w:id="1464272624">
          <w:marLeft w:val="480"/>
          <w:marRight w:val="0"/>
          <w:marTop w:val="0"/>
          <w:marBottom w:val="0"/>
          <w:divBdr>
            <w:top w:val="none" w:sz="0" w:space="0" w:color="auto"/>
            <w:left w:val="none" w:sz="0" w:space="0" w:color="auto"/>
            <w:bottom w:val="none" w:sz="0" w:space="0" w:color="auto"/>
            <w:right w:val="none" w:sz="0" w:space="0" w:color="auto"/>
          </w:divBdr>
        </w:div>
        <w:div w:id="1476875435">
          <w:marLeft w:val="480"/>
          <w:marRight w:val="0"/>
          <w:marTop w:val="0"/>
          <w:marBottom w:val="0"/>
          <w:divBdr>
            <w:top w:val="none" w:sz="0" w:space="0" w:color="auto"/>
            <w:left w:val="none" w:sz="0" w:space="0" w:color="auto"/>
            <w:bottom w:val="none" w:sz="0" w:space="0" w:color="auto"/>
            <w:right w:val="none" w:sz="0" w:space="0" w:color="auto"/>
          </w:divBdr>
        </w:div>
        <w:div w:id="1518227692">
          <w:marLeft w:val="480"/>
          <w:marRight w:val="0"/>
          <w:marTop w:val="0"/>
          <w:marBottom w:val="0"/>
          <w:divBdr>
            <w:top w:val="none" w:sz="0" w:space="0" w:color="auto"/>
            <w:left w:val="none" w:sz="0" w:space="0" w:color="auto"/>
            <w:bottom w:val="none" w:sz="0" w:space="0" w:color="auto"/>
            <w:right w:val="none" w:sz="0" w:space="0" w:color="auto"/>
          </w:divBdr>
        </w:div>
        <w:div w:id="1557353410">
          <w:marLeft w:val="480"/>
          <w:marRight w:val="0"/>
          <w:marTop w:val="0"/>
          <w:marBottom w:val="0"/>
          <w:divBdr>
            <w:top w:val="none" w:sz="0" w:space="0" w:color="auto"/>
            <w:left w:val="none" w:sz="0" w:space="0" w:color="auto"/>
            <w:bottom w:val="none" w:sz="0" w:space="0" w:color="auto"/>
            <w:right w:val="none" w:sz="0" w:space="0" w:color="auto"/>
          </w:divBdr>
        </w:div>
        <w:div w:id="1595043766">
          <w:marLeft w:val="480"/>
          <w:marRight w:val="0"/>
          <w:marTop w:val="0"/>
          <w:marBottom w:val="0"/>
          <w:divBdr>
            <w:top w:val="none" w:sz="0" w:space="0" w:color="auto"/>
            <w:left w:val="none" w:sz="0" w:space="0" w:color="auto"/>
            <w:bottom w:val="none" w:sz="0" w:space="0" w:color="auto"/>
            <w:right w:val="none" w:sz="0" w:space="0" w:color="auto"/>
          </w:divBdr>
        </w:div>
        <w:div w:id="1678538641">
          <w:marLeft w:val="480"/>
          <w:marRight w:val="0"/>
          <w:marTop w:val="0"/>
          <w:marBottom w:val="0"/>
          <w:divBdr>
            <w:top w:val="none" w:sz="0" w:space="0" w:color="auto"/>
            <w:left w:val="none" w:sz="0" w:space="0" w:color="auto"/>
            <w:bottom w:val="none" w:sz="0" w:space="0" w:color="auto"/>
            <w:right w:val="none" w:sz="0" w:space="0" w:color="auto"/>
          </w:divBdr>
        </w:div>
        <w:div w:id="1701316595">
          <w:marLeft w:val="480"/>
          <w:marRight w:val="0"/>
          <w:marTop w:val="0"/>
          <w:marBottom w:val="0"/>
          <w:divBdr>
            <w:top w:val="none" w:sz="0" w:space="0" w:color="auto"/>
            <w:left w:val="none" w:sz="0" w:space="0" w:color="auto"/>
            <w:bottom w:val="none" w:sz="0" w:space="0" w:color="auto"/>
            <w:right w:val="none" w:sz="0" w:space="0" w:color="auto"/>
          </w:divBdr>
        </w:div>
        <w:div w:id="1709799052">
          <w:marLeft w:val="480"/>
          <w:marRight w:val="0"/>
          <w:marTop w:val="0"/>
          <w:marBottom w:val="0"/>
          <w:divBdr>
            <w:top w:val="none" w:sz="0" w:space="0" w:color="auto"/>
            <w:left w:val="none" w:sz="0" w:space="0" w:color="auto"/>
            <w:bottom w:val="none" w:sz="0" w:space="0" w:color="auto"/>
            <w:right w:val="none" w:sz="0" w:space="0" w:color="auto"/>
          </w:divBdr>
        </w:div>
        <w:div w:id="1753426874">
          <w:marLeft w:val="480"/>
          <w:marRight w:val="0"/>
          <w:marTop w:val="0"/>
          <w:marBottom w:val="0"/>
          <w:divBdr>
            <w:top w:val="none" w:sz="0" w:space="0" w:color="auto"/>
            <w:left w:val="none" w:sz="0" w:space="0" w:color="auto"/>
            <w:bottom w:val="none" w:sz="0" w:space="0" w:color="auto"/>
            <w:right w:val="none" w:sz="0" w:space="0" w:color="auto"/>
          </w:divBdr>
        </w:div>
        <w:div w:id="1786189237">
          <w:marLeft w:val="480"/>
          <w:marRight w:val="0"/>
          <w:marTop w:val="0"/>
          <w:marBottom w:val="0"/>
          <w:divBdr>
            <w:top w:val="none" w:sz="0" w:space="0" w:color="auto"/>
            <w:left w:val="none" w:sz="0" w:space="0" w:color="auto"/>
            <w:bottom w:val="none" w:sz="0" w:space="0" w:color="auto"/>
            <w:right w:val="none" w:sz="0" w:space="0" w:color="auto"/>
          </w:divBdr>
        </w:div>
        <w:div w:id="1825971264">
          <w:marLeft w:val="480"/>
          <w:marRight w:val="0"/>
          <w:marTop w:val="0"/>
          <w:marBottom w:val="0"/>
          <w:divBdr>
            <w:top w:val="none" w:sz="0" w:space="0" w:color="auto"/>
            <w:left w:val="none" w:sz="0" w:space="0" w:color="auto"/>
            <w:bottom w:val="none" w:sz="0" w:space="0" w:color="auto"/>
            <w:right w:val="none" w:sz="0" w:space="0" w:color="auto"/>
          </w:divBdr>
        </w:div>
        <w:div w:id="1828280855">
          <w:marLeft w:val="480"/>
          <w:marRight w:val="0"/>
          <w:marTop w:val="0"/>
          <w:marBottom w:val="0"/>
          <w:divBdr>
            <w:top w:val="none" w:sz="0" w:space="0" w:color="auto"/>
            <w:left w:val="none" w:sz="0" w:space="0" w:color="auto"/>
            <w:bottom w:val="none" w:sz="0" w:space="0" w:color="auto"/>
            <w:right w:val="none" w:sz="0" w:space="0" w:color="auto"/>
          </w:divBdr>
        </w:div>
        <w:div w:id="1847793300">
          <w:marLeft w:val="480"/>
          <w:marRight w:val="0"/>
          <w:marTop w:val="0"/>
          <w:marBottom w:val="0"/>
          <w:divBdr>
            <w:top w:val="none" w:sz="0" w:space="0" w:color="auto"/>
            <w:left w:val="none" w:sz="0" w:space="0" w:color="auto"/>
            <w:bottom w:val="none" w:sz="0" w:space="0" w:color="auto"/>
            <w:right w:val="none" w:sz="0" w:space="0" w:color="auto"/>
          </w:divBdr>
        </w:div>
        <w:div w:id="1858344193">
          <w:marLeft w:val="480"/>
          <w:marRight w:val="0"/>
          <w:marTop w:val="0"/>
          <w:marBottom w:val="0"/>
          <w:divBdr>
            <w:top w:val="none" w:sz="0" w:space="0" w:color="auto"/>
            <w:left w:val="none" w:sz="0" w:space="0" w:color="auto"/>
            <w:bottom w:val="none" w:sz="0" w:space="0" w:color="auto"/>
            <w:right w:val="none" w:sz="0" w:space="0" w:color="auto"/>
          </w:divBdr>
        </w:div>
        <w:div w:id="1931959616">
          <w:marLeft w:val="480"/>
          <w:marRight w:val="0"/>
          <w:marTop w:val="0"/>
          <w:marBottom w:val="0"/>
          <w:divBdr>
            <w:top w:val="none" w:sz="0" w:space="0" w:color="auto"/>
            <w:left w:val="none" w:sz="0" w:space="0" w:color="auto"/>
            <w:bottom w:val="none" w:sz="0" w:space="0" w:color="auto"/>
            <w:right w:val="none" w:sz="0" w:space="0" w:color="auto"/>
          </w:divBdr>
        </w:div>
        <w:div w:id="1985232176">
          <w:marLeft w:val="480"/>
          <w:marRight w:val="0"/>
          <w:marTop w:val="0"/>
          <w:marBottom w:val="0"/>
          <w:divBdr>
            <w:top w:val="none" w:sz="0" w:space="0" w:color="auto"/>
            <w:left w:val="none" w:sz="0" w:space="0" w:color="auto"/>
            <w:bottom w:val="none" w:sz="0" w:space="0" w:color="auto"/>
            <w:right w:val="none" w:sz="0" w:space="0" w:color="auto"/>
          </w:divBdr>
        </w:div>
        <w:div w:id="2070614933">
          <w:marLeft w:val="480"/>
          <w:marRight w:val="0"/>
          <w:marTop w:val="0"/>
          <w:marBottom w:val="0"/>
          <w:divBdr>
            <w:top w:val="none" w:sz="0" w:space="0" w:color="auto"/>
            <w:left w:val="none" w:sz="0" w:space="0" w:color="auto"/>
            <w:bottom w:val="none" w:sz="0" w:space="0" w:color="auto"/>
            <w:right w:val="none" w:sz="0" w:space="0" w:color="auto"/>
          </w:divBdr>
        </w:div>
        <w:div w:id="2103908789">
          <w:marLeft w:val="480"/>
          <w:marRight w:val="0"/>
          <w:marTop w:val="0"/>
          <w:marBottom w:val="0"/>
          <w:divBdr>
            <w:top w:val="none" w:sz="0" w:space="0" w:color="auto"/>
            <w:left w:val="none" w:sz="0" w:space="0" w:color="auto"/>
            <w:bottom w:val="none" w:sz="0" w:space="0" w:color="auto"/>
            <w:right w:val="none" w:sz="0" w:space="0" w:color="auto"/>
          </w:divBdr>
        </w:div>
      </w:divsChild>
    </w:div>
    <w:div w:id="1504127062">
      <w:bodyDiv w:val="1"/>
      <w:marLeft w:val="0"/>
      <w:marRight w:val="0"/>
      <w:marTop w:val="0"/>
      <w:marBottom w:val="0"/>
      <w:divBdr>
        <w:top w:val="none" w:sz="0" w:space="0" w:color="auto"/>
        <w:left w:val="none" w:sz="0" w:space="0" w:color="auto"/>
        <w:bottom w:val="none" w:sz="0" w:space="0" w:color="auto"/>
        <w:right w:val="none" w:sz="0" w:space="0" w:color="auto"/>
      </w:divBdr>
    </w:div>
    <w:div w:id="1504129797">
      <w:bodyDiv w:val="1"/>
      <w:marLeft w:val="0"/>
      <w:marRight w:val="0"/>
      <w:marTop w:val="0"/>
      <w:marBottom w:val="0"/>
      <w:divBdr>
        <w:top w:val="none" w:sz="0" w:space="0" w:color="auto"/>
        <w:left w:val="none" w:sz="0" w:space="0" w:color="auto"/>
        <w:bottom w:val="none" w:sz="0" w:space="0" w:color="auto"/>
        <w:right w:val="none" w:sz="0" w:space="0" w:color="auto"/>
      </w:divBdr>
    </w:div>
    <w:div w:id="1504928581">
      <w:bodyDiv w:val="1"/>
      <w:marLeft w:val="0"/>
      <w:marRight w:val="0"/>
      <w:marTop w:val="0"/>
      <w:marBottom w:val="0"/>
      <w:divBdr>
        <w:top w:val="none" w:sz="0" w:space="0" w:color="auto"/>
        <w:left w:val="none" w:sz="0" w:space="0" w:color="auto"/>
        <w:bottom w:val="none" w:sz="0" w:space="0" w:color="auto"/>
        <w:right w:val="none" w:sz="0" w:space="0" w:color="auto"/>
      </w:divBdr>
    </w:div>
    <w:div w:id="1506439834">
      <w:bodyDiv w:val="1"/>
      <w:marLeft w:val="0"/>
      <w:marRight w:val="0"/>
      <w:marTop w:val="0"/>
      <w:marBottom w:val="0"/>
      <w:divBdr>
        <w:top w:val="none" w:sz="0" w:space="0" w:color="auto"/>
        <w:left w:val="none" w:sz="0" w:space="0" w:color="auto"/>
        <w:bottom w:val="none" w:sz="0" w:space="0" w:color="auto"/>
        <w:right w:val="none" w:sz="0" w:space="0" w:color="auto"/>
      </w:divBdr>
    </w:div>
    <w:div w:id="1506626326">
      <w:bodyDiv w:val="1"/>
      <w:marLeft w:val="0"/>
      <w:marRight w:val="0"/>
      <w:marTop w:val="0"/>
      <w:marBottom w:val="0"/>
      <w:divBdr>
        <w:top w:val="none" w:sz="0" w:space="0" w:color="auto"/>
        <w:left w:val="none" w:sz="0" w:space="0" w:color="auto"/>
        <w:bottom w:val="none" w:sz="0" w:space="0" w:color="auto"/>
        <w:right w:val="none" w:sz="0" w:space="0" w:color="auto"/>
      </w:divBdr>
    </w:div>
    <w:div w:id="1506899115">
      <w:bodyDiv w:val="1"/>
      <w:marLeft w:val="0"/>
      <w:marRight w:val="0"/>
      <w:marTop w:val="0"/>
      <w:marBottom w:val="0"/>
      <w:divBdr>
        <w:top w:val="none" w:sz="0" w:space="0" w:color="auto"/>
        <w:left w:val="none" w:sz="0" w:space="0" w:color="auto"/>
        <w:bottom w:val="none" w:sz="0" w:space="0" w:color="auto"/>
        <w:right w:val="none" w:sz="0" w:space="0" w:color="auto"/>
      </w:divBdr>
    </w:div>
    <w:div w:id="1507016531">
      <w:bodyDiv w:val="1"/>
      <w:marLeft w:val="0"/>
      <w:marRight w:val="0"/>
      <w:marTop w:val="0"/>
      <w:marBottom w:val="0"/>
      <w:divBdr>
        <w:top w:val="none" w:sz="0" w:space="0" w:color="auto"/>
        <w:left w:val="none" w:sz="0" w:space="0" w:color="auto"/>
        <w:bottom w:val="none" w:sz="0" w:space="0" w:color="auto"/>
        <w:right w:val="none" w:sz="0" w:space="0" w:color="auto"/>
      </w:divBdr>
    </w:div>
    <w:div w:id="1508330849">
      <w:bodyDiv w:val="1"/>
      <w:marLeft w:val="0"/>
      <w:marRight w:val="0"/>
      <w:marTop w:val="0"/>
      <w:marBottom w:val="0"/>
      <w:divBdr>
        <w:top w:val="none" w:sz="0" w:space="0" w:color="auto"/>
        <w:left w:val="none" w:sz="0" w:space="0" w:color="auto"/>
        <w:bottom w:val="none" w:sz="0" w:space="0" w:color="auto"/>
        <w:right w:val="none" w:sz="0" w:space="0" w:color="auto"/>
      </w:divBdr>
    </w:div>
    <w:div w:id="1509254547">
      <w:bodyDiv w:val="1"/>
      <w:marLeft w:val="0"/>
      <w:marRight w:val="0"/>
      <w:marTop w:val="0"/>
      <w:marBottom w:val="0"/>
      <w:divBdr>
        <w:top w:val="none" w:sz="0" w:space="0" w:color="auto"/>
        <w:left w:val="none" w:sz="0" w:space="0" w:color="auto"/>
        <w:bottom w:val="none" w:sz="0" w:space="0" w:color="auto"/>
        <w:right w:val="none" w:sz="0" w:space="0" w:color="auto"/>
      </w:divBdr>
    </w:div>
    <w:div w:id="1510490056">
      <w:bodyDiv w:val="1"/>
      <w:marLeft w:val="0"/>
      <w:marRight w:val="0"/>
      <w:marTop w:val="0"/>
      <w:marBottom w:val="0"/>
      <w:divBdr>
        <w:top w:val="none" w:sz="0" w:space="0" w:color="auto"/>
        <w:left w:val="none" w:sz="0" w:space="0" w:color="auto"/>
        <w:bottom w:val="none" w:sz="0" w:space="0" w:color="auto"/>
        <w:right w:val="none" w:sz="0" w:space="0" w:color="auto"/>
      </w:divBdr>
    </w:div>
    <w:div w:id="1513180589">
      <w:bodyDiv w:val="1"/>
      <w:marLeft w:val="0"/>
      <w:marRight w:val="0"/>
      <w:marTop w:val="0"/>
      <w:marBottom w:val="0"/>
      <w:divBdr>
        <w:top w:val="none" w:sz="0" w:space="0" w:color="auto"/>
        <w:left w:val="none" w:sz="0" w:space="0" w:color="auto"/>
        <w:bottom w:val="none" w:sz="0" w:space="0" w:color="auto"/>
        <w:right w:val="none" w:sz="0" w:space="0" w:color="auto"/>
      </w:divBdr>
    </w:div>
    <w:div w:id="1514102127">
      <w:bodyDiv w:val="1"/>
      <w:marLeft w:val="0"/>
      <w:marRight w:val="0"/>
      <w:marTop w:val="0"/>
      <w:marBottom w:val="0"/>
      <w:divBdr>
        <w:top w:val="none" w:sz="0" w:space="0" w:color="auto"/>
        <w:left w:val="none" w:sz="0" w:space="0" w:color="auto"/>
        <w:bottom w:val="none" w:sz="0" w:space="0" w:color="auto"/>
        <w:right w:val="none" w:sz="0" w:space="0" w:color="auto"/>
      </w:divBdr>
    </w:div>
    <w:div w:id="1514567366">
      <w:bodyDiv w:val="1"/>
      <w:marLeft w:val="0"/>
      <w:marRight w:val="0"/>
      <w:marTop w:val="0"/>
      <w:marBottom w:val="0"/>
      <w:divBdr>
        <w:top w:val="none" w:sz="0" w:space="0" w:color="auto"/>
        <w:left w:val="none" w:sz="0" w:space="0" w:color="auto"/>
        <w:bottom w:val="none" w:sz="0" w:space="0" w:color="auto"/>
        <w:right w:val="none" w:sz="0" w:space="0" w:color="auto"/>
      </w:divBdr>
    </w:div>
    <w:div w:id="1515412992">
      <w:bodyDiv w:val="1"/>
      <w:marLeft w:val="0"/>
      <w:marRight w:val="0"/>
      <w:marTop w:val="0"/>
      <w:marBottom w:val="0"/>
      <w:divBdr>
        <w:top w:val="none" w:sz="0" w:space="0" w:color="auto"/>
        <w:left w:val="none" w:sz="0" w:space="0" w:color="auto"/>
        <w:bottom w:val="none" w:sz="0" w:space="0" w:color="auto"/>
        <w:right w:val="none" w:sz="0" w:space="0" w:color="auto"/>
      </w:divBdr>
    </w:div>
    <w:div w:id="1516067035">
      <w:bodyDiv w:val="1"/>
      <w:marLeft w:val="0"/>
      <w:marRight w:val="0"/>
      <w:marTop w:val="0"/>
      <w:marBottom w:val="0"/>
      <w:divBdr>
        <w:top w:val="none" w:sz="0" w:space="0" w:color="auto"/>
        <w:left w:val="none" w:sz="0" w:space="0" w:color="auto"/>
        <w:bottom w:val="none" w:sz="0" w:space="0" w:color="auto"/>
        <w:right w:val="none" w:sz="0" w:space="0" w:color="auto"/>
      </w:divBdr>
    </w:div>
    <w:div w:id="1517381610">
      <w:bodyDiv w:val="1"/>
      <w:marLeft w:val="0"/>
      <w:marRight w:val="0"/>
      <w:marTop w:val="0"/>
      <w:marBottom w:val="0"/>
      <w:divBdr>
        <w:top w:val="none" w:sz="0" w:space="0" w:color="auto"/>
        <w:left w:val="none" w:sz="0" w:space="0" w:color="auto"/>
        <w:bottom w:val="none" w:sz="0" w:space="0" w:color="auto"/>
        <w:right w:val="none" w:sz="0" w:space="0" w:color="auto"/>
      </w:divBdr>
    </w:div>
    <w:div w:id="1517618134">
      <w:bodyDiv w:val="1"/>
      <w:marLeft w:val="0"/>
      <w:marRight w:val="0"/>
      <w:marTop w:val="0"/>
      <w:marBottom w:val="0"/>
      <w:divBdr>
        <w:top w:val="none" w:sz="0" w:space="0" w:color="auto"/>
        <w:left w:val="none" w:sz="0" w:space="0" w:color="auto"/>
        <w:bottom w:val="none" w:sz="0" w:space="0" w:color="auto"/>
        <w:right w:val="none" w:sz="0" w:space="0" w:color="auto"/>
      </w:divBdr>
    </w:div>
    <w:div w:id="1517694095">
      <w:bodyDiv w:val="1"/>
      <w:marLeft w:val="0"/>
      <w:marRight w:val="0"/>
      <w:marTop w:val="0"/>
      <w:marBottom w:val="0"/>
      <w:divBdr>
        <w:top w:val="none" w:sz="0" w:space="0" w:color="auto"/>
        <w:left w:val="none" w:sz="0" w:space="0" w:color="auto"/>
        <w:bottom w:val="none" w:sz="0" w:space="0" w:color="auto"/>
        <w:right w:val="none" w:sz="0" w:space="0" w:color="auto"/>
      </w:divBdr>
    </w:div>
    <w:div w:id="1517882441">
      <w:bodyDiv w:val="1"/>
      <w:marLeft w:val="0"/>
      <w:marRight w:val="0"/>
      <w:marTop w:val="0"/>
      <w:marBottom w:val="0"/>
      <w:divBdr>
        <w:top w:val="none" w:sz="0" w:space="0" w:color="auto"/>
        <w:left w:val="none" w:sz="0" w:space="0" w:color="auto"/>
        <w:bottom w:val="none" w:sz="0" w:space="0" w:color="auto"/>
        <w:right w:val="none" w:sz="0" w:space="0" w:color="auto"/>
      </w:divBdr>
    </w:div>
    <w:div w:id="1519154404">
      <w:bodyDiv w:val="1"/>
      <w:marLeft w:val="0"/>
      <w:marRight w:val="0"/>
      <w:marTop w:val="0"/>
      <w:marBottom w:val="0"/>
      <w:divBdr>
        <w:top w:val="none" w:sz="0" w:space="0" w:color="auto"/>
        <w:left w:val="none" w:sz="0" w:space="0" w:color="auto"/>
        <w:bottom w:val="none" w:sz="0" w:space="0" w:color="auto"/>
        <w:right w:val="none" w:sz="0" w:space="0" w:color="auto"/>
      </w:divBdr>
    </w:div>
    <w:div w:id="1519198370">
      <w:bodyDiv w:val="1"/>
      <w:marLeft w:val="0"/>
      <w:marRight w:val="0"/>
      <w:marTop w:val="0"/>
      <w:marBottom w:val="0"/>
      <w:divBdr>
        <w:top w:val="none" w:sz="0" w:space="0" w:color="auto"/>
        <w:left w:val="none" w:sz="0" w:space="0" w:color="auto"/>
        <w:bottom w:val="none" w:sz="0" w:space="0" w:color="auto"/>
        <w:right w:val="none" w:sz="0" w:space="0" w:color="auto"/>
      </w:divBdr>
    </w:div>
    <w:div w:id="1519269693">
      <w:bodyDiv w:val="1"/>
      <w:marLeft w:val="0"/>
      <w:marRight w:val="0"/>
      <w:marTop w:val="0"/>
      <w:marBottom w:val="0"/>
      <w:divBdr>
        <w:top w:val="none" w:sz="0" w:space="0" w:color="auto"/>
        <w:left w:val="none" w:sz="0" w:space="0" w:color="auto"/>
        <w:bottom w:val="none" w:sz="0" w:space="0" w:color="auto"/>
        <w:right w:val="none" w:sz="0" w:space="0" w:color="auto"/>
      </w:divBdr>
      <w:divsChild>
        <w:div w:id="35006309">
          <w:marLeft w:val="480"/>
          <w:marRight w:val="0"/>
          <w:marTop w:val="0"/>
          <w:marBottom w:val="0"/>
          <w:divBdr>
            <w:top w:val="none" w:sz="0" w:space="0" w:color="auto"/>
            <w:left w:val="none" w:sz="0" w:space="0" w:color="auto"/>
            <w:bottom w:val="none" w:sz="0" w:space="0" w:color="auto"/>
            <w:right w:val="none" w:sz="0" w:space="0" w:color="auto"/>
          </w:divBdr>
        </w:div>
        <w:div w:id="39670615">
          <w:marLeft w:val="480"/>
          <w:marRight w:val="0"/>
          <w:marTop w:val="0"/>
          <w:marBottom w:val="0"/>
          <w:divBdr>
            <w:top w:val="none" w:sz="0" w:space="0" w:color="auto"/>
            <w:left w:val="none" w:sz="0" w:space="0" w:color="auto"/>
            <w:bottom w:val="none" w:sz="0" w:space="0" w:color="auto"/>
            <w:right w:val="none" w:sz="0" w:space="0" w:color="auto"/>
          </w:divBdr>
        </w:div>
        <w:div w:id="276104690">
          <w:marLeft w:val="480"/>
          <w:marRight w:val="0"/>
          <w:marTop w:val="0"/>
          <w:marBottom w:val="0"/>
          <w:divBdr>
            <w:top w:val="none" w:sz="0" w:space="0" w:color="auto"/>
            <w:left w:val="none" w:sz="0" w:space="0" w:color="auto"/>
            <w:bottom w:val="none" w:sz="0" w:space="0" w:color="auto"/>
            <w:right w:val="none" w:sz="0" w:space="0" w:color="auto"/>
          </w:divBdr>
        </w:div>
        <w:div w:id="362559175">
          <w:marLeft w:val="480"/>
          <w:marRight w:val="0"/>
          <w:marTop w:val="0"/>
          <w:marBottom w:val="0"/>
          <w:divBdr>
            <w:top w:val="none" w:sz="0" w:space="0" w:color="auto"/>
            <w:left w:val="none" w:sz="0" w:space="0" w:color="auto"/>
            <w:bottom w:val="none" w:sz="0" w:space="0" w:color="auto"/>
            <w:right w:val="none" w:sz="0" w:space="0" w:color="auto"/>
          </w:divBdr>
        </w:div>
        <w:div w:id="381026620">
          <w:marLeft w:val="480"/>
          <w:marRight w:val="0"/>
          <w:marTop w:val="0"/>
          <w:marBottom w:val="0"/>
          <w:divBdr>
            <w:top w:val="none" w:sz="0" w:space="0" w:color="auto"/>
            <w:left w:val="none" w:sz="0" w:space="0" w:color="auto"/>
            <w:bottom w:val="none" w:sz="0" w:space="0" w:color="auto"/>
            <w:right w:val="none" w:sz="0" w:space="0" w:color="auto"/>
          </w:divBdr>
        </w:div>
        <w:div w:id="397486435">
          <w:marLeft w:val="480"/>
          <w:marRight w:val="0"/>
          <w:marTop w:val="0"/>
          <w:marBottom w:val="0"/>
          <w:divBdr>
            <w:top w:val="none" w:sz="0" w:space="0" w:color="auto"/>
            <w:left w:val="none" w:sz="0" w:space="0" w:color="auto"/>
            <w:bottom w:val="none" w:sz="0" w:space="0" w:color="auto"/>
            <w:right w:val="none" w:sz="0" w:space="0" w:color="auto"/>
          </w:divBdr>
        </w:div>
        <w:div w:id="403796381">
          <w:marLeft w:val="480"/>
          <w:marRight w:val="0"/>
          <w:marTop w:val="0"/>
          <w:marBottom w:val="0"/>
          <w:divBdr>
            <w:top w:val="none" w:sz="0" w:space="0" w:color="auto"/>
            <w:left w:val="none" w:sz="0" w:space="0" w:color="auto"/>
            <w:bottom w:val="none" w:sz="0" w:space="0" w:color="auto"/>
            <w:right w:val="none" w:sz="0" w:space="0" w:color="auto"/>
          </w:divBdr>
        </w:div>
        <w:div w:id="426389763">
          <w:marLeft w:val="480"/>
          <w:marRight w:val="0"/>
          <w:marTop w:val="0"/>
          <w:marBottom w:val="0"/>
          <w:divBdr>
            <w:top w:val="none" w:sz="0" w:space="0" w:color="auto"/>
            <w:left w:val="none" w:sz="0" w:space="0" w:color="auto"/>
            <w:bottom w:val="none" w:sz="0" w:space="0" w:color="auto"/>
            <w:right w:val="none" w:sz="0" w:space="0" w:color="auto"/>
          </w:divBdr>
        </w:div>
        <w:div w:id="491410454">
          <w:marLeft w:val="480"/>
          <w:marRight w:val="0"/>
          <w:marTop w:val="0"/>
          <w:marBottom w:val="0"/>
          <w:divBdr>
            <w:top w:val="none" w:sz="0" w:space="0" w:color="auto"/>
            <w:left w:val="none" w:sz="0" w:space="0" w:color="auto"/>
            <w:bottom w:val="none" w:sz="0" w:space="0" w:color="auto"/>
            <w:right w:val="none" w:sz="0" w:space="0" w:color="auto"/>
          </w:divBdr>
        </w:div>
        <w:div w:id="620302888">
          <w:marLeft w:val="480"/>
          <w:marRight w:val="0"/>
          <w:marTop w:val="0"/>
          <w:marBottom w:val="0"/>
          <w:divBdr>
            <w:top w:val="none" w:sz="0" w:space="0" w:color="auto"/>
            <w:left w:val="none" w:sz="0" w:space="0" w:color="auto"/>
            <w:bottom w:val="none" w:sz="0" w:space="0" w:color="auto"/>
            <w:right w:val="none" w:sz="0" w:space="0" w:color="auto"/>
          </w:divBdr>
        </w:div>
        <w:div w:id="649022238">
          <w:marLeft w:val="480"/>
          <w:marRight w:val="0"/>
          <w:marTop w:val="0"/>
          <w:marBottom w:val="0"/>
          <w:divBdr>
            <w:top w:val="none" w:sz="0" w:space="0" w:color="auto"/>
            <w:left w:val="none" w:sz="0" w:space="0" w:color="auto"/>
            <w:bottom w:val="none" w:sz="0" w:space="0" w:color="auto"/>
            <w:right w:val="none" w:sz="0" w:space="0" w:color="auto"/>
          </w:divBdr>
        </w:div>
        <w:div w:id="707993186">
          <w:marLeft w:val="480"/>
          <w:marRight w:val="0"/>
          <w:marTop w:val="0"/>
          <w:marBottom w:val="0"/>
          <w:divBdr>
            <w:top w:val="none" w:sz="0" w:space="0" w:color="auto"/>
            <w:left w:val="none" w:sz="0" w:space="0" w:color="auto"/>
            <w:bottom w:val="none" w:sz="0" w:space="0" w:color="auto"/>
            <w:right w:val="none" w:sz="0" w:space="0" w:color="auto"/>
          </w:divBdr>
        </w:div>
        <w:div w:id="710544077">
          <w:marLeft w:val="480"/>
          <w:marRight w:val="0"/>
          <w:marTop w:val="0"/>
          <w:marBottom w:val="0"/>
          <w:divBdr>
            <w:top w:val="none" w:sz="0" w:space="0" w:color="auto"/>
            <w:left w:val="none" w:sz="0" w:space="0" w:color="auto"/>
            <w:bottom w:val="none" w:sz="0" w:space="0" w:color="auto"/>
            <w:right w:val="none" w:sz="0" w:space="0" w:color="auto"/>
          </w:divBdr>
        </w:div>
        <w:div w:id="722288966">
          <w:marLeft w:val="480"/>
          <w:marRight w:val="0"/>
          <w:marTop w:val="0"/>
          <w:marBottom w:val="0"/>
          <w:divBdr>
            <w:top w:val="none" w:sz="0" w:space="0" w:color="auto"/>
            <w:left w:val="none" w:sz="0" w:space="0" w:color="auto"/>
            <w:bottom w:val="none" w:sz="0" w:space="0" w:color="auto"/>
            <w:right w:val="none" w:sz="0" w:space="0" w:color="auto"/>
          </w:divBdr>
        </w:div>
        <w:div w:id="754011634">
          <w:marLeft w:val="480"/>
          <w:marRight w:val="0"/>
          <w:marTop w:val="0"/>
          <w:marBottom w:val="0"/>
          <w:divBdr>
            <w:top w:val="none" w:sz="0" w:space="0" w:color="auto"/>
            <w:left w:val="none" w:sz="0" w:space="0" w:color="auto"/>
            <w:bottom w:val="none" w:sz="0" w:space="0" w:color="auto"/>
            <w:right w:val="none" w:sz="0" w:space="0" w:color="auto"/>
          </w:divBdr>
        </w:div>
        <w:div w:id="831944344">
          <w:marLeft w:val="480"/>
          <w:marRight w:val="0"/>
          <w:marTop w:val="0"/>
          <w:marBottom w:val="0"/>
          <w:divBdr>
            <w:top w:val="none" w:sz="0" w:space="0" w:color="auto"/>
            <w:left w:val="none" w:sz="0" w:space="0" w:color="auto"/>
            <w:bottom w:val="none" w:sz="0" w:space="0" w:color="auto"/>
            <w:right w:val="none" w:sz="0" w:space="0" w:color="auto"/>
          </w:divBdr>
        </w:div>
        <w:div w:id="1070537527">
          <w:marLeft w:val="480"/>
          <w:marRight w:val="0"/>
          <w:marTop w:val="0"/>
          <w:marBottom w:val="0"/>
          <w:divBdr>
            <w:top w:val="none" w:sz="0" w:space="0" w:color="auto"/>
            <w:left w:val="none" w:sz="0" w:space="0" w:color="auto"/>
            <w:bottom w:val="none" w:sz="0" w:space="0" w:color="auto"/>
            <w:right w:val="none" w:sz="0" w:space="0" w:color="auto"/>
          </w:divBdr>
        </w:div>
        <w:div w:id="1180120789">
          <w:marLeft w:val="480"/>
          <w:marRight w:val="0"/>
          <w:marTop w:val="0"/>
          <w:marBottom w:val="0"/>
          <w:divBdr>
            <w:top w:val="none" w:sz="0" w:space="0" w:color="auto"/>
            <w:left w:val="none" w:sz="0" w:space="0" w:color="auto"/>
            <w:bottom w:val="none" w:sz="0" w:space="0" w:color="auto"/>
            <w:right w:val="none" w:sz="0" w:space="0" w:color="auto"/>
          </w:divBdr>
        </w:div>
        <w:div w:id="1276983046">
          <w:marLeft w:val="480"/>
          <w:marRight w:val="0"/>
          <w:marTop w:val="0"/>
          <w:marBottom w:val="0"/>
          <w:divBdr>
            <w:top w:val="none" w:sz="0" w:space="0" w:color="auto"/>
            <w:left w:val="none" w:sz="0" w:space="0" w:color="auto"/>
            <w:bottom w:val="none" w:sz="0" w:space="0" w:color="auto"/>
            <w:right w:val="none" w:sz="0" w:space="0" w:color="auto"/>
          </w:divBdr>
        </w:div>
        <w:div w:id="1307051391">
          <w:marLeft w:val="480"/>
          <w:marRight w:val="0"/>
          <w:marTop w:val="0"/>
          <w:marBottom w:val="0"/>
          <w:divBdr>
            <w:top w:val="none" w:sz="0" w:space="0" w:color="auto"/>
            <w:left w:val="none" w:sz="0" w:space="0" w:color="auto"/>
            <w:bottom w:val="none" w:sz="0" w:space="0" w:color="auto"/>
            <w:right w:val="none" w:sz="0" w:space="0" w:color="auto"/>
          </w:divBdr>
        </w:div>
        <w:div w:id="1321930643">
          <w:marLeft w:val="480"/>
          <w:marRight w:val="0"/>
          <w:marTop w:val="0"/>
          <w:marBottom w:val="0"/>
          <w:divBdr>
            <w:top w:val="none" w:sz="0" w:space="0" w:color="auto"/>
            <w:left w:val="none" w:sz="0" w:space="0" w:color="auto"/>
            <w:bottom w:val="none" w:sz="0" w:space="0" w:color="auto"/>
            <w:right w:val="none" w:sz="0" w:space="0" w:color="auto"/>
          </w:divBdr>
        </w:div>
        <w:div w:id="1328746325">
          <w:marLeft w:val="480"/>
          <w:marRight w:val="0"/>
          <w:marTop w:val="0"/>
          <w:marBottom w:val="0"/>
          <w:divBdr>
            <w:top w:val="none" w:sz="0" w:space="0" w:color="auto"/>
            <w:left w:val="none" w:sz="0" w:space="0" w:color="auto"/>
            <w:bottom w:val="none" w:sz="0" w:space="0" w:color="auto"/>
            <w:right w:val="none" w:sz="0" w:space="0" w:color="auto"/>
          </w:divBdr>
        </w:div>
        <w:div w:id="1381900928">
          <w:marLeft w:val="480"/>
          <w:marRight w:val="0"/>
          <w:marTop w:val="0"/>
          <w:marBottom w:val="0"/>
          <w:divBdr>
            <w:top w:val="none" w:sz="0" w:space="0" w:color="auto"/>
            <w:left w:val="none" w:sz="0" w:space="0" w:color="auto"/>
            <w:bottom w:val="none" w:sz="0" w:space="0" w:color="auto"/>
            <w:right w:val="none" w:sz="0" w:space="0" w:color="auto"/>
          </w:divBdr>
        </w:div>
        <w:div w:id="1386486118">
          <w:marLeft w:val="480"/>
          <w:marRight w:val="0"/>
          <w:marTop w:val="0"/>
          <w:marBottom w:val="0"/>
          <w:divBdr>
            <w:top w:val="none" w:sz="0" w:space="0" w:color="auto"/>
            <w:left w:val="none" w:sz="0" w:space="0" w:color="auto"/>
            <w:bottom w:val="none" w:sz="0" w:space="0" w:color="auto"/>
            <w:right w:val="none" w:sz="0" w:space="0" w:color="auto"/>
          </w:divBdr>
        </w:div>
        <w:div w:id="1489710625">
          <w:marLeft w:val="480"/>
          <w:marRight w:val="0"/>
          <w:marTop w:val="0"/>
          <w:marBottom w:val="0"/>
          <w:divBdr>
            <w:top w:val="none" w:sz="0" w:space="0" w:color="auto"/>
            <w:left w:val="none" w:sz="0" w:space="0" w:color="auto"/>
            <w:bottom w:val="none" w:sz="0" w:space="0" w:color="auto"/>
            <w:right w:val="none" w:sz="0" w:space="0" w:color="auto"/>
          </w:divBdr>
        </w:div>
        <w:div w:id="1498305359">
          <w:marLeft w:val="480"/>
          <w:marRight w:val="0"/>
          <w:marTop w:val="0"/>
          <w:marBottom w:val="0"/>
          <w:divBdr>
            <w:top w:val="none" w:sz="0" w:space="0" w:color="auto"/>
            <w:left w:val="none" w:sz="0" w:space="0" w:color="auto"/>
            <w:bottom w:val="none" w:sz="0" w:space="0" w:color="auto"/>
            <w:right w:val="none" w:sz="0" w:space="0" w:color="auto"/>
          </w:divBdr>
        </w:div>
        <w:div w:id="1525746039">
          <w:marLeft w:val="480"/>
          <w:marRight w:val="0"/>
          <w:marTop w:val="0"/>
          <w:marBottom w:val="0"/>
          <w:divBdr>
            <w:top w:val="none" w:sz="0" w:space="0" w:color="auto"/>
            <w:left w:val="none" w:sz="0" w:space="0" w:color="auto"/>
            <w:bottom w:val="none" w:sz="0" w:space="0" w:color="auto"/>
            <w:right w:val="none" w:sz="0" w:space="0" w:color="auto"/>
          </w:divBdr>
        </w:div>
        <w:div w:id="1536427701">
          <w:marLeft w:val="480"/>
          <w:marRight w:val="0"/>
          <w:marTop w:val="0"/>
          <w:marBottom w:val="0"/>
          <w:divBdr>
            <w:top w:val="none" w:sz="0" w:space="0" w:color="auto"/>
            <w:left w:val="none" w:sz="0" w:space="0" w:color="auto"/>
            <w:bottom w:val="none" w:sz="0" w:space="0" w:color="auto"/>
            <w:right w:val="none" w:sz="0" w:space="0" w:color="auto"/>
          </w:divBdr>
        </w:div>
        <w:div w:id="1626934445">
          <w:marLeft w:val="480"/>
          <w:marRight w:val="0"/>
          <w:marTop w:val="0"/>
          <w:marBottom w:val="0"/>
          <w:divBdr>
            <w:top w:val="none" w:sz="0" w:space="0" w:color="auto"/>
            <w:left w:val="none" w:sz="0" w:space="0" w:color="auto"/>
            <w:bottom w:val="none" w:sz="0" w:space="0" w:color="auto"/>
            <w:right w:val="none" w:sz="0" w:space="0" w:color="auto"/>
          </w:divBdr>
        </w:div>
        <w:div w:id="1626962939">
          <w:marLeft w:val="480"/>
          <w:marRight w:val="0"/>
          <w:marTop w:val="0"/>
          <w:marBottom w:val="0"/>
          <w:divBdr>
            <w:top w:val="none" w:sz="0" w:space="0" w:color="auto"/>
            <w:left w:val="none" w:sz="0" w:space="0" w:color="auto"/>
            <w:bottom w:val="none" w:sz="0" w:space="0" w:color="auto"/>
            <w:right w:val="none" w:sz="0" w:space="0" w:color="auto"/>
          </w:divBdr>
        </w:div>
        <w:div w:id="1693603208">
          <w:marLeft w:val="480"/>
          <w:marRight w:val="0"/>
          <w:marTop w:val="0"/>
          <w:marBottom w:val="0"/>
          <w:divBdr>
            <w:top w:val="none" w:sz="0" w:space="0" w:color="auto"/>
            <w:left w:val="none" w:sz="0" w:space="0" w:color="auto"/>
            <w:bottom w:val="none" w:sz="0" w:space="0" w:color="auto"/>
            <w:right w:val="none" w:sz="0" w:space="0" w:color="auto"/>
          </w:divBdr>
        </w:div>
        <w:div w:id="1713770503">
          <w:marLeft w:val="480"/>
          <w:marRight w:val="0"/>
          <w:marTop w:val="0"/>
          <w:marBottom w:val="0"/>
          <w:divBdr>
            <w:top w:val="none" w:sz="0" w:space="0" w:color="auto"/>
            <w:left w:val="none" w:sz="0" w:space="0" w:color="auto"/>
            <w:bottom w:val="none" w:sz="0" w:space="0" w:color="auto"/>
            <w:right w:val="none" w:sz="0" w:space="0" w:color="auto"/>
          </w:divBdr>
        </w:div>
        <w:div w:id="1716537427">
          <w:marLeft w:val="480"/>
          <w:marRight w:val="0"/>
          <w:marTop w:val="0"/>
          <w:marBottom w:val="0"/>
          <w:divBdr>
            <w:top w:val="none" w:sz="0" w:space="0" w:color="auto"/>
            <w:left w:val="none" w:sz="0" w:space="0" w:color="auto"/>
            <w:bottom w:val="none" w:sz="0" w:space="0" w:color="auto"/>
            <w:right w:val="none" w:sz="0" w:space="0" w:color="auto"/>
          </w:divBdr>
        </w:div>
        <w:div w:id="1738749023">
          <w:marLeft w:val="480"/>
          <w:marRight w:val="0"/>
          <w:marTop w:val="0"/>
          <w:marBottom w:val="0"/>
          <w:divBdr>
            <w:top w:val="none" w:sz="0" w:space="0" w:color="auto"/>
            <w:left w:val="none" w:sz="0" w:space="0" w:color="auto"/>
            <w:bottom w:val="none" w:sz="0" w:space="0" w:color="auto"/>
            <w:right w:val="none" w:sz="0" w:space="0" w:color="auto"/>
          </w:divBdr>
        </w:div>
        <w:div w:id="1762723447">
          <w:marLeft w:val="480"/>
          <w:marRight w:val="0"/>
          <w:marTop w:val="0"/>
          <w:marBottom w:val="0"/>
          <w:divBdr>
            <w:top w:val="none" w:sz="0" w:space="0" w:color="auto"/>
            <w:left w:val="none" w:sz="0" w:space="0" w:color="auto"/>
            <w:bottom w:val="none" w:sz="0" w:space="0" w:color="auto"/>
            <w:right w:val="none" w:sz="0" w:space="0" w:color="auto"/>
          </w:divBdr>
        </w:div>
        <w:div w:id="1786733111">
          <w:marLeft w:val="480"/>
          <w:marRight w:val="0"/>
          <w:marTop w:val="0"/>
          <w:marBottom w:val="0"/>
          <w:divBdr>
            <w:top w:val="none" w:sz="0" w:space="0" w:color="auto"/>
            <w:left w:val="none" w:sz="0" w:space="0" w:color="auto"/>
            <w:bottom w:val="none" w:sz="0" w:space="0" w:color="auto"/>
            <w:right w:val="none" w:sz="0" w:space="0" w:color="auto"/>
          </w:divBdr>
        </w:div>
        <w:div w:id="1844778543">
          <w:marLeft w:val="480"/>
          <w:marRight w:val="0"/>
          <w:marTop w:val="0"/>
          <w:marBottom w:val="0"/>
          <w:divBdr>
            <w:top w:val="none" w:sz="0" w:space="0" w:color="auto"/>
            <w:left w:val="none" w:sz="0" w:space="0" w:color="auto"/>
            <w:bottom w:val="none" w:sz="0" w:space="0" w:color="auto"/>
            <w:right w:val="none" w:sz="0" w:space="0" w:color="auto"/>
          </w:divBdr>
        </w:div>
        <w:div w:id="1874418952">
          <w:marLeft w:val="480"/>
          <w:marRight w:val="0"/>
          <w:marTop w:val="0"/>
          <w:marBottom w:val="0"/>
          <w:divBdr>
            <w:top w:val="none" w:sz="0" w:space="0" w:color="auto"/>
            <w:left w:val="none" w:sz="0" w:space="0" w:color="auto"/>
            <w:bottom w:val="none" w:sz="0" w:space="0" w:color="auto"/>
            <w:right w:val="none" w:sz="0" w:space="0" w:color="auto"/>
          </w:divBdr>
        </w:div>
        <w:div w:id="1906257059">
          <w:marLeft w:val="480"/>
          <w:marRight w:val="0"/>
          <w:marTop w:val="0"/>
          <w:marBottom w:val="0"/>
          <w:divBdr>
            <w:top w:val="none" w:sz="0" w:space="0" w:color="auto"/>
            <w:left w:val="none" w:sz="0" w:space="0" w:color="auto"/>
            <w:bottom w:val="none" w:sz="0" w:space="0" w:color="auto"/>
            <w:right w:val="none" w:sz="0" w:space="0" w:color="auto"/>
          </w:divBdr>
        </w:div>
        <w:div w:id="2049911453">
          <w:marLeft w:val="480"/>
          <w:marRight w:val="0"/>
          <w:marTop w:val="0"/>
          <w:marBottom w:val="0"/>
          <w:divBdr>
            <w:top w:val="none" w:sz="0" w:space="0" w:color="auto"/>
            <w:left w:val="none" w:sz="0" w:space="0" w:color="auto"/>
            <w:bottom w:val="none" w:sz="0" w:space="0" w:color="auto"/>
            <w:right w:val="none" w:sz="0" w:space="0" w:color="auto"/>
          </w:divBdr>
        </w:div>
        <w:div w:id="2072579516">
          <w:marLeft w:val="480"/>
          <w:marRight w:val="0"/>
          <w:marTop w:val="0"/>
          <w:marBottom w:val="0"/>
          <w:divBdr>
            <w:top w:val="none" w:sz="0" w:space="0" w:color="auto"/>
            <w:left w:val="none" w:sz="0" w:space="0" w:color="auto"/>
            <w:bottom w:val="none" w:sz="0" w:space="0" w:color="auto"/>
            <w:right w:val="none" w:sz="0" w:space="0" w:color="auto"/>
          </w:divBdr>
        </w:div>
        <w:div w:id="2086032296">
          <w:marLeft w:val="480"/>
          <w:marRight w:val="0"/>
          <w:marTop w:val="0"/>
          <w:marBottom w:val="0"/>
          <w:divBdr>
            <w:top w:val="none" w:sz="0" w:space="0" w:color="auto"/>
            <w:left w:val="none" w:sz="0" w:space="0" w:color="auto"/>
            <w:bottom w:val="none" w:sz="0" w:space="0" w:color="auto"/>
            <w:right w:val="none" w:sz="0" w:space="0" w:color="auto"/>
          </w:divBdr>
        </w:div>
      </w:divsChild>
    </w:div>
    <w:div w:id="1520239457">
      <w:bodyDiv w:val="1"/>
      <w:marLeft w:val="0"/>
      <w:marRight w:val="0"/>
      <w:marTop w:val="0"/>
      <w:marBottom w:val="0"/>
      <w:divBdr>
        <w:top w:val="none" w:sz="0" w:space="0" w:color="auto"/>
        <w:left w:val="none" w:sz="0" w:space="0" w:color="auto"/>
        <w:bottom w:val="none" w:sz="0" w:space="0" w:color="auto"/>
        <w:right w:val="none" w:sz="0" w:space="0" w:color="auto"/>
      </w:divBdr>
    </w:div>
    <w:div w:id="1520922746">
      <w:bodyDiv w:val="1"/>
      <w:marLeft w:val="0"/>
      <w:marRight w:val="0"/>
      <w:marTop w:val="0"/>
      <w:marBottom w:val="0"/>
      <w:divBdr>
        <w:top w:val="none" w:sz="0" w:space="0" w:color="auto"/>
        <w:left w:val="none" w:sz="0" w:space="0" w:color="auto"/>
        <w:bottom w:val="none" w:sz="0" w:space="0" w:color="auto"/>
        <w:right w:val="none" w:sz="0" w:space="0" w:color="auto"/>
      </w:divBdr>
    </w:div>
    <w:div w:id="1521698781">
      <w:bodyDiv w:val="1"/>
      <w:marLeft w:val="0"/>
      <w:marRight w:val="0"/>
      <w:marTop w:val="0"/>
      <w:marBottom w:val="0"/>
      <w:divBdr>
        <w:top w:val="none" w:sz="0" w:space="0" w:color="auto"/>
        <w:left w:val="none" w:sz="0" w:space="0" w:color="auto"/>
        <w:bottom w:val="none" w:sz="0" w:space="0" w:color="auto"/>
        <w:right w:val="none" w:sz="0" w:space="0" w:color="auto"/>
      </w:divBdr>
    </w:div>
    <w:div w:id="1522013251">
      <w:bodyDiv w:val="1"/>
      <w:marLeft w:val="0"/>
      <w:marRight w:val="0"/>
      <w:marTop w:val="0"/>
      <w:marBottom w:val="0"/>
      <w:divBdr>
        <w:top w:val="none" w:sz="0" w:space="0" w:color="auto"/>
        <w:left w:val="none" w:sz="0" w:space="0" w:color="auto"/>
        <w:bottom w:val="none" w:sz="0" w:space="0" w:color="auto"/>
        <w:right w:val="none" w:sz="0" w:space="0" w:color="auto"/>
      </w:divBdr>
    </w:div>
    <w:div w:id="1522159440">
      <w:bodyDiv w:val="1"/>
      <w:marLeft w:val="0"/>
      <w:marRight w:val="0"/>
      <w:marTop w:val="0"/>
      <w:marBottom w:val="0"/>
      <w:divBdr>
        <w:top w:val="none" w:sz="0" w:space="0" w:color="auto"/>
        <w:left w:val="none" w:sz="0" w:space="0" w:color="auto"/>
        <w:bottom w:val="none" w:sz="0" w:space="0" w:color="auto"/>
        <w:right w:val="none" w:sz="0" w:space="0" w:color="auto"/>
      </w:divBdr>
      <w:divsChild>
        <w:div w:id="78256057">
          <w:marLeft w:val="480"/>
          <w:marRight w:val="0"/>
          <w:marTop w:val="0"/>
          <w:marBottom w:val="0"/>
          <w:divBdr>
            <w:top w:val="none" w:sz="0" w:space="0" w:color="auto"/>
            <w:left w:val="none" w:sz="0" w:space="0" w:color="auto"/>
            <w:bottom w:val="none" w:sz="0" w:space="0" w:color="auto"/>
            <w:right w:val="none" w:sz="0" w:space="0" w:color="auto"/>
          </w:divBdr>
        </w:div>
        <w:div w:id="81538751">
          <w:marLeft w:val="480"/>
          <w:marRight w:val="0"/>
          <w:marTop w:val="0"/>
          <w:marBottom w:val="0"/>
          <w:divBdr>
            <w:top w:val="none" w:sz="0" w:space="0" w:color="auto"/>
            <w:left w:val="none" w:sz="0" w:space="0" w:color="auto"/>
            <w:bottom w:val="none" w:sz="0" w:space="0" w:color="auto"/>
            <w:right w:val="none" w:sz="0" w:space="0" w:color="auto"/>
          </w:divBdr>
        </w:div>
        <w:div w:id="183828644">
          <w:marLeft w:val="480"/>
          <w:marRight w:val="0"/>
          <w:marTop w:val="0"/>
          <w:marBottom w:val="0"/>
          <w:divBdr>
            <w:top w:val="none" w:sz="0" w:space="0" w:color="auto"/>
            <w:left w:val="none" w:sz="0" w:space="0" w:color="auto"/>
            <w:bottom w:val="none" w:sz="0" w:space="0" w:color="auto"/>
            <w:right w:val="none" w:sz="0" w:space="0" w:color="auto"/>
          </w:divBdr>
        </w:div>
        <w:div w:id="252476425">
          <w:marLeft w:val="480"/>
          <w:marRight w:val="0"/>
          <w:marTop w:val="0"/>
          <w:marBottom w:val="0"/>
          <w:divBdr>
            <w:top w:val="none" w:sz="0" w:space="0" w:color="auto"/>
            <w:left w:val="none" w:sz="0" w:space="0" w:color="auto"/>
            <w:bottom w:val="none" w:sz="0" w:space="0" w:color="auto"/>
            <w:right w:val="none" w:sz="0" w:space="0" w:color="auto"/>
          </w:divBdr>
        </w:div>
        <w:div w:id="287248225">
          <w:marLeft w:val="480"/>
          <w:marRight w:val="0"/>
          <w:marTop w:val="0"/>
          <w:marBottom w:val="0"/>
          <w:divBdr>
            <w:top w:val="none" w:sz="0" w:space="0" w:color="auto"/>
            <w:left w:val="none" w:sz="0" w:space="0" w:color="auto"/>
            <w:bottom w:val="none" w:sz="0" w:space="0" w:color="auto"/>
            <w:right w:val="none" w:sz="0" w:space="0" w:color="auto"/>
          </w:divBdr>
        </w:div>
        <w:div w:id="314266674">
          <w:marLeft w:val="480"/>
          <w:marRight w:val="0"/>
          <w:marTop w:val="0"/>
          <w:marBottom w:val="0"/>
          <w:divBdr>
            <w:top w:val="none" w:sz="0" w:space="0" w:color="auto"/>
            <w:left w:val="none" w:sz="0" w:space="0" w:color="auto"/>
            <w:bottom w:val="none" w:sz="0" w:space="0" w:color="auto"/>
            <w:right w:val="none" w:sz="0" w:space="0" w:color="auto"/>
          </w:divBdr>
        </w:div>
        <w:div w:id="324625003">
          <w:marLeft w:val="480"/>
          <w:marRight w:val="0"/>
          <w:marTop w:val="0"/>
          <w:marBottom w:val="0"/>
          <w:divBdr>
            <w:top w:val="none" w:sz="0" w:space="0" w:color="auto"/>
            <w:left w:val="none" w:sz="0" w:space="0" w:color="auto"/>
            <w:bottom w:val="none" w:sz="0" w:space="0" w:color="auto"/>
            <w:right w:val="none" w:sz="0" w:space="0" w:color="auto"/>
          </w:divBdr>
        </w:div>
        <w:div w:id="342979770">
          <w:marLeft w:val="480"/>
          <w:marRight w:val="0"/>
          <w:marTop w:val="0"/>
          <w:marBottom w:val="0"/>
          <w:divBdr>
            <w:top w:val="none" w:sz="0" w:space="0" w:color="auto"/>
            <w:left w:val="none" w:sz="0" w:space="0" w:color="auto"/>
            <w:bottom w:val="none" w:sz="0" w:space="0" w:color="auto"/>
            <w:right w:val="none" w:sz="0" w:space="0" w:color="auto"/>
          </w:divBdr>
        </w:div>
        <w:div w:id="358548480">
          <w:marLeft w:val="480"/>
          <w:marRight w:val="0"/>
          <w:marTop w:val="0"/>
          <w:marBottom w:val="0"/>
          <w:divBdr>
            <w:top w:val="none" w:sz="0" w:space="0" w:color="auto"/>
            <w:left w:val="none" w:sz="0" w:space="0" w:color="auto"/>
            <w:bottom w:val="none" w:sz="0" w:space="0" w:color="auto"/>
            <w:right w:val="none" w:sz="0" w:space="0" w:color="auto"/>
          </w:divBdr>
        </w:div>
        <w:div w:id="416513518">
          <w:marLeft w:val="480"/>
          <w:marRight w:val="0"/>
          <w:marTop w:val="0"/>
          <w:marBottom w:val="0"/>
          <w:divBdr>
            <w:top w:val="none" w:sz="0" w:space="0" w:color="auto"/>
            <w:left w:val="none" w:sz="0" w:space="0" w:color="auto"/>
            <w:bottom w:val="none" w:sz="0" w:space="0" w:color="auto"/>
            <w:right w:val="none" w:sz="0" w:space="0" w:color="auto"/>
          </w:divBdr>
        </w:div>
        <w:div w:id="460000372">
          <w:marLeft w:val="480"/>
          <w:marRight w:val="0"/>
          <w:marTop w:val="0"/>
          <w:marBottom w:val="0"/>
          <w:divBdr>
            <w:top w:val="none" w:sz="0" w:space="0" w:color="auto"/>
            <w:left w:val="none" w:sz="0" w:space="0" w:color="auto"/>
            <w:bottom w:val="none" w:sz="0" w:space="0" w:color="auto"/>
            <w:right w:val="none" w:sz="0" w:space="0" w:color="auto"/>
          </w:divBdr>
        </w:div>
        <w:div w:id="465857541">
          <w:marLeft w:val="480"/>
          <w:marRight w:val="0"/>
          <w:marTop w:val="0"/>
          <w:marBottom w:val="0"/>
          <w:divBdr>
            <w:top w:val="none" w:sz="0" w:space="0" w:color="auto"/>
            <w:left w:val="none" w:sz="0" w:space="0" w:color="auto"/>
            <w:bottom w:val="none" w:sz="0" w:space="0" w:color="auto"/>
            <w:right w:val="none" w:sz="0" w:space="0" w:color="auto"/>
          </w:divBdr>
        </w:div>
        <w:div w:id="478501629">
          <w:marLeft w:val="480"/>
          <w:marRight w:val="0"/>
          <w:marTop w:val="0"/>
          <w:marBottom w:val="0"/>
          <w:divBdr>
            <w:top w:val="none" w:sz="0" w:space="0" w:color="auto"/>
            <w:left w:val="none" w:sz="0" w:space="0" w:color="auto"/>
            <w:bottom w:val="none" w:sz="0" w:space="0" w:color="auto"/>
            <w:right w:val="none" w:sz="0" w:space="0" w:color="auto"/>
          </w:divBdr>
        </w:div>
        <w:div w:id="563099743">
          <w:marLeft w:val="480"/>
          <w:marRight w:val="0"/>
          <w:marTop w:val="0"/>
          <w:marBottom w:val="0"/>
          <w:divBdr>
            <w:top w:val="none" w:sz="0" w:space="0" w:color="auto"/>
            <w:left w:val="none" w:sz="0" w:space="0" w:color="auto"/>
            <w:bottom w:val="none" w:sz="0" w:space="0" w:color="auto"/>
            <w:right w:val="none" w:sz="0" w:space="0" w:color="auto"/>
          </w:divBdr>
        </w:div>
        <w:div w:id="586962316">
          <w:marLeft w:val="480"/>
          <w:marRight w:val="0"/>
          <w:marTop w:val="0"/>
          <w:marBottom w:val="0"/>
          <w:divBdr>
            <w:top w:val="none" w:sz="0" w:space="0" w:color="auto"/>
            <w:left w:val="none" w:sz="0" w:space="0" w:color="auto"/>
            <w:bottom w:val="none" w:sz="0" w:space="0" w:color="auto"/>
            <w:right w:val="none" w:sz="0" w:space="0" w:color="auto"/>
          </w:divBdr>
        </w:div>
        <w:div w:id="728039520">
          <w:marLeft w:val="480"/>
          <w:marRight w:val="0"/>
          <w:marTop w:val="0"/>
          <w:marBottom w:val="0"/>
          <w:divBdr>
            <w:top w:val="none" w:sz="0" w:space="0" w:color="auto"/>
            <w:left w:val="none" w:sz="0" w:space="0" w:color="auto"/>
            <w:bottom w:val="none" w:sz="0" w:space="0" w:color="auto"/>
            <w:right w:val="none" w:sz="0" w:space="0" w:color="auto"/>
          </w:divBdr>
        </w:div>
        <w:div w:id="728458123">
          <w:marLeft w:val="480"/>
          <w:marRight w:val="0"/>
          <w:marTop w:val="0"/>
          <w:marBottom w:val="0"/>
          <w:divBdr>
            <w:top w:val="none" w:sz="0" w:space="0" w:color="auto"/>
            <w:left w:val="none" w:sz="0" w:space="0" w:color="auto"/>
            <w:bottom w:val="none" w:sz="0" w:space="0" w:color="auto"/>
            <w:right w:val="none" w:sz="0" w:space="0" w:color="auto"/>
          </w:divBdr>
        </w:div>
        <w:div w:id="729688798">
          <w:marLeft w:val="480"/>
          <w:marRight w:val="0"/>
          <w:marTop w:val="0"/>
          <w:marBottom w:val="0"/>
          <w:divBdr>
            <w:top w:val="none" w:sz="0" w:space="0" w:color="auto"/>
            <w:left w:val="none" w:sz="0" w:space="0" w:color="auto"/>
            <w:bottom w:val="none" w:sz="0" w:space="0" w:color="auto"/>
            <w:right w:val="none" w:sz="0" w:space="0" w:color="auto"/>
          </w:divBdr>
        </w:div>
        <w:div w:id="745224605">
          <w:marLeft w:val="480"/>
          <w:marRight w:val="0"/>
          <w:marTop w:val="0"/>
          <w:marBottom w:val="0"/>
          <w:divBdr>
            <w:top w:val="none" w:sz="0" w:space="0" w:color="auto"/>
            <w:left w:val="none" w:sz="0" w:space="0" w:color="auto"/>
            <w:bottom w:val="none" w:sz="0" w:space="0" w:color="auto"/>
            <w:right w:val="none" w:sz="0" w:space="0" w:color="auto"/>
          </w:divBdr>
        </w:div>
        <w:div w:id="845901126">
          <w:marLeft w:val="480"/>
          <w:marRight w:val="0"/>
          <w:marTop w:val="0"/>
          <w:marBottom w:val="0"/>
          <w:divBdr>
            <w:top w:val="none" w:sz="0" w:space="0" w:color="auto"/>
            <w:left w:val="none" w:sz="0" w:space="0" w:color="auto"/>
            <w:bottom w:val="none" w:sz="0" w:space="0" w:color="auto"/>
            <w:right w:val="none" w:sz="0" w:space="0" w:color="auto"/>
          </w:divBdr>
        </w:div>
        <w:div w:id="863904246">
          <w:marLeft w:val="480"/>
          <w:marRight w:val="0"/>
          <w:marTop w:val="0"/>
          <w:marBottom w:val="0"/>
          <w:divBdr>
            <w:top w:val="none" w:sz="0" w:space="0" w:color="auto"/>
            <w:left w:val="none" w:sz="0" w:space="0" w:color="auto"/>
            <w:bottom w:val="none" w:sz="0" w:space="0" w:color="auto"/>
            <w:right w:val="none" w:sz="0" w:space="0" w:color="auto"/>
          </w:divBdr>
        </w:div>
        <w:div w:id="934822286">
          <w:marLeft w:val="480"/>
          <w:marRight w:val="0"/>
          <w:marTop w:val="0"/>
          <w:marBottom w:val="0"/>
          <w:divBdr>
            <w:top w:val="none" w:sz="0" w:space="0" w:color="auto"/>
            <w:left w:val="none" w:sz="0" w:space="0" w:color="auto"/>
            <w:bottom w:val="none" w:sz="0" w:space="0" w:color="auto"/>
            <w:right w:val="none" w:sz="0" w:space="0" w:color="auto"/>
          </w:divBdr>
        </w:div>
        <w:div w:id="975835235">
          <w:marLeft w:val="480"/>
          <w:marRight w:val="0"/>
          <w:marTop w:val="0"/>
          <w:marBottom w:val="0"/>
          <w:divBdr>
            <w:top w:val="none" w:sz="0" w:space="0" w:color="auto"/>
            <w:left w:val="none" w:sz="0" w:space="0" w:color="auto"/>
            <w:bottom w:val="none" w:sz="0" w:space="0" w:color="auto"/>
            <w:right w:val="none" w:sz="0" w:space="0" w:color="auto"/>
          </w:divBdr>
        </w:div>
        <w:div w:id="994843667">
          <w:marLeft w:val="480"/>
          <w:marRight w:val="0"/>
          <w:marTop w:val="0"/>
          <w:marBottom w:val="0"/>
          <w:divBdr>
            <w:top w:val="none" w:sz="0" w:space="0" w:color="auto"/>
            <w:left w:val="none" w:sz="0" w:space="0" w:color="auto"/>
            <w:bottom w:val="none" w:sz="0" w:space="0" w:color="auto"/>
            <w:right w:val="none" w:sz="0" w:space="0" w:color="auto"/>
          </w:divBdr>
        </w:div>
        <w:div w:id="1009258769">
          <w:marLeft w:val="480"/>
          <w:marRight w:val="0"/>
          <w:marTop w:val="0"/>
          <w:marBottom w:val="0"/>
          <w:divBdr>
            <w:top w:val="none" w:sz="0" w:space="0" w:color="auto"/>
            <w:left w:val="none" w:sz="0" w:space="0" w:color="auto"/>
            <w:bottom w:val="none" w:sz="0" w:space="0" w:color="auto"/>
            <w:right w:val="none" w:sz="0" w:space="0" w:color="auto"/>
          </w:divBdr>
        </w:div>
        <w:div w:id="1048458554">
          <w:marLeft w:val="480"/>
          <w:marRight w:val="0"/>
          <w:marTop w:val="0"/>
          <w:marBottom w:val="0"/>
          <w:divBdr>
            <w:top w:val="none" w:sz="0" w:space="0" w:color="auto"/>
            <w:left w:val="none" w:sz="0" w:space="0" w:color="auto"/>
            <w:bottom w:val="none" w:sz="0" w:space="0" w:color="auto"/>
            <w:right w:val="none" w:sz="0" w:space="0" w:color="auto"/>
          </w:divBdr>
        </w:div>
        <w:div w:id="1225020995">
          <w:marLeft w:val="480"/>
          <w:marRight w:val="0"/>
          <w:marTop w:val="0"/>
          <w:marBottom w:val="0"/>
          <w:divBdr>
            <w:top w:val="none" w:sz="0" w:space="0" w:color="auto"/>
            <w:left w:val="none" w:sz="0" w:space="0" w:color="auto"/>
            <w:bottom w:val="none" w:sz="0" w:space="0" w:color="auto"/>
            <w:right w:val="none" w:sz="0" w:space="0" w:color="auto"/>
          </w:divBdr>
        </w:div>
        <w:div w:id="1235551103">
          <w:marLeft w:val="480"/>
          <w:marRight w:val="0"/>
          <w:marTop w:val="0"/>
          <w:marBottom w:val="0"/>
          <w:divBdr>
            <w:top w:val="none" w:sz="0" w:space="0" w:color="auto"/>
            <w:left w:val="none" w:sz="0" w:space="0" w:color="auto"/>
            <w:bottom w:val="none" w:sz="0" w:space="0" w:color="auto"/>
            <w:right w:val="none" w:sz="0" w:space="0" w:color="auto"/>
          </w:divBdr>
        </w:div>
        <w:div w:id="1336107811">
          <w:marLeft w:val="480"/>
          <w:marRight w:val="0"/>
          <w:marTop w:val="0"/>
          <w:marBottom w:val="0"/>
          <w:divBdr>
            <w:top w:val="none" w:sz="0" w:space="0" w:color="auto"/>
            <w:left w:val="none" w:sz="0" w:space="0" w:color="auto"/>
            <w:bottom w:val="none" w:sz="0" w:space="0" w:color="auto"/>
            <w:right w:val="none" w:sz="0" w:space="0" w:color="auto"/>
          </w:divBdr>
        </w:div>
        <w:div w:id="1376738877">
          <w:marLeft w:val="480"/>
          <w:marRight w:val="0"/>
          <w:marTop w:val="0"/>
          <w:marBottom w:val="0"/>
          <w:divBdr>
            <w:top w:val="none" w:sz="0" w:space="0" w:color="auto"/>
            <w:left w:val="none" w:sz="0" w:space="0" w:color="auto"/>
            <w:bottom w:val="none" w:sz="0" w:space="0" w:color="auto"/>
            <w:right w:val="none" w:sz="0" w:space="0" w:color="auto"/>
          </w:divBdr>
        </w:div>
        <w:div w:id="1403329829">
          <w:marLeft w:val="480"/>
          <w:marRight w:val="0"/>
          <w:marTop w:val="0"/>
          <w:marBottom w:val="0"/>
          <w:divBdr>
            <w:top w:val="none" w:sz="0" w:space="0" w:color="auto"/>
            <w:left w:val="none" w:sz="0" w:space="0" w:color="auto"/>
            <w:bottom w:val="none" w:sz="0" w:space="0" w:color="auto"/>
            <w:right w:val="none" w:sz="0" w:space="0" w:color="auto"/>
          </w:divBdr>
        </w:div>
        <w:div w:id="1457259065">
          <w:marLeft w:val="480"/>
          <w:marRight w:val="0"/>
          <w:marTop w:val="0"/>
          <w:marBottom w:val="0"/>
          <w:divBdr>
            <w:top w:val="none" w:sz="0" w:space="0" w:color="auto"/>
            <w:left w:val="none" w:sz="0" w:space="0" w:color="auto"/>
            <w:bottom w:val="none" w:sz="0" w:space="0" w:color="auto"/>
            <w:right w:val="none" w:sz="0" w:space="0" w:color="auto"/>
          </w:divBdr>
        </w:div>
        <w:div w:id="1458375744">
          <w:marLeft w:val="480"/>
          <w:marRight w:val="0"/>
          <w:marTop w:val="0"/>
          <w:marBottom w:val="0"/>
          <w:divBdr>
            <w:top w:val="none" w:sz="0" w:space="0" w:color="auto"/>
            <w:left w:val="none" w:sz="0" w:space="0" w:color="auto"/>
            <w:bottom w:val="none" w:sz="0" w:space="0" w:color="auto"/>
            <w:right w:val="none" w:sz="0" w:space="0" w:color="auto"/>
          </w:divBdr>
        </w:div>
        <w:div w:id="1491672078">
          <w:marLeft w:val="480"/>
          <w:marRight w:val="0"/>
          <w:marTop w:val="0"/>
          <w:marBottom w:val="0"/>
          <w:divBdr>
            <w:top w:val="none" w:sz="0" w:space="0" w:color="auto"/>
            <w:left w:val="none" w:sz="0" w:space="0" w:color="auto"/>
            <w:bottom w:val="none" w:sz="0" w:space="0" w:color="auto"/>
            <w:right w:val="none" w:sz="0" w:space="0" w:color="auto"/>
          </w:divBdr>
        </w:div>
        <w:div w:id="1573617227">
          <w:marLeft w:val="480"/>
          <w:marRight w:val="0"/>
          <w:marTop w:val="0"/>
          <w:marBottom w:val="0"/>
          <w:divBdr>
            <w:top w:val="none" w:sz="0" w:space="0" w:color="auto"/>
            <w:left w:val="none" w:sz="0" w:space="0" w:color="auto"/>
            <w:bottom w:val="none" w:sz="0" w:space="0" w:color="auto"/>
            <w:right w:val="none" w:sz="0" w:space="0" w:color="auto"/>
          </w:divBdr>
        </w:div>
        <w:div w:id="1584219666">
          <w:marLeft w:val="480"/>
          <w:marRight w:val="0"/>
          <w:marTop w:val="0"/>
          <w:marBottom w:val="0"/>
          <w:divBdr>
            <w:top w:val="none" w:sz="0" w:space="0" w:color="auto"/>
            <w:left w:val="none" w:sz="0" w:space="0" w:color="auto"/>
            <w:bottom w:val="none" w:sz="0" w:space="0" w:color="auto"/>
            <w:right w:val="none" w:sz="0" w:space="0" w:color="auto"/>
          </w:divBdr>
        </w:div>
        <w:div w:id="1589077121">
          <w:marLeft w:val="480"/>
          <w:marRight w:val="0"/>
          <w:marTop w:val="0"/>
          <w:marBottom w:val="0"/>
          <w:divBdr>
            <w:top w:val="none" w:sz="0" w:space="0" w:color="auto"/>
            <w:left w:val="none" w:sz="0" w:space="0" w:color="auto"/>
            <w:bottom w:val="none" w:sz="0" w:space="0" w:color="auto"/>
            <w:right w:val="none" w:sz="0" w:space="0" w:color="auto"/>
          </w:divBdr>
        </w:div>
        <w:div w:id="1669362143">
          <w:marLeft w:val="480"/>
          <w:marRight w:val="0"/>
          <w:marTop w:val="0"/>
          <w:marBottom w:val="0"/>
          <w:divBdr>
            <w:top w:val="none" w:sz="0" w:space="0" w:color="auto"/>
            <w:left w:val="none" w:sz="0" w:space="0" w:color="auto"/>
            <w:bottom w:val="none" w:sz="0" w:space="0" w:color="auto"/>
            <w:right w:val="none" w:sz="0" w:space="0" w:color="auto"/>
          </w:divBdr>
        </w:div>
        <w:div w:id="1689670679">
          <w:marLeft w:val="480"/>
          <w:marRight w:val="0"/>
          <w:marTop w:val="0"/>
          <w:marBottom w:val="0"/>
          <w:divBdr>
            <w:top w:val="none" w:sz="0" w:space="0" w:color="auto"/>
            <w:left w:val="none" w:sz="0" w:space="0" w:color="auto"/>
            <w:bottom w:val="none" w:sz="0" w:space="0" w:color="auto"/>
            <w:right w:val="none" w:sz="0" w:space="0" w:color="auto"/>
          </w:divBdr>
        </w:div>
        <w:div w:id="1865514499">
          <w:marLeft w:val="480"/>
          <w:marRight w:val="0"/>
          <w:marTop w:val="0"/>
          <w:marBottom w:val="0"/>
          <w:divBdr>
            <w:top w:val="none" w:sz="0" w:space="0" w:color="auto"/>
            <w:left w:val="none" w:sz="0" w:space="0" w:color="auto"/>
            <w:bottom w:val="none" w:sz="0" w:space="0" w:color="auto"/>
            <w:right w:val="none" w:sz="0" w:space="0" w:color="auto"/>
          </w:divBdr>
        </w:div>
        <w:div w:id="1972055003">
          <w:marLeft w:val="480"/>
          <w:marRight w:val="0"/>
          <w:marTop w:val="0"/>
          <w:marBottom w:val="0"/>
          <w:divBdr>
            <w:top w:val="none" w:sz="0" w:space="0" w:color="auto"/>
            <w:left w:val="none" w:sz="0" w:space="0" w:color="auto"/>
            <w:bottom w:val="none" w:sz="0" w:space="0" w:color="auto"/>
            <w:right w:val="none" w:sz="0" w:space="0" w:color="auto"/>
          </w:divBdr>
        </w:div>
        <w:div w:id="1975063861">
          <w:marLeft w:val="480"/>
          <w:marRight w:val="0"/>
          <w:marTop w:val="0"/>
          <w:marBottom w:val="0"/>
          <w:divBdr>
            <w:top w:val="none" w:sz="0" w:space="0" w:color="auto"/>
            <w:left w:val="none" w:sz="0" w:space="0" w:color="auto"/>
            <w:bottom w:val="none" w:sz="0" w:space="0" w:color="auto"/>
            <w:right w:val="none" w:sz="0" w:space="0" w:color="auto"/>
          </w:divBdr>
        </w:div>
        <w:div w:id="2024429288">
          <w:marLeft w:val="480"/>
          <w:marRight w:val="0"/>
          <w:marTop w:val="0"/>
          <w:marBottom w:val="0"/>
          <w:divBdr>
            <w:top w:val="none" w:sz="0" w:space="0" w:color="auto"/>
            <w:left w:val="none" w:sz="0" w:space="0" w:color="auto"/>
            <w:bottom w:val="none" w:sz="0" w:space="0" w:color="auto"/>
            <w:right w:val="none" w:sz="0" w:space="0" w:color="auto"/>
          </w:divBdr>
        </w:div>
        <w:div w:id="2065369366">
          <w:marLeft w:val="480"/>
          <w:marRight w:val="0"/>
          <w:marTop w:val="0"/>
          <w:marBottom w:val="0"/>
          <w:divBdr>
            <w:top w:val="none" w:sz="0" w:space="0" w:color="auto"/>
            <w:left w:val="none" w:sz="0" w:space="0" w:color="auto"/>
            <w:bottom w:val="none" w:sz="0" w:space="0" w:color="auto"/>
            <w:right w:val="none" w:sz="0" w:space="0" w:color="auto"/>
          </w:divBdr>
        </w:div>
        <w:div w:id="2069765140">
          <w:marLeft w:val="480"/>
          <w:marRight w:val="0"/>
          <w:marTop w:val="0"/>
          <w:marBottom w:val="0"/>
          <w:divBdr>
            <w:top w:val="none" w:sz="0" w:space="0" w:color="auto"/>
            <w:left w:val="none" w:sz="0" w:space="0" w:color="auto"/>
            <w:bottom w:val="none" w:sz="0" w:space="0" w:color="auto"/>
            <w:right w:val="none" w:sz="0" w:space="0" w:color="auto"/>
          </w:divBdr>
        </w:div>
        <w:div w:id="2083599840">
          <w:marLeft w:val="480"/>
          <w:marRight w:val="0"/>
          <w:marTop w:val="0"/>
          <w:marBottom w:val="0"/>
          <w:divBdr>
            <w:top w:val="none" w:sz="0" w:space="0" w:color="auto"/>
            <w:left w:val="none" w:sz="0" w:space="0" w:color="auto"/>
            <w:bottom w:val="none" w:sz="0" w:space="0" w:color="auto"/>
            <w:right w:val="none" w:sz="0" w:space="0" w:color="auto"/>
          </w:divBdr>
        </w:div>
      </w:divsChild>
    </w:div>
    <w:div w:id="1522163959">
      <w:bodyDiv w:val="1"/>
      <w:marLeft w:val="0"/>
      <w:marRight w:val="0"/>
      <w:marTop w:val="0"/>
      <w:marBottom w:val="0"/>
      <w:divBdr>
        <w:top w:val="none" w:sz="0" w:space="0" w:color="auto"/>
        <w:left w:val="none" w:sz="0" w:space="0" w:color="auto"/>
        <w:bottom w:val="none" w:sz="0" w:space="0" w:color="auto"/>
        <w:right w:val="none" w:sz="0" w:space="0" w:color="auto"/>
      </w:divBdr>
    </w:div>
    <w:div w:id="1525822613">
      <w:bodyDiv w:val="1"/>
      <w:marLeft w:val="0"/>
      <w:marRight w:val="0"/>
      <w:marTop w:val="0"/>
      <w:marBottom w:val="0"/>
      <w:divBdr>
        <w:top w:val="none" w:sz="0" w:space="0" w:color="auto"/>
        <w:left w:val="none" w:sz="0" w:space="0" w:color="auto"/>
        <w:bottom w:val="none" w:sz="0" w:space="0" w:color="auto"/>
        <w:right w:val="none" w:sz="0" w:space="0" w:color="auto"/>
      </w:divBdr>
    </w:div>
    <w:div w:id="1526555045">
      <w:bodyDiv w:val="1"/>
      <w:marLeft w:val="0"/>
      <w:marRight w:val="0"/>
      <w:marTop w:val="0"/>
      <w:marBottom w:val="0"/>
      <w:divBdr>
        <w:top w:val="none" w:sz="0" w:space="0" w:color="auto"/>
        <w:left w:val="none" w:sz="0" w:space="0" w:color="auto"/>
        <w:bottom w:val="none" w:sz="0" w:space="0" w:color="auto"/>
        <w:right w:val="none" w:sz="0" w:space="0" w:color="auto"/>
      </w:divBdr>
    </w:div>
    <w:div w:id="1526674247">
      <w:bodyDiv w:val="1"/>
      <w:marLeft w:val="0"/>
      <w:marRight w:val="0"/>
      <w:marTop w:val="0"/>
      <w:marBottom w:val="0"/>
      <w:divBdr>
        <w:top w:val="none" w:sz="0" w:space="0" w:color="auto"/>
        <w:left w:val="none" w:sz="0" w:space="0" w:color="auto"/>
        <w:bottom w:val="none" w:sz="0" w:space="0" w:color="auto"/>
        <w:right w:val="none" w:sz="0" w:space="0" w:color="auto"/>
      </w:divBdr>
    </w:div>
    <w:div w:id="1527715539">
      <w:bodyDiv w:val="1"/>
      <w:marLeft w:val="0"/>
      <w:marRight w:val="0"/>
      <w:marTop w:val="0"/>
      <w:marBottom w:val="0"/>
      <w:divBdr>
        <w:top w:val="none" w:sz="0" w:space="0" w:color="auto"/>
        <w:left w:val="none" w:sz="0" w:space="0" w:color="auto"/>
        <w:bottom w:val="none" w:sz="0" w:space="0" w:color="auto"/>
        <w:right w:val="none" w:sz="0" w:space="0" w:color="auto"/>
      </w:divBdr>
    </w:div>
    <w:div w:id="1529026993">
      <w:bodyDiv w:val="1"/>
      <w:marLeft w:val="0"/>
      <w:marRight w:val="0"/>
      <w:marTop w:val="0"/>
      <w:marBottom w:val="0"/>
      <w:divBdr>
        <w:top w:val="none" w:sz="0" w:space="0" w:color="auto"/>
        <w:left w:val="none" w:sz="0" w:space="0" w:color="auto"/>
        <w:bottom w:val="none" w:sz="0" w:space="0" w:color="auto"/>
        <w:right w:val="none" w:sz="0" w:space="0" w:color="auto"/>
      </w:divBdr>
    </w:div>
    <w:div w:id="1529103099">
      <w:bodyDiv w:val="1"/>
      <w:marLeft w:val="0"/>
      <w:marRight w:val="0"/>
      <w:marTop w:val="0"/>
      <w:marBottom w:val="0"/>
      <w:divBdr>
        <w:top w:val="none" w:sz="0" w:space="0" w:color="auto"/>
        <w:left w:val="none" w:sz="0" w:space="0" w:color="auto"/>
        <w:bottom w:val="none" w:sz="0" w:space="0" w:color="auto"/>
        <w:right w:val="none" w:sz="0" w:space="0" w:color="auto"/>
      </w:divBdr>
    </w:div>
    <w:div w:id="1529678783">
      <w:bodyDiv w:val="1"/>
      <w:marLeft w:val="0"/>
      <w:marRight w:val="0"/>
      <w:marTop w:val="0"/>
      <w:marBottom w:val="0"/>
      <w:divBdr>
        <w:top w:val="none" w:sz="0" w:space="0" w:color="auto"/>
        <w:left w:val="none" w:sz="0" w:space="0" w:color="auto"/>
        <w:bottom w:val="none" w:sz="0" w:space="0" w:color="auto"/>
        <w:right w:val="none" w:sz="0" w:space="0" w:color="auto"/>
      </w:divBdr>
      <w:divsChild>
        <w:div w:id="25255564">
          <w:marLeft w:val="480"/>
          <w:marRight w:val="0"/>
          <w:marTop w:val="0"/>
          <w:marBottom w:val="0"/>
          <w:divBdr>
            <w:top w:val="none" w:sz="0" w:space="0" w:color="auto"/>
            <w:left w:val="none" w:sz="0" w:space="0" w:color="auto"/>
            <w:bottom w:val="none" w:sz="0" w:space="0" w:color="auto"/>
            <w:right w:val="none" w:sz="0" w:space="0" w:color="auto"/>
          </w:divBdr>
        </w:div>
        <w:div w:id="48312769">
          <w:marLeft w:val="480"/>
          <w:marRight w:val="0"/>
          <w:marTop w:val="0"/>
          <w:marBottom w:val="0"/>
          <w:divBdr>
            <w:top w:val="none" w:sz="0" w:space="0" w:color="auto"/>
            <w:left w:val="none" w:sz="0" w:space="0" w:color="auto"/>
            <w:bottom w:val="none" w:sz="0" w:space="0" w:color="auto"/>
            <w:right w:val="none" w:sz="0" w:space="0" w:color="auto"/>
          </w:divBdr>
        </w:div>
        <w:div w:id="50271320">
          <w:marLeft w:val="480"/>
          <w:marRight w:val="0"/>
          <w:marTop w:val="0"/>
          <w:marBottom w:val="0"/>
          <w:divBdr>
            <w:top w:val="none" w:sz="0" w:space="0" w:color="auto"/>
            <w:left w:val="none" w:sz="0" w:space="0" w:color="auto"/>
            <w:bottom w:val="none" w:sz="0" w:space="0" w:color="auto"/>
            <w:right w:val="none" w:sz="0" w:space="0" w:color="auto"/>
          </w:divBdr>
        </w:div>
        <w:div w:id="80838409">
          <w:marLeft w:val="480"/>
          <w:marRight w:val="0"/>
          <w:marTop w:val="0"/>
          <w:marBottom w:val="0"/>
          <w:divBdr>
            <w:top w:val="none" w:sz="0" w:space="0" w:color="auto"/>
            <w:left w:val="none" w:sz="0" w:space="0" w:color="auto"/>
            <w:bottom w:val="none" w:sz="0" w:space="0" w:color="auto"/>
            <w:right w:val="none" w:sz="0" w:space="0" w:color="auto"/>
          </w:divBdr>
        </w:div>
        <w:div w:id="114642218">
          <w:marLeft w:val="480"/>
          <w:marRight w:val="0"/>
          <w:marTop w:val="0"/>
          <w:marBottom w:val="0"/>
          <w:divBdr>
            <w:top w:val="none" w:sz="0" w:space="0" w:color="auto"/>
            <w:left w:val="none" w:sz="0" w:space="0" w:color="auto"/>
            <w:bottom w:val="none" w:sz="0" w:space="0" w:color="auto"/>
            <w:right w:val="none" w:sz="0" w:space="0" w:color="auto"/>
          </w:divBdr>
        </w:div>
        <w:div w:id="142091052">
          <w:marLeft w:val="480"/>
          <w:marRight w:val="0"/>
          <w:marTop w:val="0"/>
          <w:marBottom w:val="0"/>
          <w:divBdr>
            <w:top w:val="none" w:sz="0" w:space="0" w:color="auto"/>
            <w:left w:val="none" w:sz="0" w:space="0" w:color="auto"/>
            <w:bottom w:val="none" w:sz="0" w:space="0" w:color="auto"/>
            <w:right w:val="none" w:sz="0" w:space="0" w:color="auto"/>
          </w:divBdr>
        </w:div>
        <w:div w:id="167140609">
          <w:marLeft w:val="480"/>
          <w:marRight w:val="0"/>
          <w:marTop w:val="0"/>
          <w:marBottom w:val="0"/>
          <w:divBdr>
            <w:top w:val="none" w:sz="0" w:space="0" w:color="auto"/>
            <w:left w:val="none" w:sz="0" w:space="0" w:color="auto"/>
            <w:bottom w:val="none" w:sz="0" w:space="0" w:color="auto"/>
            <w:right w:val="none" w:sz="0" w:space="0" w:color="auto"/>
          </w:divBdr>
        </w:div>
        <w:div w:id="168835895">
          <w:marLeft w:val="480"/>
          <w:marRight w:val="0"/>
          <w:marTop w:val="0"/>
          <w:marBottom w:val="0"/>
          <w:divBdr>
            <w:top w:val="none" w:sz="0" w:space="0" w:color="auto"/>
            <w:left w:val="none" w:sz="0" w:space="0" w:color="auto"/>
            <w:bottom w:val="none" w:sz="0" w:space="0" w:color="auto"/>
            <w:right w:val="none" w:sz="0" w:space="0" w:color="auto"/>
          </w:divBdr>
        </w:div>
        <w:div w:id="243149071">
          <w:marLeft w:val="480"/>
          <w:marRight w:val="0"/>
          <w:marTop w:val="0"/>
          <w:marBottom w:val="0"/>
          <w:divBdr>
            <w:top w:val="none" w:sz="0" w:space="0" w:color="auto"/>
            <w:left w:val="none" w:sz="0" w:space="0" w:color="auto"/>
            <w:bottom w:val="none" w:sz="0" w:space="0" w:color="auto"/>
            <w:right w:val="none" w:sz="0" w:space="0" w:color="auto"/>
          </w:divBdr>
        </w:div>
        <w:div w:id="312217924">
          <w:marLeft w:val="480"/>
          <w:marRight w:val="0"/>
          <w:marTop w:val="0"/>
          <w:marBottom w:val="0"/>
          <w:divBdr>
            <w:top w:val="none" w:sz="0" w:space="0" w:color="auto"/>
            <w:left w:val="none" w:sz="0" w:space="0" w:color="auto"/>
            <w:bottom w:val="none" w:sz="0" w:space="0" w:color="auto"/>
            <w:right w:val="none" w:sz="0" w:space="0" w:color="auto"/>
          </w:divBdr>
        </w:div>
        <w:div w:id="319236573">
          <w:marLeft w:val="480"/>
          <w:marRight w:val="0"/>
          <w:marTop w:val="0"/>
          <w:marBottom w:val="0"/>
          <w:divBdr>
            <w:top w:val="none" w:sz="0" w:space="0" w:color="auto"/>
            <w:left w:val="none" w:sz="0" w:space="0" w:color="auto"/>
            <w:bottom w:val="none" w:sz="0" w:space="0" w:color="auto"/>
            <w:right w:val="none" w:sz="0" w:space="0" w:color="auto"/>
          </w:divBdr>
        </w:div>
        <w:div w:id="333191380">
          <w:marLeft w:val="480"/>
          <w:marRight w:val="0"/>
          <w:marTop w:val="0"/>
          <w:marBottom w:val="0"/>
          <w:divBdr>
            <w:top w:val="none" w:sz="0" w:space="0" w:color="auto"/>
            <w:left w:val="none" w:sz="0" w:space="0" w:color="auto"/>
            <w:bottom w:val="none" w:sz="0" w:space="0" w:color="auto"/>
            <w:right w:val="none" w:sz="0" w:space="0" w:color="auto"/>
          </w:divBdr>
        </w:div>
        <w:div w:id="374811095">
          <w:marLeft w:val="480"/>
          <w:marRight w:val="0"/>
          <w:marTop w:val="0"/>
          <w:marBottom w:val="0"/>
          <w:divBdr>
            <w:top w:val="none" w:sz="0" w:space="0" w:color="auto"/>
            <w:left w:val="none" w:sz="0" w:space="0" w:color="auto"/>
            <w:bottom w:val="none" w:sz="0" w:space="0" w:color="auto"/>
            <w:right w:val="none" w:sz="0" w:space="0" w:color="auto"/>
          </w:divBdr>
        </w:div>
        <w:div w:id="385571187">
          <w:marLeft w:val="480"/>
          <w:marRight w:val="0"/>
          <w:marTop w:val="0"/>
          <w:marBottom w:val="0"/>
          <w:divBdr>
            <w:top w:val="none" w:sz="0" w:space="0" w:color="auto"/>
            <w:left w:val="none" w:sz="0" w:space="0" w:color="auto"/>
            <w:bottom w:val="none" w:sz="0" w:space="0" w:color="auto"/>
            <w:right w:val="none" w:sz="0" w:space="0" w:color="auto"/>
          </w:divBdr>
        </w:div>
        <w:div w:id="397437585">
          <w:marLeft w:val="480"/>
          <w:marRight w:val="0"/>
          <w:marTop w:val="0"/>
          <w:marBottom w:val="0"/>
          <w:divBdr>
            <w:top w:val="none" w:sz="0" w:space="0" w:color="auto"/>
            <w:left w:val="none" w:sz="0" w:space="0" w:color="auto"/>
            <w:bottom w:val="none" w:sz="0" w:space="0" w:color="auto"/>
            <w:right w:val="none" w:sz="0" w:space="0" w:color="auto"/>
          </w:divBdr>
        </w:div>
        <w:div w:id="439186908">
          <w:marLeft w:val="480"/>
          <w:marRight w:val="0"/>
          <w:marTop w:val="0"/>
          <w:marBottom w:val="0"/>
          <w:divBdr>
            <w:top w:val="none" w:sz="0" w:space="0" w:color="auto"/>
            <w:left w:val="none" w:sz="0" w:space="0" w:color="auto"/>
            <w:bottom w:val="none" w:sz="0" w:space="0" w:color="auto"/>
            <w:right w:val="none" w:sz="0" w:space="0" w:color="auto"/>
          </w:divBdr>
        </w:div>
        <w:div w:id="483425133">
          <w:marLeft w:val="480"/>
          <w:marRight w:val="0"/>
          <w:marTop w:val="0"/>
          <w:marBottom w:val="0"/>
          <w:divBdr>
            <w:top w:val="none" w:sz="0" w:space="0" w:color="auto"/>
            <w:left w:val="none" w:sz="0" w:space="0" w:color="auto"/>
            <w:bottom w:val="none" w:sz="0" w:space="0" w:color="auto"/>
            <w:right w:val="none" w:sz="0" w:space="0" w:color="auto"/>
          </w:divBdr>
        </w:div>
        <w:div w:id="512182345">
          <w:marLeft w:val="480"/>
          <w:marRight w:val="0"/>
          <w:marTop w:val="0"/>
          <w:marBottom w:val="0"/>
          <w:divBdr>
            <w:top w:val="none" w:sz="0" w:space="0" w:color="auto"/>
            <w:left w:val="none" w:sz="0" w:space="0" w:color="auto"/>
            <w:bottom w:val="none" w:sz="0" w:space="0" w:color="auto"/>
            <w:right w:val="none" w:sz="0" w:space="0" w:color="auto"/>
          </w:divBdr>
        </w:div>
        <w:div w:id="515537547">
          <w:marLeft w:val="480"/>
          <w:marRight w:val="0"/>
          <w:marTop w:val="0"/>
          <w:marBottom w:val="0"/>
          <w:divBdr>
            <w:top w:val="none" w:sz="0" w:space="0" w:color="auto"/>
            <w:left w:val="none" w:sz="0" w:space="0" w:color="auto"/>
            <w:bottom w:val="none" w:sz="0" w:space="0" w:color="auto"/>
            <w:right w:val="none" w:sz="0" w:space="0" w:color="auto"/>
          </w:divBdr>
        </w:div>
        <w:div w:id="519465875">
          <w:marLeft w:val="480"/>
          <w:marRight w:val="0"/>
          <w:marTop w:val="0"/>
          <w:marBottom w:val="0"/>
          <w:divBdr>
            <w:top w:val="none" w:sz="0" w:space="0" w:color="auto"/>
            <w:left w:val="none" w:sz="0" w:space="0" w:color="auto"/>
            <w:bottom w:val="none" w:sz="0" w:space="0" w:color="auto"/>
            <w:right w:val="none" w:sz="0" w:space="0" w:color="auto"/>
          </w:divBdr>
        </w:div>
        <w:div w:id="530579869">
          <w:marLeft w:val="480"/>
          <w:marRight w:val="0"/>
          <w:marTop w:val="0"/>
          <w:marBottom w:val="0"/>
          <w:divBdr>
            <w:top w:val="none" w:sz="0" w:space="0" w:color="auto"/>
            <w:left w:val="none" w:sz="0" w:space="0" w:color="auto"/>
            <w:bottom w:val="none" w:sz="0" w:space="0" w:color="auto"/>
            <w:right w:val="none" w:sz="0" w:space="0" w:color="auto"/>
          </w:divBdr>
        </w:div>
        <w:div w:id="545608024">
          <w:marLeft w:val="480"/>
          <w:marRight w:val="0"/>
          <w:marTop w:val="0"/>
          <w:marBottom w:val="0"/>
          <w:divBdr>
            <w:top w:val="none" w:sz="0" w:space="0" w:color="auto"/>
            <w:left w:val="none" w:sz="0" w:space="0" w:color="auto"/>
            <w:bottom w:val="none" w:sz="0" w:space="0" w:color="auto"/>
            <w:right w:val="none" w:sz="0" w:space="0" w:color="auto"/>
          </w:divBdr>
        </w:div>
        <w:div w:id="575821713">
          <w:marLeft w:val="480"/>
          <w:marRight w:val="0"/>
          <w:marTop w:val="0"/>
          <w:marBottom w:val="0"/>
          <w:divBdr>
            <w:top w:val="none" w:sz="0" w:space="0" w:color="auto"/>
            <w:left w:val="none" w:sz="0" w:space="0" w:color="auto"/>
            <w:bottom w:val="none" w:sz="0" w:space="0" w:color="auto"/>
            <w:right w:val="none" w:sz="0" w:space="0" w:color="auto"/>
          </w:divBdr>
        </w:div>
        <w:div w:id="707220288">
          <w:marLeft w:val="480"/>
          <w:marRight w:val="0"/>
          <w:marTop w:val="0"/>
          <w:marBottom w:val="0"/>
          <w:divBdr>
            <w:top w:val="none" w:sz="0" w:space="0" w:color="auto"/>
            <w:left w:val="none" w:sz="0" w:space="0" w:color="auto"/>
            <w:bottom w:val="none" w:sz="0" w:space="0" w:color="auto"/>
            <w:right w:val="none" w:sz="0" w:space="0" w:color="auto"/>
          </w:divBdr>
        </w:div>
        <w:div w:id="753598941">
          <w:marLeft w:val="480"/>
          <w:marRight w:val="0"/>
          <w:marTop w:val="0"/>
          <w:marBottom w:val="0"/>
          <w:divBdr>
            <w:top w:val="none" w:sz="0" w:space="0" w:color="auto"/>
            <w:left w:val="none" w:sz="0" w:space="0" w:color="auto"/>
            <w:bottom w:val="none" w:sz="0" w:space="0" w:color="auto"/>
            <w:right w:val="none" w:sz="0" w:space="0" w:color="auto"/>
          </w:divBdr>
        </w:div>
        <w:div w:id="929393414">
          <w:marLeft w:val="480"/>
          <w:marRight w:val="0"/>
          <w:marTop w:val="0"/>
          <w:marBottom w:val="0"/>
          <w:divBdr>
            <w:top w:val="none" w:sz="0" w:space="0" w:color="auto"/>
            <w:left w:val="none" w:sz="0" w:space="0" w:color="auto"/>
            <w:bottom w:val="none" w:sz="0" w:space="0" w:color="auto"/>
            <w:right w:val="none" w:sz="0" w:space="0" w:color="auto"/>
          </w:divBdr>
        </w:div>
        <w:div w:id="1078212501">
          <w:marLeft w:val="480"/>
          <w:marRight w:val="0"/>
          <w:marTop w:val="0"/>
          <w:marBottom w:val="0"/>
          <w:divBdr>
            <w:top w:val="none" w:sz="0" w:space="0" w:color="auto"/>
            <w:left w:val="none" w:sz="0" w:space="0" w:color="auto"/>
            <w:bottom w:val="none" w:sz="0" w:space="0" w:color="auto"/>
            <w:right w:val="none" w:sz="0" w:space="0" w:color="auto"/>
          </w:divBdr>
        </w:div>
        <w:div w:id="1129085482">
          <w:marLeft w:val="480"/>
          <w:marRight w:val="0"/>
          <w:marTop w:val="0"/>
          <w:marBottom w:val="0"/>
          <w:divBdr>
            <w:top w:val="none" w:sz="0" w:space="0" w:color="auto"/>
            <w:left w:val="none" w:sz="0" w:space="0" w:color="auto"/>
            <w:bottom w:val="none" w:sz="0" w:space="0" w:color="auto"/>
            <w:right w:val="none" w:sz="0" w:space="0" w:color="auto"/>
          </w:divBdr>
        </w:div>
        <w:div w:id="1139690994">
          <w:marLeft w:val="480"/>
          <w:marRight w:val="0"/>
          <w:marTop w:val="0"/>
          <w:marBottom w:val="0"/>
          <w:divBdr>
            <w:top w:val="none" w:sz="0" w:space="0" w:color="auto"/>
            <w:left w:val="none" w:sz="0" w:space="0" w:color="auto"/>
            <w:bottom w:val="none" w:sz="0" w:space="0" w:color="auto"/>
            <w:right w:val="none" w:sz="0" w:space="0" w:color="auto"/>
          </w:divBdr>
        </w:div>
        <w:div w:id="1219511009">
          <w:marLeft w:val="480"/>
          <w:marRight w:val="0"/>
          <w:marTop w:val="0"/>
          <w:marBottom w:val="0"/>
          <w:divBdr>
            <w:top w:val="none" w:sz="0" w:space="0" w:color="auto"/>
            <w:left w:val="none" w:sz="0" w:space="0" w:color="auto"/>
            <w:bottom w:val="none" w:sz="0" w:space="0" w:color="auto"/>
            <w:right w:val="none" w:sz="0" w:space="0" w:color="auto"/>
          </w:divBdr>
        </w:div>
        <w:div w:id="1233472112">
          <w:marLeft w:val="480"/>
          <w:marRight w:val="0"/>
          <w:marTop w:val="0"/>
          <w:marBottom w:val="0"/>
          <w:divBdr>
            <w:top w:val="none" w:sz="0" w:space="0" w:color="auto"/>
            <w:left w:val="none" w:sz="0" w:space="0" w:color="auto"/>
            <w:bottom w:val="none" w:sz="0" w:space="0" w:color="auto"/>
            <w:right w:val="none" w:sz="0" w:space="0" w:color="auto"/>
          </w:divBdr>
        </w:div>
        <w:div w:id="1254314867">
          <w:marLeft w:val="480"/>
          <w:marRight w:val="0"/>
          <w:marTop w:val="0"/>
          <w:marBottom w:val="0"/>
          <w:divBdr>
            <w:top w:val="none" w:sz="0" w:space="0" w:color="auto"/>
            <w:left w:val="none" w:sz="0" w:space="0" w:color="auto"/>
            <w:bottom w:val="none" w:sz="0" w:space="0" w:color="auto"/>
            <w:right w:val="none" w:sz="0" w:space="0" w:color="auto"/>
          </w:divBdr>
        </w:div>
        <w:div w:id="1311597898">
          <w:marLeft w:val="480"/>
          <w:marRight w:val="0"/>
          <w:marTop w:val="0"/>
          <w:marBottom w:val="0"/>
          <w:divBdr>
            <w:top w:val="none" w:sz="0" w:space="0" w:color="auto"/>
            <w:left w:val="none" w:sz="0" w:space="0" w:color="auto"/>
            <w:bottom w:val="none" w:sz="0" w:space="0" w:color="auto"/>
            <w:right w:val="none" w:sz="0" w:space="0" w:color="auto"/>
          </w:divBdr>
        </w:div>
        <w:div w:id="1329140789">
          <w:marLeft w:val="480"/>
          <w:marRight w:val="0"/>
          <w:marTop w:val="0"/>
          <w:marBottom w:val="0"/>
          <w:divBdr>
            <w:top w:val="none" w:sz="0" w:space="0" w:color="auto"/>
            <w:left w:val="none" w:sz="0" w:space="0" w:color="auto"/>
            <w:bottom w:val="none" w:sz="0" w:space="0" w:color="auto"/>
            <w:right w:val="none" w:sz="0" w:space="0" w:color="auto"/>
          </w:divBdr>
        </w:div>
        <w:div w:id="1334841566">
          <w:marLeft w:val="480"/>
          <w:marRight w:val="0"/>
          <w:marTop w:val="0"/>
          <w:marBottom w:val="0"/>
          <w:divBdr>
            <w:top w:val="none" w:sz="0" w:space="0" w:color="auto"/>
            <w:left w:val="none" w:sz="0" w:space="0" w:color="auto"/>
            <w:bottom w:val="none" w:sz="0" w:space="0" w:color="auto"/>
            <w:right w:val="none" w:sz="0" w:space="0" w:color="auto"/>
          </w:divBdr>
        </w:div>
        <w:div w:id="1351830760">
          <w:marLeft w:val="480"/>
          <w:marRight w:val="0"/>
          <w:marTop w:val="0"/>
          <w:marBottom w:val="0"/>
          <w:divBdr>
            <w:top w:val="none" w:sz="0" w:space="0" w:color="auto"/>
            <w:left w:val="none" w:sz="0" w:space="0" w:color="auto"/>
            <w:bottom w:val="none" w:sz="0" w:space="0" w:color="auto"/>
            <w:right w:val="none" w:sz="0" w:space="0" w:color="auto"/>
          </w:divBdr>
        </w:div>
        <w:div w:id="1356466998">
          <w:marLeft w:val="480"/>
          <w:marRight w:val="0"/>
          <w:marTop w:val="0"/>
          <w:marBottom w:val="0"/>
          <w:divBdr>
            <w:top w:val="none" w:sz="0" w:space="0" w:color="auto"/>
            <w:left w:val="none" w:sz="0" w:space="0" w:color="auto"/>
            <w:bottom w:val="none" w:sz="0" w:space="0" w:color="auto"/>
            <w:right w:val="none" w:sz="0" w:space="0" w:color="auto"/>
          </w:divBdr>
        </w:div>
        <w:div w:id="1366908401">
          <w:marLeft w:val="480"/>
          <w:marRight w:val="0"/>
          <w:marTop w:val="0"/>
          <w:marBottom w:val="0"/>
          <w:divBdr>
            <w:top w:val="none" w:sz="0" w:space="0" w:color="auto"/>
            <w:left w:val="none" w:sz="0" w:space="0" w:color="auto"/>
            <w:bottom w:val="none" w:sz="0" w:space="0" w:color="auto"/>
            <w:right w:val="none" w:sz="0" w:space="0" w:color="auto"/>
          </w:divBdr>
        </w:div>
        <w:div w:id="1517160155">
          <w:marLeft w:val="480"/>
          <w:marRight w:val="0"/>
          <w:marTop w:val="0"/>
          <w:marBottom w:val="0"/>
          <w:divBdr>
            <w:top w:val="none" w:sz="0" w:space="0" w:color="auto"/>
            <w:left w:val="none" w:sz="0" w:space="0" w:color="auto"/>
            <w:bottom w:val="none" w:sz="0" w:space="0" w:color="auto"/>
            <w:right w:val="none" w:sz="0" w:space="0" w:color="auto"/>
          </w:divBdr>
        </w:div>
        <w:div w:id="1540318312">
          <w:marLeft w:val="480"/>
          <w:marRight w:val="0"/>
          <w:marTop w:val="0"/>
          <w:marBottom w:val="0"/>
          <w:divBdr>
            <w:top w:val="none" w:sz="0" w:space="0" w:color="auto"/>
            <w:left w:val="none" w:sz="0" w:space="0" w:color="auto"/>
            <w:bottom w:val="none" w:sz="0" w:space="0" w:color="auto"/>
            <w:right w:val="none" w:sz="0" w:space="0" w:color="auto"/>
          </w:divBdr>
        </w:div>
        <w:div w:id="1579174106">
          <w:marLeft w:val="480"/>
          <w:marRight w:val="0"/>
          <w:marTop w:val="0"/>
          <w:marBottom w:val="0"/>
          <w:divBdr>
            <w:top w:val="none" w:sz="0" w:space="0" w:color="auto"/>
            <w:left w:val="none" w:sz="0" w:space="0" w:color="auto"/>
            <w:bottom w:val="none" w:sz="0" w:space="0" w:color="auto"/>
            <w:right w:val="none" w:sz="0" w:space="0" w:color="auto"/>
          </w:divBdr>
        </w:div>
        <w:div w:id="1595750374">
          <w:marLeft w:val="480"/>
          <w:marRight w:val="0"/>
          <w:marTop w:val="0"/>
          <w:marBottom w:val="0"/>
          <w:divBdr>
            <w:top w:val="none" w:sz="0" w:space="0" w:color="auto"/>
            <w:left w:val="none" w:sz="0" w:space="0" w:color="auto"/>
            <w:bottom w:val="none" w:sz="0" w:space="0" w:color="auto"/>
            <w:right w:val="none" w:sz="0" w:space="0" w:color="auto"/>
          </w:divBdr>
        </w:div>
        <w:div w:id="1670786531">
          <w:marLeft w:val="480"/>
          <w:marRight w:val="0"/>
          <w:marTop w:val="0"/>
          <w:marBottom w:val="0"/>
          <w:divBdr>
            <w:top w:val="none" w:sz="0" w:space="0" w:color="auto"/>
            <w:left w:val="none" w:sz="0" w:space="0" w:color="auto"/>
            <w:bottom w:val="none" w:sz="0" w:space="0" w:color="auto"/>
            <w:right w:val="none" w:sz="0" w:space="0" w:color="auto"/>
          </w:divBdr>
        </w:div>
        <w:div w:id="1709529721">
          <w:marLeft w:val="480"/>
          <w:marRight w:val="0"/>
          <w:marTop w:val="0"/>
          <w:marBottom w:val="0"/>
          <w:divBdr>
            <w:top w:val="none" w:sz="0" w:space="0" w:color="auto"/>
            <w:left w:val="none" w:sz="0" w:space="0" w:color="auto"/>
            <w:bottom w:val="none" w:sz="0" w:space="0" w:color="auto"/>
            <w:right w:val="none" w:sz="0" w:space="0" w:color="auto"/>
          </w:divBdr>
        </w:div>
        <w:div w:id="1719546123">
          <w:marLeft w:val="480"/>
          <w:marRight w:val="0"/>
          <w:marTop w:val="0"/>
          <w:marBottom w:val="0"/>
          <w:divBdr>
            <w:top w:val="none" w:sz="0" w:space="0" w:color="auto"/>
            <w:left w:val="none" w:sz="0" w:space="0" w:color="auto"/>
            <w:bottom w:val="none" w:sz="0" w:space="0" w:color="auto"/>
            <w:right w:val="none" w:sz="0" w:space="0" w:color="auto"/>
          </w:divBdr>
        </w:div>
        <w:div w:id="1797138976">
          <w:marLeft w:val="480"/>
          <w:marRight w:val="0"/>
          <w:marTop w:val="0"/>
          <w:marBottom w:val="0"/>
          <w:divBdr>
            <w:top w:val="none" w:sz="0" w:space="0" w:color="auto"/>
            <w:left w:val="none" w:sz="0" w:space="0" w:color="auto"/>
            <w:bottom w:val="none" w:sz="0" w:space="0" w:color="auto"/>
            <w:right w:val="none" w:sz="0" w:space="0" w:color="auto"/>
          </w:divBdr>
        </w:div>
        <w:div w:id="1845513085">
          <w:marLeft w:val="480"/>
          <w:marRight w:val="0"/>
          <w:marTop w:val="0"/>
          <w:marBottom w:val="0"/>
          <w:divBdr>
            <w:top w:val="none" w:sz="0" w:space="0" w:color="auto"/>
            <w:left w:val="none" w:sz="0" w:space="0" w:color="auto"/>
            <w:bottom w:val="none" w:sz="0" w:space="0" w:color="auto"/>
            <w:right w:val="none" w:sz="0" w:space="0" w:color="auto"/>
          </w:divBdr>
        </w:div>
        <w:div w:id="1882588874">
          <w:marLeft w:val="480"/>
          <w:marRight w:val="0"/>
          <w:marTop w:val="0"/>
          <w:marBottom w:val="0"/>
          <w:divBdr>
            <w:top w:val="none" w:sz="0" w:space="0" w:color="auto"/>
            <w:left w:val="none" w:sz="0" w:space="0" w:color="auto"/>
            <w:bottom w:val="none" w:sz="0" w:space="0" w:color="auto"/>
            <w:right w:val="none" w:sz="0" w:space="0" w:color="auto"/>
          </w:divBdr>
        </w:div>
        <w:div w:id="1887987863">
          <w:marLeft w:val="480"/>
          <w:marRight w:val="0"/>
          <w:marTop w:val="0"/>
          <w:marBottom w:val="0"/>
          <w:divBdr>
            <w:top w:val="none" w:sz="0" w:space="0" w:color="auto"/>
            <w:left w:val="none" w:sz="0" w:space="0" w:color="auto"/>
            <w:bottom w:val="none" w:sz="0" w:space="0" w:color="auto"/>
            <w:right w:val="none" w:sz="0" w:space="0" w:color="auto"/>
          </w:divBdr>
        </w:div>
        <w:div w:id="1929728670">
          <w:marLeft w:val="480"/>
          <w:marRight w:val="0"/>
          <w:marTop w:val="0"/>
          <w:marBottom w:val="0"/>
          <w:divBdr>
            <w:top w:val="none" w:sz="0" w:space="0" w:color="auto"/>
            <w:left w:val="none" w:sz="0" w:space="0" w:color="auto"/>
            <w:bottom w:val="none" w:sz="0" w:space="0" w:color="auto"/>
            <w:right w:val="none" w:sz="0" w:space="0" w:color="auto"/>
          </w:divBdr>
        </w:div>
        <w:div w:id="1946887226">
          <w:marLeft w:val="480"/>
          <w:marRight w:val="0"/>
          <w:marTop w:val="0"/>
          <w:marBottom w:val="0"/>
          <w:divBdr>
            <w:top w:val="none" w:sz="0" w:space="0" w:color="auto"/>
            <w:left w:val="none" w:sz="0" w:space="0" w:color="auto"/>
            <w:bottom w:val="none" w:sz="0" w:space="0" w:color="auto"/>
            <w:right w:val="none" w:sz="0" w:space="0" w:color="auto"/>
          </w:divBdr>
        </w:div>
        <w:div w:id="1990329881">
          <w:marLeft w:val="480"/>
          <w:marRight w:val="0"/>
          <w:marTop w:val="0"/>
          <w:marBottom w:val="0"/>
          <w:divBdr>
            <w:top w:val="none" w:sz="0" w:space="0" w:color="auto"/>
            <w:left w:val="none" w:sz="0" w:space="0" w:color="auto"/>
            <w:bottom w:val="none" w:sz="0" w:space="0" w:color="auto"/>
            <w:right w:val="none" w:sz="0" w:space="0" w:color="auto"/>
          </w:divBdr>
        </w:div>
        <w:div w:id="1992326478">
          <w:marLeft w:val="480"/>
          <w:marRight w:val="0"/>
          <w:marTop w:val="0"/>
          <w:marBottom w:val="0"/>
          <w:divBdr>
            <w:top w:val="none" w:sz="0" w:space="0" w:color="auto"/>
            <w:left w:val="none" w:sz="0" w:space="0" w:color="auto"/>
            <w:bottom w:val="none" w:sz="0" w:space="0" w:color="auto"/>
            <w:right w:val="none" w:sz="0" w:space="0" w:color="auto"/>
          </w:divBdr>
        </w:div>
        <w:div w:id="2020084110">
          <w:marLeft w:val="480"/>
          <w:marRight w:val="0"/>
          <w:marTop w:val="0"/>
          <w:marBottom w:val="0"/>
          <w:divBdr>
            <w:top w:val="none" w:sz="0" w:space="0" w:color="auto"/>
            <w:left w:val="none" w:sz="0" w:space="0" w:color="auto"/>
            <w:bottom w:val="none" w:sz="0" w:space="0" w:color="auto"/>
            <w:right w:val="none" w:sz="0" w:space="0" w:color="auto"/>
          </w:divBdr>
        </w:div>
        <w:div w:id="2119444408">
          <w:marLeft w:val="480"/>
          <w:marRight w:val="0"/>
          <w:marTop w:val="0"/>
          <w:marBottom w:val="0"/>
          <w:divBdr>
            <w:top w:val="none" w:sz="0" w:space="0" w:color="auto"/>
            <w:left w:val="none" w:sz="0" w:space="0" w:color="auto"/>
            <w:bottom w:val="none" w:sz="0" w:space="0" w:color="auto"/>
            <w:right w:val="none" w:sz="0" w:space="0" w:color="auto"/>
          </w:divBdr>
        </w:div>
      </w:divsChild>
    </w:div>
    <w:div w:id="1529759649">
      <w:bodyDiv w:val="1"/>
      <w:marLeft w:val="0"/>
      <w:marRight w:val="0"/>
      <w:marTop w:val="0"/>
      <w:marBottom w:val="0"/>
      <w:divBdr>
        <w:top w:val="none" w:sz="0" w:space="0" w:color="auto"/>
        <w:left w:val="none" w:sz="0" w:space="0" w:color="auto"/>
        <w:bottom w:val="none" w:sz="0" w:space="0" w:color="auto"/>
        <w:right w:val="none" w:sz="0" w:space="0" w:color="auto"/>
      </w:divBdr>
    </w:div>
    <w:div w:id="1529761644">
      <w:bodyDiv w:val="1"/>
      <w:marLeft w:val="0"/>
      <w:marRight w:val="0"/>
      <w:marTop w:val="0"/>
      <w:marBottom w:val="0"/>
      <w:divBdr>
        <w:top w:val="none" w:sz="0" w:space="0" w:color="auto"/>
        <w:left w:val="none" w:sz="0" w:space="0" w:color="auto"/>
        <w:bottom w:val="none" w:sz="0" w:space="0" w:color="auto"/>
        <w:right w:val="none" w:sz="0" w:space="0" w:color="auto"/>
      </w:divBdr>
    </w:div>
    <w:div w:id="1529874869">
      <w:bodyDiv w:val="1"/>
      <w:marLeft w:val="0"/>
      <w:marRight w:val="0"/>
      <w:marTop w:val="0"/>
      <w:marBottom w:val="0"/>
      <w:divBdr>
        <w:top w:val="none" w:sz="0" w:space="0" w:color="auto"/>
        <w:left w:val="none" w:sz="0" w:space="0" w:color="auto"/>
        <w:bottom w:val="none" w:sz="0" w:space="0" w:color="auto"/>
        <w:right w:val="none" w:sz="0" w:space="0" w:color="auto"/>
      </w:divBdr>
    </w:div>
    <w:div w:id="1530293436">
      <w:bodyDiv w:val="1"/>
      <w:marLeft w:val="0"/>
      <w:marRight w:val="0"/>
      <w:marTop w:val="0"/>
      <w:marBottom w:val="0"/>
      <w:divBdr>
        <w:top w:val="none" w:sz="0" w:space="0" w:color="auto"/>
        <w:left w:val="none" w:sz="0" w:space="0" w:color="auto"/>
        <w:bottom w:val="none" w:sz="0" w:space="0" w:color="auto"/>
        <w:right w:val="none" w:sz="0" w:space="0" w:color="auto"/>
      </w:divBdr>
    </w:div>
    <w:div w:id="1530527988">
      <w:bodyDiv w:val="1"/>
      <w:marLeft w:val="0"/>
      <w:marRight w:val="0"/>
      <w:marTop w:val="0"/>
      <w:marBottom w:val="0"/>
      <w:divBdr>
        <w:top w:val="none" w:sz="0" w:space="0" w:color="auto"/>
        <w:left w:val="none" w:sz="0" w:space="0" w:color="auto"/>
        <w:bottom w:val="none" w:sz="0" w:space="0" w:color="auto"/>
        <w:right w:val="none" w:sz="0" w:space="0" w:color="auto"/>
      </w:divBdr>
    </w:div>
    <w:div w:id="1530799635">
      <w:bodyDiv w:val="1"/>
      <w:marLeft w:val="0"/>
      <w:marRight w:val="0"/>
      <w:marTop w:val="0"/>
      <w:marBottom w:val="0"/>
      <w:divBdr>
        <w:top w:val="none" w:sz="0" w:space="0" w:color="auto"/>
        <w:left w:val="none" w:sz="0" w:space="0" w:color="auto"/>
        <w:bottom w:val="none" w:sz="0" w:space="0" w:color="auto"/>
        <w:right w:val="none" w:sz="0" w:space="0" w:color="auto"/>
      </w:divBdr>
    </w:div>
    <w:div w:id="1530994857">
      <w:bodyDiv w:val="1"/>
      <w:marLeft w:val="0"/>
      <w:marRight w:val="0"/>
      <w:marTop w:val="0"/>
      <w:marBottom w:val="0"/>
      <w:divBdr>
        <w:top w:val="none" w:sz="0" w:space="0" w:color="auto"/>
        <w:left w:val="none" w:sz="0" w:space="0" w:color="auto"/>
        <w:bottom w:val="none" w:sz="0" w:space="0" w:color="auto"/>
        <w:right w:val="none" w:sz="0" w:space="0" w:color="auto"/>
      </w:divBdr>
    </w:div>
    <w:div w:id="1531062753">
      <w:bodyDiv w:val="1"/>
      <w:marLeft w:val="0"/>
      <w:marRight w:val="0"/>
      <w:marTop w:val="0"/>
      <w:marBottom w:val="0"/>
      <w:divBdr>
        <w:top w:val="none" w:sz="0" w:space="0" w:color="auto"/>
        <w:left w:val="none" w:sz="0" w:space="0" w:color="auto"/>
        <w:bottom w:val="none" w:sz="0" w:space="0" w:color="auto"/>
        <w:right w:val="none" w:sz="0" w:space="0" w:color="auto"/>
      </w:divBdr>
    </w:div>
    <w:div w:id="1532183427">
      <w:bodyDiv w:val="1"/>
      <w:marLeft w:val="0"/>
      <w:marRight w:val="0"/>
      <w:marTop w:val="0"/>
      <w:marBottom w:val="0"/>
      <w:divBdr>
        <w:top w:val="none" w:sz="0" w:space="0" w:color="auto"/>
        <w:left w:val="none" w:sz="0" w:space="0" w:color="auto"/>
        <w:bottom w:val="none" w:sz="0" w:space="0" w:color="auto"/>
        <w:right w:val="none" w:sz="0" w:space="0" w:color="auto"/>
      </w:divBdr>
    </w:div>
    <w:div w:id="1532188369">
      <w:bodyDiv w:val="1"/>
      <w:marLeft w:val="0"/>
      <w:marRight w:val="0"/>
      <w:marTop w:val="0"/>
      <w:marBottom w:val="0"/>
      <w:divBdr>
        <w:top w:val="none" w:sz="0" w:space="0" w:color="auto"/>
        <w:left w:val="none" w:sz="0" w:space="0" w:color="auto"/>
        <w:bottom w:val="none" w:sz="0" w:space="0" w:color="auto"/>
        <w:right w:val="none" w:sz="0" w:space="0" w:color="auto"/>
      </w:divBdr>
    </w:div>
    <w:div w:id="1532374530">
      <w:bodyDiv w:val="1"/>
      <w:marLeft w:val="0"/>
      <w:marRight w:val="0"/>
      <w:marTop w:val="0"/>
      <w:marBottom w:val="0"/>
      <w:divBdr>
        <w:top w:val="none" w:sz="0" w:space="0" w:color="auto"/>
        <w:left w:val="none" w:sz="0" w:space="0" w:color="auto"/>
        <w:bottom w:val="none" w:sz="0" w:space="0" w:color="auto"/>
        <w:right w:val="none" w:sz="0" w:space="0" w:color="auto"/>
      </w:divBdr>
    </w:div>
    <w:div w:id="1532382900">
      <w:bodyDiv w:val="1"/>
      <w:marLeft w:val="0"/>
      <w:marRight w:val="0"/>
      <w:marTop w:val="0"/>
      <w:marBottom w:val="0"/>
      <w:divBdr>
        <w:top w:val="none" w:sz="0" w:space="0" w:color="auto"/>
        <w:left w:val="none" w:sz="0" w:space="0" w:color="auto"/>
        <w:bottom w:val="none" w:sz="0" w:space="0" w:color="auto"/>
        <w:right w:val="none" w:sz="0" w:space="0" w:color="auto"/>
      </w:divBdr>
    </w:div>
    <w:div w:id="1532449783">
      <w:bodyDiv w:val="1"/>
      <w:marLeft w:val="0"/>
      <w:marRight w:val="0"/>
      <w:marTop w:val="0"/>
      <w:marBottom w:val="0"/>
      <w:divBdr>
        <w:top w:val="none" w:sz="0" w:space="0" w:color="auto"/>
        <w:left w:val="none" w:sz="0" w:space="0" w:color="auto"/>
        <w:bottom w:val="none" w:sz="0" w:space="0" w:color="auto"/>
        <w:right w:val="none" w:sz="0" w:space="0" w:color="auto"/>
      </w:divBdr>
    </w:div>
    <w:div w:id="1534347431">
      <w:bodyDiv w:val="1"/>
      <w:marLeft w:val="0"/>
      <w:marRight w:val="0"/>
      <w:marTop w:val="0"/>
      <w:marBottom w:val="0"/>
      <w:divBdr>
        <w:top w:val="none" w:sz="0" w:space="0" w:color="auto"/>
        <w:left w:val="none" w:sz="0" w:space="0" w:color="auto"/>
        <w:bottom w:val="none" w:sz="0" w:space="0" w:color="auto"/>
        <w:right w:val="none" w:sz="0" w:space="0" w:color="auto"/>
      </w:divBdr>
    </w:div>
    <w:div w:id="1534609692">
      <w:bodyDiv w:val="1"/>
      <w:marLeft w:val="0"/>
      <w:marRight w:val="0"/>
      <w:marTop w:val="0"/>
      <w:marBottom w:val="0"/>
      <w:divBdr>
        <w:top w:val="none" w:sz="0" w:space="0" w:color="auto"/>
        <w:left w:val="none" w:sz="0" w:space="0" w:color="auto"/>
        <w:bottom w:val="none" w:sz="0" w:space="0" w:color="auto"/>
        <w:right w:val="none" w:sz="0" w:space="0" w:color="auto"/>
      </w:divBdr>
    </w:div>
    <w:div w:id="1534924894">
      <w:bodyDiv w:val="1"/>
      <w:marLeft w:val="0"/>
      <w:marRight w:val="0"/>
      <w:marTop w:val="0"/>
      <w:marBottom w:val="0"/>
      <w:divBdr>
        <w:top w:val="none" w:sz="0" w:space="0" w:color="auto"/>
        <w:left w:val="none" w:sz="0" w:space="0" w:color="auto"/>
        <w:bottom w:val="none" w:sz="0" w:space="0" w:color="auto"/>
        <w:right w:val="none" w:sz="0" w:space="0" w:color="auto"/>
      </w:divBdr>
    </w:div>
    <w:div w:id="1536117881">
      <w:bodyDiv w:val="1"/>
      <w:marLeft w:val="0"/>
      <w:marRight w:val="0"/>
      <w:marTop w:val="0"/>
      <w:marBottom w:val="0"/>
      <w:divBdr>
        <w:top w:val="none" w:sz="0" w:space="0" w:color="auto"/>
        <w:left w:val="none" w:sz="0" w:space="0" w:color="auto"/>
        <w:bottom w:val="none" w:sz="0" w:space="0" w:color="auto"/>
        <w:right w:val="none" w:sz="0" w:space="0" w:color="auto"/>
      </w:divBdr>
    </w:div>
    <w:div w:id="1536382623">
      <w:bodyDiv w:val="1"/>
      <w:marLeft w:val="0"/>
      <w:marRight w:val="0"/>
      <w:marTop w:val="0"/>
      <w:marBottom w:val="0"/>
      <w:divBdr>
        <w:top w:val="none" w:sz="0" w:space="0" w:color="auto"/>
        <w:left w:val="none" w:sz="0" w:space="0" w:color="auto"/>
        <w:bottom w:val="none" w:sz="0" w:space="0" w:color="auto"/>
        <w:right w:val="none" w:sz="0" w:space="0" w:color="auto"/>
      </w:divBdr>
    </w:div>
    <w:div w:id="1536385266">
      <w:bodyDiv w:val="1"/>
      <w:marLeft w:val="0"/>
      <w:marRight w:val="0"/>
      <w:marTop w:val="0"/>
      <w:marBottom w:val="0"/>
      <w:divBdr>
        <w:top w:val="none" w:sz="0" w:space="0" w:color="auto"/>
        <w:left w:val="none" w:sz="0" w:space="0" w:color="auto"/>
        <w:bottom w:val="none" w:sz="0" w:space="0" w:color="auto"/>
        <w:right w:val="none" w:sz="0" w:space="0" w:color="auto"/>
      </w:divBdr>
    </w:div>
    <w:div w:id="1536458430">
      <w:bodyDiv w:val="1"/>
      <w:marLeft w:val="0"/>
      <w:marRight w:val="0"/>
      <w:marTop w:val="0"/>
      <w:marBottom w:val="0"/>
      <w:divBdr>
        <w:top w:val="none" w:sz="0" w:space="0" w:color="auto"/>
        <w:left w:val="none" w:sz="0" w:space="0" w:color="auto"/>
        <w:bottom w:val="none" w:sz="0" w:space="0" w:color="auto"/>
        <w:right w:val="none" w:sz="0" w:space="0" w:color="auto"/>
      </w:divBdr>
    </w:div>
    <w:div w:id="1536769630">
      <w:bodyDiv w:val="1"/>
      <w:marLeft w:val="0"/>
      <w:marRight w:val="0"/>
      <w:marTop w:val="0"/>
      <w:marBottom w:val="0"/>
      <w:divBdr>
        <w:top w:val="none" w:sz="0" w:space="0" w:color="auto"/>
        <w:left w:val="none" w:sz="0" w:space="0" w:color="auto"/>
        <w:bottom w:val="none" w:sz="0" w:space="0" w:color="auto"/>
        <w:right w:val="none" w:sz="0" w:space="0" w:color="auto"/>
      </w:divBdr>
    </w:div>
    <w:div w:id="1537044125">
      <w:bodyDiv w:val="1"/>
      <w:marLeft w:val="0"/>
      <w:marRight w:val="0"/>
      <w:marTop w:val="0"/>
      <w:marBottom w:val="0"/>
      <w:divBdr>
        <w:top w:val="none" w:sz="0" w:space="0" w:color="auto"/>
        <w:left w:val="none" w:sz="0" w:space="0" w:color="auto"/>
        <w:bottom w:val="none" w:sz="0" w:space="0" w:color="auto"/>
        <w:right w:val="none" w:sz="0" w:space="0" w:color="auto"/>
      </w:divBdr>
      <w:divsChild>
        <w:div w:id="35324106">
          <w:marLeft w:val="480"/>
          <w:marRight w:val="0"/>
          <w:marTop w:val="0"/>
          <w:marBottom w:val="0"/>
          <w:divBdr>
            <w:top w:val="none" w:sz="0" w:space="0" w:color="auto"/>
            <w:left w:val="none" w:sz="0" w:space="0" w:color="auto"/>
            <w:bottom w:val="none" w:sz="0" w:space="0" w:color="auto"/>
            <w:right w:val="none" w:sz="0" w:space="0" w:color="auto"/>
          </w:divBdr>
        </w:div>
        <w:div w:id="36903845">
          <w:marLeft w:val="480"/>
          <w:marRight w:val="0"/>
          <w:marTop w:val="0"/>
          <w:marBottom w:val="0"/>
          <w:divBdr>
            <w:top w:val="none" w:sz="0" w:space="0" w:color="auto"/>
            <w:left w:val="none" w:sz="0" w:space="0" w:color="auto"/>
            <w:bottom w:val="none" w:sz="0" w:space="0" w:color="auto"/>
            <w:right w:val="none" w:sz="0" w:space="0" w:color="auto"/>
          </w:divBdr>
        </w:div>
        <w:div w:id="38936667">
          <w:marLeft w:val="480"/>
          <w:marRight w:val="0"/>
          <w:marTop w:val="0"/>
          <w:marBottom w:val="0"/>
          <w:divBdr>
            <w:top w:val="none" w:sz="0" w:space="0" w:color="auto"/>
            <w:left w:val="none" w:sz="0" w:space="0" w:color="auto"/>
            <w:bottom w:val="none" w:sz="0" w:space="0" w:color="auto"/>
            <w:right w:val="none" w:sz="0" w:space="0" w:color="auto"/>
          </w:divBdr>
        </w:div>
        <w:div w:id="54814911">
          <w:marLeft w:val="480"/>
          <w:marRight w:val="0"/>
          <w:marTop w:val="0"/>
          <w:marBottom w:val="0"/>
          <w:divBdr>
            <w:top w:val="none" w:sz="0" w:space="0" w:color="auto"/>
            <w:left w:val="none" w:sz="0" w:space="0" w:color="auto"/>
            <w:bottom w:val="none" w:sz="0" w:space="0" w:color="auto"/>
            <w:right w:val="none" w:sz="0" w:space="0" w:color="auto"/>
          </w:divBdr>
        </w:div>
        <w:div w:id="72943469">
          <w:marLeft w:val="480"/>
          <w:marRight w:val="0"/>
          <w:marTop w:val="0"/>
          <w:marBottom w:val="0"/>
          <w:divBdr>
            <w:top w:val="none" w:sz="0" w:space="0" w:color="auto"/>
            <w:left w:val="none" w:sz="0" w:space="0" w:color="auto"/>
            <w:bottom w:val="none" w:sz="0" w:space="0" w:color="auto"/>
            <w:right w:val="none" w:sz="0" w:space="0" w:color="auto"/>
          </w:divBdr>
        </w:div>
        <w:div w:id="88359586">
          <w:marLeft w:val="480"/>
          <w:marRight w:val="0"/>
          <w:marTop w:val="0"/>
          <w:marBottom w:val="0"/>
          <w:divBdr>
            <w:top w:val="none" w:sz="0" w:space="0" w:color="auto"/>
            <w:left w:val="none" w:sz="0" w:space="0" w:color="auto"/>
            <w:bottom w:val="none" w:sz="0" w:space="0" w:color="auto"/>
            <w:right w:val="none" w:sz="0" w:space="0" w:color="auto"/>
          </w:divBdr>
        </w:div>
        <w:div w:id="214855229">
          <w:marLeft w:val="480"/>
          <w:marRight w:val="0"/>
          <w:marTop w:val="0"/>
          <w:marBottom w:val="0"/>
          <w:divBdr>
            <w:top w:val="none" w:sz="0" w:space="0" w:color="auto"/>
            <w:left w:val="none" w:sz="0" w:space="0" w:color="auto"/>
            <w:bottom w:val="none" w:sz="0" w:space="0" w:color="auto"/>
            <w:right w:val="none" w:sz="0" w:space="0" w:color="auto"/>
          </w:divBdr>
        </w:div>
        <w:div w:id="263342185">
          <w:marLeft w:val="480"/>
          <w:marRight w:val="0"/>
          <w:marTop w:val="0"/>
          <w:marBottom w:val="0"/>
          <w:divBdr>
            <w:top w:val="none" w:sz="0" w:space="0" w:color="auto"/>
            <w:left w:val="none" w:sz="0" w:space="0" w:color="auto"/>
            <w:bottom w:val="none" w:sz="0" w:space="0" w:color="auto"/>
            <w:right w:val="none" w:sz="0" w:space="0" w:color="auto"/>
          </w:divBdr>
        </w:div>
        <w:div w:id="267734350">
          <w:marLeft w:val="480"/>
          <w:marRight w:val="0"/>
          <w:marTop w:val="0"/>
          <w:marBottom w:val="0"/>
          <w:divBdr>
            <w:top w:val="none" w:sz="0" w:space="0" w:color="auto"/>
            <w:left w:val="none" w:sz="0" w:space="0" w:color="auto"/>
            <w:bottom w:val="none" w:sz="0" w:space="0" w:color="auto"/>
            <w:right w:val="none" w:sz="0" w:space="0" w:color="auto"/>
          </w:divBdr>
        </w:div>
        <w:div w:id="297154919">
          <w:marLeft w:val="480"/>
          <w:marRight w:val="0"/>
          <w:marTop w:val="0"/>
          <w:marBottom w:val="0"/>
          <w:divBdr>
            <w:top w:val="none" w:sz="0" w:space="0" w:color="auto"/>
            <w:left w:val="none" w:sz="0" w:space="0" w:color="auto"/>
            <w:bottom w:val="none" w:sz="0" w:space="0" w:color="auto"/>
            <w:right w:val="none" w:sz="0" w:space="0" w:color="auto"/>
          </w:divBdr>
        </w:div>
        <w:div w:id="297955853">
          <w:marLeft w:val="480"/>
          <w:marRight w:val="0"/>
          <w:marTop w:val="0"/>
          <w:marBottom w:val="0"/>
          <w:divBdr>
            <w:top w:val="none" w:sz="0" w:space="0" w:color="auto"/>
            <w:left w:val="none" w:sz="0" w:space="0" w:color="auto"/>
            <w:bottom w:val="none" w:sz="0" w:space="0" w:color="auto"/>
            <w:right w:val="none" w:sz="0" w:space="0" w:color="auto"/>
          </w:divBdr>
        </w:div>
        <w:div w:id="324020541">
          <w:marLeft w:val="480"/>
          <w:marRight w:val="0"/>
          <w:marTop w:val="0"/>
          <w:marBottom w:val="0"/>
          <w:divBdr>
            <w:top w:val="none" w:sz="0" w:space="0" w:color="auto"/>
            <w:left w:val="none" w:sz="0" w:space="0" w:color="auto"/>
            <w:bottom w:val="none" w:sz="0" w:space="0" w:color="auto"/>
            <w:right w:val="none" w:sz="0" w:space="0" w:color="auto"/>
          </w:divBdr>
        </w:div>
        <w:div w:id="332100544">
          <w:marLeft w:val="480"/>
          <w:marRight w:val="0"/>
          <w:marTop w:val="0"/>
          <w:marBottom w:val="0"/>
          <w:divBdr>
            <w:top w:val="none" w:sz="0" w:space="0" w:color="auto"/>
            <w:left w:val="none" w:sz="0" w:space="0" w:color="auto"/>
            <w:bottom w:val="none" w:sz="0" w:space="0" w:color="auto"/>
            <w:right w:val="none" w:sz="0" w:space="0" w:color="auto"/>
          </w:divBdr>
        </w:div>
        <w:div w:id="334385175">
          <w:marLeft w:val="480"/>
          <w:marRight w:val="0"/>
          <w:marTop w:val="0"/>
          <w:marBottom w:val="0"/>
          <w:divBdr>
            <w:top w:val="none" w:sz="0" w:space="0" w:color="auto"/>
            <w:left w:val="none" w:sz="0" w:space="0" w:color="auto"/>
            <w:bottom w:val="none" w:sz="0" w:space="0" w:color="auto"/>
            <w:right w:val="none" w:sz="0" w:space="0" w:color="auto"/>
          </w:divBdr>
        </w:div>
        <w:div w:id="335309427">
          <w:marLeft w:val="480"/>
          <w:marRight w:val="0"/>
          <w:marTop w:val="0"/>
          <w:marBottom w:val="0"/>
          <w:divBdr>
            <w:top w:val="none" w:sz="0" w:space="0" w:color="auto"/>
            <w:left w:val="none" w:sz="0" w:space="0" w:color="auto"/>
            <w:bottom w:val="none" w:sz="0" w:space="0" w:color="auto"/>
            <w:right w:val="none" w:sz="0" w:space="0" w:color="auto"/>
          </w:divBdr>
        </w:div>
        <w:div w:id="353701364">
          <w:marLeft w:val="480"/>
          <w:marRight w:val="0"/>
          <w:marTop w:val="0"/>
          <w:marBottom w:val="0"/>
          <w:divBdr>
            <w:top w:val="none" w:sz="0" w:space="0" w:color="auto"/>
            <w:left w:val="none" w:sz="0" w:space="0" w:color="auto"/>
            <w:bottom w:val="none" w:sz="0" w:space="0" w:color="auto"/>
            <w:right w:val="none" w:sz="0" w:space="0" w:color="auto"/>
          </w:divBdr>
        </w:div>
        <w:div w:id="394546772">
          <w:marLeft w:val="480"/>
          <w:marRight w:val="0"/>
          <w:marTop w:val="0"/>
          <w:marBottom w:val="0"/>
          <w:divBdr>
            <w:top w:val="none" w:sz="0" w:space="0" w:color="auto"/>
            <w:left w:val="none" w:sz="0" w:space="0" w:color="auto"/>
            <w:bottom w:val="none" w:sz="0" w:space="0" w:color="auto"/>
            <w:right w:val="none" w:sz="0" w:space="0" w:color="auto"/>
          </w:divBdr>
        </w:div>
        <w:div w:id="426392471">
          <w:marLeft w:val="480"/>
          <w:marRight w:val="0"/>
          <w:marTop w:val="0"/>
          <w:marBottom w:val="0"/>
          <w:divBdr>
            <w:top w:val="none" w:sz="0" w:space="0" w:color="auto"/>
            <w:left w:val="none" w:sz="0" w:space="0" w:color="auto"/>
            <w:bottom w:val="none" w:sz="0" w:space="0" w:color="auto"/>
            <w:right w:val="none" w:sz="0" w:space="0" w:color="auto"/>
          </w:divBdr>
        </w:div>
        <w:div w:id="459879071">
          <w:marLeft w:val="480"/>
          <w:marRight w:val="0"/>
          <w:marTop w:val="0"/>
          <w:marBottom w:val="0"/>
          <w:divBdr>
            <w:top w:val="none" w:sz="0" w:space="0" w:color="auto"/>
            <w:left w:val="none" w:sz="0" w:space="0" w:color="auto"/>
            <w:bottom w:val="none" w:sz="0" w:space="0" w:color="auto"/>
            <w:right w:val="none" w:sz="0" w:space="0" w:color="auto"/>
          </w:divBdr>
        </w:div>
        <w:div w:id="505167162">
          <w:marLeft w:val="480"/>
          <w:marRight w:val="0"/>
          <w:marTop w:val="0"/>
          <w:marBottom w:val="0"/>
          <w:divBdr>
            <w:top w:val="none" w:sz="0" w:space="0" w:color="auto"/>
            <w:left w:val="none" w:sz="0" w:space="0" w:color="auto"/>
            <w:bottom w:val="none" w:sz="0" w:space="0" w:color="auto"/>
            <w:right w:val="none" w:sz="0" w:space="0" w:color="auto"/>
          </w:divBdr>
        </w:div>
        <w:div w:id="530344093">
          <w:marLeft w:val="480"/>
          <w:marRight w:val="0"/>
          <w:marTop w:val="0"/>
          <w:marBottom w:val="0"/>
          <w:divBdr>
            <w:top w:val="none" w:sz="0" w:space="0" w:color="auto"/>
            <w:left w:val="none" w:sz="0" w:space="0" w:color="auto"/>
            <w:bottom w:val="none" w:sz="0" w:space="0" w:color="auto"/>
            <w:right w:val="none" w:sz="0" w:space="0" w:color="auto"/>
          </w:divBdr>
        </w:div>
        <w:div w:id="580673630">
          <w:marLeft w:val="480"/>
          <w:marRight w:val="0"/>
          <w:marTop w:val="0"/>
          <w:marBottom w:val="0"/>
          <w:divBdr>
            <w:top w:val="none" w:sz="0" w:space="0" w:color="auto"/>
            <w:left w:val="none" w:sz="0" w:space="0" w:color="auto"/>
            <w:bottom w:val="none" w:sz="0" w:space="0" w:color="auto"/>
            <w:right w:val="none" w:sz="0" w:space="0" w:color="auto"/>
          </w:divBdr>
        </w:div>
        <w:div w:id="684790451">
          <w:marLeft w:val="480"/>
          <w:marRight w:val="0"/>
          <w:marTop w:val="0"/>
          <w:marBottom w:val="0"/>
          <w:divBdr>
            <w:top w:val="none" w:sz="0" w:space="0" w:color="auto"/>
            <w:left w:val="none" w:sz="0" w:space="0" w:color="auto"/>
            <w:bottom w:val="none" w:sz="0" w:space="0" w:color="auto"/>
            <w:right w:val="none" w:sz="0" w:space="0" w:color="auto"/>
          </w:divBdr>
        </w:div>
        <w:div w:id="696388707">
          <w:marLeft w:val="480"/>
          <w:marRight w:val="0"/>
          <w:marTop w:val="0"/>
          <w:marBottom w:val="0"/>
          <w:divBdr>
            <w:top w:val="none" w:sz="0" w:space="0" w:color="auto"/>
            <w:left w:val="none" w:sz="0" w:space="0" w:color="auto"/>
            <w:bottom w:val="none" w:sz="0" w:space="0" w:color="auto"/>
            <w:right w:val="none" w:sz="0" w:space="0" w:color="auto"/>
          </w:divBdr>
        </w:div>
        <w:div w:id="698972104">
          <w:marLeft w:val="480"/>
          <w:marRight w:val="0"/>
          <w:marTop w:val="0"/>
          <w:marBottom w:val="0"/>
          <w:divBdr>
            <w:top w:val="none" w:sz="0" w:space="0" w:color="auto"/>
            <w:left w:val="none" w:sz="0" w:space="0" w:color="auto"/>
            <w:bottom w:val="none" w:sz="0" w:space="0" w:color="auto"/>
            <w:right w:val="none" w:sz="0" w:space="0" w:color="auto"/>
          </w:divBdr>
        </w:div>
        <w:div w:id="709913178">
          <w:marLeft w:val="480"/>
          <w:marRight w:val="0"/>
          <w:marTop w:val="0"/>
          <w:marBottom w:val="0"/>
          <w:divBdr>
            <w:top w:val="none" w:sz="0" w:space="0" w:color="auto"/>
            <w:left w:val="none" w:sz="0" w:space="0" w:color="auto"/>
            <w:bottom w:val="none" w:sz="0" w:space="0" w:color="auto"/>
            <w:right w:val="none" w:sz="0" w:space="0" w:color="auto"/>
          </w:divBdr>
        </w:div>
        <w:div w:id="712966859">
          <w:marLeft w:val="480"/>
          <w:marRight w:val="0"/>
          <w:marTop w:val="0"/>
          <w:marBottom w:val="0"/>
          <w:divBdr>
            <w:top w:val="none" w:sz="0" w:space="0" w:color="auto"/>
            <w:left w:val="none" w:sz="0" w:space="0" w:color="auto"/>
            <w:bottom w:val="none" w:sz="0" w:space="0" w:color="auto"/>
            <w:right w:val="none" w:sz="0" w:space="0" w:color="auto"/>
          </w:divBdr>
        </w:div>
        <w:div w:id="747456776">
          <w:marLeft w:val="480"/>
          <w:marRight w:val="0"/>
          <w:marTop w:val="0"/>
          <w:marBottom w:val="0"/>
          <w:divBdr>
            <w:top w:val="none" w:sz="0" w:space="0" w:color="auto"/>
            <w:left w:val="none" w:sz="0" w:space="0" w:color="auto"/>
            <w:bottom w:val="none" w:sz="0" w:space="0" w:color="auto"/>
            <w:right w:val="none" w:sz="0" w:space="0" w:color="auto"/>
          </w:divBdr>
        </w:div>
        <w:div w:id="865601229">
          <w:marLeft w:val="480"/>
          <w:marRight w:val="0"/>
          <w:marTop w:val="0"/>
          <w:marBottom w:val="0"/>
          <w:divBdr>
            <w:top w:val="none" w:sz="0" w:space="0" w:color="auto"/>
            <w:left w:val="none" w:sz="0" w:space="0" w:color="auto"/>
            <w:bottom w:val="none" w:sz="0" w:space="0" w:color="auto"/>
            <w:right w:val="none" w:sz="0" w:space="0" w:color="auto"/>
          </w:divBdr>
        </w:div>
        <w:div w:id="937178128">
          <w:marLeft w:val="480"/>
          <w:marRight w:val="0"/>
          <w:marTop w:val="0"/>
          <w:marBottom w:val="0"/>
          <w:divBdr>
            <w:top w:val="none" w:sz="0" w:space="0" w:color="auto"/>
            <w:left w:val="none" w:sz="0" w:space="0" w:color="auto"/>
            <w:bottom w:val="none" w:sz="0" w:space="0" w:color="auto"/>
            <w:right w:val="none" w:sz="0" w:space="0" w:color="auto"/>
          </w:divBdr>
        </w:div>
        <w:div w:id="941957146">
          <w:marLeft w:val="480"/>
          <w:marRight w:val="0"/>
          <w:marTop w:val="0"/>
          <w:marBottom w:val="0"/>
          <w:divBdr>
            <w:top w:val="none" w:sz="0" w:space="0" w:color="auto"/>
            <w:left w:val="none" w:sz="0" w:space="0" w:color="auto"/>
            <w:bottom w:val="none" w:sz="0" w:space="0" w:color="auto"/>
            <w:right w:val="none" w:sz="0" w:space="0" w:color="auto"/>
          </w:divBdr>
        </w:div>
        <w:div w:id="965083357">
          <w:marLeft w:val="480"/>
          <w:marRight w:val="0"/>
          <w:marTop w:val="0"/>
          <w:marBottom w:val="0"/>
          <w:divBdr>
            <w:top w:val="none" w:sz="0" w:space="0" w:color="auto"/>
            <w:left w:val="none" w:sz="0" w:space="0" w:color="auto"/>
            <w:bottom w:val="none" w:sz="0" w:space="0" w:color="auto"/>
            <w:right w:val="none" w:sz="0" w:space="0" w:color="auto"/>
          </w:divBdr>
        </w:div>
        <w:div w:id="965503115">
          <w:marLeft w:val="480"/>
          <w:marRight w:val="0"/>
          <w:marTop w:val="0"/>
          <w:marBottom w:val="0"/>
          <w:divBdr>
            <w:top w:val="none" w:sz="0" w:space="0" w:color="auto"/>
            <w:left w:val="none" w:sz="0" w:space="0" w:color="auto"/>
            <w:bottom w:val="none" w:sz="0" w:space="0" w:color="auto"/>
            <w:right w:val="none" w:sz="0" w:space="0" w:color="auto"/>
          </w:divBdr>
        </w:div>
        <w:div w:id="969941422">
          <w:marLeft w:val="480"/>
          <w:marRight w:val="0"/>
          <w:marTop w:val="0"/>
          <w:marBottom w:val="0"/>
          <w:divBdr>
            <w:top w:val="none" w:sz="0" w:space="0" w:color="auto"/>
            <w:left w:val="none" w:sz="0" w:space="0" w:color="auto"/>
            <w:bottom w:val="none" w:sz="0" w:space="0" w:color="auto"/>
            <w:right w:val="none" w:sz="0" w:space="0" w:color="auto"/>
          </w:divBdr>
        </w:div>
        <w:div w:id="1053508443">
          <w:marLeft w:val="480"/>
          <w:marRight w:val="0"/>
          <w:marTop w:val="0"/>
          <w:marBottom w:val="0"/>
          <w:divBdr>
            <w:top w:val="none" w:sz="0" w:space="0" w:color="auto"/>
            <w:left w:val="none" w:sz="0" w:space="0" w:color="auto"/>
            <w:bottom w:val="none" w:sz="0" w:space="0" w:color="auto"/>
            <w:right w:val="none" w:sz="0" w:space="0" w:color="auto"/>
          </w:divBdr>
        </w:div>
        <w:div w:id="1125536731">
          <w:marLeft w:val="480"/>
          <w:marRight w:val="0"/>
          <w:marTop w:val="0"/>
          <w:marBottom w:val="0"/>
          <w:divBdr>
            <w:top w:val="none" w:sz="0" w:space="0" w:color="auto"/>
            <w:left w:val="none" w:sz="0" w:space="0" w:color="auto"/>
            <w:bottom w:val="none" w:sz="0" w:space="0" w:color="auto"/>
            <w:right w:val="none" w:sz="0" w:space="0" w:color="auto"/>
          </w:divBdr>
        </w:div>
        <w:div w:id="1201435927">
          <w:marLeft w:val="480"/>
          <w:marRight w:val="0"/>
          <w:marTop w:val="0"/>
          <w:marBottom w:val="0"/>
          <w:divBdr>
            <w:top w:val="none" w:sz="0" w:space="0" w:color="auto"/>
            <w:left w:val="none" w:sz="0" w:space="0" w:color="auto"/>
            <w:bottom w:val="none" w:sz="0" w:space="0" w:color="auto"/>
            <w:right w:val="none" w:sz="0" w:space="0" w:color="auto"/>
          </w:divBdr>
        </w:div>
        <w:div w:id="1217350478">
          <w:marLeft w:val="480"/>
          <w:marRight w:val="0"/>
          <w:marTop w:val="0"/>
          <w:marBottom w:val="0"/>
          <w:divBdr>
            <w:top w:val="none" w:sz="0" w:space="0" w:color="auto"/>
            <w:left w:val="none" w:sz="0" w:space="0" w:color="auto"/>
            <w:bottom w:val="none" w:sz="0" w:space="0" w:color="auto"/>
            <w:right w:val="none" w:sz="0" w:space="0" w:color="auto"/>
          </w:divBdr>
        </w:div>
        <w:div w:id="1294097254">
          <w:marLeft w:val="480"/>
          <w:marRight w:val="0"/>
          <w:marTop w:val="0"/>
          <w:marBottom w:val="0"/>
          <w:divBdr>
            <w:top w:val="none" w:sz="0" w:space="0" w:color="auto"/>
            <w:left w:val="none" w:sz="0" w:space="0" w:color="auto"/>
            <w:bottom w:val="none" w:sz="0" w:space="0" w:color="auto"/>
            <w:right w:val="none" w:sz="0" w:space="0" w:color="auto"/>
          </w:divBdr>
        </w:div>
        <w:div w:id="1307202386">
          <w:marLeft w:val="480"/>
          <w:marRight w:val="0"/>
          <w:marTop w:val="0"/>
          <w:marBottom w:val="0"/>
          <w:divBdr>
            <w:top w:val="none" w:sz="0" w:space="0" w:color="auto"/>
            <w:left w:val="none" w:sz="0" w:space="0" w:color="auto"/>
            <w:bottom w:val="none" w:sz="0" w:space="0" w:color="auto"/>
            <w:right w:val="none" w:sz="0" w:space="0" w:color="auto"/>
          </w:divBdr>
        </w:div>
        <w:div w:id="1346328010">
          <w:marLeft w:val="480"/>
          <w:marRight w:val="0"/>
          <w:marTop w:val="0"/>
          <w:marBottom w:val="0"/>
          <w:divBdr>
            <w:top w:val="none" w:sz="0" w:space="0" w:color="auto"/>
            <w:left w:val="none" w:sz="0" w:space="0" w:color="auto"/>
            <w:bottom w:val="none" w:sz="0" w:space="0" w:color="auto"/>
            <w:right w:val="none" w:sz="0" w:space="0" w:color="auto"/>
          </w:divBdr>
        </w:div>
        <w:div w:id="1364593812">
          <w:marLeft w:val="480"/>
          <w:marRight w:val="0"/>
          <w:marTop w:val="0"/>
          <w:marBottom w:val="0"/>
          <w:divBdr>
            <w:top w:val="none" w:sz="0" w:space="0" w:color="auto"/>
            <w:left w:val="none" w:sz="0" w:space="0" w:color="auto"/>
            <w:bottom w:val="none" w:sz="0" w:space="0" w:color="auto"/>
            <w:right w:val="none" w:sz="0" w:space="0" w:color="auto"/>
          </w:divBdr>
        </w:div>
        <w:div w:id="1416050761">
          <w:marLeft w:val="480"/>
          <w:marRight w:val="0"/>
          <w:marTop w:val="0"/>
          <w:marBottom w:val="0"/>
          <w:divBdr>
            <w:top w:val="none" w:sz="0" w:space="0" w:color="auto"/>
            <w:left w:val="none" w:sz="0" w:space="0" w:color="auto"/>
            <w:bottom w:val="none" w:sz="0" w:space="0" w:color="auto"/>
            <w:right w:val="none" w:sz="0" w:space="0" w:color="auto"/>
          </w:divBdr>
        </w:div>
        <w:div w:id="1454249942">
          <w:marLeft w:val="480"/>
          <w:marRight w:val="0"/>
          <w:marTop w:val="0"/>
          <w:marBottom w:val="0"/>
          <w:divBdr>
            <w:top w:val="none" w:sz="0" w:space="0" w:color="auto"/>
            <w:left w:val="none" w:sz="0" w:space="0" w:color="auto"/>
            <w:bottom w:val="none" w:sz="0" w:space="0" w:color="auto"/>
            <w:right w:val="none" w:sz="0" w:space="0" w:color="auto"/>
          </w:divBdr>
        </w:div>
        <w:div w:id="1458180063">
          <w:marLeft w:val="480"/>
          <w:marRight w:val="0"/>
          <w:marTop w:val="0"/>
          <w:marBottom w:val="0"/>
          <w:divBdr>
            <w:top w:val="none" w:sz="0" w:space="0" w:color="auto"/>
            <w:left w:val="none" w:sz="0" w:space="0" w:color="auto"/>
            <w:bottom w:val="none" w:sz="0" w:space="0" w:color="auto"/>
            <w:right w:val="none" w:sz="0" w:space="0" w:color="auto"/>
          </w:divBdr>
        </w:div>
        <w:div w:id="1484926285">
          <w:marLeft w:val="480"/>
          <w:marRight w:val="0"/>
          <w:marTop w:val="0"/>
          <w:marBottom w:val="0"/>
          <w:divBdr>
            <w:top w:val="none" w:sz="0" w:space="0" w:color="auto"/>
            <w:left w:val="none" w:sz="0" w:space="0" w:color="auto"/>
            <w:bottom w:val="none" w:sz="0" w:space="0" w:color="auto"/>
            <w:right w:val="none" w:sz="0" w:space="0" w:color="auto"/>
          </w:divBdr>
        </w:div>
        <w:div w:id="1505509125">
          <w:marLeft w:val="480"/>
          <w:marRight w:val="0"/>
          <w:marTop w:val="0"/>
          <w:marBottom w:val="0"/>
          <w:divBdr>
            <w:top w:val="none" w:sz="0" w:space="0" w:color="auto"/>
            <w:left w:val="none" w:sz="0" w:space="0" w:color="auto"/>
            <w:bottom w:val="none" w:sz="0" w:space="0" w:color="auto"/>
            <w:right w:val="none" w:sz="0" w:space="0" w:color="auto"/>
          </w:divBdr>
        </w:div>
        <w:div w:id="1553345806">
          <w:marLeft w:val="480"/>
          <w:marRight w:val="0"/>
          <w:marTop w:val="0"/>
          <w:marBottom w:val="0"/>
          <w:divBdr>
            <w:top w:val="none" w:sz="0" w:space="0" w:color="auto"/>
            <w:left w:val="none" w:sz="0" w:space="0" w:color="auto"/>
            <w:bottom w:val="none" w:sz="0" w:space="0" w:color="auto"/>
            <w:right w:val="none" w:sz="0" w:space="0" w:color="auto"/>
          </w:divBdr>
        </w:div>
        <w:div w:id="1585063853">
          <w:marLeft w:val="480"/>
          <w:marRight w:val="0"/>
          <w:marTop w:val="0"/>
          <w:marBottom w:val="0"/>
          <w:divBdr>
            <w:top w:val="none" w:sz="0" w:space="0" w:color="auto"/>
            <w:left w:val="none" w:sz="0" w:space="0" w:color="auto"/>
            <w:bottom w:val="none" w:sz="0" w:space="0" w:color="auto"/>
            <w:right w:val="none" w:sz="0" w:space="0" w:color="auto"/>
          </w:divBdr>
        </w:div>
        <w:div w:id="1590040102">
          <w:marLeft w:val="480"/>
          <w:marRight w:val="0"/>
          <w:marTop w:val="0"/>
          <w:marBottom w:val="0"/>
          <w:divBdr>
            <w:top w:val="none" w:sz="0" w:space="0" w:color="auto"/>
            <w:left w:val="none" w:sz="0" w:space="0" w:color="auto"/>
            <w:bottom w:val="none" w:sz="0" w:space="0" w:color="auto"/>
            <w:right w:val="none" w:sz="0" w:space="0" w:color="auto"/>
          </w:divBdr>
        </w:div>
        <w:div w:id="1618218334">
          <w:marLeft w:val="480"/>
          <w:marRight w:val="0"/>
          <w:marTop w:val="0"/>
          <w:marBottom w:val="0"/>
          <w:divBdr>
            <w:top w:val="none" w:sz="0" w:space="0" w:color="auto"/>
            <w:left w:val="none" w:sz="0" w:space="0" w:color="auto"/>
            <w:bottom w:val="none" w:sz="0" w:space="0" w:color="auto"/>
            <w:right w:val="none" w:sz="0" w:space="0" w:color="auto"/>
          </w:divBdr>
        </w:div>
        <w:div w:id="1681352895">
          <w:marLeft w:val="480"/>
          <w:marRight w:val="0"/>
          <w:marTop w:val="0"/>
          <w:marBottom w:val="0"/>
          <w:divBdr>
            <w:top w:val="none" w:sz="0" w:space="0" w:color="auto"/>
            <w:left w:val="none" w:sz="0" w:space="0" w:color="auto"/>
            <w:bottom w:val="none" w:sz="0" w:space="0" w:color="auto"/>
            <w:right w:val="none" w:sz="0" w:space="0" w:color="auto"/>
          </w:divBdr>
        </w:div>
        <w:div w:id="1712456912">
          <w:marLeft w:val="480"/>
          <w:marRight w:val="0"/>
          <w:marTop w:val="0"/>
          <w:marBottom w:val="0"/>
          <w:divBdr>
            <w:top w:val="none" w:sz="0" w:space="0" w:color="auto"/>
            <w:left w:val="none" w:sz="0" w:space="0" w:color="auto"/>
            <w:bottom w:val="none" w:sz="0" w:space="0" w:color="auto"/>
            <w:right w:val="none" w:sz="0" w:space="0" w:color="auto"/>
          </w:divBdr>
        </w:div>
        <w:div w:id="1754669120">
          <w:marLeft w:val="480"/>
          <w:marRight w:val="0"/>
          <w:marTop w:val="0"/>
          <w:marBottom w:val="0"/>
          <w:divBdr>
            <w:top w:val="none" w:sz="0" w:space="0" w:color="auto"/>
            <w:left w:val="none" w:sz="0" w:space="0" w:color="auto"/>
            <w:bottom w:val="none" w:sz="0" w:space="0" w:color="auto"/>
            <w:right w:val="none" w:sz="0" w:space="0" w:color="auto"/>
          </w:divBdr>
        </w:div>
        <w:div w:id="1847866313">
          <w:marLeft w:val="480"/>
          <w:marRight w:val="0"/>
          <w:marTop w:val="0"/>
          <w:marBottom w:val="0"/>
          <w:divBdr>
            <w:top w:val="none" w:sz="0" w:space="0" w:color="auto"/>
            <w:left w:val="none" w:sz="0" w:space="0" w:color="auto"/>
            <w:bottom w:val="none" w:sz="0" w:space="0" w:color="auto"/>
            <w:right w:val="none" w:sz="0" w:space="0" w:color="auto"/>
          </w:divBdr>
        </w:div>
        <w:div w:id="1857499920">
          <w:marLeft w:val="480"/>
          <w:marRight w:val="0"/>
          <w:marTop w:val="0"/>
          <w:marBottom w:val="0"/>
          <w:divBdr>
            <w:top w:val="none" w:sz="0" w:space="0" w:color="auto"/>
            <w:left w:val="none" w:sz="0" w:space="0" w:color="auto"/>
            <w:bottom w:val="none" w:sz="0" w:space="0" w:color="auto"/>
            <w:right w:val="none" w:sz="0" w:space="0" w:color="auto"/>
          </w:divBdr>
        </w:div>
        <w:div w:id="1857771781">
          <w:marLeft w:val="480"/>
          <w:marRight w:val="0"/>
          <w:marTop w:val="0"/>
          <w:marBottom w:val="0"/>
          <w:divBdr>
            <w:top w:val="none" w:sz="0" w:space="0" w:color="auto"/>
            <w:left w:val="none" w:sz="0" w:space="0" w:color="auto"/>
            <w:bottom w:val="none" w:sz="0" w:space="0" w:color="auto"/>
            <w:right w:val="none" w:sz="0" w:space="0" w:color="auto"/>
          </w:divBdr>
        </w:div>
        <w:div w:id="1864048841">
          <w:marLeft w:val="480"/>
          <w:marRight w:val="0"/>
          <w:marTop w:val="0"/>
          <w:marBottom w:val="0"/>
          <w:divBdr>
            <w:top w:val="none" w:sz="0" w:space="0" w:color="auto"/>
            <w:left w:val="none" w:sz="0" w:space="0" w:color="auto"/>
            <w:bottom w:val="none" w:sz="0" w:space="0" w:color="auto"/>
            <w:right w:val="none" w:sz="0" w:space="0" w:color="auto"/>
          </w:divBdr>
        </w:div>
        <w:div w:id="2011366589">
          <w:marLeft w:val="480"/>
          <w:marRight w:val="0"/>
          <w:marTop w:val="0"/>
          <w:marBottom w:val="0"/>
          <w:divBdr>
            <w:top w:val="none" w:sz="0" w:space="0" w:color="auto"/>
            <w:left w:val="none" w:sz="0" w:space="0" w:color="auto"/>
            <w:bottom w:val="none" w:sz="0" w:space="0" w:color="auto"/>
            <w:right w:val="none" w:sz="0" w:space="0" w:color="auto"/>
          </w:divBdr>
        </w:div>
      </w:divsChild>
    </w:div>
    <w:div w:id="1539463240">
      <w:bodyDiv w:val="1"/>
      <w:marLeft w:val="0"/>
      <w:marRight w:val="0"/>
      <w:marTop w:val="0"/>
      <w:marBottom w:val="0"/>
      <w:divBdr>
        <w:top w:val="none" w:sz="0" w:space="0" w:color="auto"/>
        <w:left w:val="none" w:sz="0" w:space="0" w:color="auto"/>
        <w:bottom w:val="none" w:sz="0" w:space="0" w:color="auto"/>
        <w:right w:val="none" w:sz="0" w:space="0" w:color="auto"/>
      </w:divBdr>
    </w:div>
    <w:div w:id="1539581503">
      <w:bodyDiv w:val="1"/>
      <w:marLeft w:val="0"/>
      <w:marRight w:val="0"/>
      <w:marTop w:val="0"/>
      <w:marBottom w:val="0"/>
      <w:divBdr>
        <w:top w:val="none" w:sz="0" w:space="0" w:color="auto"/>
        <w:left w:val="none" w:sz="0" w:space="0" w:color="auto"/>
        <w:bottom w:val="none" w:sz="0" w:space="0" w:color="auto"/>
        <w:right w:val="none" w:sz="0" w:space="0" w:color="auto"/>
      </w:divBdr>
    </w:div>
    <w:div w:id="1541287418">
      <w:bodyDiv w:val="1"/>
      <w:marLeft w:val="0"/>
      <w:marRight w:val="0"/>
      <w:marTop w:val="0"/>
      <w:marBottom w:val="0"/>
      <w:divBdr>
        <w:top w:val="none" w:sz="0" w:space="0" w:color="auto"/>
        <w:left w:val="none" w:sz="0" w:space="0" w:color="auto"/>
        <w:bottom w:val="none" w:sz="0" w:space="0" w:color="auto"/>
        <w:right w:val="none" w:sz="0" w:space="0" w:color="auto"/>
      </w:divBdr>
    </w:div>
    <w:div w:id="1541480058">
      <w:bodyDiv w:val="1"/>
      <w:marLeft w:val="0"/>
      <w:marRight w:val="0"/>
      <w:marTop w:val="0"/>
      <w:marBottom w:val="0"/>
      <w:divBdr>
        <w:top w:val="none" w:sz="0" w:space="0" w:color="auto"/>
        <w:left w:val="none" w:sz="0" w:space="0" w:color="auto"/>
        <w:bottom w:val="none" w:sz="0" w:space="0" w:color="auto"/>
        <w:right w:val="none" w:sz="0" w:space="0" w:color="auto"/>
      </w:divBdr>
    </w:div>
    <w:div w:id="1541624509">
      <w:bodyDiv w:val="1"/>
      <w:marLeft w:val="0"/>
      <w:marRight w:val="0"/>
      <w:marTop w:val="0"/>
      <w:marBottom w:val="0"/>
      <w:divBdr>
        <w:top w:val="none" w:sz="0" w:space="0" w:color="auto"/>
        <w:left w:val="none" w:sz="0" w:space="0" w:color="auto"/>
        <w:bottom w:val="none" w:sz="0" w:space="0" w:color="auto"/>
        <w:right w:val="none" w:sz="0" w:space="0" w:color="auto"/>
      </w:divBdr>
    </w:div>
    <w:div w:id="1542282156">
      <w:bodyDiv w:val="1"/>
      <w:marLeft w:val="0"/>
      <w:marRight w:val="0"/>
      <w:marTop w:val="0"/>
      <w:marBottom w:val="0"/>
      <w:divBdr>
        <w:top w:val="none" w:sz="0" w:space="0" w:color="auto"/>
        <w:left w:val="none" w:sz="0" w:space="0" w:color="auto"/>
        <w:bottom w:val="none" w:sz="0" w:space="0" w:color="auto"/>
        <w:right w:val="none" w:sz="0" w:space="0" w:color="auto"/>
      </w:divBdr>
    </w:div>
    <w:div w:id="1542667973">
      <w:bodyDiv w:val="1"/>
      <w:marLeft w:val="0"/>
      <w:marRight w:val="0"/>
      <w:marTop w:val="0"/>
      <w:marBottom w:val="0"/>
      <w:divBdr>
        <w:top w:val="none" w:sz="0" w:space="0" w:color="auto"/>
        <w:left w:val="none" w:sz="0" w:space="0" w:color="auto"/>
        <w:bottom w:val="none" w:sz="0" w:space="0" w:color="auto"/>
        <w:right w:val="none" w:sz="0" w:space="0" w:color="auto"/>
      </w:divBdr>
    </w:div>
    <w:div w:id="1544169848">
      <w:bodyDiv w:val="1"/>
      <w:marLeft w:val="0"/>
      <w:marRight w:val="0"/>
      <w:marTop w:val="0"/>
      <w:marBottom w:val="0"/>
      <w:divBdr>
        <w:top w:val="none" w:sz="0" w:space="0" w:color="auto"/>
        <w:left w:val="none" w:sz="0" w:space="0" w:color="auto"/>
        <w:bottom w:val="none" w:sz="0" w:space="0" w:color="auto"/>
        <w:right w:val="none" w:sz="0" w:space="0" w:color="auto"/>
      </w:divBdr>
    </w:div>
    <w:div w:id="1544361620">
      <w:bodyDiv w:val="1"/>
      <w:marLeft w:val="0"/>
      <w:marRight w:val="0"/>
      <w:marTop w:val="0"/>
      <w:marBottom w:val="0"/>
      <w:divBdr>
        <w:top w:val="none" w:sz="0" w:space="0" w:color="auto"/>
        <w:left w:val="none" w:sz="0" w:space="0" w:color="auto"/>
        <w:bottom w:val="none" w:sz="0" w:space="0" w:color="auto"/>
        <w:right w:val="none" w:sz="0" w:space="0" w:color="auto"/>
      </w:divBdr>
    </w:div>
    <w:div w:id="1544757296">
      <w:bodyDiv w:val="1"/>
      <w:marLeft w:val="0"/>
      <w:marRight w:val="0"/>
      <w:marTop w:val="0"/>
      <w:marBottom w:val="0"/>
      <w:divBdr>
        <w:top w:val="none" w:sz="0" w:space="0" w:color="auto"/>
        <w:left w:val="none" w:sz="0" w:space="0" w:color="auto"/>
        <w:bottom w:val="none" w:sz="0" w:space="0" w:color="auto"/>
        <w:right w:val="none" w:sz="0" w:space="0" w:color="auto"/>
      </w:divBdr>
    </w:div>
    <w:div w:id="1545360994">
      <w:bodyDiv w:val="1"/>
      <w:marLeft w:val="0"/>
      <w:marRight w:val="0"/>
      <w:marTop w:val="0"/>
      <w:marBottom w:val="0"/>
      <w:divBdr>
        <w:top w:val="none" w:sz="0" w:space="0" w:color="auto"/>
        <w:left w:val="none" w:sz="0" w:space="0" w:color="auto"/>
        <w:bottom w:val="none" w:sz="0" w:space="0" w:color="auto"/>
        <w:right w:val="none" w:sz="0" w:space="0" w:color="auto"/>
      </w:divBdr>
    </w:div>
    <w:div w:id="1546137306">
      <w:bodyDiv w:val="1"/>
      <w:marLeft w:val="0"/>
      <w:marRight w:val="0"/>
      <w:marTop w:val="0"/>
      <w:marBottom w:val="0"/>
      <w:divBdr>
        <w:top w:val="none" w:sz="0" w:space="0" w:color="auto"/>
        <w:left w:val="none" w:sz="0" w:space="0" w:color="auto"/>
        <w:bottom w:val="none" w:sz="0" w:space="0" w:color="auto"/>
        <w:right w:val="none" w:sz="0" w:space="0" w:color="auto"/>
      </w:divBdr>
    </w:div>
    <w:div w:id="1546722938">
      <w:bodyDiv w:val="1"/>
      <w:marLeft w:val="0"/>
      <w:marRight w:val="0"/>
      <w:marTop w:val="0"/>
      <w:marBottom w:val="0"/>
      <w:divBdr>
        <w:top w:val="none" w:sz="0" w:space="0" w:color="auto"/>
        <w:left w:val="none" w:sz="0" w:space="0" w:color="auto"/>
        <w:bottom w:val="none" w:sz="0" w:space="0" w:color="auto"/>
        <w:right w:val="none" w:sz="0" w:space="0" w:color="auto"/>
      </w:divBdr>
    </w:div>
    <w:div w:id="1546870369">
      <w:bodyDiv w:val="1"/>
      <w:marLeft w:val="0"/>
      <w:marRight w:val="0"/>
      <w:marTop w:val="0"/>
      <w:marBottom w:val="0"/>
      <w:divBdr>
        <w:top w:val="none" w:sz="0" w:space="0" w:color="auto"/>
        <w:left w:val="none" w:sz="0" w:space="0" w:color="auto"/>
        <w:bottom w:val="none" w:sz="0" w:space="0" w:color="auto"/>
        <w:right w:val="none" w:sz="0" w:space="0" w:color="auto"/>
      </w:divBdr>
    </w:div>
    <w:div w:id="1547328961">
      <w:bodyDiv w:val="1"/>
      <w:marLeft w:val="0"/>
      <w:marRight w:val="0"/>
      <w:marTop w:val="0"/>
      <w:marBottom w:val="0"/>
      <w:divBdr>
        <w:top w:val="none" w:sz="0" w:space="0" w:color="auto"/>
        <w:left w:val="none" w:sz="0" w:space="0" w:color="auto"/>
        <w:bottom w:val="none" w:sz="0" w:space="0" w:color="auto"/>
        <w:right w:val="none" w:sz="0" w:space="0" w:color="auto"/>
      </w:divBdr>
    </w:div>
    <w:div w:id="1547722515">
      <w:bodyDiv w:val="1"/>
      <w:marLeft w:val="0"/>
      <w:marRight w:val="0"/>
      <w:marTop w:val="0"/>
      <w:marBottom w:val="0"/>
      <w:divBdr>
        <w:top w:val="none" w:sz="0" w:space="0" w:color="auto"/>
        <w:left w:val="none" w:sz="0" w:space="0" w:color="auto"/>
        <w:bottom w:val="none" w:sz="0" w:space="0" w:color="auto"/>
        <w:right w:val="none" w:sz="0" w:space="0" w:color="auto"/>
      </w:divBdr>
    </w:div>
    <w:div w:id="1548294319">
      <w:bodyDiv w:val="1"/>
      <w:marLeft w:val="0"/>
      <w:marRight w:val="0"/>
      <w:marTop w:val="0"/>
      <w:marBottom w:val="0"/>
      <w:divBdr>
        <w:top w:val="none" w:sz="0" w:space="0" w:color="auto"/>
        <w:left w:val="none" w:sz="0" w:space="0" w:color="auto"/>
        <w:bottom w:val="none" w:sz="0" w:space="0" w:color="auto"/>
        <w:right w:val="none" w:sz="0" w:space="0" w:color="auto"/>
      </w:divBdr>
    </w:div>
    <w:div w:id="1549757338">
      <w:bodyDiv w:val="1"/>
      <w:marLeft w:val="0"/>
      <w:marRight w:val="0"/>
      <w:marTop w:val="0"/>
      <w:marBottom w:val="0"/>
      <w:divBdr>
        <w:top w:val="none" w:sz="0" w:space="0" w:color="auto"/>
        <w:left w:val="none" w:sz="0" w:space="0" w:color="auto"/>
        <w:bottom w:val="none" w:sz="0" w:space="0" w:color="auto"/>
        <w:right w:val="none" w:sz="0" w:space="0" w:color="auto"/>
      </w:divBdr>
    </w:div>
    <w:div w:id="1549880734">
      <w:bodyDiv w:val="1"/>
      <w:marLeft w:val="0"/>
      <w:marRight w:val="0"/>
      <w:marTop w:val="0"/>
      <w:marBottom w:val="0"/>
      <w:divBdr>
        <w:top w:val="none" w:sz="0" w:space="0" w:color="auto"/>
        <w:left w:val="none" w:sz="0" w:space="0" w:color="auto"/>
        <w:bottom w:val="none" w:sz="0" w:space="0" w:color="auto"/>
        <w:right w:val="none" w:sz="0" w:space="0" w:color="auto"/>
      </w:divBdr>
    </w:div>
    <w:div w:id="1549947881">
      <w:bodyDiv w:val="1"/>
      <w:marLeft w:val="0"/>
      <w:marRight w:val="0"/>
      <w:marTop w:val="0"/>
      <w:marBottom w:val="0"/>
      <w:divBdr>
        <w:top w:val="none" w:sz="0" w:space="0" w:color="auto"/>
        <w:left w:val="none" w:sz="0" w:space="0" w:color="auto"/>
        <w:bottom w:val="none" w:sz="0" w:space="0" w:color="auto"/>
        <w:right w:val="none" w:sz="0" w:space="0" w:color="auto"/>
      </w:divBdr>
    </w:div>
    <w:div w:id="1552114279">
      <w:bodyDiv w:val="1"/>
      <w:marLeft w:val="0"/>
      <w:marRight w:val="0"/>
      <w:marTop w:val="0"/>
      <w:marBottom w:val="0"/>
      <w:divBdr>
        <w:top w:val="none" w:sz="0" w:space="0" w:color="auto"/>
        <w:left w:val="none" w:sz="0" w:space="0" w:color="auto"/>
        <w:bottom w:val="none" w:sz="0" w:space="0" w:color="auto"/>
        <w:right w:val="none" w:sz="0" w:space="0" w:color="auto"/>
      </w:divBdr>
    </w:div>
    <w:div w:id="1552382114">
      <w:bodyDiv w:val="1"/>
      <w:marLeft w:val="0"/>
      <w:marRight w:val="0"/>
      <w:marTop w:val="0"/>
      <w:marBottom w:val="0"/>
      <w:divBdr>
        <w:top w:val="none" w:sz="0" w:space="0" w:color="auto"/>
        <w:left w:val="none" w:sz="0" w:space="0" w:color="auto"/>
        <w:bottom w:val="none" w:sz="0" w:space="0" w:color="auto"/>
        <w:right w:val="none" w:sz="0" w:space="0" w:color="auto"/>
      </w:divBdr>
    </w:div>
    <w:div w:id="1553272421">
      <w:bodyDiv w:val="1"/>
      <w:marLeft w:val="0"/>
      <w:marRight w:val="0"/>
      <w:marTop w:val="0"/>
      <w:marBottom w:val="0"/>
      <w:divBdr>
        <w:top w:val="none" w:sz="0" w:space="0" w:color="auto"/>
        <w:left w:val="none" w:sz="0" w:space="0" w:color="auto"/>
        <w:bottom w:val="none" w:sz="0" w:space="0" w:color="auto"/>
        <w:right w:val="none" w:sz="0" w:space="0" w:color="auto"/>
      </w:divBdr>
    </w:div>
    <w:div w:id="1553539791">
      <w:bodyDiv w:val="1"/>
      <w:marLeft w:val="0"/>
      <w:marRight w:val="0"/>
      <w:marTop w:val="0"/>
      <w:marBottom w:val="0"/>
      <w:divBdr>
        <w:top w:val="none" w:sz="0" w:space="0" w:color="auto"/>
        <w:left w:val="none" w:sz="0" w:space="0" w:color="auto"/>
        <w:bottom w:val="none" w:sz="0" w:space="0" w:color="auto"/>
        <w:right w:val="none" w:sz="0" w:space="0" w:color="auto"/>
      </w:divBdr>
    </w:div>
    <w:div w:id="1554190432">
      <w:bodyDiv w:val="1"/>
      <w:marLeft w:val="0"/>
      <w:marRight w:val="0"/>
      <w:marTop w:val="0"/>
      <w:marBottom w:val="0"/>
      <w:divBdr>
        <w:top w:val="none" w:sz="0" w:space="0" w:color="auto"/>
        <w:left w:val="none" w:sz="0" w:space="0" w:color="auto"/>
        <w:bottom w:val="none" w:sz="0" w:space="0" w:color="auto"/>
        <w:right w:val="none" w:sz="0" w:space="0" w:color="auto"/>
      </w:divBdr>
    </w:div>
    <w:div w:id="1555921554">
      <w:bodyDiv w:val="1"/>
      <w:marLeft w:val="0"/>
      <w:marRight w:val="0"/>
      <w:marTop w:val="0"/>
      <w:marBottom w:val="0"/>
      <w:divBdr>
        <w:top w:val="none" w:sz="0" w:space="0" w:color="auto"/>
        <w:left w:val="none" w:sz="0" w:space="0" w:color="auto"/>
        <w:bottom w:val="none" w:sz="0" w:space="0" w:color="auto"/>
        <w:right w:val="none" w:sz="0" w:space="0" w:color="auto"/>
      </w:divBdr>
    </w:div>
    <w:div w:id="1557206178">
      <w:bodyDiv w:val="1"/>
      <w:marLeft w:val="0"/>
      <w:marRight w:val="0"/>
      <w:marTop w:val="0"/>
      <w:marBottom w:val="0"/>
      <w:divBdr>
        <w:top w:val="none" w:sz="0" w:space="0" w:color="auto"/>
        <w:left w:val="none" w:sz="0" w:space="0" w:color="auto"/>
        <w:bottom w:val="none" w:sz="0" w:space="0" w:color="auto"/>
        <w:right w:val="none" w:sz="0" w:space="0" w:color="auto"/>
      </w:divBdr>
    </w:div>
    <w:div w:id="1557548327">
      <w:bodyDiv w:val="1"/>
      <w:marLeft w:val="0"/>
      <w:marRight w:val="0"/>
      <w:marTop w:val="0"/>
      <w:marBottom w:val="0"/>
      <w:divBdr>
        <w:top w:val="none" w:sz="0" w:space="0" w:color="auto"/>
        <w:left w:val="none" w:sz="0" w:space="0" w:color="auto"/>
        <w:bottom w:val="none" w:sz="0" w:space="0" w:color="auto"/>
        <w:right w:val="none" w:sz="0" w:space="0" w:color="auto"/>
      </w:divBdr>
    </w:div>
    <w:div w:id="1557859880">
      <w:bodyDiv w:val="1"/>
      <w:marLeft w:val="0"/>
      <w:marRight w:val="0"/>
      <w:marTop w:val="0"/>
      <w:marBottom w:val="0"/>
      <w:divBdr>
        <w:top w:val="none" w:sz="0" w:space="0" w:color="auto"/>
        <w:left w:val="none" w:sz="0" w:space="0" w:color="auto"/>
        <w:bottom w:val="none" w:sz="0" w:space="0" w:color="auto"/>
        <w:right w:val="none" w:sz="0" w:space="0" w:color="auto"/>
      </w:divBdr>
    </w:div>
    <w:div w:id="1558517229">
      <w:bodyDiv w:val="1"/>
      <w:marLeft w:val="0"/>
      <w:marRight w:val="0"/>
      <w:marTop w:val="0"/>
      <w:marBottom w:val="0"/>
      <w:divBdr>
        <w:top w:val="none" w:sz="0" w:space="0" w:color="auto"/>
        <w:left w:val="none" w:sz="0" w:space="0" w:color="auto"/>
        <w:bottom w:val="none" w:sz="0" w:space="0" w:color="auto"/>
        <w:right w:val="none" w:sz="0" w:space="0" w:color="auto"/>
      </w:divBdr>
    </w:div>
    <w:div w:id="1559779083">
      <w:bodyDiv w:val="1"/>
      <w:marLeft w:val="0"/>
      <w:marRight w:val="0"/>
      <w:marTop w:val="0"/>
      <w:marBottom w:val="0"/>
      <w:divBdr>
        <w:top w:val="none" w:sz="0" w:space="0" w:color="auto"/>
        <w:left w:val="none" w:sz="0" w:space="0" w:color="auto"/>
        <w:bottom w:val="none" w:sz="0" w:space="0" w:color="auto"/>
        <w:right w:val="none" w:sz="0" w:space="0" w:color="auto"/>
      </w:divBdr>
    </w:div>
    <w:div w:id="1559825413">
      <w:bodyDiv w:val="1"/>
      <w:marLeft w:val="0"/>
      <w:marRight w:val="0"/>
      <w:marTop w:val="0"/>
      <w:marBottom w:val="0"/>
      <w:divBdr>
        <w:top w:val="none" w:sz="0" w:space="0" w:color="auto"/>
        <w:left w:val="none" w:sz="0" w:space="0" w:color="auto"/>
        <w:bottom w:val="none" w:sz="0" w:space="0" w:color="auto"/>
        <w:right w:val="none" w:sz="0" w:space="0" w:color="auto"/>
      </w:divBdr>
    </w:div>
    <w:div w:id="1559901867">
      <w:bodyDiv w:val="1"/>
      <w:marLeft w:val="0"/>
      <w:marRight w:val="0"/>
      <w:marTop w:val="0"/>
      <w:marBottom w:val="0"/>
      <w:divBdr>
        <w:top w:val="none" w:sz="0" w:space="0" w:color="auto"/>
        <w:left w:val="none" w:sz="0" w:space="0" w:color="auto"/>
        <w:bottom w:val="none" w:sz="0" w:space="0" w:color="auto"/>
        <w:right w:val="none" w:sz="0" w:space="0" w:color="auto"/>
      </w:divBdr>
    </w:div>
    <w:div w:id="1559978121">
      <w:bodyDiv w:val="1"/>
      <w:marLeft w:val="0"/>
      <w:marRight w:val="0"/>
      <w:marTop w:val="0"/>
      <w:marBottom w:val="0"/>
      <w:divBdr>
        <w:top w:val="none" w:sz="0" w:space="0" w:color="auto"/>
        <w:left w:val="none" w:sz="0" w:space="0" w:color="auto"/>
        <w:bottom w:val="none" w:sz="0" w:space="0" w:color="auto"/>
        <w:right w:val="none" w:sz="0" w:space="0" w:color="auto"/>
      </w:divBdr>
    </w:div>
    <w:div w:id="1561090200">
      <w:bodyDiv w:val="1"/>
      <w:marLeft w:val="0"/>
      <w:marRight w:val="0"/>
      <w:marTop w:val="0"/>
      <w:marBottom w:val="0"/>
      <w:divBdr>
        <w:top w:val="none" w:sz="0" w:space="0" w:color="auto"/>
        <w:left w:val="none" w:sz="0" w:space="0" w:color="auto"/>
        <w:bottom w:val="none" w:sz="0" w:space="0" w:color="auto"/>
        <w:right w:val="none" w:sz="0" w:space="0" w:color="auto"/>
      </w:divBdr>
    </w:div>
    <w:div w:id="1561406394">
      <w:bodyDiv w:val="1"/>
      <w:marLeft w:val="0"/>
      <w:marRight w:val="0"/>
      <w:marTop w:val="0"/>
      <w:marBottom w:val="0"/>
      <w:divBdr>
        <w:top w:val="none" w:sz="0" w:space="0" w:color="auto"/>
        <w:left w:val="none" w:sz="0" w:space="0" w:color="auto"/>
        <w:bottom w:val="none" w:sz="0" w:space="0" w:color="auto"/>
        <w:right w:val="none" w:sz="0" w:space="0" w:color="auto"/>
      </w:divBdr>
    </w:div>
    <w:div w:id="1561668130">
      <w:bodyDiv w:val="1"/>
      <w:marLeft w:val="0"/>
      <w:marRight w:val="0"/>
      <w:marTop w:val="0"/>
      <w:marBottom w:val="0"/>
      <w:divBdr>
        <w:top w:val="none" w:sz="0" w:space="0" w:color="auto"/>
        <w:left w:val="none" w:sz="0" w:space="0" w:color="auto"/>
        <w:bottom w:val="none" w:sz="0" w:space="0" w:color="auto"/>
        <w:right w:val="none" w:sz="0" w:space="0" w:color="auto"/>
      </w:divBdr>
    </w:div>
    <w:div w:id="1561791837">
      <w:bodyDiv w:val="1"/>
      <w:marLeft w:val="0"/>
      <w:marRight w:val="0"/>
      <w:marTop w:val="0"/>
      <w:marBottom w:val="0"/>
      <w:divBdr>
        <w:top w:val="none" w:sz="0" w:space="0" w:color="auto"/>
        <w:left w:val="none" w:sz="0" w:space="0" w:color="auto"/>
        <w:bottom w:val="none" w:sz="0" w:space="0" w:color="auto"/>
        <w:right w:val="none" w:sz="0" w:space="0" w:color="auto"/>
      </w:divBdr>
    </w:div>
    <w:div w:id="1561985547">
      <w:bodyDiv w:val="1"/>
      <w:marLeft w:val="0"/>
      <w:marRight w:val="0"/>
      <w:marTop w:val="0"/>
      <w:marBottom w:val="0"/>
      <w:divBdr>
        <w:top w:val="none" w:sz="0" w:space="0" w:color="auto"/>
        <w:left w:val="none" w:sz="0" w:space="0" w:color="auto"/>
        <w:bottom w:val="none" w:sz="0" w:space="0" w:color="auto"/>
        <w:right w:val="none" w:sz="0" w:space="0" w:color="auto"/>
      </w:divBdr>
    </w:div>
    <w:div w:id="1562129105">
      <w:bodyDiv w:val="1"/>
      <w:marLeft w:val="0"/>
      <w:marRight w:val="0"/>
      <w:marTop w:val="0"/>
      <w:marBottom w:val="0"/>
      <w:divBdr>
        <w:top w:val="none" w:sz="0" w:space="0" w:color="auto"/>
        <w:left w:val="none" w:sz="0" w:space="0" w:color="auto"/>
        <w:bottom w:val="none" w:sz="0" w:space="0" w:color="auto"/>
        <w:right w:val="none" w:sz="0" w:space="0" w:color="auto"/>
      </w:divBdr>
    </w:div>
    <w:div w:id="1564025394">
      <w:bodyDiv w:val="1"/>
      <w:marLeft w:val="0"/>
      <w:marRight w:val="0"/>
      <w:marTop w:val="0"/>
      <w:marBottom w:val="0"/>
      <w:divBdr>
        <w:top w:val="none" w:sz="0" w:space="0" w:color="auto"/>
        <w:left w:val="none" w:sz="0" w:space="0" w:color="auto"/>
        <w:bottom w:val="none" w:sz="0" w:space="0" w:color="auto"/>
        <w:right w:val="none" w:sz="0" w:space="0" w:color="auto"/>
      </w:divBdr>
    </w:div>
    <w:div w:id="1565218999">
      <w:bodyDiv w:val="1"/>
      <w:marLeft w:val="0"/>
      <w:marRight w:val="0"/>
      <w:marTop w:val="0"/>
      <w:marBottom w:val="0"/>
      <w:divBdr>
        <w:top w:val="none" w:sz="0" w:space="0" w:color="auto"/>
        <w:left w:val="none" w:sz="0" w:space="0" w:color="auto"/>
        <w:bottom w:val="none" w:sz="0" w:space="0" w:color="auto"/>
        <w:right w:val="none" w:sz="0" w:space="0" w:color="auto"/>
      </w:divBdr>
    </w:div>
    <w:div w:id="1565873771">
      <w:bodyDiv w:val="1"/>
      <w:marLeft w:val="0"/>
      <w:marRight w:val="0"/>
      <w:marTop w:val="0"/>
      <w:marBottom w:val="0"/>
      <w:divBdr>
        <w:top w:val="none" w:sz="0" w:space="0" w:color="auto"/>
        <w:left w:val="none" w:sz="0" w:space="0" w:color="auto"/>
        <w:bottom w:val="none" w:sz="0" w:space="0" w:color="auto"/>
        <w:right w:val="none" w:sz="0" w:space="0" w:color="auto"/>
      </w:divBdr>
    </w:div>
    <w:div w:id="1566377814">
      <w:bodyDiv w:val="1"/>
      <w:marLeft w:val="0"/>
      <w:marRight w:val="0"/>
      <w:marTop w:val="0"/>
      <w:marBottom w:val="0"/>
      <w:divBdr>
        <w:top w:val="none" w:sz="0" w:space="0" w:color="auto"/>
        <w:left w:val="none" w:sz="0" w:space="0" w:color="auto"/>
        <w:bottom w:val="none" w:sz="0" w:space="0" w:color="auto"/>
        <w:right w:val="none" w:sz="0" w:space="0" w:color="auto"/>
      </w:divBdr>
    </w:div>
    <w:div w:id="1567494225">
      <w:bodyDiv w:val="1"/>
      <w:marLeft w:val="0"/>
      <w:marRight w:val="0"/>
      <w:marTop w:val="0"/>
      <w:marBottom w:val="0"/>
      <w:divBdr>
        <w:top w:val="none" w:sz="0" w:space="0" w:color="auto"/>
        <w:left w:val="none" w:sz="0" w:space="0" w:color="auto"/>
        <w:bottom w:val="none" w:sz="0" w:space="0" w:color="auto"/>
        <w:right w:val="none" w:sz="0" w:space="0" w:color="auto"/>
      </w:divBdr>
    </w:div>
    <w:div w:id="1567640572">
      <w:bodyDiv w:val="1"/>
      <w:marLeft w:val="0"/>
      <w:marRight w:val="0"/>
      <w:marTop w:val="0"/>
      <w:marBottom w:val="0"/>
      <w:divBdr>
        <w:top w:val="none" w:sz="0" w:space="0" w:color="auto"/>
        <w:left w:val="none" w:sz="0" w:space="0" w:color="auto"/>
        <w:bottom w:val="none" w:sz="0" w:space="0" w:color="auto"/>
        <w:right w:val="none" w:sz="0" w:space="0" w:color="auto"/>
      </w:divBdr>
    </w:div>
    <w:div w:id="1568416439">
      <w:bodyDiv w:val="1"/>
      <w:marLeft w:val="0"/>
      <w:marRight w:val="0"/>
      <w:marTop w:val="0"/>
      <w:marBottom w:val="0"/>
      <w:divBdr>
        <w:top w:val="none" w:sz="0" w:space="0" w:color="auto"/>
        <w:left w:val="none" w:sz="0" w:space="0" w:color="auto"/>
        <w:bottom w:val="none" w:sz="0" w:space="0" w:color="auto"/>
        <w:right w:val="none" w:sz="0" w:space="0" w:color="auto"/>
      </w:divBdr>
    </w:div>
    <w:div w:id="1569026131">
      <w:bodyDiv w:val="1"/>
      <w:marLeft w:val="0"/>
      <w:marRight w:val="0"/>
      <w:marTop w:val="0"/>
      <w:marBottom w:val="0"/>
      <w:divBdr>
        <w:top w:val="none" w:sz="0" w:space="0" w:color="auto"/>
        <w:left w:val="none" w:sz="0" w:space="0" w:color="auto"/>
        <w:bottom w:val="none" w:sz="0" w:space="0" w:color="auto"/>
        <w:right w:val="none" w:sz="0" w:space="0" w:color="auto"/>
      </w:divBdr>
    </w:div>
    <w:div w:id="1569148872">
      <w:bodyDiv w:val="1"/>
      <w:marLeft w:val="0"/>
      <w:marRight w:val="0"/>
      <w:marTop w:val="0"/>
      <w:marBottom w:val="0"/>
      <w:divBdr>
        <w:top w:val="none" w:sz="0" w:space="0" w:color="auto"/>
        <w:left w:val="none" w:sz="0" w:space="0" w:color="auto"/>
        <w:bottom w:val="none" w:sz="0" w:space="0" w:color="auto"/>
        <w:right w:val="none" w:sz="0" w:space="0" w:color="auto"/>
      </w:divBdr>
    </w:div>
    <w:div w:id="1570458481">
      <w:bodyDiv w:val="1"/>
      <w:marLeft w:val="0"/>
      <w:marRight w:val="0"/>
      <w:marTop w:val="0"/>
      <w:marBottom w:val="0"/>
      <w:divBdr>
        <w:top w:val="none" w:sz="0" w:space="0" w:color="auto"/>
        <w:left w:val="none" w:sz="0" w:space="0" w:color="auto"/>
        <w:bottom w:val="none" w:sz="0" w:space="0" w:color="auto"/>
        <w:right w:val="none" w:sz="0" w:space="0" w:color="auto"/>
      </w:divBdr>
    </w:div>
    <w:div w:id="1570504990">
      <w:bodyDiv w:val="1"/>
      <w:marLeft w:val="0"/>
      <w:marRight w:val="0"/>
      <w:marTop w:val="0"/>
      <w:marBottom w:val="0"/>
      <w:divBdr>
        <w:top w:val="none" w:sz="0" w:space="0" w:color="auto"/>
        <w:left w:val="none" w:sz="0" w:space="0" w:color="auto"/>
        <w:bottom w:val="none" w:sz="0" w:space="0" w:color="auto"/>
        <w:right w:val="none" w:sz="0" w:space="0" w:color="auto"/>
      </w:divBdr>
    </w:div>
    <w:div w:id="1571231133">
      <w:bodyDiv w:val="1"/>
      <w:marLeft w:val="0"/>
      <w:marRight w:val="0"/>
      <w:marTop w:val="0"/>
      <w:marBottom w:val="0"/>
      <w:divBdr>
        <w:top w:val="none" w:sz="0" w:space="0" w:color="auto"/>
        <w:left w:val="none" w:sz="0" w:space="0" w:color="auto"/>
        <w:bottom w:val="none" w:sz="0" w:space="0" w:color="auto"/>
        <w:right w:val="none" w:sz="0" w:space="0" w:color="auto"/>
      </w:divBdr>
    </w:div>
    <w:div w:id="1571766987">
      <w:bodyDiv w:val="1"/>
      <w:marLeft w:val="0"/>
      <w:marRight w:val="0"/>
      <w:marTop w:val="0"/>
      <w:marBottom w:val="0"/>
      <w:divBdr>
        <w:top w:val="none" w:sz="0" w:space="0" w:color="auto"/>
        <w:left w:val="none" w:sz="0" w:space="0" w:color="auto"/>
        <w:bottom w:val="none" w:sz="0" w:space="0" w:color="auto"/>
        <w:right w:val="none" w:sz="0" w:space="0" w:color="auto"/>
      </w:divBdr>
    </w:div>
    <w:div w:id="1572041589">
      <w:bodyDiv w:val="1"/>
      <w:marLeft w:val="0"/>
      <w:marRight w:val="0"/>
      <w:marTop w:val="0"/>
      <w:marBottom w:val="0"/>
      <w:divBdr>
        <w:top w:val="none" w:sz="0" w:space="0" w:color="auto"/>
        <w:left w:val="none" w:sz="0" w:space="0" w:color="auto"/>
        <w:bottom w:val="none" w:sz="0" w:space="0" w:color="auto"/>
        <w:right w:val="none" w:sz="0" w:space="0" w:color="auto"/>
      </w:divBdr>
    </w:div>
    <w:div w:id="1573079591">
      <w:bodyDiv w:val="1"/>
      <w:marLeft w:val="0"/>
      <w:marRight w:val="0"/>
      <w:marTop w:val="0"/>
      <w:marBottom w:val="0"/>
      <w:divBdr>
        <w:top w:val="none" w:sz="0" w:space="0" w:color="auto"/>
        <w:left w:val="none" w:sz="0" w:space="0" w:color="auto"/>
        <w:bottom w:val="none" w:sz="0" w:space="0" w:color="auto"/>
        <w:right w:val="none" w:sz="0" w:space="0" w:color="auto"/>
      </w:divBdr>
    </w:div>
    <w:div w:id="1573271500">
      <w:bodyDiv w:val="1"/>
      <w:marLeft w:val="0"/>
      <w:marRight w:val="0"/>
      <w:marTop w:val="0"/>
      <w:marBottom w:val="0"/>
      <w:divBdr>
        <w:top w:val="none" w:sz="0" w:space="0" w:color="auto"/>
        <w:left w:val="none" w:sz="0" w:space="0" w:color="auto"/>
        <w:bottom w:val="none" w:sz="0" w:space="0" w:color="auto"/>
        <w:right w:val="none" w:sz="0" w:space="0" w:color="auto"/>
      </w:divBdr>
    </w:div>
    <w:div w:id="1573462942">
      <w:bodyDiv w:val="1"/>
      <w:marLeft w:val="0"/>
      <w:marRight w:val="0"/>
      <w:marTop w:val="0"/>
      <w:marBottom w:val="0"/>
      <w:divBdr>
        <w:top w:val="none" w:sz="0" w:space="0" w:color="auto"/>
        <w:left w:val="none" w:sz="0" w:space="0" w:color="auto"/>
        <w:bottom w:val="none" w:sz="0" w:space="0" w:color="auto"/>
        <w:right w:val="none" w:sz="0" w:space="0" w:color="auto"/>
      </w:divBdr>
    </w:div>
    <w:div w:id="1574117117">
      <w:bodyDiv w:val="1"/>
      <w:marLeft w:val="0"/>
      <w:marRight w:val="0"/>
      <w:marTop w:val="0"/>
      <w:marBottom w:val="0"/>
      <w:divBdr>
        <w:top w:val="none" w:sz="0" w:space="0" w:color="auto"/>
        <w:left w:val="none" w:sz="0" w:space="0" w:color="auto"/>
        <w:bottom w:val="none" w:sz="0" w:space="0" w:color="auto"/>
        <w:right w:val="none" w:sz="0" w:space="0" w:color="auto"/>
      </w:divBdr>
    </w:div>
    <w:div w:id="1574241502">
      <w:bodyDiv w:val="1"/>
      <w:marLeft w:val="0"/>
      <w:marRight w:val="0"/>
      <w:marTop w:val="0"/>
      <w:marBottom w:val="0"/>
      <w:divBdr>
        <w:top w:val="none" w:sz="0" w:space="0" w:color="auto"/>
        <w:left w:val="none" w:sz="0" w:space="0" w:color="auto"/>
        <w:bottom w:val="none" w:sz="0" w:space="0" w:color="auto"/>
        <w:right w:val="none" w:sz="0" w:space="0" w:color="auto"/>
      </w:divBdr>
    </w:div>
    <w:div w:id="1574272070">
      <w:bodyDiv w:val="1"/>
      <w:marLeft w:val="0"/>
      <w:marRight w:val="0"/>
      <w:marTop w:val="0"/>
      <w:marBottom w:val="0"/>
      <w:divBdr>
        <w:top w:val="none" w:sz="0" w:space="0" w:color="auto"/>
        <w:left w:val="none" w:sz="0" w:space="0" w:color="auto"/>
        <w:bottom w:val="none" w:sz="0" w:space="0" w:color="auto"/>
        <w:right w:val="none" w:sz="0" w:space="0" w:color="auto"/>
      </w:divBdr>
    </w:div>
    <w:div w:id="1574588656">
      <w:bodyDiv w:val="1"/>
      <w:marLeft w:val="0"/>
      <w:marRight w:val="0"/>
      <w:marTop w:val="0"/>
      <w:marBottom w:val="0"/>
      <w:divBdr>
        <w:top w:val="none" w:sz="0" w:space="0" w:color="auto"/>
        <w:left w:val="none" w:sz="0" w:space="0" w:color="auto"/>
        <w:bottom w:val="none" w:sz="0" w:space="0" w:color="auto"/>
        <w:right w:val="none" w:sz="0" w:space="0" w:color="auto"/>
      </w:divBdr>
      <w:divsChild>
        <w:div w:id="15471863">
          <w:marLeft w:val="480"/>
          <w:marRight w:val="0"/>
          <w:marTop w:val="0"/>
          <w:marBottom w:val="0"/>
          <w:divBdr>
            <w:top w:val="none" w:sz="0" w:space="0" w:color="auto"/>
            <w:left w:val="none" w:sz="0" w:space="0" w:color="auto"/>
            <w:bottom w:val="none" w:sz="0" w:space="0" w:color="auto"/>
            <w:right w:val="none" w:sz="0" w:space="0" w:color="auto"/>
          </w:divBdr>
        </w:div>
        <w:div w:id="41103980">
          <w:marLeft w:val="480"/>
          <w:marRight w:val="0"/>
          <w:marTop w:val="0"/>
          <w:marBottom w:val="0"/>
          <w:divBdr>
            <w:top w:val="none" w:sz="0" w:space="0" w:color="auto"/>
            <w:left w:val="none" w:sz="0" w:space="0" w:color="auto"/>
            <w:bottom w:val="none" w:sz="0" w:space="0" w:color="auto"/>
            <w:right w:val="none" w:sz="0" w:space="0" w:color="auto"/>
          </w:divBdr>
        </w:div>
        <w:div w:id="55318976">
          <w:marLeft w:val="480"/>
          <w:marRight w:val="0"/>
          <w:marTop w:val="0"/>
          <w:marBottom w:val="0"/>
          <w:divBdr>
            <w:top w:val="none" w:sz="0" w:space="0" w:color="auto"/>
            <w:left w:val="none" w:sz="0" w:space="0" w:color="auto"/>
            <w:bottom w:val="none" w:sz="0" w:space="0" w:color="auto"/>
            <w:right w:val="none" w:sz="0" w:space="0" w:color="auto"/>
          </w:divBdr>
        </w:div>
        <w:div w:id="95365729">
          <w:marLeft w:val="480"/>
          <w:marRight w:val="0"/>
          <w:marTop w:val="0"/>
          <w:marBottom w:val="0"/>
          <w:divBdr>
            <w:top w:val="none" w:sz="0" w:space="0" w:color="auto"/>
            <w:left w:val="none" w:sz="0" w:space="0" w:color="auto"/>
            <w:bottom w:val="none" w:sz="0" w:space="0" w:color="auto"/>
            <w:right w:val="none" w:sz="0" w:space="0" w:color="auto"/>
          </w:divBdr>
        </w:div>
        <w:div w:id="130446017">
          <w:marLeft w:val="480"/>
          <w:marRight w:val="0"/>
          <w:marTop w:val="0"/>
          <w:marBottom w:val="0"/>
          <w:divBdr>
            <w:top w:val="none" w:sz="0" w:space="0" w:color="auto"/>
            <w:left w:val="none" w:sz="0" w:space="0" w:color="auto"/>
            <w:bottom w:val="none" w:sz="0" w:space="0" w:color="auto"/>
            <w:right w:val="none" w:sz="0" w:space="0" w:color="auto"/>
          </w:divBdr>
        </w:div>
        <w:div w:id="144401522">
          <w:marLeft w:val="480"/>
          <w:marRight w:val="0"/>
          <w:marTop w:val="0"/>
          <w:marBottom w:val="0"/>
          <w:divBdr>
            <w:top w:val="none" w:sz="0" w:space="0" w:color="auto"/>
            <w:left w:val="none" w:sz="0" w:space="0" w:color="auto"/>
            <w:bottom w:val="none" w:sz="0" w:space="0" w:color="auto"/>
            <w:right w:val="none" w:sz="0" w:space="0" w:color="auto"/>
          </w:divBdr>
        </w:div>
        <w:div w:id="189073777">
          <w:marLeft w:val="480"/>
          <w:marRight w:val="0"/>
          <w:marTop w:val="0"/>
          <w:marBottom w:val="0"/>
          <w:divBdr>
            <w:top w:val="none" w:sz="0" w:space="0" w:color="auto"/>
            <w:left w:val="none" w:sz="0" w:space="0" w:color="auto"/>
            <w:bottom w:val="none" w:sz="0" w:space="0" w:color="auto"/>
            <w:right w:val="none" w:sz="0" w:space="0" w:color="auto"/>
          </w:divBdr>
        </w:div>
        <w:div w:id="293147293">
          <w:marLeft w:val="480"/>
          <w:marRight w:val="0"/>
          <w:marTop w:val="0"/>
          <w:marBottom w:val="0"/>
          <w:divBdr>
            <w:top w:val="none" w:sz="0" w:space="0" w:color="auto"/>
            <w:left w:val="none" w:sz="0" w:space="0" w:color="auto"/>
            <w:bottom w:val="none" w:sz="0" w:space="0" w:color="auto"/>
            <w:right w:val="none" w:sz="0" w:space="0" w:color="auto"/>
          </w:divBdr>
        </w:div>
        <w:div w:id="397482357">
          <w:marLeft w:val="480"/>
          <w:marRight w:val="0"/>
          <w:marTop w:val="0"/>
          <w:marBottom w:val="0"/>
          <w:divBdr>
            <w:top w:val="none" w:sz="0" w:space="0" w:color="auto"/>
            <w:left w:val="none" w:sz="0" w:space="0" w:color="auto"/>
            <w:bottom w:val="none" w:sz="0" w:space="0" w:color="auto"/>
            <w:right w:val="none" w:sz="0" w:space="0" w:color="auto"/>
          </w:divBdr>
        </w:div>
        <w:div w:id="462043513">
          <w:marLeft w:val="480"/>
          <w:marRight w:val="0"/>
          <w:marTop w:val="0"/>
          <w:marBottom w:val="0"/>
          <w:divBdr>
            <w:top w:val="none" w:sz="0" w:space="0" w:color="auto"/>
            <w:left w:val="none" w:sz="0" w:space="0" w:color="auto"/>
            <w:bottom w:val="none" w:sz="0" w:space="0" w:color="auto"/>
            <w:right w:val="none" w:sz="0" w:space="0" w:color="auto"/>
          </w:divBdr>
        </w:div>
        <w:div w:id="533271034">
          <w:marLeft w:val="480"/>
          <w:marRight w:val="0"/>
          <w:marTop w:val="0"/>
          <w:marBottom w:val="0"/>
          <w:divBdr>
            <w:top w:val="none" w:sz="0" w:space="0" w:color="auto"/>
            <w:left w:val="none" w:sz="0" w:space="0" w:color="auto"/>
            <w:bottom w:val="none" w:sz="0" w:space="0" w:color="auto"/>
            <w:right w:val="none" w:sz="0" w:space="0" w:color="auto"/>
          </w:divBdr>
        </w:div>
        <w:div w:id="549344939">
          <w:marLeft w:val="480"/>
          <w:marRight w:val="0"/>
          <w:marTop w:val="0"/>
          <w:marBottom w:val="0"/>
          <w:divBdr>
            <w:top w:val="none" w:sz="0" w:space="0" w:color="auto"/>
            <w:left w:val="none" w:sz="0" w:space="0" w:color="auto"/>
            <w:bottom w:val="none" w:sz="0" w:space="0" w:color="auto"/>
            <w:right w:val="none" w:sz="0" w:space="0" w:color="auto"/>
          </w:divBdr>
        </w:div>
        <w:div w:id="634025016">
          <w:marLeft w:val="480"/>
          <w:marRight w:val="0"/>
          <w:marTop w:val="0"/>
          <w:marBottom w:val="0"/>
          <w:divBdr>
            <w:top w:val="none" w:sz="0" w:space="0" w:color="auto"/>
            <w:left w:val="none" w:sz="0" w:space="0" w:color="auto"/>
            <w:bottom w:val="none" w:sz="0" w:space="0" w:color="auto"/>
            <w:right w:val="none" w:sz="0" w:space="0" w:color="auto"/>
          </w:divBdr>
        </w:div>
        <w:div w:id="674454652">
          <w:marLeft w:val="480"/>
          <w:marRight w:val="0"/>
          <w:marTop w:val="0"/>
          <w:marBottom w:val="0"/>
          <w:divBdr>
            <w:top w:val="none" w:sz="0" w:space="0" w:color="auto"/>
            <w:left w:val="none" w:sz="0" w:space="0" w:color="auto"/>
            <w:bottom w:val="none" w:sz="0" w:space="0" w:color="auto"/>
            <w:right w:val="none" w:sz="0" w:space="0" w:color="auto"/>
          </w:divBdr>
        </w:div>
        <w:div w:id="768356584">
          <w:marLeft w:val="480"/>
          <w:marRight w:val="0"/>
          <w:marTop w:val="0"/>
          <w:marBottom w:val="0"/>
          <w:divBdr>
            <w:top w:val="none" w:sz="0" w:space="0" w:color="auto"/>
            <w:left w:val="none" w:sz="0" w:space="0" w:color="auto"/>
            <w:bottom w:val="none" w:sz="0" w:space="0" w:color="auto"/>
            <w:right w:val="none" w:sz="0" w:space="0" w:color="auto"/>
          </w:divBdr>
        </w:div>
        <w:div w:id="775490867">
          <w:marLeft w:val="480"/>
          <w:marRight w:val="0"/>
          <w:marTop w:val="0"/>
          <w:marBottom w:val="0"/>
          <w:divBdr>
            <w:top w:val="none" w:sz="0" w:space="0" w:color="auto"/>
            <w:left w:val="none" w:sz="0" w:space="0" w:color="auto"/>
            <w:bottom w:val="none" w:sz="0" w:space="0" w:color="auto"/>
            <w:right w:val="none" w:sz="0" w:space="0" w:color="auto"/>
          </w:divBdr>
        </w:div>
        <w:div w:id="823160779">
          <w:marLeft w:val="480"/>
          <w:marRight w:val="0"/>
          <w:marTop w:val="0"/>
          <w:marBottom w:val="0"/>
          <w:divBdr>
            <w:top w:val="none" w:sz="0" w:space="0" w:color="auto"/>
            <w:left w:val="none" w:sz="0" w:space="0" w:color="auto"/>
            <w:bottom w:val="none" w:sz="0" w:space="0" w:color="auto"/>
            <w:right w:val="none" w:sz="0" w:space="0" w:color="auto"/>
          </w:divBdr>
        </w:div>
        <w:div w:id="850951289">
          <w:marLeft w:val="480"/>
          <w:marRight w:val="0"/>
          <w:marTop w:val="0"/>
          <w:marBottom w:val="0"/>
          <w:divBdr>
            <w:top w:val="none" w:sz="0" w:space="0" w:color="auto"/>
            <w:left w:val="none" w:sz="0" w:space="0" w:color="auto"/>
            <w:bottom w:val="none" w:sz="0" w:space="0" w:color="auto"/>
            <w:right w:val="none" w:sz="0" w:space="0" w:color="auto"/>
          </w:divBdr>
        </w:div>
        <w:div w:id="876545197">
          <w:marLeft w:val="480"/>
          <w:marRight w:val="0"/>
          <w:marTop w:val="0"/>
          <w:marBottom w:val="0"/>
          <w:divBdr>
            <w:top w:val="none" w:sz="0" w:space="0" w:color="auto"/>
            <w:left w:val="none" w:sz="0" w:space="0" w:color="auto"/>
            <w:bottom w:val="none" w:sz="0" w:space="0" w:color="auto"/>
            <w:right w:val="none" w:sz="0" w:space="0" w:color="auto"/>
          </w:divBdr>
        </w:div>
        <w:div w:id="961155710">
          <w:marLeft w:val="480"/>
          <w:marRight w:val="0"/>
          <w:marTop w:val="0"/>
          <w:marBottom w:val="0"/>
          <w:divBdr>
            <w:top w:val="none" w:sz="0" w:space="0" w:color="auto"/>
            <w:left w:val="none" w:sz="0" w:space="0" w:color="auto"/>
            <w:bottom w:val="none" w:sz="0" w:space="0" w:color="auto"/>
            <w:right w:val="none" w:sz="0" w:space="0" w:color="auto"/>
          </w:divBdr>
        </w:div>
        <w:div w:id="979111409">
          <w:marLeft w:val="480"/>
          <w:marRight w:val="0"/>
          <w:marTop w:val="0"/>
          <w:marBottom w:val="0"/>
          <w:divBdr>
            <w:top w:val="none" w:sz="0" w:space="0" w:color="auto"/>
            <w:left w:val="none" w:sz="0" w:space="0" w:color="auto"/>
            <w:bottom w:val="none" w:sz="0" w:space="0" w:color="auto"/>
            <w:right w:val="none" w:sz="0" w:space="0" w:color="auto"/>
          </w:divBdr>
        </w:div>
        <w:div w:id="998458886">
          <w:marLeft w:val="480"/>
          <w:marRight w:val="0"/>
          <w:marTop w:val="0"/>
          <w:marBottom w:val="0"/>
          <w:divBdr>
            <w:top w:val="none" w:sz="0" w:space="0" w:color="auto"/>
            <w:left w:val="none" w:sz="0" w:space="0" w:color="auto"/>
            <w:bottom w:val="none" w:sz="0" w:space="0" w:color="auto"/>
            <w:right w:val="none" w:sz="0" w:space="0" w:color="auto"/>
          </w:divBdr>
        </w:div>
        <w:div w:id="998850638">
          <w:marLeft w:val="480"/>
          <w:marRight w:val="0"/>
          <w:marTop w:val="0"/>
          <w:marBottom w:val="0"/>
          <w:divBdr>
            <w:top w:val="none" w:sz="0" w:space="0" w:color="auto"/>
            <w:left w:val="none" w:sz="0" w:space="0" w:color="auto"/>
            <w:bottom w:val="none" w:sz="0" w:space="0" w:color="auto"/>
            <w:right w:val="none" w:sz="0" w:space="0" w:color="auto"/>
          </w:divBdr>
        </w:div>
        <w:div w:id="1009794423">
          <w:marLeft w:val="480"/>
          <w:marRight w:val="0"/>
          <w:marTop w:val="0"/>
          <w:marBottom w:val="0"/>
          <w:divBdr>
            <w:top w:val="none" w:sz="0" w:space="0" w:color="auto"/>
            <w:left w:val="none" w:sz="0" w:space="0" w:color="auto"/>
            <w:bottom w:val="none" w:sz="0" w:space="0" w:color="auto"/>
            <w:right w:val="none" w:sz="0" w:space="0" w:color="auto"/>
          </w:divBdr>
        </w:div>
        <w:div w:id="1038775615">
          <w:marLeft w:val="480"/>
          <w:marRight w:val="0"/>
          <w:marTop w:val="0"/>
          <w:marBottom w:val="0"/>
          <w:divBdr>
            <w:top w:val="none" w:sz="0" w:space="0" w:color="auto"/>
            <w:left w:val="none" w:sz="0" w:space="0" w:color="auto"/>
            <w:bottom w:val="none" w:sz="0" w:space="0" w:color="auto"/>
            <w:right w:val="none" w:sz="0" w:space="0" w:color="auto"/>
          </w:divBdr>
        </w:div>
        <w:div w:id="1107969857">
          <w:marLeft w:val="480"/>
          <w:marRight w:val="0"/>
          <w:marTop w:val="0"/>
          <w:marBottom w:val="0"/>
          <w:divBdr>
            <w:top w:val="none" w:sz="0" w:space="0" w:color="auto"/>
            <w:left w:val="none" w:sz="0" w:space="0" w:color="auto"/>
            <w:bottom w:val="none" w:sz="0" w:space="0" w:color="auto"/>
            <w:right w:val="none" w:sz="0" w:space="0" w:color="auto"/>
          </w:divBdr>
        </w:div>
        <w:div w:id="1235164542">
          <w:marLeft w:val="480"/>
          <w:marRight w:val="0"/>
          <w:marTop w:val="0"/>
          <w:marBottom w:val="0"/>
          <w:divBdr>
            <w:top w:val="none" w:sz="0" w:space="0" w:color="auto"/>
            <w:left w:val="none" w:sz="0" w:space="0" w:color="auto"/>
            <w:bottom w:val="none" w:sz="0" w:space="0" w:color="auto"/>
            <w:right w:val="none" w:sz="0" w:space="0" w:color="auto"/>
          </w:divBdr>
        </w:div>
        <w:div w:id="1310747063">
          <w:marLeft w:val="480"/>
          <w:marRight w:val="0"/>
          <w:marTop w:val="0"/>
          <w:marBottom w:val="0"/>
          <w:divBdr>
            <w:top w:val="none" w:sz="0" w:space="0" w:color="auto"/>
            <w:left w:val="none" w:sz="0" w:space="0" w:color="auto"/>
            <w:bottom w:val="none" w:sz="0" w:space="0" w:color="auto"/>
            <w:right w:val="none" w:sz="0" w:space="0" w:color="auto"/>
          </w:divBdr>
        </w:div>
        <w:div w:id="1318997756">
          <w:marLeft w:val="480"/>
          <w:marRight w:val="0"/>
          <w:marTop w:val="0"/>
          <w:marBottom w:val="0"/>
          <w:divBdr>
            <w:top w:val="none" w:sz="0" w:space="0" w:color="auto"/>
            <w:left w:val="none" w:sz="0" w:space="0" w:color="auto"/>
            <w:bottom w:val="none" w:sz="0" w:space="0" w:color="auto"/>
            <w:right w:val="none" w:sz="0" w:space="0" w:color="auto"/>
          </w:divBdr>
        </w:div>
        <w:div w:id="1473867921">
          <w:marLeft w:val="480"/>
          <w:marRight w:val="0"/>
          <w:marTop w:val="0"/>
          <w:marBottom w:val="0"/>
          <w:divBdr>
            <w:top w:val="none" w:sz="0" w:space="0" w:color="auto"/>
            <w:left w:val="none" w:sz="0" w:space="0" w:color="auto"/>
            <w:bottom w:val="none" w:sz="0" w:space="0" w:color="auto"/>
            <w:right w:val="none" w:sz="0" w:space="0" w:color="auto"/>
          </w:divBdr>
        </w:div>
        <w:div w:id="1537886406">
          <w:marLeft w:val="480"/>
          <w:marRight w:val="0"/>
          <w:marTop w:val="0"/>
          <w:marBottom w:val="0"/>
          <w:divBdr>
            <w:top w:val="none" w:sz="0" w:space="0" w:color="auto"/>
            <w:left w:val="none" w:sz="0" w:space="0" w:color="auto"/>
            <w:bottom w:val="none" w:sz="0" w:space="0" w:color="auto"/>
            <w:right w:val="none" w:sz="0" w:space="0" w:color="auto"/>
          </w:divBdr>
        </w:div>
        <w:div w:id="1636909859">
          <w:marLeft w:val="480"/>
          <w:marRight w:val="0"/>
          <w:marTop w:val="0"/>
          <w:marBottom w:val="0"/>
          <w:divBdr>
            <w:top w:val="none" w:sz="0" w:space="0" w:color="auto"/>
            <w:left w:val="none" w:sz="0" w:space="0" w:color="auto"/>
            <w:bottom w:val="none" w:sz="0" w:space="0" w:color="auto"/>
            <w:right w:val="none" w:sz="0" w:space="0" w:color="auto"/>
          </w:divBdr>
        </w:div>
        <w:div w:id="1644307476">
          <w:marLeft w:val="480"/>
          <w:marRight w:val="0"/>
          <w:marTop w:val="0"/>
          <w:marBottom w:val="0"/>
          <w:divBdr>
            <w:top w:val="none" w:sz="0" w:space="0" w:color="auto"/>
            <w:left w:val="none" w:sz="0" w:space="0" w:color="auto"/>
            <w:bottom w:val="none" w:sz="0" w:space="0" w:color="auto"/>
            <w:right w:val="none" w:sz="0" w:space="0" w:color="auto"/>
          </w:divBdr>
        </w:div>
        <w:div w:id="1649284588">
          <w:marLeft w:val="480"/>
          <w:marRight w:val="0"/>
          <w:marTop w:val="0"/>
          <w:marBottom w:val="0"/>
          <w:divBdr>
            <w:top w:val="none" w:sz="0" w:space="0" w:color="auto"/>
            <w:left w:val="none" w:sz="0" w:space="0" w:color="auto"/>
            <w:bottom w:val="none" w:sz="0" w:space="0" w:color="auto"/>
            <w:right w:val="none" w:sz="0" w:space="0" w:color="auto"/>
          </w:divBdr>
        </w:div>
        <w:div w:id="1669282205">
          <w:marLeft w:val="480"/>
          <w:marRight w:val="0"/>
          <w:marTop w:val="0"/>
          <w:marBottom w:val="0"/>
          <w:divBdr>
            <w:top w:val="none" w:sz="0" w:space="0" w:color="auto"/>
            <w:left w:val="none" w:sz="0" w:space="0" w:color="auto"/>
            <w:bottom w:val="none" w:sz="0" w:space="0" w:color="auto"/>
            <w:right w:val="none" w:sz="0" w:space="0" w:color="auto"/>
          </w:divBdr>
        </w:div>
        <w:div w:id="1736390923">
          <w:marLeft w:val="480"/>
          <w:marRight w:val="0"/>
          <w:marTop w:val="0"/>
          <w:marBottom w:val="0"/>
          <w:divBdr>
            <w:top w:val="none" w:sz="0" w:space="0" w:color="auto"/>
            <w:left w:val="none" w:sz="0" w:space="0" w:color="auto"/>
            <w:bottom w:val="none" w:sz="0" w:space="0" w:color="auto"/>
            <w:right w:val="none" w:sz="0" w:space="0" w:color="auto"/>
          </w:divBdr>
        </w:div>
        <w:div w:id="1805464265">
          <w:marLeft w:val="480"/>
          <w:marRight w:val="0"/>
          <w:marTop w:val="0"/>
          <w:marBottom w:val="0"/>
          <w:divBdr>
            <w:top w:val="none" w:sz="0" w:space="0" w:color="auto"/>
            <w:left w:val="none" w:sz="0" w:space="0" w:color="auto"/>
            <w:bottom w:val="none" w:sz="0" w:space="0" w:color="auto"/>
            <w:right w:val="none" w:sz="0" w:space="0" w:color="auto"/>
          </w:divBdr>
        </w:div>
        <w:div w:id="1818719732">
          <w:marLeft w:val="480"/>
          <w:marRight w:val="0"/>
          <w:marTop w:val="0"/>
          <w:marBottom w:val="0"/>
          <w:divBdr>
            <w:top w:val="none" w:sz="0" w:space="0" w:color="auto"/>
            <w:left w:val="none" w:sz="0" w:space="0" w:color="auto"/>
            <w:bottom w:val="none" w:sz="0" w:space="0" w:color="auto"/>
            <w:right w:val="none" w:sz="0" w:space="0" w:color="auto"/>
          </w:divBdr>
        </w:div>
        <w:div w:id="1837845183">
          <w:marLeft w:val="480"/>
          <w:marRight w:val="0"/>
          <w:marTop w:val="0"/>
          <w:marBottom w:val="0"/>
          <w:divBdr>
            <w:top w:val="none" w:sz="0" w:space="0" w:color="auto"/>
            <w:left w:val="none" w:sz="0" w:space="0" w:color="auto"/>
            <w:bottom w:val="none" w:sz="0" w:space="0" w:color="auto"/>
            <w:right w:val="none" w:sz="0" w:space="0" w:color="auto"/>
          </w:divBdr>
        </w:div>
        <w:div w:id="1847668470">
          <w:marLeft w:val="480"/>
          <w:marRight w:val="0"/>
          <w:marTop w:val="0"/>
          <w:marBottom w:val="0"/>
          <w:divBdr>
            <w:top w:val="none" w:sz="0" w:space="0" w:color="auto"/>
            <w:left w:val="none" w:sz="0" w:space="0" w:color="auto"/>
            <w:bottom w:val="none" w:sz="0" w:space="0" w:color="auto"/>
            <w:right w:val="none" w:sz="0" w:space="0" w:color="auto"/>
          </w:divBdr>
        </w:div>
        <w:div w:id="1887258461">
          <w:marLeft w:val="480"/>
          <w:marRight w:val="0"/>
          <w:marTop w:val="0"/>
          <w:marBottom w:val="0"/>
          <w:divBdr>
            <w:top w:val="none" w:sz="0" w:space="0" w:color="auto"/>
            <w:left w:val="none" w:sz="0" w:space="0" w:color="auto"/>
            <w:bottom w:val="none" w:sz="0" w:space="0" w:color="auto"/>
            <w:right w:val="none" w:sz="0" w:space="0" w:color="auto"/>
          </w:divBdr>
        </w:div>
        <w:div w:id="1963070984">
          <w:marLeft w:val="480"/>
          <w:marRight w:val="0"/>
          <w:marTop w:val="0"/>
          <w:marBottom w:val="0"/>
          <w:divBdr>
            <w:top w:val="none" w:sz="0" w:space="0" w:color="auto"/>
            <w:left w:val="none" w:sz="0" w:space="0" w:color="auto"/>
            <w:bottom w:val="none" w:sz="0" w:space="0" w:color="auto"/>
            <w:right w:val="none" w:sz="0" w:space="0" w:color="auto"/>
          </w:divBdr>
        </w:div>
        <w:div w:id="2007786326">
          <w:marLeft w:val="480"/>
          <w:marRight w:val="0"/>
          <w:marTop w:val="0"/>
          <w:marBottom w:val="0"/>
          <w:divBdr>
            <w:top w:val="none" w:sz="0" w:space="0" w:color="auto"/>
            <w:left w:val="none" w:sz="0" w:space="0" w:color="auto"/>
            <w:bottom w:val="none" w:sz="0" w:space="0" w:color="auto"/>
            <w:right w:val="none" w:sz="0" w:space="0" w:color="auto"/>
          </w:divBdr>
        </w:div>
        <w:div w:id="2039968159">
          <w:marLeft w:val="480"/>
          <w:marRight w:val="0"/>
          <w:marTop w:val="0"/>
          <w:marBottom w:val="0"/>
          <w:divBdr>
            <w:top w:val="none" w:sz="0" w:space="0" w:color="auto"/>
            <w:left w:val="none" w:sz="0" w:space="0" w:color="auto"/>
            <w:bottom w:val="none" w:sz="0" w:space="0" w:color="auto"/>
            <w:right w:val="none" w:sz="0" w:space="0" w:color="auto"/>
          </w:divBdr>
        </w:div>
        <w:div w:id="2045666813">
          <w:marLeft w:val="480"/>
          <w:marRight w:val="0"/>
          <w:marTop w:val="0"/>
          <w:marBottom w:val="0"/>
          <w:divBdr>
            <w:top w:val="none" w:sz="0" w:space="0" w:color="auto"/>
            <w:left w:val="none" w:sz="0" w:space="0" w:color="auto"/>
            <w:bottom w:val="none" w:sz="0" w:space="0" w:color="auto"/>
            <w:right w:val="none" w:sz="0" w:space="0" w:color="auto"/>
          </w:divBdr>
        </w:div>
        <w:div w:id="2080057573">
          <w:marLeft w:val="480"/>
          <w:marRight w:val="0"/>
          <w:marTop w:val="0"/>
          <w:marBottom w:val="0"/>
          <w:divBdr>
            <w:top w:val="none" w:sz="0" w:space="0" w:color="auto"/>
            <w:left w:val="none" w:sz="0" w:space="0" w:color="auto"/>
            <w:bottom w:val="none" w:sz="0" w:space="0" w:color="auto"/>
            <w:right w:val="none" w:sz="0" w:space="0" w:color="auto"/>
          </w:divBdr>
        </w:div>
      </w:divsChild>
    </w:div>
    <w:div w:id="1575705142">
      <w:bodyDiv w:val="1"/>
      <w:marLeft w:val="0"/>
      <w:marRight w:val="0"/>
      <w:marTop w:val="0"/>
      <w:marBottom w:val="0"/>
      <w:divBdr>
        <w:top w:val="none" w:sz="0" w:space="0" w:color="auto"/>
        <w:left w:val="none" w:sz="0" w:space="0" w:color="auto"/>
        <w:bottom w:val="none" w:sz="0" w:space="0" w:color="auto"/>
        <w:right w:val="none" w:sz="0" w:space="0" w:color="auto"/>
      </w:divBdr>
    </w:div>
    <w:div w:id="1576090496">
      <w:bodyDiv w:val="1"/>
      <w:marLeft w:val="0"/>
      <w:marRight w:val="0"/>
      <w:marTop w:val="0"/>
      <w:marBottom w:val="0"/>
      <w:divBdr>
        <w:top w:val="none" w:sz="0" w:space="0" w:color="auto"/>
        <w:left w:val="none" w:sz="0" w:space="0" w:color="auto"/>
        <w:bottom w:val="none" w:sz="0" w:space="0" w:color="auto"/>
        <w:right w:val="none" w:sz="0" w:space="0" w:color="auto"/>
      </w:divBdr>
    </w:div>
    <w:div w:id="1576161405">
      <w:bodyDiv w:val="1"/>
      <w:marLeft w:val="0"/>
      <w:marRight w:val="0"/>
      <w:marTop w:val="0"/>
      <w:marBottom w:val="0"/>
      <w:divBdr>
        <w:top w:val="none" w:sz="0" w:space="0" w:color="auto"/>
        <w:left w:val="none" w:sz="0" w:space="0" w:color="auto"/>
        <w:bottom w:val="none" w:sz="0" w:space="0" w:color="auto"/>
        <w:right w:val="none" w:sz="0" w:space="0" w:color="auto"/>
      </w:divBdr>
    </w:div>
    <w:div w:id="1577284498">
      <w:bodyDiv w:val="1"/>
      <w:marLeft w:val="0"/>
      <w:marRight w:val="0"/>
      <w:marTop w:val="0"/>
      <w:marBottom w:val="0"/>
      <w:divBdr>
        <w:top w:val="none" w:sz="0" w:space="0" w:color="auto"/>
        <w:left w:val="none" w:sz="0" w:space="0" w:color="auto"/>
        <w:bottom w:val="none" w:sz="0" w:space="0" w:color="auto"/>
        <w:right w:val="none" w:sz="0" w:space="0" w:color="auto"/>
      </w:divBdr>
    </w:div>
    <w:div w:id="1577473397">
      <w:bodyDiv w:val="1"/>
      <w:marLeft w:val="0"/>
      <w:marRight w:val="0"/>
      <w:marTop w:val="0"/>
      <w:marBottom w:val="0"/>
      <w:divBdr>
        <w:top w:val="none" w:sz="0" w:space="0" w:color="auto"/>
        <w:left w:val="none" w:sz="0" w:space="0" w:color="auto"/>
        <w:bottom w:val="none" w:sz="0" w:space="0" w:color="auto"/>
        <w:right w:val="none" w:sz="0" w:space="0" w:color="auto"/>
      </w:divBdr>
    </w:div>
    <w:div w:id="1577859529">
      <w:bodyDiv w:val="1"/>
      <w:marLeft w:val="0"/>
      <w:marRight w:val="0"/>
      <w:marTop w:val="0"/>
      <w:marBottom w:val="0"/>
      <w:divBdr>
        <w:top w:val="none" w:sz="0" w:space="0" w:color="auto"/>
        <w:left w:val="none" w:sz="0" w:space="0" w:color="auto"/>
        <w:bottom w:val="none" w:sz="0" w:space="0" w:color="auto"/>
        <w:right w:val="none" w:sz="0" w:space="0" w:color="auto"/>
      </w:divBdr>
      <w:divsChild>
        <w:div w:id="173809265">
          <w:marLeft w:val="480"/>
          <w:marRight w:val="0"/>
          <w:marTop w:val="0"/>
          <w:marBottom w:val="0"/>
          <w:divBdr>
            <w:top w:val="none" w:sz="0" w:space="0" w:color="auto"/>
            <w:left w:val="none" w:sz="0" w:space="0" w:color="auto"/>
            <w:bottom w:val="none" w:sz="0" w:space="0" w:color="auto"/>
            <w:right w:val="none" w:sz="0" w:space="0" w:color="auto"/>
          </w:divBdr>
        </w:div>
        <w:div w:id="183834813">
          <w:marLeft w:val="480"/>
          <w:marRight w:val="0"/>
          <w:marTop w:val="0"/>
          <w:marBottom w:val="0"/>
          <w:divBdr>
            <w:top w:val="none" w:sz="0" w:space="0" w:color="auto"/>
            <w:left w:val="none" w:sz="0" w:space="0" w:color="auto"/>
            <w:bottom w:val="none" w:sz="0" w:space="0" w:color="auto"/>
            <w:right w:val="none" w:sz="0" w:space="0" w:color="auto"/>
          </w:divBdr>
        </w:div>
        <w:div w:id="195968526">
          <w:marLeft w:val="480"/>
          <w:marRight w:val="0"/>
          <w:marTop w:val="0"/>
          <w:marBottom w:val="0"/>
          <w:divBdr>
            <w:top w:val="none" w:sz="0" w:space="0" w:color="auto"/>
            <w:left w:val="none" w:sz="0" w:space="0" w:color="auto"/>
            <w:bottom w:val="none" w:sz="0" w:space="0" w:color="auto"/>
            <w:right w:val="none" w:sz="0" w:space="0" w:color="auto"/>
          </w:divBdr>
        </w:div>
        <w:div w:id="211844961">
          <w:marLeft w:val="480"/>
          <w:marRight w:val="0"/>
          <w:marTop w:val="0"/>
          <w:marBottom w:val="0"/>
          <w:divBdr>
            <w:top w:val="none" w:sz="0" w:space="0" w:color="auto"/>
            <w:left w:val="none" w:sz="0" w:space="0" w:color="auto"/>
            <w:bottom w:val="none" w:sz="0" w:space="0" w:color="auto"/>
            <w:right w:val="none" w:sz="0" w:space="0" w:color="auto"/>
          </w:divBdr>
        </w:div>
        <w:div w:id="212356640">
          <w:marLeft w:val="480"/>
          <w:marRight w:val="0"/>
          <w:marTop w:val="0"/>
          <w:marBottom w:val="0"/>
          <w:divBdr>
            <w:top w:val="none" w:sz="0" w:space="0" w:color="auto"/>
            <w:left w:val="none" w:sz="0" w:space="0" w:color="auto"/>
            <w:bottom w:val="none" w:sz="0" w:space="0" w:color="auto"/>
            <w:right w:val="none" w:sz="0" w:space="0" w:color="auto"/>
          </w:divBdr>
        </w:div>
        <w:div w:id="261305250">
          <w:marLeft w:val="480"/>
          <w:marRight w:val="0"/>
          <w:marTop w:val="0"/>
          <w:marBottom w:val="0"/>
          <w:divBdr>
            <w:top w:val="none" w:sz="0" w:space="0" w:color="auto"/>
            <w:left w:val="none" w:sz="0" w:space="0" w:color="auto"/>
            <w:bottom w:val="none" w:sz="0" w:space="0" w:color="auto"/>
            <w:right w:val="none" w:sz="0" w:space="0" w:color="auto"/>
          </w:divBdr>
        </w:div>
        <w:div w:id="275134895">
          <w:marLeft w:val="480"/>
          <w:marRight w:val="0"/>
          <w:marTop w:val="0"/>
          <w:marBottom w:val="0"/>
          <w:divBdr>
            <w:top w:val="none" w:sz="0" w:space="0" w:color="auto"/>
            <w:left w:val="none" w:sz="0" w:space="0" w:color="auto"/>
            <w:bottom w:val="none" w:sz="0" w:space="0" w:color="auto"/>
            <w:right w:val="none" w:sz="0" w:space="0" w:color="auto"/>
          </w:divBdr>
        </w:div>
        <w:div w:id="337661593">
          <w:marLeft w:val="480"/>
          <w:marRight w:val="0"/>
          <w:marTop w:val="0"/>
          <w:marBottom w:val="0"/>
          <w:divBdr>
            <w:top w:val="none" w:sz="0" w:space="0" w:color="auto"/>
            <w:left w:val="none" w:sz="0" w:space="0" w:color="auto"/>
            <w:bottom w:val="none" w:sz="0" w:space="0" w:color="auto"/>
            <w:right w:val="none" w:sz="0" w:space="0" w:color="auto"/>
          </w:divBdr>
        </w:div>
        <w:div w:id="347561216">
          <w:marLeft w:val="480"/>
          <w:marRight w:val="0"/>
          <w:marTop w:val="0"/>
          <w:marBottom w:val="0"/>
          <w:divBdr>
            <w:top w:val="none" w:sz="0" w:space="0" w:color="auto"/>
            <w:left w:val="none" w:sz="0" w:space="0" w:color="auto"/>
            <w:bottom w:val="none" w:sz="0" w:space="0" w:color="auto"/>
            <w:right w:val="none" w:sz="0" w:space="0" w:color="auto"/>
          </w:divBdr>
        </w:div>
        <w:div w:id="380906419">
          <w:marLeft w:val="480"/>
          <w:marRight w:val="0"/>
          <w:marTop w:val="0"/>
          <w:marBottom w:val="0"/>
          <w:divBdr>
            <w:top w:val="none" w:sz="0" w:space="0" w:color="auto"/>
            <w:left w:val="none" w:sz="0" w:space="0" w:color="auto"/>
            <w:bottom w:val="none" w:sz="0" w:space="0" w:color="auto"/>
            <w:right w:val="none" w:sz="0" w:space="0" w:color="auto"/>
          </w:divBdr>
        </w:div>
        <w:div w:id="404306373">
          <w:marLeft w:val="480"/>
          <w:marRight w:val="0"/>
          <w:marTop w:val="0"/>
          <w:marBottom w:val="0"/>
          <w:divBdr>
            <w:top w:val="none" w:sz="0" w:space="0" w:color="auto"/>
            <w:left w:val="none" w:sz="0" w:space="0" w:color="auto"/>
            <w:bottom w:val="none" w:sz="0" w:space="0" w:color="auto"/>
            <w:right w:val="none" w:sz="0" w:space="0" w:color="auto"/>
          </w:divBdr>
        </w:div>
        <w:div w:id="443697459">
          <w:marLeft w:val="480"/>
          <w:marRight w:val="0"/>
          <w:marTop w:val="0"/>
          <w:marBottom w:val="0"/>
          <w:divBdr>
            <w:top w:val="none" w:sz="0" w:space="0" w:color="auto"/>
            <w:left w:val="none" w:sz="0" w:space="0" w:color="auto"/>
            <w:bottom w:val="none" w:sz="0" w:space="0" w:color="auto"/>
            <w:right w:val="none" w:sz="0" w:space="0" w:color="auto"/>
          </w:divBdr>
        </w:div>
        <w:div w:id="476843204">
          <w:marLeft w:val="480"/>
          <w:marRight w:val="0"/>
          <w:marTop w:val="0"/>
          <w:marBottom w:val="0"/>
          <w:divBdr>
            <w:top w:val="none" w:sz="0" w:space="0" w:color="auto"/>
            <w:left w:val="none" w:sz="0" w:space="0" w:color="auto"/>
            <w:bottom w:val="none" w:sz="0" w:space="0" w:color="auto"/>
            <w:right w:val="none" w:sz="0" w:space="0" w:color="auto"/>
          </w:divBdr>
        </w:div>
        <w:div w:id="483132142">
          <w:marLeft w:val="480"/>
          <w:marRight w:val="0"/>
          <w:marTop w:val="0"/>
          <w:marBottom w:val="0"/>
          <w:divBdr>
            <w:top w:val="none" w:sz="0" w:space="0" w:color="auto"/>
            <w:left w:val="none" w:sz="0" w:space="0" w:color="auto"/>
            <w:bottom w:val="none" w:sz="0" w:space="0" w:color="auto"/>
            <w:right w:val="none" w:sz="0" w:space="0" w:color="auto"/>
          </w:divBdr>
        </w:div>
        <w:div w:id="495415741">
          <w:marLeft w:val="480"/>
          <w:marRight w:val="0"/>
          <w:marTop w:val="0"/>
          <w:marBottom w:val="0"/>
          <w:divBdr>
            <w:top w:val="none" w:sz="0" w:space="0" w:color="auto"/>
            <w:left w:val="none" w:sz="0" w:space="0" w:color="auto"/>
            <w:bottom w:val="none" w:sz="0" w:space="0" w:color="auto"/>
            <w:right w:val="none" w:sz="0" w:space="0" w:color="auto"/>
          </w:divBdr>
        </w:div>
        <w:div w:id="689641776">
          <w:marLeft w:val="480"/>
          <w:marRight w:val="0"/>
          <w:marTop w:val="0"/>
          <w:marBottom w:val="0"/>
          <w:divBdr>
            <w:top w:val="none" w:sz="0" w:space="0" w:color="auto"/>
            <w:left w:val="none" w:sz="0" w:space="0" w:color="auto"/>
            <w:bottom w:val="none" w:sz="0" w:space="0" w:color="auto"/>
            <w:right w:val="none" w:sz="0" w:space="0" w:color="auto"/>
          </w:divBdr>
        </w:div>
        <w:div w:id="691805599">
          <w:marLeft w:val="480"/>
          <w:marRight w:val="0"/>
          <w:marTop w:val="0"/>
          <w:marBottom w:val="0"/>
          <w:divBdr>
            <w:top w:val="none" w:sz="0" w:space="0" w:color="auto"/>
            <w:left w:val="none" w:sz="0" w:space="0" w:color="auto"/>
            <w:bottom w:val="none" w:sz="0" w:space="0" w:color="auto"/>
            <w:right w:val="none" w:sz="0" w:space="0" w:color="auto"/>
          </w:divBdr>
        </w:div>
        <w:div w:id="735514248">
          <w:marLeft w:val="480"/>
          <w:marRight w:val="0"/>
          <w:marTop w:val="0"/>
          <w:marBottom w:val="0"/>
          <w:divBdr>
            <w:top w:val="none" w:sz="0" w:space="0" w:color="auto"/>
            <w:left w:val="none" w:sz="0" w:space="0" w:color="auto"/>
            <w:bottom w:val="none" w:sz="0" w:space="0" w:color="auto"/>
            <w:right w:val="none" w:sz="0" w:space="0" w:color="auto"/>
          </w:divBdr>
        </w:div>
        <w:div w:id="778642860">
          <w:marLeft w:val="480"/>
          <w:marRight w:val="0"/>
          <w:marTop w:val="0"/>
          <w:marBottom w:val="0"/>
          <w:divBdr>
            <w:top w:val="none" w:sz="0" w:space="0" w:color="auto"/>
            <w:left w:val="none" w:sz="0" w:space="0" w:color="auto"/>
            <w:bottom w:val="none" w:sz="0" w:space="0" w:color="auto"/>
            <w:right w:val="none" w:sz="0" w:space="0" w:color="auto"/>
          </w:divBdr>
        </w:div>
        <w:div w:id="882864178">
          <w:marLeft w:val="480"/>
          <w:marRight w:val="0"/>
          <w:marTop w:val="0"/>
          <w:marBottom w:val="0"/>
          <w:divBdr>
            <w:top w:val="none" w:sz="0" w:space="0" w:color="auto"/>
            <w:left w:val="none" w:sz="0" w:space="0" w:color="auto"/>
            <w:bottom w:val="none" w:sz="0" w:space="0" w:color="auto"/>
            <w:right w:val="none" w:sz="0" w:space="0" w:color="auto"/>
          </w:divBdr>
        </w:div>
        <w:div w:id="905188082">
          <w:marLeft w:val="480"/>
          <w:marRight w:val="0"/>
          <w:marTop w:val="0"/>
          <w:marBottom w:val="0"/>
          <w:divBdr>
            <w:top w:val="none" w:sz="0" w:space="0" w:color="auto"/>
            <w:left w:val="none" w:sz="0" w:space="0" w:color="auto"/>
            <w:bottom w:val="none" w:sz="0" w:space="0" w:color="auto"/>
            <w:right w:val="none" w:sz="0" w:space="0" w:color="auto"/>
          </w:divBdr>
        </w:div>
        <w:div w:id="940994683">
          <w:marLeft w:val="480"/>
          <w:marRight w:val="0"/>
          <w:marTop w:val="0"/>
          <w:marBottom w:val="0"/>
          <w:divBdr>
            <w:top w:val="none" w:sz="0" w:space="0" w:color="auto"/>
            <w:left w:val="none" w:sz="0" w:space="0" w:color="auto"/>
            <w:bottom w:val="none" w:sz="0" w:space="0" w:color="auto"/>
            <w:right w:val="none" w:sz="0" w:space="0" w:color="auto"/>
          </w:divBdr>
        </w:div>
        <w:div w:id="942154886">
          <w:marLeft w:val="480"/>
          <w:marRight w:val="0"/>
          <w:marTop w:val="0"/>
          <w:marBottom w:val="0"/>
          <w:divBdr>
            <w:top w:val="none" w:sz="0" w:space="0" w:color="auto"/>
            <w:left w:val="none" w:sz="0" w:space="0" w:color="auto"/>
            <w:bottom w:val="none" w:sz="0" w:space="0" w:color="auto"/>
            <w:right w:val="none" w:sz="0" w:space="0" w:color="auto"/>
          </w:divBdr>
        </w:div>
        <w:div w:id="943616446">
          <w:marLeft w:val="480"/>
          <w:marRight w:val="0"/>
          <w:marTop w:val="0"/>
          <w:marBottom w:val="0"/>
          <w:divBdr>
            <w:top w:val="none" w:sz="0" w:space="0" w:color="auto"/>
            <w:left w:val="none" w:sz="0" w:space="0" w:color="auto"/>
            <w:bottom w:val="none" w:sz="0" w:space="0" w:color="auto"/>
            <w:right w:val="none" w:sz="0" w:space="0" w:color="auto"/>
          </w:divBdr>
        </w:div>
        <w:div w:id="979574501">
          <w:marLeft w:val="480"/>
          <w:marRight w:val="0"/>
          <w:marTop w:val="0"/>
          <w:marBottom w:val="0"/>
          <w:divBdr>
            <w:top w:val="none" w:sz="0" w:space="0" w:color="auto"/>
            <w:left w:val="none" w:sz="0" w:space="0" w:color="auto"/>
            <w:bottom w:val="none" w:sz="0" w:space="0" w:color="auto"/>
            <w:right w:val="none" w:sz="0" w:space="0" w:color="auto"/>
          </w:divBdr>
        </w:div>
        <w:div w:id="1016923786">
          <w:marLeft w:val="480"/>
          <w:marRight w:val="0"/>
          <w:marTop w:val="0"/>
          <w:marBottom w:val="0"/>
          <w:divBdr>
            <w:top w:val="none" w:sz="0" w:space="0" w:color="auto"/>
            <w:left w:val="none" w:sz="0" w:space="0" w:color="auto"/>
            <w:bottom w:val="none" w:sz="0" w:space="0" w:color="auto"/>
            <w:right w:val="none" w:sz="0" w:space="0" w:color="auto"/>
          </w:divBdr>
        </w:div>
        <w:div w:id="1021013516">
          <w:marLeft w:val="480"/>
          <w:marRight w:val="0"/>
          <w:marTop w:val="0"/>
          <w:marBottom w:val="0"/>
          <w:divBdr>
            <w:top w:val="none" w:sz="0" w:space="0" w:color="auto"/>
            <w:left w:val="none" w:sz="0" w:space="0" w:color="auto"/>
            <w:bottom w:val="none" w:sz="0" w:space="0" w:color="auto"/>
            <w:right w:val="none" w:sz="0" w:space="0" w:color="auto"/>
          </w:divBdr>
        </w:div>
        <w:div w:id="1054618437">
          <w:marLeft w:val="480"/>
          <w:marRight w:val="0"/>
          <w:marTop w:val="0"/>
          <w:marBottom w:val="0"/>
          <w:divBdr>
            <w:top w:val="none" w:sz="0" w:space="0" w:color="auto"/>
            <w:left w:val="none" w:sz="0" w:space="0" w:color="auto"/>
            <w:bottom w:val="none" w:sz="0" w:space="0" w:color="auto"/>
            <w:right w:val="none" w:sz="0" w:space="0" w:color="auto"/>
          </w:divBdr>
        </w:div>
        <w:div w:id="1076243441">
          <w:marLeft w:val="480"/>
          <w:marRight w:val="0"/>
          <w:marTop w:val="0"/>
          <w:marBottom w:val="0"/>
          <w:divBdr>
            <w:top w:val="none" w:sz="0" w:space="0" w:color="auto"/>
            <w:left w:val="none" w:sz="0" w:space="0" w:color="auto"/>
            <w:bottom w:val="none" w:sz="0" w:space="0" w:color="auto"/>
            <w:right w:val="none" w:sz="0" w:space="0" w:color="auto"/>
          </w:divBdr>
        </w:div>
        <w:div w:id="1106341990">
          <w:marLeft w:val="480"/>
          <w:marRight w:val="0"/>
          <w:marTop w:val="0"/>
          <w:marBottom w:val="0"/>
          <w:divBdr>
            <w:top w:val="none" w:sz="0" w:space="0" w:color="auto"/>
            <w:left w:val="none" w:sz="0" w:space="0" w:color="auto"/>
            <w:bottom w:val="none" w:sz="0" w:space="0" w:color="auto"/>
            <w:right w:val="none" w:sz="0" w:space="0" w:color="auto"/>
          </w:divBdr>
        </w:div>
        <w:div w:id="1152217571">
          <w:marLeft w:val="480"/>
          <w:marRight w:val="0"/>
          <w:marTop w:val="0"/>
          <w:marBottom w:val="0"/>
          <w:divBdr>
            <w:top w:val="none" w:sz="0" w:space="0" w:color="auto"/>
            <w:left w:val="none" w:sz="0" w:space="0" w:color="auto"/>
            <w:bottom w:val="none" w:sz="0" w:space="0" w:color="auto"/>
            <w:right w:val="none" w:sz="0" w:space="0" w:color="auto"/>
          </w:divBdr>
        </w:div>
        <w:div w:id="1164007459">
          <w:marLeft w:val="480"/>
          <w:marRight w:val="0"/>
          <w:marTop w:val="0"/>
          <w:marBottom w:val="0"/>
          <w:divBdr>
            <w:top w:val="none" w:sz="0" w:space="0" w:color="auto"/>
            <w:left w:val="none" w:sz="0" w:space="0" w:color="auto"/>
            <w:bottom w:val="none" w:sz="0" w:space="0" w:color="auto"/>
            <w:right w:val="none" w:sz="0" w:space="0" w:color="auto"/>
          </w:divBdr>
        </w:div>
        <w:div w:id="1228806447">
          <w:marLeft w:val="480"/>
          <w:marRight w:val="0"/>
          <w:marTop w:val="0"/>
          <w:marBottom w:val="0"/>
          <w:divBdr>
            <w:top w:val="none" w:sz="0" w:space="0" w:color="auto"/>
            <w:left w:val="none" w:sz="0" w:space="0" w:color="auto"/>
            <w:bottom w:val="none" w:sz="0" w:space="0" w:color="auto"/>
            <w:right w:val="none" w:sz="0" w:space="0" w:color="auto"/>
          </w:divBdr>
        </w:div>
        <w:div w:id="1254316791">
          <w:marLeft w:val="480"/>
          <w:marRight w:val="0"/>
          <w:marTop w:val="0"/>
          <w:marBottom w:val="0"/>
          <w:divBdr>
            <w:top w:val="none" w:sz="0" w:space="0" w:color="auto"/>
            <w:left w:val="none" w:sz="0" w:space="0" w:color="auto"/>
            <w:bottom w:val="none" w:sz="0" w:space="0" w:color="auto"/>
            <w:right w:val="none" w:sz="0" w:space="0" w:color="auto"/>
          </w:divBdr>
        </w:div>
        <w:div w:id="1282767484">
          <w:marLeft w:val="480"/>
          <w:marRight w:val="0"/>
          <w:marTop w:val="0"/>
          <w:marBottom w:val="0"/>
          <w:divBdr>
            <w:top w:val="none" w:sz="0" w:space="0" w:color="auto"/>
            <w:left w:val="none" w:sz="0" w:space="0" w:color="auto"/>
            <w:bottom w:val="none" w:sz="0" w:space="0" w:color="auto"/>
            <w:right w:val="none" w:sz="0" w:space="0" w:color="auto"/>
          </w:divBdr>
        </w:div>
        <w:div w:id="1286544910">
          <w:marLeft w:val="480"/>
          <w:marRight w:val="0"/>
          <w:marTop w:val="0"/>
          <w:marBottom w:val="0"/>
          <w:divBdr>
            <w:top w:val="none" w:sz="0" w:space="0" w:color="auto"/>
            <w:left w:val="none" w:sz="0" w:space="0" w:color="auto"/>
            <w:bottom w:val="none" w:sz="0" w:space="0" w:color="auto"/>
            <w:right w:val="none" w:sz="0" w:space="0" w:color="auto"/>
          </w:divBdr>
        </w:div>
        <w:div w:id="1292201929">
          <w:marLeft w:val="480"/>
          <w:marRight w:val="0"/>
          <w:marTop w:val="0"/>
          <w:marBottom w:val="0"/>
          <w:divBdr>
            <w:top w:val="none" w:sz="0" w:space="0" w:color="auto"/>
            <w:left w:val="none" w:sz="0" w:space="0" w:color="auto"/>
            <w:bottom w:val="none" w:sz="0" w:space="0" w:color="auto"/>
            <w:right w:val="none" w:sz="0" w:space="0" w:color="auto"/>
          </w:divBdr>
        </w:div>
        <w:div w:id="1315526847">
          <w:marLeft w:val="480"/>
          <w:marRight w:val="0"/>
          <w:marTop w:val="0"/>
          <w:marBottom w:val="0"/>
          <w:divBdr>
            <w:top w:val="none" w:sz="0" w:space="0" w:color="auto"/>
            <w:left w:val="none" w:sz="0" w:space="0" w:color="auto"/>
            <w:bottom w:val="none" w:sz="0" w:space="0" w:color="auto"/>
            <w:right w:val="none" w:sz="0" w:space="0" w:color="auto"/>
          </w:divBdr>
        </w:div>
        <w:div w:id="1342126260">
          <w:marLeft w:val="480"/>
          <w:marRight w:val="0"/>
          <w:marTop w:val="0"/>
          <w:marBottom w:val="0"/>
          <w:divBdr>
            <w:top w:val="none" w:sz="0" w:space="0" w:color="auto"/>
            <w:left w:val="none" w:sz="0" w:space="0" w:color="auto"/>
            <w:bottom w:val="none" w:sz="0" w:space="0" w:color="auto"/>
            <w:right w:val="none" w:sz="0" w:space="0" w:color="auto"/>
          </w:divBdr>
        </w:div>
        <w:div w:id="1364938708">
          <w:marLeft w:val="480"/>
          <w:marRight w:val="0"/>
          <w:marTop w:val="0"/>
          <w:marBottom w:val="0"/>
          <w:divBdr>
            <w:top w:val="none" w:sz="0" w:space="0" w:color="auto"/>
            <w:left w:val="none" w:sz="0" w:space="0" w:color="auto"/>
            <w:bottom w:val="none" w:sz="0" w:space="0" w:color="auto"/>
            <w:right w:val="none" w:sz="0" w:space="0" w:color="auto"/>
          </w:divBdr>
        </w:div>
        <w:div w:id="1475681548">
          <w:marLeft w:val="480"/>
          <w:marRight w:val="0"/>
          <w:marTop w:val="0"/>
          <w:marBottom w:val="0"/>
          <w:divBdr>
            <w:top w:val="none" w:sz="0" w:space="0" w:color="auto"/>
            <w:left w:val="none" w:sz="0" w:space="0" w:color="auto"/>
            <w:bottom w:val="none" w:sz="0" w:space="0" w:color="auto"/>
            <w:right w:val="none" w:sz="0" w:space="0" w:color="auto"/>
          </w:divBdr>
        </w:div>
        <w:div w:id="1522090669">
          <w:marLeft w:val="480"/>
          <w:marRight w:val="0"/>
          <w:marTop w:val="0"/>
          <w:marBottom w:val="0"/>
          <w:divBdr>
            <w:top w:val="none" w:sz="0" w:space="0" w:color="auto"/>
            <w:left w:val="none" w:sz="0" w:space="0" w:color="auto"/>
            <w:bottom w:val="none" w:sz="0" w:space="0" w:color="auto"/>
            <w:right w:val="none" w:sz="0" w:space="0" w:color="auto"/>
          </w:divBdr>
        </w:div>
        <w:div w:id="1527984006">
          <w:marLeft w:val="480"/>
          <w:marRight w:val="0"/>
          <w:marTop w:val="0"/>
          <w:marBottom w:val="0"/>
          <w:divBdr>
            <w:top w:val="none" w:sz="0" w:space="0" w:color="auto"/>
            <w:left w:val="none" w:sz="0" w:space="0" w:color="auto"/>
            <w:bottom w:val="none" w:sz="0" w:space="0" w:color="auto"/>
            <w:right w:val="none" w:sz="0" w:space="0" w:color="auto"/>
          </w:divBdr>
        </w:div>
        <w:div w:id="1652950164">
          <w:marLeft w:val="480"/>
          <w:marRight w:val="0"/>
          <w:marTop w:val="0"/>
          <w:marBottom w:val="0"/>
          <w:divBdr>
            <w:top w:val="none" w:sz="0" w:space="0" w:color="auto"/>
            <w:left w:val="none" w:sz="0" w:space="0" w:color="auto"/>
            <w:bottom w:val="none" w:sz="0" w:space="0" w:color="auto"/>
            <w:right w:val="none" w:sz="0" w:space="0" w:color="auto"/>
          </w:divBdr>
        </w:div>
        <w:div w:id="1658802759">
          <w:marLeft w:val="480"/>
          <w:marRight w:val="0"/>
          <w:marTop w:val="0"/>
          <w:marBottom w:val="0"/>
          <w:divBdr>
            <w:top w:val="none" w:sz="0" w:space="0" w:color="auto"/>
            <w:left w:val="none" w:sz="0" w:space="0" w:color="auto"/>
            <w:bottom w:val="none" w:sz="0" w:space="0" w:color="auto"/>
            <w:right w:val="none" w:sz="0" w:space="0" w:color="auto"/>
          </w:divBdr>
        </w:div>
        <w:div w:id="1676879638">
          <w:marLeft w:val="480"/>
          <w:marRight w:val="0"/>
          <w:marTop w:val="0"/>
          <w:marBottom w:val="0"/>
          <w:divBdr>
            <w:top w:val="none" w:sz="0" w:space="0" w:color="auto"/>
            <w:left w:val="none" w:sz="0" w:space="0" w:color="auto"/>
            <w:bottom w:val="none" w:sz="0" w:space="0" w:color="auto"/>
            <w:right w:val="none" w:sz="0" w:space="0" w:color="auto"/>
          </w:divBdr>
        </w:div>
        <w:div w:id="1713534433">
          <w:marLeft w:val="480"/>
          <w:marRight w:val="0"/>
          <w:marTop w:val="0"/>
          <w:marBottom w:val="0"/>
          <w:divBdr>
            <w:top w:val="none" w:sz="0" w:space="0" w:color="auto"/>
            <w:left w:val="none" w:sz="0" w:space="0" w:color="auto"/>
            <w:bottom w:val="none" w:sz="0" w:space="0" w:color="auto"/>
            <w:right w:val="none" w:sz="0" w:space="0" w:color="auto"/>
          </w:divBdr>
        </w:div>
        <w:div w:id="1735008795">
          <w:marLeft w:val="480"/>
          <w:marRight w:val="0"/>
          <w:marTop w:val="0"/>
          <w:marBottom w:val="0"/>
          <w:divBdr>
            <w:top w:val="none" w:sz="0" w:space="0" w:color="auto"/>
            <w:left w:val="none" w:sz="0" w:space="0" w:color="auto"/>
            <w:bottom w:val="none" w:sz="0" w:space="0" w:color="auto"/>
            <w:right w:val="none" w:sz="0" w:space="0" w:color="auto"/>
          </w:divBdr>
        </w:div>
        <w:div w:id="1766264414">
          <w:marLeft w:val="480"/>
          <w:marRight w:val="0"/>
          <w:marTop w:val="0"/>
          <w:marBottom w:val="0"/>
          <w:divBdr>
            <w:top w:val="none" w:sz="0" w:space="0" w:color="auto"/>
            <w:left w:val="none" w:sz="0" w:space="0" w:color="auto"/>
            <w:bottom w:val="none" w:sz="0" w:space="0" w:color="auto"/>
            <w:right w:val="none" w:sz="0" w:space="0" w:color="auto"/>
          </w:divBdr>
        </w:div>
        <w:div w:id="1775664999">
          <w:marLeft w:val="480"/>
          <w:marRight w:val="0"/>
          <w:marTop w:val="0"/>
          <w:marBottom w:val="0"/>
          <w:divBdr>
            <w:top w:val="none" w:sz="0" w:space="0" w:color="auto"/>
            <w:left w:val="none" w:sz="0" w:space="0" w:color="auto"/>
            <w:bottom w:val="none" w:sz="0" w:space="0" w:color="auto"/>
            <w:right w:val="none" w:sz="0" w:space="0" w:color="auto"/>
          </w:divBdr>
        </w:div>
        <w:div w:id="1802570199">
          <w:marLeft w:val="480"/>
          <w:marRight w:val="0"/>
          <w:marTop w:val="0"/>
          <w:marBottom w:val="0"/>
          <w:divBdr>
            <w:top w:val="none" w:sz="0" w:space="0" w:color="auto"/>
            <w:left w:val="none" w:sz="0" w:space="0" w:color="auto"/>
            <w:bottom w:val="none" w:sz="0" w:space="0" w:color="auto"/>
            <w:right w:val="none" w:sz="0" w:space="0" w:color="auto"/>
          </w:divBdr>
        </w:div>
        <w:div w:id="1821382604">
          <w:marLeft w:val="480"/>
          <w:marRight w:val="0"/>
          <w:marTop w:val="0"/>
          <w:marBottom w:val="0"/>
          <w:divBdr>
            <w:top w:val="none" w:sz="0" w:space="0" w:color="auto"/>
            <w:left w:val="none" w:sz="0" w:space="0" w:color="auto"/>
            <w:bottom w:val="none" w:sz="0" w:space="0" w:color="auto"/>
            <w:right w:val="none" w:sz="0" w:space="0" w:color="auto"/>
          </w:divBdr>
        </w:div>
        <w:div w:id="1881236351">
          <w:marLeft w:val="480"/>
          <w:marRight w:val="0"/>
          <w:marTop w:val="0"/>
          <w:marBottom w:val="0"/>
          <w:divBdr>
            <w:top w:val="none" w:sz="0" w:space="0" w:color="auto"/>
            <w:left w:val="none" w:sz="0" w:space="0" w:color="auto"/>
            <w:bottom w:val="none" w:sz="0" w:space="0" w:color="auto"/>
            <w:right w:val="none" w:sz="0" w:space="0" w:color="auto"/>
          </w:divBdr>
        </w:div>
        <w:div w:id="2024428530">
          <w:marLeft w:val="480"/>
          <w:marRight w:val="0"/>
          <w:marTop w:val="0"/>
          <w:marBottom w:val="0"/>
          <w:divBdr>
            <w:top w:val="none" w:sz="0" w:space="0" w:color="auto"/>
            <w:left w:val="none" w:sz="0" w:space="0" w:color="auto"/>
            <w:bottom w:val="none" w:sz="0" w:space="0" w:color="auto"/>
            <w:right w:val="none" w:sz="0" w:space="0" w:color="auto"/>
          </w:divBdr>
        </w:div>
        <w:div w:id="2030643591">
          <w:marLeft w:val="480"/>
          <w:marRight w:val="0"/>
          <w:marTop w:val="0"/>
          <w:marBottom w:val="0"/>
          <w:divBdr>
            <w:top w:val="none" w:sz="0" w:space="0" w:color="auto"/>
            <w:left w:val="none" w:sz="0" w:space="0" w:color="auto"/>
            <w:bottom w:val="none" w:sz="0" w:space="0" w:color="auto"/>
            <w:right w:val="none" w:sz="0" w:space="0" w:color="auto"/>
          </w:divBdr>
        </w:div>
        <w:div w:id="2062098773">
          <w:marLeft w:val="480"/>
          <w:marRight w:val="0"/>
          <w:marTop w:val="0"/>
          <w:marBottom w:val="0"/>
          <w:divBdr>
            <w:top w:val="none" w:sz="0" w:space="0" w:color="auto"/>
            <w:left w:val="none" w:sz="0" w:space="0" w:color="auto"/>
            <w:bottom w:val="none" w:sz="0" w:space="0" w:color="auto"/>
            <w:right w:val="none" w:sz="0" w:space="0" w:color="auto"/>
          </w:divBdr>
        </w:div>
        <w:div w:id="2062510800">
          <w:marLeft w:val="480"/>
          <w:marRight w:val="0"/>
          <w:marTop w:val="0"/>
          <w:marBottom w:val="0"/>
          <w:divBdr>
            <w:top w:val="none" w:sz="0" w:space="0" w:color="auto"/>
            <w:left w:val="none" w:sz="0" w:space="0" w:color="auto"/>
            <w:bottom w:val="none" w:sz="0" w:space="0" w:color="auto"/>
            <w:right w:val="none" w:sz="0" w:space="0" w:color="auto"/>
          </w:divBdr>
        </w:div>
        <w:div w:id="2063820896">
          <w:marLeft w:val="480"/>
          <w:marRight w:val="0"/>
          <w:marTop w:val="0"/>
          <w:marBottom w:val="0"/>
          <w:divBdr>
            <w:top w:val="none" w:sz="0" w:space="0" w:color="auto"/>
            <w:left w:val="none" w:sz="0" w:space="0" w:color="auto"/>
            <w:bottom w:val="none" w:sz="0" w:space="0" w:color="auto"/>
            <w:right w:val="none" w:sz="0" w:space="0" w:color="auto"/>
          </w:divBdr>
        </w:div>
        <w:div w:id="2111313786">
          <w:marLeft w:val="480"/>
          <w:marRight w:val="0"/>
          <w:marTop w:val="0"/>
          <w:marBottom w:val="0"/>
          <w:divBdr>
            <w:top w:val="none" w:sz="0" w:space="0" w:color="auto"/>
            <w:left w:val="none" w:sz="0" w:space="0" w:color="auto"/>
            <w:bottom w:val="none" w:sz="0" w:space="0" w:color="auto"/>
            <w:right w:val="none" w:sz="0" w:space="0" w:color="auto"/>
          </w:divBdr>
        </w:div>
      </w:divsChild>
    </w:div>
    <w:div w:id="1578590370">
      <w:bodyDiv w:val="1"/>
      <w:marLeft w:val="0"/>
      <w:marRight w:val="0"/>
      <w:marTop w:val="0"/>
      <w:marBottom w:val="0"/>
      <w:divBdr>
        <w:top w:val="none" w:sz="0" w:space="0" w:color="auto"/>
        <w:left w:val="none" w:sz="0" w:space="0" w:color="auto"/>
        <w:bottom w:val="none" w:sz="0" w:space="0" w:color="auto"/>
        <w:right w:val="none" w:sz="0" w:space="0" w:color="auto"/>
      </w:divBdr>
    </w:div>
    <w:div w:id="1579972382">
      <w:bodyDiv w:val="1"/>
      <w:marLeft w:val="0"/>
      <w:marRight w:val="0"/>
      <w:marTop w:val="0"/>
      <w:marBottom w:val="0"/>
      <w:divBdr>
        <w:top w:val="none" w:sz="0" w:space="0" w:color="auto"/>
        <w:left w:val="none" w:sz="0" w:space="0" w:color="auto"/>
        <w:bottom w:val="none" w:sz="0" w:space="0" w:color="auto"/>
        <w:right w:val="none" w:sz="0" w:space="0" w:color="auto"/>
      </w:divBdr>
    </w:div>
    <w:div w:id="1580360389">
      <w:bodyDiv w:val="1"/>
      <w:marLeft w:val="0"/>
      <w:marRight w:val="0"/>
      <w:marTop w:val="0"/>
      <w:marBottom w:val="0"/>
      <w:divBdr>
        <w:top w:val="none" w:sz="0" w:space="0" w:color="auto"/>
        <w:left w:val="none" w:sz="0" w:space="0" w:color="auto"/>
        <w:bottom w:val="none" w:sz="0" w:space="0" w:color="auto"/>
        <w:right w:val="none" w:sz="0" w:space="0" w:color="auto"/>
      </w:divBdr>
    </w:div>
    <w:div w:id="1580670531">
      <w:bodyDiv w:val="1"/>
      <w:marLeft w:val="0"/>
      <w:marRight w:val="0"/>
      <w:marTop w:val="0"/>
      <w:marBottom w:val="0"/>
      <w:divBdr>
        <w:top w:val="none" w:sz="0" w:space="0" w:color="auto"/>
        <w:left w:val="none" w:sz="0" w:space="0" w:color="auto"/>
        <w:bottom w:val="none" w:sz="0" w:space="0" w:color="auto"/>
        <w:right w:val="none" w:sz="0" w:space="0" w:color="auto"/>
      </w:divBdr>
    </w:div>
    <w:div w:id="1580940588">
      <w:bodyDiv w:val="1"/>
      <w:marLeft w:val="0"/>
      <w:marRight w:val="0"/>
      <w:marTop w:val="0"/>
      <w:marBottom w:val="0"/>
      <w:divBdr>
        <w:top w:val="none" w:sz="0" w:space="0" w:color="auto"/>
        <w:left w:val="none" w:sz="0" w:space="0" w:color="auto"/>
        <w:bottom w:val="none" w:sz="0" w:space="0" w:color="auto"/>
        <w:right w:val="none" w:sz="0" w:space="0" w:color="auto"/>
      </w:divBdr>
    </w:div>
    <w:div w:id="1581057337">
      <w:bodyDiv w:val="1"/>
      <w:marLeft w:val="0"/>
      <w:marRight w:val="0"/>
      <w:marTop w:val="0"/>
      <w:marBottom w:val="0"/>
      <w:divBdr>
        <w:top w:val="none" w:sz="0" w:space="0" w:color="auto"/>
        <w:left w:val="none" w:sz="0" w:space="0" w:color="auto"/>
        <w:bottom w:val="none" w:sz="0" w:space="0" w:color="auto"/>
        <w:right w:val="none" w:sz="0" w:space="0" w:color="auto"/>
      </w:divBdr>
    </w:div>
    <w:div w:id="1581452589">
      <w:bodyDiv w:val="1"/>
      <w:marLeft w:val="0"/>
      <w:marRight w:val="0"/>
      <w:marTop w:val="0"/>
      <w:marBottom w:val="0"/>
      <w:divBdr>
        <w:top w:val="none" w:sz="0" w:space="0" w:color="auto"/>
        <w:left w:val="none" w:sz="0" w:space="0" w:color="auto"/>
        <w:bottom w:val="none" w:sz="0" w:space="0" w:color="auto"/>
        <w:right w:val="none" w:sz="0" w:space="0" w:color="auto"/>
      </w:divBdr>
    </w:div>
    <w:div w:id="1582331843">
      <w:bodyDiv w:val="1"/>
      <w:marLeft w:val="0"/>
      <w:marRight w:val="0"/>
      <w:marTop w:val="0"/>
      <w:marBottom w:val="0"/>
      <w:divBdr>
        <w:top w:val="none" w:sz="0" w:space="0" w:color="auto"/>
        <w:left w:val="none" w:sz="0" w:space="0" w:color="auto"/>
        <w:bottom w:val="none" w:sz="0" w:space="0" w:color="auto"/>
        <w:right w:val="none" w:sz="0" w:space="0" w:color="auto"/>
      </w:divBdr>
    </w:div>
    <w:div w:id="1582786517">
      <w:bodyDiv w:val="1"/>
      <w:marLeft w:val="0"/>
      <w:marRight w:val="0"/>
      <w:marTop w:val="0"/>
      <w:marBottom w:val="0"/>
      <w:divBdr>
        <w:top w:val="none" w:sz="0" w:space="0" w:color="auto"/>
        <w:left w:val="none" w:sz="0" w:space="0" w:color="auto"/>
        <w:bottom w:val="none" w:sz="0" w:space="0" w:color="auto"/>
        <w:right w:val="none" w:sz="0" w:space="0" w:color="auto"/>
      </w:divBdr>
    </w:div>
    <w:div w:id="1582790918">
      <w:bodyDiv w:val="1"/>
      <w:marLeft w:val="0"/>
      <w:marRight w:val="0"/>
      <w:marTop w:val="0"/>
      <w:marBottom w:val="0"/>
      <w:divBdr>
        <w:top w:val="none" w:sz="0" w:space="0" w:color="auto"/>
        <w:left w:val="none" w:sz="0" w:space="0" w:color="auto"/>
        <w:bottom w:val="none" w:sz="0" w:space="0" w:color="auto"/>
        <w:right w:val="none" w:sz="0" w:space="0" w:color="auto"/>
      </w:divBdr>
    </w:div>
    <w:div w:id="1583448060">
      <w:bodyDiv w:val="1"/>
      <w:marLeft w:val="0"/>
      <w:marRight w:val="0"/>
      <w:marTop w:val="0"/>
      <w:marBottom w:val="0"/>
      <w:divBdr>
        <w:top w:val="none" w:sz="0" w:space="0" w:color="auto"/>
        <w:left w:val="none" w:sz="0" w:space="0" w:color="auto"/>
        <w:bottom w:val="none" w:sz="0" w:space="0" w:color="auto"/>
        <w:right w:val="none" w:sz="0" w:space="0" w:color="auto"/>
      </w:divBdr>
    </w:div>
    <w:div w:id="1583874932">
      <w:bodyDiv w:val="1"/>
      <w:marLeft w:val="0"/>
      <w:marRight w:val="0"/>
      <w:marTop w:val="0"/>
      <w:marBottom w:val="0"/>
      <w:divBdr>
        <w:top w:val="none" w:sz="0" w:space="0" w:color="auto"/>
        <w:left w:val="none" w:sz="0" w:space="0" w:color="auto"/>
        <w:bottom w:val="none" w:sz="0" w:space="0" w:color="auto"/>
        <w:right w:val="none" w:sz="0" w:space="0" w:color="auto"/>
      </w:divBdr>
    </w:div>
    <w:div w:id="1584145262">
      <w:bodyDiv w:val="1"/>
      <w:marLeft w:val="0"/>
      <w:marRight w:val="0"/>
      <w:marTop w:val="0"/>
      <w:marBottom w:val="0"/>
      <w:divBdr>
        <w:top w:val="none" w:sz="0" w:space="0" w:color="auto"/>
        <w:left w:val="none" w:sz="0" w:space="0" w:color="auto"/>
        <w:bottom w:val="none" w:sz="0" w:space="0" w:color="auto"/>
        <w:right w:val="none" w:sz="0" w:space="0" w:color="auto"/>
      </w:divBdr>
    </w:div>
    <w:div w:id="1584492584">
      <w:bodyDiv w:val="1"/>
      <w:marLeft w:val="0"/>
      <w:marRight w:val="0"/>
      <w:marTop w:val="0"/>
      <w:marBottom w:val="0"/>
      <w:divBdr>
        <w:top w:val="none" w:sz="0" w:space="0" w:color="auto"/>
        <w:left w:val="none" w:sz="0" w:space="0" w:color="auto"/>
        <w:bottom w:val="none" w:sz="0" w:space="0" w:color="auto"/>
        <w:right w:val="none" w:sz="0" w:space="0" w:color="auto"/>
      </w:divBdr>
    </w:div>
    <w:div w:id="1584754164">
      <w:bodyDiv w:val="1"/>
      <w:marLeft w:val="0"/>
      <w:marRight w:val="0"/>
      <w:marTop w:val="0"/>
      <w:marBottom w:val="0"/>
      <w:divBdr>
        <w:top w:val="none" w:sz="0" w:space="0" w:color="auto"/>
        <w:left w:val="none" w:sz="0" w:space="0" w:color="auto"/>
        <w:bottom w:val="none" w:sz="0" w:space="0" w:color="auto"/>
        <w:right w:val="none" w:sz="0" w:space="0" w:color="auto"/>
      </w:divBdr>
    </w:div>
    <w:div w:id="1586449945">
      <w:bodyDiv w:val="1"/>
      <w:marLeft w:val="0"/>
      <w:marRight w:val="0"/>
      <w:marTop w:val="0"/>
      <w:marBottom w:val="0"/>
      <w:divBdr>
        <w:top w:val="none" w:sz="0" w:space="0" w:color="auto"/>
        <w:left w:val="none" w:sz="0" w:space="0" w:color="auto"/>
        <w:bottom w:val="none" w:sz="0" w:space="0" w:color="auto"/>
        <w:right w:val="none" w:sz="0" w:space="0" w:color="auto"/>
      </w:divBdr>
    </w:div>
    <w:div w:id="1586457177">
      <w:bodyDiv w:val="1"/>
      <w:marLeft w:val="0"/>
      <w:marRight w:val="0"/>
      <w:marTop w:val="0"/>
      <w:marBottom w:val="0"/>
      <w:divBdr>
        <w:top w:val="none" w:sz="0" w:space="0" w:color="auto"/>
        <w:left w:val="none" w:sz="0" w:space="0" w:color="auto"/>
        <w:bottom w:val="none" w:sz="0" w:space="0" w:color="auto"/>
        <w:right w:val="none" w:sz="0" w:space="0" w:color="auto"/>
      </w:divBdr>
    </w:div>
    <w:div w:id="1587300997">
      <w:bodyDiv w:val="1"/>
      <w:marLeft w:val="0"/>
      <w:marRight w:val="0"/>
      <w:marTop w:val="0"/>
      <w:marBottom w:val="0"/>
      <w:divBdr>
        <w:top w:val="none" w:sz="0" w:space="0" w:color="auto"/>
        <w:left w:val="none" w:sz="0" w:space="0" w:color="auto"/>
        <w:bottom w:val="none" w:sz="0" w:space="0" w:color="auto"/>
        <w:right w:val="none" w:sz="0" w:space="0" w:color="auto"/>
      </w:divBdr>
    </w:div>
    <w:div w:id="1587497376">
      <w:bodyDiv w:val="1"/>
      <w:marLeft w:val="0"/>
      <w:marRight w:val="0"/>
      <w:marTop w:val="0"/>
      <w:marBottom w:val="0"/>
      <w:divBdr>
        <w:top w:val="none" w:sz="0" w:space="0" w:color="auto"/>
        <w:left w:val="none" w:sz="0" w:space="0" w:color="auto"/>
        <w:bottom w:val="none" w:sz="0" w:space="0" w:color="auto"/>
        <w:right w:val="none" w:sz="0" w:space="0" w:color="auto"/>
      </w:divBdr>
    </w:div>
    <w:div w:id="1587618291">
      <w:bodyDiv w:val="1"/>
      <w:marLeft w:val="0"/>
      <w:marRight w:val="0"/>
      <w:marTop w:val="0"/>
      <w:marBottom w:val="0"/>
      <w:divBdr>
        <w:top w:val="none" w:sz="0" w:space="0" w:color="auto"/>
        <w:left w:val="none" w:sz="0" w:space="0" w:color="auto"/>
        <w:bottom w:val="none" w:sz="0" w:space="0" w:color="auto"/>
        <w:right w:val="none" w:sz="0" w:space="0" w:color="auto"/>
      </w:divBdr>
    </w:div>
    <w:div w:id="1589195073">
      <w:bodyDiv w:val="1"/>
      <w:marLeft w:val="0"/>
      <w:marRight w:val="0"/>
      <w:marTop w:val="0"/>
      <w:marBottom w:val="0"/>
      <w:divBdr>
        <w:top w:val="none" w:sz="0" w:space="0" w:color="auto"/>
        <w:left w:val="none" w:sz="0" w:space="0" w:color="auto"/>
        <w:bottom w:val="none" w:sz="0" w:space="0" w:color="auto"/>
        <w:right w:val="none" w:sz="0" w:space="0" w:color="auto"/>
      </w:divBdr>
    </w:div>
    <w:div w:id="1589315972">
      <w:bodyDiv w:val="1"/>
      <w:marLeft w:val="0"/>
      <w:marRight w:val="0"/>
      <w:marTop w:val="0"/>
      <w:marBottom w:val="0"/>
      <w:divBdr>
        <w:top w:val="none" w:sz="0" w:space="0" w:color="auto"/>
        <w:left w:val="none" w:sz="0" w:space="0" w:color="auto"/>
        <w:bottom w:val="none" w:sz="0" w:space="0" w:color="auto"/>
        <w:right w:val="none" w:sz="0" w:space="0" w:color="auto"/>
      </w:divBdr>
    </w:div>
    <w:div w:id="1590582331">
      <w:bodyDiv w:val="1"/>
      <w:marLeft w:val="0"/>
      <w:marRight w:val="0"/>
      <w:marTop w:val="0"/>
      <w:marBottom w:val="0"/>
      <w:divBdr>
        <w:top w:val="none" w:sz="0" w:space="0" w:color="auto"/>
        <w:left w:val="none" w:sz="0" w:space="0" w:color="auto"/>
        <w:bottom w:val="none" w:sz="0" w:space="0" w:color="auto"/>
        <w:right w:val="none" w:sz="0" w:space="0" w:color="auto"/>
      </w:divBdr>
    </w:div>
    <w:div w:id="1590769142">
      <w:bodyDiv w:val="1"/>
      <w:marLeft w:val="0"/>
      <w:marRight w:val="0"/>
      <w:marTop w:val="0"/>
      <w:marBottom w:val="0"/>
      <w:divBdr>
        <w:top w:val="none" w:sz="0" w:space="0" w:color="auto"/>
        <w:left w:val="none" w:sz="0" w:space="0" w:color="auto"/>
        <w:bottom w:val="none" w:sz="0" w:space="0" w:color="auto"/>
        <w:right w:val="none" w:sz="0" w:space="0" w:color="auto"/>
      </w:divBdr>
    </w:div>
    <w:div w:id="1590770854">
      <w:bodyDiv w:val="1"/>
      <w:marLeft w:val="0"/>
      <w:marRight w:val="0"/>
      <w:marTop w:val="0"/>
      <w:marBottom w:val="0"/>
      <w:divBdr>
        <w:top w:val="none" w:sz="0" w:space="0" w:color="auto"/>
        <w:left w:val="none" w:sz="0" w:space="0" w:color="auto"/>
        <w:bottom w:val="none" w:sz="0" w:space="0" w:color="auto"/>
        <w:right w:val="none" w:sz="0" w:space="0" w:color="auto"/>
      </w:divBdr>
    </w:div>
    <w:div w:id="1590891929">
      <w:bodyDiv w:val="1"/>
      <w:marLeft w:val="0"/>
      <w:marRight w:val="0"/>
      <w:marTop w:val="0"/>
      <w:marBottom w:val="0"/>
      <w:divBdr>
        <w:top w:val="none" w:sz="0" w:space="0" w:color="auto"/>
        <w:left w:val="none" w:sz="0" w:space="0" w:color="auto"/>
        <w:bottom w:val="none" w:sz="0" w:space="0" w:color="auto"/>
        <w:right w:val="none" w:sz="0" w:space="0" w:color="auto"/>
      </w:divBdr>
    </w:div>
    <w:div w:id="1591962976">
      <w:bodyDiv w:val="1"/>
      <w:marLeft w:val="0"/>
      <w:marRight w:val="0"/>
      <w:marTop w:val="0"/>
      <w:marBottom w:val="0"/>
      <w:divBdr>
        <w:top w:val="none" w:sz="0" w:space="0" w:color="auto"/>
        <w:left w:val="none" w:sz="0" w:space="0" w:color="auto"/>
        <w:bottom w:val="none" w:sz="0" w:space="0" w:color="auto"/>
        <w:right w:val="none" w:sz="0" w:space="0" w:color="auto"/>
      </w:divBdr>
    </w:div>
    <w:div w:id="1591963420">
      <w:bodyDiv w:val="1"/>
      <w:marLeft w:val="0"/>
      <w:marRight w:val="0"/>
      <w:marTop w:val="0"/>
      <w:marBottom w:val="0"/>
      <w:divBdr>
        <w:top w:val="none" w:sz="0" w:space="0" w:color="auto"/>
        <w:left w:val="none" w:sz="0" w:space="0" w:color="auto"/>
        <w:bottom w:val="none" w:sz="0" w:space="0" w:color="auto"/>
        <w:right w:val="none" w:sz="0" w:space="0" w:color="auto"/>
      </w:divBdr>
    </w:div>
    <w:div w:id="1592084815">
      <w:bodyDiv w:val="1"/>
      <w:marLeft w:val="0"/>
      <w:marRight w:val="0"/>
      <w:marTop w:val="0"/>
      <w:marBottom w:val="0"/>
      <w:divBdr>
        <w:top w:val="none" w:sz="0" w:space="0" w:color="auto"/>
        <w:left w:val="none" w:sz="0" w:space="0" w:color="auto"/>
        <w:bottom w:val="none" w:sz="0" w:space="0" w:color="auto"/>
        <w:right w:val="none" w:sz="0" w:space="0" w:color="auto"/>
      </w:divBdr>
    </w:div>
    <w:div w:id="1592665829">
      <w:bodyDiv w:val="1"/>
      <w:marLeft w:val="0"/>
      <w:marRight w:val="0"/>
      <w:marTop w:val="0"/>
      <w:marBottom w:val="0"/>
      <w:divBdr>
        <w:top w:val="none" w:sz="0" w:space="0" w:color="auto"/>
        <w:left w:val="none" w:sz="0" w:space="0" w:color="auto"/>
        <w:bottom w:val="none" w:sz="0" w:space="0" w:color="auto"/>
        <w:right w:val="none" w:sz="0" w:space="0" w:color="auto"/>
      </w:divBdr>
      <w:divsChild>
        <w:div w:id="1518233">
          <w:marLeft w:val="480"/>
          <w:marRight w:val="0"/>
          <w:marTop w:val="0"/>
          <w:marBottom w:val="0"/>
          <w:divBdr>
            <w:top w:val="none" w:sz="0" w:space="0" w:color="auto"/>
            <w:left w:val="none" w:sz="0" w:space="0" w:color="auto"/>
            <w:bottom w:val="none" w:sz="0" w:space="0" w:color="auto"/>
            <w:right w:val="none" w:sz="0" w:space="0" w:color="auto"/>
          </w:divBdr>
        </w:div>
        <w:div w:id="16855464">
          <w:marLeft w:val="480"/>
          <w:marRight w:val="0"/>
          <w:marTop w:val="0"/>
          <w:marBottom w:val="0"/>
          <w:divBdr>
            <w:top w:val="none" w:sz="0" w:space="0" w:color="auto"/>
            <w:left w:val="none" w:sz="0" w:space="0" w:color="auto"/>
            <w:bottom w:val="none" w:sz="0" w:space="0" w:color="auto"/>
            <w:right w:val="none" w:sz="0" w:space="0" w:color="auto"/>
          </w:divBdr>
        </w:div>
        <w:div w:id="23602625">
          <w:marLeft w:val="480"/>
          <w:marRight w:val="0"/>
          <w:marTop w:val="0"/>
          <w:marBottom w:val="0"/>
          <w:divBdr>
            <w:top w:val="none" w:sz="0" w:space="0" w:color="auto"/>
            <w:left w:val="none" w:sz="0" w:space="0" w:color="auto"/>
            <w:bottom w:val="none" w:sz="0" w:space="0" w:color="auto"/>
            <w:right w:val="none" w:sz="0" w:space="0" w:color="auto"/>
          </w:divBdr>
        </w:div>
        <w:div w:id="24139377">
          <w:marLeft w:val="480"/>
          <w:marRight w:val="0"/>
          <w:marTop w:val="0"/>
          <w:marBottom w:val="0"/>
          <w:divBdr>
            <w:top w:val="none" w:sz="0" w:space="0" w:color="auto"/>
            <w:left w:val="none" w:sz="0" w:space="0" w:color="auto"/>
            <w:bottom w:val="none" w:sz="0" w:space="0" w:color="auto"/>
            <w:right w:val="none" w:sz="0" w:space="0" w:color="auto"/>
          </w:divBdr>
        </w:div>
        <w:div w:id="62877340">
          <w:marLeft w:val="480"/>
          <w:marRight w:val="0"/>
          <w:marTop w:val="0"/>
          <w:marBottom w:val="0"/>
          <w:divBdr>
            <w:top w:val="none" w:sz="0" w:space="0" w:color="auto"/>
            <w:left w:val="none" w:sz="0" w:space="0" w:color="auto"/>
            <w:bottom w:val="none" w:sz="0" w:space="0" w:color="auto"/>
            <w:right w:val="none" w:sz="0" w:space="0" w:color="auto"/>
          </w:divBdr>
        </w:div>
        <w:div w:id="81682588">
          <w:marLeft w:val="480"/>
          <w:marRight w:val="0"/>
          <w:marTop w:val="0"/>
          <w:marBottom w:val="0"/>
          <w:divBdr>
            <w:top w:val="none" w:sz="0" w:space="0" w:color="auto"/>
            <w:left w:val="none" w:sz="0" w:space="0" w:color="auto"/>
            <w:bottom w:val="none" w:sz="0" w:space="0" w:color="auto"/>
            <w:right w:val="none" w:sz="0" w:space="0" w:color="auto"/>
          </w:divBdr>
        </w:div>
        <w:div w:id="173346902">
          <w:marLeft w:val="480"/>
          <w:marRight w:val="0"/>
          <w:marTop w:val="0"/>
          <w:marBottom w:val="0"/>
          <w:divBdr>
            <w:top w:val="none" w:sz="0" w:space="0" w:color="auto"/>
            <w:left w:val="none" w:sz="0" w:space="0" w:color="auto"/>
            <w:bottom w:val="none" w:sz="0" w:space="0" w:color="auto"/>
            <w:right w:val="none" w:sz="0" w:space="0" w:color="auto"/>
          </w:divBdr>
        </w:div>
        <w:div w:id="227805124">
          <w:marLeft w:val="480"/>
          <w:marRight w:val="0"/>
          <w:marTop w:val="0"/>
          <w:marBottom w:val="0"/>
          <w:divBdr>
            <w:top w:val="none" w:sz="0" w:space="0" w:color="auto"/>
            <w:left w:val="none" w:sz="0" w:space="0" w:color="auto"/>
            <w:bottom w:val="none" w:sz="0" w:space="0" w:color="auto"/>
            <w:right w:val="none" w:sz="0" w:space="0" w:color="auto"/>
          </w:divBdr>
        </w:div>
        <w:div w:id="297610578">
          <w:marLeft w:val="480"/>
          <w:marRight w:val="0"/>
          <w:marTop w:val="0"/>
          <w:marBottom w:val="0"/>
          <w:divBdr>
            <w:top w:val="none" w:sz="0" w:space="0" w:color="auto"/>
            <w:left w:val="none" w:sz="0" w:space="0" w:color="auto"/>
            <w:bottom w:val="none" w:sz="0" w:space="0" w:color="auto"/>
            <w:right w:val="none" w:sz="0" w:space="0" w:color="auto"/>
          </w:divBdr>
        </w:div>
        <w:div w:id="319047516">
          <w:marLeft w:val="480"/>
          <w:marRight w:val="0"/>
          <w:marTop w:val="0"/>
          <w:marBottom w:val="0"/>
          <w:divBdr>
            <w:top w:val="none" w:sz="0" w:space="0" w:color="auto"/>
            <w:left w:val="none" w:sz="0" w:space="0" w:color="auto"/>
            <w:bottom w:val="none" w:sz="0" w:space="0" w:color="auto"/>
            <w:right w:val="none" w:sz="0" w:space="0" w:color="auto"/>
          </w:divBdr>
        </w:div>
        <w:div w:id="356006151">
          <w:marLeft w:val="480"/>
          <w:marRight w:val="0"/>
          <w:marTop w:val="0"/>
          <w:marBottom w:val="0"/>
          <w:divBdr>
            <w:top w:val="none" w:sz="0" w:space="0" w:color="auto"/>
            <w:left w:val="none" w:sz="0" w:space="0" w:color="auto"/>
            <w:bottom w:val="none" w:sz="0" w:space="0" w:color="auto"/>
            <w:right w:val="none" w:sz="0" w:space="0" w:color="auto"/>
          </w:divBdr>
        </w:div>
        <w:div w:id="418136948">
          <w:marLeft w:val="480"/>
          <w:marRight w:val="0"/>
          <w:marTop w:val="0"/>
          <w:marBottom w:val="0"/>
          <w:divBdr>
            <w:top w:val="none" w:sz="0" w:space="0" w:color="auto"/>
            <w:left w:val="none" w:sz="0" w:space="0" w:color="auto"/>
            <w:bottom w:val="none" w:sz="0" w:space="0" w:color="auto"/>
            <w:right w:val="none" w:sz="0" w:space="0" w:color="auto"/>
          </w:divBdr>
        </w:div>
        <w:div w:id="424152344">
          <w:marLeft w:val="480"/>
          <w:marRight w:val="0"/>
          <w:marTop w:val="0"/>
          <w:marBottom w:val="0"/>
          <w:divBdr>
            <w:top w:val="none" w:sz="0" w:space="0" w:color="auto"/>
            <w:left w:val="none" w:sz="0" w:space="0" w:color="auto"/>
            <w:bottom w:val="none" w:sz="0" w:space="0" w:color="auto"/>
            <w:right w:val="none" w:sz="0" w:space="0" w:color="auto"/>
          </w:divBdr>
        </w:div>
        <w:div w:id="425080401">
          <w:marLeft w:val="480"/>
          <w:marRight w:val="0"/>
          <w:marTop w:val="0"/>
          <w:marBottom w:val="0"/>
          <w:divBdr>
            <w:top w:val="none" w:sz="0" w:space="0" w:color="auto"/>
            <w:left w:val="none" w:sz="0" w:space="0" w:color="auto"/>
            <w:bottom w:val="none" w:sz="0" w:space="0" w:color="auto"/>
            <w:right w:val="none" w:sz="0" w:space="0" w:color="auto"/>
          </w:divBdr>
        </w:div>
        <w:div w:id="443421283">
          <w:marLeft w:val="480"/>
          <w:marRight w:val="0"/>
          <w:marTop w:val="0"/>
          <w:marBottom w:val="0"/>
          <w:divBdr>
            <w:top w:val="none" w:sz="0" w:space="0" w:color="auto"/>
            <w:left w:val="none" w:sz="0" w:space="0" w:color="auto"/>
            <w:bottom w:val="none" w:sz="0" w:space="0" w:color="auto"/>
            <w:right w:val="none" w:sz="0" w:space="0" w:color="auto"/>
          </w:divBdr>
        </w:div>
        <w:div w:id="688222239">
          <w:marLeft w:val="480"/>
          <w:marRight w:val="0"/>
          <w:marTop w:val="0"/>
          <w:marBottom w:val="0"/>
          <w:divBdr>
            <w:top w:val="none" w:sz="0" w:space="0" w:color="auto"/>
            <w:left w:val="none" w:sz="0" w:space="0" w:color="auto"/>
            <w:bottom w:val="none" w:sz="0" w:space="0" w:color="auto"/>
            <w:right w:val="none" w:sz="0" w:space="0" w:color="auto"/>
          </w:divBdr>
        </w:div>
        <w:div w:id="745029300">
          <w:marLeft w:val="480"/>
          <w:marRight w:val="0"/>
          <w:marTop w:val="0"/>
          <w:marBottom w:val="0"/>
          <w:divBdr>
            <w:top w:val="none" w:sz="0" w:space="0" w:color="auto"/>
            <w:left w:val="none" w:sz="0" w:space="0" w:color="auto"/>
            <w:bottom w:val="none" w:sz="0" w:space="0" w:color="auto"/>
            <w:right w:val="none" w:sz="0" w:space="0" w:color="auto"/>
          </w:divBdr>
        </w:div>
        <w:div w:id="771626824">
          <w:marLeft w:val="480"/>
          <w:marRight w:val="0"/>
          <w:marTop w:val="0"/>
          <w:marBottom w:val="0"/>
          <w:divBdr>
            <w:top w:val="none" w:sz="0" w:space="0" w:color="auto"/>
            <w:left w:val="none" w:sz="0" w:space="0" w:color="auto"/>
            <w:bottom w:val="none" w:sz="0" w:space="0" w:color="auto"/>
            <w:right w:val="none" w:sz="0" w:space="0" w:color="auto"/>
          </w:divBdr>
        </w:div>
        <w:div w:id="784353358">
          <w:marLeft w:val="480"/>
          <w:marRight w:val="0"/>
          <w:marTop w:val="0"/>
          <w:marBottom w:val="0"/>
          <w:divBdr>
            <w:top w:val="none" w:sz="0" w:space="0" w:color="auto"/>
            <w:left w:val="none" w:sz="0" w:space="0" w:color="auto"/>
            <w:bottom w:val="none" w:sz="0" w:space="0" w:color="auto"/>
            <w:right w:val="none" w:sz="0" w:space="0" w:color="auto"/>
          </w:divBdr>
        </w:div>
        <w:div w:id="799106547">
          <w:marLeft w:val="480"/>
          <w:marRight w:val="0"/>
          <w:marTop w:val="0"/>
          <w:marBottom w:val="0"/>
          <w:divBdr>
            <w:top w:val="none" w:sz="0" w:space="0" w:color="auto"/>
            <w:left w:val="none" w:sz="0" w:space="0" w:color="auto"/>
            <w:bottom w:val="none" w:sz="0" w:space="0" w:color="auto"/>
            <w:right w:val="none" w:sz="0" w:space="0" w:color="auto"/>
          </w:divBdr>
        </w:div>
        <w:div w:id="828326649">
          <w:marLeft w:val="480"/>
          <w:marRight w:val="0"/>
          <w:marTop w:val="0"/>
          <w:marBottom w:val="0"/>
          <w:divBdr>
            <w:top w:val="none" w:sz="0" w:space="0" w:color="auto"/>
            <w:left w:val="none" w:sz="0" w:space="0" w:color="auto"/>
            <w:bottom w:val="none" w:sz="0" w:space="0" w:color="auto"/>
            <w:right w:val="none" w:sz="0" w:space="0" w:color="auto"/>
          </w:divBdr>
        </w:div>
        <w:div w:id="882058579">
          <w:marLeft w:val="480"/>
          <w:marRight w:val="0"/>
          <w:marTop w:val="0"/>
          <w:marBottom w:val="0"/>
          <w:divBdr>
            <w:top w:val="none" w:sz="0" w:space="0" w:color="auto"/>
            <w:left w:val="none" w:sz="0" w:space="0" w:color="auto"/>
            <w:bottom w:val="none" w:sz="0" w:space="0" w:color="auto"/>
            <w:right w:val="none" w:sz="0" w:space="0" w:color="auto"/>
          </w:divBdr>
        </w:div>
        <w:div w:id="994334155">
          <w:marLeft w:val="480"/>
          <w:marRight w:val="0"/>
          <w:marTop w:val="0"/>
          <w:marBottom w:val="0"/>
          <w:divBdr>
            <w:top w:val="none" w:sz="0" w:space="0" w:color="auto"/>
            <w:left w:val="none" w:sz="0" w:space="0" w:color="auto"/>
            <w:bottom w:val="none" w:sz="0" w:space="0" w:color="auto"/>
            <w:right w:val="none" w:sz="0" w:space="0" w:color="auto"/>
          </w:divBdr>
        </w:div>
        <w:div w:id="1002782636">
          <w:marLeft w:val="480"/>
          <w:marRight w:val="0"/>
          <w:marTop w:val="0"/>
          <w:marBottom w:val="0"/>
          <w:divBdr>
            <w:top w:val="none" w:sz="0" w:space="0" w:color="auto"/>
            <w:left w:val="none" w:sz="0" w:space="0" w:color="auto"/>
            <w:bottom w:val="none" w:sz="0" w:space="0" w:color="auto"/>
            <w:right w:val="none" w:sz="0" w:space="0" w:color="auto"/>
          </w:divBdr>
        </w:div>
        <w:div w:id="1049458219">
          <w:marLeft w:val="480"/>
          <w:marRight w:val="0"/>
          <w:marTop w:val="0"/>
          <w:marBottom w:val="0"/>
          <w:divBdr>
            <w:top w:val="none" w:sz="0" w:space="0" w:color="auto"/>
            <w:left w:val="none" w:sz="0" w:space="0" w:color="auto"/>
            <w:bottom w:val="none" w:sz="0" w:space="0" w:color="auto"/>
            <w:right w:val="none" w:sz="0" w:space="0" w:color="auto"/>
          </w:divBdr>
        </w:div>
        <w:div w:id="1049842860">
          <w:marLeft w:val="480"/>
          <w:marRight w:val="0"/>
          <w:marTop w:val="0"/>
          <w:marBottom w:val="0"/>
          <w:divBdr>
            <w:top w:val="none" w:sz="0" w:space="0" w:color="auto"/>
            <w:left w:val="none" w:sz="0" w:space="0" w:color="auto"/>
            <w:bottom w:val="none" w:sz="0" w:space="0" w:color="auto"/>
            <w:right w:val="none" w:sz="0" w:space="0" w:color="auto"/>
          </w:divBdr>
        </w:div>
        <w:div w:id="1065103896">
          <w:marLeft w:val="480"/>
          <w:marRight w:val="0"/>
          <w:marTop w:val="0"/>
          <w:marBottom w:val="0"/>
          <w:divBdr>
            <w:top w:val="none" w:sz="0" w:space="0" w:color="auto"/>
            <w:left w:val="none" w:sz="0" w:space="0" w:color="auto"/>
            <w:bottom w:val="none" w:sz="0" w:space="0" w:color="auto"/>
            <w:right w:val="none" w:sz="0" w:space="0" w:color="auto"/>
          </w:divBdr>
        </w:div>
        <w:div w:id="1080181196">
          <w:marLeft w:val="480"/>
          <w:marRight w:val="0"/>
          <w:marTop w:val="0"/>
          <w:marBottom w:val="0"/>
          <w:divBdr>
            <w:top w:val="none" w:sz="0" w:space="0" w:color="auto"/>
            <w:left w:val="none" w:sz="0" w:space="0" w:color="auto"/>
            <w:bottom w:val="none" w:sz="0" w:space="0" w:color="auto"/>
            <w:right w:val="none" w:sz="0" w:space="0" w:color="auto"/>
          </w:divBdr>
        </w:div>
        <w:div w:id="1089690355">
          <w:marLeft w:val="480"/>
          <w:marRight w:val="0"/>
          <w:marTop w:val="0"/>
          <w:marBottom w:val="0"/>
          <w:divBdr>
            <w:top w:val="none" w:sz="0" w:space="0" w:color="auto"/>
            <w:left w:val="none" w:sz="0" w:space="0" w:color="auto"/>
            <w:bottom w:val="none" w:sz="0" w:space="0" w:color="auto"/>
            <w:right w:val="none" w:sz="0" w:space="0" w:color="auto"/>
          </w:divBdr>
        </w:div>
        <w:div w:id="1115173036">
          <w:marLeft w:val="480"/>
          <w:marRight w:val="0"/>
          <w:marTop w:val="0"/>
          <w:marBottom w:val="0"/>
          <w:divBdr>
            <w:top w:val="none" w:sz="0" w:space="0" w:color="auto"/>
            <w:left w:val="none" w:sz="0" w:space="0" w:color="auto"/>
            <w:bottom w:val="none" w:sz="0" w:space="0" w:color="auto"/>
            <w:right w:val="none" w:sz="0" w:space="0" w:color="auto"/>
          </w:divBdr>
        </w:div>
        <w:div w:id="1122579459">
          <w:marLeft w:val="480"/>
          <w:marRight w:val="0"/>
          <w:marTop w:val="0"/>
          <w:marBottom w:val="0"/>
          <w:divBdr>
            <w:top w:val="none" w:sz="0" w:space="0" w:color="auto"/>
            <w:left w:val="none" w:sz="0" w:space="0" w:color="auto"/>
            <w:bottom w:val="none" w:sz="0" w:space="0" w:color="auto"/>
            <w:right w:val="none" w:sz="0" w:space="0" w:color="auto"/>
          </w:divBdr>
        </w:div>
        <w:div w:id="1165822221">
          <w:marLeft w:val="480"/>
          <w:marRight w:val="0"/>
          <w:marTop w:val="0"/>
          <w:marBottom w:val="0"/>
          <w:divBdr>
            <w:top w:val="none" w:sz="0" w:space="0" w:color="auto"/>
            <w:left w:val="none" w:sz="0" w:space="0" w:color="auto"/>
            <w:bottom w:val="none" w:sz="0" w:space="0" w:color="auto"/>
            <w:right w:val="none" w:sz="0" w:space="0" w:color="auto"/>
          </w:divBdr>
        </w:div>
        <w:div w:id="1192959769">
          <w:marLeft w:val="480"/>
          <w:marRight w:val="0"/>
          <w:marTop w:val="0"/>
          <w:marBottom w:val="0"/>
          <w:divBdr>
            <w:top w:val="none" w:sz="0" w:space="0" w:color="auto"/>
            <w:left w:val="none" w:sz="0" w:space="0" w:color="auto"/>
            <w:bottom w:val="none" w:sz="0" w:space="0" w:color="auto"/>
            <w:right w:val="none" w:sz="0" w:space="0" w:color="auto"/>
          </w:divBdr>
        </w:div>
        <w:div w:id="1245459420">
          <w:marLeft w:val="480"/>
          <w:marRight w:val="0"/>
          <w:marTop w:val="0"/>
          <w:marBottom w:val="0"/>
          <w:divBdr>
            <w:top w:val="none" w:sz="0" w:space="0" w:color="auto"/>
            <w:left w:val="none" w:sz="0" w:space="0" w:color="auto"/>
            <w:bottom w:val="none" w:sz="0" w:space="0" w:color="auto"/>
            <w:right w:val="none" w:sz="0" w:space="0" w:color="auto"/>
          </w:divBdr>
        </w:div>
        <w:div w:id="1251886895">
          <w:marLeft w:val="480"/>
          <w:marRight w:val="0"/>
          <w:marTop w:val="0"/>
          <w:marBottom w:val="0"/>
          <w:divBdr>
            <w:top w:val="none" w:sz="0" w:space="0" w:color="auto"/>
            <w:left w:val="none" w:sz="0" w:space="0" w:color="auto"/>
            <w:bottom w:val="none" w:sz="0" w:space="0" w:color="auto"/>
            <w:right w:val="none" w:sz="0" w:space="0" w:color="auto"/>
          </w:divBdr>
        </w:div>
        <w:div w:id="1273591130">
          <w:marLeft w:val="480"/>
          <w:marRight w:val="0"/>
          <w:marTop w:val="0"/>
          <w:marBottom w:val="0"/>
          <w:divBdr>
            <w:top w:val="none" w:sz="0" w:space="0" w:color="auto"/>
            <w:left w:val="none" w:sz="0" w:space="0" w:color="auto"/>
            <w:bottom w:val="none" w:sz="0" w:space="0" w:color="auto"/>
            <w:right w:val="none" w:sz="0" w:space="0" w:color="auto"/>
          </w:divBdr>
        </w:div>
        <w:div w:id="1289580208">
          <w:marLeft w:val="480"/>
          <w:marRight w:val="0"/>
          <w:marTop w:val="0"/>
          <w:marBottom w:val="0"/>
          <w:divBdr>
            <w:top w:val="none" w:sz="0" w:space="0" w:color="auto"/>
            <w:left w:val="none" w:sz="0" w:space="0" w:color="auto"/>
            <w:bottom w:val="none" w:sz="0" w:space="0" w:color="auto"/>
            <w:right w:val="none" w:sz="0" w:space="0" w:color="auto"/>
          </w:divBdr>
        </w:div>
        <w:div w:id="1323579341">
          <w:marLeft w:val="480"/>
          <w:marRight w:val="0"/>
          <w:marTop w:val="0"/>
          <w:marBottom w:val="0"/>
          <w:divBdr>
            <w:top w:val="none" w:sz="0" w:space="0" w:color="auto"/>
            <w:left w:val="none" w:sz="0" w:space="0" w:color="auto"/>
            <w:bottom w:val="none" w:sz="0" w:space="0" w:color="auto"/>
            <w:right w:val="none" w:sz="0" w:space="0" w:color="auto"/>
          </w:divBdr>
        </w:div>
        <w:div w:id="1368749587">
          <w:marLeft w:val="480"/>
          <w:marRight w:val="0"/>
          <w:marTop w:val="0"/>
          <w:marBottom w:val="0"/>
          <w:divBdr>
            <w:top w:val="none" w:sz="0" w:space="0" w:color="auto"/>
            <w:left w:val="none" w:sz="0" w:space="0" w:color="auto"/>
            <w:bottom w:val="none" w:sz="0" w:space="0" w:color="auto"/>
            <w:right w:val="none" w:sz="0" w:space="0" w:color="auto"/>
          </w:divBdr>
        </w:div>
        <w:div w:id="1371882769">
          <w:marLeft w:val="480"/>
          <w:marRight w:val="0"/>
          <w:marTop w:val="0"/>
          <w:marBottom w:val="0"/>
          <w:divBdr>
            <w:top w:val="none" w:sz="0" w:space="0" w:color="auto"/>
            <w:left w:val="none" w:sz="0" w:space="0" w:color="auto"/>
            <w:bottom w:val="none" w:sz="0" w:space="0" w:color="auto"/>
            <w:right w:val="none" w:sz="0" w:space="0" w:color="auto"/>
          </w:divBdr>
        </w:div>
        <w:div w:id="1463185469">
          <w:marLeft w:val="480"/>
          <w:marRight w:val="0"/>
          <w:marTop w:val="0"/>
          <w:marBottom w:val="0"/>
          <w:divBdr>
            <w:top w:val="none" w:sz="0" w:space="0" w:color="auto"/>
            <w:left w:val="none" w:sz="0" w:space="0" w:color="auto"/>
            <w:bottom w:val="none" w:sz="0" w:space="0" w:color="auto"/>
            <w:right w:val="none" w:sz="0" w:space="0" w:color="auto"/>
          </w:divBdr>
        </w:div>
        <w:div w:id="1515849832">
          <w:marLeft w:val="480"/>
          <w:marRight w:val="0"/>
          <w:marTop w:val="0"/>
          <w:marBottom w:val="0"/>
          <w:divBdr>
            <w:top w:val="none" w:sz="0" w:space="0" w:color="auto"/>
            <w:left w:val="none" w:sz="0" w:space="0" w:color="auto"/>
            <w:bottom w:val="none" w:sz="0" w:space="0" w:color="auto"/>
            <w:right w:val="none" w:sz="0" w:space="0" w:color="auto"/>
          </w:divBdr>
        </w:div>
        <w:div w:id="1560045215">
          <w:marLeft w:val="480"/>
          <w:marRight w:val="0"/>
          <w:marTop w:val="0"/>
          <w:marBottom w:val="0"/>
          <w:divBdr>
            <w:top w:val="none" w:sz="0" w:space="0" w:color="auto"/>
            <w:left w:val="none" w:sz="0" w:space="0" w:color="auto"/>
            <w:bottom w:val="none" w:sz="0" w:space="0" w:color="auto"/>
            <w:right w:val="none" w:sz="0" w:space="0" w:color="auto"/>
          </w:divBdr>
        </w:div>
        <w:div w:id="1588492635">
          <w:marLeft w:val="480"/>
          <w:marRight w:val="0"/>
          <w:marTop w:val="0"/>
          <w:marBottom w:val="0"/>
          <w:divBdr>
            <w:top w:val="none" w:sz="0" w:space="0" w:color="auto"/>
            <w:left w:val="none" w:sz="0" w:space="0" w:color="auto"/>
            <w:bottom w:val="none" w:sz="0" w:space="0" w:color="auto"/>
            <w:right w:val="none" w:sz="0" w:space="0" w:color="auto"/>
          </w:divBdr>
        </w:div>
        <w:div w:id="1617056934">
          <w:marLeft w:val="480"/>
          <w:marRight w:val="0"/>
          <w:marTop w:val="0"/>
          <w:marBottom w:val="0"/>
          <w:divBdr>
            <w:top w:val="none" w:sz="0" w:space="0" w:color="auto"/>
            <w:left w:val="none" w:sz="0" w:space="0" w:color="auto"/>
            <w:bottom w:val="none" w:sz="0" w:space="0" w:color="auto"/>
            <w:right w:val="none" w:sz="0" w:space="0" w:color="auto"/>
          </w:divBdr>
        </w:div>
        <w:div w:id="1755784824">
          <w:marLeft w:val="480"/>
          <w:marRight w:val="0"/>
          <w:marTop w:val="0"/>
          <w:marBottom w:val="0"/>
          <w:divBdr>
            <w:top w:val="none" w:sz="0" w:space="0" w:color="auto"/>
            <w:left w:val="none" w:sz="0" w:space="0" w:color="auto"/>
            <w:bottom w:val="none" w:sz="0" w:space="0" w:color="auto"/>
            <w:right w:val="none" w:sz="0" w:space="0" w:color="auto"/>
          </w:divBdr>
        </w:div>
        <w:div w:id="1760979572">
          <w:marLeft w:val="480"/>
          <w:marRight w:val="0"/>
          <w:marTop w:val="0"/>
          <w:marBottom w:val="0"/>
          <w:divBdr>
            <w:top w:val="none" w:sz="0" w:space="0" w:color="auto"/>
            <w:left w:val="none" w:sz="0" w:space="0" w:color="auto"/>
            <w:bottom w:val="none" w:sz="0" w:space="0" w:color="auto"/>
            <w:right w:val="none" w:sz="0" w:space="0" w:color="auto"/>
          </w:divBdr>
        </w:div>
        <w:div w:id="1764060246">
          <w:marLeft w:val="480"/>
          <w:marRight w:val="0"/>
          <w:marTop w:val="0"/>
          <w:marBottom w:val="0"/>
          <w:divBdr>
            <w:top w:val="none" w:sz="0" w:space="0" w:color="auto"/>
            <w:left w:val="none" w:sz="0" w:space="0" w:color="auto"/>
            <w:bottom w:val="none" w:sz="0" w:space="0" w:color="auto"/>
            <w:right w:val="none" w:sz="0" w:space="0" w:color="auto"/>
          </w:divBdr>
        </w:div>
        <w:div w:id="1779063655">
          <w:marLeft w:val="480"/>
          <w:marRight w:val="0"/>
          <w:marTop w:val="0"/>
          <w:marBottom w:val="0"/>
          <w:divBdr>
            <w:top w:val="none" w:sz="0" w:space="0" w:color="auto"/>
            <w:left w:val="none" w:sz="0" w:space="0" w:color="auto"/>
            <w:bottom w:val="none" w:sz="0" w:space="0" w:color="auto"/>
            <w:right w:val="none" w:sz="0" w:space="0" w:color="auto"/>
          </w:divBdr>
        </w:div>
        <w:div w:id="1805387034">
          <w:marLeft w:val="480"/>
          <w:marRight w:val="0"/>
          <w:marTop w:val="0"/>
          <w:marBottom w:val="0"/>
          <w:divBdr>
            <w:top w:val="none" w:sz="0" w:space="0" w:color="auto"/>
            <w:left w:val="none" w:sz="0" w:space="0" w:color="auto"/>
            <w:bottom w:val="none" w:sz="0" w:space="0" w:color="auto"/>
            <w:right w:val="none" w:sz="0" w:space="0" w:color="auto"/>
          </w:divBdr>
        </w:div>
        <w:div w:id="1848253673">
          <w:marLeft w:val="480"/>
          <w:marRight w:val="0"/>
          <w:marTop w:val="0"/>
          <w:marBottom w:val="0"/>
          <w:divBdr>
            <w:top w:val="none" w:sz="0" w:space="0" w:color="auto"/>
            <w:left w:val="none" w:sz="0" w:space="0" w:color="auto"/>
            <w:bottom w:val="none" w:sz="0" w:space="0" w:color="auto"/>
            <w:right w:val="none" w:sz="0" w:space="0" w:color="auto"/>
          </w:divBdr>
        </w:div>
        <w:div w:id="1928884849">
          <w:marLeft w:val="480"/>
          <w:marRight w:val="0"/>
          <w:marTop w:val="0"/>
          <w:marBottom w:val="0"/>
          <w:divBdr>
            <w:top w:val="none" w:sz="0" w:space="0" w:color="auto"/>
            <w:left w:val="none" w:sz="0" w:space="0" w:color="auto"/>
            <w:bottom w:val="none" w:sz="0" w:space="0" w:color="auto"/>
            <w:right w:val="none" w:sz="0" w:space="0" w:color="auto"/>
          </w:divBdr>
        </w:div>
        <w:div w:id="1929578456">
          <w:marLeft w:val="480"/>
          <w:marRight w:val="0"/>
          <w:marTop w:val="0"/>
          <w:marBottom w:val="0"/>
          <w:divBdr>
            <w:top w:val="none" w:sz="0" w:space="0" w:color="auto"/>
            <w:left w:val="none" w:sz="0" w:space="0" w:color="auto"/>
            <w:bottom w:val="none" w:sz="0" w:space="0" w:color="auto"/>
            <w:right w:val="none" w:sz="0" w:space="0" w:color="auto"/>
          </w:divBdr>
        </w:div>
        <w:div w:id="2026010364">
          <w:marLeft w:val="480"/>
          <w:marRight w:val="0"/>
          <w:marTop w:val="0"/>
          <w:marBottom w:val="0"/>
          <w:divBdr>
            <w:top w:val="none" w:sz="0" w:space="0" w:color="auto"/>
            <w:left w:val="none" w:sz="0" w:space="0" w:color="auto"/>
            <w:bottom w:val="none" w:sz="0" w:space="0" w:color="auto"/>
            <w:right w:val="none" w:sz="0" w:space="0" w:color="auto"/>
          </w:divBdr>
        </w:div>
        <w:div w:id="2047750489">
          <w:marLeft w:val="480"/>
          <w:marRight w:val="0"/>
          <w:marTop w:val="0"/>
          <w:marBottom w:val="0"/>
          <w:divBdr>
            <w:top w:val="none" w:sz="0" w:space="0" w:color="auto"/>
            <w:left w:val="none" w:sz="0" w:space="0" w:color="auto"/>
            <w:bottom w:val="none" w:sz="0" w:space="0" w:color="auto"/>
            <w:right w:val="none" w:sz="0" w:space="0" w:color="auto"/>
          </w:divBdr>
        </w:div>
        <w:div w:id="2097939611">
          <w:marLeft w:val="480"/>
          <w:marRight w:val="0"/>
          <w:marTop w:val="0"/>
          <w:marBottom w:val="0"/>
          <w:divBdr>
            <w:top w:val="none" w:sz="0" w:space="0" w:color="auto"/>
            <w:left w:val="none" w:sz="0" w:space="0" w:color="auto"/>
            <w:bottom w:val="none" w:sz="0" w:space="0" w:color="auto"/>
            <w:right w:val="none" w:sz="0" w:space="0" w:color="auto"/>
          </w:divBdr>
        </w:div>
        <w:div w:id="2105301590">
          <w:marLeft w:val="480"/>
          <w:marRight w:val="0"/>
          <w:marTop w:val="0"/>
          <w:marBottom w:val="0"/>
          <w:divBdr>
            <w:top w:val="none" w:sz="0" w:space="0" w:color="auto"/>
            <w:left w:val="none" w:sz="0" w:space="0" w:color="auto"/>
            <w:bottom w:val="none" w:sz="0" w:space="0" w:color="auto"/>
            <w:right w:val="none" w:sz="0" w:space="0" w:color="auto"/>
          </w:divBdr>
        </w:div>
        <w:div w:id="2109156025">
          <w:marLeft w:val="480"/>
          <w:marRight w:val="0"/>
          <w:marTop w:val="0"/>
          <w:marBottom w:val="0"/>
          <w:divBdr>
            <w:top w:val="none" w:sz="0" w:space="0" w:color="auto"/>
            <w:left w:val="none" w:sz="0" w:space="0" w:color="auto"/>
            <w:bottom w:val="none" w:sz="0" w:space="0" w:color="auto"/>
            <w:right w:val="none" w:sz="0" w:space="0" w:color="auto"/>
          </w:divBdr>
        </w:div>
        <w:div w:id="2145269894">
          <w:marLeft w:val="480"/>
          <w:marRight w:val="0"/>
          <w:marTop w:val="0"/>
          <w:marBottom w:val="0"/>
          <w:divBdr>
            <w:top w:val="none" w:sz="0" w:space="0" w:color="auto"/>
            <w:left w:val="none" w:sz="0" w:space="0" w:color="auto"/>
            <w:bottom w:val="none" w:sz="0" w:space="0" w:color="auto"/>
            <w:right w:val="none" w:sz="0" w:space="0" w:color="auto"/>
          </w:divBdr>
        </w:div>
      </w:divsChild>
    </w:div>
    <w:div w:id="1593390570">
      <w:bodyDiv w:val="1"/>
      <w:marLeft w:val="0"/>
      <w:marRight w:val="0"/>
      <w:marTop w:val="0"/>
      <w:marBottom w:val="0"/>
      <w:divBdr>
        <w:top w:val="none" w:sz="0" w:space="0" w:color="auto"/>
        <w:left w:val="none" w:sz="0" w:space="0" w:color="auto"/>
        <w:bottom w:val="none" w:sz="0" w:space="0" w:color="auto"/>
        <w:right w:val="none" w:sz="0" w:space="0" w:color="auto"/>
      </w:divBdr>
    </w:div>
    <w:div w:id="1593469429">
      <w:bodyDiv w:val="1"/>
      <w:marLeft w:val="0"/>
      <w:marRight w:val="0"/>
      <w:marTop w:val="0"/>
      <w:marBottom w:val="0"/>
      <w:divBdr>
        <w:top w:val="none" w:sz="0" w:space="0" w:color="auto"/>
        <w:left w:val="none" w:sz="0" w:space="0" w:color="auto"/>
        <w:bottom w:val="none" w:sz="0" w:space="0" w:color="auto"/>
        <w:right w:val="none" w:sz="0" w:space="0" w:color="auto"/>
      </w:divBdr>
    </w:div>
    <w:div w:id="1593509080">
      <w:bodyDiv w:val="1"/>
      <w:marLeft w:val="0"/>
      <w:marRight w:val="0"/>
      <w:marTop w:val="0"/>
      <w:marBottom w:val="0"/>
      <w:divBdr>
        <w:top w:val="none" w:sz="0" w:space="0" w:color="auto"/>
        <w:left w:val="none" w:sz="0" w:space="0" w:color="auto"/>
        <w:bottom w:val="none" w:sz="0" w:space="0" w:color="auto"/>
        <w:right w:val="none" w:sz="0" w:space="0" w:color="auto"/>
      </w:divBdr>
    </w:div>
    <w:div w:id="1593662550">
      <w:bodyDiv w:val="1"/>
      <w:marLeft w:val="0"/>
      <w:marRight w:val="0"/>
      <w:marTop w:val="0"/>
      <w:marBottom w:val="0"/>
      <w:divBdr>
        <w:top w:val="none" w:sz="0" w:space="0" w:color="auto"/>
        <w:left w:val="none" w:sz="0" w:space="0" w:color="auto"/>
        <w:bottom w:val="none" w:sz="0" w:space="0" w:color="auto"/>
        <w:right w:val="none" w:sz="0" w:space="0" w:color="auto"/>
      </w:divBdr>
    </w:div>
    <w:div w:id="1593732924">
      <w:bodyDiv w:val="1"/>
      <w:marLeft w:val="0"/>
      <w:marRight w:val="0"/>
      <w:marTop w:val="0"/>
      <w:marBottom w:val="0"/>
      <w:divBdr>
        <w:top w:val="none" w:sz="0" w:space="0" w:color="auto"/>
        <w:left w:val="none" w:sz="0" w:space="0" w:color="auto"/>
        <w:bottom w:val="none" w:sz="0" w:space="0" w:color="auto"/>
        <w:right w:val="none" w:sz="0" w:space="0" w:color="auto"/>
      </w:divBdr>
    </w:div>
    <w:div w:id="1594822993">
      <w:bodyDiv w:val="1"/>
      <w:marLeft w:val="0"/>
      <w:marRight w:val="0"/>
      <w:marTop w:val="0"/>
      <w:marBottom w:val="0"/>
      <w:divBdr>
        <w:top w:val="none" w:sz="0" w:space="0" w:color="auto"/>
        <w:left w:val="none" w:sz="0" w:space="0" w:color="auto"/>
        <w:bottom w:val="none" w:sz="0" w:space="0" w:color="auto"/>
        <w:right w:val="none" w:sz="0" w:space="0" w:color="auto"/>
      </w:divBdr>
    </w:div>
    <w:div w:id="1595017357">
      <w:bodyDiv w:val="1"/>
      <w:marLeft w:val="0"/>
      <w:marRight w:val="0"/>
      <w:marTop w:val="0"/>
      <w:marBottom w:val="0"/>
      <w:divBdr>
        <w:top w:val="none" w:sz="0" w:space="0" w:color="auto"/>
        <w:left w:val="none" w:sz="0" w:space="0" w:color="auto"/>
        <w:bottom w:val="none" w:sz="0" w:space="0" w:color="auto"/>
        <w:right w:val="none" w:sz="0" w:space="0" w:color="auto"/>
      </w:divBdr>
    </w:div>
    <w:div w:id="1595476077">
      <w:bodyDiv w:val="1"/>
      <w:marLeft w:val="0"/>
      <w:marRight w:val="0"/>
      <w:marTop w:val="0"/>
      <w:marBottom w:val="0"/>
      <w:divBdr>
        <w:top w:val="none" w:sz="0" w:space="0" w:color="auto"/>
        <w:left w:val="none" w:sz="0" w:space="0" w:color="auto"/>
        <w:bottom w:val="none" w:sz="0" w:space="0" w:color="auto"/>
        <w:right w:val="none" w:sz="0" w:space="0" w:color="auto"/>
      </w:divBdr>
    </w:div>
    <w:div w:id="1596401344">
      <w:bodyDiv w:val="1"/>
      <w:marLeft w:val="0"/>
      <w:marRight w:val="0"/>
      <w:marTop w:val="0"/>
      <w:marBottom w:val="0"/>
      <w:divBdr>
        <w:top w:val="none" w:sz="0" w:space="0" w:color="auto"/>
        <w:left w:val="none" w:sz="0" w:space="0" w:color="auto"/>
        <w:bottom w:val="none" w:sz="0" w:space="0" w:color="auto"/>
        <w:right w:val="none" w:sz="0" w:space="0" w:color="auto"/>
      </w:divBdr>
      <w:divsChild>
        <w:div w:id="9336964">
          <w:marLeft w:val="480"/>
          <w:marRight w:val="0"/>
          <w:marTop w:val="0"/>
          <w:marBottom w:val="0"/>
          <w:divBdr>
            <w:top w:val="none" w:sz="0" w:space="0" w:color="auto"/>
            <w:left w:val="none" w:sz="0" w:space="0" w:color="auto"/>
            <w:bottom w:val="none" w:sz="0" w:space="0" w:color="auto"/>
            <w:right w:val="none" w:sz="0" w:space="0" w:color="auto"/>
          </w:divBdr>
        </w:div>
        <w:div w:id="27948313">
          <w:marLeft w:val="480"/>
          <w:marRight w:val="0"/>
          <w:marTop w:val="0"/>
          <w:marBottom w:val="0"/>
          <w:divBdr>
            <w:top w:val="none" w:sz="0" w:space="0" w:color="auto"/>
            <w:left w:val="none" w:sz="0" w:space="0" w:color="auto"/>
            <w:bottom w:val="none" w:sz="0" w:space="0" w:color="auto"/>
            <w:right w:val="none" w:sz="0" w:space="0" w:color="auto"/>
          </w:divBdr>
        </w:div>
        <w:div w:id="36592210">
          <w:marLeft w:val="480"/>
          <w:marRight w:val="0"/>
          <w:marTop w:val="0"/>
          <w:marBottom w:val="0"/>
          <w:divBdr>
            <w:top w:val="none" w:sz="0" w:space="0" w:color="auto"/>
            <w:left w:val="none" w:sz="0" w:space="0" w:color="auto"/>
            <w:bottom w:val="none" w:sz="0" w:space="0" w:color="auto"/>
            <w:right w:val="none" w:sz="0" w:space="0" w:color="auto"/>
          </w:divBdr>
        </w:div>
        <w:div w:id="77749807">
          <w:marLeft w:val="480"/>
          <w:marRight w:val="0"/>
          <w:marTop w:val="0"/>
          <w:marBottom w:val="0"/>
          <w:divBdr>
            <w:top w:val="none" w:sz="0" w:space="0" w:color="auto"/>
            <w:left w:val="none" w:sz="0" w:space="0" w:color="auto"/>
            <w:bottom w:val="none" w:sz="0" w:space="0" w:color="auto"/>
            <w:right w:val="none" w:sz="0" w:space="0" w:color="auto"/>
          </w:divBdr>
        </w:div>
        <w:div w:id="96292674">
          <w:marLeft w:val="480"/>
          <w:marRight w:val="0"/>
          <w:marTop w:val="0"/>
          <w:marBottom w:val="0"/>
          <w:divBdr>
            <w:top w:val="none" w:sz="0" w:space="0" w:color="auto"/>
            <w:left w:val="none" w:sz="0" w:space="0" w:color="auto"/>
            <w:bottom w:val="none" w:sz="0" w:space="0" w:color="auto"/>
            <w:right w:val="none" w:sz="0" w:space="0" w:color="auto"/>
          </w:divBdr>
        </w:div>
        <w:div w:id="100226648">
          <w:marLeft w:val="480"/>
          <w:marRight w:val="0"/>
          <w:marTop w:val="0"/>
          <w:marBottom w:val="0"/>
          <w:divBdr>
            <w:top w:val="none" w:sz="0" w:space="0" w:color="auto"/>
            <w:left w:val="none" w:sz="0" w:space="0" w:color="auto"/>
            <w:bottom w:val="none" w:sz="0" w:space="0" w:color="auto"/>
            <w:right w:val="none" w:sz="0" w:space="0" w:color="auto"/>
          </w:divBdr>
        </w:div>
        <w:div w:id="132407770">
          <w:marLeft w:val="480"/>
          <w:marRight w:val="0"/>
          <w:marTop w:val="0"/>
          <w:marBottom w:val="0"/>
          <w:divBdr>
            <w:top w:val="none" w:sz="0" w:space="0" w:color="auto"/>
            <w:left w:val="none" w:sz="0" w:space="0" w:color="auto"/>
            <w:bottom w:val="none" w:sz="0" w:space="0" w:color="auto"/>
            <w:right w:val="none" w:sz="0" w:space="0" w:color="auto"/>
          </w:divBdr>
        </w:div>
        <w:div w:id="173230617">
          <w:marLeft w:val="480"/>
          <w:marRight w:val="0"/>
          <w:marTop w:val="0"/>
          <w:marBottom w:val="0"/>
          <w:divBdr>
            <w:top w:val="none" w:sz="0" w:space="0" w:color="auto"/>
            <w:left w:val="none" w:sz="0" w:space="0" w:color="auto"/>
            <w:bottom w:val="none" w:sz="0" w:space="0" w:color="auto"/>
            <w:right w:val="none" w:sz="0" w:space="0" w:color="auto"/>
          </w:divBdr>
        </w:div>
        <w:div w:id="188683680">
          <w:marLeft w:val="480"/>
          <w:marRight w:val="0"/>
          <w:marTop w:val="0"/>
          <w:marBottom w:val="0"/>
          <w:divBdr>
            <w:top w:val="none" w:sz="0" w:space="0" w:color="auto"/>
            <w:left w:val="none" w:sz="0" w:space="0" w:color="auto"/>
            <w:bottom w:val="none" w:sz="0" w:space="0" w:color="auto"/>
            <w:right w:val="none" w:sz="0" w:space="0" w:color="auto"/>
          </w:divBdr>
        </w:div>
        <w:div w:id="215551191">
          <w:marLeft w:val="480"/>
          <w:marRight w:val="0"/>
          <w:marTop w:val="0"/>
          <w:marBottom w:val="0"/>
          <w:divBdr>
            <w:top w:val="none" w:sz="0" w:space="0" w:color="auto"/>
            <w:left w:val="none" w:sz="0" w:space="0" w:color="auto"/>
            <w:bottom w:val="none" w:sz="0" w:space="0" w:color="auto"/>
            <w:right w:val="none" w:sz="0" w:space="0" w:color="auto"/>
          </w:divBdr>
        </w:div>
        <w:div w:id="328943631">
          <w:marLeft w:val="480"/>
          <w:marRight w:val="0"/>
          <w:marTop w:val="0"/>
          <w:marBottom w:val="0"/>
          <w:divBdr>
            <w:top w:val="none" w:sz="0" w:space="0" w:color="auto"/>
            <w:left w:val="none" w:sz="0" w:space="0" w:color="auto"/>
            <w:bottom w:val="none" w:sz="0" w:space="0" w:color="auto"/>
            <w:right w:val="none" w:sz="0" w:space="0" w:color="auto"/>
          </w:divBdr>
        </w:div>
        <w:div w:id="359362636">
          <w:marLeft w:val="480"/>
          <w:marRight w:val="0"/>
          <w:marTop w:val="0"/>
          <w:marBottom w:val="0"/>
          <w:divBdr>
            <w:top w:val="none" w:sz="0" w:space="0" w:color="auto"/>
            <w:left w:val="none" w:sz="0" w:space="0" w:color="auto"/>
            <w:bottom w:val="none" w:sz="0" w:space="0" w:color="auto"/>
            <w:right w:val="none" w:sz="0" w:space="0" w:color="auto"/>
          </w:divBdr>
        </w:div>
        <w:div w:id="408426909">
          <w:marLeft w:val="480"/>
          <w:marRight w:val="0"/>
          <w:marTop w:val="0"/>
          <w:marBottom w:val="0"/>
          <w:divBdr>
            <w:top w:val="none" w:sz="0" w:space="0" w:color="auto"/>
            <w:left w:val="none" w:sz="0" w:space="0" w:color="auto"/>
            <w:bottom w:val="none" w:sz="0" w:space="0" w:color="auto"/>
            <w:right w:val="none" w:sz="0" w:space="0" w:color="auto"/>
          </w:divBdr>
        </w:div>
        <w:div w:id="502748155">
          <w:marLeft w:val="480"/>
          <w:marRight w:val="0"/>
          <w:marTop w:val="0"/>
          <w:marBottom w:val="0"/>
          <w:divBdr>
            <w:top w:val="none" w:sz="0" w:space="0" w:color="auto"/>
            <w:left w:val="none" w:sz="0" w:space="0" w:color="auto"/>
            <w:bottom w:val="none" w:sz="0" w:space="0" w:color="auto"/>
            <w:right w:val="none" w:sz="0" w:space="0" w:color="auto"/>
          </w:divBdr>
        </w:div>
        <w:div w:id="515967026">
          <w:marLeft w:val="480"/>
          <w:marRight w:val="0"/>
          <w:marTop w:val="0"/>
          <w:marBottom w:val="0"/>
          <w:divBdr>
            <w:top w:val="none" w:sz="0" w:space="0" w:color="auto"/>
            <w:left w:val="none" w:sz="0" w:space="0" w:color="auto"/>
            <w:bottom w:val="none" w:sz="0" w:space="0" w:color="auto"/>
            <w:right w:val="none" w:sz="0" w:space="0" w:color="auto"/>
          </w:divBdr>
        </w:div>
        <w:div w:id="521015853">
          <w:marLeft w:val="480"/>
          <w:marRight w:val="0"/>
          <w:marTop w:val="0"/>
          <w:marBottom w:val="0"/>
          <w:divBdr>
            <w:top w:val="none" w:sz="0" w:space="0" w:color="auto"/>
            <w:left w:val="none" w:sz="0" w:space="0" w:color="auto"/>
            <w:bottom w:val="none" w:sz="0" w:space="0" w:color="auto"/>
            <w:right w:val="none" w:sz="0" w:space="0" w:color="auto"/>
          </w:divBdr>
        </w:div>
        <w:div w:id="527185693">
          <w:marLeft w:val="480"/>
          <w:marRight w:val="0"/>
          <w:marTop w:val="0"/>
          <w:marBottom w:val="0"/>
          <w:divBdr>
            <w:top w:val="none" w:sz="0" w:space="0" w:color="auto"/>
            <w:left w:val="none" w:sz="0" w:space="0" w:color="auto"/>
            <w:bottom w:val="none" w:sz="0" w:space="0" w:color="auto"/>
            <w:right w:val="none" w:sz="0" w:space="0" w:color="auto"/>
          </w:divBdr>
        </w:div>
        <w:div w:id="602107743">
          <w:marLeft w:val="480"/>
          <w:marRight w:val="0"/>
          <w:marTop w:val="0"/>
          <w:marBottom w:val="0"/>
          <w:divBdr>
            <w:top w:val="none" w:sz="0" w:space="0" w:color="auto"/>
            <w:left w:val="none" w:sz="0" w:space="0" w:color="auto"/>
            <w:bottom w:val="none" w:sz="0" w:space="0" w:color="auto"/>
            <w:right w:val="none" w:sz="0" w:space="0" w:color="auto"/>
          </w:divBdr>
        </w:div>
        <w:div w:id="705105151">
          <w:marLeft w:val="480"/>
          <w:marRight w:val="0"/>
          <w:marTop w:val="0"/>
          <w:marBottom w:val="0"/>
          <w:divBdr>
            <w:top w:val="none" w:sz="0" w:space="0" w:color="auto"/>
            <w:left w:val="none" w:sz="0" w:space="0" w:color="auto"/>
            <w:bottom w:val="none" w:sz="0" w:space="0" w:color="auto"/>
            <w:right w:val="none" w:sz="0" w:space="0" w:color="auto"/>
          </w:divBdr>
        </w:div>
        <w:div w:id="729382439">
          <w:marLeft w:val="480"/>
          <w:marRight w:val="0"/>
          <w:marTop w:val="0"/>
          <w:marBottom w:val="0"/>
          <w:divBdr>
            <w:top w:val="none" w:sz="0" w:space="0" w:color="auto"/>
            <w:left w:val="none" w:sz="0" w:space="0" w:color="auto"/>
            <w:bottom w:val="none" w:sz="0" w:space="0" w:color="auto"/>
            <w:right w:val="none" w:sz="0" w:space="0" w:color="auto"/>
          </w:divBdr>
        </w:div>
        <w:div w:id="767703034">
          <w:marLeft w:val="480"/>
          <w:marRight w:val="0"/>
          <w:marTop w:val="0"/>
          <w:marBottom w:val="0"/>
          <w:divBdr>
            <w:top w:val="none" w:sz="0" w:space="0" w:color="auto"/>
            <w:left w:val="none" w:sz="0" w:space="0" w:color="auto"/>
            <w:bottom w:val="none" w:sz="0" w:space="0" w:color="auto"/>
            <w:right w:val="none" w:sz="0" w:space="0" w:color="auto"/>
          </w:divBdr>
        </w:div>
        <w:div w:id="774252400">
          <w:marLeft w:val="480"/>
          <w:marRight w:val="0"/>
          <w:marTop w:val="0"/>
          <w:marBottom w:val="0"/>
          <w:divBdr>
            <w:top w:val="none" w:sz="0" w:space="0" w:color="auto"/>
            <w:left w:val="none" w:sz="0" w:space="0" w:color="auto"/>
            <w:bottom w:val="none" w:sz="0" w:space="0" w:color="auto"/>
            <w:right w:val="none" w:sz="0" w:space="0" w:color="auto"/>
          </w:divBdr>
        </w:div>
        <w:div w:id="781609393">
          <w:marLeft w:val="480"/>
          <w:marRight w:val="0"/>
          <w:marTop w:val="0"/>
          <w:marBottom w:val="0"/>
          <w:divBdr>
            <w:top w:val="none" w:sz="0" w:space="0" w:color="auto"/>
            <w:left w:val="none" w:sz="0" w:space="0" w:color="auto"/>
            <w:bottom w:val="none" w:sz="0" w:space="0" w:color="auto"/>
            <w:right w:val="none" w:sz="0" w:space="0" w:color="auto"/>
          </w:divBdr>
        </w:div>
        <w:div w:id="809133848">
          <w:marLeft w:val="480"/>
          <w:marRight w:val="0"/>
          <w:marTop w:val="0"/>
          <w:marBottom w:val="0"/>
          <w:divBdr>
            <w:top w:val="none" w:sz="0" w:space="0" w:color="auto"/>
            <w:left w:val="none" w:sz="0" w:space="0" w:color="auto"/>
            <w:bottom w:val="none" w:sz="0" w:space="0" w:color="auto"/>
            <w:right w:val="none" w:sz="0" w:space="0" w:color="auto"/>
          </w:divBdr>
        </w:div>
        <w:div w:id="815495291">
          <w:marLeft w:val="480"/>
          <w:marRight w:val="0"/>
          <w:marTop w:val="0"/>
          <w:marBottom w:val="0"/>
          <w:divBdr>
            <w:top w:val="none" w:sz="0" w:space="0" w:color="auto"/>
            <w:left w:val="none" w:sz="0" w:space="0" w:color="auto"/>
            <w:bottom w:val="none" w:sz="0" w:space="0" w:color="auto"/>
            <w:right w:val="none" w:sz="0" w:space="0" w:color="auto"/>
          </w:divBdr>
        </w:div>
        <w:div w:id="827985435">
          <w:marLeft w:val="480"/>
          <w:marRight w:val="0"/>
          <w:marTop w:val="0"/>
          <w:marBottom w:val="0"/>
          <w:divBdr>
            <w:top w:val="none" w:sz="0" w:space="0" w:color="auto"/>
            <w:left w:val="none" w:sz="0" w:space="0" w:color="auto"/>
            <w:bottom w:val="none" w:sz="0" w:space="0" w:color="auto"/>
            <w:right w:val="none" w:sz="0" w:space="0" w:color="auto"/>
          </w:divBdr>
        </w:div>
        <w:div w:id="874267290">
          <w:marLeft w:val="480"/>
          <w:marRight w:val="0"/>
          <w:marTop w:val="0"/>
          <w:marBottom w:val="0"/>
          <w:divBdr>
            <w:top w:val="none" w:sz="0" w:space="0" w:color="auto"/>
            <w:left w:val="none" w:sz="0" w:space="0" w:color="auto"/>
            <w:bottom w:val="none" w:sz="0" w:space="0" w:color="auto"/>
            <w:right w:val="none" w:sz="0" w:space="0" w:color="auto"/>
          </w:divBdr>
        </w:div>
        <w:div w:id="894043215">
          <w:marLeft w:val="480"/>
          <w:marRight w:val="0"/>
          <w:marTop w:val="0"/>
          <w:marBottom w:val="0"/>
          <w:divBdr>
            <w:top w:val="none" w:sz="0" w:space="0" w:color="auto"/>
            <w:left w:val="none" w:sz="0" w:space="0" w:color="auto"/>
            <w:bottom w:val="none" w:sz="0" w:space="0" w:color="auto"/>
            <w:right w:val="none" w:sz="0" w:space="0" w:color="auto"/>
          </w:divBdr>
        </w:div>
        <w:div w:id="910505654">
          <w:marLeft w:val="480"/>
          <w:marRight w:val="0"/>
          <w:marTop w:val="0"/>
          <w:marBottom w:val="0"/>
          <w:divBdr>
            <w:top w:val="none" w:sz="0" w:space="0" w:color="auto"/>
            <w:left w:val="none" w:sz="0" w:space="0" w:color="auto"/>
            <w:bottom w:val="none" w:sz="0" w:space="0" w:color="auto"/>
            <w:right w:val="none" w:sz="0" w:space="0" w:color="auto"/>
          </w:divBdr>
        </w:div>
        <w:div w:id="910695138">
          <w:marLeft w:val="480"/>
          <w:marRight w:val="0"/>
          <w:marTop w:val="0"/>
          <w:marBottom w:val="0"/>
          <w:divBdr>
            <w:top w:val="none" w:sz="0" w:space="0" w:color="auto"/>
            <w:left w:val="none" w:sz="0" w:space="0" w:color="auto"/>
            <w:bottom w:val="none" w:sz="0" w:space="0" w:color="auto"/>
            <w:right w:val="none" w:sz="0" w:space="0" w:color="auto"/>
          </w:divBdr>
        </w:div>
        <w:div w:id="921372416">
          <w:marLeft w:val="480"/>
          <w:marRight w:val="0"/>
          <w:marTop w:val="0"/>
          <w:marBottom w:val="0"/>
          <w:divBdr>
            <w:top w:val="none" w:sz="0" w:space="0" w:color="auto"/>
            <w:left w:val="none" w:sz="0" w:space="0" w:color="auto"/>
            <w:bottom w:val="none" w:sz="0" w:space="0" w:color="auto"/>
            <w:right w:val="none" w:sz="0" w:space="0" w:color="auto"/>
          </w:divBdr>
        </w:div>
        <w:div w:id="1084717116">
          <w:marLeft w:val="480"/>
          <w:marRight w:val="0"/>
          <w:marTop w:val="0"/>
          <w:marBottom w:val="0"/>
          <w:divBdr>
            <w:top w:val="none" w:sz="0" w:space="0" w:color="auto"/>
            <w:left w:val="none" w:sz="0" w:space="0" w:color="auto"/>
            <w:bottom w:val="none" w:sz="0" w:space="0" w:color="auto"/>
            <w:right w:val="none" w:sz="0" w:space="0" w:color="auto"/>
          </w:divBdr>
        </w:div>
        <w:div w:id="1272667603">
          <w:marLeft w:val="480"/>
          <w:marRight w:val="0"/>
          <w:marTop w:val="0"/>
          <w:marBottom w:val="0"/>
          <w:divBdr>
            <w:top w:val="none" w:sz="0" w:space="0" w:color="auto"/>
            <w:left w:val="none" w:sz="0" w:space="0" w:color="auto"/>
            <w:bottom w:val="none" w:sz="0" w:space="0" w:color="auto"/>
            <w:right w:val="none" w:sz="0" w:space="0" w:color="auto"/>
          </w:divBdr>
        </w:div>
        <w:div w:id="1274166864">
          <w:marLeft w:val="480"/>
          <w:marRight w:val="0"/>
          <w:marTop w:val="0"/>
          <w:marBottom w:val="0"/>
          <w:divBdr>
            <w:top w:val="none" w:sz="0" w:space="0" w:color="auto"/>
            <w:left w:val="none" w:sz="0" w:space="0" w:color="auto"/>
            <w:bottom w:val="none" w:sz="0" w:space="0" w:color="auto"/>
            <w:right w:val="none" w:sz="0" w:space="0" w:color="auto"/>
          </w:divBdr>
        </w:div>
        <w:div w:id="1283072880">
          <w:marLeft w:val="480"/>
          <w:marRight w:val="0"/>
          <w:marTop w:val="0"/>
          <w:marBottom w:val="0"/>
          <w:divBdr>
            <w:top w:val="none" w:sz="0" w:space="0" w:color="auto"/>
            <w:left w:val="none" w:sz="0" w:space="0" w:color="auto"/>
            <w:bottom w:val="none" w:sz="0" w:space="0" w:color="auto"/>
            <w:right w:val="none" w:sz="0" w:space="0" w:color="auto"/>
          </w:divBdr>
        </w:div>
        <w:div w:id="1338800623">
          <w:marLeft w:val="480"/>
          <w:marRight w:val="0"/>
          <w:marTop w:val="0"/>
          <w:marBottom w:val="0"/>
          <w:divBdr>
            <w:top w:val="none" w:sz="0" w:space="0" w:color="auto"/>
            <w:left w:val="none" w:sz="0" w:space="0" w:color="auto"/>
            <w:bottom w:val="none" w:sz="0" w:space="0" w:color="auto"/>
            <w:right w:val="none" w:sz="0" w:space="0" w:color="auto"/>
          </w:divBdr>
        </w:div>
        <w:div w:id="1343316462">
          <w:marLeft w:val="480"/>
          <w:marRight w:val="0"/>
          <w:marTop w:val="0"/>
          <w:marBottom w:val="0"/>
          <w:divBdr>
            <w:top w:val="none" w:sz="0" w:space="0" w:color="auto"/>
            <w:left w:val="none" w:sz="0" w:space="0" w:color="auto"/>
            <w:bottom w:val="none" w:sz="0" w:space="0" w:color="auto"/>
            <w:right w:val="none" w:sz="0" w:space="0" w:color="auto"/>
          </w:divBdr>
        </w:div>
        <w:div w:id="1521502265">
          <w:marLeft w:val="480"/>
          <w:marRight w:val="0"/>
          <w:marTop w:val="0"/>
          <w:marBottom w:val="0"/>
          <w:divBdr>
            <w:top w:val="none" w:sz="0" w:space="0" w:color="auto"/>
            <w:left w:val="none" w:sz="0" w:space="0" w:color="auto"/>
            <w:bottom w:val="none" w:sz="0" w:space="0" w:color="auto"/>
            <w:right w:val="none" w:sz="0" w:space="0" w:color="auto"/>
          </w:divBdr>
        </w:div>
        <w:div w:id="1542131171">
          <w:marLeft w:val="480"/>
          <w:marRight w:val="0"/>
          <w:marTop w:val="0"/>
          <w:marBottom w:val="0"/>
          <w:divBdr>
            <w:top w:val="none" w:sz="0" w:space="0" w:color="auto"/>
            <w:left w:val="none" w:sz="0" w:space="0" w:color="auto"/>
            <w:bottom w:val="none" w:sz="0" w:space="0" w:color="auto"/>
            <w:right w:val="none" w:sz="0" w:space="0" w:color="auto"/>
          </w:divBdr>
        </w:div>
        <w:div w:id="1631549306">
          <w:marLeft w:val="480"/>
          <w:marRight w:val="0"/>
          <w:marTop w:val="0"/>
          <w:marBottom w:val="0"/>
          <w:divBdr>
            <w:top w:val="none" w:sz="0" w:space="0" w:color="auto"/>
            <w:left w:val="none" w:sz="0" w:space="0" w:color="auto"/>
            <w:bottom w:val="none" w:sz="0" w:space="0" w:color="auto"/>
            <w:right w:val="none" w:sz="0" w:space="0" w:color="auto"/>
          </w:divBdr>
        </w:div>
        <w:div w:id="1666322165">
          <w:marLeft w:val="480"/>
          <w:marRight w:val="0"/>
          <w:marTop w:val="0"/>
          <w:marBottom w:val="0"/>
          <w:divBdr>
            <w:top w:val="none" w:sz="0" w:space="0" w:color="auto"/>
            <w:left w:val="none" w:sz="0" w:space="0" w:color="auto"/>
            <w:bottom w:val="none" w:sz="0" w:space="0" w:color="auto"/>
            <w:right w:val="none" w:sz="0" w:space="0" w:color="auto"/>
          </w:divBdr>
        </w:div>
        <w:div w:id="1693798813">
          <w:marLeft w:val="480"/>
          <w:marRight w:val="0"/>
          <w:marTop w:val="0"/>
          <w:marBottom w:val="0"/>
          <w:divBdr>
            <w:top w:val="none" w:sz="0" w:space="0" w:color="auto"/>
            <w:left w:val="none" w:sz="0" w:space="0" w:color="auto"/>
            <w:bottom w:val="none" w:sz="0" w:space="0" w:color="auto"/>
            <w:right w:val="none" w:sz="0" w:space="0" w:color="auto"/>
          </w:divBdr>
        </w:div>
        <w:div w:id="1707631472">
          <w:marLeft w:val="480"/>
          <w:marRight w:val="0"/>
          <w:marTop w:val="0"/>
          <w:marBottom w:val="0"/>
          <w:divBdr>
            <w:top w:val="none" w:sz="0" w:space="0" w:color="auto"/>
            <w:left w:val="none" w:sz="0" w:space="0" w:color="auto"/>
            <w:bottom w:val="none" w:sz="0" w:space="0" w:color="auto"/>
            <w:right w:val="none" w:sz="0" w:space="0" w:color="auto"/>
          </w:divBdr>
        </w:div>
        <w:div w:id="1707872168">
          <w:marLeft w:val="480"/>
          <w:marRight w:val="0"/>
          <w:marTop w:val="0"/>
          <w:marBottom w:val="0"/>
          <w:divBdr>
            <w:top w:val="none" w:sz="0" w:space="0" w:color="auto"/>
            <w:left w:val="none" w:sz="0" w:space="0" w:color="auto"/>
            <w:bottom w:val="none" w:sz="0" w:space="0" w:color="auto"/>
            <w:right w:val="none" w:sz="0" w:space="0" w:color="auto"/>
          </w:divBdr>
        </w:div>
        <w:div w:id="1722943339">
          <w:marLeft w:val="480"/>
          <w:marRight w:val="0"/>
          <w:marTop w:val="0"/>
          <w:marBottom w:val="0"/>
          <w:divBdr>
            <w:top w:val="none" w:sz="0" w:space="0" w:color="auto"/>
            <w:left w:val="none" w:sz="0" w:space="0" w:color="auto"/>
            <w:bottom w:val="none" w:sz="0" w:space="0" w:color="auto"/>
            <w:right w:val="none" w:sz="0" w:space="0" w:color="auto"/>
          </w:divBdr>
        </w:div>
        <w:div w:id="1749035664">
          <w:marLeft w:val="480"/>
          <w:marRight w:val="0"/>
          <w:marTop w:val="0"/>
          <w:marBottom w:val="0"/>
          <w:divBdr>
            <w:top w:val="none" w:sz="0" w:space="0" w:color="auto"/>
            <w:left w:val="none" w:sz="0" w:space="0" w:color="auto"/>
            <w:bottom w:val="none" w:sz="0" w:space="0" w:color="auto"/>
            <w:right w:val="none" w:sz="0" w:space="0" w:color="auto"/>
          </w:divBdr>
        </w:div>
        <w:div w:id="1814641412">
          <w:marLeft w:val="480"/>
          <w:marRight w:val="0"/>
          <w:marTop w:val="0"/>
          <w:marBottom w:val="0"/>
          <w:divBdr>
            <w:top w:val="none" w:sz="0" w:space="0" w:color="auto"/>
            <w:left w:val="none" w:sz="0" w:space="0" w:color="auto"/>
            <w:bottom w:val="none" w:sz="0" w:space="0" w:color="auto"/>
            <w:right w:val="none" w:sz="0" w:space="0" w:color="auto"/>
          </w:divBdr>
        </w:div>
        <w:div w:id="1836607303">
          <w:marLeft w:val="480"/>
          <w:marRight w:val="0"/>
          <w:marTop w:val="0"/>
          <w:marBottom w:val="0"/>
          <w:divBdr>
            <w:top w:val="none" w:sz="0" w:space="0" w:color="auto"/>
            <w:left w:val="none" w:sz="0" w:space="0" w:color="auto"/>
            <w:bottom w:val="none" w:sz="0" w:space="0" w:color="auto"/>
            <w:right w:val="none" w:sz="0" w:space="0" w:color="auto"/>
          </w:divBdr>
        </w:div>
        <w:div w:id="1859731110">
          <w:marLeft w:val="480"/>
          <w:marRight w:val="0"/>
          <w:marTop w:val="0"/>
          <w:marBottom w:val="0"/>
          <w:divBdr>
            <w:top w:val="none" w:sz="0" w:space="0" w:color="auto"/>
            <w:left w:val="none" w:sz="0" w:space="0" w:color="auto"/>
            <w:bottom w:val="none" w:sz="0" w:space="0" w:color="auto"/>
            <w:right w:val="none" w:sz="0" w:space="0" w:color="auto"/>
          </w:divBdr>
        </w:div>
        <w:div w:id="1995405657">
          <w:marLeft w:val="480"/>
          <w:marRight w:val="0"/>
          <w:marTop w:val="0"/>
          <w:marBottom w:val="0"/>
          <w:divBdr>
            <w:top w:val="none" w:sz="0" w:space="0" w:color="auto"/>
            <w:left w:val="none" w:sz="0" w:space="0" w:color="auto"/>
            <w:bottom w:val="none" w:sz="0" w:space="0" w:color="auto"/>
            <w:right w:val="none" w:sz="0" w:space="0" w:color="auto"/>
          </w:divBdr>
        </w:div>
        <w:div w:id="2011833884">
          <w:marLeft w:val="480"/>
          <w:marRight w:val="0"/>
          <w:marTop w:val="0"/>
          <w:marBottom w:val="0"/>
          <w:divBdr>
            <w:top w:val="none" w:sz="0" w:space="0" w:color="auto"/>
            <w:left w:val="none" w:sz="0" w:space="0" w:color="auto"/>
            <w:bottom w:val="none" w:sz="0" w:space="0" w:color="auto"/>
            <w:right w:val="none" w:sz="0" w:space="0" w:color="auto"/>
          </w:divBdr>
        </w:div>
        <w:div w:id="2019698974">
          <w:marLeft w:val="480"/>
          <w:marRight w:val="0"/>
          <w:marTop w:val="0"/>
          <w:marBottom w:val="0"/>
          <w:divBdr>
            <w:top w:val="none" w:sz="0" w:space="0" w:color="auto"/>
            <w:left w:val="none" w:sz="0" w:space="0" w:color="auto"/>
            <w:bottom w:val="none" w:sz="0" w:space="0" w:color="auto"/>
            <w:right w:val="none" w:sz="0" w:space="0" w:color="auto"/>
          </w:divBdr>
        </w:div>
        <w:div w:id="2056614750">
          <w:marLeft w:val="480"/>
          <w:marRight w:val="0"/>
          <w:marTop w:val="0"/>
          <w:marBottom w:val="0"/>
          <w:divBdr>
            <w:top w:val="none" w:sz="0" w:space="0" w:color="auto"/>
            <w:left w:val="none" w:sz="0" w:space="0" w:color="auto"/>
            <w:bottom w:val="none" w:sz="0" w:space="0" w:color="auto"/>
            <w:right w:val="none" w:sz="0" w:space="0" w:color="auto"/>
          </w:divBdr>
        </w:div>
        <w:div w:id="2142991079">
          <w:marLeft w:val="480"/>
          <w:marRight w:val="0"/>
          <w:marTop w:val="0"/>
          <w:marBottom w:val="0"/>
          <w:divBdr>
            <w:top w:val="none" w:sz="0" w:space="0" w:color="auto"/>
            <w:left w:val="none" w:sz="0" w:space="0" w:color="auto"/>
            <w:bottom w:val="none" w:sz="0" w:space="0" w:color="auto"/>
            <w:right w:val="none" w:sz="0" w:space="0" w:color="auto"/>
          </w:divBdr>
        </w:div>
        <w:div w:id="2146046069">
          <w:marLeft w:val="480"/>
          <w:marRight w:val="0"/>
          <w:marTop w:val="0"/>
          <w:marBottom w:val="0"/>
          <w:divBdr>
            <w:top w:val="none" w:sz="0" w:space="0" w:color="auto"/>
            <w:left w:val="none" w:sz="0" w:space="0" w:color="auto"/>
            <w:bottom w:val="none" w:sz="0" w:space="0" w:color="auto"/>
            <w:right w:val="none" w:sz="0" w:space="0" w:color="auto"/>
          </w:divBdr>
        </w:div>
      </w:divsChild>
    </w:div>
    <w:div w:id="1596479270">
      <w:bodyDiv w:val="1"/>
      <w:marLeft w:val="0"/>
      <w:marRight w:val="0"/>
      <w:marTop w:val="0"/>
      <w:marBottom w:val="0"/>
      <w:divBdr>
        <w:top w:val="none" w:sz="0" w:space="0" w:color="auto"/>
        <w:left w:val="none" w:sz="0" w:space="0" w:color="auto"/>
        <w:bottom w:val="none" w:sz="0" w:space="0" w:color="auto"/>
        <w:right w:val="none" w:sz="0" w:space="0" w:color="auto"/>
      </w:divBdr>
    </w:div>
    <w:div w:id="1597514575">
      <w:bodyDiv w:val="1"/>
      <w:marLeft w:val="0"/>
      <w:marRight w:val="0"/>
      <w:marTop w:val="0"/>
      <w:marBottom w:val="0"/>
      <w:divBdr>
        <w:top w:val="none" w:sz="0" w:space="0" w:color="auto"/>
        <w:left w:val="none" w:sz="0" w:space="0" w:color="auto"/>
        <w:bottom w:val="none" w:sz="0" w:space="0" w:color="auto"/>
        <w:right w:val="none" w:sz="0" w:space="0" w:color="auto"/>
      </w:divBdr>
    </w:div>
    <w:div w:id="1597593666">
      <w:bodyDiv w:val="1"/>
      <w:marLeft w:val="0"/>
      <w:marRight w:val="0"/>
      <w:marTop w:val="0"/>
      <w:marBottom w:val="0"/>
      <w:divBdr>
        <w:top w:val="none" w:sz="0" w:space="0" w:color="auto"/>
        <w:left w:val="none" w:sz="0" w:space="0" w:color="auto"/>
        <w:bottom w:val="none" w:sz="0" w:space="0" w:color="auto"/>
        <w:right w:val="none" w:sz="0" w:space="0" w:color="auto"/>
      </w:divBdr>
    </w:div>
    <w:div w:id="1597980433">
      <w:bodyDiv w:val="1"/>
      <w:marLeft w:val="0"/>
      <w:marRight w:val="0"/>
      <w:marTop w:val="0"/>
      <w:marBottom w:val="0"/>
      <w:divBdr>
        <w:top w:val="none" w:sz="0" w:space="0" w:color="auto"/>
        <w:left w:val="none" w:sz="0" w:space="0" w:color="auto"/>
        <w:bottom w:val="none" w:sz="0" w:space="0" w:color="auto"/>
        <w:right w:val="none" w:sz="0" w:space="0" w:color="auto"/>
      </w:divBdr>
    </w:div>
    <w:div w:id="1598173833">
      <w:bodyDiv w:val="1"/>
      <w:marLeft w:val="0"/>
      <w:marRight w:val="0"/>
      <w:marTop w:val="0"/>
      <w:marBottom w:val="0"/>
      <w:divBdr>
        <w:top w:val="none" w:sz="0" w:space="0" w:color="auto"/>
        <w:left w:val="none" w:sz="0" w:space="0" w:color="auto"/>
        <w:bottom w:val="none" w:sz="0" w:space="0" w:color="auto"/>
        <w:right w:val="none" w:sz="0" w:space="0" w:color="auto"/>
      </w:divBdr>
    </w:div>
    <w:div w:id="1598323695">
      <w:bodyDiv w:val="1"/>
      <w:marLeft w:val="0"/>
      <w:marRight w:val="0"/>
      <w:marTop w:val="0"/>
      <w:marBottom w:val="0"/>
      <w:divBdr>
        <w:top w:val="none" w:sz="0" w:space="0" w:color="auto"/>
        <w:left w:val="none" w:sz="0" w:space="0" w:color="auto"/>
        <w:bottom w:val="none" w:sz="0" w:space="0" w:color="auto"/>
        <w:right w:val="none" w:sz="0" w:space="0" w:color="auto"/>
      </w:divBdr>
    </w:div>
    <w:div w:id="1598516065">
      <w:bodyDiv w:val="1"/>
      <w:marLeft w:val="0"/>
      <w:marRight w:val="0"/>
      <w:marTop w:val="0"/>
      <w:marBottom w:val="0"/>
      <w:divBdr>
        <w:top w:val="none" w:sz="0" w:space="0" w:color="auto"/>
        <w:left w:val="none" w:sz="0" w:space="0" w:color="auto"/>
        <w:bottom w:val="none" w:sz="0" w:space="0" w:color="auto"/>
        <w:right w:val="none" w:sz="0" w:space="0" w:color="auto"/>
      </w:divBdr>
    </w:div>
    <w:div w:id="1598561563">
      <w:bodyDiv w:val="1"/>
      <w:marLeft w:val="0"/>
      <w:marRight w:val="0"/>
      <w:marTop w:val="0"/>
      <w:marBottom w:val="0"/>
      <w:divBdr>
        <w:top w:val="none" w:sz="0" w:space="0" w:color="auto"/>
        <w:left w:val="none" w:sz="0" w:space="0" w:color="auto"/>
        <w:bottom w:val="none" w:sz="0" w:space="0" w:color="auto"/>
        <w:right w:val="none" w:sz="0" w:space="0" w:color="auto"/>
      </w:divBdr>
    </w:div>
    <w:div w:id="1599362158">
      <w:bodyDiv w:val="1"/>
      <w:marLeft w:val="0"/>
      <w:marRight w:val="0"/>
      <w:marTop w:val="0"/>
      <w:marBottom w:val="0"/>
      <w:divBdr>
        <w:top w:val="none" w:sz="0" w:space="0" w:color="auto"/>
        <w:left w:val="none" w:sz="0" w:space="0" w:color="auto"/>
        <w:bottom w:val="none" w:sz="0" w:space="0" w:color="auto"/>
        <w:right w:val="none" w:sz="0" w:space="0" w:color="auto"/>
      </w:divBdr>
    </w:div>
    <w:div w:id="1599406683">
      <w:bodyDiv w:val="1"/>
      <w:marLeft w:val="0"/>
      <w:marRight w:val="0"/>
      <w:marTop w:val="0"/>
      <w:marBottom w:val="0"/>
      <w:divBdr>
        <w:top w:val="none" w:sz="0" w:space="0" w:color="auto"/>
        <w:left w:val="none" w:sz="0" w:space="0" w:color="auto"/>
        <w:bottom w:val="none" w:sz="0" w:space="0" w:color="auto"/>
        <w:right w:val="none" w:sz="0" w:space="0" w:color="auto"/>
      </w:divBdr>
    </w:div>
    <w:div w:id="1600017733">
      <w:bodyDiv w:val="1"/>
      <w:marLeft w:val="0"/>
      <w:marRight w:val="0"/>
      <w:marTop w:val="0"/>
      <w:marBottom w:val="0"/>
      <w:divBdr>
        <w:top w:val="none" w:sz="0" w:space="0" w:color="auto"/>
        <w:left w:val="none" w:sz="0" w:space="0" w:color="auto"/>
        <w:bottom w:val="none" w:sz="0" w:space="0" w:color="auto"/>
        <w:right w:val="none" w:sz="0" w:space="0" w:color="auto"/>
      </w:divBdr>
    </w:div>
    <w:div w:id="1601178428">
      <w:bodyDiv w:val="1"/>
      <w:marLeft w:val="0"/>
      <w:marRight w:val="0"/>
      <w:marTop w:val="0"/>
      <w:marBottom w:val="0"/>
      <w:divBdr>
        <w:top w:val="none" w:sz="0" w:space="0" w:color="auto"/>
        <w:left w:val="none" w:sz="0" w:space="0" w:color="auto"/>
        <w:bottom w:val="none" w:sz="0" w:space="0" w:color="auto"/>
        <w:right w:val="none" w:sz="0" w:space="0" w:color="auto"/>
      </w:divBdr>
    </w:div>
    <w:div w:id="1601402563">
      <w:bodyDiv w:val="1"/>
      <w:marLeft w:val="0"/>
      <w:marRight w:val="0"/>
      <w:marTop w:val="0"/>
      <w:marBottom w:val="0"/>
      <w:divBdr>
        <w:top w:val="none" w:sz="0" w:space="0" w:color="auto"/>
        <w:left w:val="none" w:sz="0" w:space="0" w:color="auto"/>
        <w:bottom w:val="none" w:sz="0" w:space="0" w:color="auto"/>
        <w:right w:val="none" w:sz="0" w:space="0" w:color="auto"/>
      </w:divBdr>
    </w:div>
    <w:div w:id="1602057875">
      <w:bodyDiv w:val="1"/>
      <w:marLeft w:val="0"/>
      <w:marRight w:val="0"/>
      <w:marTop w:val="0"/>
      <w:marBottom w:val="0"/>
      <w:divBdr>
        <w:top w:val="none" w:sz="0" w:space="0" w:color="auto"/>
        <w:left w:val="none" w:sz="0" w:space="0" w:color="auto"/>
        <w:bottom w:val="none" w:sz="0" w:space="0" w:color="auto"/>
        <w:right w:val="none" w:sz="0" w:space="0" w:color="auto"/>
      </w:divBdr>
    </w:div>
    <w:div w:id="1602369853">
      <w:bodyDiv w:val="1"/>
      <w:marLeft w:val="0"/>
      <w:marRight w:val="0"/>
      <w:marTop w:val="0"/>
      <w:marBottom w:val="0"/>
      <w:divBdr>
        <w:top w:val="none" w:sz="0" w:space="0" w:color="auto"/>
        <w:left w:val="none" w:sz="0" w:space="0" w:color="auto"/>
        <w:bottom w:val="none" w:sz="0" w:space="0" w:color="auto"/>
        <w:right w:val="none" w:sz="0" w:space="0" w:color="auto"/>
      </w:divBdr>
      <w:divsChild>
        <w:div w:id="83386226">
          <w:marLeft w:val="480"/>
          <w:marRight w:val="0"/>
          <w:marTop w:val="0"/>
          <w:marBottom w:val="0"/>
          <w:divBdr>
            <w:top w:val="none" w:sz="0" w:space="0" w:color="auto"/>
            <w:left w:val="none" w:sz="0" w:space="0" w:color="auto"/>
            <w:bottom w:val="none" w:sz="0" w:space="0" w:color="auto"/>
            <w:right w:val="none" w:sz="0" w:space="0" w:color="auto"/>
          </w:divBdr>
        </w:div>
        <w:div w:id="89588355">
          <w:marLeft w:val="480"/>
          <w:marRight w:val="0"/>
          <w:marTop w:val="0"/>
          <w:marBottom w:val="0"/>
          <w:divBdr>
            <w:top w:val="none" w:sz="0" w:space="0" w:color="auto"/>
            <w:left w:val="none" w:sz="0" w:space="0" w:color="auto"/>
            <w:bottom w:val="none" w:sz="0" w:space="0" w:color="auto"/>
            <w:right w:val="none" w:sz="0" w:space="0" w:color="auto"/>
          </w:divBdr>
        </w:div>
        <w:div w:id="181867634">
          <w:marLeft w:val="480"/>
          <w:marRight w:val="0"/>
          <w:marTop w:val="0"/>
          <w:marBottom w:val="0"/>
          <w:divBdr>
            <w:top w:val="none" w:sz="0" w:space="0" w:color="auto"/>
            <w:left w:val="none" w:sz="0" w:space="0" w:color="auto"/>
            <w:bottom w:val="none" w:sz="0" w:space="0" w:color="auto"/>
            <w:right w:val="none" w:sz="0" w:space="0" w:color="auto"/>
          </w:divBdr>
        </w:div>
        <w:div w:id="208496298">
          <w:marLeft w:val="480"/>
          <w:marRight w:val="0"/>
          <w:marTop w:val="0"/>
          <w:marBottom w:val="0"/>
          <w:divBdr>
            <w:top w:val="none" w:sz="0" w:space="0" w:color="auto"/>
            <w:left w:val="none" w:sz="0" w:space="0" w:color="auto"/>
            <w:bottom w:val="none" w:sz="0" w:space="0" w:color="auto"/>
            <w:right w:val="none" w:sz="0" w:space="0" w:color="auto"/>
          </w:divBdr>
        </w:div>
        <w:div w:id="344983644">
          <w:marLeft w:val="480"/>
          <w:marRight w:val="0"/>
          <w:marTop w:val="0"/>
          <w:marBottom w:val="0"/>
          <w:divBdr>
            <w:top w:val="none" w:sz="0" w:space="0" w:color="auto"/>
            <w:left w:val="none" w:sz="0" w:space="0" w:color="auto"/>
            <w:bottom w:val="none" w:sz="0" w:space="0" w:color="auto"/>
            <w:right w:val="none" w:sz="0" w:space="0" w:color="auto"/>
          </w:divBdr>
        </w:div>
        <w:div w:id="364604677">
          <w:marLeft w:val="480"/>
          <w:marRight w:val="0"/>
          <w:marTop w:val="0"/>
          <w:marBottom w:val="0"/>
          <w:divBdr>
            <w:top w:val="none" w:sz="0" w:space="0" w:color="auto"/>
            <w:left w:val="none" w:sz="0" w:space="0" w:color="auto"/>
            <w:bottom w:val="none" w:sz="0" w:space="0" w:color="auto"/>
            <w:right w:val="none" w:sz="0" w:space="0" w:color="auto"/>
          </w:divBdr>
        </w:div>
        <w:div w:id="386422314">
          <w:marLeft w:val="480"/>
          <w:marRight w:val="0"/>
          <w:marTop w:val="0"/>
          <w:marBottom w:val="0"/>
          <w:divBdr>
            <w:top w:val="none" w:sz="0" w:space="0" w:color="auto"/>
            <w:left w:val="none" w:sz="0" w:space="0" w:color="auto"/>
            <w:bottom w:val="none" w:sz="0" w:space="0" w:color="auto"/>
            <w:right w:val="none" w:sz="0" w:space="0" w:color="auto"/>
          </w:divBdr>
        </w:div>
        <w:div w:id="448822200">
          <w:marLeft w:val="480"/>
          <w:marRight w:val="0"/>
          <w:marTop w:val="0"/>
          <w:marBottom w:val="0"/>
          <w:divBdr>
            <w:top w:val="none" w:sz="0" w:space="0" w:color="auto"/>
            <w:left w:val="none" w:sz="0" w:space="0" w:color="auto"/>
            <w:bottom w:val="none" w:sz="0" w:space="0" w:color="auto"/>
            <w:right w:val="none" w:sz="0" w:space="0" w:color="auto"/>
          </w:divBdr>
        </w:div>
        <w:div w:id="479730931">
          <w:marLeft w:val="480"/>
          <w:marRight w:val="0"/>
          <w:marTop w:val="0"/>
          <w:marBottom w:val="0"/>
          <w:divBdr>
            <w:top w:val="none" w:sz="0" w:space="0" w:color="auto"/>
            <w:left w:val="none" w:sz="0" w:space="0" w:color="auto"/>
            <w:bottom w:val="none" w:sz="0" w:space="0" w:color="auto"/>
            <w:right w:val="none" w:sz="0" w:space="0" w:color="auto"/>
          </w:divBdr>
        </w:div>
        <w:div w:id="541983455">
          <w:marLeft w:val="480"/>
          <w:marRight w:val="0"/>
          <w:marTop w:val="0"/>
          <w:marBottom w:val="0"/>
          <w:divBdr>
            <w:top w:val="none" w:sz="0" w:space="0" w:color="auto"/>
            <w:left w:val="none" w:sz="0" w:space="0" w:color="auto"/>
            <w:bottom w:val="none" w:sz="0" w:space="0" w:color="auto"/>
            <w:right w:val="none" w:sz="0" w:space="0" w:color="auto"/>
          </w:divBdr>
        </w:div>
        <w:div w:id="547765174">
          <w:marLeft w:val="480"/>
          <w:marRight w:val="0"/>
          <w:marTop w:val="0"/>
          <w:marBottom w:val="0"/>
          <w:divBdr>
            <w:top w:val="none" w:sz="0" w:space="0" w:color="auto"/>
            <w:left w:val="none" w:sz="0" w:space="0" w:color="auto"/>
            <w:bottom w:val="none" w:sz="0" w:space="0" w:color="auto"/>
            <w:right w:val="none" w:sz="0" w:space="0" w:color="auto"/>
          </w:divBdr>
        </w:div>
        <w:div w:id="575288971">
          <w:marLeft w:val="480"/>
          <w:marRight w:val="0"/>
          <w:marTop w:val="0"/>
          <w:marBottom w:val="0"/>
          <w:divBdr>
            <w:top w:val="none" w:sz="0" w:space="0" w:color="auto"/>
            <w:left w:val="none" w:sz="0" w:space="0" w:color="auto"/>
            <w:bottom w:val="none" w:sz="0" w:space="0" w:color="auto"/>
            <w:right w:val="none" w:sz="0" w:space="0" w:color="auto"/>
          </w:divBdr>
        </w:div>
        <w:div w:id="579366133">
          <w:marLeft w:val="480"/>
          <w:marRight w:val="0"/>
          <w:marTop w:val="0"/>
          <w:marBottom w:val="0"/>
          <w:divBdr>
            <w:top w:val="none" w:sz="0" w:space="0" w:color="auto"/>
            <w:left w:val="none" w:sz="0" w:space="0" w:color="auto"/>
            <w:bottom w:val="none" w:sz="0" w:space="0" w:color="auto"/>
            <w:right w:val="none" w:sz="0" w:space="0" w:color="auto"/>
          </w:divBdr>
        </w:div>
        <w:div w:id="592128510">
          <w:marLeft w:val="480"/>
          <w:marRight w:val="0"/>
          <w:marTop w:val="0"/>
          <w:marBottom w:val="0"/>
          <w:divBdr>
            <w:top w:val="none" w:sz="0" w:space="0" w:color="auto"/>
            <w:left w:val="none" w:sz="0" w:space="0" w:color="auto"/>
            <w:bottom w:val="none" w:sz="0" w:space="0" w:color="auto"/>
            <w:right w:val="none" w:sz="0" w:space="0" w:color="auto"/>
          </w:divBdr>
        </w:div>
        <w:div w:id="619921334">
          <w:marLeft w:val="480"/>
          <w:marRight w:val="0"/>
          <w:marTop w:val="0"/>
          <w:marBottom w:val="0"/>
          <w:divBdr>
            <w:top w:val="none" w:sz="0" w:space="0" w:color="auto"/>
            <w:left w:val="none" w:sz="0" w:space="0" w:color="auto"/>
            <w:bottom w:val="none" w:sz="0" w:space="0" w:color="auto"/>
            <w:right w:val="none" w:sz="0" w:space="0" w:color="auto"/>
          </w:divBdr>
        </w:div>
        <w:div w:id="643197964">
          <w:marLeft w:val="480"/>
          <w:marRight w:val="0"/>
          <w:marTop w:val="0"/>
          <w:marBottom w:val="0"/>
          <w:divBdr>
            <w:top w:val="none" w:sz="0" w:space="0" w:color="auto"/>
            <w:left w:val="none" w:sz="0" w:space="0" w:color="auto"/>
            <w:bottom w:val="none" w:sz="0" w:space="0" w:color="auto"/>
            <w:right w:val="none" w:sz="0" w:space="0" w:color="auto"/>
          </w:divBdr>
        </w:div>
        <w:div w:id="660694078">
          <w:marLeft w:val="480"/>
          <w:marRight w:val="0"/>
          <w:marTop w:val="0"/>
          <w:marBottom w:val="0"/>
          <w:divBdr>
            <w:top w:val="none" w:sz="0" w:space="0" w:color="auto"/>
            <w:left w:val="none" w:sz="0" w:space="0" w:color="auto"/>
            <w:bottom w:val="none" w:sz="0" w:space="0" w:color="auto"/>
            <w:right w:val="none" w:sz="0" w:space="0" w:color="auto"/>
          </w:divBdr>
        </w:div>
        <w:div w:id="667905795">
          <w:marLeft w:val="480"/>
          <w:marRight w:val="0"/>
          <w:marTop w:val="0"/>
          <w:marBottom w:val="0"/>
          <w:divBdr>
            <w:top w:val="none" w:sz="0" w:space="0" w:color="auto"/>
            <w:left w:val="none" w:sz="0" w:space="0" w:color="auto"/>
            <w:bottom w:val="none" w:sz="0" w:space="0" w:color="auto"/>
            <w:right w:val="none" w:sz="0" w:space="0" w:color="auto"/>
          </w:divBdr>
        </w:div>
        <w:div w:id="668024119">
          <w:marLeft w:val="480"/>
          <w:marRight w:val="0"/>
          <w:marTop w:val="0"/>
          <w:marBottom w:val="0"/>
          <w:divBdr>
            <w:top w:val="none" w:sz="0" w:space="0" w:color="auto"/>
            <w:left w:val="none" w:sz="0" w:space="0" w:color="auto"/>
            <w:bottom w:val="none" w:sz="0" w:space="0" w:color="auto"/>
            <w:right w:val="none" w:sz="0" w:space="0" w:color="auto"/>
          </w:divBdr>
        </w:div>
        <w:div w:id="682392466">
          <w:marLeft w:val="480"/>
          <w:marRight w:val="0"/>
          <w:marTop w:val="0"/>
          <w:marBottom w:val="0"/>
          <w:divBdr>
            <w:top w:val="none" w:sz="0" w:space="0" w:color="auto"/>
            <w:left w:val="none" w:sz="0" w:space="0" w:color="auto"/>
            <w:bottom w:val="none" w:sz="0" w:space="0" w:color="auto"/>
            <w:right w:val="none" w:sz="0" w:space="0" w:color="auto"/>
          </w:divBdr>
        </w:div>
        <w:div w:id="701369705">
          <w:marLeft w:val="480"/>
          <w:marRight w:val="0"/>
          <w:marTop w:val="0"/>
          <w:marBottom w:val="0"/>
          <w:divBdr>
            <w:top w:val="none" w:sz="0" w:space="0" w:color="auto"/>
            <w:left w:val="none" w:sz="0" w:space="0" w:color="auto"/>
            <w:bottom w:val="none" w:sz="0" w:space="0" w:color="auto"/>
            <w:right w:val="none" w:sz="0" w:space="0" w:color="auto"/>
          </w:divBdr>
        </w:div>
        <w:div w:id="736246416">
          <w:marLeft w:val="480"/>
          <w:marRight w:val="0"/>
          <w:marTop w:val="0"/>
          <w:marBottom w:val="0"/>
          <w:divBdr>
            <w:top w:val="none" w:sz="0" w:space="0" w:color="auto"/>
            <w:left w:val="none" w:sz="0" w:space="0" w:color="auto"/>
            <w:bottom w:val="none" w:sz="0" w:space="0" w:color="auto"/>
            <w:right w:val="none" w:sz="0" w:space="0" w:color="auto"/>
          </w:divBdr>
        </w:div>
        <w:div w:id="745221875">
          <w:marLeft w:val="480"/>
          <w:marRight w:val="0"/>
          <w:marTop w:val="0"/>
          <w:marBottom w:val="0"/>
          <w:divBdr>
            <w:top w:val="none" w:sz="0" w:space="0" w:color="auto"/>
            <w:left w:val="none" w:sz="0" w:space="0" w:color="auto"/>
            <w:bottom w:val="none" w:sz="0" w:space="0" w:color="auto"/>
            <w:right w:val="none" w:sz="0" w:space="0" w:color="auto"/>
          </w:divBdr>
        </w:div>
        <w:div w:id="766342508">
          <w:marLeft w:val="480"/>
          <w:marRight w:val="0"/>
          <w:marTop w:val="0"/>
          <w:marBottom w:val="0"/>
          <w:divBdr>
            <w:top w:val="none" w:sz="0" w:space="0" w:color="auto"/>
            <w:left w:val="none" w:sz="0" w:space="0" w:color="auto"/>
            <w:bottom w:val="none" w:sz="0" w:space="0" w:color="auto"/>
            <w:right w:val="none" w:sz="0" w:space="0" w:color="auto"/>
          </w:divBdr>
        </w:div>
        <w:div w:id="782845725">
          <w:marLeft w:val="480"/>
          <w:marRight w:val="0"/>
          <w:marTop w:val="0"/>
          <w:marBottom w:val="0"/>
          <w:divBdr>
            <w:top w:val="none" w:sz="0" w:space="0" w:color="auto"/>
            <w:left w:val="none" w:sz="0" w:space="0" w:color="auto"/>
            <w:bottom w:val="none" w:sz="0" w:space="0" w:color="auto"/>
            <w:right w:val="none" w:sz="0" w:space="0" w:color="auto"/>
          </w:divBdr>
        </w:div>
        <w:div w:id="805975755">
          <w:marLeft w:val="480"/>
          <w:marRight w:val="0"/>
          <w:marTop w:val="0"/>
          <w:marBottom w:val="0"/>
          <w:divBdr>
            <w:top w:val="none" w:sz="0" w:space="0" w:color="auto"/>
            <w:left w:val="none" w:sz="0" w:space="0" w:color="auto"/>
            <w:bottom w:val="none" w:sz="0" w:space="0" w:color="auto"/>
            <w:right w:val="none" w:sz="0" w:space="0" w:color="auto"/>
          </w:divBdr>
        </w:div>
        <w:div w:id="838815741">
          <w:marLeft w:val="480"/>
          <w:marRight w:val="0"/>
          <w:marTop w:val="0"/>
          <w:marBottom w:val="0"/>
          <w:divBdr>
            <w:top w:val="none" w:sz="0" w:space="0" w:color="auto"/>
            <w:left w:val="none" w:sz="0" w:space="0" w:color="auto"/>
            <w:bottom w:val="none" w:sz="0" w:space="0" w:color="auto"/>
            <w:right w:val="none" w:sz="0" w:space="0" w:color="auto"/>
          </w:divBdr>
        </w:div>
        <w:div w:id="854929604">
          <w:marLeft w:val="480"/>
          <w:marRight w:val="0"/>
          <w:marTop w:val="0"/>
          <w:marBottom w:val="0"/>
          <w:divBdr>
            <w:top w:val="none" w:sz="0" w:space="0" w:color="auto"/>
            <w:left w:val="none" w:sz="0" w:space="0" w:color="auto"/>
            <w:bottom w:val="none" w:sz="0" w:space="0" w:color="auto"/>
            <w:right w:val="none" w:sz="0" w:space="0" w:color="auto"/>
          </w:divBdr>
        </w:div>
        <w:div w:id="866797541">
          <w:marLeft w:val="480"/>
          <w:marRight w:val="0"/>
          <w:marTop w:val="0"/>
          <w:marBottom w:val="0"/>
          <w:divBdr>
            <w:top w:val="none" w:sz="0" w:space="0" w:color="auto"/>
            <w:left w:val="none" w:sz="0" w:space="0" w:color="auto"/>
            <w:bottom w:val="none" w:sz="0" w:space="0" w:color="auto"/>
            <w:right w:val="none" w:sz="0" w:space="0" w:color="auto"/>
          </w:divBdr>
        </w:div>
        <w:div w:id="876232677">
          <w:marLeft w:val="480"/>
          <w:marRight w:val="0"/>
          <w:marTop w:val="0"/>
          <w:marBottom w:val="0"/>
          <w:divBdr>
            <w:top w:val="none" w:sz="0" w:space="0" w:color="auto"/>
            <w:left w:val="none" w:sz="0" w:space="0" w:color="auto"/>
            <w:bottom w:val="none" w:sz="0" w:space="0" w:color="auto"/>
            <w:right w:val="none" w:sz="0" w:space="0" w:color="auto"/>
          </w:divBdr>
        </w:div>
        <w:div w:id="904141330">
          <w:marLeft w:val="480"/>
          <w:marRight w:val="0"/>
          <w:marTop w:val="0"/>
          <w:marBottom w:val="0"/>
          <w:divBdr>
            <w:top w:val="none" w:sz="0" w:space="0" w:color="auto"/>
            <w:left w:val="none" w:sz="0" w:space="0" w:color="auto"/>
            <w:bottom w:val="none" w:sz="0" w:space="0" w:color="auto"/>
            <w:right w:val="none" w:sz="0" w:space="0" w:color="auto"/>
          </w:divBdr>
        </w:div>
        <w:div w:id="933514520">
          <w:marLeft w:val="480"/>
          <w:marRight w:val="0"/>
          <w:marTop w:val="0"/>
          <w:marBottom w:val="0"/>
          <w:divBdr>
            <w:top w:val="none" w:sz="0" w:space="0" w:color="auto"/>
            <w:left w:val="none" w:sz="0" w:space="0" w:color="auto"/>
            <w:bottom w:val="none" w:sz="0" w:space="0" w:color="auto"/>
            <w:right w:val="none" w:sz="0" w:space="0" w:color="auto"/>
          </w:divBdr>
        </w:div>
        <w:div w:id="934096657">
          <w:marLeft w:val="480"/>
          <w:marRight w:val="0"/>
          <w:marTop w:val="0"/>
          <w:marBottom w:val="0"/>
          <w:divBdr>
            <w:top w:val="none" w:sz="0" w:space="0" w:color="auto"/>
            <w:left w:val="none" w:sz="0" w:space="0" w:color="auto"/>
            <w:bottom w:val="none" w:sz="0" w:space="0" w:color="auto"/>
            <w:right w:val="none" w:sz="0" w:space="0" w:color="auto"/>
          </w:divBdr>
        </w:div>
        <w:div w:id="1008290088">
          <w:marLeft w:val="480"/>
          <w:marRight w:val="0"/>
          <w:marTop w:val="0"/>
          <w:marBottom w:val="0"/>
          <w:divBdr>
            <w:top w:val="none" w:sz="0" w:space="0" w:color="auto"/>
            <w:left w:val="none" w:sz="0" w:space="0" w:color="auto"/>
            <w:bottom w:val="none" w:sz="0" w:space="0" w:color="auto"/>
            <w:right w:val="none" w:sz="0" w:space="0" w:color="auto"/>
          </w:divBdr>
        </w:div>
        <w:div w:id="1035884624">
          <w:marLeft w:val="480"/>
          <w:marRight w:val="0"/>
          <w:marTop w:val="0"/>
          <w:marBottom w:val="0"/>
          <w:divBdr>
            <w:top w:val="none" w:sz="0" w:space="0" w:color="auto"/>
            <w:left w:val="none" w:sz="0" w:space="0" w:color="auto"/>
            <w:bottom w:val="none" w:sz="0" w:space="0" w:color="auto"/>
            <w:right w:val="none" w:sz="0" w:space="0" w:color="auto"/>
          </w:divBdr>
        </w:div>
        <w:div w:id="1040131000">
          <w:marLeft w:val="480"/>
          <w:marRight w:val="0"/>
          <w:marTop w:val="0"/>
          <w:marBottom w:val="0"/>
          <w:divBdr>
            <w:top w:val="none" w:sz="0" w:space="0" w:color="auto"/>
            <w:left w:val="none" w:sz="0" w:space="0" w:color="auto"/>
            <w:bottom w:val="none" w:sz="0" w:space="0" w:color="auto"/>
            <w:right w:val="none" w:sz="0" w:space="0" w:color="auto"/>
          </w:divBdr>
        </w:div>
        <w:div w:id="1055009077">
          <w:marLeft w:val="480"/>
          <w:marRight w:val="0"/>
          <w:marTop w:val="0"/>
          <w:marBottom w:val="0"/>
          <w:divBdr>
            <w:top w:val="none" w:sz="0" w:space="0" w:color="auto"/>
            <w:left w:val="none" w:sz="0" w:space="0" w:color="auto"/>
            <w:bottom w:val="none" w:sz="0" w:space="0" w:color="auto"/>
            <w:right w:val="none" w:sz="0" w:space="0" w:color="auto"/>
          </w:divBdr>
        </w:div>
        <w:div w:id="1168983391">
          <w:marLeft w:val="480"/>
          <w:marRight w:val="0"/>
          <w:marTop w:val="0"/>
          <w:marBottom w:val="0"/>
          <w:divBdr>
            <w:top w:val="none" w:sz="0" w:space="0" w:color="auto"/>
            <w:left w:val="none" w:sz="0" w:space="0" w:color="auto"/>
            <w:bottom w:val="none" w:sz="0" w:space="0" w:color="auto"/>
            <w:right w:val="none" w:sz="0" w:space="0" w:color="auto"/>
          </w:divBdr>
        </w:div>
        <w:div w:id="1182477918">
          <w:marLeft w:val="480"/>
          <w:marRight w:val="0"/>
          <w:marTop w:val="0"/>
          <w:marBottom w:val="0"/>
          <w:divBdr>
            <w:top w:val="none" w:sz="0" w:space="0" w:color="auto"/>
            <w:left w:val="none" w:sz="0" w:space="0" w:color="auto"/>
            <w:bottom w:val="none" w:sz="0" w:space="0" w:color="auto"/>
            <w:right w:val="none" w:sz="0" w:space="0" w:color="auto"/>
          </w:divBdr>
        </w:div>
        <w:div w:id="1208682795">
          <w:marLeft w:val="480"/>
          <w:marRight w:val="0"/>
          <w:marTop w:val="0"/>
          <w:marBottom w:val="0"/>
          <w:divBdr>
            <w:top w:val="none" w:sz="0" w:space="0" w:color="auto"/>
            <w:left w:val="none" w:sz="0" w:space="0" w:color="auto"/>
            <w:bottom w:val="none" w:sz="0" w:space="0" w:color="auto"/>
            <w:right w:val="none" w:sz="0" w:space="0" w:color="auto"/>
          </w:divBdr>
        </w:div>
        <w:div w:id="1217818704">
          <w:marLeft w:val="480"/>
          <w:marRight w:val="0"/>
          <w:marTop w:val="0"/>
          <w:marBottom w:val="0"/>
          <w:divBdr>
            <w:top w:val="none" w:sz="0" w:space="0" w:color="auto"/>
            <w:left w:val="none" w:sz="0" w:space="0" w:color="auto"/>
            <w:bottom w:val="none" w:sz="0" w:space="0" w:color="auto"/>
            <w:right w:val="none" w:sz="0" w:space="0" w:color="auto"/>
          </w:divBdr>
        </w:div>
        <w:div w:id="1260484067">
          <w:marLeft w:val="480"/>
          <w:marRight w:val="0"/>
          <w:marTop w:val="0"/>
          <w:marBottom w:val="0"/>
          <w:divBdr>
            <w:top w:val="none" w:sz="0" w:space="0" w:color="auto"/>
            <w:left w:val="none" w:sz="0" w:space="0" w:color="auto"/>
            <w:bottom w:val="none" w:sz="0" w:space="0" w:color="auto"/>
            <w:right w:val="none" w:sz="0" w:space="0" w:color="auto"/>
          </w:divBdr>
        </w:div>
        <w:div w:id="1339040133">
          <w:marLeft w:val="480"/>
          <w:marRight w:val="0"/>
          <w:marTop w:val="0"/>
          <w:marBottom w:val="0"/>
          <w:divBdr>
            <w:top w:val="none" w:sz="0" w:space="0" w:color="auto"/>
            <w:left w:val="none" w:sz="0" w:space="0" w:color="auto"/>
            <w:bottom w:val="none" w:sz="0" w:space="0" w:color="auto"/>
            <w:right w:val="none" w:sz="0" w:space="0" w:color="auto"/>
          </w:divBdr>
        </w:div>
        <w:div w:id="1357075653">
          <w:marLeft w:val="480"/>
          <w:marRight w:val="0"/>
          <w:marTop w:val="0"/>
          <w:marBottom w:val="0"/>
          <w:divBdr>
            <w:top w:val="none" w:sz="0" w:space="0" w:color="auto"/>
            <w:left w:val="none" w:sz="0" w:space="0" w:color="auto"/>
            <w:bottom w:val="none" w:sz="0" w:space="0" w:color="auto"/>
            <w:right w:val="none" w:sz="0" w:space="0" w:color="auto"/>
          </w:divBdr>
        </w:div>
        <w:div w:id="1460412763">
          <w:marLeft w:val="480"/>
          <w:marRight w:val="0"/>
          <w:marTop w:val="0"/>
          <w:marBottom w:val="0"/>
          <w:divBdr>
            <w:top w:val="none" w:sz="0" w:space="0" w:color="auto"/>
            <w:left w:val="none" w:sz="0" w:space="0" w:color="auto"/>
            <w:bottom w:val="none" w:sz="0" w:space="0" w:color="auto"/>
            <w:right w:val="none" w:sz="0" w:space="0" w:color="auto"/>
          </w:divBdr>
        </w:div>
        <w:div w:id="1520044303">
          <w:marLeft w:val="480"/>
          <w:marRight w:val="0"/>
          <w:marTop w:val="0"/>
          <w:marBottom w:val="0"/>
          <w:divBdr>
            <w:top w:val="none" w:sz="0" w:space="0" w:color="auto"/>
            <w:left w:val="none" w:sz="0" w:space="0" w:color="auto"/>
            <w:bottom w:val="none" w:sz="0" w:space="0" w:color="auto"/>
            <w:right w:val="none" w:sz="0" w:space="0" w:color="auto"/>
          </w:divBdr>
        </w:div>
        <w:div w:id="1579171321">
          <w:marLeft w:val="480"/>
          <w:marRight w:val="0"/>
          <w:marTop w:val="0"/>
          <w:marBottom w:val="0"/>
          <w:divBdr>
            <w:top w:val="none" w:sz="0" w:space="0" w:color="auto"/>
            <w:left w:val="none" w:sz="0" w:space="0" w:color="auto"/>
            <w:bottom w:val="none" w:sz="0" w:space="0" w:color="auto"/>
            <w:right w:val="none" w:sz="0" w:space="0" w:color="auto"/>
          </w:divBdr>
        </w:div>
        <w:div w:id="1580600485">
          <w:marLeft w:val="480"/>
          <w:marRight w:val="0"/>
          <w:marTop w:val="0"/>
          <w:marBottom w:val="0"/>
          <w:divBdr>
            <w:top w:val="none" w:sz="0" w:space="0" w:color="auto"/>
            <w:left w:val="none" w:sz="0" w:space="0" w:color="auto"/>
            <w:bottom w:val="none" w:sz="0" w:space="0" w:color="auto"/>
            <w:right w:val="none" w:sz="0" w:space="0" w:color="auto"/>
          </w:divBdr>
        </w:div>
        <w:div w:id="1622570094">
          <w:marLeft w:val="480"/>
          <w:marRight w:val="0"/>
          <w:marTop w:val="0"/>
          <w:marBottom w:val="0"/>
          <w:divBdr>
            <w:top w:val="none" w:sz="0" w:space="0" w:color="auto"/>
            <w:left w:val="none" w:sz="0" w:space="0" w:color="auto"/>
            <w:bottom w:val="none" w:sz="0" w:space="0" w:color="auto"/>
            <w:right w:val="none" w:sz="0" w:space="0" w:color="auto"/>
          </w:divBdr>
        </w:div>
        <w:div w:id="1635520528">
          <w:marLeft w:val="480"/>
          <w:marRight w:val="0"/>
          <w:marTop w:val="0"/>
          <w:marBottom w:val="0"/>
          <w:divBdr>
            <w:top w:val="none" w:sz="0" w:space="0" w:color="auto"/>
            <w:left w:val="none" w:sz="0" w:space="0" w:color="auto"/>
            <w:bottom w:val="none" w:sz="0" w:space="0" w:color="auto"/>
            <w:right w:val="none" w:sz="0" w:space="0" w:color="auto"/>
          </w:divBdr>
        </w:div>
        <w:div w:id="1659730387">
          <w:marLeft w:val="480"/>
          <w:marRight w:val="0"/>
          <w:marTop w:val="0"/>
          <w:marBottom w:val="0"/>
          <w:divBdr>
            <w:top w:val="none" w:sz="0" w:space="0" w:color="auto"/>
            <w:left w:val="none" w:sz="0" w:space="0" w:color="auto"/>
            <w:bottom w:val="none" w:sz="0" w:space="0" w:color="auto"/>
            <w:right w:val="none" w:sz="0" w:space="0" w:color="auto"/>
          </w:divBdr>
        </w:div>
        <w:div w:id="1668629699">
          <w:marLeft w:val="480"/>
          <w:marRight w:val="0"/>
          <w:marTop w:val="0"/>
          <w:marBottom w:val="0"/>
          <w:divBdr>
            <w:top w:val="none" w:sz="0" w:space="0" w:color="auto"/>
            <w:left w:val="none" w:sz="0" w:space="0" w:color="auto"/>
            <w:bottom w:val="none" w:sz="0" w:space="0" w:color="auto"/>
            <w:right w:val="none" w:sz="0" w:space="0" w:color="auto"/>
          </w:divBdr>
        </w:div>
        <w:div w:id="1843084578">
          <w:marLeft w:val="480"/>
          <w:marRight w:val="0"/>
          <w:marTop w:val="0"/>
          <w:marBottom w:val="0"/>
          <w:divBdr>
            <w:top w:val="none" w:sz="0" w:space="0" w:color="auto"/>
            <w:left w:val="none" w:sz="0" w:space="0" w:color="auto"/>
            <w:bottom w:val="none" w:sz="0" w:space="0" w:color="auto"/>
            <w:right w:val="none" w:sz="0" w:space="0" w:color="auto"/>
          </w:divBdr>
        </w:div>
        <w:div w:id="1915386593">
          <w:marLeft w:val="480"/>
          <w:marRight w:val="0"/>
          <w:marTop w:val="0"/>
          <w:marBottom w:val="0"/>
          <w:divBdr>
            <w:top w:val="none" w:sz="0" w:space="0" w:color="auto"/>
            <w:left w:val="none" w:sz="0" w:space="0" w:color="auto"/>
            <w:bottom w:val="none" w:sz="0" w:space="0" w:color="auto"/>
            <w:right w:val="none" w:sz="0" w:space="0" w:color="auto"/>
          </w:divBdr>
        </w:div>
        <w:div w:id="1938436967">
          <w:marLeft w:val="480"/>
          <w:marRight w:val="0"/>
          <w:marTop w:val="0"/>
          <w:marBottom w:val="0"/>
          <w:divBdr>
            <w:top w:val="none" w:sz="0" w:space="0" w:color="auto"/>
            <w:left w:val="none" w:sz="0" w:space="0" w:color="auto"/>
            <w:bottom w:val="none" w:sz="0" w:space="0" w:color="auto"/>
            <w:right w:val="none" w:sz="0" w:space="0" w:color="auto"/>
          </w:divBdr>
        </w:div>
        <w:div w:id="2009625592">
          <w:marLeft w:val="480"/>
          <w:marRight w:val="0"/>
          <w:marTop w:val="0"/>
          <w:marBottom w:val="0"/>
          <w:divBdr>
            <w:top w:val="none" w:sz="0" w:space="0" w:color="auto"/>
            <w:left w:val="none" w:sz="0" w:space="0" w:color="auto"/>
            <w:bottom w:val="none" w:sz="0" w:space="0" w:color="auto"/>
            <w:right w:val="none" w:sz="0" w:space="0" w:color="auto"/>
          </w:divBdr>
        </w:div>
        <w:div w:id="2033723639">
          <w:marLeft w:val="480"/>
          <w:marRight w:val="0"/>
          <w:marTop w:val="0"/>
          <w:marBottom w:val="0"/>
          <w:divBdr>
            <w:top w:val="none" w:sz="0" w:space="0" w:color="auto"/>
            <w:left w:val="none" w:sz="0" w:space="0" w:color="auto"/>
            <w:bottom w:val="none" w:sz="0" w:space="0" w:color="auto"/>
            <w:right w:val="none" w:sz="0" w:space="0" w:color="auto"/>
          </w:divBdr>
        </w:div>
        <w:div w:id="2066251037">
          <w:marLeft w:val="480"/>
          <w:marRight w:val="0"/>
          <w:marTop w:val="0"/>
          <w:marBottom w:val="0"/>
          <w:divBdr>
            <w:top w:val="none" w:sz="0" w:space="0" w:color="auto"/>
            <w:left w:val="none" w:sz="0" w:space="0" w:color="auto"/>
            <w:bottom w:val="none" w:sz="0" w:space="0" w:color="auto"/>
            <w:right w:val="none" w:sz="0" w:space="0" w:color="auto"/>
          </w:divBdr>
        </w:div>
        <w:div w:id="2099986241">
          <w:marLeft w:val="480"/>
          <w:marRight w:val="0"/>
          <w:marTop w:val="0"/>
          <w:marBottom w:val="0"/>
          <w:divBdr>
            <w:top w:val="none" w:sz="0" w:space="0" w:color="auto"/>
            <w:left w:val="none" w:sz="0" w:space="0" w:color="auto"/>
            <w:bottom w:val="none" w:sz="0" w:space="0" w:color="auto"/>
            <w:right w:val="none" w:sz="0" w:space="0" w:color="auto"/>
          </w:divBdr>
        </w:div>
      </w:divsChild>
    </w:div>
    <w:div w:id="1603146434">
      <w:bodyDiv w:val="1"/>
      <w:marLeft w:val="0"/>
      <w:marRight w:val="0"/>
      <w:marTop w:val="0"/>
      <w:marBottom w:val="0"/>
      <w:divBdr>
        <w:top w:val="none" w:sz="0" w:space="0" w:color="auto"/>
        <w:left w:val="none" w:sz="0" w:space="0" w:color="auto"/>
        <w:bottom w:val="none" w:sz="0" w:space="0" w:color="auto"/>
        <w:right w:val="none" w:sz="0" w:space="0" w:color="auto"/>
      </w:divBdr>
    </w:div>
    <w:div w:id="1603297516">
      <w:bodyDiv w:val="1"/>
      <w:marLeft w:val="0"/>
      <w:marRight w:val="0"/>
      <w:marTop w:val="0"/>
      <w:marBottom w:val="0"/>
      <w:divBdr>
        <w:top w:val="none" w:sz="0" w:space="0" w:color="auto"/>
        <w:left w:val="none" w:sz="0" w:space="0" w:color="auto"/>
        <w:bottom w:val="none" w:sz="0" w:space="0" w:color="auto"/>
        <w:right w:val="none" w:sz="0" w:space="0" w:color="auto"/>
      </w:divBdr>
    </w:div>
    <w:div w:id="1603343872">
      <w:bodyDiv w:val="1"/>
      <w:marLeft w:val="0"/>
      <w:marRight w:val="0"/>
      <w:marTop w:val="0"/>
      <w:marBottom w:val="0"/>
      <w:divBdr>
        <w:top w:val="none" w:sz="0" w:space="0" w:color="auto"/>
        <w:left w:val="none" w:sz="0" w:space="0" w:color="auto"/>
        <w:bottom w:val="none" w:sz="0" w:space="0" w:color="auto"/>
        <w:right w:val="none" w:sz="0" w:space="0" w:color="auto"/>
      </w:divBdr>
    </w:div>
    <w:div w:id="1603956094">
      <w:bodyDiv w:val="1"/>
      <w:marLeft w:val="0"/>
      <w:marRight w:val="0"/>
      <w:marTop w:val="0"/>
      <w:marBottom w:val="0"/>
      <w:divBdr>
        <w:top w:val="none" w:sz="0" w:space="0" w:color="auto"/>
        <w:left w:val="none" w:sz="0" w:space="0" w:color="auto"/>
        <w:bottom w:val="none" w:sz="0" w:space="0" w:color="auto"/>
        <w:right w:val="none" w:sz="0" w:space="0" w:color="auto"/>
      </w:divBdr>
    </w:div>
    <w:div w:id="1604190424">
      <w:bodyDiv w:val="1"/>
      <w:marLeft w:val="0"/>
      <w:marRight w:val="0"/>
      <w:marTop w:val="0"/>
      <w:marBottom w:val="0"/>
      <w:divBdr>
        <w:top w:val="none" w:sz="0" w:space="0" w:color="auto"/>
        <w:left w:val="none" w:sz="0" w:space="0" w:color="auto"/>
        <w:bottom w:val="none" w:sz="0" w:space="0" w:color="auto"/>
        <w:right w:val="none" w:sz="0" w:space="0" w:color="auto"/>
      </w:divBdr>
    </w:div>
    <w:div w:id="1604806036">
      <w:bodyDiv w:val="1"/>
      <w:marLeft w:val="0"/>
      <w:marRight w:val="0"/>
      <w:marTop w:val="0"/>
      <w:marBottom w:val="0"/>
      <w:divBdr>
        <w:top w:val="none" w:sz="0" w:space="0" w:color="auto"/>
        <w:left w:val="none" w:sz="0" w:space="0" w:color="auto"/>
        <w:bottom w:val="none" w:sz="0" w:space="0" w:color="auto"/>
        <w:right w:val="none" w:sz="0" w:space="0" w:color="auto"/>
      </w:divBdr>
    </w:div>
    <w:div w:id="1606302263">
      <w:bodyDiv w:val="1"/>
      <w:marLeft w:val="0"/>
      <w:marRight w:val="0"/>
      <w:marTop w:val="0"/>
      <w:marBottom w:val="0"/>
      <w:divBdr>
        <w:top w:val="none" w:sz="0" w:space="0" w:color="auto"/>
        <w:left w:val="none" w:sz="0" w:space="0" w:color="auto"/>
        <w:bottom w:val="none" w:sz="0" w:space="0" w:color="auto"/>
        <w:right w:val="none" w:sz="0" w:space="0" w:color="auto"/>
      </w:divBdr>
    </w:div>
    <w:div w:id="1608074162">
      <w:bodyDiv w:val="1"/>
      <w:marLeft w:val="0"/>
      <w:marRight w:val="0"/>
      <w:marTop w:val="0"/>
      <w:marBottom w:val="0"/>
      <w:divBdr>
        <w:top w:val="none" w:sz="0" w:space="0" w:color="auto"/>
        <w:left w:val="none" w:sz="0" w:space="0" w:color="auto"/>
        <w:bottom w:val="none" w:sz="0" w:space="0" w:color="auto"/>
        <w:right w:val="none" w:sz="0" w:space="0" w:color="auto"/>
      </w:divBdr>
    </w:div>
    <w:div w:id="1609434659">
      <w:bodyDiv w:val="1"/>
      <w:marLeft w:val="0"/>
      <w:marRight w:val="0"/>
      <w:marTop w:val="0"/>
      <w:marBottom w:val="0"/>
      <w:divBdr>
        <w:top w:val="none" w:sz="0" w:space="0" w:color="auto"/>
        <w:left w:val="none" w:sz="0" w:space="0" w:color="auto"/>
        <w:bottom w:val="none" w:sz="0" w:space="0" w:color="auto"/>
        <w:right w:val="none" w:sz="0" w:space="0" w:color="auto"/>
      </w:divBdr>
    </w:div>
    <w:div w:id="1609506770">
      <w:bodyDiv w:val="1"/>
      <w:marLeft w:val="0"/>
      <w:marRight w:val="0"/>
      <w:marTop w:val="0"/>
      <w:marBottom w:val="0"/>
      <w:divBdr>
        <w:top w:val="none" w:sz="0" w:space="0" w:color="auto"/>
        <w:left w:val="none" w:sz="0" w:space="0" w:color="auto"/>
        <w:bottom w:val="none" w:sz="0" w:space="0" w:color="auto"/>
        <w:right w:val="none" w:sz="0" w:space="0" w:color="auto"/>
      </w:divBdr>
    </w:div>
    <w:div w:id="1610165921">
      <w:bodyDiv w:val="1"/>
      <w:marLeft w:val="0"/>
      <w:marRight w:val="0"/>
      <w:marTop w:val="0"/>
      <w:marBottom w:val="0"/>
      <w:divBdr>
        <w:top w:val="none" w:sz="0" w:space="0" w:color="auto"/>
        <w:left w:val="none" w:sz="0" w:space="0" w:color="auto"/>
        <w:bottom w:val="none" w:sz="0" w:space="0" w:color="auto"/>
        <w:right w:val="none" w:sz="0" w:space="0" w:color="auto"/>
      </w:divBdr>
    </w:div>
    <w:div w:id="1610429177">
      <w:bodyDiv w:val="1"/>
      <w:marLeft w:val="0"/>
      <w:marRight w:val="0"/>
      <w:marTop w:val="0"/>
      <w:marBottom w:val="0"/>
      <w:divBdr>
        <w:top w:val="none" w:sz="0" w:space="0" w:color="auto"/>
        <w:left w:val="none" w:sz="0" w:space="0" w:color="auto"/>
        <w:bottom w:val="none" w:sz="0" w:space="0" w:color="auto"/>
        <w:right w:val="none" w:sz="0" w:space="0" w:color="auto"/>
      </w:divBdr>
    </w:div>
    <w:div w:id="1610508744">
      <w:bodyDiv w:val="1"/>
      <w:marLeft w:val="0"/>
      <w:marRight w:val="0"/>
      <w:marTop w:val="0"/>
      <w:marBottom w:val="0"/>
      <w:divBdr>
        <w:top w:val="none" w:sz="0" w:space="0" w:color="auto"/>
        <w:left w:val="none" w:sz="0" w:space="0" w:color="auto"/>
        <w:bottom w:val="none" w:sz="0" w:space="0" w:color="auto"/>
        <w:right w:val="none" w:sz="0" w:space="0" w:color="auto"/>
      </w:divBdr>
    </w:div>
    <w:div w:id="1610548039">
      <w:bodyDiv w:val="1"/>
      <w:marLeft w:val="0"/>
      <w:marRight w:val="0"/>
      <w:marTop w:val="0"/>
      <w:marBottom w:val="0"/>
      <w:divBdr>
        <w:top w:val="none" w:sz="0" w:space="0" w:color="auto"/>
        <w:left w:val="none" w:sz="0" w:space="0" w:color="auto"/>
        <w:bottom w:val="none" w:sz="0" w:space="0" w:color="auto"/>
        <w:right w:val="none" w:sz="0" w:space="0" w:color="auto"/>
      </w:divBdr>
    </w:div>
    <w:div w:id="1611351394">
      <w:bodyDiv w:val="1"/>
      <w:marLeft w:val="0"/>
      <w:marRight w:val="0"/>
      <w:marTop w:val="0"/>
      <w:marBottom w:val="0"/>
      <w:divBdr>
        <w:top w:val="none" w:sz="0" w:space="0" w:color="auto"/>
        <w:left w:val="none" w:sz="0" w:space="0" w:color="auto"/>
        <w:bottom w:val="none" w:sz="0" w:space="0" w:color="auto"/>
        <w:right w:val="none" w:sz="0" w:space="0" w:color="auto"/>
      </w:divBdr>
    </w:div>
    <w:div w:id="1611352161">
      <w:bodyDiv w:val="1"/>
      <w:marLeft w:val="0"/>
      <w:marRight w:val="0"/>
      <w:marTop w:val="0"/>
      <w:marBottom w:val="0"/>
      <w:divBdr>
        <w:top w:val="none" w:sz="0" w:space="0" w:color="auto"/>
        <w:left w:val="none" w:sz="0" w:space="0" w:color="auto"/>
        <w:bottom w:val="none" w:sz="0" w:space="0" w:color="auto"/>
        <w:right w:val="none" w:sz="0" w:space="0" w:color="auto"/>
      </w:divBdr>
    </w:div>
    <w:div w:id="1612204144">
      <w:bodyDiv w:val="1"/>
      <w:marLeft w:val="0"/>
      <w:marRight w:val="0"/>
      <w:marTop w:val="0"/>
      <w:marBottom w:val="0"/>
      <w:divBdr>
        <w:top w:val="none" w:sz="0" w:space="0" w:color="auto"/>
        <w:left w:val="none" w:sz="0" w:space="0" w:color="auto"/>
        <w:bottom w:val="none" w:sz="0" w:space="0" w:color="auto"/>
        <w:right w:val="none" w:sz="0" w:space="0" w:color="auto"/>
      </w:divBdr>
    </w:div>
    <w:div w:id="1612392125">
      <w:bodyDiv w:val="1"/>
      <w:marLeft w:val="0"/>
      <w:marRight w:val="0"/>
      <w:marTop w:val="0"/>
      <w:marBottom w:val="0"/>
      <w:divBdr>
        <w:top w:val="none" w:sz="0" w:space="0" w:color="auto"/>
        <w:left w:val="none" w:sz="0" w:space="0" w:color="auto"/>
        <w:bottom w:val="none" w:sz="0" w:space="0" w:color="auto"/>
        <w:right w:val="none" w:sz="0" w:space="0" w:color="auto"/>
      </w:divBdr>
    </w:div>
    <w:div w:id="1612516269">
      <w:bodyDiv w:val="1"/>
      <w:marLeft w:val="0"/>
      <w:marRight w:val="0"/>
      <w:marTop w:val="0"/>
      <w:marBottom w:val="0"/>
      <w:divBdr>
        <w:top w:val="none" w:sz="0" w:space="0" w:color="auto"/>
        <w:left w:val="none" w:sz="0" w:space="0" w:color="auto"/>
        <w:bottom w:val="none" w:sz="0" w:space="0" w:color="auto"/>
        <w:right w:val="none" w:sz="0" w:space="0" w:color="auto"/>
      </w:divBdr>
    </w:div>
    <w:div w:id="1612542084">
      <w:bodyDiv w:val="1"/>
      <w:marLeft w:val="0"/>
      <w:marRight w:val="0"/>
      <w:marTop w:val="0"/>
      <w:marBottom w:val="0"/>
      <w:divBdr>
        <w:top w:val="none" w:sz="0" w:space="0" w:color="auto"/>
        <w:left w:val="none" w:sz="0" w:space="0" w:color="auto"/>
        <w:bottom w:val="none" w:sz="0" w:space="0" w:color="auto"/>
        <w:right w:val="none" w:sz="0" w:space="0" w:color="auto"/>
      </w:divBdr>
    </w:div>
    <w:div w:id="1614171076">
      <w:bodyDiv w:val="1"/>
      <w:marLeft w:val="0"/>
      <w:marRight w:val="0"/>
      <w:marTop w:val="0"/>
      <w:marBottom w:val="0"/>
      <w:divBdr>
        <w:top w:val="none" w:sz="0" w:space="0" w:color="auto"/>
        <w:left w:val="none" w:sz="0" w:space="0" w:color="auto"/>
        <w:bottom w:val="none" w:sz="0" w:space="0" w:color="auto"/>
        <w:right w:val="none" w:sz="0" w:space="0" w:color="auto"/>
      </w:divBdr>
      <w:divsChild>
        <w:div w:id="31922774">
          <w:marLeft w:val="480"/>
          <w:marRight w:val="0"/>
          <w:marTop w:val="0"/>
          <w:marBottom w:val="0"/>
          <w:divBdr>
            <w:top w:val="none" w:sz="0" w:space="0" w:color="auto"/>
            <w:left w:val="none" w:sz="0" w:space="0" w:color="auto"/>
            <w:bottom w:val="none" w:sz="0" w:space="0" w:color="auto"/>
            <w:right w:val="none" w:sz="0" w:space="0" w:color="auto"/>
          </w:divBdr>
        </w:div>
        <w:div w:id="43608452">
          <w:marLeft w:val="480"/>
          <w:marRight w:val="0"/>
          <w:marTop w:val="0"/>
          <w:marBottom w:val="0"/>
          <w:divBdr>
            <w:top w:val="none" w:sz="0" w:space="0" w:color="auto"/>
            <w:left w:val="none" w:sz="0" w:space="0" w:color="auto"/>
            <w:bottom w:val="none" w:sz="0" w:space="0" w:color="auto"/>
            <w:right w:val="none" w:sz="0" w:space="0" w:color="auto"/>
          </w:divBdr>
        </w:div>
        <w:div w:id="121459935">
          <w:marLeft w:val="480"/>
          <w:marRight w:val="0"/>
          <w:marTop w:val="0"/>
          <w:marBottom w:val="0"/>
          <w:divBdr>
            <w:top w:val="none" w:sz="0" w:space="0" w:color="auto"/>
            <w:left w:val="none" w:sz="0" w:space="0" w:color="auto"/>
            <w:bottom w:val="none" w:sz="0" w:space="0" w:color="auto"/>
            <w:right w:val="none" w:sz="0" w:space="0" w:color="auto"/>
          </w:divBdr>
        </w:div>
        <w:div w:id="169419010">
          <w:marLeft w:val="480"/>
          <w:marRight w:val="0"/>
          <w:marTop w:val="0"/>
          <w:marBottom w:val="0"/>
          <w:divBdr>
            <w:top w:val="none" w:sz="0" w:space="0" w:color="auto"/>
            <w:left w:val="none" w:sz="0" w:space="0" w:color="auto"/>
            <w:bottom w:val="none" w:sz="0" w:space="0" w:color="auto"/>
            <w:right w:val="none" w:sz="0" w:space="0" w:color="auto"/>
          </w:divBdr>
        </w:div>
        <w:div w:id="187766966">
          <w:marLeft w:val="480"/>
          <w:marRight w:val="0"/>
          <w:marTop w:val="0"/>
          <w:marBottom w:val="0"/>
          <w:divBdr>
            <w:top w:val="none" w:sz="0" w:space="0" w:color="auto"/>
            <w:left w:val="none" w:sz="0" w:space="0" w:color="auto"/>
            <w:bottom w:val="none" w:sz="0" w:space="0" w:color="auto"/>
            <w:right w:val="none" w:sz="0" w:space="0" w:color="auto"/>
          </w:divBdr>
        </w:div>
        <w:div w:id="297878017">
          <w:marLeft w:val="480"/>
          <w:marRight w:val="0"/>
          <w:marTop w:val="0"/>
          <w:marBottom w:val="0"/>
          <w:divBdr>
            <w:top w:val="none" w:sz="0" w:space="0" w:color="auto"/>
            <w:left w:val="none" w:sz="0" w:space="0" w:color="auto"/>
            <w:bottom w:val="none" w:sz="0" w:space="0" w:color="auto"/>
            <w:right w:val="none" w:sz="0" w:space="0" w:color="auto"/>
          </w:divBdr>
        </w:div>
        <w:div w:id="326400989">
          <w:marLeft w:val="480"/>
          <w:marRight w:val="0"/>
          <w:marTop w:val="0"/>
          <w:marBottom w:val="0"/>
          <w:divBdr>
            <w:top w:val="none" w:sz="0" w:space="0" w:color="auto"/>
            <w:left w:val="none" w:sz="0" w:space="0" w:color="auto"/>
            <w:bottom w:val="none" w:sz="0" w:space="0" w:color="auto"/>
            <w:right w:val="none" w:sz="0" w:space="0" w:color="auto"/>
          </w:divBdr>
        </w:div>
        <w:div w:id="351106477">
          <w:marLeft w:val="480"/>
          <w:marRight w:val="0"/>
          <w:marTop w:val="0"/>
          <w:marBottom w:val="0"/>
          <w:divBdr>
            <w:top w:val="none" w:sz="0" w:space="0" w:color="auto"/>
            <w:left w:val="none" w:sz="0" w:space="0" w:color="auto"/>
            <w:bottom w:val="none" w:sz="0" w:space="0" w:color="auto"/>
            <w:right w:val="none" w:sz="0" w:space="0" w:color="auto"/>
          </w:divBdr>
        </w:div>
        <w:div w:id="379745295">
          <w:marLeft w:val="480"/>
          <w:marRight w:val="0"/>
          <w:marTop w:val="0"/>
          <w:marBottom w:val="0"/>
          <w:divBdr>
            <w:top w:val="none" w:sz="0" w:space="0" w:color="auto"/>
            <w:left w:val="none" w:sz="0" w:space="0" w:color="auto"/>
            <w:bottom w:val="none" w:sz="0" w:space="0" w:color="auto"/>
            <w:right w:val="none" w:sz="0" w:space="0" w:color="auto"/>
          </w:divBdr>
        </w:div>
        <w:div w:id="387843442">
          <w:marLeft w:val="480"/>
          <w:marRight w:val="0"/>
          <w:marTop w:val="0"/>
          <w:marBottom w:val="0"/>
          <w:divBdr>
            <w:top w:val="none" w:sz="0" w:space="0" w:color="auto"/>
            <w:left w:val="none" w:sz="0" w:space="0" w:color="auto"/>
            <w:bottom w:val="none" w:sz="0" w:space="0" w:color="auto"/>
            <w:right w:val="none" w:sz="0" w:space="0" w:color="auto"/>
          </w:divBdr>
        </w:div>
        <w:div w:id="390545730">
          <w:marLeft w:val="480"/>
          <w:marRight w:val="0"/>
          <w:marTop w:val="0"/>
          <w:marBottom w:val="0"/>
          <w:divBdr>
            <w:top w:val="none" w:sz="0" w:space="0" w:color="auto"/>
            <w:left w:val="none" w:sz="0" w:space="0" w:color="auto"/>
            <w:bottom w:val="none" w:sz="0" w:space="0" w:color="auto"/>
            <w:right w:val="none" w:sz="0" w:space="0" w:color="auto"/>
          </w:divBdr>
        </w:div>
        <w:div w:id="458840961">
          <w:marLeft w:val="480"/>
          <w:marRight w:val="0"/>
          <w:marTop w:val="0"/>
          <w:marBottom w:val="0"/>
          <w:divBdr>
            <w:top w:val="none" w:sz="0" w:space="0" w:color="auto"/>
            <w:left w:val="none" w:sz="0" w:space="0" w:color="auto"/>
            <w:bottom w:val="none" w:sz="0" w:space="0" w:color="auto"/>
            <w:right w:val="none" w:sz="0" w:space="0" w:color="auto"/>
          </w:divBdr>
        </w:div>
        <w:div w:id="557597594">
          <w:marLeft w:val="480"/>
          <w:marRight w:val="0"/>
          <w:marTop w:val="0"/>
          <w:marBottom w:val="0"/>
          <w:divBdr>
            <w:top w:val="none" w:sz="0" w:space="0" w:color="auto"/>
            <w:left w:val="none" w:sz="0" w:space="0" w:color="auto"/>
            <w:bottom w:val="none" w:sz="0" w:space="0" w:color="auto"/>
            <w:right w:val="none" w:sz="0" w:space="0" w:color="auto"/>
          </w:divBdr>
        </w:div>
        <w:div w:id="575868154">
          <w:marLeft w:val="480"/>
          <w:marRight w:val="0"/>
          <w:marTop w:val="0"/>
          <w:marBottom w:val="0"/>
          <w:divBdr>
            <w:top w:val="none" w:sz="0" w:space="0" w:color="auto"/>
            <w:left w:val="none" w:sz="0" w:space="0" w:color="auto"/>
            <w:bottom w:val="none" w:sz="0" w:space="0" w:color="auto"/>
            <w:right w:val="none" w:sz="0" w:space="0" w:color="auto"/>
          </w:divBdr>
        </w:div>
        <w:div w:id="647058483">
          <w:marLeft w:val="480"/>
          <w:marRight w:val="0"/>
          <w:marTop w:val="0"/>
          <w:marBottom w:val="0"/>
          <w:divBdr>
            <w:top w:val="none" w:sz="0" w:space="0" w:color="auto"/>
            <w:left w:val="none" w:sz="0" w:space="0" w:color="auto"/>
            <w:bottom w:val="none" w:sz="0" w:space="0" w:color="auto"/>
            <w:right w:val="none" w:sz="0" w:space="0" w:color="auto"/>
          </w:divBdr>
        </w:div>
        <w:div w:id="667909239">
          <w:marLeft w:val="480"/>
          <w:marRight w:val="0"/>
          <w:marTop w:val="0"/>
          <w:marBottom w:val="0"/>
          <w:divBdr>
            <w:top w:val="none" w:sz="0" w:space="0" w:color="auto"/>
            <w:left w:val="none" w:sz="0" w:space="0" w:color="auto"/>
            <w:bottom w:val="none" w:sz="0" w:space="0" w:color="auto"/>
            <w:right w:val="none" w:sz="0" w:space="0" w:color="auto"/>
          </w:divBdr>
        </w:div>
        <w:div w:id="683748686">
          <w:marLeft w:val="480"/>
          <w:marRight w:val="0"/>
          <w:marTop w:val="0"/>
          <w:marBottom w:val="0"/>
          <w:divBdr>
            <w:top w:val="none" w:sz="0" w:space="0" w:color="auto"/>
            <w:left w:val="none" w:sz="0" w:space="0" w:color="auto"/>
            <w:bottom w:val="none" w:sz="0" w:space="0" w:color="auto"/>
            <w:right w:val="none" w:sz="0" w:space="0" w:color="auto"/>
          </w:divBdr>
        </w:div>
        <w:div w:id="684676937">
          <w:marLeft w:val="480"/>
          <w:marRight w:val="0"/>
          <w:marTop w:val="0"/>
          <w:marBottom w:val="0"/>
          <w:divBdr>
            <w:top w:val="none" w:sz="0" w:space="0" w:color="auto"/>
            <w:left w:val="none" w:sz="0" w:space="0" w:color="auto"/>
            <w:bottom w:val="none" w:sz="0" w:space="0" w:color="auto"/>
            <w:right w:val="none" w:sz="0" w:space="0" w:color="auto"/>
          </w:divBdr>
        </w:div>
        <w:div w:id="706954370">
          <w:marLeft w:val="480"/>
          <w:marRight w:val="0"/>
          <w:marTop w:val="0"/>
          <w:marBottom w:val="0"/>
          <w:divBdr>
            <w:top w:val="none" w:sz="0" w:space="0" w:color="auto"/>
            <w:left w:val="none" w:sz="0" w:space="0" w:color="auto"/>
            <w:bottom w:val="none" w:sz="0" w:space="0" w:color="auto"/>
            <w:right w:val="none" w:sz="0" w:space="0" w:color="auto"/>
          </w:divBdr>
        </w:div>
        <w:div w:id="739408089">
          <w:marLeft w:val="480"/>
          <w:marRight w:val="0"/>
          <w:marTop w:val="0"/>
          <w:marBottom w:val="0"/>
          <w:divBdr>
            <w:top w:val="none" w:sz="0" w:space="0" w:color="auto"/>
            <w:left w:val="none" w:sz="0" w:space="0" w:color="auto"/>
            <w:bottom w:val="none" w:sz="0" w:space="0" w:color="auto"/>
            <w:right w:val="none" w:sz="0" w:space="0" w:color="auto"/>
          </w:divBdr>
        </w:div>
        <w:div w:id="792098488">
          <w:marLeft w:val="480"/>
          <w:marRight w:val="0"/>
          <w:marTop w:val="0"/>
          <w:marBottom w:val="0"/>
          <w:divBdr>
            <w:top w:val="none" w:sz="0" w:space="0" w:color="auto"/>
            <w:left w:val="none" w:sz="0" w:space="0" w:color="auto"/>
            <w:bottom w:val="none" w:sz="0" w:space="0" w:color="auto"/>
            <w:right w:val="none" w:sz="0" w:space="0" w:color="auto"/>
          </w:divBdr>
        </w:div>
        <w:div w:id="832062269">
          <w:marLeft w:val="480"/>
          <w:marRight w:val="0"/>
          <w:marTop w:val="0"/>
          <w:marBottom w:val="0"/>
          <w:divBdr>
            <w:top w:val="none" w:sz="0" w:space="0" w:color="auto"/>
            <w:left w:val="none" w:sz="0" w:space="0" w:color="auto"/>
            <w:bottom w:val="none" w:sz="0" w:space="0" w:color="auto"/>
            <w:right w:val="none" w:sz="0" w:space="0" w:color="auto"/>
          </w:divBdr>
        </w:div>
        <w:div w:id="894271392">
          <w:marLeft w:val="480"/>
          <w:marRight w:val="0"/>
          <w:marTop w:val="0"/>
          <w:marBottom w:val="0"/>
          <w:divBdr>
            <w:top w:val="none" w:sz="0" w:space="0" w:color="auto"/>
            <w:left w:val="none" w:sz="0" w:space="0" w:color="auto"/>
            <w:bottom w:val="none" w:sz="0" w:space="0" w:color="auto"/>
            <w:right w:val="none" w:sz="0" w:space="0" w:color="auto"/>
          </w:divBdr>
        </w:div>
        <w:div w:id="911893380">
          <w:marLeft w:val="480"/>
          <w:marRight w:val="0"/>
          <w:marTop w:val="0"/>
          <w:marBottom w:val="0"/>
          <w:divBdr>
            <w:top w:val="none" w:sz="0" w:space="0" w:color="auto"/>
            <w:left w:val="none" w:sz="0" w:space="0" w:color="auto"/>
            <w:bottom w:val="none" w:sz="0" w:space="0" w:color="auto"/>
            <w:right w:val="none" w:sz="0" w:space="0" w:color="auto"/>
          </w:divBdr>
        </w:div>
        <w:div w:id="942299281">
          <w:marLeft w:val="480"/>
          <w:marRight w:val="0"/>
          <w:marTop w:val="0"/>
          <w:marBottom w:val="0"/>
          <w:divBdr>
            <w:top w:val="none" w:sz="0" w:space="0" w:color="auto"/>
            <w:left w:val="none" w:sz="0" w:space="0" w:color="auto"/>
            <w:bottom w:val="none" w:sz="0" w:space="0" w:color="auto"/>
            <w:right w:val="none" w:sz="0" w:space="0" w:color="auto"/>
          </w:divBdr>
        </w:div>
        <w:div w:id="948664481">
          <w:marLeft w:val="480"/>
          <w:marRight w:val="0"/>
          <w:marTop w:val="0"/>
          <w:marBottom w:val="0"/>
          <w:divBdr>
            <w:top w:val="none" w:sz="0" w:space="0" w:color="auto"/>
            <w:left w:val="none" w:sz="0" w:space="0" w:color="auto"/>
            <w:bottom w:val="none" w:sz="0" w:space="0" w:color="auto"/>
            <w:right w:val="none" w:sz="0" w:space="0" w:color="auto"/>
          </w:divBdr>
        </w:div>
        <w:div w:id="954484018">
          <w:marLeft w:val="480"/>
          <w:marRight w:val="0"/>
          <w:marTop w:val="0"/>
          <w:marBottom w:val="0"/>
          <w:divBdr>
            <w:top w:val="none" w:sz="0" w:space="0" w:color="auto"/>
            <w:left w:val="none" w:sz="0" w:space="0" w:color="auto"/>
            <w:bottom w:val="none" w:sz="0" w:space="0" w:color="auto"/>
            <w:right w:val="none" w:sz="0" w:space="0" w:color="auto"/>
          </w:divBdr>
        </w:div>
        <w:div w:id="966207489">
          <w:marLeft w:val="480"/>
          <w:marRight w:val="0"/>
          <w:marTop w:val="0"/>
          <w:marBottom w:val="0"/>
          <w:divBdr>
            <w:top w:val="none" w:sz="0" w:space="0" w:color="auto"/>
            <w:left w:val="none" w:sz="0" w:space="0" w:color="auto"/>
            <w:bottom w:val="none" w:sz="0" w:space="0" w:color="auto"/>
            <w:right w:val="none" w:sz="0" w:space="0" w:color="auto"/>
          </w:divBdr>
        </w:div>
        <w:div w:id="1029526439">
          <w:marLeft w:val="480"/>
          <w:marRight w:val="0"/>
          <w:marTop w:val="0"/>
          <w:marBottom w:val="0"/>
          <w:divBdr>
            <w:top w:val="none" w:sz="0" w:space="0" w:color="auto"/>
            <w:left w:val="none" w:sz="0" w:space="0" w:color="auto"/>
            <w:bottom w:val="none" w:sz="0" w:space="0" w:color="auto"/>
            <w:right w:val="none" w:sz="0" w:space="0" w:color="auto"/>
          </w:divBdr>
        </w:div>
        <w:div w:id="1106734035">
          <w:marLeft w:val="480"/>
          <w:marRight w:val="0"/>
          <w:marTop w:val="0"/>
          <w:marBottom w:val="0"/>
          <w:divBdr>
            <w:top w:val="none" w:sz="0" w:space="0" w:color="auto"/>
            <w:left w:val="none" w:sz="0" w:space="0" w:color="auto"/>
            <w:bottom w:val="none" w:sz="0" w:space="0" w:color="auto"/>
            <w:right w:val="none" w:sz="0" w:space="0" w:color="auto"/>
          </w:divBdr>
        </w:div>
        <w:div w:id="1232425519">
          <w:marLeft w:val="480"/>
          <w:marRight w:val="0"/>
          <w:marTop w:val="0"/>
          <w:marBottom w:val="0"/>
          <w:divBdr>
            <w:top w:val="none" w:sz="0" w:space="0" w:color="auto"/>
            <w:left w:val="none" w:sz="0" w:space="0" w:color="auto"/>
            <w:bottom w:val="none" w:sz="0" w:space="0" w:color="auto"/>
            <w:right w:val="none" w:sz="0" w:space="0" w:color="auto"/>
          </w:divBdr>
        </w:div>
        <w:div w:id="1240409655">
          <w:marLeft w:val="480"/>
          <w:marRight w:val="0"/>
          <w:marTop w:val="0"/>
          <w:marBottom w:val="0"/>
          <w:divBdr>
            <w:top w:val="none" w:sz="0" w:space="0" w:color="auto"/>
            <w:left w:val="none" w:sz="0" w:space="0" w:color="auto"/>
            <w:bottom w:val="none" w:sz="0" w:space="0" w:color="auto"/>
            <w:right w:val="none" w:sz="0" w:space="0" w:color="auto"/>
          </w:divBdr>
        </w:div>
        <w:div w:id="1273391930">
          <w:marLeft w:val="480"/>
          <w:marRight w:val="0"/>
          <w:marTop w:val="0"/>
          <w:marBottom w:val="0"/>
          <w:divBdr>
            <w:top w:val="none" w:sz="0" w:space="0" w:color="auto"/>
            <w:left w:val="none" w:sz="0" w:space="0" w:color="auto"/>
            <w:bottom w:val="none" w:sz="0" w:space="0" w:color="auto"/>
            <w:right w:val="none" w:sz="0" w:space="0" w:color="auto"/>
          </w:divBdr>
        </w:div>
        <w:div w:id="1292438097">
          <w:marLeft w:val="480"/>
          <w:marRight w:val="0"/>
          <w:marTop w:val="0"/>
          <w:marBottom w:val="0"/>
          <w:divBdr>
            <w:top w:val="none" w:sz="0" w:space="0" w:color="auto"/>
            <w:left w:val="none" w:sz="0" w:space="0" w:color="auto"/>
            <w:bottom w:val="none" w:sz="0" w:space="0" w:color="auto"/>
            <w:right w:val="none" w:sz="0" w:space="0" w:color="auto"/>
          </w:divBdr>
        </w:div>
        <w:div w:id="1351638326">
          <w:marLeft w:val="480"/>
          <w:marRight w:val="0"/>
          <w:marTop w:val="0"/>
          <w:marBottom w:val="0"/>
          <w:divBdr>
            <w:top w:val="none" w:sz="0" w:space="0" w:color="auto"/>
            <w:left w:val="none" w:sz="0" w:space="0" w:color="auto"/>
            <w:bottom w:val="none" w:sz="0" w:space="0" w:color="auto"/>
            <w:right w:val="none" w:sz="0" w:space="0" w:color="auto"/>
          </w:divBdr>
        </w:div>
        <w:div w:id="1391615603">
          <w:marLeft w:val="480"/>
          <w:marRight w:val="0"/>
          <w:marTop w:val="0"/>
          <w:marBottom w:val="0"/>
          <w:divBdr>
            <w:top w:val="none" w:sz="0" w:space="0" w:color="auto"/>
            <w:left w:val="none" w:sz="0" w:space="0" w:color="auto"/>
            <w:bottom w:val="none" w:sz="0" w:space="0" w:color="auto"/>
            <w:right w:val="none" w:sz="0" w:space="0" w:color="auto"/>
          </w:divBdr>
        </w:div>
        <w:div w:id="1404377485">
          <w:marLeft w:val="480"/>
          <w:marRight w:val="0"/>
          <w:marTop w:val="0"/>
          <w:marBottom w:val="0"/>
          <w:divBdr>
            <w:top w:val="none" w:sz="0" w:space="0" w:color="auto"/>
            <w:left w:val="none" w:sz="0" w:space="0" w:color="auto"/>
            <w:bottom w:val="none" w:sz="0" w:space="0" w:color="auto"/>
            <w:right w:val="none" w:sz="0" w:space="0" w:color="auto"/>
          </w:divBdr>
        </w:div>
        <w:div w:id="1410813909">
          <w:marLeft w:val="480"/>
          <w:marRight w:val="0"/>
          <w:marTop w:val="0"/>
          <w:marBottom w:val="0"/>
          <w:divBdr>
            <w:top w:val="none" w:sz="0" w:space="0" w:color="auto"/>
            <w:left w:val="none" w:sz="0" w:space="0" w:color="auto"/>
            <w:bottom w:val="none" w:sz="0" w:space="0" w:color="auto"/>
            <w:right w:val="none" w:sz="0" w:space="0" w:color="auto"/>
          </w:divBdr>
        </w:div>
        <w:div w:id="1432626286">
          <w:marLeft w:val="480"/>
          <w:marRight w:val="0"/>
          <w:marTop w:val="0"/>
          <w:marBottom w:val="0"/>
          <w:divBdr>
            <w:top w:val="none" w:sz="0" w:space="0" w:color="auto"/>
            <w:left w:val="none" w:sz="0" w:space="0" w:color="auto"/>
            <w:bottom w:val="none" w:sz="0" w:space="0" w:color="auto"/>
            <w:right w:val="none" w:sz="0" w:space="0" w:color="auto"/>
          </w:divBdr>
        </w:div>
        <w:div w:id="1575429271">
          <w:marLeft w:val="480"/>
          <w:marRight w:val="0"/>
          <w:marTop w:val="0"/>
          <w:marBottom w:val="0"/>
          <w:divBdr>
            <w:top w:val="none" w:sz="0" w:space="0" w:color="auto"/>
            <w:left w:val="none" w:sz="0" w:space="0" w:color="auto"/>
            <w:bottom w:val="none" w:sz="0" w:space="0" w:color="auto"/>
            <w:right w:val="none" w:sz="0" w:space="0" w:color="auto"/>
          </w:divBdr>
        </w:div>
        <w:div w:id="1611357843">
          <w:marLeft w:val="480"/>
          <w:marRight w:val="0"/>
          <w:marTop w:val="0"/>
          <w:marBottom w:val="0"/>
          <w:divBdr>
            <w:top w:val="none" w:sz="0" w:space="0" w:color="auto"/>
            <w:left w:val="none" w:sz="0" w:space="0" w:color="auto"/>
            <w:bottom w:val="none" w:sz="0" w:space="0" w:color="auto"/>
            <w:right w:val="none" w:sz="0" w:space="0" w:color="auto"/>
          </w:divBdr>
        </w:div>
        <w:div w:id="1682471307">
          <w:marLeft w:val="480"/>
          <w:marRight w:val="0"/>
          <w:marTop w:val="0"/>
          <w:marBottom w:val="0"/>
          <w:divBdr>
            <w:top w:val="none" w:sz="0" w:space="0" w:color="auto"/>
            <w:left w:val="none" w:sz="0" w:space="0" w:color="auto"/>
            <w:bottom w:val="none" w:sz="0" w:space="0" w:color="auto"/>
            <w:right w:val="none" w:sz="0" w:space="0" w:color="auto"/>
          </w:divBdr>
        </w:div>
        <w:div w:id="1859468603">
          <w:marLeft w:val="480"/>
          <w:marRight w:val="0"/>
          <w:marTop w:val="0"/>
          <w:marBottom w:val="0"/>
          <w:divBdr>
            <w:top w:val="none" w:sz="0" w:space="0" w:color="auto"/>
            <w:left w:val="none" w:sz="0" w:space="0" w:color="auto"/>
            <w:bottom w:val="none" w:sz="0" w:space="0" w:color="auto"/>
            <w:right w:val="none" w:sz="0" w:space="0" w:color="auto"/>
          </w:divBdr>
        </w:div>
        <w:div w:id="1955284424">
          <w:marLeft w:val="480"/>
          <w:marRight w:val="0"/>
          <w:marTop w:val="0"/>
          <w:marBottom w:val="0"/>
          <w:divBdr>
            <w:top w:val="none" w:sz="0" w:space="0" w:color="auto"/>
            <w:left w:val="none" w:sz="0" w:space="0" w:color="auto"/>
            <w:bottom w:val="none" w:sz="0" w:space="0" w:color="auto"/>
            <w:right w:val="none" w:sz="0" w:space="0" w:color="auto"/>
          </w:divBdr>
        </w:div>
        <w:div w:id="1975939116">
          <w:marLeft w:val="480"/>
          <w:marRight w:val="0"/>
          <w:marTop w:val="0"/>
          <w:marBottom w:val="0"/>
          <w:divBdr>
            <w:top w:val="none" w:sz="0" w:space="0" w:color="auto"/>
            <w:left w:val="none" w:sz="0" w:space="0" w:color="auto"/>
            <w:bottom w:val="none" w:sz="0" w:space="0" w:color="auto"/>
            <w:right w:val="none" w:sz="0" w:space="0" w:color="auto"/>
          </w:divBdr>
        </w:div>
        <w:div w:id="1980106129">
          <w:marLeft w:val="480"/>
          <w:marRight w:val="0"/>
          <w:marTop w:val="0"/>
          <w:marBottom w:val="0"/>
          <w:divBdr>
            <w:top w:val="none" w:sz="0" w:space="0" w:color="auto"/>
            <w:left w:val="none" w:sz="0" w:space="0" w:color="auto"/>
            <w:bottom w:val="none" w:sz="0" w:space="0" w:color="auto"/>
            <w:right w:val="none" w:sz="0" w:space="0" w:color="auto"/>
          </w:divBdr>
        </w:div>
        <w:div w:id="1981036570">
          <w:marLeft w:val="480"/>
          <w:marRight w:val="0"/>
          <w:marTop w:val="0"/>
          <w:marBottom w:val="0"/>
          <w:divBdr>
            <w:top w:val="none" w:sz="0" w:space="0" w:color="auto"/>
            <w:left w:val="none" w:sz="0" w:space="0" w:color="auto"/>
            <w:bottom w:val="none" w:sz="0" w:space="0" w:color="auto"/>
            <w:right w:val="none" w:sz="0" w:space="0" w:color="auto"/>
          </w:divBdr>
        </w:div>
        <w:div w:id="2013874861">
          <w:marLeft w:val="480"/>
          <w:marRight w:val="0"/>
          <w:marTop w:val="0"/>
          <w:marBottom w:val="0"/>
          <w:divBdr>
            <w:top w:val="none" w:sz="0" w:space="0" w:color="auto"/>
            <w:left w:val="none" w:sz="0" w:space="0" w:color="auto"/>
            <w:bottom w:val="none" w:sz="0" w:space="0" w:color="auto"/>
            <w:right w:val="none" w:sz="0" w:space="0" w:color="auto"/>
          </w:divBdr>
        </w:div>
        <w:div w:id="2137024856">
          <w:marLeft w:val="480"/>
          <w:marRight w:val="0"/>
          <w:marTop w:val="0"/>
          <w:marBottom w:val="0"/>
          <w:divBdr>
            <w:top w:val="none" w:sz="0" w:space="0" w:color="auto"/>
            <w:left w:val="none" w:sz="0" w:space="0" w:color="auto"/>
            <w:bottom w:val="none" w:sz="0" w:space="0" w:color="auto"/>
            <w:right w:val="none" w:sz="0" w:space="0" w:color="auto"/>
          </w:divBdr>
        </w:div>
      </w:divsChild>
    </w:div>
    <w:div w:id="1614745893">
      <w:bodyDiv w:val="1"/>
      <w:marLeft w:val="0"/>
      <w:marRight w:val="0"/>
      <w:marTop w:val="0"/>
      <w:marBottom w:val="0"/>
      <w:divBdr>
        <w:top w:val="none" w:sz="0" w:space="0" w:color="auto"/>
        <w:left w:val="none" w:sz="0" w:space="0" w:color="auto"/>
        <w:bottom w:val="none" w:sz="0" w:space="0" w:color="auto"/>
        <w:right w:val="none" w:sz="0" w:space="0" w:color="auto"/>
      </w:divBdr>
    </w:div>
    <w:div w:id="1615399340">
      <w:bodyDiv w:val="1"/>
      <w:marLeft w:val="0"/>
      <w:marRight w:val="0"/>
      <w:marTop w:val="0"/>
      <w:marBottom w:val="0"/>
      <w:divBdr>
        <w:top w:val="none" w:sz="0" w:space="0" w:color="auto"/>
        <w:left w:val="none" w:sz="0" w:space="0" w:color="auto"/>
        <w:bottom w:val="none" w:sz="0" w:space="0" w:color="auto"/>
        <w:right w:val="none" w:sz="0" w:space="0" w:color="auto"/>
      </w:divBdr>
    </w:div>
    <w:div w:id="1615403103">
      <w:bodyDiv w:val="1"/>
      <w:marLeft w:val="0"/>
      <w:marRight w:val="0"/>
      <w:marTop w:val="0"/>
      <w:marBottom w:val="0"/>
      <w:divBdr>
        <w:top w:val="none" w:sz="0" w:space="0" w:color="auto"/>
        <w:left w:val="none" w:sz="0" w:space="0" w:color="auto"/>
        <w:bottom w:val="none" w:sz="0" w:space="0" w:color="auto"/>
        <w:right w:val="none" w:sz="0" w:space="0" w:color="auto"/>
      </w:divBdr>
    </w:div>
    <w:div w:id="1615405660">
      <w:bodyDiv w:val="1"/>
      <w:marLeft w:val="0"/>
      <w:marRight w:val="0"/>
      <w:marTop w:val="0"/>
      <w:marBottom w:val="0"/>
      <w:divBdr>
        <w:top w:val="none" w:sz="0" w:space="0" w:color="auto"/>
        <w:left w:val="none" w:sz="0" w:space="0" w:color="auto"/>
        <w:bottom w:val="none" w:sz="0" w:space="0" w:color="auto"/>
        <w:right w:val="none" w:sz="0" w:space="0" w:color="auto"/>
      </w:divBdr>
    </w:div>
    <w:div w:id="1615743461">
      <w:bodyDiv w:val="1"/>
      <w:marLeft w:val="0"/>
      <w:marRight w:val="0"/>
      <w:marTop w:val="0"/>
      <w:marBottom w:val="0"/>
      <w:divBdr>
        <w:top w:val="none" w:sz="0" w:space="0" w:color="auto"/>
        <w:left w:val="none" w:sz="0" w:space="0" w:color="auto"/>
        <w:bottom w:val="none" w:sz="0" w:space="0" w:color="auto"/>
        <w:right w:val="none" w:sz="0" w:space="0" w:color="auto"/>
      </w:divBdr>
    </w:div>
    <w:div w:id="1616520358">
      <w:bodyDiv w:val="1"/>
      <w:marLeft w:val="0"/>
      <w:marRight w:val="0"/>
      <w:marTop w:val="0"/>
      <w:marBottom w:val="0"/>
      <w:divBdr>
        <w:top w:val="none" w:sz="0" w:space="0" w:color="auto"/>
        <w:left w:val="none" w:sz="0" w:space="0" w:color="auto"/>
        <w:bottom w:val="none" w:sz="0" w:space="0" w:color="auto"/>
        <w:right w:val="none" w:sz="0" w:space="0" w:color="auto"/>
      </w:divBdr>
    </w:div>
    <w:div w:id="1617255547">
      <w:bodyDiv w:val="1"/>
      <w:marLeft w:val="0"/>
      <w:marRight w:val="0"/>
      <w:marTop w:val="0"/>
      <w:marBottom w:val="0"/>
      <w:divBdr>
        <w:top w:val="none" w:sz="0" w:space="0" w:color="auto"/>
        <w:left w:val="none" w:sz="0" w:space="0" w:color="auto"/>
        <w:bottom w:val="none" w:sz="0" w:space="0" w:color="auto"/>
        <w:right w:val="none" w:sz="0" w:space="0" w:color="auto"/>
      </w:divBdr>
    </w:div>
    <w:div w:id="1617256408">
      <w:bodyDiv w:val="1"/>
      <w:marLeft w:val="0"/>
      <w:marRight w:val="0"/>
      <w:marTop w:val="0"/>
      <w:marBottom w:val="0"/>
      <w:divBdr>
        <w:top w:val="none" w:sz="0" w:space="0" w:color="auto"/>
        <w:left w:val="none" w:sz="0" w:space="0" w:color="auto"/>
        <w:bottom w:val="none" w:sz="0" w:space="0" w:color="auto"/>
        <w:right w:val="none" w:sz="0" w:space="0" w:color="auto"/>
      </w:divBdr>
    </w:div>
    <w:div w:id="1618022025">
      <w:bodyDiv w:val="1"/>
      <w:marLeft w:val="0"/>
      <w:marRight w:val="0"/>
      <w:marTop w:val="0"/>
      <w:marBottom w:val="0"/>
      <w:divBdr>
        <w:top w:val="none" w:sz="0" w:space="0" w:color="auto"/>
        <w:left w:val="none" w:sz="0" w:space="0" w:color="auto"/>
        <w:bottom w:val="none" w:sz="0" w:space="0" w:color="auto"/>
        <w:right w:val="none" w:sz="0" w:space="0" w:color="auto"/>
      </w:divBdr>
    </w:div>
    <w:div w:id="1618175275">
      <w:bodyDiv w:val="1"/>
      <w:marLeft w:val="0"/>
      <w:marRight w:val="0"/>
      <w:marTop w:val="0"/>
      <w:marBottom w:val="0"/>
      <w:divBdr>
        <w:top w:val="none" w:sz="0" w:space="0" w:color="auto"/>
        <w:left w:val="none" w:sz="0" w:space="0" w:color="auto"/>
        <w:bottom w:val="none" w:sz="0" w:space="0" w:color="auto"/>
        <w:right w:val="none" w:sz="0" w:space="0" w:color="auto"/>
      </w:divBdr>
    </w:div>
    <w:div w:id="1618835679">
      <w:bodyDiv w:val="1"/>
      <w:marLeft w:val="0"/>
      <w:marRight w:val="0"/>
      <w:marTop w:val="0"/>
      <w:marBottom w:val="0"/>
      <w:divBdr>
        <w:top w:val="none" w:sz="0" w:space="0" w:color="auto"/>
        <w:left w:val="none" w:sz="0" w:space="0" w:color="auto"/>
        <w:bottom w:val="none" w:sz="0" w:space="0" w:color="auto"/>
        <w:right w:val="none" w:sz="0" w:space="0" w:color="auto"/>
      </w:divBdr>
    </w:div>
    <w:div w:id="1620145031">
      <w:bodyDiv w:val="1"/>
      <w:marLeft w:val="0"/>
      <w:marRight w:val="0"/>
      <w:marTop w:val="0"/>
      <w:marBottom w:val="0"/>
      <w:divBdr>
        <w:top w:val="none" w:sz="0" w:space="0" w:color="auto"/>
        <w:left w:val="none" w:sz="0" w:space="0" w:color="auto"/>
        <w:bottom w:val="none" w:sz="0" w:space="0" w:color="auto"/>
        <w:right w:val="none" w:sz="0" w:space="0" w:color="auto"/>
      </w:divBdr>
    </w:div>
    <w:div w:id="1621374412">
      <w:bodyDiv w:val="1"/>
      <w:marLeft w:val="0"/>
      <w:marRight w:val="0"/>
      <w:marTop w:val="0"/>
      <w:marBottom w:val="0"/>
      <w:divBdr>
        <w:top w:val="none" w:sz="0" w:space="0" w:color="auto"/>
        <w:left w:val="none" w:sz="0" w:space="0" w:color="auto"/>
        <w:bottom w:val="none" w:sz="0" w:space="0" w:color="auto"/>
        <w:right w:val="none" w:sz="0" w:space="0" w:color="auto"/>
      </w:divBdr>
    </w:div>
    <w:div w:id="1621493355">
      <w:bodyDiv w:val="1"/>
      <w:marLeft w:val="0"/>
      <w:marRight w:val="0"/>
      <w:marTop w:val="0"/>
      <w:marBottom w:val="0"/>
      <w:divBdr>
        <w:top w:val="none" w:sz="0" w:space="0" w:color="auto"/>
        <w:left w:val="none" w:sz="0" w:space="0" w:color="auto"/>
        <w:bottom w:val="none" w:sz="0" w:space="0" w:color="auto"/>
        <w:right w:val="none" w:sz="0" w:space="0" w:color="auto"/>
      </w:divBdr>
    </w:div>
    <w:div w:id="1622030787">
      <w:bodyDiv w:val="1"/>
      <w:marLeft w:val="0"/>
      <w:marRight w:val="0"/>
      <w:marTop w:val="0"/>
      <w:marBottom w:val="0"/>
      <w:divBdr>
        <w:top w:val="none" w:sz="0" w:space="0" w:color="auto"/>
        <w:left w:val="none" w:sz="0" w:space="0" w:color="auto"/>
        <w:bottom w:val="none" w:sz="0" w:space="0" w:color="auto"/>
        <w:right w:val="none" w:sz="0" w:space="0" w:color="auto"/>
      </w:divBdr>
    </w:div>
    <w:div w:id="1622036751">
      <w:bodyDiv w:val="1"/>
      <w:marLeft w:val="0"/>
      <w:marRight w:val="0"/>
      <w:marTop w:val="0"/>
      <w:marBottom w:val="0"/>
      <w:divBdr>
        <w:top w:val="none" w:sz="0" w:space="0" w:color="auto"/>
        <w:left w:val="none" w:sz="0" w:space="0" w:color="auto"/>
        <w:bottom w:val="none" w:sz="0" w:space="0" w:color="auto"/>
        <w:right w:val="none" w:sz="0" w:space="0" w:color="auto"/>
      </w:divBdr>
    </w:div>
    <w:div w:id="1623000608">
      <w:bodyDiv w:val="1"/>
      <w:marLeft w:val="0"/>
      <w:marRight w:val="0"/>
      <w:marTop w:val="0"/>
      <w:marBottom w:val="0"/>
      <w:divBdr>
        <w:top w:val="none" w:sz="0" w:space="0" w:color="auto"/>
        <w:left w:val="none" w:sz="0" w:space="0" w:color="auto"/>
        <w:bottom w:val="none" w:sz="0" w:space="0" w:color="auto"/>
        <w:right w:val="none" w:sz="0" w:space="0" w:color="auto"/>
      </w:divBdr>
    </w:div>
    <w:div w:id="1623488832">
      <w:bodyDiv w:val="1"/>
      <w:marLeft w:val="0"/>
      <w:marRight w:val="0"/>
      <w:marTop w:val="0"/>
      <w:marBottom w:val="0"/>
      <w:divBdr>
        <w:top w:val="none" w:sz="0" w:space="0" w:color="auto"/>
        <w:left w:val="none" w:sz="0" w:space="0" w:color="auto"/>
        <w:bottom w:val="none" w:sz="0" w:space="0" w:color="auto"/>
        <w:right w:val="none" w:sz="0" w:space="0" w:color="auto"/>
      </w:divBdr>
      <w:divsChild>
        <w:div w:id="3213630">
          <w:marLeft w:val="480"/>
          <w:marRight w:val="0"/>
          <w:marTop w:val="0"/>
          <w:marBottom w:val="0"/>
          <w:divBdr>
            <w:top w:val="none" w:sz="0" w:space="0" w:color="auto"/>
            <w:left w:val="none" w:sz="0" w:space="0" w:color="auto"/>
            <w:bottom w:val="none" w:sz="0" w:space="0" w:color="auto"/>
            <w:right w:val="none" w:sz="0" w:space="0" w:color="auto"/>
          </w:divBdr>
        </w:div>
        <w:div w:id="15205191">
          <w:marLeft w:val="480"/>
          <w:marRight w:val="0"/>
          <w:marTop w:val="0"/>
          <w:marBottom w:val="0"/>
          <w:divBdr>
            <w:top w:val="none" w:sz="0" w:space="0" w:color="auto"/>
            <w:left w:val="none" w:sz="0" w:space="0" w:color="auto"/>
            <w:bottom w:val="none" w:sz="0" w:space="0" w:color="auto"/>
            <w:right w:val="none" w:sz="0" w:space="0" w:color="auto"/>
          </w:divBdr>
        </w:div>
        <w:div w:id="39398901">
          <w:marLeft w:val="480"/>
          <w:marRight w:val="0"/>
          <w:marTop w:val="0"/>
          <w:marBottom w:val="0"/>
          <w:divBdr>
            <w:top w:val="none" w:sz="0" w:space="0" w:color="auto"/>
            <w:left w:val="none" w:sz="0" w:space="0" w:color="auto"/>
            <w:bottom w:val="none" w:sz="0" w:space="0" w:color="auto"/>
            <w:right w:val="none" w:sz="0" w:space="0" w:color="auto"/>
          </w:divBdr>
        </w:div>
        <w:div w:id="108203963">
          <w:marLeft w:val="480"/>
          <w:marRight w:val="0"/>
          <w:marTop w:val="0"/>
          <w:marBottom w:val="0"/>
          <w:divBdr>
            <w:top w:val="none" w:sz="0" w:space="0" w:color="auto"/>
            <w:left w:val="none" w:sz="0" w:space="0" w:color="auto"/>
            <w:bottom w:val="none" w:sz="0" w:space="0" w:color="auto"/>
            <w:right w:val="none" w:sz="0" w:space="0" w:color="auto"/>
          </w:divBdr>
        </w:div>
        <w:div w:id="120343474">
          <w:marLeft w:val="480"/>
          <w:marRight w:val="0"/>
          <w:marTop w:val="0"/>
          <w:marBottom w:val="0"/>
          <w:divBdr>
            <w:top w:val="none" w:sz="0" w:space="0" w:color="auto"/>
            <w:left w:val="none" w:sz="0" w:space="0" w:color="auto"/>
            <w:bottom w:val="none" w:sz="0" w:space="0" w:color="auto"/>
            <w:right w:val="none" w:sz="0" w:space="0" w:color="auto"/>
          </w:divBdr>
        </w:div>
        <w:div w:id="158235549">
          <w:marLeft w:val="480"/>
          <w:marRight w:val="0"/>
          <w:marTop w:val="0"/>
          <w:marBottom w:val="0"/>
          <w:divBdr>
            <w:top w:val="none" w:sz="0" w:space="0" w:color="auto"/>
            <w:left w:val="none" w:sz="0" w:space="0" w:color="auto"/>
            <w:bottom w:val="none" w:sz="0" w:space="0" w:color="auto"/>
            <w:right w:val="none" w:sz="0" w:space="0" w:color="auto"/>
          </w:divBdr>
        </w:div>
        <w:div w:id="173232598">
          <w:marLeft w:val="480"/>
          <w:marRight w:val="0"/>
          <w:marTop w:val="0"/>
          <w:marBottom w:val="0"/>
          <w:divBdr>
            <w:top w:val="none" w:sz="0" w:space="0" w:color="auto"/>
            <w:left w:val="none" w:sz="0" w:space="0" w:color="auto"/>
            <w:bottom w:val="none" w:sz="0" w:space="0" w:color="auto"/>
            <w:right w:val="none" w:sz="0" w:space="0" w:color="auto"/>
          </w:divBdr>
        </w:div>
        <w:div w:id="199243108">
          <w:marLeft w:val="480"/>
          <w:marRight w:val="0"/>
          <w:marTop w:val="0"/>
          <w:marBottom w:val="0"/>
          <w:divBdr>
            <w:top w:val="none" w:sz="0" w:space="0" w:color="auto"/>
            <w:left w:val="none" w:sz="0" w:space="0" w:color="auto"/>
            <w:bottom w:val="none" w:sz="0" w:space="0" w:color="auto"/>
            <w:right w:val="none" w:sz="0" w:space="0" w:color="auto"/>
          </w:divBdr>
        </w:div>
        <w:div w:id="217712496">
          <w:marLeft w:val="480"/>
          <w:marRight w:val="0"/>
          <w:marTop w:val="0"/>
          <w:marBottom w:val="0"/>
          <w:divBdr>
            <w:top w:val="none" w:sz="0" w:space="0" w:color="auto"/>
            <w:left w:val="none" w:sz="0" w:space="0" w:color="auto"/>
            <w:bottom w:val="none" w:sz="0" w:space="0" w:color="auto"/>
            <w:right w:val="none" w:sz="0" w:space="0" w:color="auto"/>
          </w:divBdr>
        </w:div>
        <w:div w:id="223613621">
          <w:marLeft w:val="480"/>
          <w:marRight w:val="0"/>
          <w:marTop w:val="0"/>
          <w:marBottom w:val="0"/>
          <w:divBdr>
            <w:top w:val="none" w:sz="0" w:space="0" w:color="auto"/>
            <w:left w:val="none" w:sz="0" w:space="0" w:color="auto"/>
            <w:bottom w:val="none" w:sz="0" w:space="0" w:color="auto"/>
            <w:right w:val="none" w:sz="0" w:space="0" w:color="auto"/>
          </w:divBdr>
        </w:div>
        <w:div w:id="229384537">
          <w:marLeft w:val="480"/>
          <w:marRight w:val="0"/>
          <w:marTop w:val="0"/>
          <w:marBottom w:val="0"/>
          <w:divBdr>
            <w:top w:val="none" w:sz="0" w:space="0" w:color="auto"/>
            <w:left w:val="none" w:sz="0" w:space="0" w:color="auto"/>
            <w:bottom w:val="none" w:sz="0" w:space="0" w:color="auto"/>
            <w:right w:val="none" w:sz="0" w:space="0" w:color="auto"/>
          </w:divBdr>
        </w:div>
        <w:div w:id="251283667">
          <w:marLeft w:val="480"/>
          <w:marRight w:val="0"/>
          <w:marTop w:val="0"/>
          <w:marBottom w:val="0"/>
          <w:divBdr>
            <w:top w:val="none" w:sz="0" w:space="0" w:color="auto"/>
            <w:left w:val="none" w:sz="0" w:space="0" w:color="auto"/>
            <w:bottom w:val="none" w:sz="0" w:space="0" w:color="auto"/>
            <w:right w:val="none" w:sz="0" w:space="0" w:color="auto"/>
          </w:divBdr>
        </w:div>
        <w:div w:id="274875110">
          <w:marLeft w:val="480"/>
          <w:marRight w:val="0"/>
          <w:marTop w:val="0"/>
          <w:marBottom w:val="0"/>
          <w:divBdr>
            <w:top w:val="none" w:sz="0" w:space="0" w:color="auto"/>
            <w:left w:val="none" w:sz="0" w:space="0" w:color="auto"/>
            <w:bottom w:val="none" w:sz="0" w:space="0" w:color="auto"/>
            <w:right w:val="none" w:sz="0" w:space="0" w:color="auto"/>
          </w:divBdr>
        </w:div>
        <w:div w:id="280458385">
          <w:marLeft w:val="480"/>
          <w:marRight w:val="0"/>
          <w:marTop w:val="0"/>
          <w:marBottom w:val="0"/>
          <w:divBdr>
            <w:top w:val="none" w:sz="0" w:space="0" w:color="auto"/>
            <w:left w:val="none" w:sz="0" w:space="0" w:color="auto"/>
            <w:bottom w:val="none" w:sz="0" w:space="0" w:color="auto"/>
            <w:right w:val="none" w:sz="0" w:space="0" w:color="auto"/>
          </w:divBdr>
        </w:div>
        <w:div w:id="374307180">
          <w:marLeft w:val="480"/>
          <w:marRight w:val="0"/>
          <w:marTop w:val="0"/>
          <w:marBottom w:val="0"/>
          <w:divBdr>
            <w:top w:val="none" w:sz="0" w:space="0" w:color="auto"/>
            <w:left w:val="none" w:sz="0" w:space="0" w:color="auto"/>
            <w:bottom w:val="none" w:sz="0" w:space="0" w:color="auto"/>
            <w:right w:val="none" w:sz="0" w:space="0" w:color="auto"/>
          </w:divBdr>
        </w:div>
        <w:div w:id="398595078">
          <w:marLeft w:val="480"/>
          <w:marRight w:val="0"/>
          <w:marTop w:val="0"/>
          <w:marBottom w:val="0"/>
          <w:divBdr>
            <w:top w:val="none" w:sz="0" w:space="0" w:color="auto"/>
            <w:left w:val="none" w:sz="0" w:space="0" w:color="auto"/>
            <w:bottom w:val="none" w:sz="0" w:space="0" w:color="auto"/>
            <w:right w:val="none" w:sz="0" w:space="0" w:color="auto"/>
          </w:divBdr>
        </w:div>
        <w:div w:id="435059395">
          <w:marLeft w:val="480"/>
          <w:marRight w:val="0"/>
          <w:marTop w:val="0"/>
          <w:marBottom w:val="0"/>
          <w:divBdr>
            <w:top w:val="none" w:sz="0" w:space="0" w:color="auto"/>
            <w:left w:val="none" w:sz="0" w:space="0" w:color="auto"/>
            <w:bottom w:val="none" w:sz="0" w:space="0" w:color="auto"/>
            <w:right w:val="none" w:sz="0" w:space="0" w:color="auto"/>
          </w:divBdr>
        </w:div>
        <w:div w:id="442119924">
          <w:marLeft w:val="480"/>
          <w:marRight w:val="0"/>
          <w:marTop w:val="0"/>
          <w:marBottom w:val="0"/>
          <w:divBdr>
            <w:top w:val="none" w:sz="0" w:space="0" w:color="auto"/>
            <w:left w:val="none" w:sz="0" w:space="0" w:color="auto"/>
            <w:bottom w:val="none" w:sz="0" w:space="0" w:color="auto"/>
            <w:right w:val="none" w:sz="0" w:space="0" w:color="auto"/>
          </w:divBdr>
        </w:div>
        <w:div w:id="448281534">
          <w:marLeft w:val="480"/>
          <w:marRight w:val="0"/>
          <w:marTop w:val="0"/>
          <w:marBottom w:val="0"/>
          <w:divBdr>
            <w:top w:val="none" w:sz="0" w:space="0" w:color="auto"/>
            <w:left w:val="none" w:sz="0" w:space="0" w:color="auto"/>
            <w:bottom w:val="none" w:sz="0" w:space="0" w:color="auto"/>
            <w:right w:val="none" w:sz="0" w:space="0" w:color="auto"/>
          </w:divBdr>
        </w:div>
        <w:div w:id="471750644">
          <w:marLeft w:val="480"/>
          <w:marRight w:val="0"/>
          <w:marTop w:val="0"/>
          <w:marBottom w:val="0"/>
          <w:divBdr>
            <w:top w:val="none" w:sz="0" w:space="0" w:color="auto"/>
            <w:left w:val="none" w:sz="0" w:space="0" w:color="auto"/>
            <w:bottom w:val="none" w:sz="0" w:space="0" w:color="auto"/>
            <w:right w:val="none" w:sz="0" w:space="0" w:color="auto"/>
          </w:divBdr>
        </w:div>
        <w:div w:id="578754492">
          <w:marLeft w:val="480"/>
          <w:marRight w:val="0"/>
          <w:marTop w:val="0"/>
          <w:marBottom w:val="0"/>
          <w:divBdr>
            <w:top w:val="none" w:sz="0" w:space="0" w:color="auto"/>
            <w:left w:val="none" w:sz="0" w:space="0" w:color="auto"/>
            <w:bottom w:val="none" w:sz="0" w:space="0" w:color="auto"/>
            <w:right w:val="none" w:sz="0" w:space="0" w:color="auto"/>
          </w:divBdr>
        </w:div>
        <w:div w:id="608123593">
          <w:marLeft w:val="480"/>
          <w:marRight w:val="0"/>
          <w:marTop w:val="0"/>
          <w:marBottom w:val="0"/>
          <w:divBdr>
            <w:top w:val="none" w:sz="0" w:space="0" w:color="auto"/>
            <w:left w:val="none" w:sz="0" w:space="0" w:color="auto"/>
            <w:bottom w:val="none" w:sz="0" w:space="0" w:color="auto"/>
            <w:right w:val="none" w:sz="0" w:space="0" w:color="auto"/>
          </w:divBdr>
        </w:div>
        <w:div w:id="616520777">
          <w:marLeft w:val="480"/>
          <w:marRight w:val="0"/>
          <w:marTop w:val="0"/>
          <w:marBottom w:val="0"/>
          <w:divBdr>
            <w:top w:val="none" w:sz="0" w:space="0" w:color="auto"/>
            <w:left w:val="none" w:sz="0" w:space="0" w:color="auto"/>
            <w:bottom w:val="none" w:sz="0" w:space="0" w:color="auto"/>
            <w:right w:val="none" w:sz="0" w:space="0" w:color="auto"/>
          </w:divBdr>
        </w:div>
        <w:div w:id="680667265">
          <w:marLeft w:val="480"/>
          <w:marRight w:val="0"/>
          <w:marTop w:val="0"/>
          <w:marBottom w:val="0"/>
          <w:divBdr>
            <w:top w:val="none" w:sz="0" w:space="0" w:color="auto"/>
            <w:left w:val="none" w:sz="0" w:space="0" w:color="auto"/>
            <w:bottom w:val="none" w:sz="0" w:space="0" w:color="auto"/>
            <w:right w:val="none" w:sz="0" w:space="0" w:color="auto"/>
          </w:divBdr>
        </w:div>
        <w:div w:id="741606951">
          <w:marLeft w:val="480"/>
          <w:marRight w:val="0"/>
          <w:marTop w:val="0"/>
          <w:marBottom w:val="0"/>
          <w:divBdr>
            <w:top w:val="none" w:sz="0" w:space="0" w:color="auto"/>
            <w:left w:val="none" w:sz="0" w:space="0" w:color="auto"/>
            <w:bottom w:val="none" w:sz="0" w:space="0" w:color="auto"/>
            <w:right w:val="none" w:sz="0" w:space="0" w:color="auto"/>
          </w:divBdr>
        </w:div>
        <w:div w:id="776489015">
          <w:marLeft w:val="480"/>
          <w:marRight w:val="0"/>
          <w:marTop w:val="0"/>
          <w:marBottom w:val="0"/>
          <w:divBdr>
            <w:top w:val="none" w:sz="0" w:space="0" w:color="auto"/>
            <w:left w:val="none" w:sz="0" w:space="0" w:color="auto"/>
            <w:bottom w:val="none" w:sz="0" w:space="0" w:color="auto"/>
            <w:right w:val="none" w:sz="0" w:space="0" w:color="auto"/>
          </w:divBdr>
        </w:div>
        <w:div w:id="926185016">
          <w:marLeft w:val="480"/>
          <w:marRight w:val="0"/>
          <w:marTop w:val="0"/>
          <w:marBottom w:val="0"/>
          <w:divBdr>
            <w:top w:val="none" w:sz="0" w:space="0" w:color="auto"/>
            <w:left w:val="none" w:sz="0" w:space="0" w:color="auto"/>
            <w:bottom w:val="none" w:sz="0" w:space="0" w:color="auto"/>
            <w:right w:val="none" w:sz="0" w:space="0" w:color="auto"/>
          </w:divBdr>
        </w:div>
        <w:div w:id="1000737009">
          <w:marLeft w:val="480"/>
          <w:marRight w:val="0"/>
          <w:marTop w:val="0"/>
          <w:marBottom w:val="0"/>
          <w:divBdr>
            <w:top w:val="none" w:sz="0" w:space="0" w:color="auto"/>
            <w:left w:val="none" w:sz="0" w:space="0" w:color="auto"/>
            <w:bottom w:val="none" w:sz="0" w:space="0" w:color="auto"/>
            <w:right w:val="none" w:sz="0" w:space="0" w:color="auto"/>
          </w:divBdr>
        </w:div>
        <w:div w:id="1028796089">
          <w:marLeft w:val="480"/>
          <w:marRight w:val="0"/>
          <w:marTop w:val="0"/>
          <w:marBottom w:val="0"/>
          <w:divBdr>
            <w:top w:val="none" w:sz="0" w:space="0" w:color="auto"/>
            <w:left w:val="none" w:sz="0" w:space="0" w:color="auto"/>
            <w:bottom w:val="none" w:sz="0" w:space="0" w:color="auto"/>
            <w:right w:val="none" w:sz="0" w:space="0" w:color="auto"/>
          </w:divBdr>
        </w:div>
        <w:div w:id="1061320925">
          <w:marLeft w:val="480"/>
          <w:marRight w:val="0"/>
          <w:marTop w:val="0"/>
          <w:marBottom w:val="0"/>
          <w:divBdr>
            <w:top w:val="none" w:sz="0" w:space="0" w:color="auto"/>
            <w:left w:val="none" w:sz="0" w:space="0" w:color="auto"/>
            <w:bottom w:val="none" w:sz="0" w:space="0" w:color="auto"/>
            <w:right w:val="none" w:sz="0" w:space="0" w:color="auto"/>
          </w:divBdr>
        </w:div>
        <w:div w:id="1073046081">
          <w:marLeft w:val="480"/>
          <w:marRight w:val="0"/>
          <w:marTop w:val="0"/>
          <w:marBottom w:val="0"/>
          <w:divBdr>
            <w:top w:val="none" w:sz="0" w:space="0" w:color="auto"/>
            <w:left w:val="none" w:sz="0" w:space="0" w:color="auto"/>
            <w:bottom w:val="none" w:sz="0" w:space="0" w:color="auto"/>
            <w:right w:val="none" w:sz="0" w:space="0" w:color="auto"/>
          </w:divBdr>
        </w:div>
        <w:div w:id="1074624685">
          <w:marLeft w:val="480"/>
          <w:marRight w:val="0"/>
          <w:marTop w:val="0"/>
          <w:marBottom w:val="0"/>
          <w:divBdr>
            <w:top w:val="none" w:sz="0" w:space="0" w:color="auto"/>
            <w:left w:val="none" w:sz="0" w:space="0" w:color="auto"/>
            <w:bottom w:val="none" w:sz="0" w:space="0" w:color="auto"/>
            <w:right w:val="none" w:sz="0" w:space="0" w:color="auto"/>
          </w:divBdr>
        </w:div>
        <w:div w:id="1147086389">
          <w:marLeft w:val="480"/>
          <w:marRight w:val="0"/>
          <w:marTop w:val="0"/>
          <w:marBottom w:val="0"/>
          <w:divBdr>
            <w:top w:val="none" w:sz="0" w:space="0" w:color="auto"/>
            <w:left w:val="none" w:sz="0" w:space="0" w:color="auto"/>
            <w:bottom w:val="none" w:sz="0" w:space="0" w:color="auto"/>
            <w:right w:val="none" w:sz="0" w:space="0" w:color="auto"/>
          </w:divBdr>
        </w:div>
        <w:div w:id="1152134463">
          <w:marLeft w:val="480"/>
          <w:marRight w:val="0"/>
          <w:marTop w:val="0"/>
          <w:marBottom w:val="0"/>
          <w:divBdr>
            <w:top w:val="none" w:sz="0" w:space="0" w:color="auto"/>
            <w:left w:val="none" w:sz="0" w:space="0" w:color="auto"/>
            <w:bottom w:val="none" w:sz="0" w:space="0" w:color="auto"/>
            <w:right w:val="none" w:sz="0" w:space="0" w:color="auto"/>
          </w:divBdr>
        </w:div>
        <w:div w:id="1197356845">
          <w:marLeft w:val="480"/>
          <w:marRight w:val="0"/>
          <w:marTop w:val="0"/>
          <w:marBottom w:val="0"/>
          <w:divBdr>
            <w:top w:val="none" w:sz="0" w:space="0" w:color="auto"/>
            <w:left w:val="none" w:sz="0" w:space="0" w:color="auto"/>
            <w:bottom w:val="none" w:sz="0" w:space="0" w:color="auto"/>
            <w:right w:val="none" w:sz="0" w:space="0" w:color="auto"/>
          </w:divBdr>
        </w:div>
        <w:div w:id="1232547187">
          <w:marLeft w:val="480"/>
          <w:marRight w:val="0"/>
          <w:marTop w:val="0"/>
          <w:marBottom w:val="0"/>
          <w:divBdr>
            <w:top w:val="none" w:sz="0" w:space="0" w:color="auto"/>
            <w:left w:val="none" w:sz="0" w:space="0" w:color="auto"/>
            <w:bottom w:val="none" w:sz="0" w:space="0" w:color="auto"/>
            <w:right w:val="none" w:sz="0" w:space="0" w:color="auto"/>
          </w:divBdr>
        </w:div>
        <w:div w:id="1290283805">
          <w:marLeft w:val="480"/>
          <w:marRight w:val="0"/>
          <w:marTop w:val="0"/>
          <w:marBottom w:val="0"/>
          <w:divBdr>
            <w:top w:val="none" w:sz="0" w:space="0" w:color="auto"/>
            <w:left w:val="none" w:sz="0" w:space="0" w:color="auto"/>
            <w:bottom w:val="none" w:sz="0" w:space="0" w:color="auto"/>
            <w:right w:val="none" w:sz="0" w:space="0" w:color="auto"/>
          </w:divBdr>
        </w:div>
        <w:div w:id="1416823901">
          <w:marLeft w:val="480"/>
          <w:marRight w:val="0"/>
          <w:marTop w:val="0"/>
          <w:marBottom w:val="0"/>
          <w:divBdr>
            <w:top w:val="none" w:sz="0" w:space="0" w:color="auto"/>
            <w:left w:val="none" w:sz="0" w:space="0" w:color="auto"/>
            <w:bottom w:val="none" w:sz="0" w:space="0" w:color="auto"/>
            <w:right w:val="none" w:sz="0" w:space="0" w:color="auto"/>
          </w:divBdr>
        </w:div>
        <w:div w:id="1440099820">
          <w:marLeft w:val="480"/>
          <w:marRight w:val="0"/>
          <w:marTop w:val="0"/>
          <w:marBottom w:val="0"/>
          <w:divBdr>
            <w:top w:val="none" w:sz="0" w:space="0" w:color="auto"/>
            <w:left w:val="none" w:sz="0" w:space="0" w:color="auto"/>
            <w:bottom w:val="none" w:sz="0" w:space="0" w:color="auto"/>
            <w:right w:val="none" w:sz="0" w:space="0" w:color="auto"/>
          </w:divBdr>
        </w:div>
        <w:div w:id="1444494497">
          <w:marLeft w:val="480"/>
          <w:marRight w:val="0"/>
          <w:marTop w:val="0"/>
          <w:marBottom w:val="0"/>
          <w:divBdr>
            <w:top w:val="none" w:sz="0" w:space="0" w:color="auto"/>
            <w:left w:val="none" w:sz="0" w:space="0" w:color="auto"/>
            <w:bottom w:val="none" w:sz="0" w:space="0" w:color="auto"/>
            <w:right w:val="none" w:sz="0" w:space="0" w:color="auto"/>
          </w:divBdr>
        </w:div>
        <w:div w:id="1520043789">
          <w:marLeft w:val="480"/>
          <w:marRight w:val="0"/>
          <w:marTop w:val="0"/>
          <w:marBottom w:val="0"/>
          <w:divBdr>
            <w:top w:val="none" w:sz="0" w:space="0" w:color="auto"/>
            <w:left w:val="none" w:sz="0" w:space="0" w:color="auto"/>
            <w:bottom w:val="none" w:sz="0" w:space="0" w:color="auto"/>
            <w:right w:val="none" w:sz="0" w:space="0" w:color="auto"/>
          </w:divBdr>
        </w:div>
        <w:div w:id="1616213480">
          <w:marLeft w:val="480"/>
          <w:marRight w:val="0"/>
          <w:marTop w:val="0"/>
          <w:marBottom w:val="0"/>
          <w:divBdr>
            <w:top w:val="none" w:sz="0" w:space="0" w:color="auto"/>
            <w:left w:val="none" w:sz="0" w:space="0" w:color="auto"/>
            <w:bottom w:val="none" w:sz="0" w:space="0" w:color="auto"/>
            <w:right w:val="none" w:sz="0" w:space="0" w:color="auto"/>
          </w:divBdr>
        </w:div>
        <w:div w:id="1631128952">
          <w:marLeft w:val="480"/>
          <w:marRight w:val="0"/>
          <w:marTop w:val="0"/>
          <w:marBottom w:val="0"/>
          <w:divBdr>
            <w:top w:val="none" w:sz="0" w:space="0" w:color="auto"/>
            <w:left w:val="none" w:sz="0" w:space="0" w:color="auto"/>
            <w:bottom w:val="none" w:sz="0" w:space="0" w:color="auto"/>
            <w:right w:val="none" w:sz="0" w:space="0" w:color="auto"/>
          </w:divBdr>
        </w:div>
        <w:div w:id="1633947649">
          <w:marLeft w:val="480"/>
          <w:marRight w:val="0"/>
          <w:marTop w:val="0"/>
          <w:marBottom w:val="0"/>
          <w:divBdr>
            <w:top w:val="none" w:sz="0" w:space="0" w:color="auto"/>
            <w:left w:val="none" w:sz="0" w:space="0" w:color="auto"/>
            <w:bottom w:val="none" w:sz="0" w:space="0" w:color="auto"/>
            <w:right w:val="none" w:sz="0" w:space="0" w:color="auto"/>
          </w:divBdr>
        </w:div>
        <w:div w:id="1700858446">
          <w:marLeft w:val="480"/>
          <w:marRight w:val="0"/>
          <w:marTop w:val="0"/>
          <w:marBottom w:val="0"/>
          <w:divBdr>
            <w:top w:val="none" w:sz="0" w:space="0" w:color="auto"/>
            <w:left w:val="none" w:sz="0" w:space="0" w:color="auto"/>
            <w:bottom w:val="none" w:sz="0" w:space="0" w:color="auto"/>
            <w:right w:val="none" w:sz="0" w:space="0" w:color="auto"/>
          </w:divBdr>
        </w:div>
        <w:div w:id="1707874788">
          <w:marLeft w:val="480"/>
          <w:marRight w:val="0"/>
          <w:marTop w:val="0"/>
          <w:marBottom w:val="0"/>
          <w:divBdr>
            <w:top w:val="none" w:sz="0" w:space="0" w:color="auto"/>
            <w:left w:val="none" w:sz="0" w:space="0" w:color="auto"/>
            <w:bottom w:val="none" w:sz="0" w:space="0" w:color="auto"/>
            <w:right w:val="none" w:sz="0" w:space="0" w:color="auto"/>
          </w:divBdr>
        </w:div>
        <w:div w:id="1725592765">
          <w:marLeft w:val="480"/>
          <w:marRight w:val="0"/>
          <w:marTop w:val="0"/>
          <w:marBottom w:val="0"/>
          <w:divBdr>
            <w:top w:val="none" w:sz="0" w:space="0" w:color="auto"/>
            <w:left w:val="none" w:sz="0" w:space="0" w:color="auto"/>
            <w:bottom w:val="none" w:sz="0" w:space="0" w:color="auto"/>
            <w:right w:val="none" w:sz="0" w:space="0" w:color="auto"/>
          </w:divBdr>
        </w:div>
        <w:div w:id="1863130461">
          <w:marLeft w:val="480"/>
          <w:marRight w:val="0"/>
          <w:marTop w:val="0"/>
          <w:marBottom w:val="0"/>
          <w:divBdr>
            <w:top w:val="none" w:sz="0" w:space="0" w:color="auto"/>
            <w:left w:val="none" w:sz="0" w:space="0" w:color="auto"/>
            <w:bottom w:val="none" w:sz="0" w:space="0" w:color="auto"/>
            <w:right w:val="none" w:sz="0" w:space="0" w:color="auto"/>
          </w:divBdr>
        </w:div>
        <w:div w:id="1872256244">
          <w:marLeft w:val="480"/>
          <w:marRight w:val="0"/>
          <w:marTop w:val="0"/>
          <w:marBottom w:val="0"/>
          <w:divBdr>
            <w:top w:val="none" w:sz="0" w:space="0" w:color="auto"/>
            <w:left w:val="none" w:sz="0" w:space="0" w:color="auto"/>
            <w:bottom w:val="none" w:sz="0" w:space="0" w:color="auto"/>
            <w:right w:val="none" w:sz="0" w:space="0" w:color="auto"/>
          </w:divBdr>
        </w:div>
        <w:div w:id="1886024658">
          <w:marLeft w:val="480"/>
          <w:marRight w:val="0"/>
          <w:marTop w:val="0"/>
          <w:marBottom w:val="0"/>
          <w:divBdr>
            <w:top w:val="none" w:sz="0" w:space="0" w:color="auto"/>
            <w:left w:val="none" w:sz="0" w:space="0" w:color="auto"/>
            <w:bottom w:val="none" w:sz="0" w:space="0" w:color="auto"/>
            <w:right w:val="none" w:sz="0" w:space="0" w:color="auto"/>
          </w:divBdr>
        </w:div>
        <w:div w:id="1893882839">
          <w:marLeft w:val="480"/>
          <w:marRight w:val="0"/>
          <w:marTop w:val="0"/>
          <w:marBottom w:val="0"/>
          <w:divBdr>
            <w:top w:val="none" w:sz="0" w:space="0" w:color="auto"/>
            <w:left w:val="none" w:sz="0" w:space="0" w:color="auto"/>
            <w:bottom w:val="none" w:sz="0" w:space="0" w:color="auto"/>
            <w:right w:val="none" w:sz="0" w:space="0" w:color="auto"/>
          </w:divBdr>
        </w:div>
        <w:div w:id="1894392330">
          <w:marLeft w:val="480"/>
          <w:marRight w:val="0"/>
          <w:marTop w:val="0"/>
          <w:marBottom w:val="0"/>
          <w:divBdr>
            <w:top w:val="none" w:sz="0" w:space="0" w:color="auto"/>
            <w:left w:val="none" w:sz="0" w:space="0" w:color="auto"/>
            <w:bottom w:val="none" w:sz="0" w:space="0" w:color="auto"/>
            <w:right w:val="none" w:sz="0" w:space="0" w:color="auto"/>
          </w:divBdr>
        </w:div>
        <w:div w:id="1956793836">
          <w:marLeft w:val="480"/>
          <w:marRight w:val="0"/>
          <w:marTop w:val="0"/>
          <w:marBottom w:val="0"/>
          <w:divBdr>
            <w:top w:val="none" w:sz="0" w:space="0" w:color="auto"/>
            <w:left w:val="none" w:sz="0" w:space="0" w:color="auto"/>
            <w:bottom w:val="none" w:sz="0" w:space="0" w:color="auto"/>
            <w:right w:val="none" w:sz="0" w:space="0" w:color="auto"/>
          </w:divBdr>
        </w:div>
        <w:div w:id="1956982014">
          <w:marLeft w:val="480"/>
          <w:marRight w:val="0"/>
          <w:marTop w:val="0"/>
          <w:marBottom w:val="0"/>
          <w:divBdr>
            <w:top w:val="none" w:sz="0" w:space="0" w:color="auto"/>
            <w:left w:val="none" w:sz="0" w:space="0" w:color="auto"/>
            <w:bottom w:val="none" w:sz="0" w:space="0" w:color="auto"/>
            <w:right w:val="none" w:sz="0" w:space="0" w:color="auto"/>
          </w:divBdr>
        </w:div>
        <w:div w:id="1978073919">
          <w:marLeft w:val="480"/>
          <w:marRight w:val="0"/>
          <w:marTop w:val="0"/>
          <w:marBottom w:val="0"/>
          <w:divBdr>
            <w:top w:val="none" w:sz="0" w:space="0" w:color="auto"/>
            <w:left w:val="none" w:sz="0" w:space="0" w:color="auto"/>
            <w:bottom w:val="none" w:sz="0" w:space="0" w:color="auto"/>
            <w:right w:val="none" w:sz="0" w:space="0" w:color="auto"/>
          </w:divBdr>
        </w:div>
        <w:div w:id="2037536106">
          <w:marLeft w:val="480"/>
          <w:marRight w:val="0"/>
          <w:marTop w:val="0"/>
          <w:marBottom w:val="0"/>
          <w:divBdr>
            <w:top w:val="none" w:sz="0" w:space="0" w:color="auto"/>
            <w:left w:val="none" w:sz="0" w:space="0" w:color="auto"/>
            <w:bottom w:val="none" w:sz="0" w:space="0" w:color="auto"/>
            <w:right w:val="none" w:sz="0" w:space="0" w:color="auto"/>
          </w:divBdr>
        </w:div>
        <w:div w:id="2084985786">
          <w:marLeft w:val="480"/>
          <w:marRight w:val="0"/>
          <w:marTop w:val="0"/>
          <w:marBottom w:val="0"/>
          <w:divBdr>
            <w:top w:val="none" w:sz="0" w:space="0" w:color="auto"/>
            <w:left w:val="none" w:sz="0" w:space="0" w:color="auto"/>
            <w:bottom w:val="none" w:sz="0" w:space="0" w:color="auto"/>
            <w:right w:val="none" w:sz="0" w:space="0" w:color="auto"/>
          </w:divBdr>
        </w:div>
        <w:div w:id="2089691529">
          <w:marLeft w:val="480"/>
          <w:marRight w:val="0"/>
          <w:marTop w:val="0"/>
          <w:marBottom w:val="0"/>
          <w:divBdr>
            <w:top w:val="none" w:sz="0" w:space="0" w:color="auto"/>
            <w:left w:val="none" w:sz="0" w:space="0" w:color="auto"/>
            <w:bottom w:val="none" w:sz="0" w:space="0" w:color="auto"/>
            <w:right w:val="none" w:sz="0" w:space="0" w:color="auto"/>
          </w:divBdr>
        </w:div>
      </w:divsChild>
    </w:div>
    <w:div w:id="1625188372">
      <w:bodyDiv w:val="1"/>
      <w:marLeft w:val="0"/>
      <w:marRight w:val="0"/>
      <w:marTop w:val="0"/>
      <w:marBottom w:val="0"/>
      <w:divBdr>
        <w:top w:val="none" w:sz="0" w:space="0" w:color="auto"/>
        <w:left w:val="none" w:sz="0" w:space="0" w:color="auto"/>
        <w:bottom w:val="none" w:sz="0" w:space="0" w:color="auto"/>
        <w:right w:val="none" w:sz="0" w:space="0" w:color="auto"/>
      </w:divBdr>
    </w:div>
    <w:div w:id="1626304688">
      <w:bodyDiv w:val="1"/>
      <w:marLeft w:val="0"/>
      <w:marRight w:val="0"/>
      <w:marTop w:val="0"/>
      <w:marBottom w:val="0"/>
      <w:divBdr>
        <w:top w:val="none" w:sz="0" w:space="0" w:color="auto"/>
        <w:left w:val="none" w:sz="0" w:space="0" w:color="auto"/>
        <w:bottom w:val="none" w:sz="0" w:space="0" w:color="auto"/>
        <w:right w:val="none" w:sz="0" w:space="0" w:color="auto"/>
      </w:divBdr>
      <w:divsChild>
        <w:div w:id="22176977">
          <w:marLeft w:val="480"/>
          <w:marRight w:val="0"/>
          <w:marTop w:val="0"/>
          <w:marBottom w:val="0"/>
          <w:divBdr>
            <w:top w:val="none" w:sz="0" w:space="0" w:color="auto"/>
            <w:left w:val="none" w:sz="0" w:space="0" w:color="auto"/>
            <w:bottom w:val="none" w:sz="0" w:space="0" w:color="auto"/>
            <w:right w:val="none" w:sz="0" w:space="0" w:color="auto"/>
          </w:divBdr>
        </w:div>
        <w:div w:id="100340073">
          <w:marLeft w:val="480"/>
          <w:marRight w:val="0"/>
          <w:marTop w:val="0"/>
          <w:marBottom w:val="0"/>
          <w:divBdr>
            <w:top w:val="none" w:sz="0" w:space="0" w:color="auto"/>
            <w:left w:val="none" w:sz="0" w:space="0" w:color="auto"/>
            <w:bottom w:val="none" w:sz="0" w:space="0" w:color="auto"/>
            <w:right w:val="none" w:sz="0" w:space="0" w:color="auto"/>
          </w:divBdr>
        </w:div>
        <w:div w:id="243271312">
          <w:marLeft w:val="480"/>
          <w:marRight w:val="0"/>
          <w:marTop w:val="0"/>
          <w:marBottom w:val="0"/>
          <w:divBdr>
            <w:top w:val="none" w:sz="0" w:space="0" w:color="auto"/>
            <w:left w:val="none" w:sz="0" w:space="0" w:color="auto"/>
            <w:bottom w:val="none" w:sz="0" w:space="0" w:color="auto"/>
            <w:right w:val="none" w:sz="0" w:space="0" w:color="auto"/>
          </w:divBdr>
        </w:div>
        <w:div w:id="321785575">
          <w:marLeft w:val="480"/>
          <w:marRight w:val="0"/>
          <w:marTop w:val="0"/>
          <w:marBottom w:val="0"/>
          <w:divBdr>
            <w:top w:val="none" w:sz="0" w:space="0" w:color="auto"/>
            <w:left w:val="none" w:sz="0" w:space="0" w:color="auto"/>
            <w:bottom w:val="none" w:sz="0" w:space="0" w:color="auto"/>
            <w:right w:val="none" w:sz="0" w:space="0" w:color="auto"/>
          </w:divBdr>
        </w:div>
        <w:div w:id="323557451">
          <w:marLeft w:val="480"/>
          <w:marRight w:val="0"/>
          <w:marTop w:val="0"/>
          <w:marBottom w:val="0"/>
          <w:divBdr>
            <w:top w:val="none" w:sz="0" w:space="0" w:color="auto"/>
            <w:left w:val="none" w:sz="0" w:space="0" w:color="auto"/>
            <w:bottom w:val="none" w:sz="0" w:space="0" w:color="auto"/>
            <w:right w:val="none" w:sz="0" w:space="0" w:color="auto"/>
          </w:divBdr>
        </w:div>
        <w:div w:id="384526755">
          <w:marLeft w:val="480"/>
          <w:marRight w:val="0"/>
          <w:marTop w:val="0"/>
          <w:marBottom w:val="0"/>
          <w:divBdr>
            <w:top w:val="none" w:sz="0" w:space="0" w:color="auto"/>
            <w:left w:val="none" w:sz="0" w:space="0" w:color="auto"/>
            <w:bottom w:val="none" w:sz="0" w:space="0" w:color="auto"/>
            <w:right w:val="none" w:sz="0" w:space="0" w:color="auto"/>
          </w:divBdr>
        </w:div>
        <w:div w:id="415596163">
          <w:marLeft w:val="480"/>
          <w:marRight w:val="0"/>
          <w:marTop w:val="0"/>
          <w:marBottom w:val="0"/>
          <w:divBdr>
            <w:top w:val="none" w:sz="0" w:space="0" w:color="auto"/>
            <w:left w:val="none" w:sz="0" w:space="0" w:color="auto"/>
            <w:bottom w:val="none" w:sz="0" w:space="0" w:color="auto"/>
            <w:right w:val="none" w:sz="0" w:space="0" w:color="auto"/>
          </w:divBdr>
        </w:div>
        <w:div w:id="476725848">
          <w:marLeft w:val="480"/>
          <w:marRight w:val="0"/>
          <w:marTop w:val="0"/>
          <w:marBottom w:val="0"/>
          <w:divBdr>
            <w:top w:val="none" w:sz="0" w:space="0" w:color="auto"/>
            <w:left w:val="none" w:sz="0" w:space="0" w:color="auto"/>
            <w:bottom w:val="none" w:sz="0" w:space="0" w:color="auto"/>
            <w:right w:val="none" w:sz="0" w:space="0" w:color="auto"/>
          </w:divBdr>
        </w:div>
        <w:div w:id="519973212">
          <w:marLeft w:val="480"/>
          <w:marRight w:val="0"/>
          <w:marTop w:val="0"/>
          <w:marBottom w:val="0"/>
          <w:divBdr>
            <w:top w:val="none" w:sz="0" w:space="0" w:color="auto"/>
            <w:left w:val="none" w:sz="0" w:space="0" w:color="auto"/>
            <w:bottom w:val="none" w:sz="0" w:space="0" w:color="auto"/>
            <w:right w:val="none" w:sz="0" w:space="0" w:color="auto"/>
          </w:divBdr>
        </w:div>
        <w:div w:id="530412373">
          <w:marLeft w:val="480"/>
          <w:marRight w:val="0"/>
          <w:marTop w:val="0"/>
          <w:marBottom w:val="0"/>
          <w:divBdr>
            <w:top w:val="none" w:sz="0" w:space="0" w:color="auto"/>
            <w:left w:val="none" w:sz="0" w:space="0" w:color="auto"/>
            <w:bottom w:val="none" w:sz="0" w:space="0" w:color="auto"/>
            <w:right w:val="none" w:sz="0" w:space="0" w:color="auto"/>
          </w:divBdr>
        </w:div>
        <w:div w:id="530807248">
          <w:marLeft w:val="480"/>
          <w:marRight w:val="0"/>
          <w:marTop w:val="0"/>
          <w:marBottom w:val="0"/>
          <w:divBdr>
            <w:top w:val="none" w:sz="0" w:space="0" w:color="auto"/>
            <w:left w:val="none" w:sz="0" w:space="0" w:color="auto"/>
            <w:bottom w:val="none" w:sz="0" w:space="0" w:color="auto"/>
            <w:right w:val="none" w:sz="0" w:space="0" w:color="auto"/>
          </w:divBdr>
        </w:div>
        <w:div w:id="566113898">
          <w:marLeft w:val="480"/>
          <w:marRight w:val="0"/>
          <w:marTop w:val="0"/>
          <w:marBottom w:val="0"/>
          <w:divBdr>
            <w:top w:val="none" w:sz="0" w:space="0" w:color="auto"/>
            <w:left w:val="none" w:sz="0" w:space="0" w:color="auto"/>
            <w:bottom w:val="none" w:sz="0" w:space="0" w:color="auto"/>
            <w:right w:val="none" w:sz="0" w:space="0" w:color="auto"/>
          </w:divBdr>
        </w:div>
        <w:div w:id="584918492">
          <w:marLeft w:val="480"/>
          <w:marRight w:val="0"/>
          <w:marTop w:val="0"/>
          <w:marBottom w:val="0"/>
          <w:divBdr>
            <w:top w:val="none" w:sz="0" w:space="0" w:color="auto"/>
            <w:left w:val="none" w:sz="0" w:space="0" w:color="auto"/>
            <w:bottom w:val="none" w:sz="0" w:space="0" w:color="auto"/>
            <w:right w:val="none" w:sz="0" w:space="0" w:color="auto"/>
          </w:divBdr>
        </w:div>
        <w:div w:id="637951919">
          <w:marLeft w:val="480"/>
          <w:marRight w:val="0"/>
          <w:marTop w:val="0"/>
          <w:marBottom w:val="0"/>
          <w:divBdr>
            <w:top w:val="none" w:sz="0" w:space="0" w:color="auto"/>
            <w:left w:val="none" w:sz="0" w:space="0" w:color="auto"/>
            <w:bottom w:val="none" w:sz="0" w:space="0" w:color="auto"/>
            <w:right w:val="none" w:sz="0" w:space="0" w:color="auto"/>
          </w:divBdr>
        </w:div>
        <w:div w:id="757797025">
          <w:marLeft w:val="480"/>
          <w:marRight w:val="0"/>
          <w:marTop w:val="0"/>
          <w:marBottom w:val="0"/>
          <w:divBdr>
            <w:top w:val="none" w:sz="0" w:space="0" w:color="auto"/>
            <w:left w:val="none" w:sz="0" w:space="0" w:color="auto"/>
            <w:bottom w:val="none" w:sz="0" w:space="0" w:color="auto"/>
            <w:right w:val="none" w:sz="0" w:space="0" w:color="auto"/>
          </w:divBdr>
        </w:div>
        <w:div w:id="776143360">
          <w:marLeft w:val="480"/>
          <w:marRight w:val="0"/>
          <w:marTop w:val="0"/>
          <w:marBottom w:val="0"/>
          <w:divBdr>
            <w:top w:val="none" w:sz="0" w:space="0" w:color="auto"/>
            <w:left w:val="none" w:sz="0" w:space="0" w:color="auto"/>
            <w:bottom w:val="none" w:sz="0" w:space="0" w:color="auto"/>
            <w:right w:val="none" w:sz="0" w:space="0" w:color="auto"/>
          </w:divBdr>
        </w:div>
        <w:div w:id="841550770">
          <w:marLeft w:val="480"/>
          <w:marRight w:val="0"/>
          <w:marTop w:val="0"/>
          <w:marBottom w:val="0"/>
          <w:divBdr>
            <w:top w:val="none" w:sz="0" w:space="0" w:color="auto"/>
            <w:left w:val="none" w:sz="0" w:space="0" w:color="auto"/>
            <w:bottom w:val="none" w:sz="0" w:space="0" w:color="auto"/>
            <w:right w:val="none" w:sz="0" w:space="0" w:color="auto"/>
          </w:divBdr>
        </w:div>
        <w:div w:id="843783782">
          <w:marLeft w:val="480"/>
          <w:marRight w:val="0"/>
          <w:marTop w:val="0"/>
          <w:marBottom w:val="0"/>
          <w:divBdr>
            <w:top w:val="none" w:sz="0" w:space="0" w:color="auto"/>
            <w:left w:val="none" w:sz="0" w:space="0" w:color="auto"/>
            <w:bottom w:val="none" w:sz="0" w:space="0" w:color="auto"/>
            <w:right w:val="none" w:sz="0" w:space="0" w:color="auto"/>
          </w:divBdr>
        </w:div>
        <w:div w:id="844324804">
          <w:marLeft w:val="480"/>
          <w:marRight w:val="0"/>
          <w:marTop w:val="0"/>
          <w:marBottom w:val="0"/>
          <w:divBdr>
            <w:top w:val="none" w:sz="0" w:space="0" w:color="auto"/>
            <w:left w:val="none" w:sz="0" w:space="0" w:color="auto"/>
            <w:bottom w:val="none" w:sz="0" w:space="0" w:color="auto"/>
            <w:right w:val="none" w:sz="0" w:space="0" w:color="auto"/>
          </w:divBdr>
        </w:div>
        <w:div w:id="848368152">
          <w:marLeft w:val="480"/>
          <w:marRight w:val="0"/>
          <w:marTop w:val="0"/>
          <w:marBottom w:val="0"/>
          <w:divBdr>
            <w:top w:val="none" w:sz="0" w:space="0" w:color="auto"/>
            <w:left w:val="none" w:sz="0" w:space="0" w:color="auto"/>
            <w:bottom w:val="none" w:sz="0" w:space="0" w:color="auto"/>
            <w:right w:val="none" w:sz="0" w:space="0" w:color="auto"/>
          </w:divBdr>
        </w:div>
        <w:div w:id="1016152420">
          <w:marLeft w:val="480"/>
          <w:marRight w:val="0"/>
          <w:marTop w:val="0"/>
          <w:marBottom w:val="0"/>
          <w:divBdr>
            <w:top w:val="none" w:sz="0" w:space="0" w:color="auto"/>
            <w:left w:val="none" w:sz="0" w:space="0" w:color="auto"/>
            <w:bottom w:val="none" w:sz="0" w:space="0" w:color="auto"/>
            <w:right w:val="none" w:sz="0" w:space="0" w:color="auto"/>
          </w:divBdr>
        </w:div>
        <w:div w:id="1022167380">
          <w:marLeft w:val="480"/>
          <w:marRight w:val="0"/>
          <w:marTop w:val="0"/>
          <w:marBottom w:val="0"/>
          <w:divBdr>
            <w:top w:val="none" w:sz="0" w:space="0" w:color="auto"/>
            <w:left w:val="none" w:sz="0" w:space="0" w:color="auto"/>
            <w:bottom w:val="none" w:sz="0" w:space="0" w:color="auto"/>
            <w:right w:val="none" w:sz="0" w:space="0" w:color="auto"/>
          </w:divBdr>
        </w:div>
        <w:div w:id="1077359178">
          <w:marLeft w:val="480"/>
          <w:marRight w:val="0"/>
          <w:marTop w:val="0"/>
          <w:marBottom w:val="0"/>
          <w:divBdr>
            <w:top w:val="none" w:sz="0" w:space="0" w:color="auto"/>
            <w:left w:val="none" w:sz="0" w:space="0" w:color="auto"/>
            <w:bottom w:val="none" w:sz="0" w:space="0" w:color="auto"/>
            <w:right w:val="none" w:sz="0" w:space="0" w:color="auto"/>
          </w:divBdr>
        </w:div>
        <w:div w:id="1111315683">
          <w:marLeft w:val="480"/>
          <w:marRight w:val="0"/>
          <w:marTop w:val="0"/>
          <w:marBottom w:val="0"/>
          <w:divBdr>
            <w:top w:val="none" w:sz="0" w:space="0" w:color="auto"/>
            <w:left w:val="none" w:sz="0" w:space="0" w:color="auto"/>
            <w:bottom w:val="none" w:sz="0" w:space="0" w:color="auto"/>
            <w:right w:val="none" w:sz="0" w:space="0" w:color="auto"/>
          </w:divBdr>
        </w:div>
        <w:div w:id="1140608299">
          <w:marLeft w:val="480"/>
          <w:marRight w:val="0"/>
          <w:marTop w:val="0"/>
          <w:marBottom w:val="0"/>
          <w:divBdr>
            <w:top w:val="none" w:sz="0" w:space="0" w:color="auto"/>
            <w:left w:val="none" w:sz="0" w:space="0" w:color="auto"/>
            <w:bottom w:val="none" w:sz="0" w:space="0" w:color="auto"/>
            <w:right w:val="none" w:sz="0" w:space="0" w:color="auto"/>
          </w:divBdr>
        </w:div>
        <w:div w:id="1165512569">
          <w:marLeft w:val="480"/>
          <w:marRight w:val="0"/>
          <w:marTop w:val="0"/>
          <w:marBottom w:val="0"/>
          <w:divBdr>
            <w:top w:val="none" w:sz="0" w:space="0" w:color="auto"/>
            <w:left w:val="none" w:sz="0" w:space="0" w:color="auto"/>
            <w:bottom w:val="none" w:sz="0" w:space="0" w:color="auto"/>
            <w:right w:val="none" w:sz="0" w:space="0" w:color="auto"/>
          </w:divBdr>
        </w:div>
        <w:div w:id="1212840611">
          <w:marLeft w:val="480"/>
          <w:marRight w:val="0"/>
          <w:marTop w:val="0"/>
          <w:marBottom w:val="0"/>
          <w:divBdr>
            <w:top w:val="none" w:sz="0" w:space="0" w:color="auto"/>
            <w:left w:val="none" w:sz="0" w:space="0" w:color="auto"/>
            <w:bottom w:val="none" w:sz="0" w:space="0" w:color="auto"/>
            <w:right w:val="none" w:sz="0" w:space="0" w:color="auto"/>
          </w:divBdr>
        </w:div>
        <w:div w:id="1216820776">
          <w:marLeft w:val="480"/>
          <w:marRight w:val="0"/>
          <w:marTop w:val="0"/>
          <w:marBottom w:val="0"/>
          <w:divBdr>
            <w:top w:val="none" w:sz="0" w:space="0" w:color="auto"/>
            <w:left w:val="none" w:sz="0" w:space="0" w:color="auto"/>
            <w:bottom w:val="none" w:sz="0" w:space="0" w:color="auto"/>
            <w:right w:val="none" w:sz="0" w:space="0" w:color="auto"/>
          </w:divBdr>
        </w:div>
        <w:div w:id="1231883840">
          <w:marLeft w:val="480"/>
          <w:marRight w:val="0"/>
          <w:marTop w:val="0"/>
          <w:marBottom w:val="0"/>
          <w:divBdr>
            <w:top w:val="none" w:sz="0" w:space="0" w:color="auto"/>
            <w:left w:val="none" w:sz="0" w:space="0" w:color="auto"/>
            <w:bottom w:val="none" w:sz="0" w:space="0" w:color="auto"/>
            <w:right w:val="none" w:sz="0" w:space="0" w:color="auto"/>
          </w:divBdr>
        </w:div>
        <w:div w:id="1238899284">
          <w:marLeft w:val="480"/>
          <w:marRight w:val="0"/>
          <w:marTop w:val="0"/>
          <w:marBottom w:val="0"/>
          <w:divBdr>
            <w:top w:val="none" w:sz="0" w:space="0" w:color="auto"/>
            <w:left w:val="none" w:sz="0" w:space="0" w:color="auto"/>
            <w:bottom w:val="none" w:sz="0" w:space="0" w:color="auto"/>
            <w:right w:val="none" w:sz="0" w:space="0" w:color="auto"/>
          </w:divBdr>
        </w:div>
        <w:div w:id="1269923435">
          <w:marLeft w:val="480"/>
          <w:marRight w:val="0"/>
          <w:marTop w:val="0"/>
          <w:marBottom w:val="0"/>
          <w:divBdr>
            <w:top w:val="none" w:sz="0" w:space="0" w:color="auto"/>
            <w:left w:val="none" w:sz="0" w:space="0" w:color="auto"/>
            <w:bottom w:val="none" w:sz="0" w:space="0" w:color="auto"/>
            <w:right w:val="none" w:sz="0" w:space="0" w:color="auto"/>
          </w:divBdr>
        </w:div>
        <w:div w:id="1413770943">
          <w:marLeft w:val="480"/>
          <w:marRight w:val="0"/>
          <w:marTop w:val="0"/>
          <w:marBottom w:val="0"/>
          <w:divBdr>
            <w:top w:val="none" w:sz="0" w:space="0" w:color="auto"/>
            <w:left w:val="none" w:sz="0" w:space="0" w:color="auto"/>
            <w:bottom w:val="none" w:sz="0" w:space="0" w:color="auto"/>
            <w:right w:val="none" w:sz="0" w:space="0" w:color="auto"/>
          </w:divBdr>
        </w:div>
        <w:div w:id="1451898360">
          <w:marLeft w:val="480"/>
          <w:marRight w:val="0"/>
          <w:marTop w:val="0"/>
          <w:marBottom w:val="0"/>
          <w:divBdr>
            <w:top w:val="none" w:sz="0" w:space="0" w:color="auto"/>
            <w:left w:val="none" w:sz="0" w:space="0" w:color="auto"/>
            <w:bottom w:val="none" w:sz="0" w:space="0" w:color="auto"/>
            <w:right w:val="none" w:sz="0" w:space="0" w:color="auto"/>
          </w:divBdr>
        </w:div>
        <w:div w:id="1544899587">
          <w:marLeft w:val="480"/>
          <w:marRight w:val="0"/>
          <w:marTop w:val="0"/>
          <w:marBottom w:val="0"/>
          <w:divBdr>
            <w:top w:val="none" w:sz="0" w:space="0" w:color="auto"/>
            <w:left w:val="none" w:sz="0" w:space="0" w:color="auto"/>
            <w:bottom w:val="none" w:sz="0" w:space="0" w:color="auto"/>
            <w:right w:val="none" w:sz="0" w:space="0" w:color="auto"/>
          </w:divBdr>
        </w:div>
        <w:div w:id="1597320750">
          <w:marLeft w:val="480"/>
          <w:marRight w:val="0"/>
          <w:marTop w:val="0"/>
          <w:marBottom w:val="0"/>
          <w:divBdr>
            <w:top w:val="none" w:sz="0" w:space="0" w:color="auto"/>
            <w:left w:val="none" w:sz="0" w:space="0" w:color="auto"/>
            <w:bottom w:val="none" w:sz="0" w:space="0" w:color="auto"/>
            <w:right w:val="none" w:sz="0" w:space="0" w:color="auto"/>
          </w:divBdr>
        </w:div>
        <w:div w:id="1598101984">
          <w:marLeft w:val="480"/>
          <w:marRight w:val="0"/>
          <w:marTop w:val="0"/>
          <w:marBottom w:val="0"/>
          <w:divBdr>
            <w:top w:val="none" w:sz="0" w:space="0" w:color="auto"/>
            <w:left w:val="none" w:sz="0" w:space="0" w:color="auto"/>
            <w:bottom w:val="none" w:sz="0" w:space="0" w:color="auto"/>
            <w:right w:val="none" w:sz="0" w:space="0" w:color="auto"/>
          </w:divBdr>
        </w:div>
        <w:div w:id="1732459571">
          <w:marLeft w:val="480"/>
          <w:marRight w:val="0"/>
          <w:marTop w:val="0"/>
          <w:marBottom w:val="0"/>
          <w:divBdr>
            <w:top w:val="none" w:sz="0" w:space="0" w:color="auto"/>
            <w:left w:val="none" w:sz="0" w:space="0" w:color="auto"/>
            <w:bottom w:val="none" w:sz="0" w:space="0" w:color="auto"/>
            <w:right w:val="none" w:sz="0" w:space="0" w:color="auto"/>
          </w:divBdr>
        </w:div>
        <w:div w:id="1857814539">
          <w:marLeft w:val="480"/>
          <w:marRight w:val="0"/>
          <w:marTop w:val="0"/>
          <w:marBottom w:val="0"/>
          <w:divBdr>
            <w:top w:val="none" w:sz="0" w:space="0" w:color="auto"/>
            <w:left w:val="none" w:sz="0" w:space="0" w:color="auto"/>
            <w:bottom w:val="none" w:sz="0" w:space="0" w:color="auto"/>
            <w:right w:val="none" w:sz="0" w:space="0" w:color="auto"/>
          </w:divBdr>
        </w:div>
        <w:div w:id="1958104617">
          <w:marLeft w:val="480"/>
          <w:marRight w:val="0"/>
          <w:marTop w:val="0"/>
          <w:marBottom w:val="0"/>
          <w:divBdr>
            <w:top w:val="none" w:sz="0" w:space="0" w:color="auto"/>
            <w:left w:val="none" w:sz="0" w:space="0" w:color="auto"/>
            <w:bottom w:val="none" w:sz="0" w:space="0" w:color="auto"/>
            <w:right w:val="none" w:sz="0" w:space="0" w:color="auto"/>
          </w:divBdr>
        </w:div>
        <w:div w:id="2024283497">
          <w:marLeft w:val="480"/>
          <w:marRight w:val="0"/>
          <w:marTop w:val="0"/>
          <w:marBottom w:val="0"/>
          <w:divBdr>
            <w:top w:val="none" w:sz="0" w:space="0" w:color="auto"/>
            <w:left w:val="none" w:sz="0" w:space="0" w:color="auto"/>
            <w:bottom w:val="none" w:sz="0" w:space="0" w:color="auto"/>
            <w:right w:val="none" w:sz="0" w:space="0" w:color="auto"/>
          </w:divBdr>
        </w:div>
        <w:div w:id="2032609905">
          <w:marLeft w:val="480"/>
          <w:marRight w:val="0"/>
          <w:marTop w:val="0"/>
          <w:marBottom w:val="0"/>
          <w:divBdr>
            <w:top w:val="none" w:sz="0" w:space="0" w:color="auto"/>
            <w:left w:val="none" w:sz="0" w:space="0" w:color="auto"/>
            <w:bottom w:val="none" w:sz="0" w:space="0" w:color="auto"/>
            <w:right w:val="none" w:sz="0" w:space="0" w:color="auto"/>
          </w:divBdr>
        </w:div>
        <w:div w:id="2064475841">
          <w:marLeft w:val="480"/>
          <w:marRight w:val="0"/>
          <w:marTop w:val="0"/>
          <w:marBottom w:val="0"/>
          <w:divBdr>
            <w:top w:val="none" w:sz="0" w:space="0" w:color="auto"/>
            <w:left w:val="none" w:sz="0" w:space="0" w:color="auto"/>
            <w:bottom w:val="none" w:sz="0" w:space="0" w:color="auto"/>
            <w:right w:val="none" w:sz="0" w:space="0" w:color="auto"/>
          </w:divBdr>
        </w:div>
        <w:div w:id="2104916673">
          <w:marLeft w:val="480"/>
          <w:marRight w:val="0"/>
          <w:marTop w:val="0"/>
          <w:marBottom w:val="0"/>
          <w:divBdr>
            <w:top w:val="none" w:sz="0" w:space="0" w:color="auto"/>
            <w:left w:val="none" w:sz="0" w:space="0" w:color="auto"/>
            <w:bottom w:val="none" w:sz="0" w:space="0" w:color="auto"/>
            <w:right w:val="none" w:sz="0" w:space="0" w:color="auto"/>
          </w:divBdr>
        </w:div>
        <w:div w:id="2108109980">
          <w:marLeft w:val="480"/>
          <w:marRight w:val="0"/>
          <w:marTop w:val="0"/>
          <w:marBottom w:val="0"/>
          <w:divBdr>
            <w:top w:val="none" w:sz="0" w:space="0" w:color="auto"/>
            <w:left w:val="none" w:sz="0" w:space="0" w:color="auto"/>
            <w:bottom w:val="none" w:sz="0" w:space="0" w:color="auto"/>
            <w:right w:val="none" w:sz="0" w:space="0" w:color="auto"/>
          </w:divBdr>
        </w:div>
        <w:div w:id="2121025544">
          <w:marLeft w:val="480"/>
          <w:marRight w:val="0"/>
          <w:marTop w:val="0"/>
          <w:marBottom w:val="0"/>
          <w:divBdr>
            <w:top w:val="none" w:sz="0" w:space="0" w:color="auto"/>
            <w:left w:val="none" w:sz="0" w:space="0" w:color="auto"/>
            <w:bottom w:val="none" w:sz="0" w:space="0" w:color="auto"/>
            <w:right w:val="none" w:sz="0" w:space="0" w:color="auto"/>
          </w:divBdr>
        </w:div>
        <w:div w:id="2142186360">
          <w:marLeft w:val="480"/>
          <w:marRight w:val="0"/>
          <w:marTop w:val="0"/>
          <w:marBottom w:val="0"/>
          <w:divBdr>
            <w:top w:val="none" w:sz="0" w:space="0" w:color="auto"/>
            <w:left w:val="none" w:sz="0" w:space="0" w:color="auto"/>
            <w:bottom w:val="none" w:sz="0" w:space="0" w:color="auto"/>
            <w:right w:val="none" w:sz="0" w:space="0" w:color="auto"/>
          </w:divBdr>
        </w:div>
      </w:divsChild>
    </w:div>
    <w:div w:id="1626694062">
      <w:bodyDiv w:val="1"/>
      <w:marLeft w:val="0"/>
      <w:marRight w:val="0"/>
      <w:marTop w:val="0"/>
      <w:marBottom w:val="0"/>
      <w:divBdr>
        <w:top w:val="none" w:sz="0" w:space="0" w:color="auto"/>
        <w:left w:val="none" w:sz="0" w:space="0" w:color="auto"/>
        <w:bottom w:val="none" w:sz="0" w:space="0" w:color="auto"/>
        <w:right w:val="none" w:sz="0" w:space="0" w:color="auto"/>
      </w:divBdr>
    </w:div>
    <w:div w:id="1627195488">
      <w:bodyDiv w:val="1"/>
      <w:marLeft w:val="0"/>
      <w:marRight w:val="0"/>
      <w:marTop w:val="0"/>
      <w:marBottom w:val="0"/>
      <w:divBdr>
        <w:top w:val="none" w:sz="0" w:space="0" w:color="auto"/>
        <w:left w:val="none" w:sz="0" w:space="0" w:color="auto"/>
        <w:bottom w:val="none" w:sz="0" w:space="0" w:color="auto"/>
        <w:right w:val="none" w:sz="0" w:space="0" w:color="auto"/>
      </w:divBdr>
    </w:div>
    <w:div w:id="1627540794">
      <w:bodyDiv w:val="1"/>
      <w:marLeft w:val="0"/>
      <w:marRight w:val="0"/>
      <w:marTop w:val="0"/>
      <w:marBottom w:val="0"/>
      <w:divBdr>
        <w:top w:val="none" w:sz="0" w:space="0" w:color="auto"/>
        <w:left w:val="none" w:sz="0" w:space="0" w:color="auto"/>
        <w:bottom w:val="none" w:sz="0" w:space="0" w:color="auto"/>
        <w:right w:val="none" w:sz="0" w:space="0" w:color="auto"/>
      </w:divBdr>
    </w:div>
    <w:div w:id="1628773889">
      <w:bodyDiv w:val="1"/>
      <w:marLeft w:val="0"/>
      <w:marRight w:val="0"/>
      <w:marTop w:val="0"/>
      <w:marBottom w:val="0"/>
      <w:divBdr>
        <w:top w:val="none" w:sz="0" w:space="0" w:color="auto"/>
        <w:left w:val="none" w:sz="0" w:space="0" w:color="auto"/>
        <w:bottom w:val="none" w:sz="0" w:space="0" w:color="auto"/>
        <w:right w:val="none" w:sz="0" w:space="0" w:color="auto"/>
      </w:divBdr>
    </w:div>
    <w:div w:id="1628969189">
      <w:bodyDiv w:val="1"/>
      <w:marLeft w:val="0"/>
      <w:marRight w:val="0"/>
      <w:marTop w:val="0"/>
      <w:marBottom w:val="0"/>
      <w:divBdr>
        <w:top w:val="none" w:sz="0" w:space="0" w:color="auto"/>
        <w:left w:val="none" w:sz="0" w:space="0" w:color="auto"/>
        <w:bottom w:val="none" w:sz="0" w:space="0" w:color="auto"/>
        <w:right w:val="none" w:sz="0" w:space="0" w:color="auto"/>
      </w:divBdr>
    </w:div>
    <w:div w:id="1629434565">
      <w:bodyDiv w:val="1"/>
      <w:marLeft w:val="0"/>
      <w:marRight w:val="0"/>
      <w:marTop w:val="0"/>
      <w:marBottom w:val="0"/>
      <w:divBdr>
        <w:top w:val="none" w:sz="0" w:space="0" w:color="auto"/>
        <w:left w:val="none" w:sz="0" w:space="0" w:color="auto"/>
        <w:bottom w:val="none" w:sz="0" w:space="0" w:color="auto"/>
        <w:right w:val="none" w:sz="0" w:space="0" w:color="auto"/>
      </w:divBdr>
    </w:div>
    <w:div w:id="1629971651">
      <w:bodyDiv w:val="1"/>
      <w:marLeft w:val="0"/>
      <w:marRight w:val="0"/>
      <w:marTop w:val="0"/>
      <w:marBottom w:val="0"/>
      <w:divBdr>
        <w:top w:val="none" w:sz="0" w:space="0" w:color="auto"/>
        <w:left w:val="none" w:sz="0" w:space="0" w:color="auto"/>
        <w:bottom w:val="none" w:sz="0" w:space="0" w:color="auto"/>
        <w:right w:val="none" w:sz="0" w:space="0" w:color="auto"/>
      </w:divBdr>
    </w:div>
    <w:div w:id="1630354430">
      <w:bodyDiv w:val="1"/>
      <w:marLeft w:val="0"/>
      <w:marRight w:val="0"/>
      <w:marTop w:val="0"/>
      <w:marBottom w:val="0"/>
      <w:divBdr>
        <w:top w:val="none" w:sz="0" w:space="0" w:color="auto"/>
        <w:left w:val="none" w:sz="0" w:space="0" w:color="auto"/>
        <w:bottom w:val="none" w:sz="0" w:space="0" w:color="auto"/>
        <w:right w:val="none" w:sz="0" w:space="0" w:color="auto"/>
      </w:divBdr>
    </w:div>
    <w:div w:id="1631129836">
      <w:bodyDiv w:val="1"/>
      <w:marLeft w:val="0"/>
      <w:marRight w:val="0"/>
      <w:marTop w:val="0"/>
      <w:marBottom w:val="0"/>
      <w:divBdr>
        <w:top w:val="none" w:sz="0" w:space="0" w:color="auto"/>
        <w:left w:val="none" w:sz="0" w:space="0" w:color="auto"/>
        <w:bottom w:val="none" w:sz="0" w:space="0" w:color="auto"/>
        <w:right w:val="none" w:sz="0" w:space="0" w:color="auto"/>
      </w:divBdr>
    </w:div>
    <w:div w:id="1631351872">
      <w:bodyDiv w:val="1"/>
      <w:marLeft w:val="0"/>
      <w:marRight w:val="0"/>
      <w:marTop w:val="0"/>
      <w:marBottom w:val="0"/>
      <w:divBdr>
        <w:top w:val="none" w:sz="0" w:space="0" w:color="auto"/>
        <w:left w:val="none" w:sz="0" w:space="0" w:color="auto"/>
        <w:bottom w:val="none" w:sz="0" w:space="0" w:color="auto"/>
        <w:right w:val="none" w:sz="0" w:space="0" w:color="auto"/>
      </w:divBdr>
    </w:div>
    <w:div w:id="1631738601">
      <w:bodyDiv w:val="1"/>
      <w:marLeft w:val="0"/>
      <w:marRight w:val="0"/>
      <w:marTop w:val="0"/>
      <w:marBottom w:val="0"/>
      <w:divBdr>
        <w:top w:val="none" w:sz="0" w:space="0" w:color="auto"/>
        <w:left w:val="none" w:sz="0" w:space="0" w:color="auto"/>
        <w:bottom w:val="none" w:sz="0" w:space="0" w:color="auto"/>
        <w:right w:val="none" w:sz="0" w:space="0" w:color="auto"/>
      </w:divBdr>
    </w:div>
    <w:div w:id="1631936066">
      <w:bodyDiv w:val="1"/>
      <w:marLeft w:val="0"/>
      <w:marRight w:val="0"/>
      <w:marTop w:val="0"/>
      <w:marBottom w:val="0"/>
      <w:divBdr>
        <w:top w:val="none" w:sz="0" w:space="0" w:color="auto"/>
        <w:left w:val="none" w:sz="0" w:space="0" w:color="auto"/>
        <w:bottom w:val="none" w:sz="0" w:space="0" w:color="auto"/>
        <w:right w:val="none" w:sz="0" w:space="0" w:color="auto"/>
      </w:divBdr>
    </w:div>
    <w:div w:id="1632175713">
      <w:bodyDiv w:val="1"/>
      <w:marLeft w:val="0"/>
      <w:marRight w:val="0"/>
      <w:marTop w:val="0"/>
      <w:marBottom w:val="0"/>
      <w:divBdr>
        <w:top w:val="none" w:sz="0" w:space="0" w:color="auto"/>
        <w:left w:val="none" w:sz="0" w:space="0" w:color="auto"/>
        <w:bottom w:val="none" w:sz="0" w:space="0" w:color="auto"/>
        <w:right w:val="none" w:sz="0" w:space="0" w:color="auto"/>
      </w:divBdr>
    </w:div>
    <w:div w:id="1632399417">
      <w:bodyDiv w:val="1"/>
      <w:marLeft w:val="0"/>
      <w:marRight w:val="0"/>
      <w:marTop w:val="0"/>
      <w:marBottom w:val="0"/>
      <w:divBdr>
        <w:top w:val="none" w:sz="0" w:space="0" w:color="auto"/>
        <w:left w:val="none" w:sz="0" w:space="0" w:color="auto"/>
        <w:bottom w:val="none" w:sz="0" w:space="0" w:color="auto"/>
        <w:right w:val="none" w:sz="0" w:space="0" w:color="auto"/>
      </w:divBdr>
    </w:div>
    <w:div w:id="1632521133">
      <w:bodyDiv w:val="1"/>
      <w:marLeft w:val="0"/>
      <w:marRight w:val="0"/>
      <w:marTop w:val="0"/>
      <w:marBottom w:val="0"/>
      <w:divBdr>
        <w:top w:val="none" w:sz="0" w:space="0" w:color="auto"/>
        <w:left w:val="none" w:sz="0" w:space="0" w:color="auto"/>
        <w:bottom w:val="none" w:sz="0" w:space="0" w:color="auto"/>
        <w:right w:val="none" w:sz="0" w:space="0" w:color="auto"/>
      </w:divBdr>
    </w:div>
    <w:div w:id="1633975422">
      <w:bodyDiv w:val="1"/>
      <w:marLeft w:val="0"/>
      <w:marRight w:val="0"/>
      <w:marTop w:val="0"/>
      <w:marBottom w:val="0"/>
      <w:divBdr>
        <w:top w:val="none" w:sz="0" w:space="0" w:color="auto"/>
        <w:left w:val="none" w:sz="0" w:space="0" w:color="auto"/>
        <w:bottom w:val="none" w:sz="0" w:space="0" w:color="auto"/>
        <w:right w:val="none" w:sz="0" w:space="0" w:color="auto"/>
      </w:divBdr>
    </w:div>
    <w:div w:id="1634212102">
      <w:bodyDiv w:val="1"/>
      <w:marLeft w:val="0"/>
      <w:marRight w:val="0"/>
      <w:marTop w:val="0"/>
      <w:marBottom w:val="0"/>
      <w:divBdr>
        <w:top w:val="none" w:sz="0" w:space="0" w:color="auto"/>
        <w:left w:val="none" w:sz="0" w:space="0" w:color="auto"/>
        <w:bottom w:val="none" w:sz="0" w:space="0" w:color="auto"/>
        <w:right w:val="none" w:sz="0" w:space="0" w:color="auto"/>
      </w:divBdr>
    </w:div>
    <w:div w:id="1634947611">
      <w:bodyDiv w:val="1"/>
      <w:marLeft w:val="0"/>
      <w:marRight w:val="0"/>
      <w:marTop w:val="0"/>
      <w:marBottom w:val="0"/>
      <w:divBdr>
        <w:top w:val="none" w:sz="0" w:space="0" w:color="auto"/>
        <w:left w:val="none" w:sz="0" w:space="0" w:color="auto"/>
        <w:bottom w:val="none" w:sz="0" w:space="0" w:color="auto"/>
        <w:right w:val="none" w:sz="0" w:space="0" w:color="auto"/>
      </w:divBdr>
    </w:div>
    <w:div w:id="1636370800">
      <w:bodyDiv w:val="1"/>
      <w:marLeft w:val="0"/>
      <w:marRight w:val="0"/>
      <w:marTop w:val="0"/>
      <w:marBottom w:val="0"/>
      <w:divBdr>
        <w:top w:val="none" w:sz="0" w:space="0" w:color="auto"/>
        <w:left w:val="none" w:sz="0" w:space="0" w:color="auto"/>
        <w:bottom w:val="none" w:sz="0" w:space="0" w:color="auto"/>
        <w:right w:val="none" w:sz="0" w:space="0" w:color="auto"/>
      </w:divBdr>
      <w:divsChild>
        <w:div w:id="220672936">
          <w:marLeft w:val="480"/>
          <w:marRight w:val="0"/>
          <w:marTop w:val="0"/>
          <w:marBottom w:val="0"/>
          <w:divBdr>
            <w:top w:val="none" w:sz="0" w:space="0" w:color="auto"/>
            <w:left w:val="none" w:sz="0" w:space="0" w:color="auto"/>
            <w:bottom w:val="none" w:sz="0" w:space="0" w:color="auto"/>
            <w:right w:val="none" w:sz="0" w:space="0" w:color="auto"/>
          </w:divBdr>
        </w:div>
        <w:div w:id="286205819">
          <w:marLeft w:val="480"/>
          <w:marRight w:val="0"/>
          <w:marTop w:val="0"/>
          <w:marBottom w:val="0"/>
          <w:divBdr>
            <w:top w:val="none" w:sz="0" w:space="0" w:color="auto"/>
            <w:left w:val="none" w:sz="0" w:space="0" w:color="auto"/>
            <w:bottom w:val="none" w:sz="0" w:space="0" w:color="auto"/>
            <w:right w:val="none" w:sz="0" w:space="0" w:color="auto"/>
          </w:divBdr>
        </w:div>
        <w:div w:id="335426408">
          <w:marLeft w:val="480"/>
          <w:marRight w:val="0"/>
          <w:marTop w:val="0"/>
          <w:marBottom w:val="0"/>
          <w:divBdr>
            <w:top w:val="none" w:sz="0" w:space="0" w:color="auto"/>
            <w:left w:val="none" w:sz="0" w:space="0" w:color="auto"/>
            <w:bottom w:val="none" w:sz="0" w:space="0" w:color="auto"/>
            <w:right w:val="none" w:sz="0" w:space="0" w:color="auto"/>
          </w:divBdr>
        </w:div>
        <w:div w:id="365762754">
          <w:marLeft w:val="480"/>
          <w:marRight w:val="0"/>
          <w:marTop w:val="0"/>
          <w:marBottom w:val="0"/>
          <w:divBdr>
            <w:top w:val="none" w:sz="0" w:space="0" w:color="auto"/>
            <w:left w:val="none" w:sz="0" w:space="0" w:color="auto"/>
            <w:bottom w:val="none" w:sz="0" w:space="0" w:color="auto"/>
            <w:right w:val="none" w:sz="0" w:space="0" w:color="auto"/>
          </w:divBdr>
        </w:div>
        <w:div w:id="378478600">
          <w:marLeft w:val="480"/>
          <w:marRight w:val="0"/>
          <w:marTop w:val="0"/>
          <w:marBottom w:val="0"/>
          <w:divBdr>
            <w:top w:val="none" w:sz="0" w:space="0" w:color="auto"/>
            <w:left w:val="none" w:sz="0" w:space="0" w:color="auto"/>
            <w:bottom w:val="none" w:sz="0" w:space="0" w:color="auto"/>
            <w:right w:val="none" w:sz="0" w:space="0" w:color="auto"/>
          </w:divBdr>
        </w:div>
        <w:div w:id="388043798">
          <w:marLeft w:val="480"/>
          <w:marRight w:val="0"/>
          <w:marTop w:val="0"/>
          <w:marBottom w:val="0"/>
          <w:divBdr>
            <w:top w:val="none" w:sz="0" w:space="0" w:color="auto"/>
            <w:left w:val="none" w:sz="0" w:space="0" w:color="auto"/>
            <w:bottom w:val="none" w:sz="0" w:space="0" w:color="auto"/>
            <w:right w:val="none" w:sz="0" w:space="0" w:color="auto"/>
          </w:divBdr>
        </w:div>
        <w:div w:id="415443923">
          <w:marLeft w:val="480"/>
          <w:marRight w:val="0"/>
          <w:marTop w:val="0"/>
          <w:marBottom w:val="0"/>
          <w:divBdr>
            <w:top w:val="none" w:sz="0" w:space="0" w:color="auto"/>
            <w:left w:val="none" w:sz="0" w:space="0" w:color="auto"/>
            <w:bottom w:val="none" w:sz="0" w:space="0" w:color="auto"/>
            <w:right w:val="none" w:sz="0" w:space="0" w:color="auto"/>
          </w:divBdr>
        </w:div>
        <w:div w:id="477578610">
          <w:marLeft w:val="480"/>
          <w:marRight w:val="0"/>
          <w:marTop w:val="0"/>
          <w:marBottom w:val="0"/>
          <w:divBdr>
            <w:top w:val="none" w:sz="0" w:space="0" w:color="auto"/>
            <w:left w:val="none" w:sz="0" w:space="0" w:color="auto"/>
            <w:bottom w:val="none" w:sz="0" w:space="0" w:color="auto"/>
            <w:right w:val="none" w:sz="0" w:space="0" w:color="auto"/>
          </w:divBdr>
        </w:div>
        <w:div w:id="686055871">
          <w:marLeft w:val="480"/>
          <w:marRight w:val="0"/>
          <w:marTop w:val="0"/>
          <w:marBottom w:val="0"/>
          <w:divBdr>
            <w:top w:val="none" w:sz="0" w:space="0" w:color="auto"/>
            <w:left w:val="none" w:sz="0" w:space="0" w:color="auto"/>
            <w:bottom w:val="none" w:sz="0" w:space="0" w:color="auto"/>
            <w:right w:val="none" w:sz="0" w:space="0" w:color="auto"/>
          </w:divBdr>
        </w:div>
        <w:div w:id="749037164">
          <w:marLeft w:val="480"/>
          <w:marRight w:val="0"/>
          <w:marTop w:val="0"/>
          <w:marBottom w:val="0"/>
          <w:divBdr>
            <w:top w:val="none" w:sz="0" w:space="0" w:color="auto"/>
            <w:left w:val="none" w:sz="0" w:space="0" w:color="auto"/>
            <w:bottom w:val="none" w:sz="0" w:space="0" w:color="auto"/>
            <w:right w:val="none" w:sz="0" w:space="0" w:color="auto"/>
          </w:divBdr>
        </w:div>
        <w:div w:id="750472503">
          <w:marLeft w:val="480"/>
          <w:marRight w:val="0"/>
          <w:marTop w:val="0"/>
          <w:marBottom w:val="0"/>
          <w:divBdr>
            <w:top w:val="none" w:sz="0" w:space="0" w:color="auto"/>
            <w:left w:val="none" w:sz="0" w:space="0" w:color="auto"/>
            <w:bottom w:val="none" w:sz="0" w:space="0" w:color="auto"/>
            <w:right w:val="none" w:sz="0" w:space="0" w:color="auto"/>
          </w:divBdr>
        </w:div>
        <w:div w:id="785925474">
          <w:marLeft w:val="480"/>
          <w:marRight w:val="0"/>
          <w:marTop w:val="0"/>
          <w:marBottom w:val="0"/>
          <w:divBdr>
            <w:top w:val="none" w:sz="0" w:space="0" w:color="auto"/>
            <w:left w:val="none" w:sz="0" w:space="0" w:color="auto"/>
            <w:bottom w:val="none" w:sz="0" w:space="0" w:color="auto"/>
            <w:right w:val="none" w:sz="0" w:space="0" w:color="auto"/>
          </w:divBdr>
        </w:div>
        <w:div w:id="800341833">
          <w:marLeft w:val="480"/>
          <w:marRight w:val="0"/>
          <w:marTop w:val="0"/>
          <w:marBottom w:val="0"/>
          <w:divBdr>
            <w:top w:val="none" w:sz="0" w:space="0" w:color="auto"/>
            <w:left w:val="none" w:sz="0" w:space="0" w:color="auto"/>
            <w:bottom w:val="none" w:sz="0" w:space="0" w:color="auto"/>
            <w:right w:val="none" w:sz="0" w:space="0" w:color="auto"/>
          </w:divBdr>
        </w:div>
        <w:div w:id="838547194">
          <w:marLeft w:val="480"/>
          <w:marRight w:val="0"/>
          <w:marTop w:val="0"/>
          <w:marBottom w:val="0"/>
          <w:divBdr>
            <w:top w:val="none" w:sz="0" w:space="0" w:color="auto"/>
            <w:left w:val="none" w:sz="0" w:space="0" w:color="auto"/>
            <w:bottom w:val="none" w:sz="0" w:space="0" w:color="auto"/>
            <w:right w:val="none" w:sz="0" w:space="0" w:color="auto"/>
          </w:divBdr>
        </w:div>
        <w:div w:id="872420808">
          <w:marLeft w:val="480"/>
          <w:marRight w:val="0"/>
          <w:marTop w:val="0"/>
          <w:marBottom w:val="0"/>
          <w:divBdr>
            <w:top w:val="none" w:sz="0" w:space="0" w:color="auto"/>
            <w:left w:val="none" w:sz="0" w:space="0" w:color="auto"/>
            <w:bottom w:val="none" w:sz="0" w:space="0" w:color="auto"/>
            <w:right w:val="none" w:sz="0" w:space="0" w:color="auto"/>
          </w:divBdr>
        </w:div>
        <w:div w:id="881405457">
          <w:marLeft w:val="480"/>
          <w:marRight w:val="0"/>
          <w:marTop w:val="0"/>
          <w:marBottom w:val="0"/>
          <w:divBdr>
            <w:top w:val="none" w:sz="0" w:space="0" w:color="auto"/>
            <w:left w:val="none" w:sz="0" w:space="0" w:color="auto"/>
            <w:bottom w:val="none" w:sz="0" w:space="0" w:color="auto"/>
            <w:right w:val="none" w:sz="0" w:space="0" w:color="auto"/>
          </w:divBdr>
        </w:div>
        <w:div w:id="900747047">
          <w:marLeft w:val="480"/>
          <w:marRight w:val="0"/>
          <w:marTop w:val="0"/>
          <w:marBottom w:val="0"/>
          <w:divBdr>
            <w:top w:val="none" w:sz="0" w:space="0" w:color="auto"/>
            <w:left w:val="none" w:sz="0" w:space="0" w:color="auto"/>
            <w:bottom w:val="none" w:sz="0" w:space="0" w:color="auto"/>
            <w:right w:val="none" w:sz="0" w:space="0" w:color="auto"/>
          </w:divBdr>
        </w:div>
        <w:div w:id="924218641">
          <w:marLeft w:val="480"/>
          <w:marRight w:val="0"/>
          <w:marTop w:val="0"/>
          <w:marBottom w:val="0"/>
          <w:divBdr>
            <w:top w:val="none" w:sz="0" w:space="0" w:color="auto"/>
            <w:left w:val="none" w:sz="0" w:space="0" w:color="auto"/>
            <w:bottom w:val="none" w:sz="0" w:space="0" w:color="auto"/>
            <w:right w:val="none" w:sz="0" w:space="0" w:color="auto"/>
          </w:divBdr>
        </w:div>
        <w:div w:id="938148981">
          <w:marLeft w:val="480"/>
          <w:marRight w:val="0"/>
          <w:marTop w:val="0"/>
          <w:marBottom w:val="0"/>
          <w:divBdr>
            <w:top w:val="none" w:sz="0" w:space="0" w:color="auto"/>
            <w:left w:val="none" w:sz="0" w:space="0" w:color="auto"/>
            <w:bottom w:val="none" w:sz="0" w:space="0" w:color="auto"/>
            <w:right w:val="none" w:sz="0" w:space="0" w:color="auto"/>
          </w:divBdr>
        </w:div>
        <w:div w:id="1062607124">
          <w:marLeft w:val="480"/>
          <w:marRight w:val="0"/>
          <w:marTop w:val="0"/>
          <w:marBottom w:val="0"/>
          <w:divBdr>
            <w:top w:val="none" w:sz="0" w:space="0" w:color="auto"/>
            <w:left w:val="none" w:sz="0" w:space="0" w:color="auto"/>
            <w:bottom w:val="none" w:sz="0" w:space="0" w:color="auto"/>
            <w:right w:val="none" w:sz="0" w:space="0" w:color="auto"/>
          </w:divBdr>
        </w:div>
        <w:div w:id="1084836072">
          <w:marLeft w:val="480"/>
          <w:marRight w:val="0"/>
          <w:marTop w:val="0"/>
          <w:marBottom w:val="0"/>
          <w:divBdr>
            <w:top w:val="none" w:sz="0" w:space="0" w:color="auto"/>
            <w:left w:val="none" w:sz="0" w:space="0" w:color="auto"/>
            <w:bottom w:val="none" w:sz="0" w:space="0" w:color="auto"/>
            <w:right w:val="none" w:sz="0" w:space="0" w:color="auto"/>
          </w:divBdr>
        </w:div>
        <w:div w:id="1088310971">
          <w:marLeft w:val="480"/>
          <w:marRight w:val="0"/>
          <w:marTop w:val="0"/>
          <w:marBottom w:val="0"/>
          <w:divBdr>
            <w:top w:val="none" w:sz="0" w:space="0" w:color="auto"/>
            <w:left w:val="none" w:sz="0" w:space="0" w:color="auto"/>
            <w:bottom w:val="none" w:sz="0" w:space="0" w:color="auto"/>
            <w:right w:val="none" w:sz="0" w:space="0" w:color="auto"/>
          </w:divBdr>
        </w:div>
        <w:div w:id="1144470646">
          <w:marLeft w:val="480"/>
          <w:marRight w:val="0"/>
          <w:marTop w:val="0"/>
          <w:marBottom w:val="0"/>
          <w:divBdr>
            <w:top w:val="none" w:sz="0" w:space="0" w:color="auto"/>
            <w:left w:val="none" w:sz="0" w:space="0" w:color="auto"/>
            <w:bottom w:val="none" w:sz="0" w:space="0" w:color="auto"/>
            <w:right w:val="none" w:sz="0" w:space="0" w:color="auto"/>
          </w:divBdr>
        </w:div>
        <w:div w:id="1158107387">
          <w:marLeft w:val="480"/>
          <w:marRight w:val="0"/>
          <w:marTop w:val="0"/>
          <w:marBottom w:val="0"/>
          <w:divBdr>
            <w:top w:val="none" w:sz="0" w:space="0" w:color="auto"/>
            <w:left w:val="none" w:sz="0" w:space="0" w:color="auto"/>
            <w:bottom w:val="none" w:sz="0" w:space="0" w:color="auto"/>
            <w:right w:val="none" w:sz="0" w:space="0" w:color="auto"/>
          </w:divBdr>
        </w:div>
        <w:div w:id="1169179342">
          <w:marLeft w:val="480"/>
          <w:marRight w:val="0"/>
          <w:marTop w:val="0"/>
          <w:marBottom w:val="0"/>
          <w:divBdr>
            <w:top w:val="none" w:sz="0" w:space="0" w:color="auto"/>
            <w:left w:val="none" w:sz="0" w:space="0" w:color="auto"/>
            <w:bottom w:val="none" w:sz="0" w:space="0" w:color="auto"/>
            <w:right w:val="none" w:sz="0" w:space="0" w:color="auto"/>
          </w:divBdr>
        </w:div>
        <w:div w:id="1171989949">
          <w:marLeft w:val="480"/>
          <w:marRight w:val="0"/>
          <w:marTop w:val="0"/>
          <w:marBottom w:val="0"/>
          <w:divBdr>
            <w:top w:val="none" w:sz="0" w:space="0" w:color="auto"/>
            <w:left w:val="none" w:sz="0" w:space="0" w:color="auto"/>
            <w:bottom w:val="none" w:sz="0" w:space="0" w:color="auto"/>
            <w:right w:val="none" w:sz="0" w:space="0" w:color="auto"/>
          </w:divBdr>
        </w:div>
        <w:div w:id="1314792194">
          <w:marLeft w:val="480"/>
          <w:marRight w:val="0"/>
          <w:marTop w:val="0"/>
          <w:marBottom w:val="0"/>
          <w:divBdr>
            <w:top w:val="none" w:sz="0" w:space="0" w:color="auto"/>
            <w:left w:val="none" w:sz="0" w:space="0" w:color="auto"/>
            <w:bottom w:val="none" w:sz="0" w:space="0" w:color="auto"/>
            <w:right w:val="none" w:sz="0" w:space="0" w:color="auto"/>
          </w:divBdr>
        </w:div>
        <w:div w:id="1323048807">
          <w:marLeft w:val="480"/>
          <w:marRight w:val="0"/>
          <w:marTop w:val="0"/>
          <w:marBottom w:val="0"/>
          <w:divBdr>
            <w:top w:val="none" w:sz="0" w:space="0" w:color="auto"/>
            <w:left w:val="none" w:sz="0" w:space="0" w:color="auto"/>
            <w:bottom w:val="none" w:sz="0" w:space="0" w:color="auto"/>
            <w:right w:val="none" w:sz="0" w:space="0" w:color="auto"/>
          </w:divBdr>
        </w:div>
        <w:div w:id="1406874646">
          <w:marLeft w:val="480"/>
          <w:marRight w:val="0"/>
          <w:marTop w:val="0"/>
          <w:marBottom w:val="0"/>
          <w:divBdr>
            <w:top w:val="none" w:sz="0" w:space="0" w:color="auto"/>
            <w:left w:val="none" w:sz="0" w:space="0" w:color="auto"/>
            <w:bottom w:val="none" w:sz="0" w:space="0" w:color="auto"/>
            <w:right w:val="none" w:sz="0" w:space="0" w:color="auto"/>
          </w:divBdr>
        </w:div>
        <w:div w:id="1410075817">
          <w:marLeft w:val="480"/>
          <w:marRight w:val="0"/>
          <w:marTop w:val="0"/>
          <w:marBottom w:val="0"/>
          <w:divBdr>
            <w:top w:val="none" w:sz="0" w:space="0" w:color="auto"/>
            <w:left w:val="none" w:sz="0" w:space="0" w:color="auto"/>
            <w:bottom w:val="none" w:sz="0" w:space="0" w:color="auto"/>
            <w:right w:val="none" w:sz="0" w:space="0" w:color="auto"/>
          </w:divBdr>
        </w:div>
        <w:div w:id="1410467876">
          <w:marLeft w:val="480"/>
          <w:marRight w:val="0"/>
          <w:marTop w:val="0"/>
          <w:marBottom w:val="0"/>
          <w:divBdr>
            <w:top w:val="none" w:sz="0" w:space="0" w:color="auto"/>
            <w:left w:val="none" w:sz="0" w:space="0" w:color="auto"/>
            <w:bottom w:val="none" w:sz="0" w:space="0" w:color="auto"/>
            <w:right w:val="none" w:sz="0" w:space="0" w:color="auto"/>
          </w:divBdr>
        </w:div>
        <w:div w:id="1480416388">
          <w:marLeft w:val="480"/>
          <w:marRight w:val="0"/>
          <w:marTop w:val="0"/>
          <w:marBottom w:val="0"/>
          <w:divBdr>
            <w:top w:val="none" w:sz="0" w:space="0" w:color="auto"/>
            <w:left w:val="none" w:sz="0" w:space="0" w:color="auto"/>
            <w:bottom w:val="none" w:sz="0" w:space="0" w:color="auto"/>
            <w:right w:val="none" w:sz="0" w:space="0" w:color="auto"/>
          </w:divBdr>
        </w:div>
        <w:div w:id="1526747785">
          <w:marLeft w:val="480"/>
          <w:marRight w:val="0"/>
          <w:marTop w:val="0"/>
          <w:marBottom w:val="0"/>
          <w:divBdr>
            <w:top w:val="none" w:sz="0" w:space="0" w:color="auto"/>
            <w:left w:val="none" w:sz="0" w:space="0" w:color="auto"/>
            <w:bottom w:val="none" w:sz="0" w:space="0" w:color="auto"/>
            <w:right w:val="none" w:sz="0" w:space="0" w:color="auto"/>
          </w:divBdr>
        </w:div>
        <w:div w:id="1583176813">
          <w:marLeft w:val="480"/>
          <w:marRight w:val="0"/>
          <w:marTop w:val="0"/>
          <w:marBottom w:val="0"/>
          <w:divBdr>
            <w:top w:val="none" w:sz="0" w:space="0" w:color="auto"/>
            <w:left w:val="none" w:sz="0" w:space="0" w:color="auto"/>
            <w:bottom w:val="none" w:sz="0" w:space="0" w:color="auto"/>
            <w:right w:val="none" w:sz="0" w:space="0" w:color="auto"/>
          </w:divBdr>
        </w:div>
        <w:div w:id="1643150670">
          <w:marLeft w:val="480"/>
          <w:marRight w:val="0"/>
          <w:marTop w:val="0"/>
          <w:marBottom w:val="0"/>
          <w:divBdr>
            <w:top w:val="none" w:sz="0" w:space="0" w:color="auto"/>
            <w:left w:val="none" w:sz="0" w:space="0" w:color="auto"/>
            <w:bottom w:val="none" w:sz="0" w:space="0" w:color="auto"/>
            <w:right w:val="none" w:sz="0" w:space="0" w:color="auto"/>
          </w:divBdr>
        </w:div>
        <w:div w:id="1648508747">
          <w:marLeft w:val="480"/>
          <w:marRight w:val="0"/>
          <w:marTop w:val="0"/>
          <w:marBottom w:val="0"/>
          <w:divBdr>
            <w:top w:val="none" w:sz="0" w:space="0" w:color="auto"/>
            <w:left w:val="none" w:sz="0" w:space="0" w:color="auto"/>
            <w:bottom w:val="none" w:sz="0" w:space="0" w:color="auto"/>
            <w:right w:val="none" w:sz="0" w:space="0" w:color="auto"/>
          </w:divBdr>
        </w:div>
        <w:div w:id="1649361134">
          <w:marLeft w:val="480"/>
          <w:marRight w:val="0"/>
          <w:marTop w:val="0"/>
          <w:marBottom w:val="0"/>
          <w:divBdr>
            <w:top w:val="none" w:sz="0" w:space="0" w:color="auto"/>
            <w:left w:val="none" w:sz="0" w:space="0" w:color="auto"/>
            <w:bottom w:val="none" w:sz="0" w:space="0" w:color="auto"/>
            <w:right w:val="none" w:sz="0" w:space="0" w:color="auto"/>
          </w:divBdr>
        </w:div>
        <w:div w:id="1657412288">
          <w:marLeft w:val="480"/>
          <w:marRight w:val="0"/>
          <w:marTop w:val="0"/>
          <w:marBottom w:val="0"/>
          <w:divBdr>
            <w:top w:val="none" w:sz="0" w:space="0" w:color="auto"/>
            <w:left w:val="none" w:sz="0" w:space="0" w:color="auto"/>
            <w:bottom w:val="none" w:sz="0" w:space="0" w:color="auto"/>
            <w:right w:val="none" w:sz="0" w:space="0" w:color="auto"/>
          </w:divBdr>
        </w:div>
        <w:div w:id="1704282021">
          <w:marLeft w:val="480"/>
          <w:marRight w:val="0"/>
          <w:marTop w:val="0"/>
          <w:marBottom w:val="0"/>
          <w:divBdr>
            <w:top w:val="none" w:sz="0" w:space="0" w:color="auto"/>
            <w:left w:val="none" w:sz="0" w:space="0" w:color="auto"/>
            <w:bottom w:val="none" w:sz="0" w:space="0" w:color="auto"/>
            <w:right w:val="none" w:sz="0" w:space="0" w:color="auto"/>
          </w:divBdr>
        </w:div>
        <w:div w:id="1843080411">
          <w:marLeft w:val="480"/>
          <w:marRight w:val="0"/>
          <w:marTop w:val="0"/>
          <w:marBottom w:val="0"/>
          <w:divBdr>
            <w:top w:val="none" w:sz="0" w:space="0" w:color="auto"/>
            <w:left w:val="none" w:sz="0" w:space="0" w:color="auto"/>
            <w:bottom w:val="none" w:sz="0" w:space="0" w:color="auto"/>
            <w:right w:val="none" w:sz="0" w:space="0" w:color="auto"/>
          </w:divBdr>
        </w:div>
        <w:div w:id="1843930763">
          <w:marLeft w:val="480"/>
          <w:marRight w:val="0"/>
          <w:marTop w:val="0"/>
          <w:marBottom w:val="0"/>
          <w:divBdr>
            <w:top w:val="none" w:sz="0" w:space="0" w:color="auto"/>
            <w:left w:val="none" w:sz="0" w:space="0" w:color="auto"/>
            <w:bottom w:val="none" w:sz="0" w:space="0" w:color="auto"/>
            <w:right w:val="none" w:sz="0" w:space="0" w:color="auto"/>
          </w:divBdr>
        </w:div>
        <w:div w:id="1863664069">
          <w:marLeft w:val="480"/>
          <w:marRight w:val="0"/>
          <w:marTop w:val="0"/>
          <w:marBottom w:val="0"/>
          <w:divBdr>
            <w:top w:val="none" w:sz="0" w:space="0" w:color="auto"/>
            <w:left w:val="none" w:sz="0" w:space="0" w:color="auto"/>
            <w:bottom w:val="none" w:sz="0" w:space="0" w:color="auto"/>
            <w:right w:val="none" w:sz="0" w:space="0" w:color="auto"/>
          </w:divBdr>
        </w:div>
        <w:div w:id="1875076281">
          <w:marLeft w:val="480"/>
          <w:marRight w:val="0"/>
          <w:marTop w:val="0"/>
          <w:marBottom w:val="0"/>
          <w:divBdr>
            <w:top w:val="none" w:sz="0" w:space="0" w:color="auto"/>
            <w:left w:val="none" w:sz="0" w:space="0" w:color="auto"/>
            <w:bottom w:val="none" w:sz="0" w:space="0" w:color="auto"/>
            <w:right w:val="none" w:sz="0" w:space="0" w:color="auto"/>
          </w:divBdr>
        </w:div>
        <w:div w:id="1882983986">
          <w:marLeft w:val="480"/>
          <w:marRight w:val="0"/>
          <w:marTop w:val="0"/>
          <w:marBottom w:val="0"/>
          <w:divBdr>
            <w:top w:val="none" w:sz="0" w:space="0" w:color="auto"/>
            <w:left w:val="none" w:sz="0" w:space="0" w:color="auto"/>
            <w:bottom w:val="none" w:sz="0" w:space="0" w:color="auto"/>
            <w:right w:val="none" w:sz="0" w:space="0" w:color="auto"/>
          </w:divBdr>
        </w:div>
        <w:div w:id="1940214492">
          <w:marLeft w:val="480"/>
          <w:marRight w:val="0"/>
          <w:marTop w:val="0"/>
          <w:marBottom w:val="0"/>
          <w:divBdr>
            <w:top w:val="none" w:sz="0" w:space="0" w:color="auto"/>
            <w:left w:val="none" w:sz="0" w:space="0" w:color="auto"/>
            <w:bottom w:val="none" w:sz="0" w:space="0" w:color="auto"/>
            <w:right w:val="none" w:sz="0" w:space="0" w:color="auto"/>
          </w:divBdr>
        </w:div>
        <w:div w:id="1942183503">
          <w:marLeft w:val="480"/>
          <w:marRight w:val="0"/>
          <w:marTop w:val="0"/>
          <w:marBottom w:val="0"/>
          <w:divBdr>
            <w:top w:val="none" w:sz="0" w:space="0" w:color="auto"/>
            <w:left w:val="none" w:sz="0" w:space="0" w:color="auto"/>
            <w:bottom w:val="none" w:sz="0" w:space="0" w:color="auto"/>
            <w:right w:val="none" w:sz="0" w:space="0" w:color="auto"/>
          </w:divBdr>
        </w:div>
        <w:div w:id="2042052629">
          <w:marLeft w:val="480"/>
          <w:marRight w:val="0"/>
          <w:marTop w:val="0"/>
          <w:marBottom w:val="0"/>
          <w:divBdr>
            <w:top w:val="none" w:sz="0" w:space="0" w:color="auto"/>
            <w:left w:val="none" w:sz="0" w:space="0" w:color="auto"/>
            <w:bottom w:val="none" w:sz="0" w:space="0" w:color="auto"/>
            <w:right w:val="none" w:sz="0" w:space="0" w:color="auto"/>
          </w:divBdr>
        </w:div>
      </w:divsChild>
    </w:div>
    <w:div w:id="1637954775">
      <w:bodyDiv w:val="1"/>
      <w:marLeft w:val="0"/>
      <w:marRight w:val="0"/>
      <w:marTop w:val="0"/>
      <w:marBottom w:val="0"/>
      <w:divBdr>
        <w:top w:val="none" w:sz="0" w:space="0" w:color="auto"/>
        <w:left w:val="none" w:sz="0" w:space="0" w:color="auto"/>
        <w:bottom w:val="none" w:sz="0" w:space="0" w:color="auto"/>
        <w:right w:val="none" w:sz="0" w:space="0" w:color="auto"/>
      </w:divBdr>
    </w:div>
    <w:div w:id="1638992509">
      <w:bodyDiv w:val="1"/>
      <w:marLeft w:val="0"/>
      <w:marRight w:val="0"/>
      <w:marTop w:val="0"/>
      <w:marBottom w:val="0"/>
      <w:divBdr>
        <w:top w:val="none" w:sz="0" w:space="0" w:color="auto"/>
        <w:left w:val="none" w:sz="0" w:space="0" w:color="auto"/>
        <w:bottom w:val="none" w:sz="0" w:space="0" w:color="auto"/>
        <w:right w:val="none" w:sz="0" w:space="0" w:color="auto"/>
      </w:divBdr>
    </w:div>
    <w:div w:id="1640841607">
      <w:bodyDiv w:val="1"/>
      <w:marLeft w:val="0"/>
      <w:marRight w:val="0"/>
      <w:marTop w:val="0"/>
      <w:marBottom w:val="0"/>
      <w:divBdr>
        <w:top w:val="none" w:sz="0" w:space="0" w:color="auto"/>
        <w:left w:val="none" w:sz="0" w:space="0" w:color="auto"/>
        <w:bottom w:val="none" w:sz="0" w:space="0" w:color="auto"/>
        <w:right w:val="none" w:sz="0" w:space="0" w:color="auto"/>
      </w:divBdr>
    </w:div>
    <w:div w:id="1641223233">
      <w:bodyDiv w:val="1"/>
      <w:marLeft w:val="0"/>
      <w:marRight w:val="0"/>
      <w:marTop w:val="0"/>
      <w:marBottom w:val="0"/>
      <w:divBdr>
        <w:top w:val="none" w:sz="0" w:space="0" w:color="auto"/>
        <w:left w:val="none" w:sz="0" w:space="0" w:color="auto"/>
        <w:bottom w:val="none" w:sz="0" w:space="0" w:color="auto"/>
        <w:right w:val="none" w:sz="0" w:space="0" w:color="auto"/>
      </w:divBdr>
    </w:div>
    <w:div w:id="1641570083">
      <w:bodyDiv w:val="1"/>
      <w:marLeft w:val="0"/>
      <w:marRight w:val="0"/>
      <w:marTop w:val="0"/>
      <w:marBottom w:val="0"/>
      <w:divBdr>
        <w:top w:val="none" w:sz="0" w:space="0" w:color="auto"/>
        <w:left w:val="none" w:sz="0" w:space="0" w:color="auto"/>
        <w:bottom w:val="none" w:sz="0" w:space="0" w:color="auto"/>
        <w:right w:val="none" w:sz="0" w:space="0" w:color="auto"/>
      </w:divBdr>
    </w:div>
    <w:div w:id="1643534920">
      <w:bodyDiv w:val="1"/>
      <w:marLeft w:val="0"/>
      <w:marRight w:val="0"/>
      <w:marTop w:val="0"/>
      <w:marBottom w:val="0"/>
      <w:divBdr>
        <w:top w:val="none" w:sz="0" w:space="0" w:color="auto"/>
        <w:left w:val="none" w:sz="0" w:space="0" w:color="auto"/>
        <w:bottom w:val="none" w:sz="0" w:space="0" w:color="auto"/>
        <w:right w:val="none" w:sz="0" w:space="0" w:color="auto"/>
      </w:divBdr>
    </w:div>
    <w:div w:id="1644192141">
      <w:bodyDiv w:val="1"/>
      <w:marLeft w:val="0"/>
      <w:marRight w:val="0"/>
      <w:marTop w:val="0"/>
      <w:marBottom w:val="0"/>
      <w:divBdr>
        <w:top w:val="none" w:sz="0" w:space="0" w:color="auto"/>
        <w:left w:val="none" w:sz="0" w:space="0" w:color="auto"/>
        <w:bottom w:val="none" w:sz="0" w:space="0" w:color="auto"/>
        <w:right w:val="none" w:sz="0" w:space="0" w:color="auto"/>
      </w:divBdr>
    </w:div>
    <w:div w:id="1644309527">
      <w:bodyDiv w:val="1"/>
      <w:marLeft w:val="0"/>
      <w:marRight w:val="0"/>
      <w:marTop w:val="0"/>
      <w:marBottom w:val="0"/>
      <w:divBdr>
        <w:top w:val="none" w:sz="0" w:space="0" w:color="auto"/>
        <w:left w:val="none" w:sz="0" w:space="0" w:color="auto"/>
        <w:bottom w:val="none" w:sz="0" w:space="0" w:color="auto"/>
        <w:right w:val="none" w:sz="0" w:space="0" w:color="auto"/>
      </w:divBdr>
    </w:div>
    <w:div w:id="1646279824">
      <w:bodyDiv w:val="1"/>
      <w:marLeft w:val="0"/>
      <w:marRight w:val="0"/>
      <w:marTop w:val="0"/>
      <w:marBottom w:val="0"/>
      <w:divBdr>
        <w:top w:val="none" w:sz="0" w:space="0" w:color="auto"/>
        <w:left w:val="none" w:sz="0" w:space="0" w:color="auto"/>
        <w:bottom w:val="none" w:sz="0" w:space="0" w:color="auto"/>
        <w:right w:val="none" w:sz="0" w:space="0" w:color="auto"/>
      </w:divBdr>
    </w:div>
    <w:div w:id="1646661048">
      <w:bodyDiv w:val="1"/>
      <w:marLeft w:val="0"/>
      <w:marRight w:val="0"/>
      <w:marTop w:val="0"/>
      <w:marBottom w:val="0"/>
      <w:divBdr>
        <w:top w:val="none" w:sz="0" w:space="0" w:color="auto"/>
        <w:left w:val="none" w:sz="0" w:space="0" w:color="auto"/>
        <w:bottom w:val="none" w:sz="0" w:space="0" w:color="auto"/>
        <w:right w:val="none" w:sz="0" w:space="0" w:color="auto"/>
      </w:divBdr>
    </w:div>
    <w:div w:id="1649361937">
      <w:bodyDiv w:val="1"/>
      <w:marLeft w:val="0"/>
      <w:marRight w:val="0"/>
      <w:marTop w:val="0"/>
      <w:marBottom w:val="0"/>
      <w:divBdr>
        <w:top w:val="none" w:sz="0" w:space="0" w:color="auto"/>
        <w:left w:val="none" w:sz="0" w:space="0" w:color="auto"/>
        <w:bottom w:val="none" w:sz="0" w:space="0" w:color="auto"/>
        <w:right w:val="none" w:sz="0" w:space="0" w:color="auto"/>
      </w:divBdr>
    </w:div>
    <w:div w:id="1649701789">
      <w:bodyDiv w:val="1"/>
      <w:marLeft w:val="0"/>
      <w:marRight w:val="0"/>
      <w:marTop w:val="0"/>
      <w:marBottom w:val="0"/>
      <w:divBdr>
        <w:top w:val="none" w:sz="0" w:space="0" w:color="auto"/>
        <w:left w:val="none" w:sz="0" w:space="0" w:color="auto"/>
        <w:bottom w:val="none" w:sz="0" w:space="0" w:color="auto"/>
        <w:right w:val="none" w:sz="0" w:space="0" w:color="auto"/>
      </w:divBdr>
    </w:div>
    <w:div w:id="1649703790">
      <w:bodyDiv w:val="1"/>
      <w:marLeft w:val="0"/>
      <w:marRight w:val="0"/>
      <w:marTop w:val="0"/>
      <w:marBottom w:val="0"/>
      <w:divBdr>
        <w:top w:val="none" w:sz="0" w:space="0" w:color="auto"/>
        <w:left w:val="none" w:sz="0" w:space="0" w:color="auto"/>
        <w:bottom w:val="none" w:sz="0" w:space="0" w:color="auto"/>
        <w:right w:val="none" w:sz="0" w:space="0" w:color="auto"/>
      </w:divBdr>
    </w:div>
    <w:div w:id="1650818188">
      <w:bodyDiv w:val="1"/>
      <w:marLeft w:val="0"/>
      <w:marRight w:val="0"/>
      <w:marTop w:val="0"/>
      <w:marBottom w:val="0"/>
      <w:divBdr>
        <w:top w:val="none" w:sz="0" w:space="0" w:color="auto"/>
        <w:left w:val="none" w:sz="0" w:space="0" w:color="auto"/>
        <w:bottom w:val="none" w:sz="0" w:space="0" w:color="auto"/>
        <w:right w:val="none" w:sz="0" w:space="0" w:color="auto"/>
      </w:divBdr>
    </w:div>
    <w:div w:id="1651053264">
      <w:bodyDiv w:val="1"/>
      <w:marLeft w:val="0"/>
      <w:marRight w:val="0"/>
      <w:marTop w:val="0"/>
      <w:marBottom w:val="0"/>
      <w:divBdr>
        <w:top w:val="none" w:sz="0" w:space="0" w:color="auto"/>
        <w:left w:val="none" w:sz="0" w:space="0" w:color="auto"/>
        <w:bottom w:val="none" w:sz="0" w:space="0" w:color="auto"/>
        <w:right w:val="none" w:sz="0" w:space="0" w:color="auto"/>
      </w:divBdr>
    </w:div>
    <w:div w:id="1651060198">
      <w:bodyDiv w:val="1"/>
      <w:marLeft w:val="0"/>
      <w:marRight w:val="0"/>
      <w:marTop w:val="0"/>
      <w:marBottom w:val="0"/>
      <w:divBdr>
        <w:top w:val="none" w:sz="0" w:space="0" w:color="auto"/>
        <w:left w:val="none" w:sz="0" w:space="0" w:color="auto"/>
        <w:bottom w:val="none" w:sz="0" w:space="0" w:color="auto"/>
        <w:right w:val="none" w:sz="0" w:space="0" w:color="auto"/>
      </w:divBdr>
    </w:div>
    <w:div w:id="1652055685">
      <w:bodyDiv w:val="1"/>
      <w:marLeft w:val="0"/>
      <w:marRight w:val="0"/>
      <w:marTop w:val="0"/>
      <w:marBottom w:val="0"/>
      <w:divBdr>
        <w:top w:val="none" w:sz="0" w:space="0" w:color="auto"/>
        <w:left w:val="none" w:sz="0" w:space="0" w:color="auto"/>
        <w:bottom w:val="none" w:sz="0" w:space="0" w:color="auto"/>
        <w:right w:val="none" w:sz="0" w:space="0" w:color="auto"/>
      </w:divBdr>
    </w:div>
    <w:div w:id="1653020717">
      <w:bodyDiv w:val="1"/>
      <w:marLeft w:val="0"/>
      <w:marRight w:val="0"/>
      <w:marTop w:val="0"/>
      <w:marBottom w:val="0"/>
      <w:divBdr>
        <w:top w:val="none" w:sz="0" w:space="0" w:color="auto"/>
        <w:left w:val="none" w:sz="0" w:space="0" w:color="auto"/>
        <w:bottom w:val="none" w:sz="0" w:space="0" w:color="auto"/>
        <w:right w:val="none" w:sz="0" w:space="0" w:color="auto"/>
      </w:divBdr>
    </w:div>
    <w:div w:id="1653176753">
      <w:bodyDiv w:val="1"/>
      <w:marLeft w:val="0"/>
      <w:marRight w:val="0"/>
      <w:marTop w:val="0"/>
      <w:marBottom w:val="0"/>
      <w:divBdr>
        <w:top w:val="none" w:sz="0" w:space="0" w:color="auto"/>
        <w:left w:val="none" w:sz="0" w:space="0" w:color="auto"/>
        <w:bottom w:val="none" w:sz="0" w:space="0" w:color="auto"/>
        <w:right w:val="none" w:sz="0" w:space="0" w:color="auto"/>
      </w:divBdr>
    </w:div>
    <w:div w:id="1654018256">
      <w:bodyDiv w:val="1"/>
      <w:marLeft w:val="0"/>
      <w:marRight w:val="0"/>
      <w:marTop w:val="0"/>
      <w:marBottom w:val="0"/>
      <w:divBdr>
        <w:top w:val="none" w:sz="0" w:space="0" w:color="auto"/>
        <w:left w:val="none" w:sz="0" w:space="0" w:color="auto"/>
        <w:bottom w:val="none" w:sz="0" w:space="0" w:color="auto"/>
        <w:right w:val="none" w:sz="0" w:space="0" w:color="auto"/>
      </w:divBdr>
    </w:div>
    <w:div w:id="1654020172">
      <w:bodyDiv w:val="1"/>
      <w:marLeft w:val="0"/>
      <w:marRight w:val="0"/>
      <w:marTop w:val="0"/>
      <w:marBottom w:val="0"/>
      <w:divBdr>
        <w:top w:val="none" w:sz="0" w:space="0" w:color="auto"/>
        <w:left w:val="none" w:sz="0" w:space="0" w:color="auto"/>
        <w:bottom w:val="none" w:sz="0" w:space="0" w:color="auto"/>
        <w:right w:val="none" w:sz="0" w:space="0" w:color="auto"/>
      </w:divBdr>
    </w:div>
    <w:div w:id="1654332927">
      <w:bodyDiv w:val="1"/>
      <w:marLeft w:val="0"/>
      <w:marRight w:val="0"/>
      <w:marTop w:val="0"/>
      <w:marBottom w:val="0"/>
      <w:divBdr>
        <w:top w:val="none" w:sz="0" w:space="0" w:color="auto"/>
        <w:left w:val="none" w:sz="0" w:space="0" w:color="auto"/>
        <w:bottom w:val="none" w:sz="0" w:space="0" w:color="auto"/>
        <w:right w:val="none" w:sz="0" w:space="0" w:color="auto"/>
      </w:divBdr>
    </w:div>
    <w:div w:id="1656252779">
      <w:bodyDiv w:val="1"/>
      <w:marLeft w:val="0"/>
      <w:marRight w:val="0"/>
      <w:marTop w:val="0"/>
      <w:marBottom w:val="0"/>
      <w:divBdr>
        <w:top w:val="none" w:sz="0" w:space="0" w:color="auto"/>
        <w:left w:val="none" w:sz="0" w:space="0" w:color="auto"/>
        <w:bottom w:val="none" w:sz="0" w:space="0" w:color="auto"/>
        <w:right w:val="none" w:sz="0" w:space="0" w:color="auto"/>
      </w:divBdr>
    </w:div>
    <w:div w:id="1656491174">
      <w:bodyDiv w:val="1"/>
      <w:marLeft w:val="0"/>
      <w:marRight w:val="0"/>
      <w:marTop w:val="0"/>
      <w:marBottom w:val="0"/>
      <w:divBdr>
        <w:top w:val="none" w:sz="0" w:space="0" w:color="auto"/>
        <w:left w:val="none" w:sz="0" w:space="0" w:color="auto"/>
        <w:bottom w:val="none" w:sz="0" w:space="0" w:color="auto"/>
        <w:right w:val="none" w:sz="0" w:space="0" w:color="auto"/>
      </w:divBdr>
    </w:div>
    <w:div w:id="1657342232">
      <w:bodyDiv w:val="1"/>
      <w:marLeft w:val="0"/>
      <w:marRight w:val="0"/>
      <w:marTop w:val="0"/>
      <w:marBottom w:val="0"/>
      <w:divBdr>
        <w:top w:val="none" w:sz="0" w:space="0" w:color="auto"/>
        <w:left w:val="none" w:sz="0" w:space="0" w:color="auto"/>
        <w:bottom w:val="none" w:sz="0" w:space="0" w:color="auto"/>
        <w:right w:val="none" w:sz="0" w:space="0" w:color="auto"/>
      </w:divBdr>
    </w:div>
    <w:div w:id="1657804726">
      <w:bodyDiv w:val="1"/>
      <w:marLeft w:val="0"/>
      <w:marRight w:val="0"/>
      <w:marTop w:val="0"/>
      <w:marBottom w:val="0"/>
      <w:divBdr>
        <w:top w:val="none" w:sz="0" w:space="0" w:color="auto"/>
        <w:left w:val="none" w:sz="0" w:space="0" w:color="auto"/>
        <w:bottom w:val="none" w:sz="0" w:space="0" w:color="auto"/>
        <w:right w:val="none" w:sz="0" w:space="0" w:color="auto"/>
      </w:divBdr>
    </w:div>
    <w:div w:id="1658460279">
      <w:bodyDiv w:val="1"/>
      <w:marLeft w:val="0"/>
      <w:marRight w:val="0"/>
      <w:marTop w:val="0"/>
      <w:marBottom w:val="0"/>
      <w:divBdr>
        <w:top w:val="none" w:sz="0" w:space="0" w:color="auto"/>
        <w:left w:val="none" w:sz="0" w:space="0" w:color="auto"/>
        <w:bottom w:val="none" w:sz="0" w:space="0" w:color="auto"/>
        <w:right w:val="none" w:sz="0" w:space="0" w:color="auto"/>
      </w:divBdr>
    </w:div>
    <w:div w:id="1658605979">
      <w:bodyDiv w:val="1"/>
      <w:marLeft w:val="0"/>
      <w:marRight w:val="0"/>
      <w:marTop w:val="0"/>
      <w:marBottom w:val="0"/>
      <w:divBdr>
        <w:top w:val="none" w:sz="0" w:space="0" w:color="auto"/>
        <w:left w:val="none" w:sz="0" w:space="0" w:color="auto"/>
        <w:bottom w:val="none" w:sz="0" w:space="0" w:color="auto"/>
        <w:right w:val="none" w:sz="0" w:space="0" w:color="auto"/>
      </w:divBdr>
    </w:div>
    <w:div w:id="1659728941">
      <w:bodyDiv w:val="1"/>
      <w:marLeft w:val="0"/>
      <w:marRight w:val="0"/>
      <w:marTop w:val="0"/>
      <w:marBottom w:val="0"/>
      <w:divBdr>
        <w:top w:val="none" w:sz="0" w:space="0" w:color="auto"/>
        <w:left w:val="none" w:sz="0" w:space="0" w:color="auto"/>
        <w:bottom w:val="none" w:sz="0" w:space="0" w:color="auto"/>
        <w:right w:val="none" w:sz="0" w:space="0" w:color="auto"/>
      </w:divBdr>
    </w:div>
    <w:div w:id="1659848652">
      <w:bodyDiv w:val="1"/>
      <w:marLeft w:val="0"/>
      <w:marRight w:val="0"/>
      <w:marTop w:val="0"/>
      <w:marBottom w:val="0"/>
      <w:divBdr>
        <w:top w:val="none" w:sz="0" w:space="0" w:color="auto"/>
        <w:left w:val="none" w:sz="0" w:space="0" w:color="auto"/>
        <w:bottom w:val="none" w:sz="0" w:space="0" w:color="auto"/>
        <w:right w:val="none" w:sz="0" w:space="0" w:color="auto"/>
      </w:divBdr>
    </w:div>
    <w:div w:id="1660033673">
      <w:bodyDiv w:val="1"/>
      <w:marLeft w:val="0"/>
      <w:marRight w:val="0"/>
      <w:marTop w:val="0"/>
      <w:marBottom w:val="0"/>
      <w:divBdr>
        <w:top w:val="none" w:sz="0" w:space="0" w:color="auto"/>
        <w:left w:val="none" w:sz="0" w:space="0" w:color="auto"/>
        <w:bottom w:val="none" w:sz="0" w:space="0" w:color="auto"/>
        <w:right w:val="none" w:sz="0" w:space="0" w:color="auto"/>
      </w:divBdr>
    </w:div>
    <w:div w:id="1660158447">
      <w:bodyDiv w:val="1"/>
      <w:marLeft w:val="0"/>
      <w:marRight w:val="0"/>
      <w:marTop w:val="0"/>
      <w:marBottom w:val="0"/>
      <w:divBdr>
        <w:top w:val="none" w:sz="0" w:space="0" w:color="auto"/>
        <w:left w:val="none" w:sz="0" w:space="0" w:color="auto"/>
        <w:bottom w:val="none" w:sz="0" w:space="0" w:color="auto"/>
        <w:right w:val="none" w:sz="0" w:space="0" w:color="auto"/>
      </w:divBdr>
    </w:div>
    <w:div w:id="1660229195">
      <w:bodyDiv w:val="1"/>
      <w:marLeft w:val="0"/>
      <w:marRight w:val="0"/>
      <w:marTop w:val="0"/>
      <w:marBottom w:val="0"/>
      <w:divBdr>
        <w:top w:val="none" w:sz="0" w:space="0" w:color="auto"/>
        <w:left w:val="none" w:sz="0" w:space="0" w:color="auto"/>
        <w:bottom w:val="none" w:sz="0" w:space="0" w:color="auto"/>
        <w:right w:val="none" w:sz="0" w:space="0" w:color="auto"/>
      </w:divBdr>
    </w:div>
    <w:div w:id="1660498094">
      <w:bodyDiv w:val="1"/>
      <w:marLeft w:val="0"/>
      <w:marRight w:val="0"/>
      <w:marTop w:val="0"/>
      <w:marBottom w:val="0"/>
      <w:divBdr>
        <w:top w:val="none" w:sz="0" w:space="0" w:color="auto"/>
        <w:left w:val="none" w:sz="0" w:space="0" w:color="auto"/>
        <w:bottom w:val="none" w:sz="0" w:space="0" w:color="auto"/>
        <w:right w:val="none" w:sz="0" w:space="0" w:color="auto"/>
      </w:divBdr>
    </w:div>
    <w:div w:id="1663317925">
      <w:bodyDiv w:val="1"/>
      <w:marLeft w:val="0"/>
      <w:marRight w:val="0"/>
      <w:marTop w:val="0"/>
      <w:marBottom w:val="0"/>
      <w:divBdr>
        <w:top w:val="none" w:sz="0" w:space="0" w:color="auto"/>
        <w:left w:val="none" w:sz="0" w:space="0" w:color="auto"/>
        <w:bottom w:val="none" w:sz="0" w:space="0" w:color="auto"/>
        <w:right w:val="none" w:sz="0" w:space="0" w:color="auto"/>
      </w:divBdr>
    </w:div>
    <w:div w:id="1664044470">
      <w:bodyDiv w:val="1"/>
      <w:marLeft w:val="0"/>
      <w:marRight w:val="0"/>
      <w:marTop w:val="0"/>
      <w:marBottom w:val="0"/>
      <w:divBdr>
        <w:top w:val="none" w:sz="0" w:space="0" w:color="auto"/>
        <w:left w:val="none" w:sz="0" w:space="0" w:color="auto"/>
        <w:bottom w:val="none" w:sz="0" w:space="0" w:color="auto"/>
        <w:right w:val="none" w:sz="0" w:space="0" w:color="auto"/>
      </w:divBdr>
    </w:div>
    <w:div w:id="1664121288">
      <w:bodyDiv w:val="1"/>
      <w:marLeft w:val="0"/>
      <w:marRight w:val="0"/>
      <w:marTop w:val="0"/>
      <w:marBottom w:val="0"/>
      <w:divBdr>
        <w:top w:val="none" w:sz="0" w:space="0" w:color="auto"/>
        <w:left w:val="none" w:sz="0" w:space="0" w:color="auto"/>
        <w:bottom w:val="none" w:sz="0" w:space="0" w:color="auto"/>
        <w:right w:val="none" w:sz="0" w:space="0" w:color="auto"/>
      </w:divBdr>
    </w:div>
    <w:div w:id="1664701261">
      <w:bodyDiv w:val="1"/>
      <w:marLeft w:val="0"/>
      <w:marRight w:val="0"/>
      <w:marTop w:val="0"/>
      <w:marBottom w:val="0"/>
      <w:divBdr>
        <w:top w:val="none" w:sz="0" w:space="0" w:color="auto"/>
        <w:left w:val="none" w:sz="0" w:space="0" w:color="auto"/>
        <w:bottom w:val="none" w:sz="0" w:space="0" w:color="auto"/>
        <w:right w:val="none" w:sz="0" w:space="0" w:color="auto"/>
      </w:divBdr>
    </w:div>
    <w:div w:id="1664773823">
      <w:bodyDiv w:val="1"/>
      <w:marLeft w:val="0"/>
      <w:marRight w:val="0"/>
      <w:marTop w:val="0"/>
      <w:marBottom w:val="0"/>
      <w:divBdr>
        <w:top w:val="none" w:sz="0" w:space="0" w:color="auto"/>
        <w:left w:val="none" w:sz="0" w:space="0" w:color="auto"/>
        <w:bottom w:val="none" w:sz="0" w:space="0" w:color="auto"/>
        <w:right w:val="none" w:sz="0" w:space="0" w:color="auto"/>
      </w:divBdr>
    </w:div>
    <w:div w:id="1664822082">
      <w:bodyDiv w:val="1"/>
      <w:marLeft w:val="0"/>
      <w:marRight w:val="0"/>
      <w:marTop w:val="0"/>
      <w:marBottom w:val="0"/>
      <w:divBdr>
        <w:top w:val="none" w:sz="0" w:space="0" w:color="auto"/>
        <w:left w:val="none" w:sz="0" w:space="0" w:color="auto"/>
        <w:bottom w:val="none" w:sz="0" w:space="0" w:color="auto"/>
        <w:right w:val="none" w:sz="0" w:space="0" w:color="auto"/>
      </w:divBdr>
    </w:div>
    <w:div w:id="1667442832">
      <w:bodyDiv w:val="1"/>
      <w:marLeft w:val="0"/>
      <w:marRight w:val="0"/>
      <w:marTop w:val="0"/>
      <w:marBottom w:val="0"/>
      <w:divBdr>
        <w:top w:val="none" w:sz="0" w:space="0" w:color="auto"/>
        <w:left w:val="none" w:sz="0" w:space="0" w:color="auto"/>
        <w:bottom w:val="none" w:sz="0" w:space="0" w:color="auto"/>
        <w:right w:val="none" w:sz="0" w:space="0" w:color="auto"/>
      </w:divBdr>
    </w:div>
    <w:div w:id="1667586417">
      <w:bodyDiv w:val="1"/>
      <w:marLeft w:val="0"/>
      <w:marRight w:val="0"/>
      <w:marTop w:val="0"/>
      <w:marBottom w:val="0"/>
      <w:divBdr>
        <w:top w:val="none" w:sz="0" w:space="0" w:color="auto"/>
        <w:left w:val="none" w:sz="0" w:space="0" w:color="auto"/>
        <w:bottom w:val="none" w:sz="0" w:space="0" w:color="auto"/>
        <w:right w:val="none" w:sz="0" w:space="0" w:color="auto"/>
      </w:divBdr>
    </w:div>
    <w:div w:id="1667778195">
      <w:bodyDiv w:val="1"/>
      <w:marLeft w:val="0"/>
      <w:marRight w:val="0"/>
      <w:marTop w:val="0"/>
      <w:marBottom w:val="0"/>
      <w:divBdr>
        <w:top w:val="none" w:sz="0" w:space="0" w:color="auto"/>
        <w:left w:val="none" w:sz="0" w:space="0" w:color="auto"/>
        <w:bottom w:val="none" w:sz="0" w:space="0" w:color="auto"/>
        <w:right w:val="none" w:sz="0" w:space="0" w:color="auto"/>
      </w:divBdr>
    </w:div>
    <w:div w:id="1668942601">
      <w:bodyDiv w:val="1"/>
      <w:marLeft w:val="0"/>
      <w:marRight w:val="0"/>
      <w:marTop w:val="0"/>
      <w:marBottom w:val="0"/>
      <w:divBdr>
        <w:top w:val="none" w:sz="0" w:space="0" w:color="auto"/>
        <w:left w:val="none" w:sz="0" w:space="0" w:color="auto"/>
        <w:bottom w:val="none" w:sz="0" w:space="0" w:color="auto"/>
        <w:right w:val="none" w:sz="0" w:space="0" w:color="auto"/>
      </w:divBdr>
    </w:div>
    <w:div w:id="1669092818">
      <w:bodyDiv w:val="1"/>
      <w:marLeft w:val="0"/>
      <w:marRight w:val="0"/>
      <w:marTop w:val="0"/>
      <w:marBottom w:val="0"/>
      <w:divBdr>
        <w:top w:val="none" w:sz="0" w:space="0" w:color="auto"/>
        <w:left w:val="none" w:sz="0" w:space="0" w:color="auto"/>
        <w:bottom w:val="none" w:sz="0" w:space="0" w:color="auto"/>
        <w:right w:val="none" w:sz="0" w:space="0" w:color="auto"/>
      </w:divBdr>
    </w:div>
    <w:div w:id="1669406395">
      <w:bodyDiv w:val="1"/>
      <w:marLeft w:val="0"/>
      <w:marRight w:val="0"/>
      <w:marTop w:val="0"/>
      <w:marBottom w:val="0"/>
      <w:divBdr>
        <w:top w:val="none" w:sz="0" w:space="0" w:color="auto"/>
        <w:left w:val="none" w:sz="0" w:space="0" w:color="auto"/>
        <w:bottom w:val="none" w:sz="0" w:space="0" w:color="auto"/>
        <w:right w:val="none" w:sz="0" w:space="0" w:color="auto"/>
      </w:divBdr>
    </w:div>
    <w:div w:id="1669478576">
      <w:bodyDiv w:val="1"/>
      <w:marLeft w:val="0"/>
      <w:marRight w:val="0"/>
      <w:marTop w:val="0"/>
      <w:marBottom w:val="0"/>
      <w:divBdr>
        <w:top w:val="none" w:sz="0" w:space="0" w:color="auto"/>
        <w:left w:val="none" w:sz="0" w:space="0" w:color="auto"/>
        <w:bottom w:val="none" w:sz="0" w:space="0" w:color="auto"/>
        <w:right w:val="none" w:sz="0" w:space="0" w:color="auto"/>
      </w:divBdr>
    </w:div>
    <w:div w:id="1670523296">
      <w:bodyDiv w:val="1"/>
      <w:marLeft w:val="0"/>
      <w:marRight w:val="0"/>
      <w:marTop w:val="0"/>
      <w:marBottom w:val="0"/>
      <w:divBdr>
        <w:top w:val="none" w:sz="0" w:space="0" w:color="auto"/>
        <w:left w:val="none" w:sz="0" w:space="0" w:color="auto"/>
        <w:bottom w:val="none" w:sz="0" w:space="0" w:color="auto"/>
        <w:right w:val="none" w:sz="0" w:space="0" w:color="auto"/>
      </w:divBdr>
    </w:div>
    <w:div w:id="1671713733">
      <w:bodyDiv w:val="1"/>
      <w:marLeft w:val="0"/>
      <w:marRight w:val="0"/>
      <w:marTop w:val="0"/>
      <w:marBottom w:val="0"/>
      <w:divBdr>
        <w:top w:val="none" w:sz="0" w:space="0" w:color="auto"/>
        <w:left w:val="none" w:sz="0" w:space="0" w:color="auto"/>
        <w:bottom w:val="none" w:sz="0" w:space="0" w:color="auto"/>
        <w:right w:val="none" w:sz="0" w:space="0" w:color="auto"/>
      </w:divBdr>
    </w:div>
    <w:div w:id="1672442283">
      <w:bodyDiv w:val="1"/>
      <w:marLeft w:val="0"/>
      <w:marRight w:val="0"/>
      <w:marTop w:val="0"/>
      <w:marBottom w:val="0"/>
      <w:divBdr>
        <w:top w:val="none" w:sz="0" w:space="0" w:color="auto"/>
        <w:left w:val="none" w:sz="0" w:space="0" w:color="auto"/>
        <w:bottom w:val="none" w:sz="0" w:space="0" w:color="auto"/>
        <w:right w:val="none" w:sz="0" w:space="0" w:color="auto"/>
      </w:divBdr>
    </w:div>
    <w:div w:id="1672642186">
      <w:bodyDiv w:val="1"/>
      <w:marLeft w:val="0"/>
      <w:marRight w:val="0"/>
      <w:marTop w:val="0"/>
      <w:marBottom w:val="0"/>
      <w:divBdr>
        <w:top w:val="none" w:sz="0" w:space="0" w:color="auto"/>
        <w:left w:val="none" w:sz="0" w:space="0" w:color="auto"/>
        <w:bottom w:val="none" w:sz="0" w:space="0" w:color="auto"/>
        <w:right w:val="none" w:sz="0" w:space="0" w:color="auto"/>
      </w:divBdr>
    </w:div>
    <w:div w:id="1673290545">
      <w:bodyDiv w:val="1"/>
      <w:marLeft w:val="0"/>
      <w:marRight w:val="0"/>
      <w:marTop w:val="0"/>
      <w:marBottom w:val="0"/>
      <w:divBdr>
        <w:top w:val="none" w:sz="0" w:space="0" w:color="auto"/>
        <w:left w:val="none" w:sz="0" w:space="0" w:color="auto"/>
        <w:bottom w:val="none" w:sz="0" w:space="0" w:color="auto"/>
        <w:right w:val="none" w:sz="0" w:space="0" w:color="auto"/>
      </w:divBdr>
    </w:div>
    <w:div w:id="1674261399">
      <w:bodyDiv w:val="1"/>
      <w:marLeft w:val="0"/>
      <w:marRight w:val="0"/>
      <w:marTop w:val="0"/>
      <w:marBottom w:val="0"/>
      <w:divBdr>
        <w:top w:val="none" w:sz="0" w:space="0" w:color="auto"/>
        <w:left w:val="none" w:sz="0" w:space="0" w:color="auto"/>
        <w:bottom w:val="none" w:sz="0" w:space="0" w:color="auto"/>
        <w:right w:val="none" w:sz="0" w:space="0" w:color="auto"/>
      </w:divBdr>
    </w:div>
    <w:div w:id="1674723126">
      <w:bodyDiv w:val="1"/>
      <w:marLeft w:val="0"/>
      <w:marRight w:val="0"/>
      <w:marTop w:val="0"/>
      <w:marBottom w:val="0"/>
      <w:divBdr>
        <w:top w:val="none" w:sz="0" w:space="0" w:color="auto"/>
        <w:left w:val="none" w:sz="0" w:space="0" w:color="auto"/>
        <w:bottom w:val="none" w:sz="0" w:space="0" w:color="auto"/>
        <w:right w:val="none" w:sz="0" w:space="0" w:color="auto"/>
      </w:divBdr>
    </w:div>
    <w:div w:id="1674724300">
      <w:bodyDiv w:val="1"/>
      <w:marLeft w:val="0"/>
      <w:marRight w:val="0"/>
      <w:marTop w:val="0"/>
      <w:marBottom w:val="0"/>
      <w:divBdr>
        <w:top w:val="none" w:sz="0" w:space="0" w:color="auto"/>
        <w:left w:val="none" w:sz="0" w:space="0" w:color="auto"/>
        <w:bottom w:val="none" w:sz="0" w:space="0" w:color="auto"/>
        <w:right w:val="none" w:sz="0" w:space="0" w:color="auto"/>
      </w:divBdr>
    </w:div>
    <w:div w:id="1677460017">
      <w:bodyDiv w:val="1"/>
      <w:marLeft w:val="0"/>
      <w:marRight w:val="0"/>
      <w:marTop w:val="0"/>
      <w:marBottom w:val="0"/>
      <w:divBdr>
        <w:top w:val="none" w:sz="0" w:space="0" w:color="auto"/>
        <w:left w:val="none" w:sz="0" w:space="0" w:color="auto"/>
        <w:bottom w:val="none" w:sz="0" w:space="0" w:color="auto"/>
        <w:right w:val="none" w:sz="0" w:space="0" w:color="auto"/>
      </w:divBdr>
    </w:div>
    <w:div w:id="1677882048">
      <w:bodyDiv w:val="1"/>
      <w:marLeft w:val="0"/>
      <w:marRight w:val="0"/>
      <w:marTop w:val="0"/>
      <w:marBottom w:val="0"/>
      <w:divBdr>
        <w:top w:val="none" w:sz="0" w:space="0" w:color="auto"/>
        <w:left w:val="none" w:sz="0" w:space="0" w:color="auto"/>
        <w:bottom w:val="none" w:sz="0" w:space="0" w:color="auto"/>
        <w:right w:val="none" w:sz="0" w:space="0" w:color="auto"/>
      </w:divBdr>
    </w:div>
    <w:div w:id="1678271373">
      <w:bodyDiv w:val="1"/>
      <w:marLeft w:val="0"/>
      <w:marRight w:val="0"/>
      <w:marTop w:val="0"/>
      <w:marBottom w:val="0"/>
      <w:divBdr>
        <w:top w:val="none" w:sz="0" w:space="0" w:color="auto"/>
        <w:left w:val="none" w:sz="0" w:space="0" w:color="auto"/>
        <w:bottom w:val="none" w:sz="0" w:space="0" w:color="auto"/>
        <w:right w:val="none" w:sz="0" w:space="0" w:color="auto"/>
      </w:divBdr>
    </w:div>
    <w:div w:id="1679043107">
      <w:bodyDiv w:val="1"/>
      <w:marLeft w:val="0"/>
      <w:marRight w:val="0"/>
      <w:marTop w:val="0"/>
      <w:marBottom w:val="0"/>
      <w:divBdr>
        <w:top w:val="none" w:sz="0" w:space="0" w:color="auto"/>
        <w:left w:val="none" w:sz="0" w:space="0" w:color="auto"/>
        <w:bottom w:val="none" w:sz="0" w:space="0" w:color="auto"/>
        <w:right w:val="none" w:sz="0" w:space="0" w:color="auto"/>
      </w:divBdr>
    </w:div>
    <w:div w:id="1679310797">
      <w:bodyDiv w:val="1"/>
      <w:marLeft w:val="0"/>
      <w:marRight w:val="0"/>
      <w:marTop w:val="0"/>
      <w:marBottom w:val="0"/>
      <w:divBdr>
        <w:top w:val="none" w:sz="0" w:space="0" w:color="auto"/>
        <w:left w:val="none" w:sz="0" w:space="0" w:color="auto"/>
        <w:bottom w:val="none" w:sz="0" w:space="0" w:color="auto"/>
        <w:right w:val="none" w:sz="0" w:space="0" w:color="auto"/>
      </w:divBdr>
    </w:div>
    <w:div w:id="1681077023">
      <w:bodyDiv w:val="1"/>
      <w:marLeft w:val="0"/>
      <w:marRight w:val="0"/>
      <w:marTop w:val="0"/>
      <w:marBottom w:val="0"/>
      <w:divBdr>
        <w:top w:val="none" w:sz="0" w:space="0" w:color="auto"/>
        <w:left w:val="none" w:sz="0" w:space="0" w:color="auto"/>
        <w:bottom w:val="none" w:sz="0" w:space="0" w:color="auto"/>
        <w:right w:val="none" w:sz="0" w:space="0" w:color="auto"/>
      </w:divBdr>
    </w:div>
    <w:div w:id="1682004971">
      <w:bodyDiv w:val="1"/>
      <w:marLeft w:val="0"/>
      <w:marRight w:val="0"/>
      <w:marTop w:val="0"/>
      <w:marBottom w:val="0"/>
      <w:divBdr>
        <w:top w:val="none" w:sz="0" w:space="0" w:color="auto"/>
        <w:left w:val="none" w:sz="0" w:space="0" w:color="auto"/>
        <w:bottom w:val="none" w:sz="0" w:space="0" w:color="auto"/>
        <w:right w:val="none" w:sz="0" w:space="0" w:color="auto"/>
      </w:divBdr>
    </w:div>
    <w:div w:id="1682513981">
      <w:bodyDiv w:val="1"/>
      <w:marLeft w:val="0"/>
      <w:marRight w:val="0"/>
      <w:marTop w:val="0"/>
      <w:marBottom w:val="0"/>
      <w:divBdr>
        <w:top w:val="none" w:sz="0" w:space="0" w:color="auto"/>
        <w:left w:val="none" w:sz="0" w:space="0" w:color="auto"/>
        <w:bottom w:val="none" w:sz="0" w:space="0" w:color="auto"/>
        <w:right w:val="none" w:sz="0" w:space="0" w:color="auto"/>
      </w:divBdr>
      <w:divsChild>
        <w:div w:id="96215001">
          <w:marLeft w:val="480"/>
          <w:marRight w:val="0"/>
          <w:marTop w:val="0"/>
          <w:marBottom w:val="0"/>
          <w:divBdr>
            <w:top w:val="none" w:sz="0" w:space="0" w:color="auto"/>
            <w:left w:val="none" w:sz="0" w:space="0" w:color="auto"/>
            <w:bottom w:val="none" w:sz="0" w:space="0" w:color="auto"/>
            <w:right w:val="none" w:sz="0" w:space="0" w:color="auto"/>
          </w:divBdr>
        </w:div>
        <w:div w:id="131753469">
          <w:marLeft w:val="480"/>
          <w:marRight w:val="0"/>
          <w:marTop w:val="0"/>
          <w:marBottom w:val="0"/>
          <w:divBdr>
            <w:top w:val="none" w:sz="0" w:space="0" w:color="auto"/>
            <w:left w:val="none" w:sz="0" w:space="0" w:color="auto"/>
            <w:bottom w:val="none" w:sz="0" w:space="0" w:color="auto"/>
            <w:right w:val="none" w:sz="0" w:space="0" w:color="auto"/>
          </w:divBdr>
        </w:div>
        <w:div w:id="133260968">
          <w:marLeft w:val="480"/>
          <w:marRight w:val="0"/>
          <w:marTop w:val="0"/>
          <w:marBottom w:val="0"/>
          <w:divBdr>
            <w:top w:val="none" w:sz="0" w:space="0" w:color="auto"/>
            <w:left w:val="none" w:sz="0" w:space="0" w:color="auto"/>
            <w:bottom w:val="none" w:sz="0" w:space="0" w:color="auto"/>
            <w:right w:val="none" w:sz="0" w:space="0" w:color="auto"/>
          </w:divBdr>
        </w:div>
        <w:div w:id="153616714">
          <w:marLeft w:val="480"/>
          <w:marRight w:val="0"/>
          <w:marTop w:val="0"/>
          <w:marBottom w:val="0"/>
          <w:divBdr>
            <w:top w:val="none" w:sz="0" w:space="0" w:color="auto"/>
            <w:left w:val="none" w:sz="0" w:space="0" w:color="auto"/>
            <w:bottom w:val="none" w:sz="0" w:space="0" w:color="auto"/>
            <w:right w:val="none" w:sz="0" w:space="0" w:color="auto"/>
          </w:divBdr>
        </w:div>
        <w:div w:id="186455710">
          <w:marLeft w:val="480"/>
          <w:marRight w:val="0"/>
          <w:marTop w:val="0"/>
          <w:marBottom w:val="0"/>
          <w:divBdr>
            <w:top w:val="none" w:sz="0" w:space="0" w:color="auto"/>
            <w:left w:val="none" w:sz="0" w:space="0" w:color="auto"/>
            <w:bottom w:val="none" w:sz="0" w:space="0" w:color="auto"/>
            <w:right w:val="none" w:sz="0" w:space="0" w:color="auto"/>
          </w:divBdr>
        </w:div>
        <w:div w:id="189489961">
          <w:marLeft w:val="480"/>
          <w:marRight w:val="0"/>
          <w:marTop w:val="0"/>
          <w:marBottom w:val="0"/>
          <w:divBdr>
            <w:top w:val="none" w:sz="0" w:space="0" w:color="auto"/>
            <w:left w:val="none" w:sz="0" w:space="0" w:color="auto"/>
            <w:bottom w:val="none" w:sz="0" w:space="0" w:color="auto"/>
            <w:right w:val="none" w:sz="0" w:space="0" w:color="auto"/>
          </w:divBdr>
        </w:div>
        <w:div w:id="283511898">
          <w:marLeft w:val="480"/>
          <w:marRight w:val="0"/>
          <w:marTop w:val="0"/>
          <w:marBottom w:val="0"/>
          <w:divBdr>
            <w:top w:val="none" w:sz="0" w:space="0" w:color="auto"/>
            <w:left w:val="none" w:sz="0" w:space="0" w:color="auto"/>
            <w:bottom w:val="none" w:sz="0" w:space="0" w:color="auto"/>
            <w:right w:val="none" w:sz="0" w:space="0" w:color="auto"/>
          </w:divBdr>
        </w:div>
        <w:div w:id="283737680">
          <w:marLeft w:val="480"/>
          <w:marRight w:val="0"/>
          <w:marTop w:val="0"/>
          <w:marBottom w:val="0"/>
          <w:divBdr>
            <w:top w:val="none" w:sz="0" w:space="0" w:color="auto"/>
            <w:left w:val="none" w:sz="0" w:space="0" w:color="auto"/>
            <w:bottom w:val="none" w:sz="0" w:space="0" w:color="auto"/>
            <w:right w:val="none" w:sz="0" w:space="0" w:color="auto"/>
          </w:divBdr>
        </w:div>
        <w:div w:id="333647430">
          <w:marLeft w:val="480"/>
          <w:marRight w:val="0"/>
          <w:marTop w:val="0"/>
          <w:marBottom w:val="0"/>
          <w:divBdr>
            <w:top w:val="none" w:sz="0" w:space="0" w:color="auto"/>
            <w:left w:val="none" w:sz="0" w:space="0" w:color="auto"/>
            <w:bottom w:val="none" w:sz="0" w:space="0" w:color="auto"/>
            <w:right w:val="none" w:sz="0" w:space="0" w:color="auto"/>
          </w:divBdr>
        </w:div>
        <w:div w:id="340088818">
          <w:marLeft w:val="480"/>
          <w:marRight w:val="0"/>
          <w:marTop w:val="0"/>
          <w:marBottom w:val="0"/>
          <w:divBdr>
            <w:top w:val="none" w:sz="0" w:space="0" w:color="auto"/>
            <w:left w:val="none" w:sz="0" w:space="0" w:color="auto"/>
            <w:bottom w:val="none" w:sz="0" w:space="0" w:color="auto"/>
            <w:right w:val="none" w:sz="0" w:space="0" w:color="auto"/>
          </w:divBdr>
        </w:div>
        <w:div w:id="353072388">
          <w:marLeft w:val="480"/>
          <w:marRight w:val="0"/>
          <w:marTop w:val="0"/>
          <w:marBottom w:val="0"/>
          <w:divBdr>
            <w:top w:val="none" w:sz="0" w:space="0" w:color="auto"/>
            <w:left w:val="none" w:sz="0" w:space="0" w:color="auto"/>
            <w:bottom w:val="none" w:sz="0" w:space="0" w:color="auto"/>
            <w:right w:val="none" w:sz="0" w:space="0" w:color="auto"/>
          </w:divBdr>
        </w:div>
        <w:div w:id="371149785">
          <w:marLeft w:val="480"/>
          <w:marRight w:val="0"/>
          <w:marTop w:val="0"/>
          <w:marBottom w:val="0"/>
          <w:divBdr>
            <w:top w:val="none" w:sz="0" w:space="0" w:color="auto"/>
            <w:left w:val="none" w:sz="0" w:space="0" w:color="auto"/>
            <w:bottom w:val="none" w:sz="0" w:space="0" w:color="auto"/>
            <w:right w:val="none" w:sz="0" w:space="0" w:color="auto"/>
          </w:divBdr>
        </w:div>
        <w:div w:id="423845204">
          <w:marLeft w:val="480"/>
          <w:marRight w:val="0"/>
          <w:marTop w:val="0"/>
          <w:marBottom w:val="0"/>
          <w:divBdr>
            <w:top w:val="none" w:sz="0" w:space="0" w:color="auto"/>
            <w:left w:val="none" w:sz="0" w:space="0" w:color="auto"/>
            <w:bottom w:val="none" w:sz="0" w:space="0" w:color="auto"/>
            <w:right w:val="none" w:sz="0" w:space="0" w:color="auto"/>
          </w:divBdr>
        </w:div>
        <w:div w:id="495927033">
          <w:marLeft w:val="480"/>
          <w:marRight w:val="0"/>
          <w:marTop w:val="0"/>
          <w:marBottom w:val="0"/>
          <w:divBdr>
            <w:top w:val="none" w:sz="0" w:space="0" w:color="auto"/>
            <w:left w:val="none" w:sz="0" w:space="0" w:color="auto"/>
            <w:bottom w:val="none" w:sz="0" w:space="0" w:color="auto"/>
            <w:right w:val="none" w:sz="0" w:space="0" w:color="auto"/>
          </w:divBdr>
        </w:div>
        <w:div w:id="779760128">
          <w:marLeft w:val="480"/>
          <w:marRight w:val="0"/>
          <w:marTop w:val="0"/>
          <w:marBottom w:val="0"/>
          <w:divBdr>
            <w:top w:val="none" w:sz="0" w:space="0" w:color="auto"/>
            <w:left w:val="none" w:sz="0" w:space="0" w:color="auto"/>
            <w:bottom w:val="none" w:sz="0" w:space="0" w:color="auto"/>
            <w:right w:val="none" w:sz="0" w:space="0" w:color="auto"/>
          </w:divBdr>
        </w:div>
        <w:div w:id="809329261">
          <w:marLeft w:val="480"/>
          <w:marRight w:val="0"/>
          <w:marTop w:val="0"/>
          <w:marBottom w:val="0"/>
          <w:divBdr>
            <w:top w:val="none" w:sz="0" w:space="0" w:color="auto"/>
            <w:left w:val="none" w:sz="0" w:space="0" w:color="auto"/>
            <w:bottom w:val="none" w:sz="0" w:space="0" w:color="auto"/>
            <w:right w:val="none" w:sz="0" w:space="0" w:color="auto"/>
          </w:divBdr>
        </w:div>
        <w:div w:id="915013841">
          <w:marLeft w:val="480"/>
          <w:marRight w:val="0"/>
          <w:marTop w:val="0"/>
          <w:marBottom w:val="0"/>
          <w:divBdr>
            <w:top w:val="none" w:sz="0" w:space="0" w:color="auto"/>
            <w:left w:val="none" w:sz="0" w:space="0" w:color="auto"/>
            <w:bottom w:val="none" w:sz="0" w:space="0" w:color="auto"/>
            <w:right w:val="none" w:sz="0" w:space="0" w:color="auto"/>
          </w:divBdr>
        </w:div>
        <w:div w:id="934023214">
          <w:marLeft w:val="480"/>
          <w:marRight w:val="0"/>
          <w:marTop w:val="0"/>
          <w:marBottom w:val="0"/>
          <w:divBdr>
            <w:top w:val="none" w:sz="0" w:space="0" w:color="auto"/>
            <w:left w:val="none" w:sz="0" w:space="0" w:color="auto"/>
            <w:bottom w:val="none" w:sz="0" w:space="0" w:color="auto"/>
            <w:right w:val="none" w:sz="0" w:space="0" w:color="auto"/>
          </w:divBdr>
        </w:div>
        <w:div w:id="945423629">
          <w:marLeft w:val="480"/>
          <w:marRight w:val="0"/>
          <w:marTop w:val="0"/>
          <w:marBottom w:val="0"/>
          <w:divBdr>
            <w:top w:val="none" w:sz="0" w:space="0" w:color="auto"/>
            <w:left w:val="none" w:sz="0" w:space="0" w:color="auto"/>
            <w:bottom w:val="none" w:sz="0" w:space="0" w:color="auto"/>
            <w:right w:val="none" w:sz="0" w:space="0" w:color="auto"/>
          </w:divBdr>
        </w:div>
        <w:div w:id="973023921">
          <w:marLeft w:val="480"/>
          <w:marRight w:val="0"/>
          <w:marTop w:val="0"/>
          <w:marBottom w:val="0"/>
          <w:divBdr>
            <w:top w:val="none" w:sz="0" w:space="0" w:color="auto"/>
            <w:left w:val="none" w:sz="0" w:space="0" w:color="auto"/>
            <w:bottom w:val="none" w:sz="0" w:space="0" w:color="auto"/>
            <w:right w:val="none" w:sz="0" w:space="0" w:color="auto"/>
          </w:divBdr>
        </w:div>
        <w:div w:id="974723544">
          <w:marLeft w:val="480"/>
          <w:marRight w:val="0"/>
          <w:marTop w:val="0"/>
          <w:marBottom w:val="0"/>
          <w:divBdr>
            <w:top w:val="none" w:sz="0" w:space="0" w:color="auto"/>
            <w:left w:val="none" w:sz="0" w:space="0" w:color="auto"/>
            <w:bottom w:val="none" w:sz="0" w:space="0" w:color="auto"/>
            <w:right w:val="none" w:sz="0" w:space="0" w:color="auto"/>
          </w:divBdr>
        </w:div>
        <w:div w:id="1019048184">
          <w:marLeft w:val="480"/>
          <w:marRight w:val="0"/>
          <w:marTop w:val="0"/>
          <w:marBottom w:val="0"/>
          <w:divBdr>
            <w:top w:val="none" w:sz="0" w:space="0" w:color="auto"/>
            <w:left w:val="none" w:sz="0" w:space="0" w:color="auto"/>
            <w:bottom w:val="none" w:sz="0" w:space="0" w:color="auto"/>
            <w:right w:val="none" w:sz="0" w:space="0" w:color="auto"/>
          </w:divBdr>
        </w:div>
        <w:div w:id="1027943821">
          <w:marLeft w:val="480"/>
          <w:marRight w:val="0"/>
          <w:marTop w:val="0"/>
          <w:marBottom w:val="0"/>
          <w:divBdr>
            <w:top w:val="none" w:sz="0" w:space="0" w:color="auto"/>
            <w:left w:val="none" w:sz="0" w:space="0" w:color="auto"/>
            <w:bottom w:val="none" w:sz="0" w:space="0" w:color="auto"/>
            <w:right w:val="none" w:sz="0" w:space="0" w:color="auto"/>
          </w:divBdr>
        </w:div>
        <w:div w:id="1032144771">
          <w:marLeft w:val="480"/>
          <w:marRight w:val="0"/>
          <w:marTop w:val="0"/>
          <w:marBottom w:val="0"/>
          <w:divBdr>
            <w:top w:val="none" w:sz="0" w:space="0" w:color="auto"/>
            <w:left w:val="none" w:sz="0" w:space="0" w:color="auto"/>
            <w:bottom w:val="none" w:sz="0" w:space="0" w:color="auto"/>
            <w:right w:val="none" w:sz="0" w:space="0" w:color="auto"/>
          </w:divBdr>
        </w:div>
        <w:div w:id="1059985125">
          <w:marLeft w:val="480"/>
          <w:marRight w:val="0"/>
          <w:marTop w:val="0"/>
          <w:marBottom w:val="0"/>
          <w:divBdr>
            <w:top w:val="none" w:sz="0" w:space="0" w:color="auto"/>
            <w:left w:val="none" w:sz="0" w:space="0" w:color="auto"/>
            <w:bottom w:val="none" w:sz="0" w:space="0" w:color="auto"/>
            <w:right w:val="none" w:sz="0" w:space="0" w:color="auto"/>
          </w:divBdr>
        </w:div>
        <w:div w:id="1121604911">
          <w:marLeft w:val="480"/>
          <w:marRight w:val="0"/>
          <w:marTop w:val="0"/>
          <w:marBottom w:val="0"/>
          <w:divBdr>
            <w:top w:val="none" w:sz="0" w:space="0" w:color="auto"/>
            <w:left w:val="none" w:sz="0" w:space="0" w:color="auto"/>
            <w:bottom w:val="none" w:sz="0" w:space="0" w:color="auto"/>
            <w:right w:val="none" w:sz="0" w:space="0" w:color="auto"/>
          </w:divBdr>
        </w:div>
        <w:div w:id="1191186787">
          <w:marLeft w:val="480"/>
          <w:marRight w:val="0"/>
          <w:marTop w:val="0"/>
          <w:marBottom w:val="0"/>
          <w:divBdr>
            <w:top w:val="none" w:sz="0" w:space="0" w:color="auto"/>
            <w:left w:val="none" w:sz="0" w:space="0" w:color="auto"/>
            <w:bottom w:val="none" w:sz="0" w:space="0" w:color="auto"/>
            <w:right w:val="none" w:sz="0" w:space="0" w:color="auto"/>
          </w:divBdr>
        </w:div>
        <w:div w:id="1195659392">
          <w:marLeft w:val="480"/>
          <w:marRight w:val="0"/>
          <w:marTop w:val="0"/>
          <w:marBottom w:val="0"/>
          <w:divBdr>
            <w:top w:val="none" w:sz="0" w:space="0" w:color="auto"/>
            <w:left w:val="none" w:sz="0" w:space="0" w:color="auto"/>
            <w:bottom w:val="none" w:sz="0" w:space="0" w:color="auto"/>
            <w:right w:val="none" w:sz="0" w:space="0" w:color="auto"/>
          </w:divBdr>
        </w:div>
        <w:div w:id="1210334735">
          <w:marLeft w:val="480"/>
          <w:marRight w:val="0"/>
          <w:marTop w:val="0"/>
          <w:marBottom w:val="0"/>
          <w:divBdr>
            <w:top w:val="none" w:sz="0" w:space="0" w:color="auto"/>
            <w:left w:val="none" w:sz="0" w:space="0" w:color="auto"/>
            <w:bottom w:val="none" w:sz="0" w:space="0" w:color="auto"/>
            <w:right w:val="none" w:sz="0" w:space="0" w:color="auto"/>
          </w:divBdr>
        </w:div>
        <w:div w:id="1261719347">
          <w:marLeft w:val="480"/>
          <w:marRight w:val="0"/>
          <w:marTop w:val="0"/>
          <w:marBottom w:val="0"/>
          <w:divBdr>
            <w:top w:val="none" w:sz="0" w:space="0" w:color="auto"/>
            <w:left w:val="none" w:sz="0" w:space="0" w:color="auto"/>
            <w:bottom w:val="none" w:sz="0" w:space="0" w:color="auto"/>
            <w:right w:val="none" w:sz="0" w:space="0" w:color="auto"/>
          </w:divBdr>
        </w:div>
        <w:div w:id="1394044113">
          <w:marLeft w:val="480"/>
          <w:marRight w:val="0"/>
          <w:marTop w:val="0"/>
          <w:marBottom w:val="0"/>
          <w:divBdr>
            <w:top w:val="none" w:sz="0" w:space="0" w:color="auto"/>
            <w:left w:val="none" w:sz="0" w:space="0" w:color="auto"/>
            <w:bottom w:val="none" w:sz="0" w:space="0" w:color="auto"/>
            <w:right w:val="none" w:sz="0" w:space="0" w:color="auto"/>
          </w:divBdr>
        </w:div>
        <w:div w:id="1405374262">
          <w:marLeft w:val="480"/>
          <w:marRight w:val="0"/>
          <w:marTop w:val="0"/>
          <w:marBottom w:val="0"/>
          <w:divBdr>
            <w:top w:val="none" w:sz="0" w:space="0" w:color="auto"/>
            <w:left w:val="none" w:sz="0" w:space="0" w:color="auto"/>
            <w:bottom w:val="none" w:sz="0" w:space="0" w:color="auto"/>
            <w:right w:val="none" w:sz="0" w:space="0" w:color="auto"/>
          </w:divBdr>
        </w:div>
        <w:div w:id="1407341399">
          <w:marLeft w:val="480"/>
          <w:marRight w:val="0"/>
          <w:marTop w:val="0"/>
          <w:marBottom w:val="0"/>
          <w:divBdr>
            <w:top w:val="none" w:sz="0" w:space="0" w:color="auto"/>
            <w:left w:val="none" w:sz="0" w:space="0" w:color="auto"/>
            <w:bottom w:val="none" w:sz="0" w:space="0" w:color="auto"/>
            <w:right w:val="none" w:sz="0" w:space="0" w:color="auto"/>
          </w:divBdr>
        </w:div>
        <w:div w:id="1464612913">
          <w:marLeft w:val="480"/>
          <w:marRight w:val="0"/>
          <w:marTop w:val="0"/>
          <w:marBottom w:val="0"/>
          <w:divBdr>
            <w:top w:val="none" w:sz="0" w:space="0" w:color="auto"/>
            <w:left w:val="none" w:sz="0" w:space="0" w:color="auto"/>
            <w:bottom w:val="none" w:sz="0" w:space="0" w:color="auto"/>
            <w:right w:val="none" w:sz="0" w:space="0" w:color="auto"/>
          </w:divBdr>
        </w:div>
        <w:div w:id="1487547448">
          <w:marLeft w:val="480"/>
          <w:marRight w:val="0"/>
          <w:marTop w:val="0"/>
          <w:marBottom w:val="0"/>
          <w:divBdr>
            <w:top w:val="none" w:sz="0" w:space="0" w:color="auto"/>
            <w:left w:val="none" w:sz="0" w:space="0" w:color="auto"/>
            <w:bottom w:val="none" w:sz="0" w:space="0" w:color="auto"/>
            <w:right w:val="none" w:sz="0" w:space="0" w:color="auto"/>
          </w:divBdr>
        </w:div>
        <w:div w:id="1490055843">
          <w:marLeft w:val="480"/>
          <w:marRight w:val="0"/>
          <w:marTop w:val="0"/>
          <w:marBottom w:val="0"/>
          <w:divBdr>
            <w:top w:val="none" w:sz="0" w:space="0" w:color="auto"/>
            <w:left w:val="none" w:sz="0" w:space="0" w:color="auto"/>
            <w:bottom w:val="none" w:sz="0" w:space="0" w:color="auto"/>
            <w:right w:val="none" w:sz="0" w:space="0" w:color="auto"/>
          </w:divBdr>
        </w:div>
        <w:div w:id="1515026218">
          <w:marLeft w:val="480"/>
          <w:marRight w:val="0"/>
          <w:marTop w:val="0"/>
          <w:marBottom w:val="0"/>
          <w:divBdr>
            <w:top w:val="none" w:sz="0" w:space="0" w:color="auto"/>
            <w:left w:val="none" w:sz="0" w:space="0" w:color="auto"/>
            <w:bottom w:val="none" w:sz="0" w:space="0" w:color="auto"/>
            <w:right w:val="none" w:sz="0" w:space="0" w:color="auto"/>
          </w:divBdr>
        </w:div>
        <w:div w:id="1608124952">
          <w:marLeft w:val="480"/>
          <w:marRight w:val="0"/>
          <w:marTop w:val="0"/>
          <w:marBottom w:val="0"/>
          <w:divBdr>
            <w:top w:val="none" w:sz="0" w:space="0" w:color="auto"/>
            <w:left w:val="none" w:sz="0" w:space="0" w:color="auto"/>
            <w:bottom w:val="none" w:sz="0" w:space="0" w:color="auto"/>
            <w:right w:val="none" w:sz="0" w:space="0" w:color="auto"/>
          </w:divBdr>
        </w:div>
        <w:div w:id="1700005886">
          <w:marLeft w:val="480"/>
          <w:marRight w:val="0"/>
          <w:marTop w:val="0"/>
          <w:marBottom w:val="0"/>
          <w:divBdr>
            <w:top w:val="none" w:sz="0" w:space="0" w:color="auto"/>
            <w:left w:val="none" w:sz="0" w:space="0" w:color="auto"/>
            <w:bottom w:val="none" w:sz="0" w:space="0" w:color="auto"/>
            <w:right w:val="none" w:sz="0" w:space="0" w:color="auto"/>
          </w:divBdr>
        </w:div>
        <w:div w:id="1722555441">
          <w:marLeft w:val="480"/>
          <w:marRight w:val="0"/>
          <w:marTop w:val="0"/>
          <w:marBottom w:val="0"/>
          <w:divBdr>
            <w:top w:val="none" w:sz="0" w:space="0" w:color="auto"/>
            <w:left w:val="none" w:sz="0" w:space="0" w:color="auto"/>
            <w:bottom w:val="none" w:sz="0" w:space="0" w:color="auto"/>
            <w:right w:val="none" w:sz="0" w:space="0" w:color="auto"/>
          </w:divBdr>
        </w:div>
        <w:div w:id="1762871840">
          <w:marLeft w:val="480"/>
          <w:marRight w:val="0"/>
          <w:marTop w:val="0"/>
          <w:marBottom w:val="0"/>
          <w:divBdr>
            <w:top w:val="none" w:sz="0" w:space="0" w:color="auto"/>
            <w:left w:val="none" w:sz="0" w:space="0" w:color="auto"/>
            <w:bottom w:val="none" w:sz="0" w:space="0" w:color="auto"/>
            <w:right w:val="none" w:sz="0" w:space="0" w:color="auto"/>
          </w:divBdr>
        </w:div>
        <w:div w:id="1785616577">
          <w:marLeft w:val="480"/>
          <w:marRight w:val="0"/>
          <w:marTop w:val="0"/>
          <w:marBottom w:val="0"/>
          <w:divBdr>
            <w:top w:val="none" w:sz="0" w:space="0" w:color="auto"/>
            <w:left w:val="none" w:sz="0" w:space="0" w:color="auto"/>
            <w:bottom w:val="none" w:sz="0" w:space="0" w:color="auto"/>
            <w:right w:val="none" w:sz="0" w:space="0" w:color="auto"/>
          </w:divBdr>
        </w:div>
        <w:div w:id="1922519674">
          <w:marLeft w:val="480"/>
          <w:marRight w:val="0"/>
          <w:marTop w:val="0"/>
          <w:marBottom w:val="0"/>
          <w:divBdr>
            <w:top w:val="none" w:sz="0" w:space="0" w:color="auto"/>
            <w:left w:val="none" w:sz="0" w:space="0" w:color="auto"/>
            <w:bottom w:val="none" w:sz="0" w:space="0" w:color="auto"/>
            <w:right w:val="none" w:sz="0" w:space="0" w:color="auto"/>
          </w:divBdr>
        </w:div>
        <w:div w:id="1933393552">
          <w:marLeft w:val="480"/>
          <w:marRight w:val="0"/>
          <w:marTop w:val="0"/>
          <w:marBottom w:val="0"/>
          <w:divBdr>
            <w:top w:val="none" w:sz="0" w:space="0" w:color="auto"/>
            <w:left w:val="none" w:sz="0" w:space="0" w:color="auto"/>
            <w:bottom w:val="none" w:sz="0" w:space="0" w:color="auto"/>
            <w:right w:val="none" w:sz="0" w:space="0" w:color="auto"/>
          </w:divBdr>
        </w:div>
        <w:div w:id="2130345509">
          <w:marLeft w:val="480"/>
          <w:marRight w:val="0"/>
          <w:marTop w:val="0"/>
          <w:marBottom w:val="0"/>
          <w:divBdr>
            <w:top w:val="none" w:sz="0" w:space="0" w:color="auto"/>
            <w:left w:val="none" w:sz="0" w:space="0" w:color="auto"/>
            <w:bottom w:val="none" w:sz="0" w:space="0" w:color="auto"/>
            <w:right w:val="none" w:sz="0" w:space="0" w:color="auto"/>
          </w:divBdr>
        </w:div>
        <w:div w:id="2140419705">
          <w:marLeft w:val="480"/>
          <w:marRight w:val="0"/>
          <w:marTop w:val="0"/>
          <w:marBottom w:val="0"/>
          <w:divBdr>
            <w:top w:val="none" w:sz="0" w:space="0" w:color="auto"/>
            <w:left w:val="none" w:sz="0" w:space="0" w:color="auto"/>
            <w:bottom w:val="none" w:sz="0" w:space="0" w:color="auto"/>
            <w:right w:val="none" w:sz="0" w:space="0" w:color="auto"/>
          </w:divBdr>
        </w:div>
      </w:divsChild>
    </w:div>
    <w:div w:id="1682706904">
      <w:bodyDiv w:val="1"/>
      <w:marLeft w:val="0"/>
      <w:marRight w:val="0"/>
      <w:marTop w:val="0"/>
      <w:marBottom w:val="0"/>
      <w:divBdr>
        <w:top w:val="none" w:sz="0" w:space="0" w:color="auto"/>
        <w:left w:val="none" w:sz="0" w:space="0" w:color="auto"/>
        <w:bottom w:val="none" w:sz="0" w:space="0" w:color="auto"/>
        <w:right w:val="none" w:sz="0" w:space="0" w:color="auto"/>
      </w:divBdr>
    </w:div>
    <w:div w:id="1683776441">
      <w:bodyDiv w:val="1"/>
      <w:marLeft w:val="0"/>
      <w:marRight w:val="0"/>
      <w:marTop w:val="0"/>
      <w:marBottom w:val="0"/>
      <w:divBdr>
        <w:top w:val="none" w:sz="0" w:space="0" w:color="auto"/>
        <w:left w:val="none" w:sz="0" w:space="0" w:color="auto"/>
        <w:bottom w:val="none" w:sz="0" w:space="0" w:color="auto"/>
        <w:right w:val="none" w:sz="0" w:space="0" w:color="auto"/>
      </w:divBdr>
    </w:div>
    <w:div w:id="1683777884">
      <w:bodyDiv w:val="1"/>
      <w:marLeft w:val="0"/>
      <w:marRight w:val="0"/>
      <w:marTop w:val="0"/>
      <w:marBottom w:val="0"/>
      <w:divBdr>
        <w:top w:val="none" w:sz="0" w:space="0" w:color="auto"/>
        <w:left w:val="none" w:sz="0" w:space="0" w:color="auto"/>
        <w:bottom w:val="none" w:sz="0" w:space="0" w:color="auto"/>
        <w:right w:val="none" w:sz="0" w:space="0" w:color="auto"/>
      </w:divBdr>
    </w:div>
    <w:div w:id="1684431321">
      <w:bodyDiv w:val="1"/>
      <w:marLeft w:val="0"/>
      <w:marRight w:val="0"/>
      <w:marTop w:val="0"/>
      <w:marBottom w:val="0"/>
      <w:divBdr>
        <w:top w:val="none" w:sz="0" w:space="0" w:color="auto"/>
        <w:left w:val="none" w:sz="0" w:space="0" w:color="auto"/>
        <w:bottom w:val="none" w:sz="0" w:space="0" w:color="auto"/>
        <w:right w:val="none" w:sz="0" w:space="0" w:color="auto"/>
      </w:divBdr>
    </w:div>
    <w:div w:id="1684432698">
      <w:bodyDiv w:val="1"/>
      <w:marLeft w:val="0"/>
      <w:marRight w:val="0"/>
      <w:marTop w:val="0"/>
      <w:marBottom w:val="0"/>
      <w:divBdr>
        <w:top w:val="none" w:sz="0" w:space="0" w:color="auto"/>
        <w:left w:val="none" w:sz="0" w:space="0" w:color="auto"/>
        <w:bottom w:val="none" w:sz="0" w:space="0" w:color="auto"/>
        <w:right w:val="none" w:sz="0" w:space="0" w:color="auto"/>
      </w:divBdr>
    </w:div>
    <w:div w:id="1684626096">
      <w:bodyDiv w:val="1"/>
      <w:marLeft w:val="0"/>
      <w:marRight w:val="0"/>
      <w:marTop w:val="0"/>
      <w:marBottom w:val="0"/>
      <w:divBdr>
        <w:top w:val="none" w:sz="0" w:space="0" w:color="auto"/>
        <w:left w:val="none" w:sz="0" w:space="0" w:color="auto"/>
        <w:bottom w:val="none" w:sz="0" w:space="0" w:color="auto"/>
        <w:right w:val="none" w:sz="0" w:space="0" w:color="auto"/>
      </w:divBdr>
    </w:div>
    <w:div w:id="1684815769">
      <w:bodyDiv w:val="1"/>
      <w:marLeft w:val="0"/>
      <w:marRight w:val="0"/>
      <w:marTop w:val="0"/>
      <w:marBottom w:val="0"/>
      <w:divBdr>
        <w:top w:val="none" w:sz="0" w:space="0" w:color="auto"/>
        <w:left w:val="none" w:sz="0" w:space="0" w:color="auto"/>
        <w:bottom w:val="none" w:sz="0" w:space="0" w:color="auto"/>
        <w:right w:val="none" w:sz="0" w:space="0" w:color="auto"/>
      </w:divBdr>
    </w:div>
    <w:div w:id="1686250036">
      <w:bodyDiv w:val="1"/>
      <w:marLeft w:val="0"/>
      <w:marRight w:val="0"/>
      <w:marTop w:val="0"/>
      <w:marBottom w:val="0"/>
      <w:divBdr>
        <w:top w:val="none" w:sz="0" w:space="0" w:color="auto"/>
        <w:left w:val="none" w:sz="0" w:space="0" w:color="auto"/>
        <w:bottom w:val="none" w:sz="0" w:space="0" w:color="auto"/>
        <w:right w:val="none" w:sz="0" w:space="0" w:color="auto"/>
      </w:divBdr>
    </w:div>
    <w:div w:id="1686974854">
      <w:bodyDiv w:val="1"/>
      <w:marLeft w:val="0"/>
      <w:marRight w:val="0"/>
      <w:marTop w:val="0"/>
      <w:marBottom w:val="0"/>
      <w:divBdr>
        <w:top w:val="none" w:sz="0" w:space="0" w:color="auto"/>
        <w:left w:val="none" w:sz="0" w:space="0" w:color="auto"/>
        <w:bottom w:val="none" w:sz="0" w:space="0" w:color="auto"/>
        <w:right w:val="none" w:sz="0" w:space="0" w:color="auto"/>
      </w:divBdr>
    </w:div>
    <w:div w:id="1687320829">
      <w:bodyDiv w:val="1"/>
      <w:marLeft w:val="0"/>
      <w:marRight w:val="0"/>
      <w:marTop w:val="0"/>
      <w:marBottom w:val="0"/>
      <w:divBdr>
        <w:top w:val="none" w:sz="0" w:space="0" w:color="auto"/>
        <w:left w:val="none" w:sz="0" w:space="0" w:color="auto"/>
        <w:bottom w:val="none" w:sz="0" w:space="0" w:color="auto"/>
        <w:right w:val="none" w:sz="0" w:space="0" w:color="auto"/>
      </w:divBdr>
    </w:div>
    <w:div w:id="1687907708">
      <w:bodyDiv w:val="1"/>
      <w:marLeft w:val="0"/>
      <w:marRight w:val="0"/>
      <w:marTop w:val="0"/>
      <w:marBottom w:val="0"/>
      <w:divBdr>
        <w:top w:val="none" w:sz="0" w:space="0" w:color="auto"/>
        <w:left w:val="none" w:sz="0" w:space="0" w:color="auto"/>
        <w:bottom w:val="none" w:sz="0" w:space="0" w:color="auto"/>
        <w:right w:val="none" w:sz="0" w:space="0" w:color="auto"/>
      </w:divBdr>
    </w:div>
    <w:div w:id="1688092401">
      <w:bodyDiv w:val="1"/>
      <w:marLeft w:val="0"/>
      <w:marRight w:val="0"/>
      <w:marTop w:val="0"/>
      <w:marBottom w:val="0"/>
      <w:divBdr>
        <w:top w:val="none" w:sz="0" w:space="0" w:color="auto"/>
        <w:left w:val="none" w:sz="0" w:space="0" w:color="auto"/>
        <w:bottom w:val="none" w:sz="0" w:space="0" w:color="auto"/>
        <w:right w:val="none" w:sz="0" w:space="0" w:color="auto"/>
      </w:divBdr>
    </w:div>
    <w:div w:id="1688100164">
      <w:bodyDiv w:val="1"/>
      <w:marLeft w:val="0"/>
      <w:marRight w:val="0"/>
      <w:marTop w:val="0"/>
      <w:marBottom w:val="0"/>
      <w:divBdr>
        <w:top w:val="none" w:sz="0" w:space="0" w:color="auto"/>
        <w:left w:val="none" w:sz="0" w:space="0" w:color="auto"/>
        <w:bottom w:val="none" w:sz="0" w:space="0" w:color="auto"/>
        <w:right w:val="none" w:sz="0" w:space="0" w:color="auto"/>
      </w:divBdr>
    </w:div>
    <w:div w:id="1689529035">
      <w:bodyDiv w:val="1"/>
      <w:marLeft w:val="0"/>
      <w:marRight w:val="0"/>
      <w:marTop w:val="0"/>
      <w:marBottom w:val="0"/>
      <w:divBdr>
        <w:top w:val="none" w:sz="0" w:space="0" w:color="auto"/>
        <w:left w:val="none" w:sz="0" w:space="0" w:color="auto"/>
        <w:bottom w:val="none" w:sz="0" w:space="0" w:color="auto"/>
        <w:right w:val="none" w:sz="0" w:space="0" w:color="auto"/>
      </w:divBdr>
    </w:div>
    <w:div w:id="1690524898">
      <w:bodyDiv w:val="1"/>
      <w:marLeft w:val="0"/>
      <w:marRight w:val="0"/>
      <w:marTop w:val="0"/>
      <w:marBottom w:val="0"/>
      <w:divBdr>
        <w:top w:val="none" w:sz="0" w:space="0" w:color="auto"/>
        <w:left w:val="none" w:sz="0" w:space="0" w:color="auto"/>
        <w:bottom w:val="none" w:sz="0" w:space="0" w:color="auto"/>
        <w:right w:val="none" w:sz="0" w:space="0" w:color="auto"/>
      </w:divBdr>
    </w:div>
    <w:div w:id="1690712699">
      <w:bodyDiv w:val="1"/>
      <w:marLeft w:val="0"/>
      <w:marRight w:val="0"/>
      <w:marTop w:val="0"/>
      <w:marBottom w:val="0"/>
      <w:divBdr>
        <w:top w:val="none" w:sz="0" w:space="0" w:color="auto"/>
        <w:left w:val="none" w:sz="0" w:space="0" w:color="auto"/>
        <w:bottom w:val="none" w:sz="0" w:space="0" w:color="auto"/>
        <w:right w:val="none" w:sz="0" w:space="0" w:color="auto"/>
      </w:divBdr>
    </w:div>
    <w:div w:id="1691294049">
      <w:bodyDiv w:val="1"/>
      <w:marLeft w:val="0"/>
      <w:marRight w:val="0"/>
      <w:marTop w:val="0"/>
      <w:marBottom w:val="0"/>
      <w:divBdr>
        <w:top w:val="none" w:sz="0" w:space="0" w:color="auto"/>
        <w:left w:val="none" w:sz="0" w:space="0" w:color="auto"/>
        <w:bottom w:val="none" w:sz="0" w:space="0" w:color="auto"/>
        <w:right w:val="none" w:sz="0" w:space="0" w:color="auto"/>
      </w:divBdr>
    </w:div>
    <w:div w:id="1691447635">
      <w:bodyDiv w:val="1"/>
      <w:marLeft w:val="0"/>
      <w:marRight w:val="0"/>
      <w:marTop w:val="0"/>
      <w:marBottom w:val="0"/>
      <w:divBdr>
        <w:top w:val="none" w:sz="0" w:space="0" w:color="auto"/>
        <w:left w:val="none" w:sz="0" w:space="0" w:color="auto"/>
        <w:bottom w:val="none" w:sz="0" w:space="0" w:color="auto"/>
        <w:right w:val="none" w:sz="0" w:space="0" w:color="auto"/>
      </w:divBdr>
    </w:div>
    <w:div w:id="1693145815">
      <w:bodyDiv w:val="1"/>
      <w:marLeft w:val="0"/>
      <w:marRight w:val="0"/>
      <w:marTop w:val="0"/>
      <w:marBottom w:val="0"/>
      <w:divBdr>
        <w:top w:val="none" w:sz="0" w:space="0" w:color="auto"/>
        <w:left w:val="none" w:sz="0" w:space="0" w:color="auto"/>
        <w:bottom w:val="none" w:sz="0" w:space="0" w:color="auto"/>
        <w:right w:val="none" w:sz="0" w:space="0" w:color="auto"/>
      </w:divBdr>
    </w:div>
    <w:div w:id="1694114770">
      <w:bodyDiv w:val="1"/>
      <w:marLeft w:val="0"/>
      <w:marRight w:val="0"/>
      <w:marTop w:val="0"/>
      <w:marBottom w:val="0"/>
      <w:divBdr>
        <w:top w:val="none" w:sz="0" w:space="0" w:color="auto"/>
        <w:left w:val="none" w:sz="0" w:space="0" w:color="auto"/>
        <w:bottom w:val="none" w:sz="0" w:space="0" w:color="auto"/>
        <w:right w:val="none" w:sz="0" w:space="0" w:color="auto"/>
      </w:divBdr>
    </w:div>
    <w:div w:id="1694189734">
      <w:bodyDiv w:val="1"/>
      <w:marLeft w:val="0"/>
      <w:marRight w:val="0"/>
      <w:marTop w:val="0"/>
      <w:marBottom w:val="0"/>
      <w:divBdr>
        <w:top w:val="none" w:sz="0" w:space="0" w:color="auto"/>
        <w:left w:val="none" w:sz="0" w:space="0" w:color="auto"/>
        <w:bottom w:val="none" w:sz="0" w:space="0" w:color="auto"/>
        <w:right w:val="none" w:sz="0" w:space="0" w:color="auto"/>
      </w:divBdr>
    </w:div>
    <w:div w:id="1694500983">
      <w:bodyDiv w:val="1"/>
      <w:marLeft w:val="0"/>
      <w:marRight w:val="0"/>
      <w:marTop w:val="0"/>
      <w:marBottom w:val="0"/>
      <w:divBdr>
        <w:top w:val="none" w:sz="0" w:space="0" w:color="auto"/>
        <w:left w:val="none" w:sz="0" w:space="0" w:color="auto"/>
        <w:bottom w:val="none" w:sz="0" w:space="0" w:color="auto"/>
        <w:right w:val="none" w:sz="0" w:space="0" w:color="auto"/>
      </w:divBdr>
    </w:div>
    <w:div w:id="1695183291">
      <w:bodyDiv w:val="1"/>
      <w:marLeft w:val="0"/>
      <w:marRight w:val="0"/>
      <w:marTop w:val="0"/>
      <w:marBottom w:val="0"/>
      <w:divBdr>
        <w:top w:val="none" w:sz="0" w:space="0" w:color="auto"/>
        <w:left w:val="none" w:sz="0" w:space="0" w:color="auto"/>
        <w:bottom w:val="none" w:sz="0" w:space="0" w:color="auto"/>
        <w:right w:val="none" w:sz="0" w:space="0" w:color="auto"/>
      </w:divBdr>
    </w:div>
    <w:div w:id="1695380429">
      <w:bodyDiv w:val="1"/>
      <w:marLeft w:val="0"/>
      <w:marRight w:val="0"/>
      <w:marTop w:val="0"/>
      <w:marBottom w:val="0"/>
      <w:divBdr>
        <w:top w:val="none" w:sz="0" w:space="0" w:color="auto"/>
        <w:left w:val="none" w:sz="0" w:space="0" w:color="auto"/>
        <w:bottom w:val="none" w:sz="0" w:space="0" w:color="auto"/>
        <w:right w:val="none" w:sz="0" w:space="0" w:color="auto"/>
      </w:divBdr>
    </w:div>
    <w:div w:id="1696033937">
      <w:bodyDiv w:val="1"/>
      <w:marLeft w:val="0"/>
      <w:marRight w:val="0"/>
      <w:marTop w:val="0"/>
      <w:marBottom w:val="0"/>
      <w:divBdr>
        <w:top w:val="none" w:sz="0" w:space="0" w:color="auto"/>
        <w:left w:val="none" w:sz="0" w:space="0" w:color="auto"/>
        <w:bottom w:val="none" w:sz="0" w:space="0" w:color="auto"/>
        <w:right w:val="none" w:sz="0" w:space="0" w:color="auto"/>
      </w:divBdr>
    </w:div>
    <w:div w:id="1696495076">
      <w:bodyDiv w:val="1"/>
      <w:marLeft w:val="0"/>
      <w:marRight w:val="0"/>
      <w:marTop w:val="0"/>
      <w:marBottom w:val="0"/>
      <w:divBdr>
        <w:top w:val="none" w:sz="0" w:space="0" w:color="auto"/>
        <w:left w:val="none" w:sz="0" w:space="0" w:color="auto"/>
        <w:bottom w:val="none" w:sz="0" w:space="0" w:color="auto"/>
        <w:right w:val="none" w:sz="0" w:space="0" w:color="auto"/>
      </w:divBdr>
    </w:div>
    <w:div w:id="1696535074">
      <w:bodyDiv w:val="1"/>
      <w:marLeft w:val="0"/>
      <w:marRight w:val="0"/>
      <w:marTop w:val="0"/>
      <w:marBottom w:val="0"/>
      <w:divBdr>
        <w:top w:val="none" w:sz="0" w:space="0" w:color="auto"/>
        <w:left w:val="none" w:sz="0" w:space="0" w:color="auto"/>
        <w:bottom w:val="none" w:sz="0" w:space="0" w:color="auto"/>
        <w:right w:val="none" w:sz="0" w:space="0" w:color="auto"/>
      </w:divBdr>
    </w:div>
    <w:div w:id="1696688751">
      <w:bodyDiv w:val="1"/>
      <w:marLeft w:val="0"/>
      <w:marRight w:val="0"/>
      <w:marTop w:val="0"/>
      <w:marBottom w:val="0"/>
      <w:divBdr>
        <w:top w:val="none" w:sz="0" w:space="0" w:color="auto"/>
        <w:left w:val="none" w:sz="0" w:space="0" w:color="auto"/>
        <w:bottom w:val="none" w:sz="0" w:space="0" w:color="auto"/>
        <w:right w:val="none" w:sz="0" w:space="0" w:color="auto"/>
      </w:divBdr>
    </w:div>
    <w:div w:id="1696882908">
      <w:bodyDiv w:val="1"/>
      <w:marLeft w:val="0"/>
      <w:marRight w:val="0"/>
      <w:marTop w:val="0"/>
      <w:marBottom w:val="0"/>
      <w:divBdr>
        <w:top w:val="none" w:sz="0" w:space="0" w:color="auto"/>
        <w:left w:val="none" w:sz="0" w:space="0" w:color="auto"/>
        <w:bottom w:val="none" w:sz="0" w:space="0" w:color="auto"/>
        <w:right w:val="none" w:sz="0" w:space="0" w:color="auto"/>
      </w:divBdr>
    </w:div>
    <w:div w:id="1697005558">
      <w:bodyDiv w:val="1"/>
      <w:marLeft w:val="0"/>
      <w:marRight w:val="0"/>
      <w:marTop w:val="0"/>
      <w:marBottom w:val="0"/>
      <w:divBdr>
        <w:top w:val="none" w:sz="0" w:space="0" w:color="auto"/>
        <w:left w:val="none" w:sz="0" w:space="0" w:color="auto"/>
        <w:bottom w:val="none" w:sz="0" w:space="0" w:color="auto"/>
        <w:right w:val="none" w:sz="0" w:space="0" w:color="auto"/>
      </w:divBdr>
    </w:div>
    <w:div w:id="1697539688">
      <w:bodyDiv w:val="1"/>
      <w:marLeft w:val="0"/>
      <w:marRight w:val="0"/>
      <w:marTop w:val="0"/>
      <w:marBottom w:val="0"/>
      <w:divBdr>
        <w:top w:val="none" w:sz="0" w:space="0" w:color="auto"/>
        <w:left w:val="none" w:sz="0" w:space="0" w:color="auto"/>
        <w:bottom w:val="none" w:sz="0" w:space="0" w:color="auto"/>
        <w:right w:val="none" w:sz="0" w:space="0" w:color="auto"/>
      </w:divBdr>
    </w:div>
    <w:div w:id="1699239334">
      <w:bodyDiv w:val="1"/>
      <w:marLeft w:val="0"/>
      <w:marRight w:val="0"/>
      <w:marTop w:val="0"/>
      <w:marBottom w:val="0"/>
      <w:divBdr>
        <w:top w:val="none" w:sz="0" w:space="0" w:color="auto"/>
        <w:left w:val="none" w:sz="0" w:space="0" w:color="auto"/>
        <w:bottom w:val="none" w:sz="0" w:space="0" w:color="auto"/>
        <w:right w:val="none" w:sz="0" w:space="0" w:color="auto"/>
      </w:divBdr>
    </w:div>
    <w:div w:id="1700088989">
      <w:bodyDiv w:val="1"/>
      <w:marLeft w:val="0"/>
      <w:marRight w:val="0"/>
      <w:marTop w:val="0"/>
      <w:marBottom w:val="0"/>
      <w:divBdr>
        <w:top w:val="none" w:sz="0" w:space="0" w:color="auto"/>
        <w:left w:val="none" w:sz="0" w:space="0" w:color="auto"/>
        <w:bottom w:val="none" w:sz="0" w:space="0" w:color="auto"/>
        <w:right w:val="none" w:sz="0" w:space="0" w:color="auto"/>
      </w:divBdr>
    </w:div>
    <w:div w:id="1700741488">
      <w:bodyDiv w:val="1"/>
      <w:marLeft w:val="0"/>
      <w:marRight w:val="0"/>
      <w:marTop w:val="0"/>
      <w:marBottom w:val="0"/>
      <w:divBdr>
        <w:top w:val="none" w:sz="0" w:space="0" w:color="auto"/>
        <w:left w:val="none" w:sz="0" w:space="0" w:color="auto"/>
        <w:bottom w:val="none" w:sz="0" w:space="0" w:color="auto"/>
        <w:right w:val="none" w:sz="0" w:space="0" w:color="auto"/>
      </w:divBdr>
    </w:div>
    <w:div w:id="1701664119">
      <w:bodyDiv w:val="1"/>
      <w:marLeft w:val="0"/>
      <w:marRight w:val="0"/>
      <w:marTop w:val="0"/>
      <w:marBottom w:val="0"/>
      <w:divBdr>
        <w:top w:val="none" w:sz="0" w:space="0" w:color="auto"/>
        <w:left w:val="none" w:sz="0" w:space="0" w:color="auto"/>
        <w:bottom w:val="none" w:sz="0" w:space="0" w:color="auto"/>
        <w:right w:val="none" w:sz="0" w:space="0" w:color="auto"/>
      </w:divBdr>
    </w:div>
    <w:div w:id="1702245706">
      <w:bodyDiv w:val="1"/>
      <w:marLeft w:val="0"/>
      <w:marRight w:val="0"/>
      <w:marTop w:val="0"/>
      <w:marBottom w:val="0"/>
      <w:divBdr>
        <w:top w:val="none" w:sz="0" w:space="0" w:color="auto"/>
        <w:left w:val="none" w:sz="0" w:space="0" w:color="auto"/>
        <w:bottom w:val="none" w:sz="0" w:space="0" w:color="auto"/>
        <w:right w:val="none" w:sz="0" w:space="0" w:color="auto"/>
      </w:divBdr>
    </w:div>
    <w:div w:id="1702583169">
      <w:bodyDiv w:val="1"/>
      <w:marLeft w:val="0"/>
      <w:marRight w:val="0"/>
      <w:marTop w:val="0"/>
      <w:marBottom w:val="0"/>
      <w:divBdr>
        <w:top w:val="none" w:sz="0" w:space="0" w:color="auto"/>
        <w:left w:val="none" w:sz="0" w:space="0" w:color="auto"/>
        <w:bottom w:val="none" w:sz="0" w:space="0" w:color="auto"/>
        <w:right w:val="none" w:sz="0" w:space="0" w:color="auto"/>
      </w:divBdr>
    </w:div>
    <w:div w:id="1702896100">
      <w:bodyDiv w:val="1"/>
      <w:marLeft w:val="0"/>
      <w:marRight w:val="0"/>
      <w:marTop w:val="0"/>
      <w:marBottom w:val="0"/>
      <w:divBdr>
        <w:top w:val="none" w:sz="0" w:space="0" w:color="auto"/>
        <w:left w:val="none" w:sz="0" w:space="0" w:color="auto"/>
        <w:bottom w:val="none" w:sz="0" w:space="0" w:color="auto"/>
        <w:right w:val="none" w:sz="0" w:space="0" w:color="auto"/>
      </w:divBdr>
    </w:div>
    <w:div w:id="1703169414">
      <w:bodyDiv w:val="1"/>
      <w:marLeft w:val="0"/>
      <w:marRight w:val="0"/>
      <w:marTop w:val="0"/>
      <w:marBottom w:val="0"/>
      <w:divBdr>
        <w:top w:val="none" w:sz="0" w:space="0" w:color="auto"/>
        <w:left w:val="none" w:sz="0" w:space="0" w:color="auto"/>
        <w:bottom w:val="none" w:sz="0" w:space="0" w:color="auto"/>
        <w:right w:val="none" w:sz="0" w:space="0" w:color="auto"/>
      </w:divBdr>
      <w:divsChild>
        <w:div w:id="50347623">
          <w:marLeft w:val="480"/>
          <w:marRight w:val="0"/>
          <w:marTop w:val="0"/>
          <w:marBottom w:val="0"/>
          <w:divBdr>
            <w:top w:val="none" w:sz="0" w:space="0" w:color="auto"/>
            <w:left w:val="none" w:sz="0" w:space="0" w:color="auto"/>
            <w:bottom w:val="none" w:sz="0" w:space="0" w:color="auto"/>
            <w:right w:val="none" w:sz="0" w:space="0" w:color="auto"/>
          </w:divBdr>
        </w:div>
        <w:div w:id="97415899">
          <w:marLeft w:val="480"/>
          <w:marRight w:val="0"/>
          <w:marTop w:val="0"/>
          <w:marBottom w:val="0"/>
          <w:divBdr>
            <w:top w:val="none" w:sz="0" w:space="0" w:color="auto"/>
            <w:left w:val="none" w:sz="0" w:space="0" w:color="auto"/>
            <w:bottom w:val="none" w:sz="0" w:space="0" w:color="auto"/>
            <w:right w:val="none" w:sz="0" w:space="0" w:color="auto"/>
          </w:divBdr>
        </w:div>
        <w:div w:id="118576893">
          <w:marLeft w:val="480"/>
          <w:marRight w:val="0"/>
          <w:marTop w:val="0"/>
          <w:marBottom w:val="0"/>
          <w:divBdr>
            <w:top w:val="none" w:sz="0" w:space="0" w:color="auto"/>
            <w:left w:val="none" w:sz="0" w:space="0" w:color="auto"/>
            <w:bottom w:val="none" w:sz="0" w:space="0" w:color="auto"/>
            <w:right w:val="none" w:sz="0" w:space="0" w:color="auto"/>
          </w:divBdr>
        </w:div>
        <w:div w:id="164249586">
          <w:marLeft w:val="480"/>
          <w:marRight w:val="0"/>
          <w:marTop w:val="0"/>
          <w:marBottom w:val="0"/>
          <w:divBdr>
            <w:top w:val="none" w:sz="0" w:space="0" w:color="auto"/>
            <w:left w:val="none" w:sz="0" w:space="0" w:color="auto"/>
            <w:bottom w:val="none" w:sz="0" w:space="0" w:color="auto"/>
            <w:right w:val="none" w:sz="0" w:space="0" w:color="auto"/>
          </w:divBdr>
        </w:div>
        <w:div w:id="195969104">
          <w:marLeft w:val="480"/>
          <w:marRight w:val="0"/>
          <w:marTop w:val="0"/>
          <w:marBottom w:val="0"/>
          <w:divBdr>
            <w:top w:val="none" w:sz="0" w:space="0" w:color="auto"/>
            <w:left w:val="none" w:sz="0" w:space="0" w:color="auto"/>
            <w:bottom w:val="none" w:sz="0" w:space="0" w:color="auto"/>
            <w:right w:val="none" w:sz="0" w:space="0" w:color="auto"/>
          </w:divBdr>
        </w:div>
        <w:div w:id="250429567">
          <w:marLeft w:val="480"/>
          <w:marRight w:val="0"/>
          <w:marTop w:val="0"/>
          <w:marBottom w:val="0"/>
          <w:divBdr>
            <w:top w:val="none" w:sz="0" w:space="0" w:color="auto"/>
            <w:left w:val="none" w:sz="0" w:space="0" w:color="auto"/>
            <w:bottom w:val="none" w:sz="0" w:space="0" w:color="auto"/>
            <w:right w:val="none" w:sz="0" w:space="0" w:color="auto"/>
          </w:divBdr>
        </w:div>
        <w:div w:id="264651611">
          <w:marLeft w:val="480"/>
          <w:marRight w:val="0"/>
          <w:marTop w:val="0"/>
          <w:marBottom w:val="0"/>
          <w:divBdr>
            <w:top w:val="none" w:sz="0" w:space="0" w:color="auto"/>
            <w:left w:val="none" w:sz="0" w:space="0" w:color="auto"/>
            <w:bottom w:val="none" w:sz="0" w:space="0" w:color="auto"/>
            <w:right w:val="none" w:sz="0" w:space="0" w:color="auto"/>
          </w:divBdr>
        </w:div>
        <w:div w:id="301084956">
          <w:marLeft w:val="480"/>
          <w:marRight w:val="0"/>
          <w:marTop w:val="0"/>
          <w:marBottom w:val="0"/>
          <w:divBdr>
            <w:top w:val="none" w:sz="0" w:space="0" w:color="auto"/>
            <w:left w:val="none" w:sz="0" w:space="0" w:color="auto"/>
            <w:bottom w:val="none" w:sz="0" w:space="0" w:color="auto"/>
            <w:right w:val="none" w:sz="0" w:space="0" w:color="auto"/>
          </w:divBdr>
        </w:div>
        <w:div w:id="304242428">
          <w:marLeft w:val="480"/>
          <w:marRight w:val="0"/>
          <w:marTop w:val="0"/>
          <w:marBottom w:val="0"/>
          <w:divBdr>
            <w:top w:val="none" w:sz="0" w:space="0" w:color="auto"/>
            <w:left w:val="none" w:sz="0" w:space="0" w:color="auto"/>
            <w:bottom w:val="none" w:sz="0" w:space="0" w:color="auto"/>
            <w:right w:val="none" w:sz="0" w:space="0" w:color="auto"/>
          </w:divBdr>
        </w:div>
        <w:div w:id="317730352">
          <w:marLeft w:val="480"/>
          <w:marRight w:val="0"/>
          <w:marTop w:val="0"/>
          <w:marBottom w:val="0"/>
          <w:divBdr>
            <w:top w:val="none" w:sz="0" w:space="0" w:color="auto"/>
            <w:left w:val="none" w:sz="0" w:space="0" w:color="auto"/>
            <w:bottom w:val="none" w:sz="0" w:space="0" w:color="auto"/>
            <w:right w:val="none" w:sz="0" w:space="0" w:color="auto"/>
          </w:divBdr>
        </w:div>
        <w:div w:id="414783958">
          <w:marLeft w:val="480"/>
          <w:marRight w:val="0"/>
          <w:marTop w:val="0"/>
          <w:marBottom w:val="0"/>
          <w:divBdr>
            <w:top w:val="none" w:sz="0" w:space="0" w:color="auto"/>
            <w:left w:val="none" w:sz="0" w:space="0" w:color="auto"/>
            <w:bottom w:val="none" w:sz="0" w:space="0" w:color="auto"/>
            <w:right w:val="none" w:sz="0" w:space="0" w:color="auto"/>
          </w:divBdr>
        </w:div>
        <w:div w:id="465048079">
          <w:marLeft w:val="480"/>
          <w:marRight w:val="0"/>
          <w:marTop w:val="0"/>
          <w:marBottom w:val="0"/>
          <w:divBdr>
            <w:top w:val="none" w:sz="0" w:space="0" w:color="auto"/>
            <w:left w:val="none" w:sz="0" w:space="0" w:color="auto"/>
            <w:bottom w:val="none" w:sz="0" w:space="0" w:color="auto"/>
            <w:right w:val="none" w:sz="0" w:space="0" w:color="auto"/>
          </w:divBdr>
        </w:div>
        <w:div w:id="545601788">
          <w:marLeft w:val="480"/>
          <w:marRight w:val="0"/>
          <w:marTop w:val="0"/>
          <w:marBottom w:val="0"/>
          <w:divBdr>
            <w:top w:val="none" w:sz="0" w:space="0" w:color="auto"/>
            <w:left w:val="none" w:sz="0" w:space="0" w:color="auto"/>
            <w:bottom w:val="none" w:sz="0" w:space="0" w:color="auto"/>
            <w:right w:val="none" w:sz="0" w:space="0" w:color="auto"/>
          </w:divBdr>
        </w:div>
        <w:div w:id="549416980">
          <w:marLeft w:val="480"/>
          <w:marRight w:val="0"/>
          <w:marTop w:val="0"/>
          <w:marBottom w:val="0"/>
          <w:divBdr>
            <w:top w:val="none" w:sz="0" w:space="0" w:color="auto"/>
            <w:left w:val="none" w:sz="0" w:space="0" w:color="auto"/>
            <w:bottom w:val="none" w:sz="0" w:space="0" w:color="auto"/>
            <w:right w:val="none" w:sz="0" w:space="0" w:color="auto"/>
          </w:divBdr>
        </w:div>
        <w:div w:id="628322186">
          <w:marLeft w:val="480"/>
          <w:marRight w:val="0"/>
          <w:marTop w:val="0"/>
          <w:marBottom w:val="0"/>
          <w:divBdr>
            <w:top w:val="none" w:sz="0" w:space="0" w:color="auto"/>
            <w:left w:val="none" w:sz="0" w:space="0" w:color="auto"/>
            <w:bottom w:val="none" w:sz="0" w:space="0" w:color="auto"/>
            <w:right w:val="none" w:sz="0" w:space="0" w:color="auto"/>
          </w:divBdr>
        </w:div>
        <w:div w:id="722098844">
          <w:marLeft w:val="480"/>
          <w:marRight w:val="0"/>
          <w:marTop w:val="0"/>
          <w:marBottom w:val="0"/>
          <w:divBdr>
            <w:top w:val="none" w:sz="0" w:space="0" w:color="auto"/>
            <w:left w:val="none" w:sz="0" w:space="0" w:color="auto"/>
            <w:bottom w:val="none" w:sz="0" w:space="0" w:color="auto"/>
            <w:right w:val="none" w:sz="0" w:space="0" w:color="auto"/>
          </w:divBdr>
        </w:div>
        <w:div w:id="772743500">
          <w:marLeft w:val="480"/>
          <w:marRight w:val="0"/>
          <w:marTop w:val="0"/>
          <w:marBottom w:val="0"/>
          <w:divBdr>
            <w:top w:val="none" w:sz="0" w:space="0" w:color="auto"/>
            <w:left w:val="none" w:sz="0" w:space="0" w:color="auto"/>
            <w:bottom w:val="none" w:sz="0" w:space="0" w:color="auto"/>
            <w:right w:val="none" w:sz="0" w:space="0" w:color="auto"/>
          </w:divBdr>
        </w:div>
        <w:div w:id="798914705">
          <w:marLeft w:val="480"/>
          <w:marRight w:val="0"/>
          <w:marTop w:val="0"/>
          <w:marBottom w:val="0"/>
          <w:divBdr>
            <w:top w:val="none" w:sz="0" w:space="0" w:color="auto"/>
            <w:left w:val="none" w:sz="0" w:space="0" w:color="auto"/>
            <w:bottom w:val="none" w:sz="0" w:space="0" w:color="auto"/>
            <w:right w:val="none" w:sz="0" w:space="0" w:color="auto"/>
          </w:divBdr>
        </w:div>
        <w:div w:id="824586068">
          <w:marLeft w:val="480"/>
          <w:marRight w:val="0"/>
          <w:marTop w:val="0"/>
          <w:marBottom w:val="0"/>
          <w:divBdr>
            <w:top w:val="none" w:sz="0" w:space="0" w:color="auto"/>
            <w:left w:val="none" w:sz="0" w:space="0" w:color="auto"/>
            <w:bottom w:val="none" w:sz="0" w:space="0" w:color="auto"/>
            <w:right w:val="none" w:sz="0" w:space="0" w:color="auto"/>
          </w:divBdr>
        </w:div>
        <w:div w:id="894321227">
          <w:marLeft w:val="480"/>
          <w:marRight w:val="0"/>
          <w:marTop w:val="0"/>
          <w:marBottom w:val="0"/>
          <w:divBdr>
            <w:top w:val="none" w:sz="0" w:space="0" w:color="auto"/>
            <w:left w:val="none" w:sz="0" w:space="0" w:color="auto"/>
            <w:bottom w:val="none" w:sz="0" w:space="0" w:color="auto"/>
            <w:right w:val="none" w:sz="0" w:space="0" w:color="auto"/>
          </w:divBdr>
        </w:div>
        <w:div w:id="932857486">
          <w:marLeft w:val="480"/>
          <w:marRight w:val="0"/>
          <w:marTop w:val="0"/>
          <w:marBottom w:val="0"/>
          <w:divBdr>
            <w:top w:val="none" w:sz="0" w:space="0" w:color="auto"/>
            <w:left w:val="none" w:sz="0" w:space="0" w:color="auto"/>
            <w:bottom w:val="none" w:sz="0" w:space="0" w:color="auto"/>
            <w:right w:val="none" w:sz="0" w:space="0" w:color="auto"/>
          </w:divBdr>
        </w:div>
        <w:div w:id="1017080866">
          <w:marLeft w:val="480"/>
          <w:marRight w:val="0"/>
          <w:marTop w:val="0"/>
          <w:marBottom w:val="0"/>
          <w:divBdr>
            <w:top w:val="none" w:sz="0" w:space="0" w:color="auto"/>
            <w:left w:val="none" w:sz="0" w:space="0" w:color="auto"/>
            <w:bottom w:val="none" w:sz="0" w:space="0" w:color="auto"/>
            <w:right w:val="none" w:sz="0" w:space="0" w:color="auto"/>
          </w:divBdr>
        </w:div>
        <w:div w:id="1064642923">
          <w:marLeft w:val="480"/>
          <w:marRight w:val="0"/>
          <w:marTop w:val="0"/>
          <w:marBottom w:val="0"/>
          <w:divBdr>
            <w:top w:val="none" w:sz="0" w:space="0" w:color="auto"/>
            <w:left w:val="none" w:sz="0" w:space="0" w:color="auto"/>
            <w:bottom w:val="none" w:sz="0" w:space="0" w:color="auto"/>
            <w:right w:val="none" w:sz="0" w:space="0" w:color="auto"/>
          </w:divBdr>
        </w:div>
        <w:div w:id="1069577110">
          <w:marLeft w:val="480"/>
          <w:marRight w:val="0"/>
          <w:marTop w:val="0"/>
          <w:marBottom w:val="0"/>
          <w:divBdr>
            <w:top w:val="none" w:sz="0" w:space="0" w:color="auto"/>
            <w:left w:val="none" w:sz="0" w:space="0" w:color="auto"/>
            <w:bottom w:val="none" w:sz="0" w:space="0" w:color="auto"/>
            <w:right w:val="none" w:sz="0" w:space="0" w:color="auto"/>
          </w:divBdr>
        </w:div>
        <w:div w:id="1130368716">
          <w:marLeft w:val="480"/>
          <w:marRight w:val="0"/>
          <w:marTop w:val="0"/>
          <w:marBottom w:val="0"/>
          <w:divBdr>
            <w:top w:val="none" w:sz="0" w:space="0" w:color="auto"/>
            <w:left w:val="none" w:sz="0" w:space="0" w:color="auto"/>
            <w:bottom w:val="none" w:sz="0" w:space="0" w:color="auto"/>
            <w:right w:val="none" w:sz="0" w:space="0" w:color="auto"/>
          </w:divBdr>
        </w:div>
        <w:div w:id="1184396512">
          <w:marLeft w:val="480"/>
          <w:marRight w:val="0"/>
          <w:marTop w:val="0"/>
          <w:marBottom w:val="0"/>
          <w:divBdr>
            <w:top w:val="none" w:sz="0" w:space="0" w:color="auto"/>
            <w:left w:val="none" w:sz="0" w:space="0" w:color="auto"/>
            <w:bottom w:val="none" w:sz="0" w:space="0" w:color="auto"/>
            <w:right w:val="none" w:sz="0" w:space="0" w:color="auto"/>
          </w:divBdr>
        </w:div>
        <w:div w:id="1262880021">
          <w:marLeft w:val="480"/>
          <w:marRight w:val="0"/>
          <w:marTop w:val="0"/>
          <w:marBottom w:val="0"/>
          <w:divBdr>
            <w:top w:val="none" w:sz="0" w:space="0" w:color="auto"/>
            <w:left w:val="none" w:sz="0" w:space="0" w:color="auto"/>
            <w:bottom w:val="none" w:sz="0" w:space="0" w:color="auto"/>
            <w:right w:val="none" w:sz="0" w:space="0" w:color="auto"/>
          </w:divBdr>
        </w:div>
        <w:div w:id="1263298973">
          <w:marLeft w:val="480"/>
          <w:marRight w:val="0"/>
          <w:marTop w:val="0"/>
          <w:marBottom w:val="0"/>
          <w:divBdr>
            <w:top w:val="none" w:sz="0" w:space="0" w:color="auto"/>
            <w:left w:val="none" w:sz="0" w:space="0" w:color="auto"/>
            <w:bottom w:val="none" w:sz="0" w:space="0" w:color="auto"/>
            <w:right w:val="none" w:sz="0" w:space="0" w:color="auto"/>
          </w:divBdr>
        </w:div>
        <w:div w:id="1264991614">
          <w:marLeft w:val="480"/>
          <w:marRight w:val="0"/>
          <w:marTop w:val="0"/>
          <w:marBottom w:val="0"/>
          <w:divBdr>
            <w:top w:val="none" w:sz="0" w:space="0" w:color="auto"/>
            <w:left w:val="none" w:sz="0" w:space="0" w:color="auto"/>
            <w:bottom w:val="none" w:sz="0" w:space="0" w:color="auto"/>
            <w:right w:val="none" w:sz="0" w:space="0" w:color="auto"/>
          </w:divBdr>
        </w:div>
        <w:div w:id="1308391046">
          <w:marLeft w:val="480"/>
          <w:marRight w:val="0"/>
          <w:marTop w:val="0"/>
          <w:marBottom w:val="0"/>
          <w:divBdr>
            <w:top w:val="none" w:sz="0" w:space="0" w:color="auto"/>
            <w:left w:val="none" w:sz="0" w:space="0" w:color="auto"/>
            <w:bottom w:val="none" w:sz="0" w:space="0" w:color="auto"/>
            <w:right w:val="none" w:sz="0" w:space="0" w:color="auto"/>
          </w:divBdr>
        </w:div>
        <w:div w:id="1329560118">
          <w:marLeft w:val="480"/>
          <w:marRight w:val="0"/>
          <w:marTop w:val="0"/>
          <w:marBottom w:val="0"/>
          <w:divBdr>
            <w:top w:val="none" w:sz="0" w:space="0" w:color="auto"/>
            <w:left w:val="none" w:sz="0" w:space="0" w:color="auto"/>
            <w:bottom w:val="none" w:sz="0" w:space="0" w:color="auto"/>
            <w:right w:val="none" w:sz="0" w:space="0" w:color="auto"/>
          </w:divBdr>
        </w:div>
        <w:div w:id="1344671474">
          <w:marLeft w:val="480"/>
          <w:marRight w:val="0"/>
          <w:marTop w:val="0"/>
          <w:marBottom w:val="0"/>
          <w:divBdr>
            <w:top w:val="none" w:sz="0" w:space="0" w:color="auto"/>
            <w:left w:val="none" w:sz="0" w:space="0" w:color="auto"/>
            <w:bottom w:val="none" w:sz="0" w:space="0" w:color="auto"/>
            <w:right w:val="none" w:sz="0" w:space="0" w:color="auto"/>
          </w:divBdr>
        </w:div>
        <w:div w:id="1403913385">
          <w:marLeft w:val="480"/>
          <w:marRight w:val="0"/>
          <w:marTop w:val="0"/>
          <w:marBottom w:val="0"/>
          <w:divBdr>
            <w:top w:val="none" w:sz="0" w:space="0" w:color="auto"/>
            <w:left w:val="none" w:sz="0" w:space="0" w:color="auto"/>
            <w:bottom w:val="none" w:sz="0" w:space="0" w:color="auto"/>
            <w:right w:val="none" w:sz="0" w:space="0" w:color="auto"/>
          </w:divBdr>
        </w:div>
        <w:div w:id="1432240172">
          <w:marLeft w:val="480"/>
          <w:marRight w:val="0"/>
          <w:marTop w:val="0"/>
          <w:marBottom w:val="0"/>
          <w:divBdr>
            <w:top w:val="none" w:sz="0" w:space="0" w:color="auto"/>
            <w:left w:val="none" w:sz="0" w:space="0" w:color="auto"/>
            <w:bottom w:val="none" w:sz="0" w:space="0" w:color="auto"/>
            <w:right w:val="none" w:sz="0" w:space="0" w:color="auto"/>
          </w:divBdr>
        </w:div>
        <w:div w:id="1446845886">
          <w:marLeft w:val="480"/>
          <w:marRight w:val="0"/>
          <w:marTop w:val="0"/>
          <w:marBottom w:val="0"/>
          <w:divBdr>
            <w:top w:val="none" w:sz="0" w:space="0" w:color="auto"/>
            <w:left w:val="none" w:sz="0" w:space="0" w:color="auto"/>
            <w:bottom w:val="none" w:sz="0" w:space="0" w:color="auto"/>
            <w:right w:val="none" w:sz="0" w:space="0" w:color="auto"/>
          </w:divBdr>
        </w:div>
        <w:div w:id="1521581570">
          <w:marLeft w:val="480"/>
          <w:marRight w:val="0"/>
          <w:marTop w:val="0"/>
          <w:marBottom w:val="0"/>
          <w:divBdr>
            <w:top w:val="none" w:sz="0" w:space="0" w:color="auto"/>
            <w:left w:val="none" w:sz="0" w:space="0" w:color="auto"/>
            <w:bottom w:val="none" w:sz="0" w:space="0" w:color="auto"/>
            <w:right w:val="none" w:sz="0" w:space="0" w:color="auto"/>
          </w:divBdr>
        </w:div>
        <w:div w:id="1544516068">
          <w:marLeft w:val="480"/>
          <w:marRight w:val="0"/>
          <w:marTop w:val="0"/>
          <w:marBottom w:val="0"/>
          <w:divBdr>
            <w:top w:val="none" w:sz="0" w:space="0" w:color="auto"/>
            <w:left w:val="none" w:sz="0" w:space="0" w:color="auto"/>
            <w:bottom w:val="none" w:sz="0" w:space="0" w:color="auto"/>
            <w:right w:val="none" w:sz="0" w:space="0" w:color="auto"/>
          </w:divBdr>
        </w:div>
        <w:div w:id="1592741737">
          <w:marLeft w:val="480"/>
          <w:marRight w:val="0"/>
          <w:marTop w:val="0"/>
          <w:marBottom w:val="0"/>
          <w:divBdr>
            <w:top w:val="none" w:sz="0" w:space="0" w:color="auto"/>
            <w:left w:val="none" w:sz="0" w:space="0" w:color="auto"/>
            <w:bottom w:val="none" w:sz="0" w:space="0" w:color="auto"/>
            <w:right w:val="none" w:sz="0" w:space="0" w:color="auto"/>
          </w:divBdr>
        </w:div>
        <w:div w:id="1694266962">
          <w:marLeft w:val="480"/>
          <w:marRight w:val="0"/>
          <w:marTop w:val="0"/>
          <w:marBottom w:val="0"/>
          <w:divBdr>
            <w:top w:val="none" w:sz="0" w:space="0" w:color="auto"/>
            <w:left w:val="none" w:sz="0" w:space="0" w:color="auto"/>
            <w:bottom w:val="none" w:sz="0" w:space="0" w:color="auto"/>
            <w:right w:val="none" w:sz="0" w:space="0" w:color="auto"/>
          </w:divBdr>
        </w:div>
        <w:div w:id="1705667432">
          <w:marLeft w:val="480"/>
          <w:marRight w:val="0"/>
          <w:marTop w:val="0"/>
          <w:marBottom w:val="0"/>
          <w:divBdr>
            <w:top w:val="none" w:sz="0" w:space="0" w:color="auto"/>
            <w:left w:val="none" w:sz="0" w:space="0" w:color="auto"/>
            <w:bottom w:val="none" w:sz="0" w:space="0" w:color="auto"/>
            <w:right w:val="none" w:sz="0" w:space="0" w:color="auto"/>
          </w:divBdr>
        </w:div>
        <w:div w:id="1753238154">
          <w:marLeft w:val="480"/>
          <w:marRight w:val="0"/>
          <w:marTop w:val="0"/>
          <w:marBottom w:val="0"/>
          <w:divBdr>
            <w:top w:val="none" w:sz="0" w:space="0" w:color="auto"/>
            <w:left w:val="none" w:sz="0" w:space="0" w:color="auto"/>
            <w:bottom w:val="none" w:sz="0" w:space="0" w:color="auto"/>
            <w:right w:val="none" w:sz="0" w:space="0" w:color="auto"/>
          </w:divBdr>
        </w:div>
        <w:div w:id="1784688741">
          <w:marLeft w:val="480"/>
          <w:marRight w:val="0"/>
          <w:marTop w:val="0"/>
          <w:marBottom w:val="0"/>
          <w:divBdr>
            <w:top w:val="none" w:sz="0" w:space="0" w:color="auto"/>
            <w:left w:val="none" w:sz="0" w:space="0" w:color="auto"/>
            <w:bottom w:val="none" w:sz="0" w:space="0" w:color="auto"/>
            <w:right w:val="none" w:sz="0" w:space="0" w:color="auto"/>
          </w:divBdr>
        </w:div>
        <w:div w:id="1849102279">
          <w:marLeft w:val="480"/>
          <w:marRight w:val="0"/>
          <w:marTop w:val="0"/>
          <w:marBottom w:val="0"/>
          <w:divBdr>
            <w:top w:val="none" w:sz="0" w:space="0" w:color="auto"/>
            <w:left w:val="none" w:sz="0" w:space="0" w:color="auto"/>
            <w:bottom w:val="none" w:sz="0" w:space="0" w:color="auto"/>
            <w:right w:val="none" w:sz="0" w:space="0" w:color="auto"/>
          </w:divBdr>
        </w:div>
        <w:div w:id="1851985802">
          <w:marLeft w:val="480"/>
          <w:marRight w:val="0"/>
          <w:marTop w:val="0"/>
          <w:marBottom w:val="0"/>
          <w:divBdr>
            <w:top w:val="none" w:sz="0" w:space="0" w:color="auto"/>
            <w:left w:val="none" w:sz="0" w:space="0" w:color="auto"/>
            <w:bottom w:val="none" w:sz="0" w:space="0" w:color="auto"/>
            <w:right w:val="none" w:sz="0" w:space="0" w:color="auto"/>
          </w:divBdr>
        </w:div>
        <w:div w:id="1997031933">
          <w:marLeft w:val="480"/>
          <w:marRight w:val="0"/>
          <w:marTop w:val="0"/>
          <w:marBottom w:val="0"/>
          <w:divBdr>
            <w:top w:val="none" w:sz="0" w:space="0" w:color="auto"/>
            <w:left w:val="none" w:sz="0" w:space="0" w:color="auto"/>
            <w:bottom w:val="none" w:sz="0" w:space="0" w:color="auto"/>
            <w:right w:val="none" w:sz="0" w:space="0" w:color="auto"/>
          </w:divBdr>
        </w:div>
        <w:div w:id="2021275227">
          <w:marLeft w:val="480"/>
          <w:marRight w:val="0"/>
          <w:marTop w:val="0"/>
          <w:marBottom w:val="0"/>
          <w:divBdr>
            <w:top w:val="none" w:sz="0" w:space="0" w:color="auto"/>
            <w:left w:val="none" w:sz="0" w:space="0" w:color="auto"/>
            <w:bottom w:val="none" w:sz="0" w:space="0" w:color="auto"/>
            <w:right w:val="none" w:sz="0" w:space="0" w:color="auto"/>
          </w:divBdr>
        </w:div>
        <w:div w:id="2080203129">
          <w:marLeft w:val="480"/>
          <w:marRight w:val="0"/>
          <w:marTop w:val="0"/>
          <w:marBottom w:val="0"/>
          <w:divBdr>
            <w:top w:val="none" w:sz="0" w:space="0" w:color="auto"/>
            <w:left w:val="none" w:sz="0" w:space="0" w:color="auto"/>
            <w:bottom w:val="none" w:sz="0" w:space="0" w:color="auto"/>
            <w:right w:val="none" w:sz="0" w:space="0" w:color="auto"/>
          </w:divBdr>
        </w:div>
        <w:div w:id="2108577592">
          <w:marLeft w:val="480"/>
          <w:marRight w:val="0"/>
          <w:marTop w:val="0"/>
          <w:marBottom w:val="0"/>
          <w:divBdr>
            <w:top w:val="none" w:sz="0" w:space="0" w:color="auto"/>
            <w:left w:val="none" w:sz="0" w:space="0" w:color="auto"/>
            <w:bottom w:val="none" w:sz="0" w:space="0" w:color="auto"/>
            <w:right w:val="none" w:sz="0" w:space="0" w:color="auto"/>
          </w:divBdr>
        </w:div>
        <w:div w:id="2124491053">
          <w:marLeft w:val="480"/>
          <w:marRight w:val="0"/>
          <w:marTop w:val="0"/>
          <w:marBottom w:val="0"/>
          <w:divBdr>
            <w:top w:val="none" w:sz="0" w:space="0" w:color="auto"/>
            <w:left w:val="none" w:sz="0" w:space="0" w:color="auto"/>
            <w:bottom w:val="none" w:sz="0" w:space="0" w:color="auto"/>
            <w:right w:val="none" w:sz="0" w:space="0" w:color="auto"/>
          </w:divBdr>
        </w:div>
      </w:divsChild>
    </w:div>
    <w:div w:id="1703281575">
      <w:bodyDiv w:val="1"/>
      <w:marLeft w:val="0"/>
      <w:marRight w:val="0"/>
      <w:marTop w:val="0"/>
      <w:marBottom w:val="0"/>
      <w:divBdr>
        <w:top w:val="none" w:sz="0" w:space="0" w:color="auto"/>
        <w:left w:val="none" w:sz="0" w:space="0" w:color="auto"/>
        <w:bottom w:val="none" w:sz="0" w:space="0" w:color="auto"/>
        <w:right w:val="none" w:sz="0" w:space="0" w:color="auto"/>
      </w:divBdr>
    </w:div>
    <w:div w:id="1703555959">
      <w:bodyDiv w:val="1"/>
      <w:marLeft w:val="0"/>
      <w:marRight w:val="0"/>
      <w:marTop w:val="0"/>
      <w:marBottom w:val="0"/>
      <w:divBdr>
        <w:top w:val="none" w:sz="0" w:space="0" w:color="auto"/>
        <w:left w:val="none" w:sz="0" w:space="0" w:color="auto"/>
        <w:bottom w:val="none" w:sz="0" w:space="0" w:color="auto"/>
        <w:right w:val="none" w:sz="0" w:space="0" w:color="auto"/>
      </w:divBdr>
    </w:div>
    <w:div w:id="1703825234">
      <w:bodyDiv w:val="1"/>
      <w:marLeft w:val="0"/>
      <w:marRight w:val="0"/>
      <w:marTop w:val="0"/>
      <w:marBottom w:val="0"/>
      <w:divBdr>
        <w:top w:val="none" w:sz="0" w:space="0" w:color="auto"/>
        <w:left w:val="none" w:sz="0" w:space="0" w:color="auto"/>
        <w:bottom w:val="none" w:sz="0" w:space="0" w:color="auto"/>
        <w:right w:val="none" w:sz="0" w:space="0" w:color="auto"/>
      </w:divBdr>
    </w:div>
    <w:div w:id="1704356863">
      <w:bodyDiv w:val="1"/>
      <w:marLeft w:val="0"/>
      <w:marRight w:val="0"/>
      <w:marTop w:val="0"/>
      <w:marBottom w:val="0"/>
      <w:divBdr>
        <w:top w:val="none" w:sz="0" w:space="0" w:color="auto"/>
        <w:left w:val="none" w:sz="0" w:space="0" w:color="auto"/>
        <w:bottom w:val="none" w:sz="0" w:space="0" w:color="auto"/>
        <w:right w:val="none" w:sz="0" w:space="0" w:color="auto"/>
      </w:divBdr>
    </w:div>
    <w:div w:id="1704860530">
      <w:bodyDiv w:val="1"/>
      <w:marLeft w:val="0"/>
      <w:marRight w:val="0"/>
      <w:marTop w:val="0"/>
      <w:marBottom w:val="0"/>
      <w:divBdr>
        <w:top w:val="none" w:sz="0" w:space="0" w:color="auto"/>
        <w:left w:val="none" w:sz="0" w:space="0" w:color="auto"/>
        <w:bottom w:val="none" w:sz="0" w:space="0" w:color="auto"/>
        <w:right w:val="none" w:sz="0" w:space="0" w:color="auto"/>
      </w:divBdr>
    </w:div>
    <w:div w:id="1704863750">
      <w:bodyDiv w:val="1"/>
      <w:marLeft w:val="0"/>
      <w:marRight w:val="0"/>
      <w:marTop w:val="0"/>
      <w:marBottom w:val="0"/>
      <w:divBdr>
        <w:top w:val="none" w:sz="0" w:space="0" w:color="auto"/>
        <w:left w:val="none" w:sz="0" w:space="0" w:color="auto"/>
        <w:bottom w:val="none" w:sz="0" w:space="0" w:color="auto"/>
        <w:right w:val="none" w:sz="0" w:space="0" w:color="auto"/>
      </w:divBdr>
    </w:div>
    <w:div w:id="1706322374">
      <w:bodyDiv w:val="1"/>
      <w:marLeft w:val="0"/>
      <w:marRight w:val="0"/>
      <w:marTop w:val="0"/>
      <w:marBottom w:val="0"/>
      <w:divBdr>
        <w:top w:val="none" w:sz="0" w:space="0" w:color="auto"/>
        <w:left w:val="none" w:sz="0" w:space="0" w:color="auto"/>
        <w:bottom w:val="none" w:sz="0" w:space="0" w:color="auto"/>
        <w:right w:val="none" w:sz="0" w:space="0" w:color="auto"/>
      </w:divBdr>
    </w:div>
    <w:div w:id="1707290018">
      <w:bodyDiv w:val="1"/>
      <w:marLeft w:val="0"/>
      <w:marRight w:val="0"/>
      <w:marTop w:val="0"/>
      <w:marBottom w:val="0"/>
      <w:divBdr>
        <w:top w:val="none" w:sz="0" w:space="0" w:color="auto"/>
        <w:left w:val="none" w:sz="0" w:space="0" w:color="auto"/>
        <w:bottom w:val="none" w:sz="0" w:space="0" w:color="auto"/>
        <w:right w:val="none" w:sz="0" w:space="0" w:color="auto"/>
      </w:divBdr>
    </w:div>
    <w:div w:id="1708792873">
      <w:bodyDiv w:val="1"/>
      <w:marLeft w:val="0"/>
      <w:marRight w:val="0"/>
      <w:marTop w:val="0"/>
      <w:marBottom w:val="0"/>
      <w:divBdr>
        <w:top w:val="none" w:sz="0" w:space="0" w:color="auto"/>
        <w:left w:val="none" w:sz="0" w:space="0" w:color="auto"/>
        <w:bottom w:val="none" w:sz="0" w:space="0" w:color="auto"/>
        <w:right w:val="none" w:sz="0" w:space="0" w:color="auto"/>
      </w:divBdr>
      <w:divsChild>
        <w:div w:id="15161765">
          <w:marLeft w:val="480"/>
          <w:marRight w:val="0"/>
          <w:marTop w:val="0"/>
          <w:marBottom w:val="0"/>
          <w:divBdr>
            <w:top w:val="none" w:sz="0" w:space="0" w:color="auto"/>
            <w:left w:val="none" w:sz="0" w:space="0" w:color="auto"/>
            <w:bottom w:val="none" w:sz="0" w:space="0" w:color="auto"/>
            <w:right w:val="none" w:sz="0" w:space="0" w:color="auto"/>
          </w:divBdr>
        </w:div>
        <w:div w:id="40519853">
          <w:marLeft w:val="480"/>
          <w:marRight w:val="0"/>
          <w:marTop w:val="0"/>
          <w:marBottom w:val="0"/>
          <w:divBdr>
            <w:top w:val="none" w:sz="0" w:space="0" w:color="auto"/>
            <w:left w:val="none" w:sz="0" w:space="0" w:color="auto"/>
            <w:bottom w:val="none" w:sz="0" w:space="0" w:color="auto"/>
            <w:right w:val="none" w:sz="0" w:space="0" w:color="auto"/>
          </w:divBdr>
        </w:div>
        <w:div w:id="66653001">
          <w:marLeft w:val="480"/>
          <w:marRight w:val="0"/>
          <w:marTop w:val="0"/>
          <w:marBottom w:val="0"/>
          <w:divBdr>
            <w:top w:val="none" w:sz="0" w:space="0" w:color="auto"/>
            <w:left w:val="none" w:sz="0" w:space="0" w:color="auto"/>
            <w:bottom w:val="none" w:sz="0" w:space="0" w:color="auto"/>
            <w:right w:val="none" w:sz="0" w:space="0" w:color="auto"/>
          </w:divBdr>
        </w:div>
        <w:div w:id="74013541">
          <w:marLeft w:val="480"/>
          <w:marRight w:val="0"/>
          <w:marTop w:val="0"/>
          <w:marBottom w:val="0"/>
          <w:divBdr>
            <w:top w:val="none" w:sz="0" w:space="0" w:color="auto"/>
            <w:left w:val="none" w:sz="0" w:space="0" w:color="auto"/>
            <w:bottom w:val="none" w:sz="0" w:space="0" w:color="auto"/>
            <w:right w:val="none" w:sz="0" w:space="0" w:color="auto"/>
          </w:divBdr>
        </w:div>
        <w:div w:id="90393235">
          <w:marLeft w:val="480"/>
          <w:marRight w:val="0"/>
          <w:marTop w:val="0"/>
          <w:marBottom w:val="0"/>
          <w:divBdr>
            <w:top w:val="none" w:sz="0" w:space="0" w:color="auto"/>
            <w:left w:val="none" w:sz="0" w:space="0" w:color="auto"/>
            <w:bottom w:val="none" w:sz="0" w:space="0" w:color="auto"/>
            <w:right w:val="none" w:sz="0" w:space="0" w:color="auto"/>
          </w:divBdr>
        </w:div>
        <w:div w:id="235286832">
          <w:marLeft w:val="480"/>
          <w:marRight w:val="0"/>
          <w:marTop w:val="0"/>
          <w:marBottom w:val="0"/>
          <w:divBdr>
            <w:top w:val="none" w:sz="0" w:space="0" w:color="auto"/>
            <w:left w:val="none" w:sz="0" w:space="0" w:color="auto"/>
            <w:bottom w:val="none" w:sz="0" w:space="0" w:color="auto"/>
            <w:right w:val="none" w:sz="0" w:space="0" w:color="auto"/>
          </w:divBdr>
        </w:div>
        <w:div w:id="277877719">
          <w:marLeft w:val="480"/>
          <w:marRight w:val="0"/>
          <w:marTop w:val="0"/>
          <w:marBottom w:val="0"/>
          <w:divBdr>
            <w:top w:val="none" w:sz="0" w:space="0" w:color="auto"/>
            <w:left w:val="none" w:sz="0" w:space="0" w:color="auto"/>
            <w:bottom w:val="none" w:sz="0" w:space="0" w:color="auto"/>
            <w:right w:val="none" w:sz="0" w:space="0" w:color="auto"/>
          </w:divBdr>
        </w:div>
        <w:div w:id="295992783">
          <w:marLeft w:val="480"/>
          <w:marRight w:val="0"/>
          <w:marTop w:val="0"/>
          <w:marBottom w:val="0"/>
          <w:divBdr>
            <w:top w:val="none" w:sz="0" w:space="0" w:color="auto"/>
            <w:left w:val="none" w:sz="0" w:space="0" w:color="auto"/>
            <w:bottom w:val="none" w:sz="0" w:space="0" w:color="auto"/>
            <w:right w:val="none" w:sz="0" w:space="0" w:color="auto"/>
          </w:divBdr>
        </w:div>
        <w:div w:id="330566786">
          <w:marLeft w:val="480"/>
          <w:marRight w:val="0"/>
          <w:marTop w:val="0"/>
          <w:marBottom w:val="0"/>
          <w:divBdr>
            <w:top w:val="none" w:sz="0" w:space="0" w:color="auto"/>
            <w:left w:val="none" w:sz="0" w:space="0" w:color="auto"/>
            <w:bottom w:val="none" w:sz="0" w:space="0" w:color="auto"/>
            <w:right w:val="none" w:sz="0" w:space="0" w:color="auto"/>
          </w:divBdr>
        </w:div>
        <w:div w:id="356586514">
          <w:marLeft w:val="480"/>
          <w:marRight w:val="0"/>
          <w:marTop w:val="0"/>
          <w:marBottom w:val="0"/>
          <w:divBdr>
            <w:top w:val="none" w:sz="0" w:space="0" w:color="auto"/>
            <w:left w:val="none" w:sz="0" w:space="0" w:color="auto"/>
            <w:bottom w:val="none" w:sz="0" w:space="0" w:color="auto"/>
            <w:right w:val="none" w:sz="0" w:space="0" w:color="auto"/>
          </w:divBdr>
        </w:div>
        <w:div w:id="416294156">
          <w:marLeft w:val="480"/>
          <w:marRight w:val="0"/>
          <w:marTop w:val="0"/>
          <w:marBottom w:val="0"/>
          <w:divBdr>
            <w:top w:val="none" w:sz="0" w:space="0" w:color="auto"/>
            <w:left w:val="none" w:sz="0" w:space="0" w:color="auto"/>
            <w:bottom w:val="none" w:sz="0" w:space="0" w:color="auto"/>
            <w:right w:val="none" w:sz="0" w:space="0" w:color="auto"/>
          </w:divBdr>
        </w:div>
        <w:div w:id="489948656">
          <w:marLeft w:val="480"/>
          <w:marRight w:val="0"/>
          <w:marTop w:val="0"/>
          <w:marBottom w:val="0"/>
          <w:divBdr>
            <w:top w:val="none" w:sz="0" w:space="0" w:color="auto"/>
            <w:left w:val="none" w:sz="0" w:space="0" w:color="auto"/>
            <w:bottom w:val="none" w:sz="0" w:space="0" w:color="auto"/>
            <w:right w:val="none" w:sz="0" w:space="0" w:color="auto"/>
          </w:divBdr>
        </w:div>
        <w:div w:id="526605647">
          <w:marLeft w:val="480"/>
          <w:marRight w:val="0"/>
          <w:marTop w:val="0"/>
          <w:marBottom w:val="0"/>
          <w:divBdr>
            <w:top w:val="none" w:sz="0" w:space="0" w:color="auto"/>
            <w:left w:val="none" w:sz="0" w:space="0" w:color="auto"/>
            <w:bottom w:val="none" w:sz="0" w:space="0" w:color="auto"/>
            <w:right w:val="none" w:sz="0" w:space="0" w:color="auto"/>
          </w:divBdr>
        </w:div>
        <w:div w:id="607346726">
          <w:marLeft w:val="480"/>
          <w:marRight w:val="0"/>
          <w:marTop w:val="0"/>
          <w:marBottom w:val="0"/>
          <w:divBdr>
            <w:top w:val="none" w:sz="0" w:space="0" w:color="auto"/>
            <w:left w:val="none" w:sz="0" w:space="0" w:color="auto"/>
            <w:bottom w:val="none" w:sz="0" w:space="0" w:color="auto"/>
            <w:right w:val="none" w:sz="0" w:space="0" w:color="auto"/>
          </w:divBdr>
        </w:div>
        <w:div w:id="629627043">
          <w:marLeft w:val="480"/>
          <w:marRight w:val="0"/>
          <w:marTop w:val="0"/>
          <w:marBottom w:val="0"/>
          <w:divBdr>
            <w:top w:val="none" w:sz="0" w:space="0" w:color="auto"/>
            <w:left w:val="none" w:sz="0" w:space="0" w:color="auto"/>
            <w:bottom w:val="none" w:sz="0" w:space="0" w:color="auto"/>
            <w:right w:val="none" w:sz="0" w:space="0" w:color="auto"/>
          </w:divBdr>
        </w:div>
        <w:div w:id="657265437">
          <w:marLeft w:val="480"/>
          <w:marRight w:val="0"/>
          <w:marTop w:val="0"/>
          <w:marBottom w:val="0"/>
          <w:divBdr>
            <w:top w:val="none" w:sz="0" w:space="0" w:color="auto"/>
            <w:left w:val="none" w:sz="0" w:space="0" w:color="auto"/>
            <w:bottom w:val="none" w:sz="0" w:space="0" w:color="auto"/>
            <w:right w:val="none" w:sz="0" w:space="0" w:color="auto"/>
          </w:divBdr>
        </w:div>
        <w:div w:id="658777906">
          <w:marLeft w:val="480"/>
          <w:marRight w:val="0"/>
          <w:marTop w:val="0"/>
          <w:marBottom w:val="0"/>
          <w:divBdr>
            <w:top w:val="none" w:sz="0" w:space="0" w:color="auto"/>
            <w:left w:val="none" w:sz="0" w:space="0" w:color="auto"/>
            <w:bottom w:val="none" w:sz="0" w:space="0" w:color="auto"/>
            <w:right w:val="none" w:sz="0" w:space="0" w:color="auto"/>
          </w:divBdr>
        </w:div>
        <w:div w:id="681274235">
          <w:marLeft w:val="480"/>
          <w:marRight w:val="0"/>
          <w:marTop w:val="0"/>
          <w:marBottom w:val="0"/>
          <w:divBdr>
            <w:top w:val="none" w:sz="0" w:space="0" w:color="auto"/>
            <w:left w:val="none" w:sz="0" w:space="0" w:color="auto"/>
            <w:bottom w:val="none" w:sz="0" w:space="0" w:color="auto"/>
            <w:right w:val="none" w:sz="0" w:space="0" w:color="auto"/>
          </w:divBdr>
        </w:div>
        <w:div w:id="724380413">
          <w:marLeft w:val="480"/>
          <w:marRight w:val="0"/>
          <w:marTop w:val="0"/>
          <w:marBottom w:val="0"/>
          <w:divBdr>
            <w:top w:val="none" w:sz="0" w:space="0" w:color="auto"/>
            <w:left w:val="none" w:sz="0" w:space="0" w:color="auto"/>
            <w:bottom w:val="none" w:sz="0" w:space="0" w:color="auto"/>
            <w:right w:val="none" w:sz="0" w:space="0" w:color="auto"/>
          </w:divBdr>
        </w:div>
        <w:div w:id="771239923">
          <w:marLeft w:val="480"/>
          <w:marRight w:val="0"/>
          <w:marTop w:val="0"/>
          <w:marBottom w:val="0"/>
          <w:divBdr>
            <w:top w:val="none" w:sz="0" w:space="0" w:color="auto"/>
            <w:left w:val="none" w:sz="0" w:space="0" w:color="auto"/>
            <w:bottom w:val="none" w:sz="0" w:space="0" w:color="auto"/>
            <w:right w:val="none" w:sz="0" w:space="0" w:color="auto"/>
          </w:divBdr>
        </w:div>
        <w:div w:id="832725663">
          <w:marLeft w:val="480"/>
          <w:marRight w:val="0"/>
          <w:marTop w:val="0"/>
          <w:marBottom w:val="0"/>
          <w:divBdr>
            <w:top w:val="none" w:sz="0" w:space="0" w:color="auto"/>
            <w:left w:val="none" w:sz="0" w:space="0" w:color="auto"/>
            <w:bottom w:val="none" w:sz="0" w:space="0" w:color="auto"/>
            <w:right w:val="none" w:sz="0" w:space="0" w:color="auto"/>
          </w:divBdr>
        </w:div>
        <w:div w:id="1039628454">
          <w:marLeft w:val="480"/>
          <w:marRight w:val="0"/>
          <w:marTop w:val="0"/>
          <w:marBottom w:val="0"/>
          <w:divBdr>
            <w:top w:val="none" w:sz="0" w:space="0" w:color="auto"/>
            <w:left w:val="none" w:sz="0" w:space="0" w:color="auto"/>
            <w:bottom w:val="none" w:sz="0" w:space="0" w:color="auto"/>
            <w:right w:val="none" w:sz="0" w:space="0" w:color="auto"/>
          </w:divBdr>
        </w:div>
        <w:div w:id="1067655179">
          <w:marLeft w:val="480"/>
          <w:marRight w:val="0"/>
          <w:marTop w:val="0"/>
          <w:marBottom w:val="0"/>
          <w:divBdr>
            <w:top w:val="none" w:sz="0" w:space="0" w:color="auto"/>
            <w:left w:val="none" w:sz="0" w:space="0" w:color="auto"/>
            <w:bottom w:val="none" w:sz="0" w:space="0" w:color="auto"/>
            <w:right w:val="none" w:sz="0" w:space="0" w:color="auto"/>
          </w:divBdr>
        </w:div>
        <w:div w:id="1082751304">
          <w:marLeft w:val="480"/>
          <w:marRight w:val="0"/>
          <w:marTop w:val="0"/>
          <w:marBottom w:val="0"/>
          <w:divBdr>
            <w:top w:val="none" w:sz="0" w:space="0" w:color="auto"/>
            <w:left w:val="none" w:sz="0" w:space="0" w:color="auto"/>
            <w:bottom w:val="none" w:sz="0" w:space="0" w:color="auto"/>
            <w:right w:val="none" w:sz="0" w:space="0" w:color="auto"/>
          </w:divBdr>
        </w:div>
        <w:div w:id="1092314448">
          <w:marLeft w:val="480"/>
          <w:marRight w:val="0"/>
          <w:marTop w:val="0"/>
          <w:marBottom w:val="0"/>
          <w:divBdr>
            <w:top w:val="none" w:sz="0" w:space="0" w:color="auto"/>
            <w:left w:val="none" w:sz="0" w:space="0" w:color="auto"/>
            <w:bottom w:val="none" w:sz="0" w:space="0" w:color="auto"/>
            <w:right w:val="none" w:sz="0" w:space="0" w:color="auto"/>
          </w:divBdr>
        </w:div>
        <w:div w:id="1111125944">
          <w:marLeft w:val="480"/>
          <w:marRight w:val="0"/>
          <w:marTop w:val="0"/>
          <w:marBottom w:val="0"/>
          <w:divBdr>
            <w:top w:val="none" w:sz="0" w:space="0" w:color="auto"/>
            <w:left w:val="none" w:sz="0" w:space="0" w:color="auto"/>
            <w:bottom w:val="none" w:sz="0" w:space="0" w:color="auto"/>
            <w:right w:val="none" w:sz="0" w:space="0" w:color="auto"/>
          </w:divBdr>
        </w:div>
        <w:div w:id="1117455654">
          <w:marLeft w:val="480"/>
          <w:marRight w:val="0"/>
          <w:marTop w:val="0"/>
          <w:marBottom w:val="0"/>
          <w:divBdr>
            <w:top w:val="none" w:sz="0" w:space="0" w:color="auto"/>
            <w:left w:val="none" w:sz="0" w:space="0" w:color="auto"/>
            <w:bottom w:val="none" w:sz="0" w:space="0" w:color="auto"/>
            <w:right w:val="none" w:sz="0" w:space="0" w:color="auto"/>
          </w:divBdr>
        </w:div>
        <w:div w:id="1122455416">
          <w:marLeft w:val="480"/>
          <w:marRight w:val="0"/>
          <w:marTop w:val="0"/>
          <w:marBottom w:val="0"/>
          <w:divBdr>
            <w:top w:val="none" w:sz="0" w:space="0" w:color="auto"/>
            <w:left w:val="none" w:sz="0" w:space="0" w:color="auto"/>
            <w:bottom w:val="none" w:sz="0" w:space="0" w:color="auto"/>
            <w:right w:val="none" w:sz="0" w:space="0" w:color="auto"/>
          </w:divBdr>
        </w:div>
        <w:div w:id="1211069627">
          <w:marLeft w:val="480"/>
          <w:marRight w:val="0"/>
          <w:marTop w:val="0"/>
          <w:marBottom w:val="0"/>
          <w:divBdr>
            <w:top w:val="none" w:sz="0" w:space="0" w:color="auto"/>
            <w:left w:val="none" w:sz="0" w:space="0" w:color="auto"/>
            <w:bottom w:val="none" w:sz="0" w:space="0" w:color="auto"/>
            <w:right w:val="none" w:sz="0" w:space="0" w:color="auto"/>
          </w:divBdr>
        </w:div>
        <w:div w:id="1246499929">
          <w:marLeft w:val="480"/>
          <w:marRight w:val="0"/>
          <w:marTop w:val="0"/>
          <w:marBottom w:val="0"/>
          <w:divBdr>
            <w:top w:val="none" w:sz="0" w:space="0" w:color="auto"/>
            <w:left w:val="none" w:sz="0" w:space="0" w:color="auto"/>
            <w:bottom w:val="none" w:sz="0" w:space="0" w:color="auto"/>
            <w:right w:val="none" w:sz="0" w:space="0" w:color="auto"/>
          </w:divBdr>
        </w:div>
        <w:div w:id="1259413592">
          <w:marLeft w:val="480"/>
          <w:marRight w:val="0"/>
          <w:marTop w:val="0"/>
          <w:marBottom w:val="0"/>
          <w:divBdr>
            <w:top w:val="none" w:sz="0" w:space="0" w:color="auto"/>
            <w:left w:val="none" w:sz="0" w:space="0" w:color="auto"/>
            <w:bottom w:val="none" w:sz="0" w:space="0" w:color="auto"/>
            <w:right w:val="none" w:sz="0" w:space="0" w:color="auto"/>
          </w:divBdr>
        </w:div>
        <w:div w:id="1321469500">
          <w:marLeft w:val="480"/>
          <w:marRight w:val="0"/>
          <w:marTop w:val="0"/>
          <w:marBottom w:val="0"/>
          <w:divBdr>
            <w:top w:val="none" w:sz="0" w:space="0" w:color="auto"/>
            <w:left w:val="none" w:sz="0" w:space="0" w:color="auto"/>
            <w:bottom w:val="none" w:sz="0" w:space="0" w:color="auto"/>
            <w:right w:val="none" w:sz="0" w:space="0" w:color="auto"/>
          </w:divBdr>
        </w:div>
        <w:div w:id="1345549022">
          <w:marLeft w:val="480"/>
          <w:marRight w:val="0"/>
          <w:marTop w:val="0"/>
          <w:marBottom w:val="0"/>
          <w:divBdr>
            <w:top w:val="none" w:sz="0" w:space="0" w:color="auto"/>
            <w:left w:val="none" w:sz="0" w:space="0" w:color="auto"/>
            <w:bottom w:val="none" w:sz="0" w:space="0" w:color="auto"/>
            <w:right w:val="none" w:sz="0" w:space="0" w:color="auto"/>
          </w:divBdr>
        </w:div>
        <w:div w:id="1358196829">
          <w:marLeft w:val="480"/>
          <w:marRight w:val="0"/>
          <w:marTop w:val="0"/>
          <w:marBottom w:val="0"/>
          <w:divBdr>
            <w:top w:val="none" w:sz="0" w:space="0" w:color="auto"/>
            <w:left w:val="none" w:sz="0" w:space="0" w:color="auto"/>
            <w:bottom w:val="none" w:sz="0" w:space="0" w:color="auto"/>
            <w:right w:val="none" w:sz="0" w:space="0" w:color="auto"/>
          </w:divBdr>
        </w:div>
        <w:div w:id="1384480557">
          <w:marLeft w:val="480"/>
          <w:marRight w:val="0"/>
          <w:marTop w:val="0"/>
          <w:marBottom w:val="0"/>
          <w:divBdr>
            <w:top w:val="none" w:sz="0" w:space="0" w:color="auto"/>
            <w:left w:val="none" w:sz="0" w:space="0" w:color="auto"/>
            <w:bottom w:val="none" w:sz="0" w:space="0" w:color="auto"/>
            <w:right w:val="none" w:sz="0" w:space="0" w:color="auto"/>
          </w:divBdr>
        </w:div>
        <w:div w:id="1425568223">
          <w:marLeft w:val="480"/>
          <w:marRight w:val="0"/>
          <w:marTop w:val="0"/>
          <w:marBottom w:val="0"/>
          <w:divBdr>
            <w:top w:val="none" w:sz="0" w:space="0" w:color="auto"/>
            <w:left w:val="none" w:sz="0" w:space="0" w:color="auto"/>
            <w:bottom w:val="none" w:sz="0" w:space="0" w:color="auto"/>
            <w:right w:val="none" w:sz="0" w:space="0" w:color="auto"/>
          </w:divBdr>
        </w:div>
        <w:div w:id="1428161054">
          <w:marLeft w:val="480"/>
          <w:marRight w:val="0"/>
          <w:marTop w:val="0"/>
          <w:marBottom w:val="0"/>
          <w:divBdr>
            <w:top w:val="none" w:sz="0" w:space="0" w:color="auto"/>
            <w:left w:val="none" w:sz="0" w:space="0" w:color="auto"/>
            <w:bottom w:val="none" w:sz="0" w:space="0" w:color="auto"/>
            <w:right w:val="none" w:sz="0" w:space="0" w:color="auto"/>
          </w:divBdr>
        </w:div>
        <w:div w:id="1436946330">
          <w:marLeft w:val="480"/>
          <w:marRight w:val="0"/>
          <w:marTop w:val="0"/>
          <w:marBottom w:val="0"/>
          <w:divBdr>
            <w:top w:val="none" w:sz="0" w:space="0" w:color="auto"/>
            <w:left w:val="none" w:sz="0" w:space="0" w:color="auto"/>
            <w:bottom w:val="none" w:sz="0" w:space="0" w:color="auto"/>
            <w:right w:val="none" w:sz="0" w:space="0" w:color="auto"/>
          </w:divBdr>
        </w:div>
        <w:div w:id="1518615787">
          <w:marLeft w:val="480"/>
          <w:marRight w:val="0"/>
          <w:marTop w:val="0"/>
          <w:marBottom w:val="0"/>
          <w:divBdr>
            <w:top w:val="none" w:sz="0" w:space="0" w:color="auto"/>
            <w:left w:val="none" w:sz="0" w:space="0" w:color="auto"/>
            <w:bottom w:val="none" w:sz="0" w:space="0" w:color="auto"/>
            <w:right w:val="none" w:sz="0" w:space="0" w:color="auto"/>
          </w:divBdr>
        </w:div>
        <w:div w:id="1523089105">
          <w:marLeft w:val="480"/>
          <w:marRight w:val="0"/>
          <w:marTop w:val="0"/>
          <w:marBottom w:val="0"/>
          <w:divBdr>
            <w:top w:val="none" w:sz="0" w:space="0" w:color="auto"/>
            <w:left w:val="none" w:sz="0" w:space="0" w:color="auto"/>
            <w:bottom w:val="none" w:sz="0" w:space="0" w:color="auto"/>
            <w:right w:val="none" w:sz="0" w:space="0" w:color="auto"/>
          </w:divBdr>
        </w:div>
        <w:div w:id="1533106912">
          <w:marLeft w:val="480"/>
          <w:marRight w:val="0"/>
          <w:marTop w:val="0"/>
          <w:marBottom w:val="0"/>
          <w:divBdr>
            <w:top w:val="none" w:sz="0" w:space="0" w:color="auto"/>
            <w:left w:val="none" w:sz="0" w:space="0" w:color="auto"/>
            <w:bottom w:val="none" w:sz="0" w:space="0" w:color="auto"/>
            <w:right w:val="none" w:sz="0" w:space="0" w:color="auto"/>
          </w:divBdr>
        </w:div>
        <w:div w:id="1534731479">
          <w:marLeft w:val="480"/>
          <w:marRight w:val="0"/>
          <w:marTop w:val="0"/>
          <w:marBottom w:val="0"/>
          <w:divBdr>
            <w:top w:val="none" w:sz="0" w:space="0" w:color="auto"/>
            <w:left w:val="none" w:sz="0" w:space="0" w:color="auto"/>
            <w:bottom w:val="none" w:sz="0" w:space="0" w:color="auto"/>
            <w:right w:val="none" w:sz="0" w:space="0" w:color="auto"/>
          </w:divBdr>
        </w:div>
        <w:div w:id="1624077179">
          <w:marLeft w:val="480"/>
          <w:marRight w:val="0"/>
          <w:marTop w:val="0"/>
          <w:marBottom w:val="0"/>
          <w:divBdr>
            <w:top w:val="none" w:sz="0" w:space="0" w:color="auto"/>
            <w:left w:val="none" w:sz="0" w:space="0" w:color="auto"/>
            <w:bottom w:val="none" w:sz="0" w:space="0" w:color="auto"/>
            <w:right w:val="none" w:sz="0" w:space="0" w:color="auto"/>
          </w:divBdr>
        </w:div>
        <w:div w:id="1626161009">
          <w:marLeft w:val="480"/>
          <w:marRight w:val="0"/>
          <w:marTop w:val="0"/>
          <w:marBottom w:val="0"/>
          <w:divBdr>
            <w:top w:val="none" w:sz="0" w:space="0" w:color="auto"/>
            <w:left w:val="none" w:sz="0" w:space="0" w:color="auto"/>
            <w:bottom w:val="none" w:sz="0" w:space="0" w:color="auto"/>
            <w:right w:val="none" w:sz="0" w:space="0" w:color="auto"/>
          </w:divBdr>
        </w:div>
        <w:div w:id="1626276369">
          <w:marLeft w:val="480"/>
          <w:marRight w:val="0"/>
          <w:marTop w:val="0"/>
          <w:marBottom w:val="0"/>
          <w:divBdr>
            <w:top w:val="none" w:sz="0" w:space="0" w:color="auto"/>
            <w:left w:val="none" w:sz="0" w:space="0" w:color="auto"/>
            <w:bottom w:val="none" w:sz="0" w:space="0" w:color="auto"/>
            <w:right w:val="none" w:sz="0" w:space="0" w:color="auto"/>
          </w:divBdr>
        </w:div>
        <w:div w:id="1655640732">
          <w:marLeft w:val="480"/>
          <w:marRight w:val="0"/>
          <w:marTop w:val="0"/>
          <w:marBottom w:val="0"/>
          <w:divBdr>
            <w:top w:val="none" w:sz="0" w:space="0" w:color="auto"/>
            <w:left w:val="none" w:sz="0" w:space="0" w:color="auto"/>
            <w:bottom w:val="none" w:sz="0" w:space="0" w:color="auto"/>
            <w:right w:val="none" w:sz="0" w:space="0" w:color="auto"/>
          </w:divBdr>
        </w:div>
        <w:div w:id="1686781398">
          <w:marLeft w:val="480"/>
          <w:marRight w:val="0"/>
          <w:marTop w:val="0"/>
          <w:marBottom w:val="0"/>
          <w:divBdr>
            <w:top w:val="none" w:sz="0" w:space="0" w:color="auto"/>
            <w:left w:val="none" w:sz="0" w:space="0" w:color="auto"/>
            <w:bottom w:val="none" w:sz="0" w:space="0" w:color="auto"/>
            <w:right w:val="none" w:sz="0" w:space="0" w:color="auto"/>
          </w:divBdr>
        </w:div>
        <w:div w:id="1802385072">
          <w:marLeft w:val="480"/>
          <w:marRight w:val="0"/>
          <w:marTop w:val="0"/>
          <w:marBottom w:val="0"/>
          <w:divBdr>
            <w:top w:val="none" w:sz="0" w:space="0" w:color="auto"/>
            <w:left w:val="none" w:sz="0" w:space="0" w:color="auto"/>
            <w:bottom w:val="none" w:sz="0" w:space="0" w:color="auto"/>
            <w:right w:val="none" w:sz="0" w:space="0" w:color="auto"/>
          </w:divBdr>
        </w:div>
        <w:div w:id="1815098451">
          <w:marLeft w:val="480"/>
          <w:marRight w:val="0"/>
          <w:marTop w:val="0"/>
          <w:marBottom w:val="0"/>
          <w:divBdr>
            <w:top w:val="none" w:sz="0" w:space="0" w:color="auto"/>
            <w:left w:val="none" w:sz="0" w:space="0" w:color="auto"/>
            <w:bottom w:val="none" w:sz="0" w:space="0" w:color="auto"/>
            <w:right w:val="none" w:sz="0" w:space="0" w:color="auto"/>
          </w:divBdr>
        </w:div>
        <w:div w:id="1849709875">
          <w:marLeft w:val="480"/>
          <w:marRight w:val="0"/>
          <w:marTop w:val="0"/>
          <w:marBottom w:val="0"/>
          <w:divBdr>
            <w:top w:val="none" w:sz="0" w:space="0" w:color="auto"/>
            <w:left w:val="none" w:sz="0" w:space="0" w:color="auto"/>
            <w:bottom w:val="none" w:sz="0" w:space="0" w:color="auto"/>
            <w:right w:val="none" w:sz="0" w:space="0" w:color="auto"/>
          </w:divBdr>
        </w:div>
        <w:div w:id="1859198906">
          <w:marLeft w:val="480"/>
          <w:marRight w:val="0"/>
          <w:marTop w:val="0"/>
          <w:marBottom w:val="0"/>
          <w:divBdr>
            <w:top w:val="none" w:sz="0" w:space="0" w:color="auto"/>
            <w:left w:val="none" w:sz="0" w:space="0" w:color="auto"/>
            <w:bottom w:val="none" w:sz="0" w:space="0" w:color="auto"/>
            <w:right w:val="none" w:sz="0" w:space="0" w:color="auto"/>
          </w:divBdr>
        </w:div>
        <w:div w:id="1862277260">
          <w:marLeft w:val="480"/>
          <w:marRight w:val="0"/>
          <w:marTop w:val="0"/>
          <w:marBottom w:val="0"/>
          <w:divBdr>
            <w:top w:val="none" w:sz="0" w:space="0" w:color="auto"/>
            <w:left w:val="none" w:sz="0" w:space="0" w:color="auto"/>
            <w:bottom w:val="none" w:sz="0" w:space="0" w:color="auto"/>
            <w:right w:val="none" w:sz="0" w:space="0" w:color="auto"/>
          </w:divBdr>
        </w:div>
        <w:div w:id="1932468492">
          <w:marLeft w:val="480"/>
          <w:marRight w:val="0"/>
          <w:marTop w:val="0"/>
          <w:marBottom w:val="0"/>
          <w:divBdr>
            <w:top w:val="none" w:sz="0" w:space="0" w:color="auto"/>
            <w:left w:val="none" w:sz="0" w:space="0" w:color="auto"/>
            <w:bottom w:val="none" w:sz="0" w:space="0" w:color="auto"/>
            <w:right w:val="none" w:sz="0" w:space="0" w:color="auto"/>
          </w:divBdr>
        </w:div>
        <w:div w:id="2031492779">
          <w:marLeft w:val="480"/>
          <w:marRight w:val="0"/>
          <w:marTop w:val="0"/>
          <w:marBottom w:val="0"/>
          <w:divBdr>
            <w:top w:val="none" w:sz="0" w:space="0" w:color="auto"/>
            <w:left w:val="none" w:sz="0" w:space="0" w:color="auto"/>
            <w:bottom w:val="none" w:sz="0" w:space="0" w:color="auto"/>
            <w:right w:val="none" w:sz="0" w:space="0" w:color="auto"/>
          </w:divBdr>
        </w:div>
        <w:div w:id="2040889183">
          <w:marLeft w:val="480"/>
          <w:marRight w:val="0"/>
          <w:marTop w:val="0"/>
          <w:marBottom w:val="0"/>
          <w:divBdr>
            <w:top w:val="none" w:sz="0" w:space="0" w:color="auto"/>
            <w:left w:val="none" w:sz="0" w:space="0" w:color="auto"/>
            <w:bottom w:val="none" w:sz="0" w:space="0" w:color="auto"/>
            <w:right w:val="none" w:sz="0" w:space="0" w:color="auto"/>
          </w:divBdr>
        </w:div>
        <w:div w:id="2088921848">
          <w:marLeft w:val="480"/>
          <w:marRight w:val="0"/>
          <w:marTop w:val="0"/>
          <w:marBottom w:val="0"/>
          <w:divBdr>
            <w:top w:val="none" w:sz="0" w:space="0" w:color="auto"/>
            <w:left w:val="none" w:sz="0" w:space="0" w:color="auto"/>
            <w:bottom w:val="none" w:sz="0" w:space="0" w:color="auto"/>
            <w:right w:val="none" w:sz="0" w:space="0" w:color="auto"/>
          </w:divBdr>
        </w:div>
      </w:divsChild>
    </w:div>
    <w:div w:id="1710762879">
      <w:bodyDiv w:val="1"/>
      <w:marLeft w:val="0"/>
      <w:marRight w:val="0"/>
      <w:marTop w:val="0"/>
      <w:marBottom w:val="0"/>
      <w:divBdr>
        <w:top w:val="none" w:sz="0" w:space="0" w:color="auto"/>
        <w:left w:val="none" w:sz="0" w:space="0" w:color="auto"/>
        <w:bottom w:val="none" w:sz="0" w:space="0" w:color="auto"/>
        <w:right w:val="none" w:sz="0" w:space="0" w:color="auto"/>
      </w:divBdr>
    </w:div>
    <w:div w:id="1710838887">
      <w:bodyDiv w:val="1"/>
      <w:marLeft w:val="0"/>
      <w:marRight w:val="0"/>
      <w:marTop w:val="0"/>
      <w:marBottom w:val="0"/>
      <w:divBdr>
        <w:top w:val="none" w:sz="0" w:space="0" w:color="auto"/>
        <w:left w:val="none" w:sz="0" w:space="0" w:color="auto"/>
        <w:bottom w:val="none" w:sz="0" w:space="0" w:color="auto"/>
        <w:right w:val="none" w:sz="0" w:space="0" w:color="auto"/>
      </w:divBdr>
    </w:div>
    <w:div w:id="1710952103">
      <w:bodyDiv w:val="1"/>
      <w:marLeft w:val="0"/>
      <w:marRight w:val="0"/>
      <w:marTop w:val="0"/>
      <w:marBottom w:val="0"/>
      <w:divBdr>
        <w:top w:val="none" w:sz="0" w:space="0" w:color="auto"/>
        <w:left w:val="none" w:sz="0" w:space="0" w:color="auto"/>
        <w:bottom w:val="none" w:sz="0" w:space="0" w:color="auto"/>
        <w:right w:val="none" w:sz="0" w:space="0" w:color="auto"/>
      </w:divBdr>
    </w:div>
    <w:div w:id="1711999661">
      <w:bodyDiv w:val="1"/>
      <w:marLeft w:val="0"/>
      <w:marRight w:val="0"/>
      <w:marTop w:val="0"/>
      <w:marBottom w:val="0"/>
      <w:divBdr>
        <w:top w:val="none" w:sz="0" w:space="0" w:color="auto"/>
        <w:left w:val="none" w:sz="0" w:space="0" w:color="auto"/>
        <w:bottom w:val="none" w:sz="0" w:space="0" w:color="auto"/>
        <w:right w:val="none" w:sz="0" w:space="0" w:color="auto"/>
      </w:divBdr>
    </w:div>
    <w:div w:id="1712341826">
      <w:bodyDiv w:val="1"/>
      <w:marLeft w:val="0"/>
      <w:marRight w:val="0"/>
      <w:marTop w:val="0"/>
      <w:marBottom w:val="0"/>
      <w:divBdr>
        <w:top w:val="none" w:sz="0" w:space="0" w:color="auto"/>
        <w:left w:val="none" w:sz="0" w:space="0" w:color="auto"/>
        <w:bottom w:val="none" w:sz="0" w:space="0" w:color="auto"/>
        <w:right w:val="none" w:sz="0" w:space="0" w:color="auto"/>
      </w:divBdr>
    </w:div>
    <w:div w:id="1712458777">
      <w:bodyDiv w:val="1"/>
      <w:marLeft w:val="0"/>
      <w:marRight w:val="0"/>
      <w:marTop w:val="0"/>
      <w:marBottom w:val="0"/>
      <w:divBdr>
        <w:top w:val="none" w:sz="0" w:space="0" w:color="auto"/>
        <w:left w:val="none" w:sz="0" w:space="0" w:color="auto"/>
        <w:bottom w:val="none" w:sz="0" w:space="0" w:color="auto"/>
        <w:right w:val="none" w:sz="0" w:space="0" w:color="auto"/>
      </w:divBdr>
    </w:div>
    <w:div w:id="1712729364">
      <w:bodyDiv w:val="1"/>
      <w:marLeft w:val="0"/>
      <w:marRight w:val="0"/>
      <w:marTop w:val="0"/>
      <w:marBottom w:val="0"/>
      <w:divBdr>
        <w:top w:val="none" w:sz="0" w:space="0" w:color="auto"/>
        <w:left w:val="none" w:sz="0" w:space="0" w:color="auto"/>
        <w:bottom w:val="none" w:sz="0" w:space="0" w:color="auto"/>
        <w:right w:val="none" w:sz="0" w:space="0" w:color="auto"/>
      </w:divBdr>
      <w:divsChild>
        <w:div w:id="65345184">
          <w:marLeft w:val="480"/>
          <w:marRight w:val="0"/>
          <w:marTop w:val="0"/>
          <w:marBottom w:val="0"/>
          <w:divBdr>
            <w:top w:val="none" w:sz="0" w:space="0" w:color="auto"/>
            <w:left w:val="none" w:sz="0" w:space="0" w:color="auto"/>
            <w:bottom w:val="none" w:sz="0" w:space="0" w:color="auto"/>
            <w:right w:val="none" w:sz="0" w:space="0" w:color="auto"/>
          </w:divBdr>
        </w:div>
        <w:div w:id="90588134">
          <w:marLeft w:val="480"/>
          <w:marRight w:val="0"/>
          <w:marTop w:val="0"/>
          <w:marBottom w:val="0"/>
          <w:divBdr>
            <w:top w:val="none" w:sz="0" w:space="0" w:color="auto"/>
            <w:left w:val="none" w:sz="0" w:space="0" w:color="auto"/>
            <w:bottom w:val="none" w:sz="0" w:space="0" w:color="auto"/>
            <w:right w:val="none" w:sz="0" w:space="0" w:color="auto"/>
          </w:divBdr>
        </w:div>
        <w:div w:id="108622221">
          <w:marLeft w:val="480"/>
          <w:marRight w:val="0"/>
          <w:marTop w:val="0"/>
          <w:marBottom w:val="0"/>
          <w:divBdr>
            <w:top w:val="none" w:sz="0" w:space="0" w:color="auto"/>
            <w:left w:val="none" w:sz="0" w:space="0" w:color="auto"/>
            <w:bottom w:val="none" w:sz="0" w:space="0" w:color="auto"/>
            <w:right w:val="none" w:sz="0" w:space="0" w:color="auto"/>
          </w:divBdr>
        </w:div>
        <w:div w:id="143469375">
          <w:marLeft w:val="480"/>
          <w:marRight w:val="0"/>
          <w:marTop w:val="0"/>
          <w:marBottom w:val="0"/>
          <w:divBdr>
            <w:top w:val="none" w:sz="0" w:space="0" w:color="auto"/>
            <w:left w:val="none" w:sz="0" w:space="0" w:color="auto"/>
            <w:bottom w:val="none" w:sz="0" w:space="0" w:color="auto"/>
            <w:right w:val="none" w:sz="0" w:space="0" w:color="auto"/>
          </w:divBdr>
        </w:div>
        <w:div w:id="152531616">
          <w:marLeft w:val="480"/>
          <w:marRight w:val="0"/>
          <w:marTop w:val="0"/>
          <w:marBottom w:val="0"/>
          <w:divBdr>
            <w:top w:val="none" w:sz="0" w:space="0" w:color="auto"/>
            <w:left w:val="none" w:sz="0" w:space="0" w:color="auto"/>
            <w:bottom w:val="none" w:sz="0" w:space="0" w:color="auto"/>
            <w:right w:val="none" w:sz="0" w:space="0" w:color="auto"/>
          </w:divBdr>
        </w:div>
        <w:div w:id="179319024">
          <w:marLeft w:val="480"/>
          <w:marRight w:val="0"/>
          <w:marTop w:val="0"/>
          <w:marBottom w:val="0"/>
          <w:divBdr>
            <w:top w:val="none" w:sz="0" w:space="0" w:color="auto"/>
            <w:left w:val="none" w:sz="0" w:space="0" w:color="auto"/>
            <w:bottom w:val="none" w:sz="0" w:space="0" w:color="auto"/>
            <w:right w:val="none" w:sz="0" w:space="0" w:color="auto"/>
          </w:divBdr>
        </w:div>
        <w:div w:id="195124332">
          <w:marLeft w:val="480"/>
          <w:marRight w:val="0"/>
          <w:marTop w:val="0"/>
          <w:marBottom w:val="0"/>
          <w:divBdr>
            <w:top w:val="none" w:sz="0" w:space="0" w:color="auto"/>
            <w:left w:val="none" w:sz="0" w:space="0" w:color="auto"/>
            <w:bottom w:val="none" w:sz="0" w:space="0" w:color="auto"/>
            <w:right w:val="none" w:sz="0" w:space="0" w:color="auto"/>
          </w:divBdr>
        </w:div>
        <w:div w:id="219874562">
          <w:marLeft w:val="480"/>
          <w:marRight w:val="0"/>
          <w:marTop w:val="0"/>
          <w:marBottom w:val="0"/>
          <w:divBdr>
            <w:top w:val="none" w:sz="0" w:space="0" w:color="auto"/>
            <w:left w:val="none" w:sz="0" w:space="0" w:color="auto"/>
            <w:bottom w:val="none" w:sz="0" w:space="0" w:color="auto"/>
            <w:right w:val="none" w:sz="0" w:space="0" w:color="auto"/>
          </w:divBdr>
        </w:div>
        <w:div w:id="220872245">
          <w:marLeft w:val="480"/>
          <w:marRight w:val="0"/>
          <w:marTop w:val="0"/>
          <w:marBottom w:val="0"/>
          <w:divBdr>
            <w:top w:val="none" w:sz="0" w:space="0" w:color="auto"/>
            <w:left w:val="none" w:sz="0" w:space="0" w:color="auto"/>
            <w:bottom w:val="none" w:sz="0" w:space="0" w:color="auto"/>
            <w:right w:val="none" w:sz="0" w:space="0" w:color="auto"/>
          </w:divBdr>
        </w:div>
        <w:div w:id="222641752">
          <w:marLeft w:val="480"/>
          <w:marRight w:val="0"/>
          <w:marTop w:val="0"/>
          <w:marBottom w:val="0"/>
          <w:divBdr>
            <w:top w:val="none" w:sz="0" w:space="0" w:color="auto"/>
            <w:left w:val="none" w:sz="0" w:space="0" w:color="auto"/>
            <w:bottom w:val="none" w:sz="0" w:space="0" w:color="auto"/>
            <w:right w:val="none" w:sz="0" w:space="0" w:color="auto"/>
          </w:divBdr>
        </w:div>
        <w:div w:id="269362720">
          <w:marLeft w:val="480"/>
          <w:marRight w:val="0"/>
          <w:marTop w:val="0"/>
          <w:marBottom w:val="0"/>
          <w:divBdr>
            <w:top w:val="none" w:sz="0" w:space="0" w:color="auto"/>
            <w:left w:val="none" w:sz="0" w:space="0" w:color="auto"/>
            <w:bottom w:val="none" w:sz="0" w:space="0" w:color="auto"/>
            <w:right w:val="none" w:sz="0" w:space="0" w:color="auto"/>
          </w:divBdr>
        </w:div>
        <w:div w:id="418450589">
          <w:marLeft w:val="480"/>
          <w:marRight w:val="0"/>
          <w:marTop w:val="0"/>
          <w:marBottom w:val="0"/>
          <w:divBdr>
            <w:top w:val="none" w:sz="0" w:space="0" w:color="auto"/>
            <w:left w:val="none" w:sz="0" w:space="0" w:color="auto"/>
            <w:bottom w:val="none" w:sz="0" w:space="0" w:color="auto"/>
            <w:right w:val="none" w:sz="0" w:space="0" w:color="auto"/>
          </w:divBdr>
        </w:div>
        <w:div w:id="421729687">
          <w:marLeft w:val="480"/>
          <w:marRight w:val="0"/>
          <w:marTop w:val="0"/>
          <w:marBottom w:val="0"/>
          <w:divBdr>
            <w:top w:val="none" w:sz="0" w:space="0" w:color="auto"/>
            <w:left w:val="none" w:sz="0" w:space="0" w:color="auto"/>
            <w:bottom w:val="none" w:sz="0" w:space="0" w:color="auto"/>
            <w:right w:val="none" w:sz="0" w:space="0" w:color="auto"/>
          </w:divBdr>
        </w:div>
        <w:div w:id="578249784">
          <w:marLeft w:val="480"/>
          <w:marRight w:val="0"/>
          <w:marTop w:val="0"/>
          <w:marBottom w:val="0"/>
          <w:divBdr>
            <w:top w:val="none" w:sz="0" w:space="0" w:color="auto"/>
            <w:left w:val="none" w:sz="0" w:space="0" w:color="auto"/>
            <w:bottom w:val="none" w:sz="0" w:space="0" w:color="auto"/>
            <w:right w:val="none" w:sz="0" w:space="0" w:color="auto"/>
          </w:divBdr>
        </w:div>
        <w:div w:id="598560058">
          <w:marLeft w:val="480"/>
          <w:marRight w:val="0"/>
          <w:marTop w:val="0"/>
          <w:marBottom w:val="0"/>
          <w:divBdr>
            <w:top w:val="none" w:sz="0" w:space="0" w:color="auto"/>
            <w:left w:val="none" w:sz="0" w:space="0" w:color="auto"/>
            <w:bottom w:val="none" w:sz="0" w:space="0" w:color="auto"/>
            <w:right w:val="none" w:sz="0" w:space="0" w:color="auto"/>
          </w:divBdr>
        </w:div>
        <w:div w:id="642199170">
          <w:marLeft w:val="480"/>
          <w:marRight w:val="0"/>
          <w:marTop w:val="0"/>
          <w:marBottom w:val="0"/>
          <w:divBdr>
            <w:top w:val="none" w:sz="0" w:space="0" w:color="auto"/>
            <w:left w:val="none" w:sz="0" w:space="0" w:color="auto"/>
            <w:bottom w:val="none" w:sz="0" w:space="0" w:color="auto"/>
            <w:right w:val="none" w:sz="0" w:space="0" w:color="auto"/>
          </w:divBdr>
        </w:div>
        <w:div w:id="678002072">
          <w:marLeft w:val="480"/>
          <w:marRight w:val="0"/>
          <w:marTop w:val="0"/>
          <w:marBottom w:val="0"/>
          <w:divBdr>
            <w:top w:val="none" w:sz="0" w:space="0" w:color="auto"/>
            <w:left w:val="none" w:sz="0" w:space="0" w:color="auto"/>
            <w:bottom w:val="none" w:sz="0" w:space="0" w:color="auto"/>
            <w:right w:val="none" w:sz="0" w:space="0" w:color="auto"/>
          </w:divBdr>
        </w:div>
        <w:div w:id="760298283">
          <w:marLeft w:val="480"/>
          <w:marRight w:val="0"/>
          <w:marTop w:val="0"/>
          <w:marBottom w:val="0"/>
          <w:divBdr>
            <w:top w:val="none" w:sz="0" w:space="0" w:color="auto"/>
            <w:left w:val="none" w:sz="0" w:space="0" w:color="auto"/>
            <w:bottom w:val="none" w:sz="0" w:space="0" w:color="auto"/>
            <w:right w:val="none" w:sz="0" w:space="0" w:color="auto"/>
          </w:divBdr>
        </w:div>
        <w:div w:id="843595945">
          <w:marLeft w:val="480"/>
          <w:marRight w:val="0"/>
          <w:marTop w:val="0"/>
          <w:marBottom w:val="0"/>
          <w:divBdr>
            <w:top w:val="none" w:sz="0" w:space="0" w:color="auto"/>
            <w:left w:val="none" w:sz="0" w:space="0" w:color="auto"/>
            <w:bottom w:val="none" w:sz="0" w:space="0" w:color="auto"/>
            <w:right w:val="none" w:sz="0" w:space="0" w:color="auto"/>
          </w:divBdr>
        </w:div>
        <w:div w:id="847910804">
          <w:marLeft w:val="480"/>
          <w:marRight w:val="0"/>
          <w:marTop w:val="0"/>
          <w:marBottom w:val="0"/>
          <w:divBdr>
            <w:top w:val="none" w:sz="0" w:space="0" w:color="auto"/>
            <w:left w:val="none" w:sz="0" w:space="0" w:color="auto"/>
            <w:bottom w:val="none" w:sz="0" w:space="0" w:color="auto"/>
            <w:right w:val="none" w:sz="0" w:space="0" w:color="auto"/>
          </w:divBdr>
        </w:div>
        <w:div w:id="868025564">
          <w:marLeft w:val="480"/>
          <w:marRight w:val="0"/>
          <w:marTop w:val="0"/>
          <w:marBottom w:val="0"/>
          <w:divBdr>
            <w:top w:val="none" w:sz="0" w:space="0" w:color="auto"/>
            <w:left w:val="none" w:sz="0" w:space="0" w:color="auto"/>
            <w:bottom w:val="none" w:sz="0" w:space="0" w:color="auto"/>
            <w:right w:val="none" w:sz="0" w:space="0" w:color="auto"/>
          </w:divBdr>
        </w:div>
        <w:div w:id="895318257">
          <w:marLeft w:val="480"/>
          <w:marRight w:val="0"/>
          <w:marTop w:val="0"/>
          <w:marBottom w:val="0"/>
          <w:divBdr>
            <w:top w:val="none" w:sz="0" w:space="0" w:color="auto"/>
            <w:left w:val="none" w:sz="0" w:space="0" w:color="auto"/>
            <w:bottom w:val="none" w:sz="0" w:space="0" w:color="auto"/>
            <w:right w:val="none" w:sz="0" w:space="0" w:color="auto"/>
          </w:divBdr>
        </w:div>
        <w:div w:id="927890421">
          <w:marLeft w:val="480"/>
          <w:marRight w:val="0"/>
          <w:marTop w:val="0"/>
          <w:marBottom w:val="0"/>
          <w:divBdr>
            <w:top w:val="none" w:sz="0" w:space="0" w:color="auto"/>
            <w:left w:val="none" w:sz="0" w:space="0" w:color="auto"/>
            <w:bottom w:val="none" w:sz="0" w:space="0" w:color="auto"/>
            <w:right w:val="none" w:sz="0" w:space="0" w:color="auto"/>
          </w:divBdr>
        </w:div>
        <w:div w:id="947351219">
          <w:marLeft w:val="480"/>
          <w:marRight w:val="0"/>
          <w:marTop w:val="0"/>
          <w:marBottom w:val="0"/>
          <w:divBdr>
            <w:top w:val="none" w:sz="0" w:space="0" w:color="auto"/>
            <w:left w:val="none" w:sz="0" w:space="0" w:color="auto"/>
            <w:bottom w:val="none" w:sz="0" w:space="0" w:color="auto"/>
            <w:right w:val="none" w:sz="0" w:space="0" w:color="auto"/>
          </w:divBdr>
        </w:div>
        <w:div w:id="1100758265">
          <w:marLeft w:val="480"/>
          <w:marRight w:val="0"/>
          <w:marTop w:val="0"/>
          <w:marBottom w:val="0"/>
          <w:divBdr>
            <w:top w:val="none" w:sz="0" w:space="0" w:color="auto"/>
            <w:left w:val="none" w:sz="0" w:space="0" w:color="auto"/>
            <w:bottom w:val="none" w:sz="0" w:space="0" w:color="auto"/>
            <w:right w:val="none" w:sz="0" w:space="0" w:color="auto"/>
          </w:divBdr>
        </w:div>
        <w:div w:id="1141506328">
          <w:marLeft w:val="480"/>
          <w:marRight w:val="0"/>
          <w:marTop w:val="0"/>
          <w:marBottom w:val="0"/>
          <w:divBdr>
            <w:top w:val="none" w:sz="0" w:space="0" w:color="auto"/>
            <w:left w:val="none" w:sz="0" w:space="0" w:color="auto"/>
            <w:bottom w:val="none" w:sz="0" w:space="0" w:color="auto"/>
            <w:right w:val="none" w:sz="0" w:space="0" w:color="auto"/>
          </w:divBdr>
        </w:div>
        <w:div w:id="1152989776">
          <w:marLeft w:val="480"/>
          <w:marRight w:val="0"/>
          <w:marTop w:val="0"/>
          <w:marBottom w:val="0"/>
          <w:divBdr>
            <w:top w:val="none" w:sz="0" w:space="0" w:color="auto"/>
            <w:left w:val="none" w:sz="0" w:space="0" w:color="auto"/>
            <w:bottom w:val="none" w:sz="0" w:space="0" w:color="auto"/>
            <w:right w:val="none" w:sz="0" w:space="0" w:color="auto"/>
          </w:divBdr>
        </w:div>
        <w:div w:id="1212352494">
          <w:marLeft w:val="480"/>
          <w:marRight w:val="0"/>
          <w:marTop w:val="0"/>
          <w:marBottom w:val="0"/>
          <w:divBdr>
            <w:top w:val="none" w:sz="0" w:space="0" w:color="auto"/>
            <w:left w:val="none" w:sz="0" w:space="0" w:color="auto"/>
            <w:bottom w:val="none" w:sz="0" w:space="0" w:color="auto"/>
            <w:right w:val="none" w:sz="0" w:space="0" w:color="auto"/>
          </w:divBdr>
        </w:div>
        <w:div w:id="1285573477">
          <w:marLeft w:val="480"/>
          <w:marRight w:val="0"/>
          <w:marTop w:val="0"/>
          <w:marBottom w:val="0"/>
          <w:divBdr>
            <w:top w:val="none" w:sz="0" w:space="0" w:color="auto"/>
            <w:left w:val="none" w:sz="0" w:space="0" w:color="auto"/>
            <w:bottom w:val="none" w:sz="0" w:space="0" w:color="auto"/>
            <w:right w:val="none" w:sz="0" w:space="0" w:color="auto"/>
          </w:divBdr>
        </w:div>
        <w:div w:id="1374040925">
          <w:marLeft w:val="480"/>
          <w:marRight w:val="0"/>
          <w:marTop w:val="0"/>
          <w:marBottom w:val="0"/>
          <w:divBdr>
            <w:top w:val="none" w:sz="0" w:space="0" w:color="auto"/>
            <w:left w:val="none" w:sz="0" w:space="0" w:color="auto"/>
            <w:bottom w:val="none" w:sz="0" w:space="0" w:color="auto"/>
            <w:right w:val="none" w:sz="0" w:space="0" w:color="auto"/>
          </w:divBdr>
        </w:div>
        <w:div w:id="1440493429">
          <w:marLeft w:val="480"/>
          <w:marRight w:val="0"/>
          <w:marTop w:val="0"/>
          <w:marBottom w:val="0"/>
          <w:divBdr>
            <w:top w:val="none" w:sz="0" w:space="0" w:color="auto"/>
            <w:left w:val="none" w:sz="0" w:space="0" w:color="auto"/>
            <w:bottom w:val="none" w:sz="0" w:space="0" w:color="auto"/>
            <w:right w:val="none" w:sz="0" w:space="0" w:color="auto"/>
          </w:divBdr>
        </w:div>
        <w:div w:id="1460100953">
          <w:marLeft w:val="480"/>
          <w:marRight w:val="0"/>
          <w:marTop w:val="0"/>
          <w:marBottom w:val="0"/>
          <w:divBdr>
            <w:top w:val="none" w:sz="0" w:space="0" w:color="auto"/>
            <w:left w:val="none" w:sz="0" w:space="0" w:color="auto"/>
            <w:bottom w:val="none" w:sz="0" w:space="0" w:color="auto"/>
            <w:right w:val="none" w:sz="0" w:space="0" w:color="auto"/>
          </w:divBdr>
        </w:div>
        <w:div w:id="1581868308">
          <w:marLeft w:val="480"/>
          <w:marRight w:val="0"/>
          <w:marTop w:val="0"/>
          <w:marBottom w:val="0"/>
          <w:divBdr>
            <w:top w:val="none" w:sz="0" w:space="0" w:color="auto"/>
            <w:left w:val="none" w:sz="0" w:space="0" w:color="auto"/>
            <w:bottom w:val="none" w:sz="0" w:space="0" w:color="auto"/>
            <w:right w:val="none" w:sz="0" w:space="0" w:color="auto"/>
          </w:divBdr>
        </w:div>
        <w:div w:id="1712537608">
          <w:marLeft w:val="480"/>
          <w:marRight w:val="0"/>
          <w:marTop w:val="0"/>
          <w:marBottom w:val="0"/>
          <w:divBdr>
            <w:top w:val="none" w:sz="0" w:space="0" w:color="auto"/>
            <w:left w:val="none" w:sz="0" w:space="0" w:color="auto"/>
            <w:bottom w:val="none" w:sz="0" w:space="0" w:color="auto"/>
            <w:right w:val="none" w:sz="0" w:space="0" w:color="auto"/>
          </w:divBdr>
        </w:div>
        <w:div w:id="1715274401">
          <w:marLeft w:val="480"/>
          <w:marRight w:val="0"/>
          <w:marTop w:val="0"/>
          <w:marBottom w:val="0"/>
          <w:divBdr>
            <w:top w:val="none" w:sz="0" w:space="0" w:color="auto"/>
            <w:left w:val="none" w:sz="0" w:space="0" w:color="auto"/>
            <w:bottom w:val="none" w:sz="0" w:space="0" w:color="auto"/>
            <w:right w:val="none" w:sz="0" w:space="0" w:color="auto"/>
          </w:divBdr>
        </w:div>
        <w:div w:id="1836608366">
          <w:marLeft w:val="480"/>
          <w:marRight w:val="0"/>
          <w:marTop w:val="0"/>
          <w:marBottom w:val="0"/>
          <w:divBdr>
            <w:top w:val="none" w:sz="0" w:space="0" w:color="auto"/>
            <w:left w:val="none" w:sz="0" w:space="0" w:color="auto"/>
            <w:bottom w:val="none" w:sz="0" w:space="0" w:color="auto"/>
            <w:right w:val="none" w:sz="0" w:space="0" w:color="auto"/>
          </w:divBdr>
        </w:div>
        <w:div w:id="1873490135">
          <w:marLeft w:val="480"/>
          <w:marRight w:val="0"/>
          <w:marTop w:val="0"/>
          <w:marBottom w:val="0"/>
          <w:divBdr>
            <w:top w:val="none" w:sz="0" w:space="0" w:color="auto"/>
            <w:left w:val="none" w:sz="0" w:space="0" w:color="auto"/>
            <w:bottom w:val="none" w:sz="0" w:space="0" w:color="auto"/>
            <w:right w:val="none" w:sz="0" w:space="0" w:color="auto"/>
          </w:divBdr>
        </w:div>
        <w:div w:id="1901403251">
          <w:marLeft w:val="480"/>
          <w:marRight w:val="0"/>
          <w:marTop w:val="0"/>
          <w:marBottom w:val="0"/>
          <w:divBdr>
            <w:top w:val="none" w:sz="0" w:space="0" w:color="auto"/>
            <w:left w:val="none" w:sz="0" w:space="0" w:color="auto"/>
            <w:bottom w:val="none" w:sz="0" w:space="0" w:color="auto"/>
            <w:right w:val="none" w:sz="0" w:space="0" w:color="auto"/>
          </w:divBdr>
        </w:div>
        <w:div w:id="1924492571">
          <w:marLeft w:val="480"/>
          <w:marRight w:val="0"/>
          <w:marTop w:val="0"/>
          <w:marBottom w:val="0"/>
          <w:divBdr>
            <w:top w:val="none" w:sz="0" w:space="0" w:color="auto"/>
            <w:left w:val="none" w:sz="0" w:space="0" w:color="auto"/>
            <w:bottom w:val="none" w:sz="0" w:space="0" w:color="auto"/>
            <w:right w:val="none" w:sz="0" w:space="0" w:color="auto"/>
          </w:divBdr>
        </w:div>
        <w:div w:id="1925188255">
          <w:marLeft w:val="480"/>
          <w:marRight w:val="0"/>
          <w:marTop w:val="0"/>
          <w:marBottom w:val="0"/>
          <w:divBdr>
            <w:top w:val="none" w:sz="0" w:space="0" w:color="auto"/>
            <w:left w:val="none" w:sz="0" w:space="0" w:color="auto"/>
            <w:bottom w:val="none" w:sz="0" w:space="0" w:color="auto"/>
            <w:right w:val="none" w:sz="0" w:space="0" w:color="auto"/>
          </w:divBdr>
        </w:div>
        <w:div w:id="1940136795">
          <w:marLeft w:val="480"/>
          <w:marRight w:val="0"/>
          <w:marTop w:val="0"/>
          <w:marBottom w:val="0"/>
          <w:divBdr>
            <w:top w:val="none" w:sz="0" w:space="0" w:color="auto"/>
            <w:left w:val="none" w:sz="0" w:space="0" w:color="auto"/>
            <w:bottom w:val="none" w:sz="0" w:space="0" w:color="auto"/>
            <w:right w:val="none" w:sz="0" w:space="0" w:color="auto"/>
          </w:divBdr>
        </w:div>
        <w:div w:id="1947732220">
          <w:marLeft w:val="480"/>
          <w:marRight w:val="0"/>
          <w:marTop w:val="0"/>
          <w:marBottom w:val="0"/>
          <w:divBdr>
            <w:top w:val="none" w:sz="0" w:space="0" w:color="auto"/>
            <w:left w:val="none" w:sz="0" w:space="0" w:color="auto"/>
            <w:bottom w:val="none" w:sz="0" w:space="0" w:color="auto"/>
            <w:right w:val="none" w:sz="0" w:space="0" w:color="auto"/>
          </w:divBdr>
        </w:div>
        <w:div w:id="1965426803">
          <w:marLeft w:val="480"/>
          <w:marRight w:val="0"/>
          <w:marTop w:val="0"/>
          <w:marBottom w:val="0"/>
          <w:divBdr>
            <w:top w:val="none" w:sz="0" w:space="0" w:color="auto"/>
            <w:left w:val="none" w:sz="0" w:space="0" w:color="auto"/>
            <w:bottom w:val="none" w:sz="0" w:space="0" w:color="auto"/>
            <w:right w:val="none" w:sz="0" w:space="0" w:color="auto"/>
          </w:divBdr>
        </w:div>
        <w:div w:id="2009286040">
          <w:marLeft w:val="480"/>
          <w:marRight w:val="0"/>
          <w:marTop w:val="0"/>
          <w:marBottom w:val="0"/>
          <w:divBdr>
            <w:top w:val="none" w:sz="0" w:space="0" w:color="auto"/>
            <w:left w:val="none" w:sz="0" w:space="0" w:color="auto"/>
            <w:bottom w:val="none" w:sz="0" w:space="0" w:color="auto"/>
            <w:right w:val="none" w:sz="0" w:space="0" w:color="auto"/>
          </w:divBdr>
        </w:div>
        <w:div w:id="2145614769">
          <w:marLeft w:val="480"/>
          <w:marRight w:val="0"/>
          <w:marTop w:val="0"/>
          <w:marBottom w:val="0"/>
          <w:divBdr>
            <w:top w:val="none" w:sz="0" w:space="0" w:color="auto"/>
            <w:left w:val="none" w:sz="0" w:space="0" w:color="auto"/>
            <w:bottom w:val="none" w:sz="0" w:space="0" w:color="auto"/>
            <w:right w:val="none" w:sz="0" w:space="0" w:color="auto"/>
          </w:divBdr>
        </w:div>
        <w:div w:id="2146239462">
          <w:marLeft w:val="480"/>
          <w:marRight w:val="0"/>
          <w:marTop w:val="0"/>
          <w:marBottom w:val="0"/>
          <w:divBdr>
            <w:top w:val="none" w:sz="0" w:space="0" w:color="auto"/>
            <w:left w:val="none" w:sz="0" w:space="0" w:color="auto"/>
            <w:bottom w:val="none" w:sz="0" w:space="0" w:color="auto"/>
            <w:right w:val="none" w:sz="0" w:space="0" w:color="auto"/>
          </w:divBdr>
        </w:div>
      </w:divsChild>
    </w:div>
    <w:div w:id="1713260878">
      <w:bodyDiv w:val="1"/>
      <w:marLeft w:val="0"/>
      <w:marRight w:val="0"/>
      <w:marTop w:val="0"/>
      <w:marBottom w:val="0"/>
      <w:divBdr>
        <w:top w:val="none" w:sz="0" w:space="0" w:color="auto"/>
        <w:left w:val="none" w:sz="0" w:space="0" w:color="auto"/>
        <w:bottom w:val="none" w:sz="0" w:space="0" w:color="auto"/>
        <w:right w:val="none" w:sz="0" w:space="0" w:color="auto"/>
      </w:divBdr>
    </w:div>
    <w:div w:id="1713797765">
      <w:bodyDiv w:val="1"/>
      <w:marLeft w:val="0"/>
      <w:marRight w:val="0"/>
      <w:marTop w:val="0"/>
      <w:marBottom w:val="0"/>
      <w:divBdr>
        <w:top w:val="none" w:sz="0" w:space="0" w:color="auto"/>
        <w:left w:val="none" w:sz="0" w:space="0" w:color="auto"/>
        <w:bottom w:val="none" w:sz="0" w:space="0" w:color="auto"/>
        <w:right w:val="none" w:sz="0" w:space="0" w:color="auto"/>
      </w:divBdr>
    </w:div>
    <w:div w:id="1714159710">
      <w:bodyDiv w:val="1"/>
      <w:marLeft w:val="0"/>
      <w:marRight w:val="0"/>
      <w:marTop w:val="0"/>
      <w:marBottom w:val="0"/>
      <w:divBdr>
        <w:top w:val="none" w:sz="0" w:space="0" w:color="auto"/>
        <w:left w:val="none" w:sz="0" w:space="0" w:color="auto"/>
        <w:bottom w:val="none" w:sz="0" w:space="0" w:color="auto"/>
        <w:right w:val="none" w:sz="0" w:space="0" w:color="auto"/>
      </w:divBdr>
    </w:div>
    <w:div w:id="1714188441">
      <w:bodyDiv w:val="1"/>
      <w:marLeft w:val="0"/>
      <w:marRight w:val="0"/>
      <w:marTop w:val="0"/>
      <w:marBottom w:val="0"/>
      <w:divBdr>
        <w:top w:val="none" w:sz="0" w:space="0" w:color="auto"/>
        <w:left w:val="none" w:sz="0" w:space="0" w:color="auto"/>
        <w:bottom w:val="none" w:sz="0" w:space="0" w:color="auto"/>
        <w:right w:val="none" w:sz="0" w:space="0" w:color="auto"/>
      </w:divBdr>
    </w:div>
    <w:div w:id="1714382464">
      <w:bodyDiv w:val="1"/>
      <w:marLeft w:val="0"/>
      <w:marRight w:val="0"/>
      <w:marTop w:val="0"/>
      <w:marBottom w:val="0"/>
      <w:divBdr>
        <w:top w:val="none" w:sz="0" w:space="0" w:color="auto"/>
        <w:left w:val="none" w:sz="0" w:space="0" w:color="auto"/>
        <w:bottom w:val="none" w:sz="0" w:space="0" w:color="auto"/>
        <w:right w:val="none" w:sz="0" w:space="0" w:color="auto"/>
      </w:divBdr>
    </w:div>
    <w:div w:id="1715957987">
      <w:bodyDiv w:val="1"/>
      <w:marLeft w:val="0"/>
      <w:marRight w:val="0"/>
      <w:marTop w:val="0"/>
      <w:marBottom w:val="0"/>
      <w:divBdr>
        <w:top w:val="none" w:sz="0" w:space="0" w:color="auto"/>
        <w:left w:val="none" w:sz="0" w:space="0" w:color="auto"/>
        <w:bottom w:val="none" w:sz="0" w:space="0" w:color="auto"/>
        <w:right w:val="none" w:sz="0" w:space="0" w:color="auto"/>
      </w:divBdr>
    </w:div>
    <w:div w:id="1718579985">
      <w:bodyDiv w:val="1"/>
      <w:marLeft w:val="0"/>
      <w:marRight w:val="0"/>
      <w:marTop w:val="0"/>
      <w:marBottom w:val="0"/>
      <w:divBdr>
        <w:top w:val="none" w:sz="0" w:space="0" w:color="auto"/>
        <w:left w:val="none" w:sz="0" w:space="0" w:color="auto"/>
        <w:bottom w:val="none" w:sz="0" w:space="0" w:color="auto"/>
        <w:right w:val="none" w:sz="0" w:space="0" w:color="auto"/>
      </w:divBdr>
    </w:div>
    <w:div w:id="1719085282">
      <w:bodyDiv w:val="1"/>
      <w:marLeft w:val="0"/>
      <w:marRight w:val="0"/>
      <w:marTop w:val="0"/>
      <w:marBottom w:val="0"/>
      <w:divBdr>
        <w:top w:val="none" w:sz="0" w:space="0" w:color="auto"/>
        <w:left w:val="none" w:sz="0" w:space="0" w:color="auto"/>
        <w:bottom w:val="none" w:sz="0" w:space="0" w:color="auto"/>
        <w:right w:val="none" w:sz="0" w:space="0" w:color="auto"/>
      </w:divBdr>
    </w:div>
    <w:div w:id="1719209461">
      <w:bodyDiv w:val="1"/>
      <w:marLeft w:val="0"/>
      <w:marRight w:val="0"/>
      <w:marTop w:val="0"/>
      <w:marBottom w:val="0"/>
      <w:divBdr>
        <w:top w:val="none" w:sz="0" w:space="0" w:color="auto"/>
        <w:left w:val="none" w:sz="0" w:space="0" w:color="auto"/>
        <w:bottom w:val="none" w:sz="0" w:space="0" w:color="auto"/>
        <w:right w:val="none" w:sz="0" w:space="0" w:color="auto"/>
      </w:divBdr>
    </w:div>
    <w:div w:id="1719278985">
      <w:bodyDiv w:val="1"/>
      <w:marLeft w:val="0"/>
      <w:marRight w:val="0"/>
      <w:marTop w:val="0"/>
      <w:marBottom w:val="0"/>
      <w:divBdr>
        <w:top w:val="none" w:sz="0" w:space="0" w:color="auto"/>
        <w:left w:val="none" w:sz="0" w:space="0" w:color="auto"/>
        <w:bottom w:val="none" w:sz="0" w:space="0" w:color="auto"/>
        <w:right w:val="none" w:sz="0" w:space="0" w:color="auto"/>
      </w:divBdr>
    </w:div>
    <w:div w:id="1719666810">
      <w:bodyDiv w:val="1"/>
      <w:marLeft w:val="0"/>
      <w:marRight w:val="0"/>
      <w:marTop w:val="0"/>
      <w:marBottom w:val="0"/>
      <w:divBdr>
        <w:top w:val="none" w:sz="0" w:space="0" w:color="auto"/>
        <w:left w:val="none" w:sz="0" w:space="0" w:color="auto"/>
        <w:bottom w:val="none" w:sz="0" w:space="0" w:color="auto"/>
        <w:right w:val="none" w:sz="0" w:space="0" w:color="auto"/>
      </w:divBdr>
    </w:div>
    <w:div w:id="1720087782">
      <w:bodyDiv w:val="1"/>
      <w:marLeft w:val="0"/>
      <w:marRight w:val="0"/>
      <w:marTop w:val="0"/>
      <w:marBottom w:val="0"/>
      <w:divBdr>
        <w:top w:val="none" w:sz="0" w:space="0" w:color="auto"/>
        <w:left w:val="none" w:sz="0" w:space="0" w:color="auto"/>
        <w:bottom w:val="none" w:sz="0" w:space="0" w:color="auto"/>
        <w:right w:val="none" w:sz="0" w:space="0" w:color="auto"/>
      </w:divBdr>
    </w:div>
    <w:div w:id="1720351216">
      <w:bodyDiv w:val="1"/>
      <w:marLeft w:val="0"/>
      <w:marRight w:val="0"/>
      <w:marTop w:val="0"/>
      <w:marBottom w:val="0"/>
      <w:divBdr>
        <w:top w:val="none" w:sz="0" w:space="0" w:color="auto"/>
        <w:left w:val="none" w:sz="0" w:space="0" w:color="auto"/>
        <w:bottom w:val="none" w:sz="0" w:space="0" w:color="auto"/>
        <w:right w:val="none" w:sz="0" w:space="0" w:color="auto"/>
      </w:divBdr>
    </w:div>
    <w:div w:id="1721242389">
      <w:bodyDiv w:val="1"/>
      <w:marLeft w:val="0"/>
      <w:marRight w:val="0"/>
      <w:marTop w:val="0"/>
      <w:marBottom w:val="0"/>
      <w:divBdr>
        <w:top w:val="none" w:sz="0" w:space="0" w:color="auto"/>
        <w:left w:val="none" w:sz="0" w:space="0" w:color="auto"/>
        <w:bottom w:val="none" w:sz="0" w:space="0" w:color="auto"/>
        <w:right w:val="none" w:sz="0" w:space="0" w:color="auto"/>
      </w:divBdr>
    </w:div>
    <w:div w:id="1721401143">
      <w:bodyDiv w:val="1"/>
      <w:marLeft w:val="0"/>
      <w:marRight w:val="0"/>
      <w:marTop w:val="0"/>
      <w:marBottom w:val="0"/>
      <w:divBdr>
        <w:top w:val="none" w:sz="0" w:space="0" w:color="auto"/>
        <w:left w:val="none" w:sz="0" w:space="0" w:color="auto"/>
        <w:bottom w:val="none" w:sz="0" w:space="0" w:color="auto"/>
        <w:right w:val="none" w:sz="0" w:space="0" w:color="auto"/>
      </w:divBdr>
    </w:div>
    <w:div w:id="1721904399">
      <w:bodyDiv w:val="1"/>
      <w:marLeft w:val="0"/>
      <w:marRight w:val="0"/>
      <w:marTop w:val="0"/>
      <w:marBottom w:val="0"/>
      <w:divBdr>
        <w:top w:val="none" w:sz="0" w:space="0" w:color="auto"/>
        <w:left w:val="none" w:sz="0" w:space="0" w:color="auto"/>
        <w:bottom w:val="none" w:sz="0" w:space="0" w:color="auto"/>
        <w:right w:val="none" w:sz="0" w:space="0" w:color="auto"/>
      </w:divBdr>
    </w:div>
    <w:div w:id="1722288963">
      <w:bodyDiv w:val="1"/>
      <w:marLeft w:val="0"/>
      <w:marRight w:val="0"/>
      <w:marTop w:val="0"/>
      <w:marBottom w:val="0"/>
      <w:divBdr>
        <w:top w:val="none" w:sz="0" w:space="0" w:color="auto"/>
        <w:left w:val="none" w:sz="0" w:space="0" w:color="auto"/>
        <w:bottom w:val="none" w:sz="0" w:space="0" w:color="auto"/>
        <w:right w:val="none" w:sz="0" w:space="0" w:color="auto"/>
      </w:divBdr>
    </w:div>
    <w:div w:id="1723291443">
      <w:bodyDiv w:val="1"/>
      <w:marLeft w:val="0"/>
      <w:marRight w:val="0"/>
      <w:marTop w:val="0"/>
      <w:marBottom w:val="0"/>
      <w:divBdr>
        <w:top w:val="none" w:sz="0" w:space="0" w:color="auto"/>
        <w:left w:val="none" w:sz="0" w:space="0" w:color="auto"/>
        <w:bottom w:val="none" w:sz="0" w:space="0" w:color="auto"/>
        <w:right w:val="none" w:sz="0" w:space="0" w:color="auto"/>
      </w:divBdr>
    </w:div>
    <w:div w:id="1724256623">
      <w:bodyDiv w:val="1"/>
      <w:marLeft w:val="0"/>
      <w:marRight w:val="0"/>
      <w:marTop w:val="0"/>
      <w:marBottom w:val="0"/>
      <w:divBdr>
        <w:top w:val="none" w:sz="0" w:space="0" w:color="auto"/>
        <w:left w:val="none" w:sz="0" w:space="0" w:color="auto"/>
        <w:bottom w:val="none" w:sz="0" w:space="0" w:color="auto"/>
        <w:right w:val="none" w:sz="0" w:space="0" w:color="auto"/>
      </w:divBdr>
    </w:div>
    <w:div w:id="1725252298">
      <w:bodyDiv w:val="1"/>
      <w:marLeft w:val="0"/>
      <w:marRight w:val="0"/>
      <w:marTop w:val="0"/>
      <w:marBottom w:val="0"/>
      <w:divBdr>
        <w:top w:val="none" w:sz="0" w:space="0" w:color="auto"/>
        <w:left w:val="none" w:sz="0" w:space="0" w:color="auto"/>
        <w:bottom w:val="none" w:sz="0" w:space="0" w:color="auto"/>
        <w:right w:val="none" w:sz="0" w:space="0" w:color="auto"/>
      </w:divBdr>
    </w:div>
    <w:div w:id="1725909340">
      <w:bodyDiv w:val="1"/>
      <w:marLeft w:val="0"/>
      <w:marRight w:val="0"/>
      <w:marTop w:val="0"/>
      <w:marBottom w:val="0"/>
      <w:divBdr>
        <w:top w:val="none" w:sz="0" w:space="0" w:color="auto"/>
        <w:left w:val="none" w:sz="0" w:space="0" w:color="auto"/>
        <w:bottom w:val="none" w:sz="0" w:space="0" w:color="auto"/>
        <w:right w:val="none" w:sz="0" w:space="0" w:color="auto"/>
      </w:divBdr>
    </w:div>
    <w:div w:id="1726290289">
      <w:bodyDiv w:val="1"/>
      <w:marLeft w:val="0"/>
      <w:marRight w:val="0"/>
      <w:marTop w:val="0"/>
      <w:marBottom w:val="0"/>
      <w:divBdr>
        <w:top w:val="none" w:sz="0" w:space="0" w:color="auto"/>
        <w:left w:val="none" w:sz="0" w:space="0" w:color="auto"/>
        <w:bottom w:val="none" w:sz="0" w:space="0" w:color="auto"/>
        <w:right w:val="none" w:sz="0" w:space="0" w:color="auto"/>
      </w:divBdr>
      <w:divsChild>
        <w:div w:id="34352812">
          <w:marLeft w:val="480"/>
          <w:marRight w:val="0"/>
          <w:marTop w:val="0"/>
          <w:marBottom w:val="0"/>
          <w:divBdr>
            <w:top w:val="none" w:sz="0" w:space="0" w:color="auto"/>
            <w:left w:val="none" w:sz="0" w:space="0" w:color="auto"/>
            <w:bottom w:val="none" w:sz="0" w:space="0" w:color="auto"/>
            <w:right w:val="none" w:sz="0" w:space="0" w:color="auto"/>
          </w:divBdr>
        </w:div>
        <w:div w:id="51344290">
          <w:marLeft w:val="480"/>
          <w:marRight w:val="0"/>
          <w:marTop w:val="0"/>
          <w:marBottom w:val="0"/>
          <w:divBdr>
            <w:top w:val="none" w:sz="0" w:space="0" w:color="auto"/>
            <w:left w:val="none" w:sz="0" w:space="0" w:color="auto"/>
            <w:bottom w:val="none" w:sz="0" w:space="0" w:color="auto"/>
            <w:right w:val="none" w:sz="0" w:space="0" w:color="auto"/>
          </w:divBdr>
        </w:div>
        <w:div w:id="87627749">
          <w:marLeft w:val="480"/>
          <w:marRight w:val="0"/>
          <w:marTop w:val="0"/>
          <w:marBottom w:val="0"/>
          <w:divBdr>
            <w:top w:val="none" w:sz="0" w:space="0" w:color="auto"/>
            <w:left w:val="none" w:sz="0" w:space="0" w:color="auto"/>
            <w:bottom w:val="none" w:sz="0" w:space="0" w:color="auto"/>
            <w:right w:val="none" w:sz="0" w:space="0" w:color="auto"/>
          </w:divBdr>
        </w:div>
        <w:div w:id="210314007">
          <w:marLeft w:val="480"/>
          <w:marRight w:val="0"/>
          <w:marTop w:val="0"/>
          <w:marBottom w:val="0"/>
          <w:divBdr>
            <w:top w:val="none" w:sz="0" w:space="0" w:color="auto"/>
            <w:left w:val="none" w:sz="0" w:space="0" w:color="auto"/>
            <w:bottom w:val="none" w:sz="0" w:space="0" w:color="auto"/>
            <w:right w:val="none" w:sz="0" w:space="0" w:color="auto"/>
          </w:divBdr>
        </w:div>
        <w:div w:id="219171232">
          <w:marLeft w:val="480"/>
          <w:marRight w:val="0"/>
          <w:marTop w:val="0"/>
          <w:marBottom w:val="0"/>
          <w:divBdr>
            <w:top w:val="none" w:sz="0" w:space="0" w:color="auto"/>
            <w:left w:val="none" w:sz="0" w:space="0" w:color="auto"/>
            <w:bottom w:val="none" w:sz="0" w:space="0" w:color="auto"/>
            <w:right w:val="none" w:sz="0" w:space="0" w:color="auto"/>
          </w:divBdr>
        </w:div>
        <w:div w:id="349330914">
          <w:marLeft w:val="480"/>
          <w:marRight w:val="0"/>
          <w:marTop w:val="0"/>
          <w:marBottom w:val="0"/>
          <w:divBdr>
            <w:top w:val="none" w:sz="0" w:space="0" w:color="auto"/>
            <w:left w:val="none" w:sz="0" w:space="0" w:color="auto"/>
            <w:bottom w:val="none" w:sz="0" w:space="0" w:color="auto"/>
            <w:right w:val="none" w:sz="0" w:space="0" w:color="auto"/>
          </w:divBdr>
        </w:div>
        <w:div w:id="399795479">
          <w:marLeft w:val="480"/>
          <w:marRight w:val="0"/>
          <w:marTop w:val="0"/>
          <w:marBottom w:val="0"/>
          <w:divBdr>
            <w:top w:val="none" w:sz="0" w:space="0" w:color="auto"/>
            <w:left w:val="none" w:sz="0" w:space="0" w:color="auto"/>
            <w:bottom w:val="none" w:sz="0" w:space="0" w:color="auto"/>
            <w:right w:val="none" w:sz="0" w:space="0" w:color="auto"/>
          </w:divBdr>
        </w:div>
        <w:div w:id="414060987">
          <w:marLeft w:val="480"/>
          <w:marRight w:val="0"/>
          <w:marTop w:val="0"/>
          <w:marBottom w:val="0"/>
          <w:divBdr>
            <w:top w:val="none" w:sz="0" w:space="0" w:color="auto"/>
            <w:left w:val="none" w:sz="0" w:space="0" w:color="auto"/>
            <w:bottom w:val="none" w:sz="0" w:space="0" w:color="auto"/>
            <w:right w:val="none" w:sz="0" w:space="0" w:color="auto"/>
          </w:divBdr>
        </w:div>
        <w:div w:id="480998040">
          <w:marLeft w:val="480"/>
          <w:marRight w:val="0"/>
          <w:marTop w:val="0"/>
          <w:marBottom w:val="0"/>
          <w:divBdr>
            <w:top w:val="none" w:sz="0" w:space="0" w:color="auto"/>
            <w:left w:val="none" w:sz="0" w:space="0" w:color="auto"/>
            <w:bottom w:val="none" w:sz="0" w:space="0" w:color="auto"/>
            <w:right w:val="none" w:sz="0" w:space="0" w:color="auto"/>
          </w:divBdr>
        </w:div>
        <w:div w:id="531308541">
          <w:marLeft w:val="480"/>
          <w:marRight w:val="0"/>
          <w:marTop w:val="0"/>
          <w:marBottom w:val="0"/>
          <w:divBdr>
            <w:top w:val="none" w:sz="0" w:space="0" w:color="auto"/>
            <w:left w:val="none" w:sz="0" w:space="0" w:color="auto"/>
            <w:bottom w:val="none" w:sz="0" w:space="0" w:color="auto"/>
            <w:right w:val="none" w:sz="0" w:space="0" w:color="auto"/>
          </w:divBdr>
        </w:div>
        <w:div w:id="580993438">
          <w:marLeft w:val="480"/>
          <w:marRight w:val="0"/>
          <w:marTop w:val="0"/>
          <w:marBottom w:val="0"/>
          <w:divBdr>
            <w:top w:val="none" w:sz="0" w:space="0" w:color="auto"/>
            <w:left w:val="none" w:sz="0" w:space="0" w:color="auto"/>
            <w:bottom w:val="none" w:sz="0" w:space="0" w:color="auto"/>
            <w:right w:val="none" w:sz="0" w:space="0" w:color="auto"/>
          </w:divBdr>
        </w:div>
        <w:div w:id="585697556">
          <w:marLeft w:val="480"/>
          <w:marRight w:val="0"/>
          <w:marTop w:val="0"/>
          <w:marBottom w:val="0"/>
          <w:divBdr>
            <w:top w:val="none" w:sz="0" w:space="0" w:color="auto"/>
            <w:left w:val="none" w:sz="0" w:space="0" w:color="auto"/>
            <w:bottom w:val="none" w:sz="0" w:space="0" w:color="auto"/>
            <w:right w:val="none" w:sz="0" w:space="0" w:color="auto"/>
          </w:divBdr>
        </w:div>
        <w:div w:id="588199993">
          <w:marLeft w:val="480"/>
          <w:marRight w:val="0"/>
          <w:marTop w:val="0"/>
          <w:marBottom w:val="0"/>
          <w:divBdr>
            <w:top w:val="none" w:sz="0" w:space="0" w:color="auto"/>
            <w:left w:val="none" w:sz="0" w:space="0" w:color="auto"/>
            <w:bottom w:val="none" w:sz="0" w:space="0" w:color="auto"/>
            <w:right w:val="none" w:sz="0" w:space="0" w:color="auto"/>
          </w:divBdr>
        </w:div>
        <w:div w:id="624391198">
          <w:marLeft w:val="480"/>
          <w:marRight w:val="0"/>
          <w:marTop w:val="0"/>
          <w:marBottom w:val="0"/>
          <w:divBdr>
            <w:top w:val="none" w:sz="0" w:space="0" w:color="auto"/>
            <w:left w:val="none" w:sz="0" w:space="0" w:color="auto"/>
            <w:bottom w:val="none" w:sz="0" w:space="0" w:color="auto"/>
            <w:right w:val="none" w:sz="0" w:space="0" w:color="auto"/>
          </w:divBdr>
        </w:div>
        <w:div w:id="629556339">
          <w:marLeft w:val="480"/>
          <w:marRight w:val="0"/>
          <w:marTop w:val="0"/>
          <w:marBottom w:val="0"/>
          <w:divBdr>
            <w:top w:val="none" w:sz="0" w:space="0" w:color="auto"/>
            <w:left w:val="none" w:sz="0" w:space="0" w:color="auto"/>
            <w:bottom w:val="none" w:sz="0" w:space="0" w:color="auto"/>
            <w:right w:val="none" w:sz="0" w:space="0" w:color="auto"/>
          </w:divBdr>
        </w:div>
        <w:div w:id="771051174">
          <w:marLeft w:val="480"/>
          <w:marRight w:val="0"/>
          <w:marTop w:val="0"/>
          <w:marBottom w:val="0"/>
          <w:divBdr>
            <w:top w:val="none" w:sz="0" w:space="0" w:color="auto"/>
            <w:left w:val="none" w:sz="0" w:space="0" w:color="auto"/>
            <w:bottom w:val="none" w:sz="0" w:space="0" w:color="auto"/>
            <w:right w:val="none" w:sz="0" w:space="0" w:color="auto"/>
          </w:divBdr>
        </w:div>
        <w:div w:id="781075144">
          <w:marLeft w:val="480"/>
          <w:marRight w:val="0"/>
          <w:marTop w:val="0"/>
          <w:marBottom w:val="0"/>
          <w:divBdr>
            <w:top w:val="none" w:sz="0" w:space="0" w:color="auto"/>
            <w:left w:val="none" w:sz="0" w:space="0" w:color="auto"/>
            <w:bottom w:val="none" w:sz="0" w:space="0" w:color="auto"/>
            <w:right w:val="none" w:sz="0" w:space="0" w:color="auto"/>
          </w:divBdr>
        </w:div>
        <w:div w:id="812678011">
          <w:marLeft w:val="480"/>
          <w:marRight w:val="0"/>
          <w:marTop w:val="0"/>
          <w:marBottom w:val="0"/>
          <w:divBdr>
            <w:top w:val="none" w:sz="0" w:space="0" w:color="auto"/>
            <w:left w:val="none" w:sz="0" w:space="0" w:color="auto"/>
            <w:bottom w:val="none" w:sz="0" w:space="0" w:color="auto"/>
            <w:right w:val="none" w:sz="0" w:space="0" w:color="auto"/>
          </w:divBdr>
        </w:div>
        <w:div w:id="821501611">
          <w:marLeft w:val="480"/>
          <w:marRight w:val="0"/>
          <w:marTop w:val="0"/>
          <w:marBottom w:val="0"/>
          <w:divBdr>
            <w:top w:val="none" w:sz="0" w:space="0" w:color="auto"/>
            <w:left w:val="none" w:sz="0" w:space="0" w:color="auto"/>
            <w:bottom w:val="none" w:sz="0" w:space="0" w:color="auto"/>
            <w:right w:val="none" w:sz="0" w:space="0" w:color="auto"/>
          </w:divBdr>
        </w:div>
        <w:div w:id="862480437">
          <w:marLeft w:val="480"/>
          <w:marRight w:val="0"/>
          <w:marTop w:val="0"/>
          <w:marBottom w:val="0"/>
          <w:divBdr>
            <w:top w:val="none" w:sz="0" w:space="0" w:color="auto"/>
            <w:left w:val="none" w:sz="0" w:space="0" w:color="auto"/>
            <w:bottom w:val="none" w:sz="0" w:space="0" w:color="auto"/>
            <w:right w:val="none" w:sz="0" w:space="0" w:color="auto"/>
          </w:divBdr>
        </w:div>
        <w:div w:id="877011211">
          <w:marLeft w:val="480"/>
          <w:marRight w:val="0"/>
          <w:marTop w:val="0"/>
          <w:marBottom w:val="0"/>
          <w:divBdr>
            <w:top w:val="none" w:sz="0" w:space="0" w:color="auto"/>
            <w:left w:val="none" w:sz="0" w:space="0" w:color="auto"/>
            <w:bottom w:val="none" w:sz="0" w:space="0" w:color="auto"/>
            <w:right w:val="none" w:sz="0" w:space="0" w:color="auto"/>
          </w:divBdr>
        </w:div>
        <w:div w:id="945422509">
          <w:marLeft w:val="480"/>
          <w:marRight w:val="0"/>
          <w:marTop w:val="0"/>
          <w:marBottom w:val="0"/>
          <w:divBdr>
            <w:top w:val="none" w:sz="0" w:space="0" w:color="auto"/>
            <w:left w:val="none" w:sz="0" w:space="0" w:color="auto"/>
            <w:bottom w:val="none" w:sz="0" w:space="0" w:color="auto"/>
            <w:right w:val="none" w:sz="0" w:space="0" w:color="auto"/>
          </w:divBdr>
        </w:div>
        <w:div w:id="964390314">
          <w:marLeft w:val="480"/>
          <w:marRight w:val="0"/>
          <w:marTop w:val="0"/>
          <w:marBottom w:val="0"/>
          <w:divBdr>
            <w:top w:val="none" w:sz="0" w:space="0" w:color="auto"/>
            <w:left w:val="none" w:sz="0" w:space="0" w:color="auto"/>
            <w:bottom w:val="none" w:sz="0" w:space="0" w:color="auto"/>
            <w:right w:val="none" w:sz="0" w:space="0" w:color="auto"/>
          </w:divBdr>
        </w:div>
        <w:div w:id="984354064">
          <w:marLeft w:val="480"/>
          <w:marRight w:val="0"/>
          <w:marTop w:val="0"/>
          <w:marBottom w:val="0"/>
          <w:divBdr>
            <w:top w:val="none" w:sz="0" w:space="0" w:color="auto"/>
            <w:left w:val="none" w:sz="0" w:space="0" w:color="auto"/>
            <w:bottom w:val="none" w:sz="0" w:space="0" w:color="auto"/>
            <w:right w:val="none" w:sz="0" w:space="0" w:color="auto"/>
          </w:divBdr>
        </w:div>
        <w:div w:id="1047291714">
          <w:marLeft w:val="480"/>
          <w:marRight w:val="0"/>
          <w:marTop w:val="0"/>
          <w:marBottom w:val="0"/>
          <w:divBdr>
            <w:top w:val="none" w:sz="0" w:space="0" w:color="auto"/>
            <w:left w:val="none" w:sz="0" w:space="0" w:color="auto"/>
            <w:bottom w:val="none" w:sz="0" w:space="0" w:color="auto"/>
            <w:right w:val="none" w:sz="0" w:space="0" w:color="auto"/>
          </w:divBdr>
        </w:div>
        <w:div w:id="1066878929">
          <w:marLeft w:val="480"/>
          <w:marRight w:val="0"/>
          <w:marTop w:val="0"/>
          <w:marBottom w:val="0"/>
          <w:divBdr>
            <w:top w:val="none" w:sz="0" w:space="0" w:color="auto"/>
            <w:left w:val="none" w:sz="0" w:space="0" w:color="auto"/>
            <w:bottom w:val="none" w:sz="0" w:space="0" w:color="auto"/>
            <w:right w:val="none" w:sz="0" w:space="0" w:color="auto"/>
          </w:divBdr>
        </w:div>
        <w:div w:id="1093353179">
          <w:marLeft w:val="480"/>
          <w:marRight w:val="0"/>
          <w:marTop w:val="0"/>
          <w:marBottom w:val="0"/>
          <w:divBdr>
            <w:top w:val="none" w:sz="0" w:space="0" w:color="auto"/>
            <w:left w:val="none" w:sz="0" w:space="0" w:color="auto"/>
            <w:bottom w:val="none" w:sz="0" w:space="0" w:color="auto"/>
            <w:right w:val="none" w:sz="0" w:space="0" w:color="auto"/>
          </w:divBdr>
        </w:div>
        <w:div w:id="1142891817">
          <w:marLeft w:val="480"/>
          <w:marRight w:val="0"/>
          <w:marTop w:val="0"/>
          <w:marBottom w:val="0"/>
          <w:divBdr>
            <w:top w:val="none" w:sz="0" w:space="0" w:color="auto"/>
            <w:left w:val="none" w:sz="0" w:space="0" w:color="auto"/>
            <w:bottom w:val="none" w:sz="0" w:space="0" w:color="auto"/>
            <w:right w:val="none" w:sz="0" w:space="0" w:color="auto"/>
          </w:divBdr>
        </w:div>
        <w:div w:id="1149008921">
          <w:marLeft w:val="480"/>
          <w:marRight w:val="0"/>
          <w:marTop w:val="0"/>
          <w:marBottom w:val="0"/>
          <w:divBdr>
            <w:top w:val="none" w:sz="0" w:space="0" w:color="auto"/>
            <w:left w:val="none" w:sz="0" w:space="0" w:color="auto"/>
            <w:bottom w:val="none" w:sz="0" w:space="0" w:color="auto"/>
            <w:right w:val="none" w:sz="0" w:space="0" w:color="auto"/>
          </w:divBdr>
        </w:div>
        <w:div w:id="1181966690">
          <w:marLeft w:val="480"/>
          <w:marRight w:val="0"/>
          <w:marTop w:val="0"/>
          <w:marBottom w:val="0"/>
          <w:divBdr>
            <w:top w:val="none" w:sz="0" w:space="0" w:color="auto"/>
            <w:left w:val="none" w:sz="0" w:space="0" w:color="auto"/>
            <w:bottom w:val="none" w:sz="0" w:space="0" w:color="auto"/>
            <w:right w:val="none" w:sz="0" w:space="0" w:color="auto"/>
          </w:divBdr>
        </w:div>
        <w:div w:id="1197741140">
          <w:marLeft w:val="480"/>
          <w:marRight w:val="0"/>
          <w:marTop w:val="0"/>
          <w:marBottom w:val="0"/>
          <w:divBdr>
            <w:top w:val="none" w:sz="0" w:space="0" w:color="auto"/>
            <w:left w:val="none" w:sz="0" w:space="0" w:color="auto"/>
            <w:bottom w:val="none" w:sz="0" w:space="0" w:color="auto"/>
            <w:right w:val="none" w:sz="0" w:space="0" w:color="auto"/>
          </w:divBdr>
        </w:div>
        <w:div w:id="1199775111">
          <w:marLeft w:val="480"/>
          <w:marRight w:val="0"/>
          <w:marTop w:val="0"/>
          <w:marBottom w:val="0"/>
          <w:divBdr>
            <w:top w:val="none" w:sz="0" w:space="0" w:color="auto"/>
            <w:left w:val="none" w:sz="0" w:space="0" w:color="auto"/>
            <w:bottom w:val="none" w:sz="0" w:space="0" w:color="auto"/>
            <w:right w:val="none" w:sz="0" w:space="0" w:color="auto"/>
          </w:divBdr>
        </w:div>
        <w:div w:id="1227570711">
          <w:marLeft w:val="480"/>
          <w:marRight w:val="0"/>
          <w:marTop w:val="0"/>
          <w:marBottom w:val="0"/>
          <w:divBdr>
            <w:top w:val="none" w:sz="0" w:space="0" w:color="auto"/>
            <w:left w:val="none" w:sz="0" w:space="0" w:color="auto"/>
            <w:bottom w:val="none" w:sz="0" w:space="0" w:color="auto"/>
            <w:right w:val="none" w:sz="0" w:space="0" w:color="auto"/>
          </w:divBdr>
        </w:div>
        <w:div w:id="1250387004">
          <w:marLeft w:val="480"/>
          <w:marRight w:val="0"/>
          <w:marTop w:val="0"/>
          <w:marBottom w:val="0"/>
          <w:divBdr>
            <w:top w:val="none" w:sz="0" w:space="0" w:color="auto"/>
            <w:left w:val="none" w:sz="0" w:space="0" w:color="auto"/>
            <w:bottom w:val="none" w:sz="0" w:space="0" w:color="auto"/>
            <w:right w:val="none" w:sz="0" w:space="0" w:color="auto"/>
          </w:divBdr>
        </w:div>
        <w:div w:id="1254706125">
          <w:marLeft w:val="480"/>
          <w:marRight w:val="0"/>
          <w:marTop w:val="0"/>
          <w:marBottom w:val="0"/>
          <w:divBdr>
            <w:top w:val="none" w:sz="0" w:space="0" w:color="auto"/>
            <w:left w:val="none" w:sz="0" w:space="0" w:color="auto"/>
            <w:bottom w:val="none" w:sz="0" w:space="0" w:color="auto"/>
            <w:right w:val="none" w:sz="0" w:space="0" w:color="auto"/>
          </w:divBdr>
        </w:div>
        <w:div w:id="1310670500">
          <w:marLeft w:val="480"/>
          <w:marRight w:val="0"/>
          <w:marTop w:val="0"/>
          <w:marBottom w:val="0"/>
          <w:divBdr>
            <w:top w:val="none" w:sz="0" w:space="0" w:color="auto"/>
            <w:left w:val="none" w:sz="0" w:space="0" w:color="auto"/>
            <w:bottom w:val="none" w:sz="0" w:space="0" w:color="auto"/>
            <w:right w:val="none" w:sz="0" w:space="0" w:color="auto"/>
          </w:divBdr>
        </w:div>
        <w:div w:id="1318076128">
          <w:marLeft w:val="480"/>
          <w:marRight w:val="0"/>
          <w:marTop w:val="0"/>
          <w:marBottom w:val="0"/>
          <w:divBdr>
            <w:top w:val="none" w:sz="0" w:space="0" w:color="auto"/>
            <w:left w:val="none" w:sz="0" w:space="0" w:color="auto"/>
            <w:bottom w:val="none" w:sz="0" w:space="0" w:color="auto"/>
            <w:right w:val="none" w:sz="0" w:space="0" w:color="auto"/>
          </w:divBdr>
        </w:div>
        <w:div w:id="1329673552">
          <w:marLeft w:val="480"/>
          <w:marRight w:val="0"/>
          <w:marTop w:val="0"/>
          <w:marBottom w:val="0"/>
          <w:divBdr>
            <w:top w:val="none" w:sz="0" w:space="0" w:color="auto"/>
            <w:left w:val="none" w:sz="0" w:space="0" w:color="auto"/>
            <w:bottom w:val="none" w:sz="0" w:space="0" w:color="auto"/>
            <w:right w:val="none" w:sz="0" w:space="0" w:color="auto"/>
          </w:divBdr>
        </w:div>
        <w:div w:id="1348754460">
          <w:marLeft w:val="480"/>
          <w:marRight w:val="0"/>
          <w:marTop w:val="0"/>
          <w:marBottom w:val="0"/>
          <w:divBdr>
            <w:top w:val="none" w:sz="0" w:space="0" w:color="auto"/>
            <w:left w:val="none" w:sz="0" w:space="0" w:color="auto"/>
            <w:bottom w:val="none" w:sz="0" w:space="0" w:color="auto"/>
            <w:right w:val="none" w:sz="0" w:space="0" w:color="auto"/>
          </w:divBdr>
        </w:div>
        <w:div w:id="1385715261">
          <w:marLeft w:val="480"/>
          <w:marRight w:val="0"/>
          <w:marTop w:val="0"/>
          <w:marBottom w:val="0"/>
          <w:divBdr>
            <w:top w:val="none" w:sz="0" w:space="0" w:color="auto"/>
            <w:left w:val="none" w:sz="0" w:space="0" w:color="auto"/>
            <w:bottom w:val="none" w:sz="0" w:space="0" w:color="auto"/>
            <w:right w:val="none" w:sz="0" w:space="0" w:color="auto"/>
          </w:divBdr>
        </w:div>
        <w:div w:id="1425687406">
          <w:marLeft w:val="480"/>
          <w:marRight w:val="0"/>
          <w:marTop w:val="0"/>
          <w:marBottom w:val="0"/>
          <w:divBdr>
            <w:top w:val="none" w:sz="0" w:space="0" w:color="auto"/>
            <w:left w:val="none" w:sz="0" w:space="0" w:color="auto"/>
            <w:bottom w:val="none" w:sz="0" w:space="0" w:color="auto"/>
            <w:right w:val="none" w:sz="0" w:space="0" w:color="auto"/>
          </w:divBdr>
        </w:div>
        <w:div w:id="1445687298">
          <w:marLeft w:val="480"/>
          <w:marRight w:val="0"/>
          <w:marTop w:val="0"/>
          <w:marBottom w:val="0"/>
          <w:divBdr>
            <w:top w:val="none" w:sz="0" w:space="0" w:color="auto"/>
            <w:left w:val="none" w:sz="0" w:space="0" w:color="auto"/>
            <w:bottom w:val="none" w:sz="0" w:space="0" w:color="auto"/>
            <w:right w:val="none" w:sz="0" w:space="0" w:color="auto"/>
          </w:divBdr>
        </w:div>
        <w:div w:id="1493371809">
          <w:marLeft w:val="480"/>
          <w:marRight w:val="0"/>
          <w:marTop w:val="0"/>
          <w:marBottom w:val="0"/>
          <w:divBdr>
            <w:top w:val="none" w:sz="0" w:space="0" w:color="auto"/>
            <w:left w:val="none" w:sz="0" w:space="0" w:color="auto"/>
            <w:bottom w:val="none" w:sz="0" w:space="0" w:color="auto"/>
            <w:right w:val="none" w:sz="0" w:space="0" w:color="auto"/>
          </w:divBdr>
        </w:div>
        <w:div w:id="1538196019">
          <w:marLeft w:val="480"/>
          <w:marRight w:val="0"/>
          <w:marTop w:val="0"/>
          <w:marBottom w:val="0"/>
          <w:divBdr>
            <w:top w:val="none" w:sz="0" w:space="0" w:color="auto"/>
            <w:left w:val="none" w:sz="0" w:space="0" w:color="auto"/>
            <w:bottom w:val="none" w:sz="0" w:space="0" w:color="auto"/>
            <w:right w:val="none" w:sz="0" w:space="0" w:color="auto"/>
          </w:divBdr>
        </w:div>
        <w:div w:id="1601716323">
          <w:marLeft w:val="480"/>
          <w:marRight w:val="0"/>
          <w:marTop w:val="0"/>
          <w:marBottom w:val="0"/>
          <w:divBdr>
            <w:top w:val="none" w:sz="0" w:space="0" w:color="auto"/>
            <w:left w:val="none" w:sz="0" w:space="0" w:color="auto"/>
            <w:bottom w:val="none" w:sz="0" w:space="0" w:color="auto"/>
            <w:right w:val="none" w:sz="0" w:space="0" w:color="auto"/>
          </w:divBdr>
        </w:div>
        <w:div w:id="1635132777">
          <w:marLeft w:val="480"/>
          <w:marRight w:val="0"/>
          <w:marTop w:val="0"/>
          <w:marBottom w:val="0"/>
          <w:divBdr>
            <w:top w:val="none" w:sz="0" w:space="0" w:color="auto"/>
            <w:left w:val="none" w:sz="0" w:space="0" w:color="auto"/>
            <w:bottom w:val="none" w:sz="0" w:space="0" w:color="auto"/>
            <w:right w:val="none" w:sz="0" w:space="0" w:color="auto"/>
          </w:divBdr>
        </w:div>
        <w:div w:id="1648820932">
          <w:marLeft w:val="480"/>
          <w:marRight w:val="0"/>
          <w:marTop w:val="0"/>
          <w:marBottom w:val="0"/>
          <w:divBdr>
            <w:top w:val="none" w:sz="0" w:space="0" w:color="auto"/>
            <w:left w:val="none" w:sz="0" w:space="0" w:color="auto"/>
            <w:bottom w:val="none" w:sz="0" w:space="0" w:color="auto"/>
            <w:right w:val="none" w:sz="0" w:space="0" w:color="auto"/>
          </w:divBdr>
        </w:div>
        <w:div w:id="1659267376">
          <w:marLeft w:val="480"/>
          <w:marRight w:val="0"/>
          <w:marTop w:val="0"/>
          <w:marBottom w:val="0"/>
          <w:divBdr>
            <w:top w:val="none" w:sz="0" w:space="0" w:color="auto"/>
            <w:left w:val="none" w:sz="0" w:space="0" w:color="auto"/>
            <w:bottom w:val="none" w:sz="0" w:space="0" w:color="auto"/>
            <w:right w:val="none" w:sz="0" w:space="0" w:color="auto"/>
          </w:divBdr>
        </w:div>
        <w:div w:id="1692105011">
          <w:marLeft w:val="480"/>
          <w:marRight w:val="0"/>
          <w:marTop w:val="0"/>
          <w:marBottom w:val="0"/>
          <w:divBdr>
            <w:top w:val="none" w:sz="0" w:space="0" w:color="auto"/>
            <w:left w:val="none" w:sz="0" w:space="0" w:color="auto"/>
            <w:bottom w:val="none" w:sz="0" w:space="0" w:color="auto"/>
            <w:right w:val="none" w:sz="0" w:space="0" w:color="auto"/>
          </w:divBdr>
        </w:div>
        <w:div w:id="1802840375">
          <w:marLeft w:val="480"/>
          <w:marRight w:val="0"/>
          <w:marTop w:val="0"/>
          <w:marBottom w:val="0"/>
          <w:divBdr>
            <w:top w:val="none" w:sz="0" w:space="0" w:color="auto"/>
            <w:left w:val="none" w:sz="0" w:space="0" w:color="auto"/>
            <w:bottom w:val="none" w:sz="0" w:space="0" w:color="auto"/>
            <w:right w:val="none" w:sz="0" w:space="0" w:color="auto"/>
          </w:divBdr>
        </w:div>
        <w:div w:id="1856529527">
          <w:marLeft w:val="480"/>
          <w:marRight w:val="0"/>
          <w:marTop w:val="0"/>
          <w:marBottom w:val="0"/>
          <w:divBdr>
            <w:top w:val="none" w:sz="0" w:space="0" w:color="auto"/>
            <w:left w:val="none" w:sz="0" w:space="0" w:color="auto"/>
            <w:bottom w:val="none" w:sz="0" w:space="0" w:color="auto"/>
            <w:right w:val="none" w:sz="0" w:space="0" w:color="auto"/>
          </w:divBdr>
        </w:div>
        <w:div w:id="1876573921">
          <w:marLeft w:val="480"/>
          <w:marRight w:val="0"/>
          <w:marTop w:val="0"/>
          <w:marBottom w:val="0"/>
          <w:divBdr>
            <w:top w:val="none" w:sz="0" w:space="0" w:color="auto"/>
            <w:left w:val="none" w:sz="0" w:space="0" w:color="auto"/>
            <w:bottom w:val="none" w:sz="0" w:space="0" w:color="auto"/>
            <w:right w:val="none" w:sz="0" w:space="0" w:color="auto"/>
          </w:divBdr>
        </w:div>
        <w:div w:id="1962804378">
          <w:marLeft w:val="480"/>
          <w:marRight w:val="0"/>
          <w:marTop w:val="0"/>
          <w:marBottom w:val="0"/>
          <w:divBdr>
            <w:top w:val="none" w:sz="0" w:space="0" w:color="auto"/>
            <w:left w:val="none" w:sz="0" w:space="0" w:color="auto"/>
            <w:bottom w:val="none" w:sz="0" w:space="0" w:color="auto"/>
            <w:right w:val="none" w:sz="0" w:space="0" w:color="auto"/>
          </w:divBdr>
        </w:div>
        <w:div w:id="2060012434">
          <w:marLeft w:val="480"/>
          <w:marRight w:val="0"/>
          <w:marTop w:val="0"/>
          <w:marBottom w:val="0"/>
          <w:divBdr>
            <w:top w:val="none" w:sz="0" w:space="0" w:color="auto"/>
            <w:left w:val="none" w:sz="0" w:space="0" w:color="auto"/>
            <w:bottom w:val="none" w:sz="0" w:space="0" w:color="auto"/>
            <w:right w:val="none" w:sz="0" w:space="0" w:color="auto"/>
          </w:divBdr>
        </w:div>
        <w:div w:id="2126538237">
          <w:marLeft w:val="480"/>
          <w:marRight w:val="0"/>
          <w:marTop w:val="0"/>
          <w:marBottom w:val="0"/>
          <w:divBdr>
            <w:top w:val="none" w:sz="0" w:space="0" w:color="auto"/>
            <w:left w:val="none" w:sz="0" w:space="0" w:color="auto"/>
            <w:bottom w:val="none" w:sz="0" w:space="0" w:color="auto"/>
            <w:right w:val="none" w:sz="0" w:space="0" w:color="auto"/>
          </w:divBdr>
        </w:div>
      </w:divsChild>
    </w:div>
    <w:div w:id="1726299159">
      <w:bodyDiv w:val="1"/>
      <w:marLeft w:val="0"/>
      <w:marRight w:val="0"/>
      <w:marTop w:val="0"/>
      <w:marBottom w:val="0"/>
      <w:divBdr>
        <w:top w:val="none" w:sz="0" w:space="0" w:color="auto"/>
        <w:left w:val="none" w:sz="0" w:space="0" w:color="auto"/>
        <w:bottom w:val="none" w:sz="0" w:space="0" w:color="auto"/>
        <w:right w:val="none" w:sz="0" w:space="0" w:color="auto"/>
      </w:divBdr>
    </w:div>
    <w:div w:id="1726488870">
      <w:bodyDiv w:val="1"/>
      <w:marLeft w:val="0"/>
      <w:marRight w:val="0"/>
      <w:marTop w:val="0"/>
      <w:marBottom w:val="0"/>
      <w:divBdr>
        <w:top w:val="none" w:sz="0" w:space="0" w:color="auto"/>
        <w:left w:val="none" w:sz="0" w:space="0" w:color="auto"/>
        <w:bottom w:val="none" w:sz="0" w:space="0" w:color="auto"/>
        <w:right w:val="none" w:sz="0" w:space="0" w:color="auto"/>
      </w:divBdr>
    </w:div>
    <w:div w:id="1726490541">
      <w:bodyDiv w:val="1"/>
      <w:marLeft w:val="0"/>
      <w:marRight w:val="0"/>
      <w:marTop w:val="0"/>
      <w:marBottom w:val="0"/>
      <w:divBdr>
        <w:top w:val="none" w:sz="0" w:space="0" w:color="auto"/>
        <w:left w:val="none" w:sz="0" w:space="0" w:color="auto"/>
        <w:bottom w:val="none" w:sz="0" w:space="0" w:color="auto"/>
        <w:right w:val="none" w:sz="0" w:space="0" w:color="auto"/>
      </w:divBdr>
    </w:div>
    <w:div w:id="1727146858">
      <w:bodyDiv w:val="1"/>
      <w:marLeft w:val="0"/>
      <w:marRight w:val="0"/>
      <w:marTop w:val="0"/>
      <w:marBottom w:val="0"/>
      <w:divBdr>
        <w:top w:val="none" w:sz="0" w:space="0" w:color="auto"/>
        <w:left w:val="none" w:sz="0" w:space="0" w:color="auto"/>
        <w:bottom w:val="none" w:sz="0" w:space="0" w:color="auto"/>
        <w:right w:val="none" w:sz="0" w:space="0" w:color="auto"/>
      </w:divBdr>
    </w:div>
    <w:div w:id="1727678599">
      <w:bodyDiv w:val="1"/>
      <w:marLeft w:val="0"/>
      <w:marRight w:val="0"/>
      <w:marTop w:val="0"/>
      <w:marBottom w:val="0"/>
      <w:divBdr>
        <w:top w:val="none" w:sz="0" w:space="0" w:color="auto"/>
        <w:left w:val="none" w:sz="0" w:space="0" w:color="auto"/>
        <w:bottom w:val="none" w:sz="0" w:space="0" w:color="auto"/>
        <w:right w:val="none" w:sz="0" w:space="0" w:color="auto"/>
      </w:divBdr>
    </w:div>
    <w:div w:id="1728531891">
      <w:bodyDiv w:val="1"/>
      <w:marLeft w:val="0"/>
      <w:marRight w:val="0"/>
      <w:marTop w:val="0"/>
      <w:marBottom w:val="0"/>
      <w:divBdr>
        <w:top w:val="none" w:sz="0" w:space="0" w:color="auto"/>
        <w:left w:val="none" w:sz="0" w:space="0" w:color="auto"/>
        <w:bottom w:val="none" w:sz="0" w:space="0" w:color="auto"/>
        <w:right w:val="none" w:sz="0" w:space="0" w:color="auto"/>
      </w:divBdr>
    </w:div>
    <w:div w:id="1728843878">
      <w:bodyDiv w:val="1"/>
      <w:marLeft w:val="0"/>
      <w:marRight w:val="0"/>
      <w:marTop w:val="0"/>
      <w:marBottom w:val="0"/>
      <w:divBdr>
        <w:top w:val="none" w:sz="0" w:space="0" w:color="auto"/>
        <w:left w:val="none" w:sz="0" w:space="0" w:color="auto"/>
        <w:bottom w:val="none" w:sz="0" w:space="0" w:color="auto"/>
        <w:right w:val="none" w:sz="0" w:space="0" w:color="auto"/>
      </w:divBdr>
    </w:div>
    <w:div w:id="1728988829">
      <w:bodyDiv w:val="1"/>
      <w:marLeft w:val="0"/>
      <w:marRight w:val="0"/>
      <w:marTop w:val="0"/>
      <w:marBottom w:val="0"/>
      <w:divBdr>
        <w:top w:val="none" w:sz="0" w:space="0" w:color="auto"/>
        <w:left w:val="none" w:sz="0" w:space="0" w:color="auto"/>
        <w:bottom w:val="none" w:sz="0" w:space="0" w:color="auto"/>
        <w:right w:val="none" w:sz="0" w:space="0" w:color="auto"/>
      </w:divBdr>
    </w:div>
    <w:div w:id="1729692372">
      <w:bodyDiv w:val="1"/>
      <w:marLeft w:val="0"/>
      <w:marRight w:val="0"/>
      <w:marTop w:val="0"/>
      <w:marBottom w:val="0"/>
      <w:divBdr>
        <w:top w:val="none" w:sz="0" w:space="0" w:color="auto"/>
        <w:left w:val="none" w:sz="0" w:space="0" w:color="auto"/>
        <w:bottom w:val="none" w:sz="0" w:space="0" w:color="auto"/>
        <w:right w:val="none" w:sz="0" w:space="0" w:color="auto"/>
      </w:divBdr>
    </w:div>
    <w:div w:id="1730566901">
      <w:bodyDiv w:val="1"/>
      <w:marLeft w:val="0"/>
      <w:marRight w:val="0"/>
      <w:marTop w:val="0"/>
      <w:marBottom w:val="0"/>
      <w:divBdr>
        <w:top w:val="none" w:sz="0" w:space="0" w:color="auto"/>
        <w:left w:val="none" w:sz="0" w:space="0" w:color="auto"/>
        <w:bottom w:val="none" w:sz="0" w:space="0" w:color="auto"/>
        <w:right w:val="none" w:sz="0" w:space="0" w:color="auto"/>
      </w:divBdr>
    </w:div>
    <w:div w:id="1730762408">
      <w:bodyDiv w:val="1"/>
      <w:marLeft w:val="0"/>
      <w:marRight w:val="0"/>
      <w:marTop w:val="0"/>
      <w:marBottom w:val="0"/>
      <w:divBdr>
        <w:top w:val="none" w:sz="0" w:space="0" w:color="auto"/>
        <w:left w:val="none" w:sz="0" w:space="0" w:color="auto"/>
        <w:bottom w:val="none" w:sz="0" w:space="0" w:color="auto"/>
        <w:right w:val="none" w:sz="0" w:space="0" w:color="auto"/>
      </w:divBdr>
    </w:div>
    <w:div w:id="1731154213">
      <w:bodyDiv w:val="1"/>
      <w:marLeft w:val="0"/>
      <w:marRight w:val="0"/>
      <w:marTop w:val="0"/>
      <w:marBottom w:val="0"/>
      <w:divBdr>
        <w:top w:val="none" w:sz="0" w:space="0" w:color="auto"/>
        <w:left w:val="none" w:sz="0" w:space="0" w:color="auto"/>
        <w:bottom w:val="none" w:sz="0" w:space="0" w:color="auto"/>
        <w:right w:val="none" w:sz="0" w:space="0" w:color="auto"/>
      </w:divBdr>
    </w:div>
    <w:div w:id="1731658255">
      <w:bodyDiv w:val="1"/>
      <w:marLeft w:val="0"/>
      <w:marRight w:val="0"/>
      <w:marTop w:val="0"/>
      <w:marBottom w:val="0"/>
      <w:divBdr>
        <w:top w:val="none" w:sz="0" w:space="0" w:color="auto"/>
        <w:left w:val="none" w:sz="0" w:space="0" w:color="auto"/>
        <w:bottom w:val="none" w:sz="0" w:space="0" w:color="auto"/>
        <w:right w:val="none" w:sz="0" w:space="0" w:color="auto"/>
      </w:divBdr>
    </w:div>
    <w:div w:id="1732266052">
      <w:bodyDiv w:val="1"/>
      <w:marLeft w:val="0"/>
      <w:marRight w:val="0"/>
      <w:marTop w:val="0"/>
      <w:marBottom w:val="0"/>
      <w:divBdr>
        <w:top w:val="none" w:sz="0" w:space="0" w:color="auto"/>
        <w:left w:val="none" w:sz="0" w:space="0" w:color="auto"/>
        <w:bottom w:val="none" w:sz="0" w:space="0" w:color="auto"/>
        <w:right w:val="none" w:sz="0" w:space="0" w:color="auto"/>
      </w:divBdr>
    </w:div>
    <w:div w:id="1732734349">
      <w:bodyDiv w:val="1"/>
      <w:marLeft w:val="0"/>
      <w:marRight w:val="0"/>
      <w:marTop w:val="0"/>
      <w:marBottom w:val="0"/>
      <w:divBdr>
        <w:top w:val="none" w:sz="0" w:space="0" w:color="auto"/>
        <w:left w:val="none" w:sz="0" w:space="0" w:color="auto"/>
        <w:bottom w:val="none" w:sz="0" w:space="0" w:color="auto"/>
        <w:right w:val="none" w:sz="0" w:space="0" w:color="auto"/>
      </w:divBdr>
    </w:div>
    <w:div w:id="1732996609">
      <w:bodyDiv w:val="1"/>
      <w:marLeft w:val="0"/>
      <w:marRight w:val="0"/>
      <w:marTop w:val="0"/>
      <w:marBottom w:val="0"/>
      <w:divBdr>
        <w:top w:val="none" w:sz="0" w:space="0" w:color="auto"/>
        <w:left w:val="none" w:sz="0" w:space="0" w:color="auto"/>
        <w:bottom w:val="none" w:sz="0" w:space="0" w:color="auto"/>
        <w:right w:val="none" w:sz="0" w:space="0" w:color="auto"/>
      </w:divBdr>
    </w:div>
    <w:div w:id="1732997991">
      <w:bodyDiv w:val="1"/>
      <w:marLeft w:val="0"/>
      <w:marRight w:val="0"/>
      <w:marTop w:val="0"/>
      <w:marBottom w:val="0"/>
      <w:divBdr>
        <w:top w:val="none" w:sz="0" w:space="0" w:color="auto"/>
        <w:left w:val="none" w:sz="0" w:space="0" w:color="auto"/>
        <w:bottom w:val="none" w:sz="0" w:space="0" w:color="auto"/>
        <w:right w:val="none" w:sz="0" w:space="0" w:color="auto"/>
      </w:divBdr>
    </w:div>
    <w:div w:id="1733696387">
      <w:bodyDiv w:val="1"/>
      <w:marLeft w:val="0"/>
      <w:marRight w:val="0"/>
      <w:marTop w:val="0"/>
      <w:marBottom w:val="0"/>
      <w:divBdr>
        <w:top w:val="none" w:sz="0" w:space="0" w:color="auto"/>
        <w:left w:val="none" w:sz="0" w:space="0" w:color="auto"/>
        <w:bottom w:val="none" w:sz="0" w:space="0" w:color="auto"/>
        <w:right w:val="none" w:sz="0" w:space="0" w:color="auto"/>
      </w:divBdr>
    </w:div>
    <w:div w:id="1733767137">
      <w:bodyDiv w:val="1"/>
      <w:marLeft w:val="0"/>
      <w:marRight w:val="0"/>
      <w:marTop w:val="0"/>
      <w:marBottom w:val="0"/>
      <w:divBdr>
        <w:top w:val="none" w:sz="0" w:space="0" w:color="auto"/>
        <w:left w:val="none" w:sz="0" w:space="0" w:color="auto"/>
        <w:bottom w:val="none" w:sz="0" w:space="0" w:color="auto"/>
        <w:right w:val="none" w:sz="0" w:space="0" w:color="auto"/>
      </w:divBdr>
    </w:div>
    <w:div w:id="1734084022">
      <w:bodyDiv w:val="1"/>
      <w:marLeft w:val="0"/>
      <w:marRight w:val="0"/>
      <w:marTop w:val="0"/>
      <w:marBottom w:val="0"/>
      <w:divBdr>
        <w:top w:val="none" w:sz="0" w:space="0" w:color="auto"/>
        <w:left w:val="none" w:sz="0" w:space="0" w:color="auto"/>
        <w:bottom w:val="none" w:sz="0" w:space="0" w:color="auto"/>
        <w:right w:val="none" w:sz="0" w:space="0" w:color="auto"/>
      </w:divBdr>
    </w:div>
    <w:div w:id="1734161633">
      <w:bodyDiv w:val="1"/>
      <w:marLeft w:val="0"/>
      <w:marRight w:val="0"/>
      <w:marTop w:val="0"/>
      <w:marBottom w:val="0"/>
      <w:divBdr>
        <w:top w:val="none" w:sz="0" w:space="0" w:color="auto"/>
        <w:left w:val="none" w:sz="0" w:space="0" w:color="auto"/>
        <w:bottom w:val="none" w:sz="0" w:space="0" w:color="auto"/>
        <w:right w:val="none" w:sz="0" w:space="0" w:color="auto"/>
      </w:divBdr>
      <w:divsChild>
        <w:div w:id="3358942">
          <w:marLeft w:val="480"/>
          <w:marRight w:val="0"/>
          <w:marTop w:val="0"/>
          <w:marBottom w:val="0"/>
          <w:divBdr>
            <w:top w:val="none" w:sz="0" w:space="0" w:color="auto"/>
            <w:left w:val="none" w:sz="0" w:space="0" w:color="auto"/>
            <w:bottom w:val="none" w:sz="0" w:space="0" w:color="auto"/>
            <w:right w:val="none" w:sz="0" w:space="0" w:color="auto"/>
          </w:divBdr>
        </w:div>
        <w:div w:id="76951478">
          <w:marLeft w:val="480"/>
          <w:marRight w:val="0"/>
          <w:marTop w:val="0"/>
          <w:marBottom w:val="0"/>
          <w:divBdr>
            <w:top w:val="none" w:sz="0" w:space="0" w:color="auto"/>
            <w:left w:val="none" w:sz="0" w:space="0" w:color="auto"/>
            <w:bottom w:val="none" w:sz="0" w:space="0" w:color="auto"/>
            <w:right w:val="none" w:sz="0" w:space="0" w:color="auto"/>
          </w:divBdr>
        </w:div>
        <w:div w:id="84739682">
          <w:marLeft w:val="480"/>
          <w:marRight w:val="0"/>
          <w:marTop w:val="0"/>
          <w:marBottom w:val="0"/>
          <w:divBdr>
            <w:top w:val="none" w:sz="0" w:space="0" w:color="auto"/>
            <w:left w:val="none" w:sz="0" w:space="0" w:color="auto"/>
            <w:bottom w:val="none" w:sz="0" w:space="0" w:color="auto"/>
            <w:right w:val="none" w:sz="0" w:space="0" w:color="auto"/>
          </w:divBdr>
        </w:div>
        <w:div w:id="89357072">
          <w:marLeft w:val="480"/>
          <w:marRight w:val="0"/>
          <w:marTop w:val="0"/>
          <w:marBottom w:val="0"/>
          <w:divBdr>
            <w:top w:val="none" w:sz="0" w:space="0" w:color="auto"/>
            <w:left w:val="none" w:sz="0" w:space="0" w:color="auto"/>
            <w:bottom w:val="none" w:sz="0" w:space="0" w:color="auto"/>
            <w:right w:val="none" w:sz="0" w:space="0" w:color="auto"/>
          </w:divBdr>
        </w:div>
        <w:div w:id="110561037">
          <w:marLeft w:val="480"/>
          <w:marRight w:val="0"/>
          <w:marTop w:val="0"/>
          <w:marBottom w:val="0"/>
          <w:divBdr>
            <w:top w:val="none" w:sz="0" w:space="0" w:color="auto"/>
            <w:left w:val="none" w:sz="0" w:space="0" w:color="auto"/>
            <w:bottom w:val="none" w:sz="0" w:space="0" w:color="auto"/>
            <w:right w:val="none" w:sz="0" w:space="0" w:color="auto"/>
          </w:divBdr>
        </w:div>
        <w:div w:id="127363564">
          <w:marLeft w:val="480"/>
          <w:marRight w:val="0"/>
          <w:marTop w:val="0"/>
          <w:marBottom w:val="0"/>
          <w:divBdr>
            <w:top w:val="none" w:sz="0" w:space="0" w:color="auto"/>
            <w:left w:val="none" w:sz="0" w:space="0" w:color="auto"/>
            <w:bottom w:val="none" w:sz="0" w:space="0" w:color="auto"/>
            <w:right w:val="none" w:sz="0" w:space="0" w:color="auto"/>
          </w:divBdr>
        </w:div>
        <w:div w:id="189153448">
          <w:marLeft w:val="480"/>
          <w:marRight w:val="0"/>
          <w:marTop w:val="0"/>
          <w:marBottom w:val="0"/>
          <w:divBdr>
            <w:top w:val="none" w:sz="0" w:space="0" w:color="auto"/>
            <w:left w:val="none" w:sz="0" w:space="0" w:color="auto"/>
            <w:bottom w:val="none" w:sz="0" w:space="0" w:color="auto"/>
            <w:right w:val="none" w:sz="0" w:space="0" w:color="auto"/>
          </w:divBdr>
        </w:div>
        <w:div w:id="352532920">
          <w:marLeft w:val="480"/>
          <w:marRight w:val="0"/>
          <w:marTop w:val="0"/>
          <w:marBottom w:val="0"/>
          <w:divBdr>
            <w:top w:val="none" w:sz="0" w:space="0" w:color="auto"/>
            <w:left w:val="none" w:sz="0" w:space="0" w:color="auto"/>
            <w:bottom w:val="none" w:sz="0" w:space="0" w:color="auto"/>
            <w:right w:val="none" w:sz="0" w:space="0" w:color="auto"/>
          </w:divBdr>
        </w:div>
        <w:div w:id="391655212">
          <w:marLeft w:val="480"/>
          <w:marRight w:val="0"/>
          <w:marTop w:val="0"/>
          <w:marBottom w:val="0"/>
          <w:divBdr>
            <w:top w:val="none" w:sz="0" w:space="0" w:color="auto"/>
            <w:left w:val="none" w:sz="0" w:space="0" w:color="auto"/>
            <w:bottom w:val="none" w:sz="0" w:space="0" w:color="auto"/>
            <w:right w:val="none" w:sz="0" w:space="0" w:color="auto"/>
          </w:divBdr>
        </w:div>
        <w:div w:id="405690172">
          <w:marLeft w:val="480"/>
          <w:marRight w:val="0"/>
          <w:marTop w:val="0"/>
          <w:marBottom w:val="0"/>
          <w:divBdr>
            <w:top w:val="none" w:sz="0" w:space="0" w:color="auto"/>
            <w:left w:val="none" w:sz="0" w:space="0" w:color="auto"/>
            <w:bottom w:val="none" w:sz="0" w:space="0" w:color="auto"/>
            <w:right w:val="none" w:sz="0" w:space="0" w:color="auto"/>
          </w:divBdr>
        </w:div>
        <w:div w:id="409042005">
          <w:marLeft w:val="480"/>
          <w:marRight w:val="0"/>
          <w:marTop w:val="0"/>
          <w:marBottom w:val="0"/>
          <w:divBdr>
            <w:top w:val="none" w:sz="0" w:space="0" w:color="auto"/>
            <w:left w:val="none" w:sz="0" w:space="0" w:color="auto"/>
            <w:bottom w:val="none" w:sz="0" w:space="0" w:color="auto"/>
            <w:right w:val="none" w:sz="0" w:space="0" w:color="auto"/>
          </w:divBdr>
        </w:div>
        <w:div w:id="469520431">
          <w:marLeft w:val="480"/>
          <w:marRight w:val="0"/>
          <w:marTop w:val="0"/>
          <w:marBottom w:val="0"/>
          <w:divBdr>
            <w:top w:val="none" w:sz="0" w:space="0" w:color="auto"/>
            <w:left w:val="none" w:sz="0" w:space="0" w:color="auto"/>
            <w:bottom w:val="none" w:sz="0" w:space="0" w:color="auto"/>
            <w:right w:val="none" w:sz="0" w:space="0" w:color="auto"/>
          </w:divBdr>
        </w:div>
        <w:div w:id="509180616">
          <w:marLeft w:val="480"/>
          <w:marRight w:val="0"/>
          <w:marTop w:val="0"/>
          <w:marBottom w:val="0"/>
          <w:divBdr>
            <w:top w:val="none" w:sz="0" w:space="0" w:color="auto"/>
            <w:left w:val="none" w:sz="0" w:space="0" w:color="auto"/>
            <w:bottom w:val="none" w:sz="0" w:space="0" w:color="auto"/>
            <w:right w:val="none" w:sz="0" w:space="0" w:color="auto"/>
          </w:divBdr>
        </w:div>
        <w:div w:id="530849022">
          <w:marLeft w:val="480"/>
          <w:marRight w:val="0"/>
          <w:marTop w:val="0"/>
          <w:marBottom w:val="0"/>
          <w:divBdr>
            <w:top w:val="none" w:sz="0" w:space="0" w:color="auto"/>
            <w:left w:val="none" w:sz="0" w:space="0" w:color="auto"/>
            <w:bottom w:val="none" w:sz="0" w:space="0" w:color="auto"/>
            <w:right w:val="none" w:sz="0" w:space="0" w:color="auto"/>
          </w:divBdr>
        </w:div>
        <w:div w:id="565145472">
          <w:marLeft w:val="480"/>
          <w:marRight w:val="0"/>
          <w:marTop w:val="0"/>
          <w:marBottom w:val="0"/>
          <w:divBdr>
            <w:top w:val="none" w:sz="0" w:space="0" w:color="auto"/>
            <w:left w:val="none" w:sz="0" w:space="0" w:color="auto"/>
            <w:bottom w:val="none" w:sz="0" w:space="0" w:color="auto"/>
            <w:right w:val="none" w:sz="0" w:space="0" w:color="auto"/>
          </w:divBdr>
        </w:div>
        <w:div w:id="574972038">
          <w:marLeft w:val="480"/>
          <w:marRight w:val="0"/>
          <w:marTop w:val="0"/>
          <w:marBottom w:val="0"/>
          <w:divBdr>
            <w:top w:val="none" w:sz="0" w:space="0" w:color="auto"/>
            <w:left w:val="none" w:sz="0" w:space="0" w:color="auto"/>
            <w:bottom w:val="none" w:sz="0" w:space="0" w:color="auto"/>
            <w:right w:val="none" w:sz="0" w:space="0" w:color="auto"/>
          </w:divBdr>
        </w:div>
        <w:div w:id="598223783">
          <w:marLeft w:val="480"/>
          <w:marRight w:val="0"/>
          <w:marTop w:val="0"/>
          <w:marBottom w:val="0"/>
          <w:divBdr>
            <w:top w:val="none" w:sz="0" w:space="0" w:color="auto"/>
            <w:left w:val="none" w:sz="0" w:space="0" w:color="auto"/>
            <w:bottom w:val="none" w:sz="0" w:space="0" w:color="auto"/>
            <w:right w:val="none" w:sz="0" w:space="0" w:color="auto"/>
          </w:divBdr>
        </w:div>
        <w:div w:id="620527339">
          <w:marLeft w:val="480"/>
          <w:marRight w:val="0"/>
          <w:marTop w:val="0"/>
          <w:marBottom w:val="0"/>
          <w:divBdr>
            <w:top w:val="none" w:sz="0" w:space="0" w:color="auto"/>
            <w:left w:val="none" w:sz="0" w:space="0" w:color="auto"/>
            <w:bottom w:val="none" w:sz="0" w:space="0" w:color="auto"/>
            <w:right w:val="none" w:sz="0" w:space="0" w:color="auto"/>
          </w:divBdr>
        </w:div>
        <w:div w:id="822740126">
          <w:marLeft w:val="480"/>
          <w:marRight w:val="0"/>
          <w:marTop w:val="0"/>
          <w:marBottom w:val="0"/>
          <w:divBdr>
            <w:top w:val="none" w:sz="0" w:space="0" w:color="auto"/>
            <w:left w:val="none" w:sz="0" w:space="0" w:color="auto"/>
            <w:bottom w:val="none" w:sz="0" w:space="0" w:color="auto"/>
            <w:right w:val="none" w:sz="0" w:space="0" w:color="auto"/>
          </w:divBdr>
        </w:div>
        <w:div w:id="832336400">
          <w:marLeft w:val="480"/>
          <w:marRight w:val="0"/>
          <w:marTop w:val="0"/>
          <w:marBottom w:val="0"/>
          <w:divBdr>
            <w:top w:val="none" w:sz="0" w:space="0" w:color="auto"/>
            <w:left w:val="none" w:sz="0" w:space="0" w:color="auto"/>
            <w:bottom w:val="none" w:sz="0" w:space="0" w:color="auto"/>
            <w:right w:val="none" w:sz="0" w:space="0" w:color="auto"/>
          </w:divBdr>
        </w:div>
        <w:div w:id="835999633">
          <w:marLeft w:val="480"/>
          <w:marRight w:val="0"/>
          <w:marTop w:val="0"/>
          <w:marBottom w:val="0"/>
          <w:divBdr>
            <w:top w:val="none" w:sz="0" w:space="0" w:color="auto"/>
            <w:left w:val="none" w:sz="0" w:space="0" w:color="auto"/>
            <w:bottom w:val="none" w:sz="0" w:space="0" w:color="auto"/>
            <w:right w:val="none" w:sz="0" w:space="0" w:color="auto"/>
          </w:divBdr>
        </w:div>
        <w:div w:id="861548204">
          <w:marLeft w:val="480"/>
          <w:marRight w:val="0"/>
          <w:marTop w:val="0"/>
          <w:marBottom w:val="0"/>
          <w:divBdr>
            <w:top w:val="none" w:sz="0" w:space="0" w:color="auto"/>
            <w:left w:val="none" w:sz="0" w:space="0" w:color="auto"/>
            <w:bottom w:val="none" w:sz="0" w:space="0" w:color="auto"/>
            <w:right w:val="none" w:sz="0" w:space="0" w:color="auto"/>
          </w:divBdr>
        </w:div>
        <w:div w:id="884872529">
          <w:marLeft w:val="480"/>
          <w:marRight w:val="0"/>
          <w:marTop w:val="0"/>
          <w:marBottom w:val="0"/>
          <w:divBdr>
            <w:top w:val="none" w:sz="0" w:space="0" w:color="auto"/>
            <w:left w:val="none" w:sz="0" w:space="0" w:color="auto"/>
            <w:bottom w:val="none" w:sz="0" w:space="0" w:color="auto"/>
            <w:right w:val="none" w:sz="0" w:space="0" w:color="auto"/>
          </w:divBdr>
        </w:div>
        <w:div w:id="898974671">
          <w:marLeft w:val="480"/>
          <w:marRight w:val="0"/>
          <w:marTop w:val="0"/>
          <w:marBottom w:val="0"/>
          <w:divBdr>
            <w:top w:val="none" w:sz="0" w:space="0" w:color="auto"/>
            <w:left w:val="none" w:sz="0" w:space="0" w:color="auto"/>
            <w:bottom w:val="none" w:sz="0" w:space="0" w:color="auto"/>
            <w:right w:val="none" w:sz="0" w:space="0" w:color="auto"/>
          </w:divBdr>
        </w:div>
        <w:div w:id="1006984637">
          <w:marLeft w:val="480"/>
          <w:marRight w:val="0"/>
          <w:marTop w:val="0"/>
          <w:marBottom w:val="0"/>
          <w:divBdr>
            <w:top w:val="none" w:sz="0" w:space="0" w:color="auto"/>
            <w:left w:val="none" w:sz="0" w:space="0" w:color="auto"/>
            <w:bottom w:val="none" w:sz="0" w:space="0" w:color="auto"/>
            <w:right w:val="none" w:sz="0" w:space="0" w:color="auto"/>
          </w:divBdr>
        </w:div>
        <w:div w:id="1063792780">
          <w:marLeft w:val="480"/>
          <w:marRight w:val="0"/>
          <w:marTop w:val="0"/>
          <w:marBottom w:val="0"/>
          <w:divBdr>
            <w:top w:val="none" w:sz="0" w:space="0" w:color="auto"/>
            <w:left w:val="none" w:sz="0" w:space="0" w:color="auto"/>
            <w:bottom w:val="none" w:sz="0" w:space="0" w:color="auto"/>
            <w:right w:val="none" w:sz="0" w:space="0" w:color="auto"/>
          </w:divBdr>
        </w:div>
        <w:div w:id="1110512720">
          <w:marLeft w:val="480"/>
          <w:marRight w:val="0"/>
          <w:marTop w:val="0"/>
          <w:marBottom w:val="0"/>
          <w:divBdr>
            <w:top w:val="none" w:sz="0" w:space="0" w:color="auto"/>
            <w:left w:val="none" w:sz="0" w:space="0" w:color="auto"/>
            <w:bottom w:val="none" w:sz="0" w:space="0" w:color="auto"/>
            <w:right w:val="none" w:sz="0" w:space="0" w:color="auto"/>
          </w:divBdr>
        </w:div>
        <w:div w:id="1133132838">
          <w:marLeft w:val="480"/>
          <w:marRight w:val="0"/>
          <w:marTop w:val="0"/>
          <w:marBottom w:val="0"/>
          <w:divBdr>
            <w:top w:val="none" w:sz="0" w:space="0" w:color="auto"/>
            <w:left w:val="none" w:sz="0" w:space="0" w:color="auto"/>
            <w:bottom w:val="none" w:sz="0" w:space="0" w:color="auto"/>
            <w:right w:val="none" w:sz="0" w:space="0" w:color="auto"/>
          </w:divBdr>
        </w:div>
        <w:div w:id="1133643201">
          <w:marLeft w:val="480"/>
          <w:marRight w:val="0"/>
          <w:marTop w:val="0"/>
          <w:marBottom w:val="0"/>
          <w:divBdr>
            <w:top w:val="none" w:sz="0" w:space="0" w:color="auto"/>
            <w:left w:val="none" w:sz="0" w:space="0" w:color="auto"/>
            <w:bottom w:val="none" w:sz="0" w:space="0" w:color="auto"/>
            <w:right w:val="none" w:sz="0" w:space="0" w:color="auto"/>
          </w:divBdr>
        </w:div>
        <w:div w:id="1156602662">
          <w:marLeft w:val="480"/>
          <w:marRight w:val="0"/>
          <w:marTop w:val="0"/>
          <w:marBottom w:val="0"/>
          <w:divBdr>
            <w:top w:val="none" w:sz="0" w:space="0" w:color="auto"/>
            <w:left w:val="none" w:sz="0" w:space="0" w:color="auto"/>
            <w:bottom w:val="none" w:sz="0" w:space="0" w:color="auto"/>
            <w:right w:val="none" w:sz="0" w:space="0" w:color="auto"/>
          </w:divBdr>
        </w:div>
        <w:div w:id="1157267128">
          <w:marLeft w:val="480"/>
          <w:marRight w:val="0"/>
          <w:marTop w:val="0"/>
          <w:marBottom w:val="0"/>
          <w:divBdr>
            <w:top w:val="none" w:sz="0" w:space="0" w:color="auto"/>
            <w:left w:val="none" w:sz="0" w:space="0" w:color="auto"/>
            <w:bottom w:val="none" w:sz="0" w:space="0" w:color="auto"/>
            <w:right w:val="none" w:sz="0" w:space="0" w:color="auto"/>
          </w:divBdr>
        </w:div>
        <w:div w:id="1198161869">
          <w:marLeft w:val="480"/>
          <w:marRight w:val="0"/>
          <w:marTop w:val="0"/>
          <w:marBottom w:val="0"/>
          <w:divBdr>
            <w:top w:val="none" w:sz="0" w:space="0" w:color="auto"/>
            <w:left w:val="none" w:sz="0" w:space="0" w:color="auto"/>
            <w:bottom w:val="none" w:sz="0" w:space="0" w:color="auto"/>
            <w:right w:val="none" w:sz="0" w:space="0" w:color="auto"/>
          </w:divBdr>
        </w:div>
        <w:div w:id="1232227648">
          <w:marLeft w:val="480"/>
          <w:marRight w:val="0"/>
          <w:marTop w:val="0"/>
          <w:marBottom w:val="0"/>
          <w:divBdr>
            <w:top w:val="none" w:sz="0" w:space="0" w:color="auto"/>
            <w:left w:val="none" w:sz="0" w:space="0" w:color="auto"/>
            <w:bottom w:val="none" w:sz="0" w:space="0" w:color="auto"/>
            <w:right w:val="none" w:sz="0" w:space="0" w:color="auto"/>
          </w:divBdr>
        </w:div>
        <w:div w:id="1243948671">
          <w:marLeft w:val="480"/>
          <w:marRight w:val="0"/>
          <w:marTop w:val="0"/>
          <w:marBottom w:val="0"/>
          <w:divBdr>
            <w:top w:val="none" w:sz="0" w:space="0" w:color="auto"/>
            <w:left w:val="none" w:sz="0" w:space="0" w:color="auto"/>
            <w:bottom w:val="none" w:sz="0" w:space="0" w:color="auto"/>
            <w:right w:val="none" w:sz="0" w:space="0" w:color="auto"/>
          </w:divBdr>
        </w:div>
        <w:div w:id="1281690829">
          <w:marLeft w:val="480"/>
          <w:marRight w:val="0"/>
          <w:marTop w:val="0"/>
          <w:marBottom w:val="0"/>
          <w:divBdr>
            <w:top w:val="none" w:sz="0" w:space="0" w:color="auto"/>
            <w:left w:val="none" w:sz="0" w:space="0" w:color="auto"/>
            <w:bottom w:val="none" w:sz="0" w:space="0" w:color="auto"/>
            <w:right w:val="none" w:sz="0" w:space="0" w:color="auto"/>
          </w:divBdr>
        </w:div>
        <w:div w:id="1282952846">
          <w:marLeft w:val="480"/>
          <w:marRight w:val="0"/>
          <w:marTop w:val="0"/>
          <w:marBottom w:val="0"/>
          <w:divBdr>
            <w:top w:val="none" w:sz="0" w:space="0" w:color="auto"/>
            <w:left w:val="none" w:sz="0" w:space="0" w:color="auto"/>
            <w:bottom w:val="none" w:sz="0" w:space="0" w:color="auto"/>
            <w:right w:val="none" w:sz="0" w:space="0" w:color="auto"/>
          </w:divBdr>
        </w:div>
        <w:div w:id="1293898735">
          <w:marLeft w:val="480"/>
          <w:marRight w:val="0"/>
          <w:marTop w:val="0"/>
          <w:marBottom w:val="0"/>
          <w:divBdr>
            <w:top w:val="none" w:sz="0" w:space="0" w:color="auto"/>
            <w:left w:val="none" w:sz="0" w:space="0" w:color="auto"/>
            <w:bottom w:val="none" w:sz="0" w:space="0" w:color="auto"/>
            <w:right w:val="none" w:sz="0" w:space="0" w:color="auto"/>
          </w:divBdr>
        </w:div>
        <w:div w:id="1305887121">
          <w:marLeft w:val="480"/>
          <w:marRight w:val="0"/>
          <w:marTop w:val="0"/>
          <w:marBottom w:val="0"/>
          <w:divBdr>
            <w:top w:val="none" w:sz="0" w:space="0" w:color="auto"/>
            <w:left w:val="none" w:sz="0" w:space="0" w:color="auto"/>
            <w:bottom w:val="none" w:sz="0" w:space="0" w:color="auto"/>
            <w:right w:val="none" w:sz="0" w:space="0" w:color="auto"/>
          </w:divBdr>
        </w:div>
        <w:div w:id="1319269405">
          <w:marLeft w:val="480"/>
          <w:marRight w:val="0"/>
          <w:marTop w:val="0"/>
          <w:marBottom w:val="0"/>
          <w:divBdr>
            <w:top w:val="none" w:sz="0" w:space="0" w:color="auto"/>
            <w:left w:val="none" w:sz="0" w:space="0" w:color="auto"/>
            <w:bottom w:val="none" w:sz="0" w:space="0" w:color="auto"/>
            <w:right w:val="none" w:sz="0" w:space="0" w:color="auto"/>
          </w:divBdr>
        </w:div>
        <w:div w:id="1387072593">
          <w:marLeft w:val="480"/>
          <w:marRight w:val="0"/>
          <w:marTop w:val="0"/>
          <w:marBottom w:val="0"/>
          <w:divBdr>
            <w:top w:val="none" w:sz="0" w:space="0" w:color="auto"/>
            <w:left w:val="none" w:sz="0" w:space="0" w:color="auto"/>
            <w:bottom w:val="none" w:sz="0" w:space="0" w:color="auto"/>
            <w:right w:val="none" w:sz="0" w:space="0" w:color="auto"/>
          </w:divBdr>
        </w:div>
        <w:div w:id="1398894217">
          <w:marLeft w:val="480"/>
          <w:marRight w:val="0"/>
          <w:marTop w:val="0"/>
          <w:marBottom w:val="0"/>
          <w:divBdr>
            <w:top w:val="none" w:sz="0" w:space="0" w:color="auto"/>
            <w:left w:val="none" w:sz="0" w:space="0" w:color="auto"/>
            <w:bottom w:val="none" w:sz="0" w:space="0" w:color="auto"/>
            <w:right w:val="none" w:sz="0" w:space="0" w:color="auto"/>
          </w:divBdr>
        </w:div>
        <w:div w:id="1399404922">
          <w:marLeft w:val="480"/>
          <w:marRight w:val="0"/>
          <w:marTop w:val="0"/>
          <w:marBottom w:val="0"/>
          <w:divBdr>
            <w:top w:val="none" w:sz="0" w:space="0" w:color="auto"/>
            <w:left w:val="none" w:sz="0" w:space="0" w:color="auto"/>
            <w:bottom w:val="none" w:sz="0" w:space="0" w:color="auto"/>
            <w:right w:val="none" w:sz="0" w:space="0" w:color="auto"/>
          </w:divBdr>
        </w:div>
        <w:div w:id="1476531160">
          <w:marLeft w:val="480"/>
          <w:marRight w:val="0"/>
          <w:marTop w:val="0"/>
          <w:marBottom w:val="0"/>
          <w:divBdr>
            <w:top w:val="none" w:sz="0" w:space="0" w:color="auto"/>
            <w:left w:val="none" w:sz="0" w:space="0" w:color="auto"/>
            <w:bottom w:val="none" w:sz="0" w:space="0" w:color="auto"/>
            <w:right w:val="none" w:sz="0" w:space="0" w:color="auto"/>
          </w:divBdr>
        </w:div>
        <w:div w:id="1549223740">
          <w:marLeft w:val="480"/>
          <w:marRight w:val="0"/>
          <w:marTop w:val="0"/>
          <w:marBottom w:val="0"/>
          <w:divBdr>
            <w:top w:val="none" w:sz="0" w:space="0" w:color="auto"/>
            <w:left w:val="none" w:sz="0" w:space="0" w:color="auto"/>
            <w:bottom w:val="none" w:sz="0" w:space="0" w:color="auto"/>
            <w:right w:val="none" w:sz="0" w:space="0" w:color="auto"/>
          </w:divBdr>
        </w:div>
        <w:div w:id="1604459652">
          <w:marLeft w:val="480"/>
          <w:marRight w:val="0"/>
          <w:marTop w:val="0"/>
          <w:marBottom w:val="0"/>
          <w:divBdr>
            <w:top w:val="none" w:sz="0" w:space="0" w:color="auto"/>
            <w:left w:val="none" w:sz="0" w:space="0" w:color="auto"/>
            <w:bottom w:val="none" w:sz="0" w:space="0" w:color="auto"/>
            <w:right w:val="none" w:sz="0" w:space="0" w:color="auto"/>
          </w:divBdr>
        </w:div>
        <w:div w:id="1653559454">
          <w:marLeft w:val="480"/>
          <w:marRight w:val="0"/>
          <w:marTop w:val="0"/>
          <w:marBottom w:val="0"/>
          <w:divBdr>
            <w:top w:val="none" w:sz="0" w:space="0" w:color="auto"/>
            <w:left w:val="none" w:sz="0" w:space="0" w:color="auto"/>
            <w:bottom w:val="none" w:sz="0" w:space="0" w:color="auto"/>
            <w:right w:val="none" w:sz="0" w:space="0" w:color="auto"/>
          </w:divBdr>
        </w:div>
        <w:div w:id="1755928681">
          <w:marLeft w:val="480"/>
          <w:marRight w:val="0"/>
          <w:marTop w:val="0"/>
          <w:marBottom w:val="0"/>
          <w:divBdr>
            <w:top w:val="none" w:sz="0" w:space="0" w:color="auto"/>
            <w:left w:val="none" w:sz="0" w:space="0" w:color="auto"/>
            <w:bottom w:val="none" w:sz="0" w:space="0" w:color="auto"/>
            <w:right w:val="none" w:sz="0" w:space="0" w:color="auto"/>
          </w:divBdr>
        </w:div>
        <w:div w:id="1756198952">
          <w:marLeft w:val="480"/>
          <w:marRight w:val="0"/>
          <w:marTop w:val="0"/>
          <w:marBottom w:val="0"/>
          <w:divBdr>
            <w:top w:val="none" w:sz="0" w:space="0" w:color="auto"/>
            <w:left w:val="none" w:sz="0" w:space="0" w:color="auto"/>
            <w:bottom w:val="none" w:sz="0" w:space="0" w:color="auto"/>
            <w:right w:val="none" w:sz="0" w:space="0" w:color="auto"/>
          </w:divBdr>
        </w:div>
        <w:div w:id="1785346147">
          <w:marLeft w:val="480"/>
          <w:marRight w:val="0"/>
          <w:marTop w:val="0"/>
          <w:marBottom w:val="0"/>
          <w:divBdr>
            <w:top w:val="none" w:sz="0" w:space="0" w:color="auto"/>
            <w:left w:val="none" w:sz="0" w:space="0" w:color="auto"/>
            <w:bottom w:val="none" w:sz="0" w:space="0" w:color="auto"/>
            <w:right w:val="none" w:sz="0" w:space="0" w:color="auto"/>
          </w:divBdr>
        </w:div>
        <w:div w:id="1872108443">
          <w:marLeft w:val="480"/>
          <w:marRight w:val="0"/>
          <w:marTop w:val="0"/>
          <w:marBottom w:val="0"/>
          <w:divBdr>
            <w:top w:val="none" w:sz="0" w:space="0" w:color="auto"/>
            <w:left w:val="none" w:sz="0" w:space="0" w:color="auto"/>
            <w:bottom w:val="none" w:sz="0" w:space="0" w:color="auto"/>
            <w:right w:val="none" w:sz="0" w:space="0" w:color="auto"/>
          </w:divBdr>
        </w:div>
        <w:div w:id="1913613677">
          <w:marLeft w:val="480"/>
          <w:marRight w:val="0"/>
          <w:marTop w:val="0"/>
          <w:marBottom w:val="0"/>
          <w:divBdr>
            <w:top w:val="none" w:sz="0" w:space="0" w:color="auto"/>
            <w:left w:val="none" w:sz="0" w:space="0" w:color="auto"/>
            <w:bottom w:val="none" w:sz="0" w:space="0" w:color="auto"/>
            <w:right w:val="none" w:sz="0" w:space="0" w:color="auto"/>
          </w:divBdr>
        </w:div>
        <w:div w:id="1924562668">
          <w:marLeft w:val="480"/>
          <w:marRight w:val="0"/>
          <w:marTop w:val="0"/>
          <w:marBottom w:val="0"/>
          <w:divBdr>
            <w:top w:val="none" w:sz="0" w:space="0" w:color="auto"/>
            <w:left w:val="none" w:sz="0" w:space="0" w:color="auto"/>
            <w:bottom w:val="none" w:sz="0" w:space="0" w:color="auto"/>
            <w:right w:val="none" w:sz="0" w:space="0" w:color="auto"/>
          </w:divBdr>
        </w:div>
        <w:div w:id="1947351310">
          <w:marLeft w:val="480"/>
          <w:marRight w:val="0"/>
          <w:marTop w:val="0"/>
          <w:marBottom w:val="0"/>
          <w:divBdr>
            <w:top w:val="none" w:sz="0" w:space="0" w:color="auto"/>
            <w:left w:val="none" w:sz="0" w:space="0" w:color="auto"/>
            <w:bottom w:val="none" w:sz="0" w:space="0" w:color="auto"/>
            <w:right w:val="none" w:sz="0" w:space="0" w:color="auto"/>
          </w:divBdr>
        </w:div>
        <w:div w:id="1991472782">
          <w:marLeft w:val="480"/>
          <w:marRight w:val="0"/>
          <w:marTop w:val="0"/>
          <w:marBottom w:val="0"/>
          <w:divBdr>
            <w:top w:val="none" w:sz="0" w:space="0" w:color="auto"/>
            <w:left w:val="none" w:sz="0" w:space="0" w:color="auto"/>
            <w:bottom w:val="none" w:sz="0" w:space="0" w:color="auto"/>
            <w:right w:val="none" w:sz="0" w:space="0" w:color="auto"/>
          </w:divBdr>
        </w:div>
        <w:div w:id="2006473709">
          <w:marLeft w:val="480"/>
          <w:marRight w:val="0"/>
          <w:marTop w:val="0"/>
          <w:marBottom w:val="0"/>
          <w:divBdr>
            <w:top w:val="none" w:sz="0" w:space="0" w:color="auto"/>
            <w:left w:val="none" w:sz="0" w:space="0" w:color="auto"/>
            <w:bottom w:val="none" w:sz="0" w:space="0" w:color="auto"/>
            <w:right w:val="none" w:sz="0" w:space="0" w:color="auto"/>
          </w:divBdr>
        </w:div>
        <w:div w:id="2070179442">
          <w:marLeft w:val="480"/>
          <w:marRight w:val="0"/>
          <w:marTop w:val="0"/>
          <w:marBottom w:val="0"/>
          <w:divBdr>
            <w:top w:val="none" w:sz="0" w:space="0" w:color="auto"/>
            <w:left w:val="none" w:sz="0" w:space="0" w:color="auto"/>
            <w:bottom w:val="none" w:sz="0" w:space="0" w:color="auto"/>
            <w:right w:val="none" w:sz="0" w:space="0" w:color="auto"/>
          </w:divBdr>
        </w:div>
        <w:div w:id="2089032938">
          <w:marLeft w:val="480"/>
          <w:marRight w:val="0"/>
          <w:marTop w:val="0"/>
          <w:marBottom w:val="0"/>
          <w:divBdr>
            <w:top w:val="none" w:sz="0" w:space="0" w:color="auto"/>
            <w:left w:val="none" w:sz="0" w:space="0" w:color="auto"/>
            <w:bottom w:val="none" w:sz="0" w:space="0" w:color="auto"/>
            <w:right w:val="none" w:sz="0" w:space="0" w:color="auto"/>
          </w:divBdr>
        </w:div>
        <w:div w:id="2092697560">
          <w:marLeft w:val="480"/>
          <w:marRight w:val="0"/>
          <w:marTop w:val="0"/>
          <w:marBottom w:val="0"/>
          <w:divBdr>
            <w:top w:val="none" w:sz="0" w:space="0" w:color="auto"/>
            <w:left w:val="none" w:sz="0" w:space="0" w:color="auto"/>
            <w:bottom w:val="none" w:sz="0" w:space="0" w:color="auto"/>
            <w:right w:val="none" w:sz="0" w:space="0" w:color="auto"/>
          </w:divBdr>
        </w:div>
        <w:div w:id="2107261109">
          <w:marLeft w:val="480"/>
          <w:marRight w:val="0"/>
          <w:marTop w:val="0"/>
          <w:marBottom w:val="0"/>
          <w:divBdr>
            <w:top w:val="none" w:sz="0" w:space="0" w:color="auto"/>
            <w:left w:val="none" w:sz="0" w:space="0" w:color="auto"/>
            <w:bottom w:val="none" w:sz="0" w:space="0" w:color="auto"/>
            <w:right w:val="none" w:sz="0" w:space="0" w:color="auto"/>
          </w:divBdr>
        </w:div>
      </w:divsChild>
    </w:div>
    <w:div w:id="1734161749">
      <w:bodyDiv w:val="1"/>
      <w:marLeft w:val="0"/>
      <w:marRight w:val="0"/>
      <w:marTop w:val="0"/>
      <w:marBottom w:val="0"/>
      <w:divBdr>
        <w:top w:val="none" w:sz="0" w:space="0" w:color="auto"/>
        <w:left w:val="none" w:sz="0" w:space="0" w:color="auto"/>
        <w:bottom w:val="none" w:sz="0" w:space="0" w:color="auto"/>
        <w:right w:val="none" w:sz="0" w:space="0" w:color="auto"/>
      </w:divBdr>
    </w:div>
    <w:div w:id="1734543485">
      <w:bodyDiv w:val="1"/>
      <w:marLeft w:val="0"/>
      <w:marRight w:val="0"/>
      <w:marTop w:val="0"/>
      <w:marBottom w:val="0"/>
      <w:divBdr>
        <w:top w:val="none" w:sz="0" w:space="0" w:color="auto"/>
        <w:left w:val="none" w:sz="0" w:space="0" w:color="auto"/>
        <w:bottom w:val="none" w:sz="0" w:space="0" w:color="auto"/>
        <w:right w:val="none" w:sz="0" w:space="0" w:color="auto"/>
      </w:divBdr>
    </w:div>
    <w:div w:id="1734616832">
      <w:bodyDiv w:val="1"/>
      <w:marLeft w:val="0"/>
      <w:marRight w:val="0"/>
      <w:marTop w:val="0"/>
      <w:marBottom w:val="0"/>
      <w:divBdr>
        <w:top w:val="none" w:sz="0" w:space="0" w:color="auto"/>
        <w:left w:val="none" w:sz="0" w:space="0" w:color="auto"/>
        <w:bottom w:val="none" w:sz="0" w:space="0" w:color="auto"/>
        <w:right w:val="none" w:sz="0" w:space="0" w:color="auto"/>
      </w:divBdr>
      <w:divsChild>
        <w:div w:id="14617611">
          <w:marLeft w:val="480"/>
          <w:marRight w:val="0"/>
          <w:marTop w:val="0"/>
          <w:marBottom w:val="0"/>
          <w:divBdr>
            <w:top w:val="none" w:sz="0" w:space="0" w:color="auto"/>
            <w:left w:val="none" w:sz="0" w:space="0" w:color="auto"/>
            <w:bottom w:val="none" w:sz="0" w:space="0" w:color="auto"/>
            <w:right w:val="none" w:sz="0" w:space="0" w:color="auto"/>
          </w:divBdr>
        </w:div>
        <w:div w:id="146436048">
          <w:marLeft w:val="480"/>
          <w:marRight w:val="0"/>
          <w:marTop w:val="0"/>
          <w:marBottom w:val="0"/>
          <w:divBdr>
            <w:top w:val="none" w:sz="0" w:space="0" w:color="auto"/>
            <w:left w:val="none" w:sz="0" w:space="0" w:color="auto"/>
            <w:bottom w:val="none" w:sz="0" w:space="0" w:color="auto"/>
            <w:right w:val="none" w:sz="0" w:space="0" w:color="auto"/>
          </w:divBdr>
        </w:div>
        <w:div w:id="151526683">
          <w:marLeft w:val="480"/>
          <w:marRight w:val="0"/>
          <w:marTop w:val="0"/>
          <w:marBottom w:val="0"/>
          <w:divBdr>
            <w:top w:val="none" w:sz="0" w:space="0" w:color="auto"/>
            <w:left w:val="none" w:sz="0" w:space="0" w:color="auto"/>
            <w:bottom w:val="none" w:sz="0" w:space="0" w:color="auto"/>
            <w:right w:val="none" w:sz="0" w:space="0" w:color="auto"/>
          </w:divBdr>
        </w:div>
        <w:div w:id="181476166">
          <w:marLeft w:val="480"/>
          <w:marRight w:val="0"/>
          <w:marTop w:val="0"/>
          <w:marBottom w:val="0"/>
          <w:divBdr>
            <w:top w:val="none" w:sz="0" w:space="0" w:color="auto"/>
            <w:left w:val="none" w:sz="0" w:space="0" w:color="auto"/>
            <w:bottom w:val="none" w:sz="0" w:space="0" w:color="auto"/>
            <w:right w:val="none" w:sz="0" w:space="0" w:color="auto"/>
          </w:divBdr>
        </w:div>
        <w:div w:id="196503905">
          <w:marLeft w:val="480"/>
          <w:marRight w:val="0"/>
          <w:marTop w:val="0"/>
          <w:marBottom w:val="0"/>
          <w:divBdr>
            <w:top w:val="none" w:sz="0" w:space="0" w:color="auto"/>
            <w:left w:val="none" w:sz="0" w:space="0" w:color="auto"/>
            <w:bottom w:val="none" w:sz="0" w:space="0" w:color="auto"/>
            <w:right w:val="none" w:sz="0" w:space="0" w:color="auto"/>
          </w:divBdr>
        </w:div>
        <w:div w:id="197470079">
          <w:marLeft w:val="480"/>
          <w:marRight w:val="0"/>
          <w:marTop w:val="0"/>
          <w:marBottom w:val="0"/>
          <w:divBdr>
            <w:top w:val="none" w:sz="0" w:space="0" w:color="auto"/>
            <w:left w:val="none" w:sz="0" w:space="0" w:color="auto"/>
            <w:bottom w:val="none" w:sz="0" w:space="0" w:color="auto"/>
            <w:right w:val="none" w:sz="0" w:space="0" w:color="auto"/>
          </w:divBdr>
        </w:div>
        <w:div w:id="213661597">
          <w:marLeft w:val="480"/>
          <w:marRight w:val="0"/>
          <w:marTop w:val="0"/>
          <w:marBottom w:val="0"/>
          <w:divBdr>
            <w:top w:val="none" w:sz="0" w:space="0" w:color="auto"/>
            <w:left w:val="none" w:sz="0" w:space="0" w:color="auto"/>
            <w:bottom w:val="none" w:sz="0" w:space="0" w:color="auto"/>
            <w:right w:val="none" w:sz="0" w:space="0" w:color="auto"/>
          </w:divBdr>
        </w:div>
        <w:div w:id="271128376">
          <w:marLeft w:val="480"/>
          <w:marRight w:val="0"/>
          <w:marTop w:val="0"/>
          <w:marBottom w:val="0"/>
          <w:divBdr>
            <w:top w:val="none" w:sz="0" w:space="0" w:color="auto"/>
            <w:left w:val="none" w:sz="0" w:space="0" w:color="auto"/>
            <w:bottom w:val="none" w:sz="0" w:space="0" w:color="auto"/>
            <w:right w:val="none" w:sz="0" w:space="0" w:color="auto"/>
          </w:divBdr>
        </w:div>
        <w:div w:id="282343820">
          <w:marLeft w:val="480"/>
          <w:marRight w:val="0"/>
          <w:marTop w:val="0"/>
          <w:marBottom w:val="0"/>
          <w:divBdr>
            <w:top w:val="none" w:sz="0" w:space="0" w:color="auto"/>
            <w:left w:val="none" w:sz="0" w:space="0" w:color="auto"/>
            <w:bottom w:val="none" w:sz="0" w:space="0" w:color="auto"/>
            <w:right w:val="none" w:sz="0" w:space="0" w:color="auto"/>
          </w:divBdr>
        </w:div>
        <w:div w:id="407460526">
          <w:marLeft w:val="480"/>
          <w:marRight w:val="0"/>
          <w:marTop w:val="0"/>
          <w:marBottom w:val="0"/>
          <w:divBdr>
            <w:top w:val="none" w:sz="0" w:space="0" w:color="auto"/>
            <w:left w:val="none" w:sz="0" w:space="0" w:color="auto"/>
            <w:bottom w:val="none" w:sz="0" w:space="0" w:color="auto"/>
            <w:right w:val="none" w:sz="0" w:space="0" w:color="auto"/>
          </w:divBdr>
        </w:div>
        <w:div w:id="443042479">
          <w:marLeft w:val="480"/>
          <w:marRight w:val="0"/>
          <w:marTop w:val="0"/>
          <w:marBottom w:val="0"/>
          <w:divBdr>
            <w:top w:val="none" w:sz="0" w:space="0" w:color="auto"/>
            <w:left w:val="none" w:sz="0" w:space="0" w:color="auto"/>
            <w:bottom w:val="none" w:sz="0" w:space="0" w:color="auto"/>
            <w:right w:val="none" w:sz="0" w:space="0" w:color="auto"/>
          </w:divBdr>
        </w:div>
        <w:div w:id="578977709">
          <w:marLeft w:val="480"/>
          <w:marRight w:val="0"/>
          <w:marTop w:val="0"/>
          <w:marBottom w:val="0"/>
          <w:divBdr>
            <w:top w:val="none" w:sz="0" w:space="0" w:color="auto"/>
            <w:left w:val="none" w:sz="0" w:space="0" w:color="auto"/>
            <w:bottom w:val="none" w:sz="0" w:space="0" w:color="auto"/>
            <w:right w:val="none" w:sz="0" w:space="0" w:color="auto"/>
          </w:divBdr>
        </w:div>
        <w:div w:id="744180694">
          <w:marLeft w:val="480"/>
          <w:marRight w:val="0"/>
          <w:marTop w:val="0"/>
          <w:marBottom w:val="0"/>
          <w:divBdr>
            <w:top w:val="none" w:sz="0" w:space="0" w:color="auto"/>
            <w:left w:val="none" w:sz="0" w:space="0" w:color="auto"/>
            <w:bottom w:val="none" w:sz="0" w:space="0" w:color="auto"/>
            <w:right w:val="none" w:sz="0" w:space="0" w:color="auto"/>
          </w:divBdr>
        </w:div>
        <w:div w:id="792598393">
          <w:marLeft w:val="480"/>
          <w:marRight w:val="0"/>
          <w:marTop w:val="0"/>
          <w:marBottom w:val="0"/>
          <w:divBdr>
            <w:top w:val="none" w:sz="0" w:space="0" w:color="auto"/>
            <w:left w:val="none" w:sz="0" w:space="0" w:color="auto"/>
            <w:bottom w:val="none" w:sz="0" w:space="0" w:color="auto"/>
            <w:right w:val="none" w:sz="0" w:space="0" w:color="auto"/>
          </w:divBdr>
        </w:div>
        <w:div w:id="793446275">
          <w:marLeft w:val="480"/>
          <w:marRight w:val="0"/>
          <w:marTop w:val="0"/>
          <w:marBottom w:val="0"/>
          <w:divBdr>
            <w:top w:val="none" w:sz="0" w:space="0" w:color="auto"/>
            <w:left w:val="none" w:sz="0" w:space="0" w:color="auto"/>
            <w:bottom w:val="none" w:sz="0" w:space="0" w:color="auto"/>
            <w:right w:val="none" w:sz="0" w:space="0" w:color="auto"/>
          </w:divBdr>
        </w:div>
        <w:div w:id="829175954">
          <w:marLeft w:val="480"/>
          <w:marRight w:val="0"/>
          <w:marTop w:val="0"/>
          <w:marBottom w:val="0"/>
          <w:divBdr>
            <w:top w:val="none" w:sz="0" w:space="0" w:color="auto"/>
            <w:left w:val="none" w:sz="0" w:space="0" w:color="auto"/>
            <w:bottom w:val="none" w:sz="0" w:space="0" w:color="auto"/>
            <w:right w:val="none" w:sz="0" w:space="0" w:color="auto"/>
          </w:divBdr>
        </w:div>
        <w:div w:id="851990259">
          <w:marLeft w:val="480"/>
          <w:marRight w:val="0"/>
          <w:marTop w:val="0"/>
          <w:marBottom w:val="0"/>
          <w:divBdr>
            <w:top w:val="none" w:sz="0" w:space="0" w:color="auto"/>
            <w:left w:val="none" w:sz="0" w:space="0" w:color="auto"/>
            <w:bottom w:val="none" w:sz="0" w:space="0" w:color="auto"/>
            <w:right w:val="none" w:sz="0" w:space="0" w:color="auto"/>
          </w:divBdr>
        </w:div>
        <w:div w:id="875502917">
          <w:marLeft w:val="480"/>
          <w:marRight w:val="0"/>
          <w:marTop w:val="0"/>
          <w:marBottom w:val="0"/>
          <w:divBdr>
            <w:top w:val="none" w:sz="0" w:space="0" w:color="auto"/>
            <w:left w:val="none" w:sz="0" w:space="0" w:color="auto"/>
            <w:bottom w:val="none" w:sz="0" w:space="0" w:color="auto"/>
            <w:right w:val="none" w:sz="0" w:space="0" w:color="auto"/>
          </w:divBdr>
        </w:div>
        <w:div w:id="1013411860">
          <w:marLeft w:val="480"/>
          <w:marRight w:val="0"/>
          <w:marTop w:val="0"/>
          <w:marBottom w:val="0"/>
          <w:divBdr>
            <w:top w:val="none" w:sz="0" w:space="0" w:color="auto"/>
            <w:left w:val="none" w:sz="0" w:space="0" w:color="auto"/>
            <w:bottom w:val="none" w:sz="0" w:space="0" w:color="auto"/>
            <w:right w:val="none" w:sz="0" w:space="0" w:color="auto"/>
          </w:divBdr>
        </w:div>
        <w:div w:id="1016689702">
          <w:marLeft w:val="480"/>
          <w:marRight w:val="0"/>
          <w:marTop w:val="0"/>
          <w:marBottom w:val="0"/>
          <w:divBdr>
            <w:top w:val="none" w:sz="0" w:space="0" w:color="auto"/>
            <w:left w:val="none" w:sz="0" w:space="0" w:color="auto"/>
            <w:bottom w:val="none" w:sz="0" w:space="0" w:color="auto"/>
            <w:right w:val="none" w:sz="0" w:space="0" w:color="auto"/>
          </w:divBdr>
        </w:div>
        <w:div w:id="1031758180">
          <w:marLeft w:val="480"/>
          <w:marRight w:val="0"/>
          <w:marTop w:val="0"/>
          <w:marBottom w:val="0"/>
          <w:divBdr>
            <w:top w:val="none" w:sz="0" w:space="0" w:color="auto"/>
            <w:left w:val="none" w:sz="0" w:space="0" w:color="auto"/>
            <w:bottom w:val="none" w:sz="0" w:space="0" w:color="auto"/>
            <w:right w:val="none" w:sz="0" w:space="0" w:color="auto"/>
          </w:divBdr>
        </w:div>
        <w:div w:id="1033768354">
          <w:marLeft w:val="480"/>
          <w:marRight w:val="0"/>
          <w:marTop w:val="0"/>
          <w:marBottom w:val="0"/>
          <w:divBdr>
            <w:top w:val="none" w:sz="0" w:space="0" w:color="auto"/>
            <w:left w:val="none" w:sz="0" w:space="0" w:color="auto"/>
            <w:bottom w:val="none" w:sz="0" w:space="0" w:color="auto"/>
            <w:right w:val="none" w:sz="0" w:space="0" w:color="auto"/>
          </w:divBdr>
        </w:div>
        <w:div w:id="1041593525">
          <w:marLeft w:val="480"/>
          <w:marRight w:val="0"/>
          <w:marTop w:val="0"/>
          <w:marBottom w:val="0"/>
          <w:divBdr>
            <w:top w:val="none" w:sz="0" w:space="0" w:color="auto"/>
            <w:left w:val="none" w:sz="0" w:space="0" w:color="auto"/>
            <w:bottom w:val="none" w:sz="0" w:space="0" w:color="auto"/>
            <w:right w:val="none" w:sz="0" w:space="0" w:color="auto"/>
          </w:divBdr>
        </w:div>
        <w:div w:id="1056852505">
          <w:marLeft w:val="480"/>
          <w:marRight w:val="0"/>
          <w:marTop w:val="0"/>
          <w:marBottom w:val="0"/>
          <w:divBdr>
            <w:top w:val="none" w:sz="0" w:space="0" w:color="auto"/>
            <w:left w:val="none" w:sz="0" w:space="0" w:color="auto"/>
            <w:bottom w:val="none" w:sz="0" w:space="0" w:color="auto"/>
            <w:right w:val="none" w:sz="0" w:space="0" w:color="auto"/>
          </w:divBdr>
        </w:div>
        <w:div w:id="1096637942">
          <w:marLeft w:val="480"/>
          <w:marRight w:val="0"/>
          <w:marTop w:val="0"/>
          <w:marBottom w:val="0"/>
          <w:divBdr>
            <w:top w:val="none" w:sz="0" w:space="0" w:color="auto"/>
            <w:left w:val="none" w:sz="0" w:space="0" w:color="auto"/>
            <w:bottom w:val="none" w:sz="0" w:space="0" w:color="auto"/>
            <w:right w:val="none" w:sz="0" w:space="0" w:color="auto"/>
          </w:divBdr>
        </w:div>
        <w:div w:id="1101071761">
          <w:marLeft w:val="480"/>
          <w:marRight w:val="0"/>
          <w:marTop w:val="0"/>
          <w:marBottom w:val="0"/>
          <w:divBdr>
            <w:top w:val="none" w:sz="0" w:space="0" w:color="auto"/>
            <w:left w:val="none" w:sz="0" w:space="0" w:color="auto"/>
            <w:bottom w:val="none" w:sz="0" w:space="0" w:color="auto"/>
            <w:right w:val="none" w:sz="0" w:space="0" w:color="auto"/>
          </w:divBdr>
        </w:div>
        <w:div w:id="1176460143">
          <w:marLeft w:val="480"/>
          <w:marRight w:val="0"/>
          <w:marTop w:val="0"/>
          <w:marBottom w:val="0"/>
          <w:divBdr>
            <w:top w:val="none" w:sz="0" w:space="0" w:color="auto"/>
            <w:left w:val="none" w:sz="0" w:space="0" w:color="auto"/>
            <w:bottom w:val="none" w:sz="0" w:space="0" w:color="auto"/>
            <w:right w:val="none" w:sz="0" w:space="0" w:color="auto"/>
          </w:divBdr>
        </w:div>
        <w:div w:id="1206940601">
          <w:marLeft w:val="480"/>
          <w:marRight w:val="0"/>
          <w:marTop w:val="0"/>
          <w:marBottom w:val="0"/>
          <w:divBdr>
            <w:top w:val="none" w:sz="0" w:space="0" w:color="auto"/>
            <w:left w:val="none" w:sz="0" w:space="0" w:color="auto"/>
            <w:bottom w:val="none" w:sz="0" w:space="0" w:color="auto"/>
            <w:right w:val="none" w:sz="0" w:space="0" w:color="auto"/>
          </w:divBdr>
        </w:div>
        <w:div w:id="1234586399">
          <w:marLeft w:val="480"/>
          <w:marRight w:val="0"/>
          <w:marTop w:val="0"/>
          <w:marBottom w:val="0"/>
          <w:divBdr>
            <w:top w:val="none" w:sz="0" w:space="0" w:color="auto"/>
            <w:left w:val="none" w:sz="0" w:space="0" w:color="auto"/>
            <w:bottom w:val="none" w:sz="0" w:space="0" w:color="auto"/>
            <w:right w:val="none" w:sz="0" w:space="0" w:color="auto"/>
          </w:divBdr>
        </w:div>
        <w:div w:id="1253198013">
          <w:marLeft w:val="480"/>
          <w:marRight w:val="0"/>
          <w:marTop w:val="0"/>
          <w:marBottom w:val="0"/>
          <w:divBdr>
            <w:top w:val="none" w:sz="0" w:space="0" w:color="auto"/>
            <w:left w:val="none" w:sz="0" w:space="0" w:color="auto"/>
            <w:bottom w:val="none" w:sz="0" w:space="0" w:color="auto"/>
            <w:right w:val="none" w:sz="0" w:space="0" w:color="auto"/>
          </w:divBdr>
        </w:div>
        <w:div w:id="1340693989">
          <w:marLeft w:val="480"/>
          <w:marRight w:val="0"/>
          <w:marTop w:val="0"/>
          <w:marBottom w:val="0"/>
          <w:divBdr>
            <w:top w:val="none" w:sz="0" w:space="0" w:color="auto"/>
            <w:left w:val="none" w:sz="0" w:space="0" w:color="auto"/>
            <w:bottom w:val="none" w:sz="0" w:space="0" w:color="auto"/>
            <w:right w:val="none" w:sz="0" w:space="0" w:color="auto"/>
          </w:divBdr>
        </w:div>
        <w:div w:id="1370644080">
          <w:marLeft w:val="480"/>
          <w:marRight w:val="0"/>
          <w:marTop w:val="0"/>
          <w:marBottom w:val="0"/>
          <w:divBdr>
            <w:top w:val="none" w:sz="0" w:space="0" w:color="auto"/>
            <w:left w:val="none" w:sz="0" w:space="0" w:color="auto"/>
            <w:bottom w:val="none" w:sz="0" w:space="0" w:color="auto"/>
            <w:right w:val="none" w:sz="0" w:space="0" w:color="auto"/>
          </w:divBdr>
        </w:div>
        <w:div w:id="1381126276">
          <w:marLeft w:val="480"/>
          <w:marRight w:val="0"/>
          <w:marTop w:val="0"/>
          <w:marBottom w:val="0"/>
          <w:divBdr>
            <w:top w:val="none" w:sz="0" w:space="0" w:color="auto"/>
            <w:left w:val="none" w:sz="0" w:space="0" w:color="auto"/>
            <w:bottom w:val="none" w:sz="0" w:space="0" w:color="auto"/>
            <w:right w:val="none" w:sz="0" w:space="0" w:color="auto"/>
          </w:divBdr>
        </w:div>
        <w:div w:id="1413047122">
          <w:marLeft w:val="480"/>
          <w:marRight w:val="0"/>
          <w:marTop w:val="0"/>
          <w:marBottom w:val="0"/>
          <w:divBdr>
            <w:top w:val="none" w:sz="0" w:space="0" w:color="auto"/>
            <w:left w:val="none" w:sz="0" w:space="0" w:color="auto"/>
            <w:bottom w:val="none" w:sz="0" w:space="0" w:color="auto"/>
            <w:right w:val="none" w:sz="0" w:space="0" w:color="auto"/>
          </w:divBdr>
        </w:div>
        <w:div w:id="1453866604">
          <w:marLeft w:val="480"/>
          <w:marRight w:val="0"/>
          <w:marTop w:val="0"/>
          <w:marBottom w:val="0"/>
          <w:divBdr>
            <w:top w:val="none" w:sz="0" w:space="0" w:color="auto"/>
            <w:left w:val="none" w:sz="0" w:space="0" w:color="auto"/>
            <w:bottom w:val="none" w:sz="0" w:space="0" w:color="auto"/>
            <w:right w:val="none" w:sz="0" w:space="0" w:color="auto"/>
          </w:divBdr>
        </w:div>
        <w:div w:id="1471751254">
          <w:marLeft w:val="480"/>
          <w:marRight w:val="0"/>
          <w:marTop w:val="0"/>
          <w:marBottom w:val="0"/>
          <w:divBdr>
            <w:top w:val="none" w:sz="0" w:space="0" w:color="auto"/>
            <w:left w:val="none" w:sz="0" w:space="0" w:color="auto"/>
            <w:bottom w:val="none" w:sz="0" w:space="0" w:color="auto"/>
            <w:right w:val="none" w:sz="0" w:space="0" w:color="auto"/>
          </w:divBdr>
        </w:div>
        <w:div w:id="1593591457">
          <w:marLeft w:val="480"/>
          <w:marRight w:val="0"/>
          <w:marTop w:val="0"/>
          <w:marBottom w:val="0"/>
          <w:divBdr>
            <w:top w:val="none" w:sz="0" w:space="0" w:color="auto"/>
            <w:left w:val="none" w:sz="0" w:space="0" w:color="auto"/>
            <w:bottom w:val="none" w:sz="0" w:space="0" w:color="auto"/>
            <w:right w:val="none" w:sz="0" w:space="0" w:color="auto"/>
          </w:divBdr>
        </w:div>
        <w:div w:id="1596597498">
          <w:marLeft w:val="480"/>
          <w:marRight w:val="0"/>
          <w:marTop w:val="0"/>
          <w:marBottom w:val="0"/>
          <w:divBdr>
            <w:top w:val="none" w:sz="0" w:space="0" w:color="auto"/>
            <w:left w:val="none" w:sz="0" w:space="0" w:color="auto"/>
            <w:bottom w:val="none" w:sz="0" w:space="0" w:color="auto"/>
            <w:right w:val="none" w:sz="0" w:space="0" w:color="auto"/>
          </w:divBdr>
        </w:div>
        <w:div w:id="1640987636">
          <w:marLeft w:val="480"/>
          <w:marRight w:val="0"/>
          <w:marTop w:val="0"/>
          <w:marBottom w:val="0"/>
          <w:divBdr>
            <w:top w:val="none" w:sz="0" w:space="0" w:color="auto"/>
            <w:left w:val="none" w:sz="0" w:space="0" w:color="auto"/>
            <w:bottom w:val="none" w:sz="0" w:space="0" w:color="auto"/>
            <w:right w:val="none" w:sz="0" w:space="0" w:color="auto"/>
          </w:divBdr>
        </w:div>
        <w:div w:id="1685355026">
          <w:marLeft w:val="480"/>
          <w:marRight w:val="0"/>
          <w:marTop w:val="0"/>
          <w:marBottom w:val="0"/>
          <w:divBdr>
            <w:top w:val="none" w:sz="0" w:space="0" w:color="auto"/>
            <w:left w:val="none" w:sz="0" w:space="0" w:color="auto"/>
            <w:bottom w:val="none" w:sz="0" w:space="0" w:color="auto"/>
            <w:right w:val="none" w:sz="0" w:space="0" w:color="auto"/>
          </w:divBdr>
        </w:div>
        <w:div w:id="1754163681">
          <w:marLeft w:val="480"/>
          <w:marRight w:val="0"/>
          <w:marTop w:val="0"/>
          <w:marBottom w:val="0"/>
          <w:divBdr>
            <w:top w:val="none" w:sz="0" w:space="0" w:color="auto"/>
            <w:left w:val="none" w:sz="0" w:space="0" w:color="auto"/>
            <w:bottom w:val="none" w:sz="0" w:space="0" w:color="auto"/>
            <w:right w:val="none" w:sz="0" w:space="0" w:color="auto"/>
          </w:divBdr>
        </w:div>
        <w:div w:id="1943295887">
          <w:marLeft w:val="480"/>
          <w:marRight w:val="0"/>
          <w:marTop w:val="0"/>
          <w:marBottom w:val="0"/>
          <w:divBdr>
            <w:top w:val="none" w:sz="0" w:space="0" w:color="auto"/>
            <w:left w:val="none" w:sz="0" w:space="0" w:color="auto"/>
            <w:bottom w:val="none" w:sz="0" w:space="0" w:color="auto"/>
            <w:right w:val="none" w:sz="0" w:space="0" w:color="auto"/>
          </w:divBdr>
        </w:div>
        <w:div w:id="2023162828">
          <w:marLeft w:val="480"/>
          <w:marRight w:val="0"/>
          <w:marTop w:val="0"/>
          <w:marBottom w:val="0"/>
          <w:divBdr>
            <w:top w:val="none" w:sz="0" w:space="0" w:color="auto"/>
            <w:left w:val="none" w:sz="0" w:space="0" w:color="auto"/>
            <w:bottom w:val="none" w:sz="0" w:space="0" w:color="auto"/>
            <w:right w:val="none" w:sz="0" w:space="0" w:color="auto"/>
          </w:divBdr>
        </w:div>
        <w:div w:id="2041318143">
          <w:marLeft w:val="480"/>
          <w:marRight w:val="0"/>
          <w:marTop w:val="0"/>
          <w:marBottom w:val="0"/>
          <w:divBdr>
            <w:top w:val="none" w:sz="0" w:space="0" w:color="auto"/>
            <w:left w:val="none" w:sz="0" w:space="0" w:color="auto"/>
            <w:bottom w:val="none" w:sz="0" w:space="0" w:color="auto"/>
            <w:right w:val="none" w:sz="0" w:space="0" w:color="auto"/>
          </w:divBdr>
        </w:div>
        <w:div w:id="2079862539">
          <w:marLeft w:val="480"/>
          <w:marRight w:val="0"/>
          <w:marTop w:val="0"/>
          <w:marBottom w:val="0"/>
          <w:divBdr>
            <w:top w:val="none" w:sz="0" w:space="0" w:color="auto"/>
            <w:left w:val="none" w:sz="0" w:space="0" w:color="auto"/>
            <w:bottom w:val="none" w:sz="0" w:space="0" w:color="auto"/>
            <w:right w:val="none" w:sz="0" w:space="0" w:color="auto"/>
          </w:divBdr>
        </w:div>
        <w:div w:id="2146005306">
          <w:marLeft w:val="480"/>
          <w:marRight w:val="0"/>
          <w:marTop w:val="0"/>
          <w:marBottom w:val="0"/>
          <w:divBdr>
            <w:top w:val="none" w:sz="0" w:space="0" w:color="auto"/>
            <w:left w:val="none" w:sz="0" w:space="0" w:color="auto"/>
            <w:bottom w:val="none" w:sz="0" w:space="0" w:color="auto"/>
            <w:right w:val="none" w:sz="0" w:space="0" w:color="auto"/>
          </w:divBdr>
        </w:div>
      </w:divsChild>
    </w:div>
    <w:div w:id="1734885104">
      <w:bodyDiv w:val="1"/>
      <w:marLeft w:val="0"/>
      <w:marRight w:val="0"/>
      <w:marTop w:val="0"/>
      <w:marBottom w:val="0"/>
      <w:divBdr>
        <w:top w:val="none" w:sz="0" w:space="0" w:color="auto"/>
        <w:left w:val="none" w:sz="0" w:space="0" w:color="auto"/>
        <w:bottom w:val="none" w:sz="0" w:space="0" w:color="auto"/>
        <w:right w:val="none" w:sz="0" w:space="0" w:color="auto"/>
      </w:divBdr>
    </w:div>
    <w:div w:id="1735856959">
      <w:bodyDiv w:val="1"/>
      <w:marLeft w:val="0"/>
      <w:marRight w:val="0"/>
      <w:marTop w:val="0"/>
      <w:marBottom w:val="0"/>
      <w:divBdr>
        <w:top w:val="none" w:sz="0" w:space="0" w:color="auto"/>
        <w:left w:val="none" w:sz="0" w:space="0" w:color="auto"/>
        <w:bottom w:val="none" w:sz="0" w:space="0" w:color="auto"/>
        <w:right w:val="none" w:sz="0" w:space="0" w:color="auto"/>
      </w:divBdr>
    </w:div>
    <w:div w:id="1736203807">
      <w:bodyDiv w:val="1"/>
      <w:marLeft w:val="0"/>
      <w:marRight w:val="0"/>
      <w:marTop w:val="0"/>
      <w:marBottom w:val="0"/>
      <w:divBdr>
        <w:top w:val="none" w:sz="0" w:space="0" w:color="auto"/>
        <w:left w:val="none" w:sz="0" w:space="0" w:color="auto"/>
        <w:bottom w:val="none" w:sz="0" w:space="0" w:color="auto"/>
        <w:right w:val="none" w:sz="0" w:space="0" w:color="auto"/>
      </w:divBdr>
    </w:div>
    <w:div w:id="1736510783">
      <w:bodyDiv w:val="1"/>
      <w:marLeft w:val="0"/>
      <w:marRight w:val="0"/>
      <w:marTop w:val="0"/>
      <w:marBottom w:val="0"/>
      <w:divBdr>
        <w:top w:val="none" w:sz="0" w:space="0" w:color="auto"/>
        <w:left w:val="none" w:sz="0" w:space="0" w:color="auto"/>
        <w:bottom w:val="none" w:sz="0" w:space="0" w:color="auto"/>
        <w:right w:val="none" w:sz="0" w:space="0" w:color="auto"/>
      </w:divBdr>
    </w:div>
    <w:div w:id="1736581314">
      <w:bodyDiv w:val="1"/>
      <w:marLeft w:val="0"/>
      <w:marRight w:val="0"/>
      <w:marTop w:val="0"/>
      <w:marBottom w:val="0"/>
      <w:divBdr>
        <w:top w:val="none" w:sz="0" w:space="0" w:color="auto"/>
        <w:left w:val="none" w:sz="0" w:space="0" w:color="auto"/>
        <w:bottom w:val="none" w:sz="0" w:space="0" w:color="auto"/>
        <w:right w:val="none" w:sz="0" w:space="0" w:color="auto"/>
      </w:divBdr>
    </w:div>
    <w:div w:id="1736859678">
      <w:bodyDiv w:val="1"/>
      <w:marLeft w:val="0"/>
      <w:marRight w:val="0"/>
      <w:marTop w:val="0"/>
      <w:marBottom w:val="0"/>
      <w:divBdr>
        <w:top w:val="none" w:sz="0" w:space="0" w:color="auto"/>
        <w:left w:val="none" w:sz="0" w:space="0" w:color="auto"/>
        <w:bottom w:val="none" w:sz="0" w:space="0" w:color="auto"/>
        <w:right w:val="none" w:sz="0" w:space="0" w:color="auto"/>
      </w:divBdr>
    </w:div>
    <w:div w:id="1737047967">
      <w:bodyDiv w:val="1"/>
      <w:marLeft w:val="0"/>
      <w:marRight w:val="0"/>
      <w:marTop w:val="0"/>
      <w:marBottom w:val="0"/>
      <w:divBdr>
        <w:top w:val="none" w:sz="0" w:space="0" w:color="auto"/>
        <w:left w:val="none" w:sz="0" w:space="0" w:color="auto"/>
        <w:bottom w:val="none" w:sz="0" w:space="0" w:color="auto"/>
        <w:right w:val="none" w:sz="0" w:space="0" w:color="auto"/>
      </w:divBdr>
    </w:div>
    <w:div w:id="1737779211">
      <w:bodyDiv w:val="1"/>
      <w:marLeft w:val="0"/>
      <w:marRight w:val="0"/>
      <w:marTop w:val="0"/>
      <w:marBottom w:val="0"/>
      <w:divBdr>
        <w:top w:val="none" w:sz="0" w:space="0" w:color="auto"/>
        <w:left w:val="none" w:sz="0" w:space="0" w:color="auto"/>
        <w:bottom w:val="none" w:sz="0" w:space="0" w:color="auto"/>
        <w:right w:val="none" w:sz="0" w:space="0" w:color="auto"/>
      </w:divBdr>
    </w:div>
    <w:div w:id="1739548318">
      <w:bodyDiv w:val="1"/>
      <w:marLeft w:val="0"/>
      <w:marRight w:val="0"/>
      <w:marTop w:val="0"/>
      <w:marBottom w:val="0"/>
      <w:divBdr>
        <w:top w:val="none" w:sz="0" w:space="0" w:color="auto"/>
        <w:left w:val="none" w:sz="0" w:space="0" w:color="auto"/>
        <w:bottom w:val="none" w:sz="0" w:space="0" w:color="auto"/>
        <w:right w:val="none" w:sz="0" w:space="0" w:color="auto"/>
      </w:divBdr>
    </w:div>
    <w:div w:id="1742285819">
      <w:bodyDiv w:val="1"/>
      <w:marLeft w:val="0"/>
      <w:marRight w:val="0"/>
      <w:marTop w:val="0"/>
      <w:marBottom w:val="0"/>
      <w:divBdr>
        <w:top w:val="none" w:sz="0" w:space="0" w:color="auto"/>
        <w:left w:val="none" w:sz="0" w:space="0" w:color="auto"/>
        <w:bottom w:val="none" w:sz="0" w:space="0" w:color="auto"/>
        <w:right w:val="none" w:sz="0" w:space="0" w:color="auto"/>
      </w:divBdr>
    </w:div>
    <w:div w:id="1743284708">
      <w:bodyDiv w:val="1"/>
      <w:marLeft w:val="0"/>
      <w:marRight w:val="0"/>
      <w:marTop w:val="0"/>
      <w:marBottom w:val="0"/>
      <w:divBdr>
        <w:top w:val="none" w:sz="0" w:space="0" w:color="auto"/>
        <w:left w:val="none" w:sz="0" w:space="0" w:color="auto"/>
        <w:bottom w:val="none" w:sz="0" w:space="0" w:color="auto"/>
        <w:right w:val="none" w:sz="0" w:space="0" w:color="auto"/>
      </w:divBdr>
    </w:div>
    <w:div w:id="1744336175">
      <w:bodyDiv w:val="1"/>
      <w:marLeft w:val="0"/>
      <w:marRight w:val="0"/>
      <w:marTop w:val="0"/>
      <w:marBottom w:val="0"/>
      <w:divBdr>
        <w:top w:val="none" w:sz="0" w:space="0" w:color="auto"/>
        <w:left w:val="none" w:sz="0" w:space="0" w:color="auto"/>
        <w:bottom w:val="none" w:sz="0" w:space="0" w:color="auto"/>
        <w:right w:val="none" w:sz="0" w:space="0" w:color="auto"/>
      </w:divBdr>
    </w:div>
    <w:div w:id="1744525623">
      <w:bodyDiv w:val="1"/>
      <w:marLeft w:val="0"/>
      <w:marRight w:val="0"/>
      <w:marTop w:val="0"/>
      <w:marBottom w:val="0"/>
      <w:divBdr>
        <w:top w:val="none" w:sz="0" w:space="0" w:color="auto"/>
        <w:left w:val="none" w:sz="0" w:space="0" w:color="auto"/>
        <w:bottom w:val="none" w:sz="0" w:space="0" w:color="auto"/>
        <w:right w:val="none" w:sz="0" w:space="0" w:color="auto"/>
      </w:divBdr>
    </w:div>
    <w:div w:id="1745375159">
      <w:bodyDiv w:val="1"/>
      <w:marLeft w:val="0"/>
      <w:marRight w:val="0"/>
      <w:marTop w:val="0"/>
      <w:marBottom w:val="0"/>
      <w:divBdr>
        <w:top w:val="none" w:sz="0" w:space="0" w:color="auto"/>
        <w:left w:val="none" w:sz="0" w:space="0" w:color="auto"/>
        <w:bottom w:val="none" w:sz="0" w:space="0" w:color="auto"/>
        <w:right w:val="none" w:sz="0" w:space="0" w:color="auto"/>
      </w:divBdr>
    </w:div>
    <w:div w:id="1746302085">
      <w:bodyDiv w:val="1"/>
      <w:marLeft w:val="0"/>
      <w:marRight w:val="0"/>
      <w:marTop w:val="0"/>
      <w:marBottom w:val="0"/>
      <w:divBdr>
        <w:top w:val="none" w:sz="0" w:space="0" w:color="auto"/>
        <w:left w:val="none" w:sz="0" w:space="0" w:color="auto"/>
        <w:bottom w:val="none" w:sz="0" w:space="0" w:color="auto"/>
        <w:right w:val="none" w:sz="0" w:space="0" w:color="auto"/>
      </w:divBdr>
    </w:div>
    <w:div w:id="1746417101">
      <w:bodyDiv w:val="1"/>
      <w:marLeft w:val="0"/>
      <w:marRight w:val="0"/>
      <w:marTop w:val="0"/>
      <w:marBottom w:val="0"/>
      <w:divBdr>
        <w:top w:val="none" w:sz="0" w:space="0" w:color="auto"/>
        <w:left w:val="none" w:sz="0" w:space="0" w:color="auto"/>
        <w:bottom w:val="none" w:sz="0" w:space="0" w:color="auto"/>
        <w:right w:val="none" w:sz="0" w:space="0" w:color="auto"/>
      </w:divBdr>
    </w:div>
    <w:div w:id="1746880054">
      <w:bodyDiv w:val="1"/>
      <w:marLeft w:val="0"/>
      <w:marRight w:val="0"/>
      <w:marTop w:val="0"/>
      <w:marBottom w:val="0"/>
      <w:divBdr>
        <w:top w:val="none" w:sz="0" w:space="0" w:color="auto"/>
        <w:left w:val="none" w:sz="0" w:space="0" w:color="auto"/>
        <w:bottom w:val="none" w:sz="0" w:space="0" w:color="auto"/>
        <w:right w:val="none" w:sz="0" w:space="0" w:color="auto"/>
      </w:divBdr>
    </w:div>
    <w:div w:id="1746952221">
      <w:bodyDiv w:val="1"/>
      <w:marLeft w:val="0"/>
      <w:marRight w:val="0"/>
      <w:marTop w:val="0"/>
      <w:marBottom w:val="0"/>
      <w:divBdr>
        <w:top w:val="none" w:sz="0" w:space="0" w:color="auto"/>
        <w:left w:val="none" w:sz="0" w:space="0" w:color="auto"/>
        <w:bottom w:val="none" w:sz="0" w:space="0" w:color="auto"/>
        <w:right w:val="none" w:sz="0" w:space="0" w:color="auto"/>
      </w:divBdr>
    </w:div>
    <w:div w:id="1747266260">
      <w:bodyDiv w:val="1"/>
      <w:marLeft w:val="0"/>
      <w:marRight w:val="0"/>
      <w:marTop w:val="0"/>
      <w:marBottom w:val="0"/>
      <w:divBdr>
        <w:top w:val="none" w:sz="0" w:space="0" w:color="auto"/>
        <w:left w:val="none" w:sz="0" w:space="0" w:color="auto"/>
        <w:bottom w:val="none" w:sz="0" w:space="0" w:color="auto"/>
        <w:right w:val="none" w:sz="0" w:space="0" w:color="auto"/>
      </w:divBdr>
    </w:div>
    <w:div w:id="1748769873">
      <w:bodyDiv w:val="1"/>
      <w:marLeft w:val="0"/>
      <w:marRight w:val="0"/>
      <w:marTop w:val="0"/>
      <w:marBottom w:val="0"/>
      <w:divBdr>
        <w:top w:val="none" w:sz="0" w:space="0" w:color="auto"/>
        <w:left w:val="none" w:sz="0" w:space="0" w:color="auto"/>
        <w:bottom w:val="none" w:sz="0" w:space="0" w:color="auto"/>
        <w:right w:val="none" w:sz="0" w:space="0" w:color="auto"/>
      </w:divBdr>
    </w:div>
    <w:div w:id="1750956848">
      <w:bodyDiv w:val="1"/>
      <w:marLeft w:val="0"/>
      <w:marRight w:val="0"/>
      <w:marTop w:val="0"/>
      <w:marBottom w:val="0"/>
      <w:divBdr>
        <w:top w:val="none" w:sz="0" w:space="0" w:color="auto"/>
        <w:left w:val="none" w:sz="0" w:space="0" w:color="auto"/>
        <w:bottom w:val="none" w:sz="0" w:space="0" w:color="auto"/>
        <w:right w:val="none" w:sz="0" w:space="0" w:color="auto"/>
      </w:divBdr>
    </w:div>
    <w:div w:id="1751778061">
      <w:bodyDiv w:val="1"/>
      <w:marLeft w:val="0"/>
      <w:marRight w:val="0"/>
      <w:marTop w:val="0"/>
      <w:marBottom w:val="0"/>
      <w:divBdr>
        <w:top w:val="none" w:sz="0" w:space="0" w:color="auto"/>
        <w:left w:val="none" w:sz="0" w:space="0" w:color="auto"/>
        <w:bottom w:val="none" w:sz="0" w:space="0" w:color="auto"/>
        <w:right w:val="none" w:sz="0" w:space="0" w:color="auto"/>
      </w:divBdr>
    </w:div>
    <w:div w:id="1752190107">
      <w:bodyDiv w:val="1"/>
      <w:marLeft w:val="0"/>
      <w:marRight w:val="0"/>
      <w:marTop w:val="0"/>
      <w:marBottom w:val="0"/>
      <w:divBdr>
        <w:top w:val="none" w:sz="0" w:space="0" w:color="auto"/>
        <w:left w:val="none" w:sz="0" w:space="0" w:color="auto"/>
        <w:bottom w:val="none" w:sz="0" w:space="0" w:color="auto"/>
        <w:right w:val="none" w:sz="0" w:space="0" w:color="auto"/>
      </w:divBdr>
    </w:div>
    <w:div w:id="1752578229">
      <w:bodyDiv w:val="1"/>
      <w:marLeft w:val="0"/>
      <w:marRight w:val="0"/>
      <w:marTop w:val="0"/>
      <w:marBottom w:val="0"/>
      <w:divBdr>
        <w:top w:val="none" w:sz="0" w:space="0" w:color="auto"/>
        <w:left w:val="none" w:sz="0" w:space="0" w:color="auto"/>
        <w:bottom w:val="none" w:sz="0" w:space="0" w:color="auto"/>
        <w:right w:val="none" w:sz="0" w:space="0" w:color="auto"/>
      </w:divBdr>
    </w:div>
    <w:div w:id="1752849586">
      <w:bodyDiv w:val="1"/>
      <w:marLeft w:val="0"/>
      <w:marRight w:val="0"/>
      <w:marTop w:val="0"/>
      <w:marBottom w:val="0"/>
      <w:divBdr>
        <w:top w:val="none" w:sz="0" w:space="0" w:color="auto"/>
        <w:left w:val="none" w:sz="0" w:space="0" w:color="auto"/>
        <w:bottom w:val="none" w:sz="0" w:space="0" w:color="auto"/>
        <w:right w:val="none" w:sz="0" w:space="0" w:color="auto"/>
      </w:divBdr>
    </w:div>
    <w:div w:id="1753158421">
      <w:bodyDiv w:val="1"/>
      <w:marLeft w:val="0"/>
      <w:marRight w:val="0"/>
      <w:marTop w:val="0"/>
      <w:marBottom w:val="0"/>
      <w:divBdr>
        <w:top w:val="none" w:sz="0" w:space="0" w:color="auto"/>
        <w:left w:val="none" w:sz="0" w:space="0" w:color="auto"/>
        <w:bottom w:val="none" w:sz="0" w:space="0" w:color="auto"/>
        <w:right w:val="none" w:sz="0" w:space="0" w:color="auto"/>
      </w:divBdr>
    </w:div>
    <w:div w:id="1753308182">
      <w:bodyDiv w:val="1"/>
      <w:marLeft w:val="0"/>
      <w:marRight w:val="0"/>
      <w:marTop w:val="0"/>
      <w:marBottom w:val="0"/>
      <w:divBdr>
        <w:top w:val="none" w:sz="0" w:space="0" w:color="auto"/>
        <w:left w:val="none" w:sz="0" w:space="0" w:color="auto"/>
        <w:bottom w:val="none" w:sz="0" w:space="0" w:color="auto"/>
        <w:right w:val="none" w:sz="0" w:space="0" w:color="auto"/>
      </w:divBdr>
    </w:div>
    <w:div w:id="1753811820">
      <w:bodyDiv w:val="1"/>
      <w:marLeft w:val="0"/>
      <w:marRight w:val="0"/>
      <w:marTop w:val="0"/>
      <w:marBottom w:val="0"/>
      <w:divBdr>
        <w:top w:val="none" w:sz="0" w:space="0" w:color="auto"/>
        <w:left w:val="none" w:sz="0" w:space="0" w:color="auto"/>
        <w:bottom w:val="none" w:sz="0" w:space="0" w:color="auto"/>
        <w:right w:val="none" w:sz="0" w:space="0" w:color="auto"/>
      </w:divBdr>
    </w:div>
    <w:div w:id="1754162065">
      <w:bodyDiv w:val="1"/>
      <w:marLeft w:val="0"/>
      <w:marRight w:val="0"/>
      <w:marTop w:val="0"/>
      <w:marBottom w:val="0"/>
      <w:divBdr>
        <w:top w:val="none" w:sz="0" w:space="0" w:color="auto"/>
        <w:left w:val="none" w:sz="0" w:space="0" w:color="auto"/>
        <w:bottom w:val="none" w:sz="0" w:space="0" w:color="auto"/>
        <w:right w:val="none" w:sz="0" w:space="0" w:color="auto"/>
      </w:divBdr>
    </w:div>
    <w:div w:id="1754473807">
      <w:bodyDiv w:val="1"/>
      <w:marLeft w:val="0"/>
      <w:marRight w:val="0"/>
      <w:marTop w:val="0"/>
      <w:marBottom w:val="0"/>
      <w:divBdr>
        <w:top w:val="none" w:sz="0" w:space="0" w:color="auto"/>
        <w:left w:val="none" w:sz="0" w:space="0" w:color="auto"/>
        <w:bottom w:val="none" w:sz="0" w:space="0" w:color="auto"/>
        <w:right w:val="none" w:sz="0" w:space="0" w:color="auto"/>
      </w:divBdr>
    </w:div>
    <w:div w:id="1755780648">
      <w:bodyDiv w:val="1"/>
      <w:marLeft w:val="0"/>
      <w:marRight w:val="0"/>
      <w:marTop w:val="0"/>
      <w:marBottom w:val="0"/>
      <w:divBdr>
        <w:top w:val="none" w:sz="0" w:space="0" w:color="auto"/>
        <w:left w:val="none" w:sz="0" w:space="0" w:color="auto"/>
        <w:bottom w:val="none" w:sz="0" w:space="0" w:color="auto"/>
        <w:right w:val="none" w:sz="0" w:space="0" w:color="auto"/>
      </w:divBdr>
    </w:div>
    <w:div w:id="1756248750">
      <w:bodyDiv w:val="1"/>
      <w:marLeft w:val="0"/>
      <w:marRight w:val="0"/>
      <w:marTop w:val="0"/>
      <w:marBottom w:val="0"/>
      <w:divBdr>
        <w:top w:val="none" w:sz="0" w:space="0" w:color="auto"/>
        <w:left w:val="none" w:sz="0" w:space="0" w:color="auto"/>
        <w:bottom w:val="none" w:sz="0" w:space="0" w:color="auto"/>
        <w:right w:val="none" w:sz="0" w:space="0" w:color="auto"/>
      </w:divBdr>
    </w:div>
    <w:div w:id="1756899223">
      <w:bodyDiv w:val="1"/>
      <w:marLeft w:val="0"/>
      <w:marRight w:val="0"/>
      <w:marTop w:val="0"/>
      <w:marBottom w:val="0"/>
      <w:divBdr>
        <w:top w:val="none" w:sz="0" w:space="0" w:color="auto"/>
        <w:left w:val="none" w:sz="0" w:space="0" w:color="auto"/>
        <w:bottom w:val="none" w:sz="0" w:space="0" w:color="auto"/>
        <w:right w:val="none" w:sz="0" w:space="0" w:color="auto"/>
      </w:divBdr>
    </w:div>
    <w:div w:id="1757049606">
      <w:bodyDiv w:val="1"/>
      <w:marLeft w:val="0"/>
      <w:marRight w:val="0"/>
      <w:marTop w:val="0"/>
      <w:marBottom w:val="0"/>
      <w:divBdr>
        <w:top w:val="none" w:sz="0" w:space="0" w:color="auto"/>
        <w:left w:val="none" w:sz="0" w:space="0" w:color="auto"/>
        <w:bottom w:val="none" w:sz="0" w:space="0" w:color="auto"/>
        <w:right w:val="none" w:sz="0" w:space="0" w:color="auto"/>
      </w:divBdr>
    </w:div>
    <w:div w:id="1760061782">
      <w:bodyDiv w:val="1"/>
      <w:marLeft w:val="0"/>
      <w:marRight w:val="0"/>
      <w:marTop w:val="0"/>
      <w:marBottom w:val="0"/>
      <w:divBdr>
        <w:top w:val="none" w:sz="0" w:space="0" w:color="auto"/>
        <w:left w:val="none" w:sz="0" w:space="0" w:color="auto"/>
        <w:bottom w:val="none" w:sz="0" w:space="0" w:color="auto"/>
        <w:right w:val="none" w:sz="0" w:space="0" w:color="auto"/>
      </w:divBdr>
    </w:div>
    <w:div w:id="1760172424">
      <w:bodyDiv w:val="1"/>
      <w:marLeft w:val="0"/>
      <w:marRight w:val="0"/>
      <w:marTop w:val="0"/>
      <w:marBottom w:val="0"/>
      <w:divBdr>
        <w:top w:val="none" w:sz="0" w:space="0" w:color="auto"/>
        <w:left w:val="none" w:sz="0" w:space="0" w:color="auto"/>
        <w:bottom w:val="none" w:sz="0" w:space="0" w:color="auto"/>
        <w:right w:val="none" w:sz="0" w:space="0" w:color="auto"/>
      </w:divBdr>
    </w:div>
    <w:div w:id="1761104249">
      <w:bodyDiv w:val="1"/>
      <w:marLeft w:val="0"/>
      <w:marRight w:val="0"/>
      <w:marTop w:val="0"/>
      <w:marBottom w:val="0"/>
      <w:divBdr>
        <w:top w:val="none" w:sz="0" w:space="0" w:color="auto"/>
        <w:left w:val="none" w:sz="0" w:space="0" w:color="auto"/>
        <w:bottom w:val="none" w:sz="0" w:space="0" w:color="auto"/>
        <w:right w:val="none" w:sz="0" w:space="0" w:color="auto"/>
      </w:divBdr>
    </w:div>
    <w:div w:id="1761682040">
      <w:bodyDiv w:val="1"/>
      <w:marLeft w:val="0"/>
      <w:marRight w:val="0"/>
      <w:marTop w:val="0"/>
      <w:marBottom w:val="0"/>
      <w:divBdr>
        <w:top w:val="none" w:sz="0" w:space="0" w:color="auto"/>
        <w:left w:val="none" w:sz="0" w:space="0" w:color="auto"/>
        <w:bottom w:val="none" w:sz="0" w:space="0" w:color="auto"/>
        <w:right w:val="none" w:sz="0" w:space="0" w:color="auto"/>
      </w:divBdr>
    </w:div>
    <w:div w:id="1761757873">
      <w:bodyDiv w:val="1"/>
      <w:marLeft w:val="0"/>
      <w:marRight w:val="0"/>
      <w:marTop w:val="0"/>
      <w:marBottom w:val="0"/>
      <w:divBdr>
        <w:top w:val="none" w:sz="0" w:space="0" w:color="auto"/>
        <w:left w:val="none" w:sz="0" w:space="0" w:color="auto"/>
        <w:bottom w:val="none" w:sz="0" w:space="0" w:color="auto"/>
        <w:right w:val="none" w:sz="0" w:space="0" w:color="auto"/>
      </w:divBdr>
    </w:div>
    <w:div w:id="1761830144">
      <w:bodyDiv w:val="1"/>
      <w:marLeft w:val="0"/>
      <w:marRight w:val="0"/>
      <w:marTop w:val="0"/>
      <w:marBottom w:val="0"/>
      <w:divBdr>
        <w:top w:val="none" w:sz="0" w:space="0" w:color="auto"/>
        <w:left w:val="none" w:sz="0" w:space="0" w:color="auto"/>
        <w:bottom w:val="none" w:sz="0" w:space="0" w:color="auto"/>
        <w:right w:val="none" w:sz="0" w:space="0" w:color="auto"/>
      </w:divBdr>
    </w:div>
    <w:div w:id="1761947597">
      <w:bodyDiv w:val="1"/>
      <w:marLeft w:val="0"/>
      <w:marRight w:val="0"/>
      <w:marTop w:val="0"/>
      <w:marBottom w:val="0"/>
      <w:divBdr>
        <w:top w:val="none" w:sz="0" w:space="0" w:color="auto"/>
        <w:left w:val="none" w:sz="0" w:space="0" w:color="auto"/>
        <w:bottom w:val="none" w:sz="0" w:space="0" w:color="auto"/>
        <w:right w:val="none" w:sz="0" w:space="0" w:color="auto"/>
      </w:divBdr>
    </w:div>
    <w:div w:id="1763188046">
      <w:bodyDiv w:val="1"/>
      <w:marLeft w:val="0"/>
      <w:marRight w:val="0"/>
      <w:marTop w:val="0"/>
      <w:marBottom w:val="0"/>
      <w:divBdr>
        <w:top w:val="none" w:sz="0" w:space="0" w:color="auto"/>
        <w:left w:val="none" w:sz="0" w:space="0" w:color="auto"/>
        <w:bottom w:val="none" w:sz="0" w:space="0" w:color="auto"/>
        <w:right w:val="none" w:sz="0" w:space="0" w:color="auto"/>
      </w:divBdr>
    </w:div>
    <w:div w:id="1763336447">
      <w:bodyDiv w:val="1"/>
      <w:marLeft w:val="0"/>
      <w:marRight w:val="0"/>
      <w:marTop w:val="0"/>
      <w:marBottom w:val="0"/>
      <w:divBdr>
        <w:top w:val="none" w:sz="0" w:space="0" w:color="auto"/>
        <w:left w:val="none" w:sz="0" w:space="0" w:color="auto"/>
        <w:bottom w:val="none" w:sz="0" w:space="0" w:color="auto"/>
        <w:right w:val="none" w:sz="0" w:space="0" w:color="auto"/>
      </w:divBdr>
    </w:div>
    <w:div w:id="1765567735">
      <w:bodyDiv w:val="1"/>
      <w:marLeft w:val="0"/>
      <w:marRight w:val="0"/>
      <w:marTop w:val="0"/>
      <w:marBottom w:val="0"/>
      <w:divBdr>
        <w:top w:val="none" w:sz="0" w:space="0" w:color="auto"/>
        <w:left w:val="none" w:sz="0" w:space="0" w:color="auto"/>
        <w:bottom w:val="none" w:sz="0" w:space="0" w:color="auto"/>
        <w:right w:val="none" w:sz="0" w:space="0" w:color="auto"/>
      </w:divBdr>
      <w:divsChild>
        <w:div w:id="53746055">
          <w:marLeft w:val="480"/>
          <w:marRight w:val="0"/>
          <w:marTop w:val="0"/>
          <w:marBottom w:val="0"/>
          <w:divBdr>
            <w:top w:val="none" w:sz="0" w:space="0" w:color="auto"/>
            <w:left w:val="none" w:sz="0" w:space="0" w:color="auto"/>
            <w:bottom w:val="none" w:sz="0" w:space="0" w:color="auto"/>
            <w:right w:val="none" w:sz="0" w:space="0" w:color="auto"/>
          </w:divBdr>
        </w:div>
        <w:div w:id="172916303">
          <w:marLeft w:val="480"/>
          <w:marRight w:val="0"/>
          <w:marTop w:val="0"/>
          <w:marBottom w:val="0"/>
          <w:divBdr>
            <w:top w:val="none" w:sz="0" w:space="0" w:color="auto"/>
            <w:left w:val="none" w:sz="0" w:space="0" w:color="auto"/>
            <w:bottom w:val="none" w:sz="0" w:space="0" w:color="auto"/>
            <w:right w:val="none" w:sz="0" w:space="0" w:color="auto"/>
          </w:divBdr>
        </w:div>
        <w:div w:id="175845380">
          <w:marLeft w:val="480"/>
          <w:marRight w:val="0"/>
          <w:marTop w:val="0"/>
          <w:marBottom w:val="0"/>
          <w:divBdr>
            <w:top w:val="none" w:sz="0" w:space="0" w:color="auto"/>
            <w:left w:val="none" w:sz="0" w:space="0" w:color="auto"/>
            <w:bottom w:val="none" w:sz="0" w:space="0" w:color="auto"/>
            <w:right w:val="none" w:sz="0" w:space="0" w:color="auto"/>
          </w:divBdr>
        </w:div>
        <w:div w:id="175995881">
          <w:marLeft w:val="480"/>
          <w:marRight w:val="0"/>
          <w:marTop w:val="0"/>
          <w:marBottom w:val="0"/>
          <w:divBdr>
            <w:top w:val="none" w:sz="0" w:space="0" w:color="auto"/>
            <w:left w:val="none" w:sz="0" w:space="0" w:color="auto"/>
            <w:bottom w:val="none" w:sz="0" w:space="0" w:color="auto"/>
            <w:right w:val="none" w:sz="0" w:space="0" w:color="auto"/>
          </w:divBdr>
        </w:div>
        <w:div w:id="224608204">
          <w:marLeft w:val="480"/>
          <w:marRight w:val="0"/>
          <w:marTop w:val="0"/>
          <w:marBottom w:val="0"/>
          <w:divBdr>
            <w:top w:val="none" w:sz="0" w:space="0" w:color="auto"/>
            <w:left w:val="none" w:sz="0" w:space="0" w:color="auto"/>
            <w:bottom w:val="none" w:sz="0" w:space="0" w:color="auto"/>
            <w:right w:val="none" w:sz="0" w:space="0" w:color="auto"/>
          </w:divBdr>
        </w:div>
        <w:div w:id="299265833">
          <w:marLeft w:val="480"/>
          <w:marRight w:val="0"/>
          <w:marTop w:val="0"/>
          <w:marBottom w:val="0"/>
          <w:divBdr>
            <w:top w:val="none" w:sz="0" w:space="0" w:color="auto"/>
            <w:left w:val="none" w:sz="0" w:space="0" w:color="auto"/>
            <w:bottom w:val="none" w:sz="0" w:space="0" w:color="auto"/>
            <w:right w:val="none" w:sz="0" w:space="0" w:color="auto"/>
          </w:divBdr>
        </w:div>
        <w:div w:id="332807444">
          <w:marLeft w:val="480"/>
          <w:marRight w:val="0"/>
          <w:marTop w:val="0"/>
          <w:marBottom w:val="0"/>
          <w:divBdr>
            <w:top w:val="none" w:sz="0" w:space="0" w:color="auto"/>
            <w:left w:val="none" w:sz="0" w:space="0" w:color="auto"/>
            <w:bottom w:val="none" w:sz="0" w:space="0" w:color="auto"/>
            <w:right w:val="none" w:sz="0" w:space="0" w:color="auto"/>
          </w:divBdr>
        </w:div>
        <w:div w:id="340552998">
          <w:marLeft w:val="480"/>
          <w:marRight w:val="0"/>
          <w:marTop w:val="0"/>
          <w:marBottom w:val="0"/>
          <w:divBdr>
            <w:top w:val="none" w:sz="0" w:space="0" w:color="auto"/>
            <w:left w:val="none" w:sz="0" w:space="0" w:color="auto"/>
            <w:bottom w:val="none" w:sz="0" w:space="0" w:color="auto"/>
            <w:right w:val="none" w:sz="0" w:space="0" w:color="auto"/>
          </w:divBdr>
        </w:div>
        <w:div w:id="416364236">
          <w:marLeft w:val="480"/>
          <w:marRight w:val="0"/>
          <w:marTop w:val="0"/>
          <w:marBottom w:val="0"/>
          <w:divBdr>
            <w:top w:val="none" w:sz="0" w:space="0" w:color="auto"/>
            <w:left w:val="none" w:sz="0" w:space="0" w:color="auto"/>
            <w:bottom w:val="none" w:sz="0" w:space="0" w:color="auto"/>
            <w:right w:val="none" w:sz="0" w:space="0" w:color="auto"/>
          </w:divBdr>
        </w:div>
        <w:div w:id="417410080">
          <w:marLeft w:val="480"/>
          <w:marRight w:val="0"/>
          <w:marTop w:val="0"/>
          <w:marBottom w:val="0"/>
          <w:divBdr>
            <w:top w:val="none" w:sz="0" w:space="0" w:color="auto"/>
            <w:left w:val="none" w:sz="0" w:space="0" w:color="auto"/>
            <w:bottom w:val="none" w:sz="0" w:space="0" w:color="auto"/>
            <w:right w:val="none" w:sz="0" w:space="0" w:color="auto"/>
          </w:divBdr>
        </w:div>
        <w:div w:id="422726455">
          <w:marLeft w:val="480"/>
          <w:marRight w:val="0"/>
          <w:marTop w:val="0"/>
          <w:marBottom w:val="0"/>
          <w:divBdr>
            <w:top w:val="none" w:sz="0" w:space="0" w:color="auto"/>
            <w:left w:val="none" w:sz="0" w:space="0" w:color="auto"/>
            <w:bottom w:val="none" w:sz="0" w:space="0" w:color="auto"/>
            <w:right w:val="none" w:sz="0" w:space="0" w:color="auto"/>
          </w:divBdr>
        </w:div>
        <w:div w:id="440074724">
          <w:marLeft w:val="480"/>
          <w:marRight w:val="0"/>
          <w:marTop w:val="0"/>
          <w:marBottom w:val="0"/>
          <w:divBdr>
            <w:top w:val="none" w:sz="0" w:space="0" w:color="auto"/>
            <w:left w:val="none" w:sz="0" w:space="0" w:color="auto"/>
            <w:bottom w:val="none" w:sz="0" w:space="0" w:color="auto"/>
            <w:right w:val="none" w:sz="0" w:space="0" w:color="auto"/>
          </w:divBdr>
        </w:div>
        <w:div w:id="490755659">
          <w:marLeft w:val="480"/>
          <w:marRight w:val="0"/>
          <w:marTop w:val="0"/>
          <w:marBottom w:val="0"/>
          <w:divBdr>
            <w:top w:val="none" w:sz="0" w:space="0" w:color="auto"/>
            <w:left w:val="none" w:sz="0" w:space="0" w:color="auto"/>
            <w:bottom w:val="none" w:sz="0" w:space="0" w:color="auto"/>
            <w:right w:val="none" w:sz="0" w:space="0" w:color="auto"/>
          </w:divBdr>
        </w:div>
        <w:div w:id="500052245">
          <w:marLeft w:val="480"/>
          <w:marRight w:val="0"/>
          <w:marTop w:val="0"/>
          <w:marBottom w:val="0"/>
          <w:divBdr>
            <w:top w:val="none" w:sz="0" w:space="0" w:color="auto"/>
            <w:left w:val="none" w:sz="0" w:space="0" w:color="auto"/>
            <w:bottom w:val="none" w:sz="0" w:space="0" w:color="auto"/>
            <w:right w:val="none" w:sz="0" w:space="0" w:color="auto"/>
          </w:divBdr>
        </w:div>
        <w:div w:id="508452730">
          <w:marLeft w:val="480"/>
          <w:marRight w:val="0"/>
          <w:marTop w:val="0"/>
          <w:marBottom w:val="0"/>
          <w:divBdr>
            <w:top w:val="none" w:sz="0" w:space="0" w:color="auto"/>
            <w:left w:val="none" w:sz="0" w:space="0" w:color="auto"/>
            <w:bottom w:val="none" w:sz="0" w:space="0" w:color="auto"/>
            <w:right w:val="none" w:sz="0" w:space="0" w:color="auto"/>
          </w:divBdr>
        </w:div>
        <w:div w:id="551893801">
          <w:marLeft w:val="480"/>
          <w:marRight w:val="0"/>
          <w:marTop w:val="0"/>
          <w:marBottom w:val="0"/>
          <w:divBdr>
            <w:top w:val="none" w:sz="0" w:space="0" w:color="auto"/>
            <w:left w:val="none" w:sz="0" w:space="0" w:color="auto"/>
            <w:bottom w:val="none" w:sz="0" w:space="0" w:color="auto"/>
            <w:right w:val="none" w:sz="0" w:space="0" w:color="auto"/>
          </w:divBdr>
        </w:div>
        <w:div w:id="662661614">
          <w:marLeft w:val="480"/>
          <w:marRight w:val="0"/>
          <w:marTop w:val="0"/>
          <w:marBottom w:val="0"/>
          <w:divBdr>
            <w:top w:val="none" w:sz="0" w:space="0" w:color="auto"/>
            <w:left w:val="none" w:sz="0" w:space="0" w:color="auto"/>
            <w:bottom w:val="none" w:sz="0" w:space="0" w:color="auto"/>
            <w:right w:val="none" w:sz="0" w:space="0" w:color="auto"/>
          </w:divBdr>
        </w:div>
        <w:div w:id="683360796">
          <w:marLeft w:val="480"/>
          <w:marRight w:val="0"/>
          <w:marTop w:val="0"/>
          <w:marBottom w:val="0"/>
          <w:divBdr>
            <w:top w:val="none" w:sz="0" w:space="0" w:color="auto"/>
            <w:left w:val="none" w:sz="0" w:space="0" w:color="auto"/>
            <w:bottom w:val="none" w:sz="0" w:space="0" w:color="auto"/>
            <w:right w:val="none" w:sz="0" w:space="0" w:color="auto"/>
          </w:divBdr>
        </w:div>
        <w:div w:id="691493836">
          <w:marLeft w:val="480"/>
          <w:marRight w:val="0"/>
          <w:marTop w:val="0"/>
          <w:marBottom w:val="0"/>
          <w:divBdr>
            <w:top w:val="none" w:sz="0" w:space="0" w:color="auto"/>
            <w:left w:val="none" w:sz="0" w:space="0" w:color="auto"/>
            <w:bottom w:val="none" w:sz="0" w:space="0" w:color="auto"/>
            <w:right w:val="none" w:sz="0" w:space="0" w:color="auto"/>
          </w:divBdr>
        </w:div>
        <w:div w:id="756026171">
          <w:marLeft w:val="480"/>
          <w:marRight w:val="0"/>
          <w:marTop w:val="0"/>
          <w:marBottom w:val="0"/>
          <w:divBdr>
            <w:top w:val="none" w:sz="0" w:space="0" w:color="auto"/>
            <w:left w:val="none" w:sz="0" w:space="0" w:color="auto"/>
            <w:bottom w:val="none" w:sz="0" w:space="0" w:color="auto"/>
            <w:right w:val="none" w:sz="0" w:space="0" w:color="auto"/>
          </w:divBdr>
        </w:div>
        <w:div w:id="817455865">
          <w:marLeft w:val="480"/>
          <w:marRight w:val="0"/>
          <w:marTop w:val="0"/>
          <w:marBottom w:val="0"/>
          <w:divBdr>
            <w:top w:val="none" w:sz="0" w:space="0" w:color="auto"/>
            <w:left w:val="none" w:sz="0" w:space="0" w:color="auto"/>
            <w:bottom w:val="none" w:sz="0" w:space="0" w:color="auto"/>
            <w:right w:val="none" w:sz="0" w:space="0" w:color="auto"/>
          </w:divBdr>
        </w:div>
        <w:div w:id="887494732">
          <w:marLeft w:val="480"/>
          <w:marRight w:val="0"/>
          <w:marTop w:val="0"/>
          <w:marBottom w:val="0"/>
          <w:divBdr>
            <w:top w:val="none" w:sz="0" w:space="0" w:color="auto"/>
            <w:left w:val="none" w:sz="0" w:space="0" w:color="auto"/>
            <w:bottom w:val="none" w:sz="0" w:space="0" w:color="auto"/>
            <w:right w:val="none" w:sz="0" w:space="0" w:color="auto"/>
          </w:divBdr>
        </w:div>
        <w:div w:id="957948707">
          <w:marLeft w:val="480"/>
          <w:marRight w:val="0"/>
          <w:marTop w:val="0"/>
          <w:marBottom w:val="0"/>
          <w:divBdr>
            <w:top w:val="none" w:sz="0" w:space="0" w:color="auto"/>
            <w:left w:val="none" w:sz="0" w:space="0" w:color="auto"/>
            <w:bottom w:val="none" w:sz="0" w:space="0" w:color="auto"/>
            <w:right w:val="none" w:sz="0" w:space="0" w:color="auto"/>
          </w:divBdr>
        </w:div>
        <w:div w:id="979459761">
          <w:marLeft w:val="480"/>
          <w:marRight w:val="0"/>
          <w:marTop w:val="0"/>
          <w:marBottom w:val="0"/>
          <w:divBdr>
            <w:top w:val="none" w:sz="0" w:space="0" w:color="auto"/>
            <w:left w:val="none" w:sz="0" w:space="0" w:color="auto"/>
            <w:bottom w:val="none" w:sz="0" w:space="0" w:color="auto"/>
            <w:right w:val="none" w:sz="0" w:space="0" w:color="auto"/>
          </w:divBdr>
        </w:div>
        <w:div w:id="1075398788">
          <w:marLeft w:val="480"/>
          <w:marRight w:val="0"/>
          <w:marTop w:val="0"/>
          <w:marBottom w:val="0"/>
          <w:divBdr>
            <w:top w:val="none" w:sz="0" w:space="0" w:color="auto"/>
            <w:left w:val="none" w:sz="0" w:space="0" w:color="auto"/>
            <w:bottom w:val="none" w:sz="0" w:space="0" w:color="auto"/>
            <w:right w:val="none" w:sz="0" w:space="0" w:color="auto"/>
          </w:divBdr>
        </w:div>
        <w:div w:id="1098528349">
          <w:marLeft w:val="480"/>
          <w:marRight w:val="0"/>
          <w:marTop w:val="0"/>
          <w:marBottom w:val="0"/>
          <w:divBdr>
            <w:top w:val="none" w:sz="0" w:space="0" w:color="auto"/>
            <w:left w:val="none" w:sz="0" w:space="0" w:color="auto"/>
            <w:bottom w:val="none" w:sz="0" w:space="0" w:color="auto"/>
            <w:right w:val="none" w:sz="0" w:space="0" w:color="auto"/>
          </w:divBdr>
        </w:div>
        <w:div w:id="1125002673">
          <w:marLeft w:val="480"/>
          <w:marRight w:val="0"/>
          <w:marTop w:val="0"/>
          <w:marBottom w:val="0"/>
          <w:divBdr>
            <w:top w:val="none" w:sz="0" w:space="0" w:color="auto"/>
            <w:left w:val="none" w:sz="0" w:space="0" w:color="auto"/>
            <w:bottom w:val="none" w:sz="0" w:space="0" w:color="auto"/>
            <w:right w:val="none" w:sz="0" w:space="0" w:color="auto"/>
          </w:divBdr>
        </w:div>
        <w:div w:id="1140534963">
          <w:marLeft w:val="480"/>
          <w:marRight w:val="0"/>
          <w:marTop w:val="0"/>
          <w:marBottom w:val="0"/>
          <w:divBdr>
            <w:top w:val="none" w:sz="0" w:space="0" w:color="auto"/>
            <w:left w:val="none" w:sz="0" w:space="0" w:color="auto"/>
            <w:bottom w:val="none" w:sz="0" w:space="0" w:color="auto"/>
            <w:right w:val="none" w:sz="0" w:space="0" w:color="auto"/>
          </w:divBdr>
        </w:div>
        <w:div w:id="1149789755">
          <w:marLeft w:val="480"/>
          <w:marRight w:val="0"/>
          <w:marTop w:val="0"/>
          <w:marBottom w:val="0"/>
          <w:divBdr>
            <w:top w:val="none" w:sz="0" w:space="0" w:color="auto"/>
            <w:left w:val="none" w:sz="0" w:space="0" w:color="auto"/>
            <w:bottom w:val="none" w:sz="0" w:space="0" w:color="auto"/>
            <w:right w:val="none" w:sz="0" w:space="0" w:color="auto"/>
          </w:divBdr>
        </w:div>
        <w:div w:id="1254162564">
          <w:marLeft w:val="480"/>
          <w:marRight w:val="0"/>
          <w:marTop w:val="0"/>
          <w:marBottom w:val="0"/>
          <w:divBdr>
            <w:top w:val="none" w:sz="0" w:space="0" w:color="auto"/>
            <w:left w:val="none" w:sz="0" w:space="0" w:color="auto"/>
            <w:bottom w:val="none" w:sz="0" w:space="0" w:color="auto"/>
            <w:right w:val="none" w:sz="0" w:space="0" w:color="auto"/>
          </w:divBdr>
        </w:div>
        <w:div w:id="1331836900">
          <w:marLeft w:val="480"/>
          <w:marRight w:val="0"/>
          <w:marTop w:val="0"/>
          <w:marBottom w:val="0"/>
          <w:divBdr>
            <w:top w:val="none" w:sz="0" w:space="0" w:color="auto"/>
            <w:left w:val="none" w:sz="0" w:space="0" w:color="auto"/>
            <w:bottom w:val="none" w:sz="0" w:space="0" w:color="auto"/>
            <w:right w:val="none" w:sz="0" w:space="0" w:color="auto"/>
          </w:divBdr>
        </w:div>
        <w:div w:id="1336883330">
          <w:marLeft w:val="480"/>
          <w:marRight w:val="0"/>
          <w:marTop w:val="0"/>
          <w:marBottom w:val="0"/>
          <w:divBdr>
            <w:top w:val="none" w:sz="0" w:space="0" w:color="auto"/>
            <w:left w:val="none" w:sz="0" w:space="0" w:color="auto"/>
            <w:bottom w:val="none" w:sz="0" w:space="0" w:color="auto"/>
            <w:right w:val="none" w:sz="0" w:space="0" w:color="auto"/>
          </w:divBdr>
        </w:div>
        <w:div w:id="1511140175">
          <w:marLeft w:val="480"/>
          <w:marRight w:val="0"/>
          <w:marTop w:val="0"/>
          <w:marBottom w:val="0"/>
          <w:divBdr>
            <w:top w:val="none" w:sz="0" w:space="0" w:color="auto"/>
            <w:left w:val="none" w:sz="0" w:space="0" w:color="auto"/>
            <w:bottom w:val="none" w:sz="0" w:space="0" w:color="auto"/>
            <w:right w:val="none" w:sz="0" w:space="0" w:color="auto"/>
          </w:divBdr>
        </w:div>
        <w:div w:id="1562249246">
          <w:marLeft w:val="480"/>
          <w:marRight w:val="0"/>
          <w:marTop w:val="0"/>
          <w:marBottom w:val="0"/>
          <w:divBdr>
            <w:top w:val="none" w:sz="0" w:space="0" w:color="auto"/>
            <w:left w:val="none" w:sz="0" w:space="0" w:color="auto"/>
            <w:bottom w:val="none" w:sz="0" w:space="0" w:color="auto"/>
            <w:right w:val="none" w:sz="0" w:space="0" w:color="auto"/>
          </w:divBdr>
        </w:div>
        <w:div w:id="1582177079">
          <w:marLeft w:val="480"/>
          <w:marRight w:val="0"/>
          <w:marTop w:val="0"/>
          <w:marBottom w:val="0"/>
          <w:divBdr>
            <w:top w:val="none" w:sz="0" w:space="0" w:color="auto"/>
            <w:left w:val="none" w:sz="0" w:space="0" w:color="auto"/>
            <w:bottom w:val="none" w:sz="0" w:space="0" w:color="auto"/>
            <w:right w:val="none" w:sz="0" w:space="0" w:color="auto"/>
          </w:divBdr>
        </w:div>
        <w:div w:id="1591811160">
          <w:marLeft w:val="480"/>
          <w:marRight w:val="0"/>
          <w:marTop w:val="0"/>
          <w:marBottom w:val="0"/>
          <w:divBdr>
            <w:top w:val="none" w:sz="0" w:space="0" w:color="auto"/>
            <w:left w:val="none" w:sz="0" w:space="0" w:color="auto"/>
            <w:bottom w:val="none" w:sz="0" w:space="0" w:color="auto"/>
            <w:right w:val="none" w:sz="0" w:space="0" w:color="auto"/>
          </w:divBdr>
        </w:div>
        <w:div w:id="1602496032">
          <w:marLeft w:val="480"/>
          <w:marRight w:val="0"/>
          <w:marTop w:val="0"/>
          <w:marBottom w:val="0"/>
          <w:divBdr>
            <w:top w:val="none" w:sz="0" w:space="0" w:color="auto"/>
            <w:left w:val="none" w:sz="0" w:space="0" w:color="auto"/>
            <w:bottom w:val="none" w:sz="0" w:space="0" w:color="auto"/>
            <w:right w:val="none" w:sz="0" w:space="0" w:color="auto"/>
          </w:divBdr>
        </w:div>
        <w:div w:id="1632788924">
          <w:marLeft w:val="480"/>
          <w:marRight w:val="0"/>
          <w:marTop w:val="0"/>
          <w:marBottom w:val="0"/>
          <w:divBdr>
            <w:top w:val="none" w:sz="0" w:space="0" w:color="auto"/>
            <w:left w:val="none" w:sz="0" w:space="0" w:color="auto"/>
            <w:bottom w:val="none" w:sz="0" w:space="0" w:color="auto"/>
            <w:right w:val="none" w:sz="0" w:space="0" w:color="auto"/>
          </w:divBdr>
        </w:div>
        <w:div w:id="1720013264">
          <w:marLeft w:val="480"/>
          <w:marRight w:val="0"/>
          <w:marTop w:val="0"/>
          <w:marBottom w:val="0"/>
          <w:divBdr>
            <w:top w:val="none" w:sz="0" w:space="0" w:color="auto"/>
            <w:left w:val="none" w:sz="0" w:space="0" w:color="auto"/>
            <w:bottom w:val="none" w:sz="0" w:space="0" w:color="auto"/>
            <w:right w:val="none" w:sz="0" w:space="0" w:color="auto"/>
          </w:divBdr>
        </w:div>
        <w:div w:id="1770615336">
          <w:marLeft w:val="480"/>
          <w:marRight w:val="0"/>
          <w:marTop w:val="0"/>
          <w:marBottom w:val="0"/>
          <w:divBdr>
            <w:top w:val="none" w:sz="0" w:space="0" w:color="auto"/>
            <w:left w:val="none" w:sz="0" w:space="0" w:color="auto"/>
            <w:bottom w:val="none" w:sz="0" w:space="0" w:color="auto"/>
            <w:right w:val="none" w:sz="0" w:space="0" w:color="auto"/>
          </w:divBdr>
        </w:div>
        <w:div w:id="1798524953">
          <w:marLeft w:val="480"/>
          <w:marRight w:val="0"/>
          <w:marTop w:val="0"/>
          <w:marBottom w:val="0"/>
          <w:divBdr>
            <w:top w:val="none" w:sz="0" w:space="0" w:color="auto"/>
            <w:left w:val="none" w:sz="0" w:space="0" w:color="auto"/>
            <w:bottom w:val="none" w:sz="0" w:space="0" w:color="auto"/>
            <w:right w:val="none" w:sz="0" w:space="0" w:color="auto"/>
          </w:divBdr>
        </w:div>
        <w:div w:id="1827434427">
          <w:marLeft w:val="480"/>
          <w:marRight w:val="0"/>
          <w:marTop w:val="0"/>
          <w:marBottom w:val="0"/>
          <w:divBdr>
            <w:top w:val="none" w:sz="0" w:space="0" w:color="auto"/>
            <w:left w:val="none" w:sz="0" w:space="0" w:color="auto"/>
            <w:bottom w:val="none" w:sz="0" w:space="0" w:color="auto"/>
            <w:right w:val="none" w:sz="0" w:space="0" w:color="auto"/>
          </w:divBdr>
        </w:div>
        <w:div w:id="1852719372">
          <w:marLeft w:val="480"/>
          <w:marRight w:val="0"/>
          <w:marTop w:val="0"/>
          <w:marBottom w:val="0"/>
          <w:divBdr>
            <w:top w:val="none" w:sz="0" w:space="0" w:color="auto"/>
            <w:left w:val="none" w:sz="0" w:space="0" w:color="auto"/>
            <w:bottom w:val="none" w:sz="0" w:space="0" w:color="auto"/>
            <w:right w:val="none" w:sz="0" w:space="0" w:color="auto"/>
          </w:divBdr>
        </w:div>
        <w:div w:id="1955747384">
          <w:marLeft w:val="480"/>
          <w:marRight w:val="0"/>
          <w:marTop w:val="0"/>
          <w:marBottom w:val="0"/>
          <w:divBdr>
            <w:top w:val="none" w:sz="0" w:space="0" w:color="auto"/>
            <w:left w:val="none" w:sz="0" w:space="0" w:color="auto"/>
            <w:bottom w:val="none" w:sz="0" w:space="0" w:color="auto"/>
            <w:right w:val="none" w:sz="0" w:space="0" w:color="auto"/>
          </w:divBdr>
        </w:div>
        <w:div w:id="2088459550">
          <w:marLeft w:val="480"/>
          <w:marRight w:val="0"/>
          <w:marTop w:val="0"/>
          <w:marBottom w:val="0"/>
          <w:divBdr>
            <w:top w:val="none" w:sz="0" w:space="0" w:color="auto"/>
            <w:left w:val="none" w:sz="0" w:space="0" w:color="auto"/>
            <w:bottom w:val="none" w:sz="0" w:space="0" w:color="auto"/>
            <w:right w:val="none" w:sz="0" w:space="0" w:color="auto"/>
          </w:divBdr>
        </w:div>
        <w:div w:id="2104716984">
          <w:marLeft w:val="480"/>
          <w:marRight w:val="0"/>
          <w:marTop w:val="0"/>
          <w:marBottom w:val="0"/>
          <w:divBdr>
            <w:top w:val="none" w:sz="0" w:space="0" w:color="auto"/>
            <w:left w:val="none" w:sz="0" w:space="0" w:color="auto"/>
            <w:bottom w:val="none" w:sz="0" w:space="0" w:color="auto"/>
            <w:right w:val="none" w:sz="0" w:space="0" w:color="auto"/>
          </w:divBdr>
        </w:div>
      </w:divsChild>
    </w:div>
    <w:div w:id="1765683170">
      <w:bodyDiv w:val="1"/>
      <w:marLeft w:val="0"/>
      <w:marRight w:val="0"/>
      <w:marTop w:val="0"/>
      <w:marBottom w:val="0"/>
      <w:divBdr>
        <w:top w:val="none" w:sz="0" w:space="0" w:color="auto"/>
        <w:left w:val="none" w:sz="0" w:space="0" w:color="auto"/>
        <w:bottom w:val="none" w:sz="0" w:space="0" w:color="auto"/>
        <w:right w:val="none" w:sz="0" w:space="0" w:color="auto"/>
      </w:divBdr>
      <w:divsChild>
        <w:div w:id="28263978">
          <w:marLeft w:val="480"/>
          <w:marRight w:val="0"/>
          <w:marTop w:val="0"/>
          <w:marBottom w:val="0"/>
          <w:divBdr>
            <w:top w:val="none" w:sz="0" w:space="0" w:color="auto"/>
            <w:left w:val="none" w:sz="0" w:space="0" w:color="auto"/>
            <w:bottom w:val="none" w:sz="0" w:space="0" w:color="auto"/>
            <w:right w:val="none" w:sz="0" w:space="0" w:color="auto"/>
          </w:divBdr>
        </w:div>
        <w:div w:id="225381591">
          <w:marLeft w:val="480"/>
          <w:marRight w:val="0"/>
          <w:marTop w:val="0"/>
          <w:marBottom w:val="0"/>
          <w:divBdr>
            <w:top w:val="none" w:sz="0" w:space="0" w:color="auto"/>
            <w:left w:val="none" w:sz="0" w:space="0" w:color="auto"/>
            <w:bottom w:val="none" w:sz="0" w:space="0" w:color="auto"/>
            <w:right w:val="none" w:sz="0" w:space="0" w:color="auto"/>
          </w:divBdr>
        </w:div>
        <w:div w:id="282467769">
          <w:marLeft w:val="480"/>
          <w:marRight w:val="0"/>
          <w:marTop w:val="0"/>
          <w:marBottom w:val="0"/>
          <w:divBdr>
            <w:top w:val="none" w:sz="0" w:space="0" w:color="auto"/>
            <w:left w:val="none" w:sz="0" w:space="0" w:color="auto"/>
            <w:bottom w:val="none" w:sz="0" w:space="0" w:color="auto"/>
            <w:right w:val="none" w:sz="0" w:space="0" w:color="auto"/>
          </w:divBdr>
        </w:div>
        <w:div w:id="288703245">
          <w:marLeft w:val="480"/>
          <w:marRight w:val="0"/>
          <w:marTop w:val="0"/>
          <w:marBottom w:val="0"/>
          <w:divBdr>
            <w:top w:val="none" w:sz="0" w:space="0" w:color="auto"/>
            <w:left w:val="none" w:sz="0" w:space="0" w:color="auto"/>
            <w:bottom w:val="none" w:sz="0" w:space="0" w:color="auto"/>
            <w:right w:val="none" w:sz="0" w:space="0" w:color="auto"/>
          </w:divBdr>
        </w:div>
        <w:div w:id="338580562">
          <w:marLeft w:val="480"/>
          <w:marRight w:val="0"/>
          <w:marTop w:val="0"/>
          <w:marBottom w:val="0"/>
          <w:divBdr>
            <w:top w:val="none" w:sz="0" w:space="0" w:color="auto"/>
            <w:left w:val="none" w:sz="0" w:space="0" w:color="auto"/>
            <w:bottom w:val="none" w:sz="0" w:space="0" w:color="auto"/>
            <w:right w:val="none" w:sz="0" w:space="0" w:color="auto"/>
          </w:divBdr>
        </w:div>
        <w:div w:id="371612426">
          <w:marLeft w:val="480"/>
          <w:marRight w:val="0"/>
          <w:marTop w:val="0"/>
          <w:marBottom w:val="0"/>
          <w:divBdr>
            <w:top w:val="none" w:sz="0" w:space="0" w:color="auto"/>
            <w:left w:val="none" w:sz="0" w:space="0" w:color="auto"/>
            <w:bottom w:val="none" w:sz="0" w:space="0" w:color="auto"/>
            <w:right w:val="none" w:sz="0" w:space="0" w:color="auto"/>
          </w:divBdr>
        </w:div>
        <w:div w:id="398986554">
          <w:marLeft w:val="480"/>
          <w:marRight w:val="0"/>
          <w:marTop w:val="0"/>
          <w:marBottom w:val="0"/>
          <w:divBdr>
            <w:top w:val="none" w:sz="0" w:space="0" w:color="auto"/>
            <w:left w:val="none" w:sz="0" w:space="0" w:color="auto"/>
            <w:bottom w:val="none" w:sz="0" w:space="0" w:color="auto"/>
            <w:right w:val="none" w:sz="0" w:space="0" w:color="auto"/>
          </w:divBdr>
        </w:div>
        <w:div w:id="408964954">
          <w:marLeft w:val="480"/>
          <w:marRight w:val="0"/>
          <w:marTop w:val="0"/>
          <w:marBottom w:val="0"/>
          <w:divBdr>
            <w:top w:val="none" w:sz="0" w:space="0" w:color="auto"/>
            <w:left w:val="none" w:sz="0" w:space="0" w:color="auto"/>
            <w:bottom w:val="none" w:sz="0" w:space="0" w:color="auto"/>
            <w:right w:val="none" w:sz="0" w:space="0" w:color="auto"/>
          </w:divBdr>
        </w:div>
        <w:div w:id="427242072">
          <w:marLeft w:val="480"/>
          <w:marRight w:val="0"/>
          <w:marTop w:val="0"/>
          <w:marBottom w:val="0"/>
          <w:divBdr>
            <w:top w:val="none" w:sz="0" w:space="0" w:color="auto"/>
            <w:left w:val="none" w:sz="0" w:space="0" w:color="auto"/>
            <w:bottom w:val="none" w:sz="0" w:space="0" w:color="auto"/>
            <w:right w:val="none" w:sz="0" w:space="0" w:color="auto"/>
          </w:divBdr>
        </w:div>
        <w:div w:id="445929557">
          <w:marLeft w:val="480"/>
          <w:marRight w:val="0"/>
          <w:marTop w:val="0"/>
          <w:marBottom w:val="0"/>
          <w:divBdr>
            <w:top w:val="none" w:sz="0" w:space="0" w:color="auto"/>
            <w:left w:val="none" w:sz="0" w:space="0" w:color="auto"/>
            <w:bottom w:val="none" w:sz="0" w:space="0" w:color="auto"/>
            <w:right w:val="none" w:sz="0" w:space="0" w:color="auto"/>
          </w:divBdr>
        </w:div>
        <w:div w:id="448933776">
          <w:marLeft w:val="480"/>
          <w:marRight w:val="0"/>
          <w:marTop w:val="0"/>
          <w:marBottom w:val="0"/>
          <w:divBdr>
            <w:top w:val="none" w:sz="0" w:space="0" w:color="auto"/>
            <w:left w:val="none" w:sz="0" w:space="0" w:color="auto"/>
            <w:bottom w:val="none" w:sz="0" w:space="0" w:color="auto"/>
            <w:right w:val="none" w:sz="0" w:space="0" w:color="auto"/>
          </w:divBdr>
        </w:div>
        <w:div w:id="539631104">
          <w:marLeft w:val="480"/>
          <w:marRight w:val="0"/>
          <w:marTop w:val="0"/>
          <w:marBottom w:val="0"/>
          <w:divBdr>
            <w:top w:val="none" w:sz="0" w:space="0" w:color="auto"/>
            <w:left w:val="none" w:sz="0" w:space="0" w:color="auto"/>
            <w:bottom w:val="none" w:sz="0" w:space="0" w:color="auto"/>
            <w:right w:val="none" w:sz="0" w:space="0" w:color="auto"/>
          </w:divBdr>
        </w:div>
        <w:div w:id="544176197">
          <w:marLeft w:val="480"/>
          <w:marRight w:val="0"/>
          <w:marTop w:val="0"/>
          <w:marBottom w:val="0"/>
          <w:divBdr>
            <w:top w:val="none" w:sz="0" w:space="0" w:color="auto"/>
            <w:left w:val="none" w:sz="0" w:space="0" w:color="auto"/>
            <w:bottom w:val="none" w:sz="0" w:space="0" w:color="auto"/>
            <w:right w:val="none" w:sz="0" w:space="0" w:color="auto"/>
          </w:divBdr>
        </w:div>
        <w:div w:id="662784798">
          <w:marLeft w:val="480"/>
          <w:marRight w:val="0"/>
          <w:marTop w:val="0"/>
          <w:marBottom w:val="0"/>
          <w:divBdr>
            <w:top w:val="none" w:sz="0" w:space="0" w:color="auto"/>
            <w:left w:val="none" w:sz="0" w:space="0" w:color="auto"/>
            <w:bottom w:val="none" w:sz="0" w:space="0" w:color="auto"/>
            <w:right w:val="none" w:sz="0" w:space="0" w:color="auto"/>
          </w:divBdr>
        </w:div>
        <w:div w:id="697125594">
          <w:marLeft w:val="480"/>
          <w:marRight w:val="0"/>
          <w:marTop w:val="0"/>
          <w:marBottom w:val="0"/>
          <w:divBdr>
            <w:top w:val="none" w:sz="0" w:space="0" w:color="auto"/>
            <w:left w:val="none" w:sz="0" w:space="0" w:color="auto"/>
            <w:bottom w:val="none" w:sz="0" w:space="0" w:color="auto"/>
            <w:right w:val="none" w:sz="0" w:space="0" w:color="auto"/>
          </w:divBdr>
        </w:div>
        <w:div w:id="721103088">
          <w:marLeft w:val="480"/>
          <w:marRight w:val="0"/>
          <w:marTop w:val="0"/>
          <w:marBottom w:val="0"/>
          <w:divBdr>
            <w:top w:val="none" w:sz="0" w:space="0" w:color="auto"/>
            <w:left w:val="none" w:sz="0" w:space="0" w:color="auto"/>
            <w:bottom w:val="none" w:sz="0" w:space="0" w:color="auto"/>
            <w:right w:val="none" w:sz="0" w:space="0" w:color="auto"/>
          </w:divBdr>
        </w:div>
        <w:div w:id="726534520">
          <w:marLeft w:val="480"/>
          <w:marRight w:val="0"/>
          <w:marTop w:val="0"/>
          <w:marBottom w:val="0"/>
          <w:divBdr>
            <w:top w:val="none" w:sz="0" w:space="0" w:color="auto"/>
            <w:left w:val="none" w:sz="0" w:space="0" w:color="auto"/>
            <w:bottom w:val="none" w:sz="0" w:space="0" w:color="auto"/>
            <w:right w:val="none" w:sz="0" w:space="0" w:color="auto"/>
          </w:divBdr>
        </w:div>
        <w:div w:id="768698963">
          <w:marLeft w:val="480"/>
          <w:marRight w:val="0"/>
          <w:marTop w:val="0"/>
          <w:marBottom w:val="0"/>
          <w:divBdr>
            <w:top w:val="none" w:sz="0" w:space="0" w:color="auto"/>
            <w:left w:val="none" w:sz="0" w:space="0" w:color="auto"/>
            <w:bottom w:val="none" w:sz="0" w:space="0" w:color="auto"/>
            <w:right w:val="none" w:sz="0" w:space="0" w:color="auto"/>
          </w:divBdr>
        </w:div>
        <w:div w:id="789401117">
          <w:marLeft w:val="480"/>
          <w:marRight w:val="0"/>
          <w:marTop w:val="0"/>
          <w:marBottom w:val="0"/>
          <w:divBdr>
            <w:top w:val="none" w:sz="0" w:space="0" w:color="auto"/>
            <w:left w:val="none" w:sz="0" w:space="0" w:color="auto"/>
            <w:bottom w:val="none" w:sz="0" w:space="0" w:color="auto"/>
            <w:right w:val="none" w:sz="0" w:space="0" w:color="auto"/>
          </w:divBdr>
        </w:div>
        <w:div w:id="801852125">
          <w:marLeft w:val="480"/>
          <w:marRight w:val="0"/>
          <w:marTop w:val="0"/>
          <w:marBottom w:val="0"/>
          <w:divBdr>
            <w:top w:val="none" w:sz="0" w:space="0" w:color="auto"/>
            <w:left w:val="none" w:sz="0" w:space="0" w:color="auto"/>
            <w:bottom w:val="none" w:sz="0" w:space="0" w:color="auto"/>
            <w:right w:val="none" w:sz="0" w:space="0" w:color="auto"/>
          </w:divBdr>
        </w:div>
        <w:div w:id="911431422">
          <w:marLeft w:val="480"/>
          <w:marRight w:val="0"/>
          <w:marTop w:val="0"/>
          <w:marBottom w:val="0"/>
          <w:divBdr>
            <w:top w:val="none" w:sz="0" w:space="0" w:color="auto"/>
            <w:left w:val="none" w:sz="0" w:space="0" w:color="auto"/>
            <w:bottom w:val="none" w:sz="0" w:space="0" w:color="auto"/>
            <w:right w:val="none" w:sz="0" w:space="0" w:color="auto"/>
          </w:divBdr>
        </w:div>
        <w:div w:id="916675517">
          <w:marLeft w:val="480"/>
          <w:marRight w:val="0"/>
          <w:marTop w:val="0"/>
          <w:marBottom w:val="0"/>
          <w:divBdr>
            <w:top w:val="none" w:sz="0" w:space="0" w:color="auto"/>
            <w:left w:val="none" w:sz="0" w:space="0" w:color="auto"/>
            <w:bottom w:val="none" w:sz="0" w:space="0" w:color="auto"/>
            <w:right w:val="none" w:sz="0" w:space="0" w:color="auto"/>
          </w:divBdr>
        </w:div>
        <w:div w:id="1007948360">
          <w:marLeft w:val="480"/>
          <w:marRight w:val="0"/>
          <w:marTop w:val="0"/>
          <w:marBottom w:val="0"/>
          <w:divBdr>
            <w:top w:val="none" w:sz="0" w:space="0" w:color="auto"/>
            <w:left w:val="none" w:sz="0" w:space="0" w:color="auto"/>
            <w:bottom w:val="none" w:sz="0" w:space="0" w:color="auto"/>
            <w:right w:val="none" w:sz="0" w:space="0" w:color="auto"/>
          </w:divBdr>
        </w:div>
        <w:div w:id="1089274821">
          <w:marLeft w:val="480"/>
          <w:marRight w:val="0"/>
          <w:marTop w:val="0"/>
          <w:marBottom w:val="0"/>
          <w:divBdr>
            <w:top w:val="none" w:sz="0" w:space="0" w:color="auto"/>
            <w:left w:val="none" w:sz="0" w:space="0" w:color="auto"/>
            <w:bottom w:val="none" w:sz="0" w:space="0" w:color="auto"/>
            <w:right w:val="none" w:sz="0" w:space="0" w:color="auto"/>
          </w:divBdr>
        </w:div>
        <w:div w:id="1133450465">
          <w:marLeft w:val="480"/>
          <w:marRight w:val="0"/>
          <w:marTop w:val="0"/>
          <w:marBottom w:val="0"/>
          <w:divBdr>
            <w:top w:val="none" w:sz="0" w:space="0" w:color="auto"/>
            <w:left w:val="none" w:sz="0" w:space="0" w:color="auto"/>
            <w:bottom w:val="none" w:sz="0" w:space="0" w:color="auto"/>
            <w:right w:val="none" w:sz="0" w:space="0" w:color="auto"/>
          </w:divBdr>
        </w:div>
        <w:div w:id="1150289333">
          <w:marLeft w:val="480"/>
          <w:marRight w:val="0"/>
          <w:marTop w:val="0"/>
          <w:marBottom w:val="0"/>
          <w:divBdr>
            <w:top w:val="none" w:sz="0" w:space="0" w:color="auto"/>
            <w:left w:val="none" w:sz="0" w:space="0" w:color="auto"/>
            <w:bottom w:val="none" w:sz="0" w:space="0" w:color="auto"/>
            <w:right w:val="none" w:sz="0" w:space="0" w:color="auto"/>
          </w:divBdr>
        </w:div>
        <w:div w:id="1318340742">
          <w:marLeft w:val="480"/>
          <w:marRight w:val="0"/>
          <w:marTop w:val="0"/>
          <w:marBottom w:val="0"/>
          <w:divBdr>
            <w:top w:val="none" w:sz="0" w:space="0" w:color="auto"/>
            <w:left w:val="none" w:sz="0" w:space="0" w:color="auto"/>
            <w:bottom w:val="none" w:sz="0" w:space="0" w:color="auto"/>
            <w:right w:val="none" w:sz="0" w:space="0" w:color="auto"/>
          </w:divBdr>
        </w:div>
        <w:div w:id="1355616958">
          <w:marLeft w:val="480"/>
          <w:marRight w:val="0"/>
          <w:marTop w:val="0"/>
          <w:marBottom w:val="0"/>
          <w:divBdr>
            <w:top w:val="none" w:sz="0" w:space="0" w:color="auto"/>
            <w:left w:val="none" w:sz="0" w:space="0" w:color="auto"/>
            <w:bottom w:val="none" w:sz="0" w:space="0" w:color="auto"/>
            <w:right w:val="none" w:sz="0" w:space="0" w:color="auto"/>
          </w:divBdr>
        </w:div>
        <w:div w:id="1366129766">
          <w:marLeft w:val="480"/>
          <w:marRight w:val="0"/>
          <w:marTop w:val="0"/>
          <w:marBottom w:val="0"/>
          <w:divBdr>
            <w:top w:val="none" w:sz="0" w:space="0" w:color="auto"/>
            <w:left w:val="none" w:sz="0" w:space="0" w:color="auto"/>
            <w:bottom w:val="none" w:sz="0" w:space="0" w:color="auto"/>
            <w:right w:val="none" w:sz="0" w:space="0" w:color="auto"/>
          </w:divBdr>
        </w:div>
        <w:div w:id="1380085052">
          <w:marLeft w:val="480"/>
          <w:marRight w:val="0"/>
          <w:marTop w:val="0"/>
          <w:marBottom w:val="0"/>
          <w:divBdr>
            <w:top w:val="none" w:sz="0" w:space="0" w:color="auto"/>
            <w:left w:val="none" w:sz="0" w:space="0" w:color="auto"/>
            <w:bottom w:val="none" w:sz="0" w:space="0" w:color="auto"/>
            <w:right w:val="none" w:sz="0" w:space="0" w:color="auto"/>
          </w:divBdr>
        </w:div>
        <w:div w:id="1451238884">
          <w:marLeft w:val="480"/>
          <w:marRight w:val="0"/>
          <w:marTop w:val="0"/>
          <w:marBottom w:val="0"/>
          <w:divBdr>
            <w:top w:val="none" w:sz="0" w:space="0" w:color="auto"/>
            <w:left w:val="none" w:sz="0" w:space="0" w:color="auto"/>
            <w:bottom w:val="none" w:sz="0" w:space="0" w:color="auto"/>
            <w:right w:val="none" w:sz="0" w:space="0" w:color="auto"/>
          </w:divBdr>
        </w:div>
        <w:div w:id="1463111665">
          <w:marLeft w:val="480"/>
          <w:marRight w:val="0"/>
          <w:marTop w:val="0"/>
          <w:marBottom w:val="0"/>
          <w:divBdr>
            <w:top w:val="none" w:sz="0" w:space="0" w:color="auto"/>
            <w:left w:val="none" w:sz="0" w:space="0" w:color="auto"/>
            <w:bottom w:val="none" w:sz="0" w:space="0" w:color="auto"/>
            <w:right w:val="none" w:sz="0" w:space="0" w:color="auto"/>
          </w:divBdr>
        </w:div>
        <w:div w:id="1491364562">
          <w:marLeft w:val="480"/>
          <w:marRight w:val="0"/>
          <w:marTop w:val="0"/>
          <w:marBottom w:val="0"/>
          <w:divBdr>
            <w:top w:val="none" w:sz="0" w:space="0" w:color="auto"/>
            <w:left w:val="none" w:sz="0" w:space="0" w:color="auto"/>
            <w:bottom w:val="none" w:sz="0" w:space="0" w:color="auto"/>
            <w:right w:val="none" w:sz="0" w:space="0" w:color="auto"/>
          </w:divBdr>
        </w:div>
        <w:div w:id="1541019397">
          <w:marLeft w:val="480"/>
          <w:marRight w:val="0"/>
          <w:marTop w:val="0"/>
          <w:marBottom w:val="0"/>
          <w:divBdr>
            <w:top w:val="none" w:sz="0" w:space="0" w:color="auto"/>
            <w:left w:val="none" w:sz="0" w:space="0" w:color="auto"/>
            <w:bottom w:val="none" w:sz="0" w:space="0" w:color="auto"/>
            <w:right w:val="none" w:sz="0" w:space="0" w:color="auto"/>
          </w:divBdr>
        </w:div>
        <w:div w:id="1549562461">
          <w:marLeft w:val="480"/>
          <w:marRight w:val="0"/>
          <w:marTop w:val="0"/>
          <w:marBottom w:val="0"/>
          <w:divBdr>
            <w:top w:val="none" w:sz="0" w:space="0" w:color="auto"/>
            <w:left w:val="none" w:sz="0" w:space="0" w:color="auto"/>
            <w:bottom w:val="none" w:sz="0" w:space="0" w:color="auto"/>
            <w:right w:val="none" w:sz="0" w:space="0" w:color="auto"/>
          </w:divBdr>
        </w:div>
        <w:div w:id="1550219712">
          <w:marLeft w:val="480"/>
          <w:marRight w:val="0"/>
          <w:marTop w:val="0"/>
          <w:marBottom w:val="0"/>
          <w:divBdr>
            <w:top w:val="none" w:sz="0" w:space="0" w:color="auto"/>
            <w:left w:val="none" w:sz="0" w:space="0" w:color="auto"/>
            <w:bottom w:val="none" w:sz="0" w:space="0" w:color="auto"/>
            <w:right w:val="none" w:sz="0" w:space="0" w:color="auto"/>
          </w:divBdr>
        </w:div>
        <w:div w:id="1574966389">
          <w:marLeft w:val="480"/>
          <w:marRight w:val="0"/>
          <w:marTop w:val="0"/>
          <w:marBottom w:val="0"/>
          <w:divBdr>
            <w:top w:val="none" w:sz="0" w:space="0" w:color="auto"/>
            <w:left w:val="none" w:sz="0" w:space="0" w:color="auto"/>
            <w:bottom w:val="none" w:sz="0" w:space="0" w:color="auto"/>
            <w:right w:val="none" w:sz="0" w:space="0" w:color="auto"/>
          </w:divBdr>
        </w:div>
        <w:div w:id="1575047406">
          <w:marLeft w:val="480"/>
          <w:marRight w:val="0"/>
          <w:marTop w:val="0"/>
          <w:marBottom w:val="0"/>
          <w:divBdr>
            <w:top w:val="none" w:sz="0" w:space="0" w:color="auto"/>
            <w:left w:val="none" w:sz="0" w:space="0" w:color="auto"/>
            <w:bottom w:val="none" w:sz="0" w:space="0" w:color="auto"/>
            <w:right w:val="none" w:sz="0" w:space="0" w:color="auto"/>
          </w:divBdr>
        </w:div>
        <w:div w:id="1624728164">
          <w:marLeft w:val="480"/>
          <w:marRight w:val="0"/>
          <w:marTop w:val="0"/>
          <w:marBottom w:val="0"/>
          <w:divBdr>
            <w:top w:val="none" w:sz="0" w:space="0" w:color="auto"/>
            <w:left w:val="none" w:sz="0" w:space="0" w:color="auto"/>
            <w:bottom w:val="none" w:sz="0" w:space="0" w:color="auto"/>
            <w:right w:val="none" w:sz="0" w:space="0" w:color="auto"/>
          </w:divBdr>
        </w:div>
        <w:div w:id="1682967121">
          <w:marLeft w:val="480"/>
          <w:marRight w:val="0"/>
          <w:marTop w:val="0"/>
          <w:marBottom w:val="0"/>
          <w:divBdr>
            <w:top w:val="none" w:sz="0" w:space="0" w:color="auto"/>
            <w:left w:val="none" w:sz="0" w:space="0" w:color="auto"/>
            <w:bottom w:val="none" w:sz="0" w:space="0" w:color="auto"/>
            <w:right w:val="none" w:sz="0" w:space="0" w:color="auto"/>
          </w:divBdr>
        </w:div>
        <w:div w:id="1713001243">
          <w:marLeft w:val="480"/>
          <w:marRight w:val="0"/>
          <w:marTop w:val="0"/>
          <w:marBottom w:val="0"/>
          <w:divBdr>
            <w:top w:val="none" w:sz="0" w:space="0" w:color="auto"/>
            <w:left w:val="none" w:sz="0" w:space="0" w:color="auto"/>
            <w:bottom w:val="none" w:sz="0" w:space="0" w:color="auto"/>
            <w:right w:val="none" w:sz="0" w:space="0" w:color="auto"/>
          </w:divBdr>
        </w:div>
        <w:div w:id="1731689302">
          <w:marLeft w:val="480"/>
          <w:marRight w:val="0"/>
          <w:marTop w:val="0"/>
          <w:marBottom w:val="0"/>
          <w:divBdr>
            <w:top w:val="none" w:sz="0" w:space="0" w:color="auto"/>
            <w:left w:val="none" w:sz="0" w:space="0" w:color="auto"/>
            <w:bottom w:val="none" w:sz="0" w:space="0" w:color="auto"/>
            <w:right w:val="none" w:sz="0" w:space="0" w:color="auto"/>
          </w:divBdr>
        </w:div>
        <w:div w:id="1731808706">
          <w:marLeft w:val="480"/>
          <w:marRight w:val="0"/>
          <w:marTop w:val="0"/>
          <w:marBottom w:val="0"/>
          <w:divBdr>
            <w:top w:val="none" w:sz="0" w:space="0" w:color="auto"/>
            <w:left w:val="none" w:sz="0" w:space="0" w:color="auto"/>
            <w:bottom w:val="none" w:sz="0" w:space="0" w:color="auto"/>
            <w:right w:val="none" w:sz="0" w:space="0" w:color="auto"/>
          </w:divBdr>
        </w:div>
        <w:div w:id="1732927677">
          <w:marLeft w:val="480"/>
          <w:marRight w:val="0"/>
          <w:marTop w:val="0"/>
          <w:marBottom w:val="0"/>
          <w:divBdr>
            <w:top w:val="none" w:sz="0" w:space="0" w:color="auto"/>
            <w:left w:val="none" w:sz="0" w:space="0" w:color="auto"/>
            <w:bottom w:val="none" w:sz="0" w:space="0" w:color="auto"/>
            <w:right w:val="none" w:sz="0" w:space="0" w:color="auto"/>
          </w:divBdr>
        </w:div>
        <w:div w:id="1766533479">
          <w:marLeft w:val="480"/>
          <w:marRight w:val="0"/>
          <w:marTop w:val="0"/>
          <w:marBottom w:val="0"/>
          <w:divBdr>
            <w:top w:val="none" w:sz="0" w:space="0" w:color="auto"/>
            <w:left w:val="none" w:sz="0" w:space="0" w:color="auto"/>
            <w:bottom w:val="none" w:sz="0" w:space="0" w:color="auto"/>
            <w:right w:val="none" w:sz="0" w:space="0" w:color="auto"/>
          </w:divBdr>
        </w:div>
        <w:div w:id="1788543543">
          <w:marLeft w:val="480"/>
          <w:marRight w:val="0"/>
          <w:marTop w:val="0"/>
          <w:marBottom w:val="0"/>
          <w:divBdr>
            <w:top w:val="none" w:sz="0" w:space="0" w:color="auto"/>
            <w:left w:val="none" w:sz="0" w:space="0" w:color="auto"/>
            <w:bottom w:val="none" w:sz="0" w:space="0" w:color="auto"/>
            <w:right w:val="none" w:sz="0" w:space="0" w:color="auto"/>
          </w:divBdr>
        </w:div>
        <w:div w:id="1838496053">
          <w:marLeft w:val="480"/>
          <w:marRight w:val="0"/>
          <w:marTop w:val="0"/>
          <w:marBottom w:val="0"/>
          <w:divBdr>
            <w:top w:val="none" w:sz="0" w:space="0" w:color="auto"/>
            <w:left w:val="none" w:sz="0" w:space="0" w:color="auto"/>
            <w:bottom w:val="none" w:sz="0" w:space="0" w:color="auto"/>
            <w:right w:val="none" w:sz="0" w:space="0" w:color="auto"/>
          </w:divBdr>
        </w:div>
        <w:div w:id="1841695345">
          <w:marLeft w:val="480"/>
          <w:marRight w:val="0"/>
          <w:marTop w:val="0"/>
          <w:marBottom w:val="0"/>
          <w:divBdr>
            <w:top w:val="none" w:sz="0" w:space="0" w:color="auto"/>
            <w:left w:val="none" w:sz="0" w:space="0" w:color="auto"/>
            <w:bottom w:val="none" w:sz="0" w:space="0" w:color="auto"/>
            <w:right w:val="none" w:sz="0" w:space="0" w:color="auto"/>
          </w:divBdr>
        </w:div>
        <w:div w:id="1848908029">
          <w:marLeft w:val="480"/>
          <w:marRight w:val="0"/>
          <w:marTop w:val="0"/>
          <w:marBottom w:val="0"/>
          <w:divBdr>
            <w:top w:val="none" w:sz="0" w:space="0" w:color="auto"/>
            <w:left w:val="none" w:sz="0" w:space="0" w:color="auto"/>
            <w:bottom w:val="none" w:sz="0" w:space="0" w:color="auto"/>
            <w:right w:val="none" w:sz="0" w:space="0" w:color="auto"/>
          </w:divBdr>
        </w:div>
        <w:div w:id="1861970698">
          <w:marLeft w:val="480"/>
          <w:marRight w:val="0"/>
          <w:marTop w:val="0"/>
          <w:marBottom w:val="0"/>
          <w:divBdr>
            <w:top w:val="none" w:sz="0" w:space="0" w:color="auto"/>
            <w:left w:val="none" w:sz="0" w:space="0" w:color="auto"/>
            <w:bottom w:val="none" w:sz="0" w:space="0" w:color="auto"/>
            <w:right w:val="none" w:sz="0" w:space="0" w:color="auto"/>
          </w:divBdr>
        </w:div>
        <w:div w:id="1910731427">
          <w:marLeft w:val="480"/>
          <w:marRight w:val="0"/>
          <w:marTop w:val="0"/>
          <w:marBottom w:val="0"/>
          <w:divBdr>
            <w:top w:val="none" w:sz="0" w:space="0" w:color="auto"/>
            <w:left w:val="none" w:sz="0" w:space="0" w:color="auto"/>
            <w:bottom w:val="none" w:sz="0" w:space="0" w:color="auto"/>
            <w:right w:val="none" w:sz="0" w:space="0" w:color="auto"/>
          </w:divBdr>
        </w:div>
        <w:div w:id="1956598048">
          <w:marLeft w:val="480"/>
          <w:marRight w:val="0"/>
          <w:marTop w:val="0"/>
          <w:marBottom w:val="0"/>
          <w:divBdr>
            <w:top w:val="none" w:sz="0" w:space="0" w:color="auto"/>
            <w:left w:val="none" w:sz="0" w:space="0" w:color="auto"/>
            <w:bottom w:val="none" w:sz="0" w:space="0" w:color="auto"/>
            <w:right w:val="none" w:sz="0" w:space="0" w:color="auto"/>
          </w:divBdr>
        </w:div>
        <w:div w:id="1956935091">
          <w:marLeft w:val="480"/>
          <w:marRight w:val="0"/>
          <w:marTop w:val="0"/>
          <w:marBottom w:val="0"/>
          <w:divBdr>
            <w:top w:val="none" w:sz="0" w:space="0" w:color="auto"/>
            <w:left w:val="none" w:sz="0" w:space="0" w:color="auto"/>
            <w:bottom w:val="none" w:sz="0" w:space="0" w:color="auto"/>
            <w:right w:val="none" w:sz="0" w:space="0" w:color="auto"/>
          </w:divBdr>
        </w:div>
        <w:div w:id="2050496950">
          <w:marLeft w:val="480"/>
          <w:marRight w:val="0"/>
          <w:marTop w:val="0"/>
          <w:marBottom w:val="0"/>
          <w:divBdr>
            <w:top w:val="none" w:sz="0" w:space="0" w:color="auto"/>
            <w:left w:val="none" w:sz="0" w:space="0" w:color="auto"/>
            <w:bottom w:val="none" w:sz="0" w:space="0" w:color="auto"/>
            <w:right w:val="none" w:sz="0" w:space="0" w:color="auto"/>
          </w:divBdr>
        </w:div>
        <w:div w:id="2085644660">
          <w:marLeft w:val="480"/>
          <w:marRight w:val="0"/>
          <w:marTop w:val="0"/>
          <w:marBottom w:val="0"/>
          <w:divBdr>
            <w:top w:val="none" w:sz="0" w:space="0" w:color="auto"/>
            <w:left w:val="none" w:sz="0" w:space="0" w:color="auto"/>
            <w:bottom w:val="none" w:sz="0" w:space="0" w:color="auto"/>
            <w:right w:val="none" w:sz="0" w:space="0" w:color="auto"/>
          </w:divBdr>
        </w:div>
      </w:divsChild>
    </w:div>
    <w:div w:id="1766464266">
      <w:bodyDiv w:val="1"/>
      <w:marLeft w:val="0"/>
      <w:marRight w:val="0"/>
      <w:marTop w:val="0"/>
      <w:marBottom w:val="0"/>
      <w:divBdr>
        <w:top w:val="none" w:sz="0" w:space="0" w:color="auto"/>
        <w:left w:val="none" w:sz="0" w:space="0" w:color="auto"/>
        <w:bottom w:val="none" w:sz="0" w:space="0" w:color="auto"/>
        <w:right w:val="none" w:sz="0" w:space="0" w:color="auto"/>
      </w:divBdr>
      <w:divsChild>
        <w:div w:id="74014354">
          <w:marLeft w:val="480"/>
          <w:marRight w:val="0"/>
          <w:marTop w:val="0"/>
          <w:marBottom w:val="0"/>
          <w:divBdr>
            <w:top w:val="none" w:sz="0" w:space="0" w:color="auto"/>
            <w:left w:val="none" w:sz="0" w:space="0" w:color="auto"/>
            <w:bottom w:val="none" w:sz="0" w:space="0" w:color="auto"/>
            <w:right w:val="none" w:sz="0" w:space="0" w:color="auto"/>
          </w:divBdr>
        </w:div>
        <w:div w:id="104542849">
          <w:marLeft w:val="480"/>
          <w:marRight w:val="0"/>
          <w:marTop w:val="0"/>
          <w:marBottom w:val="0"/>
          <w:divBdr>
            <w:top w:val="none" w:sz="0" w:space="0" w:color="auto"/>
            <w:left w:val="none" w:sz="0" w:space="0" w:color="auto"/>
            <w:bottom w:val="none" w:sz="0" w:space="0" w:color="auto"/>
            <w:right w:val="none" w:sz="0" w:space="0" w:color="auto"/>
          </w:divBdr>
        </w:div>
        <w:div w:id="210505657">
          <w:marLeft w:val="480"/>
          <w:marRight w:val="0"/>
          <w:marTop w:val="0"/>
          <w:marBottom w:val="0"/>
          <w:divBdr>
            <w:top w:val="none" w:sz="0" w:space="0" w:color="auto"/>
            <w:left w:val="none" w:sz="0" w:space="0" w:color="auto"/>
            <w:bottom w:val="none" w:sz="0" w:space="0" w:color="auto"/>
            <w:right w:val="none" w:sz="0" w:space="0" w:color="auto"/>
          </w:divBdr>
        </w:div>
        <w:div w:id="224032067">
          <w:marLeft w:val="480"/>
          <w:marRight w:val="0"/>
          <w:marTop w:val="0"/>
          <w:marBottom w:val="0"/>
          <w:divBdr>
            <w:top w:val="none" w:sz="0" w:space="0" w:color="auto"/>
            <w:left w:val="none" w:sz="0" w:space="0" w:color="auto"/>
            <w:bottom w:val="none" w:sz="0" w:space="0" w:color="auto"/>
            <w:right w:val="none" w:sz="0" w:space="0" w:color="auto"/>
          </w:divBdr>
        </w:div>
        <w:div w:id="315184842">
          <w:marLeft w:val="480"/>
          <w:marRight w:val="0"/>
          <w:marTop w:val="0"/>
          <w:marBottom w:val="0"/>
          <w:divBdr>
            <w:top w:val="none" w:sz="0" w:space="0" w:color="auto"/>
            <w:left w:val="none" w:sz="0" w:space="0" w:color="auto"/>
            <w:bottom w:val="none" w:sz="0" w:space="0" w:color="auto"/>
            <w:right w:val="none" w:sz="0" w:space="0" w:color="auto"/>
          </w:divBdr>
        </w:div>
        <w:div w:id="356810379">
          <w:marLeft w:val="480"/>
          <w:marRight w:val="0"/>
          <w:marTop w:val="0"/>
          <w:marBottom w:val="0"/>
          <w:divBdr>
            <w:top w:val="none" w:sz="0" w:space="0" w:color="auto"/>
            <w:left w:val="none" w:sz="0" w:space="0" w:color="auto"/>
            <w:bottom w:val="none" w:sz="0" w:space="0" w:color="auto"/>
            <w:right w:val="none" w:sz="0" w:space="0" w:color="auto"/>
          </w:divBdr>
        </w:div>
        <w:div w:id="465858589">
          <w:marLeft w:val="480"/>
          <w:marRight w:val="0"/>
          <w:marTop w:val="0"/>
          <w:marBottom w:val="0"/>
          <w:divBdr>
            <w:top w:val="none" w:sz="0" w:space="0" w:color="auto"/>
            <w:left w:val="none" w:sz="0" w:space="0" w:color="auto"/>
            <w:bottom w:val="none" w:sz="0" w:space="0" w:color="auto"/>
            <w:right w:val="none" w:sz="0" w:space="0" w:color="auto"/>
          </w:divBdr>
        </w:div>
        <w:div w:id="497382405">
          <w:marLeft w:val="480"/>
          <w:marRight w:val="0"/>
          <w:marTop w:val="0"/>
          <w:marBottom w:val="0"/>
          <w:divBdr>
            <w:top w:val="none" w:sz="0" w:space="0" w:color="auto"/>
            <w:left w:val="none" w:sz="0" w:space="0" w:color="auto"/>
            <w:bottom w:val="none" w:sz="0" w:space="0" w:color="auto"/>
            <w:right w:val="none" w:sz="0" w:space="0" w:color="auto"/>
          </w:divBdr>
        </w:div>
        <w:div w:id="550307726">
          <w:marLeft w:val="480"/>
          <w:marRight w:val="0"/>
          <w:marTop w:val="0"/>
          <w:marBottom w:val="0"/>
          <w:divBdr>
            <w:top w:val="none" w:sz="0" w:space="0" w:color="auto"/>
            <w:left w:val="none" w:sz="0" w:space="0" w:color="auto"/>
            <w:bottom w:val="none" w:sz="0" w:space="0" w:color="auto"/>
            <w:right w:val="none" w:sz="0" w:space="0" w:color="auto"/>
          </w:divBdr>
        </w:div>
        <w:div w:id="696541155">
          <w:marLeft w:val="480"/>
          <w:marRight w:val="0"/>
          <w:marTop w:val="0"/>
          <w:marBottom w:val="0"/>
          <w:divBdr>
            <w:top w:val="none" w:sz="0" w:space="0" w:color="auto"/>
            <w:left w:val="none" w:sz="0" w:space="0" w:color="auto"/>
            <w:bottom w:val="none" w:sz="0" w:space="0" w:color="auto"/>
            <w:right w:val="none" w:sz="0" w:space="0" w:color="auto"/>
          </w:divBdr>
        </w:div>
        <w:div w:id="701591542">
          <w:marLeft w:val="480"/>
          <w:marRight w:val="0"/>
          <w:marTop w:val="0"/>
          <w:marBottom w:val="0"/>
          <w:divBdr>
            <w:top w:val="none" w:sz="0" w:space="0" w:color="auto"/>
            <w:left w:val="none" w:sz="0" w:space="0" w:color="auto"/>
            <w:bottom w:val="none" w:sz="0" w:space="0" w:color="auto"/>
            <w:right w:val="none" w:sz="0" w:space="0" w:color="auto"/>
          </w:divBdr>
        </w:div>
        <w:div w:id="726877078">
          <w:marLeft w:val="480"/>
          <w:marRight w:val="0"/>
          <w:marTop w:val="0"/>
          <w:marBottom w:val="0"/>
          <w:divBdr>
            <w:top w:val="none" w:sz="0" w:space="0" w:color="auto"/>
            <w:left w:val="none" w:sz="0" w:space="0" w:color="auto"/>
            <w:bottom w:val="none" w:sz="0" w:space="0" w:color="auto"/>
            <w:right w:val="none" w:sz="0" w:space="0" w:color="auto"/>
          </w:divBdr>
        </w:div>
        <w:div w:id="734668651">
          <w:marLeft w:val="480"/>
          <w:marRight w:val="0"/>
          <w:marTop w:val="0"/>
          <w:marBottom w:val="0"/>
          <w:divBdr>
            <w:top w:val="none" w:sz="0" w:space="0" w:color="auto"/>
            <w:left w:val="none" w:sz="0" w:space="0" w:color="auto"/>
            <w:bottom w:val="none" w:sz="0" w:space="0" w:color="auto"/>
            <w:right w:val="none" w:sz="0" w:space="0" w:color="auto"/>
          </w:divBdr>
        </w:div>
        <w:div w:id="798302426">
          <w:marLeft w:val="480"/>
          <w:marRight w:val="0"/>
          <w:marTop w:val="0"/>
          <w:marBottom w:val="0"/>
          <w:divBdr>
            <w:top w:val="none" w:sz="0" w:space="0" w:color="auto"/>
            <w:left w:val="none" w:sz="0" w:space="0" w:color="auto"/>
            <w:bottom w:val="none" w:sz="0" w:space="0" w:color="auto"/>
            <w:right w:val="none" w:sz="0" w:space="0" w:color="auto"/>
          </w:divBdr>
        </w:div>
        <w:div w:id="816991135">
          <w:marLeft w:val="480"/>
          <w:marRight w:val="0"/>
          <w:marTop w:val="0"/>
          <w:marBottom w:val="0"/>
          <w:divBdr>
            <w:top w:val="none" w:sz="0" w:space="0" w:color="auto"/>
            <w:left w:val="none" w:sz="0" w:space="0" w:color="auto"/>
            <w:bottom w:val="none" w:sz="0" w:space="0" w:color="auto"/>
            <w:right w:val="none" w:sz="0" w:space="0" w:color="auto"/>
          </w:divBdr>
        </w:div>
        <w:div w:id="827600409">
          <w:marLeft w:val="480"/>
          <w:marRight w:val="0"/>
          <w:marTop w:val="0"/>
          <w:marBottom w:val="0"/>
          <w:divBdr>
            <w:top w:val="none" w:sz="0" w:space="0" w:color="auto"/>
            <w:left w:val="none" w:sz="0" w:space="0" w:color="auto"/>
            <w:bottom w:val="none" w:sz="0" w:space="0" w:color="auto"/>
            <w:right w:val="none" w:sz="0" w:space="0" w:color="auto"/>
          </w:divBdr>
        </w:div>
        <w:div w:id="849759719">
          <w:marLeft w:val="480"/>
          <w:marRight w:val="0"/>
          <w:marTop w:val="0"/>
          <w:marBottom w:val="0"/>
          <w:divBdr>
            <w:top w:val="none" w:sz="0" w:space="0" w:color="auto"/>
            <w:left w:val="none" w:sz="0" w:space="0" w:color="auto"/>
            <w:bottom w:val="none" w:sz="0" w:space="0" w:color="auto"/>
            <w:right w:val="none" w:sz="0" w:space="0" w:color="auto"/>
          </w:divBdr>
        </w:div>
        <w:div w:id="883521143">
          <w:marLeft w:val="480"/>
          <w:marRight w:val="0"/>
          <w:marTop w:val="0"/>
          <w:marBottom w:val="0"/>
          <w:divBdr>
            <w:top w:val="none" w:sz="0" w:space="0" w:color="auto"/>
            <w:left w:val="none" w:sz="0" w:space="0" w:color="auto"/>
            <w:bottom w:val="none" w:sz="0" w:space="0" w:color="auto"/>
            <w:right w:val="none" w:sz="0" w:space="0" w:color="auto"/>
          </w:divBdr>
        </w:div>
        <w:div w:id="900599847">
          <w:marLeft w:val="480"/>
          <w:marRight w:val="0"/>
          <w:marTop w:val="0"/>
          <w:marBottom w:val="0"/>
          <w:divBdr>
            <w:top w:val="none" w:sz="0" w:space="0" w:color="auto"/>
            <w:left w:val="none" w:sz="0" w:space="0" w:color="auto"/>
            <w:bottom w:val="none" w:sz="0" w:space="0" w:color="auto"/>
            <w:right w:val="none" w:sz="0" w:space="0" w:color="auto"/>
          </w:divBdr>
        </w:div>
        <w:div w:id="927344717">
          <w:marLeft w:val="480"/>
          <w:marRight w:val="0"/>
          <w:marTop w:val="0"/>
          <w:marBottom w:val="0"/>
          <w:divBdr>
            <w:top w:val="none" w:sz="0" w:space="0" w:color="auto"/>
            <w:left w:val="none" w:sz="0" w:space="0" w:color="auto"/>
            <w:bottom w:val="none" w:sz="0" w:space="0" w:color="auto"/>
            <w:right w:val="none" w:sz="0" w:space="0" w:color="auto"/>
          </w:divBdr>
        </w:div>
        <w:div w:id="932711983">
          <w:marLeft w:val="480"/>
          <w:marRight w:val="0"/>
          <w:marTop w:val="0"/>
          <w:marBottom w:val="0"/>
          <w:divBdr>
            <w:top w:val="none" w:sz="0" w:space="0" w:color="auto"/>
            <w:left w:val="none" w:sz="0" w:space="0" w:color="auto"/>
            <w:bottom w:val="none" w:sz="0" w:space="0" w:color="auto"/>
            <w:right w:val="none" w:sz="0" w:space="0" w:color="auto"/>
          </w:divBdr>
        </w:div>
        <w:div w:id="957756040">
          <w:marLeft w:val="480"/>
          <w:marRight w:val="0"/>
          <w:marTop w:val="0"/>
          <w:marBottom w:val="0"/>
          <w:divBdr>
            <w:top w:val="none" w:sz="0" w:space="0" w:color="auto"/>
            <w:left w:val="none" w:sz="0" w:space="0" w:color="auto"/>
            <w:bottom w:val="none" w:sz="0" w:space="0" w:color="auto"/>
            <w:right w:val="none" w:sz="0" w:space="0" w:color="auto"/>
          </w:divBdr>
        </w:div>
        <w:div w:id="991132093">
          <w:marLeft w:val="480"/>
          <w:marRight w:val="0"/>
          <w:marTop w:val="0"/>
          <w:marBottom w:val="0"/>
          <w:divBdr>
            <w:top w:val="none" w:sz="0" w:space="0" w:color="auto"/>
            <w:left w:val="none" w:sz="0" w:space="0" w:color="auto"/>
            <w:bottom w:val="none" w:sz="0" w:space="0" w:color="auto"/>
            <w:right w:val="none" w:sz="0" w:space="0" w:color="auto"/>
          </w:divBdr>
        </w:div>
        <w:div w:id="1025328406">
          <w:marLeft w:val="480"/>
          <w:marRight w:val="0"/>
          <w:marTop w:val="0"/>
          <w:marBottom w:val="0"/>
          <w:divBdr>
            <w:top w:val="none" w:sz="0" w:space="0" w:color="auto"/>
            <w:left w:val="none" w:sz="0" w:space="0" w:color="auto"/>
            <w:bottom w:val="none" w:sz="0" w:space="0" w:color="auto"/>
            <w:right w:val="none" w:sz="0" w:space="0" w:color="auto"/>
          </w:divBdr>
        </w:div>
        <w:div w:id="1040125898">
          <w:marLeft w:val="480"/>
          <w:marRight w:val="0"/>
          <w:marTop w:val="0"/>
          <w:marBottom w:val="0"/>
          <w:divBdr>
            <w:top w:val="none" w:sz="0" w:space="0" w:color="auto"/>
            <w:left w:val="none" w:sz="0" w:space="0" w:color="auto"/>
            <w:bottom w:val="none" w:sz="0" w:space="0" w:color="auto"/>
            <w:right w:val="none" w:sz="0" w:space="0" w:color="auto"/>
          </w:divBdr>
        </w:div>
        <w:div w:id="1053039545">
          <w:marLeft w:val="480"/>
          <w:marRight w:val="0"/>
          <w:marTop w:val="0"/>
          <w:marBottom w:val="0"/>
          <w:divBdr>
            <w:top w:val="none" w:sz="0" w:space="0" w:color="auto"/>
            <w:left w:val="none" w:sz="0" w:space="0" w:color="auto"/>
            <w:bottom w:val="none" w:sz="0" w:space="0" w:color="auto"/>
            <w:right w:val="none" w:sz="0" w:space="0" w:color="auto"/>
          </w:divBdr>
        </w:div>
        <w:div w:id="1119372505">
          <w:marLeft w:val="480"/>
          <w:marRight w:val="0"/>
          <w:marTop w:val="0"/>
          <w:marBottom w:val="0"/>
          <w:divBdr>
            <w:top w:val="none" w:sz="0" w:space="0" w:color="auto"/>
            <w:left w:val="none" w:sz="0" w:space="0" w:color="auto"/>
            <w:bottom w:val="none" w:sz="0" w:space="0" w:color="auto"/>
            <w:right w:val="none" w:sz="0" w:space="0" w:color="auto"/>
          </w:divBdr>
        </w:div>
        <w:div w:id="1143810627">
          <w:marLeft w:val="480"/>
          <w:marRight w:val="0"/>
          <w:marTop w:val="0"/>
          <w:marBottom w:val="0"/>
          <w:divBdr>
            <w:top w:val="none" w:sz="0" w:space="0" w:color="auto"/>
            <w:left w:val="none" w:sz="0" w:space="0" w:color="auto"/>
            <w:bottom w:val="none" w:sz="0" w:space="0" w:color="auto"/>
            <w:right w:val="none" w:sz="0" w:space="0" w:color="auto"/>
          </w:divBdr>
        </w:div>
        <w:div w:id="1155416154">
          <w:marLeft w:val="480"/>
          <w:marRight w:val="0"/>
          <w:marTop w:val="0"/>
          <w:marBottom w:val="0"/>
          <w:divBdr>
            <w:top w:val="none" w:sz="0" w:space="0" w:color="auto"/>
            <w:left w:val="none" w:sz="0" w:space="0" w:color="auto"/>
            <w:bottom w:val="none" w:sz="0" w:space="0" w:color="auto"/>
            <w:right w:val="none" w:sz="0" w:space="0" w:color="auto"/>
          </w:divBdr>
        </w:div>
        <w:div w:id="1206017369">
          <w:marLeft w:val="480"/>
          <w:marRight w:val="0"/>
          <w:marTop w:val="0"/>
          <w:marBottom w:val="0"/>
          <w:divBdr>
            <w:top w:val="none" w:sz="0" w:space="0" w:color="auto"/>
            <w:left w:val="none" w:sz="0" w:space="0" w:color="auto"/>
            <w:bottom w:val="none" w:sz="0" w:space="0" w:color="auto"/>
            <w:right w:val="none" w:sz="0" w:space="0" w:color="auto"/>
          </w:divBdr>
        </w:div>
        <w:div w:id="1245797188">
          <w:marLeft w:val="480"/>
          <w:marRight w:val="0"/>
          <w:marTop w:val="0"/>
          <w:marBottom w:val="0"/>
          <w:divBdr>
            <w:top w:val="none" w:sz="0" w:space="0" w:color="auto"/>
            <w:left w:val="none" w:sz="0" w:space="0" w:color="auto"/>
            <w:bottom w:val="none" w:sz="0" w:space="0" w:color="auto"/>
            <w:right w:val="none" w:sz="0" w:space="0" w:color="auto"/>
          </w:divBdr>
        </w:div>
        <w:div w:id="1286037964">
          <w:marLeft w:val="480"/>
          <w:marRight w:val="0"/>
          <w:marTop w:val="0"/>
          <w:marBottom w:val="0"/>
          <w:divBdr>
            <w:top w:val="none" w:sz="0" w:space="0" w:color="auto"/>
            <w:left w:val="none" w:sz="0" w:space="0" w:color="auto"/>
            <w:bottom w:val="none" w:sz="0" w:space="0" w:color="auto"/>
            <w:right w:val="none" w:sz="0" w:space="0" w:color="auto"/>
          </w:divBdr>
        </w:div>
        <w:div w:id="1292903830">
          <w:marLeft w:val="480"/>
          <w:marRight w:val="0"/>
          <w:marTop w:val="0"/>
          <w:marBottom w:val="0"/>
          <w:divBdr>
            <w:top w:val="none" w:sz="0" w:space="0" w:color="auto"/>
            <w:left w:val="none" w:sz="0" w:space="0" w:color="auto"/>
            <w:bottom w:val="none" w:sz="0" w:space="0" w:color="auto"/>
            <w:right w:val="none" w:sz="0" w:space="0" w:color="auto"/>
          </w:divBdr>
        </w:div>
        <w:div w:id="1318849571">
          <w:marLeft w:val="480"/>
          <w:marRight w:val="0"/>
          <w:marTop w:val="0"/>
          <w:marBottom w:val="0"/>
          <w:divBdr>
            <w:top w:val="none" w:sz="0" w:space="0" w:color="auto"/>
            <w:left w:val="none" w:sz="0" w:space="0" w:color="auto"/>
            <w:bottom w:val="none" w:sz="0" w:space="0" w:color="auto"/>
            <w:right w:val="none" w:sz="0" w:space="0" w:color="auto"/>
          </w:divBdr>
        </w:div>
        <w:div w:id="1358968805">
          <w:marLeft w:val="480"/>
          <w:marRight w:val="0"/>
          <w:marTop w:val="0"/>
          <w:marBottom w:val="0"/>
          <w:divBdr>
            <w:top w:val="none" w:sz="0" w:space="0" w:color="auto"/>
            <w:left w:val="none" w:sz="0" w:space="0" w:color="auto"/>
            <w:bottom w:val="none" w:sz="0" w:space="0" w:color="auto"/>
            <w:right w:val="none" w:sz="0" w:space="0" w:color="auto"/>
          </w:divBdr>
        </w:div>
        <w:div w:id="1422607178">
          <w:marLeft w:val="480"/>
          <w:marRight w:val="0"/>
          <w:marTop w:val="0"/>
          <w:marBottom w:val="0"/>
          <w:divBdr>
            <w:top w:val="none" w:sz="0" w:space="0" w:color="auto"/>
            <w:left w:val="none" w:sz="0" w:space="0" w:color="auto"/>
            <w:bottom w:val="none" w:sz="0" w:space="0" w:color="auto"/>
            <w:right w:val="none" w:sz="0" w:space="0" w:color="auto"/>
          </w:divBdr>
        </w:div>
        <w:div w:id="1471358548">
          <w:marLeft w:val="480"/>
          <w:marRight w:val="0"/>
          <w:marTop w:val="0"/>
          <w:marBottom w:val="0"/>
          <w:divBdr>
            <w:top w:val="none" w:sz="0" w:space="0" w:color="auto"/>
            <w:left w:val="none" w:sz="0" w:space="0" w:color="auto"/>
            <w:bottom w:val="none" w:sz="0" w:space="0" w:color="auto"/>
            <w:right w:val="none" w:sz="0" w:space="0" w:color="auto"/>
          </w:divBdr>
        </w:div>
        <w:div w:id="1479151667">
          <w:marLeft w:val="480"/>
          <w:marRight w:val="0"/>
          <w:marTop w:val="0"/>
          <w:marBottom w:val="0"/>
          <w:divBdr>
            <w:top w:val="none" w:sz="0" w:space="0" w:color="auto"/>
            <w:left w:val="none" w:sz="0" w:space="0" w:color="auto"/>
            <w:bottom w:val="none" w:sz="0" w:space="0" w:color="auto"/>
            <w:right w:val="none" w:sz="0" w:space="0" w:color="auto"/>
          </w:divBdr>
        </w:div>
        <w:div w:id="1491948920">
          <w:marLeft w:val="480"/>
          <w:marRight w:val="0"/>
          <w:marTop w:val="0"/>
          <w:marBottom w:val="0"/>
          <w:divBdr>
            <w:top w:val="none" w:sz="0" w:space="0" w:color="auto"/>
            <w:left w:val="none" w:sz="0" w:space="0" w:color="auto"/>
            <w:bottom w:val="none" w:sz="0" w:space="0" w:color="auto"/>
            <w:right w:val="none" w:sz="0" w:space="0" w:color="auto"/>
          </w:divBdr>
        </w:div>
        <w:div w:id="1507092109">
          <w:marLeft w:val="480"/>
          <w:marRight w:val="0"/>
          <w:marTop w:val="0"/>
          <w:marBottom w:val="0"/>
          <w:divBdr>
            <w:top w:val="none" w:sz="0" w:space="0" w:color="auto"/>
            <w:left w:val="none" w:sz="0" w:space="0" w:color="auto"/>
            <w:bottom w:val="none" w:sz="0" w:space="0" w:color="auto"/>
            <w:right w:val="none" w:sz="0" w:space="0" w:color="auto"/>
          </w:divBdr>
        </w:div>
        <w:div w:id="1511066981">
          <w:marLeft w:val="480"/>
          <w:marRight w:val="0"/>
          <w:marTop w:val="0"/>
          <w:marBottom w:val="0"/>
          <w:divBdr>
            <w:top w:val="none" w:sz="0" w:space="0" w:color="auto"/>
            <w:left w:val="none" w:sz="0" w:space="0" w:color="auto"/>
            <w:bottom w:val="none" w:sz="0" w:space="0" w:color="auto"/>
            <w:right w:val="none" w:sz="0" w:space="0" w:color="auto"/>
          </w:divBdr>
        </w:div>
        <w:div w:id="1524398674">
          <w:marLeft w:val="480"/>
          <w:marRight w:val="0"/>
          <w:marTop w:val="0"/>
          <w:marBottom w:val="0"/>
          <w:divBdr>
            <w:top w:val="none" w:sz="0" w:space="0" w:color="auto"/>
            <w:left w:val="none" w:sz="0" w:space="0" w:color="auto"/>
            <w:bottom w:val="none" w:sz="0" w:space="0" w:color="auto"/>
            <w:right w:val="none" w:sz="0" w:space="0" w:color="auto"/>
          </w:divBdr>
        </w:div>
        <w:div w:id="1627856000">
          <w:marLeft w:val="480"/>
          <w:marRight w:val="0"/>
          <w:marTop w:val="0"/>
          <w:marBottom w:val="0"/>
          <w:divBdr>
            <w:top w:val="none" w:sz="0" w:space="0" w:color="auto"/>
            <w:left w:val="none" w:sz="0" w:space="0" w:color="auto"/>
            <w:bottom w:val="none" w:sz="0" w:space="0" w:color="auto"/>
            <w:right w:val="none" w:sz="0" w:space="0" w:color="auto"/>
          </w:divBdr>
        </w:div>
        <w:div w:id="1667435564">
          <w:marLeft w:val="480"/>
          <w:marRight w:val="0"/>
          <w:marTop w:val="0"/>
          <w:marBottom w:val="0"/>
          <w:divBdr>
            <w:top w:val="none" w:sz="0" w:space="0" w:color="auto"/>
            <w:left w:val="none" w:sz="0" w:space="0" w:color="auto"/>
            <w:bottom w:val="none" w:sz="0" w:space="0" w:color="auto"/>
            <w:right w:val="none" w:sz="0" w:space="0" w:color="auto"/>
          </w:divBdr>
        </w:div>
        <w:div w:id="1670983077">
          <w:marLeft w:val="480"/>
          <w:marRight w:val="0"/>
          <w:marTop w:val="0"/>
          <w:marBottom w:val="0"/>
          <w:divBdr>
            <w:top w:val="none" w:sz="0" w:space="0" w:color="auto"/>
            <w:left w:val="none" w:sz="0" w:space="0" w:color="auto"/>
            <w:bottom w:val="none" w:sz="0" w:space="0" w:color="auto"/>
            <w:right w:val="none" w:sz="0" w:space="0" w:color="auto"/>
          </w:divBdr>
        </w:div>
        <w:div w:id="1744983502">
          <w:marLeft w:val="480"/>
          <w:marRight w:val="0"/>
          <w:marTop w:val="0"/>
          <w:marBottom w:val="0"/>
          <w:divBdr>
            <w:top w:val="none" w:sz="0" w:space="0" w:color="auto"/>
            <w:left w:val="none" w:sz="0" w:space="0" w:color="auto"/>
            <w:bottom w:val="none" w:sz="0" w:space="0" w:color="auto"/>
            <w:right w:val="none" w:sz="0" w:space="0" w:color="auto"/>
          </w:divBdr>
        </w:div>
        <w:div w:id="1811165730">
          <w:marLeft w:val="480"/>
          <w:marRight w:val="0"/>
          <w:marTop w:val="0"/>
          <w:marBottom w:val="0"/>
          <w:divBdr>
            <w:top w:val="none" w:sz="0" w:space="0" w:color="auto"/>
            <w:left w:val="none" w:sz="0" w:space="0" w:color="auto"/>
            <w:bottom w:val="none" w:sz="0" w:space="0" w:color="auto"/>
            <w:right w:val="none" w:sz="0" w:space="0" w:color="auto"/>
          </w:divBdr>
        </w:div>
        <w:div w:id="1848211878">
          <w:marLeft w:val="480"/>
          <w:marRight w:val="0"/>
          <w:marTop w:val="0"/>
          <w:marBottom w:val="0"/>
          <w:divBdr>
            <w:top w:val="none" w:sz="0" w:space="0" w:color="auto"/>
            <w:left w:val="none" w:sz="0" w:space="0" w:color="auto"/>
            <w:bottom w:val="none" w:sz="0" w:space="0" w:color="auto"/>
            <w:right w:val="none" w:sz="0" w:space="0" w:color="auto"/>
          </w:divBdr>
        </w:div>
        <w:div w:id="1854294080">
          <w:marLeft w:val="480"/>
          <w:marRight w:val="0"/>
          <w:marTop w:val="0"/>
          <w:marBottom w:val="0"/>
          <w:divBdr>
            <w:top w:val="none" w:sz="0" w:space="0" w:color="auto"/>
            <w:left w:val="none" w:sz="0" w:space="0" w:color="auto"/>
            <w:bottom w:val="none" w:sz="0" w:space="0" w:color="auto"/>
            <w:right w:val="none" w:sz="0" w:space="0" w:color="auto"/>
          </w:divBdr>
        </w:div>
        <w:div w:id="1904489171">
          <w:marLeft w:val="480"/>
          <w:marRight w:val="0"/>
          <w:marTop w:val="0"/>
          <w:marBottom w:val="0"/>
          <w:divBdr>
            <w:top w:val="none" w:sz="0" w:space="0" w:color="auto"/>
            <w:left w:val="none" w:sz="0" w:space="0" w:color="auto"/>
            <w:bottom w:val="none" w:sz="0" w:space="0" w:color="auto"/>
            <w:right w:val="none" w:sz="0" w:space="0" w:color="auto"/>
          </w:divBdr>
        </w:div>
        <w:div w:id="1921524399">
          <w:marLeft w:val="480"/>
          <w:marRight w:val="0"/>
          <w:marTop w:val="0"/>
          <w:marBottom w:val="0"/>
          <w:divBdr>
            <w:top w:val="none" w:sz="0" w:space="0" w:color="auto"/>
            <w:left w:val="none" w:sz="0" w:space="0" w:color="auto"/>
            <w:bottom w:val="none" w:sz="0" w:space="0" w:color="auto"/>
            <w:right w:val="none" w:sz="0" w:space="0" w:color="auto"/>
          </w:divBdr>
        </w:div>
        <w:div w:id="1949315890">
          <w:marLeft w:val="480"/>
          <w:marRight w:val="0"/>
          <w:marTop w:val="0"/>
          <w:marBottom w:val="0"/>
          <w:divBdr>
            <w:top w:val="none" w:sz="0" w:space="0" w:color="auto"/>
            <w:left w:val="none" w:sz="0" w:space="0" w:color="auto"/>
            <w:bottom w:val="none" w:sz="0" w:space="0" w:color="auto"/>
            <w:right w:val="none" w:sz="0" w:space="0" w:color="auto"/>
          </w:divBdr>
        </w:div>
        <w:div w:id="1980988435">
          <w:marLeft w:val="480"/>
          <w:marRight w:val="0"/>
          <w:marTop w:val="0"/>
          <w:marBottom w:val="0"/>
          <w:divBdr>
            <w:top w:val="none" w:sz="0" w:space="0" w:color="auto"/>
            <w:left w:val="none" w:sz="0" w:space="0" w:color="auto"/>
            <w:bottom w:val="none" w:sz="0" w:space="0" w:color="auto"/>
            <w:right w:val="none" w:sz="0" w:space="0" w:color="auto"/>
          </w:divBdr>
        </w:div>
        <w:div w:id="2006591702">
          <w:marLeft w:val="480"/>
          <w:marRight w:val="0"/>
          <w:marTop w:val="0"/>
          <w:marBottom w:val="0"/>
          <w:divBdr>
            <w:top w:val="none" w:sz="0" w:space="0" w:color="auto"/>
            <w:left w:val="none" w:sz="0" w:space="0" w:color="auto"/>
            <w:bottom w:val="none" w:sz="0" w:space="0" w:color="auto"/>
            <w:right w:val="none" w:sz="0" w:space="0" w:color="auto"/>
          </w:divBdr>
        </w:div>
        <w:div w:id="2096977505">
          <w:marLeft w:val="480"/>
          <w:marRight w:val="0"/>
          <w:marTop w:val="0"/>
          <w:marBottom w:val="0"/>
          <w:divBdr>
            <w:top w:val="none" w:sz="0" w:space="0" w:color="auto"/>
            <w:left w:val="none" w:sz="0" w:space="0" w:color="auto"/>
            <w:bottom w:val="none" w:sz="0" w:space="0" w:color="auto"/>
            <w:right w:val="none" w:sz="0" w:space="0" w:color="auto"/>
          </w:divBdr>
        </w:div>
        <w:div w:id="2101440681">
          <w:marLeft w:val="480"/>
          <w:marRight w:val="0"/>
          <w:marTop w:val="0"/>
          <w:marBottom w:val="0"/>
          <w:divBdr>
            <w:top w:val="none" w:sz="0" w:space="0" w:color="auto"/>
            <w:left w:val="none" w:sz="0" w:space="0" w:color="auto"/>
            <w:bottom w:val="none" w:sz="0" w:space="0" w:color="auto"/>
            <w:right w:val="none" w:sz="0" w:space="0" w:color="auto"/>
          </w:divBdr>
        </w:div>
        <w:div w:id="2112047148">
          <w:marLeft w:val="480"/>
          <w:marRight w:val="0"/>
          <w:marTop w:val="0"/>
          <w:marBottom w:val="0"/>
          <w:divBdr>
            <w:top w:val="none" w:sz="0" w:space="0" w:color="auto"/>
            <w:left w:val="none" w:sz="0" w:space="0" w:color="auto"/>
            <w:bottom w:val="none" w:sz="0" w:space="0" w:color="auto"/>
            <w:right w:val="none" w:sz="0" w:space="0" w:color="auto"/>
          </w:divBdr>
        </w:div>
      </w:divsChild>
    </w:div>
    <w:div w:id="1766725632">
      <w:bodyDiv w:val="1"/>
      <w:marLeft w:val="0"/>
      <w:marRight w:val="0"/>
      <w:marTop w:val="0"/>
      <w:marBottom w:val="0"/>
      <w:divBdr>
        <w:top w:val="none" w:sz="0" w:space="0" w:color="auto"/>
        <w:left w:val="none" w:sz="0" w:space="0" w:color="auto"/>
        <w:bottom w:val="none" w:sz="0" w:space="0" w:color="auto"/>
        <w:right w:val="none" w:sz="0" w:space="0" w:color="auto"/>
      </w:divBdr>
    </w:div>
    <w:div w:id="1766921095">
      <w:bodyDiv w:val="1"/>
      <w:marLeft w:val="0"/>
      <w:marRight w:val="0"/>
      <w:marTop w:val="0"/>
      <w:marBottom w:val="0"/>
      <w:divBdr>
        <w:top w:val="none" w:sz="0" w:space="0" w:color="auto"/>
        <w:left w:val="none" w:sz="0" w:space="0" w:color="auto"/>
        <w:bottom w:val="none" w:sz="0" w:space="0" w:color="auto"/>
        <w:right w:val="none" w:sz="0" w:space="0" w:color="auto"/>
      </w:divBdr>
    </w:div>
    <w:div w:id="1766993374">
      <w:bodyDiv w:val="1"/>
      <w:marLeft w:val="0"/>
      <w:marRight w:val="0"/>
      <w:marTop w:val="0"/>
      <w:marBottom w:val="0"/>
      <w:divBdr>
        <w:top w:val="none" w:sz="0" w:space="0" w:color="auto"/>
        <w:left w:val="none" w:sz="0" w:space="0" w:color="auto"/>
        <w:bottom w:val="none" w:sz="0" w:space="0" w:color="auto"/>
        <w:right w:val="none" w:sz="0" w:space="0" w:color="auto"/>
      </w:divBdr>
    </w:div>
    <w:div w:id="1767119612">
      <w:bodyDiv w:val="1"/>
      <w:marLeft w:val="0"/>
      <w:marRight w:val="0"/>
      <w:marTop w:val="0"/>
      <w:marBottom w:val="0"/>
      <w:divBdr>
        <w:top w:val="none" w:sz="0" w:space="0" w:color="auto"/>
        <w:left w:val="none" w:sz="0" w:space="0" w:color="auto"/>
        <w:bottom w:val="none" w:sz="0" w:space="0" w:color="auto"/>
        <w:right w:val="none" w:sz="0" w:space="0" w:color="auto"/>
      </w:divBdr>
    </w:div>
    <w:div w:id="1767770870">
      <w:bodyDiv w:val="1"/>
      <w:marLeft w:val="0"/>
      <w:marRight w:val="0"/>
      <w:marTop w:val="0"/>
      <w:marBottom w:val="0"/>
      <w:divBdr>
        <w:top w:val="none" w:sz="0" w:space="0" w:color="auto"/>
        <w:left w:val="none" w:sz="0" w:space="0" w:color="auto"/>
        <w:bottom w:val="none" w:sz="0" w:space="0" w:color="auto"/>
        <w:right w:val="none" w:sz="0" w:space="0" w:color="auto"/>
      </w:divBdr>
    </w:div>
    <w:div w:id="1768424099">
      <w:bodyDiv w:val="1"/>
      <w:marLeft w:val="0"/>
      <w:marRight w:val="0"/>
      <w:marTop w:val="0"/>
      <w:marBottom w:val="0"/>
      <w:divBdr>
        <w:top w:val="none" w:sz="0" w:space="0" w:color="auto"/>
        <w:left w:val="none" w:sz="0" w:space="0" w:color="auto"/>
        <w:bottom w:val="none" w:sz="0" w:space="0" w:color="auto"/>
        <w:right w:val="none" w:sz="0" w:space="0" w:color="auto"/>
      </w:divBdr>
    </w:div>
    <w:div w:id="1768501963">
      <w:bodyDiv w:val="1"/>
      <w:marLeft w:val="0"/>
      <w:marRight w:val="0"/>
      <w:marTop w:val="0"/>
      <w:marBottom w:val="0"/>
      <w:divBdr>
        <w:top w:val="none" w:sz="0" w:space="0" w:color="auto"/>
        <w:left w:val="none" w:sz="0" w:space="0" w:color="auto"/>
        <w:bottom w:val="none" w:sz="0" w:space="0" w:color="auto"/>
        <w:right w:val="none" w:sz="0" w:space="0" w:color="auto"/>
      </w:divBdr>
    </w:div>
    <w:div w:id="1768767508">
      <w:bodyDiv w:val="1"/>
      <w:marLeft w:val="0"/>
      <w:marRight w:val="0"/>
      <w:marTop w:val="0"/>
      <w:marBottom w:val="0"/>
      <w:divBdr>
        <w:top w:val="none" w:sz="0" w:space="0" w:color="auto"/>
        <w:left w:val="none" w:sz="0" w:space="0" w:color="auto"/>
        <w:bottom w:val="none" w:sz="0" w:space="0" w:color="auto"/>
        <w:right w:val="none" w:sz="0" w:space="0" w:color="auto"/>
      </w:divBdr>
    </w:div>
    <w:div w:id="1769428050">
      <w:bodyDiv w:val="1"/>
      <w:marLeft w:val="0"/>
      <w:marRight w:val="0"/>
      <w:marTop w:val="0"/>
      <w:marBottom w:val="0"/>
      <w:divBdr>
        <w:top w:val="none" w:sz="0" w:space="0" w:color="auto"/>
        <w:left w:val="none" w:sz="0" w:space="0" w:color="auto"/>
        <w:bottom w:val="none" w:sz="0" w:space="0" w:color="auto"/>
        <w:right w:val="none" w:sz="0" w:space="0" w:color="auto"/>
      </w:divBdr>
    </w:div>
    <w:div w:id="1769697908">
      <w:bodyDiv w:val="1"/>
      <w:marLeft w:val="0"/>
      <w:marRight w:val="0"/>
      <w:marTop w:val="0"/>
      <w:marBottom w:val="0"/>
      <w:divBdr>
        <w:top w:val="none" w:sz="0" w:space="0" w:color="auto"/>
        <w:left w:val="none" w:sz="0" w:space="0" w:color="auto"/>
        <w:bottom w:val="none" w:sz="0" w:space="0" w:color="auto"/>
        <w:right w:val="none" w:sz="0" w:space="0" w:color="auto"/>
      </w:divBdr>
    </w:div>
    <w:div w:id="1771077159">
      <w:bodyDiv w:val="1"/>
      <w:marLeft w:val="0"/>
      <w:marRight w:val="0"/>
      <w:marTop w:val="0"/>
      <w:marBottom w:val="0"/>
      <w:divBdr>
        <w:top w:val="none" w:sz="0" w:space="0" w:color="auto"/>
        <w:left w:val="none" w:sz="0" w:space="0" w:color="auto"/>
        <w:bottom w:val="none" w:sz="0" w:space="0" w:color="auto"/>
        <w:right w:val="none" w:sz="0" w:space="0" w:color="auto"/>
      </w:divBdr>
    </w:div>
    <w:div w:id="1774015467">
      <w:bodyDiv w:val="1"/>
      <w:marLeft w:val="0"/>
      <w:marRight w:val="0"/>
      <w:marTop w:val="0"/>
      <w:marBottom w:val="0"/>
      <w:divBdr>
        <w:top w:val="none" w:sz="0" w:space="0" w:color="auto"/>
        <w:left w:val="none" w:sz="0" w:space="0" w:color="auto"/>
        <w:bottom w:val="none" w:sz="0" w:space="0" w:color="auto"/>
        <w:right w:val="none" w:sz="0" w:space="0" w:color="auto"/>
      </w:divBdr>
    </w:div>
    <w:div w:id="1775007590">
      <w:bodyDiv w:val="1"/>
      <w:marLeft w:val="0"/>
      <w:marRight w:val="0"/>
      <w:marTop w:val="0"/>
      <w:marBottom w:val="0"/>
      <w:divBdr>
        <w:top w:val="none" w:sz="0" w:space="0" w:color="auto"/>
        <w:left w:val="none" w:sz="0" w:space="0" w:color="auto"/>
        <w:bottom w:val="none" w:sz="0" w:space="0" w:color="auto"/>
        <w:right w:val="none" w:sz="0" w:space="0" w:color="auto"/>
      </w:divBdr>
    </w:div>
    <w:div w:id="1775665148">
      <w:bodyDiv w:val="1"/>
      <w:marLeft w:val="0"/>
      <w:marRight w:val="0"/>
      <w:marTop w:val="0"/>
      <w:marBottom w:val="0"/>
      <w:divBdr>
        <w:top w:val="none" w:sz="0" w:space="0" w:color="auto"/>
        <w:left w:val="none" w:sz="0" w:space="0" w:color="auto"/>
        <w:bottom w:val="none" w:sz="0" w:space="0" w:color="auto"/>
        <w:right w:val="none" w:sz="0" w:space="0" w:color="auto"/>
      </w:divBdr>
    </w:div>
    <w:div w:id="1779518450">
      <w:bodyDiv w:val="1"/>
      <w:marLeft w:val="0"/>
      <w:marRight w:val="0"/>
      <w:marTop w:val="0"/>
      <w:marBottom w:val="0"/>
      <w:divBdr>
        <w:top w:val="none" w:sz="0" w:space="0" w:color="auto"/>
        <w:left w:val="none" w:sz="0" w:space="0" w:color="auto"/>
        <w:bottom w:val="none" w:sz="0" w:space="0" w:color="auto"/>
        <w:right w:val="none" w:sz="0" w:space="0" w:color="auto"/>
      </w:divBdr>
    </w:div>
    <w:div w:id="1779569861">
      <w:bodyDiv w:val="1"/>
      <w:marLeft w:val="0"/>
      <w:marRight w:val="0"/>
      <w:marTop w:val="0"/>
      <w:marBottom w:val="0"/>
      <w:divBdr>
        <w:top w:val="none" w:sz="0" w:space="0" w:color="auto"/>
        <w:left w:val="none" w:sz="0" w:space="0" w:color="auto"/>
        <w:bottom w:val="none" w:sz="0" w:space="0" w:color="auto"/>
        <w:right w:val="none" w:sz="0" w:space="0" w:color="auto"/>
      </w:divBdr>
    </w:div>
    <w:div w:id="1780952516">
      <w:bodyDiv w:val="1"/>
      <w:marLeft w:val="0"/>
      <w:marRight w:val="0"/>
      <w:marTop w:val="0"/>
      <w:marBottom w:val="0"/>
      <w:divBdr>
        <w:top w:val="none" w:sz="0" w:space="0" w:color="auto"/>
        <w:left w:val="none" w:sz="0" w:space="0" w:color="auto"/>
        <w:bottom w:val="none" w:sz="0" w:space="0" w:color="auto"/>
        <w:right w:val="none" w:sz="0" w:space="0" w:color="auto"/>
      </w:divBdr>
    </w:div>
    <w:div w:id="1781334515">
      <w:bodyDiv w:val="1"/>
      <w:marLeft w:val="0"/>
      <w:marRight w:val="0"/>
      <w:marTop w:val="0"/>
      <w:marBottom w:val="0"/>
      <w:divBdr>
        <w:top w:val="none" w:sz="0" w:space="0" w:color="auto"/>
        <w:left w:val="none" w:sz="0" w:space="0" w:color="auto"/>
        <w:bottom w:val="none" w:sz="0" w:space="0" w:color="auto"/>
        <w:right w:val="none" w:sz="0" w:space="0" w:color="auto"/>
      </w:divBdr>
    </w:div>
    <w:div w:id="1781989498">
      <w:bodyDiv w:val="1"/>
      <w:marLeft w:val="0"/>
      <w:marRight w:val="0"/>
      <w:marTop w:val="0"/>
      <w:marBottom w:val="0"/>
      <w:divBdr>
        <w:top w:val="none" w:sz="0" w:space="0" w:color="auto"/>
        <w:left w:val="none" w:sz="0" w:space="0" w:color="auto"/>
        <w:bottom w:val="none" w:sz="0" w:space="0" w:color="auto"/>
        <w:right w:val="none" w:sz="0" w:space="0" w:color="auto"/>
      </w:divBdr>
    </w:div>
    <w:div w:id="1782795373">
      <w:bodyDiv w:val="1"/>
      <w:marLeft w:val="0"/>
      <w:marRight w:val="0"/>
      <w:marTop w:val="0"/>
      <w:marBottom w:val="0"/>
      <w:divBdr>
        <w:top w:val="none" w:sz="0" w:space="0" w:color="auto"/>
        <w:left w:val="none" w:sz="0" w:space="0" w:color="auto"/>
        <w:bottom w:val="none" w:sz="0" w:space="0" w:color="auto"/>
        <w:right w:val="none" w:sz="0" w:space="0" w:color="auto"/>
      </w:divBdr>
    </w:div>
    <w:div w:id="1782995462">
      <w:bodyDiv w:val="1"/>
      <w:marLeft w:val="0"/>
      <w:marRight w:val="0"/>
      <w:marTop w:val="0"/>
      <w:marBottom w:val="0"/>
      <w:divBdr>
        <w:top w:val="none" w:sz="0" w:space="0" w:color="auto"/>
        <w:left w:val="none" w:sz="0" w:space="0" w:color="auto"/>
        <w:bottom w:val="none" w:sz="0" w:space="0" w:color="auto"/>
        <w:right w:val="none" w:sz="0" w:space="0" w:color="auto"/>
      </w:divBdr>
    </w:div>
    <w:div w:id="1783038563">
      <w:bodyDiv w:val="1"/>
      <w:marLeft w:val="0"/>
      <w:marRight w:val="0"/>
      <w:marTop w:val="0"/>
      <w:marBottom w:val="0"/>
      <w:divBdr>
        <w:top w:val="none" w:sz="0" w:space="0" w:color="auto"/>
        <w:left w:val="none" w:sz="0" w:space="0" w:color="auto"/>
        <w:bottom w:val="none" w:sz="0" w:space="0" w:color="auto"/>
        <w:right w:val="none" w:sz="0" w:space="0" w:color="auto"/>
      </w:divBdr>
    </w:div>
    <w:div w:id="1783961597">
      <w:bodyDiv w:val="1"/>
      <w:marLeft w:val="0"/>
      <w:marRight w:val="0"/>
      <w:marTop w:val="0"/>
      <w:marBottom w:val="0"/>
      <w:divBdr>
        <w:top w:val="none" w:sz="0" w:space="0" w:color="auto"/>
        <w:left w:val="none" w:sz="0" w:space="0" w:color="auto"/>
        <w:bottom w:val="none" w:sz="0" w:space="0" w:color="auto"/>
        <w:right w:val="none" w:sz="0" w:space="0" w:color="auto"/>
      </w:divBdr>
    </w:div>
    <w:div w:id="1784838948">
      <w:bodyDiv w:val="1"/>
      <w:marLeft w:val="0"/>
      <w:marRight w:val="0"/>
      <w:marTop w:val="0"/>
      <w:marBottom w:val="0"/>
      <w:divBdr>
        <w:top w:val="none" w:sz="0" w:space="0" w:color="auto"/>
        <w:left w:val="none" w:sz="0" w:space="0" w:color="auto"/>
        <w:bottom w:val="none" w:sz="0" w:space="0" w:color="auto"/>
        <w:right w:val="none" w:sz="0" w:space="0" w:color="auto"/>
      </w:divBdr>
    </w:div>
    <w:div w:id="1785344132">
      <w:bodyDiv w:val="1"/>
      <w:marLeft w:val="0"/>
      <w:marRight w:val="0"/>
      <w:marTop w:val="0"/>
      <w:marBottom w:val="0"/>
      <w:divBdr>
        <w:top w:val="none" w:sz="0" w:space="0" w:color="auto"/>
        <w:left w:val="none" w:sz="0" w:space="0" w:color="auto"/>
        <w:bottom w:val="none" w:sz="0" w:space="0" w:color="auto"/>
        <w:right w:val="none" w:sz="0" w:space="0" w:color="auto"/>
      </w:divBdr>
    </w:div>
    <w:div w:id="1785422528">
      <w:bodyDiv w:val="1"/>
      <w:marLeft w:val="0"/>
      <w:marRight w:val="0"/>
      <w:marTop w:val="0"/>
      <w:marBottom w:val="0"/>
      <w:divBdr>
        <w:top w:val="none" w:sz="0" w:space="0" w:color="auto"/>
        <w:left w:val="none" w:sz="0" w:space="0" w:color="auto"/>
        <w:bottom w:val="none" w:sz="0" w:space="0" w:color="auto"/>
        <w:right w:val="none" w:sz="0" w:space="0" w:color="auto"/>
      </w:divBdr>
    </w:div>
    <w:div w:id="1785686492">
      <w:bodyDiv w:val="1"/>
      <w:marLeft w:val="0"/>
      <w:marRight w:val="0"/>
      <w:marTop w:val="0"/>
      <w:marBottom w:val="0"/>
      <w:divBdr>
        <w:top w:val="none" w:sz="0" w:space="0" w:color="auto"/>
        <w:left w:val="none" w:sz="0" w:space="0" w:color="auto"/>
        <w:bottom w:val="none" w:sz="0" w:space="0" w:color="auto"/>
        <w:right w:val="none" w:sz="0" w:space="0" w:color="auto"/>
      </w:divBdr>
    </w:div>
    <w:div w:id="1785883768">
      <w:bodyDiv w:val="1"/>
      <w:marLeft w:val="0"/>
      <w:marRight w:val="0"/>
      <w:marTop w:val="0"/>
      <w:marBottom w:val="0"/>
      <w:divBdr>
        <w:top w:val="none" w:sz="0" w:space="0" w:color="auto"/>
        <w:left w:val="none" w:sz="0" w:space="0" w:color="auto"/>
        <w:bottom w:val="none" w:sz="0" w:space="0" w:color="auto"/>
        <w:right w:val="none" w:sz="0" w:space="0" w:color="auto"/>
      </w:divBdr>
    </w:div>
    <w:div w:id="1786535171">
      <w:bodyDiv w:val="1"/>
      <w:marLeft w:val="0"/>
      <w:marRight w:val="0"/>
      <w:marTop w:val="0"/>
      <w:marBottom w:val="0"/>
      <w:divBdr>
        <w:top w:val="none" w:sz="0" w:space="0" w:color="auto"/>
        <w:left w:val="none" w:sz="0" w:space="0" w:color="auto"/>
        <w:bottom w:val="none" w:sz="0" w:space="0" w:color="auto"/>
        <w:right w:val="none" w:sz="0" w:space="0" w:color="auto"/>
      </w:divBdr>
    </w:div>
    <w:div w:id="1787576742">
      <w:bodyDiv w:val="1"/>
      <w:marLeft w:val="0"/>
      <w:marRight w:val="0"/>
      <w:marTop w:val="0"/>
      <w:marBottom w:val="0"/>
      <w:divBdr>
        <w:top w:val="none" w:sz="0" w:space="0" w:color="auto"/>
        <w:left w:val="none" w:sz="0" w:space="0" w:color="auto"/>
        <w:bottom w:val="none" w:sz="0" w:space="0" w:color="auto"/>
        <w:right w:val="none" w:sz="0" w:space="0" w:color="auto"/>
      </w:divBdr>
    </w:div>
    <w:div w:id="1787772411">
      <w:bodyDiv w:val="1"/>
      <w:marLeft w:val="0"/>
      <w:marRight w:val="0"/>
      <w:marTop w:val="0"/>
      <w:marBottom w:val="0"/>
      <w:divBdr>
        <w:top w:val="none" w:sz="0" w:space="0" w:color="auto"/>
        <w:left w:val="none" w:sz="0" w:space="0" w:color="auto"/>
        <w:bottom w:val="none" w:sz="0" w:space="0" w:color="auto"/>
        <w:right w:val="none" w:sz="0" w:space="0" w:color="auto"/>
      </w:divBdr>
    </w:div>
    <w:div w:id="1788355810">
      <w:bodyDiv w:val="1"/>
      <w:marLeft w:val="0"/>
      <w:marRight w:val="0"/>
      <w:marTop w:val="0"/>
      <w:marBottom w:val="0"/>
      <w:divBdr>
        <w:top w:val="none" w:sz="0" w:space="0" w:color="auto"/>
        <w:left w:val="none" w:sz="0" w:space="0" w:color="auto"/>
        <w:bottom w:val="none" w:sz="0" w:space="0" w:color="auto"/>
        <w:right w:val="none" w:sz="0" w:space="0" w:color="auto"/>
      </w:divBdr>
    </w:div>
    <w:div w:id="1789277686">
      <w:bodyDiv w:val="1"/>
      <w:marLeft w:val="0"/>
      <w:marRight w:val="0"/>
      <w:marTop w:val="0"/>
      <w:marBottom w:val="0"/>
      <w:divBdr>
        <w:top w:val="none" w:sz="0" w:space="0" w:color="auto"/>
        <w:left w:val="none" w:sz="0" w:space="0" w:color="auto"/>
        <w:bottom w:val="none" w:sz="0" w:space="0" w:color="auto"/>
        <w:right w:val="none" w:sz="0" w:space="0" w:color="auto"/>
      </w:divBdr>
    </w:div>
    <w:div w:id="1789347441">
      <w:bodyDiv w:val="1"/>
      <w:marLeft w:val="0"/>
      <w:marRight w:val="0"/>
      <w:marTop w:val="0"/>
      <w:marBottom w:val="0"/>
      <w:divBdr>
        <w:top w:val="none" w:sz="0" w:space="0" w:color="auto"/>
        <w:left w:val="none" w:sz="0" w:space="0" w:color="auto"/>
        <w:bottom w:val="none" w:sz="0" w:space="0" w:color="auto"/>
        <w:right w:val="none" w:sz="0" w:space="0" w:color="auto"/>
      </w:divBdr>
    </w:div>
    <w:div w:id="1789620318">
      <w:bodyDiv w:val="1"/>
      <w:marLeft w:val="0"/>
      <w:marRight w:val="0"/>
      <w:marTop w:val="0"/>
      <w:marBottom w:val="0"/>
      <w:divBdr>
        <w:top w:val="none" w:sz="0" w:space="0" w:color="auto"/>
        <w:left w:val="none" w:sz="0" w:space="0" w:color="auto"/>
        <w:bottom w:val="none" w:sz="0" w:space="0" w:color="auto"/>
        <w:right w:val="none" w:sz="0" w:space="0" w:color="auto"/>
      </w:divBdr>
    </w:div>
    <w:div w:id="1790591730">
      <w:bodyDiv w:val="1"/>
      <w:marLeft w:val="0"/>
      <w:marRight w:val="0"/>
      <w:marTop w:val="0"/>
      <w:marBottom w:val="0"/>
      <w:divBdr>
        <w:top w:val="none" w:sz="0" w:space="0" w:color="auto"/>
        <w:left w:val="none" w:sz="0" w:space="0" w:color="auto"/>
        <w:bottom w:val="none" w:sz="0" w:space="0" w:color="auto"/>
        <w:right w:val="none" w:sz="0" w:space="0" w:color="auto"/>
      </w:divBdr>
    </w:div>
    <w:div w:id="1791433496">
      <w:bodyDiv w:val="1"/>
      <w:marLeft w:val="0"/>
      <w:marRight w:val="0"/>
      <w:marTop w:val="0"/>
      <w:marBottom w:val="0"/>
      <w:divBdr>
        <w:top w:val="none" w:sz="0" w:space="0" w:color="auto"/>
        <w:left w:val="none" w:sz="0" w:space="0" w:color="auto"/>
        <w:bottom w:val="none" w:sz="0" w:space="0" w:color="auto"/>
        <w:right w:val="none" w:sz="0" w:space="0" w:color="auto"/>
      </w:divBdr>
    </w:div>
    <w:div w:id="1791776198">
      <w:bodyDiv w:val="1"/>
      <w:marLeft w:val="0"/>
      <w:marRight w:val="0"/>
      <w:marTop w:val="0"/>
      <w:marBottom w:val="0"/>
      <w:divBdr>
        <w:top w:val="none" w:sz="0" w:space="0" w:color="auto"/>
        <w:left w:val="none" w:sz="0" w:space="0" w:color="auto"/>
        <w:bottom w:val="none" w:sz="0" w:space="0" w:color="auto"/>
        <w:right w:val="none" w:sz="0" w:space="0" w:color="auto"/>
      </w:divBdr>
    </w:div>
    <w:div w:id="1793553033">
      <w:bodyDiv w:val="1"/>
      <w:marLeft w:val="0"/>
      <w:marRight w:val="0"/>
      <w:marTop w:val="0"/>
      <w:marBottom w:val="0"/>
      <w:divBdr>
        <w:top w:val="none" w:sz="0" w:space="0" w:color="auto"/>
        <w:left w:val="none" w:sz="0" w:space="0" w:color="auto"/>
        <w:bottom w:val="none" w:sz="0" w:space="0" w:color="auto"/>
        <w:right w:val="none" w:sz="0" w:space="0" w:color="auto"/>
      </w:divBdr>
    </w:div>
    <w:div w:id="1793937435">
      <w:bodyDiv w:val="1"/>
      <w:marLeft w:val="0"/>
      <w:marRight w:val="0"/>
      <w:marTop w:val="0"/>
      <w:marBottom w:val="0"/>
      <w:divBdr>
        <w:top w:val="none" w:sz="0" w:space="0" w:color="auto"/>
        <w:left w:val="none" w:sz="0" w:space="0" w:color="auto"/>
        <w:bottom w:val="none" w:sz="0" w:space="0" w:color="auto"/>
        <w:right w:val="none" w:sz="0" w:space="0" w:color="auto"/>
      </w:divBdr>
    </w:div>
    <w:div w:id="1794861567">
      <w:bodyDiv w:val="1"/>
      <w:marLeft w:val="0"/>
      <w:marRight w:val="0"/>
      <w:marTop w:val="0"/>
      <w:marBottom w:val="0"/>
      <w:divBdr>
        <w:top w:val="none" w:sz="0" w:space="0" w:color="auto"/>
        <w:left w:val="none" w:sz="0" w:space="0" w:color="auto"/>
        <w:bottom w:val="none" w:sz="0" w:space="0" w:color="auto"/>
        <w:right w:val="none" w:sz="0" w:space="0" w:color="auto"/>
      </w:divBdr>
    </w:div>
    <w:div w:id="1796438314">
      <w:bodyDiv w:val="1"/>
      <w:marLeft w:val="0"/>
      <w:marRight w:val="0"/>
      <w:marTop w:val="0"/>
      <w:marBottom w:val="0"/>
      <w:divBdr>
        <w:top w:val="none" w:sz="0" w:space="0" w:color="auto"/>
        <w:left w:val="none" w:sz="0" w:space="0" w:color="auto"/>
        <w:bottom w:val="none" w:sz="0" w:space="0" w:color="auto"/>
        <w:right w:val="none" w:sz="0" w:space="0" w:color="auto"/>
      </w:divBdr>
    </w:div>
    <w:div w:id="1797795785">
      <w:bodyDiv w:val="1"/>
      <w:marLeft w:val="0"/>
      <w:marRight w:val="0"/>
      <w:marTop w:val="0"/>
      <w:marBottom w:val="0"/>
      <w:divBdr>
        <w:top w:val="none" w:sz="0" w:space="0" w:color="auto"/>
        <w:left w:val="none" w:sz="0" w:space="0" w:color="auto"/>
        <w:bottom w:val="none" w:sz="0" w:space="0" w:color="auto"/>
        <w:right w:val="none" w:sz="0" w:space="0" w:color="auto"/>
      </w:divBdr>
    </w:div>
    <w:div w:id="1798405708">
      <w:bodyDiv w:val="1"/>
      <w:marLeft w:val="0"/>
      <w:marRight w:val="0"/>
      <w:marTop w:val="0"/>
      <w:marBottom w:val="0"/>
      <w:divBdr>
        <w:top w:val="none" w:sz="0" w:space="0" w:color="auto"/>
        <w:left w:val="none" w:sz="0" w:space="0" w:color="auto"/>
        <w:bottom w:val="none" w:sz="0" w:space="0" w:color="auto"/>
        <w:right w:val="none" w:sz="0" w:space="0" w:color="auto"/>
      </w:divBdr>
    </w:div>
    <w:div w:id="1799177943">
      <w:bodyDiv w:val="1"/>
      <w:marLeft w:val="0"/>
      <w:marRight w:val="0"/>
      <w:marTop w:val="0"/>
      <w:marBottom w:val="0"/>
      <w:divBdr>
        <w:top w:val="none" w:sz="0" w:space="0" w:color="auto"/>
        <w:left w:val="none" w:sz="0" w:space="0" w:color="auto"/>
        <w:bottom w:val="none" w:sz="0" w:space="0" w:color="auto"/>
        <w:right w:val="none" w:sz="0" w:space="0" w:color="auto"/>
      </w:divBdr>
    </w:div>
    <w:div w:id="1799911659">
      <w:bodyDiv w:val="1"/>
      <w:marLeft w:val="0"/>
      <w:marRight w:val="0"/>
      <w:marTop w:val="0"/>
      <w:marBottom w:val="0"/>
      <w:divBdr>
        <w:top w:val="none" w:sz="0" w:space="0" w:color="auto"/>
        <w:left w:val="none" w:sz="0" w:space="0" w:color="auto"/>
        <w:bottom w:val="none" w:sz="0" w:space="0" w:color="auto"/>
        <w:right w:val="none" w:sz="0" w:space="0" w:color="auto"/>
      </w:divBdr>
    </w:div>
    <w:div w:id="1799954151">
      <w:bodyDiv w:val="1"/>
      <w:marLeft w:val="0"/>
      <w:marRight w:val="0"/>
      <w:marTop w:val="0"/>
      <w:marBottom w:val="0"/>
      <w:divBdr>
        <w:top w:val="none" w:sz="0" w:space="0" w:color="auto"/>
        <w:left w:val="none" w:sz="0" w:space="0" w:color="auto"/>
        <w:bottom w:val="none" w:sz="0" w:space="0" w:color="auto"/>
        <w:right w:val="none" w:sz="0" w:space="0" w:color="auto"/>
      </w:divBdr>
    </w:div>
    <w:div w:id="1800294866">
      <w:bodyDiv w:val="1"/>
      <w:marLeft w:val="0"/>
      <w:marRight w:val="0"/>
      <w:marTop w:val="0"/>
      <w:marBottom w:val="0"/>
      <w:divBdr>
        <w:top w:val="none" w:sz="0" w:space="0" w:color="auto"/>
        <w:left w:val="none" w:sz="0" w:space="0" w:color="auto"/>
        <w:bottom w:val="none" w:sz="0" w:space="0" w:color="auto"/>
        <w:right w:val="none" w:sz="0" w:space="0" w:color="auto"/>
      </w:divBdr>
    </w:div>
    <w:div w:id="1800413922">
      <w:bodyDiv w:val="1"/>
      <w:marLeft w:val="0"/>
      <w:marRight w:val="0"/>
      <w:marTop w:val="0"/>
      <w:marBottom w:val="0"/>
      <w:divBdr>
        <w:top w:val="none" w:sz="0" w:space="0" w:color="auto"/>
        <w:left w:val="none" w:sz="0" w:space="0" w:color="auto"/>
        <w:bottom w:val="none" w:sz="0" w:space="0" w:color="auto"/>
        <w:right w:val="none" w:sz="0" w:space="0" w:color="auto"/>
      </w:divBdr>
    </w:div>
    <w:div w:id="1801535978">
      <w:bodyDiv w:val="1"/>
      <w:marLeft w:val="0"/>
      <w:marRight w:val="0"/>
      <w:marTop w:val="0"/>
      <w:marBottom w:val="0"/>
      <w:divBdr>
        <w:top w:val="none" w:sz="0" w:space="0" w:color="auto"/>
        <w:left w:val="none" w:sz="0" w:space="0" w:color="auto"/>
        <w:bottom w:val="none" w:sz="0" w:space="0" w:color="auto"/>
        <w:right w:val="none" w:sz="0" w:space="0" w:color="auto"/>
      </w:divBdr>
    </w:div>
    <w:div w:id="1803229295">
      <w:bodyDiv w:val="1"/>
      <w:marLeft w:val="0"/>
      <w:marRight w:val="0"/>
      <w:marTop w:val="0"/>
      <w:marBottom w:val="0"/>
      <w:divBdr>
        <w:top w:val="none" w:sz="0" w:space="0" w:color="auto"/>
        <w:left w:val="none" w:sz="0" w:space="0" w:color="auto"/>
        <w:bottom w:val="none" w:sz="0" w:space="0" w:color="auto"/>
        <w:right w:val="none" w:sz="0" w:space="0" w:color="auto"/>
      </w:divBdr>
    </w:div>
    <w:div w:id="1805393265">
      <w:bodyDiv w:val="1"/>
      <w:marLeft w:val="0"/>
      <w:marRight w:val="0"/>
      <w:marTop w:val="0"/>
      <w:marBottom w:val="0"/>
      <w:divBdr>
        <w:top w:val="none" w:sz="0" w:space="0" w:color="auto"/>
        <w:left w:val="none" w:sz="0" w:space="0" w:color="auto"/>
        <w:bottom w:val="none" w:sz="0" w:space="0" w:color="auto"/>
        <w:right w:val="none" w:sz="0" w:space="0" w:color="auto"/>
      </w:divBdr>
    </w:div>
    <w:div w:id="1806192563">
      <w:bodyDiv w:val="1"/>
      <w:marLeft w:val="0"/>
      <w:marRight w:val="0"/>
      <w:marTop w:val="0"/>
      <w:marBottom w:val="0"/>
      <w:divBdr>
        <w:top w:val="none" w:sz="0" w:space="0" w:color="auto"/>
        <w:left w:val="none" w:sz="0" w:space="0" w:color="auto"/>
        <w:bottom w:val="none" w:sz="0" w:space="0" w:color="auto"/>
        <w:right w:val="none" w:sz="0" w:space="0" w:color="auto"/>
      </w:divBdr>
    </w:div>
    <w:div w:id="1807773833">
      <w:bodyDiv w:val="1"/>
      <w:marLeft w:val="0"/>
      <w:marRight w:val="0"/>
      <w:marTop w:val="0"/>
      <w:marBottom w:val="0"/>
      <w:divBdr>
        <w:top w:val="none" w:sz="0" w:space="0" w:color="auto"/>
        <w:left w:val="none" w:sz="0" w:space="0" w:color="auto"/>
        <w:bottom w:val="none" w:sz="0" w:space="0" w:color="auto"/>
        <w:right w:val="none" w:sz="0" w:space="0" w:color="auto"/>
      </w:divBdr>
    </w:div>
    <w:div w:id="1809518140">
      <w:bodyDiv w:val="1"/>
      <w:marLeft w:val="0"/>
      <w:marRight w:val="0"/>
      <w:marTop w:val="0"/>
      <w:marBottom w:val="0"/>
      <w:divBdr>
        <w:top w:val="none" w:sz="0" w:space="0" w:color="auto"/>
        <w:left w:val="none" w:sz="0" w:space="0" w:color="auto"/>
        <w:bottom w:val="none" w:sz="0" w:space="0" w:color="auto"/>
        <w:right w:val="none" w:sz="0" w:space="0" w:color="auto"/>
      </w:divBdr>
    </w:div>
    <w:div w:id="1809667356">
      <w:bodyDiv w:val="1"/>
      <w:marLeft w:val="0"/>
      <w:marRight w:val="0"/>
      <w:marTop w:val="0"/>
      <w:marBottom w:val="0"/>
      <w:divBdr>
        <w:top w:val="none" w:sz="0" w:space="0" w:color="auto"/>
        <w:left w:val="none" w:sz="0" w:space="0" w:color="auto"/>
        <w:bottom w:val="none" w:sz="0" w:space="0" w:color="auto"/>
        <w:right w:val="none" w:sz="0" w:space="0" w:color="auto"/>
      </w:divBdr>
    </w:div>
    <w:div w:id="1810705506">
      <w:bodyDiv w:val="1"/>
      <w:marLeft w:val="0"/>
      <w:marRight w:val="0"/>
      <w:marTop w:val="0"/>
      <w:marBottom w:val="0"/>
      <w:divBdr>
        <w:top w:val="none" w:sz="0" w:space="0" w:color="auto"/>
        <w:left w:val="none" w:sz="0" w:space="0" w:color="auto"/>
        <w:bottom w:val="none" w:sz="0" w:space="0" w:color="auto"/>
        <w:right w:val="none" w:sz="0" w:space="0" w:color="auto"/>
      </w:divBdr>
    </w:div>
    <w:div w:id="1810855235">
      <w:bodyDiv w:val="1"/>
      <w:marLeft w:val="0"/>
      <w:marRight w:val="0"/>
      <w:marTop w:val="0"/>
      <w:marBottom w:val="0"/>
      <w:divBdr>
        <w:top w:val="none" w:sz="0" w:space="0" w:color="auto"/>
        <w:left w:val="none" w:sz="0" w:space="0" w:color="auto"/>
        <w:bottom w:val="none" w:sz="0" w:space="0" w:color="auto"/>
        <w:right w:val="none" w:sz="0" w:space="0" w:color="auto"/>
      </w:divBdr>
    </w:div>
    <w:div w:id="1810975161">
      <w:bodyDiv w:val="1"/>
      <w:marLeft w:val="0"/>
      <w:marRight w:val="0"/>
      <w:marTop w:val="0"/>
      <w:marBottom w:val="0"/>
      <w:divBdr>
        <w:top w:val="none" w:sz="0" w:space="0" w:color="auto"/>
        <w:left w:val="none" w:sz="0" w:space="0" w:color="auto"/>
        <w:bottom w:val="none" w:sz="0" w:space="0" w:color="auto"/>
        <w:right w:val="none" w:sz="0" w:space="0" w:color="auto"/>
      </w:divBdr>
    </w:div>
    <w:div w:id="1811240095">
      <w:bodyDiv w:val="1"/>
      <w:marLeft w:val="0"/>
      <w:marRight w:val="0"/>
      <w:marTop w:val="0"/>
      <w:marBottom w:val="0"/>
      <w:divBdr>
        <w:top w:val="none" w:sz="0" w:space="0" w:color="auto"/>
        <w:left w:val="none" w:sz="0" w:space="0" w:color="auto"/>
        <w:bottom w:val="none" w:sz="0" w:space="0" w:color="auto"/>
        <w:right w:val="none" w:sz="0" w:space="0" w:color="auto"/>
      </w:divBdr>
    </w:div>
    <w:div w:id="1811286791">
      <w:bodyDiv w:val="1"/>
      <w:marLeft w:val="0"/>
      <w:marRight w:val="0"/>
      <w:marTop w:val="0"/>
      <w:marBottom w:val="0"/>
      <w:divBdr>
        <w:top w:val="none" w:sz="0" w:space="0" w:color="auto"/>
        <w:left w:val="none" w:sz="0" w:space="0" w:color="auto"/>
        <w:bottom w:val="none" w:sz="0" w:space="0" w:color="auto"/>
        <w:right w:val="none" w:sz="0" w:space="0" w:color="auto"/>
      </w:divBdr>
      <w:divsChild>
        <w:div w:id="23218692">
          <w:marLeft w:val="480"/>
          <w:marRight w:val="0"/>
          <w:marTop w:val="0"/>
          <w:marBottom w:val="0"/>
          <w:divBdr>
            <w:top w:val="none" w:sz="0" w:space="0" w:color="auto"/>
            <w:left w:val="none" w:sz="0" w:space="0" w:color="auto"/>
            <w:bottom w:val="none" w:sz="0" w:space="0" w:color="auto"/>
            <w:right w:val="none" w:sz="0" w:space="0" w:color="auto"/>
          </w:divBdr>
        </w:div>
        <w:div w:id="83304460">
          <w:marLeft w:val="480"/>
          <w:marRight w:val="0"/>
          <w:marTop w:val="0"/>
          <w:marBottom w:val="0"/>
          <w:divBdr>
            <w:top w:val="none" w:sz="0" w:space="0" w:color="auto"/>
            <w:left w:val="none" w:sz="0" w:space="0" w:color="auto"/>
            <w:bottom w:val="none" w:sz="0" w:space="0" w:color="auto"/>
            <w:right w:val="none" w:sz="0" w:space="0" w:color="auto"/>
          </w:divBdr>
        </w:div>
        <w:div w:id="204683855">
          <w:marLeft w:val="480"/>
          <w:marRight w:val="0"/>
          <w:marTop w:val="0"/>
          <w:marBottom w:val="0"/>
          <w:divBdr>
            <w:top w:val="none" w:sz="0" w:space="0" w:color="auto"/>
            <w:left w:val="none" w:sz="0" w:space="0" w:color="auto"/>
            <w:bottom w:val="none" w:sz="0" w:space="0" w:color="auto"/>
            <w:right w:val="none" w:sz="0" w:space="0" w:color="auto"/>
          </w:divBdr>
        </w:div>
        <w:div w:id="236940439">
          <w:marLeft w:val="480"/>
          <w:marRight w:val="0"/>
          <w:marTop w:val="0"/>
          <w:marBottom w:val="0"/>
          <w:divBdr>
            <w:top w:val="none" w:sz="0" w:space="0" w:color="auto"/>
            <w:left w:val="none" w:sz="0" w:space="0" w:color="auto"/>
            <w:bottom w:val="none" w:sz="0" w:space="0" w:color="auto"/>
            <w:right w:val="none" w:sz="0" w:space="0" w:color="auto"/>
          </w:divBdr>
        </w:div>
        <w:div w:id="269431882">
          <w:marLeft w:val="480"/>
          <w:marRight w:val="0"/>
          <w:marTop w:val="0"/>
          <w:marBottom w:val="0"/>
          <w:divBdr>
            <w:top w:val="none" w:sz="0" w:space="0" w:color="auto"/>
            <w:left w:val="none" w:sz="0" w:space="0" w:color="auto"/>
            <w:bottom w:val="none" w:sz="0" w:space="0" w:color="auto"/>
            <w:right w:val="none" w:sz="0" w:space="0" w:color="auto"/>
          </w:divBdr>
        </w:div>
        <w:div w:id="280722682">
          <w:marLeft w:val="480"/>
          <w:marRight w:val="0"/>
          <w:marTop w:val="0"/>
          <w:marBottom w:val="0"/>
          <w:divBdr>
            <w:top w:val="none" w:sz="0" w:space="0" w:color="auto"/>
            <w:left w:val="none" w:sz="0" w:space="0" w:color="auto"/>
            <w:bottom w:val="none" w:sz="0" w:space="0" w:color="auto"/>
            <w:right w:val="none" w:sz="0" w:space="0" w:color="auto"/>
          </w:divBdr>
        </w:div>
        <w:div w:id="301347233">
          <w:marLeft w:val="480"/>
          <w:marRight w:val="0"/>
          <w:marTop w:val="0"/>
          <w:marBottom w:val="0"/>
          <w:divBdr>
            <w:top w:val="none" w:sz="0" w:space="0" w:color="auto"/>
            <w:left w:val="none" w:sz="0" w:space="0" w:color="auto"/>
            <w:bottom w:val="none" w:sz="0" w:space="0" w:color="auto"/>
            <w:right w:val="none" w:sz="0" w:space="0" w:color="auto"/>
          </w:divBdr>
        </w:div>
        <w:div w:id="315450574">
          <w:marLeft w:val="480"/>
          <w:marRight w:val="0"/>
          <w:marTop w:val="0"/>
          <w:marBottom w:val="0"/>
          <w:divBdr>
            <w:top w:val="none" w:sz="0" w:space="0" w:color="auto"/>
            <w:left w:val="none" w:sz="0" w:space="0" w:color="auto"/>
            <w:bottom w:val="none" w:sz="0" w:space="0" w:color="auto"/>
            <w:right w:val="none" w:sz="0" w:space="0" w:color="auto"/>
          </w:divBdr>
        </w:div>
        <w:div w:id="331180096">
          <w:marLeft w:val="480"/>
          <w:marRight w:val="0"/>
          <w:marTop w:val="0"/>
          <w:marBottom w:val="0"/>
          <w:divBdr>
            <w:top w:val="none" w:sz="0" w:space="0" w:color="auto"/>
            <w:left w:val="none" w:sz="0" w:space="0" w:color="auto"/>
            <w:bottom w:val="none" w:sz="0" w:space="0" w:color="auto"/>
            <w:right w:val="none" w:sz="0" w:space="0" w:color="auto"/>
          </w:divBdr>
        </w:div>
        <w:div w:id="441729193">
          <w:marLeft w:val="480"/>
          <w:marRight w:val="0"/>
          <w:marTop w:val="0"/>
          <w:marBottom w:val="0"/>
          <w:divBdr>
            <w:top w:val="none" w:sz="0" w:space="0" w:color="auto"/>
            <w:left w:val="none" w:sz="0" w:space="0" w:color="auto"/>
            <w:bottom w:val="none" w:sz="0" w:space="0" w:color="auto"/>
            <w:right w:val="none" w:sz="0" w:space="0" w:color="auto"/>
          </w:divBdr>
        </w:div>
        <w:div w:id="486286721">
          <w:marLeft w:val="480"/>
          <w:marRight w:val="0"/>
          <w:marTop w:val="0"/>
          <w:marBottom w:val="0"/>
          <w:divBdr>
            <w:top w:val="none" w:sz="0" w:space="0" w:color="auto"/>
            <w:left w:val="none" w:sz="0" w:space="0" w:color="auto"/>
            <w:bottom w:val="none" w:sz="0" w:space="0" w:color="auto"/>
            <w:right w:val="none" w:sz="0" w:space="0" w:color="auto"/>
          </w:divBdr>
        </w:div>
        <w:div w:id="556017538">
          <w:marLeft w:val="480"/>
          <w:marRight w:val="0"/>
          <w:marTop w:val="0"/>
          <w:marBottom w:val="0"/>
          <w:divBdr>
            <w:top w:val="none" w:sz="0" w:space="0" w:color="auto"/>
            <w:left w:val="none" w:sz="0" w:space="0" w:color="auto"/>
            <w:bottom w:val="none" w:sz="0" w:space="0" w:color="auto"/>
            <w:right w:val="none" w:sz="0" w:space="0" w:color="auto"/>
          </w:divBdr>
        </w:div>
        <w:div w:id="558706073">
          <w:marLeft w:val="480"/>
          <w:marRight w:val="0"/>
          <w:marTop w:val="0"/>
          <w:marBottom w:val="0"/>
          <w:divBdr>
            <w:top w:val="none" w:sz="0" w:space="0" w:color="auto"/>
            <w:left w:val="none" w:sz="0" w:space="0" w:color="auto"/>
            <w:bottom w:val="none" w:sz="0" w:space="0" w:color="auto"/>
            <w:right w:val="none" w:sz="0" w:space="0" w:color="auto"/>
          </w:divBdr>
        </w:div>
        <w:div w:id="623970833">
          <w:marLeft w:val="480"/>
          <w:marRight w:val="0"/>
          <w:marTop w:val="0"/>
          <w:marBottom w:val="0"/>
          <w:divBdr>
            <w:top w:val="none" w:sz="0" w:space="0" w:color="auto"/>
            <w:left w:val="none" w:sz="0" w:space="0" w:color="auto"/>
            <w:bottom w:val="none" w:sz="0" w:space="0" w:color="auto"/>
            <w:right w:val="none" w:sz="0" w:space="0" w:color="auto"/>
          </w:divBdr>
        </w:div>
        <w:div w:id="719207854">
          <w:marLeft w:val="480"/>
          <w:marRight w:val="0"/>
          <w:marTop w:val="0"/>
          <w:marBottom w:val="0"/>
          <w:divBdr>
            <w:top w:val="none" w:sz="0" w:space="0" w:color="auto"/>
            <w:left w:val="none" w:sz="0" w:space="0" w:color="auto"/>
            <w:bottom w:val="none" w:sz="0" w:space="0" w:color="auto"/>
            <w:right w:val="none" w:sz="0" w:space="0" w:color="auto"/>
          </w:divBdr>
        </w:div>
        <w:div w:id="738093672">
          <w:marLeft w:val="480"/>
          <w:marRight w:val="0"/>
          <w:marTop w:val="0"/>
          <w:marBottom w:val="0"/>
          <w:divBdr>
            <w:top w:val="none" w:sz="0" w:space="0" w:color="auto"/>
            <w:left w:val="none" w:sz="0" w:space="0" w:color="auto"/>
            <w:bottom w:val="none" w:sz="0" w:space="0" w:color="auto"/>
            <w:right w:val="none" w:sz="0" w:space="0" w:color="auto"/>
          </w:divBdr>
        </w:div>
        <w:div w:id="771172157">
          <w:marLeft w:val="480"/>
          <w:marRight w:val="0"/>
          <w:marTop w:val="0"/>
          <w:marBottom w:val="0"/>
          <w:divBdr>
            <w:top w:val="none" w:sz="0" w:space="0" w:color="auto"/>
            <w:left w:val="none" w:sz="0" w:space="0" w:color="auto"/>
            <w:bottom w:val="none" w:sz="0" w:space="0" w:color="auto"/>
            <w:right w:val="none" w:sz="0" w:space="0" w:color="auto"/>
          </w:divBdr>
        </w:div>
        <w:div w:id="790244768">
          <w:marLeft w:val="480"/>
          <w:marRight w:val="0"/>
          <w:marTop w:val="0"/>
          <w:marBottom w:val="0"/>
          <w:divBdr>
            <w:top w:val="none" w:sz="0" w:space="0" w:color="auto"/>
            <w:left w:val="none" w:sz="0" w:space="0" w:color="auto"/>
            <w:bottom w:val="none" w:sz="0" w:space="0" w:color="auto"/>
            <w:right w:val="none" w:sz="0" w:space="0" w:color="auto"/>
          </w:divBdr>
        </w:div>
        <w:div w:id="791363698">
          <w:marLeft w:val="480"/>
          <w:marRight w:val="0"/>
          <w:marTop w:val="0"/>
          <w:marBottom w:val="0"/>
          <w:divBdr>
            <w:top w:val="none" w:sz="0" w:space="0" w:color="auto"/>
            <w:left w:val="none" w:sz="0" w:space="0" w:color="auto"/>
            <w:bottom w:val="none" w:sz="0" w:space="0" w:color="auto"/>
            <w:right w:val="none" w:sz="0" w:space="0" w:color="auto"/>
          </w:divBdr>
        </w:div>
        <w:div w:id="800152295">
          <w:marLeft w:val="480"/>
          <w:marRight w:val="0"/>
          <w:marTop w:val="0"/>
          <w:marBottom w:val="0"/>
          <w:divBdr>
            <w:top w:val="none" w:sz="0" w:space="0" w:color="auto"/>
            <w:left w:val="none" w:sz="0" w:space="0" w:color="auto"/>
            <w:bottom w:val="none" w:sz="0" w:space="0" w:color="auto"/>
            <w:right w:val="none" w:sz="0" w:space="0" w:color="auto"/>
          </w:divBdr>
        </w:div>
        <w:div w:id="806508419">
          <w:marLeft w:val="480"/>
          <w:marRight w:val="0"/>
          <w:marTop w:val="0"/>
          <w:marBottom w:val="0"/>
          <w:divBdr>
            <w:top w:val="none" w:sz="0" w:space="0" w:color="auto"/>
            <w:left w:val="none" w:sz="0" w:space="0" w:color="auto"/>
            <w:bottom w:val="none" w:sz="0" w:space="0" w:color="auto"/>
            <w:right w:val="none" w:sz="0" w:space="0" w:color="auto"/>
          </w:divBdr>
        </w:div>
        <w:div w:id="808405201">
          <w:marLeft w:val="480"/>
          <w:marRight w:val="0"/>
          <w:marTop w:val="0"/>
          <w:marBottom w:val="0"/>
          <w:divBdr>
            <w:top w:val="none" w:sz="0" w:space="0" w:color="auto"/>
            <w:left w:val="none" w:sz="0" w:space="0" w:color="auto"/>
            <w:bottom w:val="none" w:sz="0" w:space="0" w:color="auto"/>
            <w:right w:val="none" w:sz="0" w:space="0" w:color="auto"/>
          </w:divBdr>
        </w:div>
        <w:div w:id="814837246">
          <w:marLeft w:val="480"/>
          <w:marRight w:val="0"/>
          <w:marTop w:val="0"/>
          <w:marBottom w:val="0"/>
          <w:divBdr>
            <w:top w:val="none" w:sz="0" w:space="0" w:color="auto"/>
            <w:left w:val="none" w:sz="0" w:space="0" w:color="auto"/>
            <w:bottom w:val="none" w:sz="0" w:space="0" w:color="auto"/>
            <w:right w:val="none" w:sz="0" w:space="0" w:color="auto"/>
          </w:divBdr>
        </w:div>
        <w:div w:id="890581536">
          <w:marLeft w:val="480"/>
          <w:marRight w:val="0"/>
          <w:marTop w:val="0"/>
          <w:marBottom w:val="0"/>
          <w:divBdr>
            <w:top w:val="none" w:sz="0" w:space="0" w:color="auto"/>
            <w:left w:val="none" w:sz="0" w:space="0" w:color="auto"/>
            <w:bottom w:val="none" w:sz="0" w:space="0" w:color="auto"/>
            <w:right w:val="none" w:sz="0" w:space="0" w:color="auto"/>
          </w:divBdr>
        </w:div>
        <w:div w:id="991760116">
          <w:marLeft w:val="480"/>
          <w:marRight w:val="0"/>
          <w:marTop w:val="0"/>
          <w:marBottom w:val="0"/>
          <w:divBdr>
            <w:top w:val="none" w:sz="0" w:space="0" w:color="auto"/>
            <w:left w:val="none" w:sz="0" w:space="0" w:color="auto"/>
            <w:bottom w:val="none" w:sz="0" w:space="0" w:color="auto"/>
            <w:right w:val="none" w:sz="0" w:space="0" w:color="auto"/>
          </w:divBdr>
        </w:div>
        <w:div w:id="1150562539">
          <w:marLeft w:val="480"/>
          <w:marRight w:val="0"/>
          <w:marTop w:val="0"/>
          <w:marBottom w:val="0"/>
          <w:divBdr>
            <w:top w:val="none" w:sz="0" w:space="0" w:color="auto"/>
            <w:left w:val="none" w:sz="0" w:space="0" w:color="auto"/>
            <w:bottom w:val="none" w:sz="0" w:space="0" w:color="auto"/>
            <w:right w:val="none" w:sz="0" w:space="0" w:color="auto"/>
          </w:divBdr>
        </w:div>
        <w:div w:id="1193693974">
          <w:marLeft w:val="480"/>
          <w:marRight w:val="0"/>
          <w:marTop w:val="0"/>
          <w:marBottom w:val="0"/>
          <w:divBdr>
            <w:top w:val="none" w:sz="0" w:space="0" w:color="auto"/>
            <w:left w:val="none" w:sz="0" w:space="0" w:color="auto"/>
            <w:bottom w:val="none" w:sz="0" w:space="0" w:color="auto"/>
            <w:right w:val="none" w:sz="0" w:space="0" w:color="auto"/>
          </w:divBdr>
        </w:div>
        <w:div w:id="1194491235">
          <w:marLeft w:val="480"/>
          <w:marRight w:val="0"/>
          <w:marTop w:val="0"/>
          <w:marBottom w:val="0"/>
          <w:divBdr>
            <w:top w:val="none" w:sz="0" w:space="0" w:color="auto"/>
            <w:left w:val="none" w:sz="0" w:space="0" w:color="auto"/>
            <w:bottom w:val="none" w:sz="0" w:space="0" w:color="auto"/>
            <w:right w:val="none" w:sz="0" w:space="0" w:color="auto"/>
          </w:divBdr>
        </w:div>
        <w:div w:id="1204827241">
          <w:marLeft w:val="480"/>
          <w:marRight w:val="0"/>
          <w:marTop w:val="0"/>
          <w:marBottom w:val="0"/>
          <w:divBdr>
            <w:top w:val="none" w:sz="0" w:space="0" w:color="auto"/>
            <w:left w:val="none" w:sz="0" w:space="0" w:color="auto"/>
            <w:bottom w:val="none" w:sz="0" w:space="0" w:color="auto"/>
            <w:right w:val="none" w:sz="0" w:space="0" w:color="auto"/>
          </w:divBdr>
        </w:div>
        <w:div w:id="1211376580">
          <w:marLeft w:val="480"/>
          <w:marRight w:val="0"/>
          <w:marTop w:val="0"/>
          <w:marBottom w:val="0"/>
          <w:divBdr>
            <w:top w:val="none" w:sz="0" w:space="0" w:color="auto"/>
            <w:left w:val="none" w:sz="0" w:space="0" w:color="auto"/>
            <w:bottom w:val="none" w:sz="0" w:space="0" w:color="auto"/>
            <w:right w:val="none" w:sz="0" w:space="0" w:color="auto"/>
          </w:divBdr>
        </w:div>
        <w:div w:id="1254968860">
          <w:marLeft w:val="480"/>
          <w:marRight w:val="0"/>
          <w:marTop w:val="0"/>
          <w:marBottom w:val="0"/>
          <w:divBdr>
            <w:top w:val="none" w:sz="0" w:space="0" w:color="auto"/>
            <w:left w:val="none" w:sz="0" w:space="0" w:color="auto"/>
            <w:bottom w:val="none" w:sz="0" w:space="0" w:color="auto"/>
            <w:right w:val="none" w:sz="0" w:space="0" w:color="auto"/>
          </w:divBdr>
        </w:div>
        <w:div w:id="1281373378">
          <w:marLeft w:val="480"/>
          <w:marRight w:val="0"/>
          <w:marTop w:val="0"/>
          <w:marBottom w:val="0"/>
          <w:divBdr>
            <w:top w:val="none" w:sz="0" w:space="0" w:color="auto"/>
            <w:left w:val="none" w:sz="0" w:space="0" w:color="auto"/>
            <w:bottom w:val="none" w:sz="0" w:space="0" w:color="auto"/>
            <w:right w:val="none" w:sz="0" w:space="0" w:color="auto"/>
          </w:divBdr>
        </w:div>
        <w:div w:id="1437599048">
          <w:marLeft w:val="480"/>
          <w:marRight w:val="0"/>
          <w:marTop w:val="0"/>
          <w:marBottom w:val="0"/>
          <w:divBdr>
            <w:top w:val="none" w:sz="0" w:space="0" w:color="auto"/>
            <w:left w:val="none" w:sz="0" w:space="0" w:color="auto"/>
            <w:bottom w:val="none" w:sz="0" w:space="0" w:color="auto"/>
            <w:right w:val="none" w:sz="0" w:space="0" w:color="auto"/>
          </w:divBdr>
        </w:div>
        <w:div w:id="1446269542">
          <w:marLeft w:val="480"/>
          <w:marRight w:val="0"/>
          <w:marTop w:val="0"/>
          <w:marBottom w:val="0"/>
          <w:divBdr>
            <w:top w:val="none" w:sz="0" w:space="0" w:color="auto"/>
            <w:left w:val="none" w:sz="0" w:space="0" w:color="auto"/>
            <w:bottom w:val="none" w:sz="0" w:space="0" w:color="auto"/>
            <w:right w:val="none" w:sz="0" w:space="0" w:color="auto"/>
          </w:divBdr>
        </w:div>
        <w:div w:id="1448622103">
          <w:marLeft w:val="480"/>
          <w:marRight w:val="0"/>
          <w:marTop w:val="0"/>
          <w:marBottom w:val="0"/>
          <w:divBdr>
            <w:top w:val="none" w:sz="0" w:space="0" w:color="auto"/>
            <w:left w:val="none" w:sz="0" w:space="0" w:color="auto"/>
            <w:bottom w:val="none" w:sz="0" w:space="0" w:color="auto"/>
            <w:right w:val="none" w:sz="0" w:space="0" w:color="auto"/>
          </w:divBdr>
        </w:div>
        <w:div w:id="1458063161">
          <w:marLeft w:val="480"/>
          <w:marRight w:val="0"/>
          <w:marTop w:val="0"/>
          <w:marBottom w:val="0"/>
          <w:divBdr>
            <w:top w:val="none" w:sz="0" w:space="0" w:color="auto"/>
            <w:left w:val="none" w:sz="0" w:space="0" w:color="auto"/>
            <w:bottom w:val="none" w:sz="0" w:space="0" w:color="auto"/>
            <w:right w:val="none" w:sz="0" w:space="0" w:color="auto"/>
          </w:divBdr>
        </w:div>
        <w:div w:id="1590624288">
          <w:marLeft w:val="480"/>
          <w:marRight w:val="0"/>
          <w:marTop w:val="0"/>
          <w:marBottom w:val="0"/>
          <w:divBdr>
            <w:top w:val="none" w:sz="0" w:space="0" w:color="auto"/>
            <w:left w:val="none" w:sz="0" w:space="0" w:color="auto"/>
            <w:bottom w:val="none" w:sz="0" w:space="0" w:color="auto"/>
            <w:right w:val="none" w:sz="0" w:space="0" w:color="auto"/>
          </w:divBdr>
        </w:div>
        <w:div w:id="1596669756">
          <w:marLeft w:val="480"/>
          <w:marRight w:val="0"/>
          <w:marTop w:val="0"/>
          <w:marBottom w:val="0"/>
          <w:divBdr>
            <w:top w:val="none" w:sz="0" w:space="0" w:color="auto"/>
            <w:left w:val="none" w:sz="0" w:space="0" w:color="auto"/>
            <w:bottom w:val="none" w:sz="0" w:space="0" w:color="auto"/>
            <w:right w:val="none" w:sz="0" w:space="0" w:color="auto"/>
          </w:divBdr>
        </w:div>
        <w:div w:id="1670478964">
          <w:marLeft w:val="480"/>
          <w:marRight w:val="0"/>
          <w:marTop w:val="0"/>
          <w:marBottom w:val="0"/>
          <w:divBdr>
            <w:top w:val="none" w:sz="0" w:space="0" w:color="auto"/>
            <w:left w:val="none" w:sz="0" w:space="0" w:color="auto"/>
            <w:bottom w:val="none" w:sz="0" w:space="0" w:color="auto"/>
            <w:right w:val="none" w:sz="0" w:space="0" w:color="auto"/>
          </w:divBdr>
        </w:div>
        <w:div w:id="1776241813">
          <w:marLeft w:val="480"/>
          <w:marRight w:val="0"/>
          <w:marTop w:val="0"/>
          <w:marBottom w:val="0"/>
          <w:divBdr>
            <w:top w:val="none" w:sz="0" w:space="0" w:color="auto"/>
            <w:left w:val="none" w:sz="0" w:space="0" w:color="auto"/>
            <w:bottom w:val="none" w:sz="0" w:space="0" w:color="auto"/>
            <w:right w:val="none" w:sz="0" w:space="0" w:color="auto"/>
          </w:divBdr>
        </w:div>
        <w:div w:id="1895969727">
          <w:marLeft w:val="480"/>
          <w:marRight w:val="0"/>
          <w:marTop w:val="0"/>
          <w:marBottom w:val="0"/>
          <w:divBdr>
            <w:top w:val="none" w:sz="0" w:space="0" w:color="auto"/>
            <w:left w:val="none" w:sz="0" w:space="0" w:color="auto"/>
            <w:bottom w:val="none" w:sz="0" w:space="0" w:color="auto"/>
            <w:right w:val="none" w:sz="0" w:space="0" w:color="auto"/>
          </w:divBdr>
        </w:div>
        <w:div w:id="1962033036">
          <w:marLeft w:val="480"/>
          <w:marRight w:val="0"/>
          <w:marTop w:val="0"/>
          <w:marBottom w:val="0"/>
          <w:divBdr>
            <w:top w:val="none" w:sz="0" w:space="0" w:color="auto"/>
            <w:left w:val="none" w:sz="0" w:space="0" w:color="auto"/>
            <w:bottom w:val="none" w:sz="0" w:space="0" w:color="auto"/>
            <w:right w:val="none" w:sz="0" w:space="0" w:color="auto"/>
          </w:divBdr>
        </w:div>
        <w:div w:id="1978997810">
          <w:marLeft w:val="480"/>
          <w:marRight w:val="0"/>
          <w:marTop w:val="0"/>
          <w:marBottom w:val="0"/>
          <w:divBdr>
            <w:top w:val="none" w:sz="0" w:space="0" w:color="auto"/>
            <w:left w:val="none" w:sz="0" w:space="0" w:color="auto"/>
            <w:bottom w:val="none" w:sz="0" w:space="0" w:color="auto"/>
            <w:right w:val="none" w:sz="0" w:space="0" w:color="auto"/>
          </w:divBdr>
        </w:div>
        <w:div w:id="2000303870">
          <w:marLeft w:val="480"/>
          <w:marRight w:val="0"/>
          <w:marTop w:val="0"/>
          <w:marBottom w:val="0"/>
          <w:divBdr>
            <w:top w:val="none" w:sz="0" w:space="0" w:color="auto"/>
            <w:left w:val="none" w:sz="0" w:space="0" w:color="auto"/>
            <w:bottom w:val="none" w:sz="0" w:space="0" w:color="auto"/>
            <w:right w:val="none" w:sz="0" w:space="0" w:color="auto"/>
          </w:divBdr>
        </w:div>
        <w:div w:id="2033264121">
          <w:marLeft w:val="480"/>
          <w:marRight w:val="0"/>
          <w:marTop w:val="0"/>
          <w:marBottom w:val="0"/>
          <w:divBdr>
            <w:top w:val="none" w:sz="0" w:space="0" w:color="auto"/>
            <w:left w:val="none" w:sz="0" w:space="0" w:color="auto"/>
            <w:bottom w:val="none" w:sz="0" w:space="0" w:color="auto"/>
            <w:right w:val="none" w:sz="0" w:space="0" w:color="auto"/>
          </w:divBdr>
        </w:div>
        <w:div w:id="2143620599">
          <w:marLeft w:val="480"/>
          <w:marRight w:val="0"/>
          <w:marTop w:val="0"/>
          <w:marBottom w:val="0"/>
          <w:divBdr>
            <w:top w:val="none" w:sz="0" w:space="0" w:color="auto"/>
            <w:left w:val="none" w:sz="0" w:space="0" w:color="auto"/>
            <w:bottom w:val="none" w:sz="0" w:space="0" w:color="auto"/>
            <w:right w:val="none" w:sz="0" w:space="0" w:color="auto"/>
          </w:divBdr>
        </w:div>
      </w:divsChild>
    </w:div>
    <w:div w:id="1812940436">
      <w:bodyDiv w:val="1"/>
      <w:marLeft w:val="0"/>
      <w:marRight w:val="0"/>
      <w:marTop w:val="0"/>
      <w:marBottom w:val="0"/>
      <w:divBdr>
        <w:top w:val="none" w:sz="0" w:space="0" w:color="auto"/>
        <w:left w:val="none" w:sz="0" w:space="0" w:color="auto"/>
        <w:bottom w:val="none" w:sz="0" w:space="0" w:color="auto"/>
        <w:right w:val="none" w:sz="0" w:space="0" w:color="auto"/>
      </w:divBdr>
    </w:div>
    <w:div w:id="1814836008">
      <w:bodyDiv w:val="1"/>
      <w:marLeft w:val="0"/>
      <w:marRight w:val="0"/>
      <w:marTop w:val="0"/>
      <w:marBottom w:val="0"/>
      <w:divBdr>
        <w:top w:val="none" w:sz="0" w:space="0" w:color="auto"/>
        <w:left w:val="none" w:sz="0" w:space="0" w:color="auto"/>
        <w:bottom w:val="none" w:sz="0" w:space="0" w:color="auto"/>
        <w:right w:val="none" w:sz="0" w:space="0" w:color="auto"/>
      </w:divBdr>
    </w:div>
    <w:div w:id="1815171654">
      <w:bodyDiv w:val="1"/>
      <w:marLeft w:val="0"/>
      <w:marRight w:val="0"/>
      <w:marTop w:val="0"/>
      <w:marBottom w:val="0"/>
      <w:divBdr>
        <w:top w:val="none" w:sz="0" w:space="0" w:color="auto"/>
        <w:left w:val="none" w:sz="0" w:space="0" w:color="auto"/>
        <w:bottom w:val="none" w:sz="0" w:space="0" w:color="auto"/>
        <w:right w:val="none" w:sz="0" w:space="0" w:color="auto"/>
      </w:divBdr>
    </w:div>
    <w:div w:id="1815179734">
      <w:bodyDiv w:val="1"/>
      <w:marLeft w:val="0"/>
      <w:marRight w:val="0"/>
      <w:marTop w:val="0"/>
      <w:marBottom w:val="0"/>
      <w:divBdr>
        <w:top w:val="none" w:sz="0" w:space="0" w:color="auto"/>
        <w:left w:val="none" w:sz="0" w:space="0" w:color="auto"/>
        <w:bottom w:val="none" w:sz="0" w:space="0" w:color="auto"/>
        <w:right w:val="none" w:sz="0" w:space="0" w:color="auto"/>
      </w:divBdr>
    </w:div>
    <w:div w:id="1815833110">
      <w:bodyDiv w:val="1"/>
      <w:marLeft w:val="0"/>
      <w:marRight w:val="0"/>
      <w:marTop w:val="0"/>
      <w:marBottom w:val="0"/>
      <w:divBdr>
        <w:top w:val="none" w:sz="0" w:space="0" w:color="auto"/>
        <w:left w:val="none" w:sz="0" w:space="0" w:color="auto"/>
        <w:bottom w:val="none" w:sz="0" w:space="0" w:color="auto"/>
        <w:right w:val="none" w:sz="0" w:space="0" w:color="auto"/>
      </w:divBdr>
    </w:div>
    <w:div w:id="1816220434">
      <w:bodyDiv w:val="1"/>
      <w:marLeft w:val="0"/>
      <w:marRight w:val="0"/>
      <w:marTop w:val="0"/>
      <w:marBottom w:val="0"/>
      <w:divBdr>
        <w:top w:val="none" w:sz="0" w:space="0" w:color="auto"/>
        <w:left w:val="none" w:sz="0" w:space="0" w:color="auto"/>
        <w:bottom w:val="none" w:sz="0" w:space="0" w:color="auto"/>
        <w:right w:val="none" w:sz="0" w:space="0" w:color="auto"/>
      </w:divBdr>
    </w:div>
    <w:div w:id="1816795455">
      <w:bodyDiv w:val="1"/>
      <w:marLeft w:val="0"/>
      <w:marRight w:val="0"/>
      <w:marTop w:val="0"/>
      <w:marBottom w:val="0"/>
      <w:divBdr>
        <w:top w:val="none" w:sz="0" w:space="0" w:color="auto"/>
        <w:left w:val="none" w:sz="0" w:space="0" w:color="auto"/>
        <w:bottom w:val="none" w:sz="0" w:space="0" w:color="auto"/>
        <w:right w:val="none" w:sz="0" w:space="0" w:color="auto"/>
      </w:divBdr>
    </w:div>
    <w:div w:id="1817530052">
      <w:bodyDiv w:val="1"/>
      <w:marLeft w:val="0"/>
      <w:marRight w:val="0"/>
      <w:marTop w:val="0"/>
      <w:marBottom w:val="0"/>
      <w:divBdr>
        <w:top w:val="none" w:sz="0" w:space="0" w:color="auto"/>
        <w:left w:val="none" w:sz="0" w:space="0" w:color="auto"/>
        <w:bottom w:val="none" w:sz="0" w:space="0" w:color="auto"/>
        <w:right w:val="none" w:sz="0" w:space="0" w:color="auto"/>
      </w:divBdr>
    </w:div>
    <w:div w:id="1817723005">
      <w:bodyDiv w:val="1"/>
      <w:marLeft w:val="0"/>
      <w:marRight w:val="0"/>
      <w:marTop w:val="0"/>
      <w:marBottom w:val="0"/>
      <w:divBdr>
        <w:top w:val="none" w:sz="0" w:space="0" w:color="auto"/>
        <w:left w:val="none" w:sz="0" w:space="0" w:color="auto"/>
        <w:bottom w:val="none" w:sz="0" w:space="0" w:color="auto"/>
        <w:right w:val="none" w:sz="0" w:space="0" w:color="auto"/>
      </w:divBdr>
    </w:div>
    <w:div w:id="1819029655">
      <w:bodyDiv w:val="1"/>
      <w:marLeft w:val="0"/>
      <w:marRight w:val="0"/>
      <w:marTop w:val="0"/>
      <w:marBottom w:val="0"/>
      <w:divBdr>
        <w:top w:val="none" w:sz="0" w:space="0" w:color="auto"/>
        <w:left w:val="none" w:sz="0" w:space="0" w:color="auto"/>
        <w:bottom w:val="none" w:sz="0" w:space="0" w:color="auto"/>
        <w:right w:val="none" w:sz="0" w:space="0" w:color="auto"/>
      </w:divBdr>
    </w:div>
    <w:div w:id="1820073964">
      <w:bodyDiv w:val="1"/>
      <w:marLeft w:val="0"/>
      <w:marRight w:val="0"/>
      <w:marTop w:val="0"/>
      <w:marBottom w:val="0"/>
      <w:divBdr>
        <w:top w:val="none" w:sz="0" w:space="0" w:color="auto"/>
        <w:left w:val="none" w:sz="0" w:space="0" w:color="auto"/>
        <w:bottom w:val="none" w:sz="0" w:space="0" w:color="auto"/>
        <w:right w:val="none" w:sz="0" w:space="0" w:color="auto"/>
      </w:divBdr>
    </w:div>
    <w:div w:id="1821922692">
      <w:bodyDiv w:val="1"/>
      <w:marLeft w:val="0"/>
      <w:marRight w:val="0"/>
      <w:marTop w:val="0"/>
      <w:marBottom w:val="0"/>
      <w:divBdr>
        <w:top w:val="none" w:sz="0" w:space="0" w:color="auto"/>
        <w:left w:val="none" w:sz="0" w:space="0" w:color="auto"/>
        <w:bottom w:val="none" w:sz="0" w:space="0" w:color="auto"/>
        <w:right w:val="none" w:sz="0" w:space="0" w:color="auto"/>
      </w:divBdr>
    </w:div>
    <w:div w:id="1821924861">
      <w:bodyDiv w:val="1"/>
      <w:marLeft w:val="0"/>
      <w:marRight w:val="0"/>
      <w:marTop w:val="0"/>
      <w:marBottom w:val="0"/>
      <w:divBdr>
        <w:top w:val="none" w:sz="0" w:space="0" w:color="auto"/>
        <w:left w:val="none" w:sz="0" w:space="0" w:color="auto"/>
        <w:bottom w:val="none" w:sz="0" w:space="0" w:color="auto"/>
        <w:right w:val="none" w:sz="0" w:space="0" w:color="auto"/>
      </w:divBdr>
    </w:div>
    <w:div w:id="1822228816">
      <w:bodyDiv w:val="1"/>
      <w:marLeft w:val="0"/>
      <w:marRight w:val="0"/>
      <w:marTop w:val="0"/>
      <w:marBottom w:val="0"/>
      <w:divBdr>
        <w:top w:val="none" w:sz="0" w:space="0" w:color="auto"/>
        <w:left w:val="none" w:sz="0" w:space="0" w:color="auto"/>
        <w:bottom w:val="none" w:sz="0" w:space="0" w:color="auto"/>
        <w:right w:val="none" w:sz="0" w:space="0" w:color="auto"/>
      </w:divBdr>
    </w:div>
    <w:div w:id="1823696284">
      <w:bodyDiv w:val="1"/>
      <w:marLeft w:val="0"/>
      <w:marRight w:val="0"/>
      <w:marTop w:val="0"/>
      <w:marBottom w:val="0"/>
      <w:divBdr>
        <w:top w:val="none" w:sz="0" w:space="0" w:color="auto"/>
        <w:left w:val="none" w:sz="0" w:space="0" w:color="auto"/>
        <w:bottom w:val="none" w:sz="0" w:space="0" w:color="auto"/>
        <w:right w:val="none" w:sz="0" w:space="0" w:color="auto"/>
      </w:divBdr>
    </w:div>
    <w:div w:id="1824462917">
      <w:bodyDiv w:val="1"/>
      <w:marLeft w:val="0"/>
      <w:marRight w:val="0"/>
      <w:marTop w:val="0"/>
      <w:marBottom w:val="0"/>
      <w:divBdr>
        <w:top w:val="none" w:sz="0" w:space="0" w:color="auto"/>
        <w:left w:val="none" w:sz="0" w:space="0" w:color="auto"/>
        <w:bottom w:val="none" w:sz="0" w:space="0" w:color="auto"/>
        <w:right w:val="none" w:sz="0" w:space="0" w:color="auto"/>
      </w:divBdr>
    </w:div>
    <w:div w:id="1824810959">
      <w:bodyDiv w:val="1"/>
      <w:marLeft w:val="0"/>
      <w:marRight w:val="0"/>
      <w:marTop w:val="0"/>
      <w:marBottom w:val="0"/>
      <w:divBdr>
        <w:top w:val="none" w:sz="0" w:space="0" w:color="auto"/>
        <w:left w:val="none" w:sz="0" w:space="0" w:color="auto"/>
        <w:bottom w:val="none" w:sz="0" w:space="0" w:color="auto"/>
        <w:right w:val="none" w:sz="0" w:space="0" w:color="auto"/>
      </w:divBdr>
    </w:div>
    <w:div w:id="1825274246">
      <w:bodyDiv w:val="1"/>
      <w:marLeft w:val="0"/>
      <w:marRight w:val="0"/>
      <w:marTop w:val="0"/>
      <w:marBottom w:val="0"/>
      <w:divBdr>
        <w:top w:val="none" w:sz="0" w:space="0" w:color="auto"/>
        <w:left w:val="none" w:sz="0" w:space="0" w:color="auto"/>
        <w:bottom w:val="none" w:sz="0" w:space="0" w:color="auto"/>
        <w:right w:val="none" w:sz="0" w:space="0" w:color="auto"/>
      </w:divBdr>
    </w:div>
    <w:div w:id="1825659304">
      <w:bodyDiv w:val="1"/>
      <w:marLeft w:val="0"/>
      <w:marRight w:val="0"/>
      <w:marTop w:val="0"/>
      <w:marBottom w:val="0"/>
      <w:divBdr>
        <w:top w:val="none" w:sz="0" w:space="0" w:color="auto"/>
        <w:left w:val="none" w:sz="0" w:space="0" w:color="auto"/>
        <w:bottom w:val="none" w:sz="0" w:space="0" w:color="auto"/>
        <w:right w:val="none" w:sz="0" w:space="0" w:color="auto"/>
      </w:divBdr>
    </w:div>
    <w:div w:id="1825663921">
      <w:bodyDiv w:val="1"/>
      <w:marLeft w:val="0"/>
      <w:marRight w:val="0"/>
      <w:marTop w:val="0"/>
      <w:marBottom w:val="0"/>
      <w:divBdr>
        <w:top w:val="none" w:sz="0" w:space="0" w:color="auto"/>
        <w:left w:val="none" w:sz="0" w:space="0" w:color="auto"/>
        <w:bottom w:val="none" w:sz="0" w:space="0" w:color="auto"/>
        <w:right w:val="none" w:sz="0" w:space="0" w:color="auto"/>
      </w:divBdr>
    </w:div>
    <w:div w:id="1826432554">
      <w:bodyDiv w:val="1"/>
      <w:marLeft w:val="0"/>
      <w:marRight w:val="0"/>
      <w:marTop w:val="0"/>
      <w:marBottom w:val="0"/>
      <w:divBdr>
        <w:top w:val="none" w:sz="0" w:space="0" w:color="auto"/>
        <w:left w:val="none" w:sz="0" w:space="0" w:color="auto"/>
        <w:bottom w:val="none" w:sz="0" w:space="0" w:color="auto"/>
        <w:right w:val="none" w:sz="0" w:space="0" w:color="auto"/>
      </w:divBdr>
    </w:div>
    <w:div w:id="1826510761">
      <w:bodyDiv w:val="1"/>
      <w:marLeft w:val="0"/>
      <w:marRight w:val="0"/>
      <w:marTop w:val="0"/>
      <w:marBottom w:val="0"/>
      <w:divBdr>
        <w:top w:val="none" w:sz="0" w:space="0" w:color="auto"/>
        <w:left w:val="none" w:sz="0" w:space="0" w:color="auto"/>
        <w:bottom w:val="none" w:sz="0" w:space="0" w:color="auto"/>
        <w:right w:val="none" w:sz="0" w:space="0" w:color="auto"/>
      </w:divBdr>
    </w:div>
    <w:div w:id="1827503523">
      <w:bodyDiv w:val="1"/>
      <w:marLeft w:val="0"/>
      <w:marRight w:val="0"/>
      <w:marTop w:val="0"/>
      <w:marBottom w:val="0"/>
      <w:divBdr>
        <w:top w:val="none" w:sz="0" w:space="0" w:color="auto"/>
        <w:left w:val="none" w:sz="0" w:space="0" w:color="auto"/>
        <w:bottom w:val="none" w:sz="0" w:space="0" w:color="auto"/>
        <w:right w:val="none" w:sz="0" w:space="0" w:color="auto"/>
      </w:divBdr>
    </w:div>
    <w:div w:id="1828479332">
      <w:bodyDiv w:val="1"/>
      <w:marLeft w:val="0"/>
      <w:marRight w:val="0"/>
      <w:marTop w:val="0"/>
      <w:marBottom w:val="0"/>
      <w:divBdr>
        <w:top w:val="none" w:sz="0" w:space="0" w:color="auto"/>
        <w:left w:val="none" w:sz="0" w:space="0" w:color="auto"/>
        <w:bottom w:val="none" w:sz="0" w:space="0" w:color="auto"/>
        <w:right w:val="none" w:sz="0" w:space="0" w:color="auto"/>
      </w:divBdr>
    </w:div>
    <w:div w:id="1828861585">
      <w:bodyDiv w:val="1"/>
      <w:marLeft w:val="0"/>
      <w:marRight w:val="0"/>
      <w:marTop w:val="0"/>
      <w:marBottom w:val="0"/>
      <w:divBdr>
        <w:top w:val="none" w:sz="0" w:space="0" w:color="auto"/>
        <w:left w:val="none" w:sz="0" w:space="0" w:color="auto"/>
        <w:bottom w:val="none" w:sz="0" w:space="0" w:color="auto"/>
        <w:right w:val="none" w:sz="0" w:space="0" w:color="auto"/>
      </w:divBdr>
    </w:div>
    <w:div w:id="1831673821">
      <w:bodyDiv w:val="1"/>
      <w:marLeft w:val="0"/>
      <w:marRight w:val="0"/>
      <w:marTop w:val="0"/>
      <w:marBottom w:val="0"/>
      <w:divBdr>
        <w:top w:val="none" w:sz="0" w:space="0" w:color="auto"/>
        <w:left w:val="none" w:sz="0" w:space="0" w:color="auto"/>
        <w:bottom w:val="none" w:sz="0" w:space="0" w:color="auto"/>
        <w:right w:val="none" w:sz="0" w:space="0" w:color="auto"/>
      </w:divBdr>
    </w:div>
    <w:div w:id="1831866852">
      <w:bodyDiv w:val="1"/>
      <w:marLeft w:val="0"/>
      <w:marRight w:val="0"/>
      <w:marTop w:val="0"/>
      <w:marBottom w:val="0"/>
      <w:divBdr>
        <w:top w:val="none" w:sz="0" w:space="0" w:color="auto"/>
        <w:left w:val="none" w:sz="0" w:space="0" w:color="auto"/>
        <w:bottom w:val="none" w:sz="0" w:space="0" w:color="auto"/>
        <w:right w:val="none" w:sz="0" w:space="0" w:color="auto"/>
      </w:divBdr>
    </w:div>
    <w:div w:id="1832716762">
      <w:bodyDiv w:val="1"/>
      <w:marLeft w:val="0"/>
      <w:marRight w:val="0"/>
      <w:marTop w:val="0"/>
      <w:marBottom w:val="0"/>
      <w:divBdr>
        <w:top w:val="none" w:sz="0" w:space="0" w:color="auto"/>
        <w:left w:val="none" w:sz="0" w:space="0" w:color="auto"/>
        <w:bottom w:val="none" w:sz="0" w:space="0" w:color="auto"/>
        <w:right w:val="none" w:sz="0" w:space="0" w:color="auto"/>
      </w:divBdr>
    </w:div>
    <w:div w:id="1833717917">
      <w:bodyDiv w:val="1"/>
      <w:marLeft w:val="0"/>
      <w:marRight w:val="0"/>
      <w:marTop w:val="0"/>
      <w:marBottom w:val="0"/>
      <w:divBdr>
        <w:top w:val="none" w:sz="0" w:space="0" w:color="auto"/>
        <w:left w:val="none" w:sz="0" w:space="0" w:color="auto"/>
        <w:bottom w:val="none" w:sz="0" w:space="0" w:color="auto"/>
        <w:right w:val="none" w:sz="0" w:space="0" w:color="auto"/>
      </w:divBdr>
    </w:div>
    <w:div w:id="1834567066">
      <w:bodyDiv w:val="1"/>
      <w:marLeft w:val="0"/>
      <w:marRight w:val="0"/>
      <w:marTop w:val="0"/>
      <w:marBottom w:val="0"/>
      <w:divBdr>
        <w:top w:val="none" w:sz="0" w:space="0" w:color="auto"/>
        <w:left w:val="none" w:sz="0" w:space="0" w:color="auto"/>
        <w:bottom w:val="none" w:sz="0" w:space="0" w:color="auto"/>
        <w:right w:val="none" w:sz="0" w:space="0" w:color="auto"/>
      </w:divBdr>
    </w:div>
    <w:div w:id="1836146288">
      <w:bodyDiv w:val="1"/>
      <w:marLeft w:val="0"/>
      <w:marRight w:val="0"/>
      <w:marTop w:val="0"/>
      <w:marBottom w:val="0"/>
      <w:divBdr>
        <w:top w:val="none" w:sz="0" w:space="0" w:color="auto"/>
        <w:left w:val="none" w:sz="0" w:space="0" w:color="auto"/>
        <w:bottom w:val="none" w:sz="0" w:space="0" w:color="auto"/>
        <w:right w:val="none" w:sz="0" w:space="0" w:color="auto"/>
      </w:divBdr>
    </w:div>
    <w:div w:id="1836147181">
      <w:bodyDiv w:val="1"/>
      <w:marLeft w:val="0"/>
      <w:marRight w:val="0"/>
      <w:marTop w:val="0"/>
      <w:marBottom w:val="0"/>
      <w:divBdr>
        <w:top w:val="none" w:sz="0" w:space="0" w:color="auto"/>
        <w:left w:val="none" w:sz="0" w:space="0" w:color="auto"/>
        <w:bottom w:val="none" w:sz="0" w:space="0" w:color="auto"/>
        <w:right w:val="none" w:sz="0" w:space="0" w:color="auto"/>
      </w:divBdr>
    </w:div>
    <w:div w:id="1836723703">
      <w:bodyDiv w:val="1"/>
      <w:marLeft w:val="0"/>
      <w:marRight w:val="0"/>
      <w:marTop w:val="0"/>
      <w:marBottom w:val="0"/>
      <w:divBdr>
        <w:top w:val="none" w:sz="0" w:space="0" w:color="auto"/>
        <w:left w:val="none" w:sz="0" w:space="0" w:color="auto"/>
        <w:bottom w:val="none" w:sz="0" w:space="0" w:color="auto"/>
        <w:right w:val="none" w:sz="0" w:space="0" w:color="auto"/>
      </w:divBdr>
    </w:div>
    <w:div w:id="1837652230">
      <w:bodyDiv w:val="1"/>
      <w:marLeft w:val="0"/>
      <w:marRight w:val="0"/>
      <w:marTop w:val="0"/>
      <w:marBottom w:val="0"/>
      <w:divBdr>
        <w:top w:val="none" w:sz="0" w:space="0" w:color="auto"/>
        <w:left w:val="none" w:sz="0" w:space="0" w:color="auto"/>
        <w:bottom w:val="none" w:sz="0" w:space="0" w:color="auto"/>
        <w:right w:val="none" w:sz="0" w:space="0" w:color="auto"/>
      </w:divBdr>
    </w:div>
    <w:div w:id="1838031417">
      <w:bodyDiv w:val="1"/>
      <w:marLeft w:val="0"/>
      <w:marRight w:val="0"/>
      <w:marTop w:val="0"/>
      <w:marBottom w:val="0"/>
      <w:divBdr>
        <w:top w:val="none" w:sz="0" w:space="0" w:color="auto"/>
        <w:left w:val="none" w:sz="0" w:space="0" w:color="auto"/>
        <w:bottom w:val="none" w:sz="0" w:space="0" w:color="auto"/>
        <w:right w:val="none" w:sz="0" w:space="0" w:color="auto"/>
      </w:divBdr>
    </w:div>
    <w:div w:id="1839031837">
      <w:bodyDiv w:val="1"/>
      <w:marLeft w:val="0"/>
      <w:marRight w:val="0"/>
      <w:marTop w:val="0"/>
      <w:marBottom w:val="0"/>
      <w:divBdr>
        <w:top w:val="none" w:sz="0" w:space="0" w:color="auto"/>
        <w:left w:val="none" w:sz="0" w:space="0" w:color="auto"/>
        <w:bottom w:val="none" w:sz="0" w:space="0" w:color="auto"/>
        <w:right w:val="none" w:sz="0" w:space="0" w:color="auto"/>
      </w:divBdr>
    </w:div>
    <w:div w:id="1841038445">
      <w:bodyDiv w:val="1"/>
      <w:marLeft w:val="0"/>
      <w:marRight w:val="0"/>
      <w:marTop w:val="0"/>
      <w:marBottom w:val="0"/>
      <w:divBdr>
        <w:top w:val="none" w:sz="0" w:space="0" w:color="auto"/>
        <w:left w:val="none" w:sz="0" w:space="0" w:color="auto"/>
        <w:bottom w:val="none" w:sz="0" w:space="0" w:color="auto"/>
        <w:right w:val="none" w:sz="0" w:space="0" w:color="auto"/>
      </w:divBdr>
    </w:div>
    <w:div w:id="1841040257">
      <w:bodyDiv w:val="1"/>
      <w:marLeft w:val="0"/>
      <w:marRight w:val="0"/>
      <w:marTop w:val="0"/>
      <w:marBottom w:val="0"/>
      <w:divBdr>
        <w:top w:val="none" w:sz="0" w:space="0" w:color="auto"/>
        <w:left w:val="none" w:sz="0" w:space="0" w:color="auto"/>
        <w:bottom w:val="none" w:sz="0" w:space="0" w:color="auto"/>
        <w:right w:val="none" w:sz="0" w:space="0" w:color="auto"/>
      </w:divBdr>
    </w:div>
    <w:div w:id="1841654998">
      <w:bodyDiv w:val="1"/>
      <w:marLeft w:val="0"/>
      <w:marRight w:val="0"/>
      <w:marTop w:val="0"/>
      <w:marBottom w:val="0"/>
      <w:divBdr>
        <w:top w:val="none" w:sz="0" w:space="0" w:color="auto"/>
        <w:left w:val="none" w:sz="0" w:space="0" w:color="auto"/>
        <w:bottom w:val="none" w:sz="0" w:space="0" w:color="auto"/>
        <w:right w:val="none" w:sz="0" w:space="0" w:color="auto"/>
      </w:divBdr>
    </w:div>
    <w:div w:id="1841846390">
      <w:bodyDiv w:val="1"/>
      <w:marLeft w:val="0"/>
      <w:marRight w:val="0"/>
      <w:marTop w:val="0"/>
      <w:marBottom w:val="0"/>
      <w:divBdr>
        <w:top w:val="none" w:sz="0" w:space="0" w:color="auto"/>
        <w:left w:val="none" w:sz="0" w:space="0" w:color="auto"/>
        <w:bottom w:val="none" w:sz="0" w:space="0" w:color="auto"/>
        <w:right w:val="none" w:sz="0" w:space="0" w:color="auto"/>
      </w:divBdr>
    </w:div>
    <w:div w:id="1842357464">
      <w:bodyDiv w:val="1"/>
      <w:marLeft w:val="0"/>
      <w:marRight w:val="0"/>
      <w:marTop w:val="0"/>
      <w:marBottom w:val="0"/>
      <w:divBdr>
        <w:top w:val="none" w:sz="0" w:space="0" w:color="auto"/>
        <w:left w:val="none" w:sz="0" w:space="0" w:color="auto"/>
        <w:bottom w:val="none" w:sz="0" w:space="0" w:color="auto"/>
        <w:right w:val="none" w:sz="0" w:space="0" w:color="auto"/>
      </w:divBdr>
    </w:div>
    <w:div w:id="1842432813">
      <w:bodyDiv w:val="1"/>
      <w:marLeft w:val="0"/>
      <w:marRight w:val="0"/>
      <w:marTop w:val="0"/>
      <w:marBottom w:val="0"/>
      <w:divBdr>
        <w:top w:val="none" w:sz="0" w:space="0" w:color="auto"/>
        <w:left w:val="none" w:sz="0" w:space="0" w:color="auto"/>
        <w:bottom w:val="none" w:sz="0" w:space="0" w:color="auto"/>
        <w:right w:val="none" w:sz="0" w:space="0" w:color="auto"/>
      </w:divBdr>
    </w:div>
    <w:div w:id="1843280833">
      <w:bodyDiv w:val="1"/>
      <w:marLeft w:val="0"/>
      <w:marRight w:val="0"/>
      <w:marTop w:val="0"/>
      <w:marBottom w:val="0"/>
      <w:divBdr>
        <w:top w:val="none" w:sz="0" w:space="0" w:color="auto"/>
        <w:left w:val="none" w:sz="0" w:space="0" w:color="auto"/>
        <w:bottom w:val="none" w:sz="0" w:space="0" w:color="auto"/>
        <w:right w:val="none" w:sz="0" w:space="0" w:color="auto"/>
      </w:divBdr>
      <w:divsChild>
        <w:div w:id="19203296">
          <w:marLeft w:val="480"/>
          <w:marRight w:val="0"/>
          <w:marTop w:val="0"/>
          <w:marBottom w:val="0"/>
          <w:divBdr>
            <w:top w:val="none" w:sz="0" w:space="0" w:color="auto"/>
            <w:left w:val="none" w:sz="0" w:space="0" w:color="auto"/>
            <w:bottom w:val="none" w:sz="0" w:space="0" w:color="auto"/>
            <w:right w:val="none" w:sz="0" w:space="0" w:color="auto"/>
          </w:divBdr>
        </w:div>
        <w:div w:id="23796283">
          <w:marLeft w:val="480"/>
          <w:marRight w:val="0"/>
          <w:marTop w:val="0"/>
          <w:marBottom w:val="0"/>
          <w:divBdr>
            <w:top w:val="none" w:sz="0" w:space="0" w:color="auto"/>
            <w:left w:val="none" w:sz="0" w:space="0" w:color="auto"/>
            <w:bottom w:val="none" w:sz="0" w:space="0" w:color="auto"/>
            <w:right w:val="none" w:sz="0" w:space="0" w:color="auto"/>
          </w:divBdr>
        </w:div>
        <w:div w:id="74252672">
          <w:marLeft w:val="480"/>
          <w:marRight w:val="0"/>
          <w:marTop w:val="0"/>
          <w:marBottom w:val="0"/>
          <w:divBdr>
            <w:top w:val="none" w:sz="0" w:space="0" w:color="auto"/>
            <w:left w:val="none" w:sz="0" w:space="0" w:color="auto"/>
            <w:bottom w:val="none" w:sz="0" w:space="0" w:color="auto"/>
            <w:right w:val="none" w:sz="0" w:space="0" w:color="auto"/>
          </w:divBdr>
        </w:div>
        <w:div w:id="91900506">
          <w:marLeft w:val="480"/>
          <w:marRight w:val="0"/>
          <w:marTop w:val="0"/>
          <w:marBottom w:val="0"/>
          <w:divBdr>
            <w:top w:val="none" w:sz="0" w:space="0" w:color="auto"/>
            <w:left w:val="none" w:sz="0" w:space="0" w:color="auto"/>
            <w:bottom w:val="none" w:sz="0" w:space="0" w:color="auto"/>
            <w:right w:val="none" w:sz="0" w:space="0" w:color="auto"/>
          </w:divBdr>
        </w:div>
        <w:div w:id="109789002">
          <w:marLeft w:val="480"/>
          <w:marRight w:val="0"/>
          <w:marTop w:val="0"/>
          <w:marBottom w:val="0"/>
          <w:divBdr>
            <w:top w:val="none" w:sz="0" w:space="0" w:color="auto"/>
            <w:left w:val="none" w:sz="0" w:space="0" w:color="auto"/>
            <w:bottom w:val="none" w:sz="0" w:space="0" w:color="auto"/>
            <w:right w:val="none" w:sz="0" w:space="0" w:color="auto"/>
          </w:divBdr>
        </w:div>
        <w:div w:id="119298962">
          <w:marLeft w:val="480"/>
          <w:marRight w:val="0"/>
          <w:marTop w:val="0"/>
          <w:marBottom w:val="0"/>
          <w:divBdr>
            <w:top w:val="none" w:sz="0" w:space="0" w:color="auto"/>
            <w:left w:val="none" w:sz="0" w:space="0" w:color="auto"/>
            <w:bottom w:val="none" w:sz="0" w:space="0" w:color="auto"/>
            <w:right w:val="none" w:sz="0" w:space="0" w:color="auto"/>
          </w:divBdr>
        </w:div>
        <w:div w:id="134957067">
          <w:marLeft w:val="480"/>
          <w:marRight w:val="0"/>
          <w:marTop w:val="0"/>
          <w:marBottom w:val="0"/>
          <w:divBdr>
            <w:top w:val="none" w:sz="0" w:space="0" w:color="auto"/>
            <w:left w:val="none" w:sz="0" w:space="0" w:color="auto"/>
            <w:bottom w:val="none" w:sz="0" w:space="0" w:color="auto"/>
            <w:right w:val="none" w:sz="0" w:space="0" w:color="auto"/>
          </w:divBdr>
        </w:div>
        <w:div w:id="175510234">
          <w:marLeft w:val="480"/>
          <w:marRight w:val="0"/>
          <w:marTop w:val="0"/>
          <w:marBottom w:val="0"/>
          <w:divBdr>
            <w:top w:val="none" w:sz="0" w:space="0" w:color="auto"/>
            <w:left w:val="none" w:sz="0" w:space="0" w:color="auto"/>
            <w:bottom w:val="none" w:sz="0" w:space="0" w:color="auto"/>
            <w:right w:val="none" w:sz="0" w:space="0" w:color="auto"/>
          </w:divBdr>
        </w:div>
        <w:div w:id="192041960">
          <w:marLeft w:val="480"/>
          <w:marRight w:val="0"/>
          <w:marTop w:val="0"/>
          <w:marBottom w:val="0"/>
          <w:divBdr>
            <w:top w:val="none" w:sz="0" w:space="0" w:color="auto"/>
            <w:left w:val="none" w:sz="0" w:space="0" w:color="auto"/>
            <w:bottom w:val="none" w:sz="0" w:space="0" w:color="auto"/>
            <w:right w:val="none" w:sz="0" w:space="0" w:color="auto"/>
          </w:divBdr>
        </w:div>
        <w:div w:id="202793828">
          <w:marLeft w:val="480"/>
          <w:marRight w:val="0"/>
          <w:marTop w:val="0"/>
          <w:marBottom w:val="0"/>
          <w:divBdr>
            <w:top w:val="none" w:sz="0" w:space="0" w:color="auto"/>
            <w:left w:val="none" w:sz="0" w:space="0" w:color="auto"/>
            <w:bottom w:val="none" w:sz="0" w:space="0" w:color="auto"/>
            <w:right w:val="none" w:sz="0" w:space="0" w:color="auto"/>
          </w:divBdr>
        </w:div>
        <w:div w:id="213347169">
          <w:marLeft w:val="480"/>
          <w:marRight w:val="0"/>
          <w:marTop w:val="0"/>
          <w:marBottom w:val="0"/>
          <w:divBdr>
            <w:top w:val="none" w:sz="0" w:space="0" w:color="auto"/>
            <w:left w:val="none" w:sz="0" w:space="0" w:color="auto"/>
            <w:bottom w:val="none" w:sz="0" w:space="0" w:color="auto"/>
            <w:right w:val="none" w:sz="0" w:space="0" w:color="auto"/>
          </w:divBdr>
        </w:div>
        <w:div w:id="284965561">
          <w:marLeft w:val="480"/>
          <w:marRight w:val="0"/>
          <w:marTop w:val="0"/>
          <w:marBottom w:val="0"/>
          <w:divBdr>
            <w:top w:val="none" w:sz="0" w:space="0" w:color="auto"/>
            <w:left w:val="none" w:sz="0" w:space="0" w:color="auto"/>
            <w:bottom w:val="none" w:sz="0" w:space="0" w:color="auto"/>
            <w:right w:val="none" w:sz="0" w:space="0" w:color="auto"/>
          </w:divBdr>
        </w:div>
        <w:div w:id="382750419">
          <w:marLeft w:val="480"/>
          <w:marRight w:val="0"/>
          <w:marTop w:val="0"/>
          <w:marBottom w:val="0"/>
          <w:divBdr>
            <w:top w:val="none" w:sz="0" w:space="0" w:color="auto"/>
            <w:left w:val="none" w:sz="0" w:space="0" w:color="auto"/>
            <w:bottom w:val="none" w:sz="0" w:space="0" w:color="auto"/>
            <w:right w:val="none" w:sz="0" w:space="0" w:color="auto"/>
          </w:divBdr>
        </w:div>
        <w:div w:id="383992879">
          <w:marLeft w:val="480"/>
          <w:marRight w:val="0"/>
          <w:marTop w:val="0"/>
          <w:marBottom w:val="0"/>
          <w:divBdr>
            <w:top w:val="none" w:sz="0" w:space="0" w:color="auto"/>
            <w:left w:val="none" w:sz="0" w:space="0" w:color="auto"/>
            <w:bottom w:val="none" w:sz="0" w:space="0" w:color="auto"/>
            <w:right w:val="none" w:sz="0" w:space="0" w:color="auto"/>
          </w:divBdr>
        </w:div>
        <w:div w:id="401606937">
          <w:marLeft w:val="480"/>
          <w:marRight w:val="0"/>
          <w:marTop w:val="0"/>
          <w:marBottom w:val="0"/>
          <w:divBdr>
            <w:top w:val="none" w:sz="0" w:space="0" w:color="auto"/>
            <w:left w:val="none" w:sz="0" w:space="0" w:color="auto"/>
            <w:bottom w:val="none" w:sz="0" w:space="0" w:color="auto"/>
            <w:right w:val="none" w:sz="0" w:space="0" w:color="auto"/>
          </w:divBdr>
        </w:div>
        <w:div w:id="433595010">
          <w:marLeft w:val="480"/>
          <w:marRight w:val="0"/>
          <w:marTop w:val="0"/>
          <w:marBottom w:val="0"/>
          <w:divBdr>
            <w:top w:val="none" w:sz="0" w:space="0" w:color="auto"/>
            <w:left w:val="none" w:sz="0" w:space="0" w:color="auto"/>
            <w:bottom w:val="none" w:sz="0" w:space="0" w:color="auto"/>
            <w:right w:val="none" w:sz="0" w:space="0" w:color="auto"/>
          </w:divBdr>
        </w:div>
        <w:div w:id="462893330">
          <w:marLeft w:val="480"/>
          <w:marRight w:val="0"/>
          <w:marTop w:val="0"/>
          <w:marBottom w:val="0"/>
          <w:divBdr>
            <w:top w:val="none" w:sz="0" w:space="0" w:color="auto"/>
            <w:left w:val="none" w:sz="0" w:space="0" w:color="auto"/>
            <w:bottom w:val="none" w:sz="0" w:space="0" w:color="auto"/>
            <w:right w:val="none" w:sz="0" w:space="0" w:color="auto"/>
          </w:divBdr>
        </w:div>
        <w:div w:id="491607131">
          <w:marLeft w:val="480"/>
          <w:marRight w:val="0"/>
          <w:marTop w:val="0"/>
          <w:marBottom w:val="0"/>
          <w:divBdr>
            <w:top w:val="none" w:sz="0" w:space="0" w:color="auto"/>
            <w:left w:val="none" w:sz="0" w:space="0" w:color="auto"/>
            <w:bottom w:val="none" w:sz="0" w:space="0" w:color="auto"/>
            <w:right w:val="none" w:sz="0" w:space="0" w:color="auto"/>
          </w:divBdr>
        </w:div>
        <w:div w:id="510996965">
          <w:marLeft w:val="480"/>
          <w:marRight w:val="0"/>
          <w:marTop w:val="0"/>
          <w:marBottom w:val="0"/>
          <w:divBdr>
            <w:top w:val="none" w:sz="0" w:space="0" w:color="auto"/>
            <w:left w:val="none" w:sz="0" w:space="0" w:color="auto"/>
            <w:bottom w:val="none" w:sz="0" w:space="0" w:color="auto"/>
            <w:right w:val="none" w:sz="0" w:space="0" w:color="auto"/>
          </w:divBdr>
        </w:div>
        <w:div w:id="513348453">
          <w:marLeft w:val="480"/>
          <w:marRight w:val="0"/>
          <w:marTop w:val="0"/>
          <w:marBottom w:val="0"/>
          <w:divBdr>
            <w:top w:val="none" w:sz="0" w:space="0" w:color="auto"/>
            <w:left w:val="none" w:sz="0" w:space="0" w:color="auto"/>
            <w:bottom w:val="none" w:sz="0" w:space="0" w:color="auto"/>
            <w:right w:val="none" w:sz="0" w:space="0" w:color="auto"/>
          </w:divBdr>
        </w:div>
        <w:div w:id="523250683">
          <w:marLeft w:val="480"/>
          <w:marRight w:val="0"/>
          <w:marTop w:val="0"/>
          <w:marBottom w:val="0"/>
          <w:divBdr>
            <w:top w:val="none" w:sz="0" w:space="0" w:color="auto"/>
            <w:left w:val="none" w:sz="0" w:space="0" w:color="auto"/>
            <w:bottom w:val="none" w:sz="0" w:space="0" w:color="auto"/>
            <w:right w:val="none" w:sz="0" w:space="0" w:color="auto"/>
          </w:divBdr>
        </w:div>
        <w:div w:id="540947817">
          <w:marLeft w:val="480"/>
          <w:marRight w:val="0"/>
          <w:marTop w:val="0"/>
          <w:marBottom w:val="0"/>
          <w:divBdr>
            <w:top w:val="none" w:sz="0" w:space="0" w:color="auto"/>
            <w:left w:val="none" w:sz="0" w:space="0" w:color="auto"/>
            <w:bottom w:val="none" w:sz="0" w:space="0" w:color="auto"/>
            <w:right w:val="none" w:sz="0" w:space="0" w:color="auto"/>
          </w:divBdr>
        </w:div>
        <w:div w:id="653604307">
          <w:marLeft w:val="480"/>
          <w:marRight w:val="0"/>
          <w:marTop w:val="0"/>
          <w:marBottom w:val="0"/>
          <w:divBdr>
            <w:top w:val="none" w:sz="0" w:space="0" w:color="auto"/>
            <w:left w:val="none" w:sz="0" w:space="0" w:color="auto"/>
            <w:bottom w:val="none" w:sz="0" w:space="0" w:color="auto"/>
            <w:right w:val="none" w:sz="0" w:space="0" w:color="auto"/>
          </w:divBdr>
        </w:div>
        <w:div w:id="655376254">
          <w:marLeft w:val="480"/>
          <w:marRight w:val="0"/>
          <w:marTop w:val="0"/>
          <w:marBottom w:val="0"/>
          <w:divBdr>
            <w:top w:val="none" w:sz="0" w:space="0" w:color="auto"/>
            <w:left w:val="none" w:sz="0" w:space="0" w:color="auto"/>
            <w:bottom w:val="none" w:sz="0" w:space="0" w:color="auto"/>
            <w:right w:val="none" w:sz="0" w:space="0" w:color="auto"/>
          </w:divBdr>
        </w:div>
        <w:div w:id="678970122">
          <w:marLeft w:val="480"/>
          <w:marRight w:val="0"/>
          <w:marTop w:val="0"/>
          <w:marBottom w:val="0"/>
          <w:divBdr>
            <w:top w:val="none" w:sz="0" w:space="0" w:color="auto"/>
            <w:left w:val="none" w:sz="0" w:space="0" w:color="auto"/>
            <w:bottom w:val="none" w:sz="0" w:space="0" w:color="auto"/>
            <w:right w:val="none" w:sz="0" w:space="0" w:color="auto"/>
          </w:divBdr>
        </w:div>
        <w:div w:id="701790071">
          <w:marLeft w:val="480"/>
          <w:marRight w:val="0"/>
          <w:marTop w:val="0"/>
          <w:marBottom w:val="0"/>
          <w:divBdr>
            <w:top w:val="none" w:sz="0" w:space="0" w:color="auto"/>
            <w:left w:val="none" w:sz="0" w:space="0" w:color="auto"/>
            <w:bottom w:val="none" w:sz="0" w:space="0" w:color="auto"/>
            <w:right w:val="none" w:sz="0" w:space="0" w:color="auto"/>
          </w:divBdr>
        </w:div>
        <w:div w:id="827744103">
          <w:marLeft w:val="480"/>
          <w:marRight w:val="0"/>
          <w:marTop w:val="0"/>
          <w:marBottom w:val="0"/>
          <w:divBdr>
            <w:top w:val="none" w:sz="0" w:space="0" w:color="auto"/>
            <w:left w:val="none" w:sz="0" w:space="0" w:color="auto"/>
            <w:bottom w:val="none" w:sz="0" w:space="0" w:color="auto"/>
            <w:right w:val="none" w:sz="0" w:space="0" w:color="auto"/>
          </w:divBdr>
        </w:div>
        <w:div w:id="842083794">
          <w:marLeft w:val="480"/>
          <w:marRight w:val="0"/>
          <w:marTop w:val="0"/>
          <w:marBottom w:val="0"/>
          <w:divBdr>
            <w:top w:val="none" w:sz="0" w:space="0" w:color="auto"/>
            <w:left w:val="none" w:sz="0" w:space="0" w:color="auto"/>
            <w:bottom w:val="none" w:sz="0" w:space="0" w:color="auto"/>
            <w:right w:val="none" w:sz="0" w:space="0" w:color="auto"/>
          </w:divBdr>
        </w:div>
        <w:div w:id="870916984">
          <w:marLeft w:val="480"/>
          <w:marRight w:val="0"/>
          <w:marTop w:val="0"/>
          <w:marBottom w:val="0"/>
          <w:divBdr>
            <w:top w:val="none" w:sz="0" w:space="0" w:color="auto"/>
            <w:left w:val="none" w:sz="0" w:space="0" w:color="auto"/>
            <w:bottom w:val="none" w:sz="0" w:space="0" w:color="auto"/>
            <w:right w:val="none" w:sz="0" w:space="0" w:color="auto"/>
          </w:divBdr>
        </w:div>
        <w:div w:id="870997547">
          <w:marLeft w:val="480"/>
          <w:marRight w:val="0"/>
          <w:marTop w:val="0"/>
          <w:marBottom w:val="0"/>
          <w:divBdr>
            <w:top w:val="none" w:sz="0" w:space="0" w:color="auto"/>
            <w:left w:val="none" w:sz="0" w:space="0" w:color="auto"/>
            <w:bottom w:val="none" w:sz="0" w:space="0" w:color="auto"/>
            <w:right w:val="none" w:sz="0" w:space="0" w:color="auto"/>
          </w:divBdr>
        </w:div>
        <w:div w:id="881360082">
          <w:marLeft w:val="480"/>
          <w:marRight w:val="0"/>
          <w:marTop w:val="0"/>
          <w:marBottom w:val="0"/>
          <w:divBdr>
            <w:top w:val="none" w:sz="0" w:space="0" w:color="auto"/>
            <w:left w:val="none" w:sz="0" w:space="0" w:color="auto"/>
            <w:bottom w:val="none" w:sz="0" w:space="0" w:color="auto"/>
            <w:right w:val="none" w:sz="0" w:space="0" w:color="auto"/>
          </w:divBdr>
        </w:div>
        <w:div w:id="963344977">
          <w:marLeft w:val="480"/>
          <w:marRight w:val="0"/>
          <w:marTop w:val="0"/>
          <w:marBottom w:val="0"/>
          <w:divBdr>
            <w:top w:val="none" w:sz="0" w:space="0" w:color="auto"/>
            <w:left w:val="none" w:sz="0" w:space="0" w:color="auto"/>
            <w:bottom w:val="none" w:sz="0" w:space="0" w:color="auto"/>
            <w:right w:val="none" w:sz="0" w:space="0" w:color="auto"/>
          </w:divBdr>
        </w:div>
        <w:div w:id="1099720555">
          <w:marLeft w:val="480"/>
          <w:marRight w:val="0"/>
          <w:marTop w:val="0"/>
          <w:marBottom w:val="0"/>
          <w:divBdr>
            <w:top w:val="none" w:sz="0" w:space="0" w:color="auto"/>
            <w:left w:val="none" w:sz="0" w:space="0" w:color="auto"/>
            <w:bottom w:val="none" w:sz="0" w:space="0" w:color="auto"/>
            <w:right w:val="none" w:sz="0" w:space="0" w:color="auto"/>
          </w:divBdr>
        </w:div>
        <w:div w:id="1114207502">
          <w:marLeft w:val="480"/>
          <w:marRight w:val="0"/>
          <w:marTop w:val="0"/>
          <w:marBottom w:val="0"/>
          <w:divBdr>
            <w:top w:val="none" w:sz="0" w:space="0" w:color="auto"/>
            <w:left w:val="none" w:sz="0" w:space="0" w:color="auto"/>
            <w:bottom w:val="none" w:sz="0" w:space="0" w:color="auto"/>
            <w:right w:val="none" w:sz="0" w:space="0" w:color="auto"/>
          </w:divBdr>
        </w:div>
        <w:div w:id="1139805927">
          <w:marLeft w:val="480"/>
          <w:marRight w:val="0"/>
          <w:marTop w:val="0"/>
          <w:marBottom w:val="0"/>
          <w:divBdr>
            <w:top w:val="none" w:sz="0" w:space="0" w:color="auto"/>
            <w:left w:val="none" w:sz="0" w:space="0" w:color="auto"/>
            <w:bottom w:val="none" w:sz="0" w:space="0" w:color="auto"/>
            <w:right w:val="none" w:sz="0" w:space="0" w:color="auto"/>
          </w:divBdr>
        </w:div>
        <w:div w:id="1156454392">
          <w:marLeft w:val="480"/>
          <w:marRight w:val="0"/>
          <w:marTop w:val="0"/>
          <w:marBottom w:val="0"/>
          <w:divBdr>
            <w:top w:val="none" w:sz="0" w:space="0" w:color="auto"/>
            <w:left w:val="none" w:sz="0" w:space="0" w:color="auto"/>
            <w:bottom w:val="none" w:sz="0" w:space="0" w:color="auto"/>
            <w:right w:val="none" w:sz="0" w:space="0" w:color="auto"/>
          </w:divBdr>
        </w:div>
        <w:div w:id="1208293813">
          <w:marLeft w:val="480"/>
          <w:marRight w:val="0"/>
          <w:marTop w:val="0"/>
          <w:marBottom w:val="0"/>
          <w:divBdr>
            <w:top w:val="none" w:sz="0" w:space="0" w:color="auto"/>
            <w:left w:val="none" w:sz="0" w:space="0" w:color="auto"/>
            <w:bottom w:val="none" w:sz="0" w:space="0" w:color="auto"/>
            <w:right w:val="none" w:sz="0" w:space="0" w:color="auto"/>
          </w:divBdr>
        </w:div>
        <w:div w:id="1239822904">
          <w:marLeft w:val="480"/>
          <w:marRight w:val="0"/>
          <w:marTop w:val="0"/>
          <w:marBottom w:val="0"/>
          <w:divBdr>
            <w:top w:val="none" w:sz="0" w:space="0" w:color="auto"/>
            <w:left w:val="none" w:sz="0" w:space="0" w:color="auto"/>
            <w:bottom w:val="none" w:sz="0" w:space="0" w:color="auto"/>
            <w:right w:val="none" w:sz="0" w:space="0" w:color="auto"/>
          </w:divBdr>
        </w:div>
        <w:div w:id="1254893968">
          <w:marLeft w:val="480"/>
          <w:marRight w:val="0"/>
          <w:marTop w:val="0"/>
          <w:marBottom w:val="0"/>
          <w:divBdr>
            <w:top w:val="none" w:sz="0" w:space="0" w:color="auto"/>
            <w:left w:val="none" w:sz="0" w:space="0" w:color="auto"/>
            <w:bottom w:val="none" w:sz="0" w:space="0" w:color="auto"/>
            <w:right w:val="none" w:sz="0" w:space="0" w:color="auto"/>
          </w:divBdr>
        </w:div>
        <w:div w:id="1288312929">
          <w:marLeft w:val="480"/>
          <w:marRight w:val="0"/>
          <w:marTop w:val="0"/>
          <w:marBottom w:val="0"/>
          <w:divBdr>
            <w:top w:val="none" w:sz="0" w:space="0" w:color="auto"/>
            <w:left w:val="none" w:sz="0" w:space="0" w:color="auto"/>
            <w:bottom w:val="none" w:sz="0" w:space="0" w:color="auto"/>
            <w:right w:val="none" w:sz="0" w:space="0" w:color="auto"/>
          </w:divBdr>
        </w:div>
        <w:div w:id="1388532391">
          <w:marLeft w:val="480"/>
          <w:marRight w:val="0"/>
          <w:marTop w:val="0"/>
          <w:marBottom w:val="0"/>
          <w:divBdr>
            <w:top w:val="none" w:sz="0" w:space="0" w:color="auto"/>
            <w:left w:val="none" w:sz="0" w:space="0" w:color="auto"/>
            <w:bottom w:val="none" w:sz="0" w:space="0" w:color="auto"/>
            <w:right w:val="none" w:sz="0" w:space="0" w:color="auto"/>
          </w:divBdr>
        </w:div>
        <w:div w:id="1408454428">
          <w:marLeft w:val="480"/>
          <w:marRight w:val="0"/>
          <w:marTop w:val="0"/>
          <w:marBottom w:val="0"/>
          <w:divBdr>
            <w:top w:val="none" w:sz="0" w:space="0" w:color="auto"/>
            <w:left w:val="none" w:sz="0" w:space="0" w:color="auto"/>
            <w:bottom w:val="none" w:sz="0" w:space="0" w:color="auto"/>
            <w:right w:val="none" w:sz="0" w:space="0" w:color="auto"/>
          </w:divBdr>
        </w:div>
        <w:div w:id="1452360373">
          <w:marLeft w:val="480"/>
          <w:marRight w:val="0"/>
          <w:marTop w:val="0"/>
          <w:marBottom w:val="0"/>
          <w:divBdr>
            <w:top w:val="none" w:sz="0" w:space="0" w:color="auto"/>
            <w:left w:val="none" w:sz="0" w:space="0" w:color="auto"/>
            <w:bottom w:val="none" w:sz="0" w:space="0" w:color="auto"/>
            <w:right w:val="none" w:sz="0" w:space="0" w:color="auto"/>
          </w:divBdr>
        </w:div>
        <w:div w:id="1462117953">
          <w:marLeft w:val="480"/>
          <w:marRight w:val="0"/>
          <w:marTop w:val="0"/>
          <w:marBottom w:val="0"/>
          <w:divBdr>
            <w:top w:val="none" w:sz="0" w:space="0" w:color="auto"/>
            <w:left w:val="none" w:sz="0" w:space="0" w:color="auto"/>
            <w:bottom w:val="none" w:sz="0" w:space="0" w:color="auto"/>
            <w:right w:val="none" w:sz="0" w:space="0" w:color="auto"/>
          </w:divBdr>
        </w:div>
        <w:div w:id="1496457265">
          <w:marLeft w:val="480"/>
          <w:marRight w:val="0"/>
          <w:marTop w:val="0"/>
          <w:marBottom w:val="0"/>
          <w:divBdr>
            <w:top w:val="none" w:sz="0" w:space="0" w:color="auto"/>
            <w:left w:val="none" w:sz="0" w:space="0" w:color="auto"/>
            <w:bottom w:val="none" w:sz="0" w:space="0" w:color="auto"/>
            <w:right w:val="none" w:sz="0" w:space="0" w:color="auto"/>
          </w:divBdr>
        </w:div>
        <w:div w:id="1516848666">
          <w:marLeft w:val="480"/>
          <w:marRight w:val="0"/>
          <w:marTop w:val="0"/>
          <w:marBottom w:val="0"/>
          <w:divBdr>
            <w:top w:val="none" w:sz="0" w:space="0" w:color="auto"/>
            <w:left w:val="none" w:sz="0" w:space="0" w:color="auto"/>
            <w:bottom w:val="none" w:sz="0" w:space="0" w:color="auto"/>
            <w:right w:val="none" w:sz="0" w:space="0" w:color="auto"/>
          </w:divBdr>
        </w:div>
        <w:div w:id="1564488620">
          <w:marLeft w:val="480"/>
          <w:marRight w:val="0"/>
          <w:marTop w:val="0"/>
          <w:marBottom w:val="0"/>
          <w:divBdr>
            <w:top w:val="none" w:sz="0" w:space="0" w:color="auto"/>
            <w:left w:val="none" w:sz="0" w:space="0" w:color="auto"/>
            <w:bottom w:val="none" w:sz="0" w:space="0" w:color="auto"/>
            <w:right w:val="none" w:sz="0" w:space="0" w:color="auto"/>
          </w:divBdr>
        </w:div>
        <w:div w:id="1678917798">
          <w:marLeft w:val="480"/>
          <w:marRight w:val="0"/>
          <w:marTop w:val="0"/>
          <w:marBottom w:val="0"/>
          <w:divBdr>
            <w:top w:val="none" w:sz="0" w:space="0" w:color="auto"/>
            <w:left w:val="none" w:sz="0" w:space="0" w:color="auto"/>
            <w:bottom w:val="none" w:sz="0" w:space="0" w:color="auto"/>
            <w:right w:val="none" w:sz="0" w:space="0" w:color="auto"/>
          </w:divBdr>
        </w:div>
        <w:div w:id="1689794035">
          <w:marLeft w:val="480"/>
          <w:marRight w:val="0"/>
          <w:marTop w:val="0"/>
          <w:marBottom w:val="0"/>
          <w:divBdr>
            <w:top w:val="none" w:sz="0" w:space="0" w:color="auto"/>
            <w:left w:val="none" w:sz="0" w:space="0" w:color="auto"/>
            <w:bottom w:val="none" w:sz="0" w:space="0" w:color="auto"/>
            <w:right w:val="none" w:sz="0" w:space="0" w:color="auto"/>
          </w:divBdr>
        </w:div>
        <w:div w:id="1704086867">
          <w:marLeft w:val="480"/>
          <w:marRight w:val="0"/>
          <w:marTop w:val="0"/>
          <w:marBottom w:val="0"/>
          <w:divBdr>
            <w:top w:val="none" w:sz="0" w:space="0" w:color="auto"/>
            <w:left w:val="none" w:sz="0" w:space="0" w:color="auto"/>
            <w:bottom w:val="none" w:sz="0" w:space="0" w:color="auto"/>
            <w:right w:val="none" w:sz="0" w:space="0" w:color="auto"/>
          </w:divBdr>
        </w:div>
        <w:div w:id="1773354281">
          <w:marLeft w:val="480"/>
          <w:marRight w:val="0"/>
          <w:marTop w:val="0"/>
          <w:marBottom w:val="0"/>
          <w:divBdr>
            <w:top w:val="none" w:sz="0" w:space="0" w:color="auto"/>
            <w:left w:val="none" w:sz="0" w:space="0" w:color="auto"/>
            <w:bottom w:val="none" w:sz="0" w:space="0" w:color="auto"/>
            <w:right w:val="none" w:sz="0" w:space="0" w:color="auto"/>
          </w:divBdr>
        </w:div>
        <w:div w:id="1837185095">
          <w:marLeft w:val="480"/>
          <w:marRight w:val="0"/>
          <w:marTop w:val="0"/>
          <w:marBottom w:val="0"/>
          <w:divBdr>
            <w:top w:val="none" w:sz="0" w:space="0" w:color="auto"/>
            <w:left w:val="none" w:sz="0" w:space="0" w:color="auto"/>
            <w:bottom w:val="none" w:sz="0" w:space="0" w:color="auto"/>
            <w:right w:val="none" w:sz="0" w:space="0" w:color="auto"/>
          </w:divBdr>
        </w:div>
        <w:div w:id="1840121121">
          <w:marLeft w:val="480"/>
          <w:marRight w:val="0"/>
          <w:marTop w:val="0"/>
          <w:marBottom w:val="0"/>
          <w:divBdr>
            <w:top w:val="none" w:sz="0" w:space="0" w:color="auto"/>
            <w:left w:val="none" w:sz="0" w:space="0" w:color="auto"/>
            <w:bottom w:val="none" w:sz="0" w:space="0" w:color="auto"/>
            <w:right w:val="none" w:sz="0" w:space="0" w:color="auto"/>
          </w:divBdr>
        </w:div>
        <w:div w:id="1886404939">
          <w:marLeft w:val="480"/>
          <w:marRight w:val="0"/>
          <w:marTop w:val="0"/>
          <w:marBottom w:val="0"/>
          <w:divBdr>
            <w:top w:val="none" w:sz="0" w:space="0" w:color="auto"/>
            <w:left w:val="none" w:sz="0" w:space="0" w:color="auto"/>
            <w:bottom w:val="none" w:sz="0" w:space="0" w:color="auto"/>
            <w:right w:val="none" w:sz="0" w:space="0" w:color="auto"/>
          </w:divBdr>
        </w:div>
        <w:div w:id="1917978129">
          <w:marLeft w:val="480"/>
          <w:marRight w:val="0"/>
          <w:marTop w:val="0"/>
          <w:marBottom w:val="0"/>
          <w:divBdr>
            <w:top w:val="none" w:sz="0" w:space="0" w:color="auto"/>
            <w:left w:val="none" w:sz="0" w:space="0" w:color="auto"/>
            <w:bottom w:val="none" w:sz="0" w:space="0" w:color="auto"/>
            <w:right w:val="none" w:sz="0" w:space="0" w:color="auto"/>
          </w:divBdr>
        </w:div>
        <w:div w:id="1924101260">
          <w:marLeft w:val="480"/>
          <w:marRight w:val="0"/>
          <w:marTop w:val="0"/>
          <w:marBottom w:val="0"/>
          <w:divBdr>
            <w:top w:val="none" w:sz="0" w:space="0" w:color="auto"/>
            <w:left w:val="none" w:sz="0" w:space="0" w:color="auto"/>
            <w:bottom w:val="none" w:sz="0" w:space="0" w:color="auto"/>
            <w:right w:val="none" w:sz="0" w:space="0" w:color="auto"/>
          </w:divBdr>
        </w:div>
        <w:div w:id="2011986709">
          <w:marLeft w:val="480"/>
          <w:marRight w:val="0"/>
          <w:marTop w:val="0"/>
          <w:marBottom w:val="0"/>
          <w:divBdr>
            <w:top w:val="none" w:sz="0" w:space="0" w:color="auto"/>
            <w:left w:val="none" w:sz="0" w:space="0" w:color="auto"/>
            <w:bottom w:val="none" w:sz="0" w:space="0" w:color="auto"/>
            <w:right w:val="none" w:sz="0" w:space="0" w:color="auto"/>
          </w:divBdr>
        </w:div>
        <w:div w:id="2023778305">
          <w:marLeft w:val="480"/>
          <w:marRight w:val="0"/>
          <w:marTop w:val="0"/>
          <w:marBottom w:val="0"/>
          <w:divBdr>
            <w:top w:val="none" w:sz="0" w:space="0" w:color="auto"/>
            <w:left w:val="none" w:sz="0" w:space="0" w:color="auto"/>
            <w:bottom w:val="none" w:sz="0" w:space="0" w:color="auto"/>
            <w:right w:val="none" w:sz="0" w:space="0" w:color="auto"/>
          </w:divBdr>
        </w:div>
        <w:div w:id="2061198218">
          <w:marLeft w:val="480"/>
          <w:marRight w:val="0"/>
          <w:marTop w:val="0"/>
          <w:marBottom w:val="0"/>
          <w:divBdr>
            <w:top w:val="none" w:sz="0" w:space="0" w:color="auto"/>
            <w:left w:val="none" w:sz="0" w:space="0" w:color="auto"/>
            <w:bottom w:val="none" w:sz="0" w:space="0" w:color="auto"/>
            <w:right w:val="none" w:sz="0" w:space="0" w:color="auto"/>
          </w:divBdr>
        </w:div>
      </w:divsChild>
    </w:div>
    <w:div w:id="1843281116">
      <w:bodyDiv w:val="1"/>
      <w:marLeft w:val="0"/>
      <w:marRight w:val="0"/>
      <w:marTop w:val="0"/>
      <w:marBottom w:val="0"/>
      <w:divBdr>
        <w:top w:val="none" w:sz="0" w:space="0" w:color="auto"/>
        <w:left w:val="none" w:sz="0" w:space="0" w:color="auto"/>
        <w:bottom w:val="none" w:sz="0" w:space="0" w:color="auto"/>
        <w:right w:val="none" w:sz="0" w:space="0" w:color="auto"/>
      </w:divBdr>
    </w:div>
    <w:div w:id="1843544662">
      <w:bodyDiv w:val="1"/>
      <w:marLeft w:val="0"/>
      <w:marRight w:val="0"/>
      <w:marTop w:val="0"/>
      <w:marBottom w:val="0"/>
      <w:divBdr>
        <w:top w:val="none" w:sz="0" w:space="0" w:color="auto"/>
        <w:left w:val="none" w:sz="0" w:space="0" w:color="auto"/>
        <w:bottom w:val="none" w:sz="0" w:space="0" w:color="auto"/>
        <w:right w:val="none" w:sz="0" w:space="0" w:color="auto"/>
      </w:divBdr>
    </w:div>
    <w:div w:id="1845586867">
      <w:bodyDiv w:val="1"/>
      <w:marLeft w:val="0"/>
      <w:marRight w:val="0"/>
      <w:marTop w:val="0"/>
      <w:marBottom w:val="0"/>
      <w:divBdr>
        <w:top w:val="none" w:sz="0" w:space="0" w:color="auto"/>
        <w:left w:val="none" w:sz="0" w:space="0" w:color="auto"/>
        <w:bottom w:val="none" w:sz="0" w:space="0" w:color="auto"/>
        <w:right w:val="none" w:sz="0" w:space="0" w:color="auto"/>
      </w:divBdr>
    </w:div>
    <w:div w:id="1845826693">
      <w:bodyDiv w:val="1"/>
      <w:marLeft w:val="0"/>
      <w:marRight w:val="0"/>
      <w:marTop w:val="0"/>
      <w:marBottom w:val="0"/>
      <w:divBdr>
        <w:top w:val="none" w:sz="0" w:space="0" w:color="auto"/>
        <w:left w:val="none" w:sz="0" w:space="0" w:color="auto"/>
        <w:bottom w:val="none" w:sz="0" w:space="0" w:color="auto"/>
        <w:right w:val="none" w:sz="0" w:space="0" w:color="auto"/>
      </w:divBdr>
    </w:div>
    <w:div w:id="1846825716">
      <w:bodyDiv w:val="1"/>
      <w:marLeft w:val="0"/>
      <w:marRight w:val="0"/>
      <w:marTop w:val="0"/>
      <w:marBottom w:val="0"/>
      <w:divBdr>
        <w:top w:val="none" w:sz="0" w:space="0" w:color="auto"/>
        <w:left w:val="none" w:sz="0" w:space="0" w:color="auto"/>
        <w:bottom w:val="none" w:sz="0" w:space="0" w:color="auto"/>
        <w:right w:val="none" w:sz="0" w:space="0" w:color="auto"/>
      </w:divBdr>
    </w:div>
    <w:div w:id="1846942374">
      <w:bodyDiv w:val="1"/>
      <w:marLeft w:val="0"/>
      <w:marRight w:val="0"/>
      <w:marTop w:val="0"/>
      <w:marBottom w:val="0"/>
      <w:divBdr>
        <w:top w:val="none" w:sz="0" w:space="0" w:color="auto"/>
        <w:left w:val="none" w:sz="0" w:space="0" w:color="auto"/>
        <w:bottom w:val="none" w:sz="0" w:space="0" w:color="auto"/>
        <w:right w:val="none" w:sz="0" w:space="0" w:color="auto"/>
      </w:divBdr>
    </w:div>
    <w:div w:id="1847593510">
      <w:bodyDiv w:val="1"/>
      <w:marLeft w:val="0"/>
      <w:marRight w:val="0"/>
      <w:marTop w:val="0"/>
      <w:marBottom w:val="0"/>
      <w:divBdr>
        <w:top w:val="none" w:sz="0" w:space="0" w:color="auto"/>
        <w:left w:val="none" w:sz="0" w:space="0" w:color="auto"/>
        <w:bottom w:val="none" w:sz="0" w:space="0" w:color="auto"/>
        <w:right w:val="none" w:sz="0" w:space="0" w:color="auto"/>
      </w:divBdr>
    </w:div>
    <w:div w:id="1848792729">
      <w:bodyDiv w:val="1"/>
      <w:marLeft w:val="0"/>
      <w:marRight w:val="0"/>
      <w:marTop w:val="0"/>
      <w:marBottom w:val="0"/>
      <w:divBdr>
        <w:top w:val="none" w:sz="0" w:space="0" w:color="auto"/>
        <w:left w:val="none" w:sz="0" w:space="0" w:color="auto"/>
        <w:bottom w:val="none" w:sz="0" w:space="0" w:color="auto"/>
        <w:right w:val="none" w:sz="0" w:space="0" w:color="auto"/>
      </w:divBdr>
    </w:div>
    <w:div w:id="1848864446">
      <w:bodyDiv w:val="1"/>
      <w:marLeft w:val="0"/>
      <w:marRight w:val="0"/>
      <w:marTop w:val="0"/>
      <w:marBottom w:val="0"/>
      <w:divBdr>
        <w:top w:val="none" w:sz="0" w:space="0" w:color="auto"/>
        <w:left w:val="none" w:sz="0" w:space="0" w:color="auto"/>
        <w:bottom w:val="none" w:sz="0" w:space="0" w:color="auto"/>
        <w:right w:val="none" w:sz="0" w:space="0" w:color="auto"/>
      </w:divBdr>
    </w:div>
    <w:div w:id="1849297000">
      <w:bodyDiv w:val="1"/>
      <w:marLeft w:val="0"/>
      <w:marRight w:val="0"/>
      <w:marTop w:val="0"/>
      <w:marBottom w:val="0"/>
      <w:divBdr>
        <w:top w:val="none" w:sz="0" w:space="0" w:color="auto"/>
        <w:left w:val="none" w:sz="0" w:space="0" w:color="auto"/>
        <w:bottom w:val="none" w:sz="0" w:space="0" w:color="auto"/>
        <w:right w:val="none" w:sz="0" w:space="0" w:color="auto"/>
      </w:divBdr>
    </w:div>
    <w:div w:id="1849438311">
      <w:bodyDiv w:val="1"/>
      <w:marLeft w:val="0"/>
      <w:marRight w:val="0"/>
      <w:marTop w:val="0"/>
      <w:marBottom w:val="0"/>
      <w:divBdr>
        <w:top w:val="none" w:sz="0" w:space="0" w:color="auto"/>
        <w:left w:val="none" w:sz="0" w:space="0" w:color="auto"/>
        <w:bottom w:val="none" w:sz="0" w:space="0" w:color="auto"/>
        <w:right w:val="none" w:sz="0" w:space="0" w:color="auto"/>
      </w:divBdr>
    </w:div>
    <w:div w:id="1849443614">
      <w:bodyDiv w:val="1"/>
      <w:marLeft w:val="0"/>
      <w:marRight w:val="0"/>
      <w:marTop w:val="0"/>
      <w:marBottom w:val="0"/>
      <w:divBdr>
        <w:top w:val="none" w:sz="0" w:space="0" w:color="auto"/>
        <w:left w:val="none" w:sz="0" w:space="0" w:color="auto"/>
        <w:bottom w:val="none" w:sz="0" w:space="0" w:color="auto"/>
        <w:right w:val="none" w:sz="0" w:space="0" w:color="auto"/>
      </w:divBdr>
    </w:div>
    <w:div w:id="1850170896">
      <w:bodyDiv w:val="1"/>
      <w:marLeft w:val="0"/>
      <w:marRight w:val="0"/>
      <w:marTop w:val="0"/>
      <w:marBottom w:val="0"/>
      <w:divBdr>
        <w:top w:val="none" w:sz="0" w:space="0" w:color="auto"/>
        <w:left w:val="none" w:sz="0" w:space="0" w:color="auto"/>
        <w:bottom w:val="none" w:sz="0" w:space="0" w:color="auto"/>
        <w:right w:val="none" w:sz="0" w:space="0" w:color="auto"/>
      </w:divBdr>
    </w:div>
    <w:div w:id="1850487032">
      <w:bodyDiv w:val="1"/>
      <w:marLeft w:val="0"/>
      <w:marRight w:val="0"/>
      <w:marTop w:val="0"/>
      <w:marBottom w:val="0"/>
      <w:divBdr>
        <w:top w:val="none" w:sz="0" w:space="0" w:color="auto"/>
        <w:left w:val="none" w:sz="0" w:space="0" w:color="auto"/>
        <w:bottom w:val="none" w:sz="0" w:space="0" w:color="auto"/>
        <w:right w:val="none" w:sz="0" w:space="0" w:color="auto"/>
      </w:divBdr>
    </w:div>
    <w:div w:id="1850755438">
      <w:bodyDiv w:val="1"/>
      <w:marLeft w:val="0"/>
      <w:marRight w:val="0"/>
      <w:marTop w:val="0"/>
      <w:marBottom w:val="0"/>
      <w:divBdr>
        <w:top w:val="none" w:sz="0" w:space="0" w:color="auto"/>
        <w:left w:val="none" w:sz="0" w:space="0" w:color="auto"/>
        <w:bottom w:val="none" w:sz="0" w:space="0" w:color="auto"/>
        <w:right w:val="none" w:sz="0" w:space="0" w:color="auto"/>
      </w:divBdr>
    </w:div>
    <w:div w:id="1850824198">
      <w:bodyDiv w:val="1"/>
      <w:marLeft w:val="0"/>
      <w:marRight w:val="0"/>
      <w:marTop w:val="0"/>
      <w:marBottom w:val="0"/>
      <w:divBdr>
        <w:top w:val="none" w:sz="0" w:space="0" w:color="auto"/>
        <w:left w:val="none" w:sz="0" w:space="0" w:color="auto"/>
        <w:bottom w:val="none" w:sz="0" w:space="0" w:color="auto"/>
        <w:right w:val="none" w:sz="0" w:space="0" w:color="auto"/>
      </w:divBdr>
    </w:div>
    <w:div w:id="1851291537">
      <w:bodyDiv w:val="1"/>
      <w:marLeft w:val="0"/>
      <w:marRight w:val="0"/>
      <w:marTop w:val="0"/>
      <w:marBottom w:val="0"/>
      <w:divBdr>
        <w:top w:val="none" w:sz="0" w:space="0" w:color="auto"/>
        <w:left w:val="none" w:sz="0" w:space="0" w:color="auto"/>
        <w:bottom w:val="none" w:sz="0" w:space="0" w:color="auto"/>
        <w:right w:val="none" w:sz="0" w:space="0" w:color="auto"/>
      </w:divBdr>
    </w:div>
    <w:div w:id="1851526107">
      <w:bodyDiv w:val="1"/>
      <w:marLeft w:val="0"/>
      <w:marRight w:val="0"/>
      <w:marTop w:val="0"/>
      <w:marBottom w:val="0"/>
      <w:divBdr>
        <w:top w:val="none" w:sz="0" w:space="0" w:color="auto"/>
        <w:left w:val="none" w:sz="0" w:space="0" w:color="auto"/>
        <w:bottom w:val="none" w:sz="0" w:space="0" w:color="auto"/>
        <w:right w:val="none" w:sz="0" w:space="0" w:color="auto"/>
      </w:divBdr>
    </w:div>
    <w:div w:id="1851917518">
      <w:bodyDiv w:val="1"/>
      <w:marLeft w:val="0"/>
      <w:marRight w:val="0"/>
      <w:marTop w:val="0"/>
      <w:marBottom w:val="0"/>
      <w:divBdr>
        <w:top w:val="none" w:sz="0" w:space="0" w:color="auto"/>
        <w:left w:val="none" w:sz="0" w:space="0" w:color="auto"/>
        <w:bottom w:val="none" w:sz="0" w:space="0" w:color="auto"/>
        <w:right w:val="none" w:sz="0" w:space="0" w:color="auto"/>
      </w:divBdr>
    </w:div>
    <w:div w:id="1852060124">
      <w:bodyDiv w:val="1"/>
      <w:marLeft w:val="0"/>
      <w:marRight w:val="0"/>
      <w:marTop w:val="0"/>
      <w:marBottom w:val="0"/>
      <w:divBdr>
        <w:top w:val="none" w:sz="0" w:space="0" w:color="auto"/>
        <w:left w:val="none" w:sz="0" w:space="0" w:color="auto"/>
        <w:bottom w:val="none" w:sz="0" w:space="0" w:color="auto"/>
        <w:right w:val="none" w:sz="0" w:space="0" w:color="auto"/>
      </w:divBdr>
    </w:div>
    <w:div w:id="1852183391">
      <w:bodyDiv w:val="1"/>
      <w:marLeft w:val="0"/>
      <w:marRight w:val="0"/>
      <w:marTop w:val="0"/>
      <w:marBottom w:val="0"/>
      <w:divBdr>
        <w:top w:val="none" w:sz="0" w:space="0" w:color="auto"/>
        <w:left w:val="none" w:sz="0" w:space="0" w:color="auto"/>
        <w:bottom w:val="none" w:sz="0" w:space="0" w:color="auto"/>
        <w:right w:val="none" w:sz="0" w:space="0" w:color="auto"/>
      </w:divBdr>
    </w:div>
    <w:div w:id="1852185775">
      <w:bodyDiv w:val="1"/>
      <w:marLeft w:val="0"/>
      <w:marRight w:val="0"/>
      <w:marTop w:val="0"/>
      <w:marBottom w:val="0"/>
      <w:divBdr>
        <w:top w:val="none" w:sz="0" w:space="0" w:color="auto"/>
        <w:left w:val="none" w:sz="0" w:space="0" w:color="auto"/>
        <w:bottom w:val="none" w:sz="0" w:space="0" w:color="auto"/>
        <w:right w:val="none" w:sz="0" w:space="0" w:color="auto"/>
      </w:divBdr>
    </w:div>
    <w:div w:id="1852334316">
      <w:bodyDiv w:val="1"/>
      <w:marLeft w:val="0"/>
      <w:marRight w:val="0"/>
      <w:marTop w:val="0"/>
      <w:marBottom w:val="0"/>
      <w:divBdr>
        <w:top w:val="none" w:sz="0" w:space="0" w:color="auto"/>
        <w:left w:val="none" w:sz="0" w:space="0" w:color="auto"/>
        <w:bottom w:val="none" w:sz="0" w:space="0" w:color="auto"/>
        <w:right w:val="none" w:sz="0" w:space="0" w:color="auto"/>
      </w:divBdr>
    </w:div>
    <w:div w:id="1852722513">
      <w:bodyDiv w:val="1"/>
      <w:marLeft w:val="0"/>
      <w:marRight w:val="0"/>
      <w:marTop w:val="0"/>
      <w:marBottom w:val="0"/>
      <w:divBdr>
        <w:top w:val="none" w:sz="0" w:space="0" w:color="auto"/>
        <w:left w:val="none" w:sz="0" w:space="0" w:color="auto"/>
        <w:bottom w:val="none" w:sz="0" w:space="0" w:color="auto"/>
        <w:right w:val="none" w:sz="0" w:space="0" w:color="auto"/>
      </w:divBdr>
    </w:div>
    <w:div w:id="1853061401">
      <w:bodyDiv w:val="1"/>
      <w:marLeft w:val="0"/>
      <w:marRight w:val="0"/>
      <w:marTop w:val="0"/>
      <w:marBottom w:val="0"/>
      <w:divBdr>
        <w:top w:val="none" w:sz="0" w:space="0" w:color="auto"/>
        <w:left w:val="none" w:sz="0" w:space="0" w:color="auto"/>
        <w:bottom w:val="none" w:sz="0" w:space="0" w:color="auto"/>
        <w:right w:val="none" w:sz="0" w:space="0" w:color="auto"/>
      </w:divBdr>
    </w:div>
    <w:div w:id="1853645676">
      <w:bodyDiv w:val="1"/>
      <w:marLeft w:val="0"/>
      <w:marRight w:val="0"/>
      <w:marTop w:val="0"/>
      <w:marBottom w:val="0"/>
      <w:divBdr>
        <w:top w:val="none" w:sz="0" w:space="0" w:color="auto"/>
        <w:left w:val="none" w:sz="0" w:space="0" w:color="auto"/>
        <w:bottom w:val="none" w:sz="0" w:space="0" w:color="auto"/>
        <w:right w:val="none" w:sz="0" w:space="0" w:color="auto"/>
      </w:divBdr>
    </w:div>
    <w:div w:id="1854146502">
      <w:bodyDiv w:val="1"/>
      <w:marLeft w:val="0"/>
      <w:marRight w:val="0"/>
      <w:marTop w:val="0"/>
      <w:marBottom w:val="0"/>
      <w:divBdr>
        <w:top w:val="none" w:sz="0" w:space="0" w:color="auto"/>
        <w:left w:val="none" w:sz="0" w:space="0" w:color="auto"/>
        <w:bottom w:val="none" w:sz="0" w:space="0" w:color="auto"/>
        <w:right w:val="none" w:sz="0" w:space="0" w:color="auto"/>
      </w:divBdr>
    </w:div>
    <w:div w:id="1854372599">
      <w:bodyDiv w:val="1"/>
      <w:marLeft w:val="0"/>
      <w:marRight w:val="0"/>
      <w:marTop w:val="0"/>
      <w:marBottom w:val="0"/>
      <w:divBdr>
        <w:top w:val="none" w:sz="0" w:space="0" w:color="auto"/>
        <w:left w:val="none" w:sz="0" w:space="0" w:color="auto"/>
        <w:bottom w:val="none" w:sz="0" w:space="0" w:color="auto"/>
        <w:right w:val="none" w:sz="0" w:space="0" w:color="auto"/>
      </w:divBdr>
    </w:div>
    <w:div w:id="1854952105">
      <w:bodyDiv w:val="1"/>
      <w:marLeft w:val="0"/>
      <w:marRight w:val="0"/>
      <w:marTop w:val="0"/>
      <w:marBottom w:val="0"/>
      <w:divBdr>
        <w:top w:val="none" w:sz="0" w:space="0" w:color="auto"/>
        <w:left w:val="none" w:sz="0" w:space="0" w:color="auto"/>
        <w:bottom w:val="none" w:sz="0" w:space="0" w:color="auto"/>
        <w:right w:val="none" w:sz="0" w:space="0" w:color="auto"/>
      </w:divBdr>
    </w:div>
    <w:div w:id="1855219770">
      <w:bodyDiv w:val="1"/>
      <w:marLeft w:val="0"/>
      <w:marRight w:val="0"/>
      <w:marTop w:val="0"/>
      <w:marBottom w:val="0"/>
      <w:divBdr>
        <w:top w:val="none" w:sz="0" w:space="0" w:color="auto"/>
        <w:left w:val="none" w:sz="0" w:space="0" w:color="auto"/>
        <w:bottom w:val="none" w:sz="0" w:space="0" w:color="auto"/>
        <w:right w:val="none" w:sz="0" w:space="0" w:color="auto"/>
      </w:divBdr>
    </w:div>
    <w:div w:id="1855265494">
      <w:bodyDiv w:val="1"/>
      <w:marLeft w:val="0"/>
      <w:marRight w:val="0"/>
      <w:marTop w:val="0"/>
      <w:marBottom w:val="0"/>
      <w:divBdr>
        <w:top w:val="none" w:sz="0" w:space="0" w:color="auto"/>
        <w:left w:val="none" w:sz="0" w:space="0" w:color="auto"/>
        <w:bottom w:val="none" w:sz="0" w:space="0" w:color="auto"/>
        <w:right w:val="none" w:sz="0" w:space="0" w:color="auto"/>
      </w:divBdr>
    </w:div>
    <w:div w:id="1855874216">
      <w:bodyDiv w:val="1"/>
      <w:marLeft w:val="0"/>
      <w:marRight w:val="0"/>
      <w:marTop w:val="0"/>
      <w:marBottom w:val="0"/>
      <w:divBdr>
        <w:top w:val="none" w:sz="0" w:space="0" w:color="auto"/>
        <w:left w:val="none" w:sz="0" w:space="0" w:color="auto"/>
        <w:bottom w:val="none" w:sz="0" w:space="0" w:color="auto"/>
        <w:right w:val="none" w:sz="0" w:space="0" w:color="auto"/>
      </w:divBdr>
    </w:div>
    <w:div w:id="1855923642">
      <w:bodyDiv w:val="1"/>
      <w:marLeft w:val="0"/>
      <w:marRight w:val="0"/>
      <w:marTop w:val="0"/>
      <w:marBottom w:val="0"/>
      <w:divBdr>
        <w:top w:val="none" w:sz="0" w:space="0" w:color="auto"/>
        <w:left w:val="none" w:sz="0" w:space="0" w:color="auto"/>
        <w:bottom w:val="none" w:sz="0" w:space="0" w:color="auto"/>
        <w:right w:val="none" w:sz="0" w:space="0" w:color="auto"/>
      </w:divBdr>
    </w:div>
    <w:div w:id="1856262962">
      <w:bodyDiv w:val="1"/>
      <w:marLeft w:val="0"/>
      <w:marRight w:val="0"/>
      <w:marTop w:val="0"/>
      <w:marBottom w:val="0"/>
      <w:divBdr>
        <w:top w:val="none" w:sz="0" w:space="0" w:color="auto"/>
        <w:left w:val="none" w:sz="0" w:space="0" w:color="auto"/>
        <w:bottom w:val="none" w:sz="0" w:space="0" w:color="auto"/>
        <w:right w:val="none" w:sz="0" w:space="0" w:color="auto"/>
      </w:divBdr>
    </w:div>
    <w:div w:id="1856267171">
      <w:bodyDiv w:val="1"/>
      <w:marLeft w:val="0"/>
      <w:marRight w:val="0"/>
      <w:marTop w:val="0"/>
      <w:marBottom w:val="0"/>
      <w:divBdr>
        <w:top w:val="none" w:sz="0" w:space="0" w:color="auto"/>
        <w:left w:val="none" w:sz="0" w:space="0" w:color="auto"/>
        <w:bottom w:val="none" w:sz="0" w:space="0" w:color="auto"/>
        <w:right w:val="none" w:sz="0" w:space="0" w:color="auto"/>
      </w:divBdr>
    </w:div>
    <w:div w:id="1856338134">
      <w:bodyDiv w:val="1"/>
      <w:marLeft w:val="0"/>
      <w:marRight w:val="0"/>
      <w:marTop w:val="0"/>
      <w:marBottom w:val="0"/>
      <w:divBdr>
        <w:top w:val="none" w:sz="0" w:space="0" w:color="auto"/>
        <w:left w:val="none" w:sz="0" w:space="0" w:color="auto"/>
        <w:bottom w:val="none" w:sz="0" w:space="0" w:color="auto"/>
        <w:right w:val="none" w:sz="0" w:space="0" w:color="auto"/>
      </w:divBdr>
    </w:div>
    <w:div w:id="1857571347">
      <w:bodyDiv w:val="1"/>
      <w:marLeft w:val="0"/>
      <w:marRight w:val="0"/>
      <w:marTop w:val="0"/>
      <w:marBottom w:val="0"/>
      <w:divBdr>
        <w:top w:val="none" w:sz="0" w:space="0" w:color="auto"/>
        <w:left w:val="none" w:sz="0" w:space="0" w:color="auto"/>
        <w:bottom w:val="none" w:sz="0" w:space="0" w:color="auto"/>
        <w:right w:val="none" w:sz="0" w:space="0" w:color="auto"/>
      </w:divBdr>
    </w:div>
    <w:div w:id="1858157861">
      <w:bodyDiv w:val="1"/>
      <w:marLeft w:val="0"/>
      <w:marRight w:val="0"/>
      <w:marTop w:val="0"/>
      <w:marBottom w:val="0"/>
      <w:divBdr>
        <w:top w:val="none" w:sz="0" w:space="0" w:color="auto"/>
        <w:left w:val="none" w:sz="0" w:space="0" w:color="auto"/>
        <w:bottom w:val="none" w:sz="0" w:space="0" w:color="auto"/>
        <w:right w:val="none" w:sz="0" w:space="0" w:color="auto"/>
      </w:divBdr>
    </w:div>
    <w:div w:id="1858421710">
      <w:bodyDiv w:val="1"/>
      <w:marLeft w:val="0"/>
      <w:marRight w:val="0"/>
      <w:marTop w:val="0"/>
      <w:marBottom w:val="0"/>
      <w:divBdr>
        <w:top w:val="none" w:sz="0" w:space="0" w:color="auto"/>
        <w:left w:val="none" w:sz="0" w:space="0" w:color="auto"/>
        <w:bottom w:val="none" w:sz="0" w:space="0" w:color="auto"/>
        <w:right w:val="none" w:sz="0" w:space="0" w:color="auto"/>
      </w:divBdr>
    </w:div>
    <w:div w:id="1860926560">
      <w:bodyDiv w:val="1"/>
      <w:marLeft w:val="0"/>
      <w:marRight w:val="0"/>
      <w:marTop w:val="0"/>
      <w:marBottom w:val="0"/>
      <w:divBdr>
        <w:top w:val="none" w:sz="0" w:space="0" w:color="auto"/>
        <w:left w:val="none" w:sz="0" w:space="0" w:color="auto"/>
        <w:bottom w:val="none" w:sz="0" w:space="0" w:color="auto"/>
        <w:right w:val="none" w:sz="0" w:space="0" w:color="auto"/>
      </w:divBdr>
    </w:div>
    <w:div w:id="1861429976">
      <w:bodyDiv w:val="1"/>
      <w:marLeft w:val="0"/>
      <w:marRight w:val="0"/>
      <w:marTop w:val="0"/>
      <w:marBottom w:val="0"/>
      <w:divBdr>
        <w:top w:val="none" w:sz="0" w:space="0" w:color="auto"/>
        <w:left w:val="none" w:sz="0" w:space="0" w:color="auto"/>
        <w:bottom w:val="none" w:sz="0" w:space="0" w:color="auto"/>
        <w:right w:val="none" w:sz="0" w:space="0" w:color="auto"/>
      </w:divBdr>
    </w:div>
    <w:div w:id="1861623118">
      <w:bodyDiv w:val="1"/>
      <w:marLeft w:val="0"/>
      <w:marRight w:val="0"/>
      <w:marTop w:val="0"/>
      <w:marBottom w:val="0"/>
      <w:divBdr>
        <w:top w:val="none" w:sz="0" w:space="0" w:color="auto"/>
        <w:left w:val="none" w:sz="0" w:space="0" w:color="auto"/>
        <w:bottom w:val="none" w:sz="0" w:space="0" w:color="auto"/>
        <w:right w:val="none" w:sz="0" w:space="0" w:color="auto"/>
      </w:divBdr>
    </w:div>
    <w:div w:id="1861963816">
      <w:bodyDiv w:val="1"/>
      <w:marLeft w:val="0"/>
      <w:marRight w:val="0"/>
      <w:marTop w:val="0"/>
      <w:marBottom w:val="0"/>
      <w:divBdr>
        <w:top w:val="none" w:sz="0" w:space="0" w:color="auto"/>
        <w:left w:val="none" w:sz="0" w:space="0" w:color="auto"/>
        <w:bottom w:val="none" w:sz="0" w:space="0" w:color="auto"/>
        <w:right w:val="none" w:sz="0" w:space="0" w:color="auto"/>
      </w:divBdr>
    </w:div>
    <w:div w:id="1862010731">
      <w:bodyDiv w:val="1"/>
      <w:marLeft w:val="0"/>
      <w:marRight w:val="0"/>
      <w:marTop w:val="0"/>
      <w:marBottom w:val="0"/>
      <w:divBdr>
        <w:top w:val="none" w:sz="0" w:space="0" w:color="auto"/>
        <w:left w:val="none" w:sz="0" w:space="0" w:color="auto"/>
        <w:bottom w:val="none" w:sz="0" w:space="0" w:color="auto"/>
        <w:right w:val="none" w:sz="0" w:space="0" w:color="auto"/>
      </w:divBdr>
    </w:div>
    <w:div w:id="1862040581">
      <w:bodyDiv w:val="1"/>
      <w:marLeft w:val="0"/>
      <w:marRight w:val="0"/>
      <w:marTop w:val="0"/>
      <w:marBottom w:val="0"/>
      <w:divBdr>
        <w:top w:val="none" w:sz="0" w:space="0" w:color="auto"/>
        <w:left w:val="none" w:sz="0" w:space="0" w:color="auto"/>
        <w:bottom w:val="none" w:sz="0" w:space="0" w:color="auto"/>
        <w:right w:val="none" w:sz="0" w:space="0" w:color="auto"/>
      </w:divBdr>
    </w:div>
    <w:div w:id="1862548997">
      <w:bodyDiv w:val="1"/>
      <w:marLeft w:val="0"/>
      <w:marRight w:val="0"/>
      <w:marTop w:val="0"/>
      <w:marBottom w:val="0"/>
      <w:divBdr>
        <w:top w:val="none" w:sz="0" w:space="0" w:color="auto"/>
        <w:left w:val="none" w:sz="0" w:space="0" w:color="auto"/>
        <w:bottom w:val="none" w:sz="0" w:space="0" w:color="auto"/>
        <w:right w:val="none" w:sz="0" w:space="0" w:color="auto"/>
      </w:divBdr>
    </w:div>
    <w:div w:id="1862668955">
      <w:bodyDiv w:val="1"/>
      <w:marLeft w:val="0"/>
      <w:marRight w:val="0"/>
      <w:marTop w:val="0"/>
      <w:marBottom w:val="0"/>
      <w:divBdr>
        <w:top w:val="none" w:sz="0" w:space="0" w:color="auto"/>
        <w:left w:val="none" w:sz="0" w:space="0" w:color="auto"/>
        <w:bottom w:val="none" w:sz="0" w:space="0" w:color="auto"/>
        <w:right w:val="none" w:sz="0" w:space="0" w:color="auto"/>
      </w:divBdr>
    </w:div>
    <w:div w:id="1862936517">
      <w:bodyDiv w:val="1"/>
      <w:marLeft w:val="0"/>
      <w:marRight w:val="0"/>
      <w:marTop w:val="0"/>
      <w:marBottom w:val="0"/>
      <w:divBdr>
        <w:top w:val="none" w:sz="0" w:space="0" w:color="auto"/>
        <w:left w:val="none" w:sz="0" w:space="0" w:color="auto"/>
        <w:bottom w:val="none" w:sz="0" w:space="0" w:color="auto"/>
        <w:right w:val="none" w:sz="0" w:space="0" w:color="auto"/>
      </w:divBdr>
    </w:div>
    <w:div w:id="1864904217">
      <w:bodyDiv w:val="1"/>
      <w:marLeft w:val="0"/>
      <w:marRight w:val="0"/>
      <w:marTop w:val="0"/>
      <w:marBottom w:val="0"/>
      <w:divBdr>
        <w:top w:val="none" w:sz="0" w:space="0" w:color="auto"/>
        <w:left w:val="none" w:sz="0" w:space="0" w:color="auto"/>
        <w:bottom w:val="none" w:sz="0" w:space="0" w:color="auto"/>
        <w:right w:val="none" w:sz="0" w:space="0" w:color="auto"/>
      </w:divBdr>
    </w:div>
    <w:div w:id="1866864162">
      <w:bodyDiv w:val="1"/>
      <w:marLeft w:val="0"/>
      <w:marRight w:val="0"/>
      <w:marTop w:val="0"/>
      <w:marBottom w:val="0"/>
      <w:divBdr>
        <w:top w:val="none" w:sz="0" w:space="0" w:color="auto"/>
        <w:left w:val="none" w:sz="0" w:space="0" w:color="auto"/>
        <w:bottom w:val="none" w:sz="0" w:space="0" w:color="auto"/>
        <w:right w:val="none" w:sz="0" w:space="0" w:color="auto"/>
      </w:divBdr>
    </w:div>
    <w:div w:id="1867139648">
      <w:bodyDiv w:val="1"/>
      <w:marLeft w:val="0"/>
      <w:marRight w:val="0"/>
      <w:marTop w:val="0"/>
      <w:marBottom w:val="0"/>
      <w:divBdr>
        <w:top w:val="none" w:sz="0" w:space="0" w:color="auto"/>
        <w:left w:val="none" w:sz="0" w:space="0" w:color="auto"/>
        <w:bottom w:val="none" w:sz="0" w:space="0" w:color="auto"/>
        <w:right w:val="none" w:sz="0" w:space="0" w:color="auto"/>
      </w:divBdr>
    </w:div>
    <w:div w:id="1867332878">
      <w:bodyDiv w:val="1"/>
      <w:marLeft w:val="0"/>
      <w:marRight w:val="0"/>
      <w:marTop w:val="0"/>
      <w:marBottom w:val="0"/>
      <w:divBdr>
        <w:top w:val="none" w:sz="0" w:space="0" w:color="auto"/>
        <w:left w:val="none" w:sz="0" w:space="0" w:color="auto"/>
        <w:bottom w:val="none" w:sz="0" w:space="0" w:color="auto"/>
        <w:right w:val="none" w:sz="0" w:space="0" w:color="auto"/>
      </w:divBdr>
    </w:div>
    <w:div w:id="1867600986">
      <w:bodyDiv w:val="1"/>
      <w:marLeft w:val="0"/>
      <w:marRight w:val="0"/>
      <w:marTop w:val="0"/>
      <w:marBottom w:val="0"/>
      <w:divBdr>
        <w:top w:val="none" w:sz="0" w:space="0" w:color="auto"/>
        <w:left w:val="none" w:sz="0" w:space="0" w:color="auto"/>
        <w:bottom w:val="none" w:sz="0" w:space="0" w:color="auto"/>
        <w:right w:val="none" w:sz="0" w:space="0" w:color="auto"/>
      </w:divBdr>
    </w:div>
    <w:div w:id="1867985426">
      <w:bodyDiv w:val="1"/>
      <w:marLeft w:val="0"/>
      <w:marRight w:val="0"/>
      <w:marTop w:val="0"/>
      <w:marBottom w:val="0"/>
      <w:divBdr>
        <w:top w:val="none" w:sz="0" w:space="0" w:color="auto"/>
        <w:left w:val="none" w:sz="0" w:space="0" w:color="auto"/>
        <w:bottom w:val="none" w:sz="0" w:space="0" w:color="auto"/>
        <w:right w:val="none" w:sz="0" w:space="0" w:color="auto"/>
      </w:divBdr>
    </w:div>
    <w:div w:id="1869685318">
      <w:bodyDiv w:val="1"/>
      <w:marLeft w:val="0"/>
      <w:marRight w:val="0"/>
      <w:marTop w:val="0"/>
      <w:marBottom w:val="0"/>
      <w:divBdr>
        <w:top w:val="none" w:sz="0" w:space="0" w:color="auto"/>
        <w:left w:val="none" w:sz="0" w:space="0" w:color="auto"/>
        <w:bottom w:val="none" w:sz="0" w:space="0" w:color="auto"/>
        <w:right w:val="none" w:sz="0" w:space="0" w:color="auto"/>
      </w:divBdr>
    </w:div>
    <w:div w:id="1872374476">
      <w:bodyDiv w:val="1"/>
      <w:marLeft w:val="0"/>
      <w:marRight w:val="0"/>
      <w:marTop w:val="0"/>
      <w:marBottom w:val="0"/>
      <w:divBdr>
        <w:top w:val="none" w:sz="0" w:space="0" w:color="auto"/>
        <w:left w:val="none" w:sz="0" w:space="0" w:color="auto"/>
        <w:bottom w:val="none" w:sz="0" w:space="0" w:color="auto"/>
        <w:right w:val="none" w:sz="0" w:space="0" w:color="auto"/>
      </w:divBdr>
    </w:div>
    <w:div w:id="1872524185">
      <w:bodyDiv w:val="1"/>
      <w:marLeft w:val="0"/>
      <w:marRight w:val="0"/>
      <w:marTop w:val="0"/>
      <w:marBottom w:val="0"/>
      <w:divBdr>
        <w:top w:val="none" w:sz="0" w:space="0" w:color="auto"/>
        <w:left w:val="none" w:sz="0" w:space="0" w:color="auto"/>
        <w:bottom w:val="none" w:sz="0" w:space="0" w:color="auto"/>
        <w:right w:val="none" w:sz="0" w:space="0" w:color="auto"/>
      </w:divBdr>
    </w:div>
    <w:div w:id="1872573321">
      <w:bodyDiv w:val="1"/>
      <w:marLeft w:val="0"/>
      <w:marRight w:val="0"/>
      <w:marTop w:val="0"/>
      <w:marBottom w:val="0"/>
      <w:divBdr>
        <w:top w:val="none" w:sz="0" w:space="0" w:color="auto"/>
        <w:left w:val="none" w:sz="0" w:space="0" w:color="auto"/>
        <w:bottom w:val="none" w:sz="0" w:space="0" w:color="auto"/>
        <w:right w:val="none" w:sz="0" w:space="0" w:color="auto"/>
      </w:divBdr>
    </w:div>
    <w:div w:id="1873228804">
      <w:bodyDiv w:val="1"/>
      <w:marLeft w:val="0"/>
      <w:marRight w:val="0"/>
      <w:marTop w:val="0"/>
      <w:marBottom w:val="0"/>
      <w:divBdr>
        <w:top w:val="none" w:sz="0" w:space="0" w:color="auto"/>
        <w:left w:val="none" w:sz="0" w:space="0" w:color="auto"/>
        <w:bottom w:val="none" w:sz="0" w:space="0" w:color="auto"/>
        <w:right w:val="none" w:sz="0" w:space="0" w:color="auto"/>
      </w:divBdr>
    </w:div>
    <w:div w:id="1873419542">
      <w:bodyDiv w:val="1"/>
      <w:marLeft w:val="0"/>
      <w:marRight w:val="0"/>
      <w:marTop w:val="0"/>
      <w:marBottom w:val="0"/>
      <w:divBdr>
        <w:top w:val="none" w:sz="0" w:space="0" w:color="auto"/>
        <w:left w:val="none" w:sz="0" w:space="0" w:color="auto"/>
        <w:bottom w:val="none" w:sz="0" w:space="0" w:color="auto"/>
        <w:right w:val="none" w:sz="0" w:space="0" w:color="auto"/>
      </w:divBdr>
    </w:div>
    <w:div w:id="1873494556">
      <w:bodyDiv w:val="1"/>
      <w:marLeft w:val="0"/>
      <w:marRight w:val="0"/>
      <w:marTop w:val="0"/>
      <w:marBottom w:val="0"/>
      <w:divBdr>
        <w:top w:val="none" w:sz="0" w:space="0" w:color="auto"/>
        <w:left w:val="none" w:sz="0" w:space="0" w:color="auto"/>
        <w:bottom w:val="none" w:sz="0" w:space="0" w:color="auto"/>
        <w:right w:val="none" w:sz="0" w:space="0" w:color="auto"/>
      </w:divBdr>
    </w:div>
    <w:div w:id="1874535783">
      <w:bodyDiv w:val="1"/>
      <w:marLeft w:val="0"/>
      <w:marRight w:val="0"/>
      <w:marTop w:val="0"/>
      <w:marBottom w:val="0"/>
      <w:divBdr>
        <w:top w:val="none" w:sz="0" w:space="0" w:color="auto"/>
        <w:left w:val="none" w:sz="0" w:space="0" w:color="auto"/>
        <w:bottom w:val="none" w:sz="0" w:space="0" w:color="auto"/>
        <w:right w:val="none" w:sz="0" w:space="0" w:color="auto"/>
      </w:divBdr>
    </w:div>
    <w:div w:id="1874537877">
      <w:bodyDiv w:val="1"/>
      <w:marLeft w:val="0"/>
      <w:marRight w:val="0"/>
      <w:marTop w:val="0"/>
      <w:marBottom w:val="0"/>
      <w:divBdr>
        <w:top w:val="none" w:sz="0" w:space="0" w:color="auto"/>
        <w:left w:val="none" w:sz="0" w:space="0" w:color="auto"/>
        <w:bottom w:val="none" w:sz="0" w:space="0" w:color="auto"/>
        <w:right w:val="none" w:sz="0" w:space="0" w:color="auto"/>
      </w:divBdr>
    </w:div>
    <w:div w:id="1875190131">
      <w:bodyDiv w:val="1"/>
      <w:marLeft w:val="0"/>
      <w:marRight w:val="0"/>
      <w:marTop w:val="0"/>
      <w:marBottom w:val="0"/>
      <w:divBdr>
        <w:top w:val="none" w:sz="0" w:space="0" w:color="auto"/>
        <w:left w:val="none" w:sz="0" w:space="0" w:color="auto"/>
        <w:bottom w:val="none" w:sz="0" w:space="0" w:color="auto"/>
        <w:right w:val="none" w:sz="0" w:space="0" w:color="auto"/>
      </w:divBdr>
    </w:div>
    <w:div w:id="1875850070">
      <w:bodyDiv w:val="1"/>
      <w:marLeft w:val="0"/>
      <w:marRight w:val="0"/>
      <w:marTop w:val="0"/>
      <w:marBottom w:val="0"/>
      <w:divBdr>
        <w:top w:val="none" w:sz="0" w:space="0" w:color="auto"/>
        <w:left w:val="none" w:sz="0" w:space="0" w:color="auto"/>
        <w:bottom w:val="none" w:sz="0" w:space="0" w:color="auto"/>
        <w:right w:val="none" w:sz="0" w:space="0" w:color="auto"/>
      </w:divBdr>
    </w:div>
    <w:div w:id="1877504387">
      <w:bodyDiv w:val="1"/>
      <w:marLeft w:val="0"/>
      <w:marRight w:val="0"/>
      <w:marTop w:val="0"/>
      <w:marBottom w:val="0"/>
      <w:divBdr>
        <w:top w:val="none" w:sz="0" w:space="0" w:color="auto"/>
        <w:left w:val="none" w:sz="0" w:space="0" w:color="auto"/>
        <w:bottom w:val="none" w:sz="0" w:space="0" w:color="auto"/>
        <w:right w:val="none" w:sz="0" w:space="0" w:color="auto"/>
      </w:divBdr>
    </w:div>
    <w:div w:id="1878082343">
      <w:bodyDiv w:val="1"/>
      <w:marLeft w:val="0"/>
      <w:marRight w:val="0"/>
      <w:marTop w:val="0"/>
      <w:marBottom w:val="0"/>
      <w:divBdr>
        <w:top w:val="none" w:sz="0" w:space="0" w:color="auto"/>
        <w:left w:val="none" w:sz="0" w:space="0" w:color="auto"/>
        <w:bottom w:val="none" w:sz="0" w:space="0" w:color="auto"/>
        <w:right w:val="none" w:sz="0" w:space="0" w:color="auto"/>
      </w:divBdr>
    </w:div>
    <w:div w:id="1878275366">
      <w:bodyDiv w:val="1"/>
      <w:marLeft w:val="0"/>
      <w:marRight w:val="0"/>
      <w:marTop w:val="0"/>
      <w:marBottom w:val="0"/>
      <w:divBdr>
        <w:top w:val="none" w:sz="0" w:space="0" w:color="auto"/>
        <w:left w:val="none" w:sz="0" w:space="0" w:color="auto"/>
        <w:bottom w:val="none" w:sz="0" w:space="0" w:color="auto"/>
        <w:right w:val="none" w:sz="0" w:space="0" w:color="auto"/>
      </w:divBdr>
    </w:div>
    <w:div w:id="1879854722">
      <w:bodyDiv w:val="1"/>
      <w:marLeft w:val="0"/>
      <w:marRight w:val="0"/>
      <w:marTop w:val="0"/>
      <w:marBottom w:val="0"/>
      <w:divBdr>
        <w:top w:val="none" w:sz="0" w:space="0" w:color="auto"/>
        <w:left w:val="none" w:sz="0" w:space="0" w:color="auto"/>
        <w:bottom w:val="none" w:sz="0" w:space="0" w:color="auto"/>
        <w:right w:val="none" w:sz="0" w:space="0" w:color="auto"/>
      </w:divBdr>
    </w:div>
    <w:div w:id="1879970180">
      <w:bodyDiv w:val="1"/>
      <w:marLeft w:val="0"/>
      <w:marRight w:val="0"/>
      <w:marTop w:val="0"/>
      <w:marBottom w:val="0"/>
      <w:divBdr>
        <w:top w:val="none" w:sz="0" w:space="0" w:color="auto"/>
        <w:left w:val="none" w:sz="0" w:space="0" w:color="auto"/>
        <w:bottom w:val="none" w:sz="0" w:space="0" w:color="auto"/>
        <w:right w:val="none" w:sz="0" w:space="0" w:color="auto"/>
      </w:divBdr>
    </w:div>
    <w:div w:id="1880434351">
      <w:bodyDiv w:val="1"/>
      <w:marLeft w:val="0"/>
      <w:marRight w:val="0"/>
      <w:marTop w:val="0"/>
      <w:marBottom w:val="0"/>
      <w:divBdr>
        <w:top w:val="none" w:sz="0" w:space="0" w:color="auto"/>
        <w:left w:val="none" w:sz="0" w:space="0" w:color="auto"/>
        <w:bottom w:val="none" w:sz="0" w:space="0" w:color="auto"/>
        <w:right w:val="none" w:sz="0" w:space="0" w:color="auto"/>
      </w:divBdr>
    </w:div>
    <w:div w:id="1880511635">
      <w:bodyDiv w:val="1"/>
      <w:marLeft w:val="0"/>
      <w:marRight w:val="0"/>
      <w:marTop w:val="0"/>
      <w:marBottom w:val="0"/>
      <w:divBdr>
        <w:top w:val="none" w:sz="0" w:space="0" w:color="auto"/>
        <w:left w:val="none" w:sz="0" w:space="0" w:color="auto"/>
        <w:bottom w:val="none" w:sz="0" w:space="0" w:color="auto"/>
        <w:right w:val="none" w:sz="0" w:space="0" w:color="auto"/>
      </w:divBdr>
    </w:div>
    <w:div w:id="1880704671">
      <w:bodyDiv w:val="1"/>
      <w:marLeft w:val="0"/>
      <w:marRight w:val="0"/>
      <w:marTop w:val="0"/>
      <w:marBottom w:val="0"/>
      <w:divBdr>
        <w:top w:val="none" w:sz="0" w:space="0" w:color="auto"/>
        <w:left w:val="none" w:sz="0" w:space="0" w:color="auto"/>
        <w:bottom w:val="none" w:sz="0" w:space="0" w:color="auto"/>
        <w:right w:val="none" w:sz="0" w:space="0" w:color="auto"/>
      </w:divBdr>
    </w:div>
    <w:div w:id="1880706532">
      <w:bodyDiv w:val="1"/>
      <w:marLeft w:val="0"/>
      <w:marRight w:val="0"/>
      <w:marTop w:val="0"/>
      <w:marBottom w:val="0"/>
      <w:divBdr>
        <w:top w:val="none" w:sz="0" w:space="0" w:color="auto"/>
        <w:left w:val="none" w:sz="0" w:space="0" w:color="auto"/>
        <w:bottom w:val="none" w:sz="0" w:space="0" w:color="auto"/>
        <w:right w:val="none" w:sz="0" w:space="0" w:color="auto"/>
      </w:divBdr>
    </w:div>
    <w:div w:id="1881041979">
      <w:bodyDiv w:val="1"/>
      <w:marLeft w:val="0"/>
      <w:marRight w:val="0"/>
      <w:marTop w:val="0"/>
      <w:marBottom w:val="0"/>
      <w:divBdr>
        <w:top w:val="none" w:sz="0" w:space="0" w:color="auto"/>
        <w:left w:val="none" w:sz="0" w:space="0" w:color="auto"/>
        <w:bottom w:val="none" w:sz="0" w:space="0" w:color="auto"/>
        <w:right w:val="none" w:sz="0" w:space="0" w:color="auto"/>
      </w:divBdr>
    </w:div>
    <w:div w:id="1881434192">
      <w:bodyDiv w:val="1"/>
      <w:marLeft w:val="0"/>
      <w:marRight w:val="0"/>
      <w:marTop w:val="0"/>
      <w:marBottom w:val="0"/>
      <w:divBdr>
        <w:top w:val="none" w:sz="0" w:space="0" w:color="auto"/>
        <w:left w:val="none" w:sz="0" w:space="0" w:color="auto"/>
        <w:bottom w:val="none" w:sz="0" w:space="0" w:color="auto"/>
        <w:right w:val="none" w:sz="0" w:space="0" w:color="auto"/>
      </w:divBdr>
    </w:div>
    <w:div w:id="1883125737">
      <w:bodyDiv w:val="1"/>
      <w:marLeft w:val="0"/>
      <w:marRight w:val="0"/>
      <w:marTop w:val="0"/>
      <w:marBottom w:val="0"/>
      <w:divBdr>
        <w:top w:val="none" w:sz="0" w:space="0" w:color="auto"/>
        <w:left w:val="none" w:sz="0" w:space="0" w:color="auto"/>
        <w:bottom w:val="none" w:sz="0" w:space="0" w:color="auto"/>
        <w:right w:val="none" w:sz="0" w:space="0" w:color="auto"/>
      </w:divBdr>
    </w:div>
    <w:div w:id="1883442083">
      <w:bodyDiv w:val="1"/>
      <w:marLeft w:val="0"/>
      <w:marRight w:val="0"/>
      <w:marTop w:val="0"/>
      <w:marBottom w:val="0"/>
      <w:divBdr>
        <w:top w:val="none" w:sz="0" w:space="0" w:color="auto"/>
        <w:left w:val="none" w:sz="0" w:space="0" w:color="auto"/>
        <w:bottom w:val="none" w:sz="0" w:space="0" w:color="auto"/>
        <w:right w:val="none" w:sz="0" w:space="0" w:color="auto"/>
      </w:divBdr>
    </w:div>
    <w:div w:id="1883786646">
      <w:bodyDiv w:val="1"/>
      <w:marLeft w:val="0"/>
      <w:marRight w:val="0"/>
      <w:marTop w:val="0"/>
      <w:marBottom w:val="0"/>
      <w:divBdr>
        <w:top w:val="none" w:sz="0" w:space="0" w:color="auto"/>
        <w:left w:val="none" w:sz="0" w:space="0" w:color="auto"/>
        <w:bottom w:val="none" w:sz="0" w:space="0" w:color="auto"/>
        <w:right w:val="none" w:sz="0" w:space="0" w:color="auto"/>
      </w:divBdr>
    </w:div>
    <w:div w:id="1884365490">
      <w:bodyDiv w:val="1"/>
      <w:marLeft w:val="0"/>
      <w:marRight w:val="0"/>
      <w:marTop w:val="0"/>
      <w:marBottom w:val="0"/>
      <w:divBdr>
        <w:top w:val="none" w:sz="0" w:space="0" w:color="auto"/>
        <w:left w:val="none" w:sz="0" w:space="0" w:color="auto"/>
        <w:bottom w:val="none" w:sz="0" w:space="0" w:color="auto"/>
        <w:right w:val="none" w:sz="0" w:space="0" w:color="auto"/>
      </w:divBdr>
    </w:div>
    <w:div w:id="1885169986">
      <w:bodyDiv w:val="1"/>
      <w:marLeft w:val="0"/>
      <w:marRight w:val="0"/>
      <w:marTop w:val="0"/>
      <w:marBottom w:val="0"/>
      <w:divBdr>
        <w:top w:val="none" w:sz="0" w:space="0" w:color="auto"/>
        <w:left w:val="none" w:sz="0" w:space="0" w:color="auto"/>
        <w:bottom w:val="none" w:sz="0" w:space="0" w:color="auto"/>
        <w:right w:val="none" w:sz="0" w:space="0" w:color="auto"/>
      </w:divBdr>
    </w:div>
    <w:div w:id="1885360165">
      <w:bodyDiv w:val="1"/>
      <w:marLeft w:val="0"/>
      <w:marRight w:val="0"/>
      <w:marTop w:val="0"/>
      <w:marBottom w:val="0"/>
      <w:divBdr>
        <w:top w:val="none" w:sz="0" w:space="0" w:color="auto"/>
        <w:left w:val="none" w:sz="0" w:space="0" w:color="auto"/>
        <w:bottom w:val="none" w:sz="0" w:space="0" w:color="auto"/>
        <w:right w:val="none" w:sz="0" w:space="0" w:color="auto"/>
      </w:divBdr>
    </w:div>
    <w:div w:id="1885828466">
      <w:bodyDiv w:val="1"/>
      <w:marLeft w:val="0"/>
      <w:marRight w:val="0"/>
      <w:marTop w:val="0"/>
      <w:marBottom w:val="0"/>
      <w:divBdr>
        <w:top w:val="none" w:sz="0" w:space="0" w:color="auto"/>
        <w:left w:val="none" w:sz="0" w:space="0" w:color="auto"/>
        <w:bottom w:val="none" w:sz="0" w:space="0" w:color="auto"/>
        <w:right w:val="none" w:sz="0" w:space="0" w:color="auto"/>
      </w:divBdr>
    </w:div>
    <w:div w:id="1886090856">
      <w:bodyDiv w:val="1"/>
      <w:marLeft w:val="0"/>
      <w:marRight w:val="0"/>
      <w:marTop w:val="0"/>
      <w:marBottom w:val="0"/>
      <w:divBdr>
        <w:top w:val="none" w:sz="0" w:space="0" w:color="auto"/>
        <w:left w:val="none" w:sz="0" w:space="0" w:color="auto"/>
        <w:bottom w:val="none" w:sz="0" w:space="0" w:color="auto"/>
        <w:right w:val="none" w:sz="0" w:space="0" w:color="auto"/>
      </w:divBdr>
    </w:div>
    <w:div w:id="1886334915">
      <w:bodyDiv w:val="1"/>
      <w:marLeft w:val="0"/>
      <w:marRight w:val="0"/>
      <w:marTop w:val="0"/>
      <w:marBottom w:val="0"/>
      <w:divBdr>
        <w:top w:val="none" w:sz="0" w:space="0" w:color="auto"/>
        <w:left w:val="none" w:sz="0" w:space="0" w:color="auto"/>
        <w:bottom w:val="none" w:sz="0" w:space="0" w:color="auto"/>
        <w:right w:val="none" w:sz="0" w:space="0" w:color="auto"/>
      </w:divBdr>
    </w:div>
    <w:div w:id="1886671385">
      <w:bodyDiv w:val="1"/>
      <w:marLeft w:val="0"/>
      <w:marRight w:val="0"/>
      <w:marTop w:val="0"/>
      <w:marBottom w:val="0"/>
      <w:divBdr>
        <w:top w:val="none" w:sz="0" w:space="0" w:color="auto"/>
        <w:left w:val="none" w:sz="0" w:space="0" w:color="auto"/>
        <w:bottom w:val="none" w:sz="0" w:space="0" w:color="auto"/>
        <w:right w:val="none" w:sz="0" w:space="0" w:color="auto"/>
      </w:divBdr>
    </w:div>
    <w:div w:id="1887065543">
      <w:bodyDiv w:val="1"/>
      <w:marLeft w:val="0"/>
      <w:marRight w:val="0"/>
      <w:marTop w:val="0"/>
      <w:marBottom w:val="0"/>
      <w:divBdr>
        <w:top w:val="none" w:sz="0" w:space="0" w:color="auto"/>
        <w:left w:val="none" w:sz="0" w:space="0" w:color="auto"/>
        <w:bottom w:val="none" w:sz="0" w:space="0" w:color="auto"/>
        <w:right w:val="none" w:sz="0" w:space="0" w:color="auto"/>
      </w:divBdr>
    </w:div>
    <w:div w:id="1887908406">
      <w:bodyDiv w:val="1"/>
      <w:marLeft w:val="0"/>
      <w:marRight w:val="0"/>
      <w:marTop w:val="0"/>
      <w:marBottom w:val="0"/>
      <w:divBdr>
        <w:top w:val="none" w:sz="0" w:space="0" w:color="auto"/>
        <w:left w:val="none" w:sz="0" w:space="0" w:color="auto"/>
        <w:bottom w:val="none" w:sz="0" w:space="0" w:color="auto"/>
        <w:right w:val="none" w:sz="0" w:space="0" w:color="auto"/>
      </w:divBdr>
    </w:div>
    <w:div w:id="1888105675">
      <w:bodyDiv w:val="1"/>
      <w:marLeft w:val="0"/>
      <w:marRight w:val="0"/>
      <w:marTop w:val="0"/>
      <w:marBottom w:val="0"/>
      <w:divBdr>
        <w:top w:val="none" w:sz="0" w:space="0" w:color="auto"/>
        <w:left w:val="none" w:sz="0" w:space="0" w:color="auto"/>
        <w:bottom w:val="none" w:sz="0" w:space="0" w:color="auto"/>
        <w:right w:val="none" w:sz="0" w:space="0" w:color="auto"/>
      </w:divBdr>
    </w:div>
    <w:div w:id="1888685272">
      <w:bodyDiv w:val="1"/>
      <w:marLeft w:val="0"/>
      <w:marRight w:val="0"/>
      <w:marTop w:val="0"/>
      <w:marBottom w:val="0"/>
      <w:divBdr>
        <w:top w:val="none" w:sz="0" w:space="0" w:color="auto"/>
        <w:left w:val="none" w:sz="0" w:space="0" w:color="auto"/>
        <w:bottom w:val="none" w:sz="0" w:space="0" w:color="auto"/>
        <w:right w:val="none" w:sz="0" w:space="0" w:color="auto"/>
      </w:divBdr>
    </w:div>
    <w:div w:id="1890333922">
      <w:bodyDiv w:val="1"/>
      <w:marLeft w:val="0"/>
      <w:marRight w:val="0"/>
      <w:marTop w:val="0"/>
      <w:marBottom w:val="0"/>
      <w:divBdr>
        <w:top w:val="none" w:sz="0" w:space="0" w:color="auto"/>
        <w:left w:val="none" w:sz="0" w:space="0" w:color="auto"/>
        <w:bottom w:val="none" w:sz="0" w:space="0" w:color="auto"/>
        <w:right w:val="none" w:sz="0" w:space="0" w:color="auto"/>
      </w:divBdr>
    </w:div>
    <w:div w:id="1892420402">
      <w:bodyDiv w:val="1"/>
      <w:marLeft w:val="0"/>
      <w:marRight w:val="0"/>
      <w:marTop w:val="0"/>
      <w:marBottom w:val="0"/>
      <w:divBdr>
        <w:top w:val="none" w:sz="0" w:space="0" w:color="auto"/>
        <w:left w:val="none" w:sz="0" w:space="0" w:color="auto"/>
        <w:bottom w:val="none" w:sz="0" w:space="0" w:color="auto"/>
        <w:right w:val="none" w:sz="0" w:space="0" w:color="auto"/>
      </w:divBdr>
    </w:div>
    <w:div w:id="1892616058">
      <w:bodyDiv w:val="1"/>
      <w:marLeft w:val="0"/>
      <w:marRight w:val="0"/>
      <w:marTop w:val="0"/>
      <w:marBottom w:val="0"/>
      <w:divBdr>
        <w:top w:val="none" w:sz="0" w:space="0" w:color="auto"/>
        <w:left w:val="none" w:sz="0" w:space="0" w:color="auto"/>
        <w:bottom w:val="none" w:sz="0" w:space="0" w:color="auto"/>
        <w:right w:val="none" w:sz="0" w:space="0" w:color="auto"/>
      </w:divBdr>
      <w:divsChild>
        <w:div w:id="4987772">
          <w:marLeft w:val="480"/>
          <w:marRight w:val="0"/>
          <w:marTop w:val="0"/>
          <w:marBottom w:val="0"/>
          <w:divBdr>
            <w:top w:val="none" w:sz="0" w:space="0" w:color="auto"/>
            <w:left w:val="none" w:sz="0" w:space="0" w:color="auto"/>
            <w:bottom w:val="none" w:sz="0" w:space="0" w:color="auto"/>
            <w:right w:val="none" w:sz="0" w:space="0" w:color="auto"/>
          </w:divBdr>
        </w:div>
        <w:div w:id="32776598">
          <w:marLeft w:val="480"/>
          <w:marRight w:val="0"/>
          <w:marTop w:val="0"/>
          <w:marBottom w:val="0"/>
          <w:divBdr>
            <w:top w:val="none" w:sz="0" w:space="0" w:color="auto"/>
            <w:left w:val="none" w:sz="0" w:space="0" w:color="auto"/>
            <w:bottom w:val="none" w:sz="0" w:space="0" w:color="auto"/>
            <w:right w:val="none" w:sz="0" w:space="0" w:color="auto"/>
          </w:divBdr>
        </w:div>
        <w:div w:id="35356545">
          <w:marLeft w:val="480"/>
          <w:marRight w:val="0"/>
          <w:marTop w:val="0"/>
          <w:marBottom w:val="0"/>
          <w:divBdr>
            <w:top w:val="none" w:sz="0" w:space="0" w:color="auto"/>
            <w:left w:val="none" w:sz="0" w:space="0" w:color="auto"/>
            <w:bottom w:val="none" w:sz="0" w:space="0" w:color="auto"/>
            <w:right w:val="none" w:sz="0" w:space="0" w:color="auto"/>
          </w:divBdr>
        </w:div>
        <w:div w:id="88502760">
          <w:marLeft w:val="480"/>
          <w:marRight w:val="0"/>
          <w:marTop w:val="0"/>
          <w:marBottom w:val="0"/>
          <w:divBdr>
            <w:top w:val="none" w:sz="0" w:space="0" w:color="auto"/>
            <w:left w:val="none" w:sz="0" w:space="0" w:color="auto"/>
            <w:bottom w:val="none" w:sz="0" w:space="0" w:color="auto"/>
            <w:right w:val="none" w:sz="0" w:space="0" w:color="auto"/>
          </w:divBdr>
        </w:div>
        <w:div w:id="139735268">
          <w:marLeft w:val="480"/>
          <w:marRight w:val="0"/>
          <w:marTop w:val="0"/>
          <w:marBottom w:val="0"/>
          <w:divBdr>
            <w:top w:val="none" w:sz="0" w:space="0" w:color="auto"/>
            <w:left w:val="none" w:sz="0" w:space="0" w:color="auto"/>
            <w:bottom w:val="none" w:sz="0" w:space="0" w:color="auto"/>
            <w:right w:val="none" w:sz="0" w:space="0" w:color="auto"/>
          </w:divBdr>
        </w:div>
        <w:div w:id="235286136">
          <w:marLeft w:val="480"/>
          <w:marRight w:val="0"/>
          <w:marTop w:val="0"/>
          <w:marBottom w:val="0"/>
          <w:divBdr>
            <w:top w:val="none" w:sz="0" w:space="0" w:color="auto"/>
            <w:left w:val="none" w:sz="0" w:space="0" w:color="auto"/>
            <w:bottom w:val="none" w:sz="0" w:space="0" w:color="auto"/>
            <w:right w:val="none" w:sz="0" w:space="0" w:color="auto"/>
          </w:divBdr>
        </w:div>
        <w:div w:id="328751487">
          <w:marLeft w:val="480"/>
          <w:marRight w:val="0"/>
          <w:marTop w:val="0"/>
          <w:marBottom w:val="0"/>
          <w:divBdr>
            <w:top w:val="none" w:sz="0" w:space="0" w:color="auto"/>
            <w:left w:val="none" w:sz="0" w:space="0" w:color="auto"/>
            <w:bottom w:val="none" w:sz="0" w:space="0" w:color="auto"/>
            <w:right w:val="none" w:sz="0" w:space="0" w:color="auto"/>
          </w:divBdr>
        </w:div>
        <w:div w:id="347025875">
          <w:marLeft w:val="480"/>
          <w:marRight w:val="0"/>
          <w:marTop w:val="0"/>
          <w:marBottom w:val="0"/>
          <w:divBdr>
            <w:top w:val="none" w:sz="0" w:space="0" w:color="auto"/>
            <w:left w:val="none" w:sz="0" w:space="0" w:color="auto"/>
            <w:bottom w:val="none" w:sz="0" w:space="0" w:color="auto"/>
            <w:right w:val="none" w:sz="0" w:space="0" w:color="auto"/>
          </w:divBdr>
        </w:div>
        <w:div w:id="361906002">
          <w:marLeft w:val="480"/>
          <w:marRight w:val="0"/>
          <w:marTop w:val="0"/>
          <w:marBottom w:val="0"/>
          <w:divBdr>
            <w:top w:val="none" w:sz="0" w:space="0" w:color="auto"/>
            <w:left w:val="none" w:sz="0" w:space="0" w:color="auto"/>
            <w:bottom w:val="none" w:sz="0" w:space="0" w:color="auto"/>
            <w:right w:val="none" w:sz="0" w:space="0" w:color="auto"/>
          </w:divBdr>
        </w:div>
        <w:div w:id="391198649">
          <w:marLeft w:val="480"/>
          <w:marRight w:val="0"/>
          <w:marTop w:val="0"/>
          <w:marBottom w:val="0"/>
          <w:divBdr>
            <w:top w:val="none" w:sz="0" w:space="0" w:color="auto"/>
            <w:left w:val="none" w:sz="0" w:space="0" w:color="auto"/>
            <w:bottom w:val="none" w:sz="0" w:space="0" w:color="auto"/>
            <w:right w:val="none" w:sz="0" w:space="0" w:color="auto"/>
          </w:divBdr>
        </w:div>
        <w:div w:id="393547396">
          <w:marLeft w:val="480"/>
          <w:marRight w:val="0"/>
          <w:marTop w:val="0"/>
          <w:marBottom w:val="0"/>
          <w:divBdr>
            <w:top w:val="none" w:sz="0" w:space="0" w:color="auto"/>
            <w:left w:val="none" w:sz="0" w:space="0" w:color="auto"/>
            <w:bottom w:val="none" w:sz="0" w:space="0" w:color="auto"/>
            <w:right w:val="none" w:sz="0" w:space="0" w:color="auto"/>
          </w:divBdr>
        </w:div>
        <w:div w:id="424545792">
          <w:marLeft w:val="480"/>
          <w:marRight w:val="0"/>
          <w:marTop w:val="0"/>
          <w:marBottom w:val="0"/>
          <w:divBdr>
            <w:top w:val="none" w:sz="0" w:space="0" w:color="auto"/>
            <w:left w:val="none" w:sz="0" w:space="0" w:color="auto"/>
            <w:bottom w:val="none" w:sz="0" w:space="0" w:color="auto"/>
            <w:right w:val="none" w:sz="0" w:space="0" w:color="auto"/>
          </w:divBdr>
        </w:div>
        <w:div w:id="450057921">
          <w:marLeft w:val="480"/>
          <w:marRight w:val="0"/>
          <w:marTop w:val="0"/>
          <w:marBottom w:val="0"/>
          <w:divBdr>
            <w:top w:val="none" w:sz="0" w:space="0" w:color="auto"/>
            <w:left w:val="none" w:sz="0" w:space="0" w:color="auto"/>
            <w:bottom w:val="none" w:sz="0" w:space="0" w:color="auto"/>
            <w:right w:val="none" w:sz="0" w:space="0" w:color="auto"/>
          </w:divBdr>
        </w:div>
        <w:div w:id="460151117">
          <w:marLeft w:val="480"/>
          <w:marRight w:val="0"/>
          <w:marTop w:val="0"/>
          <w:marBottom w:val="0"/>
          <w:divBdr>
            <w:top w:val="none" w:sz="0" w:space="0" w:color="auto"/>
            <w:left w:val="none" w:sz="0" w:space="0" w:color="auto"/>
            <w:bottom w:val="none" w:sz="0" w:space="0" w:color="auto"/>
            <w:right w:val="none" w:sz="0" w:space="0" w:color="auto"/>
          </w:divBdr>
        </w:div>
        <w:div w:id="465706831">
          <w:marLeft w:val="480"/>
          <w:marRight w:val="0"/>
          <w:marTop w:val="0"/>
          <w:marBottom w:val="0"/>
          <w:divBdr>
            <w:top w:val="none" w:sz="0" w:space="0" w:color="auto"/>
            <w:left w:val="none" w:sz="0" w:space="0" w:color="auto"/>
            <w:bottom w:val="none" w:sz="0" w:space="0" w:color="auto"/>
            <w:right w:val="none" w:sz="0" w:space="0" w:color="auto"/>
          </w:divBdr>
        </w:div>
        <w:div w:id="578366815">
          <w:marLeft w:val="480"/>
          <w:marRight w:val="0"/>
          <w:marTop w:val="0"/>
          <w:marBottom w:val="0"/>
          <w:divBdr>
            <w:top w:val="none" w:sz="0" w:space="0" w:color="auto"/>
            <w:left w:val="none" w:sz="0" w:space="0" w:color="auto"/>
            <w:bottom w:val="none" w:sz="0" w:space="0" w:color="auto"/>
            <w:right w:val="none" w:sz="0" w:space="0" w:color="auto"/>
          </w:divBdr>
        </w:div>
        <w:div w:id="608783753">
          <w:marLeft w:val="480"/>
          <w:marRight w:val="0"/>
          <w:marTop w:val="0"/>
          <w:marBottom w:val="0"/>
          <w:divBdr>
            <w:top w:val="none" w:sz="0" w:space="0" w:color="auto"/>
            <w:left w:val="none" w:sz="0" w:space="0" w:color="auto"/>
            <w:bottom w:val="none" w:sz="0" w:space="0" w:color="auto"/>
            <w:right w:val="none" w:sz="0" w:space="0" w:color="auto"/>
          </w:divBdr>
        </w:div>
        <w:div w:id="669409454">
          <w:marLeft w:val="480"/>
          <w:marRight w:val="0"/>
          <w:marTop w:val="0"/>
          <w:marBottom w:val="0"/>
          <w:divBdr>
            <w:top w:val="none" w:sz="0" w:space="0" w:color="auto"/>
            <w:left w:val="none" w:sz="0" w:space="0" w:color="auto"/>
            <w:bottom w:val="none" w:sz="0" w:space="0" w:color="auto"/>
            <w:right w:val="none" w:sz="0" w:space="0" w:color="auto"/>
          </w:divBdr>
        </w:div>
        <w:div w:id="680813490">
          <w:marLeft w:val="480"/>
          <w:marRight w:val="0"/>
          <w:marTop w:val="0"/>
          <w:marBottom w:val="0"/>
          <w:divBdr>
            <w:top w:val="none" w:sz="0" w:space="0" w:color="auto"/>
            <w:left w:val="none" w:sz="0" w:space="0" w:color="auto"/>
            <w:bottom w:val="none" w:sz="0" w:space="0" w:color="auto"/>
            <w:right w:val="none" w:sz="0" w:space="0" w:color="auto"/>
          </w:divBdr>
        </w:div>
        <w:div w:id="710619827">
          <w:marLeft w:val="480"/>
          <w:marRight w:val="0"/>
          <w:marTop w:val="0"/>
          <w:marBottom w:val="0"/>
          <w:divBdr>
            <w:top w:val="none" w:sz="0" w:space="0" w:color="auto"/>
            <w:left w:val="none" w:sz="0" w:space="0" w:color="auto"/>
            <w:bottom w:val="none" w:sz="0" w:space="0" w:color="auto"/>
            <w:right w:val="none" w:sz="0" w:space="0" w:color="auto"/>
          </w:divBdr>
        </w:div>
        <w:div w:id="714089362">
          <w:marLeft w:val="480"/>
          <w:marRight w:val="0"/>
          <w:marTop w:val="0"/>
          <w:marBottom w:val="0"/>
          <w:divBdr>
            <w:top w:val="none" w:sz="0" w:space="0" w:color="auto"/>
            <w:left w:val="none" w:sz="0" w:space="0" w:color="auto"/>
            <w:bottom w:val="none" w:sz="0" w:space="0" w:color="auto"/>
            <w:right w:val="none" w:sz="0" w:space="0" w:color="auto"/>
          </w:divBdr>
        </w:div>
        <w:div w:id="759763091">
          <w:marLeft w:val="480"/>
          <w:marRight w:val="0"/>
          <w:marTop w:val="0"/>
          <w:marBottom w:val="0"/>
          <w:divBdr>
            <w:top w:val="none" w:sz="0" w:space="0" w:color="auto"/>
            <w:left w:val="none" w:sz="0" w:space="0" w:color="auto"/>
            <w:bottom w:val="none" w:sz="0" w:space="0" w:color="auto"/>
            <w:right w:val="none" w:sz="0" w:space="0" w:color="auto"/>
          </w:divBdr>
        </w:div>
        <w:div w:id="776561307">
          <w:marLeft w:val="480"/>
          <w:marRight w:val="0"/>
          <w:marTop w:val="0"/>
          <w:marBottom w:val="0"/>
          <w:divBdr>
            <w:top w:val="none" w:sz="0" w:space="0" w:color="auto"/>
            <w:left w:val="none" w:sz="0" w:space="0" w:color="auto"/>
            <w:bottom w:val="none" w:sz="0" w:space="0" w:color="auto"/>
            <w:right w:val="none" w:sz="0" w:space="0" w:color="auto"/>
          </w:divBdr>
        </w:div>
        <w:div w:id="799686113">
          <w:marLeft w:val="480"/>
          <w:marRight w:val="0"/>
          <w:marTop w:val="0"/>
          <w:marBottom w:val="0"/>
          <w:divBdr>
            <w:top w:val="none" w:sz="0" w:space="0" w:color="auto"/>
            <w:left w:val="none" w:sz="0" w:space="0" w:color="auto"/>
            <w:bottom w:val="none" w:sz="0" w:space="0" w:color="auto"/>
            <w:right w:val="none" w:sz="0" w:space="0" w:color="auto"/>
          </w:divBdr>
        </w:div>
        <w:div w:id="803277516">
          <w:marLeft w:val="480"/>
          <w:marRight w:val="0"/>
          <w:marTop w:val="0"/>
          <w:marBottom w:val="0"/>
          <w:divBdr>
            <w:top w:val="none" w:sz="0" w:space="0" w:color="auto"/>
            <w:left w:val="none" w:sz="0" w:space="0" w:color="auto"/>
            <w:bottom w:val="none" w:sz="0" w:space="0" w:color="auto"/>
            <w:right w:val="none" w:sz="0" w:space="0" w:color="auto"/>
          </w:divBdr>
        </w:div>
        <w:div w:id="807866746">
          <w:marLeft w:val="480"/>
          <w:marRight w:val="0"/>
          <w:marTop w:val="0"/>
          <w:marBottom w:val="0"/>
          <w:divBdr>
            <w:top w:val="none" w:sz="0" w:space="0" w:color="auto"/>
            <w:left w:val="none" w:sz="0" w:space="0" w:color="auto"/>
            <w:bottom w:val="none" w:sz="0" w:space="0" w:color="auto"/>
            <w:right w:val="none" w:sz="0" w:space="0" w:color="auto"/>
          </w:divBdr>
        </w:div>
        <w:div w:id="880703929">
          <w:marLeft w:val="480"/>
          <w:marRight w:val="0"/>
          <w:marTop w:val="0"/>
          <w:marBottom w:val="0"/>
          <w:divBdr>
            <w:top w:val="none" w:sz="0" w:space="0" w:color="auto"/>
            <w:left w:val="none" w:sz="0" w:space="0" w:color="auto"/>
            <w:bottom w:val="none" w:sz="0" w:space="0" w:color="auto"/>
            <w:right w:val="none" w:sz="0" w:space="0" w:color="auto"/>
          </w:divBdr>
        </w:div>
        <w:div w:id="905845589">
          <w:marLeft w:val="480"/>
          <w:marRight w:val="0"/>
          <w:marTop w:val="0"/>
          <w:marBottom w:val="0"/>
          <w:divBdr>
            <w:top w:val="none" w:sz="0" w:space="0" w:color="auto"/>
            <w:left w:val="none" w:sz="0" w:space="0" w:color="auto"/>
            <w:bottom w:val="none" w:sz="0" w:space="0" w:color="auto"/>
            <w:right w:val="none" w:sz="0" w:space="0" w:color="auto"/>
          </w:divBdr>
        </w:div>
        <w:div w:id="938179360">
          <w:marLeft w:val="480"/>
          <w:marRight w:val="0"/>
          <w:marTop w:val="0"/>
          <w:marBottom w:val="0"/>
          <w:divBdr>
            <w:top w:val="none" w:sz="0" w:space="0" w:color="auto"/>
            <w:left w:val="none" w:sz="0" w:space="0" w:color="auto"/>
            <w:bottom w:val="none" w:sz="0" w:space="0" w:color="auto"/>
            <w:right w:val="none" w:sz="0" w:space="0" w:color="auto"/>
          </w:divBdr>
        </w:div>
        <w:div w:id="942342203">
          <w:marLeft w:val="480"/>
          <w:marRight w:val="0"/>
          <w:marTop w:val="0"/>
          <w:marBottom w:val="0"/>
          <w:divBdr>
            <w:top w:val="none" w:sz="0" w:space="0" w:color="auto"/>
            <w:left w:val="none" w:sz="0" w:space="0" w:color="auto"/>
            <w:bottom w:val="none" w:sz="0" w:space="0" w:color="auto"/>
            <w:right w:val="none" w:sz="0" w:space="0" w:color="auto"/>
          </w:divBdr>
        </w:div>
        <w:div w:id="970017481">
          <w:marLeft w:val="480"/>
          <w:marRight w:val="0"/>
          <w:marTop w:val="0"/>
          <w:marBottom w:val="0"/>
          <w:divBdr>
            <w:top w:val="none" w:sz="0" w:space="0" w:color="auto"/>
            <w:left w:val="none" w:sz="0" w:space="0" w:color="auto"/>
            <w:bottom w:val="none" w:sz="0" w:space="0" w:color="auto"/>
            <w:right w:val="none" w:sz="0" w:space="0" w:color="auto"/>
          </w:divBdr>
        </w:div>
        <w:div w:id="1020737771">
          <w:marLeft w:val="480"/>
          <w:marRight w:val="0"/>
          <w:marTop w:val="0"/>
          <w:marBottom w:val="0"/>
          <w:divBdr>
            <w:top w:val="none" w:sz="0" w:space="0" w:color="auto"/>
            <w:left w:val="none" w:sz="0" w:space="0" w:color="auto"/>
            <w:bottom w:val="none" w:sz="0" w:space="0" w:color="auto"/>
            <w:right w:val="none" w:sz="0" w:space="0" w:color="auto"/>
          </w:divBdr>
        </w:div>
        <w:div w:id="1053231125">
          <w:marLeft w:val="480"/>
          <w:marRight w:val="0"/>
          <w:marTop w:val="0"/>
          <w:marBottom w:val="0"/>
          <w:divBdr>
            <w:top w:val="none" w:sz="0" w:space="0" w:color="auto"/>
            <w:left w:val="none" w:sz="0" w:space="0" w:color="auto"/>
            <w:bottom w:val="none" w:sz="0" w:space="0" w:color="auto"/>
            <w:right w:val="none" w:sz="0" w:space="0" w:color="auto"/>
          </w:divBdr>
        </w:div>
        <w:div w:id="1118838771">
          <w:marLeft w:val="480"/>
          <w:marRight w:val="0"/>
          <w:marTop w:val="0"/>
          <w:marBottom w:val="0"/>
          <w:divBdr>
            <w:top w:val="none" w:sz="0" w:space="0" w:color="auto"/>
            <w:left w:val="none" w:sz="0" w:space="0" w:color="auto"/>
            <w:bottom w:val="none" w:sz="0" w:space="0" w:color="auto"/>
            <w:right w:val="none" w:sz="0" w:space="0" w:color="auto"/>
          </w:divBdr>
        </w:div>
        <w:div w:id="1136098597">
          <w:marLeft w:val="480"/>
          <w:marRight w:val="0"/>
          <w:marTop w:val="0"/>
          <w:marBottom w:val="0"/>
          <w:divBdr>
            <w:top w:val="none" w:sz="0" w:space="0" w:color="auto"/>
            <w:left w:val="none" w:sz="0" w:space="0" w:color="auto"/>
            <w:bottom w:val="none" w:sz="0" w:space="0" w:color="auto"/>
            <w:right w:val="none" w:sz="0" w:space="0" w:color="auto"/>
          </w:divBdr>
        </w:div>
        <w:div w:id="1151480034">
          <w:marLeft w:val="480"/>
          <w:marRight w:val="0"/>
          <w:marTop w:val="0"/>
          <w:marBottom w:val="0"/>
          <w:divBdr>
            <w:top w:val="none" w:sz="0" w:space="0" w:color="auto"/>
            <w:left w:val="none" w:sz="0" w:space="0" w:color="auto"/>
            <w:bottom w:val="none" w:sz="0" w:space="0" w:color="auto"/>
            <w:right w:val="none" w:sz="0" w:space="0" w:color="auto"/>
          </w:divBdr>
        </w:div>
        <w:div w:id="1201700821">
          <w:marLeft w:val="480"/>
          <w:marRight w:val="0"/>
          <w:marTop w:val="0"/>
          <w:marBottom w:val="0"/>
          <w:divBdr>
            <w:top w:val="none" w:sz="0" w:space="0" w:color="auto"/>
            <w:left w:val="none" w:sz="0" w:space="0" w:color="auto"/>
            <w:bottom w:val="none" w:sz="0" w:space="0" w:color="auto"/>
            <w:right w:val="none" w:sz="0" w:space="0" w:color="auto"/>
          </w:divBdr>
        </w:div>
        <w:div w:id="1201817518">
          <w:marLeft w:val="480"/>
          <w:marRight w:val="0"/>
          <w:marTop w:val="0"/>
          <w:marBottom w:val="0"/>
          <w:divBdr>
            <w:top w:val="none" w:sz="0" w:space="0" w:color="auto"/>
            <w:left w:val="none" w:sz="0" w:space="0" w:color="auto"/>
            <w:bottom w:val="none" w:sz="0" w:space="0" w:color="auto"/>
            <w:right w:val="none" w:sz="0" w:space="0" w:color="auto"/>
          </w:divBdr>
        </w:div>
        <w:div w:id="1212812227">
          <w:marLeft w:val="480"/>
          <w:marRight w:val="0"/>
          <w:marTop w:val="0"/>
          <w:marBottom w:val="0"/>
          <w:divBdr>
            <w:top w:val="none" w:sz="0" w:space="0" w:color="auto"/>
            <w:left w:val="none" w:sz="0" w:space="0" w:color="auto"/>
            <w:bottom w:val="none" w:sz="0" w:space="0" w:color="auto"/>
            <w:right w:val="none" w:sz="0" w:space="0" w:color="auto"/>
          </w:divBdr>
        </w:div>
        <w:div w:id="1276641283">
          <w:marLeft w:val="480"/>
          <w:marRight w:val="0"/>
          <w:marTop w:val="0"/>
          <w:marBottom w:val="0"/>
          <w:divBdr>
            <w:top w:val="none" w:sz="0" w:space="0" w:color="auto"/>
            <w:left w:val="none" w:sz="0" w:space="0" w:color="auto"/>
            <w:bottom w:val="none" w:sz="0" w:space="0" w:color="auto"/>
            <w:right w:val="none" w:sz="0" w:space="0" w:color="auto"/>
          </w:divBdr>
        </w:div>
        <w:div w:id="1293057561">
          <w:marLeft w:val="480"/>
          <w:marRight w:val="0"/>
          <w:marTop w:val="0"/>
          <w:marBottom w:val="0"/>
          <w:divBdr>
            <w:top w:val="none" w:sz="0" w:space="0" w:color="auto"/>
            <w:left w:val="none" w:sz="0" w:space="0" w:color="auto"/>
            <w:bottom w:val="none" w:sz="0" w:space="0" w:color="auto"/>
            <w:right w:val="none" w:sz="0" w:space="0" w:color="auto"/>
          </w:divBdr>
        </w:div>
        <w:div w:id="1300496602">
          <w:marLeft w:val="480"/>
          <w:marRight w:val="0"/>
          <w:marTop w:val="0"/>
          <w:marBottom w:val="0"/>
          <w:divBdr>
            <w:top w:val="none" w:sz="0" w:space="0" w:color="auto"/>
            <w:left w:val="none" w:sz="0" w:space="0" w:color="auto"/>
            <w:bottom w:val="none" w:sz="0" w:space="0" w:color="auto"/>
            <w:right w:val="none" w:sz="0" w:space="0" w:color="auto"/>
          </w:divBdr>
        </w:div>
        <w:div w:id="1376781053">
          <w:marLeft w:val="480"/>
          <w:marRight w:val="0"/>
          <w:marTop w:val="0"/>
          <w:marBottom w:val="0"/>
          <w:divBdr>
            <w:top w:val="none" w:sz="0" w:space="0" w:color="auto"/>
            <w:left w:val="none" w:sz="0" w:space="0" w:color="auto"/>
            <w:bottom w:val="none" w:sz="0" w:space="0" w:color="auto"/>
            <w:right w:val="none" w:sz="0" w:space="0" w:color="auto"/>
          </w:divBdr>
        </w:div>
        <w:div w:id="1484854939">
          <w:marLeft w:val="480"/>
          <w:marRight w:val="0"/>
          <w:marTop w:val="0"/>
          <w:marBottom w:val="0"/>
          <w:divBdr>
            <w:top w:val="none" w:sz="0" w:space="0" w:color="auto"/>
            <w:left w:val="none" w:sz="0" w:space="0" w:color="auto"/>
            <w:bottom w:val="none" w:sz="0" w:space="0" w:color="auto"/>
            <w:right w:val="none" w:sz="0" w:space="0" w:color="auto"/>
          </w:divBdr>
        </w:div>
        <w:div w:id="1602294909">
          <w:marLeft w:val="480"/>
          <w:marRight w:val="0"/>
          <w:marTop w:val="0"/>
          <w:marBottom w:val="0"/>
          <w:divBdr>
            <w:top w:val="none" w:sz="0" w:space="0" w:color="auto"/>
            <w:left w:val="none" w:sz="0" w:space="0" w:color="auto"/>
            <w:bottom w:val="none" w:sz="0" w:space="0" w:color="auto"/>
            <w:right w:val="none" w:sz="0" w:space="0" w:color="auto"/>
          </w:divBdr>
        </w:div>
        <w:div w:id="1657875593">
          <w:marLeft w:val="480"/>
          <w:marRight w:val="0"/>
          <w:marTop w:val="0"/>
          <w:marBottom w:val="0"/>
          <w:divBdr>
            <w:top w:val="none" w:sz="0" w:space="0" w:color="auto"/>
            <w:left w:val="none" w:sz="0" w:space="0" w:color="auto"/>
            <w:bottom w:val="none" w:sz="0" w:space="0" w:color="auto"/>
            <w:right w:val="none" w:sz="0" w:space="0" w:color="auto"/>
          </w:divBdr>
        </w:div>
        <w:div w:id="1722439131">
          <w:marLeft w:val="480"/>
          <w:marRight w:val="0"/>
          <w:marTop w:val="0"/>
          <w:marBottom w:val="0"/>
          <w:divBdr>
            <w:top w:val="none" w:sz="0" w:space="0" w:color="auto"/>
            <w:left w:val="none" w:sz="0" w:space="0" w:color="auto"/>
            <w:bottom w:val="none" w:sz="0" w:space="0" w:color="auto"/>
            <w:right w:val="none" w:sz="0" w:space="0" w:color="auto"/>
          </w:divBdr>
        </w:div>
        <w:div w:id="1741293206">
          <w:marLeft w:val="480"/>
          <w:marRight w:val="0"/>
          <w:marTop w:val="0"/>
          <w:marBottom w:val="0"/>
          <w:divBdr>
            <w:top w:val="none" w:sz="0" w:space="0" w:color="auto"/>
            <w:left w:val="none" w:sz="0" w:space="0" w:color="auto"/>
            <w:bottom w:val="none" w:sz="0" w:space="0" w:color="auto"/>
            <w:right w:val="none" w:sz="0" w:space="0" w:color="auto"/>
          </w:divBdr>
        </w:div>
        <w:div w:id="1801998203">
          <w:marLeft w:val="480"/>
          <w:marRight w:val="0"/>
          <w:marTop w:val="0"/>
          <w:marBottom w:val="0"/>
          <w:divBdr>
            <w:top w:val="none" w:sz="0" w:space="0" w:color="auto"/>
            <w:left w:val="none" w:sz="0" w:space="0" w:color="auto"/>
            <w:bottom w:val="none" w:sz="0" w:space="0" w:color="auto"/>
            <w:right w:val="none" w:sz="0" w:space="0" w:color="auto"/>
          </w:divBdr>
        </w:div>
        <w:div w:id="1852715010">
          <w:marLeft w:val="480"/>
          <w:marRight w:val="0"/>
          <w:marTop w:val="0"/>
          <w:marBottom w:val="0"/>
          <w:divBdr>
            <w:top w:val="none" w:sz="0" w:space="0" w:color="auto"/>
            <w:left w:val="none" w:sz="0" w:space="0" w:color="auto"/>
            <w:bottom w:val="none" w:sz="0" w:space="0" w:color="auto"/>
            <w:right w:val="none" w:sz="0" w:space="0" w:color="auto"/>
          </w:divBdr>
        </w:div>
        <w:div w:id="1867256820">
          <w:marLeft w:val="480"/>
          <w:marRight w:val="0"/>
          <w:marTop w:val="0"/>
          <w:marBottom w:val="0"/>
          <w:divBdr>
            <w:top w:val="none" w:sz="0" w:space="0" w:color="auto"/>
            <w:left w:val="none" w:sz="0" w:space="0" w:color="auto"/>
            <w:bottom w:val="none" w:sz="0" w:space="0" w:color="auto"/>
            <w:right w:val="none" w:sz="0" w:space="0" w:color="auto"/>
          </w:divBdr>
        </w:div>
        <w:div w:id="1893497901">
          <w:marLeft w:val="480"/>
          <w:marRight w:val="0"/>
          <w:marTop w:val="0"/>
          <w:marBottom w:val="0"/>
          <w:divBdr>
            <w:top w:val="none" w:sz="0" w:space="0" w:color="auto"/>
            <w:left w:val="none" w:sz="0" w:space="0" w:color="auto"/>
            <w:bottom w:val="none" w:sz="0" w:space="0" w:color="auto"/>
            <w:right w:val="none" w:sz="0" w:space="0" w:color="auto"/>
          </w:divBdr>
        </w:div>
        <w:div w:id="1941914145">
          <w:marLeft w:val="480"/>
          <w:marRight w:val="0"/>
          <w:marTop w:val="0"/>
          <w:marBottom w:val="0"/>
          <w:divBdr>
            <w:top w:val="none" w:sz="0" w:space="0" w:color="auto"/>
            <w:left w:val="none" w:sz="0" w:space="0" w:color="auto"/>
            <w:bottom w:val="none" w:sz="0" w:space="0" w:color="auto"/>
            <w:right w:val="none" w:sz="0" w:space="0" w:color="auto"/>
          </w:divBdr>
        </w:div>
        <w:div w:id="2068719819">
          <w:marLeft w:val="480"/>
          <w:marRight w:val="0"/>
          <w:marTop w:val="0"/>
          <w:marBottom w:val="0"/>
          <w:divBdr>
            <w:top w:val="none" w:sz="0" w:space="0" w:color="auto"/>
            <w:left w:val="none" w:sz="0" w:space="0" w:color="auto"/>
            <w:bottom w:val="none" w:sz="0" w:space="0" w:color="auto"/>
            <w:right w:val="none" w:sz="0" w:space="0" w:color="auto"/>
          </w:divBdr>
        </w:div>
        <w:div w:id="2074504568">
          <w:marLeft w:val="480"/>
          <w:marRight w:val="0"/>
          <w:marTop w:val="0"/>
          <w:marBottom w:val="0"/>
          <w:divBdr>
            <w:top w:val="none" w:sz="0" w:space="0" w:color="auto"/>
            <w:left w:val="none" w:sz="0" w:space="0" w:color="auto"/>
            <w:bottom w:val="none" w:sz="0" w:space="0" w:color="auto"/>
            <w:right w:val="none" w:sz="0" w:space="0" w:color="auto"/>
          </w:divBdr>
        </w:div>
      </w:divsChild>
    </w:div>
    <w:div w:id="1893036365">
      <w:bodyDiv w:val="1"/>
      <w:marLeft w:val="0"/>
      <w:marRight w:val="0"/>
      <w:marTop w:val="0"/>
      <w:marBottom w:val="0"/>
      <w:divBdr>
        <w:top w:val="none" w:sz="0" w:space="0" w:color="auto"/>
        <w:left w:val="none" w:sz="0" w:space="0" w:color="auto"/>
        <w:bottom w:val="none" w:sz="0" w:space="0" w:color="auto"/>
        <w:right w:val="none" w:sz="0" w:space="0" w:color="auto"/>
      </w:divBdr>
    </w:div>
    <w:div w:id="1893494198">
      <w:bodyDiv w:val="1"/>
      <w:marLeft w:val="0"/>
      <w:marRight w:val="0"/>
      <w:marTop w:val="0"/>
      <w:marBottom w:val="0"/>
      <w:divBdr>
        <w:top w:val="none" w:sz="0" w:space="0" w:color="auto"/>
        <w:left w:val="none" w:sz="0" w:space="0" w:color="auto"/>
        <w:bottom w:val="none" w:sz="0" w:space="0" w:color="auto"/>
        <w:right w:val="none" w:sz="0" w:space="0" w:color="auto"/>
      </w:divBdr>
    </w:div>
    <w:div w:id="1893811131">
      <w:bodyDiv w:val="1"/>
      <w:marLeft w:val="0"/>
      <w:marRight w:val="0"/>
      <w:marTop w:val="0"/>
      <w:marBottom w:val="0"/>
      <w:divBdr>
        <w:top w:val="none" w:sz="0" w:space="0" w:color="auto"/>
        <w:left w:val="none" w:sz="0" w:space="0" w:color="auto"/>
        <w:bottom w:val="none" w:sz="0" w:space="0" w:color="auto"/>
        <w:right w:val="none" w:sz="0" w:space="0" w:color="auto"/>
      </w:divBdr>
    </w:div>
    <w:div w:id="1894851978">
      <w:bodyDiv w:val="1"/>
      <w:marLeft w:val="0"/>
      <w:marRight w:val="0"/>
      <w:marTop w:val="0"/>
      <w:marBottom w:val="0"/>
      <w:divBdr>
        <w:top w:val="none" w:sz="0" w:space="0" w:color="auto"/>
        <w:left w:val="none" w:sz="0" w:space="0" w:color="auto"/>
        <w:bottom w:val="none" w:sz="0" w:space="0" w:color="auto"/>
        <w:right w:val="none" w:sz="0" w:space="0" w:color="auto"/>
      </w:divBdr>
    </w:div>
    <w:div w:id="1895046100">
      <w:bodyDiv w:val="1"/>
      <w:marLeft w:val="0"/>
      <w:marRight w:val="0"/>
      <w:marTop w:val="0"/>
      <w:marBottom w:val="0"/>
      <w:divBdr>
        <w:top w:val="none" w:sz="0" w:space="0" w:color="auto"/>
        <w:left w:val="none" w:sz="0" w:space="0" w:color="auto"/>
        <w:bottom w:val="none" w:sz="0" w:space="0" w:color="auto"/>
        <w:right w:val="none" w:sz="0" w:space="0" w:color="auto"/>
      </w:divBdr>
    </w:div>
    <w:div w:id="1895197157">
      <w:bodyDiv w:val="1"/>
      <w:marLeft w:val="0"/>
      <w:marRight w:val="0"/>
      <w:marTop w:val="0"/>
      <w:marBottom w:val="0"/>
      <w:divBdr>
        <w:top w:val="none" w:sz="0" w:space="0" w:color="auto"/>
        <w:left w:val="none" w:sz="0" w:space="0" w:color="auto"/>
        <w:bottom w:val="none" w:sz="0" w:space="0" w:color="auto"/>
        <w:right w:val="none" w:sz="0" w:space="0" w:color="auto"/>
      </w:divBdr>
    </w:div>
    <w:div w:id="1897356322">
      <w:bodyDiv w:val="1"/>
      <w:marLeft w:val="0"/>
      <w:marRight w:val="0"/>
      <w:marTop w:val="0"/>
      <w:marBottom w:val="0"/>
      <w:divBdr>
        <w:top w:val="none" w:sz="0" w:space="0" w:color="auto"/>
        <w:left w:val="none" w:sz="0" w:space="0" w:color="auto"/>
        <w:bottom w:val="none" w:sz="0" w:space="0" w:color="auto"/>
        <w:right w:val="none" w:sz="0" w:space="0" w:color="auto"/>
      </w:divBdr>
    </w:div>
    <w:div w:id="1898317704">
      <w:bodyDiv w:val="1"/>
      <w:marLeft w:val="0"/>
      <w:marRight w:val="0"/>
      <w:marTop w:val="0"/>
      <w:marBottom w:val="0"/>
      <w:divBdr>
        <w:top w:val="none" w:sz="0" w:space="0" w:color="auto"/>
        <w:left w:val="none" w:sz="0" w:space="0" w:color="auto"/>
        <w:bottom w:val="none" w:sz="0" w:space="0" w:color="auto"/>
        <w:right w:val="none" w:sz="0" w:space="0" w:color="auto"/>
      </w:divBdr>
    </w:div>
    <w:div w:id="1898783637">
      <w:bodyDiv w:val="1"/>
      <w:marLeft w:val="0"/>
      <w:marRight w:val="0"/>
      <w:marTop w:val="0"/>
      <w:marBottom w:val="0"/>
      <w:divBdr>
        <w:top w:val="none" w:sz="0" w:space="0" w:color="auto"/>
        <w:left w:val="none" w:sz="0" w:space="0" w:color="auto"/>
        <w:bottom w:val="none" w:sz="0" w:space="0" w:color="auto"/>
        <w:right w:val="none" w:sz="0" w:space="0" w:color="auto"/>
      </w:divBdr>
    </w:div>
    <w:div w:id="1899169984">
      <w:bodyDiv w:val="1"/>
      <w:marLeft w:val="0"/>
      <w:marRight w:val="0"/>
      <w:marTop w:val="0"/>
      <w:marBottom w:val="0"/>
      <w:divBdr>
        <w:top w:val="none" w:sz="0" w:space="0" w:color="auto"/>
        <w:left w:val="none" w:sz="0" w:space="0" w:color="auto"/>
        <w:bottom w:val="none" w:sz="0" w:space="0" w:color="auto"/>
        <w:right w:val="none" w:sz="0" w:space="0" w:color="auto"/>
      </w:divBdr>
    </w:div>
    <w:div w:id="1899854902">
      <w:bodyDiv w:val="1"/>
      <w:marLeft w:val="0"/>
      <w:marRight w:val="0"/>
      <w:marTop w:val="0"/>
      <w:marBottom w:val="0"/>
      <w:divBdr>
        <w:top w:val="none" w:sz="0" w:space="0" w:color="auto"/>
        <w:left w:val="none" w:sz="0" w:space="0" w:color="auto"/>
        <w:bottom w:val="none" w:sz="0" w:space="0" w:color="auto"/>
        <w:right w:val="none" w:sz="0" w:space="0" w:color="auto"/>
      </w:divBdr>
    </w:div>
    <w:div w:id="1900172288">
      <w:bodyDiv w:val="1"/>
      <w:marLeft w:val="0"/>
      <w:marRight w:val="0"/>
      <w:marTop w:val="0"/>
      <w:marBottom w:val="0"/>
      <w:divBdr>
        <w:top w:val="none" w:sz="0" w:space="0" w:color="auto"/>
        <w:left w:val="none" w:sz="0" w:space="0" w:color="auto"/>
        <w:bottom w:val="none" w:sz="0" w:space="0" w:color="auto"/>
        <w:right w:val="none" w:sz="0" w:space="0" w:color="auto"/>
      </w:divBdr>
    </w:div>
    <w:div w:id="1900238157">
      <w:bodyDiv w:val="1"/>
      <w:marLeft w:val="0"/>
      <w:marRight w:val="0"/>
      <w:marTop w:val="0"/>
      <w:marBottom w:val="0"/>
      <w:divBdr>
        <w:top w:val="none" w:sz="0" w:space="0" w:color="auto"/>
        <w:left w:val="none" w:sz="0" w:space="0" w:color="auto"/>
        <w:bottom w:val="none" w:sz="0" w:space="0" w:color="auto"/>
        <w:right w:val="none" w:sz="0" w:space="0" w:color="auto"/>
      </w:divBdr>
    </w:div>
    <w:div w:id="1900944584">
      <w:bodyDiv w:val="1"/>
      <w:marLeft w:val="0"/>
      <w:marRight w:val="0"/>
      <w:marTop w:val="0"/>
      <w:marBottom w:val="0"/>
      <w:divBdr>
        <w:top w:val="none" w:sz="0" w:space="0" w:color="auto"/>
        <w:left w:val="none" w:sz="0" w:space="0" w:color="auto"/>
        <w:bottom w:val="none" w:sz="0" w:space="0" w:color="auto"/>
        <w:right w:val="none" w:sz="0" w:space="0" w:color="auto"/>
      </w:divBdr>
    </w:div>
    <w:div w:id="1901135811">
      <w:bodyDiv w:val="1"/>
      <w:marLeft w:val="0"/>
      <w:marRight w:val="0"/>
      <w:marTop w:val="0"/>
      <w:marBottom w:val="0"/>
      <w:divBdr>
        <w:top w:val="none" w:sz="0" w:space="0" w:color="auto"/>
        <w:left w:val="none" w:sz="0" w:space="0" w:color="auto"/>
        <w:bottom w:val="none" w:sz="0" w:space="0" w:color="auto"/>
        <w:right w:val="none" w:sz="0" w:space="0" w:color="auto"/>
      </w:divBdr>
    </w:div>
    <w:div w:id="1901361620">
      <w:bodyDiv w:val="1"/>
      <w:marLeft w:val="0"/>
      <w:marRight w:val="0"/>
      <w:marTop w:val="0"/>
      <w:marBottom w:val="0"/>
      <w:divBdr>
        <w:top w:val="none" w:sz="0" w:space="0" w:color="auto"/>
        <w:left w:val="none" w:sz="0" w:space="0" w:color="auto"/>
        <w:bottom w:val="none" w:sz="0" w:space="0" w:color="auto"/>
        <w:right w:val="none" w:sz="0" w:space="0" w:color="auto"/>
      </w:divBdr>
    </w:div>
    <w:div w:id="1902128584">
      <w:bodyDiv w:val="1"/>
      <w:marLeft w:val="0"/>
      <w:marRight w:val="0"/>
      <w:marTop w:val="0"/>
      <w:marBottom w:val="0"/>
      <w:divBdr>
        <w:top w:val="none" w:sz="0" w:space="0" w:color="auto"/>
        <w:left w:val="none" w:sz="0" w:space="0" w:color="auto"/>
        <w:bottom w:val="none" w:sz="0" w:space="0" w:color="auto"/>
        <w:right w:val="none" w:sz="0" w:space="0" w:color="auto"/>
      </w:divBdr>
    </w:div>
    <w:div w:id="1902323022">
      <w:bodyDiv w:val="1"/>
      <w:marLeft w:val="0"/>
      <w:marRight w:val="0"/>
      <w:marTop w:val="0"/>
      <w:marBottom w:val="0"/>
      <w:divBdr>
        <w:top w:val="none" w:sz="0" w:space="0" w:color="auto"/>
        <w:left w:val="none" w:sz="0" w:space="0" w:color="auto"/>
        <w:bottom w:val="none" w:sz="0" w:space="0" w:color="auto"/>
        <w:right w:val="none" w:sz="0" w:space="0" w:color="auto"/>
      </w:divBdr>
    </w:div>
    <w:div w:id="1902518276">
      <w:bodyDiv w:val="1"/>
      <w:marLeft w:val="0"/>
      <w:marRight w:val="0"/>
      <w:marTop w:val="0"/>
      <w:marBottom w:val="0"/>
      <w:divBdr>
        <w:top w:val="none" w:sz="0" w:space="0" w:color="auto"/>
        <w:left w:val="none" w:sz="0" w:space="0" w:color="auto"/>
        <w:bottom w:val="none" w:sz="0" w:space="0" w:color="auto"/>
        <w:right w:val="none" w:sz="0" w:space="0" w:color="auto"/>
      </w:divBdr>
    </w:div>
    <w:div w:id="1903132225">
      <w:bodyDiv w:val="1"/>
      <w:marLeft w:val="0"/>
      <w:marRight w:val="0"/>
      <w:marTop w:val="0"/>
      <w:marBottom w:val="0"/>
      <w:divBdr>
        <w:top w:val="none" w:sz="0" w:space="0" w:color="auto"/>
        <w:left w:val="none" w:sz="0" w:space="0" w:color="auto"/>
        <w:bottom w:val="none" w:sz="0" w:space="0" w:color="auto"/>
        <w:right w:val="none" w:sz="0" w:space="0" w:color="auto"/>
      </w:divBdr>
    </w:div>
    <w:div w:id="1903322421">
      <w:bodyDiv w:val="1"/>
      <w:marLeft w:val="0"/>
      <w:marRight w:val="0"/>
      <w:marTop w:val="0"/>
      <w:marBottom w:val="0"/>
      <w:divBdr>
        <w:top w:val="none" w:sz="0" w:space="0" w:color="auto"/>
        <w:left w:val="none" w:sz="0" w:space="0" w:color="auto"/>
        <w:bottom w:val="none" w:sz="0" w:space="0" w:color="auto"/>
        <w:right w:val="none" w:sz="0" w:space="0" w:color="auto"/>
      </w:divBdr>
    </w:div>
    <w:div w:id="1903322744">
      <w:bodyDiv w:val="1"/>
      <w:marLeft w:val="0"/>
      <w:marRight w:val="0"/>
      <w:marTop w:val="0"/>
      <w:marBottom w:val="0"/>
      <w:divBdr>
        <w:top w:val="none" w:sz="0" w:space="0" w:color="auto"/>
        <w:left w:val="none" w:sz="0" w:space="0" w:color="auto"/>
        <w:bottom w:val="none" w:sz="0" w:space="0" w:color="auto"/>
        <w:right w:val="none" w:sz="0" w:space="0" w:color="auto"/>
      </w:divBdr>
    </w:div>
    <w:div w:id="1904027195">
      <w:bodyDiv w:val="1"/>
      <w:marLeft w:val="0"/>
      <w:marRight w:val="0"/>
      <w:marTop w:val="0"/>
      <w:marBottom w:val="0"/>
      <w:divBdr>
        <w:top w:val="none" w:sz="0" w:space="0" w:color="auto"/>
        <w:left w:val="none" w:sz="0" w:space="0" w:color="auto"/>
        <w:bottom w:val="none" w:sz="0" w:space="0" w:color="auto"/>
        <w:right w:val="none" w:sz="0" w:space="0" w:color="auto"/>
      </w:divBdr>
    </w:div>
    <w:div w:id="1904439964">
      <w:bodyDiv w:val="1"/>
      <w:marLeft w:val="0"/>
      <w:marRight w:val="0"/>
      <w:marTop w:val="0"/>
      <w:marBottom w:val="0"/>
      <w:divBdr>
        <w:top w:val="none" w:sz="0" w:space="0" w:color="auto"/>
        <w:left w:val="none" w:sz="0" w:space="0" w:color="auto"/>
        <w:bottom w:val="none" w:sz="0" w:space="0" w:color="auto"/>
        <w:right w:val="none" w:sz="0" w:space="0" w:color="auto"/>
      </w:divBdr>
    </w:div>
    <w:div w:id="1907033952">
      <w:bodyDiv w:val="1"/>
      <w:marLeft w:val="0"/>
      <w:marRight w:val="0"/>
      <w:marTop w:val="0"/>
      <w:marBottom w:val="0"/>
      <w:divBdr>
        <w:top w:val="none" w:sz="0" w:space="0" w:color="auto"/>
        <w:left w:val="none" w:sz="0" w:space="0" w:color="auto"/>
        <w:bottom w:val="none" w:sz="0" w:space="0" w:color="auto"/>
        <w:right w:val="none" w:sz="0" w:space="0" w:color="auto"/>
      </w:divBdr>
    </w:div>
    <w:div w:id="1907061295">
      <w:bodyDiv w:val="1"/>
      <w:marLeft w:val="0"/>
      <w:marRight w:val="0"/>
      <w:marTop w:val="0"/>
      <w:marBottom w:val="0"/>
      <w:divBdr>
        <w:top w:val="none" w:sz="0" w:space="0" w:color="auto"/>
        <w:left w:val="none" w:sz="0" w:space="0" w:color="auto"/>
        <w:bottom w:val="none" w:sz="0" w:space="0" w:color="auto"/>
        <w:right w:val="none" w:sz="0" w:space="0" w:color="auto"/>
      </w:divBdr>
    </w:div>
    <w:div w:id="1907833563">
      <w:bodyDiv w:val="1"/>
      <w:marLeft w:val="0"/>
      <w:marRight w:val="0"/>
      <w:marTop w:val="0"/>
      <w:marBottom w:val="0"/>
      <w:divBdr>
        <w:top w:val="none" w:sz="0" w:space="0" w:color="auto"/>
        <w:left w:val="none" w:sz="0" w:space="0" w:color="auto"/>
        <w:bottom w:val="none" w:sz="0" w:space="0" w:color="auto"/>
        <w:right w:val="none" w:sz="0" w:space="0" w:color="auto"/>
      </w:divBdr>
      <w:divsChild>
        <w:div w:id="18044057">
          <w:marLeft w:val="480"/>
          <w:marRight w:val="0"/>
          <w:marTop w:val="0"/>
          <w:marBottom w:val="0"/>
          <w:divBdr>
            <w:top w:val="none" w:sz="0" w:space="0" w:color="auto"/>
            <w:left w:val="none" w:sz="0" w:space="0" w:color="auto"/>
            <w:bottom w:val="none" w:sz="0" w:space="0" w:color="auto"/>
            <w:right w:val="none" w:sz="0" w:space="0" w:color="auto"/>
          </w:divBdr>
        </w:div>
        <w:div w:id="28722831">
          <w:marLeft w:val="480"/>
          <w:marRight w:val="0"/>
          <w:marTop w:val="0"/>
          <w:marBottom w:val="0"/>
          <w:divBdr>
            <w:top w:val="none" w:sz="0" w:space="0" w:color="auto"/>
            <w:left w:val="none" w:sz="0" w:space="0" w:color="auto"/>
            <w:bottom w:val="none" w:sz="0" w:space="0" w:color="auto"/>
            <w:right w:val="none" w:sz="0" w:space="0" w:color="auto"/>
          </w:divBdr>
        </w:div>
        <w:div w:id="156306959">
          <w:marLeft w:val="480"/>
          <w:marRight w:val="0"/>
          <w:marTop w:val="0"/>
          <w:marBottom w:val="0"/>
          <w:divBdr>
            <w:top w:val="none" w:sz="0" w:space="0" w:color="auto"/>
            <w:left w:val="none" w:sz="0" w:space="0" w:color="auto"/>
            <w:bottom w:val="none" w:sz="0" w:space="0" w:color="auto"/>
            <w:right w:val="none" w:sz="0" w:space="0" w:color="auto"/>
          </w:divBdr>
        </w:div>
        <w:div w:id="273635797">
          <w:marLeft w:val="480"/>
          <w:marRight w:val="0"/>
          <w:marTop w:val="0"/>
          <w:marBottom w:val="0"/>
          <w:divBdr>
            <w:top w:val="none" w:sz="0" w:space="0" w:color="auto"/>
            <w:left w:val="none" w:sz="0" w:space="0" w:color="auto"/>
            <w:bottom w:val="none" w:sz="0" w:space="0" w:color="auto"/>
            <w:right w:val="none" w:sz="0" w:space="0" w:color="auto"/>
          </w:divBdr>
        </w:div>
        <w:div w:id="325399782">
          <w:marLeft w:val="480"/>
          <w:marRight w:val="0"/>
          <w:marTop w:val="0"/>
          <w:marBottom w:val="0"/>
          <w:divBdr>
            <w:top w:val="none" w:sz="0" w:space="0" w:color="auto"/>
            <w:left w:val="none" w:sz="0" w:space="0" w:color="auto"/>
            <w:bottom w:val="none" w:sz="0" w:space="0" w:color="auto"/>
            <w:right w:val="none" w:sz="0" w:space="0" w:color="auto"/>
          </w:divBdr>
        </w:div>
        <w:div w:id="369575621">
          <w:marLeft w:val="480"/>
          <w:marRight w:val="0"/>
          <w:marTop w:val="0"/>
          <w:marBottom w:val="0"/>
          <w:divBdr>
            <w:top w:val="none" w:sz="0" w:space="0" w:color="auto"/>
            <w:left w:val="none" w:sz="0" w:space="0" w:color="auto"/>
            <w:bottom w:val="none" w:sz="0" w:space="0" w:color="auto"/>
            <w:right w:val="none" w:sz="0" w:space="0" w:color="auto"/>
          </w:divBdr>
        </w:div>
        <w:div w:id="415052337">
          <w:marLeft w:val="480"/>
          <w:marRight w:val="0"/>
          <w:marTop w:val="0"/>
          <w:marBottom w:val="0"/>
          <w:divBdr>
            <w:top w:val="none" w:sz="0" w:space="0" w:color="auto"/>
            <w:left w:val="none" w:sz="0" w:space="0" w:color="auto"/>
            <w:bottom w:val="none" w:sz="0" w:space="0" w:color="auto"/>
            <w:right w:val="none" w:sz="0" w:space="0" w:color="auto"/>
          </w:divBdr>
        </w:div>
        <w:div w:id="445394727">
          <w:marLeft w:val="480"/>
          <w:marRight w:val="0"/>
          <w:marTop w:val="0"/>
          <w:marBottom w:val="0"/>
          <w:divBdr>
            <w:top w:val="none" w:sz="0" w:space="0" w:color="auto"/>
            <w:left w:val="none" w:sz="0" w:space="0" w:color="auto"/>
            <w:bottom w:val="none" w:sz="0" w:space="0" w:color="auto"/>
            <w:right w:val="none" w:sz="0" w:space="0" w:color="auto"/>
          </w:divBdr>
        </w:div>
        <w:div w:id="455761846">
          <w:marLeft w:val="480"/>
          <w:marRight w:val="0"/>
          <w:marTop w:val="0"/>
          <w:marBottom w:val="0"/>
          <w:divBdr>
            <w:top w:val="none" w:sz="0" w:space="0" w:color="auto"/>
            <w:left w:val="none" w:sz="0" w:space="0" w:color="auto"/>
            <w:bottom w:val="none" w:sz="0" w:space="0" w:color="auto"/>
            <w:right w:val="none" w:sz="0" w:space="0" w:color="auto"/>
          </w:divBdr>
        </w:div>
        <w:div w:id="472675641">
          <w:marLeft w:val="480"/>
          <w:marRight w:val="0"/>
          <w:marTop w:val="0"/>
          <w:marBottom w:val="0"/>
          <w:divBdr>
            <w:top w:val="none" w:sz="0" w:space="0" w:color="auto"/>
            <w:left w:val="none" w:sz="0" w:space="0" w:color="auto"/>
            <w:bottom w:val="none" w:sz="0" w:space="0" w:color="auto"/>
            <w:right w:val="none" w:sz="0" w:space="0" w:color="auto"/>
          </w:divBdr>
        </w:div>
        <w:div w:id="494609727">
          <w:marLeft w:val="480"/>
          <w:marRight w:val="0"/>
          <w:marTop w:val="0"/>
          <w:marBottom w:val="0"/>
          <w:divBdr>
            <w:top w:val="none" w:sz="0" w:space="0" w:color="auto"/>
            <w:left w:val="none" w:sz="0" w:space="0" w:color="auto"/>
            <w:bottom w:val="none" w:sz="0" w:space="0" w:color="auto"/>
            <w:right w:val="none" w:sz="0" w:space="0" w:color="auto"/>
          </w:divBdr>
        </w:div>
        <w:div w:id="509031169">
          <w:marLeft w:val="480"/>
          <w:marRight w:val="0"/>
          <w:marTop w:val="0"/>
          <w:marBottom w:val="0"/>
          <w:divBdr>
            <w:top w:val="none" w:sz="0" w:space="0" w:color="auto"/>
            <w:left w:val="none" w:sz="0" w:space="0" w:color="auto"/>
            <w:bottom w:val="none" w:sz="0" w:space="0" w:color="auto"/>
            <w:right w:val="none" w:sz="0" w:space="0" w:color="auto"/>
          </w:divBdr>
        </w:div>
        <w:div w:id="542325866">
          <w:marLeft w:val="480"/>
          <w:marRight w:val="0"/>
          <w:marTop w:val="0"/>
          <w:marBottom w:val="0"/>
          <w:divBdr>
            <w:top w:val="none" w:sz="0" w:space="0" w:color="auto"/>
            <w:left w:val="none" w:sz="0" w:space="0" w:color="auto"/>
            <w:bottom w:val="none" w:sz="0" w:space="0" w:color="auto"/>
            <w:right w:val="none" w:sz="0" w:space="0" w:color="auto"/>
          </w:divBdr>
        </w:div>
        <w:div w:id="547567672">
          <w:marLeft w:val="480"/>
          <w:marRight w:val="0"/>
          <w:marTop w:val="0"/>
          <w:marBottom w:val="0"/>
          <w:divBdr>
            <w:top w:val="none" w:sz="0" w:space="0" w:color="auto"/>
            <w:left w:val="none" w:sz="0" w:space="0" w:color="auto"/>
            <w:bottom w:val="none" w:sz="0" w:space="0" w:color="auto"/>
            <w:right w:val="none" w:sz="0" w:space="0" w:color="auto"/>
          </w:divBdr>
        </w:div>
        <w:div w:id="605962436">
          <w:marLeft w:val="480"/>
          <w:marRight w:val="0"/>
          <w:marTop w:val="0"/>
          <w:marBottom w:val="0"/>
          <w:divBdr>
            <w:top w:val="none" w:sz="0" w:space="0" w:color="auto"/>
            <w:left w:val="none" w:sz="0" w:space="0" w:color="auto"/>
            <w:bottom w:val="none" w:sz="0" w:space="0" w:color="auto"/>
            <w:right w:val="none" w:sz="0" w:space="0" w:color="auto"/>
          </w:divBdr>
        </w:div>
        <w:div w:id="637953526">
          <w:marLeft w:val="480"/>
          <w:marRight w:val="0"/>
          <w:marTop w:val="0"/>
          <w:marBottom w:val="0"/>
          <w:divBdr>
            <w:top w:val="none" w:sz="0" w:space="0" w:color="auto"/>
            <w:left w:val="none" w:sz="0" w:space="0" w:color="auto"/>
            <w:bottom w:val="none" w:sz="0" w:space="0" w:color="auto"/>
            <w:right w:val="none" w:sz="0" w:space="0" w:color="auto"/>
          </w:divBdr>
        </w:div>
        <w:div w:id="674915186">
          <w:marLeft w:val="480"/>
          <w:marRight w:val="0"/>
          <w:marTop w:val="0"/>
          <w:marBottom w:val="0"/>
          <w:divBdr>
            <w:top w:val="none" w:sz="0" w:space="0" w:color="auto"/>
            <w:left w:val="none" w:sz="0" w:space="0" w:color="auto"/>
            <w:bottom w:val="none" w:sz="0" w:space="0" w:color="auto"/>
            <w:right w:val="none" w:sz="0" w:space="0" w:color="auto"/>
          </w:divBdr>
        </w:div>
        <w:div w:id="702445087">
          <w:marLeft w:val="480"/>
          <w:marRight w:val="0"/>
          <w:marTop w:val="0"/>
          <w:marBottom w:val="0"/>
          <w:divBdr>
            <w:top w:val="none" w:sz="0" w:space="0" w:color="auto"/>
            <w:left w:val="none" w:sz="0" w:space="0" w:color="auto"/>
            <w:bottom w:val="none" w:sz="0" w:space="0" w:color="auto"/>
            <w:right w:val="none" w:sz="0" w:space="0" w:color="auto"/>
          </w:divBdr>
        </w:div>
        <w:div w:id="793405098">
          <w:marLeft w:val="480"/>
          <w:marRight w:val="0"/>
          <w:marTop w:val="0"/>
          <w:marBottom w:val="0"/>
          <w:divBdr>
            <w:top w:val="none" w:sz="0" w:space="0" w:color="auto"/>
            <w:left w:val="none" w:sz="0" w:space="0" w:color="auto"/>
            <w:bottom w:val="none" w:sz="0" w:space="0" w:color="auto"/>
            <w:right w:val="none" w:sz="0" w:space="0" w:color="auto"/>
          </w:divBdr>
        </w:div>
        <w:div w:id="959073152">
          <w:marLeft w:val="480"/>
          <w:marRight w:val="0"/>
          <w:marTop w:val="0"/>
          <w:marBottom w:val="0"/>
          <w:divBdr>
            <w:top w:val="none" w:sz="0" w:space="0" w:color="auto"/>
            <w:left w:val="none" w:sz="0" w:space="0" w:color="auto"/>
            <w:bottom w:val="none" w:sz="0" w:space="0" w:color="auto"/>
            <w:right w:val="none" w:sz="0" w:space="0" w:color="auto"/>
          </w:divBdr>
        </w:div>
        <w:div w:id="988053225">
          <w:marLeft w:val="480"/>
          <w:marRight w:val="0"/>
          <w:marTop w:val="0"/>
          <w:marBottom w:val="0"/>
          <w:divBdr>
            <w:top w:val="none" w:sz="0" w:space="0" w:color="auto"/>
            <w:left w:val="none" w:sz="0" w:space="0" w:color="auto"/>
            <w:bottom w:val="none" w:sz="0" w:space="0" w:color="auto"/>
            <w:right w:val="none" w:sz="0" w:space="0" w:color="auto"/>
          </w:divBdr>
        </w:div>
        <w:div w:id="991180603">
          <w:marLeft w:val="480"/>
          <w:marRight w:val="0"/>
          <w:marTop w:val="0"/>
          <w:marBottom w:val="0"/>
          <w:divBdr>
            <w:top w:val="none" w:sz="0" w:space="0" w:color="auto"/>
            <w:left w:val="none" w:sz="0" w:space="0" w:color="auto"/>
            <w:bottom w:val="none" w:sz="0" w:space="0" w:color="auto"/>
            <w:right w:val="none" w:sz="0" w:space="0" w:color="auto"/>
          </w:divBdr>
        </w:div>
        <w:div w:id="1004170182">
          <w:marLeft w:val="480"/>
          <w:marRight w:val="0"/>
          <w:marTop w:val="0"/>
          <w:marBottom w:val="0"/>
          <w:divBdr>
            <w:top w:val="none" w:sz="0" w:space="0" w:color="auto"/>
            <w:left w:val="none" w:sz="0" w:space="0" w:color="auto"/>
            <w:bottom w:val="none" w:sz="0" w:space="0" w:color="auto"/>
            <w:right w:val="none" w:sz="0" w:space="0" w:color="auto"/>
          </w:divBdr>
        </w:div>
        <w:div w:id="1015497316">
          <w:marLeft w:val="480"/>
          <w:marRight w:val="0"/>
          <w:marTop w:val="0"/>
          <w:marBottom w:val="0"/>
          <w:divBdr>
            <w:top w:val="none" w:sz="0" w:space="0" w:color="auto"/>
            <w:left w:val="none" w:sz="0" w:space="0" w:color="auto"/>
            <w:bottom w:val="none" w:sz="0" w:space="0" w:color="auto"/>
            <w:right w:val="none" w:sz="0" w:space="0" w:color="auto"/>
          </w:divBdr>
        </w:div>
        <w:div w:id="1030452917">
          <w:marLeft w:val="480"/>
          <w:marRight w:val="0"/>
          <w:marTop w:val="0"/>
          <w:marBottom w:val="0"/>
          <w:divBdr>
            <w:top w:val="none" w:sz="0" w:space="0" w:color="auto"/>
            <w:left w:val="none" w:sz="0" w:space="0" w:color="auto"/>
            <w:bottom w:val="none" w:sz="0" w:space="0" w:color="auto"/>
            <w:right w:val="none" w:sz="0" w:space="0" w:color="auto"/>
          </w:divBdr>
        </w:div>
        <w:div w:id="1037855440">
          <w:marLeft w:val="480"/>
          <w:marRight w:val="0"/>
          <w:marTop w:val="0"/>
          <w:marBottom w:val="0"/>
          <w:divBdr>
            <w:top w:val="none" w:sz="0" w:space="0" w:color="auto"/>
            <w:left w:val="none" w:sz="0" w:space="0" w:color="auto"/>
            <w:bottom w:val="none" w:sz="0" w:space="0" w:color="auto"/>
            <w:right w:val="none" w:sz="0" w:space="0" w:color="auto"/>
          </w:divBdr>
        </w:div>
        <w:div w:id="1043602504">
          <w:marLeft w:val="480"/>
          <w:marRight w:val="0"/>
          <w:marTop w:val="0"/>
          <w:marBottom w:val="0"/>
          <w:divBdr>
            <w:top w:val="none" w:sz="0" w:space="0" w:color="auto"/>
            <w:left w:val="none" w:sz="0" w:space="0" w:color="auto"/>
            <w:bottom w:val="none" w:sz="0" w:space="0" w:color="auto"/>
            <w:right w:val="none" w:sz="0" w:space="0" w:color="auto"/>
          </w:divBdr>
        </w:div>
        <w:div w:id="1059015768">
          <w:marLeft w:val="480"/>
          <w:marRight w:val="0"/>
          <w:marTop w:val="0"/>
          <w:marBottom w:val="0"/>
          <w:divBdr>
            <w:top w:val="none" w:sz="0" w:space="0" w:color="auto"/>
            <w:left w:val="none" w:sz="0" w:space="0" w:color="auto"/>
            <w:bottom w:val="none" w:sz="0" w:space="0" w:color="auto"/>
            <w:right w:val="none" w:sz="0" w:space="0" w:color="auto"/>
          </w:divBdr>
        </w:div>
        <w:div w:id="1082290918">
          <w:marLeft w:val="480"/>
          <w:marRight w:val="0"/>
          <w:marTop w:val="0"/>
          <w:marBottom w:val="0"/>
          <w:divBdr>
            <w:top w:val="none" w:sz="0" w:space="0" w:color="auto"/>
            <w:left w:val="none" w:sz="0" w:space="0" w:color="auto"/>
            <w:bottom w:val="none" w:sz="0" w:space="0" w:color="auto"/>
            <w:right w:val="none" w:sz="0" w:space="0" w:color="auto"/>
          </w:divBdr>
        </w:div>
        <w:div w:id="1179930029">
          <w:marLeft w:val="480"/>
          <w:marRight w:val="0"/>
          <w:marTop w:val="0"/>
          <w:marBottom w:val="0"/>
          <w:divBdr>
            <w:top w:val="none" w:sz="0" w:space="0" w:color="auto"/>
            <w:left w:val="none" w:sz="0" w:space="0" w:color="auto"/>
            <w:bottom w:val="none" w:sz="0" w:space="0" w:color="auto"/>
            <w:right w:val="none" w:sz="0" w:space="0" w:color="auto"/>
          </w:divBdr>
        </w:div>
        <w:div w:id="1209344190">
          <w:marLeft w:val="480"/>
          <w:marRight w:val="0"/>
          <w:marTop w:val="0"/>
          <w:marBottom w:val="0"/>
          <w:divBdr>
            <w:top w:val="none" w:sz="0" w:space="0" w:color="auto"/>
            <w:left w:val="none" w:sz="0" w:space="0" w:color="auto"/>
            <w:bottom w:val="none" w:sz="0" w:space="0" w:color="auto"/>
            <w:right w:val="none" w:sz="0" w:space="0" w:color="auto"/>
          </w:divBdr>
        </w:div>
        <w:div w:id="1309166988">
          <w:marLeft w:val="480"/>
          <w:marRight w:val="0"/>
          <w:marTop w:val="0"/>
          <w:marBottom w:val="0"/>
          <w:divBdr>
            <w:top w:val="none" w:sz="0" w:space="0" w:color="auto"/>
            <w:left w:val="none" w:sz="0" w:space="0" w:color="auto"/>
            <w:bottom w:val="none" w:sz="0" w:space="0" w:color="auto"/>
            <w:right w:val="none" w:sz="0" w:space="0" w:color="auto"/>
          </w:divBdr>
        </w:div>
        <w:div w:id="1337423451">
          <w:marLeft w:val="480"/>
          <w:marRight w:val="0"/>
          <w:marTop w:val="0"/>
          <w:marBottom w:val="0"/>
          <w:divBdr>
            <w:top w:val="none" w:sz="0" w:space="0" w:color="auto"/>
            <w:left w:val="none" w:sz="0" w:space="0" w:color="auto"/>
            <w:bottom w:val="none" w:sz="0" w:space="0" w:color="auto"/>
            <w:right w:val="none" w:sz="0" w:space="0" w:color="auto"/>
          </w:divBdr>
        </w:div>
        <w:div w:id="1340043509">
          <w:marLeft w:val="480"/>
          <w:marRight w:val="0"/>
          <w:marTop w:val="0"/>
          <w:marBottom w:val="0"/>
          <w:divBdr>
            <w:top w:val="none" w:sz="0" w:space="0" w:color="auto"/>
            <w:left w:val="none" w:sz="0" w:space="0" w:color="auto"/>
            <w:bottom w:val="none" w:sz="0" w:space="0" w:color="auto"/>
            <w:right w:val="none" w:sz="0" w:space="0" w:color="auto"/>
          </w:divBdr>
        </w:div>
        <w:div w:id="1381051330">
          <w:marLeft w:val="480"/>
          <w:marRight w:val="0"/>
          <w:marTop w:val="0"/>
          <w:marBottom w:val="0"/>
          <w:divBdr>
            <w:top w:val="none" w:sz="0" w:space="0" w:color="auto"/>
            <w:left w:val="none" w:sz="0" w:space="0" w:color="auto"/>
            <w:bottom w:val="none" w:sz="0" w:space="0" w:color="auto"/>
            <w:right w:val="none" w:sz="0" w:space="0" w:color="auto"/>
          </w:divBdr>
        </w:div>
        <w:div w:id="1461993676">
          <w:marLeft w:val="480"/>
          <w:marRight w:val="0"/>
          <w:marTop w:val="0"/>
          <w:marBottom w:val="0"/>
          <w:divBdr>
            <w:top w:val="none" w:sz="0" w:space="0" w:color="auto"/>
            <w:left w:val="none" w:sz="0" w:space="0" w:color="auto"/>
            <w:bottom w:val="none" w:sz="0" w:space="0" w:color="auto"/>
            <w:right w:val="none" w:sz="0" w:space="0" w:color="auto"/>
          </w:divBdr>
        </w:div>
        <w:div w:id="1526677706">
          <w:marLeft w:val="480"/>
          <w:marRight w:val="0"/>
          <w:marTop w:val="0"/>
          <w:marBottom w:val="0"/>
          <w:divBdr>
            <w:top w:val="none" w:sz="0" w:space="0" w:color="auto"/>
            <w:left w:val="none" w:sz="0" w:space="0" w:color="auto"/>
            <w:bottom w:val="none" w:sz="0" w:space="0" w:color="auto"/>
            <w:right w:val="none" w:sz="0" w:space="0" w:color="auto"/>
          </w:divBdr>
        </w:div>
        <w:div w:id="1532648123">
          <w:marLeft w:val="480"/>
          <w:marRight w:val="0"/>
          <w:marTop w:val="0"/>
          <w:marBottom w:val="0"/>
          <w:divBdr>
            <w:top w:val="none" w:sz="0" w:space="0" w:color="auto"/>
            <w:left w:val="none" w:sz="0" w:space="0" w:color="auto"/>
            <w:bottom w:val="none" w:sz="0" w:space="0" w:color="auto"/>
            <w:right w:val="none" w:sz="0" w:space="0" w:color="auto"/>
          </w:divBdr>
        </w:div>
        <w:div w:id="1561667622">
          <w:marLeft w:val="480"/>
          <w:marRight w:val="0"/>
          <w:marTop w:val="0"/>
          <w:marBottom w:val="0"/>
          <w:divBdr>
            <w:top w:val="none" w:sz="0" w:space="0" w:color="auto"/>
            <w:left w:val="none" w:sz="0" w:space="0" w:color="auto"/>
            <w:bottom w:val="none" w:sz="0" w:space="0" w:color="auto"/>
            <w:right w:val="none" w:sz="0" w:space="0" w:color="auto"/>
          </w:divBdr>
        </w:div>
        <w:div w:id="1575118184">
          <w:marLeft w:val="480"/>
          <w:marRight w:val="0"/>
          <w:marTop w:val="0"/>
          <w:marBottom w:val="0"/>
          <w:divBdr>
            <w:top w:val="none" w:sz="0" w:space="0" w:color="auto"/>
            <w:left w:val="none" w:sz="0" w:space="0" w:color="auto"/>
            <w:bottom w:val="none" w:sz="0" w:space="0" w:color="auto"/>
            <w:right w:val="none" w:sz="0" w:space="0" w:color="auto"/>
          </w:divBdr>
        </w:div>
        <w:div w:id="1605728323">
          <w:marLeft w:val="480"/>
          <w:marRight w:val="0"/>
          <w:marTop w:val="0"/>
          <w:marBottom w:val="0"/>
          <w:divBdr>
            <w:top w:val="none" w:sz="0" w:space="0" w:color="auto"/>
            <w:left w:val="none" w:sz="0" w:space="0" w:color="auto"/>
            <w:bottom w:val="none" w:sz="0" w:space="0" w:color="auto"/>
            <w:right w:val="none" w:sz="0" w:space="0" w:color="auto"/>
          </w:divBdr>
        </w:div>
        <w:div w:id="1642032834">
          <w:marLeft w:val="480"/>
          <w:marRight w:val="0"/>
          <w:marTop w:val="0"/>
          <w:marBottom w:val="0"/>
          <w:divBdr>
            <w:top w:val="none" w:sz="0" w:space="0" w:color="auto"/>
            <w:left w:val="none" w:sz="0" w:space="0" w:color="auto"/>
            <w:bottom w:val="none" w:sz="0" w:space="0" w:color="auto"/>
            <w:right w:val="none" w:sz="0" w:space="0" w:color="auto"/>
          </w:divBdr>
        </w:div>
        <w:div w:id="1654409070">
          <w:marLeft w:val="480"/>
          <w:marRight w:val="0"/>
          <w:marTop w:val="0"/>
          <w:marBottom w:val="0"/>
          <w:divBdr>
            <w:top w:val="none" w:sz="0" w:space="0" w:color="auto"/>
            <w:left w:val="none" w:sz="0" w:space="0" w:color="auto"/>
            <w:bottom w:val="none" w:sz="0" w:space="0" w:color="auto"/>
            <w:right w:val="none" w:sz="0" w:space="0" w:color="auto"/>
          </w:divBdr>
        </w:div>
        <w:div w:id="1700425675">
          <w:marLeft w:val="480"/>
          <w:marRight w:val="0"/>
          <w:marTop w:val="0"/>
          <w:marBottom w:val="0"/>
          <w:divBdr>
            <w:top w:val="none" w:sz="0" w:space="0" w:color="auto"/>
            <w:left w:val="none" w:sz="0" w:space="0" w:color="auto"/>
            <w:bottom w:val="none" w:sz="0" w:space="0" w:color="auto"/>
            <w:right w:val="none" w:sz="0" w:space="0" w:color="auto"/>
          </w:divBdr>
        </w:div>
        <w:div w:id="1740863937">
          <w:marLeft w:val="480"/>
          <w:marRight w:val="0"/>
          <w:marTop w:val="0"/>
          <w:marBottom w:val="0"/>
          <w:divBdr>
            <w:top w:val="none" w:sz="0" w:space="0" w:color="auto"/>
            <w:left w:val="none" w:sz="0" w:space="0" w:color="auto"/>
            <w:bottom w:val="none" w:sz="0" w:space="0" w:color="auto"/>
            <w:right w:val="none" w:sz="0" w:space="0" w:color="auto"/>
          </w:divBdr>
        </w:div>
        <w:div w:id="1762793730">
          <w:marLeft w:val="480"/>
          <w:marRight w:val="0"/>
          <w:marTop w:val="0"/>
          <w:marBottom w:val="0"/>
          <w:divBdr>
            <w:top w:val="none" w:sz="0" w:space="0" w:color="auto"/>
            <w:left w:val="none" w:sz="0" w:space="0" w:color="auto"/>
            <w:bottom w:val="none" w:sz="0" w:space="0" w:color="auto"/>
            <w:right w:val="none" w:sz="0" w:space="0" w:color="auto"/>
          </w:divBdr>
        </w:div>
        <w:div w:id="1767145410">
          <w:marLeft w:val="480"/>
          <w:marRight w:val="0"/>
          <w:marTop w:val="0"/>
          <w:marBottom w:val="0"/>
          <w:divBdr>
            <w:top w:val="none" w:sz="0" w:space="0" w:color="auto"/>
            <w:left w:val="none" w:sz="0" w:space="0" w:color="auto"/>
            <w:bottom w:val="none" w:sz="0" w:space="0" w:color="auto"/>
            <w:right w:val="none" w:sz="0" w:space="0" w:color="auto"/>
          </w:divBdr>
        </w:div>
        <w:div w:id="1791364237">
          <w:marLeft w:val="480"/>
          <w:marRight w:val="0"/>
          <w:marTop w:val="0"/>
          <w:marBottom w:val="0"/>
          <w:divBdr>
            <w:top w:val="none" w:sz="0" w:space="0" w:color="auto"/>
            <w:left w:val="none" w:sz="0" w:space="0" w:color="auto"/>
            <w:bottom w:val="none" w:sz="0" w:space="0" w:color="auto"/>
            <w:right w:val="none" w:sz="0" w:space="0" w:color="auto"/>
          </w:divBdr>
        </w:div>
        <w:div w:id="1812290830">
          <w:marLeft w:val="480"/>
          <w:marRight w:val="0"/>
          <w:marTop w:val="0"/>
          <w:marBottom w:val="0"/>
          <w:divBdr>
            <w:top w:val="none" w:sz="0" w:space="0" w:color="auto"/>
            <w:left w:val="none" w:sz="0" w:space="0" w:color="auto"/>
            <w:bottom w:val="none" w:sz="0" w:space="0" w:color="auto"/>
            <w:right w:val="none" w:sz="0" w:space="0" w:color="auto"/>
          </w:divBdr>
        </w:div>
        <w:div w:id="1858541760">
          <w:marLeft w:val="480"/>
          <w:marRight w:val="0"/>
          <w:marTop w:val="0"/>
          <w:marBottom w:val="0"/>
          <w:divBdr>
            <w:top w:val="none" w:sz="0" w:space="0" w:color="auto"/>
            <w:left w:val="none" w:sz="0" w:space="0" w:color="auto"/>
            <w:bottom w:val="none" w:sz="0" w:space="0" w:color="auto"/>
            <w:right w:val="none" w:sz="0" w:space="0" w:color="auto"/>
          </w:divBdr>
        </w:div>
        <w:div w:id="1881938554">
          <w:marLeft w:val="480"/>
          <w:marRight w:val="0"/>
          <w:marTop w:val="0"/>
          <w:marBottom w:val="0"/>
          <w:divBdr>
            <w:top w:val="none" w:sz="0" w:space="0" w:color="auto"/>
            <w:left w:val="none" w:sz="0" w:space="0" w:color="auto"/>
            <w:bottom w:val="none" w:sz="0" w:space="0" w:color="auto"/>
            <w:right w:val="none" w:sz="0" w:space="0" w:color="auto"/>
          </w:divBdr>
        </w:div>
        <w:div w:id="1960798121">
          <w:marLeft w:val="480"/>
          <w:marRight w:val="0"/>
          <w:marTop w:val="0"/>
          <w:marBottom w:val="0"/>
          <w:divBdr>
            <w:top w:val="none" w:sz="0" w:space="0" w:color="auto"/>
            <w:left w:val="none" w:sz="0" w:space="0" w:color="auto"/>
            <w:bottom w:val="none" w:sz="0" w:space="0" w:color="auto"/>
            <w:right w:val="none" w:sz="0" w:space="0" w:color="auto"/>
          </w:divBdr>
        </w:div>
        <w:div w:id="1966153563">
          <w:marLeft w:val="480"/>
          <w:marRight w:val="0"/>
          <w:marTop w:val="0"/>
          <w:marBottom w:val="0"/>
          <w:divBdr>
            <w:top w:val="none" w:sz="0" w:space="0" w:color="auto"/>
            <w:left w:val="none" w:sz="0" w:space="0" w:color="auto"/>
            <w:bottom w:val="none" w:sz="0" w:space="0" w:color="auto"/>
            <w:right w:val="none" w:sz="0" w:space="0" w:color="auto"/>
          </w:divBdr>
        </w:div>
        <w:div w:id="1988897925">
          <w:marLeft w:val="480"/>
          <w:marRight w:val="0"/>
          <w:marTop w:val="0"/>
          <w:marBottom w:val="0"/>
          <w:divBdr>
            <w:top w:val="none" w:sz="0" w:space="0" w:color="auto"/>
            <w:left w:val="none" w:sz="0" w:space="0" w:color="auto"/>
            <w:bottom w:val="none" w:sz="0" w:space="0" w:color="auto"/>
            <w:right w:val="none" w:sz="0" w:space="0" w:color="auto"/>
          </w:divBdr>
        </w:div>
        <w:div w:id="2003704438">
          <w:marLeft w:val="480"/>
          <w:marRight w:val="0"/>
          <w:marTop w:val="0"/>
          <w:marBottom w:val="0"/>
          <w:divBdr>
            <w:top w:val="none" w:sz="0" w:space="0" w:color="auto"/>
            <w:left w:val="none" w:sz="0" w:space="0" w:color="auto"/>
            <w:bottom w:val="none" w:sz="0" w:space="0" w:color="auto"/>
            <w:right w:val="none" w:sz="0" w:space="0" w:color="auto"/>
          </w:divBdr>
        </w:div>
        <w:div w:id="2017151553">
          <w:marLeft w:val="480"/>
          <w:marRight w:val="0"/>
          <w:marTop w:val="0"/>
          <w:marBottom w:val="0"/>
          <w:divBdr>
            <w:top w:val="none" w:sz="0" w:space="0" w:color="auto"/>
            <w:left w:val="none" w:sz="0" w:space="0" w:color="auto"/>
            <w:bottom w:val="none" w:sz="0" w:space="0" w:color="auto"/>
            <w:right w:val="none" w:sz="0" w:space="0" w:color="auto"/>
          </w:divBdr>
        </w:div>
        <w:div w:id="2045326676">
          <w:marLeft w:val="480"/>
          <w:marRight w:val="0"/>
          <w:marTop w:val="0"/>
          <w:marBottom w:val="0"/>
          <w:divBdr>
            <w:top w:val="none" w:sz="0" w:space="0" w:color="auto"/>
            <w:left w:val="none" w:sz="0" w:space="0" w:color="auto"/>
            <w:bottom w:val="none" w:sz="0" w:space="0" w:color="auto"/>
            <w:right w:val="none" w:sz="0" w:space="0" w:color="auto"/>
          </w:divBdr>
        </w:div>
        <w:div w:id="2056731027">
          <w:marLeft w:val="480"/>
          <w:marRight w:val="0"/>
          <w:marTop w:val="0"/>
          <w:marBottom w:val="0"/>
          <w:divBdr>
            <w:top w:val="none" w:sz="0" w:space="0" w:color="auto"/>
            <w:left w:val="none" w:sz="0" w:space="0" w:color="auto"/>
            <w:bottom w:val="none" w:sz="0" w:space="0" w:color="auto"/>
            <w:right w:val="none" w:sz="0" w:space="0" w:color="auto"/>
          </w:divBdr>
        </w:div>
        <w:div w:id="2108889611">
          <w:marLeft w:val="480"/>
          <w:marRight w:val="0"/>
          <w:marTop w:val="0"/>
          <w:marBottom w:val="0"/>
          <w:divBdr>
            <w:top w:val="none" w:sz="0" w:space="0" w:color="auto"/>
            <w:left w:val="none" w:sz="0" w:space="0" w:color="auto"/>
            <w:bottom w:val="none" w:sz="0" w:space="0" w:color="auto"/>
            <w:right w:val="none" w:sz="0" w:space="0" w:color="auto"/>
          </w:divBdr>
        </w:div>
      </w:divsChild>
    </w:div>
    <w:div w:id="1908878296">
      <w:bodyDiv w:val="1"/>
      <w:marLeft w:val="0"/>
      <w:marRight w:val="0"/>
      <w:marTop w:val="0"/>
      <w:marBottom w:val="0"/>
      <w:divBdr>
        <w:top w:val="none" w:sz="0" w:space="0" w:color="auto"/>
        <w:left w:val="none" w:sz="0" w:space="0" w:color="auto"/>
        <w:bottom w:val="none" w:sz="0" w:space="0" w:color="auto"/>
        <w:right w:val="none" w:sz="0" w:space="0" w:color="auto"/>
      </w:divBdr>
    </w:div>
    <w:div w:id="1908956680">
      <w:bodyDiv w:val="1"/>
      <w:marLeft w:val="0"/>
      <w:marRight w:val="0"/>
      <w:marTop w:val="0"/>
      <w:marBottom w:val="0"/>
      <w:divBdr>
        <w:top w:val="none" w:sz="0" w:space="0" w:color="auto"/>
        <w:left w:val="none" w:sz="0" w:space="0" w:color="auto"/>
        <w:bottom w:val="none" w:sz="0" w:space="0" w:color="auto"/>
        <w:right w:val="none" w:sz="0" w:space="0" w:color="auto"/>
      </w:divBdr>
    </w:div>
    <w:div w:id="1909488982">
      <w:bodyDiv w:val="1"/>
      <w:marLeft w:val="0"/>
      <w:marRight w:val="0"/>
      <w:marTop w:val="0"/>
      <w:marBottom w:val="0"/>
      <w:divBdr>
        <w:top w:val="none" w:sz="0" w:space="0" w:color="auto"/>
        <w:left w:val="none" w:sz="0" w:space="0" w:color="auto"/>
        <w:bottom w:val="none" w:sz="0" w:space="0" w:color="auto"/>
        <w:right w:val="none" w:sz="0" w:space="0" w:color="auto"/>
      </w:divBdr>
    </w:div>
    <w:div w:id="1910384006">
      <w:bodyDiv w:val="1"/>
      <w:marLeft w:val="0"/>
      <w:marRight w:val="0"/>
      <w:marTop w:val="0"/>
      <w:marBottom w:val="0"/>
      <w:divBdr>
        <w:top w:val="none" w:sz="0" w:space="0" w:color="auto"/>
        <w:left w:val="none" w:sz="0" w:space="0" w:color="auto"/>
        <w:bottom w:val="none" w:sz="0" w:space="0" w:color="auto"/>
        <w:right w:val="none" w:sz="0" w:space="0" w:color="auto"/>
      </w:divBdr>
    </w:div>
    <w:div w:id="1910535568">
      <w:bodyDiv w:val="1"/>
      <w:marLeft w:val="0"/>
      <w:marRight w:val="0"/>
      <w:marTop w:val="0"/>
      <w:marBottom w:val="0"/>
      <w:divBdr>
        <w:top w:val="none" w:sz="0" w:space="0" w:color="auto"/>
        <w:left w:val="none" w:sz="0" w:space="0" w:color="auto"/>
        <w:bottom w:val="none" w:sz="0" w:space="0" w:color="auto"/>
        <w:right w:val="none" w:sz="0" w:space="0" w:color="auto"/>
      </w:divBdr>
    </w:div>
    <w:div w:id="1911453060">
      <w:bodyDiv w:val="1"/>
      <w:marLeft w:val="0"/>
      <w:marRight w:val="0"/>
      <w:marTop w:val="0"/>
      <w:marBottom w:val="0"/>
      <w:divBdr>
        <w:top w:val="none" w:sz="0" w:space="0" w:color="auto"/>
        <w:left w:val="none" w:sz="0" w:space="0" w:color="auto"/>
        <w:bottom w:val="none" w:sz="0" w:space="0" w:color="auto"/>
        <w:right w:val="none" w:sz="0" w:space="0" w:color="auto"/>
      </w:divBdr>
      <w:divsChild>
        <w:div w:id="743922">
          <w:marLeft w:val="480"/>
          <w:marRight w:val="0"/>
          <w:marTop w:val="0"/>
          <w:marBottom w:val="0"/>
          <w:divBdr>
            <w:top w:val="none" w:sz="0" w:space="0" w:color="auto"/>
            <w:left w:val="none" w:sz="0" w:space="0" w:color="auto"/>
            <w:bottom w:val="none" w:sz="0" w:space="0" w:color="auto"/>
            <w:right w:val="none" w:sz="0" w:space="0" w:color="auto"/>
          </w:divBdr>
        </w:div>
        <w:div w:id="24143023">
          <w:marLeft w:val="480"/>
          <w:marRight w:val="0"/>
          <w:marTop w:val="0"/>
          <w:marBottom w:val="0"/>
          <w:divBdr>
            <w:top w:val="none" w:sz="0" w:space="0" w:color="auto"/>
            <w:left w:val="none" w:sz="0" w:space="0" w:color="auto"/>
            <w:bottom w:val="none" w:sz="0" w:space="0" w:color="auto"/>
            <w:right w:val="none" w:sz="0" w:space="0" w:color="auto"/>
          </w:divBdr>
        </w:div>
        <w:div w:id="41953552">
          <w:marLeft w:val="480"/>
          <w:marRight w:val="0"/>
          <w:marTop w:val="0"/>
          <w:marBottom w:val="0"/>
          <w:divBdr>
            <w:top w:val="none" w:sz="0" w:space="0" w:color="auto"/>
            <w:left w:val="none" w:sz="0" w:space="0" w:color="auto"/>
            <w:bottom w:val="none" w:sz="0" w:space="0" w:color="auto"/>
            <w:right w:val="none" w:sz="0" w:space="0" w:color="auto"/>
          </w:divBdr>
        </w:div>
        <w:div w:id="48040302">
          <w:marLeft w:val="480"/>
          <w:marRight w:val="0"/>
          <w:marTop w:val="0"/>
          <w:marBottom w:val="0"/>
          <w:divBdr>
            <w:top w:val="none" w:sz="0" w:space="0" w:color="auto"/>
            <w:left w:val="none" w:sz="0" w:space="0" w:color="auto"/>
            <w:bottom w:val="none" w:sz="0" w:space="0" w:color="auto"/>
            <w:right w:val="none" w:sz="0" w:space="0" w:color="auto"/>
          </w:divBdr>
        </w:div>
        <w:div w:id="55864696">
          <w:marLeft w:val="480"/>
          <w:marRight w:val="0"/>
          <w:marTop w:val="0"/>
          <w:marBottom w:val="0"/>
          <w:divBdr>
            <w:top w:val="none" w:sz="0" w:space="0" w:color="auto"/>
            <w:left w:val="none" w:sz="0" w:space="0" w:color="auto"/>
            <w:bottom w:val="none" w:sz="0" w:space="0" w:color="auto"/>
            <w:right w:val="none" w:sz="0" w:space="0" w:color="auto"/>
          </w:divBdr>
        </w:div>
        <w:div w:id="180047149">
          <w:marLeft w:val="480"/>
          <w:marRight w:val="0"/>
          <w:marTop w:val="0"/>
          <w:marBottom w:val="0"/>
          <w:divBdr>
            <w:top w:val="none" w:sz="0" w:space="0" w:color="auto"/>
            <w:left w:val="none" w:sz="0" w:space="0" w:color="auto"/>
            <w:bottom w:val="none" w:sz="0" w:space="0" w:color="auto"/>
            <w:right w:val="none" w:sz="0" w:space="0" w:color="auto"/>
          </w:divBdr>
        </w:div>
        <w:div w:id="203181808">
          <w:marLeft w:val="480"/>
          <w:marRight w:val="0"/>
          <w:marTop w:val="0"/>
          <w:marBottom w:val="0"/>
          <w:divBdr>
            <w:top w:val="none" w:sz="0" w:space="0" w:color="auto"/>
            <w:left w:val="none" w:sz="0" w:space="0" w:color="auto"/>
            <w:bottom w:val="none" w:sz="0" w:space="0" w:color="auto"/>
            <w:right w:val="none" w:sz="0" w:space="0" w:color="auto"/>
          </w:divBdr>
        </w:div>
        <w:div w:id="210122046">
          <w:marLeft w:val="480"/>
          <w:marRight w:val="0"/>
          <w:marTop w:val="0"/>
          <w:marBottom w:val="0"/>
          <w:divBdr>
            <w:top w:val="none" w:sz="0" w:space="0" w:color="auto"/>
            <w:left w:val="none" w:sz="0" w:space="0" w:color="auto"/>
            <w:bottom w:val="none" w:sz="0" w:space="0" w:color="auto"/>
            <w:right w:val="none" w:sz="0" w:space="0" w:color="auto"/>
          </w:divBdr>
        </w:div>
        <w:div w:id="210465132">
          <w:marLeft w:val="480"/>
          <w:marRight w:val="0"/>
          <w:marTop w:val="0"/>
          <w:marBottom w:val="0"/>
          <w:divBdr>
            <w:top w:val="none" w:sz="0" w:space="0" w:color="auto"/>
            <w:left w:val="none" w:sz="0" w:space="0" w:color="auto"/>
            <w:bottom w:val="none" w:sz="0" w:space="0" w:color="auto"/>
            <w:right w:val="none" w:sz="0" w:space="0" w:color="auto"/>
          </w:divBdr>
        </w:div>
        <w:div w:id="259265266">
          <w:marLeft w:val="480"/>
          <w:marRight w:val="0"/>
          <w:marTop w:val="0"/>
          <w:marBottom w:val="0"/>
          <w:divBdr>
            <w:top w:val="none" w:sz="0" w:space="0" w:color="auto"/>
            <w:left w:val="none" w:sz="0" w:space="0" w:color="auto"/>
            <w:bottom w:val="none" w:sz="0" w:space="0" w:color="auto"/>
            <w:right w:val="none" w:sz="0" w:space="0" w:color="auto"/>
          </w:divBdr>
        </w:div>
        <w:div w:id="328100968">
          <w:marLeft w:val="480"/>
          <w:marRight w:val="0"/>
          <w:marTop w:val="0"/>
          <w:marBottom w:val="0"/>
          <w:divBdr>
            <w:top w:val="none" w:sz="0" w:space="0" w:color="auto"/>
            <w:left w:val="none" w:sz="0" w:space="0" w:color="auto"/>
            <w:bottom w:val="none" w:sz="0" w:space="0" w:color="auto"/>
            <w:right w:val="none" w:sz="0" w:space="0" w:color="auto"/>
          </w:divBdr>
        </w:div>
        <w:div w:id="355738183">
          <w:marLeft w:val="480"/>
          <w:marRight w:val="0"/>
          <w:marTop w:val="0"/>
          <w:marBottom w:val="0"/>
          <w:divBdr>
            <w:top w:val="none" w:sz="0" w:space="0" w:color="auto"/>
            <w:left w:val="none" w:sz="0" w:space="0" w:color="auto"/>
            <w:bottom w:val="none" w:sz="0" w:space="0" w:color="auto"/>
            <w:right w:val="none" w:sz="0" w:space="0" w:color="auto"/>
          </w:divBdr>
        </w:div>
        <w:div w:id="395708793">
          <w:marLeft w:val="480"/>
          <w:marRight w:val="0"/>
          <w:marTop w:val="0"/>
          <w:marBottom w:val="0"/>
          <w:divBdr>
            <w:top w:val="none" w:sz="0" w:space="0" w:color="auto"/>
            <w:left w:val="none" w:sz="0" w:space="0" w:color="auto"/>
            <w:bottom w:val="none" w:sz="0" w:space="0" w:color="auto"/>
            <w:right w:val="none" w:sz="0" w:space="0" w:color="auto"/>
          </w:divBdr>
        </w:div>
        <w:div w:id="417596922">
          <w:marLeft w:val="480"/>
          <w:marRight w:val="0"/>
          <w:marTop w:val="0"/>
          <w:marBottom w:val="0"/>
          <w:divBdr>
            <w:top w:val="none" w:sz="0" w:space="0" w:color="auto"/>
            <w:left w:val="none" w:sz="0" w:space="0" w:color="auto"/>
            <w:bottom w:val="none" w:sz="0" w:space="0" w:color="auto"/>
            <w:right w:val="none" w:sz="0" w:space="0" w:color="auto"/>
          </w:divBdr>
        </w:div>
        <w:div w:id="459035859">
          <w:marLeft w:val="480"/>
          <w:marRight w:val="0"/>
          <w:marTop w:val="0"/>
          <w:marBottom w:val="0"/>
          <w:divBdr>
            <w:top w:val="none" w:sz="0" w:space="0" w:color="auto"/>
            <w:left w:val="none" w:sz="0" w:space="0" w:color="auto"/>
            <w:bottom w:val="none" w:sz="0" w:space="0" w:color="auto"/>
            <w:right w:val="none" w:sz="0" w:space="0" w:color="auto"/>
          </w:divBdr>
        </w:div>
        <w:div w:id="459881035">
          <w:marLeft w:val="480"/>
          <w:marRight w:val="0"/>
          <w:marTop w:val="0"/>
          <w:marBottom w:val="0"/>
          <w:divBdr>
            <w:top w:val="none" w:sz="0" w:space="0" w:color="auto"/>
            <w:left w:val="none" w:sz="0" w:space="0" w:color="auto"/>
            <w:bottom w:val="none" w:sz="0" w:space="0" w:color="auto"/>
            <w:right w:val="none" w:sz="0" w:space="0" w:color="auto"/>
          </w:divBdr>
        </w:div>
        <w:div w:id="473908044">
          <w:marLeft w:val="480"/>
          <w:marRight w:val="0"/>
          <w:marTop w:val="0"/>
          <w:marBottom w:val="0"/>
          <w:divBdr>
            <w:top w:val="none" w:sz="0" w:space="0" w:color="auto"/>
            <w:left w:val="none" w:sz="0" w:space="0" w:color="auto"/>
            <w:bottom w:val="none" w:sz="0" w:space="0" w:color="auto"/>
            <w:right w:val="none" w:sz="0" w:space="0" w:color="auto"/>
          </w:divBdr>
        </w:div>
        <w:div w:id="480390221">
          <w:marLeft w:val="480"/>
          <w:marRight w:val="0"/>
          <w:marTop w:val="0"/>
          <w:marBottom w:val="0"/>
          <w:divBdr>
            <w:top w:val="none" w:sz="0" w:space="0" w:color="auto"/>
            <w:left w:val="none" w:sz="0" w:space="0" w:color="auto"/>
            <w:bottom w:val="none" w:sz="0" w:space="0" w:color="auto"/>
            <w:right w:val="none" w:sz="0" w:space="0" w:color="auto"/>
          </w:divBdr>
        </w:div>
        <w:div w:id="592981117">
          <w:marLeft w:val="480"/>
          <w:marRight w:val="0"/>
          <w:marTop w:val="0"/>
          <w:marBottom w:val="0"/>
          <w:divBdr>
            <w:top w:val="none" w:sz="0" w:space="0" w:color="auto"/>
            <w:left w:val="none" w:sz="0" w:space="0" w:color="auto"/>
            <w:bottom w:val="none" w:sz="0" w:space="0" w:color="auto"/>
            <w:right w:val="none" w:sz="0" w:space="0" w:color="auto"/>
          </w:divBdr>
        </w:div>
        <w:div w:id="752816720">
          <w:marLeft w:val="480"/>
          <w:marRight w:val="0"/>
          <w:marTop w:val="0"/>
          <w:marBottom w:val="0"/>
          <w:divBdr>
            <w:top w:val="none" w:sz="0" w:space="0" w:color="auto"/>
            <w:left w:val="none" w:sz="0" w:space="0" w:color="auto"/>
            <w:bottom w:val="none" w:sz="0" w:space="0" w:color="auto"/>
            <w:right w:val="none" w:sz="0" w:space="0" w:color="auto"/>
          </w:divBdr>
        </w:div>
        <w:div w:id="797378009">
          <w:marLeft w:val="480"/>
          <w:marRight w:val="0"/>
          <w:marTop w:val="0"/>
          <w:marBottom w:val="0"/>
          <w:divBdr>
            <w:top w:val="none" w:sz="0" w:space="0" w:color="auto"/>
            <w:left w:val="none" w:sz="0" w:space="0" w:color="auto"/>
            <w:bottom w:val="none" w:sz="0" w:space="0" w:color="auto"/>
            <w:right w:val="none" w:sz="0" w:space="0" w:color="auto"/>
          </w:divBdr>
        </w:div>
        <w:div w:id="821897318">
          <w:marLeft w:val="480"/>
          <w:marRight w:val="0"/>
          <w:marTop w:val="0"/>
          <w:marBottom w:val="0"/>
          <w:divBdr>
            <w:top w:val="none" w:sz="0" w:space="0" w:color="auto"/>
            <w:left w:val="none" w:sz="0" w:space="0" w:color="auto"/>
            <w:bottom w:val="none" w:sz="0" w:space="0" w:color="auto"/>
            <w:right w:val="none" w:sz="0" w:space="0" w:color="auto"/>
          </w:divBdr>
        </w:div>
        <w:div w:id="851841025">
          <w:marLeft w:val="480"/>
          <w:marRight w:val="0"/>
          <w:marTop w:val="0"/>
          <w:marBottom w:val="0"/>
          <w:divBdr>
            <w:top w:val="none" w:sz="0" w:space="0" w:color="auto"/>
            <w:left w:val="none" w:sz="0" w:space="0" w:color="auto"/>
            <w:bottom w:val="none" w:sz="0" w:space="0" w:color="auto"/>
            <w:right w:val="none" w:sz="0" w:space="0" w:color="auto"/>
          </w:divBdr>
        </w:div>
        <w:div w:id="893662468">
          <w:marLeft w:val="480"/>
          <w:marRight w:val="0"/>
          <w:marTop w:val="0"/>
          <w:marBottom w:val="0"/>
          <w:divBdr>
            <w:top w:val="none" w:sz="0" w:space="0" w:color="auto"/>
            <w:left w:val="none" w:sz="0" w:space="0" w:color="auto"/>
            <w:bottom w:val="none" w:sz="0" w:space="0" w:color="auto"/>
            <w:right w:val="none" w:sz="0" w:space="0" w:color="auto"/>
          </w:divBdr>
        </w:div>
        <w:div w:id="897323242">
          <w:marLeft w:val="480"/>
          <w:marRight w:val="0"/>
          <w:marTop w:val="0"/>
          <w:marBottom w:val="0"/>
          <w:divBdr>
            <w:top w:val="none" w:sz="0" w:space="0" w:color="auto"/>
            <w:left w:val="none" w:sz="0" w:space="0" w:color="auto"/>
            <w:bottom w:val="none" w:sz="0" w:space="0" w:color="auto"/>
            <w:right w:val="none" w:sz="0" w:space="0" w:color="auto"/>
          </w:divBdr>
        </w:div>
        <w:div w:id="955718201">
          <w:marLeft w:val="480"/>
          <w:marRight w:val="0"/>
          <w:marTop w:val="0"/>
          <w:marBottom w:val="0"/>
          <w:divBdr>
            <w:top w:val="none" w:sz="0" w:space="0" w:color="auto"/>
            <w:left w:val="none" w:sz="0" w:space="0" w:color="auto"/>
            <w:bottom w:val="none" w:sz="0" w:space="0" w:color="auto"/>
            <w:right w:val="none" w:sz="0" w:space="0" w:color="auto"/>
          </w:divBdr>
        </w:div>
        <w:div w:id="969019860">
          <w:marLeft w:val="480"/>
          <w:marRight w:val="0"/>
          <w:marTop w:val="0"/>
          <w:marBottom w:val="0"/>
          <w:divBdr>
            <w:top w:val="none" w:sz="0" w:space="0" w:color="auto"/>
            <w:left w:val="none" w:sz="0" w:space="0" w:color="auto"/>
            <w:bottom w:val="none" w:sz="0" w:space="0" w:color="auto"/>
            <w:right w:val="none" w:sz="0" w:space="0" w:color="auto"/>
          </w:divBdr>
        </w:div>
        <w:div w:id="1030450347">
          <w:marLeft w:val="480"/>
          <w:marRight w:val="0"/>
          <w:marTop w:val="0"/>
          <w:marBottom w:val="0"/>
          <w:divBdr>
            <w:top w:val="none" w:sz="0" w:space="0" w:color="auto"/>
            <w:left w:val="none" w:sz="0" w:space="0" w:color="auto"/>
            <w:bottom w:val="none" w:sz="0" w:space="0" w:color="auto"/>
            <w:right w:val="none" w:sz="0" w:space="0" w:color="auto"/>
          </w:divBdr>
        </w:div>
        <w:div w:id="1070269566">
          <w:marLeft w:val="480"/>
          <w:marRight w:val="0"/>
          <w:marTop w:val="0"/>
          <w:marBottom w:val="0"/>
          <w:divBdr>
            <w:top w:val="none" w:sz="0" w:space="0" w:color="auto"/>
            <w:left w:val="none" w:sz="0" w:space="0" w:color="auto"/>
            <w:bottom w:val="none" w:sz="0" w:space="0" w:color="auto"/>
            <w:right w:val="none" w:sz="0" w:space="0" w:color="auto"/>
          </w:divBdr>
        </w:div>
        <w:div w:id="1083183056">
          <w:marLeft w:val="480"/>
          <w:marRight w:val="0"/>
          <w:marTop w:val="0"/>
          <w:marBottom w:val="0"/>
          <w:divBdr>
            <w:top w:val="none" w:sz="0" w:space="0" w:color="auto"/>
            <w:left w:val="none" w:sz="0" w:space="0" w:color="auto"/>
            <w:bottom w:val="none" w:sz="0" w:space="0" w:color="auto"/>
            <w:right w:val="none" w:sz="0" w:space="0" w:color="auto"/>
          </w:divBdr>
        </w:div>
        <w:div w:id="1096442643">
          <w:marLeft w:val="480"/>
          <w:marRight w:val="0"/>
          <w:marTop w:val="0"/>
          <w:marBottom w:val="0"/>
          <w:divBdr>
            <w:top w:val="none" w:sz="0" w:space="0" w:color="auto"/>
            <w:left w:val="none" w:sz="0" w:space="0" w:color="auto"/>
            <w:bottom w:val="none" w:sz="0" w:space="0" w:color="auto"/>
            <w:right w:val="none" w:sz="0" w:space="0" w:color="auto"/>
          </w:divBdr>
        </w:div>
        <w:div w:id="1164013584">
          <w:marLeft w:val="480"/>
          <w:marRight w:val="0"/>
          <w:marTop w:val="0"/>
          <w:marBottom w:val="0"/>
          <w:divBdr>
            <w:top w:val="none" w:sz="0" w:space="0" w:color="auto"/>
            <w:left w:val="none" w:sz="0" w:space="0" w:color="auto"/>
            <w:bottom w:val="none" w:sz="0" w:space="0" w:color="auto"/>
            <w:right w:val="none" w:sz="0" w:space="0" w:color="auto"/>
          </w:divBdr>
        </w:div>
        <w:div w:id="1221404886">
          <w:marLeft w:val="480"/>
          <w:marRight w:val="0"/>
          <w:marTop w:val="0"/>
          <w:marBottom w:val="0"/>
          <w:divBdr>
            <w:top w:val="none" w:sz="0" w:space="0" w:color="auto"/>
            <w:left w:val="none" w:sz="0" w:space="0" w:color="auto"/>
            <w:bottom w:val="none" w:sz="0" w:space="0" w:color="auto"/>
            <w:right w:val="none" w:sz="0" w:space="0" w:color="auto"/>
          </w:divBdr>
        </w:div>
        <w:div w:id="1311405512">
          <w:marLeft w:val="480"/>
          <w:marRight w:val="0"/>
          <w:marTop w:val="0"/>
          <w:marBottom w:val="0"/>
          <w:divBdr>
            <w:top w:val="none" w:sz="0" w:space="0" w:color="auto"/>
            <w:left w:val="none" w:sz="0" w:space="0" w:color="auto"/>
            <w:bottom w:val="none" w:sz="0" w:space="0" w:color="auto"/>
            <w:right w:val="none" w:sz="0" w:space="0" w:color="auto"/>
          </w:divBdr>
        </w:div>
        <w:div w:id="1352612416">
          <w:marLeft w:val="480"/>
          <w:marRight w:val="0"/>
          <w:marTop w:val="0"/>
          <w:marBottom w:val="0"/>
          <w:divBdr>
            <w:top w:val="none" w:sz="0" w:space="0" w:color="auto"/>
            <w:left w:val="none" w:sz="0" w:space="0" w:color="auto"/>
            <w:bottom w:val="none" w:sz="0" w:space="0" w:color="auto"/>
            <w:right w:val="none" w:sz="0" w:space="0" w:color="auto"/>
          </w:divBdr>
        </w:div>
        <w:div w:id="1395549529">
          <w:marLeft w:val="480"/>
          <w:marRight w:val="0"/>
          <w:marTop w:val="0"/>
          <w:marBottom w:val="0"/>
          <w:divBdr>
            <w:top w:val="none" w:sz="0" w:space="0" w:color="auto"/>
            <w:left w:val="none" w:sz="0" w:space="0" w:color="auto"/>
            <w:bottom w:val="none" w:sz="0" w:space="0" w:color="auto"/>
            <w:right w:val="none" w:sz="0" w:space="0" w:color="auto"/>
          </w:divBdr>
        </w:div>
        <w:div w:id="1403991438">
          <w:marLeft w:val="480"/>
          <w:marRight w:val="0"/>
          <w:marTop w:val="0"/>
          <w:marBottom w:val="0"/>
          <w:divBdr>
            <w:top w:val="none" w:sz="0" w:space="0" w:color="auto"/>
            <w:left w:val="none" w:sz="0" w:space="0" w:color="auto"/>
            <w:bottom w:val="none" w:sz="0" w:space="0" w:color="auto"/>
            <w:right w:val="none" w:sz="0" w:space="0" w:color="auto"/>
          </w:divBdr>
        </w:div>
        <w:div w:id="1414275227">
          <w:marLeft w:val="480"/>
          <w:marRight w:val="0"/>
          <w:marTop w:val="0"/>
          <w:marBottom w:val="0"/>
          <w:divBdr>
            <w:top w:val="none" w:sz="0" w:space="0" w:color="auto"/>
            <w:left w:val="none" w:sz="0" w:space="0" w:color="auto"/>
            <w:bottom w:val="none" w:sz="0" w:space="0" w:color="auto"/>
            <w:right w:val="none" w:sz="0" w:space="0" w:color="auto"/>
          </w:divBdr>
        </w:div>
        <w:div w:id="1445661020">
          <w:marLeft w:val="480"/>
          <w:marRight w:val="0"/>
          <w:marTop w:val="0"/>
          <w:marBottom w:val="0"/>
          <w:divBdr>
            <w:top w:val="none" w:sz="0" w:space="0" w:color="auto"/>
            <w:left w:val="none" w:sz="0" w:space="0" w:color="auto"/>
            <w:bottom w:val="none" w:sz="0" w:space="0" w:color="auto"/>
            <w:right w:val="none" w:sz="0" w:space="0" w:color="auto"/>
          </w:divBdr>
        </w:div>
        <w:div w:id="1449080796">
          <w:marLeft w:val="480"/>
          <w:marRight w:val="0"/>
          <w:marTop w:val="0"/>
          <w:marBottom w:val="0"/>
          <w:divBdr>
            <w:top w:val="none" w:sz="0" w:space="0" w:color="auto"/>
            <w:left w:val="none" w:sz="0" w:space="0" w:color="auto"/>
            <w:bottom w:val="none" w:sz="0" w:space="0" w:color="auto"/>
            <w:right w:val="none" w:sz="0" w:space="0" w:color="auto"/>
          </w:divBdr>
        </w:div>
        <w:div w:id="1463381347">
          <w:marLeft w:val="480"/>
          <w:marRight w:val="0"/>
          <w:marTop w:val="0"/>
          <w:marBottom w:val="0"/>
          <w:divBdr>
            <w:top w:val="none" w:sz="0" w:space="0" w:color="auto"/>
            <w:left w:val="none" w:sz="0" w:space="0" w:color="auto"/>
            <w:bottom w:val="none" w:sz="0" w:space="0" w:color="auto"/>
            <w:right w:val="none" w:sz="0" w:space="0" w:color="auto"/>
          </w:divBdr>
        </w:div>
        <w:div w:id="1537737675">
          <w:marLeft w:val="480"/>
          <w:marRight w:val="0"/>
          <w:marTop w:val="0"/>
          <w:marBottom w:val="0"/>
          <w:divBdr>
            <w:top w:val="none" w:sz="0" w:space="0" w:color="auto"/>
            <w:left w:val="none" w:sz="0" w:space="0" w:color="auto"/>
            <w:bottom w:val="none" w:sz="0" w:space="0" w:color="auto"/>
            <w:right w:val="none" w:sz="0" w:space="0" w:color="auto"/>
          </w:divBdr>
        </w:div>
        <w:div w:id="1561360954">
          <w:marLeft w:val="480"/>
          <w:marRight w:val="0"/>
          <w:marTop w:val="0"/>
          <w:marBottom w:val="0"/>
          <w:divBdr>
            <w:top w:val="none" w:sz="0" w:space="0" w:color="auto"/>
            <w:left w:val="none" w:sz="0" w:space="0" w:color="auto"/>
            <w:bottom w:val="none" w:sz="0" w:space="0" w:color="auto"/>
            <w:right w:val="none" w:sz="0" w:space="0" w:color="auto"/>
          </w:divBdr>
        </w:div>
        <w:div w:id="1713573939">
          <w:marLeft w:val="480"/>
          <w:marRight w:val="0"/>
          <w:marTop w:val="0"/>
          <w:marBottom w:val="0"/>
          <w:divBdr>
            <w:top w:val="none" w:sz="0" w:space="0" w:color="auto"/>
            <w:left w:val="none" w:sz="0" w:space="0" w:color="auto"/>
            <w:bottom w:val="none" w:sz="0" w:space="0" w:color="auto"/>
            <w:right w:val="none" w:sz="0" w:space="0" w:color="auto"/>
          </w:divBdr>
        </w:div>
        <w:div w:id="1735935368">
          <w:marLeft w:val="480"/>
          <w:marRight w:val="0"/>
          <w:marTop w:val="0"/>
          <w:marBottom w:val="0"/>
          <w:divBdr>
            <w:top w:val="none" w:sz="0" w:space="0" w:color="auto"/>
            <w:left w:val="none" w:sz="0" w:space="0" w:color="auto"/>
            <w:bottom w:val="none" w:sz="0" w:space="0" w:color="auto"/>
            <w:right w:val="none" w:sz="0" w:space="0" w:color="auto"/>
          </w:divBdr>
        </w:div>
        <w:div w:id="1763524762">
          <w:marLeft w:val="480"/>
          <w:marRight w:val="0"/>
          <w:marTop w:val="0"/>
          <w:marBottom w:val="0"/>
          <w:divBdr>
            <w:top w:val="none" w:sz="0" w:space="0" w:color="auto"/>
            <w:left w:val="none" w:sz="0" w:space="0" w:color="auto"/>
            <w:bottom w:val="none" w:sz="0" w:space="0" w:color="auto"/>
            <w:right w:val="none" w:sz="0" w:space="0" w:color="auto"/>
          </w:divBdr>
        </w:div>
        <w:div w:id="1808205000">
          <w:marLeft w:val="480"/>
          <w:marRight w:val="0"/>
          <w:marTop w:val="0"/>
          <w:marBottom w:val="0"/>
          <w:divBdr>
            <w:top w:val="none" w:sz="0" w:space="0" w:color="auto"/>
            <w:left w:val="none" w:sz="0" w:space="0" w:color="auto"/>
            <w:bottom w:val="none" w:sz="0" w:space="0" w:color="auto"/>
            <w:right w:val="none" w:sz="0" w:space="0" w:color="auto"/>
          </w:divBdr>
        </w:div>
        <w:div w:id="1842045707">
          <w:marLeft w:val="480"/>
          <w:marRight w:val="0"/>
          <w:marTop w:val="0"/>
          <w:marBottom w:val="0"/>
          <w:divBdr>
            <w:top w:val="none" w:sz="0" w:space="0" w:color="auto"/>
            <w:left w:val="none" w:sz="0" w:space="0" w:color="auto"/>
            <w:bottom w:val="none" w:sz="0" w:space="0" w:color="auto"/>
            <w:right w:val="none" w:sz="0" w:space="0" w:color="auto"/>
          </w:divBdr>
        </w:div>
        <w:div w:id="1867330961">
          <w:marLeft w:val="480"/>
          <w:marRight w:val="0"/>
          <w:marTop w:val="0"/>
          <w:marBottom w:val="0"/>
          <w:divBdr>
            <w:top w:val="none" w:sz="0" w:space="0" w:color="auto"/>
            <w:left w:val="none" w:sz="0" w:space="0" w:color="auto"/>
            <w:bottom w:val="none" w:sz="0" w:space="0" w:color="auto"/>
            <w:right w:val="none" w:sz="0" w:space="0" w:color="auto"/>
          </w:divBdr>
        </w:div>
        <w:div w:id="1890800505">
          <w:marLeft w:val="480"/>
          <w:marRight w:val="0"/>
          <w:marTop w:val="0"/>
          <w:marBottom w:val="0"/>
          <w:divBdr>
            <w:top w:val="none" w:sz="0" w:space="0" w:color="auto"/>
            <w:left w:val="none" w:sz="0" w:space="0" w:color="auto"/>
            <w:bottom w:val="none" w:sz="0" w:space="0" w:color="auto"/>
            <w:right w:val="none" w:sz="0" w:space="0" w:color="auto"/>
          </w:divBdr>
        </w:div>
        <w:div w:id="1925067478">
          <w:marLeft w:val="480"/>
          <w:marRight w:val="0"/>
          <w:marTop w:val="0"/>
          <w:marBottom w:val="0"/>
          <w:divBdr>
            <w:top w:val="none" w:sz="0" w:space="0" w:color="auto"/>
            <w:left w:val="none" w:sz="0" w:space="0" w:color="auto"/>
            <w:bottom w:val="none" w:sz="0" w:space="0" w:color="auto"/>
            <w:right w:val="none" w:sz="0" w:space="0" w:color="auto"/>
          </w:divBdr>
        </w:div>
        <w:div w:id="1978606767">
          <w:marLeft w:val="480"/>
          <w:marRight w:val="0"/>
          <w:marTop w:val="0"/>
          <w:marBottom w:val="0"/>
          <w:divBdr>
            <w:top w:val="none" w:sz="0" w:space="0" w:color="auto"/>
            <w:left w:val="none" w:sz="0" w:space="0" w:color="auto"/>
            <w:bottom w:val="none" w:sz="0" w:space="0" w:color="auto"/>
            <w:right w:val="none" w:sz="0" w:space="0" w:color="auto"/>
          </w:divBdr>
        </w:div>
        <w:div w:id="2018845316">
          <w:marLeft w:val="480"/>
          <w:marRight w:val="0"/>
          <w:marTop w:val="0"/>
          <w:marBottom w:val="0"/>
          <w:divBdr>
            <w:top w:val="none" w:sz="0" w:space="0" w:color="auto"/>
            <w:left w:val="none" w:sz="0" w:space="0" w:color="auto"/>
            <w:bottom w:val="none" w:sz="0" w:space="0" w:color="auto"/>
            <w:right w:val="none" w:sz="0" w:space="0" w:color="auto"/>
          </w:divBdr>
        </w:div>
        <w:div w:id="2097092535">
          <w:marLeft w:val="480"/>
          <w:marRight w:val="0"/>
          <w:marTop w:val="0"/>
          <w:marBottom w:val="0"/>
          <w:divBdr>
            <w:top w:val="none" w:sz="0" w:space="0" w:color="auto"/>
            <w:left w:val="none" w:sz="0" w:space="0" w:color="auto"/>
            <w:bottom w:val="none" w:sz="0" w:space="0" w:color="auto"/>
            <w:right w:val="none" w:sz="0" w:space="0" w:color="auto"/>
          </w:divBdr>
        </w:div>
        <w:div w:id="2105223478">
          <w:marLeft w:val="480"/>
          <w:marRight w:val="0"/>
          <w:marTop w:val="0"/>
          <w:marBottom w:val="0"/>
          <w:divBdr>
            <w:top w:val="none" w:sz="0" w:space="0" w:color="auto"/>
            <w:left w:val="none" w:sz="0" w:space="0" w:color="auto"/>
            <w:bottom w:val="none" w:sz="0" w:space="0" w:color="auto"/>
            <w:right w:val="none" w:sz="0" w:space="0" w:color="auto"/>
          </w:divBdr>
        </w:div>
      </w:divsChild>
    </w:div>
    <w:div w:id="1912350300">
      <w:bodyDiv w:val="1"/>
      <w:marLeft w:val="0"/>
      <w:marRight w:val="0"/>
      <w:marTop w:val="0"/>
      <w:marBottom w:val="0"/>
      <w:divBdr>
        <w:top w:val="none" w:sz="0" w:space="0" w:color="auto"/>
        <w:left w:val="none" w:sz="0" w:space="0" w:color="auto"/>
        <w:bottom w:val="none" w:sz="0" w:space="0" w:color="auto"/>
        <w:right w:val="none" w:sz="0" w:space="0" w:color="auto"/>
      </w:divBdr>
    </w:div>
    <w:div w:id="1912419849">
      <w:bodyDiv w:val="1"/>
      <w:marLeft w:val="0"/>
      <w:marRight w:val="0"/>
      <w:marTop w:val="0"/>
      <w:marBottom w:val="0"/>
      <w:divBdr>
        <w:top w:val="none" w:sz="0" w:space="0" w:color="auto"/>
        <w:left w:val="none" w:sz="0" w:space="0" w:color="auto"/>
        <w:bottom w:val="none" w:sz="0" w:space="0" w:color="auto"/>
        <w:right w:val="none" w:sz="0" w:space="0" w:color="auto"/>
      </w:divBdr>
    </w:div>
    <w:div w:id="1914465105">
      <w:bodyDiv w:val="1"/>
      <w:marLeft w:val="0"/>
      <w:marRight w:val="0"/>
      <w:marTop w:val="0"/>
      <w:marBottom w:val="0"/>
      <w:divBdr>
        <w:top w:val="none" w:sz="0" w:space="0" w:color="auto"/>
        <w:left w:val="none" w:sz="0" w:space="0" w:color="auto"/>
        <w:bottom w:val="none" w:sz="0" w:space="0" w:color="auto"/>
        <w:right w:val="none" w:sz="0" w:space="0" w:color="auto"/>
      </w:divBdr>
    </w:div>
    <w:div w:id="1915436865">
      <w:bodyDiv w:val="1"/>
      <w:marLeft w:val="0"/>
      <w:marRight w:val="0"/>
      <w:marTop w:val="0"/>
      <w:marBottom w:val="0"/>
      <w:divBdr>
        <w:top w:val="none" w:sz="0" w:space="0" w:color="auto"/>
        <w:left w:val="none" w:sz="0" w:space="0" w:color="auto"/>
        <w:bottom w:val="none" w:sz="0" w:space="0" w:color="auto"/>
        <w:right w:val="none" w:sz="0" w:space="0" w:color="auto"/>
      </w:divBdr>
    </w:div>
    <w:div w:id="1916283125">
      <w:bodyDiv w:val="1"/>
      <w:marLeft w:val="0"/>
      <w:marRight w:val="0"/>
      <w:marTop w:val="0"/>
      <w:marBottom w:val="0"/>
      <w:divBdr>
        <w:top w:val="none" w:sz="0" w:space="0" w:color="auto"/>
        <w:left w:val="none" w:sz="0" w:space="0" w:color="auto"/>
        <w:bottom w:val="none" w:sz="0" w:space="0" w:color="auto"/>
        <w:right w:val="none" w:sz="0" w:space="0" w:color="auto"/>
      </w:divBdr>
    </w:div>
    <w:div w:id="1916746864">
      <w:bodyDiv w:val="1"/>
      <w:marLeft w:val="0"/>
      <w:marRight w:val="0"/>
      <w:marTop w:val="0"/>
      <w:marBottom w:val="0"/>
      <w:divBdr>
        <w:top w:val="none" w:sz="0" w:space="0" w:color="auto"/>
        <w:left w:val="none" w:sz="0" w:space="0" w:color="auto"/>
        <w:bottom w:val="none" w:sz="0" w:space="0" w:color="auto"/>
        <w:right w:val="none" w:sz="0" w:space="0" w:color="auto"/>
      </w:divBdr>
    </w:div>
    <w:div w:id="1917284430">
      <w:bodyDiv w:val="1"/>
      <w:marLeft w:val="0"/>
      <w:marRight w:val="0"/>
      <w:marTop w:val="0"/>
      <w:marBottom w:val="0"/>
      <w:divBdr>
        <w:top w:val="none" w:sz="0" w:space="0" w:color="auto"/>
        <w:left w:val="none" w:sz="0" w:space="0" w:color="auto"/>
        <w:bottom w:val="none" w:sz="0" w:space="0" w:color="auto"/>
        <w:right w:val="none" w:sz="0" w:space="0" w:color="auto"/>
      </w:divBdr>
    </w:div>
    <w:div w:id="1918173878">
      <w:bodyDiv w:val="1"/>
      <w:marLeft w:val="0"/>
      <w:marRight w:val="0"/>
      <w:marTop w:val="0"/>
      <w:marBottom w:val="0"/>
      <w:divBdr>
        <w:top w:val="none" w:sz="0" w:space="0" w:color="auto"/>
        <w:left w:val="none" w:sz="0" w:space="0" w:color="auto"/>
        <w:bottom w:val="none" w:sz="0" w:space="0" w:color="auto"/>
        <w:right w:val="none" w:sz="0" w:space="0" w:color="auto"/>
      </w:divBdr>
    </w:div>
    <w:div w:id="1919241919">
      <w:bodyDiv w:val="1"/>
      <w:marLeft w:val="0"/>
      <w:marRight w:val="0"/>
      <w:marTop w:val="0"/>
      <w:marBottom w:val="0"/>
      <w:divBdr>
        <w:top w:val="none" w:sz="0" w:space="0" w:color="auto"/>
        <w:left w:val="none" w:sz="0" w:space="0" w:color="auto"/>
        <w:bottom w:val="none" w:sz="0" w:space="0" w:color="auto"/>
        <w:right w:val="none" w:sz="0" w:space="0" w:color="auto"/>
      </w:divBdr>
    </w:div>
    <w:div w:id="1919705558">
      <w:bodyDiv w:val="1"/>
      <w:marLeft w:val="0"/>
      <w:marRight w:val="0"/>
      <w:marTop w:val="0"/>
      <w:marBottom w:val="0"/>
      <w:divBdr>
        <w:top w:val="none" w:sz="0" w:space="0" w:color="auto"/>
        <w:left w:val="none" w:sz="0" w:space="0" w:color="auto"/>
        <w:bottom w:val="none" w:sz="0" w:space="0" w:color="auto"/>
        <w:right w:val="none" w:sz="0" w:space="0" w:color="auto"/>
      </w:divBdr>
    </w:div>
    <w:div w:id="1920288674">
      <w:bodyDiv w:val="1"/>
      <w:marLeft w:val="0"/>
      <w:marRight w:val="0"/>
      <w:marTop w:val="0"/>
      <w:marBottom w:val="0"/>
      <w:divBdr>
        <w:top w:val="none" w:sz="0" w:space="0" w:color="auto"/>
        <w:left w:val="none" w:sz="0" w:space="0" w:color="auto"/>
        <w:bottom w:val="none" w:sz="0" w:space="0" w:color="auto"/>
        <w:right w:val="none" w:sz="0" w:space="0" w:color="auto"/>
      </w:divBdr>
    </w:div>
    <w:div w:id="1921209937">
      <w:bodyDiv w:val="1"/>
      <w:marLeft w:val="0"/>
      <w:marRight w:val="0"/>
      <w:marTop w:val="0"/>
      <w:marBottom w:val="0"/>
      <w:divBdr>
        <w:top w:val="none" w:sz="0" w:space="0" w:color="auto"/>
        <w:left w:val="none" w:sz="0" w:space="0" w:color="auto"/>
        <w:bottom w:val="none" w:sz="0" w:space="0" w:color="auto"/>
        <w:right w:val="none" w:sz="0" w:space="0" w:color="auto"/>
      </w:divBdr>
    </w:div>
    <w:div w:id="1921284093">
      <w:bodyDiv w:val="1"/>
      <w:marLeft w:val="0"/>
      <w:marRight w:val="0"/>
      <w:marTop w:val="0"/>
      <w:marBottom w:val="0"/>
      <w:divBdr>
        <w:top w:val="none" w:sz="0" w:space="0" w:color="auto"/>
        <w:left w:val="none" w:sz="0" w:space="0" w:color="auto"/>
        <w:bottom w:val="none" w:sz="0" w:space="0" w:color="auto"/>
        <w:right w:val="none" w:sz="0" w:space="0" w:color="auto"/>
      </w:divBdr>
    </w:div>
    <w:div w:id="1921986196">
      <w:bodyDiv w:val="1"/>
      <w:marLeft w:val="0"/>
      <w:marRight w:val="0"/>
      <w:marTop w:val="0"/>
      <w:marBottom w:val="0"/>
      <w:divBdr>
        <w:top w:val="none" w:sz="0" w:space="0" w:color="auto"/>
        <w:left w:val="none" w:sz="0" w:space="0" w:color="auto"/>
        <w:bottom w:val="none" w:sz="0" w:space="0" w:color="auto"/>
        <w:right w:val="none" w:sz="0" w:space="0" w:color="auto"/>
      </w:divBdr>
    </w:div>
    <w:div w:id="1922522385">
      <w:bodyDiv w:val="1"/>
      <w:marLeft w:val="0"/>
      <w:marRight w:val="0"/>
      <w:marTop w:val="0"/>
      <w:marBottom w:val="0"/>
      <w:divBdr>
        <w:top w:val="none" w:sz="0" w:space="0" w:color="auto"/>
        <w:left w:val="none" w:sz="0" w:space="0" w:color="auto"/>
        <w:bottom w:val="none" w:sz="0" w:space="0" w:color="auto"/>
        <w:right w:val="none" w:sz="0" w:space="0" w:color="auto"/>
      </w:divBdr>
    </w:div>
    <w:div w:id="1922566844">
      <w:bodyDiv w:val="1"/>
      <w:marLeft w:val="0"/>
      <w:marRight w:val="0"/>
      <w:marTop w:val="0"/>
      <w:marBottom w:val="0"/>
      <w:divBdr>
        <w:top w:val="none" w:sz="0" w:space="0" w:color="auto"/>
        <w:left w:val="none" w:sz="0" w:space="0" w:color="auto"/>
        <w:bottom w:val="none" w:sz="0" w:space="0" w:color="auto"/>
        <w:right w:val="none" w:sz="0" w:space="0" w:color="auto"/>
      </w:divBdr>
    </w:div>
    <w:div w:id="1923639134">
      <w:bodyDiv w:val="1"/>
      <w:marLeft w:val="0"/>
      <w:marRight w:val="0"/>
      <w:marTop w:val="0"/>
      <w:marBottom w:val="0"/>
      <w:divBdr>
        <w:top w:val="none" w:sz="0" w:space="0" w:color="auto"/>
        <w:left w:val="none" w:sz="0" w:space="0" w:color="auto"/>
        <w:bottom w:val="none" w:sz="0" w:space="0" w:color="auto"/>
        <w:right w:val="none" w:sz="0" w:space="0" w:color="auto"/>
      </w:divBdr>
    </w:div>
    <w:div w:id="1925645278">
      <w:bodyDiv w:val="1"/>
      <w:marLeft w:val="0"/>
      <w:marRight w:val="0"/>
      <w:marTop w:val="0"/>
      <w:marBottom w:val="0"/>
      <w:divBdr>
        <w:top w:val="none" w:sz="0" w:space="0" w:color="auto"/>
        <w:left w:val="none" w:sz="0" w:space="0" w:color="auto"/>
        <w:bottom w:val="none" w:sz="0" w:space="0" w:color="auto"/>
        <w:right w:val="none" w:sz="0" w:space="0" w:color="auto"/>
      </w:divBdr>
    </w:div>
    <w:div w:id="1926302264">
      <w:bodyDiv w:val="1"/>
      <w:marLeft w:val="0"/>
      <w:marRight w:val="0"/>
      <w:marTop w:val="0"/>
      <w:marBottom w:val="0"/>
      <w:divBdr>
        <w:top w:val="none" w:sz="0" w:space="0" w:color="auto"/>
        <w:left w:val="none" w:sz="0" w:space="0" w:color="auto"/>
        <w:bottom w:val="none" w:sz="0" w:space="0" w:color="auto"/>
        <w:right w:val="none" w:sz="0" w:space="0" w:color="auto"/>
      </w:divBdr>
    </w:div>
    <w:div w:id="1926571213">
      <w:bodyDiv w:val="1"/>
      <w:marLeft w:val="0"/>
      <w:marRight w:val="0"/>
      <w:marTop w:val="0"/>
      <w:marBottom w:val="0"/>
      <w:divBdr>
        <w:top w:val="none" w:sz="0" w:space="0" w:color="auto"/>
        <w:left w:val="none" w:sz="0" w:space="0" w:color="auto"/>
        <w:bottom w:val="none" w:sz="0" w:space="0" w:color="auto"/>
        <w:right w:val="none" w:sz="0" w:space="0" w:color="auto"/>
      </w:divBdr>
    </w:div>
    <w:div w:id="1926987644">
      <w:bodyDiv w:val="1"/>
      <w:marLeft w:val="0"/>
      <w:marRight w:val="0"/>
      <w:marTop w:val="0"/>
      <w:marBottom w:val="0"/>
      <w:divBdr>
        <w:top w:val="none" w:sz="0" w:space="0" w:color="auto"/>
        <w:left w:val="none" w:sz="0" w:space="0" w:color="auto"/>
        <w:bottom w:val="none" w:sz="0" w:space="0" w:color="auto"/>
        <w:right w:val="none" w:sz="0" w:space="0" w:color="auto"/>
      </w:divBdr>
    </w:div>
    <w:div w:id="1927105916">
      <w:bodyDiv w:val="1"/>
      <w:marLeft w:val="0"/>
      <w:marRight w:val="0"/>
      <w:marTop w:val="0"/>
      <w:marBottom w:val="0"/>
      <w:divBdr>
        <w:top w:val="none" w:sz="0" w:space="0" w:color="auto"/>
        <w:left w:val="none" w:sz="0" w:space="0" w:color="auto"/>
        <w:bottom w:val="none" w:sz="0" w:space="0" w:color="auto"/>
        <w:right w:val="none" w:sz="0" w:space="0" w:color="auto"/>
      </w:divBdr>
    </w:div>
    <w:div w:id="1927760070">
      <w:bodyDiv w:val="1"/>
      <w:marLeft w:val="0"/>
      <w:marRight w:val="0"/>
      <w:marTop w:val="0"/>
      <w:marBottom w:val="0"/>
      <w:divBdr>
        <w:top w:val="none" w:sz="0" w:space="0" w:color="auto"/>
        <w:left w:val="none" w:sz="0" w:space="0" w:color="auto"/>
        <w:bottom w:val="none" w:sz="0" w:space="0" w:color="auto"/>
        <w:right w:val="none" w:sz="0" w:space="0" w:color="auto"/>
      </w:divBdr>
    </w:div>
    <w:div w:id="1928464541">
      <w:bodyDiv w:val="1"/>
      <w:marLeft w:val="0"/>
      <w:marRight w:val="0"/>
      <w:marTop w:val="0"/>
      <w:marBottom w:val="0"/>
      <w:divBdr>
        <w:top w:val="none" w:sz="0" w:space="0" w:color="auto"/>
        <w:left w:val="none" w:sz="0" w:space="0" w:color="auto"/>
        <w:bottom w:val="none" w:sz="0" w:space="0" w:color="auto"/>
        <w:right w:val="none" w:sz="0" w:space="0" w:color="auto"/>
      </w:divBdr>
    </w:div>
    <w:div w:id="1928733119">
      <w:bodyDiv w:val="1"/>
      <w:marLeft w:val="0"/>
      <w:marRight w:val="0"/>
      <w:marTop w:val="0"/>
      <w:marBottom w:val="0"/>
      <w:divBdr>
        <w:top w:val="none" w:sz="0" w:space="0" w:color="auto"/>
        <w:left w:val="none" w:sz="0" w:space="0" w:color="auto"/>
        <w:bottom w:val="none" w:sz="0" w:space="0" w:color="auto"/>
        <w:right w:val="none" w:sz="0" w:space="0" w:color="auto"/>
      </w:divBdr>
    </w:div>
    <w:div w:id="1928876615">
      <w:bodyDiv w:val="1"/>
      <w:marLeft w:val="0"/>
      <w:marRight w:val="0"/>
      <w:marTop w:val="0"/>
      <w:marBottom w:val="0"/>
      <w:divBdr>
        <w:top w:val="none" w:sz="0" w:space="0" w:color="auto"/>
        <w:left w:val="none" w:sz="0" w:space="0" w:color="auto"/>
        <w:bottom w:val="none" w:sz="0" w:space="0" w:color="auto"/>
        <w:right w:val="none" w:sz="0" w:space="0" w:color="auto"/>
      </w:divBdr>
    </w:div>
    <w:div w:id="1929848632">
      <w:bodyDiv w:val="1"/>
      <w:marLeft w:val="0"/>
      <w:marRight w:val="0"/>
      <w:marTop w:val="0"/>
      <w:marBottom w:val="0"/>
      <w:divBdr>
        <w:top w:val="none" w:sz="0" w:space="0" w:color="auto"/>
        <w:left w:val="none" w:sz="0" w:space="0" w:color="auto"/>
        <w:bottom w:val="none" w:sz="0" w:space="0" w:color="auto"/>
        <w:right w:val="none" w:sz="0" w:space="0" w:color="auto"/>
      </w:divBdr>
    </w:div>
    <w:div w:id="1930460007">
      <w:bodyDiv w:val="1"/>
      <w:marLeft w:val="0"/>
      <w:marRight w:val="0"/>
      <w:marTop w:val="0"/>
      <w:marBottom w:val="0"/>
      <w:divBdr>
        <w:top w:val="none" w:sz="0" w:space="0" w:color="auto"/>
        <w:left w:val="none" w:sz="0" w:space="0" w:color="auto"/>
        <w:bottom w:val="none" w:sz="0" w:space="0" w:color="auto"/>
        <w:right w:val="none" w:sz="0" w:space="0" w:color="auto"/>
      </w:divBdr>
    </w:div>
    <w:div w:id="1931159633">
      <w:bodyDiv w:val="1"/>
      <w:marLeft w:val="0"/>
      <w:marRight w:val="0"/>
      <w:marTop w:val="0"/>
      <w:marBottom w:val="0"/>
      <w:divBdr>
        <w:top w:val="none" w:sz="0" w:space="0" w:color="auto"/>
        <w:left w:val="none" w:sz="0" w:space="0" w:color="auto"/>
        <w:bottom w:val="none" w:sz="0" w:space="0" w:color="auto"/>
        <w:right w:val="none" w:sz="0" w:space="0" w:color="auto"/>
      </w:divBdr>
    </w:div>
    <w:div w:id="1931348516">
      <w:bodyDiv w:val="1"/>
      <w:marLeft w:val="0"/>
      <w:marRight w:val="0"/>
      <w:marTop w:val="0"/>
      <w:marBottom w:val="0"/>
      <w:divBdr>
        <w:top w:val="none" w:sz="0" w:space="0" w:color="auto"/>
        <w:left w:val="none" w:sz="0" w:space="0" w:color="auto"/>
        <w:bottom w:val="none" w:sz="0" w:space="0" w:color="auto"/>
        <w:right w:val="none" w:sz="0" w:space="0" w:color="auto"/>
      </w:divBdr>
    </w:div>
    <w:div w:id="1931352990">
      <w:bodyDiv w:val="1"/>
      <w:marLeft w:val="0"/>
      <w:marRight w:val="0"/>
      <w:marTop w:val="0"/>
      <w:marBottom w:val="0"/>
      <w:divBdr>
        <w:top w:val="none" w:sz="0" w:space="0" w:color="auto"/>
        <w:left w:val="none" w:sz="0" w:space="0" w:color="auto"/>
        <w:bottom w:val="none" w:sz="0" w:space="0" w:color="auto"/>
        <w:right w:val="none" w:sz="0" w:space="0" w:color="auto"/>
      </w:divBdr>
    </w:div>
    <w:div w:id="1931543114">
      <w:bodyDiv w:val="1"/>
      <w:marLeft w:val="0"/>
      <w:marRight w:val="0"/>
      <w:marTop w:val="0"/>
      <w:marBottom w:val="0"/>
      <w:divBdr>
        <w:top w:val="none" w:sz="0" w:space="0" w:color="auto"/>
        <w:left w:val="none" w:sz="0" w:space="0" w:color="auto"/>
        <w:bottom w:val="none" w:sz="0" w:space="0" w:color="auto"/>
        <w:right w:val="none" w:sz="0" w:space="0" w:color="auto"/>
      </w:divBdr>
      <w:divsChild>
        <w:div w:id="20984113">
          <w:marLeft w:val="480"/>
          <w:marRight w:val="0"/>
          <w:marTop w:val="0"/>
          <w:marBottom w:val="0"/>
          <w:divBdr>
            <w:top w:val="none" w:sz="0" w:space="0" w:color="auto"/>
            <w:left w:val="none" w:sz="0" w:space="0" w:color="auto"/>
            <w:bottom w:val="none" w:sz="0" w:space="0" w:color="auto"/>
            <w:right w:val="none" w:sz="0" w:space="0" w:color="auto"/>
          </w:divBdr>
        </w:div>
        <w:div w:id="42295749">
          <w:marLeft w:val="480"/>
          <w:marRight w:val="0"/>
          <w:marTop w:val="0"/>
          <w:marBottom w:val="0"/>
          <w:divBdr>
            <w:top w:val="none" w:sz="0" w:space="0" w:color="auto"/>
            <w:left w:val="none" w:sz="0" w:space="0" w:color="auto"/>
            <w:bottom w:val="none" w:sz="0" w:space="0" w:color="auto"/>
            <w:right w:val="none" w:sz="0" w:space="0" w:color="auto"/>
          </w:divBdr>
        </w:div>
        <w:div w:id="64299721">
          <w:marLeft w:val="480"/>
          <w:marRight w:val="0"/>
          <w:marTop w:val="0"/>
          <w:marBottom w:val="0"/>
          <w:divBdr>
            <w:top w:val="none" w:sz="0" w:space="0" w:color="auto"/>
            <w:left w:val="none" w:sz="0" w:space="0" w:color="auto"/>
            <w:bottom w:val="none" w:sz="0" w:space="0" w:color="auto"/>
            <w:right w:val="none" w:sz="0" w:space="0" w:color="auto"/>
          </w:divBdr>
        </w:div>
        <w:div w:id="110756567">
          <w:marLeft w:val="480"/>
          <w:marRight w:val="0"/>
          <w:marTop w:val="0"/>
          <w:marBottom w:val="0"/>
          <w:divBdr>
            <w:top w:val="none" w:sz="0" w:space="0" w:color="auto"/>
            <w:left w:val="none" w:sz="0" w:space="0" w:color="auto"/>
            <w:bottom w:val="none" w:sz="0" w:space="0" w:color="auto"/>
            <w:right w:val="none" w:sz="0" w:space="0" w:color="auto"/>
          </w:divBdr>
        </w:div>
        <w:div w:id="132334751">
          <w:marLeft w:val="480"/>
          <w:marRight w:val="0"/>
          <w:marTop w:val="0"/>
          <w:marBottom w:val="0"/>
          <w:divBdr>
            <w:top w:val="none" w:sz="0" w:space="0" w:color="auto"/>
            <w:left w:val="none" w:sz="0" w:space="0" w:color="auto"/>
            <w:bottom w:val="none" w:sz="0" w:space="0" w:color="auto"/>
            <w:right w:val="none" w:sz="0" w:space="0" w:color="auto"/>
          </w:divBdr>
        </w:div>
        <w:div w:id="146367081">
          <w:marLeft w:val="480"/>
          <w:marRight w:val="0"/>
          <w:marTop w:val="0"/>
          <w:marBottom w:val="0"/>
          <w:divBdr>
            <w:top w:val="none" w:sz="0" w:space="0" w:color="auto"/>
            <w:left w:val="none" w:sz="0" w:space="0" w:color="auto"/>
            <w:bottom w:val="none" w:sz="0" w:space="0" w:color="auto"/>
            <w:right w:val="none" w:sz="0" w:space="0" w:color="auto"/>
          </w:divBdr>
        </w:div>
        <w:div w:id="163321655">
          <w:marLeft w:val="480"/>
          <w:marRight w:val="0"/>
          <w:marTop w:val="0"/>
          <w:marBottom w:val="0"/>
          <w:divBdr>
            <w:top w:val="none" w:sz="0" w:space="0" w:color="auto"/>
            <w:left w:val="none" w:sz="0" w:space="0" w:color="auto"/>
            <w:bottom w:val="none" w:sz="0" w:space="0" w:color="auto"/>
            <w:right w:val="none" w:sz="0" w:space="0" w:color="auto"/>
          </w:divBdr>
        </w:div>
        <w:div w:id="170603707">
          <w:marLeft w:val="480"/>
          <w:marRight w:val="0"/>
          <w:marTop w:val="0"/>
          <w:marBottom w:val="0"/>
          <w:divBdr>
            <w:top w:val="none" w:sz="0" w:space="0" w:color="auto"/>
            <w:left w:val="none" w:sz="0" w:space="0" w:color="auto"/>
            <w:bottom w:val="none" w:sz="0" w:space="0" w:color="auto"/>
            <w:right w:val="none" w:sz="0" w:space="0" w:color="auto"/>
          </w:divBdr>
        </w:div>
        <w:div w:id="173417720">
          <w:marLeft w:val="480"/>
          <w:marRight w:val="0"/>
          <w:marTop w:val="0"/>
          <w:marBottom w:val="0"/>
          <w:divBdr>
            <w:top w:val="none" w:sz="0" w:space="0" w:color="auto"/>
            <w:left w:val="none" w:sz="0" w:space="0" w:color="auto"/>
            <w:bottom w:val="none" w:sz="0" w:space="0" w:color="auto"/>
            <w:right w:val="none" w:sz="0" w:space="0" w:color="auto"/>
          </w:divBdr>
        </w:div>
        <w:div w:id="173694026">
          <w:marLeft w:val="480"/>
          <w:marRight w:val="0"/>
          <w:marTop w:val="0"/>
          <w:marBottom w:val="0"/>
          <w:divBdr>
            <w:top w:val="none" w:sz="0" w:space="0" w:color="auto"/>
            <w:left w:val="none" w:sz="0" w:space="0" w:color="auto"/>
            <w:bottom w:val="none" w:sz="0" w:space="0" w:color="auto"/>
            <w:right w:val="none" w:sz="0" w:space="0" w:color="auto"/>
          </w:divBdr>
        </w:div>
        <w:div w:id="184751983">
          <w:marLeft w:val="480"/>
          <w:marRight w:val="0"/>
          <w:marTop w:val="0"/>
          <w:marBottom w:val="0"/>
          <w:divBdr>
            <w:top w:val="none" w:sz="0" w:space="0" w:color="auto"/>
            <w:left w:val="none" w:sz="0" w:space="0" w:color="auto"/>
            <w:bottom w:val="none" w:sz="0" w:space="0" w:color="auto"/>
            <w:right w:val="none" w:sz="0" w:space="0" w:color="auto"/>
          </w:divBdr>
        </w:div>
        <w:div w:id="290668596">
          <w:marLeft w:val="480"/>
          <w:marRight w:val="0"/>
          <w:marTop w:val="0"/>
          <w:marBottom w:val="0"/>
          <w:divBdr>
            <w:top w:val="none" w:sz="0" w:space="0" w:color="auto"/>
            <w:left w:val="none" w:sz="0" w:space="0" w:color="auto"/>
            <w:bottom w:val="none" w:sz="0" w:space="0" w:color="auto"/>
            <w:right w:val="none" w:sz="0" w:space="0" w:color="auto"/>
          </w:divBdr>
        </w:div>
        <w:div w:id="303849360">
          <w:marLeft w:val="480"/>
          <w:marRight w:val="0"/>
          <w:marTop w:val="0"/>
          <w:marBottom w:val="0"/>
          <w:divBdr>
            <w:top w:val="none" w:sz="0" w:space="0" w:color="auto"/>
            <w:left w:val="none" w:sz="0" w:space="0" w:color="auto"/>
            <w:bottom w:val="none" w:sz="0" w:space="0" w:color="auto"/>
            <w:right w:val="none" w:sz="0" w:space="0" w:color="auto"/>
          </w:divBdr>
        </w:div>
        <w:div w:id="306860915">
          <w:marLeft w:val="480"/>
          <w:marRight w:val="0"/>
          <w:marTop w:val="0"/>
          <w:marBottom w:val="0"/>
          <w:divBdr>
            <w:top w:val="none" w:sz="0" w:space="0" w:color="auto"/>
            <w:left w:val="none" w:sz="0" w:space="0" w:color="auto"/>
            <w:bottom w:val="none" w:sz="0" w:space="0" w:color="auto"/>
            <w:right w:val="none" w:sz="0" w:space="0" w:color="auto"/>
          </w:divBdr>
        </w:div>
        <w:div w:id="352268941">
          <w:marLeft w:val="480"/>
          <w:marRight w:val="0"/>
          <w:marTop w:val="0"/>
          <w:marBottom w:val="0"/>
          <w:divBdr>
            <w:top w:val="none" w:sz="0" w:space="0" w:color="auto"/>
            <w:left w:val="none" w:sz="0" w:space="0" w:color="auto"/>
            <w:bottom w:val="none" w:sz="0" w:space="0" w:color="auto"/>
            <w:right w:val="none" w:sz="0" w:space="0" w:color="auto"/>
          </w:divBdr>
        </w:div>
        <w:div w:id="352924543">
          <w:marLeft w:val="480"/>
          <w:marRight w:val="0"/>
          <w:marTop w:val="0"/>
          <w:marBottom w:val="0"/>
          <w:divBdr>
            <w:top w:val="none" w:sz="0" w:space="0" w:color="auto"/>
            <w:left w:val="none" w:sz="0" w:space="0" w:color="auto"/>
            <w:bottom w:val="none" w:sz="0" w:space="0" w:color="auto"/>
            <w:right w:val="none" w:sz="0" w:space="0" w:color="auto"/>
          </w:divBdr>
        </w:div>
        <w:div w:id="367535910">
          <w:marLeft w:val="480"/>
          <w:marRight w:val="0"/>
          <w:marTop w:val="0"/>
          <w:marBottom w:val="0"/>
          <w:divBdr>
            <w:top w:val="none" w:sz="0" w:space="0" w:color="auto"/>
            <w:left w:val="none" w:sz="0" w:space="0" w:color="auto"/>
            <w:bottom w:val="none" w:sz="0" w:space="0" w:color="auto"/>
            <w:right w:val="none" w:sz="0" w:space="0" w:color="auto"/>
          </w:divBdr>
        </w:div>
        <w:div w:id="379522428">
          <w:marLeft w:val="480"/>
          <w:marRight w:val="0"/>
          <w:marTop w:val="0"/>
          <w:marBottom w:val="0"/>
          <w:divBdr>
            <w:top w:val="none" w:sz="0" w:space="0" w:color="auto"/>
            <w:left w:val="none" w:sz="0" w:space="0" w:color="auto"/>
            <w:bottom w:val="none" w:sz="0" w:space="0" w:color="auto"/>
            <w:right w:val="none" w:sz="0" w:space="0" w:color="auto"/>
          </w:divBdr>
        </w:div>
        <w:div w:id="447429829">
          <w:marLeft w:val="480"/>
          <w:marRight w:val="0"/>
          <w:marTop w:val="0"/>
          <w:marBottom w:val="0"/>
          <w:divBdr>
            <w:top w:val="none" w:sz="0" w:space="0" w:color="auto"/>
            <w:left w:val="none" w:sz="0" w:space="0" w:color="auto"/>
            <w:bottom w:val="none" w:sz="0" w:space="0" w:color="auto"/>
            <w:right w:val="none" w:sz="0" w:space="0" w:color="auto"/>
          </w:divBdr>
        </w:div>
        <w:div w:id="464473080">
          <w:marLeft w:val="480"/>
          <w:marRight w:val="0"/>
          <w:marTop w:val="0"/>
          <w:marBottom w:val="0"/>
          <w:divBdr>
            <w:top w:val="none" w:sz="0" w:space="0" w:color="auto"/>
            <w:left w:val="none" w:sz="0" w:space="0" w:color="auto"/>
            <w:bottom w:val="none" w:sz="0" w:space="0" w:color="auto"/>
            <w:right w:val="none" w:sz="0" w:space="0" w:color="auto"/>
          </w:divBdr>
        </w:div>
        <w:div w:id="519126693">
          <w:marLeft w:val="480"/>
          <w:marRight w:val="0"/>
          <w:marTop w:val="0"/>
          <w:marBottom w:val="0"/>
          <w:divBdr>
            <w:top w:val="none" w:sz="0" w:space="0" w:color="auto"/>
            <w:left w:val="none" w:sz="0" w:space="0" w:color="auto"/>
            <w:bottom w:val="none" w:sz="0" w:space="0" w:color="auto"/>
            <w:right w:val="none" w:sz="0" w:space="0" w:color="auto"/>
          </w:divBdr>
        </w:div>
        <w:div w:id="559898482">
          <w:marLeft w:val="480"/>
          <w:marRight w:val="0"/>
          <w:marTop w:val="0"/>
          <w:marBottom w:val="0"/>
          <w:divBdr>
            <w:top w:val="none" w:sz="0" w:space="0" w:color="auto"/>
            <w:left w:val="none" w:sz="0" w:space="0" w:color="auto"/>
            <w:bottom w:val="none" w:sz="0" w:space="0" w:color="auto"/>
            <w:right w:val="none" w:sz="0" w:space="0" w:color="auto"/>
          </w:divBdr>
        </w:div>
        <w:div w:id="573466775">
          <w:marLeft w:val="480"/>
          <w:marRight w:val="0"/>
          <w:marTop w:val="0"/>
          <w:marBottom w:val="0"/>
          <w:divBdr>
            <w:top w:val="none" w:sz="0" w:space="0" w:color="auto"/>
            <w:left w:val="none" w:sz="0" w:space="0" w:color="auto"/>
            <w:bottom w:val="none" w:sz="0" w:space="0" w:color="auto"/>
            <w:right w:val="none" w:sz="0" w:space="0" w:color="auto"/>
          </w:divBdr>
        </w:div>
        <w:div w:id="597059576">
          <w:marLeft w:val="480"/>
          <w:marRight w:val="0"/>
          <w:marTop w:val="0"/>
          <w:marBottom w:val="0"/>
          <w:divBdr>
            <w:top w:val="none" w:sz="0" w:space="0" w:color="auto"/>
            <w:left w:val="none" w:sz="0" w:space="0" w:color="auto"/>
            <w:bottom w:val="none" w:sz="0" w:space="0" w:color="auto"/>
            <w:right w:val="none" w:sz="0" w:space="0" w:color="auto"/>
          </w:divBdr>
        </w:div>
        <w:div w:id="662127363">
          <w:marLeft w:val="480"/>
          <w:marRight w:val="0"/>
          <w:marTop w:val="0"/>
          <w:marBottom w:val="0"/>
          <w:divBdr>
            <w:top w:val="none" w:sz="0" w:space="0" w:color="auto"/>
            <w:left w:val="none" w:sz="0" w:space="0" w:color="auto"/>
            <w:bottom w:val="none" w:sz="0" w:space="0" w:color="auto"/>
            <w:right w:val="none" w:sz="0" w:space="0" w:color="auto"/>
          </w:divBdr>
        </w:div>
        <w:div w:id="667908756">
          <w:marLeft w:val="480"/>
          <w:marRight w:val="0"/>
          <w:marTop w:val="0"/>
          <w:marBottom w:val="0"/>
          <w:divBdr>
            <w:top w:val="none" w:sz="0" w:space="0" w:color="auto"/>
            <w:left w:val="none" w:sz="0" w:space="0" w:color="auto"/>
            <w:bottom w:val="none" w:sz="0" w:space="0" w:color="auto"/>
            <w:right w:val="none" w:sz="0" w:space="0" w:color="auto"/>
          </w:divBdr>
        </w:div>
        <w:div w:id="742484010">
          <w:marLeft w:val="480"/>
          <w:marRight w:val="0"/>
          <w:marTop w:val="0"/>
          <w:marBottom w:val="0"/>
          <w:divBdr>
            <w:top w:val="none" w:sz="0" w:space="0" w:color="auto"/>
            <w:left w:val="none" w:sz="0" w:space="0" w:color="auto"/>
            <w:bottom w:val="none" w:sz="0" w:space="0" w:color="auto"/>
            <w:right w:val="none" w:sz="0" w:space="0" w:color="auto"/>
          </w:divBdr>
        </w:div>
        <w:div w:id="760569358">
          <w:marLeft w:val="480"/>
          <w:marRight w:val="0"/>
          <w:marTop w:val="0"/>
          <w:marBottom w:val="0"/>
          <w:divBdr>
            <w:top w:val="none" w:sz="0" w:space="0" w:color="auto"/>
            <w:left w:val="none" w:sz="0" w:space="0" w:color="auto"/>
            <w:bottom w:val="none" w:sz="0" w:space="0" w:color="auto"/>
            <w:right w:val="none" w:sz="0" w:space="0" w:color="auto"/>
          </w:divBdr>
        </w:div>
        <w:div w:id="824273306">
          <w:marLeft w:val="480"/>
          <w:marRight w:val="0"/>
          <w:marTop w:val="0"/>
          <w:marBottom w:val="0"/>
          <w:divBdr>
            <w:top w:val="none" w:sz="0" w:space="0" w:color="auto"/>
            <w:left w:val="none" w:sz="0" w:space="0" w:color="auto"/>
            <w:bottom w:val="none" w:sz="0" w:space="0" w:color="auto"/>
            <w:right w:val="none" w:sz="0" w:space="0" w:color="auto"/>
          </w:divBdr>
        </w:div>
        <w:div w:id="851720620">
          <w:marLeft w:val="480"/>
          <w:marRight w:val="0"/>
          <w:marTop w:val="0"/>
          <w:marBottom w:val="0"/>
          <w:divBdr>
            <w:top w:val="none" w:sz="0" w:space="0" w:color="auto"/>
            <w:left w:val="none" w:sz="0" w:space="0" w:color="auto"/>
            <w:bottom w:val="none" w:sz="0" w:space="0" w:color="auto"/>
            <w:right w:val="none" w:sz="0" w:space="0" w:color="auto"/>
          </w:divBdr>
        </w:div>
        <w:div w:id="857082373">
          <w:marLeft w:val="480"/>
          <w:marRight w:val="0"/>
          <w:marTop w:val="0"/>
          <w:marBottom w:val="0"/>
          <w:divBdr>
            <w:top w:val="none" w:sz="0" w:space="0" w:color="auto"/>
            <w:left w:val="none" w:sz="0" w:space="0" w:color="auto"/>
            <w:bottom w:val="none" w:sz="0" w:space="0" w:color="auto"/>
            <w:right w:val="none" w:sz="0" w:space="0" w:color="auto"/>
          </w:divBdr>
        </w:div>
        <w:div w:id="864711074">
          <w:marLeft w:val="480"/>
          <w:marRight w:val="0"/>
          <w:marTop w:val="0"/>
          <w:marBottom w:val="0"/>
          <w:divBdr>
            <w:top w:val="none" w:sz="0" w:space="0" w:color="auto"/>
            <w:left w:val="none" w:sz="0" w:space="0" w:color="auto"/>
            <w:bottom w:val="none" w:sz="0" w:space="0" w:color="auto"/>
            <w:right w:val="none" w:sz="0" w:space="0" w:color="auto"/>
          </w:divBdr>
        </w:div>
        <w:div w:id="962148509">
          <w:marLeft w:val="480"/>
          <w:marRight w:val="0"/>
          <w:marTop w:val="0"/>
          <w:marBottom w:val="0"/>
          <w:divBdr>
            <w:top w:val="none" w:sz="0" w:space="0" w:color="auto"/>
            <w:left w:val="none" w:sz="0" w:space="0" w:color="auto"/>
            <w:bottom w:val="none" w:sz="0" w:space="0" w:color="auto"/>
            <w:right w:val="none" w:sz="0" w:space="0" w:color="auto"/>
          </w:divBdr>
        </w:div>
        <w:div w:id="1161386207">
          <w:marLeft w:val="480"/>
          <w:marRight w:val="0"/>
          <w:marTop w:val="0"/>
          <w:marBottom w:val="0"/>
          <w:divBdr>
            <w:top w:val="none" w:sz="0" w:space="0" w:color="auto"/>
            <w:left w:val="none" w:sz="0" w:space="0" w:color="auto"/>
            <w:bottom w:val="none" w:sz="0" w:space="0" w:color="auto"/>
            <w:right w:val="none" w:sz="0" w:space="0" w:color="auto"/>
          </w:divBdr>
        </w:div>
        <w:div w:id="1229732618">
          <w:marLeft w:val="480"/>
          <w:marRight w:val="0"/>
          <w:marTop w:val="0"/>
          <w:marBottom w:val="0"/>
          <w:divBdr>
            <w:top w:val="none" w:sz="0" w:space="0" w:color="auto"/>
            <w:left w:val="none" w:sz="0" w:space="0" w:color="auto"/>
            <w:bottom w:val="none" w:sz="0" w:space="0" w:color="auto"/>
            <w:right w:val="none" w:sz="0" w:space="0" w:color="auto"/>
          </w:divBdr>
        </w:div>
        <w:div w:id="1252589828">
          <w:marLeft w:val="480"/>
          <w:marRight w:val="0"/>
          <w:marTop w:val="0"/>
          <w:marBottom w:val="0"/>
          <w:divBdr>
            <w:top w:val="none" w:sz="0" w:space="0" w:color="auto"/>
            <w:left w:val="none" w:sz="0" w:space="0" w:color="auto"/>
            <w:bottom w:val="none" w:sz="0" w:space="0" w:color="auto"/>
            <w:right w:val="none" w:sz="0" w:space="0" w:color="auto"/>
          </w:divBdr>
        </w:div>
        <w:div w:id="1257248065">
          <w:marLeft w:val="480"/>
          <w:marRight w:val="0"/>
          <w:marTop w:val="0"/>
          <w:marBottom w:val="0"/>
          <w:divBdr>
            <w:top w:val="none" w:sz="0" w:space="0" w:color="auto"/>
            <w:left w:val="none" w:sz="0" w:space="0" w:color="auto"/>
            <w:bottom w:val="none" w:sz="0" w:space="0" w:color="auto"/>
            <w:right w:val="none" w:sz="0" w:space="0" w:color="auto"/>
          </w:divBdr>
        </w:div>
        <w:div w:id="1290093319">
          <w:marLeft w:val="480"/>
          <w:marRight w:val="0"/>
          <w:marTop w:val="0"/>
          <w:marBottom w:val="0"/>
          <w:divBdr>
            <w:top w:val="none" w:sz="0" w:space="0" w:color="auto"/>
            <w:left w:val="none" w:sz="0" w:space="0" w:color="auto"/>
            <w:bottom w:val="none" w:sz="0" w:space="0" w:color="auto"/>
            <w:right w:val="none" w:sz="0" w:space="0" w:color="auto"/>
          </w:divBdr>
        </w:div>
        <w:div w:id="1291398724">
          <w:marLeft w:val="480"/>
          <w:marRight w:val="0"/>
          <w:marTop w:val="0"/>
          <w:marBottom w:val="0"/>
          <w:divBdr>
            <w:top w:val="none" w:sz="0" w:space="0" w:color="auto"/>
            <w:left w:val="none" w:sz="0" w:space="0" w:color="auto"/>
            <w:bottom w:val="none" w:sz="0" w:space="0" w:color="auto"/>
            <w:right w:val="none" w:sz="0" w:space="0" w:color="auto"/>
          </w:divBdr>
        </w:div>
        <w:div w:id="1528132806">
          <w:marLeft w:val="480"/>
          <w:marRight w:val="0"/>
          <w:marTop w:val="0"/>
          <w:marBottom w:val="0"/>
          <w:divBdr>
            <w:top w:val="none" w:sz="0" w:space="0" w:color="auto"/>
            <w:left w:val="none" w:sz="0" w:space="0" w:color="auto"/>
            <w:bottom w:val="none" w:sz="0" w:space="0" w:color="auto"/>
            <w:right w:val="none" w:sz="0" w:space="0" w:color="auto"/>
          </w:divBdr>
        </w:div>
        <w:div w:id="1571111942">
          <w:marLeft w:val="480"/>
          <w:marRight w:val="0"/>
          <w:marTop w:val="0"/>
          <w:marBottom w:val="0"/>
          <w:divBdr>
            <w:top w:val="none" w:sz="0" w:space="0" w:color="auto"/>
            <w:left w:val="none" w:sz="0" w:space="0" w:color="auto"/>
            <w:bottom w:val="none" w:sz="0" w:space="0" w:color="auto"/>
            <w:right w:val="none" w:sz="0" w:space="0" w:color="auto"/>
          </w:divBdr>
        </w:div>
        <w:div w:id="1605110941">
          <w:marLeft w:val="480"/>
          <w:marRight w:val="0"/>
          <w:marTop w:val="0"/>
          <w:marBottom w:val="0"/>
          <w:divBdr>
            <w:top w:val="none" w:sz="0" w:space="0" w:color="auto"/>
            <w:left w:val="none" w:sz="0" w:space="0" w:color="auto"/>
            <w:bottom w:val="none" w:sz="0" w:space="0" w:color="auto"/>
            <w:right w:val="none" w:sz="0" w:space="0" w:color="auto"/>
          </w:divBdr>
        </w:div>
        <w:div w:id="1639992251">
          <w:marLeft w:val="480"/>
          <w:marRight w:val="0"/>
          <w:marTop w:val="0"/>
          <w:marBottom w:val="0"/>
          <w:divBdr>
            <w:top w:val="none" w:sz="0" w:space="0" w:color="auto"/>
            <w:left w:val="none" w:sz="0" w:space="0" w:color="auto"/>
            <w:bottom w:val="none" w:sz="0" w:space="0" w:color="auto"/>
            <w:right w:val="none" w:sz="0" w:space="0" w:color="auto"/>
          </w:divBdr>
        </w:div>
        <w:div w:id="1683311531">
          <w:marLeft w:val="480"/>
          <w:marRight w:val="0"/>
          <w:marTop w:val="0"/>
          <w:marBottom w:val="0"/>
          <w:divBdr>
            <w:top w:val="none" w:sz="0" w:space="0" w:color="auto"/>
            <w:left w:val="none" w:sz="0" w:space="0" w:color="auto"/>
            <w:bottom w:val="none" w:sz="0" w:space="0" w:color="auto"/>
            <w:right w:val="none" w:sz="0" w:space="0" w:color="auto"/>
          </w:divBdr>
        </w:div>
        <w:div w:id="1692534901">
          <w:marLeft w:val="480"/>
          <w:marRight w:val="0"/>
          <w:marTop w:val="0"/>
          <w:marBottom w:val="0"/>
          <w:divBdr>
            <w:top w:val="none" w:sz="0" w:space="0" w:color="auto"/>
            <w:left w:val="none" w:sz="0" w:space="0" w:color="auto"/>
            <w:bottom w:val="none" w:sz="0" w:space="0" w:color="auto"/>
            <w:right w:val="none" w:sz="0" w:space="0" w:color="auto"/>
          </w:divBdr>
        </w:div>
        <w:div w:id="1749380455">
          <w:marLeft w:val="480"/>
          <w:marRight w:val="0"/>
          <w:marTop w:val="0"/>
          <w:marBottom w:val="0"/>
          <w:divBdr>
            <w:top w:val="none" w:sz="0" w:space="0" w:color="auto"/>
            <w:left w:val="none" w:sz="0" w:space="0" w:color="auto"/>
            <w:bottom w:val="none" w:sz="0" w:space="0" w:color="auto"/>
            <w:right w:val="none" w:sz="0" w:space="0" w:color="auto"/>
          </w:divBdr>
        </w:div>
        <w:div w:id="1791194788">
          <w:marLeft w:val="480"/>
          <w:marRight w:val="0"/>
          <w:marTop w:val="0"/>
          <w:marBottom w:val="0"/>
          <w:divBdr>
            <w:top w:val="none" w:sz="0" w:space="0" w:color="auto"/>
            <w:left w:val="none" w:sz="0" w:space="0" w:color="auto"/>
            <w:bottom w:val="none" w:sz="0" w:space="0" w:color="auto"/>
            <w:right w:val="none" w:sz="0" w:space="0" w:color="auto"/>
          </w:divBdr>
        </w:div>
        <w:div w:id="1799255660">
          <w:marLeft w:val="480"/>
          <w:marRight w:val="0"/>
          <w:marTop w:val="0"/>
          <w:marBottom w:val="0"/>
          <w:divBdr>
            <w:top w:val="none" w:sz="0" w:space="0" w:color="auto"/>
            <w:left w:val="none" w:sz="0" w:space="0" w:color="auto"/>
            <w:bottom w:val="none" w:sz="0" w:space="0" w:color="auto"/>
            <w:right w:val="none" w:sz="0" w:space="0" w:color="auto"/>
          </w:divBdr>
        </w:div>
        <w:div w:id="1823692463">
          <w:marLeft w:val="480"/>
          <w:marRight w:val="0"/>
          <w:marTop w:val="0"/>
          <w:marBottom w:val="0"/>
          <w:divBdr>
            <w:top w:val="none" w:sz="0" w:space="0" w:color="auto"/>
            <w:left w:val="none" w:sz="0" w:space="0" w:color="auto"/>
            <w:bottom w:val="none" w:sz="0" w:space="0" w:color="auto"/>
            <w:right w:val="none" w:sz="0" w:space="0" w:color="auto"/>
          </w:divBdr>
        </w:div>
        <w:div w:id="1829050912">
          <w:marLeft w:val="480"/>
          <w:marRight w:val="0"/>
          <w:marTop w:val="0"/>
          <w:marBottom w:val="0"/>
          <w:divBdr>
            <w:top w:val="none" w:sz="0" w:space="0" w:color="auto"/>
            <w:left w:val="none" w:sz="0" w:space="0" w:color="auto"/>
            <w:bottom w:val="none" w:sz="0" w:space="0" w:color="auto"/>
            <w:right w:val="none" w:sz="0" w:space="0" w:color="auto"/>
          </w:divBdr>
        </w:div>
        <w:div w:id="1840000548">
          <w:marLeft w:val="480"/>
          <w:marRight w:val="0"/>
          <w:marTop w:val="0"/>
          <w:marBottom w:val="0"/>
          <w:divBdr>
            <w:top w:val="none" w:sz="0" w:space="0" w:color="auto"/>
            <w:left w:val="none" w:sz="0" w:space="0" w:color="auto"/>
            <w:bottom w:val="none" w:sz="0" w:space="0" w:color="auto"/>
            <w:right w:val="none" w:sz="0" w:space="0" w:color="auto"/>
          </w:divBdr>
        </w:div>
        <w:div w:id="1874078894">
          <w:marLeft w:val="480"/>
          <w:marRight w:val="0"/>
          <w:marTop w:val="0"/>
          <w:marBottom w:val="0"/>
          <w:divBdr>
            <w:top w:val="none" w:sz="0" w:space="0" w:color="auto"/>
            <w:left w:val="none" w:sz="0" w:space="0" w:color="auto"/>
            <w:bottom w:val="none" w:sz="0" w:space="0" w:color="auto"/>
            <w:right w:val="none" w:sz="0" w:space="0" w:color="auto"/>
          </w:divBdr>
        </w:div>
        <w:div w:id="1880628395">
          <w:marLeft w:val="480"/>
          <w:marRight w:val="0"/>
          <w:marTop w:val="0"/>
          <w:marBottom w:val="0"/>
          <w:divBdr>
            <w:top w:val="none" w:sz="0" w:space="0" w:color="auto"/>
            <w:left w:val="none" w:sz="0" w:space="0" w:color="auto"/>
            <w:bottom w:val="none" w:sz="0" w:space="0" w:color="auto"/>
            <w:right w:val="none" w:sz="0" w:space="0" w:color="auto"/>
          </w:divBdr>
        </w:div>
        <w:div w:id="2017732508">
          <w:marLeft w:val="480"/>
          <w:marRight w:val="0"/>
          <w:marTop w:val="0"/>
          <w:marBottom w:val="0"/>
          <w:divBdr>
            <w:top w:val="none" w:sz="0" w:space="0" w:color="auto"/>
            <w:left w:val="none" w:sz="0" w:space="0" w:color="auto"/>
            <w:bottom w:val="none" w:sz="0" w:space="0" w:color="auto"/>
            <w:right w:val="none" w:sz="0" w:space="0" w:color="auto"/>
          </w:divBdr>
        </w:div>
        <w:div w:id="2069038109">
          <w:marLeft w:val="480"/>
          <w:marRight w:val="0"/>
          <w:marTop w:val="0"/>
          <w:marBottom w:val="0"/>
          <w:divBdr>
            <w:top w:val="none" w:sz="0" w:space="0" w:color="auto"/>
            <w:left w:val="none" w:sz="0" w:space="0" w:color="auto"/>
            <w:bottom w:val="none" w:sz="0" w:space="0" w:color="auto"/>
            <w:right w:val="none" w:sz="0" w:space="0" w:color="auto"/>
          </w:divBdr>
        </w:div>
        <w:div w:id="2104840235">
          <w:marLeft w:val="480"/>
          <w:marRight w:val="0"/>
          <w:marTop w:val="0"/>
          <w:marBottom w:val="0"/>
          <w:divBdr>
            <w:top w:val="none" w:sz="0" w:space="0" w:color="auto"/>
            <w:left w:val="none" w:sz="0" w:space="0" w:color="auto"/>
            <w:bottom w:val="none" w:sz="0" w:space="0" w:color="auto"/>
            <w:right w:val="none" w:sz="0" w:space="0" w:color="auto"/>
          </w:divBdr>
        </w:div>
        <w:div w:id="2113744280">
          <w:marLeft w:val="480"/>
          <w:marRight w:val="0"/>
          <w:marTop w:val="0"/>
          <w:marBottom w:val="0"/>
          <w:divBdr>
            <w:top w:val="none" w:sz="0" w:space="0" w:color="auto"/>
            <w:left w:val="none" w:sz="0" w:space="0" w:color="auto"/>
            <w:bottom w:val="none" w:sz="0" w:space="0" w:color="auto"/>
            <w:right w:val="none" w:sz="0" w:space="0" w:color="auto"/>
          </w:divBdr>
        </w:div>
      </w:divsChild>
    </w:div>
    <w:div w:id="1932011143">
      <w:bodyDiv w:val="1"/>
      <w:marLeft w:val="0"/>
      <w:marRight w:val="0"/>
      <w:marTop w:val="0"/>
      <w:marBottom w:val="0"/>
      <w:divBdr>
        <w:top w:val="none" w:sz="0" w:space="0" w:color="auto"/>
        <w:left w:val="none" w:sz="0" w:space="0" w:color="auto"/>
        <w:bottom w:val="none" w:sz="0" w:space="0" w:color="auto"/>
        <w:right w:val="none" w:sz="0" w:space="0" w:color="auto"/>
      </w:divBdr>
    </w:div>
    <w:div w:id="1933473101">
      <w:bodyDiv w:val="1"/>
      <w:marLeft w:val="0"/>
      <w:marRight w:val="0"/>
      <w:marTop w:val="0"/>
      <w:marBottom w:val="0"/>
      <w:divBdr>
        <w:top w:val="none" w:sz="0" w:space="0" w:color="auto"/>
        <w:left w:val="none" w:sz="0" w:space="0" w:color="auto"/>
        <w:bottom w:val="none" w:sz="0" w:space="0" w:color="auto"/>
        <w:right w:val="none" w:sz="0" w:space="0" w:color="auto"/>
      </w:divBdr>
    </w:div>
    <w:div w:id="1934320659">
      <w:bodyDiv w:val="1"/>
      <w:marLeft w:val="0"/>
      <w:marRight w:val="0"/>
      <w:marTop w:val="0"/>
      <w:marBottom w:val="0"/>
      <w:divBdr>
        <w:top w:val="none" w:sz="0" w:space="0" w:color="auto"/>
        <w:left w:val="none" w:sz="0" w:space="0" w:color="auto"/>
        <w:bottom w:val="none" w:sz="0" w:space="0" w:color="auto"/>
        <w:right w:val="none" w:sz="0" w:space="0" w:color="auto"/>
      </w:divBdr>
    </w:div>
    <w:div w:id="1934584003">
      <w:bodyDiv w:val="1"/>
      <w:marLeft w:val="0"/>
      <w:marRight w:val="0"/>
      <w:marTop w:val="0"/>
      <w:marBottom w:val="0"/>
      <w:divBdr>
        <w:top w:val="none" w:sz="0" w:space="0" w:color="auto"/>
        <w:left w:val="none" w:sz="0" w:space="0" w:color="auto"/>
        <w:bottom w:val="none" w:sz="0" w:space="0" w:color="auto"/>
        <w:right w:val="none" w:sz="0" w:space="0" w:color="auto"/>
      </w:divBdr>
    </w:div>
    <w:div w:id="1935745759">
      <w:bodyDiv w:val="1"/>
      <w:marLeft w:val="0"/>
      <w:marRight w:val="0"/>
      <w:marTop w:val="0"/>
      <w:marBottom w:val="0"/>
      <w:divBdr>
        <w:top w:val="none" w:sz="0" w:space="0" w:color="auto"/>
        <w:left w:val="none" w:sz="0" w:space="0" w:color="auto"/>
        <w:bottom w:val="none" w:sz="0" w:space="0" w:color="auto"/>
        <w:right w:val="none" w:sz="0" w:space="0" w:color="auto"/>
      </w:divBdr>
    </w:div>
    <w:div w:id="1937904862">
      <w:bodyDiv w:val="1"/>
      <w:marLeft w:val="0"/>
      <w:marRight w:val="0"/>
      <w:marTop w:val="0"/>
      <w:marBottom w:val="0"/>
      <w:divBdr>
        <w:top w:val="none" w:sz="0" w:space="0" w:color="auto"/>
        <w:left w:val="none" w:sz="0" w:space="0" w:color="auto"/>
        <w:bottom w:val="none" w:sz="0" w:space="0" w:color="auto"/>
        <w:right w:val="none" w:sz="0" w:space="0" w:color="auto"/>
      </w:divBdr>
    </w:div>
    <w:div w:id="1938054667">
      <w:bodyDiv w:val="1"/>
      <w:marLeft w:val="0"/>
      <w:marRight w:val="0"/>
      <w:marTop w:val="0"/>
      <w:marBottom w:val="0"/>
      <w:divBdr>
        <w:top w:val="none" w:sz="0" w:space="0" w:color="auto"/>
        <w:left w:val="none" w:sz="0" w:space="0" w:color="auto"/>
        <w:bottom w:val="none" w:sz="0" w:space="0" w:color="auto"/>
        <w:right w:val="none" w:sz="0" w:space="0" w:color="auto"/>
      </w:divBdr>
    </w:div>
    <w:div w:id="1940991017">
      <w:bodyDiv w:val="1"/>
      <w:marLeft w:val="0"/>
      <w:marRight w:val="0"/>
      <w:marTop w:val="0"/>
      <w:marBottom w:val="0"/>
      <w:divBdr>
        <w:top w:val="none" w:sz="0" w:space="0" w:color="auto"/>
        <w:left w:val="none" w:sz="0" w:space="0" w:color="auto"/>
        <w:bottom w:val="none" w:sz="0" w:space="0" w:color="auto"/>
        <w:right w:val="none" w:sz="0" w:space="0" w:color="auto"/>
      </w:divBdr>
    </w:div>
    <w:div w:id="1941525904">
      <w:bodyDiv w:val="1"/>
      <w:marLeft w:val="0"/>
      <w:marRight w:val="0"/>
      <w:marTop w:val="0"/>
      <w:marBottom w:val="0"/>
      <w:divBdr>
        <w:top w:val="none" w:sz="0" w:space="0" w:color="auto"/>
        <w:left w:val="none" w:sz="0" w:space="0" w:color="auto"/>
        <w:bottom w:val="none" w:sz="0" w:space="0" w:color="auto"/>
        <w:right w:val="none" w:sz="0" w:space="0" w:color="auto"/>
      </w:divBdr>
    </w:div>
    <w:div w:id="1942255943">
      <w:bodyDiv w:val="1"/>
      <w:marLeft w:val="0"/>
      <w:marRight w:val="0"/>
      <w:marTop w:val="0"/>
      <w:marBottom w:val="0"/>
      <w:divBdr>
        <w:top w:val="none" w:sz="0" w:space="0" w:color="auto"/>
        <w:left w:val="none" w:sz="0" w:space="0" w:color="auto"/>
        <w:bottom w:val="none" w:sz="0" w:space="0" w:color="auto"/>
        <w:right w:val="none" w:sz="0" w:space="0" w:color="auto"/>
      </w:divBdr>
    </w:div>
    <w:div w:id="1942838339">
      <w:bodyDiv w:val="1"/>
      <w:marLeft w:val="0"/>
      <w:marRight w:val="0"/>
      <w:marTop w:val="0"/>
      <w:marBottom w:val="0"/>
      <w:divBdr>
        <w:top w:val="none" w:sz="0" w:space="0" w:color="auto"/>
        <w:left w:val="none" w:sz="0" w:space="0" w:color="auto"/>
        <w:bottom w:val="none" w:sz="0" w:space="0" w:color="auto"/>
        <w:right w:val="none" w:sz="0" w:space="0" w:color="auto"/>
      </w:divBdr>
    </w:div>
    <w:div w:id="1944531599">
      <w:bodyDiv w:val="1"/>
      <w:marLeft w:val="0"/>
      <w:marRight w:val="0"/>
      <w:marTop w:val="0"/>
      <w:marBottom w:val="0"/>
      <w:divBdr>
        <w:top w:val="none" w:sz="0" w:space="0" w:color="auto"/>
        <w:left w:val="none" w:sz="0" w:space="0" w:color="auto"/>
        <w:bottom w:val="none" w:sz="0" w:space="0" w:color="auto"/>
        <w:right w:val="none" w:sz="0" w:space="0" w:color="auto"/>
      </w:divBdr>
    </w:div>
    <w:div w:id="1944653668">
      <w:bodyDiv w:val="1"/>
      <w:marLeft w:val="0"/>
      <w:marRight w:val="0"/>
      <w:marTop w:val="0"/>
      <w:marBottom w:val="0"/>
      <w:divBdr>
        <w:top w:val="none" w:sz="0" w:space="0" w:color="auto"/>
        <w:left w:val="none" w:sz="0" w:space="0" w:color="auto"/>
        <w:bottom w:val="none" w:sz="0" w:space="0" w:color="auto"/>
        <w:right w:val="none" w:sz="0" w:space="0" w:color="auto"/>
      </w:divBdr>
    </w:div>
    <w:div w:id="1944878113">
      <w:bodyDiv w:val="1"/>
      <w:marLeft w:val="0"/>
      <w:marRight w:val="0"/>
      <w:marTop w:val="0"/>
      <w:marBottom w:val="0"/>
      <w:divBdr>
        <w:top w:val="none" w:sz="0" w:space="0" w:color="auto"/>
        <w:left w:val="none" w:sz="0" w:space="0" w:color="auto"/>
        <w:bottom w:val="none" w:sz="0" w:space="0" w:color="auto"/>
        <w:right w:val="none" w:sz="0" w:space="0" w:color="auto"/>
      </w:divBdr>
    </w:div>
    <w:div w:id="1945650162">
      <w:bodyDiv w:val="1"/>
      <w:marLeft w:val="0"/>
      <w:marRight w:val="0"/>
      <w:marTop w:val="0"/>
      <w:marBottom w:val="0"/>
      <w:divBdr>
        <w:top w:val="none" w:sz="0" w:space="0" w:color="auto"/>
        <w:left w:val="none" w:sz="0" w:space="0" w:color="auto"/>
        <w:bottom w:val="none" w:sz="0" w:space="0" w:color="auto"/>
        <w:right w:val="none" w:sz="0" w:space="0" w:color="auto"/>
      </w:divBdr>
    </w:div>
    <w:div w:id="1946764293">
      <w:bodyDiv w:val="1"/>
      <w:marLeft w:val="0"/>
      <w:marRight w:val="0"/>
      <w:marTop w:val="0"/>
      <w:marBottom w:val="0"/>
      <w:divBdr>
        <w:top w:val="none" w:sz="0" w:space="0" w:color="auto"/>
        <w:left w:val="none" w:sz="0" w:space="0" w:color="auto"/>
        <w:bottom w:val="none" w:sz="0" w:space="0" w:color="auto"/>
        <w:right w:val="none" w:sz="0" w:space="0" w:color="auto"/>
      </w:divBdr>
    </w:div>
    <w:div w:id="1946880077">
      <w:bodyDiv w:val="1"/>
      <w:marLeft w:val="0"/>
      <w:marRight w:val="0"/>
      <w:marTop w:val="0"/>
      <w:marBottom w:val="0"/>
      <w:divBdr>
        <w:top w:val="none" w:sz="0" w:space="0" w:color="auto"/>
        <w:left w:val="none" w:sz="0" w:space="0" w:color="auto"/>
        <w:bottom w:val="none" w:sz="0" w:space="0" w:color="auto"/>
        <w:right w:val="none" w:sz="0" w:space="0" w:color="auto"/>
      </w:divBdr>
    </w:div>
    <w:div w:id="1947150652">
      <w:bodyDiv w:val="1"/>
      <w:marLeft w:val="0"/>
      <w:marRight w:val="0"/>
      <w:marTop w:val="0"/>
      <w:marBottom w:val="0"/>
      <w:divBdr>
        <w:top w:val="none" w:sz="0" w:space="0" w:color="auto"/>
        <w:left w:val="none" w:sz="0" w:space="0" w:color="auto"/>
        <w:bottom w:val="none" w:sz="0" w:space="0" w:color="auto"/>
        <w:right w:val="none" w:sz="0" w:space="0" w:color="auto"/>
      </w:divBdr>
    </w:div>
    <w:div w:id="1950089810">
      <w:bodyDiv w:val="1"/>
      <w:marLeft w:val="0"/>
      <w:marRight w:val="0"/>
      <w:marTop w:val="0"/>
      <w:marBottom w:val="0"/>
      <w:divBdr>
        <w:top w:val="none" w:sz="0" w:space="0" w:color="auto"/>
        <w:left w:val="none" w:sz="0" w:space="0" w:color="auto"/>
        <w:bottom w:val="none" w:sz="0" w:space="0" w:color="auto"/>
        <w:right w:val="none" w:sz="0" w:space="0" w:color="auto"/>
      </w:divBdr>
    </w:div>
    <w:div w:id="1951160358">
      <w:bodyDiv w:val="1"/>
      <w:marLeft w:val="0"/>
      <w:marRight w:val="0"/>
      <w:marTop w:val="0"/>
      <w:marBottom w:val="0"/>
      <w:divBdr>
        <w:top w:val="none" w:sz="0" w:space="0" w:color="auto"/>
        <w:left w:val="none" w:sz="0" w:space="0" w:color="auto"/>
        <w:bottom w:val="none" w:sz="0" w:space="0" w:color="auto"/>
        <w:right w:val="none" w:sz="0" w:space="0" w:color="auto"/>
      </w:divBdr>
    </w:div>
    <w:div w:id="1951161733">
      <w:bodyDiv w:val="1"/>
      <w:marLeft w:val="0"/>
      <w:marRight w:val="0"/>
      <w:marTop w:val="0"/>
      <w:marBottom w:val="0"/>
      <w:divBdr>
        <w:top w:val="none" w:sz="0" w:space="0" w:color="auto"/>
        <w:left w:val="none" w:sz="0" w:space="0" w:color="auto"/>
        <w:bottom w:val="none" w:sz="0" w:space="0" w:color="auto"/>
        <w:right w:val="none" w:sz="0" w:space="0" w:color="auto"/>
      </w:divBdr>
    </w:div>
    <w:div w:id="1951205909">
      <w:bodyDiv w:val="1"/>
      <w:marLeft w:val="0"/>
      <w:marRight w:val="0"/>
      <w:marTop w:val="0"/>
      <w:marBottom w:val="0"/>
      <w:divBdr>
        <w:top w:val="none" w:sz="0" w:space="0" w:color="auto"/>
        <w:left w:val="none" w:sz="0" w:space="0" w:color="auto"/>
        <w:bottom w:val="none" w:sz="0" w:space="0" w:color="auto"/>
        <w:right w:val="none" w:sz="0" w:space="0" w:color="auto"/>
      </w:divBdr>
      <w:divsChild>
        <w:div w:id="21370294">
          <w:marLeft w:val="480"/>
          <w:marRight w:val="0"/>
          <w:marTop w:val="0"/>
          <w:marBottom w:val="0"/>
          <w:divBdr>
            <w:top w:val="none" w:sz="0" w:space="0" w:color="auto"/>
            <w:left w:val="none" w:sz="0" w:space="0" w:color="auto"/>
            <w:bottom w:val="none" w:sz="0" w:space="0" w:color="auto"/>
            <w:right w:val="none" w:sz="0" w:space="0" w:color="auto"/>
          </w:divBdr>
        </w:div>
        <w:div w:id="172955883">
          <w:marLeft w:val="480"/>
          <w:marRight w:val="0"/>
          <w:marTop w:val="0"/>
          <w:marBottom w:val="0"/>
          <w:divBdr>
            <w:top w:val="none" w:sz="0" w:space="0" w:color="auto"/>
            <w:left w:val="none" w:sz="0" w:space="0" w:color="auto"/>
            <w:bottom w:val="none" w:sz="0" w:space="0" w:color="auto"/>
            <w:right w:val="none" w:sz="0" w:space="0" w:color="auto"/>
          </w:divBdr>
        </w:div>
        <w:div w:id="195894289">
          <w:marLeft w:val="480"/>
          <w:marRight w:val="0"/>
          <w:marTop w:val="0"/>
          <w:marBottom w:val="0"/>
          <w:divBdr>
            <w:top w:val="none" w:sz="0" w:space="0" w:color="auto"/>
            <w:left w:val="none" w:sz="0" w:space="0" w:color="auto"/>
            <w:bottom w:val="none" w:sz="0" w:space="0" w:color="auto"/>
            <w:right w:val="none" w:sz="0" w:space="0" w:color="auto"/>
          </w:divBdr>
        </w:div>
        <w:div w:id="195894397">
          <w:marLeft w:val="480"/>
          <w:marRight w:val="0"/>
          <w:marTop w:val="0"/>
          <w:marBottom w:val="0"/>
          <w:divBdr>
            <w:top w:val="none" w:sz="0" w:space="0" w:color="auto"/>
            <w:left w:val="none" w:sz="0" w:space="0" w:color="auto"/>
            <w:bottom w:val="none" w:sz="0" w:space="0" w:color="auto"/>
            <w:right w:val="none" w:sz="0" w:space="0" w:color="auto"/>
          </w:divBdr>
        </w:div>
        <w:div w:id="222642634">
          <w:marLeft w:val="480"/>
          <w:marRight w:val="0"/>
          <w:marTop w:val="0"/>
          <w:marBottom w:val="0"/>
          <w:divBdr>
            <w:top w:val="none" w:sz="0" w:space="0" w:color="auto"/>
            <w:left w:val="none" w:sz="0" w:space="0" w:color="auto"/>
            <w:bottom w:val="none" w:sz="0" w:space="0" w:color="auto"/>
            <w:right w:val="none" w:sz="0" w:space="0" w:color="auto"/>
          </w:divBdr>
        </w:div>
        <w:div w:id="229200015">
          <w:marLeft w:val="480"/>
          <w:marRight w:val="0"/>
          <w:marTop w:val="0"/>
          <w:marBottom w:val="0"/>
          <w:divBdr>
            <w:top w:val="none" w:sz="0" w:space="0" w:color="auto"/>
            <w:left w:val="none" w:sz="0" w:space="0" w:color="auto"/>
            <w:bottom w:val="none" w:sz="0" w:space="0" w:color="auto"/>
            <w:right w:val="none" w:sz="0" w:space="0" w:color="auto"/>
          </w:divBdr>
        </w:div>
        <w:div w:id="234439640">
          <w:marLeft w:val="480"/>
          <w:marRight w:val="0"/>
          <w:marTop w:val="0"/>
          <w:marBottom w:val="0"/>
          <w:divBdr>
            <w:top w:val="none" w:sz="0" w:space="0" w:color="auto"/>
            <w:left w:val="none" w:sz="0" w:space="0" w:color="auto"/>
            <w:bottom w:val="none" w:sz="0" w:space="0" w:color="auto"/>
            <w:right w:val="none" w:sz="0" w:space="0" w:color="auto"/>
          </w:divBdr>
        </w:div>
        <w:div w:id="260450845">
          <w:marLeft w:val="480"/>
          <w:marRight w:val="0"/>
          <w:marTop w:val="0"/>
          <w:marBottom w:val="0"/>
          <w:divBdr>
            <w:top w:val="none" w:sz="0" w:space="0" w:color="auto"/>
            <w:left w:val="none" w:sz="0" w:space="0" w:color="auto"/>
            <w:bottom w:val="none" w:sz="0" w:space="0" w:color="auto"/>
            <w:right w:val="none" w:sz="0" w:space="0" w:color="auto"/>
          </w:divBdr>
        </w:div>
        <w:div w:id="281765881">
          <w:marLeft w:val="480"/>
          <w:marRight w:val="0"/>
          <w:marTop w:val="0"/>
          <w:marBottom w:val="0"/>
          <w:divBdr>
            <w:top w:val="none" w:sz="0" w:space="0" w:color="auto"/>
            <w:left w:val="none" w:sz="0" w:space="0" w:color="auto"/>
            <w:bottom w:val="none" w:sz="0" w:space="0" w:color="auto"/>
            <w:right w:val="none" w:sz="0" w:space="0" w:color="auto"/>
          </w:divBdr>
        </w:div>
        <w:div w:id="307169573">
          <w:marLeft w:val="480"/>
          <w:marRight w:val="0"/>
          <w:marTop w:val="0"/>
          <w:marBottom w:val="0"/>
          <w:divBdr>
            <w:top w:val="none" w:sz="0" w:space="0" w:color="auto"/>
            <w:left w:val="none" w:sz="0" w:space="0" w:color="auto"/>
            <w:bottom w:val="none" w:sz="0" w:space="0" w:color="auto"/>
            <w:right w:val="none" w:sz="0" w:space="0" w:color="auto"/>
          </w:divBdr>
        </w:div>
        <w:div w:id="365912819">
          <w:marLeft w:val="480"/>
          <w:marRight w:val="0"/>
          <w:marTop w:val="0"/>
          <w:marBottom w:val="0"/>
          <w:divBdr>
            <w:top w:val="none" w:sz="0" w:space="0" w:color="auto"/>
            <w:left w:val="none" w:sz="0" w:space="0" w:color="auto"/>
            <w:bottom w:val="none" w:sz="0" w:space="0" w:color="auto"/>
            <w:right w:val="none" w:sz="0" w:space="0" w:color="auto"/>
          </w:divBdr>
        </w:div>
        <w:div w:id="454713361">
          <w:marLeft w:val="480"/>
          <w:marRight w:val="0"/>
          <w:marTop w:val="0"/>
          <w:marBottom w:val="0"/>
          <w:divBdr>
            <w:top w:val="none" w:sz="0" w:space="0" w:color="auto"/>
            <w:left w:val="none" w:sz="0" w:space="0" w:color="auto"/>
            <w:bottom w:val="none" w:sz="0" w:space="0" w:color="auto"/>
            <w:right w:val="none" w:sz="0" w:space="0" w:color="auto"/>
          </w:divBdr>
        </w:div>
        <w:div w:id="526219850">
          <w:marLeft w:val="480"/>
          <w:marRight w:val="0"/>
          <w:marTop w:val="0"/>
          <w:marBottom w:val="0"/>
          <w:divBdr>
            <w:top w:val="none" w:sz="0" w:space="0" w:color="auto"/>
            <w:left w:val="none" w:sz="0" w:space="0" w:color="auto"/>
            <w:bottom w:val="none" w:sz="0" w:space="0" w:color="auto"/>
            <w:right w:val="none" w:sz="0" w:space="0" w:color="auto"/>
          </w:divBdr>
        </w:div>
        <w:div w:id="615261370">
          <w:marLeft w:val="480"/>
          <w:marRight w:val="0"/>
          <w:marTop w:val="0"/>
          <w:marBottom w:val="0"/>
          <w:divBdr>
            <w:top w:val="none" w:sz="0" w:space="0" w:color="auto"/>
            <w:left w:val="none" w:sz="0" w:space="0" w:color="auto"/>
            <w:bottom w:val="none" w:sz="0" w:space="0" w:color="auto"/>
            <w:right w:val="none" w:sz="0" w:space="0" w:color="auto"/>
          </w:divBdr>
        </w:div>
        <w:div w:id="709721696">
          <w:marLeft w:val="480"/>
          <w:marRight w:val="0"/>
          <w:marTop w:val="0"/>
          <w:marBottom w:val="0"/>
          <w:divBdr>
            <w:top w:val="none" w:sz="0" w:space="0" w:color="auto"/>
            <w:left w:val="none" w:sz="0" w:space="0" w:color="auto"/>
            <w:bottom w:val="none" w:sz="0" w:space="0" w:color="auto"/>
            <w:right w:val="none" w:sz="0" w:space="0" w:color="auto"/>
          </w:divBdr>
        </w:div>
        <w:div w:id="762148438">
          <w:marLeft w:val="480"/>
          <w:marRight w:val="0"/>
          <w:marTop w:val="0"/>
          <w:marBottom w:val="0"/>
          <w:divBdr>
            <w:top w:val="none" w:sz="0" w:space="0" w:color="auto"/>
            <w:left w:val="none" w:sz="0" w:space="0" w:color="auto"/>
            <w:bottom w:val="none" w:sz="0" w:space="0" w:color="auto"/>
            <w:right w:val="none" w:sz="0" w:space="0" w:color="auto"/>
          </w:divBdr>
        </w:div>
        <w:div w:id="774906310">
          <w:marLeft w:val="480"/>
          <w:marRight w:val="0"/>
          <w:marTop w:val="0"/>
          <w:marBottom w:val="0"/>
          <w:divBdr>
            <w:top w:val="none" w:sz="0" w:space="0" w:color="auto"/>
            <w:left w:val="none" w:sz="0" w:space="0" w:color="auto"/>
            <w:bottom w:val="none" w:sz="0" w:space="0" w:color="auto"/>
            <w:right w:val="none" w:sz="0" w:space="0" w:color="auto"/>
          </w:divBdr>
        </w:div>
        <w:div w:id="777139750">
          <w:marLeft w:val="480"/>
          <w:marRight w:val="0"/>
          <w:marTop w:val="0"/>
          <w:marBottom w:val="0"/>
          <w:divBdr>
            <w:top w:val="none" w:sz="0" w:space="0" w:color="auto"/>
            <w:left w:val="none" w:sz="0" w:space="0" w:color="auto"/>
            <w:bottom w:val="none" w:sz="0" w:space="0" w:color="auto"/>
            <w:right w:val="none" w:sz="0" w:space="0" w:color="auto"/>
          </w:divBdr>
        </w:div>
        <w:div w:id="803545491">
          <w:marLeft w:val="480"/>
          <w:marRight w:val="0"/>
          <w:marTop w:val="0"/>
          <w:marBottom w:val="0"/>
          <w:divBdr>
            <w:top w:val="none" w:sz="0" w:space="0" w:color="auto"/>
            <w:left w:val="none" w:sz="0" w:space="0" w:color="auto"/>
            <w:bottom w:val="none" w:sz="0" w:space="0" w:color="auto"/>
            <w:right w:val="none" w:sz="0" w:space="0" w:color="auto"/>
          </w:divBdr>
        </w:div>
        <w:div w:id="808399375">
          <w:marLeft w:val="480"/>
          <w:marRight w:val="0"/>
          <w:marTop w:val="0"/>
          <w:marBottom w:val="0"/>
          <w:divBdr>
            <w:top w:val="none" w:sz="0" w:space="0" w:color="auto"/>
            <w:left w:val="none" w:sz="0" w:space="0" w:color="auto"/>
            <w:bottom w:val="none" w:sz="0" w:space="0" w:color="auto"/>
            <w:right w:val="none" w:sz="0" w:space="0" w:color="auto"/>
          </w:divBdr>
        </w:div>
        <w:div w:id="831797685">
          <w:marLeft w:val="480"/>
          <w:marRight w:val="0"/>
          <w:marTop w:val="0"/>
          <w:marBottom w:val="0"/>
          <w:divBdr>
            <w:top w:val="none" w:sz="0" w:space="0" w:color="auto"/>
            <w:left w:val="none" w:sz="0" w:space="0" w:color="auto"/>
            <w:bottom w:val="none" w:sz="0" w:space="0" w:color="auto"/>
            <w:right w:val="none" w:sz="0" w:space="0" w:color="auto"/>
          </w:divBdr>
        </w:div>
        <w:div w:id="869957312">
          <w:marLeft w:val="480"/>
          <w:marRight w:val="0"/>
          <w:marTop w:val="0"/>
          <w:marBottom w:val="0"/>
          <w:divBdr>
            <w:top w:val="none" w:sz="0" w:space="0" w:color="auto"/>
            <w:left w:val="none" w:sz="0" w:space="0" w:color="auto"/>
            <w:bottom w:val="none" w:sz="0" w:space="0" w:color="auto"/>
            <w:right w:val="none" w:sz="0" w:space="0" w:color="auto"/>
          </w:divBdr>
        </w:div>
        <w:div w:id="895240679">
          <w:marLeft w:val="480"/>
          <w:marRight w:val="0"/>
          <w:marTop w:val="0"/>
          <w:marBottom w:val="0"/>
          <w:divBdr>
            <w:top w:val="none" w:sz="0" w:space="0" w:color="auto"/>
            <w:left w:val="none" w:sz="0" w:space="0" w:color="auto"/>
            <w:bottom w:val="none" w:sz="0" w:space="0" w:color="auto"/>
            <w:right w:val="none" w:sz="0" w:space="0" w:color="auto"/>
          </w:divBdr>
        </w:div>
        <w:div w:id="901065119">
          <w:marLeft w:val="480"/>
          <w:marRight w:val="0"/>
          <w:marTop w:val="0"/>
          <w:marBottom w:val="0"/>
          <w:divBdr>
            <w:top w:val="none" w:sz="0" w:space="0" w:color="auto"/>
            <w:left w:val="none" w:sz="0" w:space="0" w:color="auto"/>
            <w:bottom w:val="none" w:sz="0" w:space="0" w:color="auto"/>
            <w:right w:val="none" w:sz="0" w:space="0" w:color="auto"/>
          </w:divBdr>
        </w:div>
        <w:div w:id="909730693">
          <w:marLeft w:val="480"/>
          <w:marRight w:val="0"/>
          <w:marTop w:val="0"/>
          <w:marBottom w:val="0"/>
          <w:divBdr>
            <w:top w:val="none" w:sz="0" w:space="0" w:color="auto"/>
            <w:left w:val="none" w:sz="0" w:space="0" w:color="auto"/>
            <w:bottom w:val="none" w:sz="0" w:space="0" w:color="auto"/>
            <w:right w:val="none" w:sz="0" w:space="0" w:color="auto"/>
          </w:divBdr>
        </w:div>
        <w:div w:id="989407749">
          <w:marLeft w:val="480"/>
          <w:marRight w:val="0"/>
          <w:marTop w:val="0"/>
          <w:marBottom w:val="0"/>
          <w:divBdr>
            <w:top w:val="none" w:sz="0" w:space="0" w:color="auto"/>
            <w:left w:val="none" w:sz="0" w:space="0" w:color="auto"/>
            <w:bottom w:val="none" w:sz="0" w:space="0" w:color="auto"/>
            <w:right w:val="none" w:sz="0" w:space="0" w:color="auto"/>
          </w:divBdr>
        </w:div>
        <w:div w:id="1087533623">
          <w:marLeft w:val="480"/>
          <w:marRight w:val="0"/>
          <w:marTop w:val="0"/>
          <w:marBottom w:val="0"/>
          <w:divBdr>
            <w:top w:val="none" w:sz="0" w:space="0" w:color="auto"/>
            <w:left w:val="none" w:sz="0" w:space="0" w:color="auto"/>
            <w:bottom w:val="none" w:sz="0" w:space="0" w:color="auto"/>
            <w:right w:val="none" w:sz="0" w:space="0" w:color="auto"/>
          </w:divBdr>
        </w:div>
        <w:div w:id="1101224185">
          <w:marLeft w:val="480"/>
          <w:marRight w:val="0"/>
          <w:marTop w:val="0"/>
          <w:marBottom w:val="0"/>
          <w:divBdr>
            <w:top w:val="none" w:sz="0" w:space="0" w:color="auto"/>
            <w:left w:val="none" w:sz="0" w:space="0" w:color="auto"/>
            <w:bottom w:val="none" w:sz="0" w:space="0" w:color="auto"/>
            <w:right w:val="none" w:sz="0" w:space="0" w:color="auto"/>
          </w:divBdr>
        </w:div>
        <w:div w:id="1114594889">
          <w:marLeft w:val="480"/>
          <w:marRight w:val="0"/>
          <w:marTop w:val="0"/>
          <w:marBottom w:val="0"/>
          <w:divBdr>
            <w:top w:val="none" w:sz="0" w:space="0" w:color="auto"/>
            <w:left w:val="none" w:sz="0" w:space="0" w:color="auto"/>
            <w:bottom w:val="none" w:sz="0" w:space="0" w:color="auto"/>
            <w:right w:val="none" w:sz="0" w:space="0" w:color="auto"/>
          </w:divBdr>
        </w:div>
        <w:div w:id="1152451715">
          <w:marLeft w:val="480"/>
          <w:marRight w:val="0"/>
          <w:marTop w:val="0"/>
          <w:marBottom w:val="0"/>
          <w:divBdr>
            <w:top w:val="none" w:sz="0" w:space="0" w:color="auto"/>
            <w:left w:val="none" w:sz="0" w:space="0" w:color="auto"/>
            <w:bottom w:val="none" w:sz="0" w:space="0" w:color="auto"/>
            <w:right w:val="none" w:sz="0" w:space="0" w:color="auto"/>
          </w:divBdr>
        </w:div>
        <w:div w:id="1175657227">
          <w:marLeft w:val="480"/>
          <w:marRight w:val="0"/>
          <w:marTop w:val="0"/>
          <w:marBottom w:val="0"/>
          <w:divBdr>
            <w:top w:val="none" w:sz="0" w:space="0" w:color="auto"/>
            <w:left w:val="none" w:sz="0" w:space="0" w:color="auto"/>
            <w:bottom w:val="none" w:sz="0" w:space="0" w:color="auto"/>
            <w:right w:val="none" w:sz="0" w:space="0" w:color="auto"/>
          </w:divBdr>
        </w:div>
        <w:div w:id="1188442947">
          <w:marLeft w:val="480"/>
          <w:marRight w:val="0"/>
          <w:marTop w:val="0"/>
          <w:marBottom w:val="0"/>
          <w:divBdr>
            <w:top w:val="none" w:sz="0" w:space="0" w:color="auto"/>
            <w:left w:val="none" w:sz="0" w:space="0" w:color="auto"/>
            <w:bottom w:val="none" w:sz="0" w:space="0" w:color="auto"/>
            <w:right w:val="none" w:sz="0" w:space="0" w:color="auto"/>
          </w:divBdr>
        </w:div>
        <w:div w:id="1212620237">
          <w:marLeft w:val="480"/>
          <w:marRight w:val="0"/>
          <w:marTop w:val="0"/>
          <w:marBottom w:val="0"/>
          <w:divBdr>
            <w:top w:val="none" w:sz="0" w:space="0" w:color="auto"/>
            <w:left w:val="none" w:sz="0" w:space="0" w:color="auto"/>
            <w:bottom w:val="none" w:sz="0" w:space="0" w:color="auto"/>
            <w:right w:val="none" w:sz="0" w:space="0" w:color="auto"/>
          </w:divBdr>
        </w:div>
        <w:div w:id="1222595842">
          <w:marLeft w:val="480"/>
          <w:marRight w:val="0"/>
          <w:marTop w:val="0"/>
          <w:marBottom w:val="0"/>
          <w:divBdr>
            <w:top w:val="none" w:sz="0" w:space="0" w:color="auto"/>
            <w:left w:val="none" w:sz="0" w:space="0" w:color="auto"/>
            <w:bottom w:val="none" w:sz="0" w:space="0" w:color="auto"/>
            <w:right w:val="none" w:sz="0" w:space="0" w:color="auto"/>
          </w:divBdr>
        </w:div>
        <w:div w:id="1276447542">
          <w:marLeft w:val="480"/>
          <w:marRight w:val="0"/>
          <w:marTop w:val="0"/>
          <w:marBottom w:val="0"/>
          <w:divBdr>
            <w:top w:val="none" w:sz="0" w:space="0" w:color="auto"/>
            <w:left w:val="none" w:sz="0" w:space="0" w:color="auto"/>
            <w:bottom w:val="none" w:sz="0" w:space="0" w:color="auto"/>
            <w:right w:val="none" w:sz="0" w:space="0" w:color="auto"/>
          </w:divBdr>
        </w:div>
        <w:div w:id="1369910981">
          <w:marLeft w:val="480"/>
          <w:marRight w:val="0"/>
          <w:marTop w:val="0"/>
          <w:marBottom w:val="0"/>
          <w:divBdr>
            <w:top w:val="none" w:sz="0" w:space="0" w:color="auto"/>
            <w:left w:val="none" w:sz="0" w:space="0" w:color="auto"/>
            <w:bottom w:val="none" w:sz="0" w:space="0" w:color="auto"/>
            <w:right w:val="none" w:sz="0" w:space="0" w:color="auto"/>
          </w:divBdr>
        </w:div>
        <w:div w:id="1408067757">
          <w:marLeft w:val="480"/>
          <w:marRight w:val="0"/>
          <w:marTop w:val="0"/>
          <w:marBottom w:val="0"/>
          <w:divBdr>
            <w:top w:val="none" w:sz="0" w:space="0" w:color="auto"/>
            <w:left w:val="none" w:sz="0" w:space="0" w:color="auto"/>
            <w:bottom w:val="none" w:sz="0" w:space="0" w:color="auto"/>
            <w:right w:val="none" w:sz="0" w:space="0" w:color="auto"/>
          </w:divBdr>
        </w:div>
        <w:div w:id="1423527943">
          <w:marLeft w:val="480"/>
          <w:marRight w:val="0"/>
          <w:marTop w:val="0"/>
          <w:marBottom w:val="0"/>
          <w:divBdr>
            <w:top w:val="none" w:sz="0" w:space="0" w:color="auto"/>
            <w:left w:val="none" w:sz="0" w:space="0" w:color="auto"/>
            <w:bottom w:val="none" w:sz="0" w:space="0" w:color="auto"/>
            <w:right w:val="none" w:sz="0" w:space="0" w:color="auto"/>
          </w:divBdr>
        </w:div>
        <w:div w:id="1541626131">
          <w:marLeft w:val="480"/>
          <w:marRight w:val="0"/>
          <w:marTop w:val="0"/>
          <w:marBottom w:val="0"/>
          <w:divBdr>
            <w:top w:val="none" w:sz="0" w:space="0" w:color="auto"/>
            <w:left w:val="none" w:sz="0" w:space="0" w:color="auto"/>
            <w:bottom w:val="none" w:sz="0" w:space="0" w:color="auto"/>
            <w:right w:val="none" w:sz="0" w:space="0" w:color="auto"/>
          </w:divBdr>
        </w:div>
        <w:div w:id="1543320478">
          <w:marLeft w:val="480"/>
          <w:marRight w:val="0"/>
          <w:marTop w:val="0"/>
          <w:marBottom w:val="0"/>
          <w:divBdr>
            <w:top w:val="none" w:sz="0" w:space="0" w:color="auto"/>
            <w:left w:val="none" w:sz="0" w:space="0" w:color="auto"/>
            <w:bottom w:val="none" w:sz="0" w:space="0" w:color="auto"/>
            <w:right w:val="none" w:sz="0" w:space="0" w:color="auto"/>
          </w:divBdr>
        </w:div>
        <w:div w:id="1545097000">
          <w:marLeft w:val="480"/>
          <w:marRight w:val="0"/>
          <w:marTop w:val="0"/>
          <w:marBottom w:val="0"/>
          <w:divBdr>
            <w:top w:val="none" w:sz="0" w:space="0" w:color="auto"/>
            <w:left w:val="none" w:sz="0" w:space="0" w:color="auto"/>
            <w:bottom w:val="none" w:sz="0" w:space="0" w:color="auto"/>
            <w:right w:val="none" w:sz="0" w:space="0" w:color="auto"/>
          </w:divBdr>
        </w:div>
        <w:div w:id="1575815713">
          <w:marLeft w:val="480"/>
          <w:marRight w:val="0"/>
          <w:marTop w:val="0"/>
          <w:marBottom w:val="0"/>
          <w:divBdr>
            <w:top w:val="none" w:sz="0" w:space="0" w:color="auto"/>
            <w:left w:val="none" w:sz="0" w:space="0" w:color="auto"/>
            <w:bottom w:val="none" w:sz="0" w:space="0" w:color="auto"/>
            <w:right w:val="none" w:sz="0" w:space="0" w:color="auto"/>
          </w:divBdr>
        </w:div>
        <w:div w:id="1606156443">
          <w:marLeft w:val="480"/>
          <w:marRight w:val="0"/>
          <w:marTop w:val="0"/>
          <w:marBottom w:val="0"/>
          <w:divBdr>
            <w:top w:val="none" w:sz="0" w:space="0" w:color="auto"/>
            <w:left w:val="none" w:sz="0" w:space="0" w:color="auto"/>
            <w:bottom w:val="none" w:sz="0" w:space="0" w:color="auto"/>
            <w:right w:val="none" w:sz="0" w:space="0" w:color="auto"/>
          </w:divBdr>
        </w:div>
        <w:div w:id="1635527402">
          <w:marLeft w:val="480"/>
          <w:marRight w:val="0"/>
          <w:marTop w:val="0"/>
          <w:marBottom w:val="0"/>
          <w:divBdr>
            <w:top w:val="none" w:sz="0" w:space="0" w:color="auto"/>
            <w:left w:val="none" w:sz="0" w:space="0" w:color="auto"/>
            <w:bottom w:val="none" w:sz="0" w:space="0" w:color="auto"/>
            <w:right w:val="none" w:sz="0" w:space="0" w:color="auto"/>
          </w:divBdr>
        </w:div>
        <w:div w:id="1648629344">
          <w:marLeft w:val="480"/>
          <w:marRight w:val="0"/>
          <w:marTop w:val="0"/>
          <w:marBottom w:val="0"/>
          <w:divBdr>
            <w:top w:val="none" w:sz="0" w:space="0" w:color="auto"/>
            <w:left w:val="none" w:sz="0" w:space="0" w:color="auto"/>
            <w:bottom w:val="none" w:sz="0" w:space="0" w:color="auto"/>
            <w:right w:val="none" w:sz="0" w:space="0" w:color="auto"/>
          </w:divBdr>
        </w:div>
        <w:div w:id="1656756773">
          <w:marLeft w:val="480"/>
          <w:marRight w:val="0"/>
          <w:marTop w:val="0"/>
          <w:marBottom w:val="0"/>
          <w:divBdr>
            <w:top w:val="none" w:sz="0" w:space="0" w:color="auto"/>
            <w:left w:val="none" w:sz="0" w:space="0" w:color="auto"/>
            <w:bottom w:val="none" w:sz="0" w:space="0" w:color="auto"/>
            <w:right w:val="none" w:sz="0" w:space="0" w:color="auto"/>
          </w:divBdr>
        </w:div>
        <w:div w:id="1694959623">
          <w:marLeft w:val="480"/>
          <w:marRight w:val="0"/>
          <w:marTop w:val="0"/>
          <w:marBottom w:val="0"/>
          <w:divBdr>
            <w:top w:val="none" w:sz="0" w:space="0" w:color="auto"/>
            <w:left w:val="none" w:sz="0" w:space="0" w:color="auto"/>
            <w:bottom w:val="none" w:sz="0" w:space="0" w:color="auto"/>
            <w:right w:val="none" w:sz="0" w:space="0" w:color="auto"/>
          </w:divBdr>
        </w:div>
        <w:div w:id="1749769735">
          <w:marLeft w:val="480"/>
          <w:marRight w:val="0"/>
          <w:marTop w:val="0"/>
          <w:marBottom w:val="0"/>
          <w:divBdr>
            <w:top w:val="none" w:sz="0" w:space="0" w:color="auto"/>
            <w:left w:val="none" w:sz="0" w:space="0" w:color="auto"/>
            <w:bottom w:val="none" w:sz="0" w:space="0" w:color="auto"/>
            <w:right w:val="none" w:sz="0" w:space="0" w:color="auto"/>
          </w:divBdr>
        </w:div>
        <w:div w:id="1811944156">
          <w:marLeft w:val="480"/>
          <w:marRight w:val="0"/>
          <w:marTop w:val="0"/>
          <w:marBottom w:val="0"/>
          <w:divBdr>
            <w:top w:val="none" w:sz="0" w:space="0" w:color="auto"/>
            <w:left w:val="none" w:sz="0" w:space="0" w:color="auto"/>
            <w:bottom w:val="none" w:sz="0" w:space="0" w:color="auto"/>
            <w:right w:val="none" w:sz="0" w:space="0" w:color="auto"/>
          </w:divBdr>
        </w:div>
        <w:div w:id="1852138616">
          <w:marLeft w:val="480"/>
          <w:marRight w:val="0"/>
          <w:marTop w:val="0"/>
          <w:marBottom w:val="0"/>
          <w:divBdr>
            <w:top w:val="none" w:sz="0" w:space="0" w:color="auto"/>
            <w:left w:val="none" w:sz="0" w:space="0" w:color="auto"/>
            <w:bottom w:val="none" w:sz="0" w:space="0" w:color="auto"/>
            <w:right w:val="none" w:sz="0" w:space="0" w:color="auto"/>
          </w:divBdr>
        </w:div>
        <w:div w:id="1867786645">
          <w:marLeft w:val="480"/>
          <w:marRight w:val="0"/>
          <w:marTop w:val="0"/>
          <w:marBottom w:val="0"/>
          <w:divBdr>
            <w:top w:val="none" w:sz="0" w:space="0" w:color="auto"/>
            <w:left w:val="none" w:sz="0" w:space="0" w:color="auto"/>
            <w:bottom w:val="none" w:sz="0" w:space="0" w:color="auto"/>
            <w:right w:val="none" w:sz="0" w:space="0" w:color="auto"/>
          </w:divBdr>
        </w:div>
        <w:div w:id="1879076496">
          <w:marLeft w:val="480"/>
          <w:marRight w:val="0"/>
          <w:marTop w:val="0"/>
          <w:marBottom w:val="0"/>
          <w:divBdr>
            <w:top w:val="none" w:sz="0" w:space="0" w:color="auto"/>
            <w:left w:val="none" w:sz="0" w:space="0" w:color="auto"/>
            <w:bottom w:val="none" w:sz="0" w:space="0" w:color="auto"/>
            <w:right w:val="none" w:sz="0" w:space="0" w:color="auto"/>
          </w:divBdr>
        </w:div>
        <w:div w:id="1948657584">
          <w:marLeft w:val="480"/>
          <w:marRight w:val="0"/>
          <w:marTop w:val="0"/>
          <w:marBottom w:val="0"/>
          <w:divBdr>
            <w:top w:val="none" w:sz="0" w:space="0" w:color="auto"/>
            <w:left w:val="none" w:sz="0" w:space="0" w:color="auto"/>
            <w:bottom w:val="none" w:sz="0" w:space="0" w:color="auto"/>
            <w:right w:val="none" w:sz="0" w:space="0" w:color="auto"/>
          </w:divBdr>
        </w:div>
        <w:div w:id="1969817070">
          <w:marLeft w:val="480"/>
          <w:marRight w:val="0"/>
          <w:marTop w:val="0"/>
          <w:marBottom w:val="0"/>
          <w:divBdr>
            <w:top w:val="none" w:sz="0" w:space="0" w:color="auto"/>
            <w:left w:val="none" w:sz="0" w:space="0" w:color="auto"/>
            <w:bottom w:val="none" w:sz="0" w:space="0" w:color="auto"/>
            <w:right w:val="none" w:sz="0" w:space="0" w:color="auto"/>
          </w:divBdr>
        </w:div>
        <w:div w:id="2001880182">
          <w:marLeft w:val="480"/>
          <w:marRight w:val="0"/>
          <w:marTop w:val="0"/>
          <w:marBottom w:val="0"/>
          <w:divBdr>
            <w:top w:val="none" w:sz="0" w:space="0" w:color="auto"/>
            <w:left w:val="none" w:sz="0" w:space="0" w:color="auto"/>
            <w:bottom w:val="none" w:sz="0" w:space="0" w:color="auto"/>
            <w:right w:val="none" w:sz="0" w:space="0" w:color="auto"/>
          </w:divBdr>
        </w:div>
        <w:div w:id="2033601747">
          <w:marLeft w:val="480"/>
          <w:marRight w:val="0"/>
          <w:marTop w:val="0"/>
          <w:marBottom w:val="0"/>
          <w:divBdr>
            <w:top w:val="none" w:sz="0" w:space="0" w:color="auto"/>
            <w:left w:val="none" w:sz="0" w:space="0" w:color="auto"/>
            <w:bottom w:val="none" w:sz="0" w:space="0" w:color="auto"/>
            <w:right w:val="none" w:sz="0" w:space="0" w:color="auto"/>
          </w:divBdr>
        </w:div>
        <w:div w:id="2125997315">
          <w:marLeft w:val="480"/>
          <w:marRight w:val="0"/>
          <w:marTop w:val="0"/>
          <w:marBottom w:val="0"/>
          <w:divBdr>
            <w:top w:val="none" w:sz="0" w:space="0" w:color="auto"/>
            <w:left w:val="none" w:sz="0" w:space="0" w:color="auto"/>
            <w:bottom w:val="none" w:sz="0" w:space="0" w:color="auto"/>
            <w:right w:val="none" w:sz="0" w:space="0" w:color="auto"/>
          </w:divBdr>
        </w:div>
        <w:div w:id="2134783152">
          <w:marLeft w:val="480"/>
          <w:marRight w:val="0"/>
          <w:marTop w:val="0"/>
          <w:marBottom w:val="0"/>
          <w:divBdr>
            <w:top w:val="none" w:sz="0" w:space="0" w:color="auto"/>
            <w:left w:val="none" w:sz="0" w:space="0" w:color="auto"/>
            <w:bottom w:val="none" w:sz="0" w:space="0" w:color="auto"/>
            <w:right w:val="none" w:sz="0" w:space="0" w:color="auto"/>
          </w:divBdr>
        </w:div>
        <w:div w:id="2139105863">
          <w:marLeft w:val="480"/>
          <w:marRight w:val="0"/>
          <w:marTop w:val="0"/>
          <w:marBottom w:val="0"/>
          <w:divBdr>
            <w:top w:val="none" w:sz="0" w:space="0" w:color="auto"/>
            <w:left w:val="none" w:sz="0" w:space="0" w:color="auto"/>
            <w:bottom w:val="none" w:sz="0" w:space="0" w:color="auto"/>
            <w:right w:val="none" w:sz="0" w:space="0" w:color="auto"/>
          </w:divBdr>
        </w:div>
      </w:divsChild>
    </w:div>
    <w:div w:id="1952667913">
      <w:bodyDiv w:val="1"/>
      <w:marLeft w:val="0"/>
      <w:marRight w:val="0"/>
      <w:marTop w:val="0"/>
      <w:marBottom w:val="0"/>
      <w:divBdr>
        <w:top w:val="none" w:sz="0" w:space="0" w:color="auto"/>
        <w:left w:val="none" w:sz="0" w:space="0" w:color="auto"/>
        <w:bottom w:val="none" w:sz="0" w:space="0" w:color="auto"/>
        <w:right w:val="none" w:sz="0" w:space="0" w:color="auto"/>
      </w:divBdr>
    </w:div>
    <w:div w:id="1953586346">
      <w:bodyDiv w:val="1"/>
      <w:marLeft w:val="0"/>
      <w:marRight w:val="0"/>
      <w:marTop w:val="0"/>
      <w:marBottom w:val="0"/>
      <w:divBdr>
        <w:top w:val="none" w:sz="0" w:space="0" w:color="auto"/>
        <w:left w:val="none" w:sz="0" w:space="0" w:color="auto"/>
        <w:bottom w:val="none" w:sz="0" w:space="0" w:color="auto"/>
        <w:right w:val="none" w:sz="0" w:space="0" w:color="auto"/>
      </w:divBdr>
    </w:div>
    <w:div w:id="1955477398">
      <w:bodyDiv w:val="1"/>
      <w:marLeft w:val="0"/>
      <w:marRight w:val="0"/>
      <w:marTop w:val="0"/>
      <w:marBottom w:val="0"/>
      <w:divBdr>
        <w:top w:val="none" w:sz="0" w:space="0" w:color="auto"/>
        <w:left w:val="none" w:sz="0" w:space="0" w:color="auto"/>
        <w:bottom w:val="none" w:sz="0" w:space="0" w:color="auto"/>
        <w:right w:val="none" w:sz="0" w:space="0" w:color="auto"/>
      </w:divBdr>
    </w:div>
    <w:div w:id="1955744170">
      <w:bodyDiv w:val="1"/>
      <w:marLeft w:val="0"/>
      <w:marRight w:val="0"/>
      <w:marTop w:val="0"/>
      <w:marBottom w:val="0"/>
      <w:divBdr>
        <w:top w:val="none" w:sz="0" w:space="0" w:color="auto"/>
        <w:left w:val="none" w:sz="0" w:space="0" w:color="auto"/>
        <w:bottom w:val="none" w:sz="0" w:space="0" w:color="auto"/>
        <w:right w:val="none" w:sz="0" w:space="0" w:color="auto"/>
      </w:divBdr>
    </w:div>
    <w:div w:id="1955945500">
      <w:bodyDiv w:val="1"/>
      <w:marLeft w:val="0"/>
      <w:marRight w:val="0"/>
      <w:marTop w:val="0"/>
      <w:marBottom w:val="0"/>
      <w:divBdr>
        <w:top w:val="none" w:sz="0" w:space="0" w:color="auto"/>
        <w:left w:val="none" w:sz="0" w:space="0" w:color="auto"/>
        <w:bottom w:val="none" w:sz="0" w:space="0" w:color="auto"/>
        <w:right w:val="none" w:sz="0" w:space="0" w:color="auto"/>
      </w:divBdr>
    </w:div>
    <w:div w:id="1956710235">
      <w:bodyDiv w:val="1"/>
      <w:marLeft w:val="0"/>
      <w:marRight w:val="0"/>
      <w:marTop w:val="0"/>
      <w:marBottom w:val="0"/>
      <w:divBdr>
        <w:top w:val="none" w:sz="0" w:space="0" w:color="auto"/>
        <w:left w:val="none" w:sz="0" w:space="0" w:color="auto"/>
        <w:bottom w:val="none" w:sz="0" w:space="0" w:color="auto"/>
        <w:right w:val="none" w:sz="0" w:space="0" w:color="auto"/>
      </w:divBdr>
    </w:div>
    <w:div w:id="1957179717">
      <w:bodyDiv w:val="1"/>
      <w:marLeft w:val="0"/>
      <w:marRight w:val="0"/>
      <w:marTop w:val="0"/>
      <w:marBottom w:val="0"/>
      <w:divBdr>
        <w:top w:val="none" w:sz="0" w:space="0" w:color="auto"/>
        <w:left w:val="none" w:sz="0" w:space="0" w:color="auto"/>
        <w:bottom w:val="none" w:sz="0" w:space="0" w:color="auto"/>
        <w:right w:val="none" w:sz="0" w:space="0" w:color="auto"/>
      </w:divBdr>
    </w:div>
    <w:div w:id="1958829177">
      <w:bodyDiv w:val="1"/>
      <w:marLeft w:val="0"/>
      <w:marRight w:val="0"/>
      <w:marTop w:val="0"/>
      <w:marBottom w:val="0"/>
      <w:divBdr>
        <w:top w:val="none" w:sz="0" w:space="0" w:color="auto"/>
        <w:left w:val="none" w:sz="0" w:space="0" w:color="auto"/>
        <w:bottom w:val="none" w:sz="0" w:space="0" w:color="auto"/>
        <w:right w:val="none" w:sz="0" w:space="0" w:color="auto"/>
      </w:divBdr>
    </w:div>
    <w:div w:id="1960984736">
      <w:bodyDiv w:val="1"/>
      <w:marLeft w:val="0"/>
      <w:marRight w:val="0"/>
      <w:marTop w:val="0"/>
      <w:marBottom w:val="0"/>
      <w:divBdr>
        <w:top w:val="none" w:sz="0" w:space="0" w:color="auto"/>
        <w:left w:val="none" w:sz="0" w:space="0" w:color="auto"/>
        <w:bottom w:val="none" w:sz="0" w:space="0" w:color="auto"/>
        <w:right w:val="none" w:sz="0" w:space="0" w:color="auto"/>
      </w:divBdr>
    </w:div>
    <w:div w:id="1961187514">
      <w:bodyDiv w:val="1"/>
      <w:marLeft w:val="0"/>
      <w:marRight w:val="0"/>
      <w:marTop w:val="0"/>
      <w:marBottom w:val="0"/>
      <w:divBdr>
        <w:top w:val="none" w:sz="0" w:space="0" w:color="auto"/>
        <w:left w:val="none" w:sz="0" w:space="0" w:color="auto"/>
        <w:bottom w:val="none" w:sz="0" w:space="0" w:color="auto"/>
        <w:right w:val="none" w:sz="0" w:space="0" w:color="auto"/>
      </w:divBdr>
    </w:div>
    <w:div w:id="1961303088">
      <w:bodyDiv w:val="1"/>
      <w:marLeft w:val="0"/>
      <w:marRight w:val="0"/>
      <w:marTop w:val="0"/>
      <w:marBottom w:val="0"/>
      <w:divBdr>
        <w:top w:val="none" w:sz="0" w:space="0" w:color="auto"/>
        <w:left w:val="none" w:sz="0" w:space="0" w:color="auto"/>
        <w:bottom w:val="none" w:sz="0" w:space="0" w:color="auto"/>
        <w:right w:val="none" w:sz="0" w:space="0" w:color="auto"/>
      </w:divBdr>
    </w:div>
    <w:div w:id="1961644123">
      <w:bodyDiv w:val="1"/>
      <w:marLeft w:val="0"/>
      <w:marRight w:val="0"/>
      <w:marTop w:val="0"/>
      <w:marBottom w:val="0"/>
      <w:divBdr>
        <w:top w:val="none" w:sz="0" w:space="0" w:color="auto"/>
        <w:left w:val="none" w:sz="0" w:space="0" w:color="auto"/>
        <w:bottom w:val="none" w:sz="0" w:space="0" w:color="auto"/>
        <w:right w:val="none" w:sz="0" w:space="0" w:color="auto"/>
      </w:divBdr>
    </w:div>
    <w:div w:id="1961914173">
      <w:bodyDiv w:val="1"/>
      <w:marLeft w:val="0"/>
      <w:marRight w:val="0"/>
      <w:marTop w:val="0"/>
      <w:marBottom w:val="0"/>
      <w:divBdr>
        <w:top w:val="none" w:sz="0" w:space="0" w:color="auto"/>
        <w:left w:val="none" w:sz="0" w:space="0" w:color="auto"/>
        <w:bottom w:val="none" w:sz="0" w:space="0" w:color="auto"/>
        <w:right w:val="none" w:sz="0" w:space="0" w:color="auto"/>
      </w:divBdr>
    </w:div>
    <w:div w:id="1962761161">
      <w:bodyDiv w:val="1"/>
      <w:marLeft w:val="0"/>
      <w:marRight w:val="0"/>
      <w:marTop w:val="0"/>
      <w:marBottom w:val="0"/>
      <w:divBdr>
        <w:top w:val="none" w:sz="0" w:space="0" w:color="auto"/>
        <w:left w:val="none" w:sz="0" w:space="0" w:color="auto"/>
        <w:bottom w:val="none" w:sz="0" w:space="0" w:color="auto"/>
        <w:right w:val="none" w:sz="0" w:space="0" w:color="auto"/>
      </w:divBdr>
    </w:div>
    <w:div w:id="1962803736">
      <w:bodyDiv w:val="1"/>
      <w:marLeft w:val="0"/>
      <w:marRight w:val="0"/>
      <w:marTop w:val="0"/>
      <w:marBottom w:val="0"/>
      <w:divBdr>
        <w:top w:val="none" w:sz="0" w:space="0" w:color="auto"/>
        <w:left w:val="none" w:sz="0" w:space="0" w:color="auto"/>
        <w:bottom w:val="none" w:sz="0" w:space="0" w:color="auto"/>
        <w:right w:val="none" w:sz="0" w:space="0" w:color="auto"/>
      </w:divBdr>
    </w:div>
    <w:div w:id="1962884754">
      <w:bodyDiv w:val="1"/>
      <w:marLeft w:val="0"/>
      <w:marRight w:val="0"/>
      <w:marTop w:val="0"/>
      <w:marBottom w:val="0"/>
      <w:divBdr>
        <w:top w:val="none" w:sz="0" w:space="0" w:color="auto"/>
        <w:left w:val="none" w:sz="0" w:space="0" w:color="auto"/>
        <w:bottom w:val="none" w:sz="0" w:space="0" w:color="auto"/>
        <w:right w:val="none" w:sz="0" w:space="0" w:color="auto"/>
      </w:divBdr>
    </w:div>
    <w:div w:id="1963223155">
      <w:bodyDiv w:val="1"/>
      <w:marLeft w:val="0"/>
      <w:marRight w:val="0"/>
      <w:marTop w:val="0"/>
      <w:marBottom w:val="0"/>
      <w:divBdr>
        <w:top w:val="none" w:sz="0" w:space="0" w:color="auto"/>
        <w:left w:val="none" w:sz="0" w:space="0" w:color="auto"/>
        <w:bottom w:val="none" w:sz="0" w:space="0" w:color="auto"/>
        <w:right w:val="none" w:sz="0" w:space="0" w:color="auto"/>
      </w:divBdr>
    </w:div>
    <w:div w:id="1963271069">
      <w:bodyDiv w:val="1"/>
      <w:marLeft w:val="0"/>
      <w:marRight w:val="0"/>
      <w:marTop w:val="0"/>
      <w:marBottom w:val="0"/>
      <w:divBdr>
        <w:top w:val="none" w:sz="0" w:space="0" w:color="auto"/>
        <w:left w:val="none" w:sz="0" w:space="0" w:color="auto"/>
        <w:bottom w:val="none" w:sz="0" w:space="0" w:color="auto"/>
        <w:right w:val="none" w:sz="0" w:space="0" w:color="auto"/>
      </w:divBdr>
    </w:div>
    <w:div w:id="1964801718">
      <w:bodyDiv w:val="1"/>
      <w:marLeft w:val="0"/>
      <w:marRight w:val="0"/>
      <w:marTop w:val="0"/>
      <w:marBottom w:val="0"/>
      <w:divBdr>
        <w:top w:val="none" w:sz="0" w:space="0" w:color="auto"/>
        <w:left w:val="none" w:sz="0" w:space="0" w:color="auto"/>
        <w:bottom w:val="none" w:sz="0" w:space="0" w:color="auto"/>
        <w:right w:val="none" w:sz="0" w:space="0" w:color="auto"/>
      </w:divBdr>
    </w:div>
    <w:div w:id="1965229644">
      <w:bodyDiv w:val="1"/>
      <w:marLeft w:val="0"/>
      <w:marRight w:val="0"/>
      <w:marTop w:val="0"/>
      <w:marBottom w:val="0"/>
      <w:divBdr>
        <w:top w:val="none" w:sz="0" w:space="0" w:color="auto"/>
        <w:left w:val="none" w:sz="0" w:space="0" w:color="auto"/>
        <w:bottom w:val="none" w:sz="0" w:space="0" w:color="auto"/>
        <w:right w:val="none" w:sz="0" w:space="0" w:color="auto"/>
      </w:divBdr>
    </w:div>
    <w:div w:id="1967734192">
      <w:bodyDiv w:val="1"/>
      <w:marLeft w:val="0"/>
      <w:marRight w:val="0"/>
      <w:marTop w:val="0"/>
      <w:marBottom w:val="0"/>
      <w:divBdr>
        <w:top w:val="none" w:sz="0" w:space="0" w:color="auto"/>
        <w:left w:val="none" w:sz="0" w:space="0" w:color="auto"/>
        <w:bottom w:val="none" w:sz="0" w:space="0" w:color="auto"/>
        <w:right w:val="none" w:sz="0" w:space="0" w:color="auto"/>
      </w:divBdr>
    </w:div>
    <w:div w:id="1967737263">
      <w:bodyDiv w:val="1"/>
      <w:marLeft w:val="0"/>
      <w:marRight w:val="0"/>
      <w:marTop w:val="0"/>
      <w:marBottom w:val="0"/>
      <w:divBdr>
        <w:top w:val="none" w:sz="0" w:space="0" w:color="auto"/>
        <w:left w:val="none" w:sz="0" w:space="0" w:color="auto"/>
        <w:bottom w:val="none" w:sz="0" w:space="0" w:color="auto"/>
        <w:right w:val="none" w:sz="0" w:space="0" w:color="auto"/>
      </w:divBdr>
    </w:div>
    <w:div w:id="1968125041">
      <w:bodyDiv w:val="1"/>
      <w:marLeft w:val="0"/>
      <w:marRight w:val="0"/>
      <w:marTop w:val="0"/>
      <w:marBottom w:val="0"/>
      <w:divBdr>
        <w:top w:val="none" w:sz="0" w:space="0" w:color="auto"/>
        <w:left w:val="none" w:sz="0" w:space="0" w:color="auto"/>
        <w:bottom w:val="none" w:sz="0" w:space="0" w:color="auto"/>
        <w:right w:val="none" w:sz="0" w:space="0" w:color="auto"/>
      </w:divBdr>
    </w:div>
    <w:div w:id="1968508538">
      <w:bodyDiv w:val="1"/>
      <w:marLeft w:val="0"/>
      <w:marRight w:val="0"/>
      <w:marTop w:val="0"/>
      <w:marBottom w:val="0"/>
      <w:divBdr>
        <w:top w:val="none" w:sz="0" w:space="0" w:color="auto"/>
        <w:left w:val="none" w:sz="0" w:space="0" w:color="auto"/>
        <w:bottom w:val="none" w:sz="0" w:space="0" w:color="auto"/>
        <w:right w:val="none" w:sz="0" w:space="0" w:color="auto"/>
      </w:divBdr>
    </w:div>
    <w:div w:id="1969045155">
      <w:bodyDiv w:val="1"/>
      <w:marLeft w:val="0"/>
      <w:marRight w:val="0"/>
      <w:marTop w:val="0"/>
      <w:marBottom w:val="0"/>
      <w:divBdr>
        <w:top w:val="none" w:sz="0" w:space="0" w:color="auto"/>
        <w:left w:val="none" w:sz="0" w:space="0" w:color="auto"/>
        <w:bottom w:val="none" w:sz="0" w:space="0" w:color="auto"/>
        <w:right w:val="none" w:sz="0" w:space="0" w:color="auto"/>
      </w:divBdr>
    </w:div>
    <w:div w:id="1969895266">
      <w:bodyDiv w:val="1"/>
      <w:marLeft w:val="0"/>
      <w:marRight w:val="0"/>
      <w:marTop w:val="0"/>
      <w:marBottom w:val="0"/>
      <w:divBdr>
        <w:top w:val="none" w:sz="0" w:space="0" w:color="auto"/>
        <w:left w:val="none" w:sz="0" w:space="0" w:color="auto"/>
        <w:bottom w:val="none" w:sz="0" w:space="0" w:color="auto"/>
        <w:right w:val="none" w:sz="0" w:space="0" w:color="auto"/>
      </w:divBdr>
    </w:div>
    <w:div w:id="1970236164">
      <w:bodyDiv w:val="1"/>
      <w:marLeft w:val="0"/>
      <w:marRight w:val="0"/>
      <w:marTop w:val="0"/>
      <w:marBottom w:val="0"/>
      <w:divBdr>
        <w:top w:val="none" w:sz="0" w:space="0" w:color="auto"/>
        <w:left w:val="none" w:sz="0" w:space="0" w:color="auto"/>
        <w:bottom w:val="none" w:sz="0" w:space="0" w:color="auto"/>
        <w:right w:val="none" w:sz="0" w:space="0" w:color="auto"/>
      </w:divBdr>
    </w:div>
    <w:div w:id="1972049420">
      <w:bodyDiv w:val="1"/>
      <w:marLeft w:val="0"/>
      <w:marRight w:val="0"/>
      <w:marTop w:val="0"/>
      <w:marBottom w:val="0"/>
      <w:divBdr>
        <w:top w:val="none" w:sz="0" w:space="0" w:color="auto"/>
        <w:left w:val="none" w:sz="0" w:space="0" w:color="auto"/>
        <w:bottom w:val="none" w:sz="0" w:space="0" w:color="auto"/>
        <w:right w:val="none" w:sz="0" w:space="0" w:color="auto"/>
      </w:divBdr>
    </w:div>
    <w:div w:id="1972051117">
      <w:bodyDiv w:val="1"/>
      <w:marLeft w:val="0"/>
      <w:marRight w:val="0"/>
      <w:marTop w:val="0"/>
      <w:marBottom w:val="0"/>
      <w:divBdr>
        <w:top w:val="none" w:sz="0" w:space="0" w:color="auto"/>
        <w:left w:val="none" w:sz="0" w:space="0" w:color="auto"/>
        <w:bottom w:val="none" w:sz="0" w:space="0" w:color="auto"/>
        <w:right w:val="none" w:sz="0" w:space="0" w:color="auto"/>
      </w:divBdr>
    </w:div>
    <w:div w:id="1972514931">
      <w:bodyDiv w:val="1"/>
      <w:marLeft w:val="0"/>
      <w:marRight w:val="0"/>
      <w:marTop w:val="0"/>
      <w:marBottom w:val="0"/>
      <w:divBdr>
        <w:top w:val="none" w:sz="0" w:space="0" w:color="auto"/>
        <w:left w:val="none" w:sz="0" w:space="0" w:color="auto"/>
        <w:bottom w:val="none" w:sz="0" w:space="0" w:color="auto"/>
        <w:right w:val="none" w:sz="0" w:space="0" w:color="auto"/>
      </w:divBdr>
    </w:div>
    <w:div w:id="1972595477">
      <w:bodyDiv w:val="1"/>
      <w:marLeft w:val="0"/>
      <w:marRight w:val="0"/>
      <w:marTop w:val="0"/>
      <w:marBottom w:val="0"/>
      <w:divBdr>
        <w:top w:val="none" w:sz="0" w:space="0" w:color="auto"/>
        <w:left w:val="none" w:sz="0" w:space="0" w:color="auto"/>
        <w:bottom w:val="none" w:sz="0" w:space="0" w:color="auto"/>
        <w:right w:val="none" w:sz="0" w:space="0" w:color="auto"/>
      </w:divBdr>
    </w:div>
    <w:div w:id="1972857173">
      <w:bodyDiv w:val="1"/>
      <w:marLeft w:val="0"/>
      <w:marRight w:val="0"/>
      <w:marTop w:val="0"/>
      <w:marBottom w:val="0"/>
      <w:divBdr>
        <w:top w:val="none" w:sz="0" w:space="0" w:color="auto"/>
        <w:left w:val="none" w:sz="0" w:space="0" w:color="auto"/>
        <w:bottom w:val="none" w:sz="0" w:space="0" w:color="auto"/>
        <w:right w:val="none" w:sz="0" w:space="0" w:color="auto"/>
      </w:divBdr>
    </w:div>
    <w:div w:id="1973436009">
      <w:bodyDiv w:val="1"/>
      <w:marLeft w:val="0"/>
      <w:marRight w:val="0"/>
      <w:marTop w:val="0"/>
      <w:marBottom w:val="0"/>
      <w:divBdr>
        <w:top w:val="none" w:sz="0" w:space="0" w:color="auto"/>
        <w:left w:val="none" w:sz="0" w:space="0" w:color="auto"/>
        <w:bottom w:val="none" w:sz="0" w:space="0" w:color="auto"/>
        <w:right w:val="none" w:sz="0" w:space="0" w:color="auto"/>
      </w:divBdr>
    </w:div>
    <w:div w:id="1974018494">
      <w:bodyDiv w:val="1"/>
      <w:marLeft w:val="0"/>
      <w:marRight w:val="0"/>
      <w:marTop w:val="0"/>
      <w:marBottom w:val="0"/>
      <w:divBdr>
        <w:top w:val="none" w:sz="0" w:space="0" w:color="auto"/>
        <w:left w:val="none" w:sz="0" w:space="0" w:color="auto"/>
        <w:bottom w:val="none" w:sz="0" w:space="0" w:color="auto"/>
        <w:right w:val="none" w:sz="0" w:space="0" w:color="auto"/>
      </w:divBdr>
    </w:div>
    <w:div w:id="1975329936">
      <w:bodyDiv w:val="1"/>
      <w:marLeft w:val="0"/>
      <w:marRight w:val="0"/>
      <w:marTop w:val="0"/>
      <w:marBottom w:val="0"/>
      <w:divBdr>
        <w:top w:val="none" w:sz="0" w:space="0" w:color="auto"/>
        <w:left w:val="none" w:sz="0" w:space="0" w:color="auto"/>
        <w:bottom w:val="none" w:sz="0" w:space="0" w:color="auto"/>
        <w:right w:val="none" w:sz="0" w:space="0" w:color="auto"/>
      </w:divBdr>
    </w:div>
    <w:div w:id="1975596915">
      <w:bodyDiv w:val="1"/>
      <w:marLeft w:val="0"/>
      <w:marRight w:val="0"/>
      <w:marTop w:val="0"/>
      <w:marBottom w:val="0"/>
      <w:divBdr>
        <w:top w:val="none" w:sz="0" w:space="0" w:color="auto"/>
        <w:left w:val="none" w:sz="0" w:space="0" w:color="auto"/>
        <w:bottom w:val="none" w:sz="0" w:space="0" w:color="auto"/>
        <w:right w:val="none" w:sz="0" w:space="0" w:color="auto"/>
      </w:divBdr>
    </w:div>
    <w:div w:id="1975939147">
      <w:bodyDiv w:val="1"/>
      <w:marLeft w:val="0"/>
      <w:marRight w:val="0"/>
      <w:marTop w:val="0"/>
      <w:marBottom w:val="0"/>
      <w:divBdr>
        <w:top w:val="none" w:sz="0" w:space="0" w:color="auto"/>
        <w:left w:val="none" w:sz="0" w:space="0" w:color="auto"/>
        <w:bottom w:val="none" w:sz="0" w:space="0" w:color="auto"/>
        <w:right w:val="none" w:sz="0" w:space="0" w:color="auto"/>
      </w:divBdr>
    </w:div>
    <w:div w:id="1977105118">
      <w:bodyDiv w:val="1"/>
      <w:marLeft w:val="0"/>
      <w:marRight w:val="0"/>
      <w:marTop w:val="0"/>
      <w:marBottom w:val="0"/>
      <w:divBdr>
        <w:top w:val="none" w:sz="0" w:space="0" w:color="auto"/>
        <w:left w:val="none" w:sz="0" w:space="0" w:color="auto"/>
        <w:bottom w:val="none" w:sz="0" w:space="0" w:color="auto"/>
        <w:right w:val="none" w:sz="0" w:space="0" w:color="auto"/>
      </w:divBdr>
    </w:div>
    <w:div w:id="1977566181">
      <w:bodyDiv w:val="1"/>
      <w:marLeft w:val="0"/>
      <w:marRight w:val="0"/>
      <w:marTop w:val="0"/>
      <w:marBottom w:val="0"/>
      <w:divBdr>
        <w:top w:val="none" w:sz="0" w:space="0" w:color="auto"/>
        <w:left w:val="none" w:sz="0" w:space="0" w:color="auto"/>
        <w:bottom w:val="none" w:sz="0" w:space="0" w:color="auto"/>
        <w:right w:val="none" w:sz="0" w:space="0" w:color="auto"/>
      </w:divBdr>
    </w:div>
    <w:div w:id="1977567519">
      <w:bodyDiv w:val="1"/>
      <w:marLeft w:val="0"/>
      <w:marRight w:val="0"/>
      <w:marTop w:val="0"/>
      <w:marBottom w:val="0"/>
      <w:divBdr>
        <w:top w:val="none" w:sz="0" w:space="0" w:color="auto"/>
        <w:left w:val="none" w:sz="0" w:space="0" w:color="auto"/>
        <w:bottom w:val="none" w:sz="0" w:space="0" w:color="auto"/>
        <w:right w:val="none" w:sz="0" w:space="0" w:color="auto"/>
      </w:divBdr>
    </w:div>
    <w:div w:id="1978946957">
      <w:bodyDiv w:val="1"/>
      <w:marLeft w:val="0"/>
      <w:marRight w:val="0"/>
      <w:marTop w:val="0"/>
      <w:marBottom w:val="0"/>
      <w:divBdr>
        <w:top w:val="none" w:sz="0" w:space="0" w:color="auto"/>
        <w:left w:val="none" w:sz="0" w:space="0" w:color="auto"/>
        <w:bottom w:val="none" w:sz="0" w:space="0" w:color="auto"/>
        <w:right w:val="none" w:sz="0" w:space="0" w:color="auto"/>
      </w:divBdr>
    </w:div>
    <w:div w:id="1981765091">
      <w:bodyDiv w:val="1"/>
      <w:marLeft w:val="0"/>
      <w:marRight w:val="0"/>
      <w:marTop w:val="0"/>
      <w:marBottom w:val="0"/>
      <w:divBdr>
        <w:top w:val="none" w:sz="0" w:space="0" w:color="auto"/>
        <w:left w:val="none" w:sz="0" w:space="0" w:color="auto"/>
        <w:bottom w:val="none" w:sz="0" w:space="0" w:color="auto"/>
        <w:right w:val="none" w:sz="0" w:space="0" w:color="auto"/>
      </w:divBdr>
      <w:divsChild>
        <w:div w:id="27798188">
          <w:marLeft w:val="480"/>
          <w:marRight w:val="0"/>
          <w:marTop w:val="0"/>
          <w:marBottom w:val="0"/>
          <w:divBdr>
            <w:top w:val="none" w:sz="0" w:space="0" w:color="auto"/>
            <w:left w:val="none" w:sz="0" w:space="0" w:color="auto"/>
            <w:bottom w:val="none" w:sz="0" w:space="0" w:color="auto"/>
            <w:right w:val="none" w:sz="0" w:space="0" w:color="auto"/>
          </w:divBdr>
        </w:div>
        <w:div w:id="49964193">
          <w:marLeft w:val="480"/>
          <w:marRight w:val="0"/>
          <w:marTop w:val="0"/>
          <w:marBottom w:val="0"/>
          <w:divBdr>
            <w:top w:val="none" w:sz="0" w:space="0" w:color="auto"/>
            <w:left w:val="none" w:sz="0" w:space="0" w:color="auto"/>
            <w:bottom w:val="none" w:sz="0" w:space="0" w:color="auto"/>
            <w:right w:val="none" w:sz="0" w:space="0" w:color="auto"/>
          </w:divBdr>
        </w:div>
        <w:div w:id="109203450">
          <w:marLeft w:val="480"/>
          <w:marRight w:val="0"/>
          <w:marTop w:val="0"/>
          <w:marBottom w:val="0"/>
          <w:divBdr>
            <w:top w:val="none" w:sz="0" w:space="0" w:color="auto"/>
            <w:left w:val="none" w:sz="0" w:space="0" w:color="auto"/>
            <w:bottom w:val="none" w:sz="0" w:space="0" w:color="auto"/>
            <w:right w:val="none" w:sz="0" w:space="0" w:color="auto"/>
          </w:divBdr>
        </w:div>
        <w:div w:id="126824137">
          <w:marLeft w:val="480"/>
          <w:marRight w:val="0"/>
          <w:marTop w:val="0"/>
          <w:marBottom w:val="0"/>
          <w:divBdr>
            <w:top w:val="none" w:sz="0" w:space="0" w:color="auto"/>
            <w:left w:val="none" w:sz="0" w:space="0" w:color="auto"/>
            <w:bottom w:val="none" w:sz="0" w:space="0" w:color="auto"/>
            <w:right w:val="none" w:sz="0" w:space="0" w:color="auto"/>
          </w:divBdr>
        </w:div>
        <w:div w:id="205803499">
          <w:marLeft w:val="480"/>
          <w:marRight w:val="0"/>
          <w:marTop w:val="0"/>
          <w:marBottom w:val="0"/>
          <w:divBdr>
            <w:top w:val="none" w:sz="0" w:space="0" w:color="auto"/>
            <w:left w:val="none" w:sz="0" w:space="0" w:color="auto"/>
            <w:bottom w:val="none" w:sz="0" w:space="0" w:color="auto"/>
            <w:right w:val="none" w:sz="0" w:space="0" w:color="auto"/>
          </w:divBdr>
        </w:div>
        <w:div w:id="240457054">
          <w:marLeft w:val="480"/>
          <w:marRight w:val="0"/>
          <w:marTop w:val="0"/>
          <w:marBottom w:val="0"/>
          <w:divBdr>
            <w:top w:val="none" w:sz="0" w:space="0" w:color="auto"/>
            <w:left w:val="none" w:sz="0" w:space="0" w:color="auto"/>
            <w:bottom w:val="none" w:sz="0" w:space="0" w:color="auto"/>
            <w:right w:val="none" w:sz="0" w:space="0" w:color="auto"/>
          </w:divBdr>
        </w:div>
        <w:div w:id="279457842">
          <w:marLeft w:val="480"/>
          <w:marRight w:val="0"/>
          <w:marTop w:val="0"/>
          <w:marBottom w:val="0"/>
          <w:divBdr>
            <w:top w:val="none" w:sz="0" w:space="0" w:color="auto"/>
            <w:left w:val="none" w:sz="0" w:space="0" w:color="auto"/>
            <w:bottom w:val="none" w:sz="0" w:space="0" w:color="auto"/>
            <w:right w:val="none" w:sz="0" w:space="0" w:color="auto"/>
          </w:divBdr>
        </w:div>
        <w:div w:id="287590935">
          <w:marLeft w:val="480"/>
          <w:marRight w:val="0"/>
          <w:marTop w:val="0"/>
          <w:marBottom w:val="0"/>
          <w:divBdr>
            <w:top w:val="none" w:sz="0" w:space="0" w:color="auto"/>
            <w:left w:val="none" w:sz="0" w:space="0" w:color="auto"/>
            <w:bottom w:val="none" w:sz="0" w:space="0" w:color="auto"/>
            <w:right w:val="none" w:sz="0" w:space="0" w:color="auto"/>
          </w:divBdr>
        </w:div>
        <w:div w:id="422338739">
          <w:marLeft w:val="480"/>
          <w:marRight w:val="0"/>
          <w:marTop w:val="0"/>
          <w:marBottom w:val="0"/>
          <w:divBdr>
            <w:top w:val="none" w:sz="0" w:space="0" w:color="auto"/>
            <w:left w:val="none" w:sz="0" w:space="0" w:color="auto"/>
            <w:bottom w:val="none" w:sz="0" w:space="0" w:color="auto"/>
            <w:right w:val="none" w:sz="0" w:space="0" w:color="auto"/>
          </w:divBdr>
        </w:div>
        <w:div w:id="449083697">
          <w:marLeft w:val="480"/>
          <w:marRight w:val="0"/>
          <w:marTop w:val="0"/>
          <w:marBottom w:val="0"/>
          <w:divBdr>
            <w:top w:val="none" w:sz="0" w:space="0" w:color="auto"/>
            <w:left w:val="none" w:sz="0" w:space="0" w:color="auto"/>
            <w:bottom w:val="none" w:sz="0" w:space="0" w:color="auto"/>
            <w:right w:val="none" w:sz="0" w:space="0" w:color="auto"/>
          </w:divBdr>
        </w:div>
        <w:div w:id="481165848">
          <w:marLeft w:val="480"/>
          <w:marRight w:val="0"/>
          <w:marTop w:val="0"/>
          <w:marBottom w:val="0"/>
          <w:divBdr>
            <w:top w:val="none" w:sz="0" w:space="0" w:color="auto"/>
            <w:left w:val="none" w:sz="0" w:space="0" w:color="auto"/>
            <w:bottom w:val="none" w:sz="0" w:space="0" w:color="auto"/>
            <w:right w:val="none" w:sz="0" w:space="0" w:color="auto"/>
          </w:divBdr>
        </w:div>
        <w:div w:id="608898885">
          <w:marLeft w:val="480"/>
          <w:marRight w:val="0"/>
          <w:marTop w:val="0"/>
          <w:marBottom w:val="0"/>
          <w:divBdr>
            <w:top w:val="none" w:sz="0" w:space="0" w:color="auto"/>
            <w:left w:val="none" w:sz="0" w:space="0" w:color="auto"/>
            <w:bottom w:val="none" w:sz="0" w:space="0" w:color="auto"/>
            <w:right w:val="none" w:sz="0" w:space="0" w:color="auto"/>
          </w:divBdr>
        </w:div>
        <w:div w:id="621427429">
          <w:marLeft w:val="480"/>
          <w:marRight w:val="0"/>
          <w:marTop w:val="0"/>
          <w:marBottom w:val="0"/>
          <w:divBdr>
            <w:top w:val="none" w:sz="0" w:space="0" w:color="auto"/>
            <w:left w:val="none" w:sz="0" w:space="0" w:color="auto"/>
            <w:bottom w:val="none" w:sz="0" w:space="0" w:color="auto"/>
            <w:right w:val="none" w:sz="0" w:space="0" w:color="auto"/>
          </w:divBdr>
        </w:div>
        <w:div w:id="665942150">
          <w:marLeft w:val="480"/>
          <w:marRight w:val="0"/>
          <w:marTop w:val="0"/>
          <w:marBottom w:val="0"/>
          <w:divBdr>
            <w:top w:val="none" w:sz="0" w:space="0" w:color="auto"/>
            <w:left w:val="none" w:sz="0" w:space="0" w:color="auto"/>
            <w:bottom w:val="none" w:sz="0" w:space="0" w:color="auto"/>
            <w:right w:val="none" w:sz="0" w:space="0" w:color="auto"/>
          </w:divBdr>
        </w:div>
        <w:div w:id="678124104">
          <w:marLeft w:val="480"/>
          <w:marRight w:val="0"/>
          <w:marTop w:val="0"/>
          <w:marBottom w:val="0"/>
          <w:divBdr>
            <w:top w:val="none" w:sz="0" w:space="0" w:color="auto"/>
            <w:left w:val="none" w:sz="0" w:space="0" w:color="auto"/>
            <w:bottom w:val="none" w:sz="0" w:space="0" w:color="auto"/>
            <w:right w:val="none" w:sz="0" w:space="0" w:color="auto"/>
          </w:divBdr>
        </w:div>
        <w:div w:id="735666196">
          <w:marLeft w:val="480"/>
          <w:marRight w:val="0"/>
          <w:marTop w:val="0"/>
          <w:marBottom w:val="0"/>
          <w:divBdr>
            <w:top w:val="none" w:sz="0" w:space="0" w:color="auto"/>
            <w:left w:val="none" w:sz="0" w:space="0" w:color="auto"/>
            <w:bottom w:val="none" w:sz="0" w:space="0" w:color="auto"/>
            <w:right w:val="none" w:sz="0" w:space="0" w:color="auto"/>
          </w:divBdr>
        </w:div>
        <w:div w:id="869492578">
          <w:marLeft w:val="480"/>
          <w:marRight w:val="0"/>
          <w:marTop w:val="0"/>
          <w:marBottom w:val="0"/>
          <w:divBdr>
            <w:top w:val="none" w:sz="0" w:space="0" w:color="auto"/>
            <w:left w:val="none" w:sz="0" w:space="0" w:color="auto"/>
            <w:bottom w:val="none" w:sz="0" w:space="0" w:color="auto"/>
            <w:right w:val="none" w:sz="0" w:space="0" w:color="auto"/>
          </w:divBdr>
        </w:div>
        <w:div w:id="969282437">
          <w:marLeft w:val="480"/>
          <w:marRight w:val="0"/>
          <w:marTop w:val="0"/>
          <w:marBottom w:val="0"/>
          <w:divBdr>
            <w:top w:val="none" w:sz="0" w:space="0" w:color="auto"/>
            <w:left w:val="none" w:sz="0" w:space="0" w:color="auto"/>
            <w:bottom w:val="none" w:sz="0" w:space="0" w:color="auto"/>
            <w:right w:val="none" w:sz="0" w:space="0" w:color="auto"/>
          </w:divBdr>
        </w:div>
        <w:div w:id="1126316242">
          <w:marLeft w:val="480"/>
          <w:marRight w:val="0"/>
          <w:marTop w:val="0"/>
          <w:marBottom w:val="0"/>
          <w:divBdr>
            <w:top w:val="none" w:sz="0" w:space="0" w:color="auto"/>
            <w:left w:val="none" w:sz="0" w:space="0" w:color="auto"/>
            <w:bottom w:val="none" w:sz="0" w:space="0" w:color="auto"/>
            <w:right w:val="none" w:sz="0" w:space="0" w:color="auto"/>
          </w:divBdr>
        </w:div>
        <w:div w:id="1178615666">
          <w:marLeft w:val="480"/>
          <w:marRight w:val="0"/>
          <w:marTop w:val="0"/>
          <w:marBottom w:val="0"/>
          <w:divBdr>
            <w:top w:val="none" w:sz="0" w:space="0" w:color="auto"/>
            <w:left w:val="none" w:sz="0" w:space="0" w:color="auto"/>
            <w:bottom w:val="none" w:sz="0" w:space="0" w:color="auto"/>
            <w:right w:val="none" w:sz="0" w:space="0" w:color="auto"/>
          </w:divBdr>
        </w:div>
        <w:div w:id="1225797244">
          <w:marLeft w:val="480"/>
          <w:marRight w:val="0"/>
          <w:marTop w:val="0"/>
          <w:marBottom w:val="0"/>
          <w:divBdr>
            <w:top w:val="none" w:sz="0" w:space="0" w:color="auto"/>
            <w:left w:val="none" w:sz="0" w:space="0" w:color="auto"/>
            <w:bottom w:val="none" w:sz="0" w:space="0" w:color="auto"/>
            <w:right w:val="none" w:sz="0" w:space="0" w:color="auto"/>
          </w:divBdr>
        </w:div>
        <w:div w:id="1268394614">
          <w:marLeft w:val="480"/>
          <w:marRight w:val="0"/>
          <w:marTop w:val="0"/>
          <w:marBottom w:val="0"/>
          <w:divBdr>
            <w:top w:val="none" w:sz="0" w:space="0" w:color="auto"/>
            <w:left w:val="none" w:sz="0" w:space="0" w:color="auto"/>
            <w:bottom w:val="none" w:sz="0" w:space="0" w:color="auto"/>
            <w:right w:val="none" w:sz="0" w:space="0" w:color="auto"/>
          </w:divBdr>
        </w:div>
        <w:div w:id="1269194142">
          <w:marLeft w:val="480"/>
          <w:marRight w:val="0"/>
          <w:marTop w:val="0"/>
          <w:marBottom w:val="0"/>
          <w:divBdr>
            <w:top w:val="none" w:sz="0" w:space="0" w:color="auto"/>
            <w:left w:val="none" w:sz="0" w:space="0" w:color="auto"/>
            <w:bottom w:val="none" w:sz="0" w:space="0" w:color="auto"/>
            <w:right w:val="none" w:sz="0" w:space="0" w:color="auto"/>
          </w:divBdr>
        </w:div>
        <w:div w:id="1302611872">
          <w:marLeft w:val="480"/>
          <w:marRight w:val="0"/>
          <w:marTop w:val="0"/>
          <w:marBottom w:val="0"/>
          <w:divBdr>
            <w:top w:val="none" w:sz="0" w:space="0" w:color="auto"/>
            <w:left w:val="none" w:sz="0" w:space="0" w:color="auto"/>
            <w:bottom w:val="none" w:sz="0" w:space="0" w:color="auto"/>
            <w:right w:val="none" w:sz="0" w:space="0" w:color="auto"/>
          </w:divBdr>
        </w:div>
        <w:div w:id="1338920265">
          <w:marLeft w:val="480"/>
          <w:marRight w:val="0"/>
          <w:marTop w:val="0"/>
          <w:marBottom w:val="0"/>
          <w:divBdr>
            <w:top w:val="none" w:sz="0" w:space="0" w:color="auto"/>
            <w:left w:val="none" w:sz="0" w:space="0" w:color="auto"/>
            <w:bottom w:val="none" w:sz="0" w:space="0" w:color="auto"/>
            <w:right w:val="none" w:sz="0" w:space="0" w:color="auto"/>
          </w:divBdr>
        </w:div>
        <w:div w:id="1358582413">
          <w:marLeft w:val="480"/>
          <w:marRight w:val="0"/>
          <w:marTop w:val="0"/>
          <w:marBottom w:val="0"/>
          <w:divBdr>
            <w:top w:val="none" w:sz="0" w:space="0" w:color="auto"/>
            <w:left w:val="none" w:sz="0" w:space="0" w:color="auto"/>
            <w:bottom w:val="none" w:sz="0" w:space="0" w:color="auto"/>
            <w:right w:val="none" w:sz="0" w:space="0" w:color="auto"/>
          </w:divBdr>
        </w:div>
        <w:div w:id="1382169240">
          <w:marLeft w:val="480"/>
          <w:marRight w:val="0"/>
          <w:marTop w:val="0"/>
          <w:marBottom w:val="0"/>
          <w:divBdr>
            <w:top w:val="none" w:sz="0" w:space="0" w:color="auto"/>
            <w:left w:val="none" w:sz="0" w:space="0" w:color="auto"/>
            <w:bottom w:val="none" w:sz="0" w:space="0" w:color="auto"/>
            <w:right w:val="none" w:sz="0" w:space="0" w:color="auto"/>
          </w:divBdr>
        </w:div>
        <w:div w:id="1426225352">
          <w:marLeft w:val="480"/>
          <w:marRight w:val="0"/>
          <w:marTop w:val="0"/>
          <w:marBottom w:val="0"/>
          <w:divBdr>
            <w:top w:val="none" w:sz="0" w:space="0" w:color="auto"/>
            <w:left w:val="none" w:sz="0" w:space="0" w:color="auto"/>
            <w:bottom w:val="none" w:sz="0" w:space="0" w:color="auto"/>
            <w:right w:val="none" w:sz="0" w:space="0" w:color="auto"/>
          </w:divBdr>
        </w:div>
        <w:div w:id="1432630860">
          <w:marLeft w:val="480"/>
          <w:marRight w:val="0"/>
          <w:marTop w:val="0"/>
          <w:marBottom w:val="0"/>
          <w:divBdr>
            <w:top w:val="none" w:sz="0" w:space="0" w:color="auto"/>
            <w:left w:val="none" w:sz="0" w:space="0" w:color="auto"/>
            <w:bottom w:val="none" w:sz="0" w:space="0" w:color="auto"/>
            <w:right w:val="none" w:sz="0" w:space="0" w:color="auto"/>
          </w:divBdr>
        </w:div>
        <w:div w:id="1523351168">
          <w:marLeft w:val="480"/>
          <w:marRight w:val="0"/>
          <w:marTop w:val="0"/>
          <w:marBottom w:val="0"/>
          <w:divBdr>
            <w:top w:val="none" w:sz="0" w:space="0" w:color="auto"/>
            <w:left w:val="none" w:sz="0" w:space="0" w:color="auto"/>
            <w:bottom w:val="none" w:sz="0" w:space="0" w:color="auto"/>
            <w:right w:val="none" w:sz="0" w:space="0" w:color="auto"/>
          </w:divBdr>
        </w:div>
        <w:div w:id="1538541430">
          <w:marLeft w:val="480"/>
          <w:marRight w:val="0"/>
          <w:marTop w:val="0"/>
          <w:marBottom w:val="0"/>
          <w:divBdr>
            <w:top w:val="none" w:sz="0" w:space="0" w:color="auto"/>
            <w:left w:val="none" w:sz="0" w:space="0" w:color="auto"/>
            <w:bottom w:val="none" w:sz="0" w:space="0" w:color="auto"/>
            <w:right w:val="none" w:sz="0" w:space="0" w:color="auto"/>
          </w:divBdr>
        </w:div>
        <w:div w:id="1589849276">
          <w:marLeft w:val="480"/>
          <w:marRight w:val="0"/>
          <w:marTop w:val="0"/>
          <w:marBottom w:val="0"/>
          <w:divBdr>
            <w:top w:val="none" w:sz="0" w:space="0" w:color="auto"/>
            <w:left w:val="none" w:sz="0" w:space="0" w:color="auto"/>
            <w:bottom w:val="none" w:sz="0" w:space="0" w:color="auto"/>
            <w:right w:val="none" w:sz="0" w:space="0" w:color="auto"/>
          </w:divBdr>
        </w:div>
        <w:div w:id="1674795504">
          <w:marLeft w:val="480"/>
          <w:marRight w:val="0"/>
          <w:marTop w:val="0"/>
          <w:marBottom w:val="0"/>
          <w:divBdr>
            <w:top w:val="none" w:sz="0" w:space="0" w:color="auto"/>
            <w:left w:val="none" w:sz="0" w:space="0" w:color="auto"/>
            <w:bottom w:val="none" w:sz="0" w:space="0" w:color="auto"/>
            <w:right w:val="none" w:sz="0" w:space="0" w:color="auto"/>
          </w:divBdr>
        </w:div>
        <w:div w:id="1722749652">
          <w:marLeft w:val="480"/>
          <w:marRight w:val="0"/>
          <w:marTop w:val="0"/>
          <w:marBottom w:val="0"/>
          <w:divBdr>
            <w:top w:val="none" w:sz="0" w:space="0" w:color="auto"/>
            <w:left w:val="none" w:sz="0" w:space="0" w:color="auto"/>
            <w:bottom w:val="none" w:sz="0" w:space="0" w:color="auto"/>
            <w:right w:val="none" w:sz="0" w:space="0" w:color="auto"/>
          </w:divBdr>
        </w:div>
        <w:div w:id="1733040370">
          <w:marLeft w:val="480"/>
          <w:marRight w:val="0"/>
          <w:marTop w:val="0"/>
          <w:marBottom w:val="0"/>
          <w:divBdr>
            <w:top w:val="none" w:sz="0" w:space="0" w:color="auto"/>
            <w:left w:val="none" w:sz="0" w:space="0" w:color="auto"/>
            <w:bottom w:val="none" w:sz="0" w:space="0" w:color="auto"/>
            <w:right w:val="none" w:sz="0" w:space="0" w:color="auto"/>
          </w:divBdr>
        </w:div>
        <w:div w:id="1770812257">
          <w:marLeft w:val="480"/>
          <w:marRight w:val="0"/>
          <w:marTop w:val="0"/>
          <w:marBottom w:val="0"/>
          <w:divBdr>
            <w:top w:val="none" w:sz="0" w:space="0" w:color="auto"/>
            <w:left w:val="none" w:sz="0" w:space="0" w:color="auto"/>
            <w:bottom w:val="none" w:sz="0" w:space="0" w:color="auto"/>
            <w:right w:val="none" w:sz="0" w:space="0" w:color="auto"/>
          </w:divBdr>
        </w:div>
        <w:div w:id="1796563377">
          <w:marLeft w:val="480"/>
          <w:marRight w:val="0"/>
          <w:marTop w:val="0"/>
          <w:marBottom w:val="0"/>
          <w:divBdr>
            <w:top w:val="none" w:sz="0" w:space="0" w:color="auto"/>
            <w:left w:val="none" w:sz="0" w:space="0" w:color="auto"/>
            <w:bottom w:val="none" w:sz="0" w:space="0" w:color="auto"/>
            <w:right w:val="none" w:sz="0" w:space="0" w:color="auto"/>
          </w:divBdr>
        </w:div>
        <w:div w:id="1832333297">
          <w:marLeft w:val="480"/>
          <w:marRight w:val="0"/>
          <w:marTop w:val="0"/>
          <w:marBottom w:val="0"/>
          <w:divBdr>
            <w:top w:val="none" w:sz="0" w:space="0" w:color="auto"/>
            <w:left w:val="none" w:sz="0" w:space="0" w:color="auto"/>
            <w:bottom w:val="none" w:sz="0" w:space="0" w:color="auto"/>
            <w:right w:val="none" w:sz="0" w:space="0" w:color="auto"/>
          </w:divBdr>
        </w:div>
        <w:div w:id="1877236455">
          <w:marLeft w:val="480"/>
          <w:marRight w:val="0"/>
          <w:marTop w:val="0"/>
          <w:marBottom w:val="0"/>
          <w:divBdr>
            <w:top w:val="none" w:sz="0" w:space="0" w:color="auto"/>
            <w:left w:val="none" w:sz="0" w:space="0" w:color="auto"/>
            <w:bottom w:val="none" w:sz="0" w:space="0" w:color="auto"/>
            <w:right w:val="none" w:sz="0" w:space="0" w:color="auto"/>
          </w:divBdr>
        </w:div>
        <w:div w:id="1885020121">
          <w:marLeft w:val="480"/>
          <w:marRight w:val="0"/>
          <w:marTop w:val="0"/>
          <w:marBottom w:val="0"/>
          <w:divBdr>
            <w:top w:val="none" w:sz="0" w:space="0" w:color="auto"/>
            <w:left w:val="none" w:sz="0" w:space="0" w:color="auto"/>
            <w:bottom w:val="none" w:sz="0" w:space="0" w:color="auto"/>
            <w:right w:val="none" w:sz="0" w:space="0" w:color="auto"/>
          </w:divBdr>
        </w:div>
        <w:div w:id="1911841411">
          <w:marLeft w:val="480"/>
          <w:marRight w:val="0"/>
          <w:marTop w:val="0"/>
          <w:marBottom w:val="0"/>
          <w:divBdr>
            <w:top w:val="none" w:sz="0" w:space="0" w:color="auto"/>
            <w:left w:val="none" w:sz="0" w:space="0" w:color="auto"/>
            <w:bottom w:val="none" w:sz="0" w:space="0" w:color="auto"/>
            <w:right w:val="none" w:sz="0" w:space="0" w:color="auto"/>
          </w:divBdr>
        </w:div>
        <w:div w:id="1980568493">
          <w:marLeft w:val="480"/>
          <w:marRight w:val="0"/>
          <w:marTop w:val="0"/>
          <w:marBottom w:val="0"/>
          <w:divBdr>
            <w:top w:val="none" w:sz="0" w:space="0" w:color="auto"/>
            <w:left w:val="none" w:sz="0" w:space="0" w:color="auto"/>
            <w:bottom w:val="none" w:sz="0" w:space="0" w:color="auto"/>
            <w:right w:val="none" w:sz="0" w:space="0" w:color="auto"/>
          </w:divBdr>
        </w:div>
        <w:div w:id="1984503216">
          <w:marLeft w:val="480"/>
          <w:marRight w:val="0"/>
          <w:marTop w:val="0"/>
          <w:marBottom w:val="0"/>
          <w:divBdr>
            <w:top w:val="none" w:sz="0" w:space="0" w:color="auto"/>
            <w:left w:val="none" w:sz="0" w:space="0" w:color="auto"/>
            <w:bottom w:val="none" w:sz="0" w:space="0" w:color="auto"/>
            <w:right w:val="none" w:sz="0" w:space="0" w:color="auto"/>
          </w:divBdr>
        </w:div>
        <w:div w:id="2002846706">
          <w:marLeft w:val="480"/>
          <w:marRight w:val="0"/>
          <w:marTop w:val="0"/>
          <w:marBottom w:val="0"/>
          <w:divBdr>
            <w:top w:val="none" w:sz="0" w:space="0" w:color="auto"/>
            <w:left w:val="none" w:sz="0" w:space="0" w:color="auto"/>
            <w:bottom w:val="none" w:sz="0" w:space="0" w:color="auto"/>
            <w:right w:val="none" w:sz="0" w:space="0" w:color="auto"/>
          </w:divBdr>
        </w:div>
        <w:div w:id="2044746132">
          <w:marLeft w:val="480"/>
          <w:marRight w:val="0"/>
          <w:marTop w:val="0"/>
          <w:marBottom w:val="0"/>
          <w:divBdr>
            <w:top w:val="none" w:sz="0" w:space="0" w:color="auto"/>
            <w:left w:val="none" w:sz="0" w:space="0" w:color="auto"/>
            <w:bottom w:val="none" w:sz="0" w:space="0" w:color="auto"/>
            <w:right w:val="none" w:sz="0" w:space="0" w:color="auto"/>
          </w:divBdr>
        </w:div>
        <w:div w:id="2144997510">
          <w:marLeft w:val="480"/>
          <w:marRight w:val="0"/>
          <w:marTop w:val="0"/>
          <w:marBottom w:val="0"/>
          <w:divBdr>
            <w:top w:val="none" w:sz="0" w:space="0" w:color="auto"/>
            <w:left w:val="none" w:sz="0" w:space="0" w:color="auto"/>
            <w:bottom w:val="none" w:sz="0" w:space="0" w:color="auto"/>
            <w:right w:val="none" w:sz="0" w:space="0" w:color="auto"/>
          </w:divBdr>
        </w:div>
      </w:divsChild>
    </w:div>
    <w:div w:id="1981953824">
      <w:bodyDiv w:val="1"/>
      <w:marLeft w:val="0"/>
      <w:marRight w:val="0"/>
      <w:marTop w:val="0"/>
      <w:marBottom w:val="0"/>
      <w:divBdr>
        <w:top w:val="none" w:sz="0" w:space="0" w:color="auto"/>
        <w:left w:val="none" w:sz="0" w:space="0" w:color="auto"/>
        <w:bottom w:val="none" w:sz="0" w:space="0" w:color="auto"/>
        <w:right w:val="none" w:sz="0" w:space="0" w:color="auto"/>
      </w:divBdr>
    </w:div>
    <w:div w:id="1982347807">
      <w:bodyDiv w:val="1"/>
      <w:marLeft w:val="0"/>
      <w:marRight w:val="0"/>
      <w:marTop w:val="0"/>
      <w:marBottom w:val="0"/>
      <w:divBdr>
        <w:top w:val="none" w:sz="0" w:space="0" w:color="auto"/>
        <w:left w:val="none" w:sz="0" w:space="0" w:color="auto"/>
        <w:bottom w:val="none" w:sz="0" w:space="0" w:color="auto"/>
        <w:right w:val="none" w:sz="0" w:space="0" w:color="auto"/>
      </w:divBdr>
    </w:div>
    <w:div w:id="1982415541">
      <w:bodyDiv w:val="1"/>
      <w:marLeft w:val="0"/>
      <w:marRight w:val="0"/>
      <w:marTop w:val="0"/>
      <w:marBottom w:val="0"/>
      <w:divBdr>
        <w:top w:val="none" w:sz="0" w:space="0" w:color="auto"/>
        <w:left w:val="none" w:sz="0" w:space="0" w:color="auto"/>
        <w:bottom w:val="none" w:sz="0" w:space="0" w:color="auto"/>
        <w:right w:val="none" w:sz="0" w:space="0" w:color="auto"/>
      </w:divBdr>
    </w:div>
    <w:div w:id="1984113143">
      <w:bodyDiv w:val="1"/>
      <w:marLeft w:val="0"/>
      <w:marRight w:val="0"/>
      <w:marTop w:val="0"/>
      <w:marBottom w:val="0"/>
      <w:divBdr>
        <w:top w:val="none" w:sz="0" w:space="0" w:color="auto"/>
        <w:left w:val="none" w:sz="0" w:space="0" w:color="auto"/>
        <w:bottom w:val="none" w:sz="0" w:space="0" w:color="auto"/>
        <w:right w:val="none" w:sz="0" w:space="0" w:color="auto"/>
      </w:divBdr>
    </w:div>
    <w:div w:id="1984119428">
      <w:bodyDiv w:val="1"/>
      <w:marLeft w:val="0"/>
      <w:marRight w:val="0"/>
      <w:marTop w:val="0"/>
      <w:marBottom w:val="0"/>
      <w:divBdr>
        <w:top w:val="none" w:sz="0" w:space="0" w:color="auto"/>
        <w:left w:val="none" w:sz="0" w:space="0" w:color="auto"/>
        <w:bottom w:val="none" w:sz="0" w:space="0" w:color="auto"/>
        <w:right w:val="none" w:sz="0" w:space="0" w:color="auto"/>
      </w:divBdr>
    </w:div>
    <w:div w:id="1985116418">
      <w:bodyDiv w:val="1"/>
      <w:marLeft w:val="0"/>
      <w:marRight w:val="0"/>
      <w:marTop w:val="0"/>
      <w:marBottom w:val="0"/>
      <w:divBdr>
        <w:top w:val="none" w:sz="0" w:space="0" w:color="auto"/>
        <w:left w:val="none" w:sz="0" w:space="0" w:color="auto"/>
        <w:bottom w:val="none" w:sz="0" w:space="0" w:color="auto"/>
        <w:right w:val="none" w:sz="0" w:space="0" w:color="auto"/>
      </w:divBdr>
      <w:divsChild>
        <w:div w:id="46422012">
          <w:marLeft w:val="480"/>
          <w:marRight w:val="0"/>
          <w:marTop w:val="0"/>
          <w:marBottom w:val="0"/>
          <w:divBdr>
            <w:top w:val="none" w:sz="0" w:space="0" w:color="auto"/>
            <w:left w:val="none" w:sz="0" w:space="0" w:color="auto"/>
            <w:bottom w:val="none" w:sz="0" w:space="0" w:color="auto"/>
            <w:right w:val="none" w:sz="0" w:space="0" w:color="auto"/>
          </w:divBdr>
        </w:div>
        <w:div w:id="106658831">
          <w:marLeft w:val="480"/>
          <w:marRight w:val="0"/>
          <w:marTop w:val="0"/>
          <w:marBottom w:val="0"/>
          <w:divBdr>
            <w:top w:val="none" w:sz="0" w:space="0" w:color="auto"/>
            <w:left w:val="none" w:sz="0" w:space="0" w:color="auto"/>
            <w:bottom w:val="none" w:sz="0" w:space="0" w:color="auto"/>
            <w:right w:val="none" w:sz="0" w:space="0" w:color="auto"/>
          </w:divBdr>
        </w:div>
        <w:div w:id="113602453">
          <w:marLeft w:val="480"/>
          <w:marRight w:val="0"/>
          <w:marTop w:val="0"/>
          <w:marBottom w:val="0"/>
          <w:divBdr>
            <w:top w:val="none" w:sz="0" w:space="0" w:color="auto"/>
            <w:left w:val="none" w:sz="0" w:space="0" w:color="auto"/>
            <w:bottom w:val="none" w:sz="0" w:space="0" w:color="auto"/>
            <w:right w:val="none" w:sz="0" w:space="0" w:color="auto"/>
          </w:divBdr>
        </w:div>
        <w:div w:id="133909577">
          <w:marLeft w:val="480"/>
          <w:marRight w:val="0"/>
          <w:marTop w:val="0"/>
          <w:marBottom w:val="0"/>
          <w:divBdr>
            <w:top w:val="none" w:sz="0" w:space="0" w:color="auto"/>
            <w:left w:val="none" w:sz="0" w:space="0" w:color="auto"/>
            <w:bottom w:val="none" w:sz="0" w:space="0" w:color="auto"/>
            <w:right w:val="none" w:sz="0" w:space="0" w:color="auto"/>
          </w:divBdr>
        </w:div>
        <w:div w:id="239298015">
          <w:marLeft w:val="480"/>
          <w:marRight w:val="0"/>
          <w:marTop w:val="0"/>
          <w:marBottom w:val="0"/>
          <w:divBdr>
            <w:top w:val="none" w:sz="0" w:space="0" w:color="auto"/>
            <w:left w:val="none" w:sz="0" w:space="0" w:color="auto"/>
            <w:bottom w:val="none" w:sz="0" w:space="0" w:color="auto"/>
            <w:right w:val="none" w:sz="0" w:space="0" w:color="auto"/>
          </w:divBdr>
        </w:div>
        <w:div w:id="250427873">
          <w:marLeft w:val="480"/>
          <w:marRight w:val="0"/>
          <w:marTop w:val="0"/>
          <w:marBottom w:val="0"/>
          <w:divBdr>
            <w:top w:val="none" w:sz="0" w:space="0" w:color="auto"/>
            <w:left w:val="none" w:sz="0" w:space="0" w:color="auto"/>
            <w:bottom w:val="none" w:sz="0" w:space="0" w:color="auto"/>
            <w:right w:val="none" w:sz="0" w:space="0" w:color="auto"/>
          </w:divBdr>
        </w:div>
        <w:div w:id="331223588">
          <w:marLeft w:val="480"/>
          <w:marRight w:val="0"/>
          <w:marTop w:val="0"/>
          <w:marBottom w:val="0"/>
          <w:divBdr>
            <w:top w:val="none" w:sz="0" w:space="0" w:color="auto"/>
            <w:left w:val="none" w:sz="0" w:space="0" w:color="auto"/>
            <w:bottom w:val="none" w:sz="0" w:space="0" w:color="auto"/>
            <w:right w:val="none" w:sz="0" w:space="0" w:color="auto"/>
          </w:divBdr>
        </w:div>
        <w:div w:id="333075500">
          <w:marLeft w:val="480"/>
          <w:marRight w:val="0"/>
          <w:marTop w:val="0"/>
          <w:marBottom w:val="0"/>
          <w:divBdr>
            <w:top w:val="none" w:sz="0" w:space="0" w:color="auto"/>
            <w:left w:val="none" w:sz="0" w:space="0" w:color="auto"/>
            <w:bottom w:val="none" w:sz="0" w:space="0" w:color="auto"/>
            <w:right w:val="none" w:sz="0" w:space="0" w:color="auto"/>
          </w:divBdr>
        </w:div>
        <w:div w:id="345401235">
          <w:marLeft w:val="480"/>
          <w:marRight w:val="0"/>
          <w:marTop w:val="0"/>
          <w:marBottom w:val="0"/>
          <w:divBdr>
            <w:top w:val="none" w:sz="0" w:space="0" w:color="auto"/>
            <w:left w:val="none" w:sz="0" w:space="0" w:color="auto"/>
            <w:bottom w:val="none" w:sz="0" w:space="0" w:color="auto"/>
            <w:right w:val="none" w:sz="0" w:space="0" w:color="auto"/>
          </w:divBdr>
        </w:div>
        <w:div w:id="372656952">
          <w:marLeft w:val="480"/>
          <w:marRight w:val="0"/>
          <w:marTop w:val="0"/>
          <w:marBottom w:val="0"/>
          <w:divBdr>
            <w:top w:val="none" w:sz="0" w:space="0" w:color="auto"/>
            <w:left w:val="none" w:sz="0" w:space="0" w:color="auto"/>
            <w:bottom w:val="none" w:sz="0" w:space="0" w:color="auto"/>
            <w:right w:val="none" w:sz="0" w:space="0" w:color="auto"/>
          </w:divBdr>
        </w:div>
        <w:div w:id="418799070">
          <w:marLeft w:val="480"/>
          <w:marRight w:val="0"/>
          <w:marTop w:val="0"/>
          <w:marBottom w:val="0"/>
          <w:divBdr>
            <w:top w:val="none" w:sz="0" w:space="0" w:color="auto"/>
            <w:left w:val="none" w:sz="0" w:space="0" w:color="auto"/>
            <w:bottom w:val="none" w:sz="0" w:space="0" w:color="auto"/>
            <w:right w:val="none" w:sz="0" w:space="0" w:color="auto"/>
          </w:divBdr>
        </w:div>
        <w:div w:id="436607668">
          <w:marLeft w:val="480"/>
          <w:marRight w:val="0"/>
          <w:marTop w:val="0"/>
          <w:marBottom w:val="0"/>
          <w:divBdr>
            <w:top w:val="none" w:sz="0" w:space="0" w:color="auto"/>
            <w:left w:val="none" w:sz="0" w:space="0" w:color="auto"/>
            <w:bottom w:val="none" w:sz="0" w:space="0" w:color="auto"/>
            <w:right w:val="none" w:sz="0" w:space="0" w:color="auto"/>
          </w:divBdr>
        </w:div>
        <w:div w:id="456147588">
          <w:marLeft w:val="480"/>
          <w:marRight w:val="0"/>
          <w:marTop w:val="0"/>
          <w:marBottom w:val="0"/>
          <w:divBdr>
            <w:top w:val="none" w:sz="0" w:space="0" w:color="auto"/>
            <w:left w:val="none" w:sz="0" w:space="0" w:color="auto"/>
            <w:bottom w:val="none" w:sz="0" w:space="0" w:color="auto"/>
            <w:right w:val="none" w:sz="0" w:space="0" w:color="auto"/>
          </w:divBdr>
        </w:div>
        <w:div w:id="472792142">
          <w:marLeft w:val="480"/>
          <w:marRight w:val="0"/>
          <w:marTop w:val="0"/>
          <w:marBottom w:val="0"/>
          <w:divBdr>
            <w:top w:val="none" w:sz="0" w:space="0" w:color="auto"/>
            <w:left w:val="none" w:sz="0" w:space="0" w:color="auto"/>
            <w:bottom w:val="none" w:sz="0" w:space="0" w:color="auto"/>
            <w:right w:val="none" w:sz="0" w:space="0" w:color="auto"/>
          </w:divBdr>
        </w:div>
        <w:div w:id="488786894">
          <w:marLeft w:val="480"/>
          <w:marRight w:val="0"/>
          <w:marTop w:val="0"/>
          <w:marBottom w:val="0"/>
          <w:divBdr>
            <w:top w:val="none" w:sz="0" w:space="0" w:color="auto"/>
            <w:left w:val="none" w:sz="0" w:space="0" w:color="auto"/>
            <w:bottom w:val="none" w:sz="0" w:space="0" w:color="auto"/>
            <w:right w:val="none" w:sz="0" w:space="0" w:color="auto"/>
          </w:divBdr>
        </w:div>
        <w:div w:id="495070353">
          <w:marLeft w:val="480"/>
          <w:marRight w:val="0"/>
          <w:marTop w:val="0"/>
          <w:marBottom w:val="0"/>
          <w:divBdr>
            <w:top w:val="none" w:sz="0" w:space="0" w:color="auto"/>
            <w:left w:val="none" w:sz="0" w:space="0" w:color="auto"/>
            <w:bottom w:val="none" w:sz="0" w:space="0" w:color="auto"/>
            <w:right w:val="none" w:sz="0" w:space="0" w:color="auto"/>
          </w:divBdr>
        </w:div>
        <w:div w:id="540018921">
          <w:marLeft w:val="480"/>
          <w:marRight w:val="0"/>
          <w:marTop w:val="0"/>
          <w:marBottom w:val="0"/>
          <w:divBdr>
            <w:top w:val="none" w:sz="0" w:space="0" w:color="auto"/>
            <w:left w:val="none" w:sz="0" w:space="0" w:color="auto"/>
            <w:bottom w:val="none" w:sz="0" w:space="0" w:color="auto"/>
            <w:right w:val="none" w:sz="0" w:space="0" w:color="auto"/>
          </w:divBdr>
        </w:div>
        <w:div w:id="592861904">
          <w:marLeft w:val="480"/>
          <w:marRight w:val="0"/>
          <w:marTop w:val="0"/>
          <w:marBottom w:val="0"/>
          <w:divBdr>
            <w:top w:val="none" w:sz="0" w:space="0" w:color="auto"/>
            <w:left w:val="none" w:sz="0" w:space="0" w:color="auto"/>
            <w:bottom w:val="none" w:sz="0" w:space="0" w:color="auto"/>
            <w:right w:val="none" w:sz="0" w:space="0" w:color="auto"/>
          </w:divBdr>
        </w:div>
        <w:div w:id="622345310">
          <w:marLeft w:val="480"/>
          <w:marRight w:val="0"/>
          <w:marTop w:val="0"/>
          <w:marBottom w:val="0"/>
          <w:divBdr>
            <w:top w:val="none" w:sz="0" w:space="0" w:color="auto"/>
            <w:left w:val="none" w:sz="0" w:space="0" w:color="auto"/>
            <w:bottom w:val="none" w:sz="0" w:space="0" w:color="auto"/>
            <w:right w:val="none" w:sz="0" w:space="0" w:color="auto"/>
          </w:divBdr>
        </w:div>
        <w:div w:id="650018539">
          <w:marLeft w:val="480"/>
          <w:marRight w:val="0"/>
          <w:marTop w:val="0"/>
          <w:marBottom w:val="0"/>
          <w:divBdr>
            <w:top w:val="none" w:sz="0" w:space="0" w:color="auto"/>
            <w:left w:val="none" w:sz="0" w:space="0" w:color="auto"/>
            <w:bottom w:val="none" w:sz="0" w:space="0" w:color="auto"/>
            <w:right w:val="none" w:sz="0" w:space="0" w:color="auto"/>
          </w:divBdr>
        </w:div>
        <w:div w:id="658735096">
          <w:marLeft w:val="480"/>
          <w:marRight w:val="0"/>
          <w:marTop w:val="0"/>
          <w:marBottom w:val="0"/>
          <w:divBdr>
            <w:top w:val="none" w:sz="0" w:space="0" w:color="auto"/>
            <w:left w:val="none" w:sz="0" w:space="0" w:color="auto"/>
            <w:bottom w:val="none" w:sz="0" w:space="0" w:color="auto"/>
            <w:right w:val="none" w:sz="0" w:space="0" w:color="auto"/>
          </w:divBdr>
        </w:div>
        <w:div w:id="686635281">
          <w:marLeft w:val="480"/>
          <w:marRight w:val="0"/>
          <w:marTop w:val="0"/>
          <w:marBottom w:val="0"/>
          <w:divBdr>
            <w:top w:val="none" w:sz="0" w:space="0" w:color="auto"/>
            <w:left w:val="none" w:sz="0" w:space="0" w:color="auto"/>
            <w:bottom w:val="none" w:sz="0" w:space="0" w:color="auto"/>
            <w:right w:val="none" w:sz="0" w:space="0" w:color="auto"/>
          </w:divBdr>
        </w:div>
        <w:div w:id="769084362">
          <w:marLeft w:val="480"/>
          <w:marRight w:val="0"/>
          <w:marTop w:val="0"/>
          <w:marBottom w:val="0"/>
          <w:divBdr>
            <w:top w:val="none" w:sz="0" w:space="0" w:color="auto"/>
            <w:left w:val="none" w:sz="0" w:space="0" w:color="auto"/>
            <w:bottom w:val="none" w:sz="0" w:space="0" w:color="auto"/>
            <w:right w:val="none" w:sz="0" w:space="0" w:color="auto"/>
          </w:divBdr>
        </w:div>
        <w:div w:id="777912337">
          <w:marLeft w:val="480"/>
          <w:marRight w:val="0"/>
          <w:marTop w:val="0"/>
          <w:marBottom w:val="0"/>
          <w:divBdr>
            <w:top w:val="none" w:sz="0" w:space="0" w:color="auto"/>
            <w:left w:val="none" w:sz="0" w:space="0" w:color="auto"/>
            <w:bottom w:val="none" w:sz="0" w:space="0" w:color="auto"/>
            <w:right w:val="none" w:sz="0" w:space="0" w:color="auto"/>
          </w:divBdr>
        </w:div>
        <w:div w:id="789978790">
          <w:marLeft w:val="480"/>
          <w:marRight w:val="0"/>
          <w:marTop w:val="0"/>
          <w:marBottom w:val="0"/>
          <w:divBdr>
            <w:top w:val="none" w:sz="0" w:space="0" w:color="auto"/>
            <w:left w:val="none" w:sz="0" w:space="0" w:color="auto"/>
            <w:bottom w:val="none" w:sz="0" w:space="0" w:color="auto"/>
            <w:right w:val="none" w:sz="0" w:space="0" w:color="auto"/>
          </w:divBdr>
        </w:div>
        <w:div w:id="935596783">
          <w:marLeft w:val="480"/>
          <w:marRight w:val="0"/>
          <w:marTop w:val="0"/>
          <w:marBottom w:val="0"/>
          <w:divBdr>
            <w:top w:val="none" w:sz="0" w:space="0" w:color="auto"/>
            <w:left w:val="none" w:sz="0" w:space="0" w:color="auto"/>
            <w:bottom w:val="none" w:sz="0" w:space="0" w:color="auto"/>
            <w:right w:val="none" w:sz="0" w:space="0" w:color="auto"/>
          </w:divBdr>
        </w:div>
        <w:div w:id="983002778">
          <w:marLeft w:val="480"/>
          <w:marRight w:val="0"/>
          <w:marTop w:val="0"/>
          <w:marBottom w:val="0"/>
          <w:divBdr>
            <w:top w:val="none" w:sz="0" w:space="0" w:color="auto"/>
            <w:left w:val="none" w:sz="0" w:space="0" w:color="auto"/>
            <w:bottom w:val="none" w:sz="0" w:space="0" w:color="auto"/>
            <w:right w:val="none" w:sz="0" w:space="0" w:color="auto"/>
          </w:divBdr>
        </w:div>
        <w:div w:id="1016422061">
          <w:marLeft w:val="480"/>
          <w:marRight w:val="0"/>
          <w:marTop w:val="0"/>
          <w:marBottom w:val="0"/>
          <w:divBdr>
            <w:top w:val="none" w:sz="0" w:space="0" w:color="auto"/>
            <w:left w:val="none" w:sz="0" w:space="0" w:color="auto"/>
            <w:bottom w:val="none" w:sz="0" w:space="0" w:color="auto"/>
            <w:right w:val="none" w:sz="0" w:space="0" w:color="auto"/>
          </w:divBdr>
        </w:div>
        <w:div w:id="1039011662">
          <w:marLeft w:val="480"/>
          <w:marRight w:val="0"/>
          <w:marTop w:val="0"/>
          <w:marBottom w:val="0"/>
          <w:divBdr>
            <w:top w:val="none" w:sz="0" w:space="0" w:color="auto"/>
            <w:left w:val="none" w:sz="0" w:space="0" w:color="auto"/>
            <w:bottom w:val="none" w:sz="0" w:space="0" w:color="auto"/>
            <w:right w:val="none" w:sz="0" w:space="0" w:color="auto"/>
          </w:divBdr>
        </w:div>
        <w:div w:id="1076509385">
          <w:marLeft w:val="480"/>
          <w:marRight w:val="0"/>
          <w:marTop w:val="0"/>
          <w:marBottom w:val="0"/>
          <w:divBdr>
            <w:top w:val="none" w:sz="0" w:space="0" w:color="auto"/>
            <w:left w:val="none" w:sz="0" w:space="0" w:color="auto"/>
            <w:bottom w:val="none" w:sz="0" w:space="0" w:color="auto"/>
            <w:right w:val="none" w:sz="0" w:space="0" w:color="auto"/>
          </w:divBdr>
        </w:div>
        <w:div w:id="1076509640">
          <w:marLeft w:val="480"/>
          <w:marRight w:val="0"/>
          <w:marTop w:val="0"/>
          <w:marBottom w:val="0"/>
          <w:divBdr>
            <w:top w:val="none" w:sz="0" w:space="0" w:color="auto"/>
            <w:left w:val="none" w:sz="0" w:space="0" w:color="auto"/>
            <w:bottom w:val="none" w:sz="0" w:space="0" w:color="auto"/>
            <w:right w:val="none" w:sz="0" w:space="0" w:color="auto"/>
          </w:divBdr>
        </w:div>
        <w:div w:id="1101217092">
          <w:marLeft w:val="480"/>
          <w:marRight w:val="0"/>
          <w:marTop w:val="0"/>
          <w:marBottom w:val="0"/>
          <w:divBdr>
            <w:top w:val="none" w:sz="0" w:space="0" w:color="auto"/>
            <w:left w:val="none" w:sz="0" w:space="0" w:color="auto"/>
            <w:bottom w:val="none" w:sz="0" w:space="0" w:color="auto"/>
            <w:right w:val="none" w:sz="0" w:space="0" w:color="auto"/>
          </w:divBdr>
        </w:div>
        <w:div w:id="1146514541">
          <w:marLeft w:val="480"/>
          <w:marRight w:val="0"/>
          <w:marTop w:val="0"/>
          <w:marBottom w:val="0"/>
          <w:divBdr>
            <w:top w:val="none" w:sz="0" w:space="0" w:color="auto"/>
            <w:left w:val="none" w:sz="0" w:space="0" w:color="auto"/>
            <w:bottom w:val="none" w:sz="0" w:space="0" w:color="auto"/>
            <w:right w:val="none" w:sz="0" w:space="0" w:color="auto"/>
          </w:divBdr>
        </w:div>
        <w:div w:id="1186822453">
          <w:marLeft w:val="480"/>
          <w:marRight w:val="0"/>
          <w:marTop w:val="0"/>
          <w:marBottom w:val="0"/>
          <w:divBdr>
            <w:top w:val="none" w:sz="0" w:space="0" w:color="auto"/>
            <w:left w:val="none" w:sz="0" w:space="0" w:color="auto"/>
            <w:bottom w:val="none" w:sz="0" w:space="0" w:color="auto"/>
            <w:right w:val="none" w:sz="0" w:space="0" w:color="auto"/>
          </w:divBdr>
        </w:div>
        <w:div w:id="1237398052">
          <w:marLeft w:val="480"/>
          <w:marRight w:val="0"/>
          <w:marTop w:val="0"/>
          <w:marBottom w:val="0"/>
          <w:divBdr>
            <w:top w:val="none" w:sz="0" w:space="0" w:color="auto"/>
            <w:left w:val="none" w:sz="0" w:space="0" w:color="auto"/>
            <w:bottom w:val="none" w:sz="0" w:space="0" w:color="auto"/>
            <w:right w:val="none" w:sz="0" w:space="0" w:color="auto"/>
          </w:divBdr>
        </w:div>
        <w:div w:id="1259293229">
          <w:marLeft w:val="480"/>
          <w:marRight w:val="0"/>
          <w:marTop w:val="0"/>
          <w:marBottom w:val="0"/>
          <w:divBdr>
            <w:top w:val="none" w:sz="0" w:space="0" w:color="auto"/>
            <w:left w:val="none" w:sz="0" w:space="0" w:color="auto"/>
            <w:bottom w:val="none" w:sz="0" w:space="0" w:color="auto"/>
            <w:right w:val="none" w:sz="0" w:space="0" w:color="auto"/>
          </w:divBdr>
        </w:div>
        <w:div w:id="1279797375">
          <w:marLeft w:val="480"/>
          <w:marRight w:val="0"/>
          <w:marTop w:val="0"/>
          <w:marBottom w:val="0"/>
          <w:divBdr>
            <w:top w:val="none" w:sz="0" w:space="0" w:color="auto"/>
            <w:left w:val="none" w:sz="0" w:space="0" w:color="auto"/>
            <w:bottom w:val="none" w:sz="0" w:space="0" w:color="auto"/>
            <w:right w:val="none" w:sz="0" w:space="0" w:color="auto"/>
          </w:divBdr>
        </w:div>
        <w:div w:id="1302274400">
          <w:marLeft w:val="480"/>
          <w:marRight w:val="0"/>
          <w:marTop w:val="0"/>
          <w:marBottom w:val="0"/>
          <w:divBdr>
            <w:top w:val="none" w:sz="0" w:space="0" w:color="auto"/>
            <w:left w:val="none" w:sz="0" w:space="0" w:color="auto"/>
            <w:bottom w:val="none" w:sz="0" w:space="0" w:color="auto"/>
            <w:right w:val="none" w:sz="0" w:space="0" w:color="auto"/>
          </w:divBdr>
        </w:div>
        <w:div w:id="1332761703">
          <w:marLeft w:val="480"/>
          <w:marRight w:val="0"/>
          <w:marTop w:val="0"/>
          <w:marBottom w:val="0"/>
          <w:divBdr>
            <w:top w:val="none" w:sz="0" w:space="0" w:color="auto"/>
            <w:left w:val="none" w:sz="0" w:space="0" w:color="auto"/>
            <w:bottom w:val="none" w:sz="0" w:space="0" w:color="auto"/>
            <w:right w:val="none" w:sz="0" w:space="0" w:color="auto"/>
          </w:divBdr>
        </w:div>
        <w:div w:id="1354959421">
          <w:marLeft w:val="480"/>
          <w:marRight w:val="0"/>
          <w:marTop w:val="0"/>
          <w:marBottom w:val="0"/>
          <w:divBdr>
            <w:top w:val="none" w:sz="0" w:space="0" w:color="auto"/>
            <w:left w:val="none" w:sz="0" w:space="0" w:color="auto"/>
            <w:bottom w:val="none" w:sz="0" w:space="0" w:color="auto"/>
            <w:right w:val="none" w:sz="0" w:space="0" w:color="auto"/>
          </w:divBdr>
        </w:div>
        <w:div w:id="1374306941">
          <w:marLeft w:val="480"/>
          <w:marRight w:val="0"/>
          <w:marTop w:val="0"/>
          <w:marBottom w:val="0"/>
          <w:divBdr>
            <w:top w:val="none" w:sz="0" w:space="0" w:color="auto"/>
            <w:left w:val="none" w:sz="0" w:space="0" w:color="auto"/>
            <w:bottom w:val="none" w:sz="0" w:space="0" w:color="auto"/>
            <w:right w:val="none" w:sz="0" w:space="0" w:color="auto"/>
          </w:divBdr>
        </w:div>
        <w:div w:id="1384406047">
          <w:marLeft w:val="480"/>
          <w:marRight w:val="0"/>
          <w:marTop w:val="0"/>
          <w:marBottom w:val="0"/>
          <w:divBdr>
            <w:top w:val="none" w:sz="0" w:space="0" w:color="auto"/>
            <w:left w:val="none" w:sz="0" w:space="0" w:color="auto"/>
            <w:bottom w:val="none" w:sz="0" w:space="0" w:color="auto"/>
            <w:right w:val="none" w:sz="0" w:space="0" w:color="auto"/>
          </w:divBdr>
        </w:div>
        <w:div w:id="1447263580">
          <w:marLeft w:val="480"/>
          <w:marRight w:val="0"/>
          <w:marTop w:val="0"/>
          <w:marBottom w:val="0"/>
          <w:divBdr>
            <w:top w:val="none" w:sz="0" w:space="0" w:color="auto"/>
            <w:left w:val="none" w:sz="0" w:space="0" w:color="auto"/>
            <w:bottom w:val="none" w:sz="0" w:space="0" w:color="auto"/>
            <w:right w:val="none" w:sz="0" w:space="0" w:color="auto"/>
          </w:divBdr>
        </w:div>
        <w:div w:id="1464810681">
          <w:marLeft w:val="480"/>
          <w:marRight w:val="0"/>
          <w:marTop w:val="0"/>
          <w:marBottom w:val="0"/>
          <w:divBdr>
            <w:top w:val="none" w:sz="0" w:space="0" w:color="auto"/>
            <w:left w:val="none" w:sz="0" w:space="0" w:color="auto"/>
            <w:bottom w:val="none" w:sz="0" w:space="0" w:color="auto"/>
            <w:right w:val="none" w:sz="0" w:space="0" w:color="auto"/>
          </w:divBdr>
        </w:div>
        <w:div w:id="1500461412">
          <w:marLeft w:val="480"/>
          <w:marRight w:val="0"/>
          <w:marTop w:val="0"/>
          <w:marBottom w:val="0"/>
          <w:divBdr>
            <w:top w:val="none" w:sz="0" w:space="0" w:color="auto"/>
            <w:left w:val="none" w:sz="0" w:space="0" w:color="auto"/>
            <w:bottom w:val="none" w:sz="0" w:space="0" w:color="auto"/>
            <w:right w:val="none" w:sz="0" w:space="0" w:color="auto"/>
          </w:divBdr>
        </w:div>
        <w:div w:id="1692299049">
          <w:marLeft w:val="480"/>
          <w:marRight w:val="0"/>
          <w:marTop w:val="0"/>
          <w:marBottom w:val="0"/>
          <w:divBdr>
            <w:top w:val="none" w:sz="0" w:space="0" w:color="auto"/>
            <w:left w:val="none" w:sz="0" w:space="0" w:color="auto"/>
            <w:bottom w:val="none" w:sz="0" w:space="0" w:color="auto"/>
            <w:right w:val="none" w:sz="0" w:space="0" w:color="auto"/>
          </w:divBdr>
        </w:div>
        <w:div w:id="1774593340">
          <w:marLeft w:val="480"/>
          <w:marRight w:val="0"/>
          <w:marTop w:val="0"/>
          <w:marBottom w:val="0"/>
          <w:divBdr>
            <w:top w:val="none" w:sz="0" w:space="0" w:color="auto"/>
            <w:left w:val="none" w:sz="0" w:space="0" w:color="auto"/>
            <w:bottom w:val="none" w:sz="0" w:space="0" w:color="auto"/>
            <w:right w:val="none" w:sz="0" w:space="0" w:color="auto"/>
          </w:divBdr>
        </w:div>
        <w:div w:id="1787772396">
          <w:marLeft w:val="480"/>
          <w:marRight w:val="0"/>
          <w:marTop w:val="0"/>
          <w:marBottom w:val="0"/>
          <w:divBdr>
            <w:top w:val="none" w:sz="0" w:space="0" w:color="auto"/>
            <w:left w:val="none" w:sz="0" w:space="0" w:color="auto"/>
            <w:bottom w:val="none" w:sz="0" w:space="0" w:color="auto"/>
            <w:right w:val="none" w:sz="0" w:space="0" w:color="auto"/>
          </w:divBdr>
        </w:div>
        <w:div w:id="1813401752">
          <w:marLeft w:val="480"/>
          <w:marRight w:val="0"/>
          <w:marTop w:val="0"/>
          <w:marBottom w:val="0"/>
          <w:divBdr>
            <w:top w:val="none" w:sz="0" w:space="0" w:color="auto"/>
            <w:left w:val="none" w:sz="0" w:space="0" w:color="auto"/>
            <w:bottom w:val="none" w:sz="0" w:space="0" w:color="auto"/>
            <w:right w:val="none" w:sz="0" w:space="0" w:color="auto"/>
          </w:divBdr>
        </w:div>
        <w:div w:id="1849173769">
          <w:marLeft w:val="480"/>
          <w:marRight w:val="0"/>
          <w:marTop w:val="0"/>
          <w:marBottom w:val="0"/>
          <w:divBdr>
            <w:top w:val="none" w:sz="0" w:space="0" w:color="auto"/>
            <w:left w:val="none" w:sz="0" w:space="0" w:color="auto"/>
            <w:bottom w:val="none" w:sz="0" w:space="0" w:color="auto"/>
            <w:right w:val="none" w:sz="0" w:space="0" w:color="auto"/>
          </w:divBdr>
        </w:div>
        <w:div w:id="1915168189">
          <w:marLeft w:val="480"/>
          <w:marRight w:val="0"/>
          <w:marTop w:val="0"/>
          <w:marBottom w:val="0"/>
          <w:divBdr>
            <w:top w:val="none" w:sz="0" w:space="0" w:color="auto"/>
            <w:left w:val="none" w:sz="0" w:space="0" w:color="auto"/>
            <w:bottom w:val="none" w:sz="0" w:space="0" w:color="auto"/>
            <w:right w:val="none" w:sz="0" w:space="0" w:color="auto"/>
          </w:divBdr>
        </w:div>
        <w:div w:id="2015455691">
          <w:marLeft w:val="480"/>
          <w:marRight w:val="0"/>
          <w:marTop w:val="0"/>
          <w:marBottom w:val="0"/>
          <w:divBdr>
            <w:top w:val="none" w:sz="0" w:space="0" w:color="auto"/>
            <w:left w:val="none" w:sz="0" w:space="0" w:color="auto"/>
            <w:bottom w:val="none" w:sz="0" w:space="0" w:color="auto"/>
            <w:right w:val="none" w:sz="0" w:space="0" w:color="auto"/>
          </w:divBdr>
        </w:div>
        <w:div w:id="2029326074">
          <w:marLeft w:val="480"/>
          <w:marRight w:val="0"/>
          <w:marTop w:val="0"/>
          <w:marBottom w:val="0"/>
          <w:divBdr>
            <w:top w:val="none" w:sz="0" w:space="0" w:color="auto"/>
            <w:left w:val="none" w:sz="0" w:space="0" w:color="auto"/>
            <w:bottom w:val="none" w:sz="0" w:space="0" w:color="auto"/>
            <w:right w:val="none" w:sz="0" w:space="0" w:color="auto"/>
          </w:divBdr>
        </w:div>
        <w:div w:id="2060281537">
          <w:marLeft w:val="480"/>
          <w:marRight w:val="0"/>
          <w:marTop w:val="0"/>
          <w:marBottom w:val="0"/>
          <w:divBdr>
            <w:top w:val="none" w:sz="0" w:space="0" w:color="auto"/>
            <w:left w:val="none" w:sz="0" w:space="0" w:color="auto"/>
            <w:bottom w:val="none" w:sz="0" w:space="0" w:color="auto"/>
            <w:right w:val="none" w:sz="0" w:space="0" w:color="auto"/>
          </w:divBdr>
        </w:div>
        <w:div w:id="2119442350">
          <w:marLeft w:val="480"/>
          <w:marRight w:val="0"/>
          <w:marTop w:val="0"/>
          <w:marBottom w:val="0"/>
          <w:divBdr>
            <w:top w:val="none" w:sz="0" w:space="0" w:color="auto"/>
            <w:left w:val="none" w:sz="0" w:space="0" w:color="auto"/>
            <w:bottom w:val="none" w:sz="0" w:space="0" w:color="auto"/>
            <w:right w:val="none" w:sz="0" w:space="0" w:color="auto"/>
          </w:divBdr>
        </w:div>
        <w:div w:id="2138646166">
          <w:marLeft w:val="480"/>
          <w:marRight w:val="0"/>
          <w:marTop w:val="0"/>
          <w:marBottom w:val="0"/>
          <w:divBdr>
            <w:top w:val="none" w:sz="0" w:space="0" w:color="auto"/>
            <w:left w:val="none" w:sz="0" w:space="0" w:color="auto"/>
            <w:bottom w:val="none" w:sz="0" w:space="0" w:color="auto"/>
            <w:right w:val="none" w:sz="0" w:space="0" w:color="auto"/>
          </w:divBdr>
        </w:div>
      </w:divsChild>
    </w:div>
    <w:div w:id="1985889396">
      <w:bodyDiv w:val="1"/>
      <w:marLeft w:val="0"/>
      <w:marRight w:val="0"/>
      <w:marTop w:val="0"/>
      <w:marBottom w:val="0"/>
      <w:divBdr>
        <w:top w:val="none" w:sz="0" w:space="0" w:color="auto"/>
        <w:left w:val="none" w:sz="0" w:space="0" w:color="auto"/>
        <w:bottom w:val="none" w:sz="0" w:space="0" w:color="auto"/>
        <w:right w:val="none" w:sz="0" w:space="0" w:color="auto"/>
      </w:divBdr>
    </w:div>
    <w:div w:id="1986158347">
      <w:bodyDiv w:val="1"/>
      <w:marLeft w:val="0"/>
      <w:marRight w:val="0"/>
      <w:marTop w:val="0"/>
      <w:marBottom w:val="0"/>
      <w:divBdr>
        <w:top w:val="none" w:sz="0" w:space="0" w:color="auto"/>
        <w:left w:val="none" w:sz="0" w:space="0" w:color="auto"/>
        <w:bottom w:val="none" w:sz="0" w:space="0" w:color="auto"/>
        <w:right w:val="none" w:sz="0" w:space="0" w:color="auto"/>
      </w:divBdr>
    </w:div>
    <w:div w:id="1986660858">
      <w:bodyDiv w:val="1"/>
      <w:marLeft w:val="0"/>
      <w:marRight w:val="0"/>
      <w:marTop w:val="0"/>
      <w:marBottom w:val="0"/>
      <w:divBdr>
        <w:top w:val="none" w:sz="0" w:space="0" w:color="auto"/>
        <w:left w:val="none" w:sz="0" w:space="0" w:color="auto"/>
        <w:bottom w:val="none" w:sz="0" w:space="0" w:color="auto"/>
        <w:right w:val="none" w:sz="0" w:space="0" w:color="auto"/>
      </w:divBdr>
    </w:div>
    <w:div w:id="1987128622">
      <w:bodyDiv w:val="1"/>
      <w:marLeft w:val="0"/>
      <w:marRight w:val="0"/>
      <w:marTop w:val="0"/>
      <w:marBottom w:val="0"/>
      <w:divBdr>
        <w:top w:val="none" w:sz="0" w:space="0" w:color="auto"/>
        <w:left w:val="none" w:sz="0" w:space="0" w:color="auto"/>
        <w:bottom w:val="none" w:sz="0" w:space="0" w:color="auto"/>
        <w:right w:val="none" w:sz="0" w:space="0" w:color="auto"/>
      </w:divBdr>
    </w:div>
    <w:div w:id="1987204768">
      <w:bodyDiv w:val="1"/>
      <w:marLeft w:val="0"/>
      <w:marRight w:val="0"/>
      <w:marTop w:val="0"/>
      <w:marBottom w:val="0"/>
      <w:divBdr>
        <w:top w:val="none" w:sz="0" w:space="0" w:color="auto"/>
        <w:left w:val="none" w:sz="0" w:space="0" w:color="auto"/>
        <w:bottom w:val="none" w:sz="0" w:space="0" w:color="auto"/>
        <w:right w:val="none" w:sz="0" w:space="0" w:color="auto"/>
      </w:divBdr>
    </w:div>
    <w:div w:id="1987276508">
      <w:bodyDiv w:val="1"/>
      <w:marLeft w:val="0"/>
      <w:marRight w:val="0"/>
      <w:marTop w:val="0"/>
      <w:marBottom w:val="0"/>
      <w:divBdr>
        <w:top w:val="none" w:sz="0" w:space="0" w:color="auto"/>
        <w:left w:val="none" w:sz="0" w:space="0" w:color="auto"/>
        <w:bottom w:val="none" w:sz="0" w:space="0" w:color="auto"/>
        <w:right w:val="none" w:sz="0" w:space="0" w:color="auto"/>
      </w:divBdr>
    </w:div>
    <w:div w:id="1987977045">
      <w:bodyDiv w:val="1"/>
      <w:marLeft w:val="0"/>
      <w:marRight w:val="0"/>
      <w:marTop w:val="0"/>
      <w:marBottom w:val="0"/>
      <w:divBdr>
        <w:top w:val="none" w:sz="0" w:space="0" w:color="auto"/>
        <w:left w:val="none" w:sz="0" w:space="0" w:color="auto"/>
        <w:bottom w:val="none" w:sz="0" w:space="0" w:color="auto"/>
        <w:right w:val="none" w:sz="0" w:space="0" w:color="auto"/>
      </w:divBdr>
    </w:div>
    <w:div w:id="1988317116">
      <w:bodyDiv w:val="1"/>
      <w:marLeft w:val="0"/>
      <w:marRight w:val="0"/>
      <w:marTop w:val="0"/>
      <w:marBottom w:val="0"/>
      <w:divBdr>
        <w:top w:val="none" w:sz="0" w:space="0" w:color="auto"/>
        <w:left w:val="none" w:sz="0" w:space="0" w:color="auto"/>
        <w:bottom w:val="none" w:sz="0" w:space="0" w:color="auto"/>
        <w:right w:val="none" w:sz="0" w:space="0" w:color="auto"/>
      </w:divBdr>
    </w:div>
    <w:div w:id="1988631518">
      <w:bodyDiv w:val="1"/>
      <w:marLeft w:val="0"/>
      <w:marRight w:val="0"/>
      <w:marTop w:val="0"/>
      <w:marBottom w:val="0"/>
      <w:divBdr>
        <w:top w:val="none" w:sz="0" w:space="0" w:color="auto"/>
        <w:left w:val="none" w:sz="0" w:space="0" w:color="auto"/>
        <w:bottom w:val="none" w:sz="0" w:space="0" w:color="auto"/>
        <w:right w:val="none" w:sz="0" w:space="0" w:color="auto"/>
      </w:divBdr>
    </w:div>
    <w:div w:id="1989280247">
      <w:bodyDiv w:val="1"/>
      <w:marLeft w:val="0"/>
      <w:marRight w:val="0"/>
      <w:marTop w:val="0"/>
      <w:marBottom w:val="0"/>
      <w:divBdr>
        <w:top w:val="none" w:sz="0" w:space="0" w:color="auto"/>
        <w:left w:val="none" w:sz="0" w:space="0" w:color="auto"/>
        <w:bottom w:val="none" w:sz="0" w:space="0" w:color="auto"/>
        <w:right w:val="none" w:sz="0" w:space="0" w:color="auto"/>
      </w:divBdr>
    </w:div>
    <w:div w:id="1989553532">
      <w:bodyDiv w:val="1"/>
      <w:marLeft w:val="0"/>
      <w:marRight w:val="0"/>
      <w:marTop w:val="0"/>
      <w:marBottom w:val="0"/>
      <w:divBdr>
        <w:top w:val="none" w:sz="0" w:space="0" w:color="auto"/>
        <w:left w:val="none" w:sz="0" w:space="0" w:color="auto"/>
        <w:bottom w:val="none" w:sz="0" w:space="0" w:color="auto"/>
        <w:right w:val="none" w:sz="0" w:space="0" w:color="auto"/>
      </w:divBdr>
    </w:div>
    <w:div w:id="1989936939">
      <w:bodyDiv w:val="1"/>
      <w:marLeft w:val="0"/>
      <w:marRight w:val="0"/>
      <w:marTop w:val="0"/>
      <w:marBottom w:val="0"/>
      <w:divBdr>
        <w:top w:val="none" w:sz="0" w:space="0" w:color="auto"/>
        <w:left w:val="none" w:sz="0" w:space="0" w:color="auto"/>
        <w:bottom w:val="none" w:sz="0" w:space="0" w:color="auto"/>
        <w:right w:val="none" w:sz="0" w:space="0" w:color="auto"/>
      </w:divBdr>
    </w:div>
    <w:div w:id="1990019151">
      <w:bodyDiv w:val="1"/>
      <w:marLeft w:val="0"/>
      <w:marRight w:val="0"/>
      <w:marTop w:val="0"/>
      <w:marBottom w:val="0"/>
      <w:divBdr>
        <w:top w:val="none" w:sz="0" w:space="0" w:color="auto"/>
        <w:left w:val="none" w:sz="0" w:space="0" w:color="auto"/>
        <w:bottom w:val="none" w:sz="0" w:space="0" w:color="auto"/>
        <w:right w:val="none" w:sz="0" w:space="0" w:color="auto"/>
      </w:divBdr>
    </w:div>
    <w:div w:id="1990480581">
      <w:bodyDiv w:val="1"/>
      <w:marLeft w:val="0"/>
      <w:marRight w:val="0"/>
      <w:marTop w:val="0"/>
      <w:marBottom w:val="0"/>
      <w:divBdr>
        <w:top w:val="none" w:sz="0" w:space="0" w:color="auto"/>
        <w:left w:val="none" w:sz="0" w:space="0" w:color="auto"/>
        <w:bottom w:val="none" w:sz="0" w:space="0" w:color="auto"/>
        <w:right w:val="none" w:sz="0" w:space="0" w:color="auto"/>
      </w:divBdr>
    </w:div>
    <w:div w:id="1991398472">
      <w:bodyDiv w:val="1"/>
      <w:marLeft w:val="0"/>
      <w:marRight w:val="0"/>
      <w:marTop w:val="0"/>
      <w:marBottom w:val="0"/>
      <w:divBdr>
        <w:top w:val="none" w:sz="0" w:space="0" w:color="auto"/>
        <w:left w:val="none" w:sz="0" w:space="0" w:color="auto"/>
        <w:bottom w:val="none" w:sz="0" w:space="0" w:color="auto"/>
        <w:right w:val="none" w:sz="0" w:space="0" w:color="auto"/>
      </w:divBdr>
    </w:div>
    <w:div w:id="1992637251">
      <w:bodyDiv w:val="1"/>
      <w:marLeft w:val="0"/>
      <w:marRight w:val="0"/>
      <w:marTop w:val="0"/>
      <w:marBottom w:val="0"/>
      <w:divBdr>
        <w:top w:val="none" w:sz="0" w:space="0" w:color="auto"/>
        <w:left w:val="none" w:sz="0" w:space="0" w:color="auto"/>
        <w:bottom w:val="none" w:sz="0" w:space="0" w:color="auto"/>
        <w:right w:val="none" w:sz="0" w:space="0" w:color="auto"/>
      </w:divBdr>
    </w:div>
    <w:div w:id="1992638838">
      <w:bodyDiv w:val="1"/>
      <w:marLeft w:val="0"/>
      <w:marRight w:val="0"/>
      <w:marTop w:val="0"/>
      <w:marBottom w:val="0"/>
      <w:divBdr>
        <w:top w:val="none" w:sz="0" w:space="0" w:color="auto"/>
        <w:left w:val="none" w:sz="0" w:space="0" w:color="auto"/>
        <w:bottom w:val="none" w:sz="0" w:space="0" w:color="auto"/>
        <w:right w:val="none" w:sz="0" w:space="0" w:color="auto"/>
      </w:divBdr>
    </w:div>
    <w:div w:id="1993361841">
      <w:bodyDiv w:val="1"/>
      <w:marLeft w:val="0"/>
      <w:marRight w:val="0"/>
      <w:marTop w:val="0"/>
      <w:marBottom w:val="0"/>
      <w:divBdr>
        <w:top w:val="none" w:sz="0" w:space="0" w:color="auto"/>
        <w:left w:val="none" w:sz="0" w:space="0" w:color="auto"/>
        <w:bottom w:val="none" w:sz="0" w:space="0" w:color="auto"/>
        <w:right w:val="none" w:sz="0" w:space="0" w:color="auto"/>
      </w:divBdr>
    </w:div>
    <w:div w:id="1995717824">
      <w:bodyDiv w:val="1"/>
      <w:marLeft w:val="0"/>
      <w:marRight w:val="0"/>
      <w:marTop w:val="0"/>
      <w:marBottom w:val="0"/>
      <w:divBdr>
        <w:top w:val="none" w:sz="0" w:space="0" w:color="auto"/>
        <w:left w:val="none" w:sz="0" w:space="0" w:color="auto"/>
        <w:bottom w:val="none" w:sz="0" w:space="0" w:color="auto"/>
        <w:right w:val="none" w:sz="0" w:space="0" w:color="auto"/>
      </w:divBdr>
    </w:div>
    <w:div w:id="1995718630">
      <w:bodyDiv w:val="1"/>
      <w:marLeft w:val="0"/>
      <w:marRight w:val="0"/>
      <w:marTop w:val="0"/>
      <w:marBottom w:val="0"/>
      <w:divBdr>
        <w:top w:val="none" w:sz="0" w:space="0" w:color="auto"/>
        <w:left w:val="none" w:sz="0" w:space="0" w:color="auto"/>
        <w:bottom w:val="none" w:sz="0" w:space="0" w:color="auto"/>
        <w:right w:val="none" w:sz="0" w:space="0" w:color="auto"/>
      </w:divBdr>
    </w:div>
    <w:div w:id="1995911621">
      <w:bodyDiv w:val="1"/>
      <w:marLeft w:val="0"/>
      <w:marRight w:val="0"/>
      <w:marTop w:val="0"/>
      <w:marBottom w:val="0"/>
      <w:divBdr>
        <w:top w:val="none" w:sz="0" w:space="0" w:color="auto"/>
        <w:left w:val="none" w:sz="0" w:space="0" w:color="auto"/>
        <w:bottom w:val="none" w:sz="0" w:space="0" w:color="auto"/>
        <w:right w:val="none" w:sz="0" w:space="0" w:color="auto"/>
      </w:divBdr>
    </w:div>
    <w:div w:id="1997955681">
      <w:bodyDiv w:val="1"/>
      <w:marLeft w:val="0"/>
      <w:marRight w:val="0"/>
      <w:marTop w:val="0"/>
      <w:marBottom w:val="0"/>
      <w:divBdr>
        <w:top w:val="none" w:sz="0" w:space="0" w:color="auto"/>
        <w:left w:val="none" w:sz="0" w:space="0" w:color="auto"/>
        <w:bottom w:val="none" w:sz="0" w:space="0" w:color="auto"/>
        <w:right w:val="none" w:sz="0" w:space="0" w:color="auto"/>
      </w:divBdr>
    </w:div>
    <w:div w:id="1998222709">
      <w:bodyDiv w:val="1"/>
      <w:marLeft w:val="0"/>
      <w:marRight w:val="0"/>
      <w:marTop w:val="0"/>
      <w:marBottom w:val="0"/>
      <w:divBdr>
        <w:top w:val="none" w:sz="0" w:space="0" w:color="auto"/>
        <w:left w:val="none" w:sz="0" w:space="0" w:color="auto"/>
        <w:bottom w:val="none" w:sz="0" w:space="0" w:color="auto"/>
        <w:right w:val="none" w:sz="0" w:space="0" w:color="auto"/>
      </w:divBdr>
    </w:div>
    <w:div w:id="1998875143">
      <w:bodyDiv w:val="1"/>
      <w:marLeft w:val="0"/>
      <w:marRight w:val="0"/>
      <w:marTop w:val="0"/>
      <w:marBottom w:val="0"/>
      <w:divBdr>
        <w:top w:val="none" w:sz="0" w:space="0" w:color="auto"/>
        <w:left w:val="none" w:sz="0" w:space="0" w:color="auto"/>
        <w:bottom w:val="none" w:sz="0" w:space="0" w:color="auto"/>
        <w:right w:val="none" w:sz="0" w:space="0" w:color="auto"/>
      </w:divBdr>
    </w:div>
    <w:div w:id="1999262405">
      <w:bodyDiv w:val="1"/>
      <w:marLeft w:val="0"/>
      <w:marRight w:val="0"/>
      <w:marTop w:val="0"/>
      <w:marBottom w:val="0"/>
      <w:divBdr>
        <w:top w:val="none" w:sz="0" w:space="0" w:color="auto"/>
        <w:left w:val="none" w:sz="0" w:space="0" w:color="auto"/>
        <w:bottom w:val="none" w:sz="0" w:space="0" w:color="auto"/>
        <w:right w:val="none" w:sz="0" w:space="0" w:color="auto"/>
      </w:divBdr>
    </w:div>
    <w:div w:id="1999379123">
      <w:bodyDiv w:val="1"/>
      <w:marLeft w:val="0"/>
      <w:marRight w:val="0"/>
      <w:marTop w:val="0"/>
      <w:marBottom w:val="0"/>
      <w:divBdr>
        <w:top w:val="none" w:sz="0" w:space="0" w:color="auto"/>
        <w:left w:val="none" w:sz="0" w:space="0" w:color="auto"/>
        <w:bottom w:val="none" w:sz="0" w:space="0" w:color="auto"/>
        <w:right w:val="none" w:sz="0" w:space="0" w:color="auto"/>
      </w:divBdr>
    </w:div>
    <w:div w:id="2001540578">
      <w:bodyDiv w:val="1"/>
      <w:marLeft w:val="0"/>
      <w:marRight w:val="0"/>
      <w:marTop w:val="0"/>
      <w:marBottom w:val="0"/>
      <w:divBdr>
        <w:top w:val="none" w:sz="0" w:space="0" w:color="auto"/>
        <w:left w:val="none" w:sz="0" w:space="0" w:color="auto"/>
        <w:bottom w:val="none" w:sz="0" w:space="0" w:color="auto"/>
        <w:right w:val="none" w:sz="0" w:space="0" w:color="auto"/>
      </w:divBdr>
    </w:div>
    <w:div w:id="2002148938">
      <w:bodyDiv w:val="1"/>
      <w:marLeft w:val="0"/>
      <w:marRight w:val="0"/>
      <w:marTop w:val="0"/>
      <w:marBottom w:val="0"/>
      <w:divBdr>
        <w:top w:val="none" w:sz="0" w:space="0" w:color="auto"/>
        <w:left w:val="none" w:sz="0" w:space="0" w:color="auto"/>
        <w:bottom w:val="none" w:sz="0" w:space="0" w:color="auto"/>
        <w:right w:val="none" w:sz="0" w:space="0" w:color="auto"/>
      </w:divBdr>
    </w:div>
    <w:div w:id="2003895876">
      <w:bodyDiv w:val="1"/>
      <w:marLeft w:val="0"/>
      <w:marRight w:val="0"/>
      <w:marTop w:val="0"/>
      <w:marBottom w:val="0"/>
      <w:divBdr>
        <w:top w:val="none" w:sz="0" w:space="0" w:color="auto"/>
        <w:left w:val="none" w:sz="0" w:space="0" w:color="auto"/>
        <w:bottom w:val="none" w:sz="0" w:space="0" w:color="auto"/>
        <w:right w:val="none" w:sz="0" w:space="0" w:color="auto"/>
      </w:divBdr>
    </w:div>
    <w:div w:id="2004236784">
      <w:bodyDiv w:val="1"/>
      <w:marLeft w:val="0"/>
      <w:marRight w:val="0"/>
      <w:marTop w:val="0"/>
      <w:marBottom w:val="0"/>
      <w:divBdr>
        <w:top w:val="none" w:sz="0" w:space="0" w:color="auto"/>
        <w:left w:val="none" w:sz="0" w:space="0" w:color="auto"/>
        <w:bottom w:val="none" w:sz="0" w:space="0" w:color="auto"/>
        <w:right w:val="none" w:sz="0" w:space="0" w:color="auto"/>
      </w:divBdr>
    </w:div>
    <w:div w:id="2006199416">
      <w:bodyDiv w:val="1"/>
      <w:marLeft w:val="0"/>
      <w:marRight w:val="0"/>
      <w:marTop w:val="0"/>
      <w:marBottom w:val="0"/>
      <w:divBdr>
        <w:top w:val="none" w:sz="0" w:space="0" w:color="auto"/>
        <w:left w:val="none" w:sz="0" w:space="0" w:color="auto"/>
        <w:bottom w:val="none" w:sz="0" w:space="0" w:color="auto"/>
        <w:right w:val="none" w:sz="0" w:space="0" w:color="auto"/>
      </w:divBdr>
    </w:div>
    <w:div w:id="2006470355">
      <w:bodyDiv w:val="1"/>
      <w:marLeft w:val="0"/>
      <w:marRight w:val="0"/>
      <w:marTop w:val="0"/>
      <w:marBottom w:val="0"/>
      <w:divBdr>
        <w:top w:val="none" w:sz="0" w:space="0" w:color="auto"/>
        <w:left w:val="none" w:sz="0" w:space="0" w:color="auto"/>
        <w:bottom w:val="none" w:sz="0" w:space="0" w:color="auto"/>
        <w:right w:val="none" w:sz="0" w:space="0" w:color="auto"/>
      </w:divBdr>
    </w:div>
    <w:div w:id="2007055803">
      <w:bodyDiv w:val="1"/>
      <w:marLeft w:val="0"/>
      <w:marRight w:val="0"/>
      <w:marTop w:val="0"/>
      <w:marBottom w:val="0"/>
      <w:divBdr>
        <w:top w:val="none" w:sz="0" w:space="0" w:color="auto"/>
        <w:left w:val="none" w:sz="0" w:space="0" w:color="auto"/>
        <w:bottom w:val="none" w:sz="0" w:space="0" w:color="auto"/>
        <w:right w:val="none" w:sz="0" w:space="0" w:color="auto"/>
      </w:divBdr>
    </w:div>
    <w:div w:id="2007321284">
      <w:bodyDiv w:val="1"/>
      <w:marLeft w:val="0"/>
      <w:marRight w:val="0"/>
      <w:marTop w:val="0"/>
      <w:marBottom w:val="0"/>
      <w:divBdr>
        <w:top w:val="none" w:sz="0" w:space="0" w:color="auto"/>
        <w:left w:val="none" w:sz="0" w:space="0" w:color="auto"/>
        <w:bottom w:val="none" w:sz="0" w:space="0" w:color="auto"/>
        <w:right w:val="none" w:sz="0" w:space="0" w:color="auto"/>
      </w:divBdr>
    </w:div>
    <w:div w:id="2008557383">
      <w:bodyDiv w:val="1"/>
      <w:marLeft w:val="0"/>
      <w:marRight w:val="0"/>
      <w:marTop w:val="0"/>
      <w:marBottom w:val="0"/>
      <w:divBdr>
        <w:top w:val="none" w:sz="0" w:space="0" w:color="auto"/>
        <w:left w:val="none" w:sz="0" w:space="0" w:color="auto"/>
        <w:bottom w:val="none" w:sz="0" w:space="0" w:color="auto"/>
        <w:right w:val="none" w:sz="0" w:space="0" w:color="auto"/>
      </w:divBdr>
    </w:div>
    <w:div w:id="2008946088">
      <w:bodyDiv w:val="1"/>
      <w:marLeft w:val="0"/>
      <w:marRight w:val="0"/>
      <w:marTop w:val="0"/>
      <w:marBottom w:val="0"/>
      <w:divBdr>
        <w:top w:val="none" w:sz="0" w:space="0" w:color="auto"/>
        <w:left w:val="none" w:sz="0" w:space="0" w:color="auto"/>
        <w:bottom w:val="none" w:sz="0" w:space="0" w:color="auto"/>
        <w:right w:val="none" w:sz="0" w:space="0" w:color="auto"/>
      </w:divBdr>
    </w:div>
    <w:div w:id="2009285193">
      <w:bodyDiv w:val="1"/>
      <w:marLeft w:val="0"/>
      <w:marRight w:val="0"/>
      <w:marTop w:val="0"/>
      <w:marBottom w:val="0"/>
      <w:divBdr>
        <w:top w:val="none" w:sz="0" w:space="0" w:color="auto"/>
        <w:left w:val="none" w:sz="0" w:space="0" w:color="auto"/>
        <w:bottom w:val="none" w:sz="0" w:space="0" w:color="auto"/>
        <w:right w:val="none" w:sz="0" w:space="0" w:color="auto"/>
      </w:divBdr>
    </w:div>
    <w:div w:id="2009475680">
      <w:bodyDiv w:val="1"/>
      <w:marLeft w:val="0"/>
      <w:marRight w:val="0"/>
      <w:marTop w:val="0"/>
      <w:marBottom w:val="0"/>
      <w:divBdr>
        <w:top w:val="none" w:sz="0" w:space="0" w:color="auto"/>
        <w:left w:val="none" w:sz="0" w:space="0" w:color="auto"/>
        <w:bottom w:val="none" w:sz="0" w:space="0" w:color="auto"/>
        <w:right w:val="none" w:sz="0" w:space="0" w:color="auto"/>
      </w:divBdr>
    </w:div>
    <w:div w:id="2009552126">
      <w:bodyDiv w:val="1"/>
      <w:marLeft w:val="0"/>
      <w:marRight w:val="0"/>
      <w:marTop w:val="0"/>
      <w:marBottom w:val="0"/>
      <w:divBdr>
        <w:top w:val="none" w:sz="0" w:space="0" w:color="auto"/>
        <w:left w:val="none" w:sz="0" w:space="0" w:color="auto"/>
        <w:bottom w:val="none" w:sz="0" w:space="0" w:color="auto"/>
        <w:right w:val="none" w:sz="0" w:space="0" w:color="auto"/>
      </w:divBdr>
    </w:div>
    <w:div w:id="2010061508">
      <w:bodyDiv w:val="1"/>
      <w:marLeft w:val="0"/>
      <w:marRight w:val="0"/>
      <w:marTop w:val="0"/>
      <w:marBottom w:val="0"/>
      <w:divBdr>
        <w:top w:val="none" w:sz="0" w:space="0" w:color="auto"/>
        <w:left w:val="none" w:sz="0" w:space="0" w:color="auto"/>
        <w:bottom w:val="none" w:sz="0" w:space="0" w:color="auto"/>
        <w:right w:val="none" w:sz="0" w:space="0" w:color="auto"/>
      </w:divBdr>
    </w:div>
    <w:div w:id="2011174684">
      <w:bodyDiv w:val="1"/>
      <w:marLeft w:val="0"/>
      <w:marRight w:val="0"/>
      <w:marTop w:val="0"/>
      <w:marBottom w:val="0"/>
      <w:divBdr>
        <w:top w:val="none" w:sz="0" w:space="0" w:color="auto"/>
        <w:left w:val="none" w:sz="0" w:space="0" w:color="auto"/>
        <w:bottom w:val="none" w:sz="0" w:space="0" w:color="auto"/>
        <w:right w:val="none" w:sz="0" w:space="0" w:color="auto"/>
      </w:divBdr>
    </w:div>
    <w:div w:id="2011827428">
      <w:bodyDiv w:val="1"/>
      <w:marLeft w:val="0"/>
      <w:marRight w:val="0"/>
      <w:marTop w:val="0"/>
      <w:marBottom w:val="0"/>
      <w:divBdr>
        <w:top w:val="none" w:sz="0" w:space="0" w:color="auto"/>
        <w:left w:val="none" w:sz="0" w:space="0" w:color="auto"/>
        <w:bottom w:val="none" w:sz="0" w:space="0" w:color="auto"/>
        <w:right w:val="none" w:sz="0" w:space="0" w:color="auto"/>
      </w:divBdr>
    </w:div>
    <w:div w:id="2012099626">
      <w:bodyDiv w:val="1"/>
      <w:marLeft w:val="0"/>
      <w:marRight w:val="0"/>
      <w:marTop w:val="0"/>
      <w:marBottom w:val="0"/>
      <w:divBdr>
        <w:top w:val="none" w:sz="0" w:space="0" w:color="auto"/>
        <w:left w:val="none" w:sz="0" w:space="0" w:color="auto"/>
        <w:bottom w:val="none" w:sz="0" w:space="0" w:color="auto"/>
        <w:right w:val="none" w:sz="0" w:space="0" w:color="auto"/>
      </w:divBdr>
    </w:div>
    <w:div w:id="2012558695">
      <w:bodyDiv w:val="1"/>
      <w:marLeft w:val="0"/>
      <w:marRight w:val="0"/>
      <w:marTop w:val="0"/>
      <w:marBottom w:val="0"/>
      <w:divBdr>
        <w:top w:val="none" w:sz="0" w:space="0" w:color="auto"/>
        <w:left w:val="none" w:sz="0" w:space="0" w:color="auto"/>
        <w:bottom w:val="none" w:sz="0" w:space="0" w:color="auto"/>
        <w:right w:val="none" w:sz="0" w:space="0" w:color="auto"/>
      </w:divBdr>
    </w:div>
    <w:div w:id="2013530279">
      <w:bodyDiv w:val="1"/>
      <w:marLeft w:val="0"/>
      <w:marRight w:val="0"/>
      <w:marTop w:val="0"/>
      <w:marBottom w:val="0"/>
      <w:divBdr>
        <w:top w:val="none" w:sz="0" w:space="0" w:color="auto"/>
        <w:left w:val="none" w:sz="0" w:space="0" w:color="auto"/>
        <w:bottom w:val="none" w:sz="0" w:space="0" w:color="auto"/>
        <w:right w:val="none" w:sz="0" w:space="0" w:color="auto"/>
      </w:divBdr>
    </w:div>
    <w:div w:id="2014336868">
      <w:bodyDiv w:val="1"/>
      <w:marLeft w:val="0"/>
      <w:marRight w:val="0"/>
      <w:marTop w:val="0"/>
      <w:marBottom w:val="0"/>
      <w:divBdr>
        <w:top w:val="none" w:sz="0" w:space="0" w:color="auto"/>
        <w:left w:val="none" w:sz="0" w:space="0" w:color="auto"/>
        <w:bottom w:val="none" w:sz="0" w:space="0" w:color="auto"/>
        <w:right w:val="none" w:sz="0" w:space="0" w:color="auto"/>
      </w:divBdr>
    </w:div>
    <w:div w:id="2014643877">
      <w:bodyDiv w:val="1"/>
      <w:marLeft w:val="0"/>
      <w:marRight w:val="0"/>
      <w:marTop w:val="0"/>
      <w:marBottom w:val="0"/>
      <w:divBdr>
        <w:top w:val="none" w:sz="0" w:space="0" w:color="auto"/>
        <w:left w:val="none" w:sz="0" w:space="0" w:color="auto"/>
        <w:bottom w:val="none" w:sz="0" w:space="0" w:color="auto"/>
        <w:right w:val="none" w:sz="0" w:space="0" w:color="auto"/>
      </w:divBdr>
    </w:div>
    <w:div w:id="2016414321">
      <w:bodyDiv w:val="1"/>
      <w:marLeft w:val="0"/>
      <w:marRight w:val="0"/>
      <w:marTop w:val="0"/>
      <w:marBottom w:val="0"/>
      <w:divBdr>
        <w:top w:val="none" w:sz="0" w:space="0" w:color="auto"/>
        <w:left w:val="none" w:sz="0" w:space="0" w:color="auto"/>
        <w:bottom w:val="none" w:sz="0" w:space="0" w:color="auto"/>
        <w:right w:val="none" w:sz="0" w:space="0" w:color="auto"/>
      </w:divBdr>
      <w:divsChild>
        <w:div w:id="35853816">
          <w:marLeft w:val="480"/>
          <w:marRight w:val="0"/>
          <w:marTop w:val="0"/>
          <w:marBottom w:val="0"/>
          <w:divBdr>
            <w:top w:val="none" w:sz="0" w:space="0" w:color="auto"/>
            <w:left w:val="none" w:sz="0" w:space="0" w:color="auto"/>
            <w:bottom w:val="none" w:sz="0" w:space="0" w:color="auto"/>
            <w:right w:val="none" w:sz="0" w:space="0" w:color="auto"/>
          </w:divBdr>
        </w:div>
        <w:div w:id="44718068">
          <w:marLeft w:val="480"/>
          <w:marRight w:val="0"/>
          <w:marTop w:val="0"/>
          <w:marBottom w:val="0"/>
          <w:divBdr>
            <w:top w:val="none" w:sz="0" w:space="0" w:color="auto"/>
            <w:left w:val="none" w:sz="0" w:space="0" w:color="auto"/>
            <w:bottom w:val="none" w:sz="0" w:space="0" w:color="auto"/>
            <w:right w:val="none" w:sz="0" w:space="0" w:color="auto"/>
          </w:divBdr>
        </w:div>
        <w:div w:id="62332916">
          <w:marLeft w:val="480"/>
          <w:marRight w:val="0"/>
          <w:marTop w:val="0"/>
          <w:marBottom w:val="0"/>
          <w:divBdr>
            <w:top w:val="none" w:sz="0" w:space="0" w:color="auto"/>
            <w:left w:val="none" w:sz="0" w:space="0" w:color="auto"/>
            <w:bottom w:val="none" w:sz="0" w:space="0" w:color="auto"/>
            <w:right w:val="none" w:sz="0" w:space="0" w:color="auto"/>
          </w:divBdr>
        </w:div>
        <w:div w:id="75444991">
          <w:marLeft w:val="480"/>
          <w:marRight w:val="0"/>
          <w:marTop w:val="0"/>
          <w:marBottom w:val="0"/>
          <w:divBdr>
            <w:top w:val="none" w:sz="0" w:space="0" w:color="auto"/>
            <w:left w:val="none" w:sz="0" w:space="0" w:color="auto"/>
            <w:bottom w:val="none" w:sz="0" w:space="0" w:color="auto"/>
            <w:right w:val="none" w:sz="0" w:space="0" w:color="auto"/>
          </w:divBdr>
        </w:div>
        <w:div w:id="121000033">
          <w:marLeft w:val="480"/>
          <w:marRight w:val="0"/>
          <w:marTop w:val="0"/>
          <w:marBottom w:val="0"/>
          <w:divBdr>
            <w:top w:val="none" w:sz="0" w:space="0" w:color="auto"/>
            <w:left w:val="none" w:sz="0" w:space="0" w:color="auto"/>
            <w:bottom w:val="none" w:sz="0" w:space="0" w:color="auto"/>
            <w:right w:val="none" w:sz="0" w:space="0" w:color="auto"/>
          </w:divBdr>
        </w:div>
        <w:div w:id="139856386">
          <w:marLeft w:val="480"/>
          <w:marRight w:val="0"/>
          <w:marTop w:val="0"/>
          <w:marBottom w:val="0"/>
          <w:divBdr>
            <w:top w:val="none" w:sz="0" w:space="0" w:color="auto"/>
            <w:left w:val="none" w:sz="0" w:space="0" w:color="auto"/>
            <w:bottom w:val="none" w:sz="0" w:space="0" w:color="auto"/>
            <w:right w:val="none" w:sz="0" w:space="0" w:color="auto"/>
          </w:divBdr>
        </w:div>
        <w:div w:id="143933321">
          <w:marLeft w:val="480"/>
          <w:marRight w:val="0"/>
          <w:marTop w:val="0"/>
          <w:marBottom w:val="0"/>
          <w:divBdr>
            <w:top w:val="none" w:sz="0" w:space="0" w:color="auto"/>
            <w:left w:val="none" w:sz="0" w:space="0" w:color="auto"/>
            <w:bottom w:val="none" w:sz="0" w:space="0" w:color="auto"/>
            <w:right w:val="none" w:sz="0" w:space="0" w:color="auto"/>
          </w:divBdr>
        </w:div>
        <w:div w:id="215094266">
          <w:marLeft w:val="480"/>
          <w:marRight w:val="0"/>
          <w:marTop w:val="0"/>
          <w:marBottom w:val="0"/>
          <w:divBdr>
            <w:top w:val="none" w:sz="0" w:space="0" w:color="auto"/>
            <w:left w:val="none" w:sz="0" w:space="0" w:color="auto"/>
            <w:bottom w:val="none" w:sz="0" w:space="0" w:color="auto"/>
            <w:right w:val="none" w:sz="0" w:space="0" w:color="auto"/>
          </w:divBdr>
        </w:div>
        <w:div w:id="229000570">
          <w:marLeft w:val="480"/>
          <w:marRight w:val="0"/>
          <w:marTop w:val="0"/>
          <w:marBottom w:val="0"/>
          <w:divBdr>
            <w:top w:val="none" w:sz="0" w:space="0" w:color="auto"/>
            <w:left w:val="none" w:sz="0" w:space="0" w:color="auto"/>
            <w:bottom w:val="none" w:sz="0" w:space="0" w:color="auto"/>
            <w:right w:val="none" w:sz="0" w:space="0" w:color="auto"/>
          </w:divBdr>
        </w:div>
        <w:div w:id="251086031">
          <w:marLeft w:val="480"/>
          <w:marRight w:val="0"/>
          <w:marTop w:val="0"/>
          <w:marBottom w:val="0"/>
          <w:divBdr>
            <w:top w:val="none" w:sz="0" w:space="0" w:color="auto"/>
            <w:left w:val="none" w:sz="0" w:space="0" w:color="auto"/>
            <w:bottom w:val="none" w:sz="0" w:space="0" w:color="auto"/>
            <w:right w:val="none" w:sz="0" w:space="0" w:color="auto"/>
          </w:divBdr>
        </w:div>
        <w:div w:id="285241409">
          <w:marLeft w:val="480"/>
          <w:marRight w:val="0"/>
          <w:marTop w:val="0"/>
          <w:marBottom w:val="0"/>
          <w:divBdr>
            <w:top w:val="none" w:sz="0" w:space="0" w:color="auto"/>
            <w:left w:val="none" w:sz="0" w:space="0" w:color="auto"/>
            <w:bottom w:val="none" w:sz="0" w:space="0" w:color="auto"/>
            <w:right w:val="none" w:sz="0" w:space="0" w:color="auto"/>
          </w:divBdr>
        </w:div>
        <w:div w:id="352003993">
          <w:marLeft w:val="480"/>
          <w:marRight w:val="0"/>
          <w:marTop w:val="0"/>
          <w:marBottom w:val="0"/>
          <w:divBdr>
            <w:top w:val="none" w:sz="0" w:space="0" w:color="auto"/>
            <w:left w:val="none" w:sz="0" w:space="0" w:color="auto"/>
            <w:bottom w:val="none" w:sz="0" w:space="0" w:color="auto"/>
            <w:right w:val="none" w:sz="0" w:space="0" w:color="auto"/>
          </w:divBdr>
        </w:div>
        <w:div w:id="440103583">
          <w:marLeft w:val="480"/>
          <w:marRight w:val="0"/>
          <w:marTop w:val="0"/>
          <w:marBottom w:val="0"/>
          <w:divBdr>
            <w:top w:val="none" w:sz="0" w:space="0" w:color="auto"/>
            <w:left w:val="none" w:sz="0" w:space="0" w:color="auto"/>
            <w:bottom w:val="none" w:sz="0" w:space="0" w:color="auto"/>
            <w:right w:val="none" w:sz="0" w:space="0" w:color="auto"/>
          </w:divBdr>
        </w:div>
        <w:div w:id="469247476">
          <w:marLeft w:val="480"/>
          <w:marRight w:val="0"/>
          <w:marTop w:val="0"/>
          <w:marBottom w:val="0"/>
          <w:divBdr>
            <w:top w:val="none" w:sz="0" w:space="0" w:color="auto"/>
            <w:left w:val="none" w:sz="0" w:space="0" w:color="auto"/>
            <w:bottom w:val="none" w:sz="0" w:space="0" w:color="auto"/>
            <w:right w:val="none" w:sz="0" w:space="0" w:color="auto"/>
          </w:divBdr>
        </w:div>
        <w:div w:id="472335788">
          <w:marLeft w:val="480"/>
          <w:marRight w:val="0"/>
          <w:marTop w:val="0"/>
          <w:marBottom w:val="0"/>
          <w:divBdr>
            <w:top w:val="none" w:sz="0" w:space="0" w:color="auto"/>
            <w:left w:val="none" w:sz="0" w:space="0" w:color="auto"/>
            <w:bottom w:val="none" w:sz="0" w:space="0" w:color="auto"/>
            <w:right w:val="none" w:sz="0" w:space="0" w:color="auto"/>
          </w:divBdr>
        </w:div>
        <w:div w:id="511725015">
          <w:marLeft w:val="480"/>
          <w:marRight w:val="0"/>
          <w:marTop w:val="0"/>
          <w:marBottom w:val="0"/>
          <w:divBdr>
            <w:top w:val="none" w:sz="0" w:space="0" w:color="auto"/>
            <w:left w:val="none" w:sz="0" w:space="0" w:color="auto"/>
            <w:bottom w:val="none" w:sz="0" w:space="0" w:color="auto"/>
            <w:right w:val="none" w:sz="0" w:space="0" w:color="auto"/>
          </w:divBdr>
        </w:div>
        <w:div w:id="587427996">
          <w:marLeft w:val="480"/>
          <w:marRight w:val="0"/>
          <w:marTop w:val="0"/>
          <w:marBottom w:val="0"/>
          <w:divBdr>
            <w:top w:val="none" w:sz="0" w:space="0" w:color="auto"/>
            <w:left w:val="none" w:sz="0" w:space="0" w:color="auto"/>
            <w:bottom w:val="none" w:sz="0" w:space="0" w:color="auto"/>
            <w:right w:val="none" w:sz="0" w:space="0" w:color="auto"/>
          </w:divBdr>
        </w:div>
        <w:div w:id="618337479">
          <w:marLeft w:val="480"/>
          <w:marRight w:val="0"/>
          <w:marTop w:val="0"/>
          <w:marBottom w:val="0"/>
          <w:divBdr>
            <w:top w:val="none" w:sz="0" w:space="0" w:color="auto"/>
            <w:left w:val="none" w:sz="0" w:space="0" w:color="auto"/>
            <w:bottom w:val="none" w:sz="0" w:space="0" w:color="auto"/>
            <w:right w:val="none" w:sz="0" w:space="0" w:color="auto"/>
          </w:divBdr>
        </w:div>
        <w:div w:id="760418466">
          <w:marLeft w:val="480"/>
          <w:marRight w:val="0"/>
          <w:marTop w:val="0"/>
          <w:marBottom w:val="0"/>
          <w:divBdr>
            <w:top w:val="none" w:sz="0" w:space="0" w:color="auto"/>
            <w:left w:val="none" w:sz="0" w:space="0" w:color="auto"/>
            <w:bottom w:val="none" w:sz="0" w:space="0" w:color="auto"/>
            <w:right w:val="none" w:sz="0" w:space="0" w:color="auto"/>
          </w:divBdr>
        </w:div>
        <w:div w:id="762651968">
          <w:marLeft w:val="480"/>
          <w:marRight w:val="0"/>
          <w:marTop w:val="0"/>
          <w:marBottom w:val="0"/>
          <w:divBdr>
            <w:top w:val="none" w:sz="0" w:space="0" w:color="auto"/>
            <w:left w:val="none" w:sz="0" w:space="0" w:color="auto"/>
            <w:bottom w:val="none" w:sz="0" w:space="0" w:color="auto"/>
            <w:right w:val="none" w:sz="0" w:space="0" w:color="auto"/>
          </w:divBdr>
        </w:div>
        <w:div w:id="799422215">
          <w:marLeft w:val="480"/>
          <w:marRight w:val="0"/>
          <w:marTop w:val="0"/>
          <w:marBottom w:val="0"/>
          <w:divBdr>
            <w:top w:val="none" w:sz="0" w:space="0" w:color="auto"/>
            <w:left w:val="none" w:sz="0" w:space="0" w:color="auto"/>
            <w:bottom w:val="none" w:sz="0" w:space="0" w:color="auto"/>
            <w:right w:val="none" w:sz="0" w:space="0" w:color="auto"/>
          </w:divBdr>
        </w:div>
        <w:div w:id="819469036">
          <w:marLeft w:val="480"/>
          <w:marRight w:val="0"/>
          <w:marTop w:val="0"/>
          <w:marBottom w:val="0"/>
          <w:divBdr>
            <w:top w:val="none" w:sz="0" w:space="0" w:color="auto"/>
            <w:left w:val="none" w:sz="0" w:space="0" w:color="auto"/>
            <w:bottom w:val="none" w:sz="0" w:space="0" w:color="auto"/>
            <w:right w:val="none" w:sz="0" w:space="0" w:color="auto"/>
          </w:divBdr>
        </w:div>
        <w:div w:id="821777826">
          <w:marLeft w:val="480"/>
          <w:marRight w:val="0"/>
          <w:marTop w:val="0"/>
          <w:marBottom w:val="0"/>
          <w:divBdr>
            <w:top w:val="none" w:sz="0" w:space="0" w:color="auto"/>
            <w:left w:val="none" w:sz="0" w:space="0" w:color="auto"/>
            <w:bottom w:val="none" w:sz="0" w:space="0" w:color="auto"/>
            <w:right w:val="none" w:sz="0" w:space="0" w:color="auto"/>
          </w:divBdr>
        </w:div>
        <w:div w:id="853961511">
          <w:marLeft w:val="480"/>
          <w:marRight w:val="0"/>
          <w:marTop w:val="0"/>
          <w:marBottom w:val="0"/>
          <w:divBdr>
            <w:top w:val="none" w:sz="0" w:space="0" w:color="auto"/>
            <w:left w:val="none" w:sz="0" w:space="0" w:color="auto"/>
            <w:bottom w:val="none" w:sz="0" w:space="0" w:color="auto"/>
            <w:right w:val="none" w:sz="0" w:space="0" w:color="auto"/>
          </w:divBdr>
        </w:div>
        <w:div w:id="962660662">
          <w:marLeft w:val="480"/>
          <w:marRight w:val="0"/>
          <w:marTop w:val="0"/>
          <w:marBottom w:val="0"/>
          <w:divBdr>
            <w:top w:val="none" w:sz="0" w:space="0" w:color="auto"/>
            <w:left w:val="none" w:sz="0" w:space="0" w:color="auto"/>
            <w:bottom w:val="none" w:sz="0" w:space="0" w:color="auto"/>
            <w:right w:val="none" w:sz="0" w:space="0" w:color="auto"/>
          </w:divBdr>
        </w:div>
        <w:div w:id="983387595">
          <w:marLeft w:val="480"/>
          <w:marRight w:val="0"/>
          <w:marTop w:val="0"/>
          <w:marBottom w:val="0"/>
          <w:divBdr>
            <w:top w:val="none" w:sz="0" w:space="0" w:color="auto"/>
            <w:left w:val="none" w:sz="0" w:space="0" w:color="auto"/>
            <w:bottom w:val="none" w:sz="0" w:space="0" w:color="auto"/>
            <w:right w:val="none" w:sz="0" w:space="0" w:color="auto"/>
          </w:divBdr>
        </w:div>
        <w:div w:id="990134810">
          <w:marLeft w:val="480"/>
          <w:marRight w:val="0"/>
          <w:marTop w:val="0"/>
          <w:marBottom w:val="0"/>
          <w:divBdr>
            <w:top w:val="none" w:sz="0" w:space="0" w:color="auto"/>
            <w:left w:val="none" w:sz="0" w:space="0" w:color="auto"/>
            <w:bottom w:val="none" w:sz="0" w:space="0" w:color="auto"/>
            <w:right w:val="none" w:sz="0" w:space="0" w:color="auto"/>
          </w:divBdr>
        </w:div>
        <w:div w:id="1036808132">
          <w:marLeft w:val="480"/>
          <w:marRight w:val="0"/>
          <w:marTop w:val="0"/>
          <w:marBottom w:val="0"/>
          <w:divBdr>
            <w:top w:val="none" w:sz="0" w:space="0" w:color="auto"/>
            <w:left w:val="none" w:sz="0" w:space="0" w:color="auto"/>
            <w:bottom w:val="none" w:sz="0" w:space="0" w:color="auto"/>
            <w:right w:val="none" w:sz="0" w:space="0" w:color="auto"/>
          </w:divBdr>
        </w:div>
        <w:div w:id="1056393405">
          <w:marLeft w:val="480"/>
          <w:marRight w:val="0"/>
          <w:marTop w:val="0"/>
          <w:marBottom w:val="0"/>
          <w:divBdr>
            <w:top w:val="none" w:sz="0" w:space="0" w:color="auto"/>
            <w:left w:val="none" w:sz="0" w:space="0" w:color="auto"/>
            <w:bottom w:val="none" w:sz="0" w:space="0" w:color="auto"/>
            <w:right w:val="none" w:sz="0" w:space="0" w:color="auto"/>
          </w:divBdr>
        </w:div>
        <w:div w:id="1197428725">
          <w:marLeft w:val="480"/>
          <w:marRight w:val="0"/>
          <w:marTop w:val="0"/>
          <w:marBottom w:val="0"/>
          <w:divBdr>
            <w:top w:val="none" w:sz="0" w:space="0" w:color="auto"/>
            <w:left w:val="none" w:sz="0" w:space="0" w:color="auto"/>
            <w:bottom w:val="none" w:sz="0" w:space="0" w:color="auto"/>
            <w:right w:val="none" w:sz="0" w:space="0" w:color="auto"/>
          </w:divBdr>
        </w:div>
        <w:div w:id="1252590868">
          <w:marLeft w:val="480"/>
          <w:marRight w:val="0"/>
          <w:marTop w:val="0"/>
          <w:marBottom w:val="0"/>
          <w:divBdr>
            <w:top w:val="none" w:sz="0" w:space="0" w:color="auto"/>
            <w:left w:val="none" w:sz="0" w:space="0" w:color="auto"/>
            <w:bottom w:val="none" w:sz="0" w:space="0" w:color="auto"/>
            <w:right w:val="none" w:sz="0" w:space="0" w:color="auto"/>
          </w:divBdr>
        </w:div>
        <w:div w:id="1268123776">
          <w:marLeft w:val="480"/>
          <w:marRight w:val="0"/>
          <w:marTop w:val="0"/>
          <w:marBottom w:val="0"/>
          <w:divBdr>
            <w:top w:val="none" w:sz="0" w:space="0" w:color="auto"/>
            <w:left w:val="none" w:sz="0" w:space="0" w:color="auto"/>
            <w:bottom w:val="none" w:sz="0" w:space="0" w:color="auto"/>
            <w:right w:val="none" w:sz="0" w:space="0" w:color="auto"/>
          </w:divBdr>
        </w:div>
        <w:div w:id="1283926734">
          <w:marLeft w:val="480"/>
          <w:marRight w:val="0"/>
          <w:marTop w:val="0"/>
          <w:marBottom w:val="0"/>
          <w:divBdr>
            <w:top w:val="none" w:sz="0" w:space="0" w:color="auto"/>
            <w:left w:val="none" w:sz="0" w:space="0" w:color="auto"/>
            <w:bottom w:val="none" w:sz="0" w:space="0" w:color="auto"/>
            <w:right w:val="none" w:sz="0" w:space="0" w:color="auto"/>
          </w:divBdr>
        </w:div>
        <w:div w:id="1304583628">
          <w:marLeft w:val="480"/>
          <w:marRight w:val="0"/>
          <w:marTop w:val="0"/>
          <w:marBottom w:val="0"/>
          <w:divBdr>
            <w:top w:val="none" w:sz="0" w:space="0" w:color="auto"/>
            <w:left w:val="none" w:sz="0" w:space="0" w:color="auto"/>
            <w:bottom w:val="none" w:sz="0" w:space="0" w:color="auto"/>
            <w:right w:val="none" w:sz="0" w:space="0" w:color="auto"/>
          </w:divBdr>
        </w:div>
        <w:div w:id="1336882141">
          <w:marLeft w:val="480"/>
          <w:marRight w:val="0"/>
          <w:marTop w:val="0"/>
          <w:marBottom w:val="0"/>
          <w:divBdr>
            <w:top w:val="none" w:sz="0" w:space="0" w:color="auto"/>
            <w:left w:val="none" w:sz="0" w:space="0" w:color="auto"/>
            <w:bottom w:val="none" w:sz="0" w:space="0" w:color="auto"/>
            <w:right w:val="none" w:sz="0" w:space="0" w:color="auto"/>
          </w:divBdr>
        </w:div>
        <w:div w:id="1463647717">
          <w:marLeft w:val="480"/>
          <w:marRight w:val="0"/>
          <w:marTop w:val="0"/>
          <w:marBottom w:val="0"/>
          <w:divBdr>
            <w:top w:val="none" w:sz="0" w:space="0" w:color="auto"/>
            <w:left w:val="none" w:sz="0" w:space="0" w:color="auto"/>
            <w:bottom w:val="none" w:sz="0" w:space="0" w:color="auto"/>
            <w:right w:val="none" w:sz="0" w:space="0" w:color="auto"/>
          </w:divBdr>
        </w:div>
        <w:div w:id="1473524927">
          <w:marLeft w:val="480"/>
          <w:marRight w:val="0"/>
          <w:marTop w:val="0"/>
          <w:marBottom w:val="0"/>
          <w:divBdr>
            <w:top w:val="none" w:sz="0" w:space="0" w:color="auto"/>
            <w:left w:val="none" w:sz="0" w:space="0" w:color="auto"/>
            <w:bottom w:val="none" w:sz="0" w:space="0" w:color="auto"/>
            <w:right w:val="none" w:sz="0" w:space="0" w:color="auto"/>
          </w:divBdr>
        </w:div>
        <w:div w:id="1476491462">
          <w:marLeft w:val="480"/>
          <w:marRight w:val="0"/>
          <w:marTop w:val="0"/>
          <w:marBottom w:val="0"/>
          <w:divBdr>
            <w:top w:val="none" w:sz="0" w:space="0" w:color="auto"/>
            <w:left w:val="none" w:sz="0" w:space="0" w:color="auto"/>
            <w:bottom w:val="none" w:sz="0" w:space="0" w:color="auto"/>
            <w:right w:val="none" w:sz="0" w:space="0" w:color="auto"/>
          </w:divBdr>
        </w:div>
        <w:div w:id="1572615955">
          <w:marLeft w:val="480"/>
          <w:marRight w:val="0"/>
          <w:marTop w:val="0"/>
          <w:marBottom w:val="0"/>
          <w:divBdr>
            <w:top w:val="none" w:sz="0" w:space="0" w:color="auto"/>
            <w:left w:val="none" w:sz="0" w:space="0" w:color="auto"/>
            <w:bottom w:val="none" w:sz="0" w:space="0" w:color="auto"/>
            <w:right w:val="none" w:sz="0" w:space="0" w:color="auto"/>
          </w:divBdr>
        </w:div>
        <w:div w:id="1588884933">
          <w:marLeft w:val="480"/>
          <w:marRight w:val="0"/>
          <w:marTop w:val="0"/>
          <w:marBottom w:val="0"/>
          <w:divBdr>
            <w:top w:val="none" w:sz="0" w:space="0" w:color="auto"/>
            <w:left w:val="none" w:sz="0" w:space="0" w:color="auto"/>
            <w:bottom w:val="none" w:sz="0" w:space="0" w:color="auto"/>
            <w:right w:val="none" w:sz="0" w:space="0" w:color="auto"/>
          </w:divBdr>
        </w:div>
        <w:div w:id="1590502468">
          <w:marLeft w:val="480"/>
          <w:marRight w:val="0"/>
          <w:marTop w:val="0"/>
          <w:marBottom w:val="0"/>
          <w:divBdr>
            <w:top w:val="none" w:sz="0" w:space="0" w:color="auto"/>
            <w:left w:val="none" w:sz="0" w:space="0" w:color="auto"/>
            <w:bottom w:val="none" w:sz="0" w:space="0" w:color="auto"/>
            <w:right w:val="none" w:sz="0" w:space="0" w:color="auto"/>
          </w:divBdr>
        </w:div>
        <w:div w:id="1604922778">
          <w:marLeft w:val="480"/>
          <w:marRight w:val="0"/>
          <w:marTop w:val="0"/>
          <w:marBottom w:val="0"/>
          <w:divBdr>
            <w:top w:val="none" w:sz="0" w:space="0" w:color="auto"/>
            <w:left w:val="none" w:sz="0" w:space="0" w:color="auto"/>
            <w:bottom w:val="none" w:sz="0" w:space="0" w:color="auto"/>
            <w:right w:val="none" w:sz="0" w:space="0" w:color="auto"/>
          </w:divBdr>
        </w:div>
        <w:div w:id="1611234233">
          <w:marLeft w:val="480"/>
          <w:marRight w:val="0"/>
          <w:marTop w:val="0"/>
          <w:marBottom w:val="0"/>
          <w:divBdr>
            <w:top w:val="none" w:sz="0" w:space="0" w:color="auto"/>
            <w:left w:val="none" w:sz="0" w:space="0" w:color="auto"/>
            <w:bottom w:val="none" w:sz="0" w:space="0" w:color="auto"/>
            <w:right w:val="none" w:sz="0" w:space="0" w:color="auto"/>
          </w:divBdr>
        </w:div>
        <w:div w:id="1627617800">
          <w:marLeft w:val="480"/>
          <w:marRight w:val="0"/>
          <w:marTop w:val="0"/>
          <w:marBottom w:val="0"/>
          <w:divBdr>
            <w:top w:val="none" w:sz="0" w:space="0" w:color="auto"/>
            <w:left w:val="none" w:sz="0" w:space="0" w:color="auto"/>
            <w:bottom w:val="none" w:sz="0" w:space="0" w:color="auto"/>
            <w:right w:val="none" w:sz="0" w:space="0" w:color="auto"/>
          </w:divBdr>
        </w:div>
        <w:div w:id="1669165688">
          <w:marLeft w:val="480"/>
          <w:marRight w:val="0"/>
          <w:marTop w:val="0"/>
          <w:marBottom w:val="0"/>
          <w:divBdr>
            <w:top w:val="none" w:sz="0" w:space="0" w:color="auto"/>
            <w:left w:val="none" w:sz="0" w:space="0" w:color="auto"/>
            <w:bottom w:val="none" w:sz="0" w:space="0" w:color="auto"/>
            <w:right w:val="none" w:sz="0" w:space="0" w:color="auto"/>
          </w:divBdr>
        </w:div>
        <w:div w:id="1723164749">
          <w:marLeft w:val="480"/>
          <w:marRight w:val="0"/>
          <w:marTop w:val="0"/>
          <w:marBottom w:val="0"/>
          <w:divBdr>
            <w:top w:val="none" w:sz="0" w:space="0" w:color="auto"/>
            <w:left w:val="none" w:sz="0" w:space="0" w:color="auto"/>
            <w:bottom w:val="none" w:sz="0" w:space="0" w:color="auto"/>
            <w:right w:val="none" w:sz="0" w:space="0" w:color="auto"/>
          </w:divBdr>
        </w:div>
        <w:div w:id="1781492943">
          <w:marLeft w:val="480"/>
          <w:marRight w:val="0"/>
          <w:marTop w:val="0"/>
          <w:marBottom w:val="0"/>
          <w:divBdr>
            <w:top w:val="none" w:sz="0" w:space="0" w:color="auto"/>
            <w:left w:val="none" w:sz="0" w:space="0" w:color="auto"/>
            <w:bottom w:val="none" w:sz="0" w:space="0" w:color="auto"/>
            <w:right w:val="none" w:sz="0" w:space="0" w:color="auto"/>
          </w:divBdr>
        </w:div>
        <w:div w:id="1799645762">
          <w:marLeft w:val="480"/>
          <w:marRight w:val="0"/>
          <w:marTop w:val="0"/>
          <w:marBottom w:val="0"/>
          <w:divBdr>
            <w:top w:val="none" w:sz="0" w:space="0" w:color="auto"/>
            <w:left w:val="none" w:sz="0" w:space="0" w:color="auto"/>
            <w:bottom w:val="none" w:sz="0" w:space="0" w:color="auto"/>
            <w:right w:val="none" w:sz="0" w:space="0" w:color="auto"/>
          </w:divBdr>
        </w:div>
        <w:div w:id="1844398175">
          <w:marLeft w:val="480"/>
          <w:marRight w:val="0"/>
          <w:marTop w:val="0"/>
          <w:marBottom w:val="0"/>
          <w:divBdr>
            <w:top w:val="none" w:sz="0" w:space="0" w:color="auto"/>
            <w:left w:val="none" w:sz="0" w:space="0" w:color="auto"/>
            <w:bottom w:val="none" w:sz="0" w:space="0" w:color="auto"/>
            <w:right w:val="none" w:sz="0" w:space="0" w:color="auto"/>
          </w:divBdr>
        </w:div>
        <w:div w:id="1884439929">
          <w:marLeft w:val="480"/>
          <w:marRight w:val="0"/>
          <w:marTop w:val="0"/>
          <w:marBottom w:val="0"/>
          <w:divBdr>
            <w:top w:val="none" w:sz="0" w:space="0" w:color="auto"/>
            <w:left w:val="none" w:sz="0" w:space="0" w:color="auto"/>
            <w:bottom w:val="none" w:sz="0" w:space="0" w:color="auto"/>
            <w:right w:val="none" w:sz="0" w:space="0" w:color="auto"/>
          </w:divBdr>
        </w:div>
        <w:div w:id="1894467676">
          <w:marLeft w:val="480"/>
          <w:marRight w:val="0"/>
          <w:marTop w:val="0"/>
          <w:marBottom w:val="0"/>
          <w:divBdr>
            <w:top w:val="none" w:sz="0" w:space="0" w:color="auto"/>
            <w:left w:val="none" w:sz="0" w:space="0" w:color="auto"/>
            <w:bottom w:val="none" w:sz="0" w:space="0" w:color="auto"/>
            <w:right w:val="none" w:sz="0" w:space="0" w:color="auto"/>
          </w:divBdr>
        </w:div>
        <w:div w:id="1977567082">
          <w:marLeft w:val="480"/>
          <w:marRight w:val="0"/>
          <w:marTop w:val="0"/>
          <w:marBottom w:val="0"/>
          <w:divBdr>
            <w:top w:val="none" w:sz="0" w:space="0" w:color="auto"/>
            <w:left w:val="none" w:sz="0" w:space="0" w:color="auto"/>
            <w:bottom w:val="none" w:sz="0" w:space="0" w:color="auto"/>
            <w:right w:val="none" w:sz="0" w:space="0" w:color="auto"/>
          </w:divBdr>
        </w:div>
        <w:div w:id="1986884956">
          <w:marLeft w:val="480"/>
          <w:marRight w:val="0"/>
          <w:marTop w:val="0"/>
          <w:marBottom w:val="0"/>
          <w:divBdr>
            <w:top w:val="none" w:sz="0" w:space="0" w:color="auto"/>
            <w:left w:val="none" w:sz="0" w:space="0" w:color="auto"/>
            <w:bottom w:val="none" w:sz="0" w:space="0" w:color="auto"/>
            <w:right w:val="none" w:sz="0" w:space="0" w:color="auto"/>
          </w:divBdr>
        </w:div>
        <w:div w:id="1988508649">
          <w:marLeft w:val="480"/>
          <w:marRight w:val="0"/>
          <w:marTop w:val="0"/>
          <w:marBottom w:val="0"/>
          <w:divBdr>
            <w:top w:val="none" w:sz="0" w:space="0" w:color="auto"/>
            <w:left w:val="none" w:sz="0" w:space="0" w:color="auto"/>
            <w:bottom w:val="none" w:sz="0" w:space="0" w:color="auto"/>
            <w:right w:val="none" w:sz="0" w:space="0" w:color="auto"/>
          </w:divBdr>
        </w:div>
        <w:div w:id="2000620811">
          <w:marLeft w:val="480"/>
          <w:marRight w:val="0"/>
          <w:marTop w:val="0"/>
          <w:marBottom w:val="0"/>
          <w:divBdr>
            <w:top w:val="none" w:sz="0" w:space="0" w:color="auto"/>
            <w:left w:val="none" w:sz="0" w:space="0" w:color="auto"/>
            <w:bottom w:val="none" w:sz="0" w:space="0" w:color="auto"/>
            <w:right w:val="none" w:sz="0" w:space="0" w:color="auto"/>
          </w:divBdr>
        </w:div>
        <w:div w:id="2066249869">
          <w:marLeft w:val="480"/>
          <w:marRight w:val="0"/>
          <w:marTop w:val="0"/>
          <w:marBottom w:val="0"/>
          <w:divBdr>
            <w:top w:val="none" w:sz="0" w:space="0" w:color="auto"/>
            <w:left w:val="none" w:sz="0" w:space="0" w:color="auto"/>
            <w:bottom w:val="none" w:sz="0" w:space="0" w:color="auto"/>
            <w:right w:val="none" w:sz="0" w:space="0" w:color="auto"/>
          </w:divBdr>
        </w:div>
        <w:div w:id="2079011289">
          <w:marLeft w:val="480"/>
          <w:marRight w:val="0"/>
          <w:marTop w:val="0"/>
          <w:marBottom w:val="0"/>
          <w:divBdr>
            <w:top w:val="none" w:sz="0" w:space="0" w:color="auto"/>
            <w:left w:val="none" w:sz="0" w:space="0" w:color="auto"/>
            <w:bottom w:val="none" w:sz="0" w:space="0" w:color="auto"/>
            <w:right w:val="none" w:sz="0" w:space="0" w:color="auto"/>
          </w:divBdr>
        </w:div>
        <w:div w:id="2088111055">
          <w:marLeft w:val="480"/>
          <w:marRight w:val="0"/>
          <w:marTop w:val="0"/>
          <w:marBottom w:val="0"/>
          <w:divBdr>
            <w:top w:val="none" w:sz="0" w:space="0" w:color="auto"/>
            <w:left w:val="none" w:sz="0" w:space="0" w:color="auto"/>
            <w:bottom w:val="none" w:sz="0" w:space="0" w:color="auto"/>
            <w:right w:val="none" w:sz="0" w:space="0" w:color="auto"/>
          </w:divBdr>
        </w:div>
        <w:div w:id="2146238806">
          <w:marLeft w:val="480"/>
          <w:marRight w:val="0"/>
          <w:marTop w:val="0"/>
          <w:marBottom w:val="0"/>
          <w:divBdr>
            <w:top w:val="none" w:sz="0" w:space="0" w:color="auto"/>
            <w:left w:val="none" w:sz="0" w:space="0" w:color="auto"/>
            <w:bottom w:val="none" w:sz="0" w:space="0" w:color="auto"/>
            <w:right w:val="none" w:sz="0" w:space="0" w:color="auto"/>
          </w:divBdr>
        </w:div>
      </w:divsChild>
    </w:div>
    <w:div w:id="2016691329">
      <w:bodyDiv w:val="1"/>
      <w:marLeft w:val="0"/>
      <w:marRight w:val="0"/>
      <w:marTop w:val="0"/>
      <w:marBottom w:val="0"/>
      <w:divBdr>
        <w:top w:val="none" w:sz="0" w:space="0" w:color="auto"/>
        <w:left w:val="none" w:sz="0" w:space="0" w:color="auto"/>
        <w:bottom w:val="none" w:sz="0" w:space="0" w:color="auto"/>
        <w:right w:val="none" w:sz="0" w:space="0" w:color="auto"/>
      </w:divBdr>
    </w:div>
    <w:div w:id="2017271987">
      <w:bodyDiv w:val="1"/>
      <w:marLeft w:val="0"/>
      <w:marRight w:val="0"/>
      <w:marTop w:val="0"/>
      <w:marBottom w:val="0"/>
      <w:divBdr>
        <w:top w:val="none" w:sz="0" w:space="0" w:color="auto"/>
        <w:left w:val="none" w:sz="0" w:space="0" w:color="auto"/>
        <w:bottom w:val="none" w:sz="0" w:space="0" w:color="auto"/>
        <w:right w:val="none" w:sz="0" w:space="0" w:color="auto"/>
      </w:divBdr>
    </w:div>
    <w:div w:id="2018652383">
      <w:bodyDiv w:val="1"/>
      <w:marLeft w:val="0"/>
      <w:marRight w:val="0"/>
      <w:marTop w:val="0"/>
      <w:marBottom w:val="0"/>
      <w:divBdr>
        <w:top w:val="none" w:sz="0" w:space="0" w:color="auto"/>
        <w:left w:val="none" w:sz="0" w:space="0" w:color="auto"/>
        <w:bottom w:val="none" w:sz="0" w:space="0" w:color="auto"/>
        <w:right w:val="none" w:sz="0" w:space="0" w:color="auto"/>
      </w:divBdr>
    </w:div>
    <w:div w:id="2019575951">
      <w:bodyDiv w:val="1"/>
      <w:marLeft w:val="0"/>
      <w:marRight w:val="0"/>
      <w:marTop w:val="0"/>
      <w:marBottom w:val="0"/>
      <w:divBdr>
        <w:top w:val="none" w:sz="0" w:space="0" w:color="auto"/>
        <w:left w:val="none" w:sz="0" w:space="0" w:color="auto"/>
        <w:bottom w:val="none" w:sz="0" w:space="0" w:color="auto"/>
        <w:right w:val="none" w:sz="0" w:space="0" w:color="auto"/>
      </w:divBdr>
    </w:div>
    <w:div w:id="2019888690">
      <w:bodyDiv w:val="1"/>
      <w:marLeft w:val="0"/>
      <w:marRight w:val="0"/>
      <w:marTop w:val="0"/>
      <w:marBottom w:val="0"/>
      <w:divBdr>
        <w:top w:val="none" w:sz="0" w:space="0" w:color="auto"/>
        <w:left w:val="none" w:sz="0" w:space="0" w:color="auto"/>
        <w:bottom w:val="none" w:sz="0" w:space="0" w:color="auto"/>
        <w:right w:val="none" w:sz="0" w:space="0" w:color="auto"/>
      </w:divBdr>
    </w:div>
    <w:div w:id="2020305832">
      <w:bodyDiv w:val="1"/>
      <w:marLeft w:val="0"/>
      <w:marRight w:val="0"/>
      <w:marTop w:val="0"/>
      <w:marBottom w:val="0"/>
      <w:divBdr>
        <w:top w:val="none" w:sz="0" w:space="0" w:color="auto"/>
        <w:left w:val="none" w:sz="0" w:space="0" w:color="auto"/>
        <w:bottom w:val="none" w:sz="0" w:space="0" w:color="auto"/>
        <w:right w:val="none" w:sz="0" w:space="0" w:color="auto"/>
      </w:divBdr>
    </w:div>
    <w:div w:id="2021348411">
      <w:bodyDiv w:val="1"/>
      <w:marLeft w:val="0"/>
      <w:marRight w:val="0"/>
      <w:marTop w:val="0"/>
      <w:marBottom w:val="0"/>
      <w:divBdr>
        <w:top w:val="none" w:sz="0" w:space="0" w:color="auto"/>
        <w:left w:val="none" w:sz="0" w:space="0" w:color="auto"/>
        <w:bottom w:val="none" w:sz="0" w:space="0" w:color="auto"/>
        <w:right w:val="none" w:sz="0" w:space="0" w:color="auto"/>
      </w:divBdr>
      <w:divsChild>
        <w:div w:id="22094130">
          <w:marLeft w:val="480"/>
          <w:marRight w:val="0"/>
          <w:marTop w:val="0"/>
          <w:marBottom w:val="0"/>
          <w:divBdr>
            <w:top w:val="none" w:sz="0" w:space="0" w:color="auto"/>
            <w:left w:val="none" w:sz="0" w:space="0" w:color="auto"/>
            <w:bottom w:val="none" w:sz="0" w:space="0" w:color="auto"/>
            <w:right w:val="none" w:sz="0" w:space="0" w:color="auto"/>
          </w:divBdr>
        </w:div>
        <w:div w:id="26179191">
          <w:marLeft w:val="480"/>
          <w:marRight w:val="0"/>
          <w:marTop w:val="0"/>
          <w:marBottom w:val="0"/>
          <w:divBdr>
            <w:top w:val="none" w:sz="0" w:space="0" w:color="auto"/>
            <w:left w:val="none" w:sz="0" w:space="0" w:color="auto"/>
            <w:bottom w:val="none" w:sz="0" w:space="0" w:color="auto"/>
            <w:right w:val="none" w:sz="0" w:space="0" w:color="auto"/>
          </w:divBdr>
        </w:div>
        <w:div w:id="78598361">
          <w:marLeft w:val="480"/>
          <w:marRight w:val="0"/>
          <w:marTop w:val="0"/>
          <w:marBottom w:val="0"/>
          <w:divBdr>
            <w:top w:val="none" w:sz="0" w:space="0" w:color="auto"/>
            <w:left w:val="none" w:sz="0" w:space="0" w:color="auto"/>
            <w:bottom w:val="none" w:sz="0" w:space="0" w:color="auto"/>
            <w:right w:val="none" w:sz="0" w:space="0" w:color="auto"/>
          </w:divBdr>
        </w:div>
        <w:div w:id="94525041">
          <w:marLeft w:val="480"/>
          <w:marRight w:val="0"/>
          <w:marTop w:val="0"/>
          <w:marBottom w:val="0"/>
          <w:divBdr>
            <w:top w:val="none" w:sz="0" w:space="0" w:color="auto"/>
            <w:left w:val="none" w:sz="0" w:space="0" w:color="auto"/>
            <w:bottom w:val="none" w:sz="0" w:space="0" w:color="auto"/>
            <w:right w:val="none" w:sz="0" w:space="0" w:color="auto"/>
          </w:divBdr>
        </w:div>
        <w:div w:id="133525461">
          <w:marLeft w:val="480"/>
          <w:marRight w:val="0"/>
          <w:marTop w:val="0"/>
          <w:marBottom w:val="0"/>
          <w:divBdr>
            <w:top w:val="none" w:sz="0" w:space="0" w:color="auto"/>
            <w:left w:val="none" w:sz="0" w:space="0" w:color="auto"/>
            <w:bottom w:val="none" w:sz="0" w:space="0" w:color="auto"/>
            <w:right w:val="none" w:sz="0" w:space="0" w:color="auto"/>
          </w:divBdr>
        </w:div>
        <w:div w:id="137695479">
          <w:marLeft w:val="480"/>
          <w:marRight w:val="0"/>
          <w:marTop w:val="0"/>
          <w:marBottom w:val="0"/>
          <w:divBdr>
            <w:top w:val="none" w:sz="0" w:space="0" w:color="auto"/>
            <w:left w:val="none" w:sz="0" w:space="0" w:color="auto"/>
            <w:bottom w:val="none" w:sz="0" w:space="0" w:color="auto"/>
            <w:right w:val="none" w:sz="0" w:space="0" w:color="auto"/>
          </w:divBdr>
        </w:div>
        <w:div w:id="221259498">
          <w:marLeft w:val="480"/>
          <w:marRight w:val="0"/>
          <w:marTop w:val="0"/>
          <w:marBottom w:val="0"/>
          <w:divBdr>
            <w:top w:val="none" w:sz="0" w:space="0" w:color="auto"/>
            <w:left w:val="none" w:sz="0" w:space="0" w:color="auto"/>
            <w:bottom w:val="none" w:sz="0" w:space="0" w:color="auto"/>
            <w:right w:val="none" w:sz="0" w:space="0" w:color="auto"/>
          </w:divBdr>
        </w:div>
        <w:div w:id="224075345">
          <w:marLeft w:val="480"/>
          <w:marRight w:val="0"/>
          <w:marTop w:val="0"/>
          <w:marBottom w:val="0"/>
          <w:divBdr>
            <w:top w:val="none" w:sz="0" w:space="0" w:color="auto"/>
            <w:left w:val="none" w:sz="0" w:space="0" w:color="auto"/>
            <w:bottom w:val="none" w:sz="0" w:space="0" w:color="auto"/>
            <w:right w:val="none" w:sz="0" w:space="0" w:color="auto"/>
          </w:divBdr>
        </w:div>
        <w:div w:id="291903258">
          <w:marLeft w:val="480"/>
          <w:marRight w:val="0"/>
          <w:marTop w:val="0"/>
          <w:marBottom w:val="0"/>
          <w:divBdr>
            <w:top w:val="none" w:sz="0" w:space="0" w:color="auto"/>
            <w:left w:val="none" w:sz="0" w:space="0" w:color="auto"/>
            <w:bottom w:val="none" w:sz="0" w:space="0" w:color="auto"/>
            <w:right w:val="none" w:sz="0" w:space="0" w:color="auto"/>
          </w:divBdr>
        </w:div>
        <w:div w:id="311834559">
          <w:marLeft w:val="480"/>
          <w:marRight w:val="0"/>
          <w:marTop w:val="0"/>
          <w:marBottom w:val="0"/>
          <w:divBdr>
            <w:top w:val="none" w:sz="0" w:space="0" w:color="auto"/>
            <w:left w:val="none" w:sz="0" w:space="0" w:color="auto"/>
            <w:bottom w:val="none" w:sz="0" w:space="0" w:color="auto"/>
            <w:right w:val="none" w:sz="0" w:space="0" w:color="auto"/>
          </w:divBdr>
        </w:div>
        <w:div w:id="313686245">
          <w:marLeft w:val="480"/>
          <w:marRight w:val="0"/>
          <w:marTop w:val="0"/>
          <w:marBottom w:val="0"/>
          <w:divBdr>
            <w:top w:val="none" w:sz="0" w:space="0" w:color="auto"/>
            <w:left w:val="none" w:sz="0" w:space="0" w:color="auto"/>
            <w:bottom w:val="none" w:sz="0" w:space="0" w:color="auto"/>
            <w:right w:val="none" w:sz="0" w:space="0" w:color="auto"/>
          </w:divBdr>
        </w:div>
        <w:div w:id="481656019">
          <w:marLeft w:val="480"/>
          <w:marRight w:val="0"/>
          <w:marTop w:val="0"/>
          <w:marBottom w:val="0"/>
          <w:divBdr>
            <w:top w:val="none" w:sz="0" w:space="0" w:color="auto"/>
            <w:left w:val="none" w:sz="0" w:space="0" w:color="auto"/>
            <w:bottom w:val="none" w:sz="0" w:space="0" w:color="auto"/>
            <w:right w:val="none" w:sz="0" w:space="0" w:color="auto"/>
          </w:divBdr>
        </w:div>
        <w:div w:id="564612383">
          <w:marLeft w:val="480"/>
          <w:marRight w:val="0"/>
          <w:marTop w:val="0"/>
          <w:marBottom w:val="0"/>
          <w:divBdr>
            <w:top w:val="none" w:sz="0" w:space="0" w:color="auto"/>
            <w:left w:val="none" w:sz="0" w:space="0" w:color="auto"/>
            <w:bottom w:val="none" w:sz="0" w:space="0" w:color="auto"/>
            <w:right w:val="none" w:sz="0" w:space="0" w:color="auto"/>
          </w:divBdr>
        </w:div>
        <w:div w:id="565267180">
          <w:marLeft w:val="480"/>
          <w:marRight w:val="0"/>
          <w:marTop w:val="0"/>
          <w:marBottom w:val="0"/>
          <w:divBdr>
            <w:top w:val="none" w:sz="0" w:space="0" w:color="auto"/>
            <w:left w:val="none" w:sz="0" w:space="0" w:color="auto"/>
            <w:bottom w:val="none" w:sz="0" w:space="0" w:color="auto"/>
            <w:right w:val="none" w:sz="0" w:space="0" w:color="auto"/>
          </w:divBdr>
        </w:div>
        <w:div w:id="588660751">
          <w:marLeft w:val="480"/>
          <w:marRight w:val="0"/>
          <w:marTop w:val="0"/>
          <w:marBottom w:val="0"/>
          <w:divBdr>
            <w:top w:val="none" w:sz="0" w:space="0" w:color="auto"/>
            <w:left w:val="none" w:sz="0" w:space="0" w:color="auto"/>
            <w:bottom w:val="none" w:sz="0" w:space="0" w:color="auto"/>
            <w:right w:val="none" w:sz="0" w:space="0" w:color="auto"/>
          </w:divBdr>
        </w:div>
        <w:div w:id="621764915">
          <w:marLeft w:val="480"/>
          <w:marRight w:val="0"/>
          <w:marTop w:val="0"/>
          <w:marBottom w:val="0"/>
          <w:divBdr>
            <w:top w:val="none" w:sz="0" w:space="0" w:color="auto"/>
            <w:left w:val="none" w:sz="0" w:space="0" w:color="auto"/>
            <w:bottom w:val="none" w:sz="0" w:space="0" w:color="auto"/>
            <w:right w:val="none" w:sz="0" w:space="0" w:color="auto"/>
          </w:divBdr>
        </w:div>
        <w:div w:id="654990164">
          <w:marLeft w:val="480"/>
          <w:marRight w:val="0"/>
          <w:marTop w:val="0"/>
          <w:marBottom w:val="0"/>
          <w:divBdr>
            <w:top w:val="none" w:sz="0" w:space="0" w:color="auto"/>
            <w:left w:val="none" w:sz="0" w:space="0" w:color="auto"/>
            <w:bottom w:val="none" w:sz="0" w:space="0" w:color="auto"/>
            <w:right w:val="none" w:sz="0" w:space="0" w:color="auto"/>
          </w:divBdr>
        </w:div>
        <w:div w:id="878325575">
          <w:marLeft w:val="480"/>
          <w:marRight w:val="0"/>
          <w:marTop w:val="0"/>
          <w:marBottom w:val="0"/>
          <w:divBdr>
            <w:top w:val="none" w:sz="0" w:space="0" w:color="auto"/>
            <w:left w:val="none" w:sz="0" w:space="0" w:color="auto"/>
            <w:bottom w:val="none" w:sz="0" w:space="0" w:color="auto"/>
            <w:right w:val="none" w:sz="0" w:space="0" w:color="auto"/>
          </w:divBdr>
        </w:div>
        <w:div w:id="966547546">
          <w:marLeft w:val="480"/>
          <w:marRight w:val="0"/>
          <w:marTop w:val="0"/>
          <w:marBottom w:val="0"/>
          <w:divBdr>
            <w:top w:val="none" w:sz="0" w:space="0" w:color="auto"/>
            <w:left w:val="none" w:sz="0" w:space="0" w:color="auto"/>
            <w:bottom w:val="none" w:sz="0" w:space="0" w:color="auto"/>
            <w:right w:val="none" w:sz="0" w:space="0" w:color="auto"/>
          </w:divBdr>
        </w:div>
        <w:div w:id="1039011028">
          <w:marLeft w:val="480"/>
          <w:marRight w:val="0"/>
          <w:marTop w:val="0"/>
          <w:marBottom w:val="0"/>
          <w:divBdr>
            <w:top w:val="none" w:sz="0" w:space="0" w:color="auto"/>
            <w:left w:val="none" w:sz="0" w:space="0" w:color="auto"/>
            <w:bottom w:val="none" w:sz="0" w:space="0" w:color="auto"/>
            <w:right w:val="none" w:sz="0" w:space="0" w:color="auto"/>
          </w:divBdr>
        </w:div>
        <w:div w:id="1044788527">
          <w:marLeft w:val="480"/>
          <w:marRight w:val="0"/>
          <w:marTop w:val="0"/>
          <w:marBottom w:val="0"/>
          <w:divBdr>
            <w:top w:val="none" w:sz="0" w:space="0" w:color="auto"/>
            <w:left w:val="none" w:sz="0" w:space="0" w:color="auto"/>
            <w:bottom w:val="none" w:sz="0" w:space="0" w:color="auto"/>
            <w:right w:val="none" w:sz="0" w:space="0" w:color="auto"/>
          </w:divBdr>
        </w:div>
        <w:div w:id="1055080445">
          <w:marLeft w:val="480"/>
          <w:marRight w:val="0"/>
          <w:marTop w:val="0"/>
          <w:marBottom w:val="0"/>
          <w:divBdr>
            <w:top w:val="none" w:sz="0" w:space="0" w:color="auto"/>
            <w:left w:val="none" w:sz="0" w:space="0" w:color="auto"/>
            <w:bottom w:val="none" w:sz="0" w:space="0" w:color="auto"/>
            <w:right w:val="none" w:sz="0" w:space="0" w:color="auto"/>
          </w:divBdr>
        </w:div>
        <w:div w:id="1100222401">
          <w:marLeft w:val="480"/>
          <w:marRight w:val="0"/>
          <w:marTop w:val="0"/>
          <w:marBottom w:val="0"/>
          <w:divBdr>
            <w:top w:val="none" w:sz="0" w:space="0" w:color="auto"/>
            <w:left w:val="none" w:sz="0" w:space="0" w:color="auto"/>
            <w:bottom w:val="none" w:sz="0" w:space="0" w:color="auto"/>
            <w:right w:val="none" w:sz="0" w:space="0" w:color="auto"/>
          </w:divBdr>
        </w:div>
        <w:div w:id="1113792428">
          <w:marLeft w:val="480"/>
          <w:marRight w:val="0"/>
          <w:marTop w:val="0"/>
          <w:marBottom w:val="0"/>
          <w:divBdr>
            <w:top w:val="none" w:sz="0" w:space="0" w:color="auto"/>
            <w:left w:val="none" w:sz="0" w:space="0" w:color="auto"/>
            <w:bottom w:val="none" w:sz="0" w:space="0" w:color="auto"/>
            <w:right w:val="none" w:sz="0" w:space="0" w:color="auto"/>
          </w:divBdr>
        </w:div>
        <w:div w:id="1149635522">
          <w:marLeft w:val="480"/>
          <w:marRight w:val="0"/>
          <w:marTop w:val="0"/>
          <w:marBottom w:val="0"/>
          <w:divBdr>
            <w:top w:val="none" w:sz="0" w:space="0" w:color="auto"/>
            <w:left w:val="none" w:sz="0" w:space="0" w:color="auto"/>
            <w:bottom w:val="none" w:sz="0" w:space="0" w:color="auto"/>
            <w:right w:val="none" w:sz="0" w:space="0" w:color="auto"/>
          </w:divBdr>
        </w:div>
        <w:div w:id="1162701263">
          <w:marLeft w:val="480"/>
          <w:marRight w:val="0"/>
          <w:marTop w:val="0"/>
          <w:marBottom w:val="0"/>
          <w:divBdr>
            <w:top w:val="none" w:sz="0" w:space="0" w:color="auto"/>
            <w:left w:val="none" w:sz="0" w:space="0" w:color="auto"/>
            <w:bottom w:val="none" w:sz="0" w:space="0" w:color="auto"/>
            <w:right w:val="none" w:sz="0" w:space="0" w:color="auto"/>
          </w:divBdr>
        </w:div>
        <w:div w:id="1170944894">
          <w:marLeft w:val="480"/>
          <w:marRight w:val="0"/>
          <w:marTop w:val="0"/>
          <w:marBottom w:val="0"/>
          <w:divBdr>
            <w:top w:val="none" w:sz="0" w:space="0" w:color="auto"/>
            <w:left w:val="none" w:sz="0" w:space="0" w:color="auto"/>
            <w:bottom w:val="none" w:sz="0" w:space="0" w:color="auto"/>
            <w:right w:val="none" w:sz="0" w:space="0" w:color="auto"/>
          </w:divBdr>
        </w:div>
        <w:div w:id="1231311564">
          <w:marLeft w:val="480"/>
          <w:marRight w:val="0"/>
          <w:marTop w:val="0"/>
          <w:marBottom w:val="0"/>
          <w:divBdr>
            <w:top w:val="none" w:sz="0" w:space="0" w:color="auto"/>
            <w:left w:val="none" w:sz="0" w:space="0" w:color="auto"/>
            <w:bottom w:val="none" w:sz="0" w:space="0" w:color="auto"/>
            <w:right w:val="none" w:sz="0" w:space="0" w:color="auto"/>
          </w:divBdr>
        </w:div>
        <w:div w:id="1307009738">
          <w:marLeft w:val="480"/>
          <w:marRight w:val="0"/>
          <w:marTop w:val="0"/>
          <w:marBottom w:val="0"/>
          <w:divBdr>
            <w:top w:val="none" w:sz="0" w:space="0" w:color="auto"/>
            <w:left w:val="none" w:sz="0" w:space="0" w:color="auto"/>
            <w:bottom w:val="none" w:sz="0" w:space="0" w:color="auto"/>
            <w:right w:val="none" w:sz="0" w:space="0" w:color="auto"/>
          </w:divBdr>
        </w:div>
        <w:div w:id="1355688785">
          <w:marLeft w:val="480"/>
          <w:marRight w:val="0"/>
          <w:marTop w:val="0"/>
          <w:marBottom w:val="0"/>
          <w:divBdr>
            <w:top w:val="none" w:sz="0" w:space="0" w:color="auto"/>
            <w:left w:val="none" w:sz="0" w:space="0" w:color="auto"/>
            <w:bottom w:val="none" w:sz="0" w:space="0" w:color="auto"/>
            <w:right w:val="none" w:sz="0" w:space="0" w:color="auto"/>
          </w:divBdr>
        </w:div>
        <w:div w:id="1370758385">
          <w:marLeft w:val="480"/>
          <w:marRight w:val="0"/>
          <w:marTop w:val="0"/>
          <w:marBottom w:val="0"/>
          <w:divBdr>
            <w:top w:val="none" w:sz="0" w:space="0" w:color="auto"/>
            <w:left w:val="none" w:sz="0" w:space="0" w:color="auto"/>
            <w:bottom w:val="none" w:sz="0" w:space="0" w:color="auto"/>
            <w:right w:val="none" w:sz="0" w:space="0" w:color="auto"/>
          </w:divBdr>
        </w:div>
        <w:div w:id="1383822837">
          <w:marLeft w:val="480"/>
          <w:marRight w:val="0"/>
          <w:marTop w:val="0"/>
          <w:marBottom w:val="0"/>
          <w:divBdr>
            <w:top w:val="none" w:sz="0" w:space="0" w:color="auto"/>
            <w:left w:val="none" w:sz="0" w:space="0" w:color="auto"/>
            <w:bottom w:val="none" w:sz="0" w:space="0" w:color="auto"/>
            <w:right w:val="none" w:sz="0" w:space="0" w:color="auto"/>
          </w:divBdr>
        </w:div>
        <w:div w:id="1410535968">
          <w:marLeft w:val="480"/>
          <w:marRight w:val="0"/>
          <w:marTop w:val="0"/>
          <w:marBottom w:val="0"/>
          <w:divBdr>
            <w:top w:val="none" w:sz="0" w:space="0" w:color="auto"/>
            <w:left w:val="none" w:sz="0" w:space="0" w:color="auto"/>
            <w:bottom w:val="none" w:sz="0" w:space="0" w:color="auto"/>
            <w:right w:val="none" w:sz="0" w:space="0" w:color="auto"/>
          </w:divBdr>
        </w:div>
        <w:div w:id="1425146534">
          <w:marLeft w:val="480"/>
          <w:marRight w:val="0"/>
          <w:marTop w:val="0"/>
          <w:marBottom w:val="0"/>
          <w:divBdr>
            <w:top w:val="none" w:sz="0" w:space="0" w:color="auto"/>
            <w:left w:val="none" w:sz="0" w:space="0" w:color="auto"/>
            <w:bottom w:val="none" w:sz="0" w:space="0" w:color="auto"/>
            <w:right w:val="none" w:sz="0" w:space="0" w:color="auto"/>
          </w:divBdr>
        </w:div>
        <w:div w:id="1515339055">
          <w:marLeft w:val="480"/>
          <w:marRight w:val="0"/>
          <w:marTop w:val="0"/>
          <w:marBottom w:val="0"/>
          <w:divBdr>
            <w:top w:val="none" w:sz="0" w:space="0" w:color="auto"/>
            <w:left w:val="none" w:sz="0" w:space="0" w:color="auto"/>
            <w:bottom w:val="none" w:sz="0" w:space="0" w:color="auto"/>
            <w:right w:val="none" w:sz="0" w:space="0" w:color="auto"/>
          </w:divBdr>
        </w:div>
        <w:div w:id="1538077620">
          <w:marLeft w:val="480"/>
          <w:marRight w:val="0"/>
          <w:marTop w:val="0"/>
          <w:marBottom w:val="0"/>
          <w:divBdr>
            <w:top w:val="none" w:sz="0" w:space="0" w:color="auto"/>
            <w:left w:val="none" w:sz="0" w:space="0" w:color="auto"/>
            <w:bottom w:val="none" w:sz="0" w:space="0" w:color="auto"/>
            <w:right w:val="none" w:sz="0" w:space="0" w:color="auto"/>
          </w:divBdr>
        </w:div>
        <w:div w:id="1555307644">
          <w:marLeft w:val="480"/>
          <w:marRight w:val="0"/>
          <w:marTop w:val="0"/>
          <w:marBottom w:val="0"/>
          <w:divBdr>
            <w:top w:val="none" w:sz="0" w:space="0" w:color="auto"/>
            <w:left w:val="none" w:sz="0" w:space="0" w:color="auto"/>
            <w:bottom w:val="none" w:sz="0" w:space="0" w:color="auto"/>
            <w:right w:val="none" w:sz="0" w:space="0" w:color="auto"/>
          </w:divBdr>
        </w:div>
        <w:div w:id="1555390991">
          <w:marLeft w:val="480"/>
          <w:marRight w:val="0"/>
          <w:marTop w:val="0"/>
          <w:marBottom w:val="0"/>
          <w:divBdr>
            <w:top w:val="none" w:sz="0" w:space="0" w:color="auto"/>
            <w:left w:val="none" w:sz="0" w:space="0" w:color="auto"/>
            <w:bottom w:val="none" w:sz="0" w:space="0" w:color="auto"/>
            <w:right w:val="none" w:sz="0" w:space="0" w:color="auto"/>
          </w:divBdr>
        </w:div>
        <w:div w:id="1575503840">
          <w:marLeft w:val="480"/>
          <w:marRight w:val="0"/>
          <w:marTop w:val="0"/>
          <w:marBottom w:val="0"/>
          <w:divBdr>
            <w:top w:val="none" w:sz="0" w:space="0" w:color="auto"/>
            <w:left w:val="none" w:sz="0" w:space="0" w:color="auto"/>
            <w:bottom w:val="none" w:sz="0" w:space="0" w:color="auto"/>
            <w:right w:val="none" w:sz="0" w:space="0" w:color="auto"/>
          </w:divBdr>
        </w:div>
        <w:div w:id="1614434980">
          <w:marLeft w:val="480"/>
          <w:marRight w:val="0"/>
          <w:marTop w:val="0"/>
          <w:marBottom w:val="0"/>
          <w:divBdr>
            <w:top w:val="none" w:sz="0" w:space="0" w:color="auto"/>
            <w:left w:val="none" w:sz="0" w:space="0" w:color="auto"/>
            <w:bottom w:val="none" w:sz="0" w:space="0" w:color="auto"/>
            <w:right w:val="none" w:sz="0" w:space="0" w:color="auto"/>
          </w:divBdr>
        </w:div>
        <w:div w:id="1614484402">
          <w:marLeft w:val="480"/>
          <w:marRight w:val="0"/>
          <w:marTop w:val="0"/>
          <w:marBottom w:val="0"/>
          <w:divBdr>
            <w:top w:val="none" w:sz="0" w:space="0" w:color="auto"/>
            <w:left w:val="none" w:sz="0" w:space="0" w:color="auto"/>
            <w:bottom w:val="none" w:sz="0" w:space="0" w:color="auto"/>
            <w:right w:val="none" w:sz="0" w:space="0" w:color="auto"/>
          </w:divBdr>
        </w:div>
        <w:div w:id="1623146209">
          <w:marLeft w:val="480"/>
          <w:marRight w:val="0"/>
          <w:marTop w:val="0"/>
          <w:marBottom w:val="0"/>
          <w:divBdr>
            <w:top w:val="none" w:sz="0" w:space="0" w:color="auto"/>
            <w:left w:val="none" w:sz="0" w:space="0" w:color="auto"/>
            <w:bottom w:val="none" w:sz="0" w:space="0" w:color="auto"/>
            <w:right w:val="none" w:sz="0" w:space="0" w:color="auto"/>
          </w:divBdr>
        </w:div>
        <w:div w:id="1649555710">
          <w:marLeft w:val="480"/>
          <w:marRight w:val="0"/>
          <w:marTop w:val="0"/>
          <w:marBottom w:val="0"/>
          <w:divBdr>
            <w:top w:val="none" w:sz="0" w:space="0" w:color="auto"/>
            <w:left w:val="none" w:sz="0" w:space="0" w:color="auto"/>
            <w:bottom w:val="none" w:sz="0" w:space="0" w:color="auto"/>
            <w:right w:val="none" w:sz="0" w:space="0" w:color="auto"/>
          </w:divBdr>
        </w:div>
        <w:div w:id="1685011026">
          <w:marLeft w:val="480"/>
          <w:marRight w:val="0"/>
          <w:marTop w:val="0"/>
          <w:marBottom w:val="0"/>
          <w:divBdr>
            <w:top w:val="none" w:sz="0" w:space="0" w:color="auto"/>
            <w:left w:val="none" w:sz="0" w:space="0" w:color="auto"/>
            <w:bottom w:val="none" w:sz="0" w:space="0" w:color="auto"/>
            <w:right w:val="none" w:sz="0" w:space="0" w:color="auto"/>
          </w:divBdr>
        </w:div>
        <w:div w:id="1729112479">
          <w:marLeft w:val="480"/>
          <w:marRight w:val="0"/>
          <w:marTop w:val="0"/>
          <w:marBottom w:val="0"/>
          <w:divBdr>
            <w:top w:val="none" w:sz="0" w:space="0" w:color="auto"/>
            <w:left w:val="none" w:sz="0" w:space="0" w:color="auto"/>
            <w:bottom w:val="none" w:sz="0" w:space="0" w:color="auto"/>
            <w:right w:val="none" w:sz="0" w:space="0" w:color="auto"/>
          </w:divBdr>
        </w:div>
        <w:div w:id="1865288586">
          <w:marLeft w:val="480"/>
          <w:marRight w:val="0"/>
          <w:marTop w:val="0"/>
          <w:marBottom w:val="0"/>
          <w:divBdr>
            <w:top w:val="none" w:sz="0" w:space="0" w:color="auto"/>
            <w:left w:val="none" w:sz="0" w:space="0" w:color="auto"/>
            <w:bottom w:val="none" w:sz="0" w:space="0" w:color="auto"/>
            <w:right w:val="none" w:sz="0" w:space="0" w:color="auto"/>
          </w:divBdr>
        </w:div>
        <w:div w:id="1871646427">
          <w:marLeft w:val="480"/>
          <w:marRight w:val="0"/>
          <w:marTop w:val="0"/>
          <w:marBottom w:val="0"/>
          <w:divBdr>
            <w:top w:val="none" w:sz="0" w:space="0" w:color="auto"/>
            <w:left w:val="none" w:sz="0" w:space="0" w:color="auto"/>
            <w:bottom w:val="none" w:sz="0" w:space="0" w:color="auto"/>
            <w:right w:val="none" w:sz="0" w:space="0" w:color="auto"/>
          </w:divBdr>
        </w:div>
        <w:div w:id="1878395022">
          <w:marLeft w:val="480"/>
          <w:marRight w:val="0"/>
          <w:marTop w:val="0"/>
          <w:marBottom w:val="0"/>
          <w:divBdr>
            <w:top w:val="none" w:sz="0" w:space="0" w:color="auto"/>
            <w:left w:val="none" w:sz="0" w:space="0" w:color="auto"/>
            <w:bottom w:val="none" w:sz="0" w:space="0" w:color="auto"/>
            <w:right w:val="none" w:sz="0" w:space="0" w:color="auto"/>
          </w:divBdr>
        </w:div>
        <w:div w:id="1893347440">
          <w:marLeft w:val="480"/>
          <w:marRight w:val="0"/>
          <w:marTop w:val="0"/>
          <w:marBottom w:val="0"/>
          <w:divBdr>
            <w:top w:val="none" w:sz="0" w:space="0" w:color="auto"/>
            <w:left w:val="none" w:sz="0" w:space="0" w:color="auto"/>
            <w:bottom w:val="none" w:sz="0" w:space="0" w:color="auto"/>
            <w:right w:val="none" w:sz="0" w:space="0" w:color="auto"/>
          </w:divBdr>
        </w:div>
        <w:div w:id="1901287442">
          <w:marLeft w:val="480"/>
          <w:marRight w:val="0"/>
          <w:marTop w:val="0"/>
          <w:marBottom w:val="0"/>
          <w:divBdr>
            <w:top w:val="none" w:sz="0" w:space="0" w:color="auto"/>
            <w:left w:val="none" w:sz="0" w:space="0" w:color="auto"/>
            <w:bottom w:val="none" w:sz="0" w:space="0" w:color="auto"/>
            <w:right w:val="none" w:sz="0" w:space="0" w:color="auto"/>
          </w:divBdr>
        </w:div>
        <w:div w:id="1911189692">
          <w:marLeft w:val="480"/>
          <w:marRight w:val="0"/>
          <w:marTop w:val="0"/>
          <w:marBottom w:val="0"/>
          <w:divBdr>
            <w:top w:val="none" w:sz="0" w:space="0" w:color="auto"/>
            <w:left w:val="none" w:sz="0" w:space="0" w:color="auto"/>
            <w:bottom w:val="none" w:sz="0" w:space="0" w:color="auto"/>
            <w:right w:val="none" w:sz="0" w:space="0" w:color="auto"/>
          </w:divBdr>
        </w:div>
        <w:div w:id="1926693248">
          <w:marLeft w:val="480"/>
          <w:marRight w:val="0"/>
          <w:marTop w:val="0"/>
          <w:marBottom w:val="0"/>
          <w:divBdr>
            <w:top w:val="none" w:sz="0" w:space="0" w:color="auto"/>
            <w:left w:val="none" w:sz="0" w:space="0" w:color="auto"/>
            <w:bottom w:val="none" w:sz="0" w:space="0" w:color="auto"/>
            <w:right w:val="none" w:sz="0" w:space="0" w:color="auto"/>
          </w:divBdr>
        </w:div>
        <w:div w:id="2001079682">
          <w:marLeft w:val="480"/>
          <w:marRight w:val="0"/>
          <w:marTop w:val="0"/>
          <w:marBottom w:val="0"/>
          <w:divBdr>
            <w:top w:val="none" w:sz="0" w:space="0" w:color="auto"/>
            <w:left w:val="none" w:sz="0" w:space="0" w:color="auto"/>
            <w:bottom w:val="none" w:sz="0" w:space="0" w:color="auto"/>
            <w:right w:val="none" w:sz="0" w:space="0" w:color="auto"/>
          </w:divBdr>
        </w:div>
        <w:div w:id="2013139815">
          <w:marLeft w:val="480"/>
          <w:marRight w:val="0"/>
          <w:marTop w:val="0"/>
          <w:marBottom w:val="0"/>
          <w:divBdr>
            <w:top w:val="none" w:sz="0" w:space="0" w:color="auto"/>
            <w:left w:val="none" w:sz="0" w:space="0" w:color="auto"/>
            <w:bottom w:val="none" w:sz="0" w:space="0" w:color="auto"/>
            <w:right w:val="none" w:sz="0" w:space="0" w:color="auto"/>
          </w:divBdr>
        </w:div>
        <w:div w:id="2133357291">
          <w:marLeft w:val="480"/>
          <w:marRight w:val="0"/>
          <w:marTop w:val="0"/>
          <w:marBottom w:val="0"/>
          <w:divBdr>
            <w:top w:val="none" w:sz="0" w:space="0" w:color="auto"/>
            <w:left w:val="none" w:sz="0" w:space="0" w:color="auto"/>
            <w:bottom w:val="none" w:sz="0" w:space="0" w:color="auto"/>
            <w:right w:val="none" w:sz="0" w:space="0" w:color="auto"/>
          </w:divBdr>
        </w:div>
      </w:divsChild>
    </w:div>
    <w:div w:id="2022315057">
      <w:bodyDiv w:val="1"/>
      <w:marLeft w:val="0"/>
      <w:marRight w:val="0"/>
      <w:marTop w:val="0"/>
      <w:marBottom w:val="0"/>
      <w:divBdr>
        <w:top w:val="none" w:sz="0" w:space="0" w:color="auto"/>
        <w:left w:val="none" w:sz="0" w:space="0" w:color="auto"/>
        <w:bottom w:val="none" w:sz="0" w:space="0" w:color="auto"/>
        <w:right w:val="none" w:sz="0" w:space="0" w:color="auto"/>
      </w:divBdr>
      <w:divsChild>
        <w:div w:id="42684203">
          <w:marLeft w:val="480"/>
          <w:marRight w:val="0"/>
          <w:marTop w:val="0"/>
          <w:marBottom w:val="0"/>
          <w:divBdr>
            <w:top w:val="none" w:sz="0" w:space="0" w:color="auto"/>
            <w:left w:val="none" w:sz="0" w:space="0" w:color="auto"/>
            <w:bottom w:val="none" w:sz="0" w:space="0" w:color="auto"/>
            <w:right w:val="none" w:sz="0" w:space="0" w:color="auto"/>
          </w:divBdr>
        </w:div>
        <w:div w:id="64648203">
          <w:marLeft w:val="480"/>
          <w:marRight w:val="0"/>
          <w:marTop w:val="0"/>
          <w:marBottom w:val="0"/>
          <w:divBdr>
            <w:top w:val="none" w:sz="0" w:space="0" w:color="auto"/>
            <w:left w:val="none" w:sz="0" w:space="0" w:color="auto"/>
            <w:bottom w:val="none" w:sz="0" w:space="0" w:color="auto"/>
            <w:right w:val="none" w:sz="0" w:space="0" w:color="auto"/>
          </w:divBdr>
        </w:div>
        <w:div w:id="102773292">
          <w:marLeft w:val="480"/>
          <w:marRight w:val="0"/>
          <w:marTop w:val="0"/>
          <w:marBottom w:val="0"/>
          <w:divBdr>
            <w:top w:val="none" w:sz="0" w:space="0" w:color="auto"/>
            <w:left w:val="none" w:sz="0" w:space="0" w:color="auto"/>
            <w:bottom w:val="none" w:sz="0" w:space="0" w:color="auto"/>
            <w:right w:val="none" w:sz="0" w:space="0" w:color="auto"/>
          </w:divBdr>
        </w:div>
        <w:div w:id="187375267">
          <w:marLeft w:val="480"/>
          <w:marRight w:val="0"/>
          <w:marTop w:val="0"/>
          <w:marBottom w:val="0"/>
          <w:divBdr>
            <w:top w:val="none" w:sz="0" w:space="0" w:color="auto"/>
            <w:left w:val="none" w:sz="0" w:space="0" w:color="auto"/>
            <w:bottom w:val="none" w:sz="0" w:space="0" w:color="auto"/>
            <w:right w:val="none" w:sz="0" w:space="0" w:color="auto"/>
          </w:divBdr>
        </w:div>
        <w:div w:id="308099696">
          <w:marLeft w:val="480"/>
          <w:marRight w:val="0"/>
          <w:marTop w:val="0"/>
          <w:marBottom w:val="0"/>
          <w:divBdr>
            <w:top w:val="none" w:sz="0" w:space="0" w:color="auto"/>
            <w:left w:val="none" w:sz="0" w:space="0" w:color="auto"/>
            <w:bottom w:val="none" w:sz="0" w:space="0" w:color="auto"/>
            <w:right w:val="none" w:sz="0" w:space="0" w:color="auto"/>
          </w:divBdr>
        </w:div>
        <w:div w:id="320818552">
          <w:marLeft w:val="480"/>
          <w:marRight w:val="0"/>
          <w:marTop w:val="0"/>
          <w:marBottom w:val="0"/>
          <w:divBdr>
            <w:top w:val="none" w:sz="0" w:space="0" w:color="auto"/>
            <w:left w:val="none" w:sz="0" w:space="0" w:color="auto"/>
            <w:bottom w:val="none" w:sz="0" w:space="0" w:color="auto"/>
            <w:right w:val="none" w:sz="0" w:space="0" w:color="auto"/>
          </w:divBdr>
        </w:div>
        <w:div w:id="352459365">
          <w:marLeft w:val="480"/>
          <w:marRight w:val="0"/>
          <w:marTop w:val="0"/>
          <w:marBottom w:val="0"/>
          <w:divBdr>
            <w:top w:val="none" w:sz="0" w:space="0" w:color="auto"/>
            <w:left w:val="none" w:sz="0" w:space="0" w:color="auto"/>
            <w:bottom w:val="none" w:sz="0" w:space="0" w:color="auto"/>
            <w:right w:val="none" w:sz="0" w:space="0" w:color="auto"/>
          </w:divBdr>
        </w:div>
        <w:div w:id="430004339">
          <w:marLeft w:val="480"/>
          <w:marRight w:val="0"/>
          <w:marTop w:val="0"/>
          <w:marBottom w:val="0"/>
          <w:divBdr>
            <w:top w:val="none" w:sz="0" w:space="0" w:color="auto"/>
            <w:left w:val="none" w:sz="0" w:space="0" w:color="auto"/>
            <w:bottom w:val="none" w:sz="0" w:space="0" w:color="auto"/>
            <w:right w:val="none" w:sz="0" w:space="0" w:color="auto"/>
          </w:divBdr>
        </w:div>
        <w:div w:id="463501960">
          <w:marLeft w:val="480"/>
          <w:marRight w:val="0"/>
          <w:marTop w:val="0"/>
          <w:marBottom w:val="0"/>
          <w:divBdr>
            <w:top w:val="none" w:sz="0" w:space="0" w:color="auto"/>
            <w:left w:val="none" w:sz="0" w:space="0" w:color="auto"/>
            <w:bottom w:val="none" w:sz="0" w:space="0" w:color="auto"/>
            <w:right w:val="none" w:sz="0" w:space="0" w:color="auto"/>
          </w:divBdr>
        </w:div>
        <w:div w:id="483472922">
          <w:marLeft w:val="480"/>
          <w:marRight w:val="0"/>
          <w:marTop w:val="0"/>
          <w:marBottom w:val="0"/>
          <w:divBdr>
            <w:top w:val="none" w:sz="0" w:space="0" w:color="auto"/>
            <w:left w:val="none" w:sz="0" w:space="0" w:color="auto"/>
            <w:bottom w:val="none" w:sz="0" w:space="0" w:color="auto"/>
            <w:right w:val="none" w:sz="0" w:space="0" w:color="auto"/>
          </w:divBdr>
        </w:div>
        <w:div w:id="489180711">
          <w:marLeft w:val="480"/>
          <w:marRight w:val="0"/>
          <w:marTop w:val="0"/>
          <w:marBottom w:val="0"/>
          <w:divBdr>
            <w:top w:val="none" w:sz="0" w:space="0" w:color="auto"/>
            <w:left w:val="none" w:sz="0" w:space="0" w:color="auto"/>
            <w:bottom w:val="none" w:sz="0" w:space="0" w:color="auto"/>
            <w:right w:val="none" w:sz="0" w:space="0" w:color="auto"/>
          </w:divBdr>
        </w:div>
        <w:div w:id="494759137">
          <w:marLeft w:val="480"/>
          <w:marRight w:val="0"/>
          <w:marTop w:val="0"/>
          <w:marBottom w:val="0"/>
          <w:divBdr>
            <w:top w:val="none" w:sz="0" w:space="0" w:color="auto"/>
            <w:left w:val="none" w:sz="0" w:space="0" w:color="auto"/>
            <w:bottom w:val="none" w:sz="0" w:space="0" w:color="auto"/>
            <w:right w:val="none" w:sz="0" w:space="0" w:color="auto"/>
          </w:divBdr>
        </w:div>
        <w:div w:id="568419698">
          <w:marLeft w:val="480"/>
          <w:marRight w:val="0"/>
          <w:marTop w:val="0"/>
          <w:marBottom w:val="0"/>
          <w:divBdr>
            <w:top w:val="none" w:sz="0" w:space="0" w:color="auto"/>
            <w:left w:val="none" w:sz="0" w:space="0" w:color="auto"/>
            <w:bottom w:val="none" w:sz="0" w:space="0" w:color="auto"/>
            <w:right w:val="none" w:sz="0" w:space="0" w:color="auto"/>
          </w:divBdr>
        </w:div>
        <w:div w:id="594898871">
          <w:marLeft w:val="480"/>
          <w:marRight w:val="0"/>
          <w:marTop w:val="0"/>
          <w:marBottom w:val="0"/>
          <w:divBdr>
            <w:top w:val="none" w:sz="0" w:space="0" w:color="auto"/>
            <w:left w:val="none" w:sz="0" w:space="0" w:color="auto"/>
            <w:bottom w:val="none" w:sz="0" w:space="0" w:color="auto"/>
            <w:right w:val="none" w:sz="0" w:space="0" w:color="auto"/>
          </w:divBdr>
        </w:div>
        <w:div w:id="602616555">
          <w:marLeft w:val="480"/>
          <w:marRight w:val="0"/>
          <w:marTop w:val="0"/>
          <w:marBottom w:val="0"/>
          <w:divBdr>
            <w:top w:val="none" w:sz="0" w:space="0" w:color="auto"/>
            <w:left w:val="none" w:sz="0" w:space="0" w:color="auto"/>
            <w:bottom w:val="none" w:sz="0" w:space="0" w:color="auto"/>
            <w:right w:val="none" w:sz="0" w:space="0" w:color="auto"/>
          </w:divBdr>
        </w:div>
        <w:div w:id="755052762">
          <w:marLeft w:val="480"/>
          <w:marRight w:val="0"/>
          <w:marTop w:val="0"/>
          <w:marBottom w:val="0"/>
          <w:divBdr>
            <w:top w:val="none" w:sz="0" w:space="0" w:color="auto"/>
            <w:left w:val="none" w:sz="0" w:space="0" w:color="auto"/>
            <w:bottom w:val="none" w:sz="0" w:space="0" w:color="auto"/>
            <w:right w:val="none" w:sz="0" w:space="0" w:color="auto"/>
          </w:divBdr>
        </w:div>
        <w:div w:id="854465052">
          <w:marLeft w:val="480"/>
          <w:marRight w:val="0"/>
          <w:marTop w:val="0"/>
          <w:marBottom w:val="0"/>
          <w:divBdr>
            <w:top w:val="none" w:sz="0" w:space="0" w:color="auto"/>
            <w:left w:val="none" w:sz="0" w:space="0" w:color="auto"/>
            <w:bottom w:val="none" w:sz="0" w:space="0" w:color="auto"/>
            <w:right w:val="none" w:sz="0" w:space="0" w:color="auto"/>
          </w:divBdr>
        </w:div>
        <w:div w:id="876742620">
          <w:marLeft w:val="480"/>
          <w:marRight w:val="0"/>
          <w:marTop w:val="0"/>
          <w:marBottom w:val="0"/>
          <w:divBdr>
            <w:top w:val="none" w:sz="0" w:space="0" w:color="auto"/>
            <w:left w:val="none" w:sz="0" w:space="0" w:color="auto"/>
            <w:bottom w:val="none" w:sz="0" w:space="0" w:color="auto"/>
            <w:right w:val="none" w:sz="0" w:space="0" w:color="auto"/>
          </w:divBdr>
        </w:div>
        <w:div w:id="897591791">
          <w:marLeft w:val="480"/>
          <w:marRight w:val="0"/>
          <w:marTop w:val="0"/>
          <w:marBottom w:val="0"/>
          <w:divBdr>
            <w:top w:val="none" w:sz="0" w:space="0" w:color="auto"/>
            <w:left w:val="none" w:sz="0" w:space="0" w:color="auto"/>
            <w:bottom w:val="none" w:sz="0" w:space="0" w:color="auto"/>
            <w:right w:val="none" w:sz="0" w:space="0" w:color="auto"/>
          </w:divBdr>
        </w:div>
        <w:div w:id="947202339">
          <w:marLeft w:val="480"/>
          <w:marRight w:val="0"/>
          <w:marTop w:val="0"/>
          <w:marBottom w:val="0"/>
          <w:divBdr>
            <w:top w:val="none" w:sz="0" w:space="0" w:color="auto"/>
            <w:left w:val="none" w:sz="0" w:space="0" w:color="auto"/>
            <w:bottom w:val="none" w:sz="0" w:space="0" w:color="auto"/>
            <w:right w:val="none" w:sz="0" w:space="0" w:color="auto"/>
          </w:divBdr>
        </w:div>
        <w:div w:id="963541647">
          <w:marLeft w:val="480"/>
          <w:marRight w:val="0"/>
          <w:marTop w:val="0"/>
          <w:marBottom w:val="0"/>
          <w:divBdr>
            <w:top w:val="none" w:sz="0" w:space="0" w:color="auto"/>
            <w:left w:val="none" w:sz="0" w:space="0" w:color="auto"/>
            <w:bottom w:val="none" w:sz="0" w:space="0" w:color="auto"/>
            <w:right w:val="none" w:sz="0" w:space="0" w:color="auto"/>
          </w:divBdr>
        </w:div>
        <w:div w:id="1052388555">
          <w:marLeft w:val="480"/>
          <w:marRight w:val="0"/>
          <w:marTop w:val="0"/>
          <w:marBottom w:val="0"/>
          <w:divBdr>
            <w:top w:val="none" w:sz="0" w:space="0" w:color="auto"/>
            <w:left w:val="none" w:sz="0" w:space="0" w:color="auto"/>
            <w:bottom w:val="none" w:sz="0" w:space="0" w:color="auto"/>
            <w:right w:val="none" w:sz="0" w:space="0" w:color="auto"/>
          </w:divBdr>
        </w:div>
        <w:div w:id="1106733396">
          <w:marLeft w:val="480"/>
          <w:marRight w:val="0"/>
          <w:marTop w:val="0"/>
          <w:marBottom w:val="0"/>
          <w:divBdr>
            <w:top w:val="none" w:sz="0" w:space="0" w:color="auto"/>
            <w:left w:val="none" w:sz="0" w:space="0" w:color="auto"/>
            <w:bottom w:val="none" w:sz="0" w:space="0" w:color="auto"/>
            <w:right w:val="none" w:sz="0" w:space="0" w:color="auto"/>
          </w:divBdr>
        </w:div>
        <w:div w:id="1143234690">
          <w:marLeft w:val="480"/>
          <w:marRight w:val="0"/>
          <w:marTop w:val="0"/>
          <w:marBottom w:val="0"/>
          <w:divBdr>
            <w:top w:val="none" w:sz="0" w:space="0" w:color="auto"/>
            <w:left w:val="none" w:sz="0" w:space="0" w:color="auto"/>
            <w:bottom w:val="none" w:sz="0" w:space="0" w:color="auto"/>
            <w:right w:val="none" w:sz="0" w:space="0" w:color="auto"/>
          </w:divBdr>
        </w:div>
        <w:div w:id="1153063260">
          <w:marLeft w:val="480"/>
          <w:marRight w:val="0"/>
          <w:marTop w:val="0"/>
          <w:marBottom w:val="0"/>
          <w:divBdr>
            <w:top w:val="none" w:sz="0" w:space="0" w:color="auto"/>
            <w:left w:val="none" w:sz="0" w:space="0" w:color="auto"/>
            <w:bottom w:val="none" w:sz="0" w:space="0" w:color="auto"/>
            <w:right w:val="none" w:sz="0" w:space="0" w:color="auto"/>
          </w:divBdr>
        </w:div>
        <w:div w:id="1182083592">
          <w:marLeft w:val="480"/>
          <w:marRight w:val="0"/>
          <w:marTop w:val="0"/>
          <w:marBottom w:val="0"/>
          <w:divBdr>
            <w:top w:val="none" w:sz="0" w:space="0" w:color="auto"/>
            <w:left w:val="none" w:sz="0" w:space="0" w:color="auto"/>
            <w:bottom w:val="none" w:sz="0" w:space="0" w:color="auto"/>
            <w:right w:val="none" w:sz="0" w:space="0" w:color="auto"/>
          </w:divBdr>
        </w:div>
        <w:div w:id="1245408525">
          <w:marLeft w:val="480"/>
          <w:marRight w:val="0"/>
          <w:marTop w:val="0"/>
          <w:marBottom w:val="0"/>
          <w:divBdr>
            <w:top w:val="none" w:sz="0" w:space="0" w:color="auto"/>
            <w:left w:val="none" w:sz="0" w:space="0" w:color="auto"/>
            <w:bottom w:val="none" w:sz="0" w:space="0" w:color="auto"/>
            <w:right w:val="none" w:sz="0" w:space="0" w:color="auto"/>
          </w:divBdr>
        </w:div>
        <w:div w:id="1302803778">
          <w:marLeft w:val="480"/>
          <w:marRight w:val="0"/>
          <w:marTop w:val="0"/>
          <w:marBottom w:val="0"/>
          <w:divBdr>
            <w:top w:val="none" w:sz="0" w:space="0" w:color="auto"/>
            <w:left w:val="none" w:sz="0" w:space="0" w:color="auto"/>
            <w:bottom w:val="none" w:sz="0" w:space="0" w:color="auto"/>
            <w:right w:val="none" w:sz="0" w:space="0" w:color="auto"/>
          </w:divBdr>
        </w:div>
        <w:div w:id="1329483272">
          <w:marLeft w:val="480"/>
          <w:marRight w:val="0"/>
          <w:marTop w:val="0"/>
          <w:marBottom w:val="0"/>
          <w:divBdr>
            <w:top w:val="none" w:sz="0" w:space="0" w:color="auto"/>
            <w:left w:val="none" w:sz="0" w:space="0" w:color="auto"/>
            <w:bottom w:val="none" w:sz="0" w:space="0" w:color="auto"/>
            <w:right w:val="none" w:sz="0" w:space="0" w:color="auto"/>
          </w:divBdr>
        </w:div>
        <w:div w:id="1368213715">
          <w:marLeft w:val="480"/>
          <w:marRight w:val="0"/>
          <w:marTop w:val="0"/>
          <w:marBottom w:val="0"/>
          <w:divBdr>
            <w:top w:val="none" w:sz="0" w:space="0" w:color="auto"/>
            <w:left w:val="none" w:sz="0" w:space="0" w:color="auto"/>
            <w:bottom w:val="none" w:sz="0" w:space="0" w:color="auto"/>
            <w:right w:val="none" w:sz="0" w:space="0" w:color="auto"/>
          </w:divBdr>
        </w:div>
        <w:div w:id="1459185658">
          <w:marLeft w:val="480"/>
          <w:marRight w:val="0"/>
          <w:marTop w:val="0"/>
          <w:marBottom w:val="0"/>
          <w:divBdr>
            <w:top w:val="none" w:sz="0" w:space="0" w:color="auto"/>
            <w:left w:val="none" w:sz="0" w:space="0" w:color="auto"/>
            <w:bottom w:val="none" w:sz="0" w:space="0" w:color="auto"/>
            <w:right w:val="none" w:sz="0" w:space="0" w:color="auto"/>
          </w:divBdr>
        </w:div>
        <w:div w:id="1468552221">
          <w:marLeft w:val="480"/>
          <w:marRight w:val="0"/>
          <w:marTop w:val="0"/>
          <w:marBottom w:val="0"/>
          <w:divBdr>
            <w:top w:val="none" w:sz="0" w:space="0" w:color="auto"/>
            <w:left w:val="none" w:sz="0" w:space="0" w:color="auto"/>
            <w:bottom w:val="none" w:sz="0" w:space="0" w:color="auto"/>
            <w:right w:val="none" w:sz="0" w:space="0" w:color="auto"/>
          </w:divBdr>
        </w:div>
        <w:div w:id="1492529317">
          <w:marLeft w:val="480"/>
          <w:marRight w:val="0"/>
          <w:marTop w:val="0"/>
          <w:marBottom w:val="0"/>
          <w:divBdr>
            <w:top w:val="none" w:sz="0" w:space="0" w:color="auto"/>
            <w:left w:val="none" w:sz="0" w:space="0" w:color="auto"/>
            <w:bottom w:val="none" w:sz="0" w:space="0" w:color="auto"/>
            <w:right w:val="none" w:sz="0" w:space="0" w:color="auto"/>
          </w:divBdr>
        </w:div>
        <w:div w:id="1516074159">
          <w:marLeft w:val="480"/>
          <w:marRight w:val="0"/>
          <w:marTop w:val="0"/>
          <w:marBottom w:val="0"/>
          <w:divBdr>
            <w:top w:val="none" w:sz="0" w:space="0" w:color="auto"/>
            <w:left w:val="none" w:sz="0" w:space="0" w:color="auto"/>
            <w:bottom w:val="none" w:sz="0" w:space="0" w:color="auto"/>
            <w:right w:val="none" w:sz="0" w:space="0" w:color="auto"/>
          </w:divBdr>
        </w:div>
        <w:div w:id="1536967509">
          <w:marLeft w:val="480"/>
          <w:marRight w:val="0"/>
          <w:marTop w:val="0"/>
          <w:marBottom w:val="0"/>
          <w:divBdr>
            <w:top w:val="none" w:sz="0" w:space="0" w:color="auto"/>
            <w:left w:val="none" w:sz="0" w:space="0" w:color="auto"/>
            <w:bottom w:val="none" w:sz="0" w:space="0" w:color="auto"/>
            <w:right w:val="none" w:sz="0" w:space="0" w:color="auto"/>
          </w:divBdr>
        </w:div>
        <w:div w:id="1543666110">
          <w:marLeft w:val="480"/>
          <w:marRight w:val="0"/>
          <w:marTop w:val="0"/>
          <w:marBottom w:val="0"/>
          <w:divBdr>
            <w:top w:val="none" w:sz="0" w:space="0" w:color="auto"/>
            <w:left w:val="none" w:sz="0" w:space="0" w:color="auto"/>
            <w:bottom w:val="none" w:sz="0" w:space="0" w:color="auto"/>
            <w:right w:val="none" w:sz="0" w:space="0" w:color="auto"/>
          </w:divBdr>
        </w:div>
        <w:div w:id="1685209883">
          <w:marLeft w:val="480"/>
          <w:marRight w:val="0"/>
          <w:marTop w:val="0"/>
          <w:marBottom w:val="0"/>
          <w:divBdr>
            <w:top w:val="none" w:sz="0" w:space="0" w:color="auto"/>
            <w:left w:val="none" w:sz="0" w:space="0" w:color="auto"/>
            <w:bottom w:val="none" w:sz="0" w:space="0" w:color="auto"/>
            <w:right w:val="none" w:sz="0" w:space="0" w:color="auto"/>
          </w:divBdr>
        </w:div>
        <w:div w:id="1721661708">
          <w:marLeft w:val="480"/>
          <w:marRight w:val="0"/>
          <w:marTop w:val="0"/>
          <w:marBottom w:val="0"/>
          <w:divBdr>
            <w:top w:val="none" w:sz="0" w:space="0" w:color="auto"/>
            <w:left w:val="none" w:sz="0" w:space="0" w:color="auto"/>
            <w:bottom w:val="none" w:sz="0" w:space="0" w:color="auto"/>
            <w:right w:val="none" w:sz="0" w:space="0" w:color="auto"/>
          </w:divBdr>
        </w:div>
        <w:div w:id="1748767074">
          <w:marLeft w:val="480"/>
          <w:marRight w:val="0"/>
          <w:marTop w:val="0"/>
          <w:marBottom w:val="0"/>
          <w:divBdr>
            <w:top w:val="none" w:sz="0" w:space="0" w:color="auto"/>
            <w:left w:val="none" w:sz="0" w:space="0" w:color="auto"/>
            <w:bottom w:val="none" w:sz="0" w:space="0" w:color="auto"/>
            <w:right w:val="none" w:sz="0" w:space="0" w:color="auto"/>
          </w:divBdr>
        </w:div>
        <w:div w:id="1823964937">
          <w:marLeft w:val="480"/>
          <w:marRight w:val="0"/>
          <w:marTop w:val="0"/>
          <w:marBottom w:val="0"/>
          <w:divBdr>
            <w:top w:val="none" w:sz="0" w:space="0" w:color="auto"/>
            <w:left w:val="none" w:sz="0" w:space="0" w:color="auto"/>
            <w:bottom w:val="none" w:sz="0" w:space="0" w:color="auto"/>
            <w:right w:val="none" w:sz="0" w:space="0" w:color="auto"/>
          </w:divBdr>
        </w:div>
        <w:div w:id="1893541898">
          <w:marLeft w:val="480"/>
          <w:marRight w:val="0"/>
          <w:marTop w:val="0"/>
          <w:marBottom w:val="0"/>
          <w:divBdr>
            <w:top w:val="none" w:sz="0" w:space="0" w:color="auto"/>
            <w:left w:val="none" w:sz="0" w:space="0" w:color="auto"/>
            <w:bottom w:val="none" w:sz="0" w:space="0" w:color="auto"/>
            <w:right w:val="none" w:sz="0" w:space="0" w:color="auto"/>
          </w:divBdr>
        </w:div>
        <w:div w:id="1923758715">
          <w:marLeft w:val="480"/>
          <w:marRight w:val="0"/>
          <w:marTop w:val="0"/>
          <w:marBottom w:val="0"/>
          <w:divBdr>
            <w:top w:val="none" w:sz="0" w:space="0" w:color="auto"/>
            <w:left w:val="none" w:sz="0" w:space="0" w:color="auto"/>
            <w:bottom w:val="none" w:sz="0" w:space="0" w:color="auto"/>
            <w:right w:val="none" w:sz="0" w:space="0" w:color="auto"/>
          </w:divBdr>
        </w:div>
        <w:div w:id="1926263224">
          <w:marLeft w:val="480"/>
          <w:marRight w:val="0"/>
          <w:marTop w:val="0"/>
          <w:marBottom w:val="0"/>
          <w:divBdr>
            <w:top w:val="none" w:sz="0" w:space="0" w:color="auto"/>
            <w:left w:val="none" w:sz="0" w:space="0" w:color="auto"/>
            <w:bottom w:val="none" w:sz="0" w:space="0" w:color="auto"/>
            <w:right w:val="none" w:sz="0" w:space="0" w:color="auto"/>
          </w:divBdr>
        </w:div>
        <w:div w:id="1947494745">
          <w:marLeft w:val="480"/>
          <w:marRight w:val="0"/>
          <w:marTop w:val="0"/>
          <w:marBottom w:val="0"/>
          <w:divBdr>
            <w:top w:val="none" w:sz="0" w:space="0" w:color="auto"/>
            <w:left w:val="none" w:sz="0" w:space="0" w:color="auto"/>
            <w:bottom w:val="none" w:sz="0" w:space="0" w:color="auto"/>
            <w:right w:val="none" w:sz="0" w:space="0" w:color="auto"/>
          </w:divBdr>
        </w:div>
        <w:div w:id="2017538963">
          <w:marLeft w:val="480"/>
          <w:marRight w:val="0"/>
          <w:marTop w:val="0"/>
          <w:marBottom w:val="0"/>
          <w:divBdr>
            <w:top w:val="none" w:sz="0" w:space="0" w:color="auto"/>
            <w:left w:val="none" w:sz="0" w:space="0" w:color="auto"/>
            <w:bottom w:val="none" w:sz="0" w:space="0" w:color="auto"/>
            <w:right w:val="none" w:sz="0" w:space="0" w:color="auto"/>
          </w:divBdr>
        </w:div>
        <w:div w:id="2019230859">
          <w:marLeft w:val="480"/>
          <w:marRight w:val="0"/>
          <w:marTop w:val="0"/>
          <w:marBottom w:val="0"/>
          <w:divBdr>
            <w:top w:val="none" w:sz="0" w:space="0" w:color="auto"/>
            <w:left w:val="none" w:sz="0" w:space="0" w:color="auto"/>
            <w:bottom w:val="none" w:sz="0" w:space="0" w:color="auto"/>
            <w:right w:val="none" w:sz="0" w:space="0" w:color="auto"/>
          </w:divBdr>
        </w:div>
        <w:div w:id="2075741518">
          <w:marLeft w:val="480"/>
          <w:marRight w:val="0"/>
          <w:marTop w:val="0"/>
          <w:marBottom w:val="0"/>
          <w:divBdr>
            <w:top w:val="none" w:sz="0" w:space="0" w:color="auto"/>
            <w:left w:val="none" w:sz="0" w:space="0" w:color="auto"/>
            <w:bottom w:val="none" w:sz="0" w:space="0" w:color="auto"/>
            <w:right w:val="none" w:sz="0" w:space="0" w:color="auto"/>
          </w:divBdr>
        </w:div>
        <w:div w:id="2100786834">
          <w:marLeft w:val="480"/>
          <w:marRight w:val="0"/>
          <w:marTop w:val="0"/>
          <w:marBottom w:val="0"/>
          <w:divBdr>
            <w:top w:val="none" w:sz="0" w:space="0" w:color="auto"/>
            <w:left w:val="none" w:sz="0" w:space="0" w:color="auto"/>
            <w:bottom w:val="none" w:sz="0" w:space="0" w:color="auto"/>
            <w:right w:val="none" w:sz="0" w:space="0" w:color="auto"/>
          </w:divBdr>
        </w:div>
        <w:div w:id="2110077048">
          <w:marLeft w:val="480"/>
          <w:marRight w:val="0"/>
          <w:marTop w:val="0"/>
          <w:marBottom w:val="0"/>
          <w:divBdr>
            <w:top w:val="none" w:sz="0" w:space="0" w:color="auto"/>
            <w:left w:val="none" w:sz="0" w:space="0" w:color="auto"/>
            <w:bottom w:val="none" w:sz="0" w:space="0" w:color="auto"/>
            <w:right w:val="none" w:sz="0" w:space="0" w:color="auto"/>
          </w:divBdr>
        </w:div>
        <w:div w:id="2114745084">
          <w:marLeft w:val="480"/>
          <w:marRight w:val="0"/>
          <w:marTop w:val="0"/>
          <w:marBottom w:val="0"/>
          <w:divBdr>
            <w:top w:val="none" w:sz="0" w:space="0" w:color="auto"/>
            <w:left w:val="none" w:sz="0" w:space="0" w:color="auto"/>
            <w:bottom w:val="none" w:sz="0" w:space="0" w:color="auto"/>
            <w:right w:val="none" w:sz="0" w:space="0" w:color="auto"/>
          </w:divBdr>
        </w:div>
      </w:divsChild>
    </w:div>
    <w:div w:id="2024548001">
      <w:bodyDiv w:val="1"/>
      <w:marLeft w:val="0"/>
      <w:marRight w:val="0"/>
      <w:marTop w:val="0"/>
      <w:marBottom w:val="0"/>
      <w:divBdr>
        <w:top w:val="none" w:sz="0" w:space="0" w:color="auto"/>
        <w:left w:val="none" w:sz="0" w:space="0" w:color="auto"/>
        <w:bottom w:val="none" w:sz="0" w:space="0" w:color="auto"/>
        <w:right w:val="none" w:sz="0" w:space="0" w:color="auto"/>
      </w:divBdr>
    </w:div>
    <w:div w:id="2025745264">
      <w:bodyDiv w:val="1"/>
      <w:marLeft w:val="0"/>
      <w:marRight w:val="0"/>
      <w:marTop w:val="0"/>
      <w:marBottom w:val="0"/>
      <w:divBdr>
        <w:top w:val="none" w:sz="0" w:space="0" w:color="auto"/>
        <w:left w:val="none" w:sz="0" w:space="0" w:color="auto"/>
        <w:bottom w:val="none" w:sz="0" w:space="0" w:color="auto"/>
        <w:right w:val="none" w:sz="0" w:space="0" w:color="auto"/>
      </w:divBdr>
    </w:div>
    <w:div w:id="2026469583">
      <w:bodyDiv w:val="1"/>
      <w:marLeft w:val="0"/>
      <w:marRight w:val="0"/>
      <w:marTop w:val="0"/>
      <w:marBottom w:val="0"/>
      <w:divBdr>
        <w:top w:val="none" w:sz="0" w:space="0" w:color="auto"/>
        <w:left w:val="none" w:sz="0" w:space="0" w:color="auto"/>
        <w:bottom w:val="none" w:sz="0" w:space="0" w:color="auto"/>
        <w:right w:val="none" w:sz="0" w:space="0" w:color="auto"/>
      </w:divBdr>
    </w:div>
    <w:div w:id="2027554893">
      <w:bodyDiv w:val="1"/>
      <w:marLeft w:val="0"/>
      <w:marRight w:val="0"/>
      <w:marTop w:val="0"/>
      <w:marBottom w:val="0"/>
      <w:divBdr>
        <w:top w:val="none" w:sz="0" w:space="0" w:color="auto"/>
        <w:left w:val="none" w:sz="0" w:space="0" w:color="auto"/>
        <w:bottom w:val="none" w:sz="0" w:space="0" w:color="auto"/>
        <w:right w:val="none" w:sz="0" w:space="0" w:color="auto"/>
      </w:divBdr>
    </w:div>
    <w:div w:id="2027898101">
      <w:bodyDiv w:val="1"/>
      <w:marLeft w:val="0"/>
      <w:marRight w:val="0"/>
      <w:marTop w:val="0"/>
      <w:marBottom w:val="0"/>
      <w:divBdr>
        <w:top w:val="none" w:sz="0" w:space="0" w:color="auto"/>
        <w:left w:val="none" w:sz="0" w:space="0" w:color="auto"/>
        <w:bottom w:val="none" w:sz="0" w:space="0" w:color="auto"/>
        <w:right w:val="none" w:sz="0" w:space="0" w:color="auto"/>
      </w:divBdr>
    </w:div>
    <w:div w:id="2029064042">
      <w:bodyDiv w:val="1"/>
      <w:marLeft w:val="0"/>
      <w:marRight w:val="0"/>
      <w:marTop w:val="0"/>
      <w:marBottom w:val="0"/>
      <w:divBdr>
        <w:top w:val="none" w:sz="0" w:space="0" w:color="auto"/>
        <w:left w:val="none" w:sz="0" w:space="0" w:color="auto"/>
        <w:bottom w:val="none" w:sz="0" w:space="0" w:color="auto"/>
        <w:right w:val="none" w:sz="0" w:space="0" w:color="auto"/>
      </w:divBdr>
    </w:div>
    <w:div w:id="2029259665">
      <w:bodyDiv w:val="1"/>
      <w:marLeft w:val="0"/>
      <w:marRight w:val="0"/>
      <w:marTop w:val="0"/>
      <w:marBottom w:val="0"/>
      <w:divBdr>
        <w:top w:val="none" w:sz="0" w:space="0" w:color="auto"/>
        <w:left w:val="none" w:sz="0" w:space="0" w:color="auto"/>
        <w:bottom w:val="none" w:sz="0" w:space="0" w:color="auto"/>
        <w:right w:val="none" w:sz="0" w:space="0" w:color="auto"/>
      </w:divBdr>
    </w:div>
    <w:div w:id="2029328526">
      <w:bodyDiv w:val="1"/>
      <w:marLeft w:val="0"/>
      <w:marRight w:val="0"/>
      <w:marTop w:val="0"/>
      <w:marBottom w:val="0"/>
      <w:divBdr>
        <w:top w:val="none" w:sz="0" w:space="0" w:color="auto"/>
        <w:left w:val="none" w:sz="0" w:space="0" w:color="auto"/>
        <w:bottom w:val="none" w:sz="0" w:space="0" w:color="auto"/>
        <w:right w:val="none" w:sz="0" w:space="0" w:color="auto"/>
      </w:divBdr>
    </w:div>
    <w:div w:id="2029331610">
      <w:bodyDiv w:val="1"/>
      <w:marLeft w:val="0"/>
      <w:marRight w:val="0"/>
      <w:marTop w:val="0"/>
      <w:marBottom w:val="0"/>
      <w:divBdr>
        <w:top w:val="none" w:sz="0" w:space="0" w:color="auto"/>
        <w:left w:val="none" w:sz="0" w:space="0" w:color="auto"/>
        <w:bottom w:val="none" w:sz="0" w:space="0" w:color="auto"/>
        <w:right w:val="none" w:sz="0" w:space="0" w:color="auto"/>
      </w:divBdr>
    </w:div>
    <w:div w:id="2029990773">
      <w:bodyDiv w:val="1"/>
      <w:marLeft w:val="0"/>
      <w:marRight w:val="0"/>
      <w:marTop w:val="0"/>
      <w:marBottom w:val="0"/>
      <w:divBdr>
        <w:top w:val="none" w:sz="0" w:space="0" w:color="auto"/>
        <w:left w:val="none" w:sz="0" w:space="0" w:color="auto"/>
        <w:bottom w:val="none" w:sz="0" w:space="0" w:color="auto"/>
        <w:right w:val="none" w:sz="0" w:space="0" w:color="auto"/>
      </w:divBdr>
    </w:div>
    <w:div w:id="2030645788">
      <w:bodyDiv w:val="1"/>
      <w:marLeft w:val="0"/>
      <w:marRight w:val="0"/>
      <w:marTop w:val="0"/>
      <w:marBottom w:val="0"/>
      <w:divBdr>
        <w:top w:val="none" w:sz="0" w:space="0" w:color="auto"/>
        <w:left w:val="none" w:sz="0" w:space="0" w:color="auto"/>
        <w:bottom w:val="none" w:sz="0" w:space="0" w:color="auto"/>
        <w:right w:val="none" w:sz="0" w:space="0" w:color="auto"/>
      </w:divBdr>
    </w:div>
    <w:div w:id="2032140964">
      <w:bodyDiv w:val="1"/>
      <w:marLeft w:val="0"/>
      <w:marRight w:val="0"/>
      <w:marTop w:val="0"/>
      <w:marBottom w:val="0"/>
      <w:divBdr>
        <w:top w:val="none" w:sz="0" w:space="0" w:color="auto"/>
        <w:left w:val="none" w:sz="0" w:space="0" w:color="auto"/>
        <w:bottom w:val="none" w:sz="0" w:space="0" w:color="auto"/>
        <w:right w:val="none" w:sz="0" w:space="0" w:color="auto"/>
      </w:divBdr>
    </w:div>
    <w:div w:id="2033145178">
      <w:bodyDiv w:val="1"/>
      <w:marLeft w:val="0"/>
      <w:marRight w:val="0"/>
      <w:marTop w:val="0"/>
      <w:marBottom w:val="0"/>
      <w:divBdr>
        <w:top w:val="none" w:sz="0" w:space="0" w:color="auto"/>
        <w:left w:val="none" w:sz="0" w:space="0" w:color="auto"/>
        <w:bottom w:val="none" w:sz="0" w:space="0" w:color="auto"/>
        <w:right w:val="none" w:sz="0" w:space="0" w:color="auto"/>
      </w:divBdr>
    </w:div>
    <w:div w:id="2036618759">
      <w:bodyDiv w:val="1"/>
      <w:marLeft w:val="0"/>
      <w:marRight w:val="0"/>
      <w:marTop w:val="0"/>
      <w:marBottom w:val="0"/>
      <w:divBdr>
        <w:top w:val="none" w:sz="0" w:space="0" w:color="auto"/>
        <w:left w:val="none" w:sz="0" w:space="0" w:color="auto"/>
        <w:bottom w:val="none" w:sz="0" w:space="0" w:color="auto"/>
        <w:right w:val="none" w:sz="0" w:space="0" w:color="auto"/>
      </w:divBdr>
    </w:div>
    <w:div w:id="2038307477">
      <w:bodyDiv w:val="1"/>
      <w:marLeft w:val="0"/>
      <w:marRight w:val="0"/>
      <w:marTop w:val="0"/>
      <w:marBottom w:val="0"/>
      <w:divBdr>
        <w:top w:val="none" w:sz="0" w:space="0" w:color="auto"/>
        <w:left w:val="none" w:sz="0" w:space="0" w:color="auto"/>
        <w:bottom w:val="none" w:sz="0" w:space="0" w:color="auto"/>
        <w:right w:val="none" w:sz="0" w:space="0" w:color="auto"/>
      </w:divBdr>
    </w:div>
    <w:div w:id="2038307827">
      <w:bodyDiv w:val="1"/>
      <w:marLeft w:val="0"/>
      <w:marRight w:val="0"/>
      <w:marTop w:val="0"/>
      <w:marBottom w:val="0"/>
      <w:divBdr>
        <w:top w:val="none" w:sz="0" w:space="0" w:color="auto"/>
        <w:left w:val="none" w:sz="0" w:space="0" w:color="auto"/>
        <w:bottom w:val="none" w:sz="0" w:space="0" w:color="auto"/>
        <w:right w:val="none" w:sz="0" w:space="0" w:color="auto"/>
      </w:divBdr>
    </w:div>
    <w:div w:id="2038311195">
      <w:bodyDiv w:val="1"/>
      <w:marLeft w:val="0"/>
      <w:marRight w:val="0"/>
      <w:marTop w:val="0"/>
      <w:marBottom w:val="0"/>
      <w:divBdr>
        <w:top w:val="none" w:sz="0" w:space="0" w:color="auto"/>
        <w:left w:val="none" w:sz="0" w:space="0" w:color="auto"/>
        <w:bottom w:val="none" w:sz="0" w:space="0" w:color="auto"/>
        <w:right w:val="none" w:sz="0" w:space="0" w:color="auto"/>
      </w:divBdr>
    </w:div>
    <w:div w:id="2038848517">
      <w:bodyDiv w:val="1"/>
      <w:marLeft w:val="0"/>
      <w:marRight w:val="0"/>
      <w:marTop w:val="0"/>
      <w:marBottom w:val="0"/>
      <w:divBdr>
        <w:top w:val="none" w:sz="0" w:space="0" w:color="auto"/>
        <w:left w:val="none" w:sz="0" w:space="0" w:color="auto"/>
        <w:bottom w:val="none" w:sz="0" w:space="0" w:color="auto"/>
        <w:right w:val="none" w:sz="0" w:space="0" w:color="auto"/>
      </w:divBdr>
    </w:div>
    <w:div w:id="2039314802">
      <w:bodyDiv w:val="1"/>
      <w:marLeft w:val="0"/>
      <w:marRight w:val="0"/>
      <w:marTop w:val="0"/>
      <w:marBottom w:val="0"/>
      <w:divBdr>
        <w:top w:val="none" w:sz="0" w:space="0" w:color="auto"/>
        <w:left w:val="none" w:sz="0" w:space="0" w:color="auto"/>
        <w:bottom w:val="none" w:sz="0" w:space="0" w:color="auto"/>
        <w:right w:val="none" w:sz="0" w:space="0" w:color="auto"/>
      </w:divBdr>
    </w:div>
    <w:div w:id="2040623648">
      <w:bodyDiv w:val="1"/>
      <w:marLeft w:val="0"/>
      <w:marRight w:val="0"/>
      <w:marTop w:val="0"/>
      <w:marBottom w:val="0"/>
      <w:divBdr>
        <w:top w:val="none" w:sz="0" w:space="0" w:color="auto"/>
        <w:left w:val="none" w:sz="0" w:space="0" w:color="auto"/>
        <w:bottom w:val="none" w:sz="0" w:space="0" w:color="auto"/>
        <w:right w:val="none" w:sz="0" w:space="0" w:color="auto"/>
      </w:divBdr>
    </w:div>
    <w:div w:id="2041197295">
      <w:bodyDiv w:val="1"/>
      <w:marLeft w:val="0"/>
      <w:marRight w:val="0"/>
      <w:marTop w:val="0"/>
      <w:marBottom w:val="0"/>
      <w:divBdr>
        <w:top w:val="none" w:sz="0" w:space="0" w:color="auto"/>
        <w:left w:val="none" w:sz="0" w:space="0" w:color="auto"/>
        <w:bottom w:val="none" w:sz="0" w:space="0" w:color="auto"/>
        <w:right w:val="none" w:sz="0" w:space="0" w:color="auto"/>
      </w:divBdr>
    </w:div>
    <w:div w:id="2041271854">
      <w:bodyDiv w:val="1"/>
      <w:marLeft w:val="0"/>
      <w:marRight w:val="0"/>
      <w:marTop w:val="0"/>
      <w:marBottom w:val="0"/>
      <w:divBdr>
        <w:top w:val="none" w:sz="0" w:space="0" w:color="auto"/>
        <w:left w:val="none" w:sz="0" w:space="0" w:color="auto"/>
        <w:bottom w:val="none" w:sz="0" w:space="0" w:color="auto"/>
        <w:right w:val="none" w:sz="0" w:space="0" w:color="auto"/>
      </w:divBdr>
    </w:div>
    <w:div w:id="2041394804">
      <w:bodyDiv w:val="1"/>
      <w:marLeft w:val="0"/>
      <w:marRight w:val="0"/>
      <w:marTop w:val="0"/>
      <w:marBottom w:val="0"/>
      <w:divBdr>
        <w:top w:val="none" w:sz="0" w:space="0" w:color="auto"/>
        <w:left w:val="none" w:sz="0" w:space="0" w:color="auto"/>
        <w:bottom w:val="none" w:sz="0" w:space="0" w:color="auto"/>
        <w:right w:val="none" w:sz="0" w:space="0" w:color="auto"/>
      </w:divBdr>
    </w:div>
    <w:div w:id="2041785807">
      <w:bodyDiv w:val="1"/>
      <w:marLeft w:val="0"/>
      <w:marRight w:val="0"/>
      <w:marTop w:val="0"/>
      <w:marBottom w:val="0"/>
      <w:divBdr>
        <w:top w:val="none" w:sz="0" w:space="0" w:color="auto"/>
        <w:left w:val="none" w:sz="0" w:space="0" w:color="auto"/>
        <w:bottom w:val="none" w:sz="0" w:space="0" w:color="auto"/>
        <w:right w:val="none" w:sz="0" w:space="0" w:color="auto"/>
      </w:divBdr>
    </w:div>
    <w:div w:id="2042123717">
      <w:bodyDiv w:val="1"/>
      <w:marLeft w:val="0"/>
      <w:marRight w:val="0"/>
      <w:marTop w:val="0"/>
      <w:marBottom w:val="0"/>
      <w:divBdr>
        <w:top w:val="none" w:sz="0" w:space="0" w:color="auto"/>
        <w:left w:val="none" w:sz="0" w:space="0" w:color="auto"/>
        <w:bottom w:val="none" w:sz="0" w:space="0" w:color="auto"/>
        <w:right w:val="none" w:sz="0" w:space="0" w:color="auto"/>
      </w:divBdr>
    </w:div>
    <w:div w:id="2044361641">
      <w:bodyDiv w:val="1"/>
      <w:marLeft w:val="0"/>
      <w:marRight w:val="0"/>
      <w:marTop w:val="0"/>
      <w:marBottom w:val="0"/>
      <w:divBdr>
        <w:top w:val="none" w:sz="0" w:space="0" w:color="auto"/>
        <w:left w:val="none" w:sz="0" w:space="0" w:color="auto"/>
        <w:bottom w:val="none" w:sz="0" w:space="0" w:color="auto"/>
        <w:right w:val="none" w:sz="0" w:space="0" w:color="auto"/>
      </w:divBdr>
    </w:div>
    <w:div w:id="2046250513">
      <w:bodyDiv w:val="1"/>
      <w:marLeft w:val="0"/>
      <w:marRight w:val="0"/>
      <w:marTop w:val="0"/>
      <w:marBottom w:val="0"/>
      <w:divBdr>
        <w:top w:val="none" w:sz="0" w:space="0" w:color="auto"/>
        <w:left w:val="none" w:sz="0" w:space="0" w:color="auto"/>
        <w:bottom w:val="none" w:sz="0" w:space="0" w:color="auto"/>
        <w:right w:val="none" w:sz="0" w:space="0" w:color="auto"/>
      </w:divBdr>
    </w:div>
    <w:div w:id="2046908108">
      <w:bodyDiv w:val="1"/>
      <w:marLeft w:val="0"/>
      <w:marRight w:val="0"/>
      <w:marTop w:val="0"/>
      <w:marBottom w:val="0"/>
      <w:divBdr>
        <w:top w:val="none" w:sz="0" w:space="0" w:color="auto"/>
        <w:left w:val="none" w:sz="0" w:space="0" w:color="auto"/>
        <w:bottom w:val="none" w:sz="0" w:space="0" w:color="auto"/>
        <w:right w:val="none" w:sz="0" w:space="0" w:color="auto"/>
      </w:divBdr>
    </w:div>
    <w:div w:id="2047561682">
      <w:bodyDiv w:val="1"/>
      <w:marLeft w:val="0"/>
      <w:marRight w:val="0"/>
      <w:marTop w:val="0"/>
      <w:marBottom w:val="0"/>
      <w:divBdr>
        <w:top w:val="none" w:sz="0" w:space="0" w:color="auto"/>
        <w:left w:val="none" w:sz="0" w:space="0" w:color="auto"/>
        <w:bottom w:val="none" w:sz="0" w:space="0" w:color="auto"/>
        <w:right w:val="none" w:sz="0" w:space="0" w:color="auto"/>
      </w:divBdr>
    </w:div>
    <w:div w:id="2047631471">
      <w:bodyDiv w:val="1"/>
      <w:marLeft w:val="0"/>
      <w:marRight w:val="0"/>
      <w:marTop w:val="0"/>
      <w:marBottom w:val="0"/>
      <w:divBdr>
        <w:top w:val="none" w:sz="0" w:space="0" w:color="auto"/>
        <w:left w:val="none" w:sz="0" w:space="0" w:color="auto"/>
        <w:bottom w:val="none" w:sz="0" w:space="0" w:color="auto"/>
        <w:right w:val="none" w:sz="0" w:space="0" w:color="auto"/>
      </w:divBdr>
      <w:divsChild>
        <w:div w:id="74862960">
          <w:marLeft w:val="480"/>
          <w:marRight w:val="0"/>
          <w:marTop w:val="0"/>
          <w:marBottom w:val="0"/>
          <w:divBdr>
            <w:top w:val="none" w:sz="0" w:space="0" w:color="auto"/>
            <w:left w:val="none" w:sz="0" w:space="0" w:color="auto"/>
            <w:bottom w:val="none" w:sz="0" w:space="0" w:color="auto"/>
            <w:right w:val="none" w:sz="0" w:space="0" w:color="auto"/>
          </w:divBdr>
        </w:div>
        <w:div w:id="75172262">
          <w:marLeft w:val="480"/>
          <w:marRight w:val="0"/>
          <w:marTop w:val="0"/>
          <w:marBottom w:val="0"/>
          <w:divBdr>
            <w:top w:val="none" w:sz="0" w:space="0" w:color="auto"/>
            <w:left w:val="none" w:sz="0" w:space="0" w:color="auto"/>
            <w:bottom w:val="none" w:sz="0" w:space="0" w:color="auto"/>
            <w:right w:val="none" w:sz="0" w:space="0" w:color="auto"/>
          </w:divBdr>
        </w:div>
        <w:div w:id="170948786">
          <w:marLeft w:val="480"/>
          <w:marRight w:val="0"/>
          <w:marTop w:val="0"/>
          <w:marBottom w:val="0"/>
          <w:divBdr>
            <w:top w:val="none" w:sz="0" w:space="0" w:color="auto"/>
            <w:left w:val="none" w:sz="0" w:space="0" w:color="auto"/>
            <w:bottom w:val="none" w:sz="0" w:space="0" w:color="auto"/>
            <w:right w:val="none" w:sz="0" w:space="0" w:color="auto"/>
          </w:divBdr>
        </w:div>
        <w:div w:id="270549901">
          <w:marLeft w:val="480"/>
          <w:marRight w:val="0"/>
          <w:marTop w:val="0"/>
          <w:marBottom w:val="0"/>
          <w:divBdr>
            <w:top w:val="none" w:sz="0" w:space="0" w:color="auto"/>
            <w:left w:val="none" w:sz="0" w:space="0" w:color="auto"/>
            <w:bottom w:val="none" w:sz="0" w:space="0" w:color="auto"/>
            <w:right w:val="none" w:sz="0" w:space="0" w:color="auto"/>
          </w:divBdr>
        </w:div>
        <w:div w:id="296910763">
          <w:marLeft w:val="480"/>
          <w:marRight w:val="0"/>
          <w:marTop w:val="0"/>
          <w:marBottom w:val="0"/>
          <w:divBdr>
            <w:top w:val="none" w:sz="0" w:space="0" w:color="auto"/>
            <w:left w:val="none" w:sz="0" w:space="0" w:color="auto"/>
            <w:bottom w:val="none" w:sz="0" w:space="0" w:color="auto"/>
            <w:right w:val="none" w:sz="0" w:space="0" w:color="auto"/>
          </w:divBdr>
        </w:div>
        <w:div w:id="365982521">
          <w:marLeft w:val="480"/>
          <w:marRight w:val="0"/>
          <w:marTop w:val="0"/>
          <w:marBottom w:val="0"/>
          <w:divBdr>
            <w:top w:val="none" w:sz="0" w:space="0" w:color="auto"/>
            <w:left w:val="none" w:sz="0" w:space="0" w:color="auto"/>
            <w:bottom w:val="none" w:sz="0" w:space="0" w:color="auto"/>
            <w:right w:val="none" w:sz="0" w:space="0" w:color="auto"/>
          </w:divBdr>
        </w:div>
        <w:div w:id="415827663">
          <w:marLeft w:val="480"/>
          <w:marRight w:val="0"/>
          <w:marTop w:val="0"/>
          <w:marBottom w:val="0"/>
          <w:divBdr>
            <w:top w:val="none" w:sz="0" w:space="0" w:color="auto"/>
            <w:left w:val="none" w:sz="0" w:space="0" w:color="auto"/>
            <w:bottom w:val="none" w:sz="0" w:space="0" w:color="auto"/>
            <w:right w:val="none" w:sz="0" w:space="0" w:color="auto"/>
          </w:divBdr>
        </w:div>
        <w:div w:id="435907944">
          <w:marLeft w:val="480"/>
          <w:marRight w:val="0"/>
          <w:marTop w:val="0"/>
          <w:marBottom w:val="0"/>
          <w:divBdr>
            <w:top w:val="none" w:sz="0" w:space="0" w:color="auto"/>
            <w:left w:val="none" w:sz="0" w:space="0" w:color="auto"/>
            <w:bottom w:val="none" w:sz="0" w:space="0" w:color="auto"/>
            <w:right w:val="none" w:sz="0" w:space="0" w:color="auto"/>
          </w:divBdr>
        </w:div>
        <w:div w:id="436367341">
          <w:marLeft w:val="480"/>
          <w:marRight w:val="0"/>
          <w:marTop w:val="0"/>
          <w:marBottom w:val="0"/>
          <w:divBdr>
            <w:top w:val="none" w:sz="0" w:space="0" w:color="auto"/>
            <w:left w:val="none" w:sz="0" w:space="0" w:color="auto"/>
            <w:bottom w:val="none" w:sz="0" w:space="0" w:color="auto"/>
            <w:right w:val="none" w:sz="0" w:space="0" w:color="auto"/>
          </w:divBdr>
        </w:div>
        <w:div w:id="441075105">
          <w:marLeft w:val="480"/>
          <w:marRight w:val="0"/>
          <w:marTop w:val="0"/>
          <w:marBottom w:val="0"/>
          <w:divBdr>
            <w:top w:val="none" w:sz="0" w:space="0" w:color="auto"/>
            <w:left w:val="none" w:sz="0" w:space="0" w:color="auto"/>
            <w:bottom w:val="none" w:sz="0" w:space="0" w:color="auto"/>
            <w:right w:val="none" w:sz="0" w:space="0" w:color="auto"/>
          </w:divBdr>
        </w:div>
        <w:div w:id="456141538">
          <w:marLeft w:val="480"/>
          <w:marRight w:val="0"/>
          <w:marTop w:val="0"/>
          <w:marBottom w:val="0"/>
          <w:divBdr>
            <w:top w:val="none" w:sz="0" w:space="0" w:color="auto"/>
            <w:left w:val="none" w:sz="0" w:space="0" w:color="auto"/>
            <w:bottom w:val="none" w:sz="0" w:space="0" w:color="auto"/>
            <w:right w:val="none" w:sz="0" w:space="0" w:color="auto"/>
          </w:divBdr>
        </w:div>
        <w:div w:id="463474545">
          <w:marLeft w:val="480"/>
          <w:marRight w:val="0"/>
          <w:marTop w:val="0"/>
          <w:marBottom w:val="0"/>
          <w:divBdr>
            <w:top w:val="none" w:sz="0" w:space="0" w:color="auto"/>
            <w:left w:val="none" w:sz="0" w:space="0" w:color="auto"/>
            <w:bottom w:val="none" w:sz="0" w:space="0" w:color="auto"/>
            <w:right w:val="none" w:sz="0" w:space="0" w:color="auto"/>
          </w:divBdr>
        </w:div>
        <w:div w:id="506676151">
          <w:marLeft w:val="480"/>
          <w:marRight w:val="0"/>
          <w:marTop w:val="0"/>
          <w:marBottom w:val="0"/>
          <w:divBdr>
            <w:top w:val="none" w:sz="0" w:space="0" w:color="auto"/>
            <w:left w:val="none" w:sz="0" w:space="0" w:color="auto"/>
            <w:bottom w:val="none" w:sz="0" w:space="0" w:color="auto"/>
            <w:right w:val="none" w:sz="0" w:space="0" w:color="auto"/>
          </w:divBdr>
        </w:div>
        <w:div w:id="513881538">
          <w:marLeft w:val="480"/>
          <w:marRight w:val="0"/>
          <w:marTop w:val="0"/>
          <w:marBottom w:val="0"/>
          <w:divBdr>
            <w:top w:val="none" w:sz="0" w:space="0" w:color="auto"/>
            <w:left w:val="none" w:sz="0" w:space="0" w:color="auto"/>
            <w:bottom w:val="none" w:sz="0" w:space="0" w:color="auto"/>
            <w:right w:val="none" w:sz="0" w:space="0" w:color="auto"/>
          </w:divBdr>
        </w:div>
        <w:div w:id="536429995">
          <w:marLeft w:val="480"/>
          <w:marRight w:val="0"/>
          <w:marTop w:val="0"/>
          <w:marBottom w:val="0"/>
          <w:divBdr>
            <w:top w:val="none" w:sz="0" w:space="0" w:color="auto"/>
            <w:left w:val="none" w:sz="0" w:space="0" w:color="auto"/>
            <w:bottom w:val="none" w:sz="0" w:space="0" w:color="auto"/>
            <w:right w:val="none" w:sz="0" w:space="0" w:color="auto"/>
          </w:divBdr>
        </w:div>
        <w:div w:id="572475556">
          <w:marLeft w:val="480"/>
          <w:marRight w:val="0"/>
          <w:marTop w:val="0"/>
          <w:marBottom w:val="0"/>
          <w:divBdr>
            <w:top w:val="none" w:sz="0" w:space="0" w:color="auto"/>
            <w:left w:val="none" w:sz="0" w:space="0" w:color="auto"/>
            <w:bottom w:val="none" w:sz="0" w:space="0" w:color="auto"/>
            <w:right w:val="none" w:sz="0" w:space="0" w:color="auto"/>
          </w:divBdr>
        </w:div>
        <w:div w:id="586964956">
          <w:marLeft w:val="480"/>
          <w:marRight w:val="0"/>
          <w:marTop w:val="0"/>
          <w:marBottom w:val="0"/>
          <w:divBdr>
            <w:top w:val="none" w:sz="0" w:space="0" w:color="auto"/>
            <w:left w:val="none" w:sz="0" w:space="0" w:color="auto"/>
            <w:bottom w:val="none" w:sz="0" w:space="0" w:color="auto"/>
            <w:right w:val="none" w:sz="0" w:space="0" w:color="auto"/>
          </w:divBdr>
        </w:div>
        <w:div w:id="604189032">
          <w:marLeft w:val="480"/>
          <w:marRight w:val="0"/>
          <w:marTop w:val="0"/>
          <w:marBottom w:val="0"/>
          <w:divBdr>
            <w:top w:val="none" w:sz="0" w:space="0" w:color="auto"/>
            <w:left w:val="none" w:sz="0" w:space="0" w:color="auto"/>
            <w:bottom w:val="none" w:sz="0" w:space="0" w:color="auto"/>
            <w:right w:val="none" w:sz="0" w:space="0" w:color="auto"/>
          </w:divBdr>
        </w:div>
        <w:div w:id="637951334">
          <w:marLeft w:val="480"/>
          <w:marRight w:val="0"/>
          <w:marTop w:val="0"/>
          <w:marBottom w:val="0"/>
          <w:divBdr>
            <w:top w:val="none" w:sz="0" w:space="0" w:color="auto"/>
            <w:left w:val="none" w:sz="0" w:space="0" w:color="auto"/>
            <w:bottom w:val="none" w:sz="0" w:space="0" w:color="auto"/>
            <w:right w:val="none" w:sz="0" w:space="0" w:color="auto"/>
          </w:divBdr>
        </w:div>
        <w:div w:id="661349903">
          <w:marLeft w:val="480"/>
          <w:marRight w:val="0"/>
          <w:marTop w:val="0"/>
          <w:marBottom w:val="0"/>
          <w:divBdr>
            <w:top w:val="none" w:sz="0" w:space="0" w:color="auto"/>
            <w:left w:val="none" w:sz="0" w:space="0" w:color="auto"/>
            <w:bottom w:val="none" w:sz="0" w:space="0" w:color="auto"/>
            <w:right w:val="none" w:sz="0" w:space="0" w:color="auto"/>
          </w:divBdr>
        </w:div>
        <w:div w:id="760175285">
          <w:marLeft w:val="480"/>
          <w:marRight w:val="0"/>
          <w:marTop w:val="0"/>
          <w:marBottom w:val="0"/>
          <w:divBdr>
            <w:top w:val="none" w:sz="0" w:space="0" w:color="auto"/>
            <w:left w:val="none" w:sz="0" w:space="0" w:color="auto"/>
            <w:bottom w:val="none" w:sz="0" w:space="0" w:color="auto"/>
            <w:right w:val="none" w:sz="0" w:space="0" w:color="auto"/>
          </w:divBdr>
        </w:div>
        <w:div w:id="773287742">
          <w:marLeft w:val="480"/>
          <w:marRight w:val="0"/>
          <w:marTop w:val="0"/>
          <w:marBottom w:val="0"/>
          <w:divBdr>
            <w:top w:val="none" w:sz="0" w:space="0" w:color="auto"/>
            <w:left w:val="none" w:sz="0" w:space="0" w:color="auto"/>
            <w:bottom w:val="none" w:sz="0" w:space="0" w:color="auto"/>
            <w:right w:val="none" w:sz="0" w:space="0" w:color="auto"/>
          </w:divBdr>
        </w:div>
        <w:div w:id="820925500">
          <w:marLeft w:val="480"/>
          <w:marRight w:val="0"/>
          <w:marTop w:val="0"/>
          <w:marBottom w:val="0"/>
          <w:divBdr>
            <w:top w:val="none" w:sz="0" w:space="0" w:color="auto"/>
            <w:left w:val="none" w:sz="0" w:space="0" w:color="auto"/>
            <w:bottom w:val="none" w:sz="0" w:space="0" w:color="auto"/>
            <w:right w:val="none" w:sz="0" w:space="0" w:color="auto"/>
          </w:divBdr>
        </w:div>
        <w:div w:id="853417265">
          <w:marLeft w:val="480"/>
          <w:marRight w:val="0"/>
          <w:marTop w:val="0"/>
          <w:marBottom w:val="0"/>
          <w:divBdr>
            <w:top w:val="none" w:sz="0" w:space="0" w:color="auto"/>
            <w:left w:val="none" w:sz="0" w:space="0" w:color="auto"/>
            <w:bottom w:val="none" w:sz="0" w:space="0" w:color="auto"/>
            <w:right w:val="none" w:sz="0" w:space="0" w:color="auto"/>
          </w:divBdr>
        </w:div>
        <w:div w:id="862591982">
          <w:marLeft w:val="480"/>
          <w:marRight w:val="0"/>
          <w:marTop w:val="0"/>
          <w:marBottom w:val="0"/>
          <w:divBdr>
            <w:top w:val="none" w:sz="0" w:space="0" w:color="auto"/>
            <w:left w:val="none" w:sz="0" w:space="0" w:color="auto"/>
            <w:bottom w:val="none" w:sz="0" w:space="0" w:color="auto"/>
            <w:right w:val="none" w:sz="0" w:space="0" w:color="auto"/>
          </w:divBdr>
        </w:div>
        <w:div w:id="986856790">
          <w:marLeft w:val="480"/>
          <w:marRight w:val="0"/>
          <w:marTop w:val="0"/>
          <w:marBottom w:val="0"/>
          <w:divBdr>
            <w:top w:val="none" w:sz="0" w:space="0" w:color="auto"/>
            <w:left w:val="none" w:sz="0" w:space="0" w:color="auto"/>
            <w:bottom w:val="none" w:sz="0" w:space="0" w:color="auto"/>
            <w:right w:val="none" w:sz="0" w:space="0" w:color="auto"/>
          </w:divBdr>
        </w:div>
        <w:div w:id="1002003653">
          <w:marLeft w:val="480"/>
          <w:marRight w:val="0"/>
          <w:marTop w:val="0"/>
          <w:marBottom w:val="0"/>
          <w:divBdr>
            <w:top w:val="none" w:sz="0" w:space="0" w:color="auto"/>
            <w:left w:val="none" w:sz="0" w:space="0" w:color="auto"/>
            <w:bottom w:val="none" w:sz="0" w:space="0" w:color="auto"/>
            <w:right w:val="none" w:sz="0" w:space="0" w:color="auto"/>
          </w:divBdr>
        </w:div>
        <w:div w:id="1009677851">
          <w:marLeft w:val="480"/>
          <w:marRight w:val="0"/>
          <w:marTop w:val="0"/>
          <w:marBottom w:val="0"/>
          <w:divBdr>
            <w:top w:val="none" w:sz="0" w:space="0" w:color="auto"/>
            <w:left w:val="none" w:sz="0" w:space="0" w:color="auto"/>
            <w:bottom w:val="none" w:sz="0" w:space="0" w:color="auto"/>
            <w:right w:val="none" w:sz="0" w:space="0" w:color="auto"/>
          </w:divBdr>
        </w:div>
        <w:div w:id="1051341212">
          <w:marLeft w:val="480"/>
          <w:marRight w:val="0"/>
          <w:marTop w:val="0"/>
          <w:marBottom w:val="0"/>
          <w:divBdr>
            <w:top w:val="none" w:sz="0" w:space="0" w:color="auto"/>
            <w:left w:val="none" w:sz="0" w:space="0" w:color="auto"/>
            <w:bottom w:val="none" w:sz="0" w:space="0" w:color="auto"/>
            <w:right w:val="none" w:sz="0" w:space="0" w:color="auto"/>
          </w:divBdr>
        </w:div>
        <w:div w:id="1100837553">
          <w:marLeft w:val="480"/>
          <w:marRight w:val="0"/>
          <w:marTop w:val="0"/>
          <w:marBottom w:val="0"/>
          <w:divBdr>
            <w:top w:val="none" w:sz="0" w:space="0" w:color="auto"/>
            <w:left w:val="none" w:sz="0" w:space="0" w:color="auto"/>
            <w:bottom w:val="none" w:sz="0" w:space="0" w:color="auto"/>
            <w:right w:val="none" w:sz="0" w:space="0" w:color="auto"/>
          </w:divBdr>
        </w:div>
        <w:div w:id="1144011411">
          <w:marLeft w:val="480"/>
          <w:marRight w:val="0"/>
          <w:marTop w:val="0"/>
          <w:marBottom w:val="0"/>
          <w:divBdr>
            <w:top w:val="none" w:sz="0" w:space="0" w:color="auto"/>
            <w:left w:val="none" w:sz="0" w:space="0" w:color="auto"/>
            <w:bottom w:val="none" w:sz="0" w:space="0" w:color="auto"/>
            <w:right w:val="none" w:sz="0" w:space="0" w:color="auto"/>
          </w:divBdr>
        </w:div>
        <w:div w:id="1194345089">
          <w:marLeft w:val="480"/>
          <w:marRight w:val="0"/>
          <w:marTop w:val="0"/>
          <w:marBottom w:val="0"/>
          <w:divBdr>
            <w:top w:val="none" w:sz="0" w:space="0" w:color="auto"/>
            <w:left w:val="none" w:sz="0" w:space="0" w:color="auto"/>
            <w:bottom w:val="none" w:sz="0" w:space="0" w:color="auto"/>
            <w:right w:val="none" w:sz="0" w:space="0" w:color="auto"/>
          </w:divBdr>
        </w:div>
        <w:div w:id="1318388152">
          <w:marLeft w:val="480"/>
          <w:marRight w:val="0"/>
          <w:marTop w:val="0"/>
          <w:marBottom w:val="0"/>
          <w:divBdr>
            <w:top w:val="none" w:sz="0" w:space="0" w:color="auto"/>
            <w:left w:val="none" w:sz="0" w:space="0" w:color="auto"/>
            <w:bottom w:val="none" w:sz="0" w:space="0" w:color="auto"/>
            <w:right w:val="none" w:sz="0" w:space="0" w:color="auto"/>
          </w:divBdr>
        </w:div>
        <w:div w:id="1387727915">
          <w:marLeft w:val="480"/>
          <w:marRight w:val="0"/>
          <w:marTop w:val="0"/>
          <w:marBottom w:val="0"/>
          <w:divBdr>
            <w:top w:val="none" w:sz="0" w:space="0" w:color="auto"/>
            <w:left w:val="none" w:sz="0" w:space="0" w:color="auto"/>
            <w:bottom w:val="none" w:sz="0" w:space="0" w:color="auto"/>
            <w:right w:val="none" w:sz="0" w:space="0" w:color="auto"/>
          </w:divBdr>
        </w:div>
        <w:div w:id="1410273364">
          <w:marLeft w:val="480"/>
          <w:marRight w:val="0"/>
          <w:marTop w:val="0"/>
          <w:marBottom w:val="0"/>
          <w:divBdr>
            <w:top w:val="none" w:sz="0" w:space="0" w:color="auto"/>
            <w:left w:val="none" w:sz="0" w:space="0" w:color="auto"/>
            <w:bottom w:val="none" w:sz="0" w:space="0" w:color="auto"/>
            <w:right w:val="none" w:sz="0" w:space="0" w:color="auto"/>
          </w:divBdr>
        </w:div>
        <w:div w:id="1436710121">
          <w:marLeft w:val="480"/>
          <w:marRight w:val="0"/>
          <w:marTop w:val="0"/>
          <w:marBottom w:val="0"/>
          <w:divBdr>
            <w:top w:val="none" w:sz="0" w:space="0" w:color="auto"/>
            <w:left w:val="none" w:sz="0" w:space="0" w:color="auto"/>
            <w:bottom w:val="none" w:sz="0" w:space="0" w:color="auto"/>
            <w:right w:val="none" w:sz="0" w:space="0" w:color="auto"/>
          </w:divBdr>
        </w:div>
        <w:div w:id="1522815433">
          <w:marLeft w:val="480"/>
          <w:marRight w:val="0"/>
          <w:marTop w:val="0"/>
          <w:marBottom w:val="0"/>
          <w:divBdr>
            <w:top w:val="none" w:sz="0" w:space="0" w:color="auto"/>
            <w:left w:val="none" w:sz="0" w:space="0" w:color="auto"/>
            <w:bottom w:val="none" w:sz="0" w:space="0" w:color="auto"/>
            <w:right w:val="none" w:sz="0" w:space="0" w:color="auto"/>
          </w:divBdr>
        </w:div>
        <w:div w:id="1525706403">
          <w:marLeft w:val="480"/>
          <w:marRight w:val="0"/>
          <w:marTop w:val="0"/>
          <w:marBottom w:val="0"/>
          <w:divBdr>
            <w:top w:val="none" w:sz="0" w:space="0" w:color="auto"/>
            <w:left w:val="none" w:sz="0" w:space="0" w:color="auto"/>
            <w:bottom w:val="none" w:sz="0" w:space="0" w:color="auto"/>
            <w:right w:val="none" w:sz="0" w:space="0" w:color="auto"/>
          </w:divBdr>
        </w:div>
        <w:div w:id="1597329272">
          <w:marLeft w:val="480"/>
          <w:marRight w:val="0"/>
          <w:marTop w:val="0"/>
          <w:marBottom w:val="0"/>
          <w:divBdr>
            <w:top w:val="none" w:sz="0" w:space="0" w:color="auto"/>
            <w:left w:val="none" w:sz="0" w:space="0" w:color="auto"/>
            <w:bottom w:val="none" w:sz="0" w:space="0" w:color="auto"/>
            <w:right w:val="none" w:sz="0" w:space="0" w:color="auto"/>
          </w:divBdr>
        </w:div>
        <w:div w:id="1618221038">
          <w:marLeft w:val="480"/>
          <w:marRight w:val="0"/>
          <w:marTop w:val="0"/>
          <w:marBottom w:val="0"/>
          <w:divBdr>
            <w:top w:val="none" w:sz="0" w:space="0" w:color="auto"/>
            <w:left w:val="none" w:sz="0" w:space="0" w:color="auto"/>
            <w:bottom w:val="none" w:sz="0" w:space="0" w:color="auto"/>
            <w:right w:val="none" w:sz="0" w:space="0" w:color="auto"/>
          </w:divBdr>
        </w:div>
        <w:div w:id="1625230728">
          <w:marLeft w:val="480"/>
          <w:marRight w:val="0"/>
          <w:marTop w:val="0"/>
          <w:marBottom w:val="0"/>
          <w:divBdr>
            <w:top w:val="none" w:sz="0" w:space="0" w:color="auto"/>
            <w:left w:val="none" w:sz="0" w:space="0" w:color="auto"/>
            <w:bottom w:val="none" w:sz="0" w:space="0" w:color="auto"/>
            <w:right w:val="none" w:sz="0" w:space="0" w:color="auto"/>
          </w:divBdr>
        </w:div>
        <w:div w:id="1627080450">
          <w:marLeft w:val="480"/>
          <w:marRight w:val="0"/>
          <w:marTop w:val="0"/>
          <w:marBottom w:val="0"/>
          <w:divBdr>
            <w:top w:val="none" w:sz="0" w:space="0" w:color="auto"/>
            <w:left w:val="none" w:sz="0" w:space="0" w:color="auto"/>
            <w:bottom w:val="none" w:sz="0" w:space="0" w:color="auto"/>
            <w:right w:val="none" w:sz="0" w:space="0" w:color="auto"/>
          </w:divBdr>
        </w:div>
        <w:div w:id="1650015980">
          <w:marLeft w:val="480"/>
          <w:marRight w:val="0"/>
          <w:marTop w:val="0"/>
          <w:marBottom w:val="0"/>
          <w:divBdr>
            <w:top w:val="none" w:sz="0" w:space="0" w:color="auto"/>
            <w:left w:val="none" w:sz="0" w:space="0" w:color="auto"/>
            <w:bottom w:val="none" w:sz="0" w:space="0" w:color="auto"/>
            <w:right w:val="none" w:sz="0" w:space="0" w:color="auto"/>
          </w:divBdr>
        </w:div>
        <w:div w:id="1673146818">
          <w:marLeft w:val="480"/>
          <w:marRight w:val="0"/>
          <w:marTop w:val="0"/>
          <w:marBottom w:val="0"/>
          <w:divBdr>
            <w:top w:val="none" w:sz="0" w:space="0" w:color="auto"/>
            <w:left w:val="none" w:sz="0" w:space="0" w:color="auto"/>
            <w:bottom w:val="none" w:sz="0" w:space="0" w:color="auto"/>
            <w:right w:val="none" w:sz="0" w:space="0" w:color="auto"/>
          </w:divBdr>
        </w:div>
        <w:div w:id="1677225749">
          <w:marLeft w:val="480"/>
          <w:marRight w:val="0"/>
          <w:marTop w:val="0"/>
          <w:marBottom w:val="0"/>
          <w:divBdr>
            <w:top w:val="none" w:sz="0" w:space="0" w:color="auto"/>
            <w:left w:val="none" w:sz="0" w:space="0" w:color="auto"/>
            <w:bottom w:val="none" w:sz="0" w:space="0" w:color="auto"/>
            <w:right w:val="none" w:sz="0" w:space="0" w:color="auto"/>
          </w:divBdr>
        </w:div>
        <w:div w:id="1677342565">
          <w:marLeft w:val="480"/>
          <w:marRight w:val="0"/>
          <w:marTop w:val="0"/>
          <w:marBottom w:val="0"/>
          <w:divBdr>
            <w:top w:val="none" w:sz="0" w:space="0" w:color="auto"/>
            <w:left w:val="none" w:sz="0" w:space="0" w:color="auto"/>
            <w:bottom w:val="none" w:sz="0" w:space="0" w:color="auto"/>
            <w:right w:val="none" w:sz="0" w:space="0" w:color="auto"/>
          </w:divBdr>
        </w:div>
        <w:div w:id="1715806378">
          <w:marLeft w:val="480"/>
          <w:marRight w:val="0"/>
          <w:marTop w:val="0"/>
          <w:marBottom w:val="0"/>
          <w:divBdr>
            <w:top w:val="none" w:sz="0" w:space="0" w:color="auto"/>
            <w:left w:val="none" w:sz="0" w:space="0" w:color="auto"/>
            <w:bottom w:val="none" w:sz="0" w:space="0" w:color="auto"/>
            <w:right w:val="none" w:sz="0" w:space="0" w:color="auto"/>
          </w:divBdr>
        </w:div>
        <w:div w:id="1735003723">
          <w:marLeft w:val="480"/>
          <w:marRight w:val="0"/>
          <w:marTop w:val="0"/>
          <w:marBottom w:val="0"/>
          <w:divBdr>
            <w:top w:val="none" w:sz="0" w:space="0" w:color="auto"/>
            <w:left w:val="none" w:sz="0" w:space="0" w:color="auto"/>
            <w:bottom w:val="none" w:sz="0" w:space="0" w:color="auto"/>
            <w:right w:val="none" w:sz="0" w:space="0" w:color="auto"/>
          </w:divBdr>
        </w:div>
        <w:div w:id="1785997127">
          <w:marLeft w:val="480"/>
          <w:marRight w:val="0"/>
          <w:marTop w:val="0"/>
          <w:marBottom w:val="0"/>
          <w:divBdr>
            <w:top w:val="none" w:sz="0" w:space="0" w:color="auto"/>
            <w:left w:val="none" w:sz="0" w:space="0" w:color="auto"/>
            <w:bottom w:val="none" w:sz="0" w:space="0" w:color="auto"/>
            <w:right w:val="none" w:sz="0" w:space="0" w:color="auto"/>
          </w:divBdr>
        </w:div>
        <w:div w:id="1850097074">
          <w:marLeft w:val="480"/>
          <w:marRight w:val="0"/>
          <w:marTop w:val="0"/>
          <w:marBottom w:val="0"/>
          <w:divBdr>
            <w:top w:val="none" w:sz="0" w:space="0" w:color="auto"/>
            <w:left w:val="none" w:sz="0" w:space="0" w:color="auto"/>
            <w:bottom w:val="none" w:sz="0" w:space="0" w:color="auto"/>
            <w:right w:val="none" w:sz="0" w:space="0" w:color="auto"/>
          </w:divBdr>
        </w:div>
        <w:div w:id="1854032083">
          <w:marLeft w:val="480"/>
          <w:marRight w:val="0"/>
          <w:marTop w:val="0"/>
          <w:marBottom w:val="0"/>
          <w:divBdr>
            <w:top w:val="none" w:sz="0" w:space="0" w:color="auto"/>
            <w:left w:val="none" w:sz="0" w:space="0" w:color="auto"/>
            <w:bottom w:val="none" w:sz="0" w:space="0" w:color="auto"/>
            <w:right w:val="none" w:sz="0" w:space="0" w:color="auto"/>
          </w:divBdr>
        </w:div>
        <w:div w:id="1859195573">
          <w:marLeft w:val="480"/>
          <w:marRight w:val="0"/>
          <w:marTop w:val="0"/>
          <w:marBottom w:val="0"/>
          <w:divBdr>
            <w:top w:val="none" w:sz="0" w:space="0" w:color="auto"/>
            <w:left w:val="none" w:sz="0" w:space="0" w:color="auto"/>
            <w:bottom w:val="none" w:sz="0" w:space="0" w:color="auto"/>
            <w:right w:val="none" w:sz="0" w:space="0" w:color="auto"/>
          </w:divBdr>
        </w:div>
        <w:div w:id="1865941497">
          <w:marLeft w:val="480"/>
          <w:marRight w:val="0"/>
          <w:marTop w:val="0"/>
          <w:marBottom w:val="0"/>
          <w:divBdr>
            <w:top w:val="none" w:sz="0" w:space="0" w:color="auto"/>
            <w:left w:val="none" w:sz="0" w:space="0" w:color="auto"/>
            <w:bottom w:val="none" w:sz="0" w:space="0" w:color="auto"/>
            <w:right w:val="none" w:sz="0" w:space="0" w:color="auto"/>
          </w:divBdr>
        </w:div>
        <w:div w:id="1878810566">
          <w:marLeft w:val="480"/>
          <w:marRight w:val="0"/>
          <w:marTop w:val="0"/>
          <w:marBottom w:val="0"/>
          <w:divBdr>
            <w:top w:val="none" w:sz="0" w:space="0" w:color="auto"/>
            <w:left w:val="none" w:sz="0" w:space="0" w:color="auto"/>
            <w:bottom w:val="none" w:sz="0" w:space="0" w:color="auto"/>
            <w:right w:val="none" w:sz="0" w:space="0" w:color="auto"/>
          </w:divBdr>
        </w:div>
        <w:div w:id="1900245014">
          <w:marLeft w:val="480"/>
          <w:marRight w:val="0"/>
          <w:marTop w:val="0"/>
          <w:marBottom w:val="0"/>
          <w:divBdr>
            <w:top w:val="none" w:sz="0" w:space="0" w:color="auto"/>
            <w:left w:val="none" w:sz="0" w:space="0" w:color="auto"/>
            <w:bottom w:val="none" w:sz="0" w:space="0" w:color="auto"/>
            <w:right w:val="none" w:sz="0" w:space="0" w:color="auto"/>
          </w:divBdr>
        </w:div>
        <w:div w:id="1964071751">
          <w:marLeft w:val="480"/>
          <w:marRight w:val="0"/>
          <w:marTop w:val="0"/>
          <w:marBottom w:val="0"/>
          <w:divBdr>
            <w:top w:val="none" w:sz="0" w:space="0" w:color="auto"/>
            <w:left w:val="none" w:sz="0" w:space="0" w:color="auto"/>
            <w:bottom w:val="none" w:sz="0" w:space="0" w:color="auto"/>
            <w:right w:val="none" w:sz="0" w:space="0" w:color="auto"/>
          </w:divBdr>
        </w:div>
        <w:div w:id="2035615438">
          <w:marLeft w:val="480"/>
          <w:marRight w:val="0"/>
          <w:marTop w:val="0"/>
          <w:marBottom w:val="0"/>
          <w:divBdr>
            <w:top w:val="none" w:sz="0" w:space="0" w:color="auto"/>
            <w:left w:val="none" w:sz="0" w:space="0" w:color="auto"/>
            <w:bottom w:val="none" w:sz="0" w:space="0" w:color="auto"/>
            <w:right w:val="none" w:sz="0" w:space="0" w:color="auto"/>
          </w:divBdr>
        </w:div>
        <w:div w:id="2060588932">
          <w:marLeft w:val="480"/>
          <w:marRight w:val="0"/>
          <w:marTop w:val="0"/>
          <w:marBottom w:val="0"/>
          <w:divBdr>
            <w:top w:val="none" w:sz="0" w:space="0" w:color="auto"/>
            <w:left w:val="none" w:sz="0" w:space="0" w:color="auto"/>
            <w:bottom w:val="none" w:sz="0" w:space="0" w:color="auto"/>
            <w:right w:val="none" w:sz="0" w:space="0" w:color="auto"/>
          </w:divBdr>
        </w:div>
        <w:div w:id="2110003214">
          <w:marLeft w:val="480"/>
          <w:marRight w:val="0"/>
          <w:marTop w:val="0"/>
          <w:marBottom w:val="0"/>
          <w:divBdr>
            <w:top w:val="none" w:sz="0" w:space="0" w:color="auto"/>
            <w:left w:val="none" w:sz="0" w:space="0" w:color="auto"/>
            <w:bottom w:val="none" w:sz="0" w:space="0" w:color="auto"/>
            <w:right w:val="none" w:sz="0" w:space="0" w:color="auto"/>
          </w:divBdr>
        </w:div>
      </w:divsChild>
    </w:div>
    <w:div w:id="2047949641">
      <w:bodyDiv w:val="1"/>
      <w:marLeft w:val="0"/>
      <w:marRight w:val="0"/>
      <w:marTop w:val="0"/>
      <w:marBottom w:val="0"/>
      <w:divBdr>
        <w:top w:val="none" w:sz="0" w:space="0" w:color="auto"/>
        <w:left w:val="none" w:sz="0" w:space="0" w:color="auto"/>
        <w:bottom w:val="none" w:sz="0" w:space="0" w:color="auto"/>
        <w:right w:val="none" w:sz="0" w:space="0" w:color="auto"/>
      </w:divBdr>
    </w:div>
    <w:div w:id="2048750592">
      <w:bodyDiv w:val="1"/>
      <w:marLeft w:val="0"/>
      <w:marRight w:val="0"/>
      <w:marTop w:val="0"/>
      <w:marBottom w:val="0"/>
      <w:divBdr>
        <w:top w:val="none" w:sz="0" w:space="0" w:color="auto"/>
        <w:left w:val="none" w:sz="0" w:space="0" w:color="auto"/>
        <w:bottom w:val="none" w:sz="0" w:space="0" w:color="auto"/>
        <w:right w:val="none" w:sz="0" w:space="0" w:color="auto"/>
      </w:divBdr>
    </w:div>
    <w:div w:id="2049644007">
      <w:bodyDiv w:val="1"/>
      <w:marLeft w:val="0"/>
      <w:marRight w:val="0"/>
      <w:marTop w:val="0"/>
      <w:marBottom w:val="0"/>
      <w:divBdr>
        <w:top w:val="none" w:sz="0" w:space="0" w:color="auto"/>
        <w:left w:val="none" w:sz="0" w:space="0" w:color="auto"/>
        <w:bottom w:val="none" w:sz="0" w:space="0" w:color="auto"/>
        <w:right w:val="none" w:sz="0" w:space="0" w:color="auto"/>
      </w:divBdr>
    </w:div>
    <w:div w:id="2049723428">
      <w:bodyDiv w:val="1"/>
      <w:marLeft w:val="0"/>
      <w:marRight w:val="0"/>
      <w:marTop w:val="0"/>
      <w:marBottom w:val="0"/>
      <w:divBdr>
        <w:top w:val="none" w:sz="0" w:space="0" w:color="auto"/>
        <w:left w:val="none" w:sz="0" w:space="0" w:color="auto"/>
        <w:bottom w:val="none" w:sz="0" w:space="0" w:color="auto"/>
        <w:right w:val="none" w:sz="0" w:space="0" w:color="auto"/>
      </w:divBdr>
    </w:div>
    <w:div w:id="2050107330">
      <w:bodyDiv w:val="1"/>
      <w:marLeft w:val="0"/>
      <w:marRight w:val="0"/>
      <w:marTop w:val="0"/>
      <w:marBottom w:val="0"/>
      <w:divBdr>
        <w:top w:val="none" w:sz="0" w:space="0" w:color="auto"/>
        <w:left w:val="none" w:sz="0" w:space="0" w:color="auto"/>
        <w:bottom w:val="none" w:sz="0" w:space="0" w:color="auto"/>
        <w:right w:val="none" w:sz="0" w:space="0" w:color="auto"/>
      </w:divBdr>
    </w:div>
    <w:div w:id="2050184787">
      <w:bodyDiv w:val="1"/>
      <w:marLeft w:val="0"/>
      <w:marRight w:val="0"/>
      <w:marTop w:val="0"/>
      <w:marBottom w:val="0"/>
      <w:divBdr>
        <w:top w:val="none" w:sz="0" w:space="0" w:color="auto"/>
        <w:left w:val="none" w:sz="0" w:space="0" w:color="auto"/>
        <w:bottom w:val="none" w:sz="0" w:space="0" w:color="auto"/>
        <w:right w:val="none" w:sz="0" w:space="0" w:color="auto"/>
      </w:divBdr>
    </w:div>
    <w:div w:id="2050453723">
      <w:bodyDiv w:val="1"/>
      <w:marLeft w:val="0"/>
      <w:marRight w:val="0"/>
      <w:marTop w:val="0"/>
      <w:marBottom w:val="0"/>
      <w:divBdr>
        <w:top w:val="none" w:sz="0" w:space="0" w:color="auto"/>
        <w:left w:val="none" w:sz="0" w:space="0" w:color="auto"/>
        <w:bottom w:val="none" w:sz="0" w:space="0" w:color="auto"/>
        <w:right w:val="none" w:sz="0" w:space="0" w:color="auto"/>
      </w:divBdr>
    </w:div>
    <w:div w:id="2054772802">
      <w:bodyDiv w:val="1"/>
      <w:marLeft w:val="0"/>
      <w:marRight w:val="0"/>
      <w:marTop w:val="0"/>
      <w:marBottom w:val="0"/>
      <w:divBdr>
        <w:top w:val="none" w:sz="0" w:space="0" w:color="auto"/>
        <w:left w:val="none" w:sz="0" w:space="0" w:color="auto"/>
        <w:bottom w:val="none" w:sz="0" w:space="0" w:color="auto"/>
        <w:right w:val="none" w:sz="0" w:space="0" w:color="auto"/>
      </w:divBdr>
    </w:div>
    <w:div w:id="2055235013">
      <w:bodyDiv w:val="1"/>
      <w:marLeft w:val="0"/>
      <w:marRight w:val="0"/>
      <w:marTop w:val="0"/>
      <w:marBottom w:val="0"/>
      <w:divBdr>
        <w:top w:val="none" w:sz="0" w:space="0" w:color="auto"/>
        <w:left w:val="none" w:sz="0" w:space="0" w:color="auto"/>
        <w:bottom w:val="none" w:sz="0" w:space="0" w:color="auto"/>
        <w:right w:val="none" w:sz="0" w:space="0" w:color="auto"/>
      </w:divBdr>
    </w:div>
    <w:div w:id="2056931087">
      <w:bodyDiv w:val="1"/>
      <w:marLeft w:val="0"/>
      <w:marRight w:val="0"/>
      <w:marTop w:val="0"/>
      <w:marBottom w:val="0"/>
      <w:divBdr>
        <w:top w:val="none" w:sz="0" w:space="0" w:color="auto"/>
        <w:left w:val="none" w:sz="0" w:space="0" w:color="auto"/>
        <w:bottom w:val="none" w:sz="0" w:space="0" w:color="auto"/>
        <w:right w:val="none" w:sz="0" w:space="0" w:color="auto"/>
      </w:divBdr>
    </w:div>
    <w:div w:id="2058971281">
      <w:bodyDiv w:val="1"/>
      <w:marLeft w:val="0"/>
      <w:marRight w:val="0"/>
      <w:marTop w:val="0"/>
      <w:marBottom w:val="0"/>
      <w:divBdr>
        <w:top w:val="none" w:sz="0" w:space="0" w:color="auto"/>
        <w:left w:val="none" w:sz="0" w:space="0" w:color="auto"/>
        <w:bottom w:val="none" w:sz="0" w:space="0" w:color="auto"/>
        <w:right w:val="none" w:sz="0" w:space="0" w:color="auto"/>
      </w:divBdr>
    </w:div>
    <w:div w:id="2059083537">
      <w:bodyDiv w:val="1"/>
      <w:marLeft w:val="0"/>
      <w:marRight w:val="0"/>
      <w:marTop w:val="0"/>
      <w:marBottom w:val="0"/>
      <w:divBdr>
        <w:top w:val="none" w:sz="0" w:space="0" w:color="auto"/>
        <w:left w:val="none" w:sz="0" w:space="0" w:color="auto"/>
        <w:bottom w:val="none" w:sz="0" w:space="0" w:color="auto"/>
        <w:right w:val="none" w:sz="0" w:space="0" w:color="auto"/>
      </w:divBdr>
    </w:div>
    <w:div w:id="2059434117">
      <w:bodyDiv w:val="1"/>
      <w:marLeft w:val="0"/>
      <w:marRight w:val="0"/>
      <w:marTop w:val="0"/>
      <w:marBottom w:val="0"/>
      <w:divBdr>
        <w:top w:val="none" w:sz="0" w:space="0" w:color="auto"/>
        <w:left w:val="none" w:sz="0" w:space="0" w:color="auto"/>
        <w:bottom w:val="none" w:sz="0" w:space="0" w:color="auto"/>
        <w:right w:val="none" w:sz="0" w:space="0" w:color="auto"/>
      </w:divBdr>
    </w:div>
    <w:div w:id="2062173219">
      <w:bodyDiv w:val="1"/>
      <w:marLeft w:val="0"/>
      <w:marRight w:val="0"/>
      <w:marTop w:val="0"/>
      <w:marBottom w:val="0"/>
      <w:divBdr>
        <w:top w:val="none" w:sz="0" w:space="0" w:color="auto"/>
        <w:left w:val="none" w:sz="0" w:space="0" w:color="auto"/>
        <w:bottom w:val="none" w:sz="0" w:space="0" w:color="auto"/>
        <w:right w:val="none" w:sz="0" w:space="0" w:color="auto"/>
      </w:divBdr>
    </w:div>
    <w:div w:id="2062634370">
      <w:bodyDiv w:val="1"/>
      <w:marLeft w:val="0"/>
      <w:marRight w:val="0"/>
      <w:marTop w:val="0"/>
      <w:marBottom w:val="0"/>
      <w:divBdr>
        <w:top w:val="none" w:sz="0" w:space="0" w:color="auto"/>
        <w:left w:val="none" w:sz="0" w:space="0" w:color="auto"/>
        <w:bottom w:val="none" w:sz="0" w:space="0" w:color="auto"/>
        <w:right w:val="none" w:sz="0" w:space="0" w:color="auto"/>
      </w:divBdr>
    </w:div>
    <w:div w:id="2063209538">
      <w:bodyDiv w:val="1"/>
      <w:marLeft w:val="0"/>
      <w:marRight w:val="0"/>
      <w:marTop w:val="0"/>
      <w:marBottom w:val="0"/>
      <w:divBdr>
        <w:top w:val="none" w:sz="0" w:space="0" w:color="auto"/>
        <w:left w:val="none" w:sz="0" w:space="0" w:color="auto"/>
        <w:bottom w:val="none" w:sz="0" w:space="0" w:color="auto"/>
        <w:right w:val="none" w:sz="0" w:space="0" w:color="auto"/>
      </w:divBdr>
    </w:div>
    <w:div w:id="2063746129">
      <w:bodyDiv w:val="1"/>
      <w:marLeft w:val="0"/>
      <w:marRight w:val="0"/>
      <w:marTop w:val="0"/>
      <w:marBottom w:val="0"/>
      <w:divBdr>
        <w:top w:val="none" w:sz="0" w:space="0" w:color="auto"/>
        <w:left w:val="none" w:sz="0" w:space="0" w:color="auto"/>
        <w:bottom w:val="none" w:sz="0" w:space="0" w:color="auto"/>
        <w:right w:val="none" w:sz="0" w:space="0" w:color="auto"/>
      </w:divBdr>
    </w:div>
    <w:div w:id="2063746261">
      <w:bodyDiv w:val="1"/>
      <w:marLeft w:val="0"/>
      <w:marRight w:val="0"/>
      <w:marTop w:val="0"/>
      <w:marBottom w:val="0"/>
      <w:divBdr>
        <w:top w:val="none" w:sz="0" w:space="0" w:color="auto"/>
        <w:left w:val="none" w:sz="0" w:space="0" w:color="auto"/>
        <w:bottom w:val="none" w:sz="0" w:space="0" w:color="auto"/>
        <w:right w:val="none" w:sz="0" w:space="0" w:color="auto"/>
      </w:divBdr>
    </w:div>
    <w:div w:id="2064793342">
      <w:bodyDiv w:val="1"/>
      <w:marLeft w:val="0"/>
      <w:marRight w:val="0"/>
      <w:marTop w:val="0"/>
      <w:marBottom w:val="0"/>
      <w:divBdr>
        <w:top w:val="none" w:sz="0" w:space="0" w:color="auto"/>
        <w:left w:val="none" w:sz="0" w:space="0" w:color="auto"/>
        <w:bottom w:val="none" w:sz="0" w:space="0" w:color="auto"/>
        <w:right w:val="none" w:sz="0" w:space="0" w:color="auto"/>
      </w:divBdr>
    </w:div>
    <w:div w:id="2064867993">
      <w:bodyDiv w:val="1"/>
      <w:marLeft w:val="0"/>
      <w:marRight w:val="0"/>
      <w:marTop w:val="0"/>
      <w:marBottom w:val="0"/>
      <w:divBdr>
        <w:top w:val="none" w:sz="0" w:space="0" w:color="auto"/>
        <w:left w:val="none" w:sz="0" w:space="0" w:color="auto"/>
        <w:bottom w:val="none" w:sz="0" w:space="0" w:color="auto"/>
        <w:right w:val="none" w:sz="0" w:space="0" w:color="auto"/>
      </w:divBdr>
    </w:div>
    <w:div w:id="2064938464">
      <w:bodyDiv w:val="1"/>
      <w:marLeft w:val="0"/>
      <w:marRight w:val="0"/>
      <w:marTop w:val="0"/>
      <w:marBottom w:val="0"/>
      <w:divBdr>
        <w:top w:val="none" w:sz="0" w:space="0" w:color="auto"/>
        <w:left w:val="none" w:sz="0" w:space="0" w:color="auto"/>
        <w:bottom w:val="none" w:sz="0" w:space="0" w:color="auto"/>
        <w:right w:val="none" w:sz="0" w:space="0" w:color="auto"/>
      </w:divBdr>
    </w:div>
    <w:div w:id="2066945755">
      <w:bodyDiv w:val="1"/>
      <w:marLeft w:val="0"/>
      <w:marRight w:val="0"/>
      <w:marTop w:val="0"/>
      <w:marBottom w:val="0"/>
      <w:divBdr>
        <w:top w:val="none" w:sz="0" w:space="0" w:color="auto"/>
        <w:left w:val="none" w:sz="0" w:space="0" w:color="auto"/>
        <w:bottom w:val="none" w:sz="0" w:space="0" w:color="auto"/>
        <w:right w:val="none" w:sz="0" w:space="0" w:color="auto"/>
      </w:divBdr>
    </w:div>
    <w:div w:id="2067727279">
      <w:bodyDiv w:val="1"/>
      <w:marLeft w:val="0"/>
      <w:marRight w:val="0"/>
      <w:marTop w:val="0"/>
      <w:marBottom w:val="0"/>
      <w:divBdr>
        <w:top w:val="none" w:sz="0" w:space="0" w:color="auto"/>
        <w:left w:val="none" w:sz="0" w:space="0" w:color="auto"/>
        <w:bottom w:val="none" w:sz="0" w:space="0" w:color="auto"/>
        <w:right w:val="none" w:sz="0" w:space="0" w:color="auto"/>
      </w:divBdr>
    </w:div>
    <w:div w:id="2068451399">
      <w:bodyDiv w:val="1"/>
      <w:marLeft w:val="0"/>
      <w:marRight w:val="0"/>
      <w:marTop w:val="0"/>
      <w:marBottom w:val="0"/>
      <w:divBdr>
        <w:top w:val="none" w:sz="0" w:space="0" w:color="auto"/>
        <w:left w:val="none" w:sz="0" w:space="0" w:color="auto"/>
        <w:bottom w:val="none" w:sz="0" w:space="0" w:color="auto"/>
        <w:right w:val="none" w:sz="0" w:space="0" w:color="auto"/>
      </w:divBdr>
    </w:div>
    <w:div w:id="2068643922">
      <w:bodyDiv w:val="1"/>
      <w:marLeft w:val="0"/>
      <w:marRight w:val="0"/>
      <w:marTop w:val="0"/>
      <w:marBottom w:val="0"/>
      <w:divBdr>
        <w:top w:val="none" w:sz="0" w:space="0" w:color="auto"/>
        <w:left w:val="none" w:sz="0" w:space="0" w:color="auto"/>
        <w:bottom w:val="none" w:sz="0" w:space="0" w:color="auto"/>
        <w:right w:val="none" w:sz="0" w:space="0" w:color="auto"/>
      </w:divBdr>
    </w:div>
    <w:div w:id="2068798093">
      <w:bodyDiv w:val="1"/>
      <w:marLeft w:val="0"/>
      <w:marRight w:val="0"/>
      <w:marTop w:val="0"/>
      <w:marBottom w:val="0"/>
      <w:divBdr>
        <w:top w:val="none" w:sz="0" w:space="0" w:color="auto"/>
        <w:left w:val="none" w:sz="0" w:space="0" w:color="auto"/>
        <w:bottom w:val="none" w:sz="0" w:space="0" w:color="auto"/>
        <w:right w:val="none" w:sz="0" w:space="0" w:color="auto"/>
      </w:divBdr>
    </w:div>
    <w:div w:id="2070108160">
      <w:bodyDiv w:val="1"/>
      <w:marLeft w:val="0"/>
      <w:marRight w:val="0"/>
      <w:marTop w:val="0"/>
      <w:marBottom w:val="0"/>
      <w:divBdr>
        <w:top w:val="none" w:sz="0" w:space="0" w:color="auto"/>
        <w:left w:val="none" w:sz="0" w:space="0" w:color="auto"/>
        <w:bottom w:val="none" w:sz="0" w:space="0" w:color="auto"/>
        <w:right w:val="none" w:sz="0" w:space="0" w:color="auto"/>
      </w:divBdr>
    </w:div>
    <w:div w:id="2070111256">
      <w:bodyDiv w:val="1"/>
      <w:marLeft w:val="0"/>
      <w:marRight w:val="0"/>
      <w:marTop w:val="0"/>
      <w:marBottom w:val="0"/>
      <w:divBdr>
        <w:top w:val="none" w:sz="0" w:space="0" w:color="auto"/>
        <w:left w:val="none" w:sz="0" w:space="0" w:color="auto"/>
        <w:bottom w:val="none" w:sz="0" w:space="0" w:color="auto"/>
        <w:right w:val="none" w:sz="0" w:space="0" w:color="auto"/>
      </w:divBdr>
    </w:div>
    <w:div w:id="2070153692">
      <w:bodyDiv w:val="1"/>
      <w:marLeft w:val="0"/>
      <w:marRight w:val="0"/>
      <w:marTop w:val="0"/>
      <w:marBottom w:val="0"/>
      <w:divBdr>
        <w:top w:val="none" w:sz="0" w:space="0" w:color="auto"/>
        <w:left w:val="none" w:sz="0" w:space="0" w:color="auto"/>
        <w:bottom w:val="none" w:sz="0" w:space="0" w:color="auto"/>
        <w:right w:val="none" w:sz="0" w:space="0" w:color="auto"/>
      </w:divBdr>
    </w:div>
    <w:div w:id="2071028483">
      <w:bodyDiv w:val="1"/>
      <w:marLeft w:val="0"/>
      <w:marRight w:val="0"/>
      <w:marTop w:val="0"/>
      <w:marBottom w:val="0"/>
      <w:divBdr>
        <w:top w:val="none" w:sz="0" w:space="0" w:color="auto"/>
        <w:left w:val="none" w:sz="0" w:space="0" w:color="auto"/>
        <w:bottom w:val="none" w:sz="0" w:space="0" w:color="auto"/>
        <w:right w:val="none" w:sz="0" w:space="0" w:color="auto"/>
      </w:divBdr>
    </w:div>
    <w:div w:id="2071227303">
      <w:bodyDiv w:val="1"/>
      <w:marLeft w:val="0"/>
      <w:marRight w:val="0"/>
      <w:marTop w:val="0"/>
      <w:marBottom w:val="0"/>
      <w:divBdr>
        <w:top w:val="none" w:sz="0" w:space="0" w:color="auto"/>
        <w:left w:val="none" w:sz="0" w:space="0" w:color="auto"/>
        <w:bottom w:val="none" w:sz="0" w:space="0" w:color="auto"/>
        <w:right w:val="none" w:sz="0" w:space="0" w:color="auto"/>
      </w:divBdr>
    </w:div>
    <w:div w:id="2072465100">
      <w:bodyDiv w:val="1"/>
      <w:marLeft w:val="0"/>
      <w:marRight w:val="0"/>
      <w:marTop w:val="0"/>
      <w:marBottom w:val="0"/>
      <w:divBdr>
        <w:top w:val="none" w:sz="0" w:space="0" w:color="auto"/>
        <w:left w:val="none" w:sz="0" w:space="0" w:color="auto"/>
        <w:bottom w:val="none" w:sz="0" w:space="0" w:color="auto"/>
        <w:right w:val="none" w:sz="0" w:space="0" w:color="auto"/>
      </w:divBdr>
    </w:div>
    <w:div w:id="2073846861">
      <w:bodyDiv w:val="1"/>
      <w:marLeft w:val="0"/>
      <w:marRight w:val="0"/>
      <w:marTop w:val="0"/>
      <w:marBottom w:val="0"/>
      <w:divBdr>
        <w:top w:val="none" w:sz="0" w:space="0" w:color="auto"/>
        <w:left w:val="none" w:sz="0" w:space="0" w:color="auto"/>
        <w:bottom w:val="none" w:sz="0" w:space="0" w:color="auto"/>
        <w:right w:val="none" w:sz="0" w:space="0" w:color="auto"/>
      </w:divBdr>
    </w:div>
    <w:div w:id="2074694764">
      <w:bodyDiv w:val="1"/>
      <w:marLeft w:val="0"/>
      <w:marRight w:val="0"/>
      <w:marTop w:val="0"/>
      <w:marBottom w:val="0"/>
      <w:divBdr>
        <w:top w:val="none" w:sz="0" w:space="0" w:color="auto"/>
        <w:left w:val="none" w:sz="0" w:space="0" w:color="auto"/>
        <w:bottom w:val="none" w:sz="0" w:space="0" w:color="auto"/>
        <w:right w:val="none" w:sz="0" w:space="0" w:color="auto"/>
      </w:divBdr>
      <w:divsChild>
        <w:div w:id="5639728">
          <w:marLeft w:val="480"/>
          <w:marRight w:val="0"/>
          <w:marTop w:val="0"/>
          <w:marBottom w:val="0"/>
          <w:divBdr>
            <w:top w:val="none" w:sz="0" w:space="0" w:color="auto"/>
            <w:left w:val="none" w:sz="0" w:space="0" w:color="auto"/>
            <w:bottom w:val="none" w:sz="0" w:space="0" w:color="auto"/>
            <w:right w:val="none" w:sz="0" w:space="0" w:color="auto"/>
          </w:divBdr>
        </w:div>
        <w:div w:id="22947817">
          <w:marLeft w:val="480"/>
          <w:marRight w:val="0"/>
          <w:marTop w:val="0"/>
          <w:marBottom w:val="0"/>
          <w:divBdr>
            <w:top w:val="none" w:sz="0" w:space="0" w:color="auto"/>
            <w:left w:val="none" w:sz="0" w:space="0" w:color="auto"/>
            <w:bottom w:val="none" w:sz="0" w:space="0" w:color="auto"/>
            <w:right w:val="none" w:sz="0" w:space="0" w:color="auto"/>
          </w:divBdr>
        </w:div>
        <w:div w:id="82576629">
          <w:marLeft w:val="480"/>
          <w:marRight w:val="0"/>
          <w:marTop w:val="0"/>
          <w:marBottom w:val="0"/>
          <w:divBdr>
            <w:top w:val="none" w:sz="0" w:space="0" w:color="auto"/>
            <w:left w:val="none" w:sz="0" w:space="0" w:color="auto"/>
            <w:bottom w:val="none" w:sz="0" w:space="0" w:color="auto"/>
            <w:right w:val="none" w:sz="0" w:space="0" w:color="auto"/>
          </w:divBdr>
        </w:div>
        <w:div w:id="133717253">
          <w:marLeft w:val="480"/>
          <w:marRight w:val="0"/>
          <w:marTop w:val="0"/>
          <w:marBottom w:val="0"/>
          <w:divBdr>
            <w:top w:val="none" w:sz="0" w:space="0" w:color="auto"/>
            <w:left w:val="none" w:sz="0" w:space="0" w:color="auto"/>
            <w:bottom w:val="none" w:sz="0" w:space="0" w:color="auto"/>
            <w:right w:val="none" w:sz="0" w:space="0" w:color="auto"/>
          </w:divBdr>
        </w:div>
        <w:div w:id="135218479">
          <w:marLeft w:val="480"/>
          <w:marRight w:val="0"/>
          <w:marTop w:val="0"/>
          <w:marBottom w:val="0"/>
          <w:divBdr>
            <w:top w:val="none" w:sz="0" w:space="0" w:color="auto"/>
            <w:left w:val="none" w:sz="0" w:space="0" w:color="auto"/>
            <w:bottom w:val="none" w:sz="0" w:space="0" w:color="auto"/>
            <w:right w:val="none" w:sz="0" w:space="0" w:color="auto"/>
          </w:divBdr>
        </w:div>
        <w:div w:id="159658024">
          <w:marLeft w:val="480"/>
          <w:marRight w:val="0"/>
          <w:marTop w:val="0"/>
          <w:marBottom w:val="0"/>
          <w:divBdr>
            <w:top w:val="none" w:sz="0" w:space="0" w:color="auto"/>
            <w:left w:val="none" w:sz="0" w:space="0" w:color="auto"/>
            <w:bottom w:val="none" w:sz="0" w:space="0" w:color="auto"/>
            <w:right w:val="none" w:sz="0" w:space="0" w:color="auto"/>
          </w:divBdr>
        </w:div>
        <w:div w:id="221059247">
          <w:marLeft w:val="480"/>
          <w:marRight w:val="0"/>
          <w:marTop w:val="0"/>
          <w:marBottom w:val="0"/>
          <w:divBdr>
            <w:top w:val="none" w:sz="0" w:space="0" w:color="auto"/>
            <w:left w:val="none" w:sz="0" w:space="0" w:color="auto"/>
            <w:bottom w:val="none" w:sz="0" w:space="0" w:color="auto"/>
            <w:right w:val="none" w:sz="0" w:space="0" w:color="auto"/>
          </w:divBdr>
        </w:div>
        <w:div w:id="280261174">
          <w:marLeft w:val="480"/>
          <w:marRight w:val="0"/>
          <w:marTop w:val="0"/>
          <w:marBottom w:val="0"/>
          <w:divBdr>
            <w:top w:val="none" w:sz="0" w:space="0" w:color="auto"/>
            <w:left w:val="none" w:sz="0" w:space="0" w:color="auto"/>
            <w:bottom w:val="none" w:sz="0" w:space="0" w:color="auto"/>
            <w:right w:val="none" w:sz="0" w:space="0" w:color="auto"/>
          </w:divBdr>
        </w:div>
        <w:div w:id="315231832">
          <w:marLeft w:val="480"/>
          <w:marRight w:val="0"/>
          <w:marTop w:val="0"/>
          <w:marBottom w:val="0"/>
          <w:divBdr>
            <w:top w:val="none" w:sz="0" w:space="0" w:color="auto"/>
            <w:left w:val="none" w:sz="0" w:space="0" w:color="auto"/>
            <w:bottom w:val="none" w:sz="0" w:space="0" w:color="auto"/>
            <w:right w:val="none" w:sz="0" w:space="0" w:color="auto"/>
          </w:divBdr>
        </w:div>
        <w:div w:id="321933657">
          <w:marLeft w:val="480"/>
          <w:marRight w:val="0"/>
          <w:marTop w:val="0"/>
          <w:marBottom w:val="0"/>
          <w:divBdr>
            <w:top w:val="none" w:sz="0" w:space="0" w:color="auto"/>
            <w:left w:val="none" w:sz="0" w:space="0" w:color="auto"/>
            <w:bottom w:val="none" w:sz="0" w:space="0" w:color="auto"/>
            <w:right w:val="none" w:sz="0" w:space="0" w:color="auto"/>
          </w:divBdr>
        </w:div>
        <w:div w:id="342170553">
          <w:marLeft w:val="480"/>
          <w:marRight w:val="0"/>
          <w:marTop w:val="0"/>
          <w:marBottom w:val="0"/>
          <w:divBdr>
            <w:top w:val="none" w:sz="0" w:space="0" w:color="auto"/>
            <w:left w:val="none" w:sz="0" w:space="0" w:color="auto"/>
            <w:bottom w:val="none" w:sz="0" w:space="0" w:color="auto"/>
            <w:right w:val="none" w:sz="0" w:space="0" w:color="auto"/>
          </w:divBdr>
        </w:div>
        <w:div w:id="409084030">
          <w:marLeft w:val="480"/>
          <w:marRight w:val="0"/>
          <w:marTop w:val="0"/>
          <w:marBottom w:val="0"/>
          <w:divBdr>
            <w:top w:val="none" w:sz="0" w:space="0" w:color="auto"/>
            <w:left w:val="none" w:sz="0" w:space="0" w:color="auto"/>
            <w:bottom w:val="none" w:sz="0" w:space="0" w:color="auto"/>
            <w:right w:val="none" w:sz="0" w:space="0" w:color="auto"/>
          </w:divBdr>
        </w:div>
        <w:div w:id="448741133">
          <w:marLeft w:val="480"/>
          <w:marRight w:val="0"/>
          <w:marTop w:val="0"/>
          <w:marBottom w:val="0"/>
          <w:divBdr>
            <w:top w:val="none" w:sz="0" w:space="0" w:color="auto"/>
            <w:left w:val="none" w:sz="0" w:space="0" w:color="auto"/>
            <w:bottom w:val="none" w:sz="0" w:space="0" w:color="auto"/>
            <w:right w:val="none" w:sz="0" w:space="0" w:color="auto"/>
          </w:divBdr>
        </w:div>
        <w:div w:id="473328909">
          <w:marLeft w:val="480"/>
          <w:marRight w:val="0"/>
          <w:marTop w:val="0"/>
          <w:marBottom w:val="0"/>
          <w:divBdr>
            <w:top w:val="none" w:sz="0" w:space="0" w:color="auto"/>
            <w:left w:val="none" w:sz="0" w:space="0" w:color="auto"/>
            <w:bottom w:val="none" w:sz="0" w:space="0" w:color="auto"/>
            <w:right w:val="none" w:sz="0" w:space="0" w:color="auto"/>
          </w:divBdr>
        </w:div>
        <w:div w:id="493881515">
          <w:marLeft w:val="480"/>
          <w:marRight w:val="0"/>
          <w:marTop w:val="0"/>
          <w:marBottom w:val="0"/>
          <w:divBdr>
            <w:top w:val="none" w:sz="0" w:space="0" w:color="auto"/>
            <w:left w:val="none" w:sz="0" w:space="0" w:color="auto"/>
            <w:bottom w:val="none" w:sz="0" w:space="0" w:color="auto"/>
            <w:right w:val="none" w:sz="0" w:space="0" w:color="auto"/>
          </w:divBdr>
        </w:div>
        <w:div w:id="520630073">
          <w:marLeft w:val="480"/>
          <w:marRight w:val="0"/>
          <w:marTop w:val="0"/>
          <w:marBottom w:val="0"/>
          <w:divBdr>
            <w:top w:val="none" w:sz="0" w:space="0" w:color="auto"/>
            <w:left w:val="none" w:sz="0" w:space="0" w:color="auto"/>
            <w:bottom w:val="none" w:sz="0" w:space="0" w:color="auto"/>
            <w:right w:val="none" w:sz="0" w:space="0" w:color="auto"/>
          </w:divBdr>
        </w:div>
        <w:div w:id="544564641">
          <w:marLeft w:val="480"/>
          <w:marRight w:val="0"/>
          <w:marTop w:val="0"/>
          <w:marBottom w:val="0"/>
          <w:divBdr>
            <w:top w:val="none" w:sz="0" w:space="0" w:color="auto"/>
            <w:left w:val="none" w:sz="0" w:space="0" w:color="auto"/>
            <w:bottom w:val="none" w:sz="0" w:space="0" w:color="auto"/>
            <w:right w:val="none" w:sz="0" w:space="0" w:color="auto"/>
          </w:divBdr>
        </w:div>
        <w:div w:id="547032890">
          <w:marLeft w:val="480"/>
          <w:marRight w:val="0"/>
          <w:marTop w:val="0"/>
          <w:marBottom w:val="0"/>
          <w:divBdr>
            <w:top w:val="none" w:sz="0" w:space="0" w:color="auto"/>
            <w:left w:val="none" w:sz="0" w:space="0" w:color="auto"/>
            <w:bottom w:val="none" w:sz="0" w:space="0" w:color="auto"/>
            <w:right w:val="none" w:sz="0" w:space="0" w:color="auto"/>
          </w:divBdr>
        </w:div>
        <w:div w:id="590940460">
          <w:marLeft w:val="480"/>
          <w:marRight w:val="0"/>
          <w:marTop w:val="0"/>
          <w:marBottom w:val="0"/>
          <w:divBdr>
            <w:top w:val="none" w:sz="0" w:space="0" w:color="auto"/>
            <w:left w:val="none" w:sz="0" w:space="0" w:color="auto"/>
            <w:bottom w:val="none" w:sz="0" w:space="0" w:color="auto"/>
            <w:right w:val="none" w:sz="0" w:space="0" w:color="auto"/>
          </w:divBdr>
        </w:div>
        <w:div w:id="615212383">
          <w:marLeft w:val="480"/>
          <w:marRight w:val="0"/>
          <w:marTop w:val="0"/>
          <w:marBottom w:val="0"/>
          <w:divBdr>
            <w:top w:val="none" w:sz="0" w:space="0" w:color="auto"/>
            <w:left w:val="none" w:sz="0" w:space="0" w:color="auto"/>
            <w:bottom w:val="none" w:sz="0" w:space="0" w:color="auto"/>
            <w:right w:val="none" w:sz="0" w:space="0" w:color="auto"/>
          </w:divBdr>
        </w:div>
        <w:div w:id="637295591">
          <w:marLeft w:val="480"/>
          <w:marRight w:val="0"/>
          <w:marTop w:val="0"/>
          <w:marBottom w:val="0"/>
          <w:divBdr>
            <w:top w:val="none" w:sz="0" w:space="0" w:color="auto"/>
            <w:left w:val="none" w:sz="0" w:space="0" w:color="auto"/>
            <w:bottom w:val="none" w:sz="0" w:space="0" w:color="auto"/>
            <w:right w:val="none" w:sz="0" w:space="0" w:color="auto"/>
          </w:divBdr>
        </w:div>
        <w:div w:id="657685535">
          <w:marLeft w:val="480"/>
          <w:marRight w:val="0"/>
          <w:marTop w:val="0"/>
          <w:marBottom w:val="0"/>
          <w:divBdr>
            <w:top w:val="none" w:sz="0" w:space="0" w:color="auto"/>
            <w:left w:val="none" w:sz="0" w:space="0" w:color="auto"/>
            <w:bottom w:val="none" w:sz="0" w:space="0" w:color="auto"/>
            <w:right w:val="none" w:sz="0" w:space="0" w:color="auto"/>
          </w:divBdr>
        </w:div>
        <w:div w:id="775323582">
          <w:marLeft w:val="480"/>
          <w:marRight w:val="0"/>
          <w:marTop w:val="0"/>
          <w:marBottom w:val="0"/>
          <w:divBdr>
            <w:top w:val="none" w:sz="0" w:space="0" w:color="auto"/>
            <w:left w:val="none" w:sz="0" w:space="0" w:color="auto"/>
            <w:bottom w:val="none" w:sz="0" w:space="0" w:color="auto"/>
            <w:right w:val="none" w:sz="0" w:space="0" w:color="auto"/>
          </w:divBdr>
        </w:div>
        <w:div w:id="796529465">
          <w:marLeft w:val="480"/>
          <w:marRight w:val="0"/>
          <w:marTop w:val="0"/>
          <w:marBottom w:val="0"/>
          <w:divBdr>
            <w:top w:val="none" w:sz="0" w:space="0" w:color="auto"/>
            <w:left w:val="none" w:sz="0" w:space="0" w:color="auto"/>
            <w:bottom w:val="none" w:sz="0" w:space="0" w:color="auto"/>
            <w:right w:val="none" w:sz="0" w:space="0" w:color="auto"/>
          </w:divBdr>
        </w:div>
        <w:div w:id="808014925">
          <w:marLeft w:val="480"/>
          <w:marRight w:val="0"/>
          <w:marTop w:val="0"/>
          <w:marBottom w:val="0"/>
          <w:divBdr>
            <w:top w:val="none" w:sz="0" w:space="0" w:color="auto"/>
            <w:left w:val="none" w:sz="0" w:space="0" w:color="auto"/>
            <w:bottom w:val="none" w:sz="0" w:space="0" w:color="auto"/>
            <w:right w:val="none" w:sz="0" w:space="0" w:color="auto"/>
          </w:divBdr>
        </w:div>
        <w:div w:id="811558444">
          <w:marLeft w:val="480"/>
          <w:marRight w:val="0"/>
          <w:marTop w:val="0"/>
          <w:marBottom w:val="0"/>
          <w:divBdr>
            <w:top w:val="none" w:sz="0" w:space="0" w:color="auto"/>
            <w:left w:val="none" w:sz="0" w:space="0" w:color="auto"/>
            <w:bottom w:val="none" w:sz="0" w:space="0" w:color="auto"/>
            <w:right w:val="none" w:sz="0" w:space="0" w:color="auto"/>
          </w:divBdr>
        </w:div>
        <w:div w:id="858356100">
          <w:marLeft w:val="480"/>
          <w:marRight w:val="0"/>
          <w:marTop w:val="0"/>
          <w:marBottom w:val="0"/>
          <w:divBdr>
            <w:top w:val="none" w:sz="0" w:space="0" w:color="auto"/>
            <w:left w:val="none" w:sz="0" w:space="0" w:color="auto"/>
            <w:bottom w:val="none" w:sz="0" w:space="0" w:color="auto"/>
            <w:right w:val="none" w:sz="0" w:space="0" w:color="auto"/>
          </w:divBdr>
        </w:div>
        <w:div w:id="901521830">
          <w:marLeft w:val="480"/>
          <w:marRight w:val="0"/>
          <w:marTop w:val="0"/>
          <w:marBottom w:val="0"/>
          <w:divBdr>
            <w:top w:val="none" w:sz="0" w:space="0" w:color="auto"/>
            <w:left w:val="none" w:sz="0" w:space="0" w:color="auto"/>
            <w:bottom w:val="none" w:sz="0" w:space="0" w:color="auto"/>
            <w:right w:val="none" w:sz="0" w:space="0" w:color="auto"/>
          </w:divBdr>
        </w:div>
        <w:div w:id="1004866495">
          <w:marLeft w:val="480"/>
          <w:marRight w:val="0"/>
          <w:marTop w:val="0"/>
          <w:marBottom w:val="0"/>
          <w:divBdr>
            <w:top w:val="none" w:sz="0" w:space="0" w:color="auto"/>
            <w:left w:val="none" w:sz="0" w:space="0" w:color="auto"/>
            <w:bottom w:val="none" w:sz="0" w:space="0" w:color="auto"/>
            <w:right w:val="none" w:sz="0" w:space="0" w:color="auto"/>
          </w:divBdr>
        </w:div>
        <w:div w:id="1111360730">
          <w:marLeft w:val="480"/>
          <w:marRight w:val="0"/>
          <w:marTop w:val="0"/>
          <w:marBottom w:val="0"/>
          <w:divBdr>
            <w:top w:val="none" w:sz="0" w:space="0" w:color="auto"/>
            <w:left w:val="none" w:sz="0" w:space="0" w:color="auto"/>
            <w:bottom w:val="none" w:sz="0" w:space="0" w:color="auto"/>
            <w:right w:val="none" w:sz="0" w:space="0" w:color="auto"/>
          </w:divBdr>
        </w:div>
        <w:div w:id="1139955198">
          <w:marLeft w:val="480"/>
          <w:marRight w:val="0"/>
          <w:marTop w:val="0"/>
          <w:marBottom w:val="0"/>
          <w:divBdr>
            <w:top w:val="none" w:sz="0" w:space="0" w:color="auto"/>
            <w:left w:val="none" w:sz="0" w:space="0" w:color="auto"/>
            <w:bottom w:val="none" w:sz="0" w:space="0" w:color="auto"/>
            <w:right w:val="none" w:sz="0" w:space="0" w:color="auto"/>
          </w:divBdr>
        </w:div>
        <w:div w:id="1216425694">
          <w:marLeft w:val="480"/>
          <w:marRight w:val="0"/>
          <w:marTop w:val="0"/>
          <w:marBottom w:val="0"/>
          <w:divBdr>
            <w:top w:val="none" w:sz="0" w:space="0" w:color="auto"/>
            <w:left w:val="none" w:sz="0" w:space="0" w:color="auto"/>
            <w:bottom w:val="none" w:sz="0" w:space="0" w:color="auto"/>
            <w:right w:val="none" w:sz="0" w:space="0" w:color="auto"/>
          </w:divBdr>
        </w:div>
        <w:div w:id="1238201037">
          <w:marLeft w:val="480"/>
          <w:marRight w:val="0"/>
          <w:marTop w:val="0"/>
          <w:marBottom w:val="0"/>
          <w:divBdr>
            <w:top w:val="none" w:sz="0" w:space="0" w:color="auto"/>
            <w:left w:val="none" w:sz="0" w:space="0" w:color="auto"/>
            <w:bottom w:val="none" w:sz="0" w:space="0" w:color="auto"/>
            <w:right w:val="none" w:sz="0" w:space="0" w:color="auto"/>
          </w:divBdr>
        </w:div>
        <w:div w:id="1252735322">
          <w:marLeft w:val="480"/>
          <w:marRight w:val="0"/>
          <w:marTop w:val="0"/>
          <w:marBottom w:val="0"/>
          <w:divBdr>
            <w:top w:val="none" w:sz="0" w:space="0" w:color="auto"/>
            <w:left w:val="none" w:sz="0" w:space="0" w:color="auto"/>
            <w:bottom w:val="none" w:sz="0" w:space="0" w:color="auto"/>
            <w:right w:val="none" w:sz="0" w:space="0" w:color="auto"/>
          </w:divBdr>
        </w:div>
        <w:div w:id="1276445253">
          <w:marLeft w:val="480"/>
          <w:marRight w:val="0"/>
          <w:marTop w:val="0"/>
          <w:marBottom w:val="0"/>
          <w:divBdr>
            <w:top w:val="none" w:sz="0" w:space="0" w:color="auto"/>
            <w:left w:val="none" w:sz="0" w:space="0" w:color="auto"/>
            <w:bottom w:val="none" w:sz="0" w:space="0" w:color="auto"/>
            <w:right w:val="none" w:sz="0" w:space="0" w:color="auto"/>
          </w:divBdr>
        </w:div>
        <w:div w:id="1277952568">
          <w:marLeft w:val="480"/>
          <w:marRight w:val="0"/>
          <w:marTop w:val="0"/>
          <w:marBottom w:val="0"/>
          <w:divBdr>
            <w:top w:val="none" w:sz="0" w:space="0" w:color="auto"/>
            <w:left w:val="none" w:sz="0" w:space="0" w:color="auto"/>
            <w:bottom w:val="none" w:sz="0" w:space="0" w:color="auto"/>
            <w:right w:val="none" w:sz="0" w:space="0" w:color="auto"/>
          </w:divBdr>
        </w:div>
        <w:div w:id="1331445402">
          <w:marLeft w:val="480"/>
          <w:marRight w:val="0"/>
          <w:marTop w:val="0"/>
          <w:marBottom w:val="0"/>
          <w:divBdr>
            <w:top w:val="none" w:sz="0" w:space="0" w:color="auto"/>
            <w:left w:val="none" w:sz="0" w:space="0" w:color="auto"/>
            <w:bottom w:val="none" w:sz="0" w:space="0" w:color="auto"/>
            <w:right w:val="none" w:sz="0" w:space="0" w:color="auto"/>
          </w:divBdr>
        </w:div>
        <w:div w:id="1479498814">
          <w:marLeft w:val="480"/>
          <w:marRight w:val="0"/>
          <w:marTop w:val="0"/>
          <w:marBottom w:val="0"/>
          <w:divBdr>
            <w:top w:val="none" w:sz="0" w:space="0" w:color="auto"/>
            <w:left w:val="none" w:sz="0" w:space="0" w:color="auto"/>
            <w:bottom w:val="none" w:sz="0" w:space="0" w:color="auto"/>
            <w:right w:val="none" w:sz="0" w:space="0" w:color="auto"/>
          </w:divBdr>
        </w:div>
        <w:div w:id="1633973446">
          <w:marLeft w:val="480"/>
          <w:marRight w:val="0"/>
          <w:marTop w:val="0"/>
          <w:marBottom w:val="0"/>
          <w:divBdr>
            <w:top w:val="none" w:sz="0" w:space="0" w:color="auto"/>
            <w:left w:val="none" w:sz="0" w:space="0" w:color="auto"/>
            <w:bottom w:val="none" w:sz="0" w:space="0" w:color="auto"/>
            <w:right w:val="none" w:sz="0" w:space="0" w:color="auto"/>
          </w:divBdr>
        </w:div>
        <w:div w:id="1740444483">
          <w:marLeft w:val="480"/>
          <w:marRight w:val="0"/>
          <w:marTop w:val="0"/>
          <w:marBottom w:val="0"/>
          <w:divBdr>
            <w:top w:val="none" w:sz="0" w:space="0" w:color="auto"/>
            <w:left w:val="none" w:sz="0" w:space="0" w:color="auto"/>
            <w:bottom w:val="none" w:sz="0" w:space="0" w:color="auto"/>
            <w:right w:val="none" w:sz="0" w:space="0" w:color="auto"/>
          </w:divBdr>
        </w:div>
        <w:div w:id="1801417867">
          <w:marLeft w:val="480"/>
          <w:marRight w:val="0"/>
          <w:marTop w:val="0"/>
          <w:marBottom w:val="0"/>
          <w:divBdr>
            <w:top w:val="none" w:sz="0" w:space="0" w:color="auto"/>
            <w:left w:val="none" w:sz="0" w:space="0" w:color="auto"/>
            <w:bottom w:val="none" w:sz="0" w:space="0" w:color="auto"/>
            <w:right w:val="none" w:sz="0" w:space="0" w:color="auto"/>
          </w:divBdr>
        </w:div>
        <w:div w:id="1821536569">
          <w:marLeft w:val="480"/>
          <w:marRight w:val="0"/>
          <w:marTop w:val="0"/>
          <w:marBottom w:val="0"/>
          <w:divBdr>
            <w:top w:val="none" w:sz="0" w:space="0" w:color="auto"/>
            <w:left w:val="none" w:sz="0" w:space="0" w:color="auto"/>
            <w:bottom w:val="none" w:sz="0" w:space="0" w:color="auto"/>
            <w:right w:val="none" w:sz="0" w:space="0" w:color="auto"/>
          </w:divBdr>
        </w:div>
        <w:div w:id="1855024473">
          <w:marLeft w:val="480"/>
          <w:marRight w:val="0"/>
          <w:marTop w:val="0"/>
          <w:marBottom w:val="0"/>
          <w:divBdr>
            <w:top w:val="none" w:sz="0" w:space="0" w:color="auto"/>
            <w:left w:val="none" w:sz="0" w:space="0" w:color="auto"/>
            <w:bottom w:val="none" w:sz="0" w:space="0" w:color="auto"/>
            <w:right w:val="none" w:sz="0" w:space="0" w:color="auto"/>
          </w:divBdr>
        </w:div>
        <w:div w:id="1865702046">
          <w:marLeft w:val="480"/>
          <w:marRight w:val="0"/>
          <w:marTop w:val="0"/>
          <w:marBottom w:val="0"/>
          <w:divBdr>
            <w:top w:val="none" w:sz="0" w:space="0" w:color="auto"/>
            <w:left w:val="none" w:sz="0" w:space="0" w:color="auto"/>
            <w:bottom w:val="none" w:sz="0" w:space="0" w:color="auto"/>
            <w:right w:val="none" w:sz="0" w:space="0" w:color="auto"/>
          </w:divBdr>
        </w:div>
        <w:div w:id="1897162655">
          <w:marLeft w:val="480"/>
          <w:marRight w:val="0"/>
          <w:marTop w:val="0"/>
          <w:marBottom w:val="0"/>
          <w:divBdr>
            <w:top w:val="none" w:sz="0" w:space="0" w:color="auto"/>
            <w:left w:val="none" w:sz="0" w:space="0" w:color="auto"/>
            <w:bottom w:val="none" w:sz="0" w:space="0" w:color="auto"/>
            <w:right w:val="none" w:sz="0" w:space="0" w:color="auto"/>
          </w:divBdr>
        </w:div>
        <w:div w:id="2105153065">
          <w:marLeft w:val="480"/>
          <w:marRight w:val="0"/>
          <w:marTop w:val="0"/>
          <w:marBottom w:val="0"/>
          <w:divBdr>
            <w:top w:val="none" w:sz="0" w:space="0" w:color="auto"/>
            <w:left w:val="none" w:sz="0" w:space="0" w:color="auto"/>
            <w:bottom w:val="none" w:sz="0" w:space="0" w:color="auto"/>
            <w:right w:val="none" w:sz="0" w:space="0" w:color="auto"/>
          </w:divBdr>
        </w:div>
      </w:divsChild>
    </w:div>
    <w:div w:id="2075277420">
      <w:bodyDiv w:val="1"/>
      <w:marLeft w:val="0"/>
      <w:marRight w:val="0"/>
      <w:marTop w:val="0"/>
      <w:marBottom w:val="0"/>
      <w:divBdr>
        <w:top w:val="none" w:sz="0" w:space="0" w:color="auto"/>
        <w:left w:val="none" w:sz="0" w:space="0" w:color="auto"/>
        <w:bottom w:val="none" w:sz="0" w:space="0" w:color="auto"/>
        <w:right w:val="none" w:sz="0" w:space="0" w:color="auto"/>
      </w:divBdr>
      <w:divsChild>
        <w:div w:id="21976260">
          <w:marLeft w:val="480"/>
          <w:marRight w:val="0"/>
          <w:marTop w:val="0"/>
          <w:marBottom w:val="0"/>
          <w:divBdr>
            <w:top w:val="none" w:sz="0" w:space="0" w:color="auto"/>
            <w:left w:val="none" w:sz="0" w:space="0" w:color="auto"/>
            <w:bottom w:val="none" w:sz="0" w:space="0" w:color="auto"/>
            <w:right w:val="none" w:sz="0" w:space="0" w:color="auto"/>
          </w:divBdr>
        </w:div>
        <w:div w:id="60754283">
          <w:marLeft w:val="480"/>
          <w:marRight w:val="0"/>
          <w:marTop w:val="0"/>
          <w:marBottom w:val="0"/>
          <w:divBdr>
            <w:top w:val="none" w:sz="0" w:space="0" w:color="auto"/>
            <w:left w:val="none" w:sz="0" w:space="0" w:color="auto"/>
            <w:bottom w:val="none" w:sz="0" w:space="0" w:color="auto"/>
            <w:right w:val="none" w:sz="0" w:space="0" w:color="auto"/>
          </w:divBdr>
        </w:div>
        <w:div w:id="70084917">
          <w:marLeft w:val="480"/>
          <w:marRight w:val="0"/>
          <w:marTop w:val="0"/>
          <w:marBottom w:val="0"/>
          <w:divBdr>
            <w:top w:val="none" w:sz="0" w:space="0" w:color="auto"/>
            <w:left w:val="none" w:sz="0" w:space="0" w:color="auto"/>
            <w:bottom w:val="none" w:sz="0" w:space="0" w:color="auto"/>
            <w:right w:val="none" w:sz="0" w:space="0" w:color="auto"/>
          </w:divBdr>
        </w:div>
        <w:div w:id="260840427">
          <w:marLeft w:val="480"/>
          <w:marRight w:val="0"/>
          <w:marTop w:val="0"/>
          <w:marBottom w:val="0"/>
          <w:divBdr>
            <w:top w:val="none" w:sz="0" w:space="0" w:color="auto"/>
            <w:left w:val="none" w:sz="0" w:space="0" w:color="auto"/>
            <w:bottom w:val="none" w:sz="0" w:space="0" w:color="auto"/>
            <w:right w:val="none" w:sz="0" w:space="0" w:color="auto"/>
          </w:divBdr>
        </w:div>
        <w:div w:id="299844722">
          <w:marLeft w:val="480"/>
          <w:marRight w:val="0"/>
          <w:marTop w:val="0"/>
          <w:marBottom w:val="0"/>
          <w:divBdr>
            <w:top w:val="none" w:sz="0" w:space="0" w:color="auto"/>
            <w:left w:val="none" w:sz="0" w:space="0" w:color="auto"/>
            <w:bottom w:val="none" w:sz="0" w:space="0" w:color="auto"/>
            <w:right w:val="none" w:sz="0" w:space="0" w:color="auto"/>
          </w:divBdr>
        </w:div>
        <w:div w:id="330372168">
          <w:marLeft w:val="480"/>
          <w:marRight w:val="0"/>
          <w:marTop w:val="0"/>
          <w:marBottom w:val="0"/>
          <w:divBdr>
            <w:top w:val="none" w:sz="0" w:space="0" w:color="auto"/>
            <w:left w:val="none" w:sz="0" w:space="0" w:color="auto"/>
            <w:bottom w:val="none" w:sz="0" w:space="0" w:color="auto"/>
            <w:right w:val="none" w:sz="0" w:space="0" w:color="auto"/>
          </w:divBdr>
        </w:div>
        <w:div w:id="376856608">
          <w:marLeft w:val="480"/>
          <w:marRight w:val="0"/>
          <w:marTop w:val="0"/>
          <w:marBottom w:val="0"/>
          <w:divBdr>
            <w:top w:val="none" w:sz="0" w:space="0" w:color="auto"/>
            <w:left w:val="none" w:sz="0" w:space="0" w:color="auto"/>
            <w:bottom w:val="none" w:sz="0" w:space="0" w:color="auto"/>
            <w:right w:val="none" w:sz="0" w:space="0" w:color="auto"/>
          </w:divBdr>
        </w:div>
        <w:div w:id="546070482">
          <w:marLeft w:val="480"/>
          <w:marRight w:val="0"/>
          <w:marTop w:val="0"/>
          <w:marBottom w:val="0"/>
          <w:divBdr>
            <w:top w:val="none" w:sz="0" w:space="0" w:color="auto"/>
            <w:left w:val="none" w:sz="0" w:space="0" w:color="auto"/>
            <w:bottom w:val="none" w:sz="0" w:space="0" w:color="auto"/>
            <w:right w:val="none" w:sz="0" w:space="0" w:color="auto"/>
          </w:divBdr>
        </w:div>
        <w:div w:id="552083124">
          <w:marLeft w:val="480"/>
          <w:marRight w:val="0"/>
          <w:marTop w:val="0"/>
          <w:marBottom w:val="0"/>
          <w:divBdr>
            <w:top w:val="none" w:sz="0" w:space="0" w:color="auto"/>
            <w:left w:val="none" w:sz="0" w:space="0" w:color="auto"/>
            <w:bottom w:val="none" w:sz="0" w:space="0" w:color="auto"/>
            <w:right w:val="none" w:sz="0" w:space="0" w:color="auto"/>
          </w:divBdr>
        </w:div>
        <w:div w:id="595796193">
          <w:marLeft w:val="480"/>
          <w:marRight w:val="0"/>
          <w:marTop w:val="0"/>
          <w:marBottom w:val="0"/>
          <w:divBdr>
            <w:top w:val="none" w:sz="0" w:space="0" w:color="auto"/>
            <w:left w:val="none" w:sz="0" w:space="0" w:color="auto"/>
            <w:bottom w:val="none" w:sz="0" w:space="0" w:color="auto"/>
            <w:right w:val="none" w:sz="0" w:space="0" w:color="auto"/>
          </w:divBdr>
        </w:div>
        <w:div w:id="606815134">
          <w:marLeft w:val="480"/>
          <w:marRight w:val="0"/>
          <w:marTop w:val="0"/>
          <w:marBottom w:val="0"/>
          <w:divBdr>
            <w:top w:val="none" w:sz="0" w:space="0" w:color="auto"/>
            <w:left w:val="none" w:sz="0" w:space="0" w:color="auto"/>
            <w:bottom w:val="none" w:sz="0" w:space="0" w:color="auto"/>
            <w:right w:val="none" w:sz="0" w:space="0" w:color="auto"/>
          </w:divBdr>
        </w:div>
        <w:div w:id="620500012">
          <w:marLeft w:val="480"/>
          <w:marRight w:val="0"/>
          <w:marTop w:val="0"/>
          <w:marBottom w:val="0"/>
          <w:divBdr>
            <w:top w:val="none" w:sz="0" w:space="0" w:color="auto"/>
            <w:left w:val="none" w:sz="0" w:space="0" w:color="auto"/>
            <w:bottom w:val="none" w:sz="0" w:space="0" w:color="auto"/>
            <w:right w:val="none" w:sz="0" w:space="0" w:color="auto"/>
          </w:divBdr>
        </w:div>
        <w:div w:id="622461478">
          <w:marLeft w:val="480"/>
          <w:marRight w:val="0"/>
          <w:marTop w:val="0"/>
          <w:marBottom w:val="0"/>
          <w:divBdr>
            <w:top w:val="none" w:sz="0" w:space="0" w:color="auto"/>
            <w:left w:val="none" w:sz="0" w:space="0" w:color="auto"/>
            <w:bottom w:val="none" w:sz="0" w:space="0" w:color="auto"/>
            <w:right w:val="none" w:sz="0" w:space="0" w:color="auto"/>
          </w:divBdr>
        </w:div>
        <w:div w:id="670256992">
          <w:marLeft w:val="480"/>
          <w:marRight w:val="0"/>
          <w:marTop w:val="0"/>
          <w:marBottom w:val="0"/>
          <w:divBdr>
            <w:top w:val="none" w:sz="0" w:space="0" w:color="auto"/>
            <w:left w:val="none" w:sz="0" w:space="0" w:color="auto"/>
            <w:bottom w:val="none" w:sz="0" w:space="0" w:color="auto"/>
            <w:right w:val="none" w:sz="0" w:space="0" w:color="auto"/>
          </w:divBdr>
        </w:div>
        <w:div w:id="723456632">
          <w:marLeft w:val="480"/>
          <w:marRight w:val="0"/>
          <w:marTop w:val="0"/>
          <w:marBottom w:val="0"/>
          <w:divBdr>
            <w:top w:val="none" w:sz="0" w:space="0" w:color="auto"/>
            <w:left w:val="none" w:sz="0" w:space="0" w:color="auto"/>
            <w:bottom w:val="none" w:sz="0" w:space="0" w:color="auto"/>
            <w:right w:val="none" w:sz="0" w:space="0" w:color="auto"/>
          </w:divBdr>
        </w:div>
        <w:div w:id="795149024">
          <w:marLeft w:val="480"/>
          <w:marRight w:val="0"/>
          <w:marTop w:val="0"/>
          <w:marBottom w:val="0"/>
          <w:divBdr>
            <w:top w:val="none" w:sz="0" w:space="0" w:color="auto"/>
            <w:left w:val="none" w:sz="0" w:space="0" w:color="auto"/>
            <w:bottom w:val="none" w:sz="0" w:space="0" w:color="auto"/>
            <w:right w:val="none" w:sz="0" w:space="0" w:color="auto"/>
          </w:divBdr>
        </w:div>
        <w:div w:id="826480242">
          <w:marLeft w:val="480"/>
          <w:marRight w:val="0"/>
          <w:marTop w:val="0"/>
          <w:marBottom w:val="0"/>
          <w:divBdr>
            <w:top w:val="none" w:sz="0" w:space="0" w:color="auto"/>
            <w:left w:val="none" w:sz="0" w:space="0" w:color="auto"/>
            <w:bottom w:val="none" w:sz="0" w:space="0" w:color="auto"/>
            <w:right w:val="none" w:sz="0" w:space="0" w:color="auto"/>
          </w:divBdr>
        </w:div>
        <w:div w:id="901990123">
          <w:marLeft w:val="480"/>
          <w:marRight w:val="0"/>
          <w:marTop w:val="0"/>
          <w:marBottom w:val="0"/>
          <w:divBdr>
            <w:top w:val="none" w:sz="0" w:space="0" w:color="auto"/>
            <w:left w:val="none" w:sz="0" w:space="0" w:color="auto"/>
            <w:bottom w:val="none" w:sz="0" w:space="0" w:color="auto"/>
            <w:right w:val="none" w:sz="0" w:space="0" w:color="auto"/>
          </w:divBdr>
        </w:div>
        <w:div w:id="918441949">
          <w:marLeft w:val="480"/>
          <w:marRight w:val="0"/>
          <w:marTop w:val="0"/>
          <w:marBottom w:val="0"/>
          <w:divBdr>
            <w:top w:val="none" w:sz="0" w:space="0" w:color="auto"/>
            <w:left w:val="none" w:sz="0" w:space="0" w:color="auto"/>
            <w:bottom w:val="none" w:sz="0" w:space="0" w:color="auto"/>
            <w:right w:val="none" w:sz="0" w:space="0" w:color="auto"/>
          </w:divBdr>
        </w:div>
        <w:div w:id="976450710">
          <w:marLeft w:val="480"/>
          <w:marRight w:val="0"/>
          <w:marTop w:val="0"/>
          <w:marBottom w:val="0"/>
          <w:divBdr>
            <w:top w:val="none" w:sz="0" w:space="0" w:color="auto"/>
            <w:left w:val="none" w:sz="0" w:space="0" w:color="auto"/>
            <w:bottom w:val="none" w:sz="0" w:space="0" w:color="auto"/>
            <w:right w:val="none" w:sz="0" w:space="0" w:color="auto"/>
          </w:divBdr>
        </w:div>
        <w:div w:id="1004434832">
          <w:marLeft w:val="480"/>
          <w:marRight w:val="0"/>
          <w:marTop w:val="0"/>
          <w:marBottom w:val="0"/>
          <w:divBdr>
            <w:top w:val="none" w:sz="0" w:space="0" w:color="auto"/>
            <w:left w:val="none" w:sz="0" w:space="0" w:color="auto"/>
            <w:bottom w:val="none" w:sz="0" w:space="0" w:color="auto"/>
            <w:right w:val="none" w:sz="0" w:space="0" w:color="auto"/>
          </w:divBdr>
        </w:div>
        <w:div w:id="1034498150">
          <w:marLeft w:val="480"/>
          <w:marRight w:val="0"/>
          <w:marTop w:val="0"/>
          <w:marBottom w:val="0"/>
          <w:divBdr>
            <w:top w:val="none" w:sz="0" w:space="0" w:color="auto"/>
            <w:left w:val="none" w:sz="0" w:space="0" w:color="auto"/>
            <w:bottom w:val="none" w:sz="0" w:space="0" w:color="auto"/>
            <w:right w:val="none" w:sz="0" w:space="0" w:color="auto"/>
          </w:divBdr>
        </w:div>
        <w:div w:id="1060325636">
          <w:marLeft w:val="480"/>
          <w:marRight w:val="0"/>
          <w:marTop w:val="0"/>
          <w:marBottom w:val="0"/>
          <w:divBdr>
            <w:top w:val="none" w:sz="0" w:space="0" w:color="auto"/>
            <w:left w:val="none" w:sz="0" w:space="0" w:color="auto"/>
            <w:bottom w:val="none" w:sz="0" w:space="0" w:color="auto"/>
            <w:right w:val="none" w:sz="0" w:space="0" w:color="auto"/>
          </w:divBdr>
        </w:div>
        <w:div w:id="1107115012">
          <w:marLeft w:val="480"/>
          <w:marRight w:val="0"/>
          <w:marTop w:val="0"/>
          <w:marBottom w:val="0"/>
          <w:divBdr>
            <w:top w:val="none" w:sz="0" w:space="0" w:color="auto"/>
            <w:left w:val="none" w:sz="0" w:space="0" w:color="auto"/>
            <w:bottom w:val="none" w:sz="0" w:space="0" w:color="auto"/>
            <w:right w:val="none" w:sz="0" w:space="0" w:color="auto"/>
          </w:divBdr>
        </w:div>
        <w:div w:id="1162350144">
          <w:marLeft w:val="480"/>
          <w:marRight w:val="0"/>
          <w:marTop w:val="0"/>
          <w:marBottom w:val="0"/>
          <w:divBdr>
            <w:top w:val="none" w:sz="0" w:space="0" w:color="auto"/>
            <w:left w:val="none" w:sz="0" w:space="0" w:color="auto"/>
            <w:bottom w:val="none" w:sz="0" w:space="0" w:color="auto"/>
            <w:right w:val="none" w:sz="0" w:space="0" w:color="auto"/>
          </w:divBdr>
        </w:div>
        <w:div w:id="1187714421">
          <w:marLeft w:val="480"/>
          <w:marRight w:val="0"/>
          <w:marTop w:val="0"/>
          <w:marBottom w:val="0"/>
          <w:divBdr>
            <w:top w:val="none" w:sz="0" w:space="0" w:color="auto"/>
            <w:left w:val="none" w:sz="0" w:space="0" w:color="auto"/>
            <w:bottom w:val="none" w:sz="0" w:space="0" w:color="auto"/>
            <w:right w:val="none" w:sz="0" w:space="0" w:color="auto"/>
          </w:divBdr>
        </w:div>
        <w:div w:id="1206673938">
          <w:marLeft w:val="480"/>
          <w:marRight w:val="0"/>
          <w:marTop w:val="0"/>
          <w:marBottom w:val="0"/>
          <w:divBdr>
            <w:top w:val="none" w:sz="0" w:space="0" w:color="auto"/>
            <w:left w:val="none" w:sz="0" w:space="0" w:color="auto"/>
            <w:bottom w:val="none" w:sz="0" w:space="0" w:color="auto"/>
            <w:right w:val="none" w:sz="0" w:space="0" w:color="auto"/>
          </w:divBdr>
        </w:div>
        <w:div w:id="1233541267">
          <w:marLeft w:val="480"/>
          <w:marRight w:val="0"/>
          <w:marTop w:val="0"/>
          <w:marBottom w:val="0"/>
          <w:divBdr>
            <w:top w:val="none" w:sz="0" w:space="0" w:color="auto"/>
            <w:left w:val="none" w:sz="0" w:space="0" w:color="auto"/>
            <w:bottom w:val="none" w:sz="0" w:space="0" w:color="auto"/>
            <w:right w:val="none" w:sz="0" w:space="0" w:color="auto"/>
          </w:divBdr>
        </w:div>
        <w:div w:id="1297487530">
          <w:marLeft w:val="480"/>
          <w:marRight w:val="0"/>
          <w:marTop w:val="0"/>
          <w:marBottom w:val="0"/>
          <w:divBdr>
            <w:top w:val="none" w:sz="0" w:space="0" w:color="auto"/>
            <w:left w:val="none" w:sz="0" w:space="0" w:color="auto"/>
            <w:bottom w:val="none" w:sz="0" w:space="0" w:color="auto"/>
            <w:right w:val="none" w:sz="0" w:space="0" w:color="auto"/>
          </w:divBdr>
        </w:div>
        <w:div w:id="1306423325">
          <w:marLeft w:val="480"/>
          <w:marRight w:val="0"/>
          <w:marTop w:val="0"/>
          <w:marBottom w:val="0"/>
          <w:divBdr>
            <w:top w:val="none" w:sz="0" w:space="0" w:color="auto"/>
            <w:left w:val="none" w:sz="0" w:space="0" w:color="auto"/>
            <w:bottom w:val="none" w:sz="0" w:space="0" w:color="auto"/>
            <w:right w:val="none" w:sz="0" w:space="0" w:color="auto"/>
          </w:divBdr>
        </w:div>
        <w:div w:id="1388846207">
          <w:marLeft w:val="480"/>
          <w:marRight w:val="0"/>
          <w:marTop w:val="0"/>
          <w:marBottom w:val="0"/>
          <w:divBdr>
            <w:top w:val="none" w:sz="0" w:space="0" w:color="auto"/>
            <w:left w:val="none" w:sz="0" w:space="0" w:color="auto"/>
            <w:bottom w:val="none" w:sz="0" w:space="0" w:color="auto"/>
            <w:right w:val="none" w:sz="0" w:space="0" w:color="auto"/>
          </w:divBdr>
        </w:div>
        <w:div w:id="1437165890">
          <w:marLeft w:val="480"/>
          <w:marRight w:val="0"/>
          <w:marTop w:val="0"/>
          <w:marBottom w:val="0"/>
          <w:divBdr>
            <w:top w:val="none" w:sz="0" w:space="0" w:color="auto"/>
            <w:left w:val="none" w:sz="0" w:space="0" w:color="auto"/>
            <w:bottom w:val="none" w:sz="0" w:space="0" w:color="auto"/>
            <w:right w:val="none" w:sz="0" w:space="0" w:color="auto"/>
          </w:divBdr>
        </w:div>
        <w:div w:id="1459379394">
          <w:marLeft w:val="480"/>
          <w:marRight w:val="0"/>
          <w:marTop w:val="0"/>
          <w:marBottom w:val="0"/>
          <w:divBdr>
            <w:top w:val="none" w:sz="0" w:space="0" w:color="auto"/>
            <w:left w:val="none" w:sz="0" w:space="0" w:color="auto"/>
            <w:bottom w:val="none" w:sz="0" w:space="0" w:color="auto"/>
            <w:right w:val="none" w:sz="0" w:space="0" w:color="auto"/>
          </w:divBdr>
        </w:div>
        <w:div w:id="1495679643">
          <w:marLeft w:val="480"/>
          <w:marRight w:val="0"/>
          <w:marTop w:val="0"/>
          <w:marBottom w:val="0"/>
          <w:divBdr>
            <w:top w:val="none" w:sz="0" w:space="0" w:color="auto"/>
            <w:left w:val="none" w:sz="0" w:space="0" w:color="auto"/>
            <w:bottom w:val="none" w:sz="0" w:space="0" w:color="auto"/>
            <w:right w:val="none" w:sz="0" w:space="0" w:color="auto"/>
          </w:divBdr>
        </w:div>
        <w:div w:id="1564753577">
          <w:marLeft w:val="480"/>
          <w:marRight w:val="0"/>
          <w:marTop w:val="0"/>
          <w:marBottom w:val="0"/>
          <w:divBdr>
            <w:top w:val="none" w:sz="0" w:space="0" w:color="auto"/>
            <w:left w:val="none" w:sz="0" w:space="0" w:color="auto"/>
            <w:bottom w:val="none" w:sz="0" w:space="0" w:color="auto"/>
            <w:right w:val="none" w:sz="0" w:space="0" w:color="auto"/>
          </w:divBdr>
        </w:div>
        <w:div w:id="1626427469">
          <w:marLeft w:val="480"/>
          <w:marRight w:val="0"/>
          <w:marTop w:val="0"/>
          <w:marBottom w:val="0"/>
          <w:divBdr>
            <w:top w:val="none" w:sz="0" w:space="0" w:color="auto"/>
            <w:left w:val="none" w:sz="0" w:space="0" w:color="auto"/>
            <w:bottom w:val="none" w:sz="0" w:space="0" w:color="auto"/>
            <w:right w:val="none" w:sz="0" w:space="0" w:color="auto"/>
          </w:divBdr>
        </w:div>
        <w:div w:id="1700814027">
          <w:marLeft w:val="480"/>
          <w:marRight w:val="0"/>
          <w:marTop w:val="0"/>
          <w:marBottom w:val="0"/>
          <w:divBdr>
            <w:top w:val="none" w:sz="0" w:space="0" w:color="auto"/>
            <w:left w:val="none" w:sz="0" w:space="0" w:color="auto"/>
            <w:bottom w:val="none" w:sz="0" w:space="0" w:color="auto"/>
            <w:right w:val="none" w:sz="0" w:space="0" w:color="auto"/>
          </w:divBdr>
        </w:div>
        <w:div w:id="1736972191">
          <w:marLeft w:val="480"/>
          <w:marRight w:val="0"/>
          <w:marTop w:val="0"/>
          <w:marBottom w:val="0"/>
          <w:divBdr>
            <w:top w:val="none" w:sz="0" w:space="0" w:color="auto"/>
            <w:left w:val="none" w:sz="0" w:space="0" w:color="auto"/>
            <w:bottom w:val="none" w:sz="0" w:space="0" w:color="auto"/>
            <w:right w:val="none" w:sz="0" w:space="0" w:color="auto"/>
          </w:divBdr>
        </w:div>
        <w:div w:id="1772315884">
          <w:marLeft w:val="480"/>
          <w:marRight w:val="0"/>
          <w:marTop w:val="0"/>
          <w:marBottom w:val="0"/>
          <w:divBdr>
            <w:top w:val="none" w:sz="0" w:space="0" w:color="auto"/>
            <w:left w:val="none" w:sz="0" w:space="0" w:color="auto"/>
            <w:bottom w:val="none" w:sz="0" w:space="0" w:color="auto"/>
            <w:right w:val="none" w:sz="0" w:space="0" w:color="auto"/>
          </w:divBdr>
        </w:div>
        <w:div w:id="1874683389">
          <w:marLeft w:val="480"/>
          <w:marRight w:val="0"/>
          <w:marTop w:val="0"/>
          <w:marBottom w:val="0"/>
          <w:divBdr>
            <w:top w:val="none" w:sz="0" w:space="0" w:color="auto"/>
            <w:left w:val="none" w:sz="0" w:space="0" w:color="auto"/>
            <w:bottom w:val="none" w:sz="0" w:space="0" w:color="auto"/>
            <w:right w:val="none" w:sz="0" w:space="0" w:color="auto"/>
          </w:divBdr>
        </w:div>
        <w:div w:id="1957828418">
          <w:marLeft w:val="480"/>
          <w:marRight w:val="0"/>
          <w:marTop w:val="0"/>
          <w:marBottom w:val="0"/>
          <w:divBdr>
            <w:top w:val="none" w:sz="0" w:space="0" w:color="auto"/>
            <w:left w:val="none" w:sz="0" w:space="0" w:color="auto"/>
            <w:bottom w:val="none" w:sz="0" w:space="0" w:color="auto"/>
            <w:right w:val="none" w:sz="0" w:space="0" w:color="auto"/>
          </w:divBdr>
        </w:div>
        <w:div w:id="1989899172">
          <w:marLeft w:val="480"/>
          <w:marRight w:val="0"/>
          <w:marTop w:val="0"/>
          <w:marBottom w:val="0"/>
          <w:divBdr>
            <w:top w:val="none" w:sz="0" w:space="0" w:color="auto"/>
            <w:left w:val="none" w:sz="0" w:space="0" w:color="auto"/>
            <w:bottom w:val="none" w:sz="0" w:space="0" w:color="auto"/>
            <w:right w:val="none" w:sz="0" w:space="0" w:color="auto"/>
          </w:divBdr>
        </w:div>
        <w:div w:id="2032754021">
          <w:marLeft w:val="480"/>
          <w:marRight w:val="0"/>
          <w:marTop w:val="0"/>
          <w:marBottom w:val="0"/>
          <w:divBdr>
            <w:top w:val="none" w:sz="0" w:space="0" w:color="auto"/>
            <w:left w:val="none" w:sz="0" w:space="0" w:color="auto"/>
            <w:bottom w:val="none" w:sz="0" w:space="0" w:color="auto"/>
            <w:right w:val="none" w:sz="0" w:space="0" w:color="auto"/>
          </w:divBdr>
        </w:div>
        <w:div w:id="2056855074">
          <w:marLeft w:val="480"/>
          <w:marRight w:val="0"/>
          <w:marTop w:val="0"/>
          <w:marBottom w:val="0"/>
          <w:divBdr>
            <w:top w:val="none" w:sz="0" w:space="0" w:color="auto"/>
            <w:left w:val="none" w:sz="0" w:space="0" w:color="auto"/>
            <w:bottom w:val="none" w:sz="0" w:space="0" w:color="auto"/>
            <w:right w:val="none" w:sz="0" w:space="0" w:color="auto"/>
          </w:divBdr>
        </w:div>
        <w:div w:id="2073234465">
          <w:marLeft w:val="480"/>
          <w:marRight w:val="0"/>
          <w:marTop w:val="0"/>
          <w:marBottom w:val="0"/>
          <w:divBdr>
            <w:top w:val="none" w:sz="0" w:space="0" w:color="auto"/>
            <w:left w:val="none" w:sz="0" w:space="0" w:color="auto"/>
            <w:bottom w:val="none" w:sz="0" w:space="0" w:color="auto"/>
            <w:right w:val="none" w:sz="0" w:space="0" w:color="auto"/>
          </w:divBdr>
        </w:div>
        <w:div w:id="2124882689">
          <w:marLeft w:val="480"/>
          <w:marRight w:val="0"/>
          <w:marTop w:val="0"/>
          <w:marBottom w:val="0"/>
          <w:divBdr>
            <w:top w:val="none" w:sz="0" w:space="0" w:color="auto"/>
            <w:left w:val="none" w:sz="0" w:space="0" w:color="auto"/>
            <w:bottom w:val="none" w:sz="0" w:space="0" w:color="auto"/>
            <w:right w:val="none" w:sz="0" w:space="0" w:color="auto"/>
          </w:divBdr>
        </w:div>
      </w:divsChild>
    </w:div>
    <w:div w:id="2075541877">
      <w:bodyDiv w:val="1"/>
      <w:marLeft w:val="0"/>
      <w:marRight w:val="0"/>
      <w:marTop w:val="0"/>
      <w:marBottom w:val="0"/>
      <w:divBdr>
        <w:top w:val="none" w:sz="0" w:space="0" w:color="auto"/>
        <w:left w:val="none" w:sz="0" w:space="0" w:color="auto"/>
        <w:bottom w:val="none" w:sz="0" w:space="0" w:color="auto"/>
        <w:right w:val="none" w:sz="0" w:space="0" w:color="auto"/>
      </w:divBdr>
    </w:div>
    <w:div w:id="2076387459">
      <w:bodyDiv w:val="1"/>
      <w:marLeft w:val="0"/>
      <w:marRight w:val="0"/>
      <w:marTop w:val="0"/>
      <w:marBottom w:val="0"/>
      <w:divBdr>
        <w:top w:val="none" w:sz="0" w:space="0" w:color="auto"/>
        <w:left w:val="none" w:sz="0" w:space="0" w:color="auto"/>
        <w:bottom w:val="none" w:sz="0" w:space="0" w:color="auto"/>
        <w:right w:val="none" w:sz="0" w:space="0" w:color="auto"/>
      </w:divBdr>
    </w:div>
    <w:div w:id="2076782197">
      <w:bodyDiv w:val="1"/>
      <w:marLeft w:val="0"/>
      <w:marRight w:val="0"/>
      <w:marTop w:val="0"/>
      <w:marBottom w:val="0"/>
      <w:divBdr>
        <w:top w:val="none" w:sz="0" w:space="0" w:color="auto"/>
        <w:left w:val="none" w:sz="0" w:space="0" w:color="auto"/>
        <w:bottom w:val="none" w:sz="0" w:space="0" w:color="auto"/>
        <w:right w:val="none" w:sz="0" w:space="0" w:color="auto"/>
      </w:divBdr>
    </w:div>
    <w:div w:id="2076968479">
      <w:bodyDiv w:val="1"/>
      <w:marLeft w:val="0"/>
      <w:marRight w:val="0"/>
      <w:marTop w:val="0"/>
      <w:marBottom w:val="0"/>
      <w:divBdr>
        <w:top w:val="none" w:sz="0" w:space="0" w:color="auto"/>
        <w:left w:val="none" w:sz="0" w:space="0" w:color="auto"/>
        <w:bottom w:val="none" w:sz="0" w:space="0" w:color="auto"/>
        <w:right w:val="none" w:sz="0" w:space="0" w:color="auto"/>
      </w:divBdr>
    </w:div>
    <w:div w:id="2078278593">
      <w:bodyDiv w:val="1"/>
      <w:marLeft w:val="0"/>
      <w:marRight w:val="0"/>
      <w:marTop w:val="0"/>
      <w:marBottom w:val="0"/>
      <w:divBdr>
        <w:top w:val="none" w:sz="0" w:space="0" w:color="auto"/>
        <w:left w:val="none" w:sz="0" w:space="0" w:color="auto"/>
        <w:bottom w:val="none" w:sz="0" w:space="0" w:color="auto"/>
        <w:right w:val="none" w:sz="0" w:space="0" w:color="auto"/>
      </w:divBdr>
    </w:div>
    <w:div w:id="2079597164">
      <w:bodyDiv w:val="1"/>
      <w:marLeft w:val="0"/>
      <w:marRight w:val="0"/>
      <w:marTop w:val="0"/>
      <w:marBottom w:val="0"/>
      <w:divBdr>
        <w:top w:val="none" w:sz="0" w:space="0" w:color="auto"/>
        <w:left w:val="none" w:sz="0" w:space="0" w:color="auto"/>
        <w:bottom w:val="none" w:sz="0" w:space="0" w:color="auto"/>
        <w:right w:val="none" w:sz="0" w:space="0" w:color="auto"/>
      </w:divBdr>
    </w:div>
    <w:div w:id="2080246549">
      <w:bodyDiv w:val="1"/>
      <w:marLeft w:val="0"/>
      <w:marRight w:val="0"/>
      <w:marTop w:val="0"/>
      <w:marBottom w:val="0"/>
      <w:divBdr>
        <w:top w:val="none" w:sz="0" w:space="0" w:color="auto"/>
        <w:left w:val="none" w:sz="0" w:space="0" w:color="auto"/>
        <w:bottom w:val="none" w:sz="0" w:space="0" w:color="auto"/>
        <w:right w:val="none" w:sz="0" w:space="0" w:color="auto"/>
      </w:divBdr>
    </w:div>
    <w:div w:id="2080514020">
      <w:bodyDiv w:val="1"/>
      <w:marLeft w:val="0"/>
      <w:marRight w:val="0"/>
      <w:marTop w:val="0"/>
      <w:marBottom w:val="0"/>
      <w:divBdr>
        <w:top w:val="none" w:sz="0" w:space="0" w:color="auto"/>
        <w:left w:val="none" w:sz="0" w:space="0" w:color="auto"/>
        <w:bottom w:val="none" w:sz="0" w:space="0" w:color="auto"/>
        <w:right w:val="none" w:sz="0" w:space="0" w:color="auto"/>
      </w:divBdr>
    </w:div>
    <w:div w:id="2080784428">
      <w:bodyDiv w:val="1"/>
      <w:marLeft w:val="0"/>
      <w:marRight w:val="0"/>
      <w:marTop w:val="0"/>
      <w:marBottom w:val="0"/>
      <w:divBdr>
        <w:top w:val="none" w:sz="0" w:space="0" w:color="auto"/>
        <w:left w:val="none" w:sz="0" w:space="0" w:color="auto"/>
        <w:bottom w:val="none" w:sz="0" w:space="0" w:color="auto"/>
        <w:right w:val="none" w:sz="0" w:space="0" w:color="auto"/>
      </w:divBdr>
    </w:div>
    <w:div w:id="2080787132">
      <w:bodyDiv w:val="1"/>
      <w:marLeft w:val="0"/>
      <w:marRight w:val="0"/>
      <w:marTop w:val="0"/>
      <w:marBottom w:val="0"/>
      <w:divBdr>
        <w:top w:val="none" w:sz="0" w:space="0" w:color="auto"/>
        <w:left w:val="none" w:sz="0" w:space="0" w:color="auto"/>
        <w:bottom w:val="none" w:sz="0" w:space="0" w:color="auto"/>
        <w:right w:val="none" w:sz="0" w:space="0" w:color="auto"/>
      </w:divBdr>
    </w:div>
    <w:div w:id="2081898904">
      <w:bodyDiv w:val="1"/>
      <w:marLeft w:val="0"/>
      <w:marRight w:val="0"/>
      <w:marTop w:val="0"/>
      <w:marBottom w:val="0"/>
      <w:divBdr>
        <w:top w:val="none" w:sz="0" w:space="0" w:color="auto"/>
        <w:left w:val="none" w:sz="0" w:space="0" w:color="auto"/>
        <w:bottom w:val="none" w:sz="0" w:space="0" w:color="auto"/>
        <w:right w:val="none" w:sz="0" w:space="0" w:color="auto"/>
      </w:divBdr>
    </w:div>
    <w:div w:id="2083789261">
      <w:bodyDiv w:val="1"/>
      <w:marLeft w:val="0"/>
      <w:marRight w:val="0"/>
      <w:marTop w:val="0"/>
      <w:marBottom w:val="0"/>
      <w:divBdr>
        <w:top w:val="none" w:sz="0" w:space="0" w:color="auto"/>
        <w:left w:val="none" w:sz="0" w:space="0" w:color="auto"/>
        <w:bottom w:val="none" w:sz="0" w:space="0" w:color="auto"/>
        <w:right w:val="none" w:sz="0" w:space="0" w:color="auto"/>
      </w:divBdr>
    </w:div>
    <w:div w:id="2083991136">
      <w:bodyDiv w:val="1"/>
      <w:marLeft w:val="0"/>
      <w:marRight w:val="0"/>
      <w:marTop w:val="0"/>
      <w:marBottom w:val="0"/>
      <w:divBdr>
        <w:top w:val="none" w:sz="0" w:space="0" w:color="auto"/>
        <w:left w:val="none" w:sz="0" w:space="0" w:color="auto"/>
        <w:bottom w:val="none" w:sz="0" w:space="0" w:color="auto"/>
        <w:right w:val="none" w:sz="0" w:space="0" w:color="auto"/>
      </w:divBdr>
    </w:div>
    <w:div w:id="2084640323">
      <w:bodyDiv w:val="1"/>
      <w:marLeft w:val="0"/>
      <w:marRight w:val="0"/>
      <w:marTop w:val="0"/>
      <w:marBottom w:val="0"/>
      <w:divBdr>
        <w:top w:val="none" w:sz="0" w:space="0" w:color="auto"/>
        <w:left w:val="none" w:sz="0" w:space="0" w:color="auto"/>
        <w:bottom w:val="none" w:sz="0" w:space="0" w:color="auto"/>
        <w:right w:val="none" w:sz="0" w:space="0" w:color="auto"/>
      </w:divBdr>
    </w:div>
    <w:div w:id="2084641681">
      <w:bodyDiv w:val="1"/>
      <w:marLeft w:val="0"/>
      <w:marRight w:val="0"/>
      <w:marTop w:val="0"/>
      <w:marBottom w:val="0"/>
      <w:divBdr>
        <w:top w:val="none" w:sz="0" w:space="0" w:color="auto"/>
        <w:left w:val="none" w:sz="0" w:space="0" w:color="auto"/>
        <w:bottom w:val="none" w:sz="0" w:space="0" w:color="auto"/>
        <w:right w:val="none" w:sz="0" w:space="0" w:color="auto"/>
      </w:divBdr>
    </w:div>
    <w:div w:id="2085057744">
      <w:bodyDiv w:val="1"/>
      <w:marLeft w:val="0"/>
      <w:marRight w:val="0"/>
      <w:marTop w:val="0"/>
      <w:marBottom w:val="0"/>
      <w:divBdr>
        <w:top w:val="none" w:sz="0" w:space="0" w:color="auto"/>
        <w:left w:val="none" w:sz="0" w:space="0" w:color="auto"/>
        <w:bottom w:val="none" w:sz="0" w:space="0" w:color="auto"/>
        <w:right w:val="none" w:sz="0" w:space="0" w:color="auto"/>
      </w:divBdr>
    </w:div>
    <w:div w:id="2085372303">
      <w:bodyDiv w:val="1"/>
      <w:marLeft w:val="0"/>
      <w:marRight w:val="0"/>
      <w:marTop w:val="0"/>
      <w:marBottom w:val="0"/>
      <w:divBdr>
        <w:top w:val="none" w:sz="0" w:space="0" w:color="auto"/>
        <w:left w:val="none" w:sz="0" w:space="0" w:color="auto"/>
        <w:bottom w:val="none" w:sz="0" w:space="0" w:color="auto"/>
        <w:right w:val="none" w:sz="0" w:space="0" w:color="auto"/>
      </w:divBdr>
    </w:div>
    <w:div w:id="2086147067">
      <w:bodyDiv w:val="1"/>
      <w:marLeft w:val="0"/>
      <w:marRight w:val="0"/>
      <w:marTop w:val="0"/>
      <w:marBottom w:val="0"/>
      <w:divBdr>
        <w:top w:val="none" w:sz="0" w:space="0" w:color="auto"/>
        <w:left w:val="none" w:sz="0" w:space="0" w:color="auto"/>
        <w:bottom w:val="none" w:sz="0" w:space="0" w:color="auto"/>
        <w:right w:val="none" w:sz="0" w:space="0" w:color="auto"/>
      </w:divBdr>
    </w:div>
    <w:div w:id="2086412192">
      <w:bodyDiv w:val="1"/>
      <w:marLeft w:val="0"/>
      <w:marRight w:val="0"/>
      <w:marTop w:val="0"/>
      <w:marBottom w:val="0"/>
      <w:divBdr>
        <w:top w:val="none" w:sz="0" w:space="0" w:color="auto"/>
        <w:left w:val="none" w:sz="0" w:space="0" w:color="auto"/>
        <w:bottom w:val="none" w:sz="0" w:space="0" w:color="auto"/>
        <w:right w:val="none" w:sz="0" w:space="0" w:color="auto"/>
      </w:divBdr>
    </w:div>
    <w:div w:id="2086800309">
      <w:bodyDiv w:val="1"/>
      <w:marLeft w:val="0"/>
      <w:marRight w:val="0"/>
      <w:marTop w:val="0"/>
      <w:marBottom w:val="0"/>
      <w:divBdr>
        <w:top w:val="none" w:sz="0" w:space="0" w:color="auto"/>
        <w:left w:val="none" w:sz="0" w:space="0" w:color="auto"/>
        <w:bottom w:val="none" w:sz="0" w:space="0" w:color="auto"/>
        <w:right w:val="none" w:sz="0" w:space="0" w:color="auto"/>
      </w:divBdr>
    </w:div>
    <w:div w:id="2088261675">
      <w:bodyDiv w:val="1"/>
      <w:marLeft w:val="0"/>
      <w:marRight w:val="0"/>
      <w:marTop w:val="0"/>
      <w:marBottom w:val="0"/>
      <w:divBdr>
        <w:top w:val="none" w:sz="0" w:space="0" w:color="auto"/>
        <w:left w:val="none" w:sz="0" w:space="0" w:color="auto"/>
        <w:bottom w:val="none" w:sz="0" w:space="0" w:color="auto"/>
        <w:right w:val="none" w:sz="0" w:space="0" w:color="auto"/>
      </w:divBdr>
    </w:div>
    <w:div w:id="2088532902">
      <w:bodyDiv w:val="1"/>
      <w:marLeft w:val="0"/>
      <w:marRight w:val="0"/>
      <w:marTop w:val="0"/>
      <w:marBottom w:val="0"/>
      <w:divBdr>
        <w:top w:val="none" w:sz="0" w:space="0" w:color="auto"/>
        <w:left w:val="none" w:sz="0" w:space="0" w:color="auto"/>
        <w:bottom w:val="none" w:sz="0" w:space="0" w:color="auto"/>
        <w:right w:val="none" w:sz="0" w:space="0" w:color="auto"/>
      </w:divBdr>
    </w:div>
    <w:div w:id="2088769864">
      <w:bodyDiv w:val="1"/>
      <w:marLeft w:val="0"/>
      <w:marRight w:val="0"/>
      <w:marTop w:val="0"/>
      <w:marBottom w:val="0"/>
      <w:divBdr>
        <w:top w:val="none" w:sz="0" w:space="0" w:color="auto"/>
        <w:left w:val="none" w:sz="0" w:space="0" w:color="auto"/>
        <w:bottom w:val="none" w:sz="0" w:space="0" w:color="auto"/>
        <w:right w:val="none" w:sz="0" w:space="0" w:color="auto"/>
      </w:divBdr>
    </w:div>
    <w:div w:id="2089964085">
      <w:bodyDiv w:val="1"/>
      <w:marLeft w:val="0"/>
      <w:marRight w:val="0"/>
      <w:marTop w:val="0"/>
      <w:marBottom w:val="0"/>
      <w:divBdr>
        <w:top w:val="none" w:sz="0" w:space="0" w:color="auto"/>
        <w:left w:val="none" w:sz="0" w:space="0" w:color="auto"/>
        <w:bottom w:val="none" w:sz="0" w:space="0" w:color="auto"/>
        <w:right w:val="none" w:sz="0" w:space="0" w:color="auto"/>
      </w:divBdr>
    </w:div>
    <w:div w:id="2090619515">
      <w:bodyDiv w:val="1"/>
      <w:marLeft w:val="0"/>
      <w:marRight w:val="0"/>
      <w:marTop w:val="0"/>
      <w:marBottom w:val="0"/>
      <w:divBdr>
        <w:top w:val="none" w:sz="0" w:space="0" w:color="auto"/>
        <w:left w:val="none" w:sz="0" w:space="0" w:color="auto"/>
        <w:bottom w:val="none" w:sz="0" w:space="0" w:color="auto"/>
        <w:right w:val="none" w:sz="0" w:space="0" w:color="auto"/>
      </w:divBdr>
    </w:div>
    <w:div w:id="2090882332">
      <w:bodyDiv w:val="1"/>
      <w:marLeft w:val="0"/>
      <w:marRight w:val="0"/>
      <w:marTop w:val="0"/>
      <w:marBottom w:val="0"/>
      <w:divBdr>
        <w:top w:val="none" w:sz="0" w:space="0" w:color="auto"/>
        <w:left w:val="none" w:sz="0" w:space="0" w:color="auto"/>
        <w:bottom w:val="none" w:sz="0" w:space="0" w:color="auto"/>
        <w:right w:val="none" w:sz="0" w:space="0" w:color="auto"/>
      </w:divBdr>
    </w:div>
    <w:div w:id="2091345430">
      <w:bodyDiv w:val="1"/>
      <w:marLeft w:val="0"/>
      <w:marRight w:val="0"/>
      <w:marTop w:val="0"/>
      <w:marBottom w:val="0"/>
      <w:divBdr>
        <w:top w:val="none" w:sz="0" w:space="0" w:color="auto"/>
        <w:left w:val="none" w:sz="0" w:space="0" w:color="auto"/>
        <w:bottom w:val="none" w:sz="0" w:space="0" w:color="auto"/>
        <w:right w:val="none" w:sz="0" w:space="0" w:color="auto"/>
      </w:divBdr>
    </w:div>
    <w:div w:id="2092043112">
      <w:bodyDiv w:val="1"/>
      <w:marLeft w:val="0"/>
      <w:marRight w:val="0"/>
      <w:marTop w:val="0"/>
      <w:marBottom w:val="0"/>
      <w:divBdr>
        <w:top w:val="none" w:sz="0" w:space="0" w:color="auto"/>
        <w:left w:val="none" w:sz="0" w:space="0" w:color="auto"/>
        <w:bottom w:val="none" w:sz="0" w:space="0" w:color="auto"/>
        <w:right w:val="none" w:sz="0" w:space="0" w:color="auto"/>
      </w:divBdr>
    </w:div>
    <w:div w:id="2092237268">
      <w:bodyDiv w:val="1"/>
      <w:marLeft w:val="0"/>
      <w:marRight w:val="0"/>
      <w:marTop w:val="0"/>
      <w:marBottom w:val="0"/>
      <w:divBdr>
        <w:top w:val="none" w:sz="0" w:space="0" w:color="auto"/>
        <w:left w:val="none" w:sz="0" w:space="0" w:color="auto"/>
        <w:bottom w:val="none" w:sz="0" w:space="0" w:color="auto"/>
        <w:right w:val="none" w:sz="0" w:space="0" w:color="auto"/>
      </w:divBdr>
    </w:div>
    <w:div w:id="2092773502">
      <w:bodyDiv w:val="1"/>
      <w:marLeft w:val="0"/>
      <w:marRight w:val="0"/>
      <w:marTop w:val="0"/>
      <w:marBottom w:val="0"/>
      <w:divBdr>
        <w:top w:val="none" w:sz="0" w:space="0" w:color="auto"/>
        <w:left w:val="none" w:sz="0" w:space="0" w:color="auto"/>
        <w:bottom w:val="none" w:sz="0" w:space="0" w:color="auto"/>
        <w:right w:val="none" w:sz="0" w:space="0" w:color="auto"/>
      </w:divBdr>
    </w:div>
    <w:div w:id="2093811601">
      <w:bodyDiv w:val="1"/>
      <w:marLeft w:val="0"/>
      <w:marRight w:val="0"/>
      <w:marTop w:val="0"/>
      <w:marBottom w:val="0"/>
      <w:divBdr>
        <w:top w:val="none" w:sz="0" w:space="0" w:color="auto"/>
        <w:left w:val="none" w:sz="0" w:space="0" w:color="auto"/>
        <w:bottom w:val="none" w:sz="0" w:space="0" w:color="auto"/>
        <w:right w:val="none" w:sz="0" w:space="0" w:color="auto"/>
      </w:divBdr>
    </w:div>
    <w:div w:id="2094159019">
      <w:bodyDiv w:val="1"/>
      <w:marLeft w:val="0"/>
      <w:marRight w:val="0"/>
      <w:marTop w:val="0"/>
      <w:marBottom w:val="0"/>
      <w:divBdr>
        <w:top w:val="none" w:sz="0" w:space="0" w:color="auto"/>
        <w:left w:val="none" w:sz="0" w:space="0" w:color="auto"/>
        <w:bottom w:val="none" w:sz="0" w:space="0" w:color="auto"/>
        <w:right w:val="none" w:sz="0" w:space="0" w:color="auto"/>
      </w:divBdr>
    </w:div>
    <w:div w:id="2094626129">
      <w:bodyDiv w:val="1"/>
      <w:marLeft w:val="0"/>
      <w:marRight w:val="0"/>
      <w:marTop w:val="0"/>
      <w:marBottom w:val="0"/>
      <w:divBdr>
        <w:top w:val="none" w:sz="0" w:space="0" w:color="auto"/>
        <w:left w:val="none" w:sz="0" w:space="0" w:color="auto"/>
        <w:bottom w:val="none" w:sz="0" w:space="0" w:color="auto"/>
        <w:right w:val="none" w:sz="0" w:space="0" w:color="auto"/>
      </w:divBdr>
    </w:div>
    <w:div w:id="2095124699">
      <w:bodyDiv w:val="1"/>
      <w:marLeft w:val="0"/>
      <w:marRight w:val="0"/>
      <w:marTop w:val="0"/>
      <w:marBottom w:val="0"/>
      <w:divBdr>
        <w:top w:val="none" w:sz="0" w:space="0" w:color="auto"/>
        <w:left w:val="none" w:sz="0" w:space="0" w:color="auto"/>
        <w:bottom w:val="none" w:sz="0" w:space="0" w:color="auto"/>
        <w:right w:val="none" w:sz="0" w:space="0" w:color="auto"/>
      </w:divBdr>
    </w:div>
    <w:div w:id="2095854309">
      <w:bodyDiv w:val="1"/>
      <w:marLeft w:val="0"/>
      <w:marRight w:val="0"/>
      <w:marTop w:val="0"/>
      <w:marBottom w:val="0"/>
      <w:divBdr>
        <w:top w:val="none" w:sz="0" w:space="0" w:color="auto"/>
        <w:left w:val="none" w:sz="0" w:space="0" w:color="auto"/>
        <w:bottom w:val="none" w:sz="0" w:space="0" w:color="auto"/>
        <w:right w:val="none" w:sz="0" w:space="0" w:color="auto"/>
      </w:divBdr>
    </w:div>
    <w:div w:id="2096005049">
      <w:bodyDiv w:val="1"/>
      <w:marLeft w:val="0"/>
      <w:marRight w:val="0"/>
      <w:marTop w:val="0"/>
      <w:marBottom w:val="0"/>
      <w:divBdr>
        <w:top w:val="none" w:sz="0" w:space="0" w:color="auto"/>
        <w:left w:val="none" w:sz="0" w:space="0" w:color="auto"/>
        <w:bottom w:val="none" w:sz="0" w:space="0" w:color="auto"/>
        <w:right w:val="none" w:sz="0" w:space="0" w:color="auto"/>
      </w:divBdr>
    </w:div>
    <w:div w:id="2096434014">
      <w:bodyDiv w:val="1"/>
      <w:marLeft w:val="0"/>
      <w:marRight w:val="0"/>
      <w:marTop w:val="0"/>
      <w:marBottom w:val="0"/>
      <w:divBdr>
        <w:top w:val="none" w:sz="0" w:space="0" w:color="auto"/>
        <w:left w:val="none" w:sz="0" w:space="0" w:color="auto"/>
        <w:bottom w:val="none" w:sz="0" w:space="0" w:color="auto"/>
        <w:right w:val="none" w:sz="0" w:space="0" w:color="auto"/>
      </w:divBdr>
    </w:div>
    <w:div w:id="2097169811">
      <w:bodyDiv w:val="1"/>
      <w:marLeft w:val="0"/>
      <w:marRight w:val="0"/>
      <w:marTop w:val="0"/>
      <w:marBottom w:val="0"/>
      <w:divBdr>
        <w:top w:val="none" w:sz="0" w:space="0" w:color="auto"/>
        <w:left w:val="none" w:sz="0" w:space="0" w:color="auto"/>
        <w:bottom w:val="none" w:sz="0" w:space="0" w:color="auto"/>
        <w:right w:val="none" w:sz="0" w:space="0" w:color="auto"/>
      </w:divBdr>
    </w:div>
    <w:div w:id="2097628712">
      <w:bodyDiv w:val="1"/>
      <w:marLeft w:val="0"/>
      <w:marRight w:val="0"/>
      <w:marTop w:val="0"/>
      <w:marBottom w:val="0"/>
      <w:divBdr>
        <w:top w:val="none" w:sz="0" w:space="0" w:color="auto"/>
        <w:left w:val="none" w:sz="0" w:space="0" w:color="auto"/>
        <w:bottom w:val="none" w:sz="0" w:space="0" w:color="auto"/>
        <w:right w:val="none" w:sz="0" w:space="0" w:color="auto"/>
      </w:divBdr>
    </w:div>
    <w:div w:id="2098283165">
      <w:bodyDiv w:val="1"/>
      <w:marLeft w:val="0"/>
      <w:marRight w:val="0"/>
      <w:marTop w:val="0"/>
      <w:marBottom w:val="0"/>
      <w:divBdr>
        <w:top w:val="none" w:sz="0" w:space="0" w:color="auto"/>
        <w:left w:val="none" w:sz="0" w:space="0" w:color="auto"/>
        <w:bottom w:val="none" w:sz="0" w:space="0" w:color="auto"/>
        <w:right w:val="none" w:sz="0" w:space="0" w:color="auto"/>
      </w:divBdr>
      <w:divsChild>
        <w:div w:id="33307702">
          <w:marLeft w:val="480"/>
          <w:marRight w:val="0"/>
          <w:marTop w:val="0"/>
          <w:marBottom w:val="0"/>
          <w:divBdr>
            <w:top w:val="none" w:sz="0" w:space="0" w:color="auto"/>
            <w:left w:val="none" w:sz="0" w:space="0" w:color="auto"/>
            <w:bottom w:val="none" w:sz="0" w:space="0" w:color="auto"/>
            <w:right w:val="none" w:sz="0" w:space="0" w:color="auto"/>
          </w:divBdr>
        </w:div>
        <w:div w:id="62263809">
          <w:marLeft w:val="480"/>
          <w:marRight w:val="0"/>
          <w:marTop w:val="0"/>
          <w:marBottom w:val="0"/>
          <w:divBdr>
            <w:top w:val="none" w:sz="0" w:space="0" w:color="auto"/>
            <w:left w:val="none" w:sz="0" w:space="0" w:color="auto"/>
            <w:bottom w:val="none" w:sz="0" w:space="0" w:color="auto"/>
            <w:right w:val="none" w:sz="0" w:space="0" w:color="auto"/>
          </w:divBdr>
        </w:div>
        <w:div w:id="305011964">
          <w:marLeft w:val="480"/>
          <w:marRight w:val="0"/>
          <w:marTop w:val="0"/>
          <w:marBottom w:val="0"/>
          <w:divBdr>
            <w:top w:val="none" w:sz="0" w:space="0" w:color="auto"/>
            <w:left w:val="none" w:sz="0" w:space="0" w:color="auto"/>
            <w:bottom w:val="none" w:sz="0" w:space="0" w:color="auto"/>
            <w:right w:val="none" w:sz="0" w:space="0" w:color="auto"/>
          </w:divBdr>
        </w:div>
        <w:div w:id="396586197">
          <w:marLeft w:val="480"/>
          <w:marRight w:val="0"/>
          <w:marTop w:val="0"/>
          <w:marBottom w:val="0"/>
          <w:divBdr>
            <w:top w:val="none" w:sz="0" w:space="0" w:color="auto"/>
            <w:left w:val="none" w:sz="0" w:space="0" w:color="auto"/>
            <w:bottom w:val="none" w:sz="0" w:space="0" w:color="auto"/>
            <w:right w:val="none" w:sz="0" w:space="0" w:color="auto"/>
          </w:divBdr>
        </w:div>
        <w:div w:id="454063270">
          <w:marLeft w:val="480"/>
          <w:marRight w:val="0"/>
          <w:marTop w:val="0"/>
          <w:marBottom w:val="0"/>
          <w:divBdr>
            <w:top w:val="none" w:sz="0" w:space="0" w:color="auto"/>
            <w:left w:val="none" w:sz="0" w:space="0" w:color="auto"/>
            <w:bottom w:val="none" w:sz="0" w:space="0" w:color="auto"/>
            <w:right w:val="none" w:sz="0" w:space="0" w:color="auto"/>
          </w:divBdr>
        </w:div>
        <w:div w:id="509296472">
          <w:marLeft w:val="480"/>
          <w:marRight w:val="0"/>
          <w:marTop w:val="0"/>
          <w:marBottom w:val="0"/>
          <w:divBdr>
            <w:top w:val="none" w:sz="0" w:space="0" w:color="auto"/>
            <w:left w:val="none" w:sz="0" w:space="0" w:color="auto"/>
            <w:bottom w:val="none" w:sz="0" w:space="0" w:color="auto"/>
            <w:right w:val="none" w:sz="0" w:space="0" w:color="auto"/>
          </w:divBdr>
        </w:div>
        <w:div w:id="525800231">
          <w:marLeft w:val="480"/>
          <w:marRight w:val="0"/>
          <w:marTop w:val="0"/>
          <w:marBottom w:val="0"/>
          <w:divBdr>
            <w:top w:val="none" w:sz="0" w:space="0" w:color="auto"/>
            <w:left w:val="none" w:sz="0" w:space="0" w:color="auto"/>
            <w:bottom w:val="none" w:sz="0" w:space="0" w:color="auto"/>
            <w:right w:val="none" w:sz="0" w:space="0" w:color="auto"/>
          </w:divBdr>
        </w:div>
        <w:div w:id="534389016">
          <w:marLeft w:val="480"/>
          <w:marRight w:val="0"/>
          <w:marTop w:val="0"/>
          <w:marBottom w:val="0"/>
          <w:divBdr>
            <w:top w:val="none" w:sz="0" w:space="0" w:color="auto"/>
            <w:left w:val="none" w:sz="0" w:space="0" w:color="auto"/>
            <w:bottom w:val="none" w:sz="0" w:space="0" w:color="auto"/>
            <w:right w:val="none" w:sz="0" w:space="0" w:color="auto"/>
          </w:divBdr>
        </w:div>
        <w:div w:id="562570644">
          <w:marLeft w:val="480"/>
          <w:marRight w:val="0"/>
          <w:marTop w:val="0"/>
          <w:marBottom w:val="0"/>
          <w:divBdr>
            <w:top w:val="none" w:sz="0" w:space="0" w:color="auto"/>
            <w:left w:val="none" w:sz="0" w:space="0" w:color="auto"/>
            <w:bottom w:val="none" w:sz="0" w:space="0" w:color="auto"/>
            <w:right w:val="none" w:sz="0" w:space="0" w:color="auto"/>
          </w:divBdr>
        </w:div>
        <w:div w:id="573664780">
          <w:marLeft w:val="480"/>
          <w:marRight w:val="0"/>
          <w:marTop w:val="0"/>
          <w:marBottom w:val="0"/>
          <w:divBdr>
            <w:top w:val="none" w:sz="0" w:space="0" w:color="auto"/>
            <w:left w:val="none" w:sz="0" w:space="0" w:color="auto"/>
            <w:bottom w:val="none" w:sz="0" w:space="0" w:color="auto"/>
            <w:right w:val="none" w:sz="0" w:space="0" w:color="auto"/>
          </w:divBdr>
        </w:div>
        <w:div w:id="655915636">
          <w:marLeft w:val="480"/>
          <w:marRight w:val="0"/>
          <w:marTop w:val="0"/>
          <w:marBottom w:val="0"/>
          <w:divBdr>
            <w:top w:val="none" w:sz="0" w:space="0" w:color="auto"/>
            <w:left w:val="none" w:sz="0" w:space="0" w:color="auto"/>
            <w:bottom w:val="none" w:sz="0" w:space="0" w:color="auto"/>
            <w:right w:val="none" w:sz="0" w:space="0" w:color="auto"/>
          </w:divBdr>
        </w:div>
        <w:div w:id="729153928">
          <w:marLeft w:val="480"/>
          <w:marRight w:val="0"/>
          <w:marTop w:val="0"/>
          <w:marBottom w:val="0"/>
          <w:divBdr>
            <w:top w:val="none" w:sz="0" w:space="0" w:color="auto"/>
            <w:left w:val="none" w:sz="0" w:space="0" w:color="auto"/>
            <w:bottom w:val="none" w:sz="0" w:space="0" w:color="auto"/>
            <w:right w:val="none" w:sz="0" w:space="0" w:color="auto"/>
          </w:divBdr>
        </w:div>
        <w:div w:id="810176520">
          <w:marLeft w:val="480"/>
          <w:marRight w:val="0"/>
          <w:marTop w:val="0"/>
          <w:marBottom w:val="0"/>
          <w:divBdr>
            <w:top w:val="none" w:sz="0" w:space="0" w:color="auto"/>
            <w:left w:val="none" w:sz="0" w:space="0" w:color="auto"/>
            <w:bottom w:val="none" w:sz="0" w:space="0" w:color="auto"/>
            <w:right w:val="none" w:sz="0" w:space="0" w:color="auto"/>
          </w:divBdr>
        </w:div>
        <w:div w:id="836529960">
          <w:marLeft w:val="480"/>
          <w:marRight w:val="0"/>
          <w:marTop w:val="0"/>
          <w:marBottom w:val="0"/>
          <w:divBdr>
            <w:top w:val="none" w:sz="0" w:space="0" w:color="auto"/>
            <w:left w:val="none" w:sz="0" w:space="0" w:color="auto"/>
            <w:bottom w:val="none" w:sz="0" w:space="0" w:color="auto"/>
            <w:right w:val="none" w:sz="0" w:space="0" w:color="auto"/>
          </w:divBdr>
        </w:div>
        <w:div w:id="885147050">
          <w:marLeft w:val="480"/>
          <w:marRight w:val="0"/>
          <w:marTop w:val="0"/>
          <w:marBottom w:val="0"/>
          <w:divBdr>
            <w:top w:val="none" w:sz="0" w:space="0" w:color="auto"/>
            <w:left w:val="none" w:sz="0" w:space="0" w:color="auto"/>
            <w:bottom w:val="none" w:sz="0" w:space="0" w:color="auto"/>
            <w:right w:val="none" w:sz="0" w:space="0" w:color="auto"/>
          </w:divBdr>
        </w:div>
        <w:div w:id="895162663">
          <w:marLeft w:val="480"/>
          <w:marRight w:val="0"/>
          <w:marTop w:val="0"/>
          <w:marBottom w:val="0"/>
          <w:divBdr>
            <w:top w:val="none" w:sz="0" w:space="0" w:color="auto"/>
            <w:left w:val="none" w:sz="0" w:space="0" w:color="auto"/>
            <w:bottom w:val="none" w:sz="0" w:space="0" w:color="auto"/>
            <w:right w:val="none" w:sz="0" w:space="0" w:color="auto"/>
          </w:divBdr>
        </w:div>
        <w:div w:id="917399876">
          <w:marLeft w:val="480"/>
          <w:marRight w:val="0"/>
          <w:marTop w:val="0"/>
          <w:marBottom w:val="0"/>
          <w:divBdr>
            <w:top w:val="none" w:sz="0" w:space="0" w:color="auto"/>
            <w:left w:val="none" w:sz="0" w:space="0" w:color="auto"/>
            <w:bottom w:val="none" w:sz="0" w:space="0" w:color="auto"/>
            <w:right w:val="none" w:sz="0" w:space="0" w:color="auto"/>
          </w:divBdr>
        </w:div>
        <w:div w:id="968822262">
          <w:marLeft w:val="480"/>
          <w:marRight w:val="0"/>
          <w:marTop w:val="0"/>
          <w:marBottom w:val="0"/>
          <w:divBdr>
            <w:top w:val="none" w:sz="0" w:space="0" w:color="auto"/>
            <w:left w:val="none" w:sz="0" w:space="0" w:color="auto"/>
            <w:bottom w:val="none" w:sz="0" w:space="0" w:color="auto"/>
            <w:right w:val="none" w:sz="0" w:space="0" w:color="auto"/>
          </w:divBdr>
        </w:div>
        <w:div w:id="1032340307">
          <w:marLeft w:val="480"/>
          <w:marRight w:val="0"/>
          <w:marTop w:val="0"/>
          <w:marBottom w:val="0"/>
          <w:divBdr>
            <w:top w:val="none" w:sz="0" w:space="0" w:color="auto"/>
            <w:left w:val="none" w:sz="0" w:space="0" w:color="auto"/>
            <w:bottom w:val="none" w:sz="0" w:space="0" w:color="auto"/>
            <w:right w:val="none" w:sz="0" w:space="0" w:color="auto"/>
          </w:divBdr>
        </w:div>
        <w:div w:id="1080567090">
          <w:marLeft w:val="480"/>
          <w:marRight w:val="0"/>
          <w:marTop w:val="0"/>
          <w:marBottom w:val="0"/>
          <w:divBdr>
            <w:top w:val="none" w:sz="0" w:space="0" w:color="auto"/>
            <w:left w:val="none" w:sz="0" w:space="0" w:color="auto"/>
            <w:bottom w:val="none" w:sz="0" w:space="0" w:color="auto"/>
            <w:right w:val="none" w:sz="0" w:space="0" w:color="auto"/>
          </w:divBdr>
        </w:div>
        <w:div w:id="1143542655">
          <w:marLeft w:val="480"/>
          <w:marRight w:val="0"/>
          <w:marTop w:val="0"/>
          <w:marBottom w:val="0"/>
          <w:divBdr>
            <w:top w:val="none" w:sz="0" w:space="0" w:color="auto"/>
            <w:left w:val="none" w:sz="0" w:space="0" w:color="auto"/>
            <w:bottom w:val="none" w:sz="0" w:space="0" w:color="auto"/>
            <w:right w:val="none" w:sz="0" w:space="0" w:color="auto"/>
          </w:divBdr>
        </w:div>
        <w:div w:id="1143549057">
          <w:marLeft w:val="480"/>
          <w:marRight w:val="0"/>
          <w:marTop w:val="0"/>
          <w:marBottom w:val="0"/>
          <w:divBdr>
            <w:top w:val="none" w:sz="0" w:space="0" w:color="auto"/>
            <w:left w:val="none" w:sz="0" w:space="0" w:color="auto"/>
            <w:bottom w:val="none" w:sz="0" w:space="0" w:color="auto"/>
            <w:right w:val="none" w:sz="0" w:space="0" w:color="auto"/>
          </w:divBdr>
        </w:div>
        <w:div w:id="1186288470">
          <w:marLeft w:val="480"/>
          <w:marRight w:val="0"/>
          <w:marTop w:val="0"/>
          <w:marBottom w:val="0"/>
          <w:divBdr>
            <w:top w:val="none" w:sz="0" w:space="0" w:color="auto"/>
            <w:left w:val="none" w:sz="0" w:space="0" w:color="auto"/>
            <w:bottom w:val="none" w:sz="0" w:space="0" w:color="auto"/>
            <w:right w:val="none" w:sz="0" w:space="0" w:color="auto"/>
          </w:divBdr>
        </w:div>
        <w:div w:id="1241915079">
          <w:marLeft w:val="480"/>
          <w:marRight w:val="0"/>
          <w:marTop w:val="0"/>
          <w:marBottom w:val="0"/>
          <w:divBdr>
            <w:top w:val="none" w:sz="0" w:space="0" w:color="auto"/>
            <w:left w:val="none" w:sz="0" w:space="0" w:color="auto"/>
            <w:bottom w:val="none" w:sz="0" w:space="0" w:color="auto"/>
            <w:right w:val="none" w:sz="0" w:space="0" w:color="auto"/>
          </w:divBdr>
        </w:div>
        <w:div w:id="1282304763">
          <w:marLeft w:val="480"/>
          <w:marRight w:val="0"/>
          <w:marTop w:val="0"/>
          <w:marBottom w:val="0"/>
          <w:divBdr>
            <w:top w:val="none" w:sz="0" w:space="0" w:color="auto"/>
            <w:left w:val="none" w:sz="0" w:space="0" w:color="auto"/>
            <w:bottom w:val="none" w:sz="0" w:space="0" w:color="auto"/>
            <w:right w:val="none" w:sz="0" w:space="0" w:color="auto"/>
          </w:divBdr>
        </w:div>
        <w:div w:id="1284114824">
          <w:marLeft w:val="480"/>
          <w:marRight w:val="0"/>
          <w:marTop w:val="0"/>
          <w:marBottom w:val="0"/>
          <w:divBdr>
            <w:top w:val="none" w:sz="0" w:space="0" w:color="auto"/>
            <w:left w:val="none" w:sz="0" w:space="0" w:color="auto"/>
            <w:bottom w:val="none" w:sz="0" w:space="0" w:color="auto"/>
            <w:right w:val="none" w:sz="0" w:space="0" w:color="auto"/>
          </w:divBdr>
        </w:div>
        <w:div w:id="1438598415">
          <w:marLeft w:val="480"/>
          <w:marRight w:val="0"/>
          <w:marTop w:val="0"/>
          <w:marBottom w:val="0"/>
          <w:divBdr>
            <w:top w:val="none" w:sz="0" w:space="0" w:color="auto"/>
            <w:left w:val="none" w:sz="0" w:space="0" w:color="auto"/>
            <w:bottom w:val="none" w:sz="0" w:space="0" w:color="auto"/>
            <w:right w:val="none" w:sz="0" w:space="0" w:color="auto"/>
          </w:divBdr>
        </w:div>
        <w:div w:id="1501700059">
          <w:marLeft w:val="480"/>
          <w:marRight w:val="0"/>
          <w:marTop w:val="0"/>
          <w:marBottom w:val="0"/>
          <w:divBdr>
            <w:top w:val="none" w:sz="0" w:space="0" w:color="auto"/>
            <w:left w:val="none" w:sz="0" w:space="0" w:color="auto"/>
            <w:bottom w:val="none" w:sz="0" w:space="0" w:color="auto"/>
            <w:right w:val="none" w:sz="0" w:space="0" w:color="auto"/>
          </w:divBdr>
        </w:div>
        <w:div w:id="1521622731">
          <w:marLeft w:val="480"/>
          <w:marRight w:val="0"/>
          <w:marTop w:val="0"/>
          <w:marBottom w:val="0"/>
          <w:divBdr>
            <w:top w:val="none" w:sz="0" w:space="0" w:color="auto"/>
            <w:left w:val="none" w:sz="0" w:space="0" w:color="auto"/>
            <w:bottom w:val="none" w:sz="0" w:space="0" w:color="auto"/>
            <w:right w:val="none" w:sz="0" w:space="0" w:color="auto"/>
          </w:divBdr>
        </w:div>
        <w:div w:id="1525089918">
          <w:marLeft w:val="480"/>
          <w:marRight w:val="0"/>
          <w:marTop w:val="0"/>
          <w:marBottom w:val="0"/>
          <w:divBdr>
            <w:top w:val="none" w:sz="0" w:space="0" w:color="auto"/>
            <w:left w:val="none" w:sz="0" w:space="0" w:color="auto"/>
            <w:bottom w:val="none" w:sz="0" w:space="0" w:color="auto"/>
            <w:right w:val="none" w:sz="0" w:space="0" w:color="auto"/>
          </w:divBdr>
        </w:div>
        <w:div w:id="1559508400">
          <w:marLeft w:val="480"/>
          <w:marRight w:val="0"/>
          <w:marTop w:val="0"/>
          <w:marBottom w:val="0"/>
          <w:divBdr>
            <w:top w:val="none" w:sz="0" w:space="0" w:color="auto"/>
            <w:left w:val="none" w:sz="0" w:space="0" w:color="auto"/>
            <w:bottom w:val="none" w:sz="0" w:space="0" w:color="auto"/>
            <w:right w:val="none" w:sz="0" w:space="0" w:color="auto"/>
          </w:divBdr>
        </w:div>
        <w:div w:id="1601907796">
          <w:marLeft w:val="480"/>
          <w:marRight w:val="0"/>
          <w:marTop w:val="0"/>
          <w:marBottom w:val="0"/>
          <w:divBdr>
            <w:top w:val="none" w:sz="0" w:space="0" w:color="auto"/>
            <w:left w:val="none" w:sz="0" w:space="0" w:color="auto"/>
            <w:bottom w:val="none" w:sz="0" w:space="0" w:color="auto"/>
            <w:right w:val="none" w:sz="0" w:space="0" w:color="auto"/>
          </w:divBdr>
        </w:div>
        <w:div w:id="1666400169">
          <w:marLeft w:val="480"/>
          <w:marRight w:val="0"/>
          <w:marTop w:val="0"/>
          <w:marBottom w:val="0"/>
          <w:divBdr>
            <w:top w:val="none" w:sz="0" w:space="0" w:color="auto"/>
            <w:left w:val="none" w:sz="0" w:space="0" w:color="auto"/>
            <w:bottom w:val="none" w:sz="0" w:space="0" w:color="auto"/>
            <w:right w:val="none" w:sz="0" w:space="0" w:color="auto"/>
          </w:divBdr>
        </w:div>
        <w:div w:id="1671249656">
          <w:marLeft w:val="480"/>
          <w:marRight w:val="0"/>
          <w:marTop w:val="0"/>
          <w:marBottom w:val="0"/>
          <w:divBdr>
            <w:top w:val="none" w:sz="0" w:space="0" w:color="auto"/>
            <w:left w:val="none" w:sz="0" w:space="0" w:color="auto"/>
            <w:bottom w:val="none" w:sz="0" w:space="0" w:color="auto"/>
            <w:right w:val="none" w:sz="0" w:space="0" w:color="auto"/>
          </w:divBdr>
        </w:div>
        <w:div w:id="1682392895">
          <w:marLeft w:val="480"/>
          <w:marRight w:val="0"/>
          <w:marTop w:val="0"/>
          <w:marBottom w:val="0"/>
          <w:divBdr>
            <w:top w:val="none" w:sz="0" w:space="0" w:color="auto"/>
            <w:left w:val="none" w:sz="0" w:space="0" w:color="auto"/>
            <w:bottom w:val="none" w:sz="0" w:space="0" w:color="auto"/>
            <w:right w:val="none" w:sz="0" w:space="0" w:color="auto"/>
          </w:divBdr>
        </w:div>
        <w:div w:id="1683825431">
          <w:marLeft w:val="480"/>
          <w:marRight w:val="0"/>
          <w:marTop w:val="0"/>
          <w:marBottom w:val="0"/>
          <w:divBdr>
            <w:top w:val="none" w:sz="0" w:space="0" w:color="auto"/>
            <w:left w:val="none" w:sz="0" w:space="0" w:color="auto"/>
            <w:bottom w:val="none" w:sz="0" w:space="0" w:color="auto"/>
            <w:right w:val="none" w:sz="0" w:space="0" w:color="auto"/>
          </w:divBdr>
        </w:div>
        <w:div w:id="1751847242">
          <w:marLeft w:val="480"/>
          <w:marRight w:val="0"/>
          <w:marTop w:val="0"/>
          <w:marBottom w:val="0"/>
          <w:divBdr>
            <w:top w:val="none" w:sz="0" w:space="0" w:color="auto"/>
            <w:left w:val="none" w:sz="0" w:space="0" w:color="auto"/>
            <w:bottom w:val="none" w:sz="0" w:space="0" w:color="auto"/>
            <w:right w:val="none" w:sz="0" w:space="0" w:color="auto"/>
          </w:divBdr>
        </w:div>
        <w:div w:id="1768767614">
          <w:marLeft w:val="480"/>
          <w:marRight w:val="0"/>
          <w:marTop w:val="0"/>
          <w:marBottom w:val="0"/>
          <w:divBdr>
            <w:top w:val="none" w:sz="0" w:space="0" w:color="auto"/>
            <w:left w:val="none" w:sz="0" w:space="0" w:color="auto"/>
            <w:bottom w:val="none" w:sz="0" w:space="0" w:color="auto"/>
            <w:right w:val="none" w:sz="0" w:space="0" w:color="auto"/>
          </w:divBdr>
        </w:div>
        <w:div w:id="1781608211">
          <w:marLeft w:val="480"/>
          <w:marRight w:val="0"/>
          <w:marTop w:val="0"/>
          <w:marBottom w:val="0"/>
          <w:divBdr>
            <w:top w:val="none" w:sz="0" w:space="0" w:color="auto"/>
            <w:left w:val="none" w:sz="0" w:space="0" w:color="auto"/>
            <w:bottom w:val="none" w:sz="0" w:space="0" w:color="auto"/>
            <w:right w:val="none" w:sz="0" w:space="0" w:color="auto"/>
          </w:divBdr>
        </w:div>
        <w:div w:id="1794668548">
          <w:marLeft w:val="480"/>
          <w:marRight w:val="0"/>
          <w:marTop w:val="0"/>
          <w:marBottom w:val="0"/>
          <w:divBdr>
            <w:top w:val="none" w:sz="0" w:space="0" w:color="auto"/>
            <w:left w:val="none" w:sz="0" w:space="0" w:color="auto"/>
            <w:bottom w:val="none" w:sz="0" w:space="0" w:color="auto"/>
            <w:right w:val="none" w:sz="0" w:space="0" w:color="auto"/>
          </w:divBdr>
        </w:div>
        <w:div w:id="1825193592">
          <w:marLeft w:val="480"/>
          <w:marRight w:val="0"/>
          <w:marTop w:val="0"/>
          <w:marBottom w:val="0"/>
          <w:divBdr>
            <w:top w:val="none" w:sz="0" w:space="0" w:color="auto"/>
            <w:left w:val="none" w:sz="0" w:space="0" w:color="auto"/>
            <w:bottom w:val="none" w:sz="0" w:space="0" w:color="auto"/>
            <w:right w:val="none" w:sz="0" w:space="0" w:color="auto"/>
          </w:divBdr>
        </w:div>
        <w:div w:id="1961064959">
          <w:marLeft w:val="480"/>
          <w:marRight w:val="0"/>
          <w:marTop w:val="0"/>
          <w:marBottom w:val="0"/>
          <w:divBdr>
            <w:top w:val="none" w:sz="0" w:space="0" w:color="auto"/>
            <w:left w:val="none" w:sz="0" w:space="0" w:color="auto"/>
            <w:bottom w:val="none" w:sz="0" w:space="0" w:color="auto"/>
            <w:right w:val="none" w:sz="0" w:space="0" w:color="auto"/>
          </w:divBdr>
        </w:div>
        <w:div w:id="1965965756">
          <w:marLeft w:val="480"/>
          <w:marRight w:val="0"/>
          <w:marTop w:val="0"/>
          <w:marBottom w:val="0"/>
          <w:divBdr>
            <w:top w:val="none" w:sz="0" w:space="0" w:color="auto"/>
            <w:left w:val="none" w:sz="0" w:space="0" w:color="auto"/>
            <w:bottom w:val="none" w:sz="0" w:space="0" w:color="auto"/>
            <w:right w:val="none" w:sz="0" w:space="0" w:color="auto"/>
          </w:divBdr>
        </w:div>
        <w:div w:id="2049376770">
          <w:marLeft w:val="480"/>
          <w:marRight w:val="0"/>
          <w:marTop w:val="0"/>
          <w:marBottom w:val="0"/>
          <w:divBdr>
            <w:top w:val="none" w:sz="0" w:space="0" w:color="auto"/>
            <w:left w:val="none" w:sz="0" w:space="0" w:color="auto"/>
            <w:bottom w:val="none" w:sz="0" w:space="0" w:color="auto"/>
            <w:right w:val="none" w:sz="0" w:space="0" w:color="auto"/>
          </w:divBdr>
        </w:div>
        <w:div w:id="2075270681">
          <w:marLeft w:val="480"/>
          <w:marRight w:val="0"/>
          <w:marTop w:val="0"/>
          <w:marBottom w:val="0"/>
          <w:divBdr>
            <w:top w:val="none" w:sz="0" w:space="0" w:color="auto"/>
            <w:left w:val="none" w:sz="0" w:space="0" w:color="auto"/>
            <w:bottom w:val="none" w:sz="0" w:space="0" w:color="auto"/>
            <w:right w:val="none" w:sz="0" w:space="0" w:color="auto"/>
          </w:divBdr>
        </w:div>
        <w:div w:id="2111463154">
          <w:marLeft w:val="480"/>
          <w:marRight w:val="0"/>
          <w:marTop w:val="0"/>
          <w:marBottom w:val="0"/>
          <w:divBdr>
            <w:top w:val="none" w:sz="0" w:space="0" w:color="auto"/>
            <w:left w:val="none" w:sz="0" w:space="0" w:color="auto"/>
            <w:bottom w:val="none" w:sz="0" w:space="0" w:color="auto"/>
            <w:right w:val="none" w:sz="0" w:space="0" w:color="auto"/>
          </w:divBdr>
        </w:div>
      </w:divsChild>
    </w:div>
    <w:div w:id="2098549244">
      <w:bodyDiv w:val="1"/>
      <w:marLeft w:val="0"/>
      <w:marRight w:val="0"/>
      <w:marTop w:val="0"/>
      <w:marBottom w:val="0"/>
      <w:divBdr>
        <w:top w:val="none" w:sz="0" w:space="0" w:color="auto"/>
        <w:left w:val="none" w:sz="0" w:space="0" w:color="auto"/>
        <w:bottom w:val="none" w:sz="0" w:space="0" w:color="auto"/>
        <w:right w:val="none" w:sz="0" w:space="0" w:color="auto"/>
      </w:divBdr>
    </w:div>
    <w:div w:id="2098936096">
      <w:bodyDiv w:val="1"/>
      <w:marLeft w:val="0"/>
      <w:marRight w:val="0"/>
      <w:marTop w:val="0"/>
      <w:marBottom w:val="0"/>
      <w:divBdr>
        <w:top w:val="none" w:sz="0" w:space="0" w:color="auto"/>
        <w:left w:val="none" w:sz="0" w:space="0" w:color="auto"/>
        <w:bottom w:val="none" w:sz="0" w:space="0" w:color="auto"/>
        <w:right w:val="none" w:sz="0" w:space="0" w:color="auto"/>
      </w:divBdr>
      <w:divsChild>
        <w:div w:id="34089117">
          <w:marLeft w:val="480"/>
          <w:marRight w:val="0"/>
          <w:marTop w:val="0"/>
          <w:marBottom w:val="0"/>
          <w:divBdr>
            <w:top w:val="none" w:sz="0" w:space="0" w:color="auto"/>
            <w:left w:val="none" w:sz="0" w:space="0" w:color="auto"/>
            <w:bottom w:val="none" w:sz="0" w:space="0" w:color="auto"/>
            <w:right w:val="none" w:sz="0" w:space="0" w:color="auto"/>
          </w:divBdr>
        </w:div>
        <w:div w:id="78648133">
          <w:marLeft w:val="480"/>
          <w:marRight w:val="0"/>
          <w:marTop w:val="0"/>
          <w:marBottom w:val="0"/>
          <w:divBdr>
            <w:top w:val="none" w:sz="0" w:space="0" w:color="auto"/>
            <w:left w:val="none" w:sz="0" w:space="0" w:color="auto"/>
            <w:bottom w:val="none" w:sz="0" w:space="0" w:color="auto"/>
            <w:right w:val="none" w:sz="0" w:space="0" w:color="auto"/>
          </w:divBdr>
        </w:div>
        <w:div w:id="119690960">
          <w:marLeft w:val="480"/>
          <w:marRight w:val="0"/>
          <w:marTop w:val="0"/>
          <w:marBottom w:val="0"/>
          <w:divBdr>
            <w:top w:val="none" w:sz="0" w:space="0" w:color="auto"/>
            <w:left w:val="none" w:sz="0" w:space="0" w:color="auto"/>
            <w:bottom w:val="none" w:sz="0" w:space="0" w:color="auto"/>
            <w:right w:val="none" w:sz="0" w:space="0" w:color="auto"/>
          </w:divBdr>
        </w:div>
        <w:div w:id="160127608">
          <w:marLeft w:val="480"/>
          <w:marRight w:val="0"/>
          <w:marTop w:val="0"/>
          <w:marBottom w:val="0"/>
          <w:divBdr>
            <w:top w:val="none" w:sz="0" w:space="0" w:color="auto"/>
            <w:left w:val="none" w:sz="0" w:space="0" w:color="auto"/>
            <w:bottom w:val="none" w:sz="0" w:space="0" w:color="auto"/>
            <w:right w:val="none" w:sz="0" w:space="0" w:color="auto"/>
          </w:divBdr>
        </w:div>
        <w:div w:id="246768225">
          <w:marLeft w:val="480"/>
          <w:marRight w:val="0"/>
          <w:marTop w:val="0"/>
          <w:marBottom w:val="0"/>
          <w:divBdr>
            <w:top w:val="none" w:sz="0" w:space="0" w:color="auto"/>
            <w:left w:val="none" w:sz="0" w:space="0" w:color="auto"/>
            <w:bottom w:val="none" w:sz="0" w:space="0" w:color="auto"/>
            <w:right w:val="none" w:sz="0" w:space="0" w:color="auto"/>
          </w:divBdr>
        </w:div>
        <w:div w:id="269819226">
          <w:marLeft w:val="480"/>
          <w:marRight w:val="0"/>
          <w:marTop w:val="0"/>
          <w:marBottom w:val="0"/>
          <w:divBdr>
            <w:top w:val="none" w:sz="0" w:space="0" w:color="auto"/>
            <w:left w:val="none" w:sz="0" w:space="0" w:color="auto"/>
            <w:bottom w:val="none" w:sz="0" w:space="0" w:color="auto"/>
            <w:right w:val="none" w:sz="0" w:space="0" w:color="auto"/>
          </w:divBdr>
        </w:div>
        <w:div w:id="296842699">
          <w:marLeft w:val="480"/>
          <w:marRight w:val="0"/>
          <w:marTop w:val="0"/>
          <w:marBottom w:val="0"/>
          <w:divBdr>
            <w:top w:val="none" w:sz="0" w:space="0" w:color="auto"/>
            <w:left w:val="none" w:sz="0" w:space="0" w:color="auto"/>
            <w:bottom w:val="none" w:sz="0" w:space="0" w:color="auto"/>
            <w:right w:val="none" w:sz="0" w:space="0" w:color="auto"/>
          </w:divBdr>
        </w:div>
        <w:div w:id="344523363">
          <w:marLeft w:val="480"/>
          <w:marRight w:val="0"/>
          <w:marTop w:val="0"/>
          <w:marBottom w:val="0"/>
          <w:divBdr>
            <w:top w:val="none" w:sz="0" w:space="0" w:color="auto"/>
            <w:left w:val="none" w:sz="0" w:space="0" w:color="auto"/>
            <w:bottom w:val="none" w:sz="0" w:space="0" w:color="auto"/>
            <w:right w:val="none" w:sz="0" w:space="0" w:color="auto"/>
          </w:divBdr>
        </w:div>
        <w:div w:id="393282222">
          <w:marLeft w:val="480"/>
          <w:marRight w:val="0"/>
          <w:marTop w:val="0"/>
          <w:marBottom w:val="0"/>
          <w:divBdr>
            <w:top w:val="none" w:sz="0" w:space="0" w:color="auto"/>
            <w:left w:val="none" w:sz="0" w:space="0" w:color="auto"/>
            <w:bottom w:val="none" w:sz="0" w:space="0" w:color="auto"/>
            <w:right w:val="none" w:sz="0" w:space="0" w:color="auto"/>
          </w:divBdr>
        </w:div>
        <w:div w:id="414207445">
          <w:marLeft w:val="480"/>
          <w:marRight w:val="0"/>
          <w:marTop w:val="0"/>
          <w:marBottom w:val="0"/>
          <w:divBdr>
            <w:top w:val="none" w:sz="0" w:space="0" w:color="auto"/>
            <w:left w:val="none" w:sz="0" w:space="0" w:color="auto"/>
            <w:bottom w:val="none" w:sz="0" w:space="0" w:color="auto"/>
            <w:right w:val="none" w:sz="0" w:space="0" w:color="auto"/>
          </w:divBdr>
        </w:div>
        <w:div w:id="423182994">
          <w:marLeft w:val="480"/>
          <w:marRight w:val="0"/>
          <w:marTop w:val="0"/>
          <w:marBottom w:val="0"/>
          <w:divBdr>
            <w:top w:val="none" w:sz="0" w:space="0" w:color="auto"/>
            <w:left w:val="none" w:sz="0" w:space="0" w:color="auto"/>
            <w:bottom w:val="none" w:sz="0" w:space="0" w:color="auto"/>
            <w:right w:val="none" w:sz="0" w:space="0" w:color="auto"/>
          </w:divBdr>
        </w:div>
        <w:div w:id="546572689">
          <w:marLeft w:val="480"/>
          <w:marRight w:val="0"/>
          <w:marTop w:val="0"/>
          <w:marBottom w:val="0"/>
          <w:divBdr>
            <w:top w:val="none" w:sz="0" w:space="0" w:color="auto"/>
            <w:left w:val="none" w:sz="0" w:space="0" w:color="auto"/>
            <w:bottom w:val="none" w:sz="0" w:space="0" w:color="auto"/>
            <w:right w:val="none" w:sz="0" w:space="0" w:color="auto"/>
          </w:divBdr>
        </w:div>
        <w:div w:id="589193719">
          <w:marLeft w:val="480"/>
          <w:marRight w:val="0"/>
          <w:marTop w:val="0"/>
          <w:marBottom w:val="0"/>
          <w:divBdr>
            <w:top w:val="none" w:sz="0" w:space="0" w:color="auto"/>
            <w:left w:val="none" w:sz="0" w:space="0" w:color="auto"/>
            <w:bottom w:val="none" w:sz="0" w:space="0" w:color="auto"/>
            <w:right w:val="none" w:sz="0" w:space="0" w:color="auto"/>
          </w:divBdr>
        </w:div>
        <w:div w:id="630287310">
          <w:marLeft w:val="480"/>
          <w:marRight w:val="0"/>
          <w:marTop w:val="0"/>
          <w:marBottom w:val="0"/>
          <w:divBdr>
            <w:top w:val="none" w:sz="0" w:space="0" w:color="auto"/>
            <w:left w:val="none" w:sz="0" w:space="0" w:color="auto"/>
            <w:bottom w:val="none" w:sz="0" w:space="0" w:color="auto"/>
            <w:right w:val="none" w:sz="0" w:space="0" w:color="auto"/>
          </w:divBdr>
        </w:div>
        <w:div w:id="656688434">
          <w:marLeft w:val="480"/>
          <w:marRight w:val="0"/>
          <w:marTop w:val="0"/>
          <w:marBottom w:val="0"/>
          <w:divBdr>
            <w:top w:val="none" w:sz="0" w:space="0" w:color="auto"/>
            <w:left w:val="none" w:sz="0" w:space="0" w:color="auto"/>
            <w:bottom w:val="none" w:sz="0" w:space="0" w:color="auto"/>
            <w:right w:val="none" w:sz="0" w:space="0" w:color="auto"/>
          </w:divBdr>
        </w:div>
        <w:div w:id="702633514">
          <w:marLeft w:val="480"/>
          <w:marRight w:val="0"/>
          <w:marTop w:val="0"/>
          <w:marBottom w:val="0"/>
          <w:divBdr>
            <w:top w:val="none" w:sz="0" w:space="0" w:color="auto"/>
            <w:left w:val="none" w:sz="0" w:space="0" w:color="auto"/>
            <w:bottom w:val="none" w:sz="0" w:space="0" w:color="auto"/>
            <w:right w:val="none" w:sz="0" w:space="0" w:color="auto"/>
          </w:divBdr>
        </w:div>
        <w:div w:id="734357232">
          <w:marLeft w:val="480"/>
          <w:marRight w:val="0"/>
          <w:marTop w:val="0"/>
          <w:marBottom w:val="0"/>
          <w:divBdr>
            <w:top w:val="none" w:sz="0" w:space="0" w:color="auto"/>
            <w:left w:val="none" w:sz="0" w:space="0" w:color="auto"/>
            <w:bottom w:val="none" w:sz="0" w:space="0" w:color="auto"/>
            <w:right w:val="none" w:sz="0" w:space="0" w:color="auto"/>
          </w:divBdr>
        </w:div>
        <w:div w:id="834223737">
          <w:marLeft w:val="480"/>
          <w:marRight w:val="0"/>
          <w:marTop w:val="0"/>
          <w:marBottom w:val="0"/>
          <w:divBdr>
            <w:top w:val="none" w:sz="0" w:space="0" w:color="auto"/>
            <w:left w:val="none" w:sz="0" w:space="0" w:color="auto"/>
            <w:bottom w:val="none" w:sz="0" w:space="0" w:color="auto"/>
            <w:right w:val="none" w:sz="0" w:space="0" w:color="auto"/>
          </w:divBdr>
        </w:div>
        <w:div w:id="861089640">
          <w:marLeft w:val="480"/>
          <w:marRight w:val="0"/>
          <w:marTop w:val="0"/>
          <w:marBottom w:val="0"/>
          <w:divBdr>
            <w:top w:val="none" w:sz="0" w:space="0" w:color="auto"/>
            <w:left w:val="none" w:sz="0" w:space="0" w:color="auto"/>
            <w:bottom w:val="none" w:sz="0" w:space="0" w:color="auto"/>
            <w:right w:val="none" w:sz="0" w:space="0" w:color="auto"/>
          </w:divBdr>
        </w:div>
        <w:div w:id="888152351">
          <w:marLeft w:val="480"/>
          <w:marRight w:val="0"/>
          <w:marTop w:val="0"/>
          <w:marBottom w:val="0"/>
          <w:divBdr>
            <w:top w:val="none" w:sz="0" w:space="0" w:color="auto"/>
            <w:left w:val="none" w:sz="0" w:space="0" w:color="auto"/>
            <w:bottom w:val="none" w:sz="0" w:space="0" w:color="auto"/>
            <w:right w:val="none" w:sz="0" w:space="0" w:color="auto"/>
          </w:divBdr>
        </w:div>
        <w:div w:id="980385773">
          <w:marLeft w:val="480"/>
          <w:marRight w:val="0"/>
          <w:marTop w:val="0"/>
          <w:marBottom w:val="0"/>
          <w:divBdr>
            <w:top w:val="none" w:sz="0" w:space="0" w:color="auto"/>
            <w:left w:val="none" w:sz="0" w:space="0" w:color="auto"/>
            <w:bottom w:val="none" w:sz="0" w:space="0" w:color="auto"/>
            <w:right w:val="none" w:sz="0" w:space="0" w:color="auto"/>
          </w:divBdr>
        </w:div>
        <w:div w:id="990325186">
          <w:marLeft w:val="480"/>
          <w:marRight w:val="0"/>
          <w:marTop w:val="0"/>
          <w:marBottom w:val="0"/>
          <w:divBdr>
            <w:top w:val="none" w:sz="0" w:space="0" w:color="auto"/>
            <w:left w:val="none" w:sz="0" w:space="0" w:color="auto"/>
            <w:bottom w:val="none" w:sz="0" w:space="0" w:color="auto"/>
            <w:right w:val="none" w:sz="0" w:space="0" w:color="auto"/>
          </w:divBdr>
        </w:div>
        <w:div w:id="1013188902">
          <w:marLeft w:val="480"/>
          <w:marRight w:val="0"/>
          <w:marTop w:val="0"/>
          <w:marBottom w:val="0"/>
          <w:divBdr>
            <w:top w:val="none" w:sz="0" w:space="0" w:color="auto"/>
            <w:left w:val="none" w:sz="0" w:space="0" w:color="auto"/>
            <w:bottom w:val="none" w:sz="0" w:space="0" w:color="auto"/>
            <w:right w:val="none" w:sz="0" w:space="0" w:color="auto"/>
          </w:divBdr>
        </w:div>
        <w:div w:id="1037586813">
          <w:marLeft w:val="480"/>
          <w:marRight w:val="0"/>
          <w:marTop w:val="0"/>
          <w:marBottom w:val="0"/>
          <w:divBdr>
            <w:top w:val="none" w:sz="0" w:space="0" w:color="auto"/>
            <w:left w:val="none" w:sz="0" w:space="0" w:color="auto"/>
            <w:bottom w:val="none" w:sz="0" w:space="0" w:color="auto"/>
            <w:right w:val="none" w:sz="0" w:space="0" w:color="auto"/>
          </w:divBdr>
        </w:div>
        <w:div w:id="1051803796">
          <w:marLeft w:val="480"/>
          <w:marRight w:val="0"/>
          <w:marTop w:val="0"/>
          <w:marBottom w:val="0"/>
          <w:divBdr>
            <w:top w:val="none" w:sz="0" w:space="0" w:color="auto"/>
            <w:left w:val="none" w:sz="0" w:space="0" w:color="auto"/>
            <w:bottom w:val="none" w:sz="0" w:space="0" w:color="auto"/>
            <w:right w:val="none" w:sz="0" w:space="0" w:color="auto"/>
          </w:divBdr>
        </w:div>
        <w:div w:id="1132334400">
          <w:marLeft w:val="480"/>
          <w:marRight w:val="0"/>
          <w:marTop w:val="0"/>
          <w:marBottom w:val="0"/>
          <w:divBdr>
            <w:top w:val="none" w:sz="0" w:space="0" w:color="auto"/>
            <w:left w:val="none" w:sz="0" w:space="0" w:color="auto"/>
            <w:bottom w:val="none" w:sz="0" w:space="0" w:color="auto"/>
            <w:right w:val="none" w:sz="0" w:space="0" w:color="auto"/>
          </w:divBdr>
        </w:div>
        <w:div w:id="1134056933">
          <w:marLeft w:val="480"/>
          <w:marRight w:val="0"/>
          <w:marTop w:val="0"/>
          <w:marBottom w:val="0"/>
          <w:divBdr>
            <w:top w:val="none" w:sz="0" w:space="0" w:color="auto"/>
            <w:left w:val="none" w:sz="0" w:space="0" w:color="auto"/>
            <w:bottom w:val="none" w:sz="0" w:space="0" w:color="auto"/>
            <w:right w:val="none" w:sz="0" w:space="0" w:color="auto"/>
          </w:divBdr>
        </w:div>
        <w:div w:id="1167355814">
          <w:marLeft w:val="480"/>
          <w:marRight w:val="0"/>
          <w:marTop w:val="0"/>
          <w:marBottom w:val="0"/>
          <w:divBdr>
            <w:top w:val="none" w:sz="0" w:space="0" w:color="auto"/>
            <w:left w:val="none" w:sz="0" w:space="0" w:color="auto"/>
            <w:bottom w:val="none" w:sz="0" w:space="0" w:color="auto"/>
            <w:right w:val="none" w:sz="0" w:space="0" w:color="auto"/>
          </w:divBdr>
        </w:div>
        <w:div w:id="1177697109">
          <w:marLeft w:val="480"/>
          <w:marRight w:val="0"/>
          <w:marTop w:val="0"/>
          <w:marBottom w:val="0"/>
          <w:divBdr>
            <w:top w:val="none" w:sz="0" w:space="0" w:color="auto"/>
            <w:left w:val="none" w:sz="0" w:space="0" w:color="auto"/>
            <w:bottom w:val="none" w:sz="0" w:space="0" w:color="auto"/>
            <w:right w:val="none" w:sz="0" w:space="0" w:color="auto"/>
          </w:divBdr>
        </w:div>
        <w:div w:id="1257790884">
          <w:marLeft w:val="480"/>
          <w:marRight w:val="0"/>
          <w:marTop w:val="0"/>
          <w:marBottom w:val="0"/>
          <w:divBdr>
            <w:top w:val="none" w:sz="0" w:space="0" w:color="auto"/>
            <w:left w:val="none" w:sz="0" w:space="0" w:color="auto"/>
            <w:bottom w:val="none" w:sz="0" w:space="0" w:color="auto"/>
            <w:right w:val="none" w:sz="0" w:space="0" w:color="auto"/>
          </w:divBdr>
        </w:div>
        <w:div w:id="1317221337">
          <w:marLeft w:val="480"/>
          <w:marRight w:val="0"/>
          <w:marTop w:val="0"/>
          <w:marBottom w:val="0"/>
          <w:divBdr>
            <w:top w:val="none" w:sz="0" w:space="0" w:color="auto"/>
            <w:left w:val="none" w:sz="0" w:space="0" w:color="auto"/>
            <w:bottom w:val="none" w:sz="0" w:space="0" w:color="auto"/>
            <w:right w:val="none" w:sz="0" w:space="0" w:color="auto"/>
          </w:divBdr>
        </w:div>
        <w:div w:id="1337149113">
          <w:marLeft w:val="480"/>
          <w:marRight w:val="0"/>
          <w:marTop w:val="0"/>
          <w:marBottom w:val="0"/>
          <w:divBdr>
            <w:top w:val="none" w:sz="0" w:space="0" w:color="auto"/>
            <w:left w:val="none" w:sz="0" w:space="0" w:color="auto"/>
            <w:bottom w:val="none" w:sz="0" w:space="0" w:color="auto"/>
            <w:right w:val="none" w:sz="0" w:space="0" w:color="auto"/>
          </w:divBdr>
        </w:div>
        <w:div w:id="1362853131">
          <w:marLeft w:val="480"/>
          <w:marRight w:val="0"/>
          <w:marTop w:val="0"/>
          <w:marBottom w:val="0"/>
          <w:divBdr>
            <w:top w:val="none" w:sz="0" w:space="0" w:color="auto"/>
            <w:left w:val="none" w:sz="0" w:space="0" w:color="auto"/>
            <w:bottom w:val="none" w:sz="0" w:space="0" w:color="auto"/>
            <w:right w:val="none" w:sz="0" w:space="0" w:color="auto"/>
          </w:divBdr>
        </w:div>
        <w:div w:id="1407386549">
          <w:marLeft w:val="480"/>
          <w:marRight w:val="0"/>
          <w:marTop w:val="0"/>
          <w:marBottom w:val="0"/>
          <w:divBdr>
            <w:top w:val="none" w:sz="0" w:space="0" w:color="auto"/>
            <w:left w:val="none" w:sz="0" w:space="0" w:color="auto"/>
            <w:bottom w:val="none" w:sz="0" w:space="0" w:color="auto"/>
            <w:right w:val="none" w:sz="0" w:space="0" w:color="auto"/>
          </w:divBdr>
        </w:div>
        <w:div w:id="1495222031">
          <w:marLeft w:val="480"/>
          <w:marRight w:val="0"/>
          <w:marTop w:val="0"/>
          <w:marBottom w:val="0"/>
          <w:divBdr>
            <w:top w:val="none" w:sz="0" w:space="0" w:color="auto"/>
            <w:left w:val="none" w:sz="0" w:space="0" w:color="auto"/>
            <w:bottom w:val="none" w:sz="0" w:space="0" w:color="auto"/>
            <w:right w:val="none" w:sz="0" w:space="0" w:color="auto"/>
          </w:divBdr>
        </w:div>
        <w:div w:id="1503623663">
          <w:marLeft w:val="480"/>
          <w:marRight w:val="0"/>
          <w:marTop w:val="0"/>
          <w:marBottom w:val="0"/>
          <w:divBdr>
            <w:top w:val="none" w:sz="0" w:space="0" w:color="auto"/>
            <w:left w:val="none" w:sz="0" w:space="0" w:color="auto"/>
            <w:bottom w:val="none" w:sz="0" w:space="0" w:color="auto"/>
            <w:right w:val="none" w:sz="0" w:space="0" w:color="auto"/>
          </w:divBdr>
        </w:div>
        <w:div w:id="1506703940">
          <w:marLeft w:val="480"/>
          <w:marRight w:val="0"/>
          <w:marTop w:val="0"/>
          <w:marBottom w:val="0"/>
          <w:divBdr>
            <w:top w:val="none" w:sz="0" w:space="0" w:color="auto"/>
            <w:left w:val="none" w:sz="0" w:space="0" w:color="auto"/>
            <w:bottom w:val="none" w:sz="0" w:space="0" w:color="auto"/>
            <w:right w:val="none" w:sz="0" w:space="0" w:color="auto"/>
          </w:divBdr>
        </w:div>
        <w:div w:id="1564363684">
          <w:marLeft w:val="480"/>
          <w:marRight w:val="0"/>
          <w:marTop w:val="0"/>
          <w:marBottom w:val="0"/>
          <w:divBdr>
            <w:top w:val="none" w:sz="0" w:space="0" w:color="auto"/>
            <w:left w:val="none" w:sz="0" w:space="0" w:color="auto"/>
            <w:bottom w:val="none" w:sz="0" w:space="0" w:color="auto"/>
            <w:right w:val="none" w:sz="0" w:space="0" w:color="auto"/>
          </w:divBdr>
        </w:div>
        <w:div w:id="1643003406">
          <w:marLeft w:val="480"/>
          <w:marRight w:val="0"/>
          <w:marTop w:val="0"/>
          <w:marBottom w:val="0"/>
          <w:divBdr>
            <w:top w:val="none" w:sz="0" w:space="0" w:color="auto"/>
            <w:left w:val="none" w:sz="0" w:space="0" w:color="auto"/>
            <w:bottom w:val="none" w:sz="0" w:space="0" w:color="auto"/>
            <w:right w:val="none" w:sz="0" w:space="0" w:color="auto"/>
          </w:divBdr>
        </w:div>
        <w:div w:id="1759405253">
          <w:marLeft w:val="480"/>
          <w:marRight w:val="0"/>
          <w:marTop w:val="0"/>
          <w:marBottom w:val="0"/>
          <w:divBdr>
            <w:top w:val="none" w:sz="0" w:space="0" w:color="auto"/>
            <w:left w:val="none" w:sz="0" w:space="0" w:color="auto"/>
            <w:bottom w:val="none" w:sz="0" w:space="0" w:color="auto"/>
            <w:right w:val="none" w:sz="0" w:space="0" w:color="auto"/>
          </w:divBdr>
        </w:div>
        <w:div w:id="1844659549">
          <w:marLeft w:val="480"/>
          <w:marRight w:val="0"/>
          <w:marTop w:val="0"/>
          <w:marBottom w:val="0"/>
          <w:divBdr>
            <w:top w:val="none" w:sz="0" w:space="0" w:color="auto"/>
            <w:left w:val="none" w:sz="0" w:space="0" w:color="auto"/>
            <w:bottom w:val="none" w:sz="0" w:space="0" w:color="auto"/>
            <w:right w:val="none" w:sz="0" w:space="0" w:color="auto"/>
          </w:divBdr>
        </w:div>
        <w:div w:id="1865946697">
          <w:marLeft w:val="480"/>
          <w:marRight w:val="0"/>
          <w:marTop w:val="0"/>
          <w:marBottom w:val="0"/>
          <w:divBdr>
            <w:top w:val="none" w:sz="0" w:space="0" w:color="auto"/>
            <w:left w:val="none" w:sz="0" w:space="0" w:color="auto"/>
            <w:bottom w:val="none" w:sz="0" w:space="0" w:color="auto"/>
            <w:right w:val="none" w:sz="0" w:space="0" w:color="auto"/>
          </w:divBdr>
        </w:div>
        <w:div w:id="1938365762">
          <w:marLeft w:val="480"/>
          <w:marRight w:val="0"/>
          <w:marTop w:val="0"/>
          <w:marBottom w:val="0"/>
          <w:divBdr>
            <w:top w:val="none" w:sz="0" w:space="0" w:color="auto"/>
            <w:left w:val="none" w:sz="0" w:space="0" w:color="auto"/>
            <w:bottom w:val="none" w:sz="0" w:space="0" w:color="auto"/>
            <w:right w:val="none" w:sz="0" w:space="0" w:color="auto"/>
          </w:divBdr>
        </w:div>
        <w:div w:id="1977291806">
          <w:marLeft w:val="480"/>
          <w:marRight w:val="0"/>
          <w:marTop w:val="0"/>
          <w:marBottom w:val="0"/>
          <w:divBdr>
            <w:top w:val="none" w:sz="0" w:space="0" w:color="auto"/>
            <w:left w:val="none" w:sz="0" w:space="0" w:color="auto"/>
            <w:bottom w:val="none" w:sz="0" w:space="0" w:color="auto"/>
            <w:right w:val="none" w:sz="0" w:space="0" w:color="auto"/>
          </w:divBdr>
        </w:div>
        <w:div w:id="2027251239">
          <w:marLeft w:val="480"/>
          <w:marRight w:val="0"/>
          <w:marTop w:val="0"/>
          <w:marBottom w:val="0"/>
          <w:divBdr>
            <w:top w:val="none" w:sz="0" w:space="0" w:color="auto"/>
            <w:left w:val="none" w:sz="0" w:space="0" w:color="auto"/>
            <w:bottom w:val="none" w:sz="0" w:space="0" w:color="auto"/>
            <w:right w:val="none" w:sz="0" w:space="0" w:color="auto"/>
          </w:divBdr>
        </w:div>
        <w:div w:id="2131703983">
          <w:marLeft w:val="480"/>
          <w:marRight w:val="0"/>
          <w:marTop w:val="0"/>
          <w:marBottom w:val="0"/>
          <w:divBdr>
            <w:top w:val="none" w:sz="0" w:space="0" w:color="auto"/>
            <w:left w:val="none" w:sz="0" w:space="0" w:color="auto"/>
            <w:bottom w:val="none" w:sz="0" w:space="0" w:color="auto"/>
            <w:right w:val="none" w:sz="0" w:space="0" w:color="auto"/>
          </w:divBdr>
        </w:div>
      </w:divsChild>
    </w:div>
    <w:div w:id="2099018437">
      <w:bodyDiv w:val="1"/>
      <w:marLeft w:val="0"/>
      <w:marRight w:val="0"/>
      <w:marTop w:val="0"/>
      <w:marBottom w:val="0"/>
      <w:divBdr>
        <w:top w:val="none" w:sz="0" w:space="0" w:color="auto"/>
        <w:left w:val="none" w:sz="0" w:space="0" w:color="auto"/>
        <w:bottom w:val="none" w:sz="0" w:space="0" w:color="auto"/>
        <w:right w:val="none" w:sz="0" w:space="0" w:color="auto"/>
      </w:divBdr>
    </w:div>
    <w:div w:id="2099203905">
      <w:bodyDiv w:val="1"/>
      <w:marLeft w:val="0"/>
      <w:marRight w:val="0"/>
      <w:marTop w:val="0"/>
      <w:marBottom w:val="0"/>
      <w:divBdr>
        <w:top w:val="none" w:sz="0" w:space="0" w:color="auto"/>
        <w:left w:val="none" w:sz="0" w:space="0" w:color="auto"/>
        <w:bottom w:val="none" w:sz="0" w:space="0" w:color="auto"/>
        <w:right w:val="none" w:sz="0" w:space="0" w:color="auto"/>
      </w:divBdr>
    </w:div>
    <w:div w:id="2099281635">
      <w:bodyDiv w:val="1"/>
      <w:marLeft w:val="0"/>
      <w:marRight w:val="0"/>
      <w:marTop w:val="0"/>
      <w:marBottom w:val="0"/>
      <w:divBdr>
        <w:top w:val="none" w:sz="0" w:space="0" w:color="auto"/>
        <w:left w:val="none" w:sz="0" w:space="0" w:color="auto"/>
        <w:bottom w:val="none" w:sz="0" w:space="0" w:color="auto"/>
        <w:right w:val="none" w:sz="0" w:space="0" w:color="auto"/>
      </w:divBdr>
    </w:div>
    <w:div w:id="2099325492">
      <w:bodyDiv w:val="1"/>
      <w:marLeft w:val="0"/>
      <w:marRight w:val="0"/>
      <w:marTop w:val="0"/>
      <w:marBottom w:val="0"/>
      <w:divBdr>
        <w:top w:val="none" w:sz="0" w:space="0" w:color="auto"/>
        <w:left w:val="none" w:sz="0" w:space="0" w:color="auto"/>
        <w:bottom w:val="none" w:sz="0" w:space="0" w:color="auto"/>
        <w:right w:val="none" w:sz="0" w:space="0" w:color="auto"/>
      </w:divBdr>
    </w:div>
    <w:div w:id="2099864900">
      <w:bodyDiv w:val="1"/>
      <w:marLeft w:val="0"/>
      <w:marRight w:val="0"/>
      <w:marTop w:val="0"/>
      <w:marBottom w:val="0"/>
      <w:divBdr>
        <w:top w:val="none" w:sz="0" w:space="0" w:color="auto"/>
        <w:left w:val="none" w:sz="0" w:space="0" w:color="auto"/>
        <w:bottom w:val="none" w:sz="0" w:space="0" w:color="auto"/>
        <w:right w:val="none" w:sz="0" w:space="0" w:color="auto"/>
      </w:divBdr>
    </w:div>
    <w:div w:id="2099978926">
      <w:bodyDiv w:val="1"/>
      <w:marLeft w:val="0"/>
      <w:marRight w:val="0"/>
      <w:marTop w:val="0"/>
      <w:marBottom w:val="0"/>
      <w:divBdr>
        <w:top w:val="none" w:sz="0" w:space="0" w:color="auto"/>
        <w:left w:val="none" w:sz="0" w:space="0" w:color="auto"/>
        <w:bottom w:val="none" w:sz="0" w:space="0" w:color="auto"/>
        <w:right w:val="none" w:sz="0" w:space="0" w:color="auto"/>
      </w:divBdr>
    </w:div>
    <w:div w:id="2100633684">
      <w:bodyDiv w:val="1"/>
      <w:marLeft w:val="0"/>
      <w:marRight w:val="0"/>
      <w:marTop w:val="0"/>
      <w:marBottom w:val="0"/>
      <w:divBdr>
        <w:top w:val="none" w:sz="0" w:space="0" w:color="auto"/>
        <w:left w:val="none" w:sz="0" w:space="0" w:color="auto"/>
        <w:bottom w:val="none" w:sz="0" w:space="0" w:color="auto"/>
        <w:right w:val="none" w:sz="0" w:space="0" w:color="auto"/>
      </w:divBdr>
    </w:div>
    <w:div w:id="2100707981">
      <w:bodyDiv w:val="1"/>
      <w:marLeft w:val="0"/>
      <w:marRight w:val="0"/>
      <w:marTop w:val="0"/>
      <w:marBottom w:val="0"/>
      <w:divBdr>
        <w:top w:val="none" w:sz="0" w:space="0" w:color="auto"/>
        <w:left w:val="none" w:sz="0" w:space="0" w:color="auto"/>
        <w:bottom w:val="none" w:sz="0" w:space="0" w:color="auto"/>
        <w:right w:val="none" w:sz="0" w:space="0" w:color="auto"/>
      </w:divBdr>
    </w:div>
    <w:div w:id="2101096886">
      <w:bodyDiv w:val="1"/>
      <w:marLeft w:val="0"/>
      <w:marRight w:val="0"/>
      <w:marTop w:val="0"/>
      <w:marBottom w:val="0"/>
      <w:divBdr>
        <w:top w:val="none" w:sz="0" w:space="0" w:color="auto"/>
        <w:left w:val="none" w:sz="0" w:space="0" w:color="auto"/>
        <w:bottom w:val="none" w:sz="0" w:space="0" w:color="auto"/>
        <w:right w:val="none" w:sz="0" w:space="0" w:color="auto"/>
      </w:divBdr>
    </w:div>
    <w:div w:id="2102067549">
      <w:bodyDiv w:val="1"/>
      <w:marLeft w:val="0"/>
      <w:marRight w:val="0"/>
      <w:marTop w:val="0"/>
      <w:marBottom w:val="0"/>
      <w:divBdr>
        <w:top w:val="none" w:sz="0" w:space="0" w:color="auto"/>
        <w:left w:val="none" w:sz="0" w:space="0" w:color="auto"/>
        <w:bottom w:val="none" w:sz="0" w:space="0" w:color="auto"/>
        <w:right w:val="none" w:sz="0" w:space="0" w:color="auto"/>
      </w:divBdr>
    </w:div>
    <w:div w:id="2102489880">
      <w:bodyDiv w:val="1"/>
      <w:marLeft w:val="0"/>
      <w:marRight w:val="0"/>
      <w:marTop w:val="0"/>
      <w:marBottom w:val="0"/>
      <w:divBdr>
        <w:top w:val="none" w:sz="0" w:space="0" w:color="auto"/>
        <w:left w:val="none" w:sz="0" w:space="0" w:color="auto"/>
        <w:bottom w:val="none" w:sz="0" w:space="0" w:color="auto"/>
        <w:right w:val="none" w:sz="0" w:space="0" w:color="auto"/>
      </w:divBdr>
    </w:div>
    <w:div w:id="2102555811">
      <w:bodyDiv w:val="1"/>
      <w:marLeft w:val="0"/>
      <w:marRight w:val="0"/>
      <w:marTop w:val="0"/>
      <w:marBottom w:val="0"/>
      <w:divBdr>
        <w:top w:val="none" w:sz="0" w:space="0" w:color="auto"/>
        <w:left w:val="none" w:sz="0" w:space="0" w:color="auto"/>
        <w:bottom w:val="none" w:sz="0" w:space="0" w:color="auto"/>
        <w:right w:val="none" w:sz="0" w:space="0" w:color="auto"/>
      </w:divBdr>
    </w:div>
    <w:div w:id="2103184775">
      <w:bodyDiv w:val="1"/>
      <w:marLeft w:val="0"/>
      <w:marRight w:val="0"/>
      <w:marTop w:val="0"/>
      <w:marBottom w:val="0"/>
      <w:divBdr>
        <w:top w:val="none" w:sz="0" w:space="0" w:color="auto"/>
        <w:left w:val="none" w:sz="0" w:space="0" w:color="auto"/>
        <w:bottom w:val="none" w:sz="0" w:space="0" w:color="auto"/>
        <w:right w:val="none" w:sz="0" w:space="0" w:color="auto"/>
      </w:divBdr>
    </w:div>
    <w:div w:id="2103456352">
      <w:bodyDiv w:val="1"/>
      <w:marLeft w:val="0"/>
      <w:marRight w:val="0"/>
      <w:marTop w:val="0"/>
      <w:marBottom w:val="0"/>
      <w:divBdr>
        <w:top w:val="none" w:sz="0" w:space="0" w:color="auto"/>
        <w:left w:val="none" w:sz="0" w:space="0" w:color="auto"/>
        <w:bottom w:val="none" w:sz="0" w:space="0" w:color="auto"/>
        <w:right w:val="none" w:sz="0" w:space="0" w:color="auto"/>
      </w:divBdr>
    </w:div>
    <w:div w:id="2103986356">
      <w:bodyDiv w:val="1"/>
      <w:marLeft w:val="0"/>
      <w:marRight w:val="0"/>
      <w:marTop w:val="0"/>
      <w:marBottom w:val="0"/>
      <w:divBdr>
        <w:top w:val="none" w:sz="0" w:space="0" w:color="auto"/>
        <w:left w:val="none" w:sz="0" w:space="0" w:color="auto"/>
        <w:bottom w:val="none" w:sz="0" w:space="0" w:color="auto"/>
        <w:right w:val="none" w:sz="0" w:space="0" w:color="auto"/>
      </w:divBdr>
    </w:div>
    <w:div w:id="2104180874">
      <w:bodyDiv w:val="1"/>
      <w:marLeft w:val="0"/>
      <w:marRight w:val="0"/>
      <w:marTop w:val="0"/>
      <w:marBottom w:val="0"/>
      <w:divBdr>
        <w:top w:val="none" w:sz="0" w:space="0" w:color="auto"/>
        <w:left w:val="none" w:sz="0" w:space="0" w:color="auto"/>
        <w:bottom w:val="none" w:sz="0" w:space="0" w:color="auto"/>
        <w:right w:val="none" w:sz="0" w:space="0" w:color="auto"/>
      </w:divBdr>
    </w:div>
    <w:div w:id="2105874741">
      <w:bodyDiv w:val="1"/>
      <w:marLeft w:val="0"/>
      <w:marRight w:val="0"/>
      <w:marTop w:val="0"/>
      <w:marBottom w:val="0"/>
      <w:divBdr>
        <w:top w:val="none" w:sz="0" w:space="0" w:color="auto"/>
        <w:left w:val="none" w:sz="0" w:space="0" w:color="auto"/>
        <w:bottom w:val="none" w:sz="0" w:space="0" w:color="auto"/>
        <w:right w:val="none" w:sz="0" w:space="0" w:color="auto"/>
      </w:divBdr>
    </w:div>
    <w:div w:id="2106152095">
      <w:bodyDiv w:val="1"/>
      <w:marLeft w:val="0"/>
      <w:marRight w:val="0"/>
      <w:marTop w:val="0"/>
      <w:marBottom w:val="0"/>
      <w:divBdr>
        <w:top w:val="none" w:sz="0" w:space="0" w:color="auto"/>
        <w:left w:val="none" w:sz="0" w:space="0" w:color="auto"/>
        <w:bottom w:val="none" w:sz="0" w:space="0" w:color="auto"/>
        <w:right w:val="none" w:sz="0" w:space="0" w:color="auto"/>
      </w:divBdr>
    </w:div>
    <w:div w:id="2106337100">
      <w:bodyDiv w:val="1"/>
      <w:marLeft w:val="0"/>
      <w:marRight w:val="0"/>
      <w:marTop w:val="0"/>
      <w:marBottom w:val="0"/>
      <w:divBdr>
        <w:top w:val="none" w:sz="0" w:space="0" w:color="auto"/>
        <w:left w:val="none" w:sz="0" w:space="0" w:color="auto"/>
        <w:bottom w:val="none" w:sz="0" w:space="0" w:color="auto"/>
        <w:right w:val="none" w:sz="0" w:space="0" w:color="auto"/>
      </w:divBdr>
    </w:div>
    <w:div w:id="2106341449">
      <w:bodyDiv w:val="1"/>
      <w:marLeft w:val="0"/>
      <w:marRight w:val="0"/>
      <w:marTop w:val="0"/>
      <w:marBottom w:val="0"/>
      <w:divBdr>
        <w:top w:val="none" w:sz="0" w:space="0" w:color="auto"/>
        <w:left w:val="none" w:sz="0" w:space="0" w:color="auto"/>
        <w:bottom w:val="none" w:sz="0" w:space="0" w:color="auto"/>
        <w:right w:val="none" w:sz="0" w:space="0" w:color="auto"/>
      </w:divBdr>
    </w:div>
    <w:div w:id="2106683824">
      <w:bodyDiv w:val="1"/>
      <w:marLeft w:val="0"/>
      <w:marRight w:val="0"/>
      <w:marTop w:val="0"/>
      <w:marBottom w:val="0"/>
      <w:divBdr>
        <w:top w:val="none" w:sz="0" w:space="0" w:color="auto"/>
        <w:left w:val="none" w:sz="0" w:space="0" w:color="auto"/>
        <w:bottom w:val="none" w:sz="0" w:space="0" w:color="auto"/>
        <w:right w:val="none" w:sz="0" w:space="0" w:color="auto"/>
      </w:divBdr>
    </w:div>
    <w:div w:id="2106728342">
      <w:bodyDiv w:val="1"/>
      <w:marLeft w:val="0"/>
      <w:marRight w:val="0"/>
      <w:marTop w:val="0"/>
      <w:marBottom w:val="0"/>
      <w:divBdr>
        <w:top w:val="none" w:sz="0" w:space="0" w:color="auto"/>
        <w:left w:val="none" w:sz="0" w:space="0" w:color="auto"/>
        <w:bottom w:val="none" w:sz="0" w:space="0" w:color="auto"/>
        <w:right w:val="none" w:sz="0" w:space="0" w:color="auto"/>
      </w:divBdr>
    </w:div>
    <w:div w:id="2108769749">
      <w:bodyDiv w:val="1"/>
      <w:marLeft w:val="0"/>
      <w:marRight w:val="0"/>
      <w:marTop w:val="0"/>
      <w:marBottom w:val="0"/>
      <w:divBdr>
        <w:top w:val="none" w:sz="0" w:space="0" w:color="auto"/>
        <w:left w:val="none" w:sz="0" w:space="0" w:color="auto"/>
        <w:bottom w:val="none" w:sz="0" w:space="0" w:color="auto"/>
        <w:right w:val="none" w:sz="0" w:space="0" w:color="auto"/>
      </w:divBdr>
    </w:div>
    <w:div w:id="2109035408">
      <w:bodyDiv w:val="1"/>
      <w:marLeft w:val="0"/>
      <w:marRight w:val="0"/>
      <w:marTop w:val="0"/>
      <w:marBottom w:val="0"/>
      <w:divBdr>
        <w:top w:val="none" w:sz="0" w:space="0" w:color="auto"/>
        <w:left w:val="none" w:sz="0" w:space="0" w:color="auto"/>
        <w:bottom w:val="none" w:sz="0" w:space="0" w:color="auto"/>
        <w:right w:val="none" w:sz="0" w:space="0" w:color="auto"/>
      </w:divBdr>
    </w:div>
    <w:div w:id="2109232586">
      <w:bodyDiv w:val="1"/>
      <w:marLeft w:val="0"/>
      <w:marRight w:val="0"/>
      <w:marTop w:val="0"/>
      <w:marBottom w:val="0"/>
      <w:divBdr>
        <w:top w:val="none" w:sz="0" w:space="0" w:color="auto"/>
        <w:left w:val="none" w:sz="0" w:space="0" w:color="auto"/>
        <w:bottom w:val="none" w:sz="0" w:space="0" w:color="auto"/>
        <w:right w:val="none" w:sz="0" w:space="0" w:color="auto"/>
      </w:divBdr>
    </w:div>
    <w:div w:id="2110003138">
      <w:bodyDiv w:val="1"/>
      <w:marLeft w:val="0"/>
      <w:marRight w:val="0"/>
      <w:marTop w:val="0"/>
      <w:marBottom w:val="0"/>
      <w:divBdr>
        <w:top w:val="none" w:sz="0" w:space="0" w:color="auto"/>
        <w:left w:val="none" w:sz="0" w:space="0" w:color="auto"/>
        <w:bottom w:val="none" w:sz="0" w:space="0" w:color="auto"/>
        <w:right w:val="none" w:sz="0" w:space="0" w:color="auto"/>
      </w:divBdr>
    </w:div>
    <w:div w:id="2110273709">
      <w:bodyDiv w:val="1"/>
      <w:marLeft w:val="0"/>
      <w:marRight w:val="0"/>
      <w:marTop w:val="0"/>
      <w:marBottom w:val="0"/>
      <w:divBdr>
        <w:top w:val="none" w:sz="0" w:space="0" w:color="auto"/>
        <w:left w:val="none" w:sz="0" w:space="0" w:color="auto"/>
        <w:bottom w:val="none" w:sz="0" w:space="0" w:color="auto"/>
        <w:right w:val="none" w:sz="0" w:space="0" w:color="auto"/>
      </w:divBdr>
      <w:divsChild>
        <w:div w:id="21252629">
          <w:marLeft w:val="480"/>
          <w:marRight w:val="0"/>
          <w:marTop w:val="0"/>
          <w:marBottom w:val="0"/>
          <w:divBdr>
            <w:top w:val="none" w:sz="0" w:space="0" w:color="auto"/>
            <w:left w:val="none" w:sz="0" w:space="0" w:color="auto"/>
            <w:bottom w:val="none" w:sz="0" w:space="0" w:color="auto"/>
            <w:right w:val="none" w:sz="0" w:space="0" w:color="auto"/>
          </w:divBdr>
        </w:div>
        <w:div w:id="45447287">
          <w:marLeft w:val="480"/>
          <w:marRight w:val="0"/>
          <w:marTop w:val="0"/>
          <w:marBottom w:val="0"/>
          <w:divBdr>
            <w:top w:val="none" w:sz="0" w:space="0" w:color="auto"/>
            <w:left w:val="none" w:sz="0" w:space="0" w:color="auto"/>
            <w:bottom w:val="none" w:sz="0" w:space="0" w:color="auto"/>
            <w:right w:val="none" w:sz="0" w:space="0" w:color="auto"/>
          </w:divBdr>
        </w:div>
        <w:div w:id="126632086">
          <w:marLeft w:val="480"/>
          <w:marRight w:val="0"/>
          <w:marTop w:val="0"/>
          <w:marBottom w:val="0"/>
          <w:divBdr>
            <w:top w:val="none" w:sz="0" w:space="0" w:color="auto"/>
            <w:left w:val="none" w:sz="0" w:space="0" w:color="auto"/>
            <w:bottom w:val="none" w:sz="0" w:space="0" w:color="auto"/>
            <w:right w:val="none" w:sz="0" w:space="0" w:color="auto"/>
          </w:divBdr>
        </w:div>
        <w:div w:id="262497651">
          <w:marLeft w:val="480"/>
          <w:marRight w:val="0"/>
          <w:marTop w:val="0"/>
          <w:marBottom w:val="0"/>
          <w:divBdr>
            <w:top w:val="none" w:sz="0" w:space="0" w:color="auto"/>
            <w:left w:val="none" w:sz="0" w:space="0" w:color="auto"/>
            <w:bottom w:val="none" w:sz="0" w:space="0" w:color="auto"/>
            <w:right w:val="none" w:sz="0" w:space="0" w:color="auto"/>
          </w:divBdr>
        </w:div>
        <w:div w:id="290792780">
          <w:marLeft w:val="480"/>
          <w:marRight w:val="0"/>
          <w:marTop w:val="0"/>
          <w:marBottom w:val="0"/>
          <w:divBdr>
            <w:top w:val="none" w:sz="0" w:space="0" w:color="auto"/>
            <w:left w:val="none" w:sz="0" w:space="0" w:color="auto"/>
            <w:bottom w:val="none" w:sz="0" w:space="0" w:color="auto"/>
            <w:right w:val="none" w:sz="0" w:space="0" w:color="auto"/>
          </w:divBdr>
        </w:div>
        <w:div w:id="328947225">
          <w:marLeft w:val="480"/>
          <w:marRight w:val="0"/>
          <w:marTop w:val="0"/>
          <w:marBottom w:val="0"/>
          <w:divBdr>
            <w:top w:val="none" w:sz="0" w:space="0" w:color="auto"/>
            <w:left w:val="none" w:sz="0" w:space="0" w:color="auto"/>
            <w:bottom w:val="none" w:sz="0" w:space="0" w:color="auto"/>
            <w:right w:val="none" w:sz="0" w:space="0" w:color="auto"/>
          </w:divBdr>
        </w:div>
        <w:div w:id="378555160">
          <w:marLeft w:val="480"/>
          <w:marRight w:val="0"/>
          <w:marTop w:val="0"/>
          <w:marBottom w:val="0"/>
          <w:divBdr>
            <w:top w:val="none" w:sz="0" w:space="0" w:color="auto"/>
            <w:left w:val="none" w:sz="0" w:space="0" w:color="auto"/>
            <w:bottom w:val="none" w:sz="0" w:space="0" w:color="auto"/>
            <w:right w:val="none" w:sz="0" w:space="0" w:color="auto"/>
          </w:divBdr>
        </w:div>
        <w:div w:id="380830580">
          <w:marLeft w:val="480"/>
          <w:marRight w:val="0"/>
          <w:marTop w:val="0"/>
          <w:marBottom w:val="0"/>
          <w:divBdr>
            <w:top w:val="none" w:sz="0" w:space="0" w:color="auto"/>
            <w:left w:val="none" w:sz="0" w:space="0" w:color="auto"/>
            <w:bottom w:val="none" w:sz="0" w:space="0" w:color="auto"/>
            <w:right w:val="none" w:sz="0" w:space="0" w:color="auto"/>
          </w:divBdr>
        </w:div>
        <w:div w:id="391544099">
          <w:marLeft w:val="480"/>
          <w:marRight w:val="0"/>
          <w:marTop w:val="0"/>
          <w:marBottom w:val="0"/>
          <w:divBdr>
            <w:top w:val="none" w:sz="0" w:space="0" w:color="auto"/>
            <w:left w:val="none" w:sz="0" w:space="0" w:color="auto"/>
            <w:bottom w:val="none" w:sz="0" w:space="0" w:color="auto"/>
            <w:right w:val="none" w:sz="0" w:space="0" w:color="auto"/>
          </w:divBdr>
        </w:div>
        <w:div w:id="434598900">
          <w:marLeft w:val="480"/>
          <w:marRight w:val="0"/>
          <w:marTop w:val="0"/>
          <w:marBottom w:val="0"/>
          <w:divBdr>
            <w:top w:val="none" w:sz="0" w:space="0" w:color="auto"/>
            <w:left w:val="none" w:sz="0" w:space="0" w:color="auto"/>
            <w:bottom w:val="none" w:sz="0" w:space="0" w:color="auto"/>
            <w:right w:val="none" w:sz="0" w:space="0" w:color="auto"/>
          </w:divBdr>
        </w:div>
        <w:div w:id="512568279">
          <w:marLeft w:val="480"/>
          <w:marRight w:val="0"/>
          <w:marTop w:val="0"/>
          <w:marBottom w:val="0"/>
          <w:divBdr>
            <w:top w:val="none" w:sz="0" w:space="0" w:color="auto"/>
            <w:left w:val="none" w:sz="0" w:space="0" w:color="auto"/>
            <w:bottom w:val="none" w:sz="0" w:space="0" w:color="auto"/>
            <w:right w:val="none" w:sz="0" w:space="0" w:color="auto"/>
          </w:divBdr>
        </w:div>
        <w:div w:id="536697673">
          <w:marLeft w:val="480"/>
          <w:marRight w:val="0"/>
          <w:marTop w:val="0"/>
          <w:marBottom w:val="0"/>
          <w:divBdr>
            <w:top w:val="none" w:sz="0" w:space="0" w:color="auto"/>
            <w:left w:val="none" w:sz="0" w:space="0" w:color="auto"/>
            <w:bottom w:val="none" w:sz="0" w:space="0" w:color="auto"/>
            <w:right w:val="none" w:sz="0" w:space="0" w:color="auto"/>
          </w:divBdr>
        </w:div>
        <w:div w:id="607279521">
          <w:marLeft w:val="480"/>
          <w:marRight w:val="0"/>
          <w:marTop w:val="0"/>
          <w:marBottom w:val="0"/>
          <w:divBdr>
            <w:top w:val="none" w:sz="0" w:space="0" w:color="auto"/>
            <w:left w:val="none" w:sz="0" w:space="0" w:color="auto"/>
            <w:bottom w:val="none" w:sz="0" w:space="0" w:color="auto"/>
            <w:right w:val="none" w:sz="0" w:space="0" w:color="auto"/>
          </w:divBdr>
        </w:div>
        <w:div w:id="619143039">
          <w:marLeft w:val="480"/>
          <w:marRight w:val="0"/>
          <w:marTop w:val="0"/>
          <w:marBottom w:val="0"/>
          <w:divBdr>
            <w:top w:val="none" w:sz="0" w:space="0" w:color="auto"/>
            <w:left w:val="none" w:sz="0" w:space="0" w:color="auto"/>
            <w:bottom w:val="none" w:sz="0" w:space="0" w:color="auto"/>
            <w:right w:val="none" w:sz="0" w:space="0" w:color="auto"/>
          </w:divBdr>
        </w:div>
        <w:div w:id="629477139">
          <w:marLeft w:val="480"/>
          <w:marRight w:val="0"/>
          <w:marTop w:val="0"/>
          <w:marBottom w:val="0"/>
          <w:divBdr>
            <w:top w:val="none" w:sz="0" w:space="0" w:color="auto"/>
            <w:left w:val="none" w:sz="0" w:space="0" w:color="auto"/>
            <w:bottom w:val="none" w:sz="0" w:space="0" w:color="auto"/>
            <w:right w:val="none" w:sz="0" w:space="0" w:color="auto"/>
          </w:divBdr>
        </w:div>
        <w:div w:id="644775836">
          <w:marLeft w:val="480"/>
          <w:marRight w:val="0"/>
          <w:marTop w:val="0"/>
          <w:marBottom w:val="0"/>
          <w:divBdr>
            <w:top w:val="none" w:sz="0" w:space="0" w:color="auto"/>
            <w:left w:val="none" w:sz="0" w:space="0" w:color="auto"/>
            <w:bottom w:val="none" w:sz="0" w:space="0" w:color="auto"/>
            <w:right w:val="none" w:sz="0" w:space="0" w:color="auto"/>
          </w:divBdr>
        </w:div>
        <w:div w:id="684594740">
          <w:marLeft w:val="480"/>
          <w:marRight w:val="0"/>
          <w:marTop w:val="0"/>
          <w:marBottom w:val="0"/>
          <w:divBdr>
            <w:top w:val="none" w:sz="0" w:space="0" w:color="auto"/>
            <w:left w:val="none" w:sz="0" w:space="0" w:color="auto"/>
            <w:bottom w:val="none" w:sz="0" w:space="0" w:color="auto"/>
            <w:right w:val="none" w:sz="0" w:space="0" w:color="auto"/>
          </w:divBdr>
        </w:div>
        <w:div w:id="700588813">
          <w:marLeft w:val="480"/>
          <w:marRight w:val="0"/>
          <w:marTop w:val="0"/>
          <w:marBottom w:val="0"/>
          <w:divBdr>
            <w:top w:val="none" w:sz="0" w:space="0" w:color="auto"/>
            <w:left w:val="none" w:sz="0" w:space="0" w:color="auto"/>
            <w:bottom w:val="none" w:sz="0" w:space="0" w:color="auto"/>
            <w:right w:val="none" w:sz="0" w:space="0" w:color="auto"/>
          </w:divBdr>
        </w:div>
        <w:div w:id="759713096">
          <w:marLeft w:val="480"/>
          <w:marRight w:val="0"/>
          <w:marTop w:val="0"/>
          <w:marBottom w:val="0"/>
          <w:divBdr>
            <w:top w:val="none" w:sz="0" w:space="0" w:color="auto"/>
            <w:left w:val="none" w:sz="0" w:space="0" w:color="auto"/>
            <w:bottom w:val="none" w:sz="0" w:space="0" w:color="auto"/>
            <w:right w:val="none" w:sz="0" w:space="0" w:color="auto"/>
          </w:divBdr>
        </w:div>
        <w:div w:id="770470729">
          <w:marLeft w:val="480"/>
          <w:marRight w:val="0"/>
          <w:marTop w:val="0"/>
          <w:marBottom w:val="0"/>
          <w:divBdr>
            <w:top w:val="none" w:sz="0" w:space="0" w:color="auto"/>
            <w:left w:val="none" w:sz="0" w:space="0" w:color="auto"/>
            <w:bottom w:val="none" w:sz="0" w:space="0" w:color="auto"/>
            <w:right w:val="none" w:sz="0" w:space="0" w:color="auto"/>
          </w:divBdr>
        </w:div>
        <w:div w:id="791755094">
          <w:marLeft w:val="480"/>
          <w:marRight w:val="0"/>
          <w:marTop w:val="0"/>
          <w:marBottom w:val="0"/>
          <w:divBdr>
            <w:top w:val="none" w:sz="0" w:space="0" w:color="auto"/>
            <w:left w:val="none" w:sz="0" w:space="0" w:color="auto"/>
            <w:bottom w:val="none" w:sz="0" w:space="0" w:color="auto"/>
            <w:right w:val="none" w:sz="0" w:space="0" w:color="auto"/>
          </w:divBdr>
        </w:div>
        <w:div w:id="860818888">
          <w:marLeft w:val="480"/>
          <w:marRight w:val="0"/>
          <w:marTop w:val="0"/>
          <w:marBottom w:val="0"/>
          <w:divBdr>
            <w:top w:val="none" w:sz="0" w:space="0" w:color="auto"/>
            <w:left w:val="none" w:sz="0" w:space="0" w:color="auto"/>
            <w:bottom w:val="none" w:sz="0" w:space="0" w:color="auto"/>
            <w:right w:val="none" w:sz="0" w:space="0" w:color="auto"/>
          </w:divBdr>
        </w:div>
        <w:div w:id="885147033">
          <w:marLeft w:val="480"/>
          <w:marRight w:val="0"/>
          <w:marTop w:val="0"/>
          <w:marBottom w:val="0"/>
          <w:divBdr>
            <w:top w:val="none" w:sz="0" w:space="0" w:color="auto"/>
            <w:left w:val="none" w:sz="0" w:space="0" w:color="auto"/>
            <w:bottom w:val="none" w:sz="0" w:space="0" w:color="auto"/>
            <w:right w:val="none" w:sz="0" w:space="0" w:color="auto"/>
          </w:divBdr>
        </w:div>
        <w:div w:id="993416900">
          <w:marLeft w:val="480"/>
          <w:marRight w:val="0"/>
          <w:marTop w:val="0"/>
          <w:marBottom w:val="0"/>
          <w:divBdr>
            <w:top w:val="none" w:sz="0" w:space="0" w:color="auto"/>
            <w:left w:val="none" w:sz="0" w:space="0" w:color="auto"/>
            <w:bottom w:val="none" w:sz="0" w:space="0" w:color="auto"/>
            <w:right w:val="none" w:sz="0" w:space="0" w:color="auto"/>
          </w:divBdr>
        </w:div>
        <w:div w:id="1040975991">
          <w:marLeft w:val="480"/>
          <w:marRight w:val="0"/>
          <w:marTop w:val="0"/>
          <w:marBottom w:val="0"/>
          <w:divBdr>
            <w:top w:val="none" w:sz="0" w:space="0" w:color="auto"/>
            <w:left w:val="none" w:sz="0" w:space="0" w:color="auto"/>
            <w:bottom w:val="none" w:sz="0" w:space="0" w:color="auto"/>
            <w:right w:val="none" w:sz="0" w:space="0" w:color="auto"/>
          </w:divBdr>
        </w:div>
        <w:div w:id="1044594410">
          <w:marLeft w:val="480"/>
          <w:marRight w:val="0"/>
          <w:marTop w:val="0"/>
          <w:marBottom w:val="0"/>
          <w:divBdr>
            <w:top w:val="none" w:sz="0" w:space="0" w:color="auto"/>
            <w:left w:val="none" w:sz="0" w:space="0" w:color="auto"/>
            <w:bottom w:val="none" w:sz="0" w:space="0" w:color="auto"/>
            <w:right w:val="none" w:sz="0" w:space="0" w:color="auto"/>
          </w:divBdr>
        </w:div>
        <w:div w:id="1119453121">
          <w:marLeft w:val="480"/>
          <w:marRight w:val="0"/>
          <w:marTop w:val="0"/>
          <w:marBottom w:val="0"/>
          <w:divBdr>
            <w:top w:val="none" w:sz="0" w:space="0" w:color="auto"/>
            <w:left w:val="none" w:sz="0" w:space="0" w:color="auto"/>
            <w:bottom w:val="none" w:sz="0" w:space="0" w:color="auto"/>
            <w:right w:val="none" w:sz="0" w:space="0" w:color="auto"/>
          </w:divBdr>
        </w:div>
        <w:div w:id="1135371259">
          <w:marLeft w:val="480"/>
          <w:marRight w:val="0"/>
          <w:marTop w:val="0"/>
          <w:marBottom w:val="0"/>
          <w:divBdr>
            <w:top w:val="none" w:sz="0" w:space="0" w:color="auto"/>
            <w:left w:val="none" w:sz="0" w:space="0" w:color="auto"/>
            <w:bottom w:val="none" w:sz="0" w:space="0" w:color="auto"/>
            <w:right w:val="none" w:sz="0" w:space="0" w:color="auto"/>
          </w:divBdr>
        </w:div>
        <w:div w:id="1152715686">
          <w:marLeft w:val="480"/>
          <w:marRight w:val="0"/>
          <w:marTop w:val="0"/>
          <w:marBottom w:val="0"/>
          <w:divBdr>
            <w:top w:val="none" w:sz="0" w:space="0" w:color="auto"/>
            <w:left w:val="none" w:sz="0" w:space="0" w:color="auto"/>
            <w:bottom w:val="none" w:sz="0" w:space="0" w:color="auto"/>
            <w:right w:val="none" w:sz="0" w:space="0" w:color="auto"/>
          </w:divBdr>
        </w:div>
        <w:div w:id="1155997130">
          <w:marLeft w:val="480"/>
          <w:marRight w:val="0"/>
          <w:marTop w:val="0"/>
          <w:marBottom w:val="0"/>
          <w:divBdr>
            <w:top w:val="none" w:sz="0" w:space="0" w:color="auto"/>
            <w:left w:val="none" w:sz="0" w:space="0" w:color="auto"/>
            <w:bottom w:val="none" w:sz="0" w:space="0" w:color="auto"/>
            <w:right w:val="none" w:sz="0" w:space="0" w:color="auto"/>
          </w:divBdr>
        </w:div>
        <w:div w:id="1231963504">
          <w:marLeft w:val="480"/>
          <w:marRight w:val="0"/>
          <w:marTop w:val="0"/>
          <w:marBottom w:val="0"/>
          <w:divBdr>
            <w:top w:val="none" w:sz="0" w:space="0" w:color="auto"/>
            <w:left w:val="none" w:sz="0" w:space="0" w:color="auto"/>
            <w:bottom w:val="none" w:sz="0" w:space="0" w:color="auto"/>
            <w:right w:val="none" w:sz="0" w:space="0" w:color="auto"/>
          </w:divBdr>
        </w:div>
        <w:div w:id="1344748829">
          <w:marLeft w:val="480"/>
          <w:marRight w:val="0"/>
          <w:marTop w:val="0"/>
          <w:marBottom w:val="0"/>
          <w:divBdr>
            <w:top w:val="none" w:sz="0" w:space="0" w:color="auto"/>
            <w:left w:val="none" w:sz="0" w:space="0" w:color="auto"/>
            <w:bottom w:val="none" w:sz="0" w:space="0" w:color="auto"/>
            <w:right w:val="none" w:sz="0" w:space="0" w:color="auto"/>
          </w:divBdr>
        </w:div>
        <w:div w:id="1424302838">
          <w:marLeft w:val="480"/>
          <w:marRight w:val="0"/>
          <w:marTop w:val="0"/>
          <w:marBottom w:val="0"/>
          <w:divBdr>
            <w:top w:val="none" w:sz="0" w:space="0" w:color="auto"/>
            <w:left w:val="none" w:sz="0" w:space="0" w:color="auto"/>
            <w:bottom w:val="none" w:sz="0" w:space="0" w:color="auto"/>
            <w:right w:val="none" w:sz="0" w:space="0" w:color="auto"/>
          </w:divBdr>
        </w:div>
        <w:div w:id="1438984012">
          <w:marLeft w:val="480"/>
          <w:marRight w:val="0"/>
          <w:marTop w:val="0"/>
          <w:marBottom w:val="0"/>
          <w:divBdr>
            <w:top w:val="none" w:sz="0" w:space="0" w:color="auto"/>
            <w:left w:val="none" w:sz="0" w:space="0" w:color="auto"/>
            <w:bottom w:val="none" w:sz="0" w:space="0" w:color="auto"/>
            <w:right w:val="none" w:sz="0" w:space="0" w:color="auto"/>
          </w:divBdr>
        </w:div>
        <w:div w:id="1462726321">
          <w:marLeft w:val="480"/>
          <w:marRight w:val="0"/>
          <w:marTop w:val="0"/>
          <w:marBottom w:val="0"/>
          <w:divBdr>
            <w:top w:val="none" w:sz="0" w:space="0" w:color="auto"/>
            <w:left w:val="none" w:sz="0" w:space="0" w:color="auto"/>
            <w:bottom w:val="none" w:sz="0" w:space="0" w:color="auto"/>
            <w:right w:val="none" w:sz="0" w:space="0" w:color="auto"/>
          </w:divBdr>
        </w:div>
        <w:div w:id="1485047896">
          <w:marLeft w:val="480"/>
          <w:marRight w:val="0"/>
          <w:marTop w:val="0"/>
          <w:marBottom w:val="0"/>
          <w:divBdr>
            <w:top w:val="none" w:sz="0" w:space="0" w:color="auto"/>
            <w:left w:val="none" w:sz="0" w:space="0" w:color="auto"/>
            <w:bottom w:val="none" w:sz="0" w:space="0" w:color="auto"/>
            <w:right w:val="none" w:sz="0" w:space="0" w:color="auto"/>
          </w:divBdr>
        </w:div>
        <w:div w:id="1520124190">
          <w:marLeft w:val="480"/>
          <w:marRight w:val="0"/>
          <w:marTop w:val="0"/>
          <w:marBottom w:val="0"/>
          <w:divBdr>
            <w:top w:val="none" w:sz="0" w:space="0" w:color="auto"/>
            <w:left w:val="none" w:sz="0" w:space="0" w:color="auto"/>
            <w:bottom w:val="none" w:sz="0" w:space="0" w:color="auto"/>
            <w:right w:val="none" w:sz="0" w:space="0" w:color="auto"/>
          </w:divBdr>
        </w:div>
        <w:div w:id="1538618033">
          <w:marLeft w:val="480"/>
          <w:marRight w:val="0"/>
          <w:marTop w:val="0"/>
          <w:marBottom w:val="0"/>
          <w:divBdr>
            <w:top w:val="none" w:sz="0" w:space="0" w:color="auto"/>
            <w:left w:val="none" w:sz="0" w:space="0" w:color="auto"/>
            <w:bottom w:val="none" w:sz="0" w:space="0" w:color="auto"/>
            <w:right w:val="none" w:sz="0" w:space="0" w:color="auto"/>
          </w:divBdr>
        </w:div>
        <w:div w:id="1582256460">
          <w:marLeft w:val="480"/>
          <w:marRight w:val="0"/>
          <w:marTop w:val="0"/>
          <w:marBottom w:val="0"/>
          <w:divBdr>
            <w:top w:val="none" w:sz="0" w:space="0" w:color="auto"/>
            <w:left w:val="none" w:sz="0" w:space="0" w:color="auto"/>
            <w:bottom w:val="none" w:sz="0" w:space="0" w:color="auto"/>
            <w:right w:val="none" w:sz="0" w:space="0" w:color="auto"/>
          </w:divBdr>
        </w:div>
        <w:div w:id="1605117688">
          <w:marLeft w:val="480"/>
          <w:marRight w:val="0"/>
          <w:marTop w:val="0"/>
          <w:marBottom w:val="0"/>
          <w:divBdr>
            <w:top w:val="none" w:sz="0" w:space="0" w:color="auto"/>
            <w:left w:val="none" w:sz="0" w:space="0" w:color="auto"/>
            <w:bottom w:val="none" w:sz="0" w:space="0" w:color="auto"/>
            <w:right w:val="none" w:sz="0" w:space="0" w:color="auto"/>
          </w:divBdr>
        </w:div>
        <w:div w:id="1612320096">
          <w:marLeft w:val="480"/>
          <w:marRight w:val="0"/>
          <w:marTop w:val="0"/>
          <w:marBottom w:val="0"/>
          <w:divBdr>
            <w:top w:val="none" w:sz="0" w:space="0" w:color="auto"/>
            <w:left w:val="none" w:sz="0" w:space="0" w:color="auto"/>
            <w:bottom w:val="none" w:sz="0" w:space="0" w:color="auto"/>
            <w:right w:val="none" w:sz="0" w:space="0" w:color="auto"/>
          </w:divBdr>
        </w:div>
        <w:div w:id="1678849120">
          <w:marLeft w:val="480"/>
          <w:marRight w:val="0"/>
          <w:marTop w:val="0"/>
          <w:marBottom w:val="0"/>
          <w:divBdr>
            <w:top w:val="none" w:sz="0" w:space="0" w:color="auto"/>
            <w:left w:val="none" w:sz="0" w:space="0" w:color="auto"/>
            <w:bottom w:val="none" w:sz="0" w:space="0" w:color="auto"/>
            <w:right w:val="none" w:sz="0" w:space="0" w:color="auto"/>
          </w:divBdr>
        </w:div>
        <w:div w:id="1693266711">
          <w:marLeft w:val="480"/>
          <w:marRight w:val="0"/>
          <w:marTop w:val="0"/>
          <w:marBottom w:val="0"/>
          <w:divBdr>
            <w:top w:val="none" w:sz="0" w:space="0" w:color="auto"/>
            <w:left w:val="none" w:sz="0" w:space="0" w:color="auto"/>
            <w:bottom w:val="none" w:sz="0" w:space="0" w:color="auto"/>
            <w:right w:val="none" w:sz="0" w:space="0" w:color="auto"/>
          </w:divBdr>
        </w:div>
        <w:div w:id="1915697563">
          <w:marLeft w:val="480"/>
          <w:marRight w:val="0"/>
          <w:marTop w:val="0"/>
          <w:marBottom w:val="0"/>
          <w:divBdr>
            <w:top w:val="none" w:sz="0" w:space="0" w:color="auto"/>
            <w:left w:val="none" w:sz="0" w:space="0" w:color="auto"/>
            <w:bottom w:val="none" w:sz="0" w:space="0" w:color="auto"/>
            <w:right w:val="none" w:sz="0" w:space="0" w:color="auto"/>
          </w:divBdr>
        </w:div>
        <w:div w:id="1958756582">
          <w:marLeft w:val="480"/>
          <w:marRight w:val="0"/>
          <w:marTop w:val="0"/>
          <w:marBottom w:val="0"/>
          <w:divBdr>
            <w:top w:val="none" w:sz="0" w:space="0" w:color="auto"/>
            <w:left w:val="none" w:sz="0" w:space="0" w:color="auto"/>
            <w:bottom w:val="none" w:sz="0" w:space="0" w:color="auto"/>
            <w:right w:val="none" w:sz="0" w:space="0" w:color="auto"/>
          </w:divBdr>
        </w:div>
        <w:div w:id="2053773041">
          <w:marLeft w:val="480"/>
          <w:marRight w:val="0"/>
          <w:marTop w:val="0"/>
          <w:marBottom w:val="0"/>
          <w:divBdr>
            <w:top w:val="none" w:sz="0" w:space="0" w:color="auto"/>
            <w:left w:val="none" w:sz="0" w:space="0" w:color="auto"/>
            <w:bottom w:val="none" w:sz="0" w:space="0" w:color="auto"/>
            <w:right w:val="none" w:sz="0" w:space="0" w:color="auto"/>
          </w:divBdr>
        </w:div>
      </w:divsChild>
    </w:div>
    <w:div w:id="2110926561">
      <w:bodyDiv w:val="1"/>
      <w:marLeft w:val="0"/>
      <w:marRight w:val="0"/>
      <w:marTop w:val="0"/>
      <w:marBottom w:val="0"/>
      <w:divBdr>
        <w:top w:val="none" w:sz="0" w:space="0" w:color="auto"/>
        <w:left w:val="none" w:sz="0" w:space="0" w:color="auto"/>
        <w:bottom w:val="none" w:sz="0" w:space="0" w:color="auto"/>
        <w:right w:val="none" w:sz="0" w:space="0" w:color="auto"/>
      </w:divBdr>
    </w:div>
    <w:div w:id="2111779294">
      <w:bodyDiv w:val="1"/>
      <w:marLeft w:val="0"/>
      <w:marRight w:val="0"/>
      <w:marTop w:val="0"/>
      <w:marBottom w:val="0"/>
      <w:divBdr>
        <w:top w:val="none" w:sz="0" w:space="0" w:color="auto"/>
        <w:left w:val="none" w:sz="0" w:space="0" w:color="auto"/>
        <w:bottom w:val="none" w:sz="0" w:space="0" w:color="auto"/>
        <w:right w:val="none" w:sz="0" w:space="0" w:color="auto"/>
      </w:divBdr>
    </w:div>
    <w:div w:id="2112119877">
      <w:bodyDiv w:val="1"/>
      <w:marLeft w:val="0"/>
      <w:marRight w:val="0"/>
      <w:marTop w:val="0"/>
      <w:marBottom w:val="0"/>
      <w:divBdr>
        <w:top w:val="none" w:sz="0" w:space="0" w:color="auto"/>
        <w:left w:val="none" w:sz="0" w:space="0" w:color="auto"/>
        <w:bottom w:val="none" w:sz="0" w:space="0" w:color="auto"/>
        <w:right w:val="none" w:sz="0" w:space="0" w:color="auto"/>
      </w:divBdr>
    </w:div>
    <w:div w:id="2112629163">
      <w:bodyDiv w:val="1"/>
      <w:marLeft w:val="0"/>
      <w:marRight w:val="0"/>
      <w:marTop w:val="0"/>
      <w:marBottom w:val="0"/>
      <w:divBdr>
        <w:top w:val="none" w:sz="0" w:space="0" w:color="auto"/>
        <w:left w:val="none" w:sz="0" w:space="0" w:color="auto"/>
        <w:bottom w:val="none" w:sz="0" w:space="0" w:color="auto"/>
        <w:right w:val="none" w:sz="0" w:space="0" w:color="auto"/>
      </w:divBdr>
    </w:div>
    <w:div w:id="2113042209">
      <w:bodyDiv w:val="1"/>
      <w:marLeft w:val="0"/>
      <w:marRight w:val="0"/>
      <w:marTop w:val="0"/>
      <w:marBottom w:val="0"/>
      <w:divBdr>
        <w:top w:val="none" w:sz="0" w:space="0" w:color="auto"/>
        <w:left w:val="none" w:sz="0" w:space="0" w:color="auto"/>
        <w:bottom w:val="none" w:sz="0" w:space="0" w:color="auto"/>
        <w:right w:val="none" w:sz="0" w:space="0" w:color="auto"/>
      </w:divBdr>
    </w:div>
    <w:div w:id="2115318301">
      <w:bodyDiv w:val="1"/>
      <w:marLeft w:val="0"/>
      <w:marRight w:val="0"/>
      <w:marTop w:val="0"/>
      <w:marBottom w:val="0"/>
      <w:divBdr>
        <w:top w:val="none" w:sz="0" w:space="0" w:color="auto"/>
        <w:left w:val="none" w:sz="0" w:space="0" w:color="auto"/>
        <w:bottom w:val="none" w:sz="0" w:space="0" w:color="auto"/>
        <w:right w:val="none" w:sz="0" w:space="0" w:color="auto"/>
      </w:divBdr>
    </w:div>
    <w:div w:id="2116364344">
      <w:bodyDiv w:val="1"/>
      <w:marLeft w:val="0"/>
      <w:marRight w:val="0"/>
      <w:marTop w:val="0"/>
      <w:marBottom w:val="0"/>
      <w:divBdr>
        <w:top w:val="none" w:sz="0" w:space="0" w:color="auto"/>
        <w:left w:val="none" w:sz="0" w:space="0" w:color="auto"/>
        <w:bottom w:val="none" w:sz="0" w:space="0" w:color="auto"/>
        <w:right w:val="none" w:sz="0" w:space="0" w:color="auto"/>
      </w:divBdr>
      <w:divsChild>
        <w:div w:id="29260907">
          <w:marLeft w:val="480"/>
          <w:marRight w:val="0"/>
          <w:marTop w:val="0"/>
          <w:marBottom w:val="0"/>
          <w:divBdr>
            <w:top w:val="none" w:sz="0" w:space="0" w:color="auto"/>
            <w:left w:val="none" w:sz="0" w:space="0" w:color="auto"/>
            <w:bottom w:val="none" w:sz="0" w:space="0" w:color="auto"/>
            <w:right w:val="none" w:sz="0" w:space="0" w:color="auto"/>
          </w:divBdr>
        </w:div>
        <w:div w:id="47147811">
          <w:marLeft w:val="480"/>
          <w:marRight w:val="0"/>
          <w:marTop w:val="0"/>
          <w:marBottom w:val="0"/>
          <w:divBdr>
            <w:top w:val="none" w:sz="0" w:space="0" w:color="auto"/>
            <w:left w:val="none" w:sz="0" w:space="0" w:color="auto"/>
            <w:bottom w:val="none" w:sz="0" w:space="0" w:color="auto"/>
            <w:right w:val="none" w:sz="0" w:space="0" w:color="auto"/>
          </w:divBdr>
        </w:div>
        <w:div w:id="61412644">
          <w:marLeft w:val="480"/>
          <w:marRight w:val="0"/>
          <w:marTop w:val="0"/>
          <w:marBottom w:val="0"/>
          <w:divBdr>
            <w:top w:val="none" w:sz="0" w:space="0" w:color="auto"/>
            <w:left w:val="none" w:sz="0" w:space="0" w:color="auto"/>
            <w:bottom w:val="none" w:sz="0" w:space="0" w:color="auto"/>
            <w:right w:val="none" w:sz="0" w:space="0" w:color="auto"/>
          </w:divBdr>
        </w:div>
        <w:div w:id="90980284">
          <w:marLeft w:val="480"/>
          <w:marRight w:val="0"/>
          <w:marTop w:val="0"/>
          <w:marBottom w:val="0"/>
          <w:divBdr>
            <w:top w:val="none" w:sz="0" w:space="0" w:color="auto"/>
            <w:left w:val="none" w:sz="0" w:space="0" w:color="auto"/>
            <w:bottom w:val="none" w:sz="0" w:space="0" w:color="auto"/>
            <w:right w:val="none" w:sz="0" w:space="0" w:color="auto"/>
          </w:divBdr>
        </w:div>
        <w:div w:id="161045483">
          <w:marLeft w:val="480"/>
          <w:marRight w:val="0"/>
          <w:marTop w:val="0"/>
          <w:marBottom w:val="0"/>
          <w:divBdr>
            <w:top w:val="none" w:sz="0" w:space="0" w:color="auto"/>
            <w:left w:val="none" w:sz="0" w:space="0" w:color="auto"/>
            <w:bottom w:val="none" w:sz="0" w:space="0" w:color="auto"/>
            <w:right w:val="none" w:sz="0" w:space="0" w:color="auto"/>
          </w:divBdr>
        </w:div>
        <w:div w:id="187068273">
          <w:marLeft w:val="480"/>
          <w:marRight w:val="0"/>
          <w:marTop w:val="0"/>
          <w:marBottom w:val="0"/>
          <w:divBdr>
            <w:top w:val="none" w:sz="0" w:space="0" w:color="auto"/>
            <w:left w:val="none" w:sz="0" w:space="0" w:color="auto"/>
            <w:bottom w:val="none" w:sz="0" w:space="0" w:color="auto"/>
            <w:right w:val="none" w:sz="0" w:space="0" w:color="auto"/>
          </w:divBdr>
        </w:div>
        <w:div w:id="210844657">
          <w:marLeft w:val="480"/>
          <w:marRight w:val="0"/>
          <w:marTop w:val="0"/>
          <w:marBottom w:val="0"/>
          <w:divBdr>
            <w:top w:val="none" w:sz="0" w:space="0" w:color="auto"/>
            <w:left w:val="none" w:sz="0" w:space="0" w:color="auto"/>
            <w:bottom w:val="none" w:sz="0" w:space="0" w:color="auto"/>
            <w:right w:val="none" w:sz="0" w:space="0" w:color="auto"/>
          </w:divBdr>
        </w:div>
        <w:div w:id="245891544">
          <w:marLeft w:val="480"/>
          <w:marRight w:val="0"/>
          <w:marTop w:val="0"/>
          <w:marBottom w:val="0"/>
          <w:divBdr>
            <w:top w:val="none" w:sz="0" w:space="0" w:color="auto"/>
            <w:left w:val="none" w:sz="0" w:space="0" w:color="auto"/>
            <w:bottom w:val="none" w:sz="0" w:space="0" w:color="auto"/>
            <w:right w:val="none" w:sz="0" w:space="0" w:color="auto"/>
          </w:divBdr>
        </w:div>
        <w:div w:id="249043621">
          <w:marLeft w:val="480"/>
          <w:marRight w:val="0"/>
          <w:marTop w:val="0"/>
          <w:marBottom w:val="0"/>
          <w:divBdr>
            <w:top w:val="none" w:sz="0" w:space="0" w:color="auto"/>
            <w:left w:val="none" w:sz="0" w:space="0" w:color="auto"/>
            <w:bottom w:val="none" w:sz="0" w:space="0" w:color="auto"/>
            <w:right w:val="none" w:sz="0" w:space="0" w:color="auto"/>
          </w:divBdr>
        </w:div>
        <w:div w:id="278952137">
          <w:marLeft w:val="480"/>
          <w:marRight w:val="0"/>
          <w:marTop w:val="0"/>
          <w:marBottom w:val="0"/>
          <w:divBdr>
            <w:top w:val="none" w:sz="0" w:space="0" w:color="auto"/>
            <w:left w:val="none" w:sz="0" w:space="0" w:color="auto"/>
            <w:bottom w:val="none" w:sz="0" w:space="0" w:color="auto"/>
            <w:right w:val="none" w:sz="0" w:space="0" w:color="auto"/>
          </w:divBdr>
        </w:div>
        <w:div w:id="472721380">
          <w:marLeft w:val="480"/>
          <w:marRight w:val="0"/>
          <w:marTop w:val="0"/>
          <w:marBottom w:val="0"/>
          <w:divBdr>
            <w:top w:val="none" w:sz="0" w:space="0" w:color="auto"/>
            <w:left w:val="none" w:sz="0" w:space="0" w:color="auto"/>
            <w:bottom w:val="none" w:sz="0" w:space="0" w:color="auto"/>
            <w:right w:val="none" w:sz="0" w:space="0" w:color="auto"/>
          </w:divBdr>
        </w:div>
        <w:div w:id="500851455">
          <w:marLeft w:val="480"/>
          <w:marRight w:val="0"/>
          <w:marTop w:val="0"/>
          <w:marBottom w:val="0"/>
          <w:divBdr>
            <w:top w:val="none" w:sz="0" w:space="0" w:color="auto"/>
            <w:left w:val="none" w:sz="0" w:space="0" w:color="auto"/>
            <w:bottom w:val="none" w:sz="0" w:space="0" w:color="auto"/>
            <w:right w:val="none" w:sz="0" w:space="0" w:color="auto"/>
          </w:divBdr>
        </w:div>
        <w:div w:id="532381110">
          <w:marLeft w:val="480"/>
          <w:marRight w:val="0"/>
          <w:marTop w:val="0"/>
          <w:marBottom w:val="0"/>
          <w:divBdr>
            <w:top w:val="none" w:sz="0" w:space="0" w:color="auto"/>
            <w:left w:val="none" w:sz="0" w:space="0" w:color="auto"/>
            <w:bottom w:val="none" w:sz="0" w:space="0" w:color="auto"/>
            <w:right w:val="none" w:sz="0" w:space="0" w:color="auto"/>
          </w:divBdr>
        </w:div>
        <w:div w:id="548565930">
          <w:marLeft w:val="480"/>
          <w:marRight w:val="0"/>
          <w:marTop w:val="0"/>
          <w:marBottom w:val="0"/>
          <w:divBdr>
            <w:top w:val="none" w:sz="0" w:space="0" w:color="auto"/>
            <w:left w:val="none" w:sz="0" w:space="0" w:color="auto"/>
            <w:bottom w:val="none" w:sz="0" w:space="0" w:color="auto"/>
            <w:right w:val="none" w:sz="0" w:space="0" w:color="auto"/>
          </w:divBdr>
        </w:div>
        <w:div w:id="553001875">
          <w:marLeft w:val="480"/>
          <w:marRight w:val="0"/>
          <w:marTop w:val="0"/>
          <w:marBottom w:val="0"/>
          <w:divBdr>
            <w:top w:val="none" w:sz="0" w:space="0" w:color="auto"/>
            <w:left w:val="none" w:sz="0" w:space="0" w:color="auto"/>
            <w:bottom w:val="none" w:sz="0" w:space="0" w:color="auto"/>
            <w:right w:val="none" w:sz="0" w:space="0" w:color="auto"/>
          </w:divBdr>
        </w:div>
        <w:div w:id="615869953">
          <w:marLeft w:val="480"/>
          <w:marRight w:val="0"/>
          <w:marTop w:val="0"/>
          <w:marBottom w:val="0"/>
          <w:divBdr>
            <w:top w:val="none" w:sz="0" w:space="0" w:color="auto"/>
            <w:left w:val="none" w:sz="0" w:space="0" w:color="auto"/>
            <w:bottom w:val="none" w:sz="0" w:space="0" w:color="auto"/>
            <w:right w:val="none" w:sz="0" w:space="0" w:color="auto"/>
          </w:divBdr>
        </w:div>
        <w:div w:id="645624977">
          <w:marLeft w:val="480"/>
          <w:marRight w:val="0"/>
          <w:marTop w:val="0"/>
          <w:marBottom w:val="0"/>
          <w:divBdr>
            <w:top w:val="none" w:sz="0" w:space="0" w:color="auto"/>
            <w:left w:val="none" w:sz="0" w:space="0" w:color="auto"/>
            <w:bottom w:val="none" w:sz="0" w:space="0" w:color="auto"/>
            <w:right w:val="none" w:sz="0" w:space="0" w:color="auto"/>
          </w:divBdr>
        </w:div>
        <w:div w:id="743067064">
          <w:marLeft w:val="480"/>
          <w:marRight w:val="0"/>
          <w:marTop w:val="0"/>
          <w:marBottom w:val="0"/>
          <w:divBdr>
            <w:top w:val="none" w:sz="0" w:space="0" w:color="auto"/>
            <w:left w:val="none" w:sz="0" w:space="0" w:color="auto"/>
            <w:bottom w:val="none" w:sz="0" w:space="0" w:color="auto"/>
            <w:right w:val="none" w:sz="0" w:space="0" w:color="auto"/>
          </w:divBdr>
        </w:div>
        <w:div w:id="798181484">
          <w:marLeft w:val="480"/>
          <w:marRight w:val="0"/>
          <w:marTop w:val="0"/>
          <w:marBottom w:val="0"/>
          <w:divBdr>
            <w:top w:val="none" w:sz="0" w:space="0" w:color="auto"/>
            <w:left w:val="none" w:sz="0" w:space="0" w:color="auto"/>
            <w:bottom w:val="none" w:sz="0" w:space="0" w:color="auto"/>
            <w:right w:val="none" w:sz="0" w:space="0" w:color="auto"/>
          </w:divBdr>
        </w:div>
        <w:div w:id="828717232">
          <w:marLeft w:val="480"/>
          <w:marRight w:val="0"/>
          <w:marTop w:val="0"/>
          <w:marBottom w:val="0"/>
          <w:divBdr>
            <w:top w:val="none" w:sz="0" w:space="0" w:color="auto"/>
            <w:left w:val="none" w:sz="0" w:space="0" w:color="auto"/>
            <w:bottom w:val="none" w:sz="0" w:space="0" w:color="auto"/>
            <w:right w:val="none" w:sz="0" w:space="0" w:color="auto"/>
          </w:divBdr>
        </w:div>
        <w:div w:id="905410034">
          <w:marLeft w:val="480"/>
          <w:marRight w:val="0"/>
          <w:marTop w:val="0"/>
          <w:marBottom w:val="0"/>
          <w:divBdr>
            <w:top w:val="none" w:sz="0" w:space="0" w:color="auto"/>
            <w:left w:val="none" w:sz="0" w:space="0" w:color="auto"/>
            <w:bottom w:val="none" w:sz="0" w:space="0" w:color="auto"/>
            <w:right w:val="none" w:sz="0" w:space="0" w:color="auto"/>
          </w:divBdr>
        </w:div>
        <w:div w:id="994338281">
          <w:marLeft w:val="480"/>
          <w:marRight w:val="0"/>
          <w:marTop w:val="0"/>
          <w:marBottom w:val="0"/>
          <w:divBdr>
            <w:top w:val="none" w:sz="0" w:space="0" w:color="auto"/>
            <w:left w:val="none" w:sz="0" w:space="0" w:color="auto"/>
            <w:bottom w:val="none" w:sz="0" w:space="0" w:color="auto"/>
            <w:right w:val="none" w:sz="0" w:space="0" w:color="auto"/>
          </w:divBdr>
        </w:div>
        <w:div w:id="1016736128">
          <w:marLeft w:val="480"/>
          <w:marRight w:val="0"/>
          <w:marTop w:val="0"/>
          <w:marBottom w:val="0"/>
          <w:divBdr>
            <w:top w:val="none" w:sz="0" w:space="0" w:color="auto"/>
            <w:left w:val="none" w:sz="0" w:space="0" w:color="auto"/>
            <w:bottom w:val="none" w:sz="0" w:space="0" w:color="auto"/>
            <w:right w:val="none" w:sz="0" w:space="0" w:color="auto"/>
          </w:divBdr>
        </w:div>
        <w:div w:id="1063792054">
          <w:marLeft w:val="480"/>
          <w:marRight w:val="0"/>
          <w:marTop w:val="0"/>
          <w:marBottom w:val="0"/>
          <w:divBdr>
            <w:top w:val="none" w:sz="0" w:space="0" w:color="auto"/>
            <w:left w:val="none" w:sz="0" w:space="0" w:color="auto"/>
            <w:bottom w:val="none" w:sz="0" w:space="0" w:color="auto"/>
            <w:right w:val="none" w:sz="0" w:space="0" w:color="auto"/>
          </w:divBdr>
        </w:div>
        <w:div w:id="1075126003">
          <w:marLeft w:val="480"/>
          <w:marRight w:val="0"/>
          <w:marTop w:val="0"/>
          <w:marBottom w:val="0"/>
          <w:divBdr>
            <w:top w:val="none" w:sz="0" w:space="0" w:color="auto"/>
            <w:left w:val="none" w:sz="0" w:space="0" w:color="auto"/>
            <w:bottom w:val="none" w:sz="0" w:space="0" w:color="auto"/>
            <w:right w:val="none" w:sz="0" w:space="0" w:color="auto"/>
          </w:divBdr>
        </w:div>
        <w:div w:id="1151599511">
          <w:marLeft w:val="480"/>
          <w:marRight w:val="0"/>
          <w:marTop w:val="0"/>
          <w:marBottom w:val="0"/>
          <w:divBdr>
            <w:top w:val="none" w:sz="0" w:space="0" w:color="auto"/>
            <w:left w:val="none" w:sz="0" w:space="0" w:color="auto"/>
            <w:bottom w:val="none" w:sz="0" w:space="0" w:color="auto"/>
            <w:right w:val="none" w:sz="0" w:space="0" w:color="auto"/>
          </w:divBdr>
        </w:div>
        <w:div w:id="1154492425">
          <w:marLeft w:val="480"/>
          <w:marRight w:val="0"/>
          <w:marTop w:val="0"/>
          <w:marBottom w:val="0"/>
          <w:divBdr>
            <w:top w:val="none" w:sz="0" w:space="0" w:color="auto"/>
            <w:left w:val="none" w:sz="0" w:space="0" w:color="auto"/>
            <w:bottom w:val="none" w:sz="0" w:space="0" w:color="auto"/>
            <w:right w:val="none" w:sz="0" w:space="0" w:color="auto"/>
          </w:divBdr>
        </w:div>
        <w:div w:id="1155686928">
          <w:marLeft w:val="480"/>
          <w:marRight w:val="0"/>
          <w:marTop w:val="0"/>
          <w:marBottom w:val="0"/>
          <w:divBdr>
            <w:top w:val="none" w:sz="0" w:space="0" w:color="auto"/>
            <w:left w:val="none" w:sz="0" w:space="0" w:color="auto"/>
            <w:bottom w:val="none" w:sz="0" w:space="0" w:color="auto"/>
            <w:right w:val="none" w:sz="0" w:space="0" w:color="auto"/>
          </w:divBdr>
        </w:div>
        <w:div w:id="1190294383">
          <w:marLeft w:val="480"/>
          <w:marRight w:val="0"/>
          <w:marTop w:val="0"/>
          <w:marBottom w:val="0"/>
          <w:divBdr>
            <w:top w:val="none" w:sz="0" w:space="0" w:color="auto"/>
            <w:left w:val="none" w:sz="0" w:space="0" w:color="auto"/>
            <w:bottom w:val="none" w:sz="0" w:space="0" w:color="auto"/>
            <w:right w:val="none" w:sz="0" w:space="0" w:color="auto"/>
          </w:divBdr>
        </w:div>
        <w:div w:id="1203638348">
          <w:marLeft w:val="480"/>
          <w:marRight w:val="0"/>
          <w:marTop w:val="0"/>
          <w:marBottom w:val="0"/>
          <w:divBdr>
            <w:top w:val="none" w:sz="0" w:space="0" w:color="auto"/>
            <w:left w:val="none" w:sz="0" w:space="0" w:color="auto"/>
            <w:bottom w:val="none" w:sz="0" w:space="0" w:color="auto"/>
            <w:right w:val="none" w:sz="0" w:space="0" w:color="auto"/>
          </w:divBdr>
        </w:div>
        <w:div w:id="1210192339">
          <w:marLeft w:val="480"/>
          <w:marRight w:val="0"/>
          <w:marTop w:val="0"/>
          <w:marBottom w:val="0"/>
          <w:divBdr>
            <w:top w:val="none" w:sz="0" w:space="0" w:color="auto"/>
            <w:left w:val="none" w:sz="0" w:space="0" w:color="auto"/>
            <w:bottom w:val="none" w:sz="0" w:space="0" w:color="auto"/>
            <w:right w:val="none" w:sz="0" w:space="0" w:color="auto"/>
          </w:divBdr>
        </w:div>
        <w:div w:id="1211726253">
          <w:marLeft w:val="480"/>
          <w:marRight w:val="0"/>
          <w:marTop w:val="0"/>
          <w:marBottom w:val="0"/>
          <w:divBdr>
            <w:top w:val="none" w:sz="0" w:space="0" w:color="auto"/>
            <w:left w:val="none" w:sz="0" w:space="0" w:color="auto"/>
            <w:bottom w:val="none" w:sz="0" w:space="0" w:color="auto"/>
            <w:right w:val="none" w:sz="0" w:space="0" w:color="auto"/>
          </w:divBdr>
        </w:div>
        <w:div w:id="1259489411">
          <w:marLeft w:val="480"/>
          <w:marRight w:val="0"/>
          <w:marTop w:val="0"/>
          <w:marBottom w:val="0"/>
          <w:divBdr>
            <w:top w:val="none" w:sz="0" w:space="0" w:color="auto"/>
            <w:left w:val="none" w:sz="0" w:space="0" w:color="auto"/>
            <w:bottom w:val="none" w:sz="0" w:space="0" w:color="auto"/>
            <w:right w:val="none" w:sz="0" w:space="0" w:color="auto"/>
          </w:divBdr>
        </w:div>
        <w:div w:id="1272086107">
          <w:marLeft w:val="480"/>
          <w:marRight w:val="0"/>
          <w:marTop w:val="0"/>
          <w:marBottom w:val="0"/>
          <w:divBdr>
            <w:top w:val="none" w:sz="0" w:space="0" w:color="auto"/>
            <w:left w:val="none" w:sz="0" w:space="0" w:color="auto"/>
            <w:bottom w:val="none" w:sz="0" w:space="0" w:color="auto"/>
            <w:right w:val="none" w:sz="0" w:space="0" w:color="auto"/>
          </w:divBdr>
        </w:div>
        <w:div w:id="1300304613">
          <w:marLeft w:val="480"/>
          <w:marRight w:val="0"/>
          <w:marTop w:val="0"/>
          <w:marBottom w:val="0"/>
          <w:divBdr>
            <w:top w:val="none" w:sz="0" w:space="0" w:color="auto"/>
            <w:left w:val="none" w:sz="0" w:space="0" w:color="auto"/>
            <w:bottom w:val="none" w:sz="0" w:space="0" w:color="auto"/>
            <w:right w:val="none" w:sz="0" w:space="0" w:color="auto"/>
          </w:divBdr>
        </w:div>
        <w:div w:id="1313562811">
          <w:marLeft w:val="480"/>
          <w:marRight w:val="0"/>
          <w:marTop w:val="0"/>
          <w:marBottom w:val="0"/>
          <w:divBdr>
            <w:top w:val="none" w:sz="0" w:space="0" w:color="auto"/>
            <w:left w:val="none" w:sz="0" w:space="0" w:color="auto"/>
            <w:bottom w:val="none" w:sz="0" w:space="0" w:color="auto"/>
            <w:right w:val="none" w:sz="0" w:space="0" w:color="auto"/>
          </w:divBdr>
        </w:div>
        <w:div w:id="1316178452">
          <w:marLeft w:val="480"/>
          <w:marRight w:val="0"/>
          <w:marTop w:val="0"/>
          <w:marBottom w:val="0"/>
          <w:divBdr>
            <w:top w:val="none" w:sz="0" w:space="0" w:color="auto"/>
            <w:left w:val="none" w:sz="0" w:space="0" w:color="auto"/>
            <w:bottom w:val="none" w:sz="0" w:space="0" w:color="auto"/>
            <w:right w:val="none" w:sz="0" w:space="0" w:color="auto"/>
          </w:divBdr>
        </w:div>
        <w:div w:id="1321886073">
          <w:marLeft w:val="480"/>
          <w:marRight w:val="0"/>
          <w:marTop w:val="0"/>
          <w:marBottom w:val="0"/>
          <w:divBdr>
            <w:top w:val="none" w:sz="0" w:space="0" w:color="auto"/>
            <w:left w:val="none" w:sz="0" w:space="0" w:color="auto"/>
            <w:bottom w:val="none" w:sz="0" w:space="0" w:color="auto"/>
            <w:right w:val="none" w:sz="0" w:space="0" w:color="auto"/>
          </w:divBdr>
        </w:div>
        <w:div w:id="1327631143">
          <w:marLeft w:val="480"/>
          <w:marRight w:val="0"/>
          <w:marTop w:val="0"/>
          <w:marBottom w:val="0"/>
          <w:divBdr>
            <w:top w:val="none" w:sz="0" w:space="0" w:color="auto"/>
            <w:left w:val="none" w:sz="0" w:space="0" w:color="auto"/>
            <w:bottom w:val="none" w:sz="0" w:space="0" w:color="auto"/>
            <w:right w:val="none" w:sz="0" w:space="0" w:color="auto"/>
          </w:divBdr>
        </w:div>
        <w:div w:id="1422989071">
          <w:marLeft w:val="480"/>
          <w:marRight w:val="0"/>
          <w:marTop w:val="0"/>
          <w:marBottom w:val="0"/>
          <w:divBdr>
            <w:top w:val="none" w:sz="0" w:space="0" w:color="auto"/>
            <w:left w:val="none" w:sz="0" w:space="0" w:color="auto"/>
            <w:bottom w:val="none" w:sz="0" w:space="0" w:color="auto"/>
            <w:right w:val="none" w:sz="0" w:space="0" w:color="auto"/>
          </w:divBdr>
        </w:div>
        <w:div w:id="1429697262">
          <w:marLeft w:val="480"/>
          <w:marRight w:val="0"/>
          <w:marTop w:val="0"/>
          <w:marBottom w:val="0"/>
          <w:divBdr>
            <w:top w:val="none" w:sz="0" w:space="0" w:color="auto"/>
            <w:left w:val="none" w:sz="0" w:space="0" w:color="auto"/>
            <w:bottom w:val="none" w:sz="0" w:space="0" w:color="auto"/>
            <w:right w:val="none" w:sz="0" w:space="0" w:color="auto"/>
          </w:divBdr>
        </w:div>
        <w:div w:id="1467703788">
          <w:marLeft w:val="480"/>
          <w:marRight w:val="0"/>
          <w:marTop w:val="0"/>
          <w:marBottom w:val="0"/>
          <w:divBdr>
            <w:top w:val="none" w:sz="0" w:space="0" w:color="auto"/>
            <w:left w:val="none" w:sz="0" w:space="0" w:color="auto"/>
            <w:bottom w:val="none" w:sz="0" w:space="0" w:color="auto"/>
            <w:right w:val="none" w:sz="0" w:space="0" w:color="auto"/>
          </w:divBdr>
        </w:div>
        <w:div w:id="1474787769">
          <w:marLeft w:val="480"/>
          <w:marRight w:val="0"/>
          <w:marTop w:val="0"/>
          <w:marBottom w:val="0"/>
          <w:divBdr>
            <w:top w:val="none" w:sz="0" w:space="0" w:color="auto"/>
            <w:left w:val="none" w:sz="0" w:space="0" w:color="auto"/>
            <w:bottom w:val="none" w:sz="0" w:space="0" w:color="auto"/>
            <w:right w:val="none" w:sz="0" w:space="0" w:color="auto"/>
          </w:divBdr>
        </w:div>
        <w:div w:id="1524324601">
          <w:marLeft w:val="480"/>
          <w:marRight w:val="0"/>
          <w:marTop w:val="0"/>
          <w:marBottom w:val="0"/>
          <w:divBdr>
            <w:top w:val="none" w:sz="0" w:space="0" w:color="auto"/>
            <w:left w:val="none" w:sz="0" w:space="0" w:color="auto"/>
            <w:bottom w:val="none" w:sz="0" w:space="0" w:color="auto"/>
            <w:right w:val="none" w:sz="0" w:space="0" w:color="auto"/>
          </w:divBdr>
        </w:div>
        <w:div w:id="1554192908">
          <w:marLeft w:val="480"/>
          <w:marRight w:val="0"/>
          <w:marTop w:val="0"/>
          <w:marBottom w:val="0"/>
          <w:divBdr>
            <w:top w:val="none" w:sz="0" w:space="0" w:color="auto"/>
            <w:left w:val="none" w:sz="0" w:space="0" w:color="auto"/>
            <w:bottom w:val="none" w:sz="0" w:space="0" w:color="auto"/>
            <w:right w:val="none" w:sz="0" w:space="0" w:color="auto"/>
          </w:divBdr>
        </w:div>
        <w:div w:id="1582913777">
          <w:marLeft w:val="480"/>
          <w:marRight w:val="0"/>
          <w:marTop w:val="0"/>
          <w:marBottom w:val="0"/>
          <w:divBdr>
            <w:top w:val="none" w:sz="0" w:space="0" w:color="auto"/>
            <w:left w:val="none" w:sz="0" w:space="0" w:color="auto"/>
            <w:bottom w:val="none" w:sz="0" w:space="0" w:color="auto"/>
            <w:right w:val="none" w:sz="0" w:space="0" w:color="auto"/>
          </w:divBdr>
        </w:div>
        <w:div w:id="1614020910">
          <w:marLeft w:val="480"/>
          <w:marRight w:val="0"/>
          <w:marTop w:val="0"/>
          <w:marBottom w:val="0"/>
          <w:divBdr>
            <w:top w:val="none" w:sz="0" w:space="0" w:color="auto"/>
            <w:left w:val="none" w:sz="0" w:space="0" w:color="auto"/>
            <w:bottom w:val="none" w:sz="0" w:space="0" w:color="auto"/>
            <w:right w:val="none" w:sz="0" w:space="0" w:color="auto"/>
          </w:divBdr>
        </w:div>
        <w:div w:id="1641181853">
          <w:marLeft w:val="480"/>
          <w:marRight w:val="0"/>
          <w:marTop w:val="0"/>
          <w:marBottom w:val="0"/>
          <w:divBdr>
            <w:top w:val="none" w:sz="0" w:space="0" w:color="auto"/>
            <w:left w:val="none" w:sz="0" w:space="0" w:color="auto"/>
            <w:bottom w:val="none" w:sz="0" w:space="0" w:color="auto"/>
            <w:right w:val="none" w:sz="0" w:space="0" w:color="auto"/>
          </w:divBdr>
        </w:div>
        <w:div w:id="1663239418">
          <w:marLeft w:val="480"/>
          <w:marRight w:val="0"/>
          <w:marTop w:val="0"/>
          <w:marBottom w:val="0"/>
          <w:divBdr>
            <w:top w:val="none" w:sz="0" w:space="0" w:color="auto"/>
            <w:left w:val="none" w:sz="0" w:space="0" w:color="auto"/>
            <w:bottom w:val="none" w:sz="0" w:space="0" w:color="auto"/>
            <w:right w:val="none" w:sz="0" w:space="0" w:color="auto"/>
          </w:divBdr>
        </w:div>
        <w:div w:id="1758400938">
          <w:marLeft w:val="480"/>
          <w:marRight w:val="0"/>
          <w:marTop w:val="0"/>
          <w:marBottom w:val="0"/>
          <w:divBdr>
            <w:top w:val="none" w:sz="0" w:space="0" w:color="auto"/>
            <w:left w:val="none" w:sz="0" w:space="0" w:color="auto"/>
            <w:bottom w:val="none" w:sz="0" w:space="0" w:color="auto"/>
            <w:right w:val="none" w:sz="0" w:space="0" w:color="auto"/>
          </w:divBdr>
        </w:div>
        <w:div w:id="1776513280">
          <w:marLeft w:val="480"/>
          <w:marRight w:val="0"/>
          <w:marTop w:val="0"/>
          <w:marBottom w:val="0"/>
          <w:divBdr>
            <w:top w:val="none" w:sz="0" w:space="0" w:color="auto"/>
            <w:left w:val="none" w:sz="0" w:space="0" w:color="auto"/>
            <w:bottom w:val="none" w:sz="0" w:space="0" w:color="auto"/>
            <w:right w:val="none" w:sz="0" w:space="0" w:color="auto"/>
          </w:divBdr>
        </w:div>
        <w:div w:id="1788235545">
          <w:marLeft w:val="480"/>
          <w:marRight w:val="0"/>
          <w:marTop w:val="0"/>
          <w:marBottom w:val="0"/>
          <w:divBdr>
            <w:top w:val="none" w:sz="0" w:space="0" w:color="auto"/>
            <w:left w:val="none" w:sz="0" w:space="0" w:color="auto"/>
            <w:bottom w:val="none" w:sz="0" w:space="0" w:color="auto"/>
            <w:right w:val="none" w:sz="0" w:space="0" w:color="auto"/>
          </w:divBdr>
        </w:div>
        <w:div w:id="1878656768">
          <w:marLeft w:val="480"/>
          <w:marRight w:val="0"/>
          <w:marTop w:val="0"/>
          <w:marBottom w:val="0"/>
          <w:divBdr>
            <w:top w:val="none" w:sz="0" w:space="0" w:color="auto"/>
            <w:left w:val="none" w:sz="0" w:space="0" w:color="auto"/>
            <w:bottom w:val="none" w:sz="0" w:space="0" w:color="auto"/>
            <w:right w:val="none" w:sz="0" w:space="0" w:color="auto"/>
          </w:divBdr>
        </w:div>
        <w:div w:id="1884782363">
          <w:marLeft w:val="480"/>
          <w:marRight w:val="0"/>
          <w:marTop w:val="0"/>
          <w:marBottom w:val="0"/>
          <w:divBdr>
            <w:top w:val="none" w:sz="0" w:space="0" w:color="auto"/>
            <w:left w:val="none" w:sz="0" w:space="0" w:color="auto"/>
            <w:bottom w:val="none" w:sz="0" w:space="0" w:color="auto"/>
            <w:right w:val="none" w:sz="0" w:space="0" w:color="auto"/>
          </w:divBdr>
        </w:div>
        <w:div w:id="1947037619">
          <w:marLeft w:val="480"/>
          <w:marRight w:val="0"/>
          <w:marTop w:val="0"/>
          <w:marBottom w:val="0"/>
          <w:divBdr>
            <w:top w:val="none" w:sz="0" w:space="0" w:color="auto"/>
            <w:left w:val="none" w:sz="0" w:space="0" w:color="auto"/>
            <w:bottom w:val="none" w:sz="0" w:space="0" w:color="auto"/>
            <w:right w:val="none" w:sz="0" w:space="0" w:color="auto"/>
          </w:divBdr>
        </w:div>
      </w:divsChild>
    </w:div>
    <w:div w:id="2116511953">
      <w:bodyDiv w:val="1"/>
      <w:marLeft w:val="0"/>
      <w:marRight w:val="0"/>
      <w:marTop w:val="0"/>
      <w:marBottom w:val="0"/>
      <w:divBdr>
        <w:top w:val="none" w:sz="0" w:space="0" w:color="auto"/>
        <w:left w:val="none" w:sz="0" w:space="0" w:color="auto"/>
        <w:bottom w:val="none" w:sz="0" w:space="0" w:color="auto"/>
        <w:right w:val="none" w:sz="0" w:space="0" w:color="auto"/>
      </w:divBdr>
    </w:div>
    <w:div w:id="2116747932">
      <w:bodyDiv w:val="1"/>
      <w:marLeft w:val="0"/>
      <w:marRight w:val="0"/>
      <w:marTop w:val="0"/>
      <w:marBottom w:val="0"/>
      <w:divBdr>
        <w:top w:val="none" w:sz="0" w:space="0" w:color="auto"/>
        <w:left w:val="none" w:sz="0" w:space="0" w:color="auto"/>
        <w:bottom w:val="none" w:sz="0" w:space="0" w:color="auto"/>
        <w:right w:val="none" w:sz="0" w:space="0" w:color="auto"/>
      </w:divBdr>
    </w:div>
    <w:div w:id="2118593237">
      <w:bodyDiv w:val="1"/>
      <w:marLeft w:val="0"/>
      <w:marRight w:val="0"/>
      <w:marTop w:val="0"/>
      <w:marBottom w:val="0"/>
      <w:divBdr>
        <w:top w:val="none" w:sz="0" w:space="0" w:color="auto"/>
        <w:left w:val="none" w:sz="0" w:space="0" w:color="auto"/>
        <w:bottom w:val="none" w:sz="0" w:space="0" w:color="auto"/>
        <w:right w:val="none" w:sz="0" w:space="0" w:color="auto"/>
      </w:divBdr>
    </w:div>
    <w:div w:id="2119181773">
      <w:bodyDiv w:val="1"/>
      <w:marLeft w:val="0"/>
      <w:marRight w:val="0"/>
      <w:marTop w:val="0"/>
      <w:marBottom w:val="0"/>
      <w:divBdr>
        <w:top w:val="none" w:sz="0" w:space="0" w:color="auto"/>
        <w:left w:val="none" w:sz="0" w:space="0" w:color="auto"/>
        <w:bottom w:val="none" w:sz="0" w:space="0" w:color="auto"/>
        <w:right w:val="none" w:sz="0" w:space="0" w:color="auto"/>
      </w:divBdr>
    </w:div>
    <w:div w:id="2119255392">
      <w:bodyDiv w:val="1"/>
      <w:marLeft w:val="0"/>
      <w:marRight w:val="0"/>
      <w:marTop w:val="0"/>
      <w:marBottom w:val="0"/>
      <w:divBdr>
        <w:top w:val="none" w:sz="0" w:space="0" w:color="auto"/>
        <w:left w:val="none" w:sz="0" w:space="0" w:color="auto"/>
        <w:bottom w:val="none" w:sz="0" w:space="0" w:color="auto"/>
        <w:right w:val="none" w:sz="0" w:space="0" w:color="auto"/>
      </w:divBdr>
    </w:div>
    <w:div w:id="2121141900">
      <w:bodyDiv w:val="1"/>
      <w:marLeft w:val="0"/>
      <w:marRight w:val="0"/>
      <w:marTop w:val="0"/>
      <w:marBottom w:val="0"/>
      <w:divBdr>
        <w:top w:val="none" w:sz="0" w:space="0" w:color="auto"/>
        <w:left w:val="none" w:sz="0" w:space="0" w:color="auto"/>
        <w:bottom w:val="none" w:sz="0" w:space="0" w:color="auto"/>
        <w:right w:val="none" w:sz="0" w:space="0" w:color="auto"/>
      </w:divBdr>
    </w:div>
    <w:div w:id="2121335737">
      <w:bodyDiv w:val="1"/>
      <w:marLeft w:val="0"/>
      <w:marRight w:val="0"/>
      <w:marTop w:val="0"/>
      <w:marBottom w:val="0"/>
      <w:divBdr>
        <w:top w:val="none" w:sz="0" w:space="0" w:color="auto"/>
        <w:left w:val="none" w:sz="0" w:space="0" w:color="auto"/>
        <w:bottom w:val="none" w:sz="0" w:space="0" w:color="auto"/>
        <w:right w:val="none" w:sz="0" w:space="0" w:color="auto"/>
      </w:divBdr>
    </w:div>
    <w:div w:id="2121337455">
      <w:bodyDiv w:val="1"/>
      <w:marLeft w:val="0"/>
      <w:marRight w:val="0"/>
      <w:marTop w:val="0"/>
      <w:marBottom w:val="0"/>
      <w:divBdr>
        <w:top w:val="none" w:sz="0" w:space="0" w:color="auto"/>
        <w:left w:val="none" w:sz="0" w:space="0" w:color="auto"/>
        <w:bottom w:val="none" w:sz="0" w:space="0" w:color="auto"/>
        <w:right w:val="none" w:sz="0" w:space="0" w:color="auto"/>
      </w:divBdr>
    </w:div>
    <w:div w:id="2122340132">
      <w:bodyDiv w:val="1"/>
      <w:marLeft w:val="0"/>
      <w:marRight w:val="0"/>
      <w:marTop w:val="0"/>
      <w:marBottom w:val="0"/>
      <w:divBdr>
        <w:top w:val="none" w:sz="0" w:space="0" w:color="auto"/>
        <w:left w:val="none" w:sz="0" w:space="0" w:color="auto"/>
        <w:bottom w:val="none" w:sz="0" w:space="0" w:color="auto"/>
        <w:right w:val="none" w:sz="0" w:space="0" w:color="auto"/>
      </w:divBdr>
    </w:div>
    <w:div w:id="2123528865">
      <w:bodyDiv w:val="1"/>
      <w:marLeft w:val="0"/>
      <w:marRight w:val="0"/>
      <w:marTop w:val="0"/>
      <w:marBottom w:val="0"/>
      <w:divBdr>
        <w:top w:val="none" w:sz="0" w:space="0" w:color="auto"/>
        <w:left w:val="none" w:sz="0" w:space="0" w:color="auto"/>
        <w:bottom w:val="none" w:sz="0" w:space="0" w:color="auto"/>
        <w:right w:val="none" w:sz="0" w:space="0" w:color="auto"/>
      </w:divBdr>
    </w:div>
    <w:div w:id="2123837683">
      <w:bodyDiv w:val="1"/>
      <w:marLeft w:val="0"/>
      <w:marRight w:val="0"/>
      <w:marTop w:val="0"/>
      <w:marBottom w:val="0"/>
      <w:divBdr>
        <w:top w:val="none" w:sz="0" w:space="0" w:color="auto"/>
        <w:left w:val="none" w:sz="0" w:space="0" w:color="auto"/>
        <w:bottom w:val="none" w:sz="0" w:space="0" w:color="auto"/>
        <w:right w:val="none" w:sz="0" w:space="0" w:color="auto"/>
      </w:divBdr>
    </w:div>
    <w:div w:id="2123916684">
      <w:bodyDiv w:val="1"/>
      <w:marLeft w:val="0"/>
      <w:marRight w:val="0"/>
      <w:marTop w:val="0"/>
      <w:marBottom w:val="0"/>
      <w:divBdr>
        <w:top w:val="none" w:sz="0" w:space="0" w:color="auto"/>
        <w:left w:val="none" w:sz="0" w:space="0" w:color="auto"/>
        <w:bottom w:val="none" w:sz="0" w:space="0" w:color="auto"/>
        <w:right w:val="none" w:sz="0" w:space="0" w:color="auto"/>
      </w:divBdr>
    </w:div>
    <w:div w:id="2127195411">
      <w:bodyDiv w:val="1"/>
      <w:marLeft w:val="0"/>
      <w:marRight w:val="0"/>
      <w:marTop w:val="0"/>
      <w:marBottom w:val="0"/>
      <w:divBdr>
        <w:top w:val="none" w:sz="0" w:space="0" w:color="auto"/>
        <w:left w:val="none" w:sz="0" w:space="0" w:color="auto"/>
        <w:bottom w:val="none" w:sz="0" w:space="0" w:color="auto"/>
        <w:right w:val="none" w:sz="0" w:space="0" w:color="auto"/>
      </w:divBdr>
    </w:div>
    <w:div w:id="2127456221">
      <w:bodyDiv w:val="1"/>
      <w:marLeft w:val="0"/>
      <w:marRight w:val="0"/>
      <w:marTop w:val="0"/>
      <w:marBottom w:val="0"/>
      <w:divBdr>
        <w:top w:val="none" w:sz="0" w:space="0" w:color="auto"/>
        <w:left w:val="none" w:sz="0" w:space="0" w:color="auto"/>
        <w:bottom w:val="none" w:sz="0" w:space="0" w:color="auto"/>
        <w:right w:val="none" w:sz="0" w:space="0" w:color="auto"/>
      </w:divBdr>
    </w:div>
    <w:div w:id="2128504979">
      <w:bodyDiv w:val="1"/>
      <w:marLeft w:val="0"/>
      <w:marRight w:val="0"/>
      <w:marTop w:val="0"/>
      <w:marBottom w:val="0"/>
      <w:divBdr>
        <w:top w:val="none" w:sz="0" w:space="0" w:color="auto"/>
        <w:left w:val="none" w:sz="0" w:space="0" w:color="auto"/>
        <w:bottom w:val="none" w:sz="0" w:space="0" w:color="auto"/>
        <w:right w:val="none" w:sz="0" w:space="0" w:color="auto"/>
      </w:divBdr>
    </w:div>
    <w:div w:id="2128962332">
      <w:bodyDiv w:val="1"/>
      <w:marLeft w:val="0"/>
      <w:marRight w:val="0"/>
      <w:marTop w:val="0"/>
      <w:marBottom w:val="0"/>
      <w:divBdr>
        <w:top w:val="none" w:sz="0" w:space="0" w:color="auto"/>
        <w:left w:val="none" w:sz="0" w:space="0" w:color="auto"/>
        <w:bottom w:val="none" w:sz="0" w:space="0" w:color="auto"/>
        <w:right w:val="none" w:sz="0" w:space="0" w:color="auto"/>
      </w:divBdr>
    </w:div>
    <w:div w:id="2129008504">
      <w:bodyDiv w:val="1"/>
      <w:marLeft w:val="0"/>
      <w:marRight w:val="0"/>
      <w:marTop w:val="0"/>
      <w:marBottom w:val="0"/>
      <w:divBdr>
        <w:top w:val="none" w:sz="0" w:space="0" w:color="auto"/>
        <w:left w:val="none" w:sz="0" w:space="0" w:color="auto"/>
        <w:bottom w:val="none" w:sz="0" w:space="0" w:color="auto"/>
        <w:right w:val="none" w:sz="0" w:space="0" w:color="auto"/>
      </w:divBdr>
    </w:div>
    <w:div w:id="2130006841">
      <w:bodyDiv w:val="1"/>
      <w:marLeft w:val="0"/>
      <w:marRight w:val="0"/>
      <w:marTop w:val="0"/>
      <w:marBottom w:val="0"/>
      <w:divBdr>
        <w:top w:val="none" w:sz="0" w:space="0" w:color="auto"/>
        <w:left w:val="none" w:sz="0" w:space="0" w:color="auto"/>
        <w:bottom w:val="none" w:sz="0" w:space="0" w:color="auto"/>
        <w:right w:val="none" w:sz="0" w:space="0" w:color="auto"/>
      </w:divBdr>
    </w:div>
    <w:div w:id="2130320691">
      <w:bodyDiv w:val="1"/>
      <w:marLeft w:val="0"/>
      <w:marRight w:val="0"/>
      <w:marTop w:val="0"/>
      <w:marBottom w:val="0"/>
      <w:divBdr>
        <w:top w:val="none" w:sz="0" w:space="0" w:color="auto"/>
        <w:left w:val="none" w:sz="0" w:space="0" w:color="auto"/>
        <w:bottom w:val="none" w:sz="0" w:space="0" w:color="auto"/>
        <w:right w:val="none" w:sz="0" w:space="0" w:color="auto"/>
      </w:divBdr>
    </w:div>
    <w:div w:id="2130345814">
      <w:bodyDiv w:val="1"/>
      <w:marLeft w:val="0"/>
      <w:marRight w:val="0"/>
      <w:marTop w:val="0"/>
      <w:marBottom w:val="0"/>
      <w:divBdr>
        <w:top w:val="none" w:sz="0" w:space="0" w:color="auto"/>
        <w:left w:val="none" w:sz="0" w:space="0" w:color="auto"/>
        <w:bottom w:val="none" w:sz="0" w:space="0" w:color="auto"/>
        <w:right w:val="none" w:sz="0" w:space="0" w:color="auto"/>
      </w:divBdr>
    </w:div>
    <w:div w:id="2131170601">
      <w:bodyDiv w:val="1"/>
      <w:marLeft w:val="0"/>
      <w:marRight w:val="0"/>
      <w:marTop w:val="0"/>
      <w:marBottom w:val="0"/>
      <w:divBdr>
        <w:top w:val="none" w:sz="0" w:space="0" w:color="auto"/>
        <w:left w:val="none" w:sz="0" w:space="0" w:color="auto"/>
        <w:bottom w:val="none" w:sz="0" w:space="0" w:color="auto"/>
        <w:right w:val="none" w:sz="0" w:space="0" w:color="auto"/>
      </w:divBdr>
    </w:div>
    <w:div w:id="2132161792">
      <w:bodyDiv w:val="1"/>
      <w:marLeft w:val="0"/>
      <w:marRight w:val="0"/>
      <w:marTop w:val="0"/>
      <w:marBottom w:val="0"/>
      <w:divBdr>
        <w:top w:val="none" w:sz="0" w:space="0" w:color="auto"/>
        <w:left w:val="none" w:sz="0" w:space="0" w:color="auto"/>
        <w:bottom w:val="none" w:sz="0" w:space="0" w:color="auto"/>
        <w:right w:val="none" w:sz="0" w:space="0" w:color="auto"/>
      </w:divBdr>
    </w:div>
    <w:div w:id="2132934823">
      <w:bodyDiv w:val="1"/>
      <w:marLeft w:val="0"/>
      <w:marRight w:val="0"/>
      <w:marTop w:val="0"/>
      <w:marBottom w:val="0"/>
      <w:divBdr>
        <w:top w:val="none" w:sz="0" w:space="0" w:color="auto"/>
        <w:left w:val="none" w:sz="0" w:space="0" w:color="auto"/>
        <w:bottom w:val="none" w:sz="0" w:space="0" w:color="auto"/>
        <w:right w:val="none" w:sz="0" w:space="0" w:color="auto"/>
      </w:divBdr>
    </w:div>
    <w:div w:id="2133596074">
      <w:bodyDiv w:val="1"/>
      <w:marLeft w:val="0"/>
      <w:marRight w:val="0"/>
      <w:marTop w:val="0"/>
      <w:marBottom w:val="0"/>
      <w:divBdr>
        <w:top w:val="none" w:sz="0" w:space="0" w:color="auto"/>
        <w:left w:val="none" w:sz="0" w:space="0" w:color="auto"/>
        <w:bottom w:val="none" w:sz="0" w:space="0" w:color="auto"/>
        <w:right w:val="none" w:sz="0" w:space="0" w:color="auto"/>
      </w:divBdr>
      <w:divsChild>
        <w:div w:id="10570075">
          <w:marLeft w:val="480"/>
          <w:marRight w:val="0"/>
          <w:marTop w:val="0"/>
          <w:marBottom w:val="0"/>
          <w:divBdr>
            <w:top w:val="none" w:sz="0" w:space="0" w:color="auto"/>
            <w:left w:val="none" w:sz="0" w:space="0" w:color="auto"/>
            <w:bottom w:val="none" w:sz="0" w:space="0" w:color="auto"/>
            <w:right w:val="none" w:sz="0" w:space="0" w:color="auto"/>
          </w:divBdr>
        </w:div>
        <w:div w:id="138770622">
          <w:marLeft w:val="480"/>
          <w:marRight w:val="0"/>
          <w:marTop w:val="0"/>
          <w:marBottom w:val="0"/>
          <w:divBdr>
            <w:top w:val="none" w:sz="0" w:space="0" w:color="auto"/>
            <w:left w:val="none" w:sz="0" w:space="0" w:color="auto"/>
            <w:bottom w:val="none" w:sz="0" w:space="0" w:color="auto"/>
            <w:right w:val="none" w:sz="0" w:space="0" w:color="auto"/>
          </w:divBdr>
        </w:div>
        <w:div w:id="151677837">
          <w:marLeft w:val="480"/>
          <w:marRight w:val="0"/>
          <w:marTop w:val="0"/>
          <w:marBottom w:val="0"/>
          <w:divBdr>
            <w:top w:val="none" w:sz="0" w:space="0" w:color="auto"/>
            <w:left w:val="none" w:sz="0" w:space="0" w:color="auto"/>
            <w:bottom w:val="none" w:sz="0" w:space="0" w:color="auto"/>
            <w:right w:val="none" w:sz="0" w:space="0" w:color="auto"/>
          </w:divBdr>
        </w:div>
        <w:div w:id="231158347">
          <w:marLeft w:val="480"/>
          <w:marRight w:val="0"/>
          <w:marTop w:val="0"/>
          <w:marBottom w:val="0"/>
          <w:divBdr>
            <w:top w:val="none" w:sz="0" w:space="0" w:color="auto"/>
            <w:left w:val="none" w:sz="0" w:space="0" w:color="auto"/>
            <w:bottom w:val="none" w:sz="0" w:space="0" w:color="auto"/>
            <w:right w:val="none" w:sz="0" w:space="0" w:color="auto"/>
          </w:divBdr>
        </w:div>
        <w:div w:id="245498609">
          <w:marLeft w:val="480"/>
          <w:marRight w:val="0"/>
          <w:marTop w:val="0"/>
          <w:marBottom w:val="0"/>
          <w:divBdr>
            <w:top w:val="none" w:sz="0" w:space="0" w:color="auto"/>
            <w:left w:val="none" w:sz="0" w:space="0" w:color="auto"/>
            <w:bottom w:val="none" w:sz="0" w:space="0" w:color="auto"/>
            <w:right w:val="none" w:sz="0" w:space="0" w:color="auto"/>
          </w:divBdr>
        </w:div>
        <w:div w:id="278032030">
          <w:marLeft w:val="480"/>
          <w:marRight w:val="0"/>
          <w:marTop w:val="0"/>
          <w:marBottom w:val="0"/>
          <w:divBdr>
            <w:top w:val="none" w:sz="0" w:space="0" w:color="auto"/>
            <w:left w:val="none" w:sz="0" w:space="0" w:color="auto"/>
            <w:bottom w:val="none" w:sz="0" w:space="0" w:color="auto"/>
            <w:right w:val="none" w:sz="0" w:space="0" w:color="auto"/>
          </w:divBdr>
        </w:div>
        <w:div w:id="281807837">
          <w:marLeft w:val="480"/>
          <w:marRight w:val="0"/>
          <w:marTop w:val="0"/>
          <w:marBottom w:val="0"/>
          <w:divBdr>
            <w:top w:val="none" w:sz="0" w:space="0" w:color="auto"/>
            <w:left w:val="none" w:sz="0" w:space="0" w:color="auto"/>
            <w:bottom w:val="none" w:sz="0" w:space="0" w:color="auto"/>
            <w:right w:val="none" w:sz="0" w:space="0" w:color="auto"/>
          </w:divBdr>
        </w:div>
        <w:div w:id="310908187">
          <w:marLeft w:val="480"/>
          <w:marRight w:val="0"/>
          <w:marTop w:val="0"/>
          <w:marBottom w:val="0"/>
          <w:divBdr>
            <w:top w:val="none" w:sz="0" w:space="0" w:color="auto"/>
            <w:left w:val="none" w:sz="0" w:space="0" w:color="auto"/>
            <w:bottom w:val="none" w:sz="0" w:space="0" w:color="auto"/>
            <w:right w:val="none" w:sz="0" w:space="0" w:color="auto"/>
          </w:divBdr>
        </w:div>
        <w:div w:id="312954720">
          <w:marLeft w:val="480"/>
          <w:marRight w:val="0"/>
          <w:marTop w:val="0"/>
          <w:marBottom w:val="0"/>
          <w:divBdr>
            <w:top w:val="none" w:sz="0" w:space="0" w:color="auto"/>
            <w:left w:val="none" w:sz="0" w:space="0" w:color="auto"/>
            <w:bottom w:val="none" w:sz="0" w:space="0" w:color="auto"/>
            <w:right w:val="none" w:sz="0" w:space="0" w:color="auto"/>
          </w:divBdr>
        </w:div>
        <w:div w:id="554973704">
          <w:marLeft w:val="480"/>
          <w:marRight w:val="0"/>
          <w:marTop w:val="0"/>
          <w:marBottom w:val="0"/>
          <w:divBdr>
            <w:top w:val="none" w:sz="0" w:space="0" w:color="auto"/>
            <w:left w:val="none" w:sz="0" w:space="0" w:color="auto"/>
            <w:bottom w:val="none" w:sz="0" w:space="0" w:color="auto"/>
            <w:right w:val="none" w:sz="0" w:space="0" w:color="auto"/>
          </w:divBdr>
        </w:div>
        <w:div w:id="570585311">
          <w:marLeft w:val="480"/>
          <w:marRight w:val="0"/>
          <w:marTop w:val="0"/>
          <w:marBottom w:val="0"/>
          <w:divBdr>
            <w:top w:val="none" w:sz="0" w:space="0" w:color="auto"/>
            <w:left w:val="none" w:sz="0" w:space="0" w:color="auto"/>
            <w:bottom w:val="none" w:sz="0" w:space="0" w:color="auto"/>
            <w:right w:val="none" w:sz="0" w:space="0" w:color="auto"/>
          </w:divBdr>
        </w:div>
        <w:div w:id="575283625">
          <w:marLeft w:val="480"/>
          <w:marRight w:val="0"/>
          <w:marTop w:val="0"/>
          <w:marBottom w:val="0"/>
          <w:divBdr>
            <w:top w:val="none" w:sz="0" w:space="0" w:color="auto"/>
            <w:left w:val="none" w:sz="0" w:space="0" w:color="auto"/>
            <w:bottom w:val="none" w:sz="0" w:space="0" w:color="auto"/>
            <w:right w:val="none" w:sz="0" w:space="0" w:color="auto"/>
          </w:divBdr>
        </w:div>
        <w:div w:id="614599878">
          <w:marLeft w:val="480"/>
          <w:marRight w:val="0"/>
          <w:marTop w:val="0"/>
          <w:marBottom w:val="0"/>
          <w:divBdr>
            <w:top w:val="none" w:sz="0" w:space="0" w:color="auto"/>
            <w:left w:val="none" w:sz="0" w:space="0" w:color="auto"/>
            <w:bottom w:val="none" w:sz="0" w:space="0" w:color="auto"/>
            <w:right w:val="none" w:sz="0" w:space="0" w:color="auto"/>
          </w:divBdr>
        </w:div>
        <w:div w:id="653266985">
          <w:marLeft w:val="480"/>
          <w:marRight w:val="0"/>
          <w:marTop w:val="0"/>
          <w:marBottom w:val="0"/>
          <w:divBdr>
            <w:top w:val="none" w:sz="0" w:space="0" w:color="auto"/>
            <w:left w:val="none" w:sz="0" w:space="0" w:color="auto"/>
            <w:bottom w:val="none" w:sz="0" w:space="0" w:color="auto"/>
            <w:right w:val="none" w:sz="0" w:space="0" w:color="auto"/>
          </w:divBdr>
        </w:div>
        <w:div w:id="666909220">
          <w:marLeft w:val="480"/>
          <w:marRight w:val="0"/>
          <w:marTop w:val="0"/>
          <w:marBottom w:val="0"/>
          <w:divBdr>
            <w:top w:val="none" w:sz="0" w:space="0" w:color="auto"/>
            <w:left w:val="none" w:sz="0" w:space="0" w:color="auto"/>
            <w:bottom w:val="none" w:sz="0" w:space="0" w:color="auto"/>
            <w:right w:val="none" w:sz="0" w:space="0" w:color="auto"/>
          </w:divBdr>
        </w:div>
        <w:div w:id="703484518">
          <w:marLeft w:val="480"/>
          <w:marRight w:val="0"/>
          <w:marTop w:val="0"/>
          <w:marBottom w:val="0"/>
          <w:divBdr>
            <w:top w:val="none" w:sz="0" w:space="0" w:color="auto"/>
            <w:left w:val="none" w:sz="0" w:space="0" w:color="auto"/>
            <w:bottom w:val="none" w:sz="0" w:space="0" w:color="auto"/>
            <w:right w:val="none" w:sz="0" w:space="0" w:color="auto"/>
          </w:divBdr>
        </w:div>
        <w:div w:id="764837129">
          <w:marLeft w:val="480"/>
          <w:marRight w:val="0"/>
          <w:marTop w:val="0"/>
          <w:marBottom w:val="0"/>
          <w:divBdr>
            <w:top w:val="none" w:sz="0" w:space="0" w:color="auto"/>
            <w:left w:val="none" w:sz="0" w:space="0" w:color="auto"/>
            <w:bottom w:val="none" w:sz="0" w:space="0" w:color="auto"/>
            <w:right w:val="none" w:sz="0" w:space="0" w:color="auto"/>
          </w:divBdr>
        </w:div>
        <w:div w:id="781652089">
          <w:marLeft w:val="480"/>
          <w:marRight w:val="0"/>
          <w:marTop w:val="0"/>
          <w:marBottom w:val="0"/>
          <w:divBdr>
            <w:top w:val="none" w:sz="0" w:space="0" w:color="auto"/>
            <w:left w:val="none" w:sz="0" w:space="0" w:color="auto"/>
            <w:bottom w:val="none" w:sz="0" w:space="0" w:color="auto"/>
            <w:right w:val="none" w:sz="0" w:space="0" w:color="auto"/>
          </w:divBdr>
        </w:div>
        <w:div w:id="832650634">
          <w:marLeft w:val="480"/>
          <w:marRight w:val="0"/>
          <w:marTop w:val="0"/>
          <w:marBottom w:val="0"/>
          <w:divBdr>
            <w:top w:val="none" w:sz="0" w:space="0" w:color="auto"/>
            <w:left w:val="none" w:sz="0" w:space="0" w:color="auto"/>
            <w:bottom w:val="none" w:sz="0" w:space="0" w:color="auto"/>
            <w:right w:val="none" w:sz="0" w:space="0" w:color="auto"/>
          </w:divBdr>
        </w:div>
        <w:div w:id="835657732">
          <w:marLeft w:val="480"/>
          <w:marRight w:val="0"/>
          <w:marTop w:val="0"/>
          <w:marBottom w:val="0"/>
          <w:divBdr>
            <w:top w:val="none" w:sz="0" w:space="0" w:color="auto"/>
            <w:left w:val="none" w:sz="0" w:space="0" w:color="auto"/>
            <w:bottom w:val="none" w:sz="0" w:space="0" w:color="auto"/>
            <w:right w:val="none" w:sz="0" w:space="0" w:color="auto"/>
          </w:divBdr>
        </w:div>
        <w:div w:id="884095972">
          <w:marLeft w:val="480"/>
          <w:marRight w:val="0"/>
          <w:marTop w:val="0"/>
          <w:marBottom w:val="0"/>
          <w:divBdr>
            <w:top w:val="none" w:sz="0" w:space="0" w:color="auto"/>
            <w:left w:val="none" w:sz="0" w:space="0" w:color="auto"/>
            <w:bottom w:val="none" w:sz="0" w:space="0" w:color="auto"/>
            <w:right w:val="none" w:sz="0" w:space="0" w:color="auto"/>
          </w:divBdr>
        </w:div>
        <w:div w:id="887180711">
          <w:marLeft w:val="480"/>
          <w:marRight w:val="0"/>
          <w:marTop w:val="0"/>
          <w:marBottom w:val="0"/>
          <w:divBdr>
            <w:top w:val="none" w:sz="0" w:space="0" w:color="auto"/>
            <w:left w:val="none" w:sz="0" w:space="0" w:color="auto"/>
            <w:bottom w:val="none" w:sz="0" w:space="0" w:color="auto"/>
            <w:right w:val="none" w:sz="0" w:space="0" w:color="auto"/>
          </w:divBdr>
        </w:div>
        <w:div w:id="907149673">
          <w:marLeft w:val="480"/>
          <w:marRight w:val="0"/>
          <w:marTop w:val="0"/>
          <w:marBottom w:val="0"/>
          <w:divBdr>
            <w:top w:val="none" w:sz="0" w:space="0" w:color="auto"/>
            <w:left w:val="none" w:sz="0" w:space="0" w:color="auto"/>
            <w:bottom w:val="none" w:sz="0" w:space="0" w:color="auto"/>
            <w:right w:val="none" w:sz="0" w:space="0" w:color="auto"/>
          </w:divBdr>
        </w:div>
        <w:div w:id="924075242">
          <w:marLeft w:val="480"/>
          <w:marRight w:val="0"/>
          <w:marTop w:val="0"/>
          <w:marBottom w:val="0"/>
          <w:divBdr>
            <w:top w:val="none" w:sz="0" w:space="0" w:color="auto"/>
            <w:left w:val="none" w:sz="0" w:space="0" w:color="auto"/>
            <w:bottom w:val="none" w:sz="0" w:space="0" w:color="auto"/>
            <w:right w:val="none" w:sz="0" w:space="0" w:color="auto"/>
          </w:divBdr>
        </w:div>
        <w:div w:id="964652241">
          <w:marLeft w:val="480"/>
          <w:marRight w:val="0"/>
          <w:marTop w:val="0"/>
          <w:marBottom w:val="0"/>
          <w:divBdr>
            <w:top w:val="none" w:sz="0" w:space="0" w:color="auto"/>
            <w:left w:val="none" w:sz="0" w:space="0" w:color="auto"/>
            <w:bottom w:val="none" w:sz="0" w:space="0" w:color="auto"/>
            <w:right w:val="none" w:sz="0" w:space="0" w:color="auto"/>
          </w:divBdr>
        </w:div>
        <w:div w:id="984970024">
          <w:marLeft w:val="480"/>
          <w:marRight w:val="0"/>
          <w:marTop w:val="0"/>
          <w:marBottom w:val="0"/>
          <w:divBdr>
            <w:top w:val="none" w:sz="0" w:space="0" w:color="auto"/>
            <w:left w:val="none" w:sz="0" w:space="0" w:color="auto"/>
            <w:bottom w:val="none" w:sz="0" w:space="0" w:color="auto"/>
            <w:right w:val="none" w:sz="0" w:space="0" w:color="auto"/>
          </w:divBdr>
        </w:div>
        <w:div w:id="992835539">
          <w:marLeft w:val="480"/>
          <w:marRight w:val="0"/>
          <w:marTop w:val="0"/>
          <w:marBottom w:val="0"/>
          <w:divBdr>
            <w:top w:val="none" w:sz="0" w:space="0" w:color="auto"/>
            <w:left w:val="none" w:sz="0" w:space="0" w:color="auto"/>
            <w:bottom w:val="none" w:sz="0" w:space="0" w:color="auto"/>
            <w:right w:val="none" w:sz="0" w:space="0" w:color="auto"/>
          </w:divBdr>
        </w:div>
        <w:div w:id="1040939771">
          <w:marLeft w:val="480"/>
          <w:marRight w:val="0"/>
          <w:marTop w:val="0"/>
          <w:marBottom w:val="0"/>
          <w:divBdr>
            <w:top w:val="none" w:sz="0" w:space="0" w:color="auto"/>
            <w:left w:val="none" w:sz="0" w:space="0" w:color="auto"/>
            <w:bottom w:val="none" w:sz="0" w:space="0" w:color="auto"/>
            <w:right w:val="none" w:sz="0" w:space="0" w:color="auto"/>
          </w:divBdr>
        </w:div>
        <w:div w:id="1050955769">
          <w:marLeft w:val="480"/>
          <w:marRight w:val="0"/>
          <w:marTop w:val="0"/>
          <w:marBottom w:val="0"/>
          <w:divBdr>
            <w:top w:val="none" w:sz="0" w:space="0" w:color="auto"/>
            <w:left w:val="none" w:sz="0" w:space="0" w:color="auto"/>
            <w:bottom w:val="none" w:sz="0" w:space="0" w:color="auto"/>
            <w:right w:val="none" w:sz="0" w:space="0" w:color="auto"/>
          </w:divBdr>
        </w:div>
        <w:div w:id="1086347374">
          <w:marLeft w:val="480"/>
          <w:marRight w:val="0"/>
          <w:marTop w:val="0"/>
          <w:marBottom w:val="0"/>
          <w:divBdr>
            <w:top w:val="none" w:sz="0" w:space="0" w:color="auto"/>
            <w:left w:val="none" w:sz="0" w:space="0" w:color="auto"/>
            <w:bottom w:val="none" w:sz="0" w:space="0" w:color="auto"/>
            <w:right w:val="none" w:sz="0" w:space="0" w:color="auto"/>
          </w:divBdr>
        </w:div>
        <w:div w:id="1104616030">
          <w:marLeft w:val="480"/>
          <w:marRight w:val="0"/>
          <w:marTop w:val="0"/>
          <w:marBottom w:val="0"/>
          <w:divBdr>
            <w:top w:val="none" w:sz="0" w:space="0" w:color="auto"/>
            <w:left w:val="none" w:sz="0" w:space="0" w:color="auto"/>
            <w:bottom w:val="none" w:sz="0" w:space="0" w:color="auto"/>
            <w:right w:val="none" w:sz="0" w:space="0" w:color="auto"/>
          </w:divBdr>
        </w:div>
        <w:div w:id="1157455951">
          <w:marLeft w:val="480"/>
          <w:marRight w:val="0"/>
          <w:marTop w:val="0"/>
          <w:marBottom w:val="0"/>
          <w:divBdr>
            <w:top w:val="none" w:sz="0" w:space="0" w:color="auto"/>
            <w:left w:val="none" w:sz="0" w:space="0" w:color="auto"/>
            <w:bottom w:val="none" w:sz="0" w:space="0" w:color="auto"/>
            <w:right w:val="none" w:sz="0" w:space="0" w:color="auto"/>
          </w:divBdr>
        </w:div>
        <w:div w:id="1178619256">
          <w:marLeft w:val="480"/>
          <w:marRight w:val="0"/>
          <w:marTop w:val="0"/>
          <w:marBottom w:val="0"/>
          <w:divBdr>
            <w:top w:val="none" w:sz="0" w:space="0" w:color="auto"/>
            <w:left w:val="none" w:sz="0" w:space="0" w:color="auto"/>
            <w:bottom w:val="none" w:sz="0" w:space="0" w:color="auto"/>
            <w:right w:val="none" w:sz="0" w:space="0" w:color="auto"/>
          </w:divBdr>
        </w:div>
        <w:div w:id="1270548721">
          <w:marLeft w:val="480"/>
          <w:marRight w:val="0"/>
          <w:marTop w:val="0"/>
          <w:marBottom w:val="0"/>
          <w:divBdr>
            <w:top w:val="none" w:sz="0" w:space="0" w:color="auto"/>
            <w:left w:val="none" w:sz="0" w:space="0" w:color="auto"/>
            <w:bottom w:val="none" w:sz="0" w:space="0" w:color="auto"/>
            <w:right w:val="none" w:sz="0" w:space="0" w:color="auto"/>
          </w:divBdr>
        </w:div>
        <w:div w:id="1288470087">
          <w:marLeft w:val="480"/>
          <w:marRight w:val="0"/>
          <w:marTop w:val="0"/>
          <w:marBottom w:val="0"/>
          <w:divBdr>
            <w:top w:val="none" w:sz="0" w:space="0" w:color="auto"/>
            <w:left w:val="none" w:sz="0" w:space="0" w:color="auto"/>
            <w:bottom w:val="none" w:sz="0" w:space="0" w:color="auto"/>
            <w:right w:val="none" w:sz="0" w:space="0" w:color="auto"/>
          </w:divBdr>
        </w:div>
        <w:div w:id="1324434117">
          <w:marLeft w:val="480"/>
          <w:marRight w:val="0"/>
          <w:marTop w:val="0"/>
          <w:marBottom w:val="0"/>
          <w:divBdr>
            <w:top w:val="none" w:sz="0" w:space="0" w:color="auto"/>
            <w:left w:val="none" w:sz="0" w:space="0" w:color="auto"/>
            <w:bottom w:val="none" w:sz="0" w:space="0" w:color="auto"/>
            <w:right w:val="none" w:sz="0" w:space="0" w:color="auto"/>
          </w:divBdr>
        </w:div>
        <w:div w:id="1407534185">
          <w:marLeft w:val="480"/>
          <w:marRight w:val="0"/>
          <w:marTop w:val="0"/>
          <w:marBottom w:val="0"/>
          <w:divBdr>
            <w:top w:val="none" w:sz="0" w:space="0" w:color="auto"/>
            <w:left w:val="none" w:sz="0" w:space="0" w:color="auto"/>
            <w:bottom w:val="none" w:sz="0" w:space="0" w:color="auto"/>
            <w:right w:val="none" w:sz="0" w:space="0" w:color="auto"/>
          </w:divBdr>
        </w:div>
        <w:div w:id="1426075039">
          <w:marLeft w:val="480"/>
          <w:marRight w:val="0"/>
          <w:marTop w:val="0"/>
          <w:marBottom w:val="0"/>
          <w:divBdr>
            <w:top w:val="none" w:sz="0" w:space="0" w:color="auto"/>
            <w:left w:val="none" w:sz="0" w:space="0" w:color="auto"/>
            <w:bottom w:val="none" w:sz="0" w:space="0" w:color="auto"/>
            <w:right w:val="none" w:sz="0" w:space="0" w:color="auto"/>
          </w:divBdr>
        </w:div>
        <w:div w:id="1447582309">
          <w:marLeft w:val="480"/>
          <w:marRight w:val="0"/>
          <w:marTop w:val="0"/>
          <w:marBottom w:val="0"/>
          <w:divBdr>
            <w:top w:val="none" w:sz="0" w:space="0" w:color="auto"/>
            <w:left w:val="none" w:sz="0" w:space="0" w:color="auto"/>
            <w:bottom w:val="none" w:sz="0" w:space="0" w:color="auto"/>
            <w:right w:val="none" w:sz="0" w:space="0" w:color="auto"/>
          </w:divBdr>
        </w:div>
        <w:div w:id="1474984093">
          <w:marLeft w:val="480"/>
          <w:marRight w:val="0"/>
          <w:marTop w:val="0"/>
          <w:marBottom w:val="0"/>
          <w:divBdr>
            <w:top w:val="none" w:sz="0" w:space="0" w:color="auto"/>
            <w:left w:val="none" w:sz="0" w:space="0" w:color="auto"/>
            <w:bottom w:val="none" w:sz="0" w:space="0" w:color="auto"/>
            <w:right w:val="none" w:sz="0" w:space="0" w:color="auto"/>
          </w:divBdr>
        </w:div>
        <w:div w:id="1510828370">
          <w:marLeft w:val="480"/>
          <w:marRight w:val="0"/>
          <w:marTop w:val="0"/>
          <w:marBottom w:val="0"/>
          <w:divBdr>
            <w:top w:val="none" w:sz="0" w:space="0" w:color="auto"/>
            <w:left w:val="none" w:sz="0" w:space="0" w:color="auto"/>
            <w:bottom w:val="none" w:sz="0" w:space="0" w:color="auto"/>
            <w:right w:val="none" w:sz="0" w:space="0" w:color="auto"/>
          </w:divBdr>
        </w:div>
        <w:div w:id="1605384572">
          <w:marLeft w:val="480"/>
          <w:marRight w:val="0"/>
          <w:marTop w:val="0"/>
          <w:marBottom w:val="0"/>
          <w:divBdr>
            <w:top w:val="none" w:sz="0" w:space="0" w:color="auto"/>
            <w:left w:val="none" w:sz="0" w:space="0" w:color="auto"/>
            <w:bottom w:val="none" w:sz="0" w:space="0" w:color="auto"/>
            <w:right w:val="none" w:sz="0" w:space="0" w:color="auto"/>
          </w:divBdr>
        </w:div>
        <w:div w:id="1654796437">
          <w:marLeft w:val="480"/>
          <w:marRight w:val="0"/>
          <w:marTop w:val="0"/>
          <w:marBottom w:val="0"/>
          <w:divBdr>
            <w:top w:val="none" w:sz="0" w:space="0" w:color="auto"/>
            <w:left w:val="none" w:sz="0" w:space="0" w:color="auto"/>
            <w:bottom w:val="none" w:sz="0" w:space="0" w:color="auto"/>
            <w:right w:val="none" w:sz="0" w:space="0" w:color="auto"/>
          </w:divBdr>
        </w:div>
        <w:div w:id="1722704198">
          <w:marLeft w:val="480"/>
          <w:marRight w:val="0"/>
          <w:marTop w:val="0"/>
          <w:marBottom w:val="0"/>
          <w:divBdr>
            <w:top w:val="none" w:sz="0" w:space="0" w:color="auto"/>
            <w:left w:val="none" w:sz="0" w:space="0" w:color="auto"/>
            <w:bottom w:val="none" w:sz="0" w:space="0" w:color="auto"/>
            <w:right w:val="none" w:sz="0" w:space="0" w:color="auto"/>
          </w:divBdr>
        </w:div>
        <w:div w:id="1729570395">
          <w:marLeft w:val="480"/>
          <w:marRight w:val="0"/>
          <w:marTop w:val="0"/>
          <w:marBottom w:val="0"/>
          <w:divBdr>
            <w:top w:val="none" w:sz="0" w:space="0" w:color="auto"/>
            <w:left w:val="none" w:sz="0" w:space="0" w:color="auto"/>
            <w:bottom w:val="none" w:sz="0" w:space="0" w:color="auto"/>
            <w:right w:val="none" w:sz="0" w:space="0" w:color="auto"/>
          </w:divBdr>
        </w:div>
        <w:div w:id="1758676788">
          <w:marLeft w:val="480"/>
          <w:marRight w:val="0"/>
          <w:marTop w:val="0"/>
          <w:marBottom w:val="0"/>
          <w:divBdr>
            <w:top w:val="none" w:sz="0" w:space="0" w:color="auto"/>
            <w:left w:val="none" w:sz="0" w:space="0" w:color="auto"/>
            <w:bottom w:val="none" w:sz="0" w:space="0" w:color="auto"/>
            <w:right w:val="none" w:sz="0" w:space="0" w:color="auto"/>
          </w:divBdr>
        </w:div>
        <w:div w:id="1815561638">
          <w:marLeft w:val="480"/>
          <w:marRight w:val="0"/>
          <w:marTop w:val="0"/>
          <w:marBottom w:val="0"/>
          <w:divBdr>
            <w:top w:val="none" w:sz="0" w:space="0" w:color="auto"/>
            <w:left w:val="none" w:sz="0" w:space="0" w:color="auto"/>
            <w:bottom w:val="none" w:sz="0" w:space="0" w:color="auto"/>
            <w:right w:val="none" w:sz="0" w:space="0" w:color="auto"/>
          </w:divBdr>
        </w:div>
        <w:div w:id="1877548415">
          <w:marLeft w:val="480"/>
          <w:marRight w:val="0"/>
          <w:marTop w:val="0"/>
          <w:marBottom w:val="0"/>
          <w:divBdr>
            <w:top w:val="none" w:sz="0" w:space="0" w:color="auto"/>
            <w:left w:val="none" w:sz="0" w:space="0" w:color="auto"/>
            <w:bottom w:val="none" w:sz="0" w:space="0" w:color="auto"/>
            <w:right w:val="none" w:sz="0" w:space="0" w:color="auto"/>
          </w:divBdr>
        </w:div>
        <w:div w:id="1883664139">
          <w:marLeft w:val="480"/>
          <w:marRight w:val="0"/>
          <w:marTop w:val="0"/>
          <w:marBottom w:val="0"/>
          <w:divBdr>
            <w:top w:val="none" w:sz="0" w:space="0" w:color="auto"/>
            <w:left w:val="none" w:sz="0" w:space="0" w:color="auto"/>
            <w:bottom w:val="none" w:sz="0" w:space="0" w:color="auto"/>
            <w:right w:val="none" w:sz="0" w:space="0" w:color="auto"/>
          </w:divBdr>
        </w:div>
        <w:div w:id="1952467435">
          <w:marLeft w:val="480"/>
          <w:marRight w:val="0"/>
          <w:marTop w:val="0"/>
          <w:marBottom w:val="0"/>
          <w:divBdr>
            <w:top w:val="none" w:sz="0" w:space="0" w:color="auto"/>
            <w:left w:val="none" w:sz="0" w:space="0" w:color="auto"/>
            <w:bottom w:val="none" w:sz="0" w:space="0" w:color="auto"/>
            <w:right w:val="none" w:sz="0" w:space="0" w:color="auto"/>
          </w:divBdr>
        </w:div>
        <w:div w:id="2048335692">
          <w:marLeft w:val="480"/>
          <w:marRight w:val="0"/>
          <w:marTop w:val="0"/>
          <w:marBottom w:val="0"/>
          <w:divBdr>
            <w:top w:val="none" w:sz="0" w:space="0" w:color="auto"/>
            <w:left w:val="none" w:sz="0" w:space="0" w:color="auto"/>
            <w:bottom w:val="none" w:sz="0" w:space="0" w:color="auto"/>
            <w:right w:val="none" w:sz="0" w:space="0" w:color="auto"/>
          </w:divBdr>
        </w:div>
        <w:div w:id="2065566653">
          <w:marLeft w:val="480"/>
          <w:marRight w:val="0"/>
          <w:marTop w:val="0"/>
          <w:marBottom w:val="0"/>
          <w:divBdr>
            <w:top w:val="none" w:sz="0" w:space="0" w:color="auto"/>
            <w:left w:val="none" w:sz="0" w:space="0" w:color="auto"/>
            <w:bottom w:val="none" w:sz="0" w:space="0" w:color="auto"/>
            <w:right w:val="none" w:sz="0" w:space="0" w:color="auto"/>
          </w:divBdr>
        </w:div>
        <w:div w:id="2086875334">
          <w:marLeft w:val="480"/>
          <w:marRight w:val="0"/>
          <w:marTop w:val="0"/>
          <w:marBottom w:val="0"/>
          <w:divBdr>
            <w:top w:val="none" w:sz="0" w:space="0" w:color="auto"/>
            <w:left w:val="none" w:sz="0" w:space="0" w:color="auto"/>
            <w:bottom w:val="none" w:sz="0" w:space="0" w:color="auto"/>
            <w:right w:val="none" w:sz="0" w:space="0" w:color="auto"/>
          </w:divBdr>
        </w:div>
        <w:div w:id="2088064680">
          <w:marLeft w:val="480"/>
          <w:marRight w:val="0"/>
          <w:marTop w:val="0"/>
          <w:marBottom w:val="0"/>
          <w:divBdr>
            <w:top w:val="none" w:sz="0" w:space="0" w:color="auto"/>
            <w:left w:val="none" w:sz="0" w:space="0" w:color="auto"/>
            <w:bottom w:val="none" w:sz="0" w:space="0" w:color="auto"/>
            <w:right w:val="none" w:sz="0" w:space="0" w:color="auto"/>
          </w:divBdr>
        </w:div>
        <w:div w:id="2107311860">
          <w:marLeft w:val="480"/>
          <w:marRight w:val="0"/>
          <w:marTop w:val="0"/>
          <w:marBottom w:val="0"/>
          <w:divBdr>
            <w:top w:val="none" w:sz="0" w:space="0" w:color="auto"/>
            <w:left w:val="none" w:sz="0" w:space="0" w:color="auto"/>
            <w:bottom w:val="none" w:sz="0" w:space="0" w:color="auto"/>
            <w:right w:val="none" w:sz="0" w:space="0" w:color="auto"/>
          </w:divBdr>
        </w:div>
      </w:divsChild>
    </w:div>
    <w:div w:id="2134013218">
      <w:bodyDiv w:val="1"/>
      <w:marLeft w:val="0"/>
      <w:marRight w:val="0"/>
      <w:marTop w:val="0"/>
      <w:marBottom w:val="0"/>
      <w:divBdr>
        <w:top w:val="none" w:sz="0" w:space="0" w:color="auto"/>
        <w:left w:val="none" w:sz="0" w:space="0" w:color="auto"/>
        <w:bottom w:val="none" w:sz="0" w:space="0" w:color="auto"/>
        <w:right w:val="none" w:sz="0" w:space="0" w:color="auto"/>
      </w:divBdr>
    </w:div>
    <w:div w:id="2134668464">
      <w:bodyDiv w:val="1"/>
      <w:marLeft w:val="0"/>
      <w:marRight w:val="0"/>
      <w:marTop w:val="0"/>
      <w:marBottom w:val="0"/>
      <w:divBdr>
        <w:top w:val="none" w:sz="0" w:space="0" w:color="auto"/>
        <w:left w:val="none" w:sz="0" w:space="0" w:color="auto"/>
        <w:bottom w:val="none" w:sz="0" w:space="0" w:color="auto"/>
        <w:right w:val="none" w:sz="0" w:space="0" w:color="auto"/>
      </w:divBdr>
    </w:div>
    <w:div w:id="2135176167">
      <w:bodyDiv w:val="1"/>
      <w:marLeft w:val="0"/>
      <w:marRight w:val="0"/>
      <w:marTop w:val="0"/>
      <w:marBottom w:val="0"/>
      <w:divBdr>
        <w:top w:val="none" w:sz="0" w:space="0" w:color="auto"/>
        <w:left w:val="none" w:sz="0" w:space="0" w:color="auto"/>
        <w:bottom w:val="none" w:sz="0" w:space="0" w:color="auto"/>
        <w:right w:val="none" w:sz="0" w:space="0" w:color="auto"/>
      </w:divBdr>
    </w:div>
    <w:div w:id="2135637844">
      <w:bodyDiv w:val="1"/>
      <w:marLeft w:val="0"/>
      <w:marRight w:val="0"/>
      <w:marTop w:val="0"/>
      <w:marBottom w:val="0"/>
      <w:divBdr>
        <w:top w:val="none" w:sz="0" w:space="0" w:color="auto"/>
        <w:left w:val="none" w:sz="0" w:space="0" w:color="auto"/>
        <w:bottom w:val="none" w:sz="0" w:space="0" w:color="auto"/>
        <w:right w:val="none" w:sz="0" w:space="0" w:color="auto"/>
      </w:divBdr>
    </w:div>
    <w:div w:id="2135978743">
      <w:bodyDiv w:val="1"/>
      <w:marLeft w:val="0"/>
      <w:marRight w:val="0"/>
      <w:marTop w:val="0"/>
      <w:marBottom w:val="0"/>
      <w:divBdr>
        <w:top w:val="none" w:sz="0" w:space="0" w:color="auto"/>
        <w:left w:val="none" w:sz="0" w:space="0" w:color="auto"/>
        <w:bottom w:val="none" w:sz="0" w:space="0" w:color="auto"/>
        <w:right w:val="none" w:sz="0" w:space="0" w:color="auto"/>
      </w:divBdr>
    </w:div>
    <w:div w:id="2136826609">
      <w:bodyDiv w:val="1"/>
      <w:marLeft w:val="0"/>
      <w:marRight w:val="0"/>
      <w:marTop w:val="0"/>
      <w:marBottom w:val="0"/>
      <w:divBdr>
        <w:top w:val="none" w:sz="0" w:space="0" w:color="auto"/>
        <w:left w:val="none" w:sz="0" w:space="0" w:color="auto"/>
        <w:bottom w:val="none" w:sz="0" w:space="0" w:color="auto"/>
        <w:right w:val="none" w:sz="0" w:space="0" w:color="auto"/>
      </w:divBdr>
    </w:div>
    <w:div w:id="2137487446">
      <w:bodyDiv w:val="1"/>
      <w:marLeft w:val="0"/>
      <w:marRight w:val="0"/>
      <w:marTop w:val="0"/>
      <w:marBottom w:val="0"/>
      <w:divBdr>
        <w:top w:val="none" w:sz="0" w:space="0" w:color="auto"/>
        <w:left w:val="none" w:sz="0" w:space="0" w:color="auto"/>
        <w:bottom w:val="none" w:sz="0" w:space="0" w:color="auto"/>
        <w:right w:val="none" w:sz="0" w:space="0" w:color="auto"/>
      </w:divBdr>
    </w:div>
    <w:div w:id="2140566389">
      <w:bodyDiv w:val="1"/>
      <w:marLeft w:val="0"/>
      <w:marRight w:val="0"/>
      <w:marTop w:val="0"/>
      <w:marBottom w:val="0"/>
      <w:divBdr>
        <w:top w:val="none" w:sz="0" w:space="0" w:color="auto"/>
        <w:left w:val="none" w:sz="0" w:space="0" w:color="auto"/>
        <w:bottom w:val="none" w:sz="0" w:space="0" w:color="auto"/>
        <w:right w:val="none" w:sz="0" w:space="0" w:color="auto"/>
      </w:divBdr>
    </w:div>
    <w:div w:id="2141919531">
      <w:bodyDiv w:val="1"/>
      <w:marLeft w:val="0"/>
      <w:marRight w:val="0"/>
      <w:marTop w:val="0"/>
      <w:marBottom w:val="0"/>
      <w:divBdr>
        <w:top w:val="none" w:sz="0" w:space="0" w:color="auto"/>
        <w:left w:val="none" w:sz="0" w:space="0" w:color="auto"/>
        <w:bottom w:val="none" w:sz="0" w:space="0" w:color="auto"/>
        <w:right w:val="none" w:sz="0" w:space="0" w:color="auto"/>
      </w:divBdr>
    </w:div>
    <w:div w:id="2143308012">
      <w:bodyDiv w:val="1"/>
      <w:marLeft w:val="0"/>
      <w:marRight w:val="0"/>
      <w:marTop w:val="0"/>
      <w:marBottom w:val="0"/>
      <w:divBdr>
        <w:top w:val="none" w:sz="0" w:space="0" w:color="auto"/>
        <w:left w:val="none" w:sz="0" w:space="0" w:color="auto"/>
        <w:bottom w:val="none" w:sz="0" w:space="0" w:color="auto"/>
        <w:right w:val="none" w:sz="0" w:space="0" w:color="auto"/>
      </w:divBdr>
    </w:div>
    <w:div w:id="2143308680">
      <w:bodyDiv w:val="1"/>
      <w:marLeft w:val="0"/>
      <w:marRight w:val="0"/>
      <w:marTop w:val="0"/>
      <w:marBottom w:val="0"/>
      <w:divBdr>
        <w:top w:val="none" w:sz="0" w:space="0" w:color="auto"/>
        <w:left w:val="none" w:sz="0" w:space="0" w:color="auto"/>
        <w:bottom w:val="none" w:sz="0" w:space="0" w:color="auto"/>
        <w:right w:val="none" w:sz="0" w:space="0" w:color="auto"/>
      </w:divBdr>
    </w:div>
    <w:div w:id="2143957000">
      <w:bodyDiv w:val="1"/>
      <w:marLeft w:val="0"/>
      <w:marRight w:val="0"/>
      <w:marTop w:val="0"/>
      <w:marBottom w:val="0"/>
      <w:divBdr>
        <w:top w:val="none" w:sz="0" w:space="0" w:color="auto"/>
        <w:left w:val="none" w:sz="0" w:space="0" w:color="auto"/>
        <w:bottom w:val="none" w:sz="0" w:space="0" w:color="auto"/>
        <w:right w:val="none" w:sz="0" w:space="0" w:color="auto"/>
      </w:divBdr>
    </w:div>
    <w:div w:id="2144037427">
      <w:bodyDiv w:val="1"/>
      <w:marLeft w:val="0"/>
      <w:marRight w:val="0"/>
      <w:marTop w:val="0"/>
      <w:marBottom w:val="0"/>
      <w:divBdr>
        <w:top w:val="none" w:sz="0" w:space="0" w:color="auto"/>
        <w:left w:val="none" w:sz="0" w:space="0" w:color="auto"/>
        <w:bottom w:val="none" w:sz="0" w:space="0" w:color="auto"/>
        <w:right w:val="none" w:sz="0" w:space="0" w:color="auto"/>
      </w:divBdr>
    </w:div>
    <w:div w:id="2144493479">
      <w:bodyDiv w:val="1"/>
      <w:marLeft w:val="0"/>
      <w:marRight w:val="0"/>
      <w:marTop w:val="0"/>
      <w:marBottom w:val="0"/>
      <w:divBdr>
        <w:top w:val="none" w:sz="0" w:space="0" w:color="auto"/>
        <w:left w:val="none" w:sz="0" w:space="0" w:color="auto"/>
        <w:bottom w:val="none" w:sz="0" w:space="0" w:color="auto"/>
        <w:right w:val="none" w:sz="0" w:space="0" w:color="auto"/>
      </w:divBdr>
    </w:div>
    <w:div w:id="2144493788">
      <w:bodyDiv w:val="1"/>
      <w:marLeft w:val="0"/>
      <w:marRight w:val="0"/>
      <w:marTop w:val="0"/>
      <w:marBottom w:val="0"/>
      <w:divBdr>
        <w:top w:val="none" w:sz="0" w:space="0" w:color="auto"/>
        <w:left w:val="none" w:sz="0" w:space="0" w:color="auto"/>
        <w:bottom w:val="none" w:sz="0" w:space="0" w:color="auto"/>
        <w:right w:val="none" w:sz="0" w:space="0" w:color="auto"/>
      </w:divBdr>
    </w:div>
    <w:div w:id="2144501686">
      <w:bodyDiv w:val="1"/>
      <w:marLeft w:val="0"/>
      <w:marRight w:val="0"/>
      <w:marTop w:val="0"/>
      <w:marBottom w:val="0"/>
      <w:divBdr>
        <w:top w:val="none" w:sz="0" w:space="0" w:color="auto"/>
        <w:left w:val="none" w:sz="0" w:space="0" w:color="auto"/>
        <w:bottom w:val="none" w:sz="0" w:space="0" w:color="auto"/>
        <w:right w:val="none" w:sz="0" w:space="0" w:color="auto"/>
      </w:divBdr>
    </w:div>
    <w:div w:id="2144618067">
      <w:bodyDiv w:val="1"/>
      <w:marLeft w:val="0"/>
      <w:marRight w:val="0"/>
      <w:marTop w:val="0"/>
      <w:marBottom w:val="0"/>
      <w:divBdr>
        <w:top w:val="none" w:sz="0" w:space="0" w:color="auto"/>
        <w:left w:val="none" w:sz="0" w:space="0" w:color="auto"/>
        <w:bottom w:val="none" w:sz="0" w:space="0" w:color="auto"/>
        <w:right w:val="none" w:sz="0" w:space="0" w:color="auto"/>
      </w:divBdr>
    </w:div>
    <w:div w:id="2144885958">
      <w:bodyDiv w:val="1"/>
      <w:marLeft w:val="0"/>
      <w:marRight w:val="0"/>
      <w:marTop w:val="0"/>
      <w:marBottom w:val="0"/>
      <w:divBdr>
        <w:top w:val="none" w:sz="0" w:space="0" w:color="auto"/>
        <w:left w:val="none" w:sz="0" w:space="0" w:color="auto"/>
        <w:bottom w:val="none" w:sz="0" w:space="0" w:color="auto"/>
        <w:right w:val="none" w:sz="0" w:space="0" w:color="auto"/>
      </w:divBdr>
    </w:div>
    <w:div w:id="2145074189">
      <w:bodyDiv w:val="1"/>
      <w:marLeft w:val="0"/>
      <w:marRight w:val="0"/>
      <w:marTop w:val="0"/>
      <w:marBottom w:val="0"/>
      <w:divBdr>
        <w:top w:val="none" w:sz="0" w:space="0" w:color="auto"/>
        <w:left w:val="none" w:sz="0" w:space="0" w:color="auto"/>
        <w:bottom w:val="none" w:sz="0" w:space="0" w:color="auto"/>
        <w:right w:val="none" w:sz="0" w:space="0" w:color="auto"/>
      </w:divBdr>
    </w:div>
    <w:div w:id="214665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2.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4.sv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seemescotland.org/health-social-care/perinatal-and-infant-mental-health-stigma/" TargetMode="External"/><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image" Target="media/image5.e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0.sv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EA74893-BFA7-40D5-BB84-8B4EA3EC4F81}"/>
      </w:docPartPr>
      <w:docPartBody>
        <w:p w:rsidR="00F51853" w:rsidRDefault="00631F30">
          <w:r w:rsidRPr="00283DBE">
            <w:rPr>
              <w:rStyle w:val="PlaceholderText"/>
            </w:rPr>
            <w:t>Click or tap here to enter text.</w:t>
          </w:r>
        </w:p>
      </w:docPartBody>
    </w:docPart>
    <w:docPart>
      <w:docPartPr>
        <w:name w:val="532598C0F450461EA7A3EE677ADA8EF9"/>
        <w:category>
          <w:name w:val="General"/>
          <w:gallery w:val="placeholder"/>
        </w:category>
        <w:types>
          <w:type w:val="bbPlcHdr"/>
        </w:types>
        <w:behaviors>
          <w:behavior w:val="content"/>
        </w:behaviors>
        <w:guid w:val="{689770F4-5B96-4E96-95B2-1EC5FEFE1B36}"/>
      </w:docPartPr>
      <w:docPartBody>
        <w:p w:rsidR="00BB58F8" w:rsidRDefault="004D1320" w:rsidP="004D1320">
          <w:pPr>
            <w:pStyle w:val="532598C0F450461EA7A3EE677ADA8EF9"/>
          </w:pPr>
          <w:r w:rsidRPr="00283DBE">
            <w:rPr>
              <w:rStyle w:val="PlaceholderText"/>
            </w:rPr>
            <w:t>Click or tap here to enter text.</w:t>
          </w:r>
        </w:p>
      </w:docPartBody>
    </w:docPart>
    <w:docPart>
      <w:docPartPr>
        <w:name w:val="5E45D86065004012B1B04284C1D0A318"/>
        <w:category>
          <w:name w:val="General"/>
          <w:gallery w:val="placeholder"/>
        </w:category>
        <w:types>
          <w:type w:val="bbPlcHdr"/>
        </w:types>
        <w:behaviors>
          <w:behavior w:val="content"/>
        </w:behaviors>
        <w:guid w:val="{6575338A-5FE5-4BC3-984C-B795FB7C2139}"/>
      </w:docPartPr>
      <w:docPartBody>
        <w:p w:rsidR="00AE112A" w:rsidRDefault="002B1ECA" w:rsidP="002B1ECA">
          <w:pPr>
            <w:pStyle w:val="5E45D86065004012B1B04284C1D0A318"/>
          </w:pPr>
          <w:r w:rsidRPr="00283DBE">
            <w:rPr>
              <w:rStyle w:val="PlaceholderText"/>
            </w:rPr>
            <w:t>Click or tap here to enter text.</w:t>
          </w:r>
        </w:p>
      </w:docPartBody>
    </w:docPart>
    <w:docPart>
      <w:docPartPr>
        <w:name w:val="6AEE675626B34E428168FC0D8664E703"/>
        <w:category>
          <w:name w:val="General"/>
          <w:gallery w:val="placeholder"/>
        </w:category>
        <w:types>
          <w:type w:val="bbPlcHdr"/>
        </w:types>
        <w:behaviors>
          <w:behavior w:val="content"/>
        </w:behaviors>
        <w:guid w:val="{54E30A7C-532F-4F89-A980-F323D9C9BE8B}"/>
      </w:docPartPr>
      <w:docPartBody>
        <w:p w:rsidR="00737938" w:rsidRDefault="00737938" w:rsidP="00737938">
          <w:pPr>
            <w:pStyle w:val="6AEE675626B34E428168FC0D8664E703"/>
          </w:pPr>
          <w:r w:rsidRPr="00283DBE">
            <w:rPr>
              <w:rStyle w:val="PlaceholderText"/>
            </w:rPr>
            <w:t>Click or tap here to enter text.</w:t>
          </w:r>
        </w:p>
      </w:docPartBody>
    </w:docPart>
    <w:docPart>
      <w:docPartPr>
        <w:name w:val="FD0E9938BC1548438330E29A304B3DB4"/>
        <w:category>
          <w:name w:val="General"/>
          <w:gallery w:val="placeholder"/>
        </w:category>
        <w:types>
          <w:type w:val="bbPlcHdr"/>
        </w:types>
        <w:behaviors>
          <w:behavior w:val="content"/>
        </w:behaviors>
        <w:guid w:val="{16AAED35-B309-4F2A-8590-DE674759B9B0}"/>
      </w:docPartPr>
      <w:docPartBody>
        <w:p w:rsidR="00737938" w:rsidRDefault="00737938" w:rsidP="00737938">
          <w:pPr>
            <w:pStyle w:val="FD0E9938BC1548438330E29A304B3DB4"/>
          </w:pPr>
          <w:r w:rsidRPr="00283DBE">
            <w:rPr>
              <w:rStyle w:val="PlaceholderText"/>
            </w:rPr>
            <w:t>Click or tap here to enter text.</w:t>
          </w:r>
        </w:p>
      </w:docPartBody>
    </w:docPart>
    <w:docPart>
      <w:docPartPr>
        <w:name w:val="B9EC3B4D6A194F71BB56B85E96732B64"/>
        <w:category>
          <w:name w:val="General"/>
          <w:gallery w:val="placeholder"/>
        </w:category>
        <w:types>
          <w:type w:val="bbPlcHdr"/>
        </w:types>
        <w:behaviors>
          <w:behavior w:val="content"/>
        </w:behaviors>
        <w:guid w:val="{D5C47328-988E-4B88-9D53-68FDEAF72AF1}"/>
      </w:docPartPr>
      <w:docPartBody>
        <w:p w:rsidR="00737938" w:rsidRDefault="00737938" w:rsidP="00737938">
          <w:pPr>
            <w:pStyle w:val="B9EC3B4D6A194F71BB56B85E96732B64"/>
          </w:pPr>
          <w:r w:rsidRPr="00283DBE">
            <w:rPr>
              <w:rStyle w:val="PlaceholderText"/>
            </w:rPr>
            <w:t>Click or tap here to enter text.</w:t>
          </w:r>
        </w:p>
      </w:docPartBody>
    </w:docPart>
    <w:docPart>
      <w:docPartPr>
        <w:name w:val="3C11AC3A54EE450B9C7B1D82E58EEFE9"/>
        <w:category>
          <w:name w:val="General"/>
          <w:gallery w:val="placeholder"/>
        </w:category>
        <w:types>
          <w:type w:val="bbPlcHdr"/>
        </w:types>
        <w:behaviors>
          <w:behavior w:val="content"/>
        </w:behaviors>
        <w:guid w:val="{5E5504E0-EFBE-4928-9019-E91D884DE671}"/>
      </w:docPartPr>
      <w:docPartBody>
        <w:p w:rsidR="00737938" w:rsidRDefault="00737938" w:rsidP="00737938">
          <w:pPr>
            <w:pStyle w:val="3C11AC3A54EE450B9C7B1D82E58EEFE9"/>
          </w:pPr>
          <w:r w:rsidRPr="00283DBE">
            <w:rPr>
              <w:rStyle w:val="PlaceholderText"/>
            </w:rPr>
            <w:t>Click or tap here to enter text.</w:t>
          </w:r>
        </w:p>
      </w:docPartBody>
    </w:docPart>
    <w:docPart>
      <w:docPartPr>
        <w:name w:val="73E21A1EE073429F8ACBCDB20981A935"/>
        <w:category>
          <w:name w:val="General"/>
          <w:gallery w:val="placeholder"/>
        </w:category>
        <w:types>
          <w:type w:val="bbPlcHdr"/>
        </w:types>
        <w:behaviors>
          <w:behavior w:val="content"/>
        </w:behaviors>
        <w:guid w:val="{74CE6461-044F-48F3-A116-D571A1D51D26}"/>
      </w:docPartPr>
      <w:docPartBody>
        <w:p w:rsidR="00737938" w:rsidRDefault="00737938" w:rsidP="00737938">
          <w:pPr>
            <w:pStyle w:val="73E21A1EE073429F8ACBCDB20981A935"/>
          </w:pPr>
          <w:r w:rsidRPr="00283DBE">
            <w:rPr>
              <w:rStyle w:val="PlaceholderText"/>
            </w:rPr>
            <w:t>Click or tap here to enter text.</w:t>
          </w:r>
        </w:p>
      </w:docPartBody>
    </w:docPart>
    <w:docPart>
      <w:docPartPr>
        <w:name w:val="081CF0A79F7445FE971D4B5013B3F085"/>
        <w:category>
          <w:name w:val="General"/>
          <w:gallery w:val="placeholder"/>
        </w:category>
        <w:types>
          <w:type w:val="bbPlcHdr"/>
        </w:types>
        <w:behaviors>
          <w:behavior w:val="content"/>
        </w:behaviors>
        <w:guid w:val="{8F79BAEA-23E3-44DE-AF43-665F6ABB6C21}"/>
      </w:docPartPr>
      <w:docPartBody>
        <w:p w:rsidR="00F7355C" w:rsidRDefault="000830AF" w:rsidP="000830AF">
          <w:pPr>
            <w:pStyle w:val="081CF0A79F7445FE971D4B5013B3F085"/>
          </w:pPr>
          <w:r w:rsidRPr="00283DBE">
            <w:rPr>
              <w:rStyle w:val="PlaceholderText"/>
            </w:rPr>
            <w:t>Click or tap here to enter text.</w:t>
          </w:r>
        </w:p>
      </w:docPartBody>
    </w:docPart>
    <w:docPart>
      <w:docPartPr>
        <w:name w:val="97A7AE545A7E445281946636C6ECB6F1"/>
        <w:category>
          <w:name w:val="General"/>
          <w:gallery w:val="placeholder"/>
        </w:category>
        <w:types>
          <w:type w:val="bbPlcHdr"/>
        </w:types>
        <w:behaviors>
          <w:behavior w:val="content"/>
        </w:behaviors>
        <w:guid w:val="{CF926C6A-00B8-4D56-AADA-B409E45BFFBC}"/>
      </w:docPartPr>
      <w:docPartBody>
        <w:p w:rsidR="00F7355C" w:rsidRDefault="000830AF" w:rsidP="000830AF">
          <w:pPr>
            <w:pStyle w:val="97A7AE545A7E445281946636C6ECB6F1"/>
          </w:pPr>
          <w:r w:rsidRPr="00283DBE">
            <w:rPr>
              <w:rStyle w:val="PlaceholderText"/>
            </w:rPr>
            <w:t>Click or tap here to enter text.</w:t>
          </w:r>
        </w:p>
      </w:docPartBody>
    </w:docPart>
    <w:docPart>
      <w:docPartPr>
        <w:name w:val="776C625D259D4EE5941C28F67C90DC99"/>
        <w:category>
          <w:name w:val="General"/>
          <w:gallery w:val="placeholder"/>
        </w:category>
        <w:types>
          <w:type w:val="bbPlcHdr"/>
        </w:types>
        <w:behaviors>
          <w:behavior w:val="content"/>
        </w:behaviors>
        <w:guid w:val="{A50E5403-AB49-4F70-A986-B540D288A7B0}"/>
      </w:docPartPr>
      <w:docPartBody>
        <w:p w:rsidR="00F7355C" w:rsidRDefault="000830AF" w:rsidP="000830AF">
          <w:pPr>
            <w:pStyle w:val="776C625D259D4EE5941C28F67C90DC99"/>
          </w:pPr>
          <w:r w:rsidRPr="00283DBE">
            <w:rPr>
              <w:rStyle w:val="PlaceholderText"/>
            </w:rPr>
            <w:t>Click or tap here to enter text.</w:t>
          </w:r>
        </w:p>
      </w:docPartBody>
    </w:docPart>
    <w:docPart>
      <w:docPartPr>
        <w:name w:val="8C2696DA1E6E4E95996B6383AB70B1A0"/>
        <w:category>
          <w:name w:val="General"/>
          <w:gallery w:val="placeholder"/>
        </w:category>
        <w:types>
          <w:type w:val="bbPlcHdr"/>
        </w:types>
        <w:behaviors>
          <w:behavior w:val="content"/>
        </w:behaviors>
        <w:guid w:val="{D968F84B-4A40-4E96-BA3D-E525780DCADD}"/>
      </w:docPartPr>
      <w:docPartBody>
        <w:p w:rsidR="00F7355C" w:rsidRDefault="000830AF" w:rsidP="000830AF">
          <w:pPr>
            <w:pStyle w:val="8C2696DA1E6E4E95996B6383AB70B1A0"/>
          </w:pPr>
          <w:r w:rsidRPr="00283DBE">
            <w:rPr>
              <w:rStyle w:val="PlaceholderText"/>
            </w:rPr>
            <w:t>Click or tap here to enter text.</w:t>
          </w:r>
        </w:p>
      </w:docPartBody>
    </w:docPart>
    <w:docPart>
      <w:docPartPr>
        <w:name w:val="E3DFAF61993A4170BD5F024946D3588A"/>
        <w:category>
          <w:name w:val="General"/>
          <w:gallery w:val="placeholder"/>
        </w:category>
        <w:types>
          <w:type w:val="bbPlcHdr"/>
        </w:types>
        <w:behaviors>
          <w:behavior w:val="content"/>
        </w:behaviors>
        <w:guid w:val="{01F59F2F-1F34-46B4-8BBB-A5060DD34389}"/>
      </w:docPartPr>
      <w:docPartBody>
        <w:p w:rsidR="00F7355C" w:rsidRDefault="000830AF" w:rsidP="000830AF">
          <w:pPr>
            <w:pStyle w:val="E3DFAF61993A4170BD5F024946D3588A"/>
          </w:pPr>
          <w:r w:rsidRPr="00283D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ree Rg">
    <w:altName w:val="Calibri"/>
    <w:panose1 w:val="00000000000000000000"/>
    <w:charset w:val="00"/>
    <w:family w:val="modern"/>
    <w:notTrueType/>
    <w:pitch w:val="variable"/>
    <w:sig w:usb0="A00000AF" w:usb1="5000205B" w:usb2="00000000" w:usb3="00000000" w:csb0="0000009B"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F30"/>
    <w:rsid w:val="00007139"/>
    <w:rsid w:val="00041332"/>
    <w:rsid w:val="000830AF"/>
    <w:rsid w:val="0014250D"/>
    <w:rsid w:val="00234BB7"/>
    <w:rsid w:val="002A0E70"/>
    <w:rsid w:val="002B1ECA"/>
    <w:rsid w:val="002B3C87"/>
    <w:rsid w:val="002C3AB6"/>
    <w:rsid w:val="00324446"/>
    <w:rsid w:val="00452265"/>
    <w:rsid w:val="004D1320"/>
    <w:rsid w:val="00511722"/>
    <w:rsid w:val="00534E99"/>
    <w:rsid w:val="005A58C0"/>
    <w:rsid w:val="00631F30"/>
    <w:rsid w:val="0067629D"/>
    <w:rsid w:val="006B2407"/>
    <w:rsid w:val="00737938"/>
    <w:rsid w:val="007C045F"/>
    <w:rsid w:val="007F4DCC"/>
    <w:rsid w:val="00824300"/>
    <w:rsid w:val="008C69F8"/>
    <w:rsid w:val="009022DC"/>
    <w:rsid w:val="00924607"/>
    <w:rsid w:val="0092745B"/>
    <w:rsid w:val="00AE112A"/>
    <w:rsid w:val="00B1359A"/>
    <w:rsid w:val="00B9745C"/>
    <w:rsid w:val="00BB58F8"/>
    <w:rsid w:val="00BB69B5"/>
    <w:rsid w:val="00C75F94"/>
    <w:rsid w:val="00C86F80"/>
    <w:rsid w:val="00C954A2"/>
    <w:rsid w:val="00CA72BB"/>
    <w:rsid w:val="00CC268A"/>
    <w:rsid w:val="00CD1F90"/>
    <w:rsid w:val="00D10C46"/>
    <w:rsid w:val="00D65078"/>
    <w:rsid w:val="00D85D59"/>
    <w:rsid w:val="00E55363"/>
    <w:rsid w:val="00E8670D"/>
    <w:rsid w:val="00ED37A5"/>
    <w:rsid w:val="00EF72C1"/>
    <w:rsid w:val="00EF7F2A"/>
    <w:rsid w:val="00F51853"/>
    <w:rsid w:val="00F52855"/>
    <w:rsid w:val="00F628CD"/>
    <w:rsid w:val="00F7355C"/>
    <w:rsid w:val="00F80E5E"/>
    <w:rsid w:val="00F86597"/>
    <w:rsid w:val="00F95F7D"/>
    <w:rsid w:val="00FB313B"/>
    <w:rsid w:val="00FC02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30AF"/>
    <w:rPr>
      <w:color w:val="808080"/>
    </w:rPr>
  </w:style>
  <w:style w:type="paragraph" w:customStyle="1" w:styleId="532598C0F450461EA7A3EE677ADA8EF9">
    <w:name w:val="532598C0F450461EA7A3EE677ADA8EF9"/>
    <w:rsid w:val="004D1320"/>
  </w:style>
  <w:style w:type="paragraph" w:customStyle="1" w:styleId="5E45D86065004012B1B04284C1D0A318">
    <w:name w:val="5E45D86065004012B1B04284C1D0A318"/>
    <w:rsid w:val="002B1ECA"/>
  </w:style>
  <w:style w:type="paragraph" w:customStyle="1" w:styleId="6AEE675626B34E428168FC0D8664E703">
    <w:name w:val="6AEE675626B34E428168FC0D8664E703"/>
    <w:rsid w:val="00737938"/>
  </w:style>
  <w:style w:type="paragraph" w:customStyle="1" w:styleId="FD0E9938BC1548438330E29A304B3DB4">
    <w:name w:val="FD0E9938BC1548438330E29A304B3DB4"/>
    <w:rsid w:val="00737938"/>
  </w:style>
  <w:style w:type="paragraph" w:customStyle="1" w:styleId="B9EC3B4D6A194F71BB56B85E96732B64">
    <w:name w:val="B9EC3B4D6A194F71BB56B85E96732B64"/>
    <w:rsid w:val="00737938"/>
  </w:style>
  <w:style w:type="paragraph" w:customStyle="1" w:styleId="3C11AC3A54EE450B9C7B1D82E58EEFE9">
    <w:name w:val="3C11AC3A54EE450B9C7B1D82E58EEFE9"/>
    <w:rsid w:val="00737938"/>
  </w:style>
  <w:style w:type="paragraph" w:customStyle="1" w:styleId="73E21A1EE073429F8ACBCDB20981A935">
    <w:name w:val="73E21A1EE073429F8ACBCDB20981A935"/>
    <w:rsid w:val="00737938"/>
  </w:style>
  <w:style w:type="paragraph" w:customStyle="1" w:styleId="081CF0A79F7445FE971D4B5013B3F085">
    <w:name w:val="081CF0A79F7445FE971D4B5013B3F085"/>
    <w:rsid w:val="000830AF"/>
    <w:rPr>
      <w:kern w:val="2"/>
      <w14:ligatures w14:val="standardContextual"/>
    </w:rPr>
  </w:style>
  <w:style w:type="paragraph" w:customStyle="1" w:styleId="97A7AE545A7E445281946636C6ECB6F1">
    <w:name w:val="97A7AE545A7E445281946636C6ECB6F1"/>
    <w:rsid w:val="000830AF"/>
    <w:rPr>
      <w:kern w:val="2"/>
      <w14:ligatures w14:val="standardContextual"/>
    </w:rPr>
  </w:style>
  <w:style w:type="paragraph" w:customStyle="1" w:styleId="776C625D259D4EE5941C28F67C90DC99">
    <w:name w:val="776C625D259D4EE5941C28F67C90DC99"/>
    <w:rsid w:val="000830AF"/>
    <w:rPr>
      <w:kern w:val="2"/>
      <w14:ligatures w14:val="standardContextual"/>
    </w:rPr>
  </w:style>
  <w:style w:type="paragraph" w:customStyle="1" w:styleId="8C2696DA1E6E4E95996B6383AB70B1A0">
    <w:name w:val="8C2696DA1E6E4E95996B6383AB70B1A0"/>
    <w:rsid w:val="000830AF"/>
    <w:rPr>
      <w:kern w:val="2"/>
      <w14:ligatures w14:val="standardContextual"/>
    </w:rPr>
  </w:style>
  <w:style w:type="paragraph" w:customStyle="1" w:styleId="E3DFAF61993A4170BD5F024946D3588A">
    <w:name w:val="E3DFAF61993A4170BD5F024946D3588A"/>
    <w:rsid w:val="000830A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ee Me">
      <a:dk1>
        <a:sysClr val="windowText" lastClr="000000"/>
      </a:dk1>
      <a:lt1>
        <a:sysClr val="window" lastClr="FFFFFF"/>
      </a:lt1>
      <a:dk2>
        <a:srgbClr val="44546A"/>
      </a:dk2>
      <a:lt2>
        <a:srgbClr val="E7E6E6"/>
      </a:lt2>
      <a:accent1>
        <a:srgbClr val="00A599"/>
      </a:accent1>
      <a:accent2>
        <a:srgbClr val="0CA7E0"/>
      </a:accent2>
      <a:accent3>
        <a:srgbClr val="00675A"/>
      </a:accent3>
      <a:accent4>
        <a:srgbClr val="FFA100"/>
      </a:accent4>
      <a:accent5>
        <a:srgbClr val="E21776"/>
      </a:accent5>
      <a:accent6>
        <a:srgbClr val="C1BB00"/>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A9713F-00F7-477D-A439-2B6FC0E67B44}">
  <we:reference id="wa104382081" version="1.46.0.0" store="en-GB" storeType="OMEX"/>
  <we:alternateReferences>
    <we:reference id="WA104382081" version="1.46.0.0" store="" storeType="OMEX"/>
  </we:alternateReferences>
  <we:properties>
    <we:property name="MENDELEY_CITATIONS" value="[{&quot;citationID&quot;:&quot;MENDELEY_CITATION_f51f120e-ecde-4f7b-845f-b6645bf36b1b&quot;,&quot;properties&quot;:{&quot;noteIndex&quot;:0},&quot;isEdited&quot;:false,&quot;manualOverride&quot;:{&quot;isManuallyOverridden&quot;:false,&quot;citeprocText&quot;:&quot;(Heck et al., 2022)&quot;,&quot;manualOverrideText&quot;:&quot;&quot;},&quot;citationTag&quot;:&quot;MENDELEY_CITATION_v3_eyJjaXRhdGlvbklEIjoiTUVOREVMRVlfQ0lUQVRJT05fZjUxZjEyMGUtZWNkZS00ZjdiLTg0NWYtYjY2NDViZjM2YjFiIiwicHJvcGVydGllcyI6eyJub3RlSW5kZXgiOjB9LCJpc0VkaXRlZCI6ZmFsc2UsIm1hbnVhbE92ZXJyaWRlIjp7ImlzTWFudWFsbHlPdmVycmlkZGVuIjpmYWxzZSwiY2l0ZXByb2NUZXh0IjoiKEhlY2sgZXQgYWwuLCAyMDIyKSIsIm1hbnVhbE92ZXJyaWRlVGV4dCI6IiJ9LCJjaXRhdGlvbkl0ZW1zIjpb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XX0=&quot;,&quot;citationItems&quot;:[{&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citationID&quot;:&quot;MENDELEY_CITATION_cf0e6097-5517-4249-95d3-d782957119f5&quot;,&quot;properties&quot;:{&quot;noteIndex&quot;:0},&quot;isEdited&quot;:false,&quot;manualOverride&quot;:{&quot;isManuallyOverridden&quot;:false,&quot;citeprocText&quot;:&quot;(Law et al., 2021)&quot;,&quot;manualOverrideText&quot;:&quot;&quot;},&quot;citationTag&quot;:&quot;MENDELEY_CITATION_v3_eyJjaXRhdGlvbklEIjoiTUVOREVMRVlfQ0lUQVRJT05fY2YwZTYwOTctNTUxNy00MjQ5LTk1ZDMtZDc4Mjk1NzExOWY1IiwicHJvcGVydGllcyI6eyJub3RlSW5kZXgiOjB9LCJpc0VkaXRlZCI6ZmFsc2UsIm1hbnVhbE92ZXJyaWRlIjp7ImlzTWFudWFsbHlPdmVycmlkZGVuIjpmYWxzZSwiY2l0ZXByb2NUZXh0IjoiKExhdyBldCBhbC4sIDIwMjEpIiwibWFudWFsT3ZlcnJpZGVUZXh0IjoiIn0sImNpdGF0aW9uSXRlbXMiOlt7ImlkIjoiYzhmYTZhMzItYmU5Zi0zNThkLWEwMzUtYjRhNDA5NzQ0Yzc3IiwiaXRlbURhdGEiOnsidHlwZSI6ImFydGljbGUtam91cm5hbCIsImlkIjoiYzhmYTZhMzItYmU5Zi0zNThkLWEwMzUtYjRhNDA5NzQ0Yzc3IiwidGl0bGUiOiJEcmVhZCBhbmQgc29sYWNlOiBUYWxraW5nIGFib3V0IHBlcmluYXRhbCBtZW50YWwgaGVhbHRoIiwiYXV0aG9yIjpbeyJmYW1pbHkiOiJMYXciLCJnaXZlbiI6IlN1c2FuIiwicGFyc2UtbmFtZXMiOmZhbHNlLCJkcm9wcGluZy1wYXJ0aWNsZSI6IiIsIm5vbi1kcm9wcGluZy1wYXJ0aWNsZSI6IiJ9LHsiZmFtaWx5IjoiT3JtZWwiLCJnaXZlbiI6IklsamEiLCJwYXJzZS1uYW1lcyI6ZmFsc2UsImRyb3BwaW5nLXBhcnRpY2xlIjoiIiwibm9uLWRyb3BwaW5nLXBhcnRpY2xlIjoiIn0seyJmYW1pbHkiOiJCYWJpbnNraSIsImdpdmVuIjoiU3RlcGhhbmllIiwicGFyc2UtbmFtZXMiOmZhbHNlLCJkcm9wcGluZy1wYXJ0aWNsZSI6IiIsIm5vbi1kcm9wcGluZy1wYXJ0aWNsZSI6IiJ9LHsiZmFtaWx5IjoiUGxldHQiLCJnaXZlbiI6IkRvbm5hIiwicGFyc2UtbmFtZXMiOmZhbHNlLCJkcm9wcGluZy1wYXJ0aWNsZSI6IiIsIm5vbi1kcm9wcGluZy1wYXJ0aWNsZSI6IiJ9LHsiZmFtaWx5IjoiRGlvbm5lIiwiZ2l2ZW4iOiJFbWlsaWUiLCJwYXJzZS1uYW1lcyI6ZmFsc2UsImRyb3BwaW5nLXBhcnRpY2xlIjoiIiwibm9uLWRyb3BwaW5nLXBhcnRpY2xlIjoiIn0seyJmYW1pbHkiOiJTY2h3YXJ0eiIsImdpdmVuIjoiSGFubmFoIiwicGFyc2UtbmFtZXMiOmZhbHNlLCJkcm9wcGluZy1wYXJ0aWNsZSI6IiIsIm5vbi1kcm9wcGluZy1wYXJ0aWNsZSI6IiJ9LHsiZmFtaWx5IjoiUm96bW92aXRzIiwiZ2l2ZW4iOiJMaW5kYSIsInBhcnNlLW5hbWVzIjpmYWxzZSwiZHJvcHBpbmctcGFydGljbGUiOiIiLCJub24tZHJvcHBpbmctcGFydGljbGUiOiIifV0sImNvbnRhaW5lci10aXRsZSI6IkludGVybmF0aW9uYWwgSm91cm5hbCBvZiBNZW50YWwgSGVhbHRoIE51cnNpbmciLCJET0kiOiIxMC4xMTExL2lubS4xMjg4NCIsIklTU04iOiIxNDQ1LTgzMzAiLCJpc3N1ZWQiOnsiZGF0ZS1wYXJ0cyI6W1syMDIxLDEwLDI0XV19LCJwYWdlIjoiMTM3Ni0xMzg1IiwiaXNzdWUiOiJTMSIsInZvbHVtZSI6IjMwIiwiY29udGFpbmVyLXRpdGxlLXNob3J0IjoiIn0sImlzVGVtcG9yYXJ5IjpmYWxzZX1dfQ==&quot;,&quot;citationItems&quot;:[{&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citationID&quot;:&quot;MENDELEY_CITATION_382882b0-5320-4e5d-95a3-f560ee624ad6&quot;,&quot;properties&quot;:{&quot;noteIndex&quot;:0},&quot;isEdited&quot;:false,&quot;manualOverride&quot;:{&quot;isManuallyOverridden&quot;:false,&quot;citeprocText&quot;:&quot;(Elliott et al., 2020)&quot;,&quot;manualOverrideText&quot;:&quot;&quot;},&quot;citationTag&quot;:&quot;MENDELEY_CITATION_v3_eyJjaXRhdGlvbklEIjoiTUVOREVMRVlfQ0lUQVRJT05fMzgyODgyYjAtNTMyMC00ZTVkLTk1YTMtZjU2MGVlNjI0YWQ2IiwicHJvcGVydGllcyI6eyJub3RlSW5kZXgiOjB9LCJpc0VkaXRlZCI6ZmFsc2UsIm1hbnVhbE92ZXJyaWRlIjp7ImlzTWFudWFsbHlPdmVycmlkZGVuIjpmYWxzZSwiY2l0ZXByb2NUZXh0IjoiKEVsbGlvdHQgZXQgYWwuLCAyMDIwKSIsIm1hbnVhbE92ZXJyaWRlVGV4dCI6IiJ9LCJjaXRhdGlvbkl0ZW1zIjpbeyJpZCI6IjIwYzA0MDBjLWQyMzAtM2E2ZS04YzY5LWUzYmY5NTRkNTQ5MCIsIml0ZW1EYXRhIjp7InR5cGUiOiJhcnRpY2xlLWpvdXJuYWwiLCJpZCI6IjIwYzA0MDBjLWQyMzAtM2E2ZS04YzY5LWUzYmY5NTRkNTQ5MCIsInRpdGxlIjoiVGhlIFV0aWxpemF0aW9uIG9mIEN1bHR1cmFsIE1vdmVtZW50cyB0byBPdmVyY29tZSBTdGlnbWEgaW4gTmFycmF0aXZlIG9mIFBvc3RuYXRhbCBEZXByZXNzaW9uLiIsImF1dGhvciI6W3siZmFtaWx5IjoiRWxsaW90dCIsImdpdmVuIjoiR3JhY2UgSyIsInBhcnNlLW5hbWVzIjpmYWxzZSwiZHJvcHBpbmctcGFydGljbGUiOiIiLCJub24tZHJvcHBpbmctcGFydGljbGUiOiIifSx7ImZhbWlseSI6Ik1pbGxhcmQiLCJnaXZlbiI6IkNocmlzIiwicGFyc2UtbmFtZXMiOmZhbHNlLCJkcm9wcGluZy1wYXJ0aWNsZSI6IiIsIm5vbi1kcm9wcGluZy1wYXJ0aWNsZSI6IiJ9LHsiZmFtaWx5IjoiU2Ficm9lIiwiZ2l2ZW4iOiJJYW4iLCJwYXJzZS1uYW1lcyI6ZmFsc2UsImRyb3BwaW5nLXBhcnRpY2xlIjoiIiwibm9uLWRyb3BwaW5nLXBhcnRpY2xlIjoiIn1dLCJjb250YWluZXItdGl0bGUiOiJGcm9udGllcnMgaW4gcHN5Y2hpYXRyeSIsImNvbnRhaW5lci10aXRsZS1zaG9ydCI6IkZyb250IFBzeWNoaWF0cnkiLCJET0kiOiIxMC4zMzg5L2Zwc3l0LjIwMjAuNTMyNjAwIiwiSVNTTiI6IjE2NjQtMDY0MCIsIlBNSUQiOiIzMzE5MjY0OSIsImlzc3VlZCI6eyJkYXRlLXBhcnRzIjpbWzIwMjBdXX0sInBhZ2UiOiI1MzI2MDAiLCJhYnN0cmFjdCI6IkJhY2tncm91bmQ6IERlc3BpdGUgYWZmZWN0aW5nIDE1JSBvZiBuZXcgbW90aGVycywgZXhwZXJpZW5jZSBvZiBwb3N0bmF0YWwgZGVwcmVzc2lvbiBoYXMgb2Z0ZW4gYmVlbiBoaWRkZW4gYnkgc3RpZ21hLCBjdWx0dXJhbCBiZWxpZWZzLCBhbmQgbGFjayBvZiBtZWRpY2FsIHVuZGVyc3RhbmRpbmcuIFdlIGV4YW1pbmVkIHRoZSBiYXJyaWVycyB0byB3b21lbiBzaGFyaW5nIHRoZWlyIGV4cGVyaWVuY2UgYW5kIGdhaW5pbmcgaGVscCwgdXNpbmcgdGhlaXIgb3duIHdvcmRzIHRvIGlsbHVtaW5hdGUgdGhlIGV4cGVyaWVuY2VzIG9mIHN0aWdtYSBhbmQgaW5qdXN0aWNlLiBUaGlzIHN0dWR5IGV4YW1pbmVzIHRoZSBuYXJyYXRpdmVzIG9mIHdvbWVuIGFjcm9zcyB0aGUgdHdlbnRpZXRoIGNlbnR1cnksIGV4cGxvcmVzIGN1bHR1cmFsIG1vdmVtZW50cyB0aGF0IGZyYW1lZCBhbmQgY29udGV4dHVhbGl6ZWQgdGhlaXIgZXhwZXJpZW5jZXMsIGFuZCBtYXJrcyBob3cgd29tZW4gYmVjYW1lIG1vcmUgZW1wb3dlcmVkIHRvIHNwZWFrIG9mIG1hdGVybmFsIGRpc3RyZXNzLiBNZXRob2RzOiBOYXJyYXRpdmUgbGl0ZXJhdHVyZSB3YXMgaWRlbnRpZmllZCB2aWEgc2VhcmNoZXMgb2YgbGl0ZXJhdHVyZSBjYXRhbG9ncy4gTmFycmF0aXZlIGFjY291bnRzIHByb3ZpZGVkIGEgbGVucyB0aHJvdWdoIHdoaWNoIHRvIGFuYWx5emUgY3VsdHVyYWwgdW5kZXJzdGFuZGluZ3Mgb2YgcG9zdG5hdGFsIGRlcHJlc3Npb24gYWNjb3JkaW5nIHRvIGhpc3RvcmljYWwgbWV0aG9kLiBDb250ZW1wb3JhcnkgbWVkaWNhbCBhbmQgc29jaW9sb2dpY2FsIGxpdGVyYXR1cmUgZGlzY3Vzc2luZyBwb3N0bmF0YWwgZGVwcmVzc2lvbiB3YXMgdXNlZCB0byBjb250ZXh0dWFsaXplIHRoZSBzb2NpYWwgY2xpbWF0ZSB3aXRoaW4gd2hpY2ggdGhlc2UgbmFycmF0aXZlcyB3ZXJlIHdyaXR0ZW4uIFRoaXMgd29yayBjb21iaW5lcyBoaXN0b3JpY2FsIGFuYWx5c2lzIHdpdGggcGhpbG9zb3BoaWNhbCBmcmFtZXdvcmsgdG8gZGV2ZWxvcCBpbnNpZ2h0IGludG8gcGF0aWVudCBleHBlcmllbmNlcyBvZiBtZW50YWwgaWxsLWhlYWx0aCBhbmQgYXNzb2NpYXRlZCBzdGlnbWEuIFJlc3VsdHM6IFRoaXMgcmVzZWFyY2ggaWRlbnRpZmllZCB0aHJlZSBjb3JlIGN1bHR1cmFsIG1vdmVtZW50cyBwcm92aWRpbmcgd29tZW4gd2l0aCBhIGZyYW1ld29yayBpbiB3aGljaCB0byBkaXNjdXNzIHRoZWlyIGV4cGVyaWVuY2VzIG9mIHBvc3RuYXRhbCBkZXByZXNzaW9uOiB0aGUgbGFib3IgbW92ZW1lbnQgaW4gdGhlIGVhcmx5IHR3ZW50aWV0aCBjZW50dXJ5LCB0aGUgc2Vjb25kLXdhdmUgZmVtaW5pc20gbW92ZW1lbnQgaW4gdGhlIG1pZC10d2VudGlldGggY2VudHVyeSAoY2EuIDE5NjAtMTk4MCksIGFuZCB0aGUgc28tY2FsbGVkIFwiUHJvemFjIHJldm9sdXRpb25cIiBlbWVyZ2luZyBhdCB0aGUgZW5kIG9mIHRoZSB0d2VudGlldGggY2VudHVyeS4gVGhlc2UgbW92ZW1lbnRzIHByb3ZpZGVkIGRpc3RpbmN0IGN1bHR1cmFsbHkgYWNjZXB0YWJsZSBldGlvbG9naWVzIGFyb3VuZCB3aGljaCB3b21lbiB3ZXJlIGFibGUgdG8gZnJhbWUgdGhlaXIgZXhwZXJpZW5jZSBvZiBwb3N0bmF0YWwgZGVwcmVzc2lvbi4gVGhpcyBwcm92aWRlZCB3b21lbiB3aXRoIHNwYWNlIGluIHdoaWNoIHRvIHNoYXJlIGFuZCBwcm9jZXNzIHRoZWlyIGV4cGVyaWVuY2VzIGFuZCBhaWRlZCB0aGVtIGluIG92ZXJjb21pbmcgY29udGVtcG9yYXJ5IHN0aWdtYSBhZ2FpbnN0IG1lbnRhbCBpbGxuZXNzIGJ5IGNoYWxsZW5naW5nIGRpc3BhcmFnaW5nIHN0ZXJlb3R5cGVzIG9mIHRoZSBkZXByZXNzZWQgbW90aGVyLiBDb25jbHVzaW9uczogRGVzcGl0ZSB0aGUgc3RpZ21hdGl6aW5nIG5hdHVyZSBvZiBtZW50YWwgaWxsbmVzcywgd29tZW4gaGF2ZSBkZW1vbnN0cmF0ZWQgcmVzaWxpZW5jZSBhbmQgaW5nZW51aXR5IGJ5IHV0aWxpemluZyBhY2NlcHRhYmxlIGN1bHR1cmFsIG1vdmVtZW50cyB0byByZWZyYW1lIHRoZWlyIGV4cGVyaWVuY2VzIG9mIHBvc3RuYXRhbCBkZXByZXNzaW9uLCBjaGFsbGVuZ2luZyB0cmFkaXRpb25hbCBwZXJjZXB0aW9ucyBvZiBtb3RoZXJob29kIGFuZCBlZmZlY3RpdmVseSBlYXJuZWQgcmVjb2duaXRpb24gb2YgdGhlaXIgc3VmZmVyaW5ncy4gRHVyaW5nIHRoaXMgcGVyaW9kLCBjb25jb3JkYW5jZSBiZXR3ZWVuIHBhdGllbnQgcGVyY2VwdGlvbnMgb2YgcG9zdG5hdGFsIGRlcHJlc3Npb24gYW5kIGNsaW5pY2FsIHVuZGVyc3RhbmRpbmdzIG9mIHRoZSBjb25kaXRpb24gaGFzIGJlZW4gdmFyaWFibGUuIEhpZ2hsaWdodGluZyB0aGUgZGV0cmltZW50IHRvIHRoZXJhcGV1dGljIHJlbGF0aW9uc2hpcCB3aGVuIGRpc2NvcmRhbmNlIGlzIHByZXNlbnQsIHRoZSBuYXJyYXRvcnMgaGF2ZSBkZW1vbnN0cmF0ZWQgdGhlIG5lZWQgdG8gZGVzdGlnbWF0aXplIGlsbG5lc3MgYW5kIGZhY2lsaXRhdGUgY29vcGVyYXRpb24gYmV0d2VlbiBwaHlzaWNpYW4gYW5kIHBhdGllbnQgYW5kIHJlbWluZCBjbGluaWNpYW5zIG9mIHRoZSBpbXBvcnRhbmNlIG9mIHBsYWNpbmcgcGF0aWVudCBleHBlcmllbmNlIGF0IHRoZSBjZW50ZXIgb2YgY2FyZS4iLCJ2b2x1bWUiOiIxMSJ9LCJpc1RlbXBvcmFyeSI6ZmFsc2V9XX0=&quot;,&quot;citationItems&quot;:[{&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citationID&quot;:&quot;MENDELEY_CITATION_fa85c3a6-41e8-4b25-a848-a7be35fc4de9&quot;,&quot;properties&quot;:{&quot;noteIndex&quot;:0},&quot;isEdited&quot;:false,&quot;manualOverride&quot;:{&quot;isManuallyOverridden&quot;:true,&quot;citeprocText&quot;:&quot;(Law et al., 2021)&quot;,&quot;manualOverrideText&quot;:&quot;(Law et al., 2021, page 1376)&quot;},&quot;citationTag&quot;:&quot;MENDELEY_CITATION_v3_eyJjaXRhdGlvbklEIjoiTUVOREVMRVlfQ0lUQVRJT05fZmE4NWMzYTYtNDFlOC00YjI1LWE4NDgtYTdiZTM1ZmM0ZGU5IiwicHJvcGVydGllcyI6eyJub3RlSW5kZXgiOjB9LCJpc0VkaXRlZCI6ZmFsc2UsIm1hbnVhbE92ZXJyaWRlIjp7ImlzTWFudWFsbHlPdmVycmlkZGVuIjp0cnVlLCJjaXRlcHJvY1RleHQiOiIoTGF3IGV0IGFsLiwgMjAyMSkiLCJtYW51YWxPdmVycmlkZVRleHQiOiIoTGF3IGV0IGFsLiwgMjAyMSwgcGFnZSAxMzc2KSJ9LCJjaXRhdGlvbkl0ZW1zIjpbeyJpZCI6ImM4ZmE2YTMyLWJlOWYtMzU4ZC1hMDM1LWI0YTQwOTc0NGM3NyIsIml0ZW1EYXRhIjp7InR5cGUiOiJhcnRpY2xlLWpvdXJuYWwiLCJpZCI6ImM4ZmE2YTMyLWJlOWYtMzU4ZC1hMDM1LWI0YTQwOTc0NGM3NyIsInRpdGxlIjoiRHJlYWQgYW5kIHNvbGFjZTogVGFsa2luZyBhYm91dCBwZXJpbmF0YWwgbWVudGFsIGhlYWx0aCIsImF1dGhvciI6W3siZmFtaWx5IjoiTGF3IiwiZ2l2ZW4iOiJTdXNhbiIsInBhcnNlLW5hbWVzIjpmYWxzZSwiZHJvcHBpbmctcGFydGljbGUiOiIiLCJub24tZHJvcHBpbmctcGFydGljbGUiOiIifSx7ImZhbWlseSI6Ik9ybWVsIiwiZ2l2ZW4iOiJJbGphIiwicGFyc2UtbmFtZXMiOmZhbHNlLCJkcm9wcGluZy1wYXJ0aWNsZSI6IiIsIm5vbi1kcm9wcGluZy1wYXJ0aWNsZSI6IiJ9LHsiZmFtaWx5IjoiQmFiaW5za2kiLCJnaXZlbiI6IlN0ZXBoYW5pZSIsInBhcnNlLW5hbWVzIjpmYWxzZSwiZHJvcHBpbmctcGFydGljbGUiOiIiLCJub24tZHJvcHBpbmctcGFydGljbGUiOiIifSx7ImZhbWlseSI6IlBsZXR0IiwiZ2l2ZW4iOiJEb25uYSIsInBhcnNlLW5hbWVzIjpmYWxzZSwiZHJvcHBpbmctcGFydGljbGUiOiIiLCJub24tZHJvcHBpbmctcGFydGljbGUiOiIifSx7ImZhbWlseSI6IkRpb25uZSIsImdpdmVuIjoiRW1pbGllIiwicGFyc2UtbmFtZXMiOmZhbHNlLCJkcm9wcGluZy1wYXJ0aWNsZSI6IiIsIm5vbi1kcm9wcGluZy1wYXJ0aWNsZSI6IiJ9LHsiZmFtaWx5IjoiU2Nod2FydHoiLCJnaXZlbiI6Ikhhbm5haCIsInBhcnNlLW5hbWVzIjpmYWxzZSwiZHJvcHBpbmctcGFydGljbGUiOiIiLCJub24tZHJvcHBpbmctcGFydGljbGUiOiIifSx7ImZhbWlseSI6IlJvem1vdml0cyIsImdpdmVuIjoiTGluZGEiLCJwYXJzZS1uYW1lcyI6ZmFsc2UsImRyb3BwaW5nLXBhcnRpY2xlIjoiIiwibm9uLWRyb3BwaW5nLXBhcnRpY2xlIjoiIn1dLCJjb250YWluZXItdGl0bGUiOiJJbnRlcm5hdGlvbmFsIEpvdXJuYWwgb2YgTWVudGFsIEhlYWx0aCBOdXJzaW5nIiwiRE9JIjoiMTAuMTExMS9pbm0uMTI4ODQiLCJJU1NOIjoiMTQ0NS04MzMwIiwiaXNzdWVkIjp7ImRhdGUtcGFydHMiOltbMjAyMSwxMCwyNF1dfSwicGFnZSI6IjEzNzYtMTM4NSIsImlzc3VlIjoiUzEiLCJ2b2x1bWUiOiIzMCIsImNvbnRhaW5lci10aXRsZS1zaG9ydCI6IiJ9LCJpc1RlbXBvcmFyeSI6ZmFsc2V9XX0=&quot;,&quot;citationItems&quot;:[{&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citationID&quot;:&quot;MENDELEY_CITATION_6aa778b1-cf8e-4529-ac6a-64a69c3ee0b6&quot;,&quot;properties&quot;:{&quot;noteIndex&quot;:0},&quot;isEdited&quot;:false,&quot;manualOverride&quot;:{&quot;isManuallyOverridden&quot;:false,&quot;citeprocText&quot;:&quot;(Elliott et al., 2020; Kirubarajan et al., 2022; Reupert et al., 2021)&quot;,&quot;manualOverrideText&quot;:&quot;&quot;},&quot;citationTag&quot;:&quot;MENDELEY_CITATION_v3_eyJjaXRhdGlvbklEIjoiTUVOREVMRVlfQ0lUQVRJT05fNmFhNzc4YjEtY2Y4ZS00NTI5LWFjNmEtNjRhNjljM2VlMGI2IiwicHJvcGVydGllcyI6eyJub3RlSW5kZXgiOjB9LCJpc0VkaXRlZCI6ZmFsc2UsIm1hbnVhbE92ZXJyaWRlIjp7ImlzTWFudWFsbHlPdmVycmlkZGVuIjpmYWxzZSwiY2l0ZXByb2NUZXh0IjoiKEVsbGlvdHQgZXQgYWwuLCAyMDIwOyBLaXJ1YmFyYWphbiBldCBhbC4sIDIwMjI7IFJldXBlcnQgZXQgYWwuLCAyMDIxKSIsIm1hbnVhbE92ZXJyaWRlVGV4dCI6IiJ9LCJjaXRhdGlvbkl0ZW1zIjpbeyJpZCI6IjI1ODMwMzg5LTQ0ZTMtM2JmMS05ODkzLTkzYzBjZDQ3ZTc0MyIsIml0ZW1EYXRhIjp7InR5cGUiOiJhcnRpY2xlLWpvdXJuYWwiLCJpZCI6IjI1ODMwMzg5LTQ0ZTMtM2JmMS05ODkzLTkzYzBjZDQ3ZTc0MyIsInRpdGxlIjoiU3RpZ21hIGluIHJlbGF0aW9uIHRvIGZhbWlsaWVzIGxpdmluZyB3aXRoIHBhcmVudGFsIG1lbnRhbCBpbGxuZXNzOiBBbiBpbnRlZ3JhdGl2ZSByZXZpZXciLCJhdXRob3IiOlt7ImZhbWlseSI6IlJldXBlcnQiLCJnaXZlbiI6IkFuZHJlYSIsInBhcnNlLW5hbWVzIjpmYWxzZSwiZHJvcHBpbmctcGFydGljbGUiOiIiLCJub24tZHJvcHBpbmctcGFydGljbGUiOiIifSx7ImZhbWlseSI6IkdsYWRzdG9uZSIsImdpdmVuIjoiQnJlbmRhIiwicGFyc2UtbmFtZXMiOmZhbHNlLCJkcm9wcGluZy1wYXJ0aWNsZSI6IiIsIm5vbi1kcm9wcGluZy1wYXJ0aWNsZSI6IiJ9LHsiZmFtaWx5IjoiSGVsZW5hIEhpbmUiLCJnaXZlbiI6IlJvY2hlbGxlIiwicGFyc2UtbmFtZXMiOmZhbHNlLCJkcm9wcGluZy1wYXJ0aWNsZSI6IiIsIm5vbi1kcm9wcGluZy1wYXJ0aWNsZSI6IiJ9LHsiZmFtaWx5IjoiWWF0ZXMiLCJnaXZlbiI6IlNjb3R0IiwicGFyc2UtbmFtZXMiOmZhbHNlLCJkcm9wcGluZy1wYXJ0aWNsZSI6IiIsIm5vbi1kcm9wcGluZy1wYXJ0aWNsZSI6IiJ9LHsiZmFtaWx5IjoiTWNHYXciLCJnaXZlbiI6IlZpb2xldHRlIiwicGFyc2UtbmFtZXMiOmZhbHNlLCJkcm9wcGluZy1wYXJ0aWNsZSI6IiIsIm5vbi1kcm9wcGluZy1wYXJ0aWNsZSI6IiJ9LHsiZmFtaWx5IjoiQ2hhcmxlcyIsImdpdmVuIjoiR3JhbnQiLCJwYXJzZS1uYW1lcyI6ZmFsc2UsImRyb3BwaW5nLXBhcnRpY2xlIjoiIiwibm9uLWRyb3BwaW5nLXBhcnRpY2xlIjoiIn0seyJmYW1pbHkiOiJEcm9zdCIsImdpdmVuIjoiTG91aXNhIiwicGFyc2UtbmFtZXMiOmZhbHNlLCJkcm9wcGluZy1wYXJ0aWNsZSI6IiIsIm5vbi1kcm9wcGluZy1wYXJ0aWNsZSI6IiJ9LHsiZmFtaWx5IjoiRm9zdGVyIiwiZ2l2ZW4iOiJLaW0iLCJwYXJzZS1uYW1lcyI6ZmFsc2UsImRyb3BwaW5nLXBhcnRpY2xlIjoiIiwibm9uLWRyb3BwaW5nLXBhcnRpY2xlIjoiIn1dLCJjb250YWluZXItdGl0bGUiOiJJbnRlcm5hdGlvbmFsIEpvdXJuYWwgb2YgTWVudGFsIEhlYWx0aCBOdXJzaW5nIiwiRE9JIjoiMTAuMTExMS9pbm0uMTI4MjAiLCJJU1NOIjoiMTQ0NS04MzMwIiwiaXNzdWVkIjp7ImRhdGUtcGFydHMiOltbMjAyMSwyLDZdXX0sInBhZ2UiOiI2LTI2IiwiaXNzdWUiOiIxIiwidm9sdW1lIjoiMz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MjBjMDQwMGMtZDIzMC0zYTZlLThjNjktZTNiZjk1NGQ1NDkwIiwiaXRlbURhdGEiOnsidHlwZSI6ImFydGljbGUtam91cm5hbCIsImlkIjoiMjBjMDQwMGMtZDIzMC0zYTZlLThjNjktZTNiZjk1NGQ1NDkwIiwidGl0bGUiOiJUaGUgVXRpbGl6YXRpb24gb2YgQ3VsdHVyYWwgTW92ZW1lbnRzIHRvIE92ZXJjb21lIFN0aWdtYSBpbiBOYXJyYXRpdmUgb2YgUG9zdG5hdGFsIERlcHJlc3Npb24uIiwiYXV0aG9yIjpbeyJmYW1pbHkiOiJFbGxpb3R0IiwiZ2l2ZW4iOiJHcmFjZSBLIiwicGFyc2UtbmFtZXMiOmZhbHNlLCJkcm9wcGluZy1wYXJ0aWNsZSI6IiIsIm5vbi1kcm9wcGluZy1wYXJ0aWNsZSI6IiJ9LHsiZmFtaWx5IjoiTWlsbGFyZCIsImdpdmVuIjoiQ2hyaXMiLCJwYXJzZS1uYW1lcyI6ZmFsc2UsImRyb3BwaW5nLXBhcnRpY2xlIjoiIiwibm9uLWRyb3BwaW5nLXBhcnRpY2xlIjoiIn0seyJmYW1pbHkiOiJTYWJyb2UiLCJnaXZlbiI6IklhbiIsInBhcnNlLW5hbWVzIjpmYWxzZSwiZHJvcHBpbmctcGFydGljbGUiOiIiLCJub24tZHJvcHBpbmctcGFydGljbGUiOiIifV0sImNvbnRhaW5lci10aXRsZSI6IkZyb250aWVycyBpbiBwc3ljaGlhdHJ5IiwiY29udGFpbmVyLXRpdGxlLXNob3J0IjoiRnJvbnQgUHN5Y2hpYXRyeSIsIkRPSSI6IjEwLjMzODkvZnBzeXQuMjAyMC41MzI2MDAiLCJJU1NOIjoiMTY2NC0wNjQwIiwiUE1JRCI6IjMzMTkyNjQ5IiwiaXNzdWVkIjp7ImRhdGUtcGFydHMiOltbMjAyMF1dfSwicGFnZSI6IjUzMjYwMCIsImFic3RyYWN0IjoiQmFja2dyb3VuZDogRGVzcGl0ZSBhZmZlY3RpbmcgMTUlIG9mIG5ldyBtb3RoZXJzLCBleHBlcmllbmNlIG9mIHBvc3RuYXRhbCBkZXByZXNzaW9uIGhhcyBvZnRlbiBiZWVuIGhpZGRlbiBieSBzdGlnbWEsIGN1bHR1cmFsIGJlbGllZnMsIGFuZCBsYWNrIG9mIG1lZGljYWwgdW5kZXJzdGFuZGluZy4gV2UgZXhhbWluZWQgdGhlIGJhcnJpZXJzIHRvIHdvbWVuIHNoYXJpbmcgdGhlaXIgZXhwZXJpZW5jZSBhbmQgZ2FpbmluZyBoZWxwLCB1c2luZyB0aGVpciBvd24gd29yZHMgdG8gaWxsdW1pbmF0ZSB0aGUgZXhwZXJpZW5jZXMgb2Ygc3RpZ21hIGFuZCBpbmp1c3RpY2UuIFRoaXMgc3R1ZHkgZXhhbWluZXMgdGhlIG5hcnJhdGl2ZXMgb2Ygd29tZW4gYWNyb3NzIHRoZSB0d2VudGlldGggY2VudHVyeSwgZXhwbG9yZXMgY3VsdHVyYWwgbW92ZW1lbnRzIHRoYXQgZnJhbWVkIGFuZCBjb250ZXh0dWFsaXplZCB0aGVpciBleHBlcmllbmNlcywgYW5kIG1hcmtzIGhvdyB3b21lbiBiZWNhbWUgbW9yZSBlbXBvd2VyZWQgdG8gc3BlYWsgb2YgbWF0ZXJuYWwgZGlzdHJlc3MuIE1ldGhvZHM6IE5hcnJhdGl2ZSBsaXRlcmF0dXJlIHdhcyBpZGVudGlmaWVkIHZpYSBzZWFyY2hlcyBvZiBsaXRlcmF0dXJlIGNhdGFsb2dzLiBOYXJyYXRpdmUgYWNjb3VudHMgcHJvdmlkZWQgYSBsZW5zIHRocm91Z2ggd2hpY2ggdG8gYW5hbHl6ZSBjdWx0dXJhbCB1bmRlcnN0YW5kaW5ncyBvZiBwb3N0bmF0YWwgZGVwcmVzc2lvbiBhY2NvcmRpbmcgdG8gaGlzdG9yaWNhbCBtZXRob2QuIENvbnRlbXBvcmFyeSBtZWRpY2FsIGFuZCBzb2Npb2xvZ2ljYWwgbGl0ZXJhdHVyZSBkaXNjdXNzaW5nIHBvc3RuYXRhbCBkZXByZXNzaW9uIHdhcyB1c2VkIHRvIGNvbnRleHR1YWxpemUgdGhlIHNvY2lhbCBjbGltYXRlIHdpdGhpbiB3aGljaCB0aGVzZSBuYXJyYXRpdmVzIHdlcmUgd3JpdHRlbi4gVGhpcyB3b3JrIGNvbWJpbmVzIGhpc3RvcmljYWwgYW5hbHlzaXMgd2l0aCBwaGlsb3NvcGhpY2FsIGZyYW1ld29yayB0byBkZXZlbG9wIGluc2lnaHQgaW50byBwYXRpZW50IGV4cGVyaWVuY2VzIG9mIG1lbnRhbCBpbGwtaGVhbHRoIGFuZCBhc3NvY2lhdGVkIHN0aWdtYS4gUmVzdWx0czogVGhpcyByZXNlYXJjaCBpZGVudGlmaWVkIHRocmVlIGNvcmUgY3VsdHVyYWwgbW92ZW1lbnRzIHByb3ZpZGluZyB3b21lbiB3aXRoIGEgZnJhbWV3b3JrIGluIHdoaWNoIHRvIGRpc2N1c3MgdGhlaXIgZXhwZXJpZW5jZXMgb2YgcG9zdG5hdGFsIGRlcHJlc3Npb246IHRoZSBsYWJvciBtb3ZlbWVudCBpbiB0aGUgZWFybHkgdHdlbnRpZXRoIGNlbnR1cnksIHRoZSBzZWNvbmQtd2F2ZSBmZW1pbmlzbSBtb3ZlbWVudCBpbiB0aGUgbWlkLXR3ZW50aWV0aCBjZW50dXJ5IChjYS4gMTk2MC0xOTgwKSwgYW5kIHRoZSBzby1jYWxsZWQgXCJQcm96YWMgcmV2b2x1dGlvblwiIGVtZXJnaW5nIGF0IHRoZSBlbmQgb2YgdGhlIHR3ZW50aWV0aCBjZW50dXJ5LiBUaGVzZSBtb3ZlbWVudHMgcHJvdmlkZWQgZGlzdGluY3QgY3VsdHVyYWxseSBhY2NlcHRhYmxlIGV0aW9sb2dpZXMgYXJvdW5kIHdoaWNoIHdvbWVuIHdlcmUgYWJsZSB0byBmcmFtZSB0aGVpciBleHBlcmllbmNlIG9mIHBvc3RuYXRhbCBkZXByZXNzaW9uLiBUaGlzIHByb3ZpZGVkIHdvbWVuIHdpdGggc3BhY2UgaW4gd2hpY2ggdG8gc2hhcmUgYW5kIHByb2Nlc3MgdGhlaXIgZXhwZXJpZW5jZXMgYW5kIGFpZGVkIHRoZW0gaW4gb3ZlcmNvbWluZyBjb250ZW1wb3Jhcnkgc3RpZ21hIGFnYWluc3QgbWVudGFsIGlsbG5lc3MgYnkgY2hhbGxlbmdpbmcgZGlzcGFyYWdpbmcgc3RlcmVvdHlwZXMgb2YgdGhlIGRlcHJlc3NlZCBtb3RoZXIuIENvbmNsdXNpb25zOiBEZXNwaXRlIHRoZSBzdGlnbWF0aXppbmcgbmF0dXJlIG9mIG1lbnRhbCBpbGxuZXNzLCB3b21lbiBoYXZlIGRlbW9uc3RyYXRlZCByZXNpbGllbmNlIGFuZCBpbmdlbnVpdHkgYnkgdXRpbGl6aW5nIGFjY2VwdGFibGUgY3VsdHVyYWwgbW92ZW1lbnRzIHRvIHJlZnJhbWUgdGhlaXIgZXhwZXJpZW5jZXMgb2YgcG9zdG5hdGFsIGRlcHJlc3Npb24sIGNoYWxsZW5naW5nIHRyYWRpdGlvbmFsIHBlcmNlcHRpb25zIG9mIG1vdGhlcmhvb2QgYW5kIGVmZmVjdGl2ZWx5IGVhcm5lZCByZWNvZ25pdGlvbiBvZiB0aGVpciBzdWZmZXJpbmdzLiBEdXJpbmcgdGhpcyBwZXJpb2QsIGNvbmNvcmRhbmNlIGJldHdlZW4gcGF0aWVudCBwZXJjZXB0aW9ucyBvZiBwb3N0bmF0YWwgZGVwcmVzc2lvbiBhbmQgY2xpbmljYWwgdW5kZXJzdGFuZGluZ3Mgb2YgdGhlIGNvbmRpdGlvbiBoYXMgYmVlbiB2YXJpYWJsZS4gSGlnaGxpZ2h0aW5nIHRoZSBkZXRyaW1lbnQgdG8gdGhlcmFwZXV0aWMgcmVsYXRpb25zaGlwIHdoZW4gZGlzY29yZGFuY2UgaXMgcHJlc2VudCwgdGhlIG5hcnJhdG9ycyBoYXZlIGRlbW9uc3RyYXRlZCB0aGUgbmVlZCB0byBkZXN0aWdtYXRpemUgaWxsbmVzcyBhbmQgZmFjaWxpdGF0ZSBjb29wZXJhdGlvbiBiZXR3ZWVuIHBoeXNpY2lhbiBhbmQgcGF0aWVudCBhbmQgcmVtaW5kIGNsaW5pY2lhbnMgb2YgdGhlIGltcG9ydGFuY2Ugb2YgcGxhY2luZyBwYXRpZW50IGV4cGVyaWVuY2UgYXQgdGhlIGNlbnRlciBvZiBjYXJlLiIsInZvbHVtZSI6IjExIn0sImlzVGVtcG9yYXJ5IjpmYWxzZX1dfQ==&quot;,&quot;citationItems&quot;:[{&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citationID&quot;:&quot;MENDELEY_CITATION_cb2c4673-b9f3-4a91-9d6d-61d4bedd7b82&quot;,&quot;properties&quot;:{&quot;noteIndex&quot;:0},&quot;isEdited&quot;:false,&quot;manualOverride&quot;:{&quot;isManuallyOverridden&quot;:false,&quot;citeprocText&quot;:&quot;(Pedersen et al., 2021)&quot;,&quot;manualOverrideText&quot;:&quot;&quot;},&quot;citationTag&quot;:&quot;MENDELEY_CITATION_v3_eyJjaXRhdGlvbklEIjoiTUVOREVMRVlfQ0lUQVRJT05fY2IyYzQ2NzMtYjlmMy00YTkxLTlkNmQtNjFkNGJlZGQ3YjgyIiwicHJvcGVydGllcyI6eyJub3RlSW5kZXgiOjB9LCJpc0VkaXRlZCI6ZmFsc2UsIm1hbnVhbE92ZXJyaWRlIjp7ImlzTWFudWFsbHlPdmVycmlkZGVuIjpmYWxzZSwiY2l0ZXByb2NUZXh0IjoiKFBlZGVyc2VuIGV0IGFsLiwgMjAyMSkiLCJtYW51YWxPdmVycmlkZVRleHQiOiIifSwiY2l0YXRpb25JdGVtcyI6W3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quot;,&quot;citationItems&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citationID&quot;:&quot;MENDELEY_CITATION_a371d9a4-b463-452f-8c91-173e0b7b63b8&quot;,&quot;properties&quot;:{&quot;noteIndex&quot;:0},&quot;isEdited&quot;:false,&quot;manualOverride&quot;:{&quot;isManuallyOverridden&quot;:false,&quot;citeprocText&quot;:&quot;(Barnett et al., 2021; Heck et al., 2022; Iturralde et al., 2021; Lackie et al., 2021; Law et al., 2021; Li et al., 2021; Paris et al., 2020; Recto et al., 2020; Reilly &amp;#38; Austin, 2021; Sampson et al., 2021)&quot;,&quot;manualOverrideText&quot;:&quot;&quot;},&quot;citationTag&quot;:&quot;MENDELEY_CITATION_v3_eyJjaXRhdGlvbklEIjoiTUVOREVMRVlfQ0lUQVRJT05fYTM3MWQ5YTQtYjQ2My00NTJmLThjOTEtMTczZTBiN2I2M2I4IiwicHJvcGVydGllcyI6eyJub3RlSW5kZXgiOjB9LCJpc0VkaXRlZCI6ZmFsc2UsIm1hbnVhbE92ZXJyaWRlIjp7ImlzTWFudWFsbHlPdmVycmlkZGVuIjpmYWxzZSwiY2l0ZXByb2NUZXh0IjoiKEJhcm5ldHQgZXQgYWwuLCAyMDIxOyBIZWNrIGV0IGFsLiwgMjAyMjsgSXR1cnJhbGRlIGV0IGFsLiwgMjAyMTsgTGFja2llIGV0IGFsLiwgMjAyMTsgTGF3IGV0IGFsLiwgMjAyMTsgTGkgZXQgYWwuLCAyMDIxOyBQYXJpcyBldCBhbC4sIDIwMjA7IFJlY3RvIGV0IGFsLiwgMjAyMDsgUmVpbGx5ICYjMzg7IEF1c3RpbiwgMjAyMTsgU2FtcHNvbi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LHsiaWQiOiJlNzI0ZGY3YS1jNDE1LTNmNzMtOTQwZS1lZWQxMzA5YjQ5MTUiLCJpdGVtRGF0YSI6eyJ0eXBlIjoiYXJ0aWNsZS1qb3VybmFsIiwiaWQiOiJlNzI0ZGY3YS1jNDE1LTNmNzMtOTQwZS1lZWQxMzA5YjQ5MTUiLCJ0aXRsZSI6IkVuZ2FnZW1lbnQgaW4gcGVyaW5hdGFsIGRlcHJlc3Npb24gdHJlYXRtZW50OiBhIHF1YWxpdGF0aXZlIHN0dWR5IG9mIGJhcnJpZXJzIGFjcm9zcyBhbmQgd2l0aGluIHJhY2lhbC9ldGhuaWMgZ3JvdXBzIiwiYXV0aG9yIjpbeyJmYW1pbHkiOiJJdHVycmFsZGUiLCJnaXZlbiI6IkVzdGkiLCJwYXJzZS1uYW1lcyI6ZmFsc2UsImRyb3BwaW5nLXBhcnRpY2xlIjoiIiwibm9uLWRyb3BwaW5nLXBhcnRpY2xlIjoiIn0seyJmYW1pbHkiOiJIc2lhbyIsImdpdmVuIjoiQ3J5c3RhbCBBLiIsInBhcnNlLW5hbWVzIjpmYWxzZSwiZHJvcHBpbmctcGFydGljbGUiOiIiLCJub24tZHJvcHBpbmctcGFydGljbGUiOiIifSx7ImZhbWlseSI6Ik5rZW1lcmUiLCJnaXZlbiI6IkxpbmRhIiwicGFyc2UtbmFtZXMiOmZhbHNlLCJkcm9wcGluZy1wYXJ0aWNsZSI6IiIsIm5vbi1kcm9wcGluZy1wYXJ0aWNsZSI6IiJ9LHsiZmFtaWx5IjoiS3VibyIsImdpdmVuIjoiQWkiLCJwYXJzZS1uYW1lcyI6ZmFsc2UsImRyb3BwaW5nLXBhcnRpY2xlIjoiIiwibm9uLWRyb3BwaW5nLXBhcnRpY2xlIjoiIn0seyJmYW1pbHkiOiJTdGVybGluZyIsImdpdmVuIjoiU3RhY3kgQS4iLCJwYXJzZS1uYW1lcyI6ZmFsc2UsImRyb3BwaW5nLXBhcnRpY2xlIjoiIiwibm9uLWRyb3BwaW5nLXBhcnRpY2xlIjoiIn0seyJmYW1pbHkiOiJGbGFuYWdhbiIsImdpdmVuIjoiVHJhY3kiLCJwYXJzZS1uYW1lcyI6ZmFsc2UsImRyb3BwaW5nLXBhcnRpY2xlIjoiIiwibm9uLWRyb3BwaW5nLXBhcnRpY2xlIjoiIn0seyJmYW1pbHkiOiJBdmFsb3MiLCJnaXZlbiI6Ikx5bmRzYXkgQS4iLCJwYXJzZS1uYW1lcyI6ZmFsc2UsImRyb3BwaW5nLXBhcnRpY2xlIjoiIiwibm9uLWRyb3BwaW5nLXBhcnRpY2xlIjoiIn1dLCJjb250YWluZXItdGl0bGUiOiJCTUMgUHJlZ25hbmN5IGFuZCBDaGlsZGJpcnRoIiwiRE9JIjoiMTAuMTE4Ni9zMTI4ODQtMDIxLTAzOTY5LTEiLCJJU1NOIjoiMTQ3MS0yMzkzIiwiaXNzdWVkIjp7ImRhdGUtcGFydHMiOltbMjAyMSwxMiwxNl1dfSwicGFnZSI6IjUxMiIsImlzc3VlIjoiMSIsInZvbHVtZSI6IjIx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4ZmE2YTMyLWJlOWYtMzU4ZC1hMDM1LWI0YTQwOTc0NGM3NyIsIml0ZW1EYXRhIjp7InR5cGUiOiJhcnRpY2xlLWpvdXJuYWwiLCJpZCI6ImM4ZmE2YTMyLWJlOWYtMzU4ZC1hMDM1LWI0YTQwOTc0NGM3NyIsInRpdGxlIjoiRHJlYWQgYW5kIHNvbGFjZTogVGFsa2luZyBhYm91dCBwZXJpbmF0YWwgbWVudGFsIGhlYWx0aCIsImF1dGhvciI6W3siZmFtaWx5IjoiTGF3IiwiZ2l2ZW4iOiJTdXNhbiIsInBhcnNlLW5hbWVzIjpmYWxzZSwiZHJvcHBpbmctcGFydGljbGUiOiIiLCJub24tZHJvcHBpbmctcGFydGljbGUiOiIifSx7ImZhbWlseSI6Ik9ybWVsIiwiZ2l2ZW4iOiJJbGphIiwicGFyc2UtbmFtZXMiOmZhbHNlLCJkcm9wcGluZy1wYXJ0aWNsZSI6IiIsIm5vbi1kcm9wcGluZy1wYXJ0aWNsZSI6IiJ9LHsiZmFtaWx5IjoiQmFiaW5za2kiLCJnaXZlbiI6IlN0ZXBoYW5pZSIsInBhcnNlLW5hbWVzIjpmYWxzZSwiZHJvcHBpbmctcGFydGljbGUiOiIiLCJub24tZHJvcHBpbmctcGFydGljbGUiOiIifSx7ImZhbWlseSI6IlBsZXR0IiwiZ2l2ZW4iOiJEb25uYSIsInBhcnNlLW5hbWVzIjpmYWxzZSwiZHJvcHBpbmctcGFydGljbGUiOiIiLCJub24tZHJvcHBpbmctcGFydGljbGUiOiIifSx7ImZhbWlseSI6IkRpb25uZSIsImdpdmVuIjoiRW1pbGllIiwicGFyc2UtbmFtZXMiOmZhbHNlLCJkcm9wcGluZy1wYXJ0aWNsZSI6IiIsIm5vbi1kcm9wcGluZy1wYXJ0aWNsZSI6IiJ9LHsiZmFtaWx5IjoiU2Nod2FydHoiLCJnaXZlbiI6Ikhhbm5haCIsInBhcnNlLW5hbWVzIjpmYWxzZSwiZHJvcHBpbmctcGFydGljbGUiOiIiLCJub24tZHJvcHBpbmctcGFydGljbGUiOiIifSx7ImZhbWlseSI6IlJvem1vdml0cyIsImdpdmVuIjoiTGluZGEiLCJwYXJzZS1uYW1lcyI6ZmFsc2UsImRyb3BwaW5nLXBhcnRpY2xlIjoiIiwibm9uLWRyb3BwaW5nLXBhcnRpY2xlIjoiIn1dLCJjb250YWluZXItdGl0bGUiOiJJbnRlcm5hdGlvbmFsIEpvdXJuYWwgb2YgTWVudGFsIEhlYWx0aCBOdXJzaW5nIiwiRE9JIjoiMTAuMTExMS9pbm0uMTI4ODQiLCJJU1NOIjoiMTQ0NS04MzMwIiwiaXNzdWVkIjp7ImRhdGUtcGFydHMiOltbMjAyMSwxMCwyNF1dfSwicGFnZSI6IjEzNzYtMTM4NSIsImlzc3VlIjoiUzEiLCJ2b2x1bWUiOiIzMC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V9LHsiaWQiOiI3NGEyZGI1YS1kYmEzLTM3OGQtODJhYi0xNWMwNWY2ZTg4Y2EiLCJpdGVtRGF0YSI6eyJ0eXBlIjoiYXJ0aWNsZS1qb3VybmFsIiwiaWQiOiI3NGEyZGI1YS1kYmEzLTM3OGQtODJhYi0xNWMwNWY2ZTg4Y2EiLCJ0aXRsZSI6IuKAmFlvdSB3aXRoaG9sZCB3aGF0IHlvdSBhcmUgZmVlbGluZyBzbyB5b3UgY2FuIGhhdmUgYSBmYW1pbHnigJk6IExhdGluYXPigJkgcGVyY2VwdGlvbnMgb24gY29tbXVuaXR5IHZhbHVlcyBhbmQgcG9zdHBhcnR1bSBkZXByZXNzaW9uIiwiYXV0aG9yIjpbeyJmYW1pbHkiOiJTYW1wc29uIiwiZ2l2ZW4iOiJNY0NsYWluIiwicGFyc2UtbmFtZXMiOmZhbHNlLCJkcm9wcGluZy1wYXJ0aWNsZSI6IiIsIm5vbi1kcm9wcGluZy1wYXJ0aWNsZSI6IiJ9LHsiZmFtaWx5IjoiWXUiLCJnaXZlbiI6Ik1pYW8iLCJwYXJzZS1uYW1lcyI6ZmFsc2UsImRyb3BwaW5nLXBhcnRpY2xlIjoiIiwibm9uLWRyb3BwaW5nLXBhcnRpY2xlIjoiIn0seyJmYW1pbHkiOiJNYXVsZGluIiwiZ2l2ZW4iOiJSZWJlY2NhIiwicGFyc2UtbmFtZXMiOmZhbHNlLCJkcm9wcGluZy1wYXJ0aWNsZSI6IiIsIm5vbi1kcm9wcGluZy1wYXJ0aWNsZSI6IiJ9LHsiZmFtaWx5IjoiTWF5b3JnYSIsImdpdmVuIjoiQW5nZWxpbmEiLCJwYXJzZS1uYW1lcyI6ZmFsc2UsImRyb3BwaW5nLXBhcnRpY2xlIjoiIiwibm9uLWRyb3BwaW5nLXBhcnRpY2xlIjoiIn0seyJmYW1pbHkiOiJHb256YWxleiIsImdpdmVuIjoiTG9yZW5hIEciLCJwYXJzZS1uYW1lcyI6ZmFsc2UsImRyb3BwaW5nLXBhcnRpY2xlIjoiIiwibm9uLWRyb3BwaW5nLXBhcnRpY2xlIjoiIn1dLCJjb250YWluZXItdGl0bGUiOiJGYW1pbHkgTWVkaWNpbmUgYW5kIENvbW11bml0eSBIZWFsdGgiLCJET0kiOiIxMC4xMTM2L2ZtY2gtMjAyMC0wMDA1MDQiLCJJU1NOIjoiMjMwNS02OTgzIiwiaXNzdWVkIjp7ImRhdGUtcGFydHMiOltbMjAyMSw3LDFdXX0sInBhZ2UiOiJlMDAwNTA0IiwiaXNzdWUiOiIzIiwidm9sdW1lIjoiOSIsImNvbnRhaW5lci10aXRsZS1zaG9ydCI6Ii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16ed1b23-1af3-3782-9e27-e07a92812777&quot;,&quot;itemData&quot;:{&quot;type&quot;:&quot;article-journal&quot;,&quot;id&quot;:&quot;16ed1b23-1af3-3782-9e27-e07a92812777&quot;,&quot;title&quot;:&quot;Attitudes and Engagement of Pregnant and Postnatal Women With a Web-Based Emotional Health Tool (Mummatters): Cross-sectional Study&quot;,&quot;author&quot;:[{&quot;family&quot;:&quot;Reilly&quot;,&quot;given&quot;:&quot;Nicole&quot;,&quot;parse-names&quot;:false,&quot;dropping-particle&quot;:&quot;&quot;,&quot;non-dropping-particle&quot;:&quot;&quot;},{&quot;family&quot;:&quot;Austin&quot;,&quot;given&quot;:&quot;Marie-Paule&quot;,&quot;parse-names&quot;:false,&quot;dropping-particle&quot;:&quot;&quot;,&quot;non-dropping-particle&quot;:&quot;&quot;}],&quot;container-title&quot;:&quot;Journal of Medical Internet Research&quot;,&quot;DOI&quot;:&quot;10.2196/18517&quot;,&quot;ISSN&quot;:&quot;1438-8871&quot;,&quot;issued&quot;:{&quot;date-parts&quot;:[[2021,3,26]]},&quot;page&quot;:&quot;e18517&quot;,&quot;issue&quot;:&quot;3&quot;,&quot;volume&quot;:&quot;23&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citationID&quot;:&quot;MENDELEY_CITATION_17bfe511-0fb2-43a8-bc51-968e16b8f21c&quot;,&quot;properties&quot;:{&quot;noteIndex&quot;:0},&quot;isEdited&quot;:false,&quot;manualOverride&quot;:{&quot;isManuallyOverridden&quot;:false,&quot;citeprocText&quot;:&quot;(2022)&quot;,&quot;manualOverrideText&quot;:&quot;&quot;},&quot;citationTag&quot;:&quot;MENDELEY_CITATION_v3_eyJjaXRhdGlvbklEIjoiTUVOREVMRVlfQ0lUQVRJT05fMTdiZmU1MTEtMGZiMi00M2E4LWJjNTEtOTY4ZTE2YjhmMjFjIiwicHJvcGVydGllcyI6eyJub3RlSW5kZXgiOjB9LCJpc0VkaXRlZCI6ZmFsc2UsIm1hbnVhbE92ZXJyaWRlIjp7ImlzTWFudWFsbHlPdmVycmlkZGVuIjpmYWxzZSwiY2l0ZXByb2NUZXh0IjoiKDIwMjIpIiwibWFudWFsT3ZlcnJpZGVUZXh0IjoiIn0sImNpdGF0aW9uSXRlbXMiOlt7ImxhYmVsIjoicGFnZSIs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UsInN1cHByZXNzLWF1dGhvciI6dHJ1ZX1dfQ==&quot;,&quot;citationItems&quot;:[{&quot;label&quot;:&quot;page&quot;,&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suppress-author&quot;:true}]},{&quot;citationID&quot;:&quot;MENDELEY_CITATION_af33d66a-7a5a-42cb-993f-1164a75966cf&quot;,&quot;properties&quot;:{&quot;noteIndex&quot;:0},&quot;isEdited&quot;:false,&quot;manualOverride&quot;:{&quot;isManuallyOverridden&quot;:false,&quot;citeprocText&quot;:&quot;(2021)&quot;,&quot;manualOverrideText&quot;:&quot;&quot;},&quot;citationTag&quot;:&quot;MENDELEY_CITATION_v3_eyJjaXRhdGlvbklEIjoiTUVOREVMRVlfQ0lUQVRJT05fYWYzM2Q2NmEtN2E1YS00MmNiLTk5M2YtMTE2NGE3NTk2NmNm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quot;,&quot;citationItems&quot;:[{&quot;label&quot;:&quot;page&quot;,&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suppress-author&quot;:true}]},{&quot;citationID&quot;:&quot;MENDELEY_CITATION_d21e82dd-65f5-4628-8dfd-94bb0c90d8d2&quot;,&quot;properties&quot;:{&quot;noteIndex&quot;:0},&quot;isEdited&quot;:false,&quot;manualOverride&quot;:{&quot;isManuallyOverridden&quot;:false,&quot;citeprocText&quot;:&quot;(2022)&quot;,&quot;manualOverrideText&quot;:&quot;&quot;},&quot;citationTag&quot;:&quot;MENDELEY_CITATION_v3_eyJjaXRhdGlvbklEIjoiTUVOREVMRVlfQ0lUQVRJT05fZDIxZTgyZGQtNjVmNS00NjI4LThkZmQtOTRiYjBjOTBkOGQy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3488fc4a-c514-4ffd-a7e1-8d2c829411f8&quot;,&quot;properties&quot;:{&quot;noteIndex&quot;:0},&quot;isEdited&quot;:false,&quot;manualOverride&quot;:{&quot;isManuallyOverridden&quot;:false,&quot;citeprocText&quot;:&quot;(2020)&quot;,&quot;manualOverrideText&quot;:&quot;&quot;},&quot;citationTag&quot;:&quot;MENDELEY_CITATION_v3_eyJjaXRhdGlvbklEIjoiTUVOREVMRVlfQ0lUQVRJT05fMzQ4OGZjNGEtYzUxNC00ZmZkLWE3ZTEtOGQyYzgyOTQxMWY4IiwicHJvcGVydGllcyI6eyJub3RlSW5kZXgiOjB9LCJpc0VkaXRlZCI6ZmFsc2UsIm1hbnVhbE92ZXJyaWRlIjp7ImlzTWFudWFsbHlPdmVycmlkZGVuIjpmYWxzZSwiY2l0ZXByb2NUZXh0IjoiKDIwMjApIiwibWFudWFsT3ZlcnJpZGVUZXh0IjoiIn0sImNpdGF0aW9uSXRlbXMiOlt7ImxhYmVsIjoicGFnZSIsImlkIjoiMjBjMDQwMGMtZDIzMC0zYTZlLThjNjktZTNiZjk1NGQ1NDkwIiwiaXRlbURhdGEiOnsidHlwZSI6ImFydGljbGUtam91cm5hbCIsImlkIjoiMjBjMDQwMGMtZDIzMC0zYTZlLThjNjktZTNiZjk1NGQ1NDkwIiwidGl0bGUiOiJUaGUgVXRpbGl6YXRpb24gb2YgQ3VsdHVyYWwgTW92ZW1lbnRzIHRvIE92ZXJjb21lIFN0aWdtYSBpbiBOYXJyYXRpdmUgb2YgUG9zdG5hdGFsIERlcHJlc3Npb24uIiwiYXV0aG9yIjpbeyJmYW1pbHkiOiJFbGxpb3R0IiwiZ2l2ZW4iOiJHcmFjZSBLIiwicGFyc2UtbmFtZXMiOmZhbHNlLCJkcm9wcGluZy1wYXJ0aWNsZSI6IiIsIm5vbi1kcm9wcGluZy1wYXJ0aWNsZSI6IiJ9LHsiZmFtaWx5IjoiTWlsbGFyZCIsImdpdmVuIjoiQ2hyaXMiLCJwYXJzZS1uYW1lcyI6ZmFsc2UsImRyb3BwaW5nLXBhcnRpY2xlIjoiIiwibm9uLWRyb3BwaW5nLXBhcnRpY2xlIjoiIn0seyJmYW1pbHkiOiJTYWJyb2UiLCJnaXZlbiI6IklhbiIsInBhcnNlLW5hbWVzIjpmYWxzZSwiZHJvcHBpbmctcGFydGljbGUiOiIiLCJub24tZHJvcHBpbmctcGFydGljbGUiOiIifV0sImNvbnRhaW5lci10aXRsZSI6IkZyb250aWVycyBpbiBwc3ljaGlhdHJ5IiwiY29udGFpbmVyLXRpdGxlLXNob3J0IjoiRnJvbnQgUHN5Y2hpYXRyeSIsIkRPSSI6IjEwLjMzODkvZnBzeXQuMjAyMC41MzI2MDAiLCJJU1NOIjoiMTY2NC0wNjQwIiwiUE1JRCI6IjMzMTkyNjQ5IiwiaXNzdWVkIjp7ImRhdGUtcGFydHMiOltbMjAyMF1dfSwicGFnZSI6IjUzMjYwMCIsImFic3RyYWN0IjoiQmFja2dyb3VuZDogRGVzcGl0ZSBhZmZlY3RpbmcgMTUlIG9mIG5ldyBtb3RoZXJzLCBleHBlcmllbmNlIG9mIHBvc3RuYXRhbCBkZXByZXNzaW9uIGhhcyBvZnRlbiBiZWVuIGhpZGRlbiBieSBzdGlnbWEsIGN1bHR1cmFsIGJlbGllZnMsIGFuZCBsYWNrIG9mIG1lZGljYWwgdW5kZXJzdGFuZGluZy4gV2UgZXhhbWluZWQgdGhlIGJhcnJpZXJzIHRvIHdvbWVuIHNoYXJpbmcgdGhlaXIgZXhwZXJpZW5jZSBhbmQgZ2FpbmluZyBoZWxwLCB1c2luZyB0aGVpciBvd24gd29yZHMgdG8gaWxsdW1pbmF0ZSB0aGUgZXhwZXJpZW5jZXMgb2Ygc3RpZ21hIGFuZCBpbmp1c3RpY2UuIFRoaXMgc3R1ZHkgZXhhbWluZXMgdGhlIG5hcnJhdGl2ZXMgb2Ygd29tZW4gYWNyb3NzIHRoZSB0d2VudGlldGggY2VudHVyeSwgZXhwbG9yZXMgY3VsdHVyYWwgbW92ZW1lbnRzIHRoYXQgZnJhbWVkIGFuZCBjb250ZXh0dWFsaXplZCB0aGVpciBleHBlcmllbmNlcywgYW5kIG1hcmtzIGhvdyB3b21lbiBiZWNhbWUgbW9yZSBlbXBvd2VyZWQgdG8gc3BlYWsgb2YgbWF0ZXJuYWwgZGlzdHJlc3MuIE1ldGhvZHM6IE5hcnJhdGl2ZSBsaXRlcmF0dXJlIHdhcyBpZGVudGlmaWVkIHZpYSBzZWFyY2hlcyBvZiBsaXRlcmF0dXJlIGNhdGFsb2dzLiBOYXJyYXRpdmUgYWNjb3VudHMgcHJvdmlkZWQgYSBsZW5zIHRocm91Z2ggd2hpY2ggdG8gYW5hbHl6ZSBjdWx0dXJhbCB1bmRlcnN0YW5kaW5ncyBvZiBwb3N0bmF0YWwgZGVwcmVzc2lvbiBhY2NvcmRpbmcgdG8gaGlzdG9yaWNhbCBtZXRob2QuIENvbnRlbXBvcmFyeSBtZWRpY2FsIGFuZCBzb2Npb2xvZ2ljYWwgbGl0ZXJhdHVyZSBkaXNjdXNzaW5nIHBvc3RuYXRhbCBkZXByZXNzaW9uIHdhcyB1c2VkIHRvIGNvbnRleHR1YWxpemUgdGhlIHNvY2lhbCBjbGltYXRlIHdpdGhpbiB3aGljaCB0aGVzZSBuYXJyYXRpdmVzIHdlcmUgd3JpdHRlbi4gVGhpcyB3b3JrIGNvbWJpbmVzIGhpc3RvcmljYWwgYW5hbHlzaXMgd2l0aCBwaGlsb3NvcGhpY2FsIGZyYW1ld29yayB0byBkZXZlbG9wIGluc2lnaHQgaW50byBwYXRpZW50IGV4cGVyaWVuY2VzIG9mIG1lbnRhbCBpbGwtaGVhbHRoIGFuZCBhc3NvY2lhdGVkIHN0aWdtYS4gUmVzdWx0czogVGhpcyByZXNlYXJjaCBpZGVudGlmaWVkIHRocmVlIGNvcmUgY3VsdHVyYWwgbW92ZW1lbnRzIHByb3ZpZGluZyB3b21lbiB3aXRoIGEgZnJhbWV3b3JrIGluIHdoaWNoIHRvIGRpc2N1c3MgdGhlaXIgZXhwZXJpZW5jZXMgb2YgcG9zdG5hdGFsIGRlcHJlc3Npb246IHRoZSBsYWJvciBtb3ZlbWVudCBpbiB0aGUgZWFybHkgdHdlbnRpZXRoIGNlbnR1cnksIHRoZSBzZWNvbmQtd2F2ZSBmZW1pbmlzbSBtb3ZlbWVudCBpbiB0aGUgbWlkLXR3ZW50aWV0aCBjZW50dXJ5IChjYS4gMTk2MC0xOTgwKSwgYW5kIHRoZSBzby1jYWxsZWQgXCJQcm96YWMgcmV2b2x1dGlvblwiIGVtZXJnaW5nIGF0IHRoZSBlbmQgb2YgdGhlIHR3ZW50aWV0aCBjZW50dXJ5LiBUaGVzZSBtb3ZlbWVudHMgcHJvdmlkZWQgZGlzdGluY3QgY3VsdHVyYWxseSBhY2NlcHRhYmxlIGV0aW9sb2dpZXMgYXJvdW5kIHdoaWNoIHdvbWVuIHdlcmUgYWJsZSB0byBmcmFtZSB0aGVpciBleHBlcmllbmNlIG9mIHBvc3RuYXRhbCBkZXByZXNzaW9uLiBUaGlzIHByb3ZpZGVkIHdvbWVuIHdpdGggc3BhY2UgaW4gd2hpY2ggdG8gc2hhcmUgYW5kIHByb2Nlc3MgdGhlaXIgZXhwZXJpZW5jZXMgYW5kIGFpZGVkIHRoZW0gaW4gb3ZlcmNvbWluZyBjb250ZW1wb3Jhcnkgc3RpZ21hIGFnYWluc3QgbWVudGFsIGlsbG5lc3MgYnkgY2hhbGxlbmdpbmcgZGlzcGFyYWdpbmcgc3RlcmVvdHlwZXMgb2YgdGhlIGRlcHJlc3NlZCBtb3RoZXIuIENvbmNsdXNpb25zOiBEZXNwaXRlIHRoZSBzdGlnbWF0aXppbmcgbmF0dXJlIG9mIG1lbnRhbCBpbGxuZXNzLCB3b21lbiBoYXZlIGRlbW9uc3RyYXRlZCByZXNpbGllbmNlIGFuZCBpbmdlbnVpdHkgYnkgdXRpbGl6aW5nIGFjY2VwdGFibGUgY3VsdHVyYWwgbW92ZW1lbnRzIHRvIHJlZnJhbWUgdGhlaXIgZXhwZXJpZW5jZXMgb2YgcG9zdG5hdGFsIGRlcHJlc3Npb24sIGNoYWxsZW5naW5nIHRyYWRpdGlvbmFsIHBlcmNlcHRpb25zIG9mIG1vdGhlcmhvb2QgYW5kIGVmZmVjdGl2ZWx5IGVhcm5lZCByZWNvZ25pdGlvbiBvZiB0aGVpciBzdWZmZXJpbmdzLiBEdXJpbmcgdGhpcyBwZXJpb2QsIGNvbmNvcmRhbmNlIGJldHdlZW4gcGF0aWVudCBwZXJjZXB0aW9ucyBvZiBwb3N0bmF0YWwgZGVwcmVzc2lvbiBhbmQgY2xpbmljYWwgdW5kZXJzdGFuZGluZ3Mgb2YgdGhlIGNvbmRpdGlvbiBoYXMgYmVlbiB2YXJpYWJsZS4gSGlnaGxpZ2h0aW5nIHRoZSBkZXRyaW1lbnQgdG8gdGhlcmFwZXV0aWMgcmVsYXRpb25zaGlwIHdoZW4gZGlzY29yZGFuY2UgaXMgcHJlc2VudCwgdGhlIG5hcnJhdG9ycyBoYXZlIGRlbW9uc3RyYXRlZCB0aGUgbmVlZCB0byBkZXN0aWdtYXRpemUgaWxsbmVzcyBhbmQgZmFjaWxpdGF0ZSBjb29wZXJhdGlvbiBiZXR3ZWVuIHBoeXNpY2lhbiBhbmQgcGF0aWVudCBhbmQgcmVtaW5kIGNsaW5pY2lhbnMgb2YgdGhlIGltcG9ydGFuY2Ugb2YgcGxhY2luZyBwYXRpZW50IGV4cGVyaWVuY2UgYXQgdGhlIGNlbnRlciBvZiBjYXJlLiIsInZvbHVtZSI6IjExIn0sImlzVGVtcG9yYXJ5IjpmYWxzZSwic3VwcHJlc3MtYXV0aG9yIjp0cnVlfV19&quot;,&quot;citationItems&quot;:[{&quot;label&quot;:&quot;page&quot;,&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suppress-author&quot;:true}]},{&quot;citationID&quot;:&quot;MENDELEY_CITATION_f27735b9-4402-419a-84ef-00a90a965057&quot;,&quot;properties&quot;:{&quot;noteIndex&quot;:0},&quot;isEdited&quot;:false,&quot;manualOverride&quot;:{&quot;isManuallyOverridden&quot;:false,&quot;citeprocText&quot;:&quot;(2021)&quot;,&quot;manualOverrideText&quot;:&quot;&quot;},&quot;citationTag&quot;:&quot;MENDELEY_CITATION_v3_eyJjaXRhdGlvbklEIjoiTUVOREVMRVlfQ0lUQVRJT05fZjI3NzM1YjktNDQwMi00MTlhLTg0ZWYtMDBhOTBhOTY1MDU3IiwicHJvcGVydGllcyI6eyJub3RlSW5kZXgiOjB9LCJpc0VkaXRlZCI6ZmFsc2UsIm1hbnVhbE92ZXJyaWRlIjp7ImlzTWFudWFsbHlPdmVycmlkZGVuIjpmYWxzZSwiY2l0ZXByb2NUZXh0IjoiKDIwMjEpIiwibWFudWFsT3ZlcnJpZGVUZXh0IjoiIn0sImNpdGF0aW9uSXRlbXMiOlt7ImxhYmVsIjoicGFnZSIsImlkIjoiMTFiN2IyYzktYjc5YS0zMTIwLTgxM2UtZmZlNWI1ZDk1NGMxIiwiaXRlbURhdGEiOnsidHlwZSI6ImFydGljbGUtam91cm5hbCIsImlkIjoiMTFiN2IyYzktYjc5YS0zMTIwLTgxM2UtZmZlNWI1ZDk1NGMxIiwidGl0bGUiOiLigJhZb3VyIG1pbmQgaXMgcGFydCBvZiB5b3VyIGJvZHnigJk6IE5lZ290aWF0aW5nIHRoZSBtYXRlcm5hbCBib2R5IGluIG9ubGluZSBzdG9yaWVzIG9mIHBvc3RuYXRhbCBkZXByZXNzaW9uIG9uIE11bXNuZXQiLCJhdXRob3IiOlt7ImZhbWlseSI6IktpbmxvY2giLCJnaXZlbiI6IkthcmVuIiwicGFyc2UtbmFtZXMiOmZhbHNlLCJkcm9wcGluZy1wYXJ0aWNsZSI6IiIsIm5vbi1kcm9wcGluZy1wYXJ0aWNsZSI6IiJ9LHsiZmFtaWx5IjoiSmF3b3Jza2EiLCJnaXZlbiI6IlN5bHZpYSIsInBhcnNlLW5hbWVzIjpmYWxzZSwiZHJvcHBpbmctcGFydGljbGUiOiIiLCJub24tZHJvcHBpbmctcGFydGljbGUiOiIifV0sImNvbnRhaW5lci10aXRsZSI6IkRpc2NvdXJzZSwgQ29udGV4dCAmIE1lZGlhIiwiRE9JIjoiMTAuMTAxNi9qLmRjbS4yMDIwLjEwMDQ1NiIsIklTU04iOiIyMjExNjk1OCIsImlzc3VlZCI6eyJkYXRlLXBhcnRzIjpbWzIwMjEsM11dfSwicGFnZSI6IjEwMDQ1NiIsInZvbHVtZSI6IjM5IiwiY29udGFpbmVyLXRpdGxlLXNob3J0IjoiIn0sImlzVGVtcG9yYXJ5IjpmYWxzZSwic3VwcHJlc3MtYXV0aG9yIjp0cnVlfV19&quot;,&quot;citationItems&quot;:[{&quot;label&quot;:&quot;page&quot;,&quot;id&quot;:&quot;11b7b2c9-b79a-3120-813e-ffe5b5d954c1&quot;,&quot;itemData&quot;:{&quot;type&quot;:&quot;article-journal&quot;,&quot;id&quot;:&quot;11b7b2c9-b79a-3120-813e-ffe5b5d954c1&quot;,&quot;title&quot;:&quot;‘Your mind is part of your body’: Negotiating the maternal body in online stories of postnatal depression on Mumsnet&quot;,&quot;author&quot;:[{&quot;family&quot;:&quot;Kinloch&quot;,&quot;given&quot;:&quot;Karen&quot;,&quot;parse-names&quot;:false,&quot;dropping-particle&quot;:&quot;&quot;,&quot;non-dropping-particle&quot;:&quot;&quot;},{&quot;family&quot;:&quot;Jaworska&quot;,&quot;given&quot;:&quot;Sylvia&quot;,&quot;parse-names&quot;:false,&quot;dropping-particle&quot;:&quot;&quot;,&quot;non-dropping-particle&quot;:&quot;&quot;}],&quot;container-title&quot;:&quot;Discourse, Context &amp; Media&quot;,&quot;DOI&quot;:&quot;10.1016/j.dcm.2020.100456&quot;,&quot;ISSN&quot;:&quot;22116958&quot;,&quot;issued&quot;:{&quot;date-parts&quot;:[[2021,3]]},&quot;page&quot;:&quot;100456&quot;,&quot;volume&quot;:&quot;39&quot;,&quot;container-title-short&quot;:&quot;&quot;},&quot;isTemporary&quot;:false,&quot;suppress-author&quot;:true}]},{&quot;citationID&quot;:&quot;MENDELEY_CITATION_457da1af-9527-4166-b5f4-44e9e0b633e2&quot;,&quot;properties&quot;:{&quot;noteIndex&quot;:0},&quot;isEdited&quot;:false,&quot;manualOverride&quot;:{&quot;isManuallyOverridden&quot;:false,&quot;citeprocText&quot;:&quot;(Bohr et al., 2021; Iturralde et al., 2021; Li et al., 2021)&quot;,&quot;manualOverrideText&quot;:&quot;&quot;},&quot;citationTag&quot;:&quot;MENDELEY_CITATION_v3_eyJjaXRhdGlvbklEIjoiTUVOREVMRVlfQ0lUQVRJT05fNDU3ZGExYWYtOTUyNy00MTY2LWI1ZjQtNDRlOWUwYjYzM2UyIiwicHJvcGVydGllcyI6eyJub3RlSW5kZXgiOjB9LCJpc0VkaXRlZCI6ZmFsc2UsIm1hbnVhbE92ZXJyaWRlIjp7ImlzTWFudWFsbHlPdmVycmlkZGVuIjpmYWxzZSwiY2l0ZXByb2NUZXh0IjoiKEJvaHIgZXQgYWwuLCAyMDIxOyBJdHVycmFsZGUgZXQgYWwuLCAyMDIxOyBMaSBldCBhbC4sIDIwMjEpIiwibWFudWFsT3ZlcnJpZGVUZXh0IjoiIn0sImNpdGF0aW9uSXRlbXMiOlt7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V9LHsiaWQiOiJlNzI0ZGY3YS1jNDE1LTNmNzMtOTQwZS1lZWQxMzA5YjQ5MTUiLCJpdGVtRGF0YSI6eyJ0eXBlIjoiYXJ0aWNsZS1qb3VybmFsIiwiaWQiOiJlNzI0ZGY3YS1jNDE1LTNmNzMtOTQwZS1lZWQxMzA5YjQ5MTUiLCJ0aXRsZSI6IkVuZ2FnZW1lbnQgaW4gcGVyaW5hdGFsIGRlcHJlc3Npb24gdHJlYXRtZW50OiBhIHF1YWxpdGF0aXZlIHN0dWR5IG9mIGJhcnJpZXJzIGFjcm9zcyBhbmQgd2l0aGluIHJhY2lhbC9ldGhuaWMgZ3JvdXBzIiwiYXV0aG9yIjpbeyJmYW1pbHkiOiJJdHVycmFsZGUiLCJnaXZlbiI6IkVzdGkiLCJwYXJzZS1uYW1lcyI6ZmFsc2UsImRyb3BwaW5nLXBhcnRpY2xlIjoiIiwibm9uLWRyb3BwaW5nLXBhcnRpY2xlIjoiIn0seyJmYW1pbHkiOiJIc2lhbyIsImdpdmVuIjoiQ3J5c3RhbCBBLiIsInBhcnNlLW5hbWVzIjpmYWxzZSwiZHJvcHBpbmctcGFydGljbGUiOiIiLCJub24tZHJvcHBpbmctcGFydGljbGUiOiIifSx7ImZhbWlseSI6Ik5rZW1lcmUiLCJnaXZlbiI6IkxpbmRhIiwicGFyc2UtbmFtZXMiOmZhbHNlLCJkcm9wcGluZy1wYXJ0aWNsZSI6IiIsIm5vbi1kcm9wcGluZy1wYXJ0aWNsZSI6IiJ9LHsiZmFtaWx5IjoiS3VibyIsImdpdmVuIjoiQWkiLCJwYXJzZS1uYW1lcyI6ZmFsc2UsImRyb3BwaW5nLXBhcnRpY2xlIjoiIiwibm9uLWRyb3BwaW5nLXBhcnRpY2xlIjoiIn0seyJmYW1pbHkiOiJTdGVybGluZyIsImdpdmVuIjoiU3RhY3kgQS4iLCJwYXJzZS1uYW1lcyI6ZmFsc2UsImRyb3BwaW5nLXBhcnRpY2xlIjoiIiwibm9uLWRyb3BwaW5nLXBhcnRpY2xlIjoiIn0seyJmYW1pbHkiOiJGbGFuYWdhbiIsImdpdmVuIjoiVHJhY3kiLCJwYXJzZS1uYW1lcyI6ZmFsc2UsImRyb3BwaW5nLXBhcnRpY2xlIjoiIiwibm9uLWRyb3BwaW5nLXBhcnRpY2xlIjoiIn0seyJmYW1pbHkiOiJBdmFsb3MiLCJnaXZlbiI6Ikx5bmRzYXkgQS4iLCJwYXJzZS1uYW1lcyI6ZmFsc2UsImRyb3BwaW5nLXBhcnRpY2xlIjoiIiwibm9uLWRyb3BwaW5nLXBhcnRpY2xlIjoiIn1dLCJjb250YWluZXItdGl0bGUiOiJCTUMgUHJlZ25hbmN5IGFuZCBDaGlsZGJpcnRoIiwiRE9JIjoiMTAuMTE4Ni9zMTI4ODQtMDIxLTAzOTY5LTEiLCJJU1NOIjoiMTQ3MS0yMzkzIiwiaXNzdWVkIjp7ImRhdGUtcGFydHMiOltbMjAyMSwxMiwxNl1dfSwicGFnZSI6IjUxMiIsImlzc3VlIjoiMSIsInZvbHVtZSI6IjIx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XX0=&quot;,&quot;citationItems&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citationID&quot;:&quot;MENDELEY_CITATION_70d124d1-924f-4008-8388-5494a7017272&quot;,&quot;properties&quot;:{&quot;noteIndex&quot;:0},&quot;isEdited&quot;:false,&quot;manualOverride&quot;:{&quot;isManuallyOverridden&quot;:false,&quot;citeprocText&quot;:&quot;(2021)&quot;,&quot;manualOverrideText&quot;:&quot;&quot;},&quot;citationTag&quot;:&quot;MENDELEY_CITATION_v3_eyJjaXRhdGlvbklEIjoiTUVOREVMRVlfQ0lUQVRJT05fNzBkMTI0ZDEtOTI0Zi00MDA4LTgzODgtNTQ5NGE3MDE3MjcyIiwicHJvcGVydGllcyI6eyJub3RlSW5kZXgiOjB9LCJpc0VkaXRlZCI6ZmFsc2UsIm1hbnVhbE92ZXJyaWRlIjp7ImlzTWFudWFsbHlPdmVycmlkZGVuIjpmYWxzZSwiY2l0ZXByb2NUZXh0IjoiKDIwMjEpIiwibWFudWFsT3ZlcnJpZGVUZXh0IjoiIn0sImNpdGF0aW9uSXRlbXMiOlt7ImxhYmVsIjoicGFnZSIs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Swic3VwcHJlc3MtYXV0aG9yIjp0cnVlfV19&quot;,&quot;citationItems&quot;:[{&quot;label&quot;:&quot;page&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suppress-author&quot;:true}]},{&quot;citationID&quot;:&quot;MENDELEY_CITATION_185c7b20-ffa1-4d3a-887c-c671ed06cae3&quot;,&quot;properties&quot;:{&quot;noteIndex&quot;:0},&quot;isEdited&quot;:false,&quot;manualOverride&quot;:{&quot;isManuallyOverridden&quot;:false,&quot;citeprocText&quot;:&quot;(Burgess et al., 2021; Elliott et al., 2020; Frederiksen et al., 2021; Gannon et al., 2022; Heck et al., 2022; Irvine et al., 2021; Iturralde et al., 2021; Moran, 2020; O’Connor et al., 2022; Oh et al., 2020; Paris et al., 2020; Recto et al., 2020; Reupert et al., 2021; Sampson et al., 2021; Tsuda‐McCaie &amp;#38; Kotera, 2022)&quot;,&quot;manualOverrideText&quot;:&quot;&quot;},&quot;citationTag&quot;:&quot;MENDELEY_CITATION_v3_eyJjaXRhdGlvbklEIjoiTUVOREVMRVlfQ0lUQVRJT05fMTg1YzdiMjAtZmZhMS00ZDNhLTg4N2MtYzY3MWVkMDZjYWUzIiwicHJvcGVydGllcyI6eyJub3RlSW5kZXgiOjB9LCJpc0VkaXRlZCI6ZmFsc2UsIm1hbnVhbE92ZXJyaWRlIjp7ImlzTWFudWFsbHlPdmVycmlkZGVuIjpmYWxzZSwiY2l0ZXByb2NUZXh0IjoiKEJ1cmdlc3MgZXQgYWwuLCAyMDIxOyBFbGxpb3R0IGV0IGFsLiwgMjAyMDsgRnJlZGVyaWtzZW4gZXQgYWwuLCAyMDIxOyBHYW5ub24gZXQgYWwuLCAyMDIyOyBIZWNrIGV0IGFsLiwgMjAyMjsgSXJ2aW5lIGV0IGFsLiwgMjAyMTsgSXR1cnJhbGRlIGV0IGFsLiwgMjAyMTsgTW9yYW4sIDIwMjA7IE/igJlDb25ub3IgZXQgYWwuLCAyMDIyOyBPaCBldCBhbC4sIDIwMjA7IFBhcmlzIGV0IGFsLiwgMjAyMDsgUmVjdG8gZXQgYWwuLCAyMDIwOyBSZXVwZXJ0IGV0IGFsLiwgMjAyMTsgU2FtcHNvbiBldCBhbC4sIDIwMjE7IFRzdWRh4oCQTWNDYWllICYjMzg7IEtvdGVyYSwgMjAyMikiLCJtYW51YWxPdmVycmlkZVRleHQiOiIifSwiY2l0YXRpb25JdGVtcyI6W3siaWQiOiJmODVhZmI4ZC05NmUyLTMwYTgtYjQ3Ny1lZTA0YjQ3ZjA2ZTgiLCJpdGVtRGF0YSI6eyJ0eXBlIjoiYXJ0aWNsZS1qb3VybmFsIiwiaWQiOiJmODVhZmI4ZC05NmUyLTMwYTgtYjQ3Ny1lZTA0YjQ3ZjA2ZTgiLCJ0aXRsZSI6IkV4cGVyaWVuY2VzIG9mIHN0aWdtYSBhbW9uZyBpbmRpdmlkdWFscyBpbiByZWNvdmVyeSBmcm9tIG9waW9pZCB1c2UgZGlzb3JkZXIgaW4gYSBydXJhbCBzZXR0aW5nOiBBIHF1YWxpdGF0aXZlIGFuYWx5c2lzIiwiYXV0aG9yIjpbeyJmYW1pbHkiOiJCdXJnZXNzIiwiZ2l2ZW4iOiJBbWFuZGEiLCJwYXJzZS1uYW1lcyI6ZmFsc2UsImRyb3BwaW5nLXBhcnRpY2xlIjoiIiwibm9uLWRyb3BwaW5nLXBhcnRpY2xlIjoiIn0seyJmYW1pbHkiOiJCYXVlciIsImdpdmVuIjoiRW1pbHkiLCJwYXJzZS1uYW1lcyI6ZmFsc2UsImRyb3BwaW5nLXBhcnRpY2xlIjoiIiwibm9uLWRyb3BwaW5nLXBhcnRpY2xlIjoiIn0seyJmYW1pbHkiOiJHYWxsYWdoZXIiLCJnaXZlbiI6IlNoYW5lIiwicGFyc2UtbmFtZXMiOmZhbHNlLCJkcm9wcGluZy1wYXJ0aWNsZSI6IiIsIm5vbi1kcm9wcGluZy1wYXJ0aWNsZSI6IiJ9LHsiZmFtaWx5IjoiS2Fyc3RlbnMiLCJnaXZlbiI6IkJyaWFubmUiLCJwYXJzZS1uYW1lcyI6ZmFsc2UsImRyb3BwaW5nLXBhcnRpY2xlIjoiIiwibm9uLWRyb3BwaW5nLXBhcnRpY2xlIjoiIn0seyJmYW1pbHkiOiJMYXZvaWUiLCJnaXZlbiI6IkxlZUFubmEiLCJwYXJzZS1uYW1lcyI6ZmFsc2UsImRyb3BwaW5nLXBhcnRpY2xlIjoiIiwibm9uLWRyb3BwaW5nLXBhcnRpY2xlIjoiIn0seyJmYW1pbHkiOiJBaHJlbnMiLCJnaXZlbiI6IkthdGhlcmluZSIsInBhcnNlLW5hbWVzIjpmYWxzZSwiZHJvcHBpbmctcGFydGljbGUiOiIiLCJub24tZHJvcHBpbmctcGFydGljbGUiOiIifSx7ImZhbWlseSI6Ik8nQ29ubm9yIiwiZ2l2ZW4iOiJBbGFuZSIsInBhcnNlLW5hbWVzIjpmYWxzZSwiZHJvcHBpbmctcGFydGljbGUiOiIiLCJub24tZHJvcHBpbmctcGFydGljbGUiOiIifV0sImNvbnRhaW5lci10aXRsZSI6IkpvdXJuYWwgb2YgU3Vic3RhbmNlIEFidXNlIFRyZWF0bWVudCIsIkRPSSI6IjEwLjEwMTYvai5qc2F0LjIwMjEuMTA4NDg4IiwiSVNTTiI6IjA3NDA1NDcyIiwiaXNzdWVkIjp7ImRhdGUtcGFydHMiOltbMjAyMSwxMV1dfSwicGFnZSI6IjEwODQ4OCIsInZvbHVtZSI6IjEzMCIsImNvbnRhaW5lci10aXRsZS1zaG9ydCI6IiJ9LCJpc1RlbXBvcmFyeSI6ZmFsc2V9LHsiaWQiOiI2MjdmMzZkMy1jNjAyLTM4NjktODA1NS04ODdjOTdkNzFmODAiLCJpdGVtRGF0YSI6eyJ0eXBlIjoiYXJ0aWNsZS1qb3VybmFsIiwiaWQiOiI2MjdmMzZkMy1jNjAyLTM4NjktODA1NS04ODdjOTdkNzFmODAiLCJ0aXRsZSI6IuKAnEl0IFRvb2sgQXdheSB0aGUgSm95OuKAnSBGaXJzdCBBbWVyaWNhbiBNb3RoZXJzJyBFeHBlcmllbmNlcyB3aXRoIFBvc3RwYXJ0dW0gRGVwcmVzc2lvbiIsImF1dGhvciI6W3siZmFtaWx5IjoiSGVjayIsImdpdmVuIjoiSmVubmlmZXIgTC4iLCJwYXJzZS1uYW1lcyI6ZmFsc2UsImRyb3BwaW5nLXBhcnRpY2xlIjoiIiwibm9uLWRyb3BwaW5nLXBhcnRpY2xlIjoiIn0seyJmYW1pbHkiOiJXaWxzb24iLCJnaXZlbiI6IkphbmV0IFN1bGxpdmFuIiwicGFyc2UtbmFtZXMiOmZhbHNlLCJkcm9wcGluZy1wYXJ0aWNsZSI6IiIsIm5vbi1kcm9wcGluZy1wYXJ0aWNsZSI6IiJ9LHsiZmFtaWx5IjoiUGFya2VyIiwiZ2l2ZW4iOiJKdWR5IEdvZm9ydGgiLCJwYXJzZS1uYW1lcyI6ZmFsc2UsImRyb3BwaW5nLXBhcnRpY2xlIjoiIiwibm9uLWRyb3BwaW5nLXBhcnRpY2xlIjoiIn1dLCJjb250YWluZXItdGl0bGUiOiJNQ046IFRoZSBBbWVyaWNhbiBKb3VybmFsIG9mIE1hdGVybmFsL0NoaWxkIE51cnNpbmciLCJET0kiOiIxMC4xMDk3L05NQy4wMDAwMDAwMDAwMDAwNzc2IiwiSVNTTiI6IjAzNjEtOTI5WCIsImlzc3VlZCI6eyJkYXRlLXBhcnRzIjpbWzIwMjIsMV1dfSwicGFnZSI6IjEzLTE4IiwiaXNzdWUiOiIxIiwidm9sdW1lIjoiNDc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mEyNzUyMTYwLWRmMDQtM2JhZi1iNmVmLThjMjFkOTVlN2JiYSIsIml0ZW1EYXRhIjp7InR5cGUiOiJhcnRpY2xlLWpvdXJuYWwiLCJpZCI6ImEyNzUyMTYwLWRmMDQtM2JhZi1iNmVmLThjMjFkOTVlN2JiYSIsInRpdGxlIjoiVGhlIFJvbGUgb2YgU3RpZ21hIGluIHRoZSBOdXJzaW5nIENhcmUgb2YgRmFtaWxpZXMgSW1wYWN0ZWQgYnkgTmVvbmF0YWwgQWJzdGluZW5jZSBTeW5kcm9tZSIsImF1dGhvciI6W3siZmFtaWx5IjoiUmVjdG8iLCJnaXZlbiI6IlBhbWVsYSIsInBhcnNlLW5hbWVzIjpmYWxzZSwiZHJvcHBpbmctcGFydGljbGUiOiIiLCJub24tZHJvcHBpbmctcGFydGljbGUiOiIifSx7ImZhbWlseSI6Ik1jR2xvdGhlbi1CZWxsIiwiZ2l2ZW4iOiJLZWxseSIsInBhcnNlLW5hbWVzIjpmYWxzZSwiZHJvcHBpbmctcGFydGljbGUiOiIiLCJub24tZHJvcHBpbmctcGFydGljbGUiOiIifSx7ImZhbWlseSI6Ik1jR3JhdGgiLCJnaXZlbiI6IkphY3F1ZWxpbmUiLCJwYXJzZS1uYW1lcyI6ZmFsc2UsImRyb3BwaW5nLXBhcnRpY2xlIjoiIiwibm9uLWRyb3BwaW5nLXBhcnRpY2xlIjoiIn0seyJmYW1pbHkiOiJCcm93bmVsbCIsImdpdmVuIjoiRWxpemFiZXRoIiwicGFyc2UtbmFtZXMiOmZhbHNlLCJkcm9wcGluZy1wYXJ0aWNsZSI6IiIsIm5vbi1kcm9wcGluZy1wYXJ0aWNsZSI6IiJ9LHsiZmFtaWx5IjoiQ2xldmVsYW5kIiwiZ2l2ZW4iOiJMaXNhIE0uIiwicGFyc2UtbmFtZXMiOmZhbHNlLCJkcm9wcGluZy1wYXJ0aWNsZSI6IiIsIm5vbi1kcm9wcGluZy1wYXJ0aWNsZSI6IiJ9XSwiY29udGFpbmVyLXRpdGxlIjoiQWR2YW5jZXMgaW4gTmVvbmF0YWwgQ2FyZSIsIkRPSSI6IjEwLjEwOTcvQU5DLjAwMDAwMDAwMDAwMDA3NzgiLCJJU1NOIjoiMTUzNi0wOTAzIiwiaXNzdWVkIjp7ImRhdGUtcGFydHMiOltbMjAyMCwxMF1dfSwicGFnZSI6IjM1NC0zNjMiLCJpc3N1ZSI6IjUiLCJ2b2x1bWUiOiIyMCIsImNvbnRhaW5lci10aXRsZS1zaG9ydCI6IiJ9LCJpc1RlbXBvcmFyeSI6ZmFsc2V9LHsiaWQiOiI3NGEyZGI1YS1kYmEzLTM3OGQtODJhYi0xNWMwNWY2ZTg4Y2EiLCJpdGVtRGF0YSI6eyJ0eXBlIjoiYXJ0aWNsZS1qb3VybmFsIiwiaWQiOiI3NGEyZGI1YS1kYmEzLTM3OGQtODJhYi0xNWMwNWY2ZTg4Y2EiLCJ0aXRsZSI6IuKAmFlvdSB3aXRoaG9sZCB3aGF0IHlvdSBhcmUgZmVlbGluZyBzbyB5b3UgY2FuIGhhdmUgYSBmYW1pbHnigJk6IExhdGluYXPigJkgcGVyY2VwdGlvbnMgb24gY29tbXVuaXR5IHZhbHVlcyBhbmQgcG9zdHBhcnR1bSBkZXByZXNzaW9uIiwiYXV0aG9yIjpbeyJmYW1pbHkiOiJTYW1wc29uIiwiZ2l2ZW4iOiJNY0NsYWluIiwicGFyc2UtbmFtZXMiOmZhbHNlLCJkcm9wcGluZy1wYXJ0aWNsZSI6IiIsIm5vbi1kcm9wcGluZy1wYXJ0aWNsZSI6IiJ9LHsiZmFtaWx5IjoiWXUiLCJnaXZlbiI6Ik1pYW8iLCJwYXJzZS1uYW1lcyI6ZmFsc2UsImRyb3BwaW5nLXBhcnRpY2xlIjoiIiwibm9uLWRyb3BwaW5nLXBhcnRpY2xlIjoiIn0seyJmYW1pbHkiOiJNYXVsZGluIiwiZ2l2ZW4iOiJSZWJlY2NhIiwicGFyc2UtbmFtZXMiOmZhbHNlLCJkcm9wcGluZy1wYXJ0aWNsZSI6IiIsIm5vbi1kcm9wcGluZy1wYXJ0aWNsZSI6IiJ9LHsiZmFtaWx5IjoiTWF5b3JnYSIsImdpdmVuIjoiQW5nZWxpbmEiLCJwYXJzZS1uYW1lcyI6ZmFsc2UsImRyb3BwaW5nLXBhcnRpY2xlIjoiIiwibm9uLWRyb3BwaW5nLXBhcnRpY2xlIjoiIn0seyJmYW1pbHkiOiJHb256YWxleiIsImdpdmVuIjoiTG9yZW5hIEciLCJwYXJzZS1uYW1lcyI6ZmFsc2UsImRyb3BwaW5nLXBhcnRpY2xlIjoiIiwibm9uLWRyb3BwaW5nLXBhcnRpY2xlIjoiIn1dLCJjb250YWluZXItdGl0bGUiOiJGYW1pbHkgTWVkaWNpbmUgYW5kIENvbW11bml0eSBIZWFsdGgiLCJET0kiOiIxMC4xMTM2L2ZtY2gtMjAyMC0wMDA1MDQiLCJJU1NOIjoiMjMwNS02OTgzIiwiaXNzdWVkIjp7ImRhdGUtcGFydHMiOltbMjAyMSw3LDFdXX0sInBhZ2UiOiJlMDAwNTA0IiwiaXNzdWUiOiIzIiwidm9sdW1lIjoiOSIsImNvbnRhaW5lci10aXRsZS1zaG9ydCI6IiJ9LCJpc1RlbXBvcmFyeSI6ZmFsc2V9LHsiaWQiOiI1ZDZmMjI4Yi1mMmU2LTM3N2MtOTBhYy00ZDM5ZjY0NjI0MWUiLCJpdGVtRGF0YSI6eyJ0eXBlIjoiYXJ0aWNsZS1qb3VybmFsIiwiaWQiOiI1ZDZmMjI4Yi1mMmU2LTM3N2MtOTBhYy00ZDM5ZjY0NjI0MWUiLCJ0aXRsZSI6IkEgcXVhbGl0YXRpdmUgbWV0YeKAkHN5bnRoZXNpcyBvZiBwcmVnbmFudCB3b21lbidzIGV4cGVyaWVuY2VzIG9mIGFjY2Vzc2luZyBhbmQgcmVjZWl2aW5nIHRyZWF0bWVudCBmb3Igb3Bpb2lkIHVzZSBkaXNvcmRlciIsImF1dGhvciI6W3siZmFtaWx5IjoiVHN1ZGHigJBNY0NhaWUiLCJnaXZlbiI6IkZyZXlhIiwicGFyc2UtbmFtZXMiOmZhbHNlLCJkcm9wcGluZy1wYXJ0aWNsZSI6IiIsIm5vbi1kcm9wcGluZy1wYXJ0aWNsZSI6IiJ9LHsiZmFtaWx5IjoiS290ZXJhIiwiZ2l2ZW4iOiJZYXN1aGlybyIsInBhcnNlLW5hbWVzIjpmYWxzZSwiZHJvcHBpbmctcGFydGljbGUiOiIiLCJub24tZHJvcHBpbmctcGFydGljbGUiOiIifV0sImNvbnRhaW5lci10aXRsZSI6IkRydWcgYW5kIEFsY29ob2wgUmV2aWV3IiwiRE9JIjoiMTAuMTExMS9kYXIuMTM0MjEiLCJJU1NOIjoiMDk1OS01MjM2IiwiaXNzdWVkIjp7ImRhdGUtcGFydHMiOltbMjAyMiw1LDE3XV19LCJwYWdlIjoiODUxLTg2MiIsImlzc3VlIjoiNCIsInZvbHVtZSI6IjQx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LHsiaWQiOiIyMGMwNDAwYy1kMjMwLTNhNmUtOGM2OS1lM2JmOTU0ZDU0OTAiLCJpdGVtRGF0YSI6eyJ0eXBlIjoiYXJ0aWNsZS1qb3VybmFsIiwiaWQiOiIyMGMwNDAwYy1kMjMwLTNhNmUtOGM2OS1lM2JmOTU0ZDU0OTAiLCJ0aXRsZSI6IlRoZSBVdGlsaXphdGlvbiBvZiBDdWx0dXJhbCBNb3ZlbWVudHMgdG8gT3ZlcmNvbWUgU3RpZ21hIGluIE5hcnJhdGl2ZSBvZiBQb3N0bmF0YWwgRGVwcmVzc2lvbi4iLCJhdXRob3IiOlt7ImZhbWlseSI6IkVsbGlvdHQiLCJnaXZlbiI6IkdyYWNlIEsiLCJwYXJzZS1uYW1lcyI6ZmFsc2UsImRyb3BwaW5nLXBhcnRpY2xlIjoiIiwibm9uLWRyb3BwaW5nLXBhcnRpY2xlIjoiIn0seyJmYW1pbHkiOiJNaWxsYXJkIiwiZ2l2ZW4iOiJDaHJpcyIsInBhcnNlLW5hbWVzIjpmYWxzZSwiZHJvcHBpbmctcGFydGljbGUiOiIiLCJub24tZHJvcHBpbmctcGFydGljbGUiOiIifSx7ImZhbWlseSI6IlNhYnJvZSIsImdpdmVuIjoiSWFuIiwicGFyc2UtbmFtZXMiOmZhbHNlLCJkcm9wcGluZy1wYXJ0aWNsZSI6IiIsIm5vbi1kcm9wcGluZy1wYXJ0aWNsZSI6IiJ9XSwiY29udGFpbmVyLXRpdGxlIjoiRnJvbnRpZXJzIGluIHBzeWNoaWF0cnkiLCJjb250YWluZXItdGl0bGUtc2hvcnQiOiJGcm9udCBQc3ljaGlhdHJ5IiwiRE9JIjoiMTAuMzM4OS9mcHN5dC4yMDIwLjUzMjYwMCIsIklTU04iOiIxNjY0LTA2NDAiLCJQTUlEIjoiMzMxOTI2NDkiLCJpc3N1ZWQiOnsiZGF0ZS1wYXJ0cyI6W1syMDIwXV19LCJwYWdlIjoiNTMyNjAwIiwiYWJzdHJhY3QiOiJCYWNrZ3JvdW5kOiBEZXNwaXRlIGFmZmVjdGluZyAxNSUgb2YgbmV3IG1vdGhlcnMsIGV4cGVyaWVuY2Ugb2YgcG9zdG5hdGFsIGRlcHJlc3Npb24gaGFzIG9mdGVuIGJlZW4gaGlkZGVuIGJ5IHN0aWdtYSwgY3VsdHVyYWwgYmVsaWVmcywgYW5kIGxhY2sgb2YgbWVkaWNhbCB1bmRlcnN0YW5kaW5nLiBXZSBleGFtaW5lZCB0aGUgYmFycmllcnMgdG8gd29tZW4gc2hhcmluZyB0aGVpciBleHBlcmllbmNlIGFuZCBnYWluaW5nIGhlbHAsIHVzaW5nIHRoZWlyIG93biB3b3JkcyB0byBpbGx1bWluYXRlIHRoZSBleHBlcmllbmNlcyBvZiBzdGlnbWEgYW5kIGluanVzdGljZS4gVGhpcyBzdHVkeSBleGFtaW5lcyB0aGUgbmFycmF0aXZlcyBvZiB3b21lbiBhY3Jvc3MgdGhlIHR3ZW50aWV0aCBjZW50dXJ5LCBleHBsb3JlcyBjdWx0dXJhbCBtb3ZlbWVudHMgdGhhdCBmcmFtZWQgYW5kIGNvbnRleHR1YWxpemVkIHRoZWlyIGV4cGVyaWVuY2VzLCBhbmQgbWFya3MgaG93IHdvbWVuIGJlY2FtZSBtb3JlIGVtcG93ZXJlZCB0byBzcGVhayBvZiBtYXRlcm5hbCBkaXN0cmVzcy4gTWV0aG9kczogTmFycmF0aXZlIGxpdGVyYXR1cmUgd2FzIGlkZW50aWZpZWQgdmlhIHNlYXJjaGVzIG9mIGxpdGVyYXR1cmUgY2F0YWxvZ3MuIE5hcnJhdGl2ZSBhY2NvdW50cyBwcm92aWRlZCBhIGxlbnMgdGhyb3VnaCB3aGljaCB0byBhbmFseXplIGN1bHR1cmFsIHVuZGVyc3RhbmRpbmdzIG9mIHBvc3RuYXRhbCBkZXByZXNzaW9uIGFjY29yZGluZyB0byBoaXN0b3JpY2FsIG1ldGhvZC4gQ29udGVtcG9yYXJ5IG1lZGljYWwgYW5kIHNvY2lvbG9naWNhbCBsaXRlcmF0dXJlIGRpc2N1c3NpbmcgcG9zdG5hdGFsIGRlcHJlc3Npb24gd2FzIHVzZWQgdG8gY29udGV4dHVhbGl6ZSB0aGUgc29jaWFsIGNsaW1hdGUgd2l0aGluIHdoaWNoIHRoZXNlIG5hcnJhdGl2ZXMgd2VyZSB3cml0dGVuLiBUaGlzIHdvcmsgY29tYmluZXMgaGlzdG9yaWNhbCBhbmFseXNpcyB3aXRoIHBoaWxvc29waGljYWwgZnJhbWV3b3JrIHRvIGRldmVsb3AgaW5zaWdodCBpbnRvIHBhdGllbnQgZXhwZXJpZW5jZXMgb2YgbWVudGFsIGlsbC1oZWFsdGggYW5kIGFzc29jaWF0ZWQgc3RpZ21hLiBSZXN1bHRzOiBUaGlzIHJlc2VhcmNoIGlkZW50aWZpZWQgdGhyZWUgY29yZSBjdWx0dXJhbCBtb3ZlbWVudHMgcHJvdmlkaW5nIHdvbWVuIHdpdGggYSBmcmFtZXdvcmsgaW4gd2hpY2ggdG8gZGlzY3VzcyB0aGVpciBleHBlcmllbmNlcyBvZiBwb3N0bmF0YWwgZGVwcmVzc2lvbjogdGhlIGxhYm9yIG1vdmVtZW50IGluIHRoZSBlYXJseSB0d2VudGlldGggY2VudHVyeSwgdGhlIHNlY29uZC13YXZlIGZlbWluaXNtIG1vdmVtZW50IGluIHRoZSBtaWQtdHdlbnRpZXRoIGNlbnR1cnkgKGNhLiAxOTYwLTE5ODApLCBhbmQgdGhlIHNvLWNhbGxlZCBcIlByb3phYyByZXZvbHV0aW9uXCIgZW1lcmdpbmcgYXQgdGhlIGVuZCBvZiB0aGUgdHdlbnRpZXRoIGNlbnR1cnkuIFRoZXNlIG1vdmVtZW50cyBwcm92aWRlZCBkaXN0aW5jdCBjdWx0dXJhbGx5IGFjY2VwdGFibGUgZXRpb2xvZ2llcyBhcm91bmQgd2hpY2ggd29tZW4gd2VyZSBhYmxlIHRvIGZyYW1lIHRoZWlyIGV4cGVyaWVuY2Ugb2YgcG9zdG5hdGFsIGRlcHJlc3Npb24uIFRoaXMgcHJvdmlkZWQgd29tZW4gd2l0aCBzcGFjZSBpbiB3aGljaCB0byBzaGFyZSBhbmQgcHJvY2VzcyB0aGVpciBleHBlcmllbmNlcyBhbmQgYWlkZWQgdGhlbSBpbiBvdmVyY29taW5nIGNvbnRlbXBvcmFyeSBzdGlnbWEgYWdhaW5zdCBtZW50YWwgaWxsbmVzcyBieSBjaGFsbGVuZ2luZyBkaXNwYXJhZ2luZyBzdGVyZW90eXBlcyBvZiB0aGUgZGVwcmVzc2VkIG1vdGhlci4gQ29uY2x1c2lvbnM6IERlc3BpdGUgdGhlIHN0aWdtYXRpemluZyBuYXR1cmUgb2YgbWVudGFsIGlsbG5lc3MsIHdvbWVuIGhhdmUgZGVtb25zdHJhdGVkIHJlc2lsaWVuY2UgYW5kIGluZ2VudWl0eSBieSB1dGlsaXppbmcgYWNjZXB0YWJsZSBjdWx0dXJhbCBtb3ZlbWVudHMgdG8gcmVmcmFtZSB0aGVpciBleHBlcmllbmNlcyBvZiBwb3N0bmF0YWwgZGVwcmVzc2lvbiwgY2hhbGxlbmdpbmcgdHJhZGl0aW9uYWwgcGVyY2VwdGlvbnMgb2YgbW90aGVyaG9vZCBhbmQgZWZmZWN0aXZlbHkgZWFybmVkIHJlY29nbml0aW9uIG9mIHRoZWlyIHN1ZmZlcmluZ3MuIER1cmluZyB0aGlzIHBlcmlvZCwgY29uY29yZGFuY2UgYmV0d2VlbiBwYXRpZW50IHBlcmNlcHRpb25zIG9mIHBvc3RuYXRhbCBkZXByZXNzaW9uIGFuZCBjbGluaWNhbCB1bmRlcnN0YW5kaW5ncyBvZiB0aGUgY29uZGl0aW9uIGhhcyBiZWVuIHZhcmlhYmxlLiBIaWdobGlnaHRpbmcgdGhlIGRldHJpbWVudCB0byB0aGVyYXBldXRpYyByZWxhdGlvbnNoaXAgd2hlbiBkaXNjb3JkYW5jZSBpcyBwcmVzZW50LCB0aGUgbmFycmF0b3JzIGhhdmUgZGVtb25zdHJhdGVkIHRoZSBuZWVkIHRvIGRlc3RpZ21hdGl6ZSBpbGxuZXNzIGFuZCBmYWNpbGl0YXRlIGNvb3BlcmF0aW9uIGJldHdlZW4gcGh5c2ljaWFuIGFuZCBwYXRpZW50IGFuZCByZW1pbmQgY2xpbmljaWFucyBvZiB0aGUgaW1wb3J0YW5jZSBvZiBwbGFjaW5nIHBhdGllbnQgZXhwZXJpZW5jZSBhdCB0aGUgY2VudGVyIG9mIGNhcmUuIiwidm9sdW1lIjoiMTEifSwiaXNUZW1wb3JhcnkiOmZhbHNlfSx7ImlkIjoiMmE4OWJiNDUtMWQzYi0zNGNkLWFkYjgtMTk0YzEwNjEzZGE1IiwiaXRlbURhdGEiOnsidHlwZSI6ImFydGljbGUtam91cm5hbCIsImlkIjoiMmE4OWJiNDUtMWQzYi0zNGNkLWFkYjgtMTk0YzEwNjEzZGE1IiwidGl0bGUiOiJEb3VsYSBlbmdhZ2VtZW50IGFuZCBtYXRlcm5hbCBvcGlvaWQgdXNlIGRpc29yZGVyIChPVUQpOiBFeHBlcmllbmNlcyBvZiB3b21lbiBpbiBPVUQgcmVjb3ZlcnkgZHVyaW5nIHRoZSBwZXJpbmF0YWwgcGVyaW9kIiwiYXV0aG9yIjpbeyJmYW1pbHkiOiJHYW5ub24iLCJnaXZlbiI6Ik1lZ2hhbiIsInBhcnNlLW5hbWVzIjpmYWxzZSwiZHJvcHBpbmctcGFydGljbGUiOiIiLCJub24tZHJvcHBpbmctcGFydGljbGUiOiIifSx7ImZhbWlseSI6IlNob3J0IiwiZ2l2ZW4iOiJWYW5lc3NhIiwicGFyc2UtbmFtZXMiOmZhbHNlLCJkcm9wcGluZy1wYXJ0aWNsZSI6IiIsIm5vbi1kcm9wcGluZy1wYXJ0aWNsZSI6IiJ9LHsiZmFtaWx5IjoiQmVja2VyIiwiZ2l2ZW4iOiJNYXJpZWwiLCJwYXJzZS1uYW1lcyI6ZmFsc2UsImRyb3BwaW5nLXBhcnRpY2xlIjoiIiwibm9uLWRyb3BwaW5nLXBhcnRpY2xlIjoiIn0seyJmYW1pbHkiOiJQYXJpa2giLCJnaXZlbiI6IlNhbG9uaSIsInBhcnNlLW5hbWVzIjpmYWxzZSwiZHJvcHBpbmctcGFydGljbGUiOiIiLCJub24tZHJvcHBpbmctcGFydGljbGUiOiIifSx7ImZhbWlseSI6Ik1jR3VpZ2FuIiwiZ2l2ZW4iOiJLZWxseSIsInBhcnNlLW5hbWVzIjpmYWxzZSwiZHJvcHBpbmctcGFydGljbGUiOiIiLCJub24tZHJvcHBpbmctcGFydGljbGUiOiIifSx7ImZhbWlseSI6IkhhbmQiLCJnaXZlbiI6IkRlbm5pcyIsInBhcnNlLW5hbWVzIjpmYWxzZSwiZHJvcHBpbmctcGFydGljbGUiOiIiLCJub24tZHJvcHBpbmctcGFydGljbGUiOiIifSx7ImZhbWlseSI6IktlaXRoIiwiZ2l2ZW4iOiJTY290dCIsInBhcnNlLW5hbWVzIjpmYWxzZSwiZHJvcHBpbmctcGFydGljbGUiOiIiLCJub24tZHJvcHBpbmctcGFydGljbGUiOiIifSx7ImZhbWlseSI6IkFiYXRlbWFyY28iLCJnaXZlbiI6IkRpYW5lIiwicGFyc2UtbmFtZXMiOmZhbHNlLCJkcm9wcGluZy1wYXJ0aWNsZSI6IiIsIm5vbi1kcm9wcGluZy1wYXJ0aWNsZSI6IiJ9XSwiY29udGFpbmVyLXRpdGxlIjoiTWlkd2lmZXJ5IiwiY29udGFpbmVyLXRpdGxlLXNob3J0IjoiTWlkd2lmZXJ5IiwiRE9JIjoiMTAuMTAxNi9qLm1pZHcuMjAyMS4xMDMyNDMiLCJJU1NOIjoiMDI2NjYxMzgiLCJpc3N1ZWQiOnsiZGF0ZS1wYXJ0cyI6W1syMDIyLDNdXX0sInBhZ2UiOiIxMDMyNDMiLCJ2b2x1bWUiOiIxMDYifSwiaXNUZW1wb3JhcnkiOmZhbHNlfSx7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LHsiaWQiOiIyNTgzMDM4OS00NGUzLTNiZjEtOTg5My05M2MwY2Q0N2U3NDMiLCJpdGVtRGF0YSI6eyJ0eXBlIjoiYXJ0aWNsZS1qb3VybmFsIiwiaWQiOiIyNTgzMDM4OS00NGUzLTNiZjEtOTg5My05M2MwY2Q0N2U3NDMiLCJ0aXRsZSI6IlN0aWdtYSBpbiByZWxhdGlvbiB0byBmYW1pbGllcyBsaXZpbmcgd2l0aCBwYXJlbnRhbCBtZW50YWwgaWxsbmVzczogQW4gaW50ZWdyYXRpdmUgcmV2aWV3IiwiYXV0aG9yIjpbeyJmYW1pbHkiOiJSZXVwZXJ0IiwiZ2l2ZW4iOiJBbmRyZWEiLCJwYXJzZS1uYW1lcyI6ZmFsc2UsImRyb3BwaW5nLXBhcnRpY2xlIjoiIiwibm9uLWRyb3BwaW5nLXBhcnRpY2xlIjoiIn0seyJmYW1pbHkiOiJHbGFkc3RvbmUiLCJnaXZlbiI6IkJyZW5kYSIsInBhcnNlLW5hbWVzIjpmYWxzZSwiZHJvcHBpbmctcGFydGljbGUiOiIiLCJub24tZHJvcHBpbmctcGFydGljbGUiOiIifSx7ImZhbWlseSI6IkhlbGVuYSBIaW5lIiwiZ2l2ZW4iOiJSb2NoZWxsZSIsInBhcnNlLW5hbWVzIjpmYWxzZSwiZHJvcHBpbmctcGFydGljbGUiOiIiLCJub24tZHJvcHBpbmctcGFydGljbGUiOiIifSx7ImZhbWlseSI6IllhdGVzIiwiZ2l2ZW4iOiJTY290dCIsInBhcnNlLW5hbWVzIjpmYWxzZSwiZHJvcHBpbmctcGFydGljbGUiOiIiLCJub24tZHJvcHBpbmctcGFydGljbGUiOiIifSx7ImZhbWlseSI6Ik1jR2F3IiwiZ2l2ZW4iOiJWaW9sZXR0ZSIsInBhcnNlLW5hbWVzIjpmYWxzZSwiZHJvcHBpbmctcGFydGljbGUiOiIiLCJub24tZHJvcHBpbmctcGFydGljbGUiOiIifSx7ImZhbWlseSI6IkNoYXJsZXMiLCJnaXZlbiI6IkdyYW50IiwicGFyc2UtbmFtZXMiOmZhbHNlLCJkcm9wcGluZy1wYXJ0aWNsZSI6IiIsIm5vbi1kcm9wcGluZy1wYXJ0aWNsZSI6IiJ9LHsiZmFtaWx5IjoiRHJvc3QiLCJnaXZlbiI6IkxvdWlzYSIsInBhcnNlLW5hbWVzIjpmYWxzZSwiZHJvcHBpbmctcGFydGljbGUiOiIiLCJub24tZHJvcHBpbmctcGFydGljbGUiOiIifSx7ImZhbWlseSI6IkZvc3RlciIsImdpdmVuIjoiS2ltIiwicGFyc2UtbmFtZXMiOmZhbHNlLCJkcm9wcGluZy1wYXJ0aWNsZSI6IiIsIm5vbi1kcm9wcGluZy1wYXJ0aWNsZSI6IiJ9XSwiY29udGFpbmVyLXRpdGxlIjoiSW50ZXJuYXRpb25hbCBKb3VybmFsIG9mIE1lbnRhbCBIZWFsdGggTnVyc2luZyIsIkRPSSI6IjEwLjExMTEvaW5tLjEyODIwIiwiSVNTTiI6IjE0NDUtODMzMCIsImlzc3VlZCI6eyJkYXRlLXBhcnRzIjpbWzIwMjEsMiw2XV19LCJwYWdlIjoiNi0yNiIsImlzc3VlIjoiMSIsInZvbHVtZSI6IjMwIiwiY29udGFpbmVyLXRpdGxlLXNob3J0IjoiIn0sImlzVGVtcG9yYXJ5IjpmYWxzZX1dfQ==&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id&quot;:&quot;2a89bb45-1d3b-34cd-adb8-194c10613da5&quot;,&quot;itemData&quot;:{&quot;type&quot;:&quot;article-journal&quot;,&quot;id&quot;:&quot;2a89bb45-1d3b-34cd-adb8-194c10613da5&quot;,&quot;title&quot;:&quot;Doula engagement and maternal opioid use disorder (OUD): Experiences of women in OUD recovery during the perinatal period&quot;,&quot;author&quot;:[{&quot;family&quot;:&quot;Gannon&quot;,&quot;given&quot;:&quot;Meghan&quot;,&quot;parse-names&quot;:false,&quot;dropping-particle&quot;:&quot;&quot;,&quot;non-dropping-particle&quot;:&quot;&quot;},{&quot;family&quot;:&quot;Short&quot;,&quot;given&quot;:&quot;Vanessa&quot;,&quot;parse-names&quot;:false,&quot;dropping-particle&quot;:&quot;&quot;,&quot;non-dropping-particle&quot;:&quot;&quot;},{&quot;family&quot;:&quot;Becker&quot;,&quot;given&quot;:&quot;Mariel&quot;,&quot;parse-names&quot;:false,&quot;dropping-particle&quot;:&quot;&quot;,&quot;non-dropping-particle&quot;:&quot;&quot;},{&quot;family&quot;:&quot;Parikh&quot;,&quot;given&quot;:&quot;Saloni&quot;,&quot;parse-names&quot;:false,&quot;dropping-particle&quot;:&quot;&quot;,&quot;non-dropping-particle&quot;:&quot;&quot;},{&quot;family&quot;:&quot;McGuigan&quot;,&quot;given&quot;:&quot;Kelly&quot;,&quot;parse-names&quot;:false,&quot;dropping-particle&quot;:&quot;&quot;,&quot;non-dropping-particle&quot;:&quot;&quot;},{&quot;family&quot;:&quot;Hand&quot;,&quot;given&quot;:&quot;Dennis&quot;,&quot;parse-names&quot;:false,&quot;dropping-particle&quot;:&quot;&quot;,&quot;non-dropping-particle&quot;:&quot;&quot;},{&quot;family&quot;:&quot;Keith&quot;,&quot;given&quot;:&quot;Scott&quot;,&quot;parse-names&quot;:false,&quot;dropping-particle&quot;:&quot;&quot;,&quot;non-dropping-particle&quot;:&quot;&quot;},{&quot;family&quot;:&quot;Abatemarco&quot;,&quot;given&quot;:&quot;Diane&quot;,&quot;parse-names&quot;:false,&quot;dropping-particle&quot;:&quot;&quot;,&quot;non-dropping-particle&quot;:&quot;&quot;}],&quot;container-title&quot;:&quot;Midwifery&quot;,&quot;container-title-short&quot;:&quot;Midwifery&quot;,&quot;DOI&quot;:&quot;10.1016/j.midw.2021.103243&quot;,&quot;ISSN&quot;:&quot;02666138&quot;,&quot;issued&quot;:{&quot;date-parts&quot;:[[2022,3]]},&quot;page&quot;:&quot;103243&quot;,&quot;volume&quot;:&quot;106&quot;},&quot;isTemporary&quot;:false},{&quot;id&quot;:&quot;7804de61-426c-34e0-8aa6-149d5739a729&quot;,&quot;itemData&quot;:{&quot;type&quot;:&quot;report&quot;,&quot;id&quot;:&quot;7804de61-426c-34e0-8aa6-149d5739a729&quot;,&quot;title&quot;:&quot;Peer Support in Perinatal Mental Health: Review of Evidence and Provision in Scotland (Internship Project Report)&quot;,&quot;author&quot;:[{&quot;family&quot;:&quot;Moran&quot;,&quot;given&quot;:&quot;Jessica&quot;,&quot;parse-names&quot;:false,&quot;dropping-particle&quot;:&quot;&quot;,&quot;non-dropping-particle&quot;:&quot;&quot;}],&quot;issued&quot;:{&quot;date-parts&quot;:[[2020]]},&quot;container-title-short&quot;:&quot;&quot;},&quot;isTemporary&quot;:false},{&quot;id&quot;:&quot;76948b92-9090-39d2-ae65-8c21d521c098&quot;,&quot;itemData&quot;:{&quot;type&quot;:&quot;article-journal&quot;,&quot;id&quot;:&quot;76948b92-9090-39d2-ae65-8c21d521c098&quot;,&quot;title&quot;:&quot;Opioid use during pregnancy: An analysis of comment data from the 2016 Pregnancy Risk Assessment Monitoring System survey&quot;,&quot;author&quot;:[{&quot;family&quot;:&quot;O’Connor&quot;,&quot;given&quot;:&quot;Megan&quot;,&quot;parse-names&quot;:false,&quot;dropping-particle&quot;:&quot;&quot;,&quot;non-dropping-particle&quot;:&quot;&quot;},{&quot;family&quot;:&quot;Czarnik&quot;,&quot;given&quot;:&quot;Michaila&quot;,&quot;parse-names&quot;:false,&quot;dropping-particle&quot;:&quot;&quot;,&quot;non-dropping-particle&quot;:&quot;&quot;},{&quot;family&quot;:&quot;Morrow&quot;,&quot;given&quot;:&quot;Brian&quot;,&quot;parse-names&quot;:false,&quot;dropping-particle&quot;:&quot;&quot;,&quot;non-dropping-particle&quot;:&quot;&quot;},{&quot;family&quot;:&quot;D’Angelo&quot;,&quot;given&quot;:&quot;Denise&quot;,&quot;parse-names&quot;:false,&quot;dropping-particle&quot;:&quot;&quot;,&quot;non-dropping-particle&quot;:&quot;&quot;}],&quot;container-title&quot;:&quot;Substance Abuse&quot;,&quot;DOI&quot;:&quot;10.1080/08897077.2021.1986878&quot;,&quot;ISSN&quot;:&quot;0889-7077&quot;,&quot;issued&quot;:{&quot;date-parts&quot;:[[2022,12,1]]},&quot;page&quot;:&quot;649-656&quot;,&quot;issue&quot;:&quot;1&quot;,&quot;volume&quot;:&quot;43&quot;,&quot;container-title-short&quot;:&quot;&quot;},&quot;isTemporary&quot;:false},{&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citationID&quot;:&quot;MENDELEY_CITATION_ff28f493-2048-449b-af59-2eea4cbaa295&quot;,&quot;properties&quot;:{&quot;noteIndex&quot;:0},&quot;isEdited&quot;:false,&quot;manualOverride&quot;:{&quot;isManuallyOverridden&quot;:false,&quot;citeprocText&quot;:&quot;(2022)&quot;,&quot;manualOverrideText&quot;:&quot;&quot;},&quot;citationTag&quot;:&quot;MENDELEY_CITATION_v3_eyJjaXRhdGlvbklEIjoiTUVOREVMRVlfQ0lUQVRJT05fZmYyOGY0OTMtMjA0OC00NDliLWFmNTktMmVlYTRjYmFhMjk1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quot;,&quot;citationItems&quot;:[{&quot;label&quot;:&quot;page&quot;,&quot;id&quot;:&quot;3068035e-55e3-3bd2-869f-c306a912c7e3&quot;,&quot;itemData&quot;:{&quot;type&quot;:&quot;article-journal&quot;,&quot;id&quot;:&quot;3068035e-55e3-3bd2-869f-c306a912c7e3&quot;,&quot;title&quot;:&quot;Provider Characteristics Associated with Trust When Caring for Women Experiencing Substance Use Disorders in the Perinatal Period&quot;,&quot;author&quot;:[{&quot;family&quot;:&quot;Renbarger&quot;,&quot;given&quot;:&quot;Kalyn M.&quot;,&quot;parse-names&quot;:false,&quot;dropping-particle&quot;:&quot;&quot;,&quot;non-dropping-particle&quot;:&quot;&quot;},{&quot;family&quot;:&quot;Trainor&quot;,&quot;given&quot;:&quot;Kristin E.&quot;,&quot;parse-names&quot;:false,&quot;dropping-particle&quot;:&quot;&quot;,&quot;non-dropping-particle&quot;:&quot;&quot;},{&quot;family&quot;:&quot;Place&quot;,&quot;given&quot;:&quot;Jean Marie&quot;,&quot;parse-names&quot;:false,&quot;dropping-particle&quot;:&quot;&quot;,&quot;non-dropping-particle&quot;:&quot;&quot;},{&quot;family&quot;:&quot;Broadstreet&quot;,&quot;given&quot;:&quot;Allyson&quot;,&quot;parse-names&quot;:false,&quot;dropping-particle&quot;:&quot;&quot;,&quot;non-dropping-particle&quot;:&quot;&quot;}],&quot;container-title&quot;:&quot;Journal of Midwifery &amp; Women's Health&quot;,&quot;DOI&quot;:&quot;10.1111/jmwh.13320&quot;,&quot;ISSN&quot;:&quot;1526-9523&quot;,&quot;issued&quot;:{&quot;date-parts&quot;:[[2022,1,21]]},&quot;page&quot;:&quot;75-94&quot;,&quot;issue&quot;:&quot;1&quot;,&quot;volume&quot;:&quot;67&quot;,&quot;container-title-short&quot;:&quot;&quot;},&quot;isTemporary&quot;:false,&quot;suppress-author&quot;:true}]},{&quot;citationID&quot;:&quot;MENDELEY_CITATION_d7671ab1-476e-419b-885a-4f9c0bc787ed&quot;,&quot;properties&quot;:{&quot;noteIndex&quot;:0},&quot;isEdited&quot;:false,&quot;manualOverride&quot;:{&quot;isManuallyOverridden&quot;:false,&quot;citeprocText&quot;:&quot;(Barnett et al., 2021; Burgess et al., 2021; Frederiksen et al., 2021; Kirubarajan et al., 2022; Law et al., 2021; C. E. Martin et al., 2022; Mental Health and Social Care Directorate, 2021; Nichols et al., 2021; Paris et al., 2020; Recto et al., 2020; Tsuda‐McCaie &amp;#38; Kotera, 2022; Wright et al., 2021)&quot;,&quot;manualOverrideText&quot;:&quot;&quot;},&quot;citationTag&quot;:&quot;MENDELEY_CITATION_v3_eyJjaXRhdGlvbklEIjoiTUVOREVMRVlfQ0lUQVRJT05fZDc2NzFhYjEtNDc2ZS00MTliLTg4NWEtNGY5YzBiYzc4N2VkIiwicHJvcGVydGllcyI6eyJub3RlSW5kZXgiOjB9LCJpc0VkaXRlZCI6ZmFsc2UsIm1hbnVhbE92ZXJyaWRlIjp7ImlzTWFudWFsbHlPdmVycmlkZGVuIjpmYWxzZSwiY2l0ZXByb2NUZXh0IjoiKEJhcm5ldHQgZXQgYWwuLCAyMDIxOyBCdXJnZXNzIGV0IGFsLiwgMjAyMTsgRnJlZGVyaWtzZW4gZXQgYWwuLCAyMDIxOyBLaXJ1YmFyYWphbiBldCBhbC4sIDIwMjI7IExhdyBldCBhbC4sIDIwMjE7IEMuIEUuIE1hcnRpbiBldCBhbC4sIDIwMjI7IE1lbnRhbCBIZWFsdGggYW5kIFNvY2lhbCBDYXJlIERpcmVjdG9yYXRlLCAyMDIxOyBOaWNob2xzIGV0IGFsLiwgMjAyMTsgUGFyaXMgZXQgYWwuLCAyMDIwOyBSZWN0byBldCBhbC4sIDIwMjA7IFRzdWRh4oCQTWNDYWllICYjMzg7IEtvdGVyYSwgMjAyMj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YjdjZTg0NzktOGVlYy0zYTYyLWFkNWMtMDZhYTRjYTczODJlIiwiaXRlbURhdGEiOnsidHlwZSI6ImFydGljbGUtam91cm5hbCIsImlkIjoiYjdjZTg0NzktOGVlYy0zYTYyLWFkNWMtMDZhYTRjYTczODJlIiwidGl0bGUiOiJTb2NpYWwgU3RpZ21hIGFuZCBQZXJpbmF0YWwgU3Vic3RhbmNlIFVzZSBTZXJ2aWNlczogUmVjb2duaXppbmcgdGhlIFBvd2VyIG9mIHRoZSBHb29kIE1vdGhlciBJZGVhbCIsImF1dGhvciI6W3siZmFtaWx5IjoiTmljaG9scyIsImdpdmVuIjoiVHJhY3kgUi4iLCJwYXJzZS1uYW1lcyI6ZmFsc2UsImRyb3BwaW5nLXBhcnRpY2xlIjoiIiwibm9uLWRyb3BwaW5nLXBhcnRpY2xlIjoiIn0seyJmYW1pbHkiOiJXZWxib3JuIiwiZ2l2ZW4iOiJBbWJlciIsInBhcnNlLW5hbWVzIjpmYWxzZSwiZHJvcHBpbmctcGFydGljbGUiOiIiLCJub24tZHJvcHBpbmctcGFydGljbGUiOiIifSx7ImZhbWlseSI6IkdyaW5nbGUiLCJnaXZlbiI6Ik1lcmVkaXRoIFIuIiwicGFyc2UtbmFtZXMiOmZhbHNlLCJkcm9wcGluZy1wYXJ0aWNsZSI6IiIsIm5vbi1kcm9wcGluZy1wYXJ0aWNsZSI6IiJ9LHsiZmFtaWx5IjoiTGVlIiwiZ2l2ZW4iOiJBbXkiLCJwYXJzZS1uYW1lcyI6ZmFsc2UsImRyb3BwaW5nLXBhcnRpY2xlIjoiIiwibm9uLWRyb3BwaW5nLXBhcnRpY2xlIjoiIn1dLCJjb250YWluZXItdGl0bGUiOiJDb250ZW1wb3JhcnkgRHJ1ZyBQcm9ibGVtcyIsIkRPSSI6IjEwLjExNzcvMDA5MTQ1MDkyMDk2OTIwMCIsIklTU04iOiIwMDkxLTQ1MDkiLCJpc3N1ZWQiOnsiZGF0ZS1wYXJ0cyI6W1syMDIxLDMsMzBdXX0sInBhZ2UiOiIxOS0zNyIsImFic3RyYWN0IjoiPHA+UGVvcGxlIHdobyBhcmUgZGlhZ25vc2VkIHdpdGggYSBzdWJzdGFuY2UgdXNlIGRpc29yZGVyIGNhbiBleHBlcmllbmNlIHN0aWdtYXRpemluZyBpbnRlcmFjdGlvbnMgd2l0aCBoZWFsdGggYW5kIHNvY2lhbCBzZXJ2aWNlIHByb3ZpZGVycywgd2hpY2ggbWF5IGRlY3JlYXNlIGJvdGggcXVhbGl0eSBhbmQgY29udGludWl0eSBvZiBjYXJlLiBGb3Igd29tZW4gd2l0aCBhIHN1YnN0YW5jZS1leHBvc2VkIHByZWduYW5jeSAoU0VQKSwgdGhpcyBzdGlnbWEgY2FuIGluY3JlYXNlIGV4cG9uZW50aWFsbHkuIFN0aWdtYXRpemluZyBpbnRlcmFjdGlvbnMgY2FuIGJlIGRpZmZpY3VsdCB0byBpZGVudGlmeSBkdWUgdG8gc29jaWFsIHNhbmN0aW9ucyBhZ2FpbnN0IGV4cHJlc3Npbmcgc3RpZ21hdGl6aW5nIGF0dGl0dWRlcywgYmVsaWVmcywgYW5kIGJlaGF2aW9ycyBhbmQgYmVjYXVzZSBzdGlnbWEgb2Z0ZW4gcmVzaWRlcyBpbiBhY2NlcHRlZCBjdWx0dXJhbCBub3Jtcy4gRXhhbWluaW5nIGRpc2NvdXJzZXMgYXJvdW5kIGNhcmUgcHJvdmlzaW9uIGNhbiBzZXJ2ZSB0byBpZGVudGlmeSBpbnN0YW5jZXMgb2Ygc29jaWFsIHN0aWdtYSBhcyB3ZWxsIGFzIGlsbHVtaW5hdGUgdGhlIGN1bHR1cmFsIG5vcm1zIGluIHdoaWNoIHRoZXkgYXJlIGVtYmVkZGVkLiBVc2luZyBkYXRhIGZyb20gYSBzZXZlbi15ZWFyIGdyb3VuZGVkIHRoZW9yeSBzdHVkeSBvbiBwZXJpbmF0YWwgc3Vic3RhbmNlIHVzZSBzZXJ2aWNlIHByb3Zpc2lvbiwgdGhpcyBwYXBlciByZXBvcnRzIG9uIHRoZSBwZXJjZXB0aW9ucyBhbmQgZXhwZXJpZW5jZXMgb2Ygc2VydmljZSBwcm92aWRlcnMgd29ya2luZyB3aXRoIG1vdGhlcnMgd2hvIGhhdmUgYW4gU0VQIGFuZCBpbGx1c3RyYXRlcyBjb21wbGV4aXRpZXMgYmVoaW5kIHN0aWdtYXRpemluZyBwYXRpZW50LXByb3ZpZGVyIGludGVyYWN0aW9ucy4gRGF0YSBjb2xsZWN0ZWQgaW5jbHVkZWQgb2JzZXJ2YXRpb25zIGF0IG1lZXRpbmdzLCB3b3Jrc2hvcHMsIGFuZCBjb25mZXJlbmNlcyBhZGRyZXNzaW5nIGJlc3QgcHJhY3RpY2VzIGFjcm9zcyB0aGUgY29udGludXVtIG9mIGNhcmUgZm9yIHBlcmluYXRhbCBzdWJzdGFuY2UgdXNlIGFzIHdlbGwgYXMgaW50ZXJ2aWV3cyBhbmQgZm9jdXMgZ3JvdXBzIHdpdGggcHJvdmlkZXJzLiBUaGUgY29uc3RydWN0IG9mIOKAnGdvb2QgbW90aGVyaW5nLOKAnSBvciBoZWdlbW9uaWMgbW90aGVyaG9vZCwgd2FzIGlkZW50aWZpZWQgYXMgYW4gaW1wb3J0YW50IGN1bHR1cmFsIG5vcm0gdGhhdCBzdXBwb3J0ZWQgc29jaWFsIHN0aWdtYSBhbmQgd2FzIGVtYmVkZGVkIGluIHByb3ZpZGVyc+KAmSBpbnRlcmFjdGlvbnMgd2l0aCBtb3RoZXJzIHdpdGggYW4gU0VQLiBEaXNjdXJzaXZlIGVsZW1lbnRzIGZvdW5kIGluIHByb3ZpZGVyc+KAmSBkZXNjcmlwdGlvbnMgb2YgcGVyaW5hdGFsIHN1YnN0YW5jZSB1c2Ugc2VydmljZSB3b3JrIGFyZSBwcmVzZW50ZWQgYW5kIGhpZ2hsaWdodCB0aGUgcm9sZSBvZiBoZWdlbW9uaWMgbW90aGVyaG9vZCBhcyBhIHN0aWdtYXRpemluZyBhZ2VudC48L3A+IiwiaXNzdWUiOiIxIiwidm9sdW1lIjoiNDg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xNWQ3NjgyMS05NTJkLTM3NTEtYmFkMC02NDk5NmI2MjAyMGEiLCJpdGVtRGF0YSI6eyJ0eXBlIjoiYXJ0aWNsZS1qb3VybmFsIiwiaWQiOiIxNWQ3NjgyMS05NTJkLTM3NTEtYmFkMC02NDk5NmI2MjAyMGEiLCJ0aXRsZSI6IlByZWduYW50IGFuZCBQYXJlbnRpbmcgV29tZW4ncyBFeHBlcmllbmNlcyB3aXRoIFN1YnN0YW5jZSBVc2UgRGlzb3JkZXIiLCJhdXRob3IiOlt7ImZhbWlseSI6IldyaWdodCIsImdpdmVuIjoiTWFyeSBFbGxlbiIsInBhcnNlLW5hbWVzIjpmYWxzZSwiZHJvcHBpbmctcGFydGljbGUiOiIiLCJub24tZHJvcHBpbmctcGFydGljbGUiOiIifSx7ImZhbWlseSI6IlRlbXBsZXMiLCJnaXZlbiI6IkhlaWRlIFMuIiwicGFyc2UtbmFtZXMiOmZhbHNlLCJkcm9wcGluZy1wYXJ0aWNsZSI6IiIsIm5vbi1kcm9wcGluZy1wYXJ0aWNsZSI6IiJ9LHsiZmFtaWx5IjoiU2hvcmVzIiwiZ2l2ZW4iOiJFbWlseSIsInBhcnNlLW5hbWVzIjpmYWxzZSwiZHJvcHBpbmctcGFydGljbGUiOiIiLCJub24tZHJvcHBpbmctcGFydGljbGUiOiIifSx7ImZhbWlseSI6IkNoYWZlIiwiZ2l2ZW4iOiJPbGl2aWEiLCJwYXJzZS1uYW1lcyI6ZmFsc2UsImRyb3BwaW5nLXBhcnRpY2xlIjoiIiwibm9uLWRyb3BwaW5nLXBhcnRpY2xlIjoiIn0seyJmYW1pbHkiOiJMYW5uYW1hbm4iLCJnaXZlbiI6IlJlYmVra2FoIiwicGFyc2UtbmFtZXMiOmZhbHNlLCJkcm9wcGluZy1wYXJ0aWNsZSI6IiIsIm5vbi1kcm9wcGluZy1wYXJ0aWNsZSI6IiJ9LHsiZmFtaWx5IjoiTGF1dGVuc2NobGFnZXIiLCJnaXZlbiI6IkNhcmxhIiwicGFyc2UtbmFtZXMiOmZhbHNlLCJkcm9wcGluZy1wYXJ0aWNsZSI6IiIsIm5vbi1kcm9wcGluZy1wYXJ0aWNsZSI6IiJ9XSwiY29udGFpbmVyLXRpdGxlIjoiTUNOOiBUaGUgQW1lcmljYW4gSm91cm5hbCBvZiBNYXRlcm5hbC9DaGlsZCBOdXJzaW5nIiwiRE9JIjoiMTAuMTA5Ny9OTUMuMDAwMDAwMDAwMDAwMDc0MSIsIklTU04iOiIwMzYxLTkyOVgiLCJpc3N1ZWQiOnsiZGF0ZS1wYXJ0cyI6W1syMDIxLDldXX0sInBhZ2UiOiIyNzEtMjc2IiwiaXNzdWUiOiI1Iiwidm9sdW1lIjoiNDY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1dfQ==&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id&quot;:&quot;b7ce8479-8eec-3a62-ad5c-06aa4ca7382e&quot;,&quot;itemData&quot;:{&quot;type&quot;:&quot;article-journal&quot;,&quot;id&quot;:&quot;b7ce8479-8eec-3a62-ad5c-06aa4ca7382e&quot;,&quot;title&quot;:&quot;Social Stigma and Perinatal Substance Use Services: Recognizing the Power of the Good Mother Ideal&quot;,&quot;author&quot;:[{&quot;family&quot;:&quot;Nichols&quot;,&quot;given&quot;:&quot;Tracy R.&quot;,&quot;parse-names&quot;:false,&quot;dropping-particle&quot;:&quot;&quot;,&quot;non-dropping-particle&quot;:&quot;&quot;},{&quot;family&quot;:&quot;Welborn&quot;,&quot;given&quot;:&quot;Amber&quot;,&quot;parse-names&quot;:false,&quot;dropping-particle&quot;:&quot;&quot;,&quot;non-dropping-particle&quot;:&quot;&quot;},{&quot;family&quot;:&quot;Gringle&quot;,&quot;given&quot;:&quot;Meredith R.&quot;,&quot;parse-names&quot;:false,&quot;dropping-particle&quot;:&quot;&quot;,&quot;non-dropping-particle&quot;:&quot;&quot;},{&quot;family&quot;:&quot;Lee&quot;,&quot;given&quot;:&quot;Amy&quot;,&quot;parse-names&quot;:false,&quot;dropping-particle&quot;:&quot;&quot;,&quot;non-dropping-particle&quot;:&quot;&quot;}],&quot;container-title&quot;:&quot;Contemporary Drug Problems&quot;,&quot;DOI&quot;:&quot;10.1177/0091450920969200&quot;,&quot;ISSN&quot;:&quot;0091-4509&quot;,&quot;issued&quot;:{&quot;date-parts&quot;:[[2021,3,30]]},&quot;page&quot;:&quot;19-37&quot;,&quot;abstract&quot;:&quot;&lt;p&gt;People who are diagnosed with a substance use disorder can experience stigmatizing interactions with health and social service providers, which may decrease both quality and continuity of care. For women with a substance-exposed pregnancy (SEP), this stigma can increase exponentially. Stigmatizing interactions can be difficult to identify due to social sanctions against expressing stigmatizing attitudes, beliefs, and behaviors and because stigma often resides in accepted cultural norms. Examining discourses around care provision can serve to identify instances of social stigma as well as illuminate the cultural norms in which they are embedded. Using data from a seven-year grounded theory study on perinatal substance use service provision, this paper reports on the perceptions and experiences of service providers working with mothers who have an SEP and illustrates complexities behind stigmatizing patient-provider interactions. Data collected included observations at meetings, workshops, and conferences addressing best practices across the continuum of care for perinatal substance use as well as interviews and focus groups with providers. The construct of “good mothering,” or hegemonic motherhood, was identified as an important cultural norm that supported social stigma and was embedded in providers’ interactions with mothers with an SEP. Discursive elements found in providers’ descriptions of perinatal substance use service work are presented and highlight the role of hegemonic motherhood as a stigmatizing agent.&lt;/p&gt;&quot;,&quot;issue&quot;:&quot;1&quot;,&quot;volume&quot;:&quot;48&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a9c8672d-44a4-3a88-aa60-c7e454acdbed&quot;,&quot;itemData&quot;:{&quot;type&quot;:&quot;article-journal&quot;,&quot;id&quot;:&quot;a9c8672d-44a4-3a88-aa60-c7e454acdbed&quot;,&quot;title&quot;:&quot;Postpartum and addiction recovery of women in opioid use disorder treatment: A qualitative study&quot;,&quot;author&quot;:[{&quot;family&quot;:&quot;Martin&quot;,&quot;given&quot;:&quot;Caitlin E.&quot;,&quot;parse-names&quot;:false,&quot;dropping-particle&quot;:&quot;&quot;,&quot;non-dropping-particle&quot;:&quot;&quot;},{&quot;family&quot;:&quot;Almeida&quot;,&quot;given&quot;:&quot;Tawany&quot;,&quot;parse-names&quot;:false,&quot;dropping-particle&quot;:&quot;&quot;,&quot;non-dropping-particle&quot;:&quot;&quot;},{&quot;family&quot;:&quot;Thakkar&quot;,&quot;given&quot;:&quot;Bhushan&quot;,&quot;parse-names&quot;:false,&quot;dropping-particle&quot;:&quot;&quot;,&quot;non-dropping-particle&quot;:&quot;&quot;},{&quot;family&quot;:&quot;Kimbrough&quot;,&quot;given&quot;:&quot;Tiffany&quot;,&quot;parse-names&quot;:false,&quot;dropping-particle&quot;:&quot;&quot;,&quot;non-dropping-particle&quot;:&quot;&quot;}],&quot;container-title&quot;:&quot;Substance Abuse&quot;,&quot;DOI&quot;:&quot;10.1080/08897077.2021.1944954&quot;,&quot;ISSN&quot;:&quot;0889-7077&quot;,&quot;issued&quot;:{&quot;date-parts&quot;:[[2022,12,1]]},&quot;page&quot;:&quot;389-396&quot;,&quot;issue&quot;:&quot;1&quot;,&quot;volume&quot;:&quot;43&quot;,&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citationID&quot;:&quot;MENDELEY_CITATION_9233bc28-5895-4434-ab31-35eda055e3bb&quot;,&quot;properties&quot;:{&quot;noteIndex&quot;:0},&quot;isEdited&quot;:false,&quot;manualOverride&quot;:{&quot;isManuallyOverridden&quot;:true,&quot;citeprocText&quot;:&quot;(Pedersen et al., 2021)&quot;,&quot;manualOverrideText&quot;:&quot;Pedersen et al.’s (2021)&quot;},&quot;citationTag&quot;:&quot;MENDELEY_CITATION_v3_eyJjaXRhdGlvbklEIjoiTUVOREVMRVlfQ0lUQVRJT05fOTIzM2JjMjgtNTg5NS00NDM0LWFiMzEtMzVlZGEwNTVlM2JiIiwicHJvcGVydGllcyI6eyJub3RlSW5kZXgiOjB9LCJpc0VkaXRlZCI6ZmFsc2UsIm1hbnVhbE92ZXJyaWRlIjp7ImlzTWFudWFsbHlPdmVycmlkZGVuIjp0cnVlLCJjaXRlcHJvY1RleHQiOiIoUGVkZXJzZW4gZXQgYWwuLCAyMDIxKSIsIm1hbnVhbE92ZXJyaWRlVGV4dCI6IlBlZGVyc2VuIGV0IGFsLuKAmXMgKDIwMjEpIn0sImNpdGF0aW9uSXRlbXMiOlt7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X1dfQ==&quot;,&quot;citationItems&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citationID&quot;:&quot;MENDELEY_CITATION_a997a577-d12c-481c-a361-76b1066f283d&quot;,&quot;properties&quot;:{&quot;noteIndex&quot;:0},&quot;isEdited&quot;:false,&quot;manualOverride&quot;:{&quot;isManuallyOverridden&quot;:false,&quot;citeprocText&quot;:&quot;(2021)&quot;,&quot;manualOverrideText&quot;:&quot;&quot;},&quot;citationTag&quot;:&quot;MENDELEY_CITATION_v3_eyJjaXRhdGlvbklEIjoiTUVOREVMRVlfQ0lUQVRJT05fYTk5N2E1NzctZDEyYy00ODFjLWEzNjEtNzZiMTA2NmYyODNk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quot;,&quot;citationItems&quot;:[{&quot;label&quot;:&quot;page&quot;,&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suppress-author&quot;:true}]},{&quot;citationID&quot;:&quot;MENDELEY_CITATION_ed77fb2b-ca4f-4fec-a871-70e1ef76b1b9&quot;,&quot;properties&quot;:{&quot;noteIndex&quot;:0},&quot;isEdited&quot;:false,&quot;manualOverride&quot;:{&quot;isManuallyOverridden&quot;:false,&quot;citeprocText&quot;:&quot;(Barnett et al., 2021; O’Connor et al., 2022; Paris et al., 2020; Tsuda‐McCaie &amp;#38; Kotera, 2022; Wright et al., 2021)&quot;,&quot;manualOverrideText&quot;:&quot;&quot;},&quot;citationTag&quot;:&quot;MENDELEY_CITATION_v3_eyJjaXRhdGlvbklEIjoiTUVOREVMRVlfQ0lUQVRJT05fZWQ3N2ZiMmItY2E0Zi00ZmVjLWE4NzEtNzBlMWVmNzZiMWI5IiwicHJvcGVydGllcyI6eyJub3RlSW5kZXgiOjB9LCJpc0VkaXRlZCI6ZmFsc2UsIm1hbnVhbE92ZXJyaWRlIjp7ImlzTWFudWFsbHlPdmVycmlkZGVuIjpmYWxzZSwiY2l0ZXByb2NUZXh0IjoiKEJhcm5ldHQgZXQgYWwuLCAyMDIxOyBP4oCZQ29ubm9yIGV0IGFsLiwgMjAyMjsgUGFyaXMgZXQgYWwuLCAyMDIwOyBUc3VkYeKAkE1jQ2FpZSAmIzM4OyBLb3RlcmEsIDIwMjI7IFdyaWdodC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U4MzY4OGM3LWM4ODEtM2MzMS04MmMyLTkxMmEzM2Y0ZGIxOCIsIml0ZW1EYXRhIjp7InR5cGUiOiJhcnRpY2xlLWpvdXJuYWwiLCJpZCI6IjU4MzY4OGM3LWM4ODEtM2MzMS04MmMyLTkxMmEzM2Y0ZGIxOCIsInRpdGxlIjoiU2VjcmVjeSBWZXJzdXMgRGlzY2xvc3VyZTogV29tZW4gd2l0aCBTdWJzdGFuY2UgVXNlIERpc29yZGVycyBTaGFyZSBFeHBlcmllbmNlcyBpbiBIZWxwIFNlZWtpbmcgRHVyaW5nIFByZWduYW5jeSIsImF1dGhvciI6W3siZmFtaWx5IjoiUGFyaXMiLCJnaXZlbiI6IlJ1dGgiLCJwYXJzZS1uYW1lcyI6ZmFsc2UsImRyb3BwaW5nLXBhcnRpY2xlIjoiIiwibm9uLWRyb3BwaW5nLXBhcnRpY2xlIjoiIn0seyJmYW1pbHkiOiJIZXJyaW90dCIsImdpdmVuIjoiQW5uYSBMLiIsInBhcnNlLW5hbWVzIjpmYWxzZSwiZHJvcHBpbmctcGFydGljbGUiOiIiLCJub24tZHJvcHBpbmctcGFydGljbGUiOiIifSx7ImZhbWlseSI6Ik1hcnUiLCJnaXZlbiI6Ik1paG9rbyIsInBhcnNlLW5hbWVzIjpmYWxzZSwiZHJvcHBpbmctcGFydGljbGUiOiIiLCJub24tZHJvcHBpbmctcGFydGljbGUiOiIifSx7ImZhbWlseSI6IkhhY2tpbmciLCJnaXZlbiI6IlNhcmFoIEUuIiwicGFyc2UtbmFtZXMiOmZhbHNlLCJkcm9wcGluZy1wYXJ0aWNsZSI6IiIsIm5vbi1kcm9wcGluZy1wYXJ0aWNsZSI6IiJ9LHsiZmFtaWx5IjoiU29tbWVyIiwiZ2l2ZW4iOiJBbXkgUi4iLCJwYXJzZS1uYW1lcyI6ZmFsc2UsImRyb3BwaW5nLXBhcnRpY2xlIjoiIiwibm9uLWRyb3BwaW5nLXBhcnRpY2xlIjoiIn1dLCJjb250YWluZXItdGl0bGUiOiJNYXRlcm5hbCBhbmQgQ2hpbGQgSGVhbHRoIEpvdXJuYWwiLCJET0kiOiIxMC4xMDA3L3MxMDk5NS0wMjAtMDMwMDYtMSIsIklTU04iOiIxMDkyLTc4NzUiLCJpc3N1ZWQiOnsiZGF0ZS1wYXJ0cyI6W1syMDIwLDExLDZdXX0sInBhZ2UiOiIxMzk2LTE0MDMiLCJpc3N1ZSI6IjExIiwidm9sdW1lIjoiMjQ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xNWQ3NjgyMS05NTJkLTM3NTEtYmFkMC02NDk5NmI2MjAyMGEiLCJpdGVtRGF0YSI6eyJ0eXBlIjoiYXJ0aWNsZS1qb3VybmFsIiwiaWQiOiIxNWQ3NjgyMS05NTJkLTM3NTEtYmFkMC02NDk5NmI2MjAyMGEiLCJ0aXRsZSI6IlByZWduYW50IGFuZCBQYXJlbnRpbmcgV29tZW4ncyBFeHBlcmllbmNlcyB3aXRoIFN1YnN0YW5jZSBVc2UgRGlzb3JkZXIiLCJhdXRob3IiOlt7ImZhbWlseSI6IldyaWdodCIsImdpdmVuIjoiTWFyeSBFbGxlbiIsInBhcnNlLW5hbWVzIjpmYWxzZSwiZHJvcHBpbmctcGFydGljbGUiOiIiLCJub24tZHJvcHBpbmctcGFydGljbGUiOiIifSx7ImZhbWlseSI6IlRlbXBsZXMiLCJnaXZlbiI6IkhlaWRlIFMuIiwicGFyc2UtbmFtZXMiOmZhbHNlLCJkcm9wcGluZy1wYXJ0aWNsZSI6IiIsIm5vbi1kcm9wcGluZy1wYXJ0aWNsZSI6IiJ9LHsiZmFtaWx5IjoiU2hvcmVzIiwiZ2l2ZW4iOiJFbWlseSIsInBhcnNlLW5hbWVzIjpmYWxzZSwiZHJvcHBpbmctcGFydGljbGUiOiIiLCJub24tZHJvcHBpbmctcGFydGljbGUiOiIifSx7ImZhbWlseSI6IkNoYWZlIiwiZ2l2ZW4iOiJPbGl2aWEiLCJwYXJzZS1uYW1lcyI6ZmFsc2UsImRyb3BwaW5nLXBhcnRpY2xlIjoiIiwibm9uLWRyb3BwaW5nLXBhcnRpY2xlIjoiIn0seyJmYW1pbHkiOiJMYW5uYW1hbm4iLCJnaXZlbiI6IlJlYmVra2FoIiwicGFyc2UtbmFtZXMiOmZhbHNlLCJkcm9wcGluZy1wYXJ0aWNsZSI6IiIsIm5vbi1kcm9wcGluZy1wYXJ0aWNsZSI6IiJ9LHsiZmFtaWx5IjoiTGF1dGVuc2NobGFnZXIiLCJnaXZlbiI6IkNhcmxhIiwicGFyc2UtbmFtZXMiOmZhbHNlLCJkcm9wcGluZy1wYXJ0aWNsZSI6IiIsIm5vbi1kcm9wcGluZy1wYXJ0aWNsZSI6IiJ9XSwiY29udGFpbmVyLXRpdGxlIjoiTUNOOiBUaGUgQW1lcmljYW4gSm91cm5hbCBvZiBNYXRlcm5hbC9DaGlsZCBOdXJzaW5nIiwiRE9JIjoiMTAuMTA5Ny9OTUMuMDAwMDAwMDAwMDAwMDc0MSIsIklTU04iOiIwMzYxLTkyOVgiLCJpc3N1ZWQiOnsiZGF0ZS1wYXJ0cyI6W1syMDIxLDldXX0sInBhZ2UiOiIyNzEtMjc2IiwiaXNzdWUiOiI1Iiwidm9sdW1lIjoiNDYi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id&quot;:&quot;76948b92-9090-39d2-ae65-8c21d521c098&quot;,&quot;itemData&quot;:{&quot;type&quot;:&quot;article-journal&quot;,&quot;id&quot;:&quot;76948b92-9090-39d2-ae65-8c21d521c098&quot;,&quot;title&quot;:&quot;Opioid use during pregnancy: An analysis of comment data from the 2016 Pregnancy Risk Assessment Monitoring System survey&quot;,&quot;author&quot;:[{&quot;family&quot;:&quot;O’Connor&quot;,&quot;given&quot;:&quot;Megan&quot;,&quot;parse-names&quot;:false,&quot;dropping-particle&quot;:&quot;&quot;,&quot;non-dropping-particle&quot;:&quot;&quot;},{&quot;family&quot;:&quot;Czarnik&quot;,&quot;given&quot;:&quot;Michaila&quot;,&quot;parse-names&quot;:false,&quot;dropping-particle&quot;:&quot;&quot;,&quot;non-dropping-particle&quot;:&quot;&quot;},{&quot;family&quot;:&quot;Morrow&quot;,&quot;given&quot;:&quot;Brian&quot;,&quot;parse-names&quot;:false,&quot;dropping-particle&quot;:&quot;&quot;,&quot;non-dropping-particle&quot;:&quot;&quot;},{&quot;family&quot;:&quot;D’Angelo&quot;,&quot;given&quot;:&quot;Denise&quot;,&quot;parse-names&quot;:false,&quot;dropping-particle&quot;:&quot;&quot;,&quot;non-dropping-particle&quot;:&quot;&quot;}],&quot;container-title&quot;:&quot;Substance Abuse&quot;,&quot;DOI&quot;:&quot;10.1080/08897077.2021.1986878&quot;,&quot;ISSN&quot;:&quot;0889-7077&quot;,&quot;issued&quot;:{&quot;date-parts&quot;:[[2022,12,1]]},&quot;page&quot;:&quot;649-656&quot;,&quot;issue&quot;:&quot;1&quot;,&quot;volume&quot;:&quot;43&quot;,&quot;container-title-short&quot;:&quot;&quot;},&quot;isTemporary&quot;:false}]},{&quot;citationID&quot;:&quot;MENDELEY_CITATION_8cc96daa-8819-4830-a00e-ce5957c59699&quot;,&quot;properties&quot;:{&quot;noteIndex&quot;:0},&quot;isEdited&quot;:false,&quot;manualOverride&quot;:{&quot;isManuallyOverridden&quot;:false,&quot;citeprocText&quot;:&quot;(Barnett et al., 2021; Branquinho et al., 2020; Heck et al., 2022; Li et al., 2021; Paris et al., 2020; Reilly &amp;#38; Austin, 2021; Sampson et al., 2021; Wright et al., 2021)&quot;,&quot;manualOverrideText&quot;:&quot;&quot;},&quot;citationTag&quot;:&quot;MENDELEY_CITATION_v3_eyJjaXRhdGlvbklEIjoiTUVOREVMRVlfQ0lUQVRJT05fOGNjOTZkYWEtODgxOS00ODMwLWEwMGUtY2U1OTU3YzU5Njk5IiwicHJvcGVydGllcyI6eyJub3RlSW5kZXgiOjB9LCJpc0VkaXRlZCI6ZmFsc2UsIm1hbnVhbE92ZXJyaWRlIjp7ImlzTWFudWFsbHlPdmVycmlkZGVuIjpmYWxzZSwiY2l0ZXByb2NUZXh0IjoiKEJhcm5ldHQgZXQgYWwuLCAyMDIxOyBCcmFucXVpbmhvIGV0IGFsLiwgMjAyMDsgSGVjayBldCBhbC4sIDIwMjI7IExpIGV0IGFsLiwgMjAyMTsgUGFyaXMgZXQgYWwuLCAyMDIwOyBSZWlsbHkgJiMzODsgQXVzdGluLCAyMDIxOyBTYW1wc29uIGV0IGFsLiwgMjAyMT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jE2ZWQxYjIzLTFhZjMtMzc4Mi05ZTI3LWUwN2E5MjgxMjc3NyIsIml0ZW1EYXRhIjp7InR5cGUiOiJhcnRpY2xlLWpvdXJuYWwiLCJpZCI6IjE2ZWQxYjIzLTFhZjMtMzc4Mi05ZTI3LWUwN2E5MjgxMjc3NyIsInRpdGxlIjoiQXR0aXR1ZGVzIGFuZCBFbmdhZ2VtZW50IG9mIFByZWduYW50IGFuZCBQb3N0bmF0YWwgV29tZW4gV2l0aCBhIFdlYi1CYXNlZCBFbW90aW9uYWwgSGVhbHRoIFRvb2wgKE11bW1hdHRlcnMpOiBDcm9zcy1zZWN0aW9uYWwgU3R1ZHkiLCJhdXRob3IiOlt7ImZhbWlseSI6IlJlaWxseSIsImdpdmVuIjoiTmljb2xlIiwicGFyc2UtbmFtZXMiOmZhbHNlLCJkcm9wcGluZy1wYXJ0aWNsZSI6IiIsIm5vbi1kcm9wcGluZy1wYXJ0aWNsZSI6IiJ9LHsiZmFtaWx5IjoiQXVzdGluIiwiZ2l2ZW4iOiJNYXJpZS1QYXVsZSIsInBhcnNlLW5hbWVzIjpmYWxzZSwiZHJvcHBpbmctcGFydGljbGUiOiIiLCJub24tZHJvcHBpbmctcGFydGljbGUiOiIifV0sImNvbnRhaW5lci10aXRsZSI6IkpvdXJuYWwgb2YgTWVkaWNhbCBJbnRlcm5ldCBSZXNlYXJjaCIsIkRPSSI6IjEwLjIxOTYvMTg1MTciLCJJU1NOIjoiMTQzOC04ODcxIiwiaXNzdWVkIjp7ImRhdGUtcGFydHMiOltbMjAyMSwzLDI2XV19LCJwYWdlIjoiZTE4NTE3IiwiaXNzdWUiOiIzIiwidm9sdW1lIjoiMjM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MTVkNzY4MjEtOTUyZC0zNzUxLWJhZDAtNjQ5OTZiNjIwMjBhIiwiaXRlbURhdGEiOnsidHlwZSI6ImFydGljbGUtam91cm5hbCIsImlkIjoiMTVkNzY4MjEtOTUyZC0zNzUxLWJhZDAtNjQ5OTZiNjIwMjBhIiwidGl0bGUiOiJQcmVnbmFudCBhbmQgUGFyZW50aW5nIFdvbWVuJ3MgRXhwZXJpZW5jZXMgd2l0aCBTdWJzdGFuY2UgVXNlIERpc29yZGVyIiwiYXV0aG9yIjpbeyJmYW1pbHkiOiJXcmlnaHQiLCJnaXZlbiI6Ik1hcnkgRWxsZW4iLCJwYXJzZS1uYW1lcyI6ZmFsc2UsImRyb3BwaW5nLXBhcnRpY2xlIjoiIiwibm9uLWRyb3BwaW5nLXBhcnRpY2xlIjoiIn0seyJmYW1pbHkiOiJUZW1wbGVzIiwiZ2l2ZW4iOiJIZWlkZSBTLiIsInBhcnNlLW5hbWVzIjpmYWxzZSwiZHJvcHBpbmctcGFydGljbGUiOiIiLCJub24tZHJvcHBpbmctcGFydGljbGUiOiIifSx7ImZhbWlseSI6IlNob3JlcyIsImdpdmVuIjoiRW1pbHkiLCJwYXJzZS1uYW1lcyI6ZmFsc2UsImRyb3BwaW5nLXBhcnRpY2xlIjoiIiwibm9uLWRyb3BwaW5nLXBhcnRpY2xlIjoiIn0seyJmYW1pbHkiOiJDaGFmZSIsImdpdmVuIjoiT2xpdmlhIiwicGFyc2UtbmFtZXMiOmZhbHNlLCJkcm9wcGluZy1wYXJ0aWNsZSI6IiIsIm5vbi1kcm9wcGluZy1wYXJ0aWNsZSI6IiJ9LHsiZmFtaWx5IjoiTGFubmFtYW5uIiwiZ2l2ZW4iOiJSZWJla2thaCIsInBhcnNlLW5hbWVzIjpmYWxzZSwiZHJvcHBpbmctcGFydGljbGUiOiIiLCJub24tZHJvcHBpbmctcGFydGljbGUiOiIifSx7ImZhbWlseSI6IkxhdXRlbnNjaGxhZ2VyIiwiZ2l2ZW4iOiJDYXJsYSIsInBhcnNlLW5hbWVzIjpmYWxzZSwiZHJvcHBpbmctcGFydGljbGUiOiIiLCJub24tZHJvcHBpbmctcGFydGljbGUiOiIifV0sImNvbnRhaW5lci10aXRsZSI6Ik1DTjogVGhlIEFtZXJpY2FuIEpvdXJuYWwgb2YgTWF0ZXJuYWwvQ2hpbGQgTnVyc2luZyIsIkRPSSI6IjEwLjEwOTcvTk1DLjAwMDAwMDAwMDAwMDA3NDEiLCJJU1NOIjoiMDM2MS05MjlYIiwiaXNzdWVkIjp7ImRhdGUtcGFydHMiOltbMjAyMSw5XV19LCJwYWdlIjoiMjcxLTI3NiIsImlzc3VlIjoiNSIsInZvbHVtZSI6IjQ2IiwiY29udGFpbmVyLXRpdGxlLXNob3J0IjoiIn0sImlzVGVtcG9yYXJ5IjpmYWxzZX0seyJpZCI6Ijc1MjEzM2JmLWY5MGMtMzZlOC05OGVmLTU0OWVjN2YzN2U0ZCIsIml0ZW1EYXRhIjp7InR5cGUiOiJhcnRpY2xlLWpvdXJuYWwiLCJpZCI6Ijc1MjEzM2JmLWY5MGMtMzZlOC05OGVmLTU0OWVjN2YzN2U0ZCIsInRpdGxlIjoiUG9zdHBhcnR1bSBEZXByZXNzaW9uIGluIHRoZSBQb3J0dWd1ZXNlIFBvcHVsYXRpb246IFRoZSBSb2xlIG9mIEtub3dsZWRnZSwgQXR0aXR1ZGVzIGFuZCBIZWxwLVNlZWtpbmcgUHJvcGVuc2l0eSBpbiBJbnRlbnRpb24gdG8gUmVjb21tZW5kIFByb2Zlc3Npb25hbCBIZWxwLVNlZWtpbmciLCJhdXRob3IiOlt7ImZhbWlseSI6IkJyYW5xdWluaG8iLCJnaXZlbiI6Ik1hcmlhbmEiLCJwYXJzZS1uYW1lcyI6ZmFsc2UsImRyb3BwaW5nLXBhcnRpY2xlIjoiIiwibm9uLWRyb3BwaW5nLXBhcnRpY2xlIjoiIn0seyJmYW1pbHkiOiJDYW5hdmFycm8iLCJnaXZlbiI6Ik1hcmlhIENyaXN0aW5hIiwicGFyc2UtbmFtZXMiOmZhbHNlLCJkcm9wcGluZy1wYXJ0aWNsZSI6IiIsIm5vbi1kcm9wcGluZy1wYXJ0aWNsZSI6IiJ9LHsiZmFtaWx5IjoiRm9uc2VjYSIsImdpdmVuIjoiQW5hIiwicGFyc2UtbmFtZXMiOmZhbHNlLCJkcm9wcGluZy1wYXJ0aWNsZSI6IiIsIm5vbi1kcm9wcGluZy1wYXJ0aWNsZSI6IiJ9XSwiY29udGFpbmVyLXRpdGxlIjoiQ29tbXVuaXR5IE1lbnRhbCBIZWFsdGggSm91cm5hbCIsIkRPSSI6IjEwLjEwMDcvczEwNTk3LTAyMC0wMDU4Ny03IiwiSVNTTiI6IjAwMTAtMzg1MyIsImlzc3VlZCI6eyJkYXRlLXBhcnRzIjpbWzIwMjAsMTEsMThdXX0sInBhZ2UiOiIxNDM2LTE0NDgiLCJpc3N1ZSI6IjgiLCJ2b2x1bWUiOiI1NiIsImNvbnRhaW5lci10aXRsZS1zaG9ydCI6Ii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16ed1b23-1af3-3782-9e27-e07a92812777&quot;,&quot;itemData&quot;:{&quot;type&quot;:&quot;article-journal&quot;,&quot;id&quot;:&quot;16ed1b23-1af3-3782-9e27-e07a92812777&quot;,&quot;title&quot;:&quot;Attitudes and Engagement of Pregnant and Postnatal Women With a Web-Based Emotional Health Tool (Mummatters): Cross-sectional Study&quot;,&quot;author&quot;:[{&quot;family&quot;:&quot;Reilly&quot;,&quot;given&quot;:&quot;Nicole&quot;,&quot;parse-names&quot;:false,&quot;dropping-particle&quot;:&quot;&quot;,&quot;non-dropping-particle&quot;:&quot;&quot;},{&quot;family&quot;:&quot;Austin&quot;,&quot;given&quot;:&quot;Marie-Paule&quot;,&quot;parse-names&quot;:false,&quot;dropping-particle&quot;:&quot;&quot;,&quot;non-dropping-particle&quot;:&quot;&quot;}],&quot;container-title&quot;:&quot;Journal of Medical Internet Research&quot;,&quot;DOI&quot;:&quot;10.2196/18517&quot;,&quot;ISSN&quot;:&quot;1438-8871&quot;,&quot;issued&quot;:{&quot;date-parts&quot;:[[2021,3,26]]},&quot;page&quot;:&quot;e18517&quot;,&quot;issue&quot;:&quot;3&quot;,&quot;volume&quot;:&quot;23&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id&quot;:&quot;752133bf-f90c-36e8-98ef-549ec7f37e4d&quot;,&quot;itemData&quot;:{&quot;type&quot;:&quot;article-journal&quot;,&quot;id&quot;:&quot;752133bf-f90c-36e8-98ef-549ec7f37e4d&quot;,&quot;title&quot;:&quot;Postpartum Depression in the Portuguese Population: The Role of Knowledge, Attitudes and Help-Seeking Propensity in Intention to Recommend Professional Help-Seeking&quot;,&quot;author&quot;:[{&quot;family&quot;:&quot;Branquinho&quot;,&quot;given&quot;:&quot;Mariana&quot;,&quot;parse-names&quot;:false,&quot;dropping-particle&quot;:&quot;&quot;,&quot;non-dropping-particle&quot;:&quot;&quot;},{&quot;family&quot;:&quot;Canavarro&quot;,&quot;given&quot;:&quot;Maria Cristina&quot;,&quot;parse-names&quot;:false,&quot;dropping-particle&quot;:&quot;&quot;,&quot;non-dropping-particle&quot;:&quot;&quot;},{&quot;family&quot;:&quot;Fonseca&quot;,&quot;given&quot;:&quot;Ana&quot;,&quot;parse-names&quot;:false,&quot;dropping-particle&quot;:&quot;&quot;,&quot;non-dropping-particle&quot;:&quot;&quot;}],&quot;container-title&quot;:&quot;Community Mental Health Journal&quot;,&quot;DOI&quot;:&quot;10.1007/s10597-020-00587-7&quot;,&quot;ISSN&quot;:&quot;0010-3853&quot;,&quot;issued&quot;:{&quot;date-parts&quot;:[[2020,11,18]]},&quot;page&quot;:&quot;1436-1448&quot;,&quot;issue&quot;:&quot;8&quot;,&quot;volume&quot;:&quot;56&quot;,&quot;container-title-short&quot;:&quot;&quot;},&quot;isTemporary&quot;:false}]},{&quot;citationID&quot;:&quot;MENDELEY_CITATION_b92882a2-1c2f-4695-9d53-4f2b570dfca9&quot;,&quot;properties&quot;:{&quot;noteIndex&quot;:0},&quot;isEdited&quot;:false,&quot;manualOverride&quot;:{&quot;isManuallyOverridden&quot;:false,&quot;citeprocText&quot;:&quot;(Barnett et al., 2021; Heck et al., 2022; Iturralde et al., 2021; Reupert et al., 2021; Sampson et al., 2021; Webb et al., 2021; Wright et al., 2021)&quot;,&quot;manualOverrideText&quot;:&quot;&quot;},&quot;citationTag&quot;:&quot;MENDELEY_CITATION_v3_eyJjaXRhdGlvbklEIjoiTUVOREVMRVlfQ0lUQVRJT05fYjkyODgyYTItMWMyZi00Njk1LTlkNTMtNGYyYjU3MGRmY2E5IiwicHJvcGVydGllcyI6eyJub3RlSW5kZXgiOjB9LCJpc0VkaXRlZCI6ZmFsc2UsIm1hbnVhbE92ZXJyaWRlIjp7ImlzTWFudWFsbHlPdmVycmlkZGVuIjpmYWxzZSwiY2l0ZXByb2NUZXh0IjoiKEJhcm5ldHQgZXQgYWwuLCAyMDIxOyBIZWNrIGV0IGFsLiwgMjAyMjsgSXR1cnJhbGRlIGV0IGFsLiwgMjAyMTsgUmV1cGVydCBldCBhbC4sIDIwMjE7IFNhbXBzb24gZXQgYWwuLCAyMDIxOyBXZWJiIGV0IGFsLiwgMjAyMTsgV3JpZ2h0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0seyJpZCI6IjE1ZDc2ODIxLTk1MmQtMzc1MS1iYWQwLTY0OTk2YjYyMDIwYSIsIml0ZW1EYXRhIjp7InR5cGUiOiJhcnRpY2xlLWpvdXJuYWwiLCJpZCI6IjE1ZDc2ODIxLTk1MmQtMzc1MS1iYWQwLTY0OTk2YjYyMDIwYSIsInRpdGxlIjoiUHJlZ25hbnQgYW5kIFBhcmVudGluZyBXb21lbidzIEV4cGVyaWVuY2VzIHdpdGggU3Vic3RhbmNlIFVzZSBEaXNvcmRlciIsImF1dGhvciI6W3siZmFtaWx5IjoiV3JpZ2h0IiwiZ2l2ZW4iOiJNYXJ5IEVsbGVuIiwicGFyc2UtbmFtZXMiOmZhbHNlLCJkcm9wcGluZy1wYXJ0aWNsZSI6IiIsIm5vbi1kcm9wcGluZy1wYXJ0aWNsZSI6IiJ9LHsiZmFtaWx5IjoiVGVtcGxlcyIsImdpdmVuIjoiSGVpZGUgUy4iLCJwYXJzZS1uYW1lcyI6ZmFsc2UsImRyb3BwaW5nLXBhcnRpY2xlIjoiIiwibm9uLWRyb3BwaW5nLXBhcnRpY2xlIjoiIn0seyJmYW1pbHkiOiJTaG9yZXMiLCJnaXZlbiI6IkVtaWx5IiwicGFyc2UtbmFtZXMiOmZhbHNlLCJkcm9wcGluZy1wYXJ0aWNsZSI6IiIsIm5vbi1kcm9wcGluZy1wYXJ0aWNsZSI6IiJ9LHsiZmFtaWx5IjoiQ2hhZmUiLCJnaXZlbiI6Ik9saXZpYSIsInBhcnNlLW5hbWVzIjpmYWxzZSwiZHJvcHBpbmctcGFydGljbGUiOiIiLCJub24tZHJvcHBpbmctcGFydGljbGUiOiIifSx7ImZhbWlseSI6Ikxhbm5hbWFubiIsImdpdmVuIjoiUmViZWtrYWgiLCJwYXJzZS1uYW1lcyI6ZmFsc2UsImRyb3BwaW5nLXBhcnRpY2xlIjoiIiwibm9uLWRyb3BwaW5nLXBhcnRpY2xlIjoiIn0seyJmYW1pbHkiOiJMYXV0ZW5zY2hsYWdlciIsImdpdmVuIjoiQ2FybGEiLCJwYXJzZS1uYW1lcyI6ZmFsc2UsImRyb3BwaW5nLXBhcnRpY2xlIjoiIiwibm9uLWRyb3BwaW5nLXBhcnRpY2xlIjoiIn1dLCJjb250YWluZXItdGl0bGUiOiJNQ046IFRoZSBBbWVyaWNhbiBKb3VybmFsIG9mIE1hdGVybmFsL0NoaWxkIE51cnNpbmciLCJET0kiOiIxMC4xMDk3L05NQy4wMDAwMDAwMDAwMDAwNzQxIiwiSVNTTiI6IjAzNjEtOTI5WCIsImlzc3VlZCI6eyJkYXRlLXBhcnRzIjpbWzIwMjEsOV1dfSwicGFnZSI6IjI3MS0yNzYiLCJpc3N1ZSI6IjUiLCJ2b2x1bWUiOiI0NiIsImNvbnRhaW5lci10aXRsZS1zaG9ydCI6IiJ9LCJpc1RlbXBvcmFyeSI6ZmFsc2V9LHsiaWQiOiIyNTgzMDM4OS00NGUzLTNiZjEtOTg5My05M2MwY2Q0N2U3NDMiLCJpdGVtRGF0YSI6eyJ0eXBlIjoiYXJ0aWNsZS1qb3VybmFsIiwiaWQiOiIyNTgzMDM4OS00NGUzLTNiZjEtOTg5My05M2MwY2Q0N2U3NDMiLCJ0aXRsZSI6IlN0aWdtYSBpbiByZWxhdGlvbiB0byBmYW1pbGllcyBsaXZpbmcgd2l0aCBwYXJlbnRhbCBtZW50YWwgaWxsbmVzczogQW4gaW50ZWdyYXRpdmUgcmV2aWV3IiwiYXV0aG9yIjpbeyJmYW1pbHkiOiJSZXVwZXJ0IiwiZ2l2ZW4iOiJBbmRyZWEiLCJwYXJzZS1uYW1lcyI6ZmFsc2UsImRyb3BwaW5nLXBhcnRpY2xlIjoiIiwibm9uLWRyb3BwaW5nLXBhcnRpY2xlIjoiIn0seyJmYW1pbHkiOiJHbGFkc3RvbmUiLCJnaXZlbiI6IkJyZW5kYSIsInBhcnNlLW5hbWVzIjpmYWxzZSwiZHJvcHBpbmctcGFydGljbGUiOiIiLCJub24tZHJvcHBpbmctcGFydGljbGUiOiIifSx7ImZhbWlseSI6IkhlbGVuYSBIaW5lIiwiZ2l2ZW4iOiJSb2NoZWxsZSIsInBhcnNlLW5hbWVzIjpmYWxzZSwiZHJvcHBpbmctcGFydGljbGUiOiIiLCJub24tZHJvcHBpbmctcGFydGljbGUiOiIifSx7ImZhbWlseSI6IllhdGVzIiwiZ2l2ZW4iOiJTY290dCIsInBhcnNlLW5hbWVzIjpmYWxzZSwiZHJvcHBpbmctcGFydGljbGUiOiIiLCJub24tZHJvcHBpbmctcGFydGljbGUiOiIifSx7ImZhbWlseSI6Ik1jR2F3IiwiZ2l2ZW4iOiJWaW9sZXR0ZSIsInBhcnNlLW5hbWVzIjpmYWxzZSwiZHJvcHBpbmctcGFydGljbGUiOiIiLCJub24tZHJvcHBpbmctcGFydGljbGUiOiIifSx7ImZhbWlseSI6IkNoYXJsZXMiLCJnaXZlbiI6IkdyYW50IiwicGFyc2UtbmFtZXMiOmZhbHNlLCJkcm9wcGluZy1wYXJ0aWNsZSI6IiIsIm5vbi1kcm9wcGluZy1wYXJ0aWNsZSI6IiJ9LHsiZmFtaWx5IjoiRHJvc3QiLCJnaXZlbiI6IkxvdWlzYSIsInBhcnNlLW5hbWVzIjpmYWxzZSwiZHJvcHBpbmctcGFydGljbGUiOiIiLCJub24tZHJvcHBpbmctcGFydGljbGUiOiIifSx7ImZhbWlseSI6IkZvc3RlciIsImdpdmVuIjoiS2ltIiwicGFyc2UtbmFtZXMiOmZhbHNlLCJkcm9wcGluZy1wYXJ0aWNsZSI6IiIsIm5vbi1kcm9wcGluZy1wYXJ0aWNsZSI6IiJ9XSwiY29udGFpbmVyLXRpdGxlIjoiSW50ZXJuYXRpb25hbCBKb3VybmFsIG9mIE1lbnRhbCBIZWFsdGggTnVyc2luZyIsIkRPSSI6IjEwLjExMTEvaW5tLjEyODIwIiwiSVNTTiI6IjE0NDUtODMzMCIsImlzc3VlZCI6eyJkYXRlLXBhcnRzIjpbWzIwMjEsMiw2XV19LCJwYWdlIjoiNi0yNiIsImlzc3VlIjoiMSIsInZvbHVtZSI6IjMwIiwiY29udGFpbmVyLXRpdGxlLXNob3J0IjoiIn0sImlzVGVtcG9yYXJ5IjpmYWxzZX1dfQ==&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citationID&quot;:&quot;MENDELEY_CITATION_bd563094-8d78-4ddf-84a7-dc3a1a436da1&quot;,&quot;properties&quot;:{&quot;noteIndex&quot;:0},&quot;isEdited&quot;:false,&quot;manualOverride&quot;:{&quot;isManuallyOverridden&quot;:false,&quot;citeprocText&quot;:&quot;(2021)&quot;,&quot;manualOverrideText&quot;:&quot;&quot;},&quot;citationTag&quot;:&quot;MENDELEY_CITATION_v3_eyJjaXRhdGlvbklEIjoiTUVOREVMRVlfQ0lUQVRJT05fYmQ1NjMwOTQtOGQ3OC00ZGRmLTg0YTctZGMzYTFhNDM2ZGExIiwicHJvcGVydGllcyI6eyJub3RlSW5kZXgiOjB9LCJpc0VkaXRlZCI6ZmFsc2UsIm1hbnVhbE92ZXJyaWRlIjp7ImlzTWFudWFsbHlPdmVycmlkZGVuIjpmYWxzZSwiY2l0ZXByb2NUZXh0IjoiKDIwMjEpIiwibWFudWFsT3ZlcnJpZGVUZXh0IjoiIn0sImNpdGF0aW9uSXRlbXMiOlt7ImxhYmVsIjoicGFnZSIs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LCJzdXBwcmVzcy1hdXRob3IiOnRydWV9XX0=&quot;,&quot;citationItems&quot;:[{&quot;label&quot;:&quot;page&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suppress-author&quot;:true}]},{&quot;citationID&quot;:&quot;MENDELEY_CITATION_d36f3014-60f7-4393-bec6-3df98f9f25c5&quot;,&quot;properties&quot;:{&quot;noteIndex&quot;:0},&quot;isEdited&quot;:false,&quot;manualOverride&quot;:{&quot;isManuallyOverridden&quot;:false,&quot;citeprocText&quot;:&quot;(2022)&quot;,&quot;manualOverrideText&quot;:&quot;&quot;},&quot;citationTag&quot;:&quot;MENDELEY_CITATION_v3_eyJjaXRhdGlvbklEIjoiTUVOREVMRVlfQ0lUQVRJT05fZDM2ZjMwMTQtNjBmNy00MzkzLWJlYzYtM2RmOThmOWYyNWM1IiwicHJvcGVydGllcyI6eyJub3RlSW5kZXgiOjB9LCJpc0VkaXRlZCI6ZmFsc2UsIm1hbnVhbE92ZXJyaWRlIjp7ImlzTWFudWFsbHlPdmVycmlkZGVuIjpmYWxzZSwiY2l0ZXByb2NUZXh0IjoiKDIwMjIpIiwibWFudWFsT3ZlcnJpZGVUZXh0IjoiIn0sImNpdGF0aW9uSXRlbXMiOlt7ImxhYmVsIjoicGFnZSIsImlkIjoiNjI3ZjM2ZDMtYzYwMi0zODY5LTgwNTUtODg3Yzk3ZDcxZjgwIiwiaXRlbURhdGEiOnsidHlwZSI6ImFydGljbGUtam91cm5hbCIsImlkIjoiNjI3ZjM2ZDMtYzYwMi0zODY5LTgwNTUtODg3Yzk3ZDcxZjgwIiwidGl0bGUiOiLigJxJdCBUb29rIEF3YXkgdGhlIEpveTrigJ0gRmlyc3QgQW1lcmljYW4gTW90aGVycycgRXhwZXJpZW5jZXMgd2l0aCBQb3N0cGFydHVtIERlcHJlc3Npb24iLCJhdXRob3IiOlt7ImZhbWlseSI6IkhlY2siLCJnaXZlbiI6Ikplbm5pZmVyIEwuIiwicGFyc2UtbmFtZXMiOmZhbHNlLCJkcm9wcGluZy1wYXJ0aWNsZSI6IiIsIm5vbi1kcm9wcGluZy1wYXJ0aWNsZSI6IiJ9LHsiZmFtaWx5IjoiV2lsc29uIiwiZ2l2ZW4iOiJKYW5ldCBTdWxsaXZhbiIsInBhcnNlLW5hbWVzIjpmYWxzZSwiZHJvcHBpbmctcGFydGljbGUiOiIiLCJub24tZHJvcHBpbmctcGFydGljbGUiOiIifSx7ImZhbWlseSI6IlBhcmtlciIsImdpdmVuIjoiSnVkeSBHb2ZvcnRoIiwicGFyc2UtbmFtZXMiOmZhbHNlLCJkcm9wcGluZy1wYXJ0aWNsZSI6IiIsIm5vbi1kcm9wcGluZy1wYXJ0aWNsZSI6IiJ9XSwiY29udGFpbmVyLXRpdGxlIjoiTUNOOiBUaGUgQW1lcmljYW4gSm91cm5hbCBvZiBNYXRlcm5hbC9DaGlsZCBOdXJzaW5nIiwiRE9JIjoiMTAuMTA5Ny9OTUMuMDAwMDAwMDAwMDAwMDc3NiIsIklTU04iOiIwMzYxLTkyOVgiLCJpc3N1ZWQiOnsiZGF0ZS1wYXJ0cyI6W1syMDIyLDFdXX0sInBhZ2UiOiIxMy0xOCIsImlzc3VlIjoiMSIsInZvbHVtZSI6IjQ3IiwiY29udGFpbmVyLXRpdGxlLXNob3J0IjoiIn0sImlzVGVtcG9yYXJ5IjpmYWxzZSwic3VwcHJlc3MtYXV0aG9yIjp0cnVlfV19&quot;,&quot;citationItems&quot;:[{&quot;label&quot;:&quot;page&quot;,&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suppress-author&quot;:true}]},{&quot;citationID&quot;:&quot;MENDELEY_CITATION_eb736f94-df44-4eb8-8b00-47781233d4f0&quot;,&quot;properties&quot;:{&quot;noteIndex&quot;:0},&quot;isEdited&quot;:false,&quot;manualOverride&quot;:{&quot;isManuallyOverridden&quot;:false,&quot;citeprocText&quot;:&quot;(2020)&quot;,&quot;manualOverrideText&quot;:&quot;&quot;},&quot;citationTag&quot;:&quot;MENDELEY_CITATION_v3_eyJjaXRhdGlvbklEIjoiTUVOREVMRVlfQ0lUQVRJT05fZWI3MzZmOTQtZGY0NC00ZWI4LThiMDAtNDc3ODEyMzNkNGYwIiwicHJvcGVydGllcyI6eyJub3RlSW5kZXgiOjB9LCJpc0VkaXRlZCI6ZmFsc2UsIm1hbnVhbE92ZXJyaWRlIjp7ImlzTWFudWFsbHlPdmVycmlkZGVuIjpmYWxzZSwiY2l0ZXByb2NUZXh0IjoiKDIwMjApIiwibWFudWFsT3ZlcnJpZGVUZXh0IjoiIn0sImNpdGF0aW9uSXRlbXMiOlt7ImxhYmVsIjoicGFnZSIs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Swic3VwcHJlc3MtYXV0aG9yIjp0cnVlfV19&quot;,&quot;citationItems&quot;:[{&quot;label&quot;:&quot;page&quot;,&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suppress-author&quot;:true}]},{&quot;citationID&quot;:&quot;MENDELEY_CITATION_8b6f479c-e2ac-4d60-99b0-2d611a6ca7ba&quot;,&quot;properties&quot;:{&quot;noteIndex&quot;:0},&quot;isEdited&quot;:false,&quot;manualOverride&quot;:{&quot;isManuallyOverridden&quot;:false,&quot;citeprocText&quot;:&quot;(2022)&quot;,&quot;manualOverrideText&quot;:&quot;&quot;},&quot;citationTag&quot;:&quot;MENDELEY_CITATION_v3_eyJjaXRhdGlvbklEIjoiTUVOREVMRVlfQ0lUQVRJT05fOGI2ZjQ3OWMtZTJhYy00ZDYwLTk5YjAtMmQ2MTFhNmNhN2JhIiwicHJvcGVydGllcyI6eyJub3RlSW5kZXgiOjB9LCJpc0VkaXRlZCI6ZmFsc2UsIm1hbnVhbE92ZXJyaWRlIjp7ImlzTWFudWFsbHlPdmVycmlkZGVuIjpmYWxzZSwiY2l0ZXByb2NUZXh0IjoiKDIwMjIpIiwibWFudWFsT3ZlcnJpZGVUZXh0IjoiIn0sImNpdGF0aW9uSXRlbXMiOlt7ImxhYmVsIjoicGFnZSIsImlkIjoiYTEwNjgwY2MtNTIzMC0zODhjLTlmY2UtZDVjNmZmODQ2NjEyIiwiaXRlbURhdGEiOnsidHlwZSI6ImFydGljbGUtam91cm5hbCIsImlkIjoiYTEwNjgwY2MtNTIzMC0zODhjLTlmY2UtZDVjNmZmODQ2NjEyIiwidGl0bGUiOiJQcmV2YWxlbmNlIGFuZCByaXNrIGZhY3RvcnMgYXNzb2NpYXRlZCB3aXRoIHBlcmluYXRhbCBkZXByZXNzaW9uIGluIHNleHVhbCBtaW5vcml0eSB3b21lbiIsImF1dGhvciI6W3siZmFtaWx5IjoiTWFyc2xhbmQiLCJnaXZlbiI6IlNvcGhpZSIsInBhcnNlLW5hbWVzIjpmYWxzZSwiZHJvcHBpbmctcGFydGljbGUiOiIiLCJub24tZHJvcHBpbmctcGFydGljbGUiOiIifSx7ImZhbWlseSI6IlRyZXl2YXVkIiwiZ2l2ZW4iOiJLYXJsaSIsInBhcnNlLW5hbWVzIjpmYWxzZSwiZHJvcHBpbmctcGFydGljbGUiOiIiLCJub24tZHJvcHBpbmctcGFydGljbGUiOiIifSx7ImZhbWlseSI6IlBlcHBpbmciLCJnaXZlbiI6IkNocmlzdG9waGVyIEEuIiwicGFyc2UtbmFtZXMiOmZhbHNlLCJkcm9wcGluZy1wYXJ0aWNsZSI6IiIsIm5vbi1kcm9wcGluZy1wYXJ0aWNsZSI6IiJ9XSwiY29udGFpbmVyLXRpdGxlIjoiQ2xpbmljYWwgUHN5Y2hvbG9neSAmIFBzeWNob3RoZXJhcHkiLCJET0kiOiIxMC4xMDAyL2NwcC4yNjUzIiwiSVNTTiI6IjEwNjMtMzk5NSIsImlzc3VlZCI6eyJkYXRlLXBhcnRzIjpbWzIwMjIsM11dfSwicGFnZSI6IjYxMS02MjEiLCJpc3N1ZSI6IjIiLCJ2b2x1bWUiOiIyOSIsImNvbnRhaW5lci10aXRsZS1zaG9ydCI6IiJ9LCJpc1RlbXBvcmFyeSI6ZmFsc2UsInN1cHByZXNzLWF1dGhvciI6dHJ1ZX1dfQ==&quot;,&quot;citationItems&quot;:[{&quot;label&quot;:&quot;page&quot;,&quot;id&quot;:&quot;a10680cc-5230-388c-9fce-d5c6ff846612&quot;,&quot;itemData&quot;:{&quot;type&quot;:&quot;article-journal&quot;,&quot;id&quot;:&quot;a10680cc-5230-388c-9fce-d5c6ff846612&quot;,&quot;title&quot;:&quot;Prevalence and risk factors associated with perinatal depression in sexual minority women&quot;,&quot;author&quot;:[{&quot;family&quot;:&quot;Marsland&quot;,&quot;given&quot;:&quot;Sophie&quot;,&quot;parse-names&quot;:false,&quot;dropping-particle&quot;:&quot;&quot;,&quot;non-dropping-particle&quot;:&quot;&quot;},{&quot;family&quot;:&quot;Treyvaud&quot;,&quot;given&quot;:&quot;Karli&quot;,&quot;parse-names&quot;:false,&quot;dropping-particle&quot;:&quot;&quot;,&quot;non-dropping-particle&quot;:&quot;&quot;},{&quot;family&quot;:&quot;Pepping&quot;,&quot;given&quot;:&quot;Christopher A.&quot;,&quot;parse-names&quot;:false,&quot;dropping-particle&quot;:&quot;&quot;,&quot;non-dropping-particle&quot;:&quot;&quot;}],&quot;container-title&quot;:&quot;Clinical Psychology &amp; Psychotherapy&quot;,&quot;DOI&quot;:&quot;10.1002/cpp.2653&quot;,&quot;ISSN&quot;:&quot;1063-3995&quot;,&quot;issued&quot;:{&quot;date-parts&quot;:[[2022,3]]},&quot;page&quot;:&quot;611-621&quot;,&quot;issue&quot;:&quot;2&quot;,&quot;volume&quot;:&quot;29&quot;,&quot;container-title-short&quot;:&quot;&quot;},&quot;isTemporary&quot;:false,&quot;suppress-author&quot;:true}]},{&quot;citationID&quot;:&quot;MENDELEY_CITATION_5bd42c26-c225-40cf-b963-b064b2e8b8d1&quot;,&quot;properties&quot;:{&quot;noteIndex&quot;:0},&quot;isEdited&quot;:false,&quot;manualOverride&quot;:{&quot;isManuallyOverridden&quot;:false,&quot;citeprocText&quot;:&quot;(2022)&quot;,&quot;manualOverrideText&quot;:&quot;&quot;},&quot;citationTag&quot;:&quot;MENDELEY_CITATION_v3_eyJjaXRhdGlvbklEIjoiTUVOREVMRVlfQ0lUQVRJT05fNWJkNDJjMjYtYzIyNS00MGNmLWI5NjMtYjA2NGIyZThiOGQx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74725a60-4bfd-4f6a-a8d3-2d8d588af175&quot;,&quot;properties&quot;:{&quot;noteIndex&quot;:0},&quot;isEdited&quot;:false,&quot;manualOverride&quot;:{&quot;isManuallyOverridden&quot;:false,&quot;citeprocText&quot;:&quot;(Burgess et al., 2021; Li et al., 2021; Paris et al., 2020; Sampson et al., 2021)&quot;,&quot;manualOverrideText&quot;:&quot;&quot;},&quot;citationTag&quot;:&quot;MENDELEY_CITATION_v3_eyJjaXRhdGlvbklEIjoiTUVOREVMRVlfQ0lUQVRJT05fNzQ3MjVhNjAtNGJmZC00ZjZhLWE4ZDMtMmQ4ZDU4OGFmMTc1IiwicHJvcGVydGllcyI6eyJub3RlSW5kZXgiOjB9LCJpc0VkaXRlZCI6ZmFsc2UsIm1hbnVhbE92ZXJyaWRlIjp7ImlzTWFudWFsbHlPdmVycmlkZGVuIjpmYWxzZSwiY2l0ZXByb2NUZXh0IjoiKEJ1cmdlc3MgZXQgYWwuLCAyMDIxOyBMaSBldCBhbC4sIDIwMjE7IFBhcmlzIGV0IGFsLiwgMjAyMDsgU2FtcHNvbiBldCBhbC4sIDIwMjEpIiwibWFudWFsT3ZlcnJpZGVUZXh0IjoiIn0sImNpdGF0aW9uSXRlbXMiOlt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U4MzY4OGM3LWM4ODEtM2MzMS04MmMyLTkxMmEzM2Y0ZGIxOCIsIml0ZW1EYXRhIjp7InR5cGUiOiJhcnRpY2xlLWpvdXJuYWwiLCJpZCI6IjU4MzY4OGM3LWM4ODEtM2MzMS04MmMyLTkxMmEzM2Y0ZGIxOCIsInRpdGxlIjoiU2VjcmVjeSBWZXJzdXMgRGlzY2xvc3VyZTogV29tZW4gd2l0aCBTdWJzdGFuY2UgVXNlIERpc29yZGVycyBTaGFyZSBFeHBlcmllbmNlcyBpbiBIZWxwIFNlZWtpbmcgRHVyaW5nIFByZWduYW5jeSIsImF1dGhvciI6W3siZmFtaWx5IjoiUGFyaXMiLCJnaXZlbiI6IlJ1dGgiLCJwYXJzZS1uYW1lcyI6ZmFsc2UsImRyb3BwaW5nLXBhcnRpY2xlIjoiIiwibm9uLWRyb3BwaW5nLXBhcnRpY2xlIjoiIn0seyJmYW1pbHkiOiJIZXJyaW90dCIsImdpdmVuIjoiQW5uYSBMLiIsInBhcnNlLW5hbWVzIjpmYWxzZSwiZHJvcHBpbmctcGFydGljbGUiOiIiLCJub24tZHJvcHBpbmctcGFydGljbGUiOiIifSx7ImZhbWlseSI6Ik1hcnUiLCJnaXZlbiI6Ik1paG9rbyIsInBhcnNlLW5hbWVzIjpmYWxzZSwiZHJvcHBpbmctcGFydGljbGUiOiIiLCJub24tZHJvcHBpbmctcGFydGljbGUiOiIifSx7ImZhbWlseSI6IkhhY2tpbmciLCJnaXZlbiI6IlNhcmFoIEUuIiwicGFyc2UtbmFtZXMiOmZhbHNlLCJkcm9wcGluZy1wYXJ0aWNsZSI6IiIsIm5vbi1kcm9wcGluZy1wYXJ0aWNsZSI6IiJ9LHsiZmFtaWx5IjoiU29tbWVyIiwiZ2l2ZW4iOiJBbXkgUi4iLCJwYXJzZS1uYW1lcyI6ZmFsc2UsImRyb3BwaW5nLXBhcnRpY2xlIjoiIiwibm9uLWRyb3BwaW5nLXBhcnRpY2xlIjoiIn1dLCJjb250YWluZXItdGl0bGUiOiJNYXRlcm5hbCBhbmQgQ2hpbGQgSGVhbHRoIEpvdXJuYWwiLCJET0kiOiIxMC4xMDA3L3MxMDk5NS0wMjAtMDMwMDYtMSIsIklTU04iOiIxMDkyLTc4NzUiLCJpc3N1ZWQiOnsiZGF0ZS1wYXJ0cyI6W1syMDIwLDExLDZdXX0sInBhZ2UiOiIxMzk2LTE0MDMiLCJpc3N1ZSI6IjExIiwidm9sdW1lIjoiMjQ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V19&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citationID&quot;:&quot;MENDELEY_CITATION_64fd3687-2aad-46d0-9be2-b042c3cf8453&quot;,&quot;properties&quot;:{&quot;noteIndex&quot;:0},&quot;isEdited&quot;:false,&quot;manualOverride&quot;:{&quot;isManuallyOverridden&quot;:false,&quot;citeprocText&quot;:&quot;(A. M. Martin et al., 2021; Reupert et al., 2021; Sampson et al., 2021)&quot;,&quot;manualOverrideText&quot;:&quot;&quot;},&quot;citationTag&quot;:&quot;MENDELEY_CITATION_v3_eyJjaXRhdGlvbklEIjoiTUVOREVMRVlfQ0lUQVRJT05fNjRmZDM2ODctMmFhZC00NmQwLTliZTItYjA0MmMzY2Y4NDUzIiwicHJvcGVydGllcyI6eyJub3RlSW5kZXgiOjB9LCJpc0VkaXRlZCI6ZmFsc2UsIm1hbnVhbE92ZXJyaWRlIjp7ImlzTWFudWFsbHlPdmVycmlkZGVuIjpmYWxzZSwiY2l0ZXByb2NUZXh0IjoiKEEuIE0uIE1hcnRpbiBldCBhbC4sIDIwMjE7IFJldXBlcnQgZXQgYWwuLCAyMDIxOyBTYW1wc29uIGV0IGFsLiwgMjAyMSkiLCJtYW51YWxPdmVycmlkZVRleHQiOiIifSwiY2l0YXRpb25JdGVtcyI6W3siaWQiOiJiM2RjNTNiZC04ZDUxLTM0OWEtYjJmMy04OWFhYTBiYmRkYTciLCJpdGVtRGF0YSI6eyJ0eXBlIjoiYXJ0aWNsZS1qb3VybmFsIiwiaWQiOiJiM2RjNTNiZC04ZDUxLTM0OWEtYjJmMy04OWFhYTBiYmRkYTciLCJ0aXRsZSI6IkZhbWlsaXNtIGFuZCBQYXJlbnRpbmcgU3RyZXNzIGluIExhdGlueCBDYXJlZ2l2ZXJzIG9mIFlvdW5nIENoaWxkcmVuIHdpdGggRGV2ZWxvcG1lbnRhbCBEZWxheXMiLCJhdXRob3IiOlt7ImZhbWlseSI6Ik1hcnRpbiIsImdpdmVuIjoiQW5uIE1hcmllIiwicGFyc2UtbmFtZXMiOmZhbHNlLCJkcm9wcGluZy1wYXJ0aWNsZSI6IiIsIm5vbi1kcm9wcGluZy1wYXJ0aWNsZSI6IiJ9LHsiZmFtaWx5IjoiTWFyaW4iLCJnaXZlbiI6IkRpYW5lIEcuIiwicGFyc2UtbmFtZXMiOmZhbHNlLCJkcm9wcGluZy1wYXJ0aWNsZSI6IiIsIm5vbi1kcm9wcGluZy1wYXJ0aWNsZSI6IiJ9LHsiZmFtaWx5IjoiTWNJbnR5cmUiLCJnaXZlbiI6IkxhdXJhIExlZSIsInBhcnNlLW5hbWVzIjpmYWxzZSwiZHJvcHBpbmctcGFydGljbGUiOiIiLCJub24tZHJvcHBpbmctcGFydGljbGUiOiIifSx7ImZhbWlseSI6Ik5lZWNlIiwiZ2l2ZW4iOiJDYW1lcm9uIiwicGFyc2UtbmFtZXMiOmZhbHNlLCJkcm9wcGluZy1wYXJ0aWNsZSI6IiIsIm5vbi1kcm9wcGluZy1wYXJ0aWNsZSI6IiJ9XSwiY29udGFpbmVyLXRpdGxlIjoiVGhlIEZhbWlseSBKb3VybmFsIiwiRE9JIjoiMTAuMTE3Ny8xMDY2NDgwNzIxMTA1MjQ4MCIsIklTU04iOiIxMDY2LTQ4MDciLCJpc3N1ZWQiOnsiZGF0ZS1wYXJ0cyI6W1syMDIxLDEwLDI4XV19LCJwYWdlIjoiMTA2NjQ4MDcyMTEwNTI0IiwiYWJzdHJhY3QiOiI8cD5TZXZlcmFsIHN0dWRpZXMgaGF2ZSBkb2N1bWVudGVkIHRoZSBkaWZmaWN1bHQgZXhwZXJpZW5jZSBvZiByYWlzaW5nIGEgY2hpbGQgd2l0aCBhIGRldmVsb3BtZW50YWwgZGVsYXkgKEREOyBEZUdyYWNlIGV0IGFsLiwgMjAxNCkgYnV0IHRoZSBtYWpvcml0eSBvZiByZXNlYXJjaCBoYXMgZm9jdXNlZCBvbiBub24tTGF0aW54IFdoaXRlIGZhbWlsaWVzIGFuZCB0aGVpciBleHBlcmllbmNlcyBpbiBjaGlsZHJlYXJpbmcgYW5kIGludGVyYWN0aW5nIHdpdGggc2VydmljZSBwcm92aWRlcnMgKEhheWVzICZhbXA7IFdhdHNvbiwgMjAxMzsgQmxhbmNoZSBldCBhbC4sIDIwMTUpLiBBZGRpdGlvbmFsbHksIHN0aWdtYSBhc3NvY2lhdGVkIHdpdGggbWVudGFsIGlsbG5lc3MgYW5kIEREIGRpc3Byb3BvcnRpb25hbGx5IGFmZmVjdHMgTGF0aW54IGNvbW11bml0aWVzIChCdXJrZSBldCBhbC4sIDIwMTkpLiBGYW1pbGlzbSBwbGF5cyBhIHVuaXF1ZSByb2xlIGFtb25nIGZhbWlsaWVzIG9mIExhdGlueCBiYWNrZ3JvdW5kcyAoTW9vcmUsIDE5NzA7IENvb2hleSwgMjAwMSkgYW5kIG1heSBhY3QgYXMgYSBidWZmZXIgdG8gY2FyZWdpdmVyIG1lbnRhbCBoZWFsdGguIFRoZSBjdXJyZW50IHN0dWR5IGFpbXMgdG8gKDEpIGRldGVybWluZSB0aGUgYXNzb2NpYXRpb24gYmV0d2VlbiBhZmZpbGlhdGUgc3RpZ21hIGFuZCBwYXJlbnRpbmcgc3RyZXNzIGFtb25nIExhdGlueCBwYXJlbnRzIG9mIHlvdW5nIGNoaWxkcmVuIHdpdGggREQgYW5kICgyKSB0ZXN0IHdoZXRoZXIgZmFtaWxpc20gbW9kZXJhdGVzIHRoZSByZWxhdGlvbnNoaXAgYmV0d2VlbiBhZmZpbGlhdGUgc3RpZ21hIGFuZCBwYXJlbnRpbmcgc3RyZXNzLiBSZXN1bHRzIHJldmVhbGVkIHRoYXQgdGhlIHJlbGF0aW9uc2hpcCBiZXR3ZWVuIGFmZmlsaWF0ZSBzdGlnbWEgYW5kIHBhcmVudGluZyBzdHJlc3Mgd2FzIHN0cm9uZ2VzdCBpbiBjYXJlZ2l2ZXJzIHdobyByZXBvcnRlZCBsb3cgbGV2ZWxzIG9mIGZhbWlsaXNtLCBzdWdnZXN0aW5nIHRoYXQgZmFtaWxpc20gbWF5IGFjdCBhcyBhIGJ1ZmZlci4gTW9yZSByZXNlYXJjaCBpcyBuZWVkZWQgdG8gZnVydGhlciB1bnBhY2sgdGhlIHByb3RlY3RpdmUgZmFjdG9ycyBvZiBmYW1pbGlzbSBvbiBjYXJlZ2l2ZXIgbWVudGFsIGhlYWx0aC48L3A+IiwiY29udGFpbmVyLXRpdGxlLXNob3J0IjoiIn0sImlzVGVtcG9yYXJ5IjpmYWxzZX0seyJpZCI6Ijc0YTJkYjVhLWRiYTMtMzc4ZC04MmFiLTE1YzA1ZjZlODhjYSIsIml0ZW1EYXRhIjp7InR5cGUiOiJhcnRpY2xlLWpvdXJuYWwiLCJpZCI6Ijc0YTJkYjVhLWRiYTMtMzc4ZC04MmFiLTE1YzA1ZjZlODhjYSIsInRpdGxlIjoi4oCYWW91IHdpdGhob2xkIHdoYXQgeW91IGFyZSBmZWVsaW5nIHNvIHlvdSBjYW4gaGF2ZSBhIGZhbWlseeKAmTogTGF0aW5hc+KAmSBwZXJjZXB0aW9ucyBvbiBjb21tdW5pdHkgdmFsdWVzIGFuZCBwb3N0cGFydHVtIGRlcHJlc3Npb24iLCJhdXRob3IiOlt7ImZhbWlseSI6IlNhbXBzb24iLCJnaXZlbiI6Ik1jQ2xhaW4iLCJwYXJzZS1uYW1lcyI6ZmFsc2UsImRyb3BwaW5nLXBhcnRpY2xlIjoiIiwibm9uLWRyb3BwaW5nLXBhcnRpY2xlIjoiIn0seyJmYW1pbHkiOiJZdSIsImdpdmVuIjoiTWlhbyIsInBhcnNlLW5hbWVzIjpmYWxzZSwiZHJvcHBpbmctcGFydGljbGUiOiIiLCJub24tZHJvcHBpbmctcGFydGljbGUiOiIifSx7ImZhbWlseSI6Ik1hdWxkaW4iLCJnaXZlbiI6IlJlYmVjY2EiLCJwYXJzZS1uYW1lcyI6ZmFsc2UsImRyb3BwaW5nLXBhcnRpY2xlIjoiIiwibm9uLWRyb3BwaW5nLXBhcnRpY2xlIjoiIn0seyJmYW1pbHkiOiJNYXlvcmdhIiwiZ2l2ZW4iOiJBbmdlbGluYSIsInBhcnNlLW5hbWVzIjpmYWxzZSwiZHJvcHBpbmctcGFydGljbGUiOiIiLCJub24tZHJvcHBpbmctcGFydGljbGUiOiIifSx7ImZhbWlseSI6IkdvbnphbGV6IiwiZ2l2ZW4iOiJMb3JlbmEgRyIsInBhcnNlLW5hbWVzIjpmYWxzZSwiZHJvcHBpbmctcGFydGljbGUiOiIiLCJub24tZHJvcHBpbmctcGFydGljbGUiOiIifV0sImNvbnRhaW5lci10aXRsZSI6IkZhbWlseSBNZWRpY2luZSBhbmQgQ29tbXVuaXR5IEhlYWx0aCIsIkRPSSI6IjEwLjExMzYvZm1jaC0yMDIwLTAwMDUwNCIsIklTU04iOiIyMzA1LTY5ODMiLCJpc3N1ZWQiOnsiZGF0ZS1wYXJ0cyI6W1syMDIxLDcsMV1dfSwicGFnZSI6ImUwMDA1MDQiLCJpc3N1ZSI6IjMiLCJ2b2x1bWUiOiI5IiwiY29udGFpbmVyLXRpdGxlLXNob3J0IjoiIn0sImlzVGVtcG9yYXJ5IjpmYWxzZX0seyJpZCI6IjI1ODMwMzg5LTQ0ZTMtM2JmMS05ODkzLTkzYzBjZDQ3ZTc0MyIsIml0ZW1EYXRhIjp7InR5cGUiOiJhcnRpY2xlLWpvdXJuYWwiLCJpZCI6IjI1ODMwMzg5LTQ0ZTMtM2JmMS05ODkzLTkzYzBjZDQ3ZTc0MyIsInRpdGxlIjoiU3RpZ21hIGluIHJlbGF0aW9uIHRvIGZhbWlsaWVzIGxpdmluZyB3aXRoIHBhcmVudGFsIG1lbnRhbCBpbGxuZXNzOiBBbiBpbnRlZ3JhdGl2ZSByZXZpZXciLCJhdXRob3IiOlt7ImZhbWlseSI6IlJldXBlcnQiLCJnaXZlbiI6IkFuZHJlYSIsInBhcnNlLW5hbWVzIjpmYWxzZSwiZHJvcHBpbmctcGFydGljbGUiOiIiLCJub24tZHJvcHBpbmctcGFydGljbGUiOiIifSx7ImZhbWlseSI6IkdsYWRzdG9uZSIsImdpdmVuIjoiQnJlbmRhIiwicGFyc2UtbmFtZXMiOmZhbHNlLCJkcm9wcGluZy1wYXJ0aWNsZSI6IiIsIm5vbi1kcm9wcGluZy1wYXJ0aWNsZSI6IiJ9LHsiZmFtaWx5IjoiSGVsZW5hIEhpbmUiLCJnaXZlbiI6IlJvY2hlbGxlIiwicGFyc2UtbmFtZXMiOmZhbHNlLCJkcm9wcGluZy1wYXJ0aWNsZSI6IiIsIm5vbi1kcm9wcGluZy1wYXJ0aWNsZSI6IiJ9LHsiZmFtaWx5IjoiWWF0ZXMiLCJnaXZlbiI6IlNjb3R0IiwicGFyc2UtbmFtZXMiOmZhbHNlLCJkcm9wcGluZy1wYXJ0aWNsZSI6IiIsIm5vbi1kcm9wcGluZy1wYXJ0aWNsZSI6IiJ9LHsiZmFtaWx5IjoiTWNHYXciLCJnaXZlbiI6IlZpb2xldHRlIiwicGFyc2UtbmFtZXMiOmZhbHNlLCJkcm9wcGluZy1wYXJ0aWNsZSI6IiIsIm5vbi1kcm9wcGluZy1wYXJ0aWNsZSI6IiJ9LHsiZmFtaWx5IjoiQ2hhcmxlcyIsImdpdmVuIjoiR3JhbnQiLCJwYXJzZS1uYW1lcyI6ZmFsc2UsImRyb3BwaW5nLXBhcnRpY2xlIjoiIiwibm9uLWRyb3BwaW5nLXBhcnRpY2xlIjoiIn0seyJmYW1pbHkiOiJEcm9zdCIsImdpdmVuIjoiTG91aXNhIiwicGFyc2UtbmFtZXMiOmZhbHNlLCJkcm9wcGluZy1wYXJ0aWNsZSI6IiIsIm5vbi1kcm9wcGluZy1wYXJ0aWNsZSI6IiJ9LHsiZmFtaWx5IjoiRm9zdGVyIiwiZ2l2ZW4iOiJLaW0iLCJwYXJzZS1uYW1lcyI6ZmFsc2UsImRyb3BwaW5nLXBhcnRpY2xlIjoiIiwibm9uLWRyb3BwaW5nLXBhcnRpY2xlIjoiIn1dLCJjb250YWluZXItdGl0bGUiOiJJbnRlcm5hdGlvbmFsIEpvdXJuYWwgb2YgTWVudGFsIEhlYWx0aCBOdXJzaW5nIiwiRE9JIjoiMTAuMTExMS9pbm0uMTI4MjAiLCJJU1NOIjoiMTQ0NS04MzMwIiwiaXNzdWVkIjp7ImRhdGUtcGFydHMiOltbMjAyMSwyLDZdXX0sInBhZ2UiOiI2LTI2IiwiaXNzdWUiOiIxIiwidm9sdW1lIjoiMzAiLCJjb250YWluZXItdGl0bGUtc2hvcnQiOiIifSwiaXNUZW1wb3JhcnkiOmZhbHNlfV19&quot;,&quot;citationItems&quot;:[{&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citationID&quot;:&quot;MENDELEY_CITATION_1ded2bf0-0cbc-47e7-a750-7b1ba115a856&quot;,&quot;properties&quot;:{&quot;noteIndex&quot;:0},&quot;isEdited&quot;:false,&quot;manualOverride&quot;:{&quot;isManuallyOverridden&quot;:false,&quot;citeprocText&quot;:&quot;(2021)&quot;,&quot;manualOverrideText&quot;:&quot;&quot;},&quot;citationTag&quot;:&quot;MENDELEY_CITATION_v3_eyJjaXRhdGlvbklEIjoiTUVOREVMRVlfQ0lUQVRJT05fMWRlZDJiZjAtMGNiYy00N2U3LWE3NTAtN2IxYmExMTVhODU2IiwicHJvcGVydGllcyI6eyJub3RlSW5kZXgiOjB9LCJpc0VkaXRlZCI6ZmFsc2UsIm1hbnVhbE92ZXJyaWRlIjp7ImlzTWFudWFsbHlPdmVycmlkZGVuIjpmYWxzZSwiY2l0ZXByb2NUZXh0IjoiKDIwMjEpIiwibWFudWFsT3ZlcnJpZGVUZXh0IjoiIn0sImNpdGF0aW9uSXRlbXMiOlt7ImxhYmVsIjoicGFnZSIs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Swic3VwcHJlc3MtYXV0aG9yIjp0cnVlfV19&quot;,&quot;citationItems&quot;:[{&quot;label&quot;:&quot;page&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suppress-author&quot;:true}]},{&quot;citationID&quot;:&quot;MENDELEY_CITATION_94b0c19d-eb9c-458e-82d1-b87695293de6&quot;,&quot;properties&quot;:{&quot;noteIndex&quot;:0},&quot;isEdited&quot;:false,&quot;manualOverride&quot;:{&quot;isManuallyOverridden&quot;:false,&quot;citeprocText&quot;:&quot;(2021)&quot;,&quot;manualOverrideText&quot;:&quot;&quot;},&quot;citationTag&quot;:&quot;MENDELEY_CITATION_v3_eyJjaXRhdGlvbklEIjoiTUVOREVMRVlfQ0lUQVRJT05fOTRiMGMxOWQtZWI5Yy00NThlLTgyZDEtYjg3Njk1MjkzZGU2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quot;,&quot;citationItems&quot;:[{&quot;label&quot;:&quot;page&quot;,&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suppress-author&quot;:true}]},{&quot;citationID&quot;:&quot;MENDELEY_CITATION_cd16a847-0115-4ccf-b200-b32df4bad8ff&quot;,&quot;properties&quot;:{&quot;noteIndex&quot;:0},&quot;isEdited&quot;:false,&quot;manualOverride&quot;:{&quot;isManuallyOverridden&quot;:false,&quot;citeprocText&quot;:&quot;(2021)&quot;,&quot;manualOverrideText&quot;:&quot;&quot;},&quot;citationTag&quot;:&quot;MENDELEY_CITATION_v3_eyJjaXRhdGlvbklEIjoiTUVOREVMRVlfQ0lUQVRJT05fY2QxNmE4NDctMDExNS00Y2NmLWIyMDAtYjMyZGY0YmFkOGZmIiwicHJvcGVydGllcyI6eyJub3RlSW5kZXgiOjB9LCJpc0VkaXRlZCI6ZmFsc2UsIm1hbnVhbE92ZXJyaWRlIjp7ImlzTWFudWFsbHlPdmVycmlkZGVuIjpmYWxzZSwiY2l0ZXByb2NUZXh0IjoiKDIwMjEpIiwibWFudWFsT3ZlcnJpZGVUZXh0IjoiIn0sImNpdGF0aW9uSXRlbXMiOlt7ImxhYmVsIjoicGFnZSIs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Swic3VwcHJlc3MtYXV0aG9yIjp0cnVlfV19&quot;,&quot;citationItems&quot;:[{&quot;label&quot;:&quot;page&quot;,&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suppress-author&quot;:true}]},{&quot;citationID&quot;:&quot;MENDELEY_CITATION_1a2cba34-2823-438c-97e8-16afa956fb56&quot;,&quot;properties&quot;:{&quot;noteIndex&quot;:0},&quot;isEdited&quot;:false,&quot;manualOverride&quot;:{&quot;isManuallyOverridden&quot;:false,&quot;citeprocText&quot;:&quot;(2021)&quot;,&quot;manualOverrideText&quot;:&quot;&quot;},&quot;citationTag&quot;:&quot;MENDELEY_CITATION_v3_eyJjaXRhdGlvbklEIjoiTUVOREVMRVlfQ0lUQVRJT05fMWEyY2JhMzQtMjgyMy00MzhjLTk3ZTgtMTZhZmE5NTZmYjU2IiwicHJvcGVydGllcyI6eyJub3RlSW5kZXgiOjB9LCJpc0VkaXRlZCI6ZmFsc2UsIm1hbnVhbE92ZXJyaWRlIjp7ImlzTWFudWFsbHlPdmVycmlkZGVuIjpmYWxzZSwiY2l0ZXByb2NUZXh0IjoiKDIwMjEpIiwibWFudWFsT3ZlcnJpZGVUZXh0IjoiIn0sImNpdGF0aW9uSXRlbXMiOlt7ImxhYmVsIjoicGFnZSIs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UsInN1cHByZXNzLWF1dGhvciI6dHJ1ZX1dfQ==&quot;,&quot;citationItems&quot;:[{&quot;label&quot;:&quot;page&quot;,&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suppress-author&quot;:true}]},{&quot;citationID&quot;:&quot;MENDELEY_CITATION_60d773ad-fc43-45ba-8100-c83ea505e11f&quot;,&quot;properties&quot;:{&quot;noteIndex&quot;:0},&quot;isEdited&quot;:false,&quot;manualOverride&quot;:{&quot;isManuallyOverridden&quot;:false,&quot;citeprocText&quot;:&quot;(2020)&quot;,&quot;manualOverrideText&quot;:&quot;&quot;},&quot;citationTag&quot;:&quot;MENDELEY_CITATION_v3_eyJjaXRhdGlvbklEIjoiTUVOREVMRVlfQ0lUQVRJT05fNjBkNzczYWQtZmM0My00NWJhLTgxMDAtYzgzZWE1MDVlMTFmIiwicHJvcGVydGllcyI6eyJub3RlSW5kZXgiOjB9LCJpc0VkaXRlZCI6ZmFsc2UsIm1hbnVhbE92ZXJyaWRlIjp7ImlzTWFudWFsbHlPdmVycmlkZGVuIjpmYWxzZSwiY2l0ZXByb2NUZXh0IjoiKDIwMjApIiwibWFudWFsT3ZlcnJpZGVUZXh0IjoiIn0sImNpdGF0aW9uSXRlbXMiOlt7ImxhYmVsIjoicGFnZSIsImlkIjoiNDBiMGYxOTAtMDE2ZS0zZTE3LWE5YWItNDEzODA4NTBlMzFhIiwiaXRlbURhdGEiOnsidHlwZSI6ImFydGljbGUtam91cm5hbCIsImlkIjoiNDBiMGYxOTAtMDE2ZS0zZTE3LWE5YWItNDEzODA4NTBlMzFhIiwidGl0bGUiOiJGYWN0b3JzIFJlbGF0ZWQgdG8gU2Vla2luZyBIZWxwIGZvciBQb3N0cGFydHVtIERlcHJlc3Npb246IEEgU2Vjb25kYXJ5IEFuYWx5c2lzIG9mIE5ldyBZb3JrIENpdHkgUFJBTVMgRGF0YSIsImF1dGhvciI6W3siZmFtaWx5IjoiTWFuc28tQ8OzcmRvYmEiLCJnaXZlbiI6IlNpbHZpYSIsInBhcnNlLW5hbWVzIjpmYWxzZSwiZHJvcHBpbmctcGFydGljbGUiOiIiLCJub24tZHJvcHBpbmctcGFydGljbGUiOiIifSx7ImZhbWlseSI6IlBpY2tlcmluZyIsImdpdmVuIjoiU2FyYWgiLCJwYXJzZS1uYW1lcyI6ZmFsc2UsImRyb3BwaW5nLXBhcnRpY2xlIjoiIiwibm9uLWRyb3BwaW5nLXBhcnRpY2xlIjoiIn0seyJmYW1pbHkiOiJPcnRlZ2EiLCJnaXZlbiI6Ik1pZ3VlbCBBLiIsInBhcnNlLW5hbWVzIjpmYWxzZSwiZHJvcHBpbmctcGFydGljbGUiOiIiLCJub24tZHJvcHBpbmctcGFydGljbGUiOiIifSx7ImZhbWlseSI6IkFzw7puc29sbyIsImdpdmVuIjoiw4FuZ2VsIiwicGFyc2UtbmFtZXMiOmZhbHNlLCJkcm9wcGluZy1wYXJ0aWNsZSI6IiIsIm5vbi1kcm9wcGluZy1wYXJ0aWNsZSI6IiJ9LHsiZmFtaWx5IjoiUm9tZXJvIiwiZ2l2ZW4iOiJEaWFuYSIsInBhcnNlLW5hbWVzIjpmYWxzZSwiZHJvcHBpbmctcGFydGljbGUiOiIiLCJub24tZHJvcHBpbmctcGFydGljbGUiOiIifV0sImNvbnRhaW5lci10aXRsZSI6IkludGVybmF0aW9uYWwgSm91cm5hbCBvZiBFbnZpcm9ubWVudGFsIFJlc2VhcmNoIGFuZCBQdWJsaWMgSGVhbHRoIiwiRE9JIjoiMTAuMzM5MC9pamVycGgxNzI0OTMyOCIsIklTU04iOiIxNjYwLTQ2MDEiLCJpc3N1ZWQiOnsiZGF0ZS1wYXJ0cyI6W1syMDIwLDEyLDEzXV19LCJwYWdlIjoiOTMyOCIsImFic3RyYWN0IjoiPHA+UG9zdHBhcnR1bSBkZXByZXNzaW9uIChQUEQpIGFmZmVjdHMgMTMlIG9mIG1vdGhlcnMgYW5kIGNhbiBoYXZlIGEgbWFqb3IgaW1wYWN0IG9uIHRoZWlyIGxpdmVzIGFuZCB0aG9zZSBvZiB0aGVpciBjaGlsZHJlbi4gSG93ZXZlciwgbW9zdCBjYXNlcyBnbyB1bmRpYWdub3NlZCwgYW5kIHRoZSByaXNrIGZhY3RvcnMgZm9yIHRoaXMgdW5kZXJkaWFnbm9zaXMgYXJlIG5vdCB5ZXQgZnVsbHkga25vd24uIFdlIGludGVuZGVkIHRvIGFuYWx5emUgdGhlIGluZmx1ZW5jZSBvZiBkaWZmZXJlbnQgc29jaW9kZW1vZ3JhcGhpYyBhbmQgaGVhbHRoIGZhY3RvcnMgYXNzb2NpYXRlZCB3aXRoIHN5bXB0b21zIG9mIHBvc3RwYXJ0dW0gZGVwcmVzc2lvbi4gRGF0YSBmcm9tIHRoZSBOZXcgWW9yayBDaXR5IFByZWduYW5jeSBSaXNrIEFzc2Vzc21lbnQgTW9uaXRvcmluZyBTeXN0ZW0gKFBSQU1TKSBmb3IgMjAxNuKAkzIwMTcgd2VyZSBhbmFseXplZC4gNjE4IHdvbWVuIG1ldCB0aGUgaW5jbHVzaW9uIGNyaXRlcmlvbiBvZiByZWN1cnJpbmcgZGVwcmVzc2l2ZSBzeW1wdG9tcy4gTW9zdCB3b21lbiB3aG8gZXhwZXJpZW5jZWQgUFBEIHN5bXB0b21zIGRpZCBub3Qgc2VlayBoZWxwLiBTZWVraW5nIGhlbHAgd2FzIGEgbXVjaCBiZXR0ZXIgcHJlZGljdG9yIG9mIHRoZSBkaWFnbm9zaXMgb2YgUFBEIHdoZW4gY29tcGFyZWQgdG8gcXVlc3Rpb25zIHJlZ2FyZGluZyBzeW1wdG9tcy4gVGhlIG1vc3QgaW1wb3J0YW50IGZhY3RvcnMgcmVsYXRlZCB0byBhIGRlY3JlYXNlZCByaXNrIG9mIG5vdCBhc2tpbmcgZm9yIGhlbHAgd2VyZSBoYXZpbmcgYSBwcmV2aW91cyBtZW50YWwgaGVhbHRoIGhpc3RvcnkgYW5kIGhhdmluZyBkb2N0b3IgdmlzaXRzIGZvciBhIGNocm9uaWMgaWxsbmVzcy4gVGhlIHJhY2lhbCBncm91cCBtb3N0IGF0IHJpc2sgb2Ygbm90IGFza2luZyBmb3IgaGVscCB3ZXJlIEFzaWFuL1BhY2lmaWMgSXNsYW5kZXIgKEFQSSkgd29tZW4uIEludGVydmVudGlvbnMgYWltZWQgYXQgcmVkdWNpbmcgdGhlIHN0aWdtYSBhbmQgaW5jcmVhc2luZyBrbm93bGVkZ2Ugb2YgUFBEIHNob3VsZCBiZSBpbmNvcnBvcmF0ZWQgaW50byB0aGUgYW50ZW5hdGFsIGVkdWNhdGlvbiBvZiBleHBlY3RhbnQgbW90aGVycywgcGFydGljdWxhcmx5IGFtb25nIHdvbWVuIHdobyBtYXkgbm90IGhhdmUgcHJldmlvdXNseSBzb3VnaHQgY2FyZSBmb3IgbWVudGFsIG9yIGNocm9uaWMgaWxsbmVzc2VzLjwvcD4iLCJpc3N1ZSI6IjI0Iiwidm9sdW1lIjoiMTciLCJjb250YWluZXItdGl0bGUtc2hvcnQiOiIifSwiaXNUZW1wb3JhcnkiOmZhbHNlLCJzdXBwcmVzcy1hdXRob3IiOnRydWV9XX0=&quot;,&quot;citationItems&quot;:[{&quot;label&quot;:&quot;page&quot;,&quot;id&quot;:&quot;40b0f190-016e-3e17-a9ab-41380850e31a&quot;,&quot;itemData&quot;:{&quot;type&quot;:&quot;article-journal&quot;,&quot;id&quot;:&quot;40b0f190-016e-3e17-a9ab-41380850e31a&quot;,&quot;title&quot;:&quot;Factors Related to Seeking Help for Postpartum Depression: A Secondary Analysis of New York City PRAMS Data&quot;,&quot;author&quot;:[{&quot;family&quot;:&quot;Manso-Córdoba&quot;,&quot;given&quot;:&quot;Silvia&quot;,&quot;parse-names&quot;:false,&quot;dropping-particle&quot;:&quot;&quot;,&quot;non-dropping-particle&quot;:&quot;&quot;},{&quot;family&quot;:&quot;Pickering&quot;,&quot;given&quot;:&quot;Sarah&quot;,&quot;parse-names&quot;:false,&quot;dropping-particle&quot;:&quot;&quot;,&quot;non-dropping-particle&quot;:&quot;&quot;},{&quot;family&quot;:&quot;Ortega&quot;,&quot;given&quot;:&quot;Miguel A.&quot;,&quot;parse-names&quot;:false,&quot;dropping-particle&quot;:&quot;&quot;,&quot;non-dropping-particle&quot;:&quot;&quot;},{&quot;family&quot;:&quot;Asúnsolo&quot;,&quot;given&quot;:&quot;Ángel&quot;,&quot;parse-names&quot;:false,&quot;dropping-particle&quot;:&quot;&quot;,&quot;non-dropping-particle&quot;:&quot;&quot;},{&quot;family&quot;:&quot;Romero&quot;,&quot;given&quot;:&quot;Diana&quot;,&quot;parse-names&quot;:false,&quot;dropping-particle&quot;:&quot;&quot;,&quot;non-dropping-particle&quot;:&quot;&quot;}],&quot;container-title&quot;:&quot;International Journal of Environmental Research and Public Health&quot;,&quot;DOI&quot;:&quot;10.3390/ijerph17249328&quot;,&quot;ISSN&quot;:&quot;1660-4601&quot;,&quot;issued&quot;:{&quot;date-parts&quot;:[[2020,12,13]]},&quot;page&quot;:&quot;9328&quot;,&quot;abstract&quot;:&quot;&lt;p&gt;Postpartum depression (PPD) affects 13% of mothers and can have a major impact on their lives and those of their children. However, most cases go undiagnosed, and the risk factors for this underdiagnosis are not yet fully known. We intended to analyze the influence of different sociodemographic and health factors associated with symptoms of postpartum depression. Data from the New York City Pregnancy Risk Assessment Monitoring System (PRAMS) for 2016–2017 were analyzed. 618 women met the inclusion criterion of recurring depressive symptoms. Most women who experienced PPD symptoms did not seek help. Seeking help was a much better predictor of the diagnosis of PPD when compared to questions regarding symptoms. The most important factors related to a decreased risk of not asking for help were having a previous mental health history and having doctor visits for a chronic illness. The racial group most at risk of not asking for help were Asian/Pacific Islander (API) women. Interventions aimed at reducing the stigma and increasing knowledge of PPD should be incorporated into the antenatal education of expectant mothers, particularly among women who may not have previously sought care for mental or chronic illnesses.&lt;/p&gt;&quot;,&quot;issue&quot;:&quot;24&quot;,&quot;volume&quot;:&quot;17&quot;,&quot;container-title-short&quot;:&quot;&quot;},&quot;isTemporary&quot;:false,&quot;suppress-author&quot;:true}]},{&quot;citationID&quot;:&quot;MENDELEY_CITATION_35d5a4a5-9cca-4291-bb67-d5577b61042a&quot;,&quot;properties&quot;:{&quot;noteIndex&quot;:0},&quot;isEdited&quot;:false,&quot;manualOverride&quot;:{&quot;isManuallyOverridden&quot;:false,&quot;citeprocText&quot;:&quot;(2021)&quot;,&quot;manualOverrideText&quot;:&quot;&quot;},&quot;citationTag&quot;:&quot;MENDELEY_CITATION_v3_eyJjaXRhdGlvbklEIjoiTUVOREVMRVlfQ0lUQVRJT05fMzVkNWE0YTUtOWNjYS00MjkxLWJiNjctZDU1NzdiNjEwNDJhIiwicHJvcGVydGllcyI6eyJub3RlSW5kZXgiOjB9LCJpc0VkaXRlZCI6ZmFsc2UsIm1hbnVhbE92ZXJyaWRlIjp7ImlzTWFudWFsbHlPdmVycmlkZGVuIjpmYWxzZSwiY2l0ZXByb2NUZXh0IjoiKDIwMjEpIiwibWFudWFsT3ZlcnJpZGVUZXh0IjoiIn0sImNpdGF0aW9uSXRlbXMiOlt7ImxhYmVsIjoicGFnZSIs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LCJzdXBwcmVzcy1hdXRob3IiOnRydWV9XX0=&quot;,&quot;citationItems&quot;:[{&quot;label&quot;:&quot;page&quot;,&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suppress-author&quot;:true}]},{&quot;citationID&quot;:&quot;MENDELEY_CITATION_1fb768f6-73a8-47b3-9351-b0d70d7ea639&quot;,&quot;properties&quot;:{&quot;noteIndex&quot;:0},&quot;isEdited&quot;:false,&quot;manualOverride&quot;:{&quot;isManuallyOverridden&quot;:false,&quot;citeprocText&quot;:&quot;(2022)&quot;,&quot;manualOverrideText&quot;:&quot;&quot;},&quot;citationTag&quot;:&quot;MENDELEY_CITATION_v3_eyJjaXRhdGlvbklEIjoiTUVOREVMRVlfQ0lUQVRJT05fMWZiNzY4ZjYtNzNhOC00N2IzLTkzNTEtYjBkNzBkN2VhNjM5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e2cef46d-18c5-447a-8aad-5282466c7bd3&quot;,&quot;properties&quot;:{&quot;noteIndex&quot;:0},&quot;isEdited&quot;:false,&quot;manualOverride&quot;:{&quot;isManuallyOverridden&quot;:false,&quot;citeprocText&quot;:&quot;(Barnett et al., 2021; Darwin et al., 2021; Iturralde et al., 2021; Kirubarajan et al., 2022; Law et al., 2021; Li et al., 2021; C. E. Martin et al., 2022; Mental Health and Social Care Directorate, 2021; Oh et al., 2020; Shipkin et al., 2022)&quot;,&quot;manualOverrideText&quot;:&quot;&quot;},&quot;citationTag&quot;:&quot;MENDELEY_CITATION_v3_eyJjaXRhdGlvbklEIjoiTUVOREVMRVlfQ0lUQVRJT05fZTJjZWY0NmQtMThjNS00NDdhLThhYWQtNTI4MjQ2NmM3YmQzIiwicHJvcGVydGllcyI6eyJub3RlSW5kZXgiOjB9LCJpc0VkaXRlZCI6ZmFsc2UsIm1hbnVhbE92ZXJyaWRlIjp7ImlzTWFudWFsbHlPdmVycmlkZGVuIjpmYWxzZSwiY2l0ZXByb2NUZXh0IjoiKEJhcm5ldHQgZXQgYWwuLCAyMDIxOyBEYXJ3aW4gZXQgYWwuLCAyMDIxOyBJdHVycmFsZGUgZXQgYWwuLCAyMDIxOyBLaXJ1YmFyYWphbiBldCBhbC4sIDIwMjI7IExhdyBldCBhbC4sIDIwMjE7IExpIGV0IGFsLiwgMjAyMTsgQy4gRS4gTWFydGluIGV0IGFsLiwgMjAyMjsgTWVudGFsIEhlYWx0aCBhbmQgU29jaWFsIENhcmUgRGlyZWN0b3JhdGUsIDIwMjE7IE9oIGV0IGFsLiwgMjAyMDsgU2hpcGtpbiBldCBhbC4sIDIwMjI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hmYTZhMzItYmU5Zi0zNThkLWEwMzUtYjRhNDA5NzQ0Yzc3IiwiaXRlbURhdGEiOnsidHlwZSI6ImFydGljbGUtam91cm5hbCIsImlkIjoiYzhmYTZhMzItYmU5Zi0zNThkLWEwMzUtYjRhNDA5NzQ0Yzc3IiwidGl0bGUiOiJEcmVhZCBhbmQgc29sYWNlOiBUYWxraW5nIGFib3V0IHBlcmluYXRhbCBtZW50YWwgaGVhbHRoIiwiYXV0aG9yIjpbeyJmYW1pbHkiOiJMYXciLCJnaXZlbiI6IlN1c2FuIiwicGFyc2UtbmFtZXMiOmZhbHNlLCJkcm9wcGluZy1wYXJ0aWNsZSI6IiIsIm5vbi1kcm9wcGluZy1wYXJ0aWNsZSI6IiJ9LHsiZmFtaWx5IjoiT3JtZWwiLCJnaXZlbiI6IklsamEiLCJwYXJzZS1uYW1lcyI6ZmFsc2UsImRyb3BwaW5nLXBhcnRpY2xlIjoiIiwibm9uLWRyb3BwaW5nLXBhcnRpY2xlIjoiIn0seyJmYW1pbHkiOiJCYWJpbnNraSIsImdpdmVuIjoiU3RlcGhhbmllIiwicGFyc2UtbmFtZXMiOmZhbHNlLCJkcm9wcGluZy1wYXJ0aWNsZSI6IiIsIm5vbi1kcm9wcGluZy1wYXJ0aWNsZSI6IiJ9LHsiZmFtaWx5IjoiUGxldHQiLCJnaXZlbiI6IkRvbm5hIiwicGFyc2UtbmFtZXMiOmZhbHNlLCJkcm9wcGluZy1wYXJ0aWNsZSI6IiIsIm5vbi1kcm9wcGluZy1wYXJ0aWNsZSI6IiJ9LHsiZmFtaWx5IjoiRGlvbm5lIiwiZ2l2ZW4iOiJFbWlsaWUiLCJwYXJzZS1uYW1lcyI6ZmFsc2UsImRyb3BwaW5nLXBhcnRpY2xlIjoiIiwibm9uLWRyb3BwaW5nLXBhcnRpY2xlIjoiIn0seyJmYW1pbHkiOiJTY2h3YXJ0eiIsImdpdmVuIjoiSGFubmFoIiwicGFyc2UtbmFtZXMiOmZhbHNlLCJkcm9wcGluZy1wYXJ0aWNsZSI6IiIsIm5vbi1kcm9wcGluZy1wYXJ0aWNsZSI6IiJ9LHsiZmFtaWx5IjoiUm96bW92aXRzIiwiZ2l2ZW4iOiJMaW5kYSIsInBhcnNlLW5hbWVzIjpmYWxzZSwiZHJvcHBpbmctcGFydGljbGUiOiIiLCJub24tZHJvcHBpbmctcGFydGljbGUiOiIifV0sImNvbnRhaW5lci10aXRsZSI6IkludGVybmF0aW9uYWwgSm91cm5hbCBvZiBNZW50YWwgSGVhbHRoIE51cnNpbmciLCJET0kiOiIxMC4xMTExL2lubS4xMjg4NCIsIklTU04iOiIxNDQ1LTgzMzAiLCJpc3N1ZWQiOnsiZGF0ZS1wYXJ0cyI6W1syMDIxLDEwLDI0XV19LCJwYWdlIjoiMTM3Ni0xMzg1IiwiaXNzdWUiOiJTMSIsInZvbHVtZSI6IjMwIiwiY29udGFpbmVyLXRpdGxlLXNob3J0IjoiIn0sImlzVGVtcG9yYXJ5IjpmYWxzZX0seyJpZCI6IjFmNDU0ZjVkLTU5MDUtMzkzZi04MTBiLThjZjY5Y2VmNjk2YSIsIml0ZW1EYXRhIjp7InR5cGUiOiJhcnRpY2xlLWpvdXJuYWwiLCJpZCI6IjFmNDU0ZjVkLTU5MDUtMzkzZi04MTBiLThjZjY5Y2VmNjk2YSIsInRpdGxlIjoiRXhwZXJpZW5jZXMgYW5kIHBlcmNlcHRpb25zIG9mIHBlcmluYXRhbCBkZXByZXNzaW9uIGFtb25nIG5ldyBpbW1pZ3JhbnQgQ2hpbmVzZSBwYXJlbnRzOiBhIHF1YWxpdGF0aXZlIHN0dWR5IiwiYXV0aG9yIjpbeyJmYW1pbHkiOiJMaSIsImdpdmVuIjoiUWlhbyIsInBhcnNlLW5hbWVzIjpmYWxzZSwiZHJvcHBpbmctcGFydGljbGUiOiIiLCJub24tZHJvcHBpbmctcGFydGljbGUiOiIifSx7ImZhbWlseSI6Ilh1ZSIsImdpdmVuIjoiV2VucWluZyIsInBhcnNlLW5hbWVzIjpmYWxzZSwiZHJvcHBpbmctcGFydGljbGUiOiIiLCJub24tZHJvcHBpbmctcGFydGljbGUiOiIifSx7ImZhbWlseSI6IkdvbmciLCJnaXZlbiI6IldlbmppZSIsInBhcnNlLW5hbWVzIjpmYWxzZSwiZHJvcHBpbmctcGFydGljbGUiOiIiLCJub24tZHJvcHBpbmctcGFydGljbGUiOiIifSx7ImZhbWlseSI6IlF1YW4iLCJnaXZlbiI6IlhpbiIsInBhcnNlLW5hbWVzIjpmYWxzZSwiZHJvcHBpbmctcGFydGljbGUiOiIiLCJub24tZHJvcHBpbmctcGFydGljbGUiOiIifSx7ImZhbWlseSI6IkxpIiwiZ2l2ZW4iOiJRdWFubGVpIiwicGFyc2UtbmFtZXMiOmZhbHNlLCJkcm9wcGluZy1wYXJ0aWNsZSI6IiIsIm5vbi1kcm9wcGluZy1wYXJ0aWNsZSI6IiJ9LHsiZmFtaWx5IjoiWGlhbyIsImdpdmVuIjoiTGluYSIsInBhcnNlLW5hbWVzIjpmYWxzZSwiZHJvcHBpbmctcGFydGljbGUiOiIiLCJub24tZHJvcHBpbmctcGFydGljbGUiOiIifSx7ImZhbWlseSI6Ilh1IiwiZ2l2ZW4iOiJEb25nIiwicGFyc2UtbmFtZXMiOmZhbHNlLCJkcm9wcGluZy1wYXJ0aWNsZSI6IiIsIm5vbi1kcm9wcGluZy1wYXJ0aWNsZSI6IiJ9LHsiZmFtaWx5IjoiQ2FpbmUiLCJnaXZlbiI6IkVyaWMgRC4iLCJwYXJzZS1uYW1lcyI6ZmFsc2UsImRyb3BwaW5nLXBhcnRpY2xlIjoiIiwibm9uLWRyb3BwaW5nLXBhcnRpY2xlIjoiIn0seyJmYW1pbHkiOiJQb2xlc2h1Y2siLCJnaXZlbiI6IkVsbGVuIEwuIiwicGFyc2UtbmFtZXMiOmZhbHNlLCJkcm9wcGluZy1wYXJ0aWNsZSI6IiIsIm5vbi1kcm9wcGluZy1wYXJ0aWNsZSI6IiJ9XSwiY29udGFpbmVyLXRpdGxlIjoiQk1DIEhlYWx0aCBTZXJ2aWNlcyBSZXNlYXJjaCIsIkRPSSI6IjEwLjExODYvczEyOTEzLTAyMS0wNjc1Mi0yIiwiSVNTTiI6IjE0NzItNjk2MyIsImlzc3VlZCI6eyJkYXRlLXBhcnRzIjpbWzIwMjEsMTIsMjZdXX0sInBhZ2UiOiI3MzkiLCJpc3N1ZSI6IjEiLCJ2b2x1bWUiOiIyMSIsImNvbnRhaW5lci10aXRsZS1zaG9ydCI6IiJ9LCJpc1RlbXBvcmFyeSI6ZmFsc2V9LHsiaWQiOiJkNDdlNmJiOS1lNzVmLTNhOWEtOGRmMy01MjYwYzBkYTc1MzgiLCJpdGVtRGF0YSI6eyJ0eXBlIjoiYXJ0aWNsZS1qb3VybmFsIiwiaWQiOiJkNDdlNmJiOS1lNzVmLTNhOWEtOGRmMy01MjYwYzBkYTc1MzgiLCJ0aXRsZSI6IkV2YWx1YXRpbmcgdGhlIEltcGFjdCBvZiBhIE5vdmVsIFBlZXItdG8tUGVlciBFZHVjYXRpb25hbCBNb2RhbGl0eSBvbiBLbm93bGVkZ2UgYW5kIEF0dGl0dWRlcyBBYm91dCBQZXJpbmF0YWwgTW9vZCBhbmQgQW54aWV0eSBEaXNvcmRlcnMiLCJhdXRob3IiOlt7ImZhbWlseSI6IlNoaXBraW4iLCJnaXZlbiI6IlJlYmVjY2EiLCJwYXJzZS1uYW1lcyI6ZmFsc2UsImRyb3BwaW5nLXBhcnRpY2xlIjoiIiwibm9uLWRyb3BwaW5nLXBhcnRpY2xlIjoiIn0seyJmYW1pbHkiOiJCbGFja2xlZGdlIiwiZ2l2ZW4iOiJLcmlzdGluIiwicGFyc2UtbmFtZXMiOmZhbHNlLCJkcm9wcGluZy1wYXJ0aWNsZSI6IiIsIm5vbi1kcm9wcGluZy1wYXJ0aWNsZSI6IiJ9LHsiZmFtaWx5IjoiSmFjb2IiLCJnaXZlbiI6IkphbmUiLCJwYXJzZS1uYW1lcyI6ZmFsc2UsImRyb3BwaW5nLXBhcnRpY2xlIjoiIiwibm9uLWRyb3BwaW5nLXBhcnRpY2xlIjoiIn0seyJmYW1pbHkiOiJCb3NveSIsImdpdmVuIjoiRnJlZGVyaWNrIiwicGFyc2UtbmFtZXMiOmZhbHNlLCJkcm9wcGluZy1wYXJ0aWNsZSI6IiIsIm5vbi1kcm9wcGluZy1wYXJ0aWNsZSI6IiJ9LHsiZmFtaWx5IjoiU2NoZXJ0eiIsImdpdmVuIjoiS2F0aGVyaW5lIiwicGFyc2UtbmFtZXMiOmZhbHNlLCJkcm9wcGluZy1wYXJ0aWNsZSI6IiIsIm5vbi1kcm9wcGluZy1wYXJ0aWNsZSI6IiJ9LHsiZmFtaWx5IjoiQmFjaG1hbm4iLCJnaXZlbiI6Ikdsb3JpYSIsInBhcnNlLW5hbWVzIjpmYWxzZSwiZHJvcHBpbmctcGFydGljbGUiOiIiLCJub24tZHJvcHBpbmctcGFydGljbGUiOiIifV0sImNvbnRhaW5lci10aXRsZSI6Ik1hdGVybmFsIGFuZCBDaGlsZCBIZWFsdGggSm91cm5hbCIsIkRPSSI6IjEwLjEwMDcvczEwOTk1LTAyMS0wMzMyMy16IiwiSVNTTiI6IjEwOTItNzg3NSIsImlzc3VlZCI6eyJkYXRlLXBhcnRzIjpbWzIwMjIsNSwzXV19LCJwYWdlIjoiMTAwNS0xMDE0IiwiaXNzdWUiOiI1Iiwidm9sdW1lIjoiMjYi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1dfQ==&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d47e6bb9-e75f-3a9a-8df3-5260c0da7538&quot;,&quot;itemData&quot;:{&quot;type&quot;:&quot;article-journal&quot;,&quot;id&quot;:&quot;d47e6bb9-e75f-3a9a-8df3-5260c0da7538&quot;,&quot;title&quot;:&quot;Evaluating the Impact of a Novel Peer-to-Peer Educational Modality on Knowledge and Attitudes About Perinatal Mood and Anxiety Disorders&quot;,&quot;author&quot;:[{&quot;family&quot;:&quot;Shipkin&quot;,&quot;given&quot;:&quot;Rebecca&quot;,&quot;parse-names&quot;:false,&quot;dropping-particle&quot;:&quot;&quot;,&quot;non-dropping-particle&quot;:&quot;&quot;},{&quot;family&quot;:&quot;Blackledge&quot;,&quot;given&quot;:&quot;Kristin&quot;,&quot;parse-names&quot;:false,&quot;dropping-particle&quot;:&quot;&quot;,&quot;non-dropping-particle&quot;:&quot;&quot;},{&quot;family&quot;:&quot;Jacob&quot;,&quot;given&quot;:&quot;Jane&quot;,&quot;parse-names&quot;:false,&quot;dropping-particle&quot;:&quot;&quot;,&quot;non-dropping-particle&quot;:&quot;&quot;},{&quot;family&quot;:&quot;Bosoy&quot;,&quot;given&quot;:&quot;Frederick&quot;,&quot;parse-names&quot;:false,&quot;dropping-particle&quot;:&quot;&quot;,&quot;non-dropping-particle&quot;:&quot;&quot;},{&quot;family&quot;:&quot;Schertz&quot;,&quot;given&quot;:&quot;Katherine&quot;,&quot;parse-names&quot;:false,&quot;dropping-particle&quot;:&quot;&quot;,&quot;non-dropping-particle&quot;:&quot;&quot;},{&quot;family&quot;:&quot;Bachmann&quot;,&quot;given&quot;:&quot;Gloria&quot;,&quot;parse-names&quot;:false,&quot;dropping-particle&quot;:&quot;&quot;,&quot;non-dropping-particle&quot;:&quot;&quot;}],&quot;container-title&quot;:&quot;Maternal and Child Health Journal&quot;,&quot;DOI&quot;:&quot;10.1007/s10995-021-03323-z&quot;,&quot;ISSN&quot;:&quot;1092-7875&quot;,&quot;issued&quot;:{&quot;date-parts&quot;:[[2022,5,3]]},&quot;page&quot;:&quot;1005-1014&quot;,&quot;issue&quot;:&quot;5&quot;,&quot;volume&quot;:&quot;26&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a9c8672d-44a4-3a88-aa60-c7e454acdbed&quot;,&quot;itemData&quot;:{&quot;type&quot;:&quot;article-journal&quot;,&quot;id&quot;:&quot;a9c8672d-44a4-3a88-aa60-c7e454acdbed&quot;,&quot;title&quot;:&quot;Postpartum and addiction recovery of women in opioid use disorder treatment: A qualitative study&quot;,&quot;author&quot;:[{&quot;family&quot;:&quot;Martin&quot;,&quot;given&quot;:&quot;Caitlin E.&quot;,&quot;parse-names&quot;:false,&quot;dropping-particle&quot;:&quot;&quot;,&quot;non-dropping-particle&quot;:&quot;&quot;},{&quot;family&quot;:&quot;Almeida&quot;,&quot;given&quot;:&quot;Tawany&quot;,&quot;parse-names&quot;:false,&quot;dropping-particle&quot;:&quot;&quot;,&quot;non-dropping-particle&quot;:&quot;&quot;},{&quot;family&quot;:&quot;Thakkar&quot;,&quot;given&quot;:&quot;Bhushan&quot;,&quot;parse-names&quot;:false,&quot;dropping-particle&quot;:&quot;&quot;,&quot;non-dropping-particle&quot;:&quot;&quot;},{&quot;family&quot;:&quot;Kimbrough&quot;,&quot;given&quot;:&quot;Tiffany&quot;,&quot;parse-names&quot;:false,&quot;dropping-particle&quot;:&quot;&quot;,&quot;non-dropping-particle&quot;:&quot;&quot;}],&quot;container-title&quot;:&quot;Substance Abuse&quot;,&quot;DOI&quot;:&quot;10.1080/08897077.2021.1944954&quot;,&quot;ISSN&quot;:&quot;0889-7077&quot;,&quot;issued&quot;:{&quot;date-parts&quot;:[[2022,12,1]]},&quot;page&quot;:&quot;389-396&quot;,&quot;issue&quot;:&quot;1&quot;,&quot;volume&quot;:&quot;43&quot;,&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citationID&quot;:&quot;MENDELEY_CITATION_5db95054-6306-47c4-890a-db2f322727cf&quot;,&quot;properties&quot;:{&quot;noteIndex&quot;:0},&quot;isEdited&quot;:false,&quot;manualOverride&quot;:{&quot;isManuallyOverridden&quot;:false,&quot;citeprocText&quot;:&quot;(Oh et al., 2020)&quot;,&quot;manualOverrideText&quot;:&quot;&quot;},&quot;citationTag&quot;:&quot;MENDELEY_CITATION_v3_eyJjaXRhdGlvbklEIjoiTUVOREVMRVlfQ0lUQVRJT05fNWRiOTUwNTQtNjMwNi00N2M0LTg5MGEtZGIyZjMyMjcyN2NmIiwicHJvcGVydGllcyI6eyJub3RlSW5kZXgiOjB9LCJpc0VkaXRlZCI6ZmFsc2UsIm1hbnVhbE92ZXJyaWRlIjp7ImlzTWFudWFsbHlPdmVycmlkZGVuIjpmYWxzZSwiY2l0ZXByb2NUZXh0IjoiKE9oIGV0IGFsLiwgMjAyMCkiLCJtYW51YWxPdmVycmlkZVRleHQiOiIifSwiY2l0YXRpb25JdGVtcyI6W3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V19&quot;,&quot;citationItems&quot;:[{&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citationID&quot;:&quot;MENDELEY_CITATION_eaef7158-3433-41f8-bda7-fbcbe7172b1c&quot;,&quot;properties&quot;:{&quot;noteIndex&quot;:0},&quot;isEdited&quot;:false,&quot;manualOverride&quot;:{&quot;isManuallyOverridden&quot;:false,&quot;citeprocText&quot;:&quot;(2020)&quot;,&quot;manualOverrideText&quot;:&quot;&quot;},&quot;citationTag&quot;:&quot;MENDELEY_CITATION_v3_eyJjaXRhdGlvbklEIjoiTUVOREVMRVlfQ0lUQVRJT05fZWFlZjcxNTgtMzQzMy00MWY4LWJkYTctZmJjYmU3MTcyYjFjIiwicHJvcGVydGllcyI6eyJub3RlSW5kZXgiOjB9LCJpc0VkaXRlZCI6ZmFsc2UsIm1hbnVhbE92ZXJyaWRlIjp7ImlzTWFudWFsbHlPdmVycmlkZGVuIjpmYWxzZSwiY2l0ZXByb2NUZXh0IjoiKDIwMjApIiwibWFudWFsT3ZlcnJpZGVUZXh0IjoiIn0sImNpdGF0aW9uSXRlbXMiOlt7ImxhYmVsIjoicGFnZSIs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LCJzdXBwcmVzcy1hdXRob3IiOnRydWV9XX0=&quot;,&quot;citationItems&quot;:[{&quot;label&quot;:&quot;page&quot;,&quot;id&quot;:&quot;7804de61-426c-34e0-8aa6-149d5739a729&quot;,&quot;itemData&quot;:{&quot;type&quot;:&quot;report&quot;,&quot;id&quot;:&quot;7804de61-426c-34e0-8aa6-149d5739a729&quot;,&quot;title&quot;:&quot;Peer Support in Perinatal Mental Health: Review of Evidence and Provision in Scotland (Internship Project Report)&quot;,&quot;author&quot;:[{&quot;family&quot;:&quot;Moran&quot;,&quot;given&quot;:&quot;Jessica&quot;,&quot;parse-names&quot;:false,&quot;dropping-particle&quot;:&quot;&quot;,&quot;non-dropping-particle&quot;:&quot;&quot;}],&quot;issued&quot;:{&quot;date-parts&quot;:[[2020]]},&quot;container-title-short&quot;:&quot;&quot;},&quot;isTemporary&quot;:false,&quot;suppress-author&quot;:true}]},{&quot;citationID&quot;:&quot;MENDELEY_CITATION_fab891d5-4493-45d0-869e-303c3b1b5b8c&quot;,&quot;properties&quot;:{&quot;noteIndex&quot;:0},&quot;isEdited&quot;:false,&quot;manualOverride&quot;:{&quot;isManuallyOverridden&quot;:false,&quot;citeprocText&quot;:&quot;(Jones, 2022; Lackie et al., 2021; Webb et al., 2021)&quot;,&quot;manualOverrideText&quot;:&quot;&quot;},&quot;citationTag&quot;:&quot;MENDELEY_CITATION_v3_eyJjaXRhdGlvbklEIjoiTUVOREVMRVlfQ0lUQVRJT05fZmFiODkxZDUtNDQ5My00NWQwLTg2OWUtMzAzYzNiMWI1YjhjIiwicHJvcGVydGllcyI6eyJub3RlSW5kZXgiOjB9LCJpc0VkaXRlZCI6ZmFsc2UsIm1hbnVhbE92ZXJyaWRlIjp7ImlzTWFudWFsbHlPdmVycmlkZGVuIjpmYWxzZSwiY2l0ZXByb2NUZXh0IjoiKEpvbmVzLCAyMDIyOyBMYWNraWUgZXQgYWwuLCAyMDIxOyBXZWJiIGV0IGFsLiwgMjAyMSkiLCJtYW51YWxPdmVycmlkZVRleHQiOiIifSwiY2l0YXRpb25JdGVtcyI6W3siaWQiOiIxYjA1YTc3Mi03MDhhLTM1MzktOGMzYS1hYjljMmU5OTRiOTkiLCJpdGVtRGF0YSI6eyJ0eXBlIjoiYXJ0aWNsZS1qb3VybmFsIiwiaWQiOiIxYjA1YTc3Mi03MDhhLTM1MzktOGMzYS1hYjljMmU5OTRiOTkiLCJ0aXRsZSI6IlBvc3RwYXJ0dW0gSGVscC1TZWVraW5nOiBUaGUgUm9sZSBvZiBTdGlnbWEgYW5kIE1lbnRhbCBIZWFsdGggTGl0ZXJhY3kiLCJhdXRob3IiOlt7ImZhbWlseSI6IkpvbmVzIiwiZ2l2ZW4iOiJBdWJyZXkiLCJwYXJzZS1uYW1lcyI6ZmFsc2UsImRyb3BwaW5nLXBhcnRpY2xlIjoiIiwibm9uLWRyb3BwaW5nLXBhcnRpY2xlIjoiIn1dLCJjb250YWluZXItdGl0bGUiOiJNYXRlcm5hbCBhbmQgQ2hpbGQgSGVhbHRoIEpvdXJuYWwiLCJET0kiOiIxMC4xMDA3L3MxMDk5NS0wMjItMDMzOTktMSIsIklTU04iOiIxMDkyLTc4NzUiLCJpc3N1ZWQiOnsiZGF0ZS1wYXJ0cyI6W1syMDIyLDUsOF1dfSwicGFnZSI6IjEwMzAtMTAzNyIsImlzc3VlIjoiNSIsInZvbHVtZSI6IjI2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XX0=&quot;,&quot;citationItems&quot;:[{&quot;id&quot;:&quot;1b05a772-708a-3539-8c3a-ab9c2e994b99&quot;,&quot;itemData&quot;:{&quot;type&quot;:&quot;article-journal&quot;,&quot;id&quot;:&quot;1b05a772-708a-3539-8c3a-ab9c2e994b99&quot;,&quot;title&quot;:&quot;Postpartum Help-Seeking: The Role of Stigma and Mental Health Literacy&quot;,&quot;author&quot;:[{&quot;family&quot;:&quot;Jones&quot;,&quot;given&quot;:&quot;Aubrey&quot;,&quot;parse-names&quot;:false,&quot;dropping-particle&quot;:&quot;&quot;,&quot;non-dropping-particle&quot;:&quot;&quot;}],&quot;container-title&quot;:&quot;Maternal and Child Health Journal&quot;,&quot;DOI&quot;:&quot;10.1007/s10995-022-03399-1&quot;,&quot;ISSN&quot;:&quot;1092-7875&quot;,&quot;issued&quot;:{&quot;date-parts&quot;:[[2022,5,8]]},&quot;page&quot;:&quot;1030-1037&quot;,&quot;issue&quot;:&quot;5&quot;,&quot;volume&quot;:&quot;26&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citationID&quot;:&quot;MENDELEY_CITATION_a5659bbe-118a-498d-99ab-b25b505a4813&quot;,&quot;properties&quot;:{&quot;noteIndex&quot;:0},&quot;isEdited&quot;:false,&quot;manualOverride&quot;:{&quot;isManuallyOverridden&quot;:false,&quot;citeprocText&quot;:&quot;(Lackie et al., 2021)&quot;,&quot;manualOverrideText&quot;:&quot;&quot;},&quot;citationTag&quot;:&quot;MENDELEY_CITATION_v3_eyJjaXRhdGlvbklEIjoiTUVOREVMRVlfQ0lUQVRJT05fYTU2NTliYmUtMTE4YS00OThkLTk5YWItYjI1YjUwNWE0ODEzIiwicHJvcGVydGllcyI6eyJub3RlSW5kZXgiOjB9LCJpc0VkaXRlZCI6ZmFsc2UsIm1hbnVhbE92ZXJyaWRlIjp7ImlzTWFudWFsbHlPdmVycmlkZGVuIjpmYWxzZSwiY2l0ZXByb2NUZXh0IjoiKExhY2tpZSBldCBhbC4sIDIwMjEpIiwibWFudWFsT3ZlcnJpZGVUZXh0IjoiIn0sImNpdGF0aW9uSXRlbXMiOlt7ImlkIjoiNzU1NDU3YzUtZDE3MS0zN2M1LWE4YzEtMmEzZjU1ZGQxMjBhIiwiaXRlbURhdGEiOnsidHlwZSI6ImFydGljbGUtam91cm5hbCIsImlkIjoiNzU1NDU3YzUtZDE3MS0zN2M1LWE4YzEtMmEzZjU1ZGQxMjBhIiwidGl0bGUiOiJEaWdpdGFsIEhlYWx0aCBOZWVkcyBvZiBXb21lbiBXaXRoIFBvc3RwYXJ0dW0gRGVwcmVzc2lvbjogRm9jdXMgR3JvdXAgU3R1ZHkiLCJhdXRob3IiOlt7ImZhbWlseSI6IkxhY2tpZSIsImdpdmVuIjoiTWFkaXNvbiBFIiwicGFyc2UtbmFtZXMiOmZhbHNlLCJkcm9wcGluZy1wYXJ0aWNsZSI6IiIsIm5vbi1kcm9wcGluZy1wYXJ0aWNsZSI6IiJ9LHsiZmFtaWx5IjoiUGFycmlsbGEiLCJnaXZlbiI6Ikp1bGlhIFMiLCJwYXJzZS1uYW1lcyI6ZmFsc2UsImRyb3BwaW5nLXBhcnRpY2xlIjoiIiwibm9uLWRyb3BwaW5nLXBhcnRpY2xlIjoiIn0seyJmYW1pbHkiOiJMYXZlcnkiLCJnaXZlbiI6IkJyeW5uIE0iLCJwYXJzZS1uYW1lcyI6ZmFsc2UsImRyb3BwaW5nLXBhcnRpY2xlIjoiIiwibm9uLWRyb3BwaW5nLXBhcnRpY2xlIjoiIn0seyJmYW1pbHkiOiJLZW5uZWR5IiwiZ2l2ZW4iOiJBbmRyZWEgTCIsInBhcnNlLW5hbWVzIjpmYWxzZSwiZHJvcHBpbmctcGFydGljbGUiOiIiLCJub24tZHJvcHBpbmctcGFydGljbGUiOiIifSx7ImZhbWlseSI6IlJ5YW4iLCJnaXZlbiI6IkRlaXJkcmUiLCJwYXJzZS1uYW1lcyI6ZmFsc2UsImRyb3BwaW5nLXBhcnRpY2xlIjoiIiwibm9uLWRyb3BwaW5nLXBhcnRpY2xlIjoiIn0seyJmYW1pbHkiOiJTaHVsbWFuIiwiZ2l2ZW4iOiJCYXJiYXJhIiwicGFyc2UtbmFtZXMiOmZhbHNlLCJkcm9wcGluZy1wYXJ0aWNsZSI6IiIsIm5vbi1kcm9wcGluZy1wYXJ0aWNsZSI6IiJ9LHsiZmFtaWx5IjoiQnJvdHRvIiwiZ2l2ZW4iOiJMb3JpIEEiLCJwYXJzZS1uYW1lcyI6ZmFsc2UsImRyb3BwaW5nLXBhcnRpY2xlIjoiIiwibm9uLWRyb3BwaW5nLXBhcnRpY2xlIjoiIn1dLCJjb250YWluZXItdGl0bGUiOiJKb3VybmFsIG9mIE1lZGljYWwgSW50ZXJuZXQgUmVzZWFyY2giLCJET0kiOiIxMC4yMTk2LzE4OTM0IiwiSVNTTiI6IjE0MzgtODg3MSIsImlzc3VlZCI6eyJkYXRlLXBhcnRzIjpbWzIwMjEsMSw2XV19LCJwYWdlIjoiZTE4OTM0IiwiaXNzdWUiOiIxIiwidm9sdW1lIjoiMjMiLCJjb250YWluZXItdGl0bGUtc2hvcnQiOiIifSwiaXNUZW1wb3JhcnkiOmZhbHNlfV19&quot;,&quot;citationItems&quot;:[{&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citationID&quot;:&quot;MENDELEY_CITATION_47e1a249-3bf3-4057-87e9-72dba3d4716b&quot;,&quot;properties&quot;:{&quot;noteIndex&quot;:0},&quot;isEdited&quot;:false,&quot;manualOverride&quot;:{&quot;isManuallyOverridden&quot;:false,&quot;citeprocText&quot;:&quot;(2021)&quot;,&quot;manualOverrideText&quot;:&quot;&quot;},&quot;citationTag&quot;:&quot;MENDELEY_CITATION_v3_eyJjaXRhdGlvbklEIjoiTUVOREVMRVlfQ0lUQVRJT05fNDdlMWEyNDktM2JmMy00MDU3LTg3ZTktNzJkYmEzZDQ3MTZiIiwicHJvcGVydGllcyI6eyJub3RlSW5kZXgiOjB9LCJpc0VkaXRlZCI6ZmFsc2UsIm1hbnVhbE92ZXJyaWRlIjp7ImlzTWFudWFsbHlPdmVycmlkZGVuIjpmYWxzZSwiY2l0ZXByb2NUZXh0IjoiKDIwMj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nN1cHByZXNzLWF1dGhvciI6dHJ1ZX1dfQ==&quot;,&quot;citationItems&quot;:[{&quot;label&quot;:&quot;page&quot;,&quot;id&quot;:&quot;16ed1b23-1af3-3782-9e27-e07a92812777&quot;,&quot;itemData&quot;:{&quot;type&quot;:&quot;article-journal&quot;,&quot;id&quot;:&quot;16ed1b23-1af3-3782-9e27-e07a92812777&quot;,&quot;title&quot;:&quot;Attitudes and Engagement of Pregnant and Postnatal Women With a Web-Based Emotional Health Tool (Mummatters): Cross-sectional Study&quot;,&quot;author&quot;:[{&quot;family&quot;:&quot;Reilly&quot;,&quot;given&quot;:&quot;Nicole&quot;,&quot;parse-names&quot;:false,&quot;dropping-particle&quot;:&quot;&quot;,&quot;non-dropping-particle&quot;:&quot;&quot;},{&quot;family&quot;:&quot;Austin&quot;,&quot;given&quot;:&quot;Marie-Paule&quot;,&quot;parse-names&quot;:false,&quot;dropping-particle&quot;:&quot;&quot;,&quot;non-dropping-particle&quot;:&quot;&quot;}],&quot;container-title&quot;:&quot;Journal of Medical Internet Research&quot;,&quot;DOI&quot;:&quot;10.2196/18517&quot;,&quot;ISSN&quot;:&quot;1438-8871&quot;,&quot;issued&quot;:{&quot;date-parts&quot;:[[2021,3,26]]},&quot;page&quot;:&quot;e18517&quot;,&quot;issue&quot;:&quot;3&quot;,&quot;volume&quot;:&quot;23&quot;,&quot;container-title-short&quot;:&quot;&quot;},&quot;isTemporary&quot;:false,&quot;suppress-author&quot;:true}]},{&quot;citationID&quot;:&quot;MENDELEY_CITATION_66c61308-8956-4a6f-b143-d3628282f0fd&quot;,&quot;properties&quot;:{&quot;noteIndex&quot;:0},&quot;isEdited&quot;:false,&quot;manualOverride&quot;:{&quot;isManuallyOverridden&quot;:false,&quot;citeprocText&quot;:&quot;(2022)&quot;,&quot;manualOverrideText&quot;:&quot;&quot;},&quot;citationTag&quot;:&quot;MENDELEY_CITATION_v3_eyJjaXRhdGlvbklEIjoiTUVOREVMRVlfQ0lUQVRJT05fNjZjNjEzMDgtODk1Ni00YTZmLWIxNDMtZDM2MjgyODJmMGZkIiwicHJvcGVydGllcyI6eyJub3RlSW5kZXgiOjB9LCJpc0VkaXRlZCI6ZmFsc2UsIm1hbnVhbE92ZXJyaWRlIjp7ImlzTWFudWFsbHlPdmVycmlkZGVuIjpmYWxzZSwiY2l0ZXByb2NUZXh0IjoiKDIwMjIpIiwibWFudWFsT3ZlcnJpZGVUZXh0IjoiIn0sImNpdGF0aW9uSXRlbXMiOlt7ImxhYmVsIjoicGFnZSIsImlkIjoiMmE4OWJiNDUtMWQzYi0zNGNkLWFkYjgtMTk0YzEwNjEzZGE1IiwiaXRlbURhdGEiOnsidHlwZSI6ImFydGljbGUtam91cm5hbCIsImlkIjoiMmE4OWJiNDUtMWQzYi0zNGNkLWFkYjgtMTk0YzEwNjEzZGE1IiwidGl0bGUiOiJEb3VsYSBlbmdhZ2VtZW50IGFuZCBtYXRlcm5hbCBvcGlvaWQgdXNlIGRpc29yZGVyIChPVUQpOiBFeHBlcmllbmNlcyBvZiB3b21lbiBpbiBPVUQgcmVjb3ZlcnkgZHVyaW5nIHRoZSBwZXJpbmF0YWwgcGVyaW9kIiwiYXV0aG9yIjpbeyJmYW1pbHkiOiJHYW5ub24iLCJnaXZlbiI6Ik1lZ2hhbiIsInBhcnNlLW5hbWVzIjpmYWxzZSwiZHJvcHBpbmctcGFydGljbGUiOiIiLCJub24tZHJvcHBpbmctcGFydGljbGUiOiIifSx7ImZhbWlseSI6IlNob3J0IiwiZ2l2ZW4iOiJWYW5lc3NhIiwicGFyc2UtbmFtZXMiOmZhbHNlLCJkcm9wcGluZy1wYXJ0aWNsZSI6IiIsIm5vbi1kcm9wcGluZy1wYXJ0aWNsZSI6IiJ9LHsiZmFtaWx5IjoiQmVja2VyIiwiZ2l2ZW4iOiJNYXJpZWwiLCJwYXJzZS1uYW1lcyI6ZmFsc2UsImRyb3BwaW5nLXBhcnRpY2xlIjoiIiwibm9uLWRyb3BwaW5nLXBhcnRpY2xlIjoiIn0seyJmYW1pbHkiOiJQYXJpa2giLCJnaXZlbiI6IlNhbG9uaSIsInBhcnNlLW5hbWVzIjpmYWxzZSwiZHJvcHBpbmctcGFydGljbGUiOiIiLCJub24tZHJvcHBpbmctcGFydGljbGUiOiIifSx7ImZhbWlseSI6Ik1jR3VpZ2FuIiwiZ2l2ZW4iOiJLZWxseSIsInBhcnNlLW5hbWVzIjpmYWxzZSwiZHJvcHBpbmctcGFydGljbGUiOiIiLCJub24tZHJvcHBpbmctcGFydGljbGUiOiIifSx7ImZhbWlseSI6IkhhbmQiLCJnaXZlbiI6IkRlbm5pcyIsInBhcnNlLW5hbWVzIjpmYWxzZSwiZHJvcHBpbmctcGFydGljbGUiOiIiLCJub24tZHJvcHBpbmctcGFydGljbGUiOiIifSx7ImZhbWlseSI6IktlaXRoIiwiZ2l2ZW4iOiJTY290dCIsInBhcnNlLW5hbWVzIjpmYWxzZSwiZHJvcHBpbmctcGFydGljbGUiOiIiLCJub24tZHJvcHBpbmctcGFydGljbGUiOiIifSx7ImZhbWlseSI6IkFiYXRlbWFyY28iLCJnaXZlbiI6IkRpYW5lIiwicGFyc2UtbmFtZXMiOmZhbHNlLCJkcm9wcGluZy1wYXJ0aWNsZSI6IiIsIm5vbi1kcm9wcGluZy1wYXJ0aWNsZSI6IiJ9XSwiY29udGFpbmVyLXRpdGxlIjoiTWlkd2lmZXJ5IiwiY29udGFpbmVyLXRpdGxlLXNob3J0IjoiTWlkd2lmZXJ5IiwiRE9JIjoiMTAuMTAxNi9qLm1pZHcuMjAyMS4xMDMyNDMiLCJJU1NOIjoiMDI2NjYxMzgiLCJpc3N1ZWQiOnsiZGF0ZS1wYXJ0cyI6W1syMDIyLDNdXX0sInBhZ2UiOiIxMDMyNDMiLCJ2b2x1bWUiOiIxMDYifSwiaXNUZW1wb3JhcnkiOmZhbHNlLCJzdXBwcmVzcy1hdXRob3IiOnRydWV9XX0=&quot;,&quot;citationItems&quot;:[{&quot;label&quot;:&quot;page&quot;,&quot;id&quot;:&quot;2a89bb45-1d3b-34cd-adb8-194c10613da5&quot;,&quot;itemData&quot;:{&quot;type&quot;:&quot;article-journal&quot;,&quot;id&quot;:&quot;2a89bb45-1d3b-34cd-adb8-194c10613da5&quot;,&quot;title&quot;:&quot;Doula engagement and maternal opioid use disorder (OUD): Experiences of women in OUD recovery during the perinatal period&quot;,&quot;author&quot;:[{&quot;family&quot;:&quot;Gannon&quot;,&quot;given&quot;:&quot;Meghan&quot;,&quot;parse-names&quot;:false,&quot;dropping-particle&quot;:&quot;&quot;,&quot;non-dropping-particle&quot;:&quot;&quot;},{&quot;family&quot;:&quot;Short&quot;,&quot;given&quot;:&quot;Vanessa&quot;,&quot;parse-names&quot;:false,&quot;dropping-particle&quot;:&quot;&quot;,&quot;non-dropping-particle&quot;:&quot;&quot;},{&quot;family&quot;:&quot;Becker&quot;,&quot;given&quot;:&quot;Mariel&quot;,&quot;parse-names&quot;:false,&quot;dropping-particle&quot;:&quot;&quot;,&quot;non-dropping-particle&quot;:&quot;&quot;},{&quot;family&quot;:&quot;Parikh&quot;,&quot;given&quot;:&quot;Saloni&quot;,&quot;parse-names&quot;:false,&quot;dropping-particle&quot;:&quot;&quot;,&quot;non-dropping-particle&quot;:&quot;&quot;},{&quot;family&quot;:&quot;McGuigan&quot;,&quot;given&quot;:&quot;Kelly&quot;,&quot;parse-names&quot;:false,&quot;dropping-particle&quot;:&quot;&quot;,&quot;non-dropping-particle&quot;:&quot;&quot;},{&quot;family&quot;:&quot;Hand&quot;,&quot;given&quot;:&quot;Dennis&quot;,&quot;parse-names&quot;:false,&quot;dropping-particle&quot;:&quot;&quot;,&quot;non-dropping-particle&quot;:&quot;&quot;},{&quot;family&quot;:&quot;Keith&quot;,&quot;given&quot;:&quot;Scott&quot;,&quot;parse-names&quot;:false,&quot;dropping-particle&quot;:&quot;&quot;,&quot;non-dropping-particle&quot;:&quot;&quot;},{&quot;family&quot;:&quot;Abatemarco&quot;,&quot;given&quot;:&quot;Diane&quot;,&quot;parse-names&quot;:false,&quot;dropping-particle&quot;:&quot;&quot;,&quot;non-dropping-particle&quot;:&quot;&quot;}],&quot;container-title&quot;:&quot;Midwifery&quot;,&quot;container-title-short&quot;:&quot;Midwifery&quot;,&quot;DOI&quot;:&quot;10.1016/j.midw.2021.103243&quot;,&quot;ISSN&quot;:&quot;02666138&quot;,&quot;issued&quot;:{&quot;date-parts&quot;:[[2022,3]]},&quot;page&quot;:&quot;103243&quot;,&quot;volume&quot;:&quot;106&quot;},&quot;isTemporary&quot;:false,&quot;suppress-author&quot;:true}]},{&quot;citationID&quot;:&quot;MENDELEY_CITATION_e84006d9-2e35-4dbe-aeba-b84b4065d5da&quot;,&quot;properties&quot;:{&quot;noteIndex&quot;:0},&quot;isEdited&quot;:false,&quot;manualOverride&quot;:{&quot;isManuallyOverridden&quot;:false,&quot;citeprocText&quot;:&quot;(2022)&quot;,&quot;manualOverrideText&quot;:&quot;&quot;},&quot;citationTag&quot;:&quot;MENDELEY_CITATION_v3_eyJjaXRhdGlvbklEIjoiTUVOREVMRVlfQ0lUQVRJT05fZTg0MDA2ZDktMmUzNS00ZGJlLWFlYmEtYjg0YjQwNjVkNWRhIiwicHJvcGVydGllcyI6eyJub3RlSW5kZXgiOjB9LCJpc0VkaXRlZCI6ZmFsc2UsIm1hbnVhbE92ZXJyaWRlIjp7ImlzTWFudWFsbHlPdmVycmlkZGVuIjpmYWxzZSwiY2l0ZXByb2NUZXh0IjoiKDIwMjIpIiwibWFudWFsT3ZlcnJpZGVUZXh0IjoiIn0sImNpdGF0aW9uSXRlbXMiOlt7ImxhYmVsIjoicGFnZSIsImlkIjoiYTljODY3MmQtNDRhNC0zYTg4LWFhNjAtYzdlNDU0YWNkYmVkIiwiaXRlbURhdGEiOnsidHlwZSI6ImFydGljbGUtam91cm5hbCIsImlkIjoiYTljODY3MmQtNDRhNC0zYTg4LWFhNjAtYzdlNDU0YWNkYmVkIiwidGl0bGUiOiJQb3N0cGFydHVtIGFuZCBhZGRpY3Rpb24gcmVjb3Zlcnkgb2Ygd29tZW4gaW4gb3Bpb2lkIHVzZSBkaXNvcmRlciB0cmVhdG1lbnQ6IEEgcXVhbGl0YXRpdmUgc3R1ZHkiLCJhdXRob3IiOlt7ImZhbWlseSI6Ik1hcnRpbiIsImdpdmVuIjoiQ2FpdGxpbiBFLiIsInBhcnNlLW5hbWVzIjpmYWxzZSwiZHJvcHBpbmctcGFydGljbGUiOiIiLCJub24tZHJvcHBpbmctcGFydGljbGUiOiIifSx7ImZhbWlseSI6IkFsbWVpZGEiLCJnaXZlbiI6IlRhd2FueSIsInBhcnNlLW5hbWVzIjpmYWxzZSwiZHJvcHBpbmctcGFydGljbGUiOiIiLCJub24tZHJvcHBpbmctcGFydGljbGUiOiIifSx7ImZhbWlseSI6IlRoYWtrYXIiLCJnaXZlbiI6IkJodXNoYW4iLCJwYXJzZS1uYW1lcyI6ZmFsc2UsImRyb3BwaW5nLXBhcnRpY2xlIjoiIiwibm9uLWRyb3BwaW5nLXBhcnRpY2xlIjoiIn0seyJmYW1pbHkiOiJLaW1icm91Z2giLCJnaXZlbiI6IlRpZmZhbnkiLCJwYXJzZS1uYW1lcyI6ZmFsc2UsImRyb3BwaW5nLXBhcnRpY2xlIjoiIiwibm9uLWRyb3BwaW5nLXBhcnRpY2xlIjoiIn1dLCJjb250YWluZXItdGl0bGUiOiJTdWJzdGFuY2UgQWJ1c2UiLCJET0kiOiIxMC4xMDgwLzA4ODk3MDc3LjIwMjEuMTk0NDk1NCIsIklTU04iOiIwODg5LTcwNzciLCJpc3N1ZWQiOnsiZGF0ZS1wYXJ0cyI6W1syMDIyLDEyLDFdXX0sInBhZ2UiOiIzODktMzk2IiwiaXNzdWUiOiIxIiwidm9sdW1lIjoiNDMiLCJjb250YWluZXItdGl0bGUtc2hvcnQiOiIifSwiaXNUZW1wb3JhcnkiOmZhbHNlLCJzdXBwcmVzcy1hdXRob3IiOnRydWV9XX0=&quot;,&quot;citationItems&quot;:[{&quot;label&quot;:&quot;page&quot;,&quot;id&quot;:&quot;a9c8672d-44a4-3a88-aa60-c7e454acdbed&quot;,&quot;itemData&quot;:{&quot;type&quot;:&quot;article-journal&quot;,&quot;id&quot;:&quot;a9c8672d-44a4-3a88-aa60-c7e454acdbed&quot;,&quot;title&quot;:&quot;Postpartum and addiction recovery of women in opioid use disorder treatment: A qualitative study&quot;,&quot;author&quot;:[{&quot;family&quot;:&quot;Martin&quot;,&quot;given&quot;:&quot;Caitlin E.&quot;,&quot;parse-names&quot;:false,&quot;dropping-particle&quot;:&quot;&quot;,&quot;non-dropping-particle&quot;:&quot;&quot;},{&quot;family&quot;:&quot;Almeida&quot;,&quot;given&quot;:&quot;Tawany&quot;,&quot;parse-names&quot;:false,&quot;dropping-particle&quot;:&quot;&quot;,&quot;non-dropping-particle&quot;:&quot;&quot;},{&quot;family&quot;:&quot;Thakkar&quot;,&quot;given&quot;:&quot;Bhushan&quot;,&quot;parse-names&quot;:false,&quot;dropping-particle&quot;:&quot;&quot;,&quot;non-dropping-particle&quot;:&quot;&quot;},{&quot;family&quot;:&quot;Kimbrough&quot;,&quot;given&quot;:&quot;Tiffany&quot;,&quot;parse-names&quot;:false,&quot;dropping-particle&quot;:&quot;&quot;,&quot;non-dropping-particle&quot;:&quot;&quot;}],&quot;container-title&quot;:&quot;Substance Abuse&quot;,&quot;DOI&quot;:&quot;10.1080/08897077.2021.1944954&quot;,&quot;ISSN&quot;:&quot;0889-7077&quot;,&quot;issued&quot;:{&quot;date-parts&quot;:[[2022,12,1]]},&quot;page&quot;:&quot;389-396&quot;,&quot;issue&quot;:&quot;1&quot;,&quot;volume&quot;:&quot;43&quot;,&quot;container-title-short&quot;:&quot;&quot;},&quot;isTemporary&quot;:false,&quot;suppress-author&quot;:true}]},{&quot;citationID&quot;:&quot;MENDELEY_CITATION_be139d7a-a8fa-4d5e-8571-2a2407d0b85c&quot;,&quot;properties&quot;:{&quot;noteIndex&quot;:0},&quot;isEdited&quot;:false,&quot;manualOverride&quot;:{&quot;isManuallyOverridden&quot;:false,&quot;citeprocText&quot;:&quot;(2022)&quot;,&quot;manualOverrideText&quot;:&quot;&quot;},&quot;citationTag&quot;:&quot;MENDELEY_CITATION_v3_eyJjaXRhdGlvbklEIjoiTUVOREVMRVlfQ0lUQVRJT05fYmUxMzlkN2EtYThmYS00ZDVlLTg1NzEtMmEyNDA3ZDBiODVj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quot;,&quot;citationItems&quot;:[{&quot;label&quot;:&quot;page&quot;,&quot;id&quot;:&quot;3068035e-55e3-3bd2-869f-c306a912c7e3&quot;,&quot;itemData&quot;:{&quot;type&quot;:&quot;article-journal&quot;,&quot;id&quot;:&quot;3068035e-55e3-3bd2-869f-c306a912c7e3&quot;,&quot;title&quot;:&quot;Provider Characteristics Associated with Trust When Caring for Women Experiencing Substance Use Disorders in the Perinatal Period&quot;,&quot;author&quot;:[{&quot;family&quot;:&quot;Renbarger&quot;,&quot;given&quot;:&quot;Kalyn M.&quot;,&quot;parse-names&quot;:false,&quot;dropping-particle&quot;:&quot;&quot;,&quot;non-dropping-particle&quot;:&quot;&quot;},{&quot;family&quot;:&quot;Trainor&quot;,&quot;given&quot;:&quot;Kristin E.&quot;,&quot;parse-names&quot;:false,&quot;dropping-particle&quot;:&quot;&quot;,&quot;non-dropping-particle&quot;:&quot;&quot;},{&quot;family&quot;:&quot;Place&quot;,&quot;given&quot;:&quot;Jean Marie&quot;,&quot;parse-names&quot;:false,&quot;dropping-particle&quot;:&quot;&quot;,&quot;non-dropping-particle&quot;:&quot;&quot;},{&quot;family&quot;:&quot;Broadstreet&quot;,&quot;given&quot;:&quot;Allyson&quot;,&quot;parse-names&quot;:false,&quot;dropping-particle&quot;:&quot;&quot;,&quot;non-dropping-particle&quot;:&quot;&quot;}],&quot;container-title&quot;:&quot;Journal of Midwifery &amp; Women's Health&quot;,&quot;DOI&quot;:&quot;10.1111/jmwh.13320&quot;,&quot;ISSN&quot;:&quot;1526-9523&quot;,&quot;issued&quot;:{&quot;date-parts&quot;:[[2022,1,21]]},&quot;page&quot;:&quot;75-94&quot;,&quot;issue&quot;:&quot;1&quot;,&quot;volume&quot;:&quot;67&quot;,&quot;container-title-short&quot;:&quot;&quot;},&quot;isTemporary&quot;:false,&quot;suppress-author&quot;:true}]},{&quot;citationID&quot;:&quot;MENDELEY_CITATION_38d73bd8-f006-48eb-a79a-d2029d744b11&quot;,&quot;properties&quot;:{&quot;noteIndex&quot;:0},&quot;isEdited&quot;:false,&quot;manualOverride&quot;:{&quot;isManuallyOverridden&quot;:false,&quot;citeprocText&quot;:&quot;(Burgess et al., 2021; Frederiksen et al., 2021; Kirubarajan et al., 2022; Lackie et al., 2021; O’Connor et al., 2022; Oh et al., 2020; Wright et al., 2021)&quot;,&quot;manualOverrideText&quot;:&quot;&quot;},&quot;citationTag&quot;:&quot;MENDELEY_CITATION_v3_eyJjaXRhdGlvbklEIjoiTUVOREVMRVlfQ0lUQVRJT05fMzhkNzNiZDgtZjAwNi00OGViLWE3OWEtZDIwMjlkNzQ0YjExIiwicHJvcGVydGllcyI6eyJub3RlSW5kZXgiOjB9LCJpc0VkaXRlZCI6ZmFsc2UsIm1hbnVhbE92ZXJyaWRlIjp7ImlzTWFudWFsbHlPdmVycmlkZGVuIjpmYWxzZSwiY2l0ZXByb2NUZXh0IjoiKEJ1cmdlc3MgZXQgYWwuLCAyMDIxOyBGcmVkZXJpa3NlbiBldCBhbC4sIDIwMjE7IEtpcnViYXJhamFuIGV0IGFsLiwgMjAyMjsgTGFja2llIGV0IGFsLiwgMjAyMTsgT+KAmUNvbm5vciBldCBhbC4sIDIwMjI7IE9oIGV0IGFsLiwgMjAyMDsgV3JpZ2h0IGV0IGFsLiwgMjAyMSkiLCJtYW51YWxPdmVycmlkZVRleHQiOiIifSwiY2l0YXRpb25JdGVtcyI6W3siaWQiOiJmODVhZmI4ZC05NmUyLTMwYTgtYjQ3Ny1lZTA0YjQ3ZjA2ZTgiLCJpdGVtRGF0YSI6eyJ0eXBlIjoiYXJ0aWNsZS1qb3VybmFsIiwiaWQiOiJmODVhZmI4ZC05NmUyLTMwYTgtYjQ3Ny1lZTA0YjQ3ZjA2ZTgiLCJ0aXRsZSI6IkV4cGVyaWVuY2VzIG9mIHN0aWdtYSBhbW9uZyBpbmRpdmlkdWFscyBpbiByZWNvdmVyeSBmcm9tIG9waW9pZCB1c2UgZGlzb3JkZXIgaW4gYSBydXJhbCBzZXR0aW5nOiBBIHF1YWxpdGF0aXZlIGFuYWx5c2lzIiwiYXV0aG9yIjpbeyJmYW1pbHkiOiJCdXJnZXNzIiwiZ2l2ZW4iOiJBbWFuZGEiLCJwYXJzZS1uYW1lcyI6ZmFsc2UsImRyb3BwaW5nLXBhcnRpY2xlIjoiIiwibm9uLWRyb3BwaW5nLXBhcnRpY2xlIjoiIn0seyJmYW1pbHkiOiJCYXVlciIsImdpdmVuIjoiRW1pbHkiLCJwYXJzZS1uYW1lcyI6ZmFsc2UsImRyb3BwaW5nLXBhcnRpY2xlIjoiIiwibm9uLWRyb3BwaW5nLXBhcnRpY2xlIjoiIn0seyJmYW1pbHkiOiJHYWxsYWdoZXIiLCJnaXZlbiI6IlNoYW5lIiwicGFyc2UtbmFtZXMiOmZhbHNlLCJkcm9wcGluZy1wYXJ0aWNsZSI6IiIsIm5vbi1kcm9wcGluZy1wYXJ0aWNsZSI6IiJ9LHsiZmFtaWx5IjoiS2Fyc3RlbnMiLCJnaXZlbiI6IkJyaWFubmUiLCJwYXJzZS1uYW1lcyI6ZmFsc2UsImRyb3BwaW5nLXBhcnRpY2xlIjoiIiwibm9uLWRyb3BwaW5nLXBhcnRpY2xlIjoiIn0seyJmYW1pbHkiOiJMYXZvaWUiLCJnaXZlbiI6IkxlZUFubmEiLCJwYXJzZS1uYW1lcyI6ZmFsc2UsImRyb3BwaW5nLXBhcnRpY2xlIjoiIiwibm9uLWRyb3BwaW5nLXBhcnRpY2xlIjoiIn0seyJmYW1pbHkiOiJBaHJlbnMiLCJnaXZlbiI6IkthdGhlcmluZSIsInBhcnNlLW5hbWVzIjpmYWxzZSwiZHJvcHBpbmctcGFydGljbGUiOiIiLCJub24tZHJvcHBpbmctcGFydGljbGUiOiIifSx7ImZhbWlseSI6Ik8nQ29ubm9yIiwiZ2l2ZW4iOiJBbGFuZSIsInBhcnNlLW5hbWVzIjpmYWxzZSwiZHJvcHBpbmctcGFydGljbGUiOiIiLCJub24tZHJvcHBpbmctcGFydGljbGUiOiIifV0sImNvbnRhaW5lci10aXRsZSI6IkpvdXJuYWwgb2YgU3Vic3RhbmNlIEFidXNlIFRyZWF0bWVudCIsIkRPSSI6IjEwLjEwMTYvai5qc2F0LjIwMjEuMTA4NDg4IiwiSVNTTiI6IjA3NDA1NDcyIiwiaXNzdWVkIjp7ImRhdGUtcGFydHMiOltbMjAyMSwxMV1dfSwicGFnZSI6IjEwODQ4OCIsInZvbHVtZSI6IjEzMCIsImNvbnRhaW5lci10aXRsZS1zaG9ydCI6IiJ9LCJpc1RlbXBvcmFyeSI6ZmFsc2V9LH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jE1ZDc2ODIxLTk1MmQtMzc1MS1iYWQwLTY0OTk2YjYyMDIwYSIsIml0ZW1EYXRhIjp7InR5cGUiOiJhcnRpY2xlLWpvdXJuYWwiLCJpZCI6IjE1ZDc2ODIxLTk1MmQtMzc1MS1iYWQwLTY0OTk2YjYyMDIwYSIsInRpdGxlIjoiUHJlZ25hbnQgYW5kIFBhcmVudGluZyBXb21lbidzIEV4cGVyaWVuY2VzIHdpdGggU3Vic3RhbmNlIFVzZSBEaXNvcmRlciIsImF1dGhvciI6W3siZmFtaWx5IjoiV3JpZ2h0IiwiZ2l2ZW4iOiJNYXJ5IEVsbGVuIiwicGFyc2UtbmFtZXMiOmZhbHNlLCJkcm9wcGluZy1wYXJ0aWNsZSI6IiIsIm5vbi1kcm9wcGluZy1wYXJ0aWNsZSI6IiJ9LHsiZmFtaWx5IjoiVGVtcGxlcyIsImdpdmVuIjoiSGVpZGUgUy4iLCJwYXJzZS1uYW1lcyI6ZmFsc2UsImRyb3BwaW5nLXBhcnRpY2xlIjoiIiwibm9uLWRyb3BwaW5nLXBhcnRpY2xlIjoiIn0seyJmYW1pbHkiOiJTaG9yZXMiLCJnaXZlbiI6IkVtaWx5IiwicGFyc2UtbmFtZXMiOmZhbHNlLCJkcm9wcGluZy1wYXJ0aWNsZSI6IiIsIm5vbi1kcm9wcGluZy1wYXJ0aWNsZSI6IiJ9LHsiZmFtaWx5IjoiQ2hhZmUiLCJnaXZlbiI6Ik9saXZpYSIsInBhcnNlLW5hbWVzIjpmYWxzZSwiZHJvcHBpbmctcGFydGljbGUiOiIiLCJub24tZHJvcHBpbmctcGFydGljbGUiOiIifSx7ImZhbWlseSI6Ikxhbm5hbWFubiIsImdpdmVuIjoiUmViZWtrYWgiLCJwYXJzZS1uYW1lcyI6ZmFsc2UsImRyb3BwaW5nLXBhcnRpY2xlIjoiIiwibm9uLWRyb3BwaW5nLXBhcnRpY2xlIjoiIn0seyJmYW1pbHkiOiJMYXV0ZW5zY2hsYWdlciIsImdpdmVuIjoiQ2FybGEiLCJwYXJzZS1uYW1lcyI6ZmFsc2UsImRyb3BwaW5nLXBhcnRpY2xlIjoiIiwibm9uLWRyb3BwaW5nLXBhcnRpY2xlIjoiIn1dLCJjb250YWluZXItdGl0bGUiOiJNQ046IFRoZSBBbWVyaWNhbiBKb3VybmFsIG9mIE1hdGVybmFsL0NoaWxkIE51cnNpbmciLCJET0kiOiIxMC4xMDk3L05NQy4wMDAwMDAwMDAwMDAwNzQxIiwiSVNTTiI6IjAzNjEtOTI5WCIsImlzc3VlZCI6eyJkYXRlLXBhcnRzIjpbWzIwMjEsOV1dfSwicGFnZSI6IjI3MS0yNzYiLCJpc3N1ZSI6IjUiLCJ2b2x1bWUiOiI0NiIsImNvbnRhaW5lci10aXRsZS1zaG9ydCI6IiJ9LCJpc1RlbXBvcmFyeSI6ZmFsc2V9LH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76948b92-9090-39d2-ae65-8c21d521c098&quot;,&quot;itemData&quot;:{&quot;type&quot;:&quot;article-journal&quot;,&quot;id&quot;:&quot;76948b92-9090-39d2-ae65-8c21d521c098&quot;,&quot;title&quot;:&quot;Opioid use during pregnancy: An analysis of comment data from the 2016 Pregnancy Risk Assessment Monitoring System survey&quot;,&quot;author&quot;:[{&quot;family&quot;:&quot;O’Connor&quot;,&quot;given&quot;:&quot;Megan&quot;,&quot;parse-names&quot;:false,&quot;dropping-particle&quot;:&quot;&quot;,&quot;non-dropping-particle&quot;:&quot;&quot;},{&quot;family&quot;:&quot;Czarnik&quot;,&quot;given&quot;:&quot;Michaila&quot;,&quot;parse-names&quot;:false,&quot;dropping-particle&quot;:&quot;&quot;,&quot;non-dropping-particle&quot;:&quot;&quot;},{&quot;family&quot;:&quot;Morrow&quot;,&quot;given&quot;:&quot;Brian&quot;,&quot;parse-names&quot;:false,&quot;dropping-particle&quot;:&quot;&quot;,&quot;non-dropping-particle&quot;:&quot;&quot;},{&quot;family&quot;:&quot;D’Angelo&quot;,&quot;given&quot;:&quot;Denise&quot;,&quot;parse-names&quot;:false,&quot;dropping-particle&quot;:&quot;&quot;,&quot;non-dropping-particle&quot;:&quot;&quot;}],&quot;container-title&quot;:&quot;Substance Abuse&quot;,&quot;DOI&quot;:&quot;10.1080/08897077.2021.1986878&quot;,&quot;ISSN&quot;:&quot;0889-7077&quot;,&quot;issued&quot;:{&quot;date-parts&quot;:[[2022,12,1]]},&quot;page&quot;:&quot;649-656&quot;,&quot;issue&quot;:&quot;1&quot;,&quot;volume&quot;:&quot;43&quot;,&quot;container-title-short&quot;:&quot;&quot;},&quot;isTemporary&quot;:false}]},{&quot;citationID&quot;:&quot;MENDELEY_CITATION_215d43fd-4ce1-4547-ab9d-7ff986976c1d&quot;,&quot;properties&quot;:{&quot;noteIndex&quot;:0},&quot;isEdited&quot;:false,&quot;manualOverride&quot;:{&quot;isManuallyOverridden&quot;:false,&quot;citeprocText&quot;:&quot;(Frederiksen et al., 2021; Iturralde et al., 2021; Li et al., 2021; Pedersen et al., 2021; Recto et al., 2020)&quot;,&quot;manualOverrideText&quot;:&quot;&quot;},&quot;citationTag&quot;:&quot;MENDELEY_CITATION_v3_eyJjaXRhdGlvbklEIjoiTUVOREVMRVlfQ0lUQVRJT05fMjE1ZDQzZmQtNGNlMS00NTQ3LWFiOWQtN2ZmOTg2OTc2YzFkIiwicHJvcGVydGllcyI6eyJub3RlSW5kZXgiOjB9LCJpc0VkaXRlZCI6ZmFsc2UsIm1hbnVhbE92ZXJyaWRlIjp7ImlzTWFudWFsbHlPdmVycmlkZGVuIjpmYWxzZSwiY2l0ZXByb2NUZXh0IjoiKEZyZWRlcmlrc2VuIGV0IGFsLiwgMjAyMTsgSXR1cnJhbGRlIGV0IGFsLiwgMjAyMTsgTGkgZXQgYWwuLCAyMDIxOyBQZWRlcnNlbiBldCBhbC4sIDIwMjE7IFJlY3RvIGV0IGFsLiwgMjAyMC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mExMTY3OWZmLTQ0M2UtMzMyNy1iMjc1LTRkMzg3MTM1ZGJiNSIsIml0ZW1EYXRhIjp7InR5cGUiOiJhcnRpY2xlLWpvdXJuYWwiLCJpZCI6ImExMTY3OWZmLTQ0M2UtMzMyNy1iMjc1LTRkMzg3MTM1ZGJiNSIsInRpdGxlIjoi4oCcSSBXYW50ZWQgdG8gQmUgVGhlcmUgYXMgYSBGYXRoZXIsIGJ1dCBJIENvdWxkbuKAmXTigJ06IEEgUXVhbGl0YXRpdmUgU3R1ZHkgb2YgRmF0aGVyc+KAmSBFeHBlcmllbmNlcyBvZiBQb3N0cGFydHVtIERlcHJlc3Npb24gYW5kIFRoZWlyIEhlbHAtU2Vla2luZyBCZWhhdmlvciIsImF1dGhvciI6W3siZmFtaWx5IjoiUGVkZXJzZW4iLCJnaXZlbiI6IlNhcmFoIENocmlzdGluZSIsInBhcnNlLW5hbWVzIjpmYWxzZSwiZHJvcHBpbmctcGFydGljbGUiOiIiLCJub24tZHJvcHBpbmctcGFydGljbGUiOiIifSx7ImZhbWlseSI6Ik1haW5kYWwiLCJnaXZlbiI6IkhlbGxlIFRlcmtpbGRzZW4iLCJwYXJzZS1uYW1lcyI6ZmFsc2UsImRyb3BwaW5nLXBhcnRpY2xlIjoiIiwibm9uLWRyb3BwaW5nLXBhcnRpY2xlIjoiIn0seyJmYW1pbHkiOiJSeW9tIiwiZ2l2ZW4iOiJLbnVkIiwicGFyc2UtbmFtZXMiOmZhbHNlLCJkcm9wcGluZy1wYXJ0aWNsZSI6IiIsIm5vbi1kcm9wcGluZy1wYXJ0aWNsZSI6IiJ9XSwiY29udGFpbmVyLXRpdGxlIjoiQW1lcmljYW4gSm91cm5hbCBvZiBNZW4ncyBIZWFsdGgiLCJET0kiOiIxMC4xMTc3LzE1NTc5ODgzMjExMDI0Mzc1IiwiSVNTTiI6IjE1NTctOTg4MyIsImlzc3VlZCI6eyJkYXRlLXBhcnRzIjpbWzIwMjEsNSwxMV1dfSwicGFnZSI6IjE1NTc5ODgzMjExMDI0MyIsImFic3RyYWN0IjoiPHA+UG9zdHBhcnR1bSBkZXByZXNzaW9uIChQUEQpIGlzIG9uZSBvZiB0aGUgbW9zdCBjb21tb24gbWVudGFsIGhlYWx0aCBwcm9ibGVtcyBhbW9uZyBuZXcgcGFyZW50cy4gUGFzdCBzdHVkaWVzIGhhdmUgZXhhbWluZWQgUFBEIGluIHdvbWVuOyBob3dldmVyLCB0aGUgY29uZGl0aW9uIGlzIGxlc3MgdW5kZXJzdG9vZCBpbiBtZW4uIFRoaXMgc3R1ZHkgYWltZWQgdG8gZXhwbG9yZSB0aGUgbGl2ZWQgZXhwZXJpZW5jZXMgb2YgbWVuIG9yIGZhdGhlcnMgd2l0aCBQUEQgYW5kIHRvIHVuZGVyc3RhbmQgdGhlIGJhcnJpZXJzIGFuZCBmYWNpbGl0YXRvcnMgb2YgaGVscC1zZWVraW5nIGFtb25nIGZhdGhlcnMgd2l0aCBQUEQuIEVpZ2h0IGZhdGhlcnMgd2l0aCBQUEQgd2VyZSBpbnRlcnZpZXdlZCBhbmQgZGF0YSB3ZXJlIHN1YnNlcXVlbnRseSBhbmFseXplZCB0aHJvdWdoIGludGVycHJldGF0aXZlIHBoZW5vbWVub2xvZ2ljYWwgYW5hbHlzaXMuIFRoZSBmYXRoZXJzIHBlcmNlaXZlZCBmYXRoZXJob29kIGFzIGFuIG92ZXJ3aGVsbWluZyBleHBlcmllbmNlIGFuZCBmZWVsaW5ncyBvZiBpbmFkZXF1YWN5IGFuZCBwb3dlcmxlc3NuZXNzIHdlcmUgdHdvIG9mIHRoZSBtYWluIHRoZW1lcyBpbiB0aGUgZmF0aGVyc+KAmSBleHBlcmllbmNlcyBvZiBQUEQuIFRoZSBmZWVsaW5nIG9mIGluYWRlcXVhY3kgYW5kIHBvd2VybGVzc25lc3Mgd2FzIHJlbGF0ZWQgdG8gdGhlIGZhdGhlcnPigJkgZXhwZWN0YXRpb25zIGZvciB0aGVtc2VsdmVzIGFuZCB0aGVpciByb2xlIGFzIGEgZmF0aGVyLiBUaGUgZmF0aGVyc+KAmSBzZW5zZSBvZiBpbmFkZXF1YWN5IGFuZCBwb3dlcmxlc3NuZXNzIHNvbWV0aW1lcyB0dXJuZWQgaW50byBhbmdlciBhbmQgZnJ1c3RyYXRpb25zLiBJbiBhZGRpdGlvbiwgdGhlIGZhdGhlcnMgZXhwZXJpZW5jZWQgYSB2YXJpZXR5IG9mIGNvbnRyaWJ1dGluZyBzdHJlc3NvcnMgYXJvdW5kIHRoZSBiaXJ0aCBvZiB0aGVpciBjaGlsZC4gRnVydGhlciwgdGhlIGFuYWx5c2lzIHJldmVhbGVkIGhvdyB0aGUgZmF0aGVyc+KAmSBoZWxwLXNlZWtpbmcgYmVoYXZpb3Igd2FzIGluZmx1ZW5jZWQgYnkgZml2ZSBjb250cmlidXRpbmcgZmFjdG9yczogcmVjb2duaXRpb24gYW5kIHBlcmNlcHRpb24gb2YgZGVwcmVzc2l2ZSBzeW1wdG9tczsga25vd2xlZGdlIGFuZCBiZWxpZWZzIGFib3V0IFBQRDsgdGFib28sIHN0aWdtYSBhbmQgY29uZm9ybWluZyB0byBtYXNjdWxpbmUgbm9ybXM7IHRoZSBmYXRoZXJz4oCZIHBhcnRuZXI7IHNjcmVlbmluZyBhbmQgcGVyaW5hdGFsIGhlYWx0aGNhcmUgc2VydmljZXMuIFBhdGVybmFsIFBQRCBoYXMgYSBzaWduaWZpY2FudCBpbXBhY3Qgb24gdGhlIGZhdGhlcnPigJkgd2VsbGJlaW5nIGFuZCBldmVyeWRheSBsaXZlcy4gRmluZGluZ3MgaW5kaWNhdGUgdGhhdCBwYXJlbnRzLXRvLWJlIG1heSBiZW5lZml0IGZyb20gZWR1Y2F0aW9uIG9uIHBhdGVybmFsIFBERCwgYW5kIHRoZXkgaGlnaGxpZ2h0IHRoZSBpbXBvcnRhbmNlIG9mIHNjcmVlbmluZyBmb3IgcGF0ZXJuYWwgUFBEIGFuZCBzdXBwb3J0IHRhaWxvcmVkIHRvIHRoZSBuZWVkcyBvZiBmYXRoZXJzIHdpdGggc2lnbnMgb2YgUFBELjwvcD4iLCJpc3N1ZSI6IjMiLCJ2b2x1bWUiOiIxNS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V19&quot;,&quot;citationItems&quot;:[{&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citationID&quot;:&quot;MENDELEY_CITATION_a27df5cb-a7c9-4b91-a522-1ecda3840c0a&quot;,&quot;properties&quot;:{&quot;noteIndex&quot;:0},&quot;isEdited&quot;:false,&quot;manualOverride&quot;:{&quot;isManuallyOverridden&quot;:false,&quot;citeprocText&quot;:&quot;(Barnett et al., 2021; Elliott et al., 2020; Frederiksen et al., 2021; Lackie et al., 2021; Recto et al., 2020; Tsuda‐McCaie &amp;#38; Kotera, 2022)&quot;,&quot;manualOverrideText&quot;:&quot;&quot;},&quot;citationTag&quot;:&quot;MENDELEY_CITATION_v3_eyJjaXRhdGlvbklEIjoiTUVOREVMRVlfQ0lUQVRJT05fYTI3ZGY1Y2ItYTdjOS00YjkxLWE1MjItMWVjZGEzODQwYzBhIiwicHJvcGVydGllcyI6eyJub3RlSW5kZXgiOjB9LCJpc0VkaXRlZCI6ZmFsc2UsIm1hbnVhbE92ZXJyaWRlIjp7ImlzTWFudWFsbHlPdmVycmlkZGVuIjpmYWxzZSwiY2l0ZXByb2NUZXh0IjoiKEJhcm5ldHQgZXQgYWwuLCAyMDIxOyBFbGxpb3R0IGV0IGFsLiwgMjAyMDsgRnJlZGVyaWtzZW4gZXQgYWwuLCAyMDIxOyBMYWNraWUgZXQgYWwuLCAyMDIxOyBSZWN0byBldCBhbC4sIDIwMjA7IFRzdWRh4oCQTWNDYWllICYjMzg7IEtvdGVyYSwgMjAyMi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I3NTU0NTdjNS1kMTcxLTM3YzUtYThjMS0yYTNmNTVkZDEyMGEiLCJpdGVtRGF0YSI6eyJ0eXBlIjoiYXJ0aWNsZS1qb3VybmFsIiwiaWQiOiI3NTU0NTdjNS1kMTcxLTM3YzUtYThjMS0yYTNmNTVkZDEyMGEiLCJ0aXRsZSI6IkRpZ2l0YWwgSGVhbHRoIE5lZWRzIG9mIFdvbWVuIFdpdGggUG9zdHBhcnR1bSBEZXByZXNzaW9uOiBGb2N1cyBHcm91cCBTdHVkeSIsImF1dGhvciI6W3siZmFtaWx5IjoiTGFja2llIiwiZ2l2ZW4iOiJNYWRpc29uIEUiLCJwYXJzZS1uYW1lcyI6ZmFsc2UsImRyb3BwaW5nLXBhcnRpY2xlIjoiIiwibm9uLWRyb3BwaW5nLXBhcnRpY2xlIjoiIn0seyJmYW1pbHkiOiJQYXJyaWxsYSIsImdpdmVuIjoiSnVsaWEgUyIsInBhcnNlLW5hbWVzIjpmYWxzZSwiZHJvcHBpbmctcGFydGljbGUiOiIiLCJub24tZHJvcHBpbmctcGFydGljbGUiOiIifSx7ImZhbWlseSI6IkxhdmVyeSIsImdpdmVuIjoiQnJ5bm4gTSIsInBhcnNlLW5hbWVzIjpmYWxzZSwiZHJvcHBpbmctcGFydGljbGUiOiIiLCJub24tZHJvcHBpbmctcGFydGljbGUiOiIifSx7ImZhbWlseSI6Iktlbm5lZHkiLCJnaXZlbiI6IkFuZHJlYSBMIiwicGFyc2UtbmFtZXMiOmZhbHNlLCJkcm9wcGluZy1wYXJ0aWNsZSI6IiIsIm5vbi1kcm9wcGluZy1wYXJ0aWNsZSI6IiJ9LHsiZmFtaWx5IjoiUnlhbiIsImdpdmVuIjoiRGVpcmRyZSIsInBhcnNlLW5hbWVzIjpmYWxzZSwiZHJvcHBpbmctcGFydGljbGUiOiIiLCJub24tZHJvcHBpbmctcGFydGljbGUiOiIifSx7ImZhbWlseSI6IlNodWxtYW4iLCJnaXZlbiI6IkJhcmJhcmEiLCJwYXJzZS1uYW1lcyI6ZmFsc2UsImRyb3BwaW5nLXBhcnRpY2xlIjoiIiwibm9uLWRyb3BwaW5nLXBhcnRpY2xlIjoiIn0seyJmYW1pbHkiOiJCcm90dG8iLCJnaXZlbiI6IkxvcmkgQSIsInBhcnNlLW5hbWVzIjpmYWxzZSwiZHJvcHBpbmctcGFydGljbGUiOiIiLCJub24tZHJvcHBpbmctcGFydGljbGUiOiIifV0sImNvbnRhaW5lci10aXRsZSI6IkpvdXJuYWwgb2YgTWVkaWNhbCBJbnRlcm5ldCBSZXNlYXJjaCIsIkRPSSI6IjEwLjIxOTYvMTg5MzQiLCJJU1NOIjoiMTQzOC04ODcxIiwiaXNzdWVkIjp7ImRhdGUtcGFydHMiOltbMjAyMSwxLDZdXX0sInBhZ2UiOiJlMTg5MzQiLCJpc3N1ZSI6IjEiLCJ2b2x1bWUiOiIyMy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yMGMwNDAwYy1kMjMwLTNhNmUtOGM2OS1lM2JmOTU0ZDU0OTAiLCJpdGVtRGF0YSI6eyJ0eXBlIjoiYXJ0aWNsZS1qb3VybmFsIiwiaWQiOiIyMGMwNDAwYy1kMjMwLTNhNmUtOGM2OS1lM2JmOTU0ZDU0OTAiLCJ0aXRsZSI6IlRoZSBVdGlsaXphdGlvbiBvZiBDdWx0dXJhbCBNb3ZlbWVudHMgdG8gT3ZlcmNvbWUgU3RpZ21hIGluIE5hcnJhdGl2ZSBvZiBQb3N0bmF0YWwgRGVwcmVzc2lvbi4iLCJhdXRob3IiOlt7ImZhbWlseSI6IkVsbGlvdHQiLCJnaXZlbiI6IkdyYWNlIEsiLCJwYXJzZS1uYW1lcyI6ZmFsc2UsImRyb3BwaW5nLXBhcnRpY2xlIjoiIiwibm9uLWRyb3BwaW5nLXBhcnRpY2xlIjoiIn0seyJmYW1pbHkiOiJNaWxsYXJkIiwiZ2l2ZW4iOiJDaHJpcyIsInBhcnNlLW5hbWVzIjpmYWxzZSwiZHJvcHBpbmctcGFydGljbGUiOiIiLCJub24tZHJvcHBpbmctcGFydGljbGUiOiIifSx7ImZhbWlseSI6IlNhYnJvZSIsImdpdmVuIjoiSWFuIiwicGFyc2UtbmFtZXMiOmZhbHNlLCJkcm9wcGluZy1wYXJ0aWNsZSI6IiIsIm5vbi1kcm9wcGluZy1wYXJ0aWNsZSI6IiJ9XSwiY29udGFpbmVyLXRpdGxlIjoiRnJvbnRpZXJzIGluIHBzeWNoaWF0cnkiLCJjb250YWluZXItdGl0bGUtc2hvcnQiOiJGcm9udCBQc3ljaGlhdHJ5IiwiRE9JIjoiMTAuMzM4OS9mcHN5dC4yMDIwLjUzMjYwMCIsIklTU04iOiIxNjY0LTA2NDAiLCJQTUlEIjoiMzMxOTI2NDkiLCJpc3N1ZWQiOnsiZGF0ZS1wYXJ0cyI6W1syMDIwXV19LCJwYWdlIjoiNTMyNjAwIiwiYWJzdHJhY3QiOiJCYWNrZ3JvdW5kOiBEZXNwaXRlIGFmZmVjdGluZyAxNSUgb2YgbmV3IG1vdGhlcnMsIGV4cGVyaWVuY2Ugb2YgcG9zdG5hdGFsIGRlcHJlc3Npb24gaGFzIG9mdGVuIGJlZW4gaGlkZGVuIGJ5IHN0aWdtYSwgY3VsdHVyYWwgYmVsaWVmcywgYW5kIGxhY2sgb2YgbWVkaWNhbCB1bmRlcnN0YW5kaW5nLiBXZSBleGFtaW5lZCB0aGUgYmFycmllcnMgdG8gd29tZW4gc2hhcmluZyB0aGVpciBleHBlcmllbmNlIGFuZCBnYWluaW5nIGhlbHAsIHVzaW5nIHRoZWlyIG93biB3b3JkcyB0byBpbGx1bWluYXRlIHRoZSBleHBlcmllbmNlcyBvZiBzdGlnbWEgYW5kIGluanVzdGljZS4gVGhpcyBzdHVkeSBleGFtaW5lcyB0aGUgbmFycmF0aXZlcyBvZiB3b21lbiBhY3Jvc3MgdGhlIHR3ZW50aWV0aCBjZW50dXJ5LCBleHBsb3JlcyBjdWx0dXJhbCBtb3ZlbWVudHMgdGhhdCBmcmFtZWQgYW5kIGNvbnRleHR1YWxpemVkIHRoZWlyIGV4cGVyaWVuY2VzLCBhbmQgbWFya3MgaG93IHdvbWVuIGJlY2FtZSBtb3JlIGVtcG93ZXJlZCB0byBzcGVhayBvZiBtYXRlcm5hbCBkaXN0cmVzcy4gTWV0aG9kczogTmFycmF0aXZlIGxpdGVyYXR1cmUgd2FzIGlkZW50aWZpZWQgdmlhIHNlYXJjaGVzIG9mIGxpdGVyYXR1cmUgY2F0YWxvZ3MuIE5hcnJhdGl2ZSBhY2NvdW50cyBwcm92aWRlZCBhIGxlbnMgdGhyb3VnaCB3aGljaCB0byBhbmFseXplIGN1bHR1cmFsIHVuZGVyc3RhbmRpbmdzIG9mIHBvc3RuYXRhbCBkZXByZXNzaW9uIGFjY29yZGluZyB0byBoaXN0b3JpY2FsIG1ldGhvZC4gQ29udGVtcG9yYXJ5IG1lZGljYWwgYW5kIHNvY2lvbG9naWNhbCBsaXRlcmF0dXJlIGRpc2N1c3NpbmcgcG9zdG5hdGFsIGRlcHJlc3Npb24gd2FzIHVzZWQgdG8gY29udGV4dHVhbGl6ZSB0aGUgc29jaWFsIGNsaW1hdGUgd2l0aGluIHdoaWNoIHRoZXNlIG5hcnJhdGl2ZXMgd2VyZSB3cml0dGVuLiBUaGlzIHdvcmsgY29tYmluZXMgaGlzdG9yaWNhbCBhbmFseXNpcyB3aXRoIHBoaWxvc29waGljYWwgZnJhbWV3b3JrIHRvIGRldmVsb3AgaW5zaWdodCBpbnRvIHBhdGllbnQgZXhwZXJpZW5jZXMgb2YgbWVudGFsIGlsbC1oZWFsdGggYW5kIGFzc29jaWF0ZWQgc3RpZ21hLiBSZXN1bHRzOiBUaGlzIHJlc2VhcmNoIGlkZW50aWZpZWQgdGhyZWUgY29yZSBjdWx0dXJhbCBtb3ZlbWVudHMgcHJvdmlkaW5nIHdvbWVuIHdpdGggYSBmcmFtZXdvcmsgaW4gd2hpY2ggdG8gZGlzY3VzcyB0aGVpciBleHBlcmllbmNlcyBvZiBwb3N0bmF0YWwgZGVwcmVzc2lvbjogdGhlIGxhYm9yIG1vdmVtZW50IGluIHRoZSBlYXJseSB0d2VudGlldGggY2VudHVyeSwgdGhlIHNlY29uZC13YXZlIGZlbWluaXNtIG1vdmVtZW50IGluIHRoZSBtaWQtdHdlbnRpZXRoIGNlbnR1cnkgKGNhLiAxOTYwLTE5ODApLCBhbmQgdGhlIHNvLWNhbGxlZCBcIlByb3phYyByZXZvbHV0aW9uXCIgZW1lcmdpbmcgYXQgdGhlIGVuZCBvZiB0aGUgdHdlbnRpZXRoIGNlbnR1cnkuIFRoZXNlIG1vdmVtZW50cyBwcm92aWRlZCBkaXN0aW5jdCBjdWx0dXJhbGx5IGFjY2VwdGFibGUgZXRpb2xvZ2llcyBhcm91bmQgd2hpY2ggd29tZW4gd2VyZSBhYmxlIHRvIGZyYW1lIHRoZWlyIGV4cGVyaWVuY2Ugb2YgcG9zdG5hdGFsIGRlcHJlc3Npb24uIFRoaXMgcHJvdmlkZWQgd29tZW4gd2l0aCBzcGFjZSBpbiB3aGljaCB0byBzaGFyZSBhbmQgcHJvY2VzcyB0aGVpciBleHBlcmllbmNlcyBhbmQgYWlkZWQgdGhlbSBpbiBvdmVyY29taW5nIGNvbnRlbXBvcmFyeSBzdGlnbWEgYWdhaW5zdCBtZW50YWwgaWxsbmVzcyBieSBjaGFsbGVuZ2luZyBkaXNwYXJhZ2luZyBzdGVyZW90eXBlcyBvZiB0aGUgZGVwcmVzc2VkIG1vdGhlci4gQ29uY2x1c2lvbnM6IERlc3BpdGUgdGhlIHN0aWdtYXRpemluZyBuYXR1cmUgb2YgbWVudGFsIGlsbG5lc3MsIHdvbWVuIGhhdmUgZGVtb25zdHJhdGVkIHJlc2lsaWVuY2UgYW5kIGluZ2VudWl0eSBieSB1dGlsaXppbmcgYWNjZXB0YWJsZSBjdWx0dXJhbCBtb3ZlbWVudHMgdG8gcmVmcmFtZSB0aGVpciBleHBlcmllbmNlcyBvZiBwb3N0bmF0YWwgZGVwcmVzc2lvbiwgY2hhbGxlbmdpbmcgdHJhZGl0aW9uYWwgcGVyY2VwdGlvbnMgb2YgbW90aGVyaG9vZCBhbmQgZWZmZWN0aXZlbHkgZWFybmVkIHJlY29nbml0aW9uIG9mIHRoZWlyIHN1ZmZlcmluZ3MuIER1cmluZyB0aGlzIHBlcmlvZCwgY29uY29yZGFuY2UgYmV0d2VlbiBwYXRpZW50IHBlcmNlcHRpb25zIG9mIHBvc3RuYXRhbCBkZXByZXNzaW9uIGFuZCBjbGluaWNhbCB1bmRlcnN0YW5kaW5ncyBvZiB0aGUgY29uZGl0aW9uIGhhcyBiZWVuIHZhcmlhYmxlLiBIaWdobGlnaHRpbmcgdGhlIGRldHJpbWVudCB0byB0aGVyYXBldXRpYyByZWxhdGlvbnNoaXAgd2hlbiBkaXNjb3JkYW5jZSBpcyBwcmVzZW50LCB0aGUgbmFycmF0b3JzIGhhdmUgZGVtb25zdHJhdGVkIHRoZSBuZWVkIHRvIGRlc3RpZ21hdGl6ZSBpbGxuZXNzIGFuZCBmYWNpbGl0YXRlIGNvb3BlcmF0aW9uIGJldHdlZW4gcGh5c2ljaWFuIGFuZCBwYXRpZW50IGFuZCByZW1pbmQgY2xpbmljaWFucyBvZiB0aGUgaW1wb3J0YW5jZSBvZiBwbGFjaW5nIHBhdGllbnQgZXhwZXJpZW5jZSBhdCB0aGUgY2VudGVyIG9mIGNhcmUuIiwidm9sdW1lIjoiMTEifSwiaXNUZW1wb3JhcnkiOmZhbHNlfV19&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citationID&quot;:&quot;MENDELEY_CITATION_84e927ec-2f93-4388-b132-b32fd07279e0&quot;,&quot;properties&quot;:{&quot;noteIndex&quot;:0},&quot;isEdited&quot;:false,&quot;manualOverride&quot;:{&quot;isManuallyOverridden&quot;:false,&quot;citeprocText&quot;:&quot;(Barnett et al., 2021; Gonzalez et al., 2021; Iturralde et al., 2021)&quot;,&quot;manualOverrideText&quot;:&quot;&quot;},&quot;citationTag&quot;:&quot;MENDELEY_CITATION_v3_eyJjaXRhdGlvbklEIjoiTUVOREVMRVlfQ0lUQVRJT05fODRlOTI3ZWMtMmY5My00Mzg4LWIxMzItYjMyZmQwNzI3OWUwIiwicHJvcGVydGllcyI6eyJub3RlSW5kZXgiOjB9LCJpc0VkaXRlZCI6ZmFsc2UsIm1hbnVhbE92ZXJyaWRlIjp7ImlzTWFudWFsbHlPdmVycmlkZGVuIjpmYWxzZSwiY2l0ZXByb2NUZXh0IjoiKEJhcm5ldHQgZXQgYWwuLCAyMDIxOyBHb256YWxleiBldCBhbC4sIDIwMjE7IEl0dXJyYWxkZSBldCBhbC4sIDIwMjEpIiwibWFudWFsT3ZlcnJpZGVUZXh0IjoiIn0sImNpdGF0aW9uSXRlbXMiOlt7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X0seyJpZCI6IjA5NDhkZDk5LWE2OWUtMzkyYi05MjYyLWE3Nzc2YmQxZWZlNiIsIml0ZW1EYXRhIjp7InR5cGUiOiJhcnRpY2xlLWpvdXJuYWwiLCJpZCI6IjA5NDhkZDk5LWE2OWUtMzkyYi05MjYyLWE3Nzc2YmQxZWZlNiIsInRpdGxlIjoiRXhwYW5kaW5nIFZpcnR1YWwgUG9zdHBhcnR1bSBNZW50YWwgSGVhbHRoIENhcmUgZm9yIExhdGluYSBXb21lbjogQSBQYXJ0aWNpcGF0b3J5IFJlc2VhcmNoIGFuZCBQb2xpY3kgQWdlbmRhIiwiYXV0aG9yIjpbeyJmYW1pbHkiOiJHb256YWxleiIsImdpdmVuIjoiQ2FybWVuIiwicGFyc2UtbmFtZXMiOmZhbHNlLCJkcm9wcGluZy1wYXJ0aWNsZSI6IiIsIm5vbi1kcm9wcGluZy1wYXJ0aWNsZSI6IiJ9LHsiZmFtaWx5IjoiUmFtaXJleiIsImdpdmVuIjoiTWFnYWx5IiwicGFyc2UtbmFtZXMiOmZhbHNlLCJkcm9wcGluZy1wYXJ0aWNsZSI6IiIsIm5vbi1kcm9wcGluZy1wYXJ0aWNsZSI6IiJ9LHsiZmFtaWx5IjoiRGlheiIsImdpdmVuIjoiQXV0dW1uIiwicGFyc2UtbmFtZXMiOmZhbHNlLCJkcm9wcGluZy1wYXJ0aWNsZSI6IiIsIm5vbi1kcm9wcGluZy1wYXJ0aWNsZSI6IiJ9LHsiZmFtaWx5IjoiRHVyYW4iLCJnaXZlbiI6Ik1pcmlhbmEiLCJwYXJzZS1uYW1lcyI6ZmFsc2UsImRyb3BwaW5nLXBhcnRpY2xlIjoiIiwibm9uLWRyb3BwaW5nLXBhcnRpY2xlIjoiIn0seyJmYW1pbHkiOiJBcmXDoW4iLCJnaXZlbiI6IlBhdHJpY2lhIiwicGFyc2UtbmFtZXMiOmZhbHNlLCJkcm9wcGluZy1wYXJ0aWNsZSI6IiIsIm5vbi1kcm9wcGluZy1wYXJ0aWNsZSI6IiJ9XSwiY29udGFpbmVyLXRpdGxlIjoiV29tZW4ncyBIZWFsdGggSXNzdWVzIiwiRE9JIjoiMTAuMTAxNi9qLndoaS4yMDIwLjEwLjAwNSIsIklTU04iOiIxMDQ5Mzg2NyIsImlzc3VlZCI6eyJkYXRlLXBhcnRzIjpbWzIwMjEsM11dfSwicGFnZSI6Ijk2LTk5IiwiaXNzdWUiOiIyIiwidm9sdW1lIjoiMzE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0948dd99-a69e-392b-9262-a7776bd1efe6&quot;,&quot;itemData&quot;:{&quot;type&quot;:&quot;article-journal&quot;,&quot;id&quot;:&quot;0948dd99-a69e-392b-9262-a7776bd1efe6&quot;,&quot;title&quot;:&quot;Expanding Virtual Postpartum Mental Health Care for Latina Women: A Participatory Research and Policy Agenda&quot;,&quot;author&quot;:[{&quot;family&quot;:&quot;Gonzalez&quot;,&quot;given&quot;:&quot;Carmen&quot;,&quot;parse-names&quot;:false,&quot;dropping-particle&quot;:&quot;&quot;,&quot;non-dropping-particle&quot;:&quot;&quot;},{&quot;family&quot;:&quot;Ramirez&quot;,&quot;given&quot;:&quot;Magaly&quot;,&quot;parse-names&quot;:false,&quot;dropping-particle&quot;:&quot;&quot;,&quot;non-dropping-particle&quot;:&quot;&quot;},{&quot;family&quot;:&quot;Diaz&quot;,&quot;given&quot;:&quot;Autumn&quot;,&quot;parse-names&quot;:false,&quot;dropping-particle&quot;:&quot;&quot;,&quot;non-dropping-particle&quot;:&quot;&quot;},{&quot;family&quot;:&quot;Duran&quot;,&quot;given&quot;:&quot;Miriana&quot;,&quot;parse-names&quot;:false,&quot;dropping-particle&quot;:&quot;&quot;,&quot;non-dropping-particle&quot;:&quot;&quot;},{&quot;family&quot;:&quot;Areán&quot;,&quot;given&quot;:&quot;Patricia&quot;,&quot;parse-names&quot;:false,&quot;dropping-particle&quot;:&quot;&quot;,&quot;non-dropping-particle&quot;:&quot;&quot;}],&quot;container-title&quot;:&quot;Women's Health Issues&quot;,&quot;DOI&quot;:&quot;10.1016/j.whi.2020.10.005&quot;,&quot;ISSN&quot;:&quot;10493867&quot;,&quot;issued&quot;:{&quot;date-parts&quot;:[[2021,3]]},&quot;page&quot;:&quot;96-99&quot;,&quot;issue&quot;:&quot;2&quot;,&quot;volume&quot;:&quot;31&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citationID&quot;:&quot;MENDELEY_CITATION_b735e684-1d71-4ec7-9c8b-0f37326f4ce6&quot;,&quot;properties&quot;:{&quot;noteIndex&quot;:0},&quot;isEdited&quot;:false,&quot;manualOverride&quot;:{&quot;isManuallyOverridden&quot;:false,&quot;citeprocText&quot;:&quot;(Burgess et al., 2021; Raffi et al., 2021; Recto et al., 2020; Tsuda‐McCaie &amp;#38; Kotera, 2022; Wright et al., 2021)&quot;,&quot;manualOverrideText&quot;:&quot;&quot;},&quot;citationTag&quot;:&quot;MENDELEY_CITATION_v3_eyJjaXRhdGlvbklEIjoiTUVOREVMRVlfQ0lUQVRJT05fYjczNWU2ODQtMWQ3MS00ZWM3LTljOGItMGYzNzMyNmY0Y2U2IiwicHJvcGVydGllcyI6eyJub3RlSW5kZXgiOjB9LCJpc0VkaXRlZCI6ZmFsc2UsIm1hbnVhbE92ZXJyaWRlIjp7ImlzTWFudWFsbHlPdmVycmlkZGVuIjpmYWxzZSwiY2l0ZXByb2NUZXh0IjoiKEJ1cmdlc3MgZXQgYWwuLCAyMDIxOyBSYWZmaSBldCBhbC4sIDIwMjE7IFJlY3RvIGV0IGFsLiwgMjAyMDsgVHN1ZGHigJBNY0NhaWUgJiMzODsgS290ZXJhLCAyMDIyOyBXcmlnaHQgZXQgYWwuLCAyMDIxKSIsIm1hbnVhbE92ZXJyaWRlVGV4dCI6IiJ9LCJjaXRhdGlvbkl0ZW1zIjpbeyJpZCI6ImY4NWFmYjhkLTk2ZTItMzBhOC1iNDc3LWVlMDRiNDdmMDZlOCIsIml0ZW1EYXRhIjp7InR5cGUiOiJhcnRpY2xlLWpvdXJuYWwiLCJpZCI6ImY4NWFmYjhkLTk2ZTItMzBhOC1iNDc3LWVlMDRiNDdmMDZlOCIsInRpdGxlIjoiRXhwZXJpZW5jZXMgb2Ygc3RpZ21hIGFtb25nIGluZGl2aWR1YWxzIGluIHJlY292ZXJ5IGZyb20gb3Bpb2lkIHVzZSBkaXNvcmRlciBpbiBhIHJ1cmFsIHNldHRpbmc6IEEgcXVhbGl0YXRpdmUgYW5hbHlzaXMiLCJhdXRob3IiOlt7ImZhbWlseSI6IkJ1cmdlc3MiLCJnaXZlbiI6IkFtYW5kYSIsInBhcnNlLW5hbWVzIjpmYWxzZSwiZHJvcHBpbmctcGFydGljbGUiOiIiLCJub24tZHJvcHBpbmctcGFydGljbGUiOiIifSx7ImZhbWlseSI6IkJhdWVyIiwiZ2l2ZW4iOiJFbWlseSIsInBhcnNlLW5hbWVzIjpmYWxzZSwiZHJvcHBpbmctcGFydGljbGUiOiIiLCJub24tZHJvcHBpbmctcGFydGljbGUiOiIifSx7ImZhbWlseSI6IkdhbGxhZ2hlciIsImdpdmVuIjoiU2hhbmUiLCJwYXJzZS1uYW1lcyI6ZmFsc2UsImRyb3BwaW5nLXBhcnRpY2xlIjoiIiwibm9uLWRyb3BwaW5nLXBhcnRpY2xlIjoiIn0seyJmYW1pbHkiOiJLYXJzdGVucyIsImdpdmVuIjoiQnJpYW5uZSIsInBhcnNlLW5hbWVzIjpmYWxzZSwiZHJvcHBpbmctcGFydGljbGUiOiIiLCJub24tZHJvcHBpbmctcGFydGljbGUiOiIifSx7ImZhbWlseSI6Ikxhdm9pZSIsImdpdmVuIjoiTGVlQW5uYSIsInBhcnNlLW5hbWVzIjpmYWxzZSwiZHJvcHBpbmctcGFydGljbGUiOiIiLCJub24tZHJvcHBpbmctcGFydGljbGUiOiIifSx7ImZhbWlseSI6IkFocmVucyIsImdpdmVuIjoiS2F0aGVyaW5lIiwicGFyc2UtbmFtZXMiOmZhbHNlLCJkcm9wcGluZy1wYXJ0aWNsZSI6IiIsIm5vbi1kcm9wcGluZy1wYXJ0aWNsZSI6IiJ9LHsiZmFtaWx5IjoiTydDb25ub3IiLCJnaXZlbiI6IkFsYW5lIiwicGFyc2UtbmFtZXMiOmZhbHNlLCJkcm9wcGluZy1wYXJ0aWNsZSI6IiIsIm5vbi1kcm9wcGluZy1wYXJ0aWNsZSI6IiJ9XSwiY29udGFpbmVyLXRpdGxlIjoiSm91cm5hbCBvZiBTdWJzdGFuY2UgQWJ1c2UgVHJlYXRtZW50IiwiRE9JIjoiMTAuMTAxNi9qLmpzYXQuMjAyMS4xMDg0ODgiLCJJU1NOIjoiMDc0MDU0NzIiLCJpc3N1ZWQiOnsiZGF0ZS1wYXJ0cyI6W1syMDIxLDExXV19LCJwYWdlIjoiMTA4NDg4Iiwidm9sdW1lIjoiMTMwIiwiY29udGFpbmVyLXRpdGxlLXNob3J0IjoiIn0sImlzVGVtcG9yYXJ5IjpmYWxzZX0seyJpZCI6ImEzZWVkMjk2LTljY2YtM2U5Mi05YzY2LTUwZDk5MTZiOWEzMSIsIml0ZW1EYXRhIjp7InR5cGUiOiJhcnRpY2xlLWpvdXJuYWwiLCJpZCI6ImEzZWVkMjk2LTljY2YtM2U5Mi05YzY2LTUwZDk5MTZiOWEzMSIsInRpdGxlIjoiTG93IGJhcnJpZXIgcGVyaW5hdGFsIHBzeWNoaWF0cmljIGNhcmUgZm9yIHBhdGllbnRzIHdpdGggc3Vic3RhbmNlIHVzZSBkaXNvcmRlcjogbWVldGluZyBwYXRpZW50cyBhY3Jvc3MgdGhlIHBlcmluYXRhbCBjb250aW51dW0gd2hlcmUgdGhleSBhcmUiLCJhdXRob3IiOlt7ImZhbWlseSI6IlJhZmZpIiwiZ2l2ZW4iOiJFZHdpbiBSLiIsInBhcnNlLW5hbWVzIjpmYWxzZSwiZHJvcHBpbmctcGFydGljbGUiOiIiLCJub24tZHJvcHBpbmctcGFydGljbGUiOiIifSx7ImZhbWlseSI6IkdyYXkiLCJnaXZlbiI6Ikplc3NpY2EiLCJwYXJzZS1uYW1lcyI6ZmFsc2UsImRyb3BwaW5nLXBhcnRpY2xlIjoiIiwibm9uLWRyb3BwaW5nLXBhcnRpY2xlIjoiIn0seyJmYW1pbHkiOiJDb250ZWgiLCJnaXZlbiI6Ik5rZWNoaSIsInBhcnNlLW5hbWVzIjpmYWxzZSwiZHJvcHBpbmctcGFydGljbGUiOiIiLCJub24tZHJvcHBpbmctcGFydGljbGUiOiIifSx7ImZhbWlseSI6IkthbmUiLCJnaXZlbiI6Ik1hcnRoYSIsInBhcnNlLW5hbWVzIjpmYWxzZSwiZHJvcHBpbmctcGFydGljbGUiOiIiLCJub24tZHJvcHBpbmctcGFydGljbGUiOiIifSx7ImZhbWlseSI6IkNvaGVuIiwiZ2l2ZW4iOiJMZWUgUy4iLCJwYXJzZS1uYW1lcyI6ZmFsc2UsImRyb3BwaW5nLXBhcnRpY2xlIjoiIiwibm9uLWRyb3BwaW5nLXBhcnRpY2xlIjoiIn0seyJmYW1pbHkiOiJTY2hpZmYiLCJnaXZlbiI6IkRhdmlkYSBNLiIsInBhcnNlLW5hbWVzIjpmYWxzZSwiZHJvcHBpbmctcGFydGljbGUiOiIiLCJub24tZHJvcHBpbmctcGFydGljbGUiOiIifV0sImNvbnRhaW5lci10aXRsZSI6IkludGVybmF0aW9uYWwgUmV2aWV3IG9mIFBzeWNoaWF0cnkiLCJET0kiOiIxMC4xMDgwLzA5NTQwMjYxLjIwMjEuMTg5ODM1MSIsIklTU04iOiIwOTU0LTAyNjEiLCJpc3N1ZWQiOnsiZGF0ZS1wYXJ0cyI6W1syMDIxLDgsMThdXX0sInBhZ2UiOiI1NDMtNTUyIiwiaXNzdWUiOiI2Iiwidm9sdW1lIjoiMzMiLCJjb250YWluZXItdGl0bGUtc2hvcnQiOiIifSwiaXNUZW1wb3JhcnkiOmZhbHNlfSx7ImlkIjoiYTI3NTIxNjAtZGYwNC0zYmFmLWI2ZWYtOGMyMWQ5NWU3YmJhIiwiaXRlbURhdGEiOnsidHlwZSI6ImFydGljbGUtam91cm5hbCIsImlkIjoiYTI3NTIxNjAtZGYwNC0zYmFmLWI2ZWYtOGMyMWQ5NWU3YmJhIiwidGl0bGUiOiJUaGUgUm9sZSBvZiBTdGlnbWEgaW4gdGhlIE51cnNpbmcgQ2FyZSBvZiBGYW1pbGllcyBJbXBhY3RlZCBieSBOZW9uYXRhbCBBYnN0aW5lbmNlIFN5bmRyb21lIiwiYXV0aG9yIjpbeyJmYW1pbHkiOiJSZWN0byIsImdpdmVuIjoiUGFtZWxhIiwicGFyc2UtbmFtZXMiOmZhbHNlLCJkcm9wcGluZy1wYXJ0aWNsZSI6IiIsIm5vbi1kcm9wcGluZy1wYXJ0aWNsZSI6IiJ9LHsiZmFtaWx5IjoiTWNHbG90aGVuLUJlbGwiLCJnaXZlbiI6IktlbGx5IiwicGFyc2UtbmFtZXMiOmZhbHNlLCJkcm9wcGluZy1wYXJ0aWNsZSI6IiIsIm5vbi1kcm9wcGluZy1wYXJ0aWNsZSI6IiJ9LHsiZmFtaWx5IjoiTWNHcmF0aCIsImdpdmVuIjoiSmFjcXVlbGluZSIsInBhcnNlLW5hbWVzIjpmYWxzZSwiZHJvcHBpbmctcGFydGljbGUiOiIiLCJub24tZHJvcHBpbmctcGFydGljbGUiOiIifSx7ImZhbWlseSI6IkJyb3duZWxsIiwiZ2l2ZW4iOiJFbGl6YWJldGgiLCJwYXJzZS1uYW1lcyI6ZmFsc2UsImRyb3BwaW5nLXBhcnRpY2xlIjoiIiwibm9uLWRyb3BwaW5nLXBhcnRpY2xlIjoiIn0seyJmYW1pbHkiOiJDbGV2ZWxhbmQiLCJnaXZlbiI6Ikxpc2EgTS4iLCJwYXJzZS1uYW1lcyI6ZmFsc2UsImRyb3BwaW5nLXBhcnRpY2xlIjoiIiwibm9uLWRyb3BwaW5nLXBhcnRpY2xlIjoiIn1dLCJjb250YWluZXItdGl0bGUiOiJBZHZhbmNlcyBpbiBOZW9uYXRhbCBDYXJlIiwiRE9JIjoiMTAuMTA5Ny9BTkMuMDAwMDAwMDAwMDAwMDc3OCIsIklTU04iOiIxNTM2LTA5MDMiLCJpc3N1ZWQiOnsiZGF0ZS1wYXJ0cyI6W1syMDIwLDEwXV19LCJwYWdlIjoiMzU0LTM2MyIsImlzc3VlIjoiNSIsInZvbHVtZSI6IjIwIiwiY29udGFpbmVyLXRpdGxlLXNob3J0IjoiIn0sImlzVGVtcG9yYXJ5IjpmYWxzZX0seyJpZCI6IjVkNmYyMjhiLWYyZTYtMzc3Yy05MGFjLTRkMzlmNjQ2MjQxZSIsIml0ZW1EYXRhIjp7InR5cGUiOiJhcnRpY2xlLWpvdXJuYWwiLCJpZCI6IjVkNmYyMjhiLWYyZTYtMzc3Yy05MGFjLTRkMzlmNjQ2MjQxZSIsInRpdGxlIjoiQSBxdWFsaXRhdGl2ZSBtZXRh4oCQc3ludGhlc2lzIG9mIHByZWduYW50IHdvbWVuJ3MgZXhwZXJpZW5jZXMgb2YgYWNjZXNzaW5nIGFuZCByZWNlaXZpbmcgdHJlYXRtZW50IGZvciBvcGlvaWQgdXNlIGRpc29yZGVyIiwiYXV0aG9yIjpbeyJmYW1pbHkiOiJUc3VkYeKAkE1jQ2FpZSIsImdpdmVuIjoiRnJleWEiLCJwYXJzZS1uYW1lcyI6ZmFsc2UsImRyb3BwaW5nLXBhcnRpY2xlIjoiIiwibm9uLWRyb3BwaW5nLXBhcnRpY2xlIjoiIn0seyJmYW1pbHkiOiJLb3RlcmEiLCJnaXZlbiI6Illhc3VoaXJvIiwicGFyc2UtbmFtZXMiOmZhbHNlLCJkcm9wcGluZy1wYXJ0aWNsZSI6IiIsIm5vbi1kcm9wcGluZy1wYXJ0aWNsZSI6IiJ9XSwiY29udGFpbmVyLXRpdGxlIjoiRHJ1ZyBhbmQgQWxjb2hvbCBSZXZpZXciLCJET0kiOiIxMC4xMTExL2Rhci4xMzQyMSIsIklTU04iOiIwOTU5LTUyMzYiLCJpc3N1ZWQiOnsiZGF0ZS1wYXJ0cyI6W1syMDIyLDUsMTddXX0sInBhZ2UiOiI4NTEtODYyIiwiaXNzdWUiOiI0Iiwidm9sdW1lIjoiNDEiLCJjb250YWluZXItdGl0bGUtc2hvcnQiOiIifSwiaXNUZW1wb3JhcnkiOmZhbHNlfSx7ImlkIjoiMTVkNzY4MjEtOTUyZC0zNzUxLWJhZDAtNjQ5OTZiNjIwMjBhIiwiaXRlbURhdGEiOnsidHlwZSI6ImFydGljbGUtam91cm5hbCIsImlkIjoiMTVkNzY4MjEtOTUyZC0zNzUxLWJhZDAtNjQ5OTZiNjIwMjBhIiwidGl0bGUiOiJQcmVnbmFudCBhbmQgUGFyZW50aW5nIFdvbWVuJ3MgRXhwZXJpZW5jZXMgd2l0aCBTdWJzdGFuY2UgVXNlIERpc29yZGVyIiwiYXV0aG9yIjpbeyJmYW1pbHkiOiJXcmlnaHQiLCJnaXZlbiI6Ik1hcnkgRWxsZW4iLCJwYXJzZS1uYW1lcyI6ZmFsc2UsImRyb3BwaW5nLXBhcnRpY2xlIjoiIiwibm9uLWRyb3BwaW5nLXBhcnRpY2xlIjoiIn0seyJmYW1pbHkiOiJUZW1wbGVzIiwiZ2l2ZW4iOiJIZWlkZSBTLiIsInBhcnNlLW5hbWVzIjpmYWxzZSwiZHJvcHBpbmctcGFydGljbGUiOiIiLCJub24tZHJvcHBpbmctcGFydGljbGUiOiIifSx7ImZhbWlseSI6IlNob3JlcyIsImdpdmVuIjoiRW1pbHkiLCJwYXJzZS1uYW1lcyI6ZmFsc2UsImRyb3BwaW5nLXBhcnRpY2xlIjoiIiwibm9uLWRyb3BwaW5nLXBhcnRpY2xlIjoiIn0seyJmYW1pbHkiOiJDaGFmZSIsImdpdmVuIjoiT2xpdmlhIiwicGFyc2UtbmFtZXMiOmZhbHNlLCJkcm9wcGluZy1wYXJ0aWNsZSI6IiIsIm5vbi1kcm9wcGluZy1wYXJ0aWNsZSI6IiJ9LHsiZmFtaWx5IjoiTGFubmFtYW5uIiwiZ2l2ZW4iOiJSZWJla2thaCIsInBhcnNlLW5hbWVzIjpmYWxzZSwiZHJvcHBpbmctcGFydGljbGUiOiIiLCJub24tZHJvcHBpbmctcGFydGljbGUiOiIifSx7ImZhbWlseSI6IkxhdXRlbnNjaGxhZ2VyIiwiZ2l2ZW4iOiJDYXJsYSIsInBhcnNlLW5hbWVzIjpmYWxzZSwiZHJvcHBpbmctcGFydGljbGUiOiIiLCJub24tZHJvcHBpbmctcGFydGljbGUiOiIifV0sImNvbnRhaW5lci10aXRsZSI6Ik1DTjogVGhlIEFtZXJpY2FuIEpvdXJuYWwgb2YgTWF0ZXJuYWwvQ2hpbGQgTnVyc2luZyIsIkRPSSI6IjEwLjEwOTcvTk1DLjAwMDAwMDAwMDAwMDA3NDEiLCJJU1NOIjoiMDM2MS05MjlYIiwiaXNzdWVkIjp7ImRhdGUtcGFydHMiOltbMjAyMSw5XV19LCJwYWdlIjoiMjcxLTI3NiIsImlzc3VlIjoiNSIsInZvbHVtZSI6IjQ2IiwiY29udGFpbmVyLXRpdGxlLXNob3J0IjoiIn0sImlzVGVtcG9yYXJ5IjpmYWxzZX1dfQ==&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a3eed296-9ccf-3e92-9c66-50d9916b9a31&quot;,&quot;itemData&quot;:{&quot;type&quot;:&quot;article-journal&quot;,&quot;id&quot;:&quot;a3eed296-9ccf-3e92-9c66-50d9916b9a31&quot;,&quot;title&quot;:&quot;Low barrier perinatal psychiatric care for patients with substance use disorder: meeting patients across the perinatal continuum where they are&quot;,&quot;author&quot;:[{&quot;family&quot;:&quot;Raffi&quot;,&quot;given&quot;:&quot;Edwin R.&quot;,&quot;parse-names&quot;:false,&quot;dropping-particle&quot;:&quot;&quot;,&quot;non-dropping-particle&quot;:&quot;&quot;},{&quot;family&quot;:&quot;Gray&quot;,&quot;given&quot;:&quot;Jessica&quot;,&quot;parse-names&quot;:false,&quot;dropping-particle&quot;:&quot;&quot;,&quot;non-dropping-particle&quot;:&quot;&quot;},{&quot;family&quot;:&quot;Conteh&quot;,&quot;given&quot;:&quot;Nkechi&quot;,&quot;parse-names&quot;:false,&quot;dropping-particle&quot;:&quot;&quot;,&quot;non-dropping-particle&quot;:&quot;&quot;},{&quot;family&quot;:&quot;Kane&quot;,&quot;given&quot;:&quot;Martha&quot;,&quot;parse-names&quot;:false,&quot;dropping-particle&quot;:&quot;&quot;,&quot;non-dropping-particle&quot;:&quot;&quot;},{&quot;family&quot;:&quot;Cohen&quot;,&quot;given&quot;:&quot;Lee S.&quot;,&quot;parse-names&quot;:false,&quot;dropping-particle&quot;:&quot;&quot;,&quot;non-dropping-particle&quot;:&quot;&quot;},{&quot;family&quot;:&quot;Schiff&quot;,&quot;given&quot;:&quot;Davida M.&quot;,&quot;parse-names&quot;:false,&quot;dropping-particle&quot;:&quot;&quot;,&quot;non-dropping-particle&quot;:&quot;&quot;}],&quot;container-title&quot;:&quot;International Review of Psychiatry&quot;,&quot;DOI&quot;:&quot;10.1080/09540261.2021.1898351&quot;,&quot;ISSN&quot;:&quot;0954-0261&quot;,&quot;issued&quot;:{&quot;date-parts&quot;:[[2021,8,18]]},&quot;page&quot;:&quot;543-552&quot;,&quot;issue&quot;:&quot;6&quot;,&quot;volume&quot;:&quot;33&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15d76821-952d-3751-bad0-64996b62020a&quot;,&quot;itemData&quot;:{&quot;type&quot;:&quot;article-journal&quot;,&quot;id&quot;:&quot;15d76821-952d-3751-bad0-64996b62020a&quot;,&quot;title&quot;:&quot;Pregnant and Parenting Women's Experiences with Substance Use Disorder&quot;,&quot;author&quot;:[{&quot;family&quot;:&quot;Wright&quot;,&quot;given&quot;:&quot;Mary Ellen&quot;,&quot;parse-names&quot;:false,&quot;dropping-particle&quot;:&quot;&quot;,&quot;non-dropping-particle&quot;:&quot;&quot;},{&quot;family&quot;:&quot;Temples&quot;,&quot;given&quot;:&quot;Heide S.&quot;,&quot;parse-names&quot;:false,&quot;dropping-particle&quot;:&quot;&quot;,&quot;non-dropping-particle&quot;:&quot;&quot;},{&quot;family&quot;:&quot;Shores&quot;,&quot;given&quot;:&quot;Emily&quot;,&quot;parse-names&quot;:false,&quot;dropping-particle&quot;:&quot;&quot;,&quot;non-dropping-particle&quot;:&quot;&quot;},{&quot;family&quot;:&quot;Chafe&quot;,&quot;given&quot;:&quot;Olivia&quot;,&quot;parse-names&quot;:false,&quot;dropping-particle&quot;:&quot;&quot;,&quot;non-dropping-particle&quot;:&quot;&quot;},{&quot;family&quot;:&quot;Lannamann&quot;,&quot;given&quot;:&quot;Rebekkah&quot;,&quot;parse-names&quot;:false,&quot;dropping-particle&quot;:&quot;&quot;,&quot;non-dropping-particle&quot;:&quot;&quot;},{&quot;family&quot;:&quot;Lautenschlager&quot;,&quot;given&quot;:&quot;Carla&quot;,&quot;parse-names&quot;:false,&quot;dropping-particle&quot;:&quot;&quot;,&quot;non-dropping-particle&quot;:&quot;&quot;}],&quot;container-title&quot;:&quot;MCN: The American Journal of Maternal/Child Nursing&quot;,&quot;DOI&quot;:&quot;10.1097/NMC.0000000000000741&quot;,&quot;ISSN&quot;:&quot;0361-929X&quot;,&quot;issued&quot;:{&quot;date-parts&quot;:[[2021,9]]},&quot;page&quot;:&quot;271-276&quot;,&quot;issue&quot;:&quot;5&quot;,&quot;volume&quot;:&quot;46&quot;,&quot;container-title-short&quot;:&quot;&quot;},&quot;isTemporary&quot;:false}]},{&quot;citationID&quot;:&quot;MENDELEY_CITATION_0304cdce-89a7-4ffe-9f13-a6efa5298254&quot;,&quot;properties&quot;:{&quot;noteIndex&quot;:0},&quot;isEdited&quot;:false,&quot;manualOverride&quot;:{&quot;isManuallyOverridden&quot;:false,&quot;citeprocText&quot;:&quot;(NHS Greater Glasgow and Clyde, 2021; Raffi et al., 2021)&quot;,&quot;manualOverrideText&quot;:&quot;&quot;},&quot;citationTag&quot;:&quot;MENDELEY_CITATION_v3_eyJjaXRhdGlvbklEIjoiTUVOREVMRVlfQ0lUQVRJT05fMDMwNGNkY2UtODlhNy00ZmZlLTlmMTMtYTZlZmE1Mjk4MjU0IiwicHJvcGVydGllcyI6eyJub3RlSW5kZXgiOjB9LCJpc0VkaXRlZCI6ZmFsc2UsIm1hbnVhbE92ZXJyaWRlIjp7ImlzTWFudWFsbHlPdmVycmlkZGVuIjpmYWxzZSwiY2l0ZXByb2NUZXh0IjoiKE5IUyBHcmVhdGVyIEdsYXNnb3cgYW5kIENseWRlLCAyMDIxOyBSYWZmaSBldCBhbC4sIDIwMjEpIiwibWFudWFsT3ZlcnJpZGVUZXh0IjoiIn0sImNpdGF0aW9uSXRlbXMiOlt7ImlkIjoiYTNlZWQyOTYtOWNjZi0zZTkyLTljNjYtNTBkOTkxNmI5YTMxIiwiaXRlbURhdGEiOnsidHlwZSI6ImFydGljbGUtam91cm5hbCIsImlkIjoiYTNlZWQyOTYtOWNjZi0zZTkyLTljNjYtNTBkOTkxNmI5YTMxIiwidGl0bGUiOiJMb3cgYmFycmllciBwZXJpbmF0YWwgcHN5Y2hpYXRyaWMgY2FyZSBmb3IgcGF0aWVudHMgd2l0aCBzdWJzdGFuY2UgdXNlIGRpc29yZGVyOiBtZWV0aW5nIHBhdGllbnRzIGFjcm9zcyB0aGUgcGVyaW5hdGFsIGNvbnRpbnV1bSB3aGVyZSB0aGV5IGFyZSIsImF1dGhvciI6W3siZmFtaWx5IjoiUmFmZmkiLCJnaXZlbiI6IkVkd2luIFIuIiwicGFyc2UtbmFtZXMiOmZhbHNlLCJkcm9wcGluZy1wYXJ0aWNsZSI6IiIsIm5vbi1kcm9wcGluZy1wYXJ0aWNsZSI6IiJ9LHsiZmFtaWx5IjoiR3JheSIsImdpdmVuIjoiSmVzc2ljYSIsInBhcnNlLW5hbWVzIjpmYWxzZSwiZHJvcHBpbmctcGFydGljbGUiOiIiLCJub24tZHJvcHBpbmctcGFydGljbGUiOiIifSx7ImZhbWlseSI6IkNvbnRlaCIsImdpdmVuIjoiTmtlY2hpIiwicGFyc2UtbmFtZXMiOmZhbHNlLCJkcm9wcGluZy1wYXJ0aWNsZSI6IiIsIm5vbi1kcm9wcGluZy1wYXJ0aWNsZSI6IiJ9LHsiZmFtaWx5IjoiS2FuZSIsImdpdmVuIjoiTWFydGhhIiwicGFyc2UtbmFtZXMiOmZhbHNlLCJkcm9wcGluZy1wYXJ0aWNsZSI6IiIsIm5vbi1kcm9wcGluZy1wYXJ0aWNsZSI6IiJ9LHsiZmFtaWx5IjoiQ29oZW4iLCJnaXZlbiI6IkxlZSBTLiIsInBhcnNlLW5hbWVzIjpmYWxzZSwiZHJvcHBpbmctcGFydGljbGUiOiIiLCJub24tZHJvcHBpbmctcGFydGljbGUiOiIifSx7ImZhbWlseSI6IlNjaGlmZiIsImdpdmVuIjoiRGF2aWRhIE0uIiwicGFyc2UtbmFtZXMiOmZhbHNlLCJkcm9wcGluZy1wYXJ0aWNsZSI6IiIsIm5vbi1kcm9wcGluZy1wYXJ0aWNsZSI6IiJ9XSwiY29udGFpbmVyLXRpdGxlIjoiSW50ZXJuYXRpb25hbCBSZXZpZXcgb2YgUHN5Y2hpYXRyeSIsIkRPSSI6IjEwLjEwODAvMDk1NDAyNjEuMjAyMS4xODk4MzUxIiwiSVNTTiI6IjA5NTQtMDI2MSIsImlzc3VlZCI6eyJkYXRlLXBhcnRzIjpbWzIwMjEsOCwxOF1dfSwicGFnZSI6IjU0My01NTIiLCJpc3N1ZSI6IjYiLCJ2b2x1bWUiOiIzMyIsImNvbnRhaW5lci10aXRsZS1zaG9ydCI6IiJ9LCJpc1RlbXBvcmFyeSI6ZmFsc2V9LHsiaWQiOiI2ZjgwMWI3Yy1lYjRiLTM3MzctOWJjOC1mZjUwNDE1NGVjYzQiLCJpdGVtRGF0YSI6eyJ0eXBlIjoicmVwb3J0IiwiaWQiOiI2ZjgwMWI3Yy1lYjRiLTM3MzctOWJjOC1mZjUwNDE1NGVjYzQiLCJ0aXRsZSI6IlBlcmluYXRhbCBNZW50YWwgSGVhbHRoIEdvb2QgUHJhY3RpY2UgR3VpZGUiLCJhdXRob3IiOlt7ImZhbWlseSI6Ik5IUyBHcmVhdGVyIEdsYXNnb3cgYW5kIENseWRlIiwiZ2l2ZW4iOiIiLCJwYXJzZS1uYW1lcyI6ZmFsc2UsImRyb3BwaW5nLXBhcnRpY2xlIjoiIiwibm9uLWRyb3BwaW5nLXBhcnRpY2xlIjoiIn1dLCJpc3N1ZWQiOnsiZGF0ZS1wYXJ0cyI6W1syMDIxLDcsMV1dfSwiY29udGFpbmVyLXRpdGxlLXNob3J0IjoiIn0sImlzVGVtcG9yYXJ5IjpmYWxzZX1dfQ==&quot;,&quot;citationItems&quot;:[{&quot;id&quot;:&quot;a3eed296-9ccf-3e92-9c66-50d9916b9a31&quot;,&quot;itemData&quot;:{&quot;type&quot;:&quot;article-journal&quot;,&quot;id&quot;:&quot;a3eed296-9ccf-3e92-9c66-50d9916b9a31&quot;,&quot;title&quot;:&quot;Low barrier perinatal psychiatric care for patients with substance use disorder: meeting patients across the perinatal continuum where they are&quot;,&quot;author&quot;:[{&quot;family&quot;:&quot;Raffi&quot;,&quot;given&quot;:&quot;Edwin R.&quot;,&quot;parse-names&quot;:false,&quot;dropping-particle&quot;:&quot;&quot;,&quot;non-dropping-particle&quot;:&quot;&quot;},{&quot;family&quot;:&quot;Gray&quot;,&quot;given&quot;:&quot;Jessica&quot;,&quot;parse-names&quot;:false,&quot;dropping-particle&quot;:&quot;&quot;,&quot;non-dropping-particle&quot;:&quot;&quot;},{&quot;family&quot;:&quot;Conteh&quot;,&quot;given&quot;:&quot;Nkechi&quot;,&quot;parse-names&quot;:false,&quot;dropping-particle&quot;:&quot;&quot;,&quot;non-dropping-particle&quot;:&quot;&quot;},{&quot;family&quot;:&quot;Kane&quot;,&quot;given&quot;:&quot;Martha&quot;,&quot;parse-names&quot;:false,&quot;dropping-particle&quot;:&quot;&quot;,&quot;non-dropping-particle&quot;:&quot;&quot;},{&quot;family&quot;:&quot;Cohen&quot;,&quot;given&quot;:&quot;Lee S.&quot;,&quot;parse-names&quot;:false,&quot;dropping-particle&quot;:&quot;&quot;,&quot;non-dropping-particle&quot;:&quot;&quot;},{&quot;family&quot;:&quot;Schiff&quot;,&quot;given&quot;:&quot;Davida M.&quot;,&quot;parse-names&quot;:false,&quot;dropping-particle&quot;:&quot;&quot;,&quot;non-dropping-particle&quot;:&quot;&quot;}],&quot;container-title&quot;:&quot;International Review of Psychiatry&quot;,&quot;DOI&quot;:&quot;10.1080/09540261.2021.1898351&quot;,&quot;ISSN&quot;:&quot;0954-0261&quot;,&quot;issued&quot;:{&quot;date-parts&quot;:[[2021,8,18]]},&quot;page&quot;:&quot;543-552&quot;,&quot;issue&quot;:&quot;6&quot;,&quot;volume&quot;:&quot;33&quot;,&quot;container-title-short&quot;:&quot;&quot;},&quot;isTemporary&quot;:false},{&quot;id&quot;:&quot;6f801b7c-eb4b-3737-9bc8-ff504154ecc4&quot;,&quot;itemData&quot;:{&quot;type&quot;:&quot;report&quot;,&quot;id&quot;:&quot;6f801b7c-eb4b-3737-9bc8-ff504154ecc4&quot;,&quot;title&quot;:&quot;Perinatal Mental Health Good Practice Guide&quot;,&quot;author&quot;:[{&quot;family&quot;:&quot;NHS Greater Glasgow and Clyde&quot;,&quot;given&quot;:&quot;&quot;,&quot;parse-names&quot;:false,&quot;dropping-particle&quot;:&quot;&quot;,&quot;non-dropping-particle&quot;:&quot;&quot;}],&quot;issued&quot;:{&quot;date-parts&quot;:[[2021,7,1]]},&quot;container-title-short&quot;:&quot;&quot;},&quot;isTemporary&quot;:false}]},{&quot;citationID&quot;:&quot;MENDELEY_CITATION_fee59aef-31b8-4d45-9401-c730c564b6ff&quot;,&quot;properties&quot;:{&quot;noteIndex&quot;:0},&quot;isEdited&quot;:false,&quot;manualOverride&quot;:{&quot;isManuallyOverridden&quot;:false,&quot;citeprocText&quot;:&quot;(Parent Infant Foundation, 2020)&quot;,&quot;manualOverrideText&quot;:&quot;&quot;},&quot;citationTag&quot;:&quot;MENDELEY_CITATION_v3_eyJjaXRhdGlvbklEIjoiTUVOREVMRVlfQ0lUQVRJT05fZmVlNTlhZWYtMzFiOC00ZDQ1LTk0MDEtYzczMGM1NjRiNmZmIiwicHJvcGVydGllcyI6eyJub3RlSW5kZXgiOjB9LCJpc0VkaXRlZCI6ZmFsc2UsIm1hbnVhbE92ZXJyaWRlIjp7ImlzTWFudWFsbHlPdmVycmlkZGVuIjpmYWxzZSwiY2l0ZXByb2NUZXh0IjoiKFBhcmVudCBJbmZhbnQgRm91bmRhdGlvbiwgMjAyMCkiLCJtYW51YWxPdmVycmlkZVRleHQiOiIifSwiY2l0YXRpb25JdGVtcyI6W3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V19&quot;,&quot;citationItems&quot;:[{&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citationID&quot;:&quot;MENDELEY_CITATION_5c812df6-925f-4227-adda-02d31e6019af&quot;,&quot;properties&quot;:{&quot;noteIndex&quot;:0},&quot;isEdited&quot;:false,&quot;manualOverride&quot;:{&quot;isManuallyOverridden&quot;:false,&quot;citeprocText&quot;:&quot;(Cantwell, 2021; Iturralde et al., 2021; Kinloch &amp;#38; Jaworska, 2021; Kirubarajan et al., 2022; Lackie et al., 2021; Li et al., 2021; O’Connor et al., 2022; Raffi et al., 2021; Tsuda‐McCaie &amp;#38; Kotera, 2022; Webb et al., 2021)&quot;,&quot;manualOverrideText&quot;:&quot;&quot;},&quot;citationTag&quot;:&quot;MENDELEY_CITATION_v3_eyJjaXRhdGlvbklEIjoiTUVOREVMRVlfQ0lUQVRJT05fNWM4MTJkZjYtOTI1Zi00MjI3LWFkZGEtMDJkMzFlNjAxOWFmIiwicHJvcGVydGllcyI6eyJub3RlSW5kZXgiOjB9LCJpc0VkaXRlZCI6ZmFsc2UsIm1hbnVhbE92ZXJyaWRlIjp7ImlzTWFudWFsbHlPdmVycmlkZGVuIjpmYWxzZSwiY2l0ZXByb2NUZXh0IjoiKENhbnR3ZWxsLCAyMDIxOyBJdHVycmFsZGUgZXQgYWwuLCAyMDIxOyBLaW5sb2NoICYjMzg7IEphd29yc2thLCAyMDIxOyBLaXJ1YmFyYWphbiBldCBhbC4sIDIwMjI7IExhY2tpZSBldCBhbC4sIDIwMjE7IExpIGV0IGFsLiwgMjAyMTsgT+KAmUNvbm5vciBldCBhbC4sIDIwMjI7IFJhZmZpIGV0IGFsLiwgMjAyMTsgVHN1ZGHigJBNY0NhaWUgJiMzODsgS290ZXJhLCAyMDIyOyBXZWJiIGV0IGFsLiwgMjAyMSkiLCJtYW51YWxPdmVycmlkZVRleHQiOiIifSwiY2l0YXRpb25JdGVtcyI6W3siaWQiOiJmZTg5MmI1OS1jNWZkLTMyNmUtOTE2MS0yZWMzYjQ2ODI5OTYiLCJpdGVtRGF0YSI6eyJ0eXBlIjoiYXJ0aWNsZS1qb3VybmFsIiwiaWQiOiJmZTg5MmI1OS1jNWZkLTMyNmUtOTE2MS0yZWMzYjQ2ODI5OTYiLCJ0aXRsZSI6Ik1lbnRhbCBkaXNvcmRlciBpbiBwcmVnbmFuY3kgYW5kIHRoZSBlYXJseSBwb3N0cGFydHVtIiwiYXV0aG9yIjpbeyJmYW1pbHkiOiJDYW50d2VsbCIsImdpdmVuIjoiUi4iLCJwYXJzZS1uYW1lcyI6ZmFsc2UsImRyb3BwaW5nLXBhcnRpY2xlIjoiIiwibm9uLWRyb3BwaW5nLXBhcnRpY2xlIjoiIn1dLCJjb250YWluZXItdGl0bGUiOiJBbmFlc3RoZXNpYSIsImNvbnRhaW5lci10aXRsZS1zaG9ydCI6IkFuYWVzdGhlc2lhIiwiRE9JIjoiMTAuMTExMS9hbmFlLjE1NDI0IiwiSVNTTiI6IjAwMDMtMjQwOSIsImlzc3VlZCI6eyJkYXRlLXBhcnRzIjpbWzIwMjEsNCw3XV19LCJwYWdlIjoiNzYtODMiLCJpc3N1ZSI6IlM0Iiwidm9sdW1lIjoiNzY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3NTU0NTdjNS1kMTcxLTM3YzUtYThjMS0yYTNmNTVkZDEyMGEiLCJpdGVtRGF0YSI6eyJ0eXBlIjoiYXJ0aWNsZS1qb3VybmFsIiwiaWQiOiI3NTU0NTdjNS1kMTcxLTM3YzUtYThjMS0yYTNmNTVkZDEyMGEiLCJ0aXRsZSI6IkRpZ2l0YWwgSGVhbHRoIE5lZWRzIG9mIFdvbWVuIFdpdGggUG9zdHBhcnR1bSBEZXByZXNzaW9uOiBGb2N1cyBHcm91cCBTdHVkeSIsImF1dGhvciI6W3siZmFtaWx5IjoiTGFja2llIiwiZ2l2ZW4iOiJNYWRpc29uIEUiLCJwYXJzZS1uYW1lcyI6ZmFsc2UsImRyb3BwaW5nLXBhcnRpY2xlIjoiIiwibm9uLWRyb3BwaW5nLXBhcnRpY2xlIjoiIn0seyJmYW1pbHkiOiJQYXJyaWxsYSIsImdpdmVuIjoiSnVsaWEgUyIsInBhcnNlLW5hbWVzIjpmYWxzZSwiZHJvcHBpbmctcGFydGljbGUiOiIiLCJub24tZHJvcHBpbmctcGFydGljbGUiOiIifSx7ImZhbWlseSI6IkxhdmVyeSIsImdpdmVuIjoiQnJ5bm4gTSIsInBhcnNlLW5hbWVzIjpmYWxzZSwiZHJvcHBpbmctcGFydGljbGUiOiIiLCJub24tZHJvcHBpbmctcGFydGljbGUiOiIifSx7ImZhbWlseSI6Iktlbm5lZHkiLCJnaXZlbiI6IkFuZHJlYSBMIiwicGFyc2UtbmFtZXMiOmZhbHNlLCJkcm9wcGluZy1wYXJ0aWNsZSI6IiIsIm5vbi1kcm9wcGluZy1wYXJ0aWNsZSI6IiJ9LHsiZmFtaWx5IjoiUnlhbiIsImdpdmVuIjoiRGVpcmRyZSIsInBhcnNlLW5hbWVzIjpmYWxzZSwiZHJvcHBpbmctcGFydGljbGUiOiIiLCJub24tZHJvcHBpbmctcGFydGljbGUiOiIifSx7ImZhbWlseSI6IlNodWxtYW4iLCJnaXZlbiI6IkJhcmJhcmEiLCJwYXJzZS1uYW1lcyI6ZmFsc2UsImRyb3BwaW5nLXBhcnRpY2xlIjoiIiwibm9uLWRyb3BwaW5nLXBhcnRpY2xlIjoiIn0seyJmYW1pbHkiOiJCcm90dG8iLCJnaXZlbiI6IkxvcmkgQSIsInBhcnNlLW5hbWVzIjpmYWxzZSwiZHJvcHBpbmctcGFydGljbGUiOiIiLCJub24tZHJvcHBpbmctcGFydGljbGUiOiIifV0sImNvbnRhaW5lci10aXRsZSI6IkpvdXJuYWwgb2YgTWVkaWNhbCBJbnRlcm5ldCBSZXNlYXJjaCIsIkRPSSI6IjEwLjIxOTYvMTg5MzQiLCJJU1NOIjoiMTQzOC04ODcxIiwiaXNzdWVkIjp7ImRhdGUtcGFydHMiOltbMjAyMSwxLDZdXX0sInBhZ2UiOiJlMTg5MzQiLCJpc3N1ZSI6IjEiLCJ2b2x1bWUiOiIyMy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YTNlZWQyOTYtOWNjZi0zZTkyLTljNjYtNTBkOTkxNmI5YTMxIiwiaXRlbURhdGEiOnsidHlwZSI6ImFydGljbGUtam91cm5hbCIsImlkIjoiYTNlZWQyOTYtOWNjZi0zZTkyLTljNjYtNTBkOTkxNmI5YTMxIiwidGl0bGUiOiJMb3cgYmFycmllciBwZXJpbmF0YWwgcHN5Y2hpYXRyaWMgY2FyZSBmb3IgcGF0aWVudHMgd2l0aCBzdWJzdGFuY2UgdXNlIGRpc29yZGVyOiBtZWV0aW5nIHBhdGllbnRzIGFjcm9zcyB0aGUgcGVyaW5hdGFsIGNvbnRpbnV1bSB3aGVyZSB0aGV5IGFyZSIsImF1dGhvciI6W3siZmFtaWx5IjoiUmFmZmkiLCJnaXZlbiI6IkVkd2luIFIuIiwicGFyc2UtbmFtZXMiOmZhbHNlLCJkcm9wcGluZy1wYXJ0aWNsZSI6IiIsIm5vbi1kcm9wcGluZy1wYXJ0aWNsZSI6IiJ9LHsiZmFtaWx5IjoiR3JheSIsImdpdmVuIjoiSmVzc2ljYSIsInBhcnNlLW5hbWVzIjpmYWxzZSwiZHJvcHBpbmctcGFydGljbGUiOiIiLCJub24tZHJvcHBpbmctcGFydGljbGUiOiIifSx7ImZhbWlseSI6IkNvbnRlaCIsImdpdmVuIjoiTmtlY2hpIiwicGFyc2UtbmFtZXMiOmZhbHNlLCJkcm9wcGluZy1wYXJ0aWNsZSI6IiIsIm5vbi1kcm9wcGluZy1wYXJ0aWNsZSI6IiJ9LHsiZmFtaWx5IjoiS2FuZSIsImdpdmVuIjoiTWFydGhhIiwicGFyc2UtbmFtZXMiOmZhbHNlLCJkcm9wcGluZy1wYXJ0aWNsZSI6IiIsIm5vbi1kcm9wcGluZy1wYXJ0aWNsZSI6IiJ9LHsiZmFtaWx5IjoiQ29oZW4iLCJnaXZlbiI6IkxlZSBTLiIsInBhcnNlLW5hbWVzIjpmYWxzZSwiZHJvcHBpbmctcGFydGljbGUiOiIiLCJub24tZHJvcHBpbmctcGFydGljbGUiOiIifSx7ImZhbWlseSI6IlNjaGlmZiIsImdpdmVuIjoiRGF2aWRhIE0uIiwicGFyc2UtbmFtZXMiOmZhbHNlLCJkcm9wcGluZy1wYXJ0aWNsZSI6IiIsIm5vbi1kcm9wcGluZy1wYXJ0aWNsZSI6IiJ9XSwiY29udGFpbmVyLXRpdGxlIjoiSW50ZXJuYXRpb25hbCBSZXZpZXcgb2YgUHN5Y2hpYXRyeSIsIkRPSSI6IjEwLjEwODAvMDk1NDAyNjEuMjAyMS4xODk4MzUxIiwiSVNTTiI6IjA5NTQtMDI2MSIsImlzc3VlZCI6eyJkYXRlLXBhcnRzIjpbWzIwMjEsOCwxOF1dfSwicGFnZSI6IjU0My01NTIiLCJpc3N1ZSI6IjYiLCJ2b2x1bWUiOiIzMyIsImNvbnRhaW5lci10aXRsZS1zaG9ydCI6IiJ9LCJpc1RlbXBvcmFyeSI6ZmFsc2V9LHsiaWQiOiI1ZDZmMjI4Yi1mMmU2LTM3N2MtOTBhYy00ZDM5ZjY0NjI0MWUiLCJpdGVtRGF0YSI6eyJ0eXBlIjoiYXJ0aWNsZS1qb3VybmFsIiwiaWQiOiI1ZDZmMjI4Yi1mMmU2LTM3N2MtOTBhYy00ZDM5ZjY0NjI0MWUiLCJ0aXRsZSI6IkEgcXVhbGl0YXRpdmUgbWV0YeKAkHN5bnRoZXNpcyBvZiBwcmVnbmFudCB3b21lbidzIGV4cGVyaWVuY2VzIG9mIGFjY2Vzc2luZyBhbmQgcmVjZWl2aW5nIHRyZWF0bWVudCBmb3Igb3Bpb2lkIHVzZSBkaXNvcmRlciIsImF1dGhvciI6W3siZmFtaWx5IjoiVHN1ZGHigJBNY0NhaWUiLCJnaXZlbiI6IkZyZXlhIiwicGFyc2UtbmFtZXMiOmZhbHNlLCJkcm9wcGluZy1wYXJ0aWNsZSI6IiIsIm5vbi1kcm9wcGluZy1wYXJ0aWNsZSI6IiJ9LHsiZmFtaWx5IjoiS290ZXJhIiwiZ2l2ZW4iOiJZYXN1aGlybyIsInBhcnNlLW5hbWVzIjpmYWxzZSwiZHJvcHBpbmctcGFydGljbGUiOiIiLCJub24tZHJvcHBpbmctcGFydGljbGUiOiIifV0sImNvbnRhaW5lci10aXRsZSI6IkRydWcgYW5kIEFsY29ob2wgUmV2aWV3IiwiRE9JIjoiMTAuMTExMS9kYXIuMTM0MjEiLCJJU1NOIjoiMDk1OS01MjM2IiwiaXNzdWVkIjp7ImRhdGUtcGFydHMiOltbMjAyMiw1LDE3XV19LCJwYWdlIjoiODUxLTg2MiIsImlzc3VlIjoiNCIsInZvbHVtZSI6IjQx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xMWI3YjJjOS1iNzlhLTMxMjAtODEzZS1mZmU1YjVkOTU0YzEiLCJpdGVtRGF0YSI6eyJ0eXBlIjoiYXJ0aWNsZS1qb3VybmFsIiwiaWQiOiIxMWI3YjJjOS1iNzlhLTMxMjAtODEzZS1mZmU1YjVkOTU0YzEiLCJ0aXRsZSI6IuKAmFlvdXIgbWluZCBpcyBwYXJ0IG9mIHlvdXIgYm9keeKAmTogTmVnb3RpYXRpbmcgdGhlIG1hdGVybmFsIGJvZHkgaW4gb25saW5lIHN0b3JpZXMgb2YgcG9zdG5hdGFsIGRlcHJlc3Npb24gb24gTXVtc25ldCIsImF1dGhvciI6W3siZmFtaWx5IjoiS2lubG9jaCIsImdpdmVuIjoiS2FyZW4iLCJwYXJzZS1uYW1lcyI6ZmFsc2UsImRyb3BwaW5nLXBhcnRpY2xlIjoiIiwibm9uLWRyb3BwaW5nLXBhcnRpY2xlIjoiIn0seyJmYW1pbHkiOiJKYXdvcnNrYSIsImdpdmVuIjoiU3lsdmlhIiwicGFyc2UtbmFtZXMiOmZhbHNlLCJkcm9wcGluZy1wYXJ0aWNsZSI6IiIsIm5vbi1kcm9wcGluZy1wYXJ0aWNsZSI6IiJ9XSwiY29udGFpbmVyLXRpdGxlIjoiRGlzY291cnNlLCBDb250ZXh0ICYgTWVkaWEiLCJET0kiOiIxMC4xMDE2L2ouZGNtLjIwMjAuMTAwNDU2IiwiSVNTTiI6IjIyMTE2OTU4IiwiaXNzdWVkIjp7ImRhdGUtcGFydHMiOltbMjAyMSwzXV19LCJwYWdlIjoiMTAwNDU2Iiwidm9sdW1lIjoiMzk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zY5NDhiOTItOTA5MC0zOWQyLWFlNjUtOGMyMWQ1MjFjMDk4IiwiaXRlbURhdGEiOnsidHlwZSI6ImFydGljbGUtam91cm5hbCIsImlkIjoiNzY5NDhiOTItOTA5MC0zOWQyLWFlNjUtOGMyMWQ1MjFjMDk4IiwidGl0bGUiOiJPcGlvaWQgdXNlIGR1cmluZyBwcmVnbmFuY3k6IEFuIGFuYWx5c2lzIG9mIGNvbW1lbnQgZGF0YSBmcm9tIHRoZSAyMDE2IFByZWduYW5jeSBSaXNrIEFzc2Vzc21lbnQgTW9uaXRvcmluZyBTeXN0ZW0gc3VydmV5IiwiYXV0aG9yIjpbeyJmYW1pbHkiOiJP4oCZQ29ubm9yIiwiZ2l2ZW4iOiJNZWdhbiIsInBhcnNlLW5hbWVzIjpmYWxzZSwiZHJvcHBpbmctcGFydGljbGUiOiIiLCJub24tZHJvcHBpbmctcGFydGljbGUiOiIifSx7ImZhbWlseSI6IkN6YXJuaWsiLCJnaXZlbiI6Ik1pY2hhaWxhIiwicGFyc2UtbmFtZXMiOmZhbHNlLCJkcm9wcGluZy1wYXJ0aWNsZSI6IiIsIm5vbi1kcm9wcGluZy1wYXJ0aWNsZSI6IiJ9LHsiZmFtaWx5IjoiTW9ycm93IiwiZ2l2ZW4iOiJCcmlhbiIsInBhcnNlLW5hbWVzIjpmYWxzZSwiZHJvcHBpbmctcGFydGljbGUiOiIiLCJub24tZHJvcHBpbmctcGFydGljbGUiOiIifSx7ImZhbWlseSI6IkTigJlBbmdlbG8iLCJnaXZlbiI6IkRlbmlzZSIsInBhcnNlLW5hbWVzIjpmYWxzZSwiZHJvcHBpbmctcGFydGljbGUiOiIiLCJub24tZHJvcHBpbmctcGFydGljbGUiOiIifV0sImNvbnRhaW5lci10aXRsZSI6IlN1YnN0YW5jZSBBYnVzZSIsIkRPSSI6IjEwLjEwODAvMDg4OTcwNzcuMjAyMS4xOTg2ODc4IiwiSVNTTiI6IjA4ODktNzA3NyIsImlzc3VlZCI6eyJkYXRlLXBhcnRzIjpbWzIwMjIsMTIsMV1dfSwicGFnZSI6IjY0OS02NTYiLCJpc3N1ZSI6IjEiLCJ2b2x1bWUiOiI0MyIsImNvbnRhaW5lci10aXRsZS1zaG9ydCI6IiJ9LCJpc1RlbXBvcmFyeSI6ZmFsc2V9XX0=&quot;,&quot;citationItems&quot;:[{&quot;id&quot;:&quot;fe892b59-c5fd-326e-9161-2ec3b4682996&quot;,&quot;itemData&quot;:{&quot;type&quot;:&quot;article-journal&quot;,&quot;id&quot;:&quot;fe892b59-c5fd-326e-9161-2ec3b4682996&quot;,&quot;title&quot;:&quot;Mental disorder in pregnancy and the early postpartum&quot;,&quot;author&quot;:[{&quot;family&quot;:&quot;Cantwell&quot;,&quot;given&quot;:&quot;R.&quot;,&quot;parse-names&quot;:false,&quot;dropping-particle&quot;:&quot;&quot;,&quot;non-dropping-particle&quot;:&quot;&quot;}],&quot;container-title&quot;:&quot;Anaesthesia&quot;,&quot;container-title-short&quot;:&quot;Anaesthesia&quot;,&quot;DOI&quot;:&quot;10.1111/anae.15424&quot;,&quot;ISSN&quot;:&quot;0003-2409&quot;,&quot;issued&quot;:{&quot;date-parts&quot;:[[2021,4,7]]},&quot;page&quot;:&quot;76-83&quot;,&quot;issue&quot;:&quot;S4&quot;,&quot;volume&quot;:&quot;76&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a3eed296-9ccf-3e92-9c66-50d9916b9a31&quot;,&quot;itemData&quot;:{&quot;type&quot;:&quot;article-journal&quot;,&quot;id&quot;:&quot;a3eed296-9ccf-3e92-9c66-50d9916b9a31&quot;,&quot;title&quot;:&quot;Low barrier perinatal psychiatric care for patients with substance use disorder: meeting patients across the perinatal continuum where they are&quot;,&quot;author&quot;:[{&quot;family&quot;:&quot;Raffi&quot;,&quot;given&quot;:&quot;Edwin R.&quot;,&quot;parse-names&quot;:false,&quot;dropping-particle&quot;:&quot;&quot;,&quot;non-dropping-particle&quot;:&quot;&quot;},{&quot;family&quot;:&quot;Gray&quot;,&quot;given&quot;:&quot;Jessica&quot;,&quot;parse-names&quot;:false,&quot;dropping-particle&quot;:&quot;&quot;,&quot;non-dropping-particle&quot;:&quot;&quot;},{&quot;family&quot;:&quot;Conteh&quot;,&quot;given&quot;:&quot;Nkechi&quot;,&quot;parse-names&quot;:false,&quot;dropping-particle&quot;:&quot;&quot;,&quot;non-dropping-particle&quot;:&quot;&quot;},{&quot;family&quot;:&quot;Kane&quot;,&quot;given&quot;:&quot;Martha&quot;,&quot;parse-names&quot;:false,&quot;dropping-particle&quot;:&quot;&quot;,&quot;non-dropping-particle&quot;:&quot;&quot;},{&quot;family&quot;:&quot;Cohen&quot;,&quot;given&quot;:&quot;Lee S.&quot;,&quot;parse-names&quot;:false,&quot;dropping-particle&quot;:&quot;&quot;,&quot;non-dropping-particle&quot;:&quot;&quot;},{&quot;family&quot;:&quot;Schiff&quot;,&quot;given&quot;:&quot;Davida M.&quot;,&quot;parse-names&quot;:false,&quot;dropping-particle&quot;:&quot;&quot;,&quot;non-dropping-particle&quot;:&quot;&quot;}],&quot;container-title&quot;:&quot;International Review of Psychiatry&quot;,&quot;DOI&quot;:&quot;10.1080/09540261.2021.1898351&quot;,&quot;ISSN&quot;:&quot;0954-0261&quot;,&quot;issued&quot;:{&quot;date-parts&quot;:[[2021,8,18]]},&quot;page&quot;:&quot;543-552&quot;,&quot;issue&quot;:&quot;6&quot;,&quot;volume&quot;:&quot;33&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11b7b2c9-b79a-3120-813e-ffe5b5d954c1&quot;,&quot;itemData&quot;:{&quot;type&quot;:&quot;article-journal&quot;,&quot;id&quot;:&quot;11b7b2c9-b79a-3120-813e-ffe5b5d954c1&quot;,&quot;title&quot;:&quot;‘Your mind is part of your body’: Negotiating the maternal body in online stories of postnatal depression on Mumsnet&quot;,&quot;author&quot;:[{&quot;family&quot;:&quot;Kinloch&quot;,&quot;given&quot;:&quot;Karen&quot;,&quot;parse-names&quot;:false,&quot;dropping-particle&quot;:&quot;&quot;,&quot;non-dropping-particle&quot;:&quot;&quot;},{&quot;family&quot;:&quot;Jaworska&quot;,&quot;given&quot;:&quot;Sylvia&quot;,&quot;parse-names&quot;:false,&quot;dropping-particle&quot;:&quot;&quot;,&quot;non-dropping-particle&quot;:&quot;&quot;}],&quot;container-title&quot;:&quot;Discourse, Context &amp; Media&quot;,&quot;DOI&quot;:&quot;10.1016/j.dcm.2020.100456&quot;,&quot;ISSN&quot;:&quot;22116958&quot;,&quot;issued&quot;:{&quot;date-parts&quot;:[[2021,3]]},&quot;page&quot;:&quot;100456&quot;,&quot;volume&quot;:&quot;39&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76948b92-9090-39d2-ae65-8c21d521c098&quot;,&quot;itemData&quot;:{&quot;type&quot;:&quot;article-journal&quot;,&quot;id&quot;:&quot;76948b92-9090-39d2-ae65-8c21d521c098&quot;,&quot;title&quot;:&quot;Opioid use during pregnancy: An analysis of comment data from the 2016 Pregnancy Risk Assessment Monitoring System survey&quot;,&quot;author&quot;:[{&quot;family&quot;:&quot;O’Connor&quot;,&quot;given&quot;:&quot;Megan&quot;,&quot;parse-names&quot;:false,&quot;dropping-particle&quot;:&quot;&quot;,&quot;non-dropping-particle&quot;:&quot;&quot;},{&quot;family&quot;:&quot;Czarnik&quot;,&quot;given&quot;:&quot;Michaila&quot;,&quot;parse-names&quot;:false,&quot;dropping-particle&quot;:&quot;&quot;,&quot;non-dropping-particle&quot;:&quot;&quot;},{&quot;family&quot;:&quot;Morrow&quot;,&quot;given&quot;:&quot;Brian&quot;,&quot;parse-names&quot;:false,&quot;dropping-particle&quot;:&quot;&quot;,&quot;non-dropping-particle&quot;:&quot;&quot;},{&quot;family&quot;:&quot;D’Angelo&quot;,&quot;given&quot;:&quot;Denise&quot;,&quot;parse-names&quot;:false,&quot;dropping-particle&quot;:&quot;&quot;,&quot;non-dropping-particle&quot;:&quot;&quot;}],&quot;container-title&quot;:&quot;Substance Abuse&quot;,&quot;DOI&quot;:&quot;10.1080/08897077.2021.1986878&quot;,&quot;ISSN&quot;:&quot;0889-7077&quot;,&quot;issued&quot;:{&quot;date-parts&quot;:[[2022,12,1]]},&quot;page&quot;:&quot;649-656&quot;,&quot;issue&quot;:&quot;1&quot;,&quot;volume&quot;:&quot;43&quot;,&quot;container-title-short&quot;:&quot;&quot;},&quot;isTemporary&quot;:false}]},{&quot;citationID&quot;:&quot;MENDELEY_CITATION_2914a5b9-24a1-44c5-a05b-491152a6bd4a&quot;,&quot;properties&quot;:{&quot;noteIndex&quot;:0},&quot;isEdited&quot;:false,&quot;manualOverride&quot;:{&quot;isManuallyOverridden&quot;:false,&quot;citeprocText&quot;:&quot;(Burgess et al., 2021)&quot;,&quot;manualOverrideText&quot;:&quot;&quot;},&quot;citationTag&quot;:&quot;MENDELEY_CITATION_v3_eyJjaXRhdGlvbklEIjoiTUVOREVMRVlfQ0lUQVRJT05fMjkxNGE1YjktMjRhMS00NGM1LWEwNWItNDkxMTUyYTZiZDRhIiwicHJvcGVydGllcyI6eyJub3RlSW5kZXgiOjB9LCJpc0VkaXRlZCI6ZmFsc2UsIm1hbnVhbE92ZXJyaWRlIjp7ImlzTWFudWFsbHlPdmVycmlkZGVuIjpmYWxzZSwiY2l0ZXByb2NUZXh0IjoiKEJ1cmdlc3MgZXQgYWwuLCAyMDIxKSIsIm1hbnVhbE92ZXJyaWRlVGV4dCI6IiJ9LCJjaXRhdGlvbkl0ZW1zIjpbeyJpZCI6ImY4NWFmYjhkLTk2ZTItMzBhOC1iNDc3LWVlMDRiNDdmMDZlOCIsIml0ZW1EYXRhIjp7InR5cGUiOiJhcnRpY2xlLWpvdXJuYWwiLCJpZCI6ImY4NWFmYjhkLTk2ZTItMzBhOC1iNDc3LWVlMDRiNDdmMDZlOCIsInRpdGxlIjoiRXhwZXJpZW5jZXMgb2Ygc3RpZ21hIGFtb25nIGluZGl2aWR1YWxzIGluIHJlY292ZXJ5IGZyb20gb3Bpb2lkIHVzZSBkaXNvcmRlciBpbiBhIHJ1cmFsIHNldHRpbmc6IEEgcXVhbGl0YXRpdmUgYW5hbHlzaXMiLCJhdXRob3IiOlt7ImZhbWlseSI6IkJ1cmdlc3MiLCJnaXZlbiI6IkFtYW5kYSIsInBhcnNlLW5hbWVzIjpmYWxzZSwiZHJvcHBpbmctcGFydGljbGUiOiIiLCJub24tZHJvcHBpbmctcGFydGljbGUiOiIifSx7ImZhbWlseSI6IkJhdWVyIiwiZ2l2ZW4iOiJFbWlseSIsInBhcnNlLW5hbWVzIjpmYWxzZSwiZHJvcHBpbmctcGFydGljbGUiOiIiLCJub24tZHJvcHBpbmctcGFydGljbGUiOiIifSx7ImZhbWlseSI6IkdhbGxhZ2hlciIsImdpdmVuIjoiU2hhbmUiLCJwYXJzZS1uYW1lcyI6ZmFsc2UsImRyb3BwaW5nLXBhcnRpY2xlIjoiIiwibm9uLWRyb3BwaW5nLXBhcnRpY2xlIjoiIn0seyJmYW1pbHkiOiJLYXJzdGVucyIsImdpdmVuIjoiQnJpYW5uZSIsInBhcnNlLW5hbWVzIjpmYWxzZSwiZHJvcHBpbmctcGFydGljbGUiOiIiLCJub24tZHJvcHBpbmctcGFydGljbGUiOiIifSx7ImZhbWlseSI6Ikxhdm9pZSIsImdpdmVuIjoiTGVlQW5uYSIsInBhcnNlLW5hbWVzIjpmYWxzZSwiZHJvcHBpbmctcGFydGljbGUiOiIiLCJub24tZHJvcHBpbmctcGFydGljbGUiOiIifSx7ImZhbWlseSI6IkFocmVucyIsImdpdmVuIjoiS2F0aGVyaW5lIiwicGFyc2UtbmFtZXMiOmZhbHNlLCJkcm9wcGluZy1wYXJ0aWNsZSI6IiIsIm5vbi1kcm9wcGluZy1wYXJ0aWNsZSI6IiJ9LHsiZmFtaWx5IjoiTydDb25ub3IiLCJnaXZlbiI6IkFsYW5lIiwicGFyc2UtbmFtZXMiOmZhbHNlLCJkcm9wcGluZy1wYXJ0aWNsZSI6IiIsIm5vbi1kcm9wcGluZy1wYXJ0aWNsZSI6IiJ9XSwiY29udGFpbmVyLXRpdGxlIjoiSm91cm5hbCBvZiBTdWJzdGFuY2UgQWJ1c2UgVHJlYXRtZW50IiwiRE9JIjoiMTAuMTAxNi9qLmpzYXQuMjAyMS4xMDg0ODgiLCJJU1NOIjoiMDc0MDU0NzIiLCJpc3N1ZWQiOnsiZGF0ZS1wYXJ0cyI6W1syMDIxLDExXV19LCJwYWdlIjoiMTA4NDg4Iiwidm9sdW1lIjoiMTMwIiwiY29udGFpbmVyLXRpdGxlLXNob3J0IjoiIn0sImlzVGVtcG9yYXJ5IjpmYWxzZX1dfQ==&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citationID&quot;:&quot;MENDELEY_CITATION_03a1bd74-3858-48c9-baeb-a868a0ad45fc&quot;,&quot;properties&quot;:{&quot;noteIndex&quot;:0},&quot;isEdited&quot;:false,&quot;manualOverride&quot;:{&quot;isManuallyOverridden&quot;:false,&quot;citeprocText&quot;:&quot;(Cantwell, 2021; Raffi et al., 2021; Recto et al., 2020)&quot;,&quot;manualOverrideText&quot;:&quot;&quot;},&quot;citationTag&quot;:&quot;MENDELEY_CITATION_v3_eyJjaXRhdGlvbklEIjoiTUVOREVMRVlfQ0lUQVRJT05fMDNhMWJkNzQtMzg1OC00OGM5LWJhZWItYTg2OGEwYWQ0NWZjIiwicHJvcGVydGllcyI6eyJub3RlSW5kZXgiOjB9LCJpc0VkaXRlZCI6ZmFsc2UsIm1hbnVhbE92ZXJyaWRlIjp7ImlzTWFudWFsbHlPdmVycmlkZGVuIjpmYWxzZSwiY2l0ZXByb2NUZXh0IjoiKENhbnR3ZWxsLCAyMDIxOyBSYWZmaSBldCBhbC4sIDIwMjE7IFJlY3RvIGV0IGFsLiwgMjAyMCkiLCJtYW51YWxPdmVycmlkZVRleHQiOiIifSwiY2l0YXRpb25JdGVtcyI6W3siaWQiOiJmZTg5MmI1OS1jNWZkLTMyNmUtOTE2MS0yZWMzYjQ2ODI5OTYiLCJpdGVtRGF0YSI6eyJ0eXBlIjoiYXJ0aWNsZS1qb3VybmFsIiwiaWQiOiJmZTg5MmI1OS1jNWZkLTMyNmUtOTE2MS0yZWMzYjQ2ODI5OTYiLCJ0aXRsZSI6Ik1lbnRhbCBkaXNvcmRlciBpbiBwcmVnbmFuY3kgYW5kIHRoZSBlYXJseSBwb3N0cGFydHVtIiwiYXV0aG9yIjpbeyJmYW1pbHkiOiJDYW50d2VsbCIsImdpdmVuIjoiUi4iLCJwYXJzZS1uYW1lcyI6ZmFsc2UsImRyb3BwaW5nLXBhcnRpY2xlIjoiIiwibm9uLWRyb3BwaW5nLXBhcnRpY2xlIjoiIn1dLCJjb250YWluZXItdGl0bGUiOiJBbmFlc3RoZXNpYSIsImNvbnRhaW5lci10aXRsZS1zaG9ydCI6IkFuYWVzdGhlc2lhIiwiRE9JIjoiMTAuMTExMS9hbmFlLjE1NDI0IiwiSVNTTiI6IjAwMDMtMjQwOSIsImlzc3VlZCI6eyJkYXRlLXBhcnRzIjpbWzIwMjEsNCw3XV19LCJwYWdlIjoiNzYtODMiLCJpc3N1ZSI6IlM0Iiwidm9sdW1lIjoiNzYifSwiaXNUZW1wb3JhcnkiOmZhbHNlfSx7ImlkIjoiYTNlZWQyOTYtOWNjZi0zZTkyLTljNjYtNTBkOTkxNmI5YTMxIiwiaXRlbURhdGEiOnsidHlwZSI6ImFydGljbGUtam91cm5hbCIsImlkIjoiYTNlZWQyOTYtOWNjZi0zZTkyLTljNjYtNTBkOTkxNmI5YTMxIiwidGl0bGUiOiJMb3cgYmFycmllciBwZXJpbmF0YWwgcHN5Y2hpYXRyaWMgY2FyZSBmb3IgcGF0aWVudHMgd2l0aCBzdWJzdGFuY2UgdXNlIGRpc29yZGVyOiBtZWV0aW5nIHBhdGllbnRzIGFjcm9zcyB0aGUgcGVyaW5hdGFsIGNvbnRpbnV1bSB3aGVyZSB0aGV5IGFyZSIsImF1dGhvciI6W3siZmFtaWx5IjoiUmFmZmkiLCJnaXZlbiI6IkVkd2luIFIuIiwicGFyc2UtbmFtZXMiOmZhbHNlLCJkcm9wcGluZy1wYXJ0aWNsZSI6IiIsIm5vbi1kcm9wcGluZy1wYXJ0aWNsZSI6IiJ9LHsiZmFtaWx5IjoiR3JheSIsImdpdmVuIjoiSmVzc2ljYSIsInBhcnNlLW5hbWVzIjpmYWxzZSwiZHJvcHBpbmctcGFydGljbGUiOiIiLCJub24tZHJvcHBpbmctcGFydGljbGUiOiIifSx7ImZhbWlseSI6IkNvbnRlaCIsImdpdmVuIjoiTmtlY2hpIiwicGFyc2UtbmFtZXMiOmZhbHNlLCJkcm9wcGluZy1wYXJ0aWNsZSI6IiIsIm5vbi1kcm9wcGluZy1wYXJ0aWNsZSI6IiJ9LHsiZmFtaWx5IjoiS2FuZSIsImdpdmVuIjoiTWFydGhhIiwicGFyc2UtbmFtZXMiOmZhbHNlLCJkcm9wcGluZy1wYXJ0aWNsZSI6IiIsIm5vbi1kcm9wcGluZy1wYXJ0aWNsZSI6IiJ9LHsiZmFtaWx5IjoiQ29oZW4iLCJnaXZlbiI6IkxlZSBTLiIsInBhcnNlLW5hbWVzIjpmYWxzZSwiZHJvcHBpbmctcGFydGljbGUiOiIiLCJub24tZHJvcHBpbmctcGFydGljbGUiOiIifSx7ImZhbWlseSI6IlNjaGlmZiIsImdpdmVuIjoiRGF2aWRhIE0uIiwicGFyc2UtbmFtZXMiOmZhbHNlLCJkcm9wcGluZy1wYXJ0aWNsZSI6IiIsIm5vbi1kcm9wcGluZy1wYXJ0aWNsZSI6IiJ9XSwiY29udGFpbmVyLXRpdGxlIjoiSW50ZXJuYXRpb25hbCBSZXZpZXcgb2YgUHN5Y2hpYXRyeSIsIkRPSSI6IjEwLjEwODAvMDk1NDAyNjEuMjAyMS4xODk4MzUxIiwiSVNTTiI6IjA5NTQtMDI2MSIsImlzc3VlZCI6eyJkYXRlLXBhcnRzIjpbWzIwMjEsOCwxOF1dfSwicGFnZSI6IjU0My01NTIiLCJpc3N1ZSI6IjYiLCJ2b2x1bWUiOiIzMy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V19&quot;,&quot;citationItems&quot;:[{&quot;id&quot;:&quot;fe892b59-c5fd-326e-9161-2ec3b4682996&quot;,&quot;itemData&quot;:{&quot;type&quot;:&quot;article-journal&quot;,&quot;id&quot;:&quot;fe892b59-c5fd-326e-9161-2ec3b4682996&quot;,&quot;title&quot;:&quot;Mental disorder in pregnancy and the early postpartum&quot;,&quot;author&quot;:[{&quot;family&quot;:&quot;Cantwell&quot;,&quot;given&quot;:&quot;R.&quot;,&quot;parse-names&quot;:false,&quot;dropping-particle&quot;:&quot;&quot;,&quot;non-dropping-particle&quot;:&quot;&quot;}],&quot;container-title&quot;:&quot;Anaesthesia&quot;,&quot;container-title-short&quot;:&quot;Anaesthesia&quot;,&quot;DOI&quot;:&quot;10.1111/anae.15424&quot;,&quot;ISSN&quot;:&quot;0003-2409&quot;,&quot;issued&quot;:{&quot;date-parts&quot;:[[2021,4,7]]},&quot;page&quot;:&quot;76-83&quot;,&quot;issue&quot;:&quot;S4&quot;,&quot;volume&quot;:&quot;76&quot;},&quot;isTemporary&quot;:false},{&quot;id&quot;:&quot;a3eed296-9ccf-3e92-9c66-50d9916b9a31&quot;,&quot;itemData&quot;:{&quot;type&quot;:&quot;article-journal&quot;,&quot;id&quot;:&quot;a3eed296-9ccf-3e92-9c66-50d9916b9a31&quot;,&quot;title&quot;:&quot;Low barrier perinatal psychiatric care for patients with substance use disorder: meeting patients across the perinatal continuum where they are&quot;,&quot;author&quot;:[{&quot;family&quot;:&quot;Raffi&quot;,&quot;given&quot;:&quot;Edwin R.&quot;,&quot;parse-names&quot;:false,&quot;dropping-particle&quot;:&quot;&quot;,&quot;non-dropping-particle&quot;:&quot;&quot;},{&quot;family&quot;:&quot;Gray&quot;,&quot;given&quot;:&quot;Jessica&quot;,&quot;parse-names&quot;:false,&quot;dropping-particle&quot;:&quot;&quot;,&quot;non-dropping-particle&quot;:&quot;&quot;},{&quot;family&quot;:&quot;Conteh&quot;,&quot;given&quot;:&quot;Nkechi&quot;,&quot;parse-names&quot;:false,&quot;dropping-particle&quot;:&quot;&quot;,&quot;non-dropping-particle&quot;:&quot;&quot;},{&quot;family&quot;:&quot;Kane&quot;,&quot;given&quot;:&quot;Martha&quot;,&quot;parse-names&quot;:false,&quot;dropping-particle&quot;:&quot;&quot;,&quot;non-dropping-particle&quot;:&quot;&quot;},{&quot;family&quot;:&quot;Cohen&quot;,&quot;given&quot;:&quot;Lee S.&quot;,&quot;parse-names&quot;:false,&quot;dropping-particle&quot;:&quot;&quot;,&quot;non-dropping-particle&quot;:&quot;&quot;},{&quot;family&quot;:&quot;Schiff&quot;,&quot;given&quot;:&quot;Davida M.&quot;,&quot;parse-names&quot;:false,&quot;dropping-particle&quot;:&quot;&quot;,&quot;non-dropping-particle&quot;:&quot;&quot;}],&quot;container-title&quot;:&quot;International Review of Psychiatry&quot;,&quot;DOI&quot;:&quot;10.1080/09540261.2021.1898351&quot;,&quot;ISSN&quot;:&quot;0954-0261&quot;,&quot;issued&quot;:{&quot;date-parts&quot;:[[2021,8,18]]},&quot;page&quot;:&quot;543-552&quot;,&quot;issue&quot;:&quot;6&quot;,&quot;volume&quot;:&quot;33&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citationID&quot;:&quot;MENDELEY_CITATION_32ef7c17-31cf-4a04-acec-a25bd3d5c616&quot;,&quot;properties&quot;:{&quot;noteIndex&quot;:0},&quot;isEdited&quot;:false,&quot;manualOverride&quot;:{&quot;isManuallyOverridden&quot;:false,&quot;citeprocText&quot;:&quot;(Barnett et al., 2021; Iturralde et al., 2021; Li et al., 2021; Manso-Córdoba et al., 2020; A. M. Martin et al., 2021; Pedersen et al., 2021; Sampson et al., 2021)&quot;,&quot;manualOverrideText&quot;:&quot;&quot;},&quot;citationTag&quot;:&quot;MENDELEY_CITATION_v3_eyJjaXRhdGlvbklEIjoiTUVOREVMRVlfQ0lUQVRJT05fMzJlZjdjMTctMzFjZi00YTA0LWFjZWMtYTI1YmQzZDVjNjE2IiwicHJvcGVydGllcyI6eyJub3RlSW5kZXgiOjB9LCJpc0VkaXRlZCI6ZmFsc2UsIm1hbnVhbE92ZXJyaWRlIjp7ImlzTWFudWFsbHlPdmVycmlkZGVuIjpmYWxzZSwiY2l0ZXByb2NUZXh0IjoiKEJhcm5ldHQgZXQgYWwuLCAyMDIxOyBJdHVycmFsZGUgZXQgYWwuLCAyMDIxOyBMaSBldCBhbC4sIDIwMjE7IE1hbnNvLUPDs3Jkb2JhIGV0IGFsLiwgMjAyMDsgQS4gTS4gTWFydGluIGV0IGFsLiwgMjAyMTsgUGVkZXJzZW4gZXQgYWwuLCAyMDIxOyBTYW1wc29u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IxZjQ1NGY1ZC01OTA1LTM5M2YtODEwYi04Y2Y2OWNlZjY5NmEiLCJpdGVtRGF0YSI6eyJ0eXBlIjoiYXJ0aWNsZS1qb3VybmFsIiwiaWQiOiIxZjQ1NGY1ZC01OTA1LTM5M2YtODEwYi04Y2Y2OWNlZjY5NmEiLCJ0aXRsZSI6IkV4cGVyaWVuY2VzIGFuZCBwZXJjZXB0aW9ucyBvZiBwZXJpbmF0YWwgZGVwcmVzc2lvbiBhbW9uZyBuZXcgaW1taWdyYW50IENoaW5lc2UgcGFyZW50czogYSBxdWFsaXRhdGl2ZSBzdHVkeSIsImF1dGhvciI6W3siZmFtaWx5IjoiTGkiLCJnaXZlbiI6IlFpYW8iLCJwYXJzZS1uYW1lcyI6ZmFsc2UsImRyb3BwaW5nLXBhcnRpY2xlIjoiIiwibm9uLWRyb3BwaW5nLXBhcnRpY2xlIjoiIn0seyJmYW1pbHkiOiJYdWUiLCJnaXZlbiI6IldlbnFpbmciLCJwYXJzZS1uYW1lcyI6ZmFsc2UsImRyb3BwaW5nLXBhcnRpY2xlIjoiIiwibm9uLWRyb3BwaW5nLXBhcnRpY2xlIjoiIn0seyJmYW1pbHkiOiJHb25nIiwiZ2l2ZW4iOiJXZW5qaWUiLCJwYXJzZS1uYW1lcyI6ZmFsc2UsImRyb3BwaW5nLXBhcnRpY2xlIjoiIiwibm9uLWRyb3BwaW5nLXBhcnRpY2xlIjoiIn0seyJmYW1pbHkiOiJRdWFuIiwiZ2l2ZW4iOiJYaW4iLCJwYXJzZS1uYW1lcyI6ZmFsc2UsImRyb3BwaW5nLXBhcnRpY2xlIjoiIiwibm9uLWRyb3BwaW5nLXBhcnRpY2xlIjoiIn0seyJmYW1pbHkiOiJMaSIsImdpdmVuIjoiUXVhbmxlaSIsInBhcnNlLW5hbWVzIjpmYWxzZSwiZHJvcHBpbmctcGFydGljbGUiOiIiLCJub24tZHJvcHBpbmctcGFydGljbGUiOiIifSx7ImZhbWlseSI6IlhpYW8iLCJnaXZlbiI6IkxpbmEiLCJwYXJzZS1uYW1lcyI6ZmFsc2UsImRyb3BwaW5nLXBhcnRpY2xlIjoiIiwibm9uLWRyb3BwaW5nLXBhcnRpY2xlIjoiIn0seyJmYW1pbHkiOiJYdSIsImdpdmVuIjoiRG9uZyIsInBhcnNlLW5hbWVzIjpmYWxzZSwiZHJvcHBpbmctcGFydGljbGUiOiIiLCJub24tZHJvcHBpbmctcGFydGljbGUiOiIifSx7ImZhbWlseSI6IkNhaW5lIiwiZ2l2ZW4iOiJFcmljIEQuIiwicGFyc2UtbmFtZXMiOmZhbHNlLCJkcm9wcGluZy1wYXJ0aWNsZSI6IiIsIm5vbi1kcm9wcGluZy1wYXJ0aWNsZSI6IiJ9LHsiZmFtaWx5IjoiUG9sZXNodWNrIiwiZ2l2ZW4iOiJFbGxlbiBMLiIsInBhcnNlLW5hbWVzIjpmYWxzZSwiZHJvcHBpbmctcGFydGljbGUiOiIiLCJub24tZHJvcHBpbmctcGFydGljbGUiOiIifV0sImNvbnRhaW5lci10aXRsZSI6IkJNQyBIZWFsdGggU2VydmljZXMgUmVzZWFyY2giLCJET0kiOiIxMC4xMTg2L3MxMjkxMy0wMjEtMDY3NTItMiIsIklTU04iOiIxNDcyLTY5NjMiLCJpc3N1ZWQiOnsiZGF0ZS1wYXJ0cyI6W1syMDIxLDEyLDI2XV19LCJwYWdlIjoiNzM5IiwiaXNzdWUiOiIxIiwidm9sdW1lIjoiMjEiLCJjb250YWluZXItdGl0bGUtc2hvcnQiOiIifSwiaXNUZW1wb3JhcnkiOmZhbHNlfSx7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V9LH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Sx7ImlkIjoiNzRhMmRiNWEtZGJhMy0zNzhkLTgyYWItMTVjMDVmNmU4OGNhIiwiaXRlbURhdGEiOnsidHlwZSI6ImFydGljbGUtam91cm5hbCIsImlkIjoiNzRhMmRiNWEtZGJhMy0zNzhkLTgyYWItMTVjMDVmNmU4OGNhIiwidGl0bGUiOiLigJhZb3Ugd2l0aGhvbGQgd2hhdCB5b3UgYXJlIGZlZWxpbmcgc28geW91IGNhbiBoYXZlIGEgZmFtaWx54oCZOiBMYXRpbmFz4oCZIHBlcmNlcHRpb25zIG9uIGNvbW11bml0eSB2YWx1ZXMgYW5kIHBvc3RwYXJ0dW0gZGVwcmVzc2lvbiIsImF1dGhvciI6W3siZmFtaWx5IjoiU2FtcHNvbiIsImdpdmVuIjoiTWNDbGFpbiIsInBhcnNlLW5hbWVzIjpmYWxzZSwiZHJvcHBpbmctcGFydGljbGUiOiIiLCJub24tZHJvcHBpbmctcGFydGljbGUiOiIifSx7ImZhbWlseSI6Ill1IiwiZ2l2ZW4iOiJNaWFvIiwicGFyc2UtbmFtZXMiOmZhbHNlLCJkcm9wcGluZy1wYXJ0aWNsZSI6IiIsIm5vbi1kcm9wcGluZy1wYXJ0aWNsZSI6IiJ9LHsiZmFtaWx5IjoiTWF1bGRpbiIsImdpdmVuIjoiUmViZWNjYSIsInBhcnNlLW5hbWVzIjpmYWxzZSwiZHJvcHBpbmctcGFydGljbGUiOiIiLCJub24tZHJvcHBpbmctcGFydGljbGUiOiIifSx7ImZhbWlseSI6Ik1heW9yZ2EiLCJnaXZlbiI6IkFuZ2VsaW5hIiwicGFyc2UtbmFtZXMiOmZhbHNlLCJkcm9wcGluZy1wYXJ0aWNsZSI6IiIsIm5vbi1kcm9wcGluZy1wYXJ0aWNsZSI6IiJ9LHsiZmFtaWx5IjoiR29uemFsZXoiLCJnaXZlbiI6IkxvcmVuYSBHIiwicGFyc2UtbmFtZXMiOmZhbHNlLCJkcm9wcGluZy1wYXJ0aWNsZSI6IiIsIm5vbi1kcm9wcGluZy1wYXJ0aWNsZSI6IiJ9XSwiY29udGFpbmVyLXRpdGxlIjoiRmFtaWx5IE1lZGljaW5lIGFuZCBDb21tdW5pdHkgSGVhbHRoIiwiRE9JIjoiMTAuMTEzNi9mbWNoLTIwMjAtMDAwNTA0IiwiSVNTTiI6IjIzMDUtNjk4MyIsImlzc3VlZCI6eyJkYXRlLXBhcnRzIjpbWzIwMjEsNywxXV19LCJwYWdlIjoiZTAwMDUwNCIsImlzc3VlIjoiMyIsInZvbHVtZSI6IjkiLCJjb250YWluZXItdGl0bGUtc2hvcnQiOiIifSwiaXNUZW1wb3JhcnkiOmZhbHNlfSx7ImlkIjoiNDBiMGYxOTAtMDE2ZS0zZTE3LWE5YWItNDEzODA4NTBlMzFhIiwiaXRlbURhdGEiOnsidHlwZSI6ImFydGljbGUtam91cm5hbCIsImlkIjoiNDBiMGYxOTAtMDE2ZS0zZTE3LWE5YWItNDEzODA4NTBlMzFhIiwidGl0bGUiOiJGYWN0b3JzIFJlbGF0ZWQgdG8gU2Vla2luZyBIZWxwIGZvciBQb3N0cGFydHVtIERlcHJlc3Npb246IEEgU2Vjb25kYXJ5IEFuYWx5c2lzIG9mIE5ldyBZb3JrIENpdHkgUFJBTVMgRGF0YSIsImF1dGhvciI6W3siZmFtaWx5IjoiTWFuc28tQ8OzcmRvYmEiLCJnaXZlbiI6IlNpbHZpYSIsInBhcnNlLW5hbWVzIjpmYWxzZSwiZHJvcHBpbmctcGFydGljbGUiOiIiLCJub24tZHJvcHBpbmctcGFydGljbGUiOiIifSx7ImZhbWlseSI6IlBpY2tlcmluZyIsImdpdmVuIjoiU2FyYWgiLCJwYXJzZS1uYW1lcyI6ZmFsc2UsImRyb3BwaW5nLXBhcnRpY2xlIjoiIiwibm9uLWRyb3BwaW5nLXBhcnRpY2xlIjoiIn0seyJmYW1pbHkiOiJPcnRlZ2EiLCJnaXZlbiI6Ik1pZ3VlbCBBLiIsInBhcnNlLW5hbWVzIjpmYWxzZSwiZHJvcHBpbmctcGFydGljbGUiOiIiLCJub24tZHJvcHBpbmctcGFydGljbGUiOiIifSx7ImZhbWlseSI6IkFzw7puc29sbyIsImdpdmVuIjoiw4FuZ2VsIiwicGFyc2UtbmFtZXMiOmZhbHNlLCJkcm9wcGluZy1wYXJ0aWNsZSI6IiIsIm5vbi1kcm9wcGluZy1wYXJ0aWNsZSI6IiJ9LHsiZmFtaWx5IjoiUm9tZXJvIiwiZ2l2ZW4iOiJEaWFuYSIsInBhcnNlLW5hbWVzIjpmYWxzZSwiZHJvcHBpbmctcGFydGljbGUiOiIiLCJub24tZHJvcHBpbmctcGFydGljbGUiOiIifV0sImNvbnRhaW5lci10aXRsZSI6IkludGVybmF0aW9uYWwgSm91cm5hbCBvZiBFbnZpcm9ubWVudGFsIFJlc2VhcmNoIGFuZCBQdWJsaWMgSGVhbHRoIiwiRE9JIjoiMTAuMzM5MC9pamVycGgxNzI0OTMyOCIsIklTU04iOiIxNjYwLTQ2MDEiLCJpc3N1ZWQiOnsiZGF0ZS1wYXJ0cyI6W1syMDIwLDEyLDEzXV19LCJwYWdlIjoiOTMyOCIsImFic3RyYWN0IjoiPHA+UG9zdHBhcnR1bSBkZXByZXNzaW9uIChQUEQpIGFmZmVjdHMgMTMlIG9mIG1vdGhlcnMgYW5kIGNhbiBoYXZlIGEgbWFqb3IgaW1wYWN0IG9uIHRoZWlyIGxpdmVzIGFuZCB0aG9zZSBvZiB0aGVpciBjaGlsZHJlbi4gSG93ZXZlciwgbW9zdCBjYXNlcyBnbyB1bmRpYWdub3NlZCwgYW5kIHRoZSByaXNrIGZhY3RvcnMgZm9yIHRoaXMgdW5kZXJkaWFnbm9zaXMgYXJlIG5vdCB5ZXQgZnVsbHkga25vd24uIFdlIGludGVuZGVkIHRvIGFuYWx5emUgdGhlIGluZmx1ZW5jZSBvZiBkaWZmZXJlbnQgc29jaW9kZW1vZ3JhcGhpYyBhbmQgaGVhbHRoIGZhY3RvcnMgYXNzb2NpYXRlZCB3aXRoIHN5bXB0b21zIG9mIHBvc3RwYXJ0dW0gZGVwcmVzc2lvbi4gRGF0YSBmcm9tIHRoZSBOZXcgWW9yayBDaXR5IFByZWduYW5jeSBSaXNrIEFzc2Vzc21lbnQgTW9uaXRvcmluZyBTeXN0ZW0gKFBSQU1TKSBmb3IgMjAxNuKAkzIwMTcgd2VyZSBhbmFseXplZC4gNjE4IHdvbWVuIG1ldCB0aGUgaW5jbHVzaW9uIGNyaXRlcmlvbiBvZiByZWN1cnJpbmcgZGVwcmVzc2l2ZSBzeW1wdG9tcy4gTW9zdCB3b21lbiB3aG8gZXhwZXJpZW5jZWQgUFBEIHN5bXB0b21zIGRpZCBub3Qgc2VlayBoZWxwLiBTZWVraW5nIGhlbHAgd2FzIGEgbXVjaCBiZXR0ZXIgcHJlZGljdG9yIG9mIHRoZSBkaWFnbm9zaXMgb2YgUFBEIHdoZW4gY29tcGFyZWQgdG8gcXVlc3Rpb25zIHJlZ2FyZGluZyBzeW1wdG9tcy4gVGhlIG1vc3QgaW1wb3J0YW50IGZhY3RvcnMgcmVsYXRlZCB0byBhIGRlY3JlYXNlZCByaXNrIG9mIG5vdCBhc2tpbmcgZm9yIGhlbHAgd2VyZSBoYXZpbmcgYSBwcmV2aW91cyBtZW50YWwgaGVhbHRoIGhpc3RvcnkgYW5kIGhhdmluZyBkb2N0b3IgdmlzaXRzIGZvciBhIGNocm9uaWMgaWxsbmVzcy4gVGhlIHJhY2lhbCBncm91cCBtb3N0IGF0IHJpc2sgb2Ygbm90IGFza2luZyBmb3IgaGVscCB3ZXJlIEFzaWFuL1BhY2lmaWMgSXNsYW5kZXIgKEFQSSkgd29tZW4uIEludGVydmVudGlvbnMgYWltZWQgYXQgcmVkdWNpbmcgdGhlIHN0aWdtYSBhbmQgaW5jcmVhc2luZyBrbm93bGVkZ2Ugb2YgUFBEIHNob3VsZCBiZSBpbmNvcnBvcmF0ZWQgaW50byB0aGUgYW50ZW5hdGFsIGVkdWNhdGlvbiBvZiBleHBlY3RhbnQgbW90aGVycywgcGFydGljdWxhcmx5IGFtb25nIHdvbWVuIHdobyBtYXkgbm90IGhhdmUgcHJldmlvdXNseSBzb3VnaHQgY2FyZSBmb3IgbWVudGFsIG9yIGNocm9uaWMgaWxsbmVzc2VzLjwvcD4iLCJpc3N1ZSI6IjI0Iiwidm9sdW1lIjoiMTciLCJjb250YWluZXItdGl0bGUtc2hvcnQiOiIifSwiaXNUZW1wb3JhcnkiOmZhbHNlfV19&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id&quot;:&quot;40b0f190-016e-3e17-a9ab-41380850e31a&quot;,&quot;itemData&quot;:{&quot;type&quot;:&quot;article-journal&quot;,&quot;id&quot;:&quot;40b0f190-016e-3e17-a9ab-41380850e31a&quot;,&quot;title&quot;:&quot;Factors Related to Seeking Help for Postpartum Depression: A Secondary Analysis of New York City PRAMS Data&quot;,&quot;author&quot;:[{&quot;family&quot;:&quot;Manso-Córdoba&quot;,&quot;given&quot;:&quot;Silvia&quot;,&quot;parse-names&quot;:false,&quot;dropping-particle&quot;:&quot;&quot;,&quot;non-dropping-particle&quot;:&quot;&quot;},{&quot;family&quot;:&quot;Pickering&quot;,&quot;given&quot;:&quot;Sarah&quot;,&quot;parse-names&quot;:false,&quot;dropping-particle&quot;:&quot;&quot;,&quot;non-dropping-particle&quot;:&quot;&quot;},{&quot;family&quot;:&quot;Ortega&quot;,&quot;given&quot;:&quot;Miguel A.&quot;,&quot;parse-names&quot;:false,&quot;dropping-particle&quot;:&quot;&quot;,&quot;non-dropping-particle&quot;:&quot;&quot;},{&quot;family&quot;:&quot;Asúnsolo&quot;,&quot;given&quot;:&quot;Ángel&quot;,&quot;parse-names&quot;:false,&quot;dropping-particle&quot;:&quot;&quot;,&quot;non-dropping-particle&quot;:&quot;&quot;},{&quot;family&quot;:&quot;Romero&quot;,&quot;given&quot;:&quot;Diana&quot;,&quot;parse-names&quot;:false,&quot;dropping-particle&quot;:&quot;&quot;,&quot;non-dropping-particle&quot;:&quot;&quot;}],&quot;container-title&quot;:&quot;International Journal of Environmental Research and Public Health&quot;,&quot;DOI&quot;:&quot;10.3390/ijerph17249328&quot;,&quot;ISSN&quot;:&quot;1660-4601&quot;,&quot;issued&quot;:{&quot;date-parts&quot;:[[2020,12,13]]},&quot;page&quot;:&quot;9328&quot;,&quot;abstract&quot;:&quot;&lt;p&gt;Postpartum depression (PPD) affects 13% of mothers and can have a major impact on their lives and those of their children. However, most cases go undiagnosed, and the risk factors for this underdiagnosis are not yet fully known. We intended to analyze the influence of different sociodemographic and health factors associated with symptoms of postpartum depression. Data from the New York City Pregnancy Risk Assessment Monitoring System (PRAMS) for 2016–2017 were analyzed. 618 women met the inclusion criterion of recurring depressive symptoms. Most women who experienced PPD symptoms did not seek help. Seeking help was a much better predictor of the diagnosis of PPD when compared to questions regarding symptoms. The most important factors related to a decreased risk of not asking for help were having a previous mental health history and having doctor visits for a chronic illness. The racial group most at risk of not asking for help were Asian/Pacific Islander (API) women. Interventions aimed at reducing the stigma and increasing knowledge of PPD should be incorporated into the antenatal education of expectant mothers, particularly among women who may not have previously sought care for mental or chronic illnesses.&lt;/p&gt;&quot;,&quot;issue&quot;:&quot;24&quot;,&quot;volume&quot;:&quot;17&quot;,&quot;container-title-short&quot;:&quot;&quot;},&quot;isTemporary&quot;:false}]},{&quot;citationID&quot;:&quot;MENDELEY_CITATION_cc3dedd9-6dd4-4b01-9b1f-d59377bd4908&quot;,&quot;properties&quot;:{&quot;noteIndex&quot;:0},&quot;isEdited&quot;:false,&quot;manualOverride&quot;:{&quot;isManuallyOverridden&quot;:false,&quot;citeprocText&quot;:&quot;(2022)&quot;,&quot;manualOverrideText&quot;:&quot;&quot;},&quot;citationTag&quot;:&quot;MENDELEY_CITATION_v3_eyJjaXRhdGlvbklEIjoiTUVOREVMRVlfQ0lUQVRJT05fY2MzZGVkZDktNmRkNC00YjAxLTliMWYtZDU5Mzc3YmQ0OTA4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4a076d8c-66e9-4676-82f5-685683c97c43&quot;,&quot;properties&quot;:{&quot;noteIndex&quot;:0},&quot;isEdited&quot;:false,&quot;manualOverride&quot;:{&quot;isManuallyOverridden&quot;:false,&quot;citeprocText&quot;:&quot;(2021)&quot;,&quot;manualOverrideText&quot;:&quot;&quot;},&quot;citationTag&quot;:&quot;MENDELEY_CITATION_v3_eyJjaXRhdGlvbklEIjoiTUVOREVMRVlfQ0lUQVRJT05fNGEwNzZkOGMtNjZlOS00Njc2LTgyZjUtNjg1NjgzYzk3YzQzIiwicHJvcGVydGllcyI6eyJub3RlSW5kZXgiOjB9LCJpc0VkaXRlZCI6ZmFsc2UsIm1hbnVhbE92ZXJyaWRlIjp7ImlzTWFudWFsbHlPdmVycmlkZGVuIjpmYWxzZSwiY2l0ZXByb2NUZXh0IjoiKDIwMjEpIiwibWFudWFsT3ZlcnJpZGVUZXh0IjoiIn0sImNpdGF0aW9uSXRlbXMiOlt7ImxhYmVsIjoicGFnZSIs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Swic3VwcHJlc3MtYXV0aG9yIjp0cnVlfV19&quot;,&quot;citationItems&quot;:[{&quot;label&quot;:&quot;page&quot;,&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suppress-author&quot;:true}]},{&quot;citationID&quot;:&quot;MENDELEY_CITATION_289456ca-1ec7-44c7-99c0-d74c3c7a09cc&quot;,&quot;properties&quot;:{&quot;noteIndex&quot;:0},&quot;isEdited&quot;:false,&quot;manualOverride&quot;:{&quot;isManuallyOverridden&quot;:false,&quot;citeprocText&quot;:&quot;(Gonzalez et al., 2021; Iturralde et al., 2021; Mental Health and Social Care Directorate, 2021; NHS Greater Glasgow and Clyde, 2021; Webb et al., 2021)&quot;,&quot;manualOverrideText&quot;:&quot;&quot;},&quot;citationTag&quot;:&quot;MENDELEY_CITATION_v3_eyJjaXRhdGlvbklEIjoiTUVOREVMRVlfQ0lUQVRJT05fMjg5NDU2Y2EtMWVjNy00NGM3LTk5YzAtZDc0YzNjN2EwOWNjIiwicHJvcGVydGllcyI6eyJub3RlSW5kZXgiOjB9LCJpc0VkaXRlZCI6ZmFsc2UsIm1hbnVhbE92ZXJyaWRlIjp7ImlzTWFudWFsbHlPdmVycmlkZGVuIjpmYWxzZSwiY2l0ZXByb2NUZXh0IjoiKEdvbnphbGV6IGV0IGFsLiwgMjAyMTsgSXR1cnJhbGRlIGV0IGFsLiwgMjAyMTsgTWVudGFsIEhlYWx0aCBhbmQgU29jaWFsIENhcmUgRGlyZWN0b3JhdGUsIDIwMjE7IE5IUyBHcmVhdGVyIEdsYXNnb3cgYW5kIENseWRlLCAyMDIxOyBXZWJiIGV0IGFsLiwgMjAyMSkiLCJtYW51YWxPdmVycmlkZVRleHQiOiIifSwiY2l0YXRpb25JdGVtcyI6W3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0seyJpZCI6IjZmOGIwODRmLTAwNTUtMzBiYy1iYjA2LWZiNTQwOTM3MmFmNCIsIml0ZW1EYXRhIjp7InR5cGUiOiJyZXBvcnQiLCJpZCI6IjZmOGIwODRmLTAwNTUtMzBiYy1iYjA2LWZiNTQwOTM3MmFmNCIsInRpdGxlIjoiUGVyaW5hdGFsIGFuZCBJbmZhbnQgTWVudGFsIEhlYWx0aCBFcXVhbGl0eSBJbXBhY3QgQXNzZXNzbWVudCBSZWNvcmQiLCJhdXRob3IiOlt7ImZhbWlseSI6Ik1lbnRhbCBIZWFsdGggYW5kIFNvY2lhbCBDYXJlIERpcmVjdG9yYXRlIiwiZ2l2ZW4iOiIiLCJwYXJzZS1uYW1lcyI6ZmFsc2UsImRyb3BwaW5nLXBhcnRpY2xlIjoiIiwibm9uLWRyb3BwaW5nLXBhcnRpY2xlIjoiIn1dLCJpc3N1ZWQiOnsiZGF0ZS1wYXJ0cyI6W1syMDIxLDNdXX0sImNvbnRhaW5lci10aXRsZS1zaG9ydCI6IiJ9LCJpc1RlbXBvcmFyeSI6ZmFsc2V9LHsiaWQiOiI2ZjgwMWI3Yy1lYjRiLTM3MzctOWJjOC1mZjUwNDE1NGVjYzQiLCJpdGVtRGF0YSI6eyJ0eXBlIjoicmVwb3J0IiwiaWQiOiI2ZjgwMWI3Yy1lYjRiLTM3MzctOWJjOC1mZjUwNDE1NGVjYzQiLCJ0aXRsZSI6IlBlcmluYXRhbCBNZW50YWwgSGVhbHRoIEdvb2QgUHJhY3RpY2UgR3VpZGUiLCJhdXRob3IiOlt7ImZhbWlseSI6Ik5IUyBHcmVhdGVyIEdsYXNnb3cgYW5kIENseWRlIiwiZ2l2ZW4iOiIiLCJwYXJzZS1uYW1lcyI6ZmFsc2UsImRyb3BwaW5nLXBhcnRpY2xlIjoiIiwibm9uLWRyb3BwaW5nLXBhcnRpY2xlIjoiIn1dLCJpc3N1ZWQiOnsiZGF0ZS1wYXJ0cyI6W1syMDIxLDcsMV1dfSwiY29udGFpbmVyLXRpdGxlLXNob3J0IjoiIn0sImlzVGVtcG9yYXJ5IjpmYWxzZX1dfQ==&quot;,&quot;citationItems&quot;:[{&quot;id&quot;:&quot;0948dd99-a69e-392b-9262-a7776bd1efe6&quot;,&quot;itemData&quot;:{&quot;type&quot;:&quot;article-journal&quot;,&quot;id&quot;:&quot;0948dd99-a69e-392b-9262-a7776bd1efe6&quot;,&quot;title&quot;:&quot;Expanding Virtual Postpartum Mental Health Care for Latina Women: A Participatory Research and Policy Agenda&quot;,&quot;author&quot;:[{&quot;family&quot;:&quot;Gonzalez&quot;,&quot;given&quot;:&quot;Carmen&quot;,&quot;parse-names&quot;:false,&quot;dropping-particle&quot;:&quot;&quot;,&quot;non-dropping-particle&quot;:&quot;&quot;},{&quot;family&quot;:&quot;Ramirez&quot;,&quot;given&quot;:&quot;Magaly&quot;,&quot;parse-names&quot;:false,&quot;dropping-particle&quot;:&quot;&quot;,&quot;non-dropping-particle&quot;:&quot;&quot;},{&quot;family&quot;:&quot;Diaz&quot;,&quot;given&quot;:&quot;Autumn&quot;,&quot;parse-names&quot;:false,&quot;dropping-particle&quot;:&quot;&quot;,&quot;non-dropping-particle&quot;:&quot;&quot;},{&quot;family&quot;:&quot;Duran&quot;,&quot;given&quot;:&quot;Miriana&quot;,&quot;parse-names&quot;:false,&quot;dropping-particle&quot;:&quot;&quot;,&quot;non-dropping-particle&quot;:&quot;&quot;},{&quot;family&quot;:&quot;Areán&quot;,&quot;given&quot;:&quot;Patricia&quot;,&quot;parse-names&quot;:false,&quot;dropping-particle&quot;:&quot;&quot;,&quot;non-dropping-particle&quot;:&quot;&quot;}],&quot;container-title&quot;:&quot;Women's Health Issues&quot;,&quot;DOI&quot;:&quot;10.1016/j.whi.2020.10.005&quot;,&quot;ISSN&quot;:&quot;10493867&quot;,&quot;issued&quot;:{&quot;date-parts&quot;:[[2021,3]]},&quot;page&quot;:&quot;96-99&quot;,&quot;issue&quot;:&quot;2&quot;,&quot;volume&quot;:&quot;31&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id&quot;:&quot;6f801b7c-eb4b-3737-9bc8-ff504154ecc4&quot;,&quot;itemData&quot;:{&quot;type&quot;:&quot;report&quot;,&quot;id&quot;:&quot;6f801b7c-eb4b-3737-9bc8-ff504154ecc4&quot;,&quot;title&quot;:&quot;Perinatal Mental Health Good Practice Guide&quot;,&quot;author&quot;:[{&quot;family&quot;:&quot;NHS Greater Glasgow and Clyde&quot;,&quot;given&quot;:&quot;&quot;,&quot;parse-names&quot;:false,&quot;dropping-particle&quot;:&quot;&quot;,&quot;non-dropping-particle&quot;:&quot;&quot;}],&quot;issued&quot;:{&quot;date-parts&quot;:[[2021,7,1]]},&quot;container-title-short&quot;:&quot;&quot;},&quot;isTemporary&quot;:false}]},{&quot;citationID&quot;:&quot;MENDELEY_CITATION_a707acef-dbcd-40f5-a00d-559fdbea8c16&quot;,&quot;properties&quot;:{&quot;noteIndex&quot;:0},&quot;isEdited&quot;:false,&quot;manualOverride&quot;:{&quot;isManuallyOverridden&quot;:false,&quot;citeprocText&quot;:&quot;(Frederiksen et al., 2021)&quot;,&quot;manualOverrideText&quot;:&quot;&quot;},&quot;citationTag&quot;:&quot;MENDELEY_CITATION_v3_eyJjaXRhdGlvbklEIjoiTUVOREVMRVlfQ0lUQVRJT05fYTcwN2FjZWYtZGJjZC00MGY1LWEwMGQtNTU5ZmRiZWE4YzE2IiwicHJvcGVydGllcyI6eyJub3RlSW5kZXgiOjB9LCJpc0VkaXRlZCI6ZmFsc2UsIm1hbnVhbE92ZXJyaWRlIjp7ImlzTWFudWFsbHlPdmVycmlkZGVuIjpmYWxzZSwiY2l0ZXByb2NUZXh0IjoiKEZyZWRlcmlrc2VuIGV0IGFsLiwgMjAyMS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1dfQ==&quot;,&quot;citationItems&quot;:[{&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citationID&quot;:&quot;MENDELEY_CITATION_e22a05f7-137e-4e52-b1d2-6c5465ca54b8&quot;,&quot;properties&quot;:{&quot;noteIndex&quot;:0},&quot;isEdited&quot;:false,&quot;manualOverride&quot;:{&quot;isManuallyOverridden&quot;:false,&quot;citeprocText&quot;:&quot;(Amoah, 2021; Iturralde et al., 2021; A. M. Martin et al., 2021)&quot;,&quot;manualOverrideText&quot;:&quot;&quot;},&quot;citationTag&quot;:&quot;MENDELEY_CITATION_v3_eyJjaXRhdGlvbklEIjoiTUVOREVMRVlfQ0lUQVRJT05fZTIyYTA1ZjctMTM3ZS00ZTUyLWIxZDItNmM1NDY1Y2E1NGI4IiwicHJvcGVydGllcyI6eyJub3RlSW5kZXgiOjB9LCJpc0VkaXRlZCI6ZmFsc2UsIm1hbnVhbE92ZXJyaWRlIjp7ImlzTWFudWFsbHlPdmVycmlkZGVuIjpmYWxzZSwiY2l0ZXByb2NUZXh0IjoiKEFtb2FoLCAyMDIxOyBJdHVycmFsZGUgZXQgYWwuLCAyMDIxOyBBLiBNLiBNYXJ0aW4gZXQgYWwuLCAyMDIxKSIsIm1hbnVhbE92ZXJyaWRlVGV4dCI6IiJ9LCJjaXRhdGlvbkl0ZW1zIjpb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V9LHsiaWQiOiI2Njc2NTk5Ny1hNWNlLTMwODQtODMzOC1mM2U3ZTkyMjM1MzciLCJpdGVtRGF0YSI6eyJ0eXBlIjoiYXJ0aWNsZS1qb3VybmFsIiwiaWQiOiI2Njc2NTk5Ny1hNWNlLTMwODQtODMzOC1mM2U3ZTkyMjM1MzciLCJ0aXRsZSI6IlByZWRpY3RpbmcgUGVyaW5hdGFsIExvdyBNb29kIGFuZCBEZXByZXNzaW9uIGZvciBCQU1FIFdvbWVuIC0gVGhlIFJvbGUgb2YgVHJlYXRtZW50LCBQZXJjZWl2ZWQgUHVibGljLCBhbmQgSW50ZXJuYWxpc2VkIFN0aWdtYSIsImF1dGhvciI6W3siZmFtaWx5IjoiQW1vYWgiLCJnaXZlbiI6IkVsYWluZSIsInBhcnNlLW5hbWVzIjpmYWxzZSwiZHJvcHBpbmctcGFydGljbGUiOiIiLCJub24tZHJvcHBpbmctcGFydGljbGUiOiIifV0sImNvbnRhaW5lci10aXRsZSI6IkRpdmVyc2l0eSBhbmQgRXF1YWxpdHkgaW4gSGVhbHRoIGFuZCBDYXJlIiwiaXNzdWVkIjp7ImRhdGUtcGFydHMiOltbMjAyMV1dfSwiaXNzdWUiOiI3Iiwidm9sdW1lIjoiMTgiLCJjb250YWluZXItdGl0bGUtc2hvcnQiOiIifSwiaXNUZW1wb3JhcnkiOmZhbHNlfV19&quot;,&quot;citationItems&quot;:[{&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id&quot;:&quot;66765997-a5ce-3084-8338-f3e7e9223537&quot;,&quot;itemData&quot;:{&quot;type&quot;:&quot;article-journal&quot;,&quot;id&quot;:&quot;66765997-a5ce-3084-8338-f3e7e9223537&quot;,&quot;title&quot;:&quot;Predicting Perinatal Low Mood and Depression for BAME Women - The Role of Treatment, Perceived Public, and Internalised Stigma&quot;,&quot;author&quot;:[{&quot;family&quot;:&quot;Amoah&quot;,&quot;given&quot;:&quot;Elaine&quot;,&quot;parse-names&quot;:false,&quot;dropping-particle&quot;:&quot;&quot;,&quot;non-dropping-particle&quot;:&quot;&quot;}],&quot;container-title&quot;:&quot;Diversity and Equality in Health and Care&quot;,&quot;issued&quot;:{&quot;date-parts&quot;:[[2021]]},&quot;issue&quot;:&quot;7&quot;,&quot;volume&quot;:&quot;18&quot;,&quot;container-title-short&quot;:&quot;&quot;},&quot;isTemporary&quot;:false}]},{&quot;citationID&quot;:&quot;MENDELEY_CITATION_efd3820f-f6d4-4910-93c7-14d43aa7f519&quot;,&quot;properties&quot;:{&quot;noteIndex&quot;:0},&quot;isEdited&quot;:false,&quot;manualOverride&quot;:{&quot;isManuallyOverridden&quot;:false,&quot;citeprocText&quot;:&quot;(Kirubarajan et al., 2022; Marsland et al., 2022; Mental Health and Social Care Directorate, 2021)&quot;,&quot;manualOverrideText&quot;:&quot;&quot;},&quot;citationTag&quot;:&quot;MENDELEY_CITATION_v3_eyJjaXRhdGlvbklEIjoiTUVOREVMRVlfQ0lUQVRJT05fZWZkMzgyMGYtZjZkNC00OTEwLTkzYzctMTRkNDNhYTdmNTE5IiwicHJvcGVydGllcyI6eyJub3RlSW5kZXgiOjB9LCJpc0VkaXRlZCI6ZmFsc2UsIm1hbnVhbE92ZXJyaWRlIjp7ImlzTWFudWFsbHlPdmVycmlkZGVuIjpmYWxzZSwiY2l0ZXByb2NUZXh0IjoiKEtpcnViYXJhamFuIGV0IGFsLiwgMjAyMjsgTWFyc2xhbmQgZXQgYWwuLCAyMDIyOyBNZW50YWwgSGVhbHRoIGFuZCBTb2NpYWwgQ2FyZSBEaXJlY3RvcmF0ZSwgMjAyMSkiLCJtYW51YWxPdmVycmlkZVRleHQiOiIifSwiY2l0YXRpb25JdGVtcyI6W3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0seyJpZCI6IjBjNGQ0YmMxLWQ5NmItM2UyYS04ZjY3LTAzMDQ5ZTI4NTg3MSIsIml0ZW1EYXRhIjp7InR5cGUiOiJhcnRpY2xlLWpvdXJuYWwiLCJpZCI6IjBjNGQ0YmMxLWQ5NmItM2UyYS04ZjY3LTAzMDQ5ZTI4NTg3MSIsInRpdGxlIjoiPHNjcD5MR0JUUTJTPC9zY3A+ICsgY2hpbGRiZWFyaW5nIGluZGl2aWR1YWxzIGFuZCBwZXJpbmF0YWwgbWVudGFsIGhlYWx0aDogQSBzeXN0ZW1hdGljIHJldmlldyIsImF1dGhvciI6W3siZmFtaWx5IjoiS2lydWJhcmFqYW4iLCJnaXZlbiI6IkFiaXJhbWkiLCJwYXJzZS1uYW1lcyI6ZmFsc2UsImRyb3BwaW5nLXBhcnRpY2xlIjoiIiwibm9uLWRyb3BwaW5nLXBhcnRpY2xlIjoiIn0seyJmYW1pbHkiOiJCYXJrZXIiLCJnaXZlbiI6Ikx1Y3kgQy4iLCJwYXJzZS1uYW1lcyI6ZmFsc2UsImRyb3BwaW5nLXBhcnRpY2xlIjoiIiwibm9uLWRyb3BwaW5nLXBhcnRpY2xlIjoiIn0seyJmYW1pbHkiOiJMZXVuZyIsImdpdmVuIjoiU2hhbm5vbiIsInBhcnNlLW5hbWVzIjpmYWxzZSwiZHJvcHBpbmctcGFydGljbGUiOiIiLCJub24tZHJvcHBpbmctcGFydGljbGUiOiIifSx7ImZhbWlseSI6IlJvc3MiLCJnaXZlbiI6IkxvcmkgRS4iLCJwYXJzZS1uYW1lcyI6ZmFsc2UsImRyb3BwaW5nLXBhcnRpY2xlIjoiIiwibm9uLWRyb3BwaW5nLXBhcnRpY2xlIjoiIn0seyJmYW1pbHkiOiJaYWhlZXIiLCJnaXZlbiI6Ikp1dmVyaWEiLCJwYXJzZS1uYW1lcyI6ZmFsc2UsImRyb3BwaW5nLXBhcnRpY2xlIjoiIiwibm9uLWRyb3BwaW5nLXBhcnRpY2xlIjoiIn0seyJmYW1pbHkiOiJQYXJrIiwiZ2l2ZW4iOiJCb21pIiwicGFyc2UtbmFtZXMiOmZhbHNlLCJkcm9wcGluZy1wYXJ0aWNsZSI6IiIsIm5vbi1kcm9wcGluZy1wYXJ0aWNsZSI6IiJ9LHsiZmFtaWx5IjoiQWJyYW1vdmljaCIsImdpdmVuIjoiQWxleCIsInBhcnNlLW5hbWVzIjpmYWxzZSwiZHJvcHBpbmctcGFydGljbGUiOiIiLCJub24tZHJvcHBpbmctcGFydGljbGUiOiIifSx7ImZhbWlseSI6Ill1ZGluIiwiZ2l2ZW4iOiJNYXJrIEguIiwicGFyc2UtbmFtZXMiOmZhbHNlLCJkcm9wcGluZy1wYXJ0aWNsZSI6IiIsIm5vbi1kcm9wcGluZy1wYXJ0aWNsZSI6IiJ9LHsiZmFtaWx5IjoiTGFtIiwiZ2l2ZW4iOiJKdW5lIFNpbmcgSG9uZyIsInBhcnNlLW5hbWVzIjpmYWxzZSwiZHJvcHBpbmctcGFydGljbGUiOiIiLCJub24tZHJvcHBpbmctcGFydGljbGUiOiIifV0sImNvbnRhaW5lci10aXRsZSI6IkJKT0c6IEFuIEludGVybmF0aW9uYWwgSm91cm5hbCBvZiBPYnN0ZXRyaWNzICYgR3luYWVjb2xvZ3kiLCJET0kiOiIxMC4xMTExLzE0NzEtMDUyOC4xNzEwMyIsIklTU04iOiIxNDcwLTAzMjgiLCJpc3N1ZWQiOnsiZGF0ZS1wYXJ0cyI6W1syMDIyLDIsOF1dfSwiY29udGFpbmVyLXRpdGxlLXNob3J0IjoiIn0sImlzVGVtcG9yYXJ5IjpmYWxzZX0seyJpZCI6IjZmOGIwODRmLTAwNTUtMzBiYy1iYjA2LWZiNTQwOTM3MmFmNCIsIml0ZW1EYXRhIjp7InR5cGUiOiJyZXBvcnQiLCJpZCI6IjZmOGIwODRmLTAwNTUtMzBiYy1iYjA2LWZiNTQwOTM3MmFmNCIsInRpdGxlIjoiUGVyaW5hdGFsIGFuZCBJbmZhbnQgTWVudGFsIEhlYWx0aCBFcXVhbGl0eSBJbXBhY3QgQXNzZXNzbWVudCBSZWNvcmQiLCJhdXRob3IiOlt7ImZhbWlseSI6Ik1lbnRhbCBIZWFsdGggYW5kIFNvY2lhbCBDYXJlIERpcmVjdG9yYXRlIiwiZ2l2ZW4iOiIiLCJwYXJzZS1uYW1lcyI6ZmFsc2UsImRyb3BwaW5nLXBhcnRpY2xlIjoiIiwibm9uLWRyb3BwaW5nLXBhcnRpY2xlIjoiIn1dLCJpc3N1ZWQiOnsiZGF0ZS1wYXJ0cyI6W1syMDIxLDNdXX0sImNvbnRhaW5lci10aXRsZS1zaG9ydCI6IiJ9LCJpc1RlbXBvcmFyeSI6ZmFsc2V9XX0=&quot;,&quot;citationItems&quot;:[{&quot;id&quot;:&quot;a10680cc-5230-388c-9fce-d5c6ff846612&quot;,&quot;itemData&quot;:{&quot;type&quot;:&quot;article-journal&quot;,&quot;id&quot;:&quot;a10680cc-5230-388c-9fce-d5c6ff846612&quot;,&quot;title&quot;:&quot;Prevalence and risk factors associated with perinatal depression in sexual minority women&quot;,&quot;author&quot;:[{&quot;family&quot;:&quot;Marsland&quot;,&quot;given&quot;:&quot;Sophie&quot;,&quot;parse-names&quot;:false,&quot;dropping-particle&quot;:&quot;&quot;,&quot;non-dropping-particle&quot;:&quot;&quot;},{&quot;family&quot;:&quot;Treyvaud&quot;,&quot;given&quot;:&quot;Karli&quot;,&quot;parse-names&quot;:false,&quot;dropping-particle&quot;:&quot;&quot;,&quot;non-dropping-particle&quot;:&quot;&quot;},{&quot;family&quot;:&quot;Pepping&quot;,&quot;given&quot;:&quot;Christopher A.&quot;,&quot;parse-names&quot;:false,&quot;dropping-particle&quot;:&quot;&quot;,&quot;non-dropping-particle&quot;:&quot;&quot;}],&quot;container-title&quot;:&quot;Clinical Psychology &amp; Psychotherapy&quot;,&quot;DOI&quot;:&quot;10.1002/cpp.2653&quot;,&quot;ISSN&quot;:&quot;1063-3995&quot;,&quot;issued&quot;:{&quot;date-parts&quot;:[[2022,3]]},&quot;page&quot;:&quot;611-621&quot;,&quot;issue&quot;:&quot;2&quot;,&quot;volume&quot;:&quot;29&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citationID&quot;:&quot;MENDELEY_CITATION_5d00441f-e90b-4281-b66b-c21e3668e46b&quot;,&quot;properties&quot;:{&quot;noteIndex&quot;:0},&quot;isEdited&quot;:false,&quot;manualOverride&quot;:{&quot;isManuallyOverridden&quot;:false,&quot;citeprocText&quot;:&quot;(Kirubarajan et al., 2022; Recto et al., 2020; Reupert et al., 2021)&quot;,&quot;manualOverrideText&quot;:&quot;&quot;},&quot;citationTag&quot;:&quot;MENDELEY_CITATION_v3_eyJjaXRhdGlvbklEIjoiTUVOREVMRVlfQ0lUQVRJT05fNWQwMDQ0MWYtZTkwYi00MjgxLWI2NmItYzIxZTM2NjhlNDZiIiwicHJvcGVydGllcyI6eyJub3RlSW5kZXgiOjB9LCJpc0VkaXRlZCI6ZmFsc2UsIm1hbnVhbE92ZXJyaWRlIjp7ImlzTWFudWFsbHlPdmVycmlkZGVuIjpmYWxzZSwiY2l0ZXByb2NUZXh0IjoiKEtpcnViYXJhamFuIGV0IGFsLiwgMjAyMjsgUmVjdG8gZXQgYWwuLCAyMDIwOyBSZXVwZXJ0IGV0IGFsLiwgMjAyMSkiLCJtYW51YWxPdmVycmlkZVRleHQiOiIifSwiY2l0YXRpb25JdGVtcyI6W3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V9XX0=&quot;,&quot;citationItems&quot;:[{&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citationID&quot;:&quot;MENDELEY_CITATION_76affd05-b4bb-41f8-bd69-9d214eb64d5e&quot;,&quot;properties&quot;:{&quot;noteIndex&quot;:0},&quot;isEdited&quot;:false,&quot;manualOverride&quot;:{&quot;isManuallyOverridden&quot;:false,&quot;citeprocText&quot;:&quot;(Gonzalez et al., 2021)&quot;,&quot;manualOverrideText&quot;:&quot;&quot;},&quot;citationTag&quot;:&quot;MENDELEY_CITATION_v3_eyJjaXRhdGlvbklEIjoiTUVOREVMRVlfQ0lUQVRJT05fNzZhZmZkMDUtYjRiYi00MWY4LWJkNjktOWQyMTRlYjY0ZDVlIiwicHJvcGVydGllcyI6eyJub3RlSW5kZXgiOjB9LCJpc0VkaXRlZCI6ZmFsc2UsIm1hbnVhbE92ZXJyaWRlIjp7ImlzTWFudWFsbHlPdmVycmlkZGVuIjpmYWxzZSwiY2l0ZXByb2NUZXh0IjoiKEdvbnphbGV6IGV0IGFsLiwgMjAyMSkiLCJtYW51YWxPdmVycmlkZVRleHQiOiIifSwiY2l0YXRpb25JdGVtcyI6W3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1dfQ==&quot;,&quot;citationItems&quot;:[{&quot;id&quot;:&quot;0948dd99-a69e-392b-9262-a7776bd1efe6&quot;,&quot;itemData&quot;:{&quot;type&quot;:&quot;article-journal&quot;,&quot;id&quot;:&quot;0948dd99-a69e-392b-9262-a7776bd1efe6&quot;,&quot;title&quot;:&quot;Expanding Virtual Postpartum Mental Health Care for Latina Women: A Participatory Research and Policy Agenda&quot;,&quot;author&quot;:[{&quot;family&quot;:&quot;Gonzalez&quot;,&quot;given&quot;:&quot;Carmen&quot;,&quot;parse-names&quot;:false,&quot;dropping-particle&quot;:&quot;&quot;,&quot;non-dropping-particle&quot;:&quot;&quot;},{&quot;family&quot;:&quot;Ramirez&quot;,&quot;given&quot;:&quot;Magaly&quot;,&quot;parse-names&quot;:false,&quot;dropping-particle&quot;:&quot;&quot;,&quot;non-dropping-particle&quot;:&quot;&quot;},{&quot;family&quot;:&quot;Diaz&quot;,&quot;given&quot;:&quot;Autumn&quot;,&quot;parse-names&quot;:false,&quot;dropping-particle&quot;:&quot;&quot;,&quot;non-dropping-particle&quot;:&quot;&quot;},{&quot;family&quot;:&quot;Duran&quot;,&quot;given&quot;:&quot;Miriana&quot;,&quot;parse-names&quot;:false,&quot;dropping-particle&quot;:&quot;&quot;,&quot;non-dropping-particle&quot;:&quot;&quot;},{&quot;family&quot;:&quot;Areán&quot;,&quot;given&quot;:&quot;Patricia&quot;,&quot;parse-names&quot;:false,&quot;dropping-particle&quot;:&quot;&quot;,&quot;non-dropping-particle&quot;:&quot;&quot;}],&quot;container-title&quot;:&quot;Women's Health Issues&quot;,&quot;DOI&quot;:&quot;10.1016/j.whi.2020.10.005&quot;,&quot;ISSN&quot;:&quot;10493867&quot;,&quot;issued&quot;:{&quot;date-parts&quot;:[[2021,3]]},&quot;page&quot;:&quot;96-99&quot;,&quot;issue&quot;:&quot;2&quot;,&quot;volume&quot;:&quot;31&quot;,&quot;container-title-short&quot;:&quot;&quot;},&quot;isTemporary&quot;:false}]},{&quot;citationID&quot;:&quot;MENDELEY_CITATION_8edba133-d07f-41c1-94dc-2ab17000243b&quot;,&quot;properties&quot;:{&quot;noteIndex&quot;:0},&quot;isEdited&quot;:false,&quot;manualOverride&quot;:{&quot;isManuallyOverridden&quot;:false,&quot;citeprocText&quot;:&quot;(Barnett et al., 2021; Elliott et al., 2020; Li et al., 2021; Oh et al., 2020; Tsuda‐McCaie &amp;#38; Kotera, 2022)&quot;,&quot;manualOverrideText&quot;:&quot;&quot;},&quot;citationTag&quot;:&quot;MENDELEY_CITATION_v3_eyJjaXRhdGlvbklEIjoiTUVOREVMRVlfQ0lUQVRJT05fOGVkYmExMzMtZDA3Zi00MWMxLTk0ZGMtMmFiMTcwMDAyNDNiIiwicHJvcGVydGllcyI6eyJub3RlSW5kZXgiOjB9LCJpc0VkaXRlZCI6ZmFsc2UsIm1hbnVhbE92ZXJyaWRlIjp7ImlzTWFudWFsbHlPdmVycmlkZGVuIjpmYWxzZSwiY2l0ZXByb2NUZXh0IjoiKEJhcm5ldHQgZXQgYWwuLCAyMDIxOyBFbGxpb3R0IGV0IGFsLiwgMjAyMDsgTGkgZXQgYWwuLCAyMDIxOyBPaCBldCBhbC4sIDIwMjA7IFRzdWRh4oCQTWNDYWllICYjMzg7IEtvdGVyYSwgMjAyMi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VkNmYyMjhiLWYyZTYtMzc3Yy05MGFjLTRkMzlmNjQ2MjQxZSIsIml0ZW1EYXRhIjp7InR5cGUiOiJhcnRpY2xlLWpvdXJuYWwiLCJpZCI6IjVkNmYyMjhiLWYyZTYtMzc3Yy05MGFjLTRkMzlmNjQ2MjQxZSIsInRpdGxlIjoiQSBxdWFsaXRhdGl2ZSBtZXRh4oCQc3ludGhlc2lzIG9mIHByZWduYW50IHdvbWVuJ3MgZXhwZXJpZW5jZXMgb2YgYWNjZXNzaW5nIGFuZCByZWNlaXZpbmcgdHJlYXRtZW50IGZvciBvcGlvaWQgdXNlIGRpc29yZGVyIiwiYXV0aG9yIjpbeyJmYW1pbHkiOiJUc3VkYeKAkE1jQ2FpZSIsImdpdmVuIjoiRnJleWEiLCJwYXJzZS1uYW1lcyI6ZmFsc2UsImRyb3BwaW5nLXBhcnRpY2xlIjoiIiwibm9uLWRyb3BwaW5nLXBhcnRpY2xlIjoiIn0seyJmYW1pbHkiOiJLb3RlcmEiLCJnaXZlbiI6Illhc3VoaXJvIiwicGFyc2UtbmFtZXMiOmZhbHNlLCJkcm9wcGluZy1wYXJ0aWNsZSI6IiIsIm5vbi1kcm9wcGluZy1wYXJ0aWNsZSI6IiJ9XSwiY29udGFpbmVyLXRpdGxlIjoiRHJ1ZyBhbmQgQWxjb2hvbCBSZXZpZXciLCJET0kiOiIxMC4xMTExL2Rhci4xMzQyMSIsIklTU04iOiIwOTU5LTUyMzYiLCJpc3N1ZWQiOnsiZGF0ZS1wYXJ0cyI6W1syMDIyLDUsMTddXX0sInBhZ2UiOiI4NTEtODYyIiwiaXNzdWUiOiI0Iiwidm9sdW1lIjoiNDEi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jIwYzA0MDBjLWQyMzAtM2E2ZS04YzY5LWUzYmY5NTRkNTQ5MCIsIml0ZW1EYXRhIjp7InR5cGUiOiJhcnRpY2xlLWpvdXJuYWwiLCJpZCI6IjIwYzA0MDBjLWQyMzAtM2E2ZS04YzY5LWUzYmY5NTRkNTQ5MCIsInRpdGxlIjoiVGhlIFV0aWxpemF0aW9uIG9mIEN1bHR1cmFsIE1vdmVtZW50cyB0byBPdmVyY29tZSBTdGlnbWEgaW4gTmFycmF0aXZlIG9mIFBvc3RuYXRhbCBEZXByZXNzaW9uLiIsImF1dGhvciI6W3siZmFtaWx5IjoiRWxsaW90dCIsImdpdmVuIjoiR3JhY2UgSyIsInBhcnNlLW5hbWVzIjpmYWxzZSwiZHJvcHBpbmctcGFydGljbGUiOiIiLCJub24tZHJvcHBpbmctcGFydGljbGUiOiIifSx7ImZhbWlseSI6Ik1pbGxhcmQiLCJnaXZlbiI6IkNocmlzIiwicGFyc2UtbmFtZXMiOmZhbHNlLCJkcm9wcGluZy1wYXJ0aWNsZSI6IiIsIm5vbi1kcm9wcGluZy1wYXJ0aWNsZSI6IiJ9LHsiZmFtaWx5IjoiU2Ficm9lIiwiZ2l2ZW4iOiJJYW4iLCJwYXJzZS1uYW1lcyI6ZmFsc2UsImRyb3BwaW5nLXBhcnRpY2xlIjoiIiwibm9uLWRyb3BwaW5nLXBhcnRpY2xlIjoiIn1dLCJjb250YWluZXItdGl0bGUiOiJGcm9udGllcnMgaW4gcHN5Y2hpYXRyeSIsImNvbnRhaW5lci10aXRsZS1zaG9ydCI6IkZyb250IFBzeWNoaWF0cnkiLCJET0kiOiIxMC4zMzg5L2Zwc3l0LjIwMjAuNTMyNjAwIiwiSVNTTiI6IjE2NjQtMDY0MCIsIlBNSUQiOiIzMzE5MjY0OSIsImlzc3VlZCI6eyJkYXRlLXBhcnRzIjpbWzIwMjBdXX0sInBhZ2UiOiI1MzI2MDAiLCJhYnN0cmFjdCI6IkJhY2tncm91bmQ6IERlc3BpdGUgYWZmZWN0aW5nIDE1JSBvZiBuZXcgbW90aGVycywgZXhwZXJpZW5jZSBvZiBwb3N0bmF0YWwgZGVwcmVzc2lvbiBoYXMgb2Z0ZW4gYmVlbiBoaWRkZW4gYnkgc3RpZ21hLCBjdWx0dXJhbCBiZWxpZWZzLCBhbmQgbGFjayBvZiBtZWRpY2FsIHVuZGVyc3RhbmRpbmcuIFdlIGV4YW1pbmVkIHRoZSBiYXJyaWVycyB0byB3b21lbiBzaGFyaW5nIHRoZWlyIGV4cGVyaWVuY2UgYW5kIGdhaW5pbmcgaGVscCwgdXNpbmcgdGhlaXIgb3duIHdvcmRzIHRvIGlsbHVtaW5hdGUgdGhlIGV4cGVyaWVuY2VzIG9mIHN0aWdtYSBhbmQgaW5qdXN0aWNlLiBUaGlzIHN0dWR5IGV4YW1pbmVzIHRoZSBuYXJyYXRpdmVzIG9mIHdvbWVuIGFjcm9zcyB0aGUgdHdlbnRpZXRoIGNlbnR1cnksIGV4cGxvcmVzIGN1bHR1cmFsIG1vdmVtZW50cyB0aGF0IGZyYW1lZCBhbmQgY29udGV4dHVhbGl6ZWQgdGhlaXIgZXhwZXJpZW5jZXMsIGFuZCBtYXJrcyBob3cgd29tZW4gYmVjYW1lIG1vcmUgZW1wb3dlcmVkIHRvIHNwZWFrIG9mIG1hdGVybmFsIGRpc3RyZXNzLiBNZXRob2RzOiBOYXJyYXRpdmUgbGl0ZXJhdHVyZSB3YXMgaWRlbnRpZmllZCB2aWEgc2VhcmNoZXMgb2YgbGl0ZXJhdHVyZSBjYXRhbG9ncy4gTmFycmF0aXZlIGFjY291bnRzIHByb3ZpZGVkIGEgbGVucyB0aHJvdWdoIHdoaWNoIHRvIGFuYWx5emUgY3VsdHVyYWwgdW5kZXJzdGFuZGluZ3Mgb2YgcG9zdG5hdGFsIGRlcHJlc3Npb24gYWNjb3JkaW5nIHRvIGhpc3RvcmljYWwgbWV0aG9kLiBDb250ZW1wb3JhcnkgbWVkaWNhbCBhbmQgc29jaW9sb2dpY2FsIGxpdGVyYXR1cmUgZGlzY3Vzc2luZyBwb3N0bmF0YWwgZGVwcmVzc2lvbiB3YXMgdXNlZCB0byBjb250ZXh0dWFsaXplIHRoZSBzb2NpYWwgY2xpbWF0ZSB3aXRoaW4gd2hpY2ggdGhlc2UgbmFycmF0aXZlcyB3ZXJlIHdyaXR0ZW4uIFRoaXMgd29yayBjb21iaW5lcyBoaXN0b3JpY2FsIGFuYWx5c2lzIHdpdGggcGhpbG9zb3BoaWNhbCBmcmFtZXdvcmsgdG8gZGV2ZWxvcCBpbnNpZ2h0IGludG8gcGF0aWVudCBleHBlcmllbmNlcyBvZiBtZW50YWwgaWxsLWhlYWx0aCBhbmQgYXNzb2NpYXRlZCBzdGlnbWEuIFJlc3VsdHM6IFRoaXMgcmVzZWFyY2ggaWRlbnRpZmllZCB0aHJlZSBjb3JlIGN1bHR1cmFsIG1vdmVtZW50cyBwcm92aWRpbmcgd29tZW4gd2l0aCBhIGZyYW1ld29yayBpbiB3aGljaCB0byBkaXNjdXNzIHRoZWlyIGV4cGVyaWVuY2VzIG9mIHBvc3RuYXRhbCBkZXByZXNzaW9uOiB0aGUgbGFib3IgbW92ZW1lbnQgaW4gdGhlIGVhcmx5IHR3ZW50aWV0aCBjZW50dXJ5LCB0aGUgc2Vjb25kLXdhdmUgZmVtaW5pc20gbW92ZW1lbnQgaW4gdGhlIG1pZC10d2VudGlldGggY2VudHVyeSAoY2EuIDE5NjAtMTk4MCksIGFuZCB0aGUgc28tY2FsbGVkIFwiUHJvemFjIHJldm9sdXRpb25cIiBlbWVyZ2luZyBhdCB0aGUgZW5kIG9mIHRoZSB0d2VudGlldGggY2VudHVyeS4gVGhlc2UgbW92ZW1lbnRzIHByb3ZpZGVkIGRpc3RpbmN0IGN1bHR1cmFsbHkgYWNjZXB0YWJsZSBldGlvbG9naWVzIGFyb3VuZCB3aGljaCB3b21lbiB3ZXJlIGFibGUgdG8gZnJhbWUgdGhlaXIgZXhwZXJpZW5jZSBvZiBwb3N0bmF0YWwgZGVwcmVzc2lvbi4gVGhpcyBwcm92aWRlZCB3b21lbiB3aXRoIHNwYWNlIGluIHdoaWNoIHRvIHNoYXJlIGFuZCBwcm9jZXNzIHRoZWlyIGV4cGVyaWVuY2VzIGFuZCBhaWRlZCB0aGVtIGluIG92ZXJjb21pbmcgY29udGVtcG9yYXJ5IHN0aWdtYSBhZ2FpbnN0IG1lbnRhbCBpbGxuZXNzIGJ5IGNoYWxsZW5naW5nIGRpc3BhcmFnaW5nIHN0ZXJlb3R5cGVzIG9mIHRoZSBkZXByZXNzZWQgbW90aGVyLiBDb25jbHVzaW9uczogRGVzcGl0ZSB0aGUgc3RpZ21hdGl6aW5nIG5hdHVyZSBvZiBtZW50YWwgaWxsbmVzcywgd29tZW4gaGF2ZSBkZW1vbnN0cmF0ZWQgcmVzaWxpZW5jZSBhbmQgaW5nZW51aXR5IGJ5IHV0aWxpemluZyBhY2NlcHRhYmxlIGN1bHR1cmFsIG1vdmVtZW50cyB0byByZWZyYW1lIHRoZWlyIGV4cGVyaWVuY2VzIG9mIHBvc3RuYXRhbCBkZXByZXNzaW9uLCBjaGFsbGVuZ2luZyB0cmFkaXRpb25hbCBwZXJjZXB0aW9ucyBvZiBtb3RoZXJob29kIGFuZCBlZmZlY3RpdmVseSBlYXJuZWQgcmVjb2duaXRpb24gb2YgdGhlaXIgc3VmZmVyaW5ncy4gRHVyaW5nIHRoaXMgcGVyaW9kLCBjb25jb3JkYW5jZSBiZXR3ZWVuIHBhdGllbnQgcGVyY2VwdGlvbnMgb2YgcG9zdG5hdGFsIGRlcHJlc3Npb24gYW5kIGNsaW5pY2FsIHVuZGVyc3RhbmRpbmdzIG9mIHRoZSBjb25kaXRpb24gaGFzIGJlZW4gdmFyaWFibGUuIEhpZ2hsaWdodGluZyB0aGUgZGV0cmltZW50IHRvIHRoZXJhcGV1dGljIHJlbGF0aW9uc2hpcCB3aGVuIGRpc2NvcmRhbmNlIGlzIHByZXNlbnQsIHRoZSBuYXJyYXRvcnMgaGF2ZSBkZW1vbnN0cmF0ZWQgdGhlIG5lZWQgdG8gZGVzdGlnbWF0aXplIGlsbG5lc3MgYW5kIGZhY2lsaXRhdGUgY29vcGVyYXRpb24gYmV0d2VlbiBwaHlzaWNpYW4gYW5kIHBhdGllbnQgYW5kIHJlbWluZCBjbGluaWNpYW5zIG9mIHRoZSBpbXBvcnRhbmNlIG9mIHBsYWNpbmcgcGF0aWVudCBleHBlcmllbmNlIGF0IHRoZSBjZW50ZXIgb2YgY2FyZS4iLCJ2b2x1bWUiOiIxMS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20c0400c-d230-3a6e-8c69-e3bf954d5490&quot;,&quot;itemData&quot;:{&quot;type&quot;:&quot;article-journal&quot;,&quot;id&quot;:&quot;20c0400c-d230-3a6e-8c69-e3bf954d5490&quot;,&quot;title&quot;:&quot;The Utilization of Cultural Movements to Overcome Stigma in Narrative of Postnatal Depression.&quot;,&quot;author&quot;:[{&quot;family&quot;:&quot;Elliott&quot;,&quot;given&quot;:&quot;Grace K&quot;,&quot;parse-names&quot;:false,&quot;dropping-particle&quot;:&quot;&quot;,&quot;non-dropping-particle&quot;:&quot;&quot;},{&quot;family&quot;:&quot;Millard&quot;,&quot;given&quot;:&quot;Chris&quot;,&quot;parse-names&quot;:false,&quot;dropping-particle&quot;:&quot;&quot;,&quot;non-dropping-particle&quot;:&quot;&quot;},{&quot;family&quot;:&quot;Sabroe&quot;,&quot;given&quot;:&quot;Ian&quot;,&quot;parse-names&quot;:false,&quot;dropping-particle&quot;:&quot;&quot;,&quot;non-dropping-particle&quot;:&quot;&quot;}],&quot;container-title&quot;:&quot;Frontiers in psychiatry&quot;,&quot;container-title-short&quot;:&quot;Front Psychiatry&quot;,&quot;DOI&quot;:&quot;10.3389/fpsyt.2020.532600&quot;,&quot;ISSN&quot;:&quot;1664-0640&quot;,&quot;PMID&quot;:&quot;33192649&quot;,&quot;issued&quot;:{&quot;date-parts&quot;:[[2020]]},&quot;page&quot;:&quot;532600&quot;,&quot;abstract&quot;:&quot;Background: Despite affecting 15% of new mothers, experience of postnatal depression has often been hidden by stigma, cultural beliefs, and lack of medical understanding. We examined the barriers to women sharing their experience and gaining help, using their own words to illuminate the experiences of stigma and injustice. This study examines the narratives of women across the twentieth century, explores cultural movements that framed and contextualized their experiences, and marks how women became more empowered to speak of maternal distress. Methods: Narrative literature was identified via searches of literature catalogs. Narrative accounts provided a lens through which to analyze cultural understandings of postnatal depression according to historical method. Contemporary medical and sociological literature discussing postnatal depression was used to contextualize the social climate within which these narratives were written. This work combines historical analysis with philosophical framework to develop insight into patient experiences of mental ill-health and associated stigma. Results: This research identified three core cultural movements providing women with a framework in which to discuss their experiences of postnatal depression: the labor movement in the early twentieth century, the second-wave feminism movement in the mid-twentieth century (ca. 1960-1980), and the so-called \&quot;Prozac revolution\&quot; emerging at the end of the twentieth century. These movements provided distinct culturally acceptable etiologies around which women were able to frame their experience of postnatal depression. This provided women with space in which to share and process their experiences and aided them in overcoming contemporary stigma against mental illness by challenging disparaging stereotypes of the depressed mother. Conclusions: Despite the stigmatizing nature of mental illness, women have demonstrated resilience and ingenuity by utilizing acceptable cultural movements to reframe their experiences of postnatal depression, challenging traditional perceptions of motherhood and effectively earned recognition of their sufferings. During this period, concordance between patient perceptions of postnatal depression and clinical understandings of the condition has been variable. Highlighting the detriment to therapeutic relationship when discordance is present, the narrators have demonstrated the need to destigmatize illness and facilitate cooperation between physician and patient and remind clinicians of the importance of placing patient experience at the center of care.&quot;,&quot;volume&quot;:&quot;11&quot;},&quot;isTemporary&quot;:false}]},{&quot;citationID&quot;:&quot;MENDELEY_CITATION_dd5f6f7f-3de8-447b-87aa-a1579815a010&quot;,&quot;properties&quot;:{&quot;noteIndex&quot;:0},&quot;isEdited&quot;:false,&quot;manualOverride&quot;:{&quot;isManuallyOverridden&quot;:false,&quot;citeprocText&quot;:&quot;(Pedersen et al., 2021)&quot;,&quot;manualOverrideText&quot;:&quot;&quot;},&quot;citationTag&quot;:&quot;MENDELEY_CITATION_v3_eyJjaXRhdGlvbklEIjoiTUVOREVMRVlfQ0lUQVRJT05fZGQ1ZjZmN2YtM2RlOC00NDdiLTg3YWEtYTE1Nzk4MTVhMDEwIiwicHJvcGVydGllcyI6eyJub3RlSW5kZXgiOjB9LCJpc0VkaXRlZCI6ZmFsc2UsIm1hbnVhbE92ZXJyaWRlIjp7ImlzTWFudWFsbHlPdmVycmlkZGVuIjpmYWxzZSwiY2l0ZXByb2NUZXh0IjoiKFBlZGVyc2VuIGV0IGFsLiwgMjAyMSkiLCJtYW51YWxPdmVycmlkZVRleHQiOiIifSwiY2l0YXRpb25JdGVtcyI6W3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quot;,&quot;citationItems&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citationID&quot;:&quot;MENDELEY_CITATION_3a52b813-b3b2-484a-8213-f2580e5f1f76&quot;,&quot;properties&quot;:{&quot;noteIndex&quot;:0},&quot;isEdited&quot;:false,&quot;manualOverride&quot;:{&quot;isManuallyOverridden&quot;:false,&quot;citeprocText&quot;:&quot;(Heck et al., 2022; Law et al., 2021)&quot;,&quot;manualOverrideText&quot;:&quot;&quot;},&quot;citationTag&quot;:&quot;MENDELEY_CITATION_v3_eyJjaXRhdGlvbklEIjoiTUVOREVMRVlfQ0lUQVRJT05fM2E1MmI4MTMtYjNiMi00ODRhLTgyMTMtZjI1ODBlNWYxZjc2IiwicHJvcGVydGllcyI6eyJub3RlSW5kZXgiOjB9LCJpc0VkaXRlZCI6ZmFsc2UsIm1hbnVhbE92ZXJyaWRlIjp7ImlzTWFudWFsbHlPdmVycmlkZGVuIjpmYWxzZSwiY2l0ZXByb2NUZXh0IjoiKEhlY2sgZXQgYWwuLCAyMDIyOyBMYXcgZXQgYWwuLCAyMDIxKSIsIm1hbnVhbE92ZXJyaWRlVGV4dCI6IiJ9LCJjaXRhdGlvbkl0ZW1zIjpbeyJpZCI6IjYyN2YzNmQzLWM2MDItMzg2OS04MDU1LTg4N2M5N2Q3MWY4MCIsIml0ZW1EYXRhIjp7InR5cGUiOiJhcnRpY2xlLWpvdXJuYWwiLCJpZCI6IjYyN2YzNmQzLWM2MDItMzg2OS04MDU1LTg4N2M5N2Q3MWY4MCIsInRpdGxlIjoi4oCcSXQgVG9vayBBd2F5IHRoZSBKb3k64oCdIEZpcnN0IEFtZXJpY2FuIE1vdGhlcnMnIEV4cGVyaWVuY2VzIHdpdGggUG9zdHBhcnR1bSBEZXByZXNzaW9uIiwiYXV0aG9yIjpbeyJmYW1pbHkiOiJIZWNrIiwiZ2l2ZW4iOiJKZW5uaWZlciBMLiIsInBhcnNlLW5hbWVzIjpmYWxzZSwiZHJvcHBpbmctcGFydGljbGUiOiIiLCJub24tZHJvcHBpbmctcGFydGljbGUiOiIifSx7ImZhbWlseSI6IldpbHNvbiIsImdpdmVuIjoiSmFuZXQgU3VsbGl2YW4iLCJwYXJzZS1uYW1lcyI6ZmFsc2UsImRyb3BwaW5nLXBhcnRpY2xlIjoiIiwibm9uLWRyb3BwaW5nLXBhcnRpY2xlIjoiIn0seyJmYW1pbHkiOiJQYXJrZXIiLCJnaXZlbiI6Ikp1ZHkgR29mb3J0aCIsInBhcnNlLW5hbWVzIjpmYWxzZSwiZHJvcHBpbmctcGFydGljbGUiOiIiLCJub24tZHJvcHBpbmctcGFydGljbGUiOiIifV0sImNvbnRhaW5lci10aXRsZSI6Ik1DTjogVGhlIEFtZXJpY2FuIEpvdXJuYWwgb2YgTWF0ZXJuYWwvQ2hpbGQgTnVyc2luZyIsIkRPSSI6IjEwLjEwOTcvTk1DLjAwMDAwMDAwMDAwMDA3NzYiLCJJU1NOIjoiMDM2MS05MjlYIiwiaXNzdWVkIjp7ImRhdGUtcGFydHMiOltbMjAyMiwxXV19LCJwYWdlIjoiMTMtMTgiLCJpc3N1ZSI6IjEiLCJ2b2x1bWUiOiI0Ny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V19&quot;,&quot;citationItems&quot;:[{&quot;id&quot;:&quot;627f36d3-c602-3869-8055-887c97d71f80&quot;,&quot;itemData&quot;:{&quot;type&quot;:&quot;article-journal&quot;,&quot;id&quot;:&quot;627f36d3-c602-3869-8055-887c97d71f80&quot;,&quot;title&quot;:&quot;“It Took Away the Joy:” First American Mothers' Experiences with Postpartum Depression&quot;,&quot;author&quot;:[{&quot;family&quot;:&quot;Heck&quot;,&quot;given&quot;:&quot;Jennifer L.&quot;,&quot;parse-names&quot;:false,&quot;dropping-particle&quot;:&quot;&quot;,&quot;non-dropping-particle&quot;:&quot;&quot;},{&quot;family&quot;:&quot;Wilson&quot;,&quot;given&quot;:&quot;Janet Sullivan&quot;,&quot;parse-names&quot;:false,&quot;dropping-particle&quot;:&quot;&quot;,&quot;non-dropping-particle&quot;:&quot;&quot;},{&quot;family&quot;:&quot;Parker&quot;,&quot;given&quot;:&quot;Judy Goforth&quot;,&quot;parse-names&quot;:false,&quot;dropping-particle&quot;:&quot;&quot;,&quot;non-dropping-particle&quot;:&quot;&quot;}],&quot;container-title&quot;:&quot;MCN: The American Journal of Maternal/Child Nursing&quot;,&quot;DOI&quot;:&quot;10.1097/NMC.0000000000000776&quot;,&quot;ISSN&quot;:&quot;0361-929X&quot;,&quot;issued&quot;:{&quot;date-parts&quot;:[[2022,1]]},&quot;page&quot;:&quot;13-18&quot;,&quot;issue&quot;:&quot;1&quot;,&quot;volume&quot;:&quot;47&quot;,&quot;container-title-short&quot;:&quot;&quot;},&quot;isTemporary&quot;:false},{&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citationID&quot;:&quot;MENDELEY_CITATION_44f12833-6c70-4816-ba79-e9888050dca0&quot;,&quot;properties&quot;:{&quot;noteIndex&quot;:0},&quot;isEdited&quot;:false,&quot;manualOverride&quot;:{&quot;isManuallyOverridden&quot;:false,&quot;citeprocText&quot;:&quot;(Gannon et al., 2022; Law et al., 2021; Tsuda‐McCaie &amp;#38; Kotera, 2022)&quot;,&quot;manualOverrideText&quot;:&quot;&quot;},&quot;citationTag&quot;:&quot;MENDELEY_CITATION_v3_eyJjaXRhdGlvbklEIjoiTUVOREVMRVlfQ0lUQVRJT05fNDRmMTI4MzMtNmM3MC00ODE2LWJhNzktZTk4ODgwNTBkY2EwIiwicHJvcGVydGllcyI6eyJub3RlSW5kZXgiOjB9LCJpc0VkaXRlZCI6ZmFsc2UsIm1hbnVhbE92ZXJyaWRlIjp7ImlzTWFudWFsbHlPdmVycmlkZGVuIjpmYWxzZSwiY2l0ZXByb2NUZXh0IjoiKEdhbm5vbiBldCBhbC4sIDIwMjI7IExhdyBldCBhbC4sIDIwMjE7IFRzdWRh4oCQTWNDYWllICYjMzg7IEtvdGVyYSwgMjAyMikiLCJtYW51YWxPdmVycmlkZVRleHQiOiIifSwiY2l0YXRpb25JdGVtcyI6W3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IyYTg5YmI0NS0xZDNiLTM0Y2QtYWRiOC0xOTRjMTA2MTNkYTUiLCJpdGVtRGF0YSI6eyJ0eXBlIjoiYXJ0aWNsZS1qb3VybmFsIiwiaWQiOiIyYTg5YmI0NS0xZDNiLTM0Y2QtYWRiOC0xOTRjMTA2MTNkYTUiLCJ0aXRsZSI6IkRvdWxhIGVuZ2FnZW1lbnQgYW5kIG1hdGVybmFsIG9waW9pZCB1c2UgZGlzb3JkZXIgKE9VRCk6IEV4cGVyaWVuY2VzIG9mIHdvbWVuIGluIE9VRCByZWNvdmVyeSBkdXJpbmcgdGhlIHBlcmluYXRhbCBwZXJpb2QiLCJhdXRob3IiOlt7ImZhbWlseSI6Ikdhbm5vbiIsImdpdmVuIjoiTWVnaGFuIiwicGFyc2UtbmFtZXMiOmZhbHNlLCJkcm9wcGluZy1wYXJ0aWNsZSI6IiIsIm5vbi1kcm9wcGluZy1wYXJ0aWNsZSI6IiJ9LHsiZmFtaWx5IjoiU2hvcnQiLCJnaXZlbiI6IlZhbmVzc2EiLCJwYXJzZS1uYW1lcyI6ZmFsc2UsImRyb3BwaW5nLXBhcnRpY2xlIjoiIiwibm9uLWRyb3BwaW5nLXBhcnRpY2xlIjoiIn0seyJmYW1pbHkiOiJCZWNrZXIiLCJnaXZlbiI6Ik1hcmllbCIsInBhcnNlLW5hbWVzIjpmYWxzZSwiZHJvcHBpbmctcGFydGljbGUiOiIiLCJub24tZHJvcHBpbmctcGFydGljbGUiOiIifSx7ImZhbWlseSI6IlBhcmlraCIsImdpdmVuIjoiU2Fsb25pIiwicGFyc2UtbmFtZXMiOmZhbHNlLCJkcm9wcGluZy1wYXJ0aWNsZSI6IiIsIm5vbi1kcm9wcGluZy1wYXJ0aWNsZSI6IiJ9LHsiZmFtaWx5IjoiTWNHdWlnYW4iLCJnaXZlbiI6IktlbGx5IiwicGFyc2UtbmFtZXMiOmZhbHNlLCJkcm9wcGluZy1wYXJ0aWNsZSI6IiIsIm5vbi1kcm9wcGluZy1wYXJ0aWNsZSI6IiJ9LHsiZmFtaWx5IjoiSGFuZCIsImdpdmVuIjoiRGVubmlzIiwicGFyc2UtbmFtZXMiOmZhbHNlLCJkcm9wcGluZy1wYXJ0aWNsZSI6IiIsIm5vbi1kcm9wcGluZy1wYXJ0aWNsZSI6IiJ9LHsiZmFtaWx5IjoiS2VpdGgiLCJnaXZlbiI6IlNjb3R0IiwicGFyc2UtbmFtZXMiOmZhbHNlLCJkcm9wcGluZy1wYXJ0aWNsZSI6IiIsIm5vbi1kcm9wcGluZy1wYXJ0aWNsZSI6IiJ9LHsiZmFtaWx5IjoiQWJhdGVtYXJjbyIsImdpdmVuIjoiRGlhbmUiLCJwYXJzZS1uYW1lcyI6ZmFsc2UsImRyb3BwaW5nLXBhcnRpY2xlIjoiIiwibm9uLWRyb3BwaW5nLXBhcnRpY2xlIjoiIn1dLCJjb250YWluZXItdGl0bGUiOiJNaWR3aWZlcnkiLCJjb250YWluZXItdGl0bGUtc2hvcnQiOiJNaWR3aWZlcnkiLCJET0kiOiIxMC4xMDE2L2oubWlkdy4yMDIxLjEwMzI0MyIsIklTU04iOiIwMjY2NjEzOCIsImlzc3VlZCI6eyJkYXRlLXBhcnRzIjpbWzIwMjIsM11dfSwicGFnZSI6IjEwMzI0MyIsInZvbHVtZSI6IjEwNiJ9LCJpc1RlbXBvcmFyeSI6ZmFsc2V9XX0=&quot;,&quot;citationItems&quot;:[{&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2a89bb45-1d3b-34cd-adb8-194c10613da5&quot;,&quot;itemData&quot;:{&quot;type&quot;:&quot;article-journal&quot;,&quot;id&quot;:&quot;2a89bb45-1d3b-34cd-adb8-194c10613da5&quot;,&quot;title&quot;:&quot;Doula engagement and maternal opioid use disorder (OUD): Experiences of women in OUD recovery during the perinatal period&quot;,&quot;author&quot;:[{&quot;family&quot;:&quot;Gannon&quot;,&quot;given&quot;:&quot;Meghan&quot;,&quot;parse-names&quot;:false,&quot;dropping-particle&quot;:&quot;&quot;,&quot;non-dropping-particle&quot;:&quot;&quot;},{&quot;family&quot;:&quot;Short&quot;,&quot;given&quot;:&quot;Vanessa&quot;,&quot;parse-names&quot;:false,&quot;dropping-particle&quot;:&quot;&quot;,&quot;non-dropping-particle&quot;:&quot;&quot;},{&quot;family&quot;:&quot;Becker&quot;,&quot;given&quot;:&quot;Mariel&quot;,&quot;parse-names&quot;:false,&quot;dropping-particle&quot;:&quot;&quot;,&quot;non-dropping-particle&quot;:&quot;&quot;},{&quot;family&quot;:&quot;Parikh&quot;,&quot;given&quot;:&quot;Saloni&quot;,&quot;parse-names&quot;:false,&quot;dropping-particle&quot;:&quot;&quot;,&quot;non-dropping-particle&quot;:&quot;&quot;},{&quot;family&quot;:&quot;McGuigan&quot;,&quot;given&quot;:&quot;Kelly&quot;,&quot;parse-names&quot;:false,&quot;dropping-particle&quot;:&quot;&quot;,&quot;non-dropping-particle&quot;:&quot;&quot;},{&quot;family&quot;:&quot;Hand&quot;,&quot;given&quot;:&quot;Dennis&quot;,&quot;parse-names&quot;:false,&quot;dropping-particle&quot;:&quot;&quot;,&quot;non-dropping-particle&quot;:&quot;&quot;},{&quot;family&quot;:&quot;Keith&quot;,&quot;given&quot;:&quot;Scott&quot;,&quot;parse-names&quot;:false,&quot;dropping-particle&quot;:&quot;&quot;,&quot;non-dropping-particle&quot;:&quot;&quot;},{&quot;family&quot;:&quot;Abatemarco&quot;,&quot;given&quot;:&quot;Diane&quot;,&quot;parse-names&quot;:false,&quot;dropping-particle&quot;:&quot;&quot;,&quot;non-dropping-particle&quot;:&quot;&quot;}],&quot;container-title&quot;:&quot;Midwifery&quot;,&quot;container-title-short&quot;:&quot;Midwifery&quot;,&quot;DOI&quot;:&quot;10.1016/j.midw.2021.103243&quot;,&quot;ISSN&quot;:&quot;02666138&quot;,&quot;issued&quot;:{&quot;date-parts&quot;:[[2022,3]]},&quot;page&quot;:&quot;103243&quot;,&quot;volume&quot;:&quot;106&quot;},&quot;isTemporary&quot;:false}]},{&quot;citationID&quot;:&quot;MENDELEY_CITATION_ca3c8744-ed39-432d-98b6-37b3bd52e603&quot;,&quot;properties&quot;:{&quot;noteIndex&quot;:0},&quot;isEdited&quot;:false,&quot;manualOverride&quot;:{&quot;isManuallyOverridden&quot;:false,&quot;citeprocText&quot;:&quot;(Kirubarajan et al., 2022)&quot;,&quot;manualOverrideText&quot;:&quot;&quot;},&quot;citationTag&quot;:&quot;MENDELEY_CITATION_v3_eyJjaXRhdGlvbklEIjoiTUVOREVMRVlfQ0lUQVRJT05fY2EzYzg3NDQtZWQzOS00MzJkLTk4YjYtMzdiM2JkNTJlNjAzIiwicHJvcGVydGllcyI6eyJub3RlSW5kZXgiOjB9LCJpc0VkaXRlZCI6ZmFsc2UsIm1hbnVhbE92ZXJyaWRlIjp7ImlzTWFudWFsbHlPdmVycmlkZGVuIjpmYWxzZSwiY2l0ZXByb2NUZXh0IjoiKEtpcnViYXJhamFuIGV0IGFsLiwgMjAyMikiLCJtYW51YWxPdmVycmlkZVRleHQiOiIifSwiY2l0YXRpb25JdGVtcyI6W3siaWQiOiIwYzRkNGJjMS1kOTZiLTNlMmEtOGY2Ny0wMzA0OWUyODU4NzEiLCJpdGVtRGF0YSI6eyJ0eXBlIjoiYXJ0aWNsZS1qb3VybmFsIiwiaWQiOiIwYzRkNGJjMS1kOTZiLTNlMmEtOGY2Ny0wMzA0OWUyODU4NzEiLCJ0aXRsZSI6IjxzY3A+TEdCVFEyUzwvc2NwPiA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AmIEd5bmFlY29sb2d5IiwiRE9JIjoiMTAuMTExMS8xNDcxLTA1MjguMTcxMDMiLCJJU1NOIjoiMTQ3MC0wMzI4IiwiaXNzdWVkIjp7ImRhdGUtcGFydHMiOltbMjAyMiwyLDhdXX0sImNvbnRhaW5lci10aXRsZS1zaG9ydCI6IiJ9LCJpc1RlbXBvcmFyeSI6ZmFsc2V9XX0=&quot;,&quot;citationItems&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citationID&quot;:&quot;MENDELEY_CITATION_97b783d9-0a9b-4705-ba4e-e3fb47cd90cf&quot;,&quot;properties&quot;:{&quot;noteIndex&quot;:0},&quot;isEdited&quot;:false,&quot;manualOverride&quot;:{&quot;isManuallyOverridden&quot;:false,&quot;citeprocText&quot;:&quot;(Marsland et al., 2022)&quot;,&quot;manualOverrideText&quot;:&quot;&quot;},&quot;citationTag&quot;:&quot;MENDELEY_CITATION_v3_eyJjaXRhdGlvbklEIjoiTUVOREVMRVlfQ0lUQVRJT05fOTdiNzgzZDktMGE5Yi00NzA1LWJhNGUtZTNmYjQ3Y2Q5MGNmIiwicHJvcGVydGllcyI6eyJub3RlSW5kZXgiOjB9LCJpc0VkaXRlZCI6ZmFsc2UsIm1hbnVhbE92ZXJyaWRlIjp7ImlzTWFudWFsbHlPdmVycmlkZGVuIjpmYWxzZSwiY2l0ZXByb2NUZXh0IjoiKE1hcnNsYW5kIGV0IGFsLiwgMjAyMikiLCJtYW51YWxPdmVycmlkZVRleHQiOiIifSwiY2l0YXRpb25JdGVtcyI6W3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1dfQ==&quot;,&quot;citationItems&quot;:[{&quot;id&quot;:&quot;a10680cc-5230-388c-9fce-d5c6ff846612&quot;,&quot;itemData&quot;:{&quot;type&quot;:&quot;article-journal&quot;,&quot;id&quot;:&quot;a10680cc-5230-388c-9fce-d5c6ff846612&quot;,&quot;title&quot;:&quot;Prevalence and risk factors associated with perinatal depression in sexual minority women&quot;,&quot;author&quot;:[{&quot;family&quot;:&quot;Marsland&quot;,&quot;given&quot;:&quot;Sophie&quot;,&quot;parse-names&quot;:false,&quot;dropping-particle&quot;:&quot;&quot;,&quot;non-dropping-particle&quot;:&quot;&quot;},{&quot;family&quot;:&quot;Treyvaud&quot;,&quot;given&quot;:&quot;Karli&quot;,&quot;parse-names&quot;:false,&quot;dropping-particle&quot;:&quot;&quot;,&quot;non-dropping-particle&quot;:&quot;&quot;},{&quot;family&quot;:&quot;Pepping&quot;,&quot;given&quot;:&quot;Christopher A.&quot;,&quot;parse-names&quot;:false,&quot;dropping-particle&quot;:&quot;&quot;,&quot;non-dropping-particle&quot;:&quot;&quot;}],&quot;container-title&quot;:&quot;Clinical Psychology &amp; Psychotherapy&quot;,&quot;DOI&quot;:&quot;10.1002/cpp.2653&quot;,&quot;ISSN&quot;:&quot;1063-3995&quot;,&quot;issued&quot;:{&quot;date-parts&quot;:[[2022,3]]},&quot;page&quot;:&quot;611-621&quot;,&quot;issue&quot;:&quot;2&quot;,&quot;volume&quot;:&quot;29&quot;,&quot;container-title-short&quot;:&quot;&quot;},&quot;isTemporary&quot;:false}]},{&quot;citationID&quot;:&quot;MENDELEY_CITATION_268c6b12-6178-4507-9f49-9c0e02bdccbf&quot;,&quot;properties&quot;:{&quot;noteIndex&quot;:0},&quot;isEdited&quot;:false,&quot;manualOverride&quot;:{&quot;isManuallyOverridden&quot;:false,&quot;citeprocText&quot;:&quot;(Lackie et al., 2021; Li et al., 2021; Sampson et al., 2021)&quot;,&quot;manualOverrideText&quot;:&quot;&quot;},&quot;citationTag&quot;:&quot;MENDELEY_CITATION_v3_eyJjaXRhdGlvbklEIjoiTUVOREVMRVlfQ0lUQVRJT05fMjY4YzZiMTItNjE3OC00NTA3LTlmNDktOWMwZTAyYmRjY2JmIiwicHJvcGVydGllcyI6eyJub3RlSW5kZXgiOjB9LCJpc0VkaXRlZCI6ZmFsc2UsIm1hbnVhbE92ZXJyaWRlIjp7ImlzTWFudWFsbHlPdmVycmlkZGVuIjpmYWxzZSwiY2l0ZXByb2NUZXh0IjoiKExhY2tpZSBldCBhbC4sIDIwMjE7IExpIGV0IGFsLiwgMjAyMTsgU2FtcHNvbiBldCBhbC4sIDIwMjEpIiwibWFudWFsT3ZlcnJpZGVUZXh0IjoiIn0sImNpdGF0aW9uSXRlbXMiOlt7ImlkIjoiNzU1NDU3YzUtZDE3MS0zN2M1LWE4YzEtMmEzZjU1ZGQxMjBhIiwiaXRlbURhdGEiOnsidHlwZSI6ImFydGljbGUtam91cm5hbCIsImlkIjoiNzU1NDU3YzUtZDE3MS0zN2M1LWE4YzEtMmEzZjU1ZGQxMjBhIiwidGl0bGUiOiJEaWdpdGFsIEhlYWx0aCBOZWVkcyBvZiBXb21lbiBXaXRoIFBvc3RwYXJ0dW0gRGVwcmVzc2lvbjogRm9jdXMgR3JvdXAgU3R1ZHkiLCJhdXRob3IiOlt7ImZhbWlseSI6IkxhY2tpZSIsImdpdmVuIjoiTWFkaXNvbiBFIiwicGFyc2UtbmFtZXMiOmZhbHNlLCJkcm9wcGluZy1wYXJ0aWNsZSI6IiIsIm5vbi1kcm9wcGluZy1wYXJ0aWNsZSI6IiJ9LHsiZmFtaWx5IjoiUGFycmlsbGEiLCJnaXZlbiI6Ikp1bGlhIFMiLCJwYXJzZS1uYW1lcyI6ZmFsc2UsImRyb3BwaW5nLXBhcnRpY2xlIjoiIiwibm9uLWRyb3BwaW5nLXBhcnRpY2xlIjoiIn0seyJmYW1pbHkiOiJMYXZlcnkiLCJnaXZlbiI6IkJyeW5uIE0iLCJwYXJzZS1uYW1lcyI6ZmFsc2UsImRyb3BwaW5nLXBhcnRpY2xlIjoiIiwibm9uLWRyb3BwaW5nLXBhcnRpY2xlIjoiIn0seyJmYW1pbHkiOiJLZW5uZWR5IiwiZ2l2ZW4iOiJBbmRyZWEgTCIsInBhcnNlLW5hbWVzIjpmYWxzZSwiZHJvcHBpbmctcGFydGljbGUiOiIiLCJub24tZHJvcHBpbmctcGFydGljbGUiOiIifSx7ImZhbWlseSI6IlJ5YW4iLCJnaXZlbiI6IkRlaXJkcmUiLCJwYXJzZS1uYW1lcyI6ZmFsc2UsImRyb3BwaW5nLXBhcnRpY2xlIjoiIiwibm9uLWRyb3BwaW5nLXBhcnRpY2xlIjoiIn0seyJmYW1pbHkiOiJTaHVsbWFuIiwiZ2l2ZW4iOiJCYXJiYXJhIiwicGFyc2UtbmFtZXMiOmZhbHNlLCJkcm9wcGluZy1wYXJ0aWNsZSI6IiIsIm5vbi1kcm9wcGluZy1wYXJ0aWNsZSI6IiJ9LHsiZmFtaWx5IjoiQnJvdHRvIiwiZ2l2ZW4iOiJMb3JpIEEiLCJwYXJzZS1uYW1lcyI6ZmFsc2UsImRyb3BwaW5nLXBhcnRpY2xlIjoiIiwibm9uLWRyb3BwaW5nLXBhcnRpY2xlIjoiIn1dLCJjb250YWluZXItdGl0bGUiOiJKb3VybmFsIG9mIE1lZGljYWwgSW50ZXJuZXQgUmVzZWFyY2giLCJET0kiOiIxMC4yMTk2LzE4OTM0IiwiSVNTTiI6IjE0MzgtODg3MSIsImlzc3VlZCI6eyJkYXRlLXBhcnRzIjpbWzIwMjEsMSw2XV19LCJwYWdlIjoiZTE4OTM0IiwiaXNzdWUiOiIxIiwidm9sdW1lIjoiMjMiLCJjb250YWluZXItdGl0bGUtc2hvcnQiOiIifSwiaXNUZW1wb3JhcnkiOmZhbHNlfSx7ImlkIjoiMWY0NTRmNWQtNTkwNS0zOTNmLTgxMGItOGNmNjljZWY2OTZhIiwiaXRlbURhdGEiOnsidHlwZSI6ImFydGljbGUtam91cm5hbCIsImlkIjoiMWY0NTRmNWQtNTkwNS0zOTNmLTgxMGItOGNmNjljZWY2OTZhIiwidGl0bGUiOiJFeHBlcmllbmNlcyBhbmQgcGVyY2VwdGlvbnMgb2YgcGVyaW5hdGFsIGRlcHJlc3Npb24gYW1vbmcgbmV3IGltbWlncmFudCBDaGluZXNlIHBhcmVudHM6IGEgcXVhbGl0YXRpdmUgc3R1ZHkiLCJhdXRob3IiOlt7ImZhbWlseSI6IkxpIiwiZ2l2ZW4iOiJRaWFvIiwicGFyc2UtbmFtZXMiOmZhbHNlLCJkcm9wcGluZy1wYXJ0aWNsZSI6IiIsIm5vbi1kcm9wcGluZy1wYXJ0aWNsZSI6IiJ9LHsiZmFtaWx5IjoiWHVlIiwiZ2l2ZW4iOiJXZW5xaW5nIiwicGFyc2UtbmFtZXMiOmZhbHNlLCJkcm9wcGluZy1wYXJ0aWNsZSI6IiIsIm5vbi1kcm9wcGluZy1wYXJ0aWNsZSI6IiJ9LHsiZmFtaWx5IjoiR29uZyIsImdpdmVuIjoiV2VuamllIiwicGFyc2UtbmFtZXMiOmZhbHNlLCJkcm9wcGluZy1wYXJ0aWNsZSI6IiIsIm5vbi1kcm9wcGluZy1wYXJ0aWNsZSI6IiJ9LHsiZmFtaWx5IjoiUXVhbiIsImdpdmVuIjoiWGluIiwicGFyc2UtbmFtZXMiOmZhbHNlLCJkcm9wcGluZy1wYXJ0aWNsZSI6IiIsIm5vbi1kcm9wcGluZy1wYXJ0aWNsZSI6IiJ9LHsiZmFtaWx5IjoiTGkiLCJnaXZlbiI6IlF1YW5sZWkiLCJwYXJzZS1uYW1lcyI6ZmFsc2UsImRyb3BwaW5nLXBhcnRpY2xlIjoiIiwibm9uLWRyb3BwaW5nLXBhcnRpY2xlIjoiIn0seyJmYW1pbHkiOiJYaWFvIiwiZ2l2ZW4iOiJMaW5hIiwicGFyc2UtbmFtZXMiOmZhbHNlLCJkcm9wcGluZy1wYXJ0aWNsZSI6IiIsIm5vbi1kcm9wcGluZy1wYXJ0aWNsZSI6IiJ9LHsiZmFtaWx5IjoiWHUiLCJnaXZlbiI6IkRvbmciLCJwYXJzZS1uYW1lcyI6ZmFsc2UsImRyb3BwaW5nLXBhcnRpY2xlIjoiIiwibm9uLWRyb3BwaW5nLXBhcnRpY2xlIjoiIn0seyJmYW1pbHkiOiJDYWluZSIsImdpdmVuIjoiRXJpYyBELiIsInBhcnNlLW5hbWVzIjpmYWxzZSwiZHJvcHBpbmctcGFydGljbGUiOiIiLCJub24tZHJvcHBpbmctcGFydGljbGUiOiIifSx7ImZhbWlseSI6IlBvbGVzaHVjayIsImdpdmVuIjoiRWxsZW4gTC4iLCJwYXJzZS1uYW1lcyI6ZmFsc2UsImRyb3BwaW5nLXBhcnRpY2xlIjoiIiwibm9uLWRyb3BwaW5nLXBhcnRpY2xlIjoiIn1dLCJjb250YWluZXItdGl0bGUiOiJCTUMgSGVhbHRoIFNlcnZpY2VzIFJlc2VhcmNoIiwiRE9JIjoiMTAuMTE4Ni9zMTI5MTMtMDIxLTA2NzUyLTIiLCJJU1NOIjoiMTQ3Mi02OTYzIiwiaXNzdWVkIjp7ImRhdGUtcGFydHMiOltbMjAyMSwxMiwyNl1dfSwicGFnZSI6IjczOSIsImlzc3VlIjoiMSIsInZvbHVtZSI6IjIxIiwiY29udGFpbmVyLXRpdGxlLXNob3J0IjoiIn0sImlzVGVtcG9yYXJ5IjpmYWxzZX0seyJpZCI6Ijc0YTJkYjVhLWRiYTMtMzc4ZC04MmFiLTE1YzA1ZjZlODhjYSIsIml0ZW1EYXRhIjp7InR5cGUiOiJhcnRpY2xlLWpvdXJuYWwiLCJpZCI6Ijc0YTJkYjVhLWRiYTMtMzc4ZC04MmFiLTE1YzA1ZjZlODhjYSIsInRpdGxlIjoi4oCYWW91IHdpdGhob2xkIHdoYXQgeW91IGFyZSBmZWVsaW5nIHNvIHlvdSBjYW4gaGF2ZSBhIGZhbWlseeKAmTogTGF0aW5hc+KAmSBwZXJjZXB0aW9ucyBvbiBjb21tdW5pdHkgdmFsdWVzIGFuZCBwb3N0cGFydHVtIGRlcHJlc3Npb24iLCJhdXRob3IiOlt7ImZhbWlseSI6IlNhbXBzb24iLCJnaXZlbiI6Ik1jQ2xhaW4iLCJwYXJzZS1uYW1lcyI6ZmFsc2UsImRyb3BwaW5nLXBhcnRpY2xlIjoiIiwibm9uLWRyb3BwaW5nLXBhcnRpY2xlIjoiIn0seyJmYW1pbHkiOiJZdSIsImdpdmVuIjoiTWlhbyIsInBhcnNlLW5hbWVzIjpmYWxzZSwiZHJvcHBpbmctcGFydGljbGUiOiIiLCJub24tZHJvcHBpbmctcGFydGljbGUiOiIifSx7ImZhbWlseSI6Ik1hdWxkaW4iLCJnaXZlbiI6IlJlYmVjY2EiLCJwYXJzZS1uYW1lcyI6ZmFsc2UsImRyb3BwaW5nLXBhcnRpY2xlIjoiIiwibm9uLWRyb3BwaW5nLXBhcnRpY2xlIjoiIn0seyJmYW1pbHkiOiJNYXlvcmdhIiwiZ2l2ZW4iOiJBbmdlbGluYSIsInBhcnNlLW5hbWVzIjpmYWxzZSwiZHJvcHBpbmctcGFydGljbGUiOiIiLCJub24tZHJvcHBpbmctcGFydGljbGUiOiIifSx7ImZhbWlseSI6IkdvbnphbGV6IiwiZ2l2ZW4iOiJMb3JlbmEgRyIsInBhcnNlLW5hbWVzIjpmYWxzZSwiZHJvcHBpbmctcGFydGljbGUiOiIiLCJub24tZHJvcHBpbmctcGFydGljbGUiOiIifV0sImNvbnRhaW5lci10aXRsZSI6IkZhbWlseSBNZWRpY2luZSBhbmQgQ29tbXVuaXR5IEhlYWx0aCIsIkRPSSI6IjEwLjExMzYvZm1jaC0yMDIwLTAwMDUwNCIsIklTU04iOiIyMzA1LTY5ODMiLCJpc3N1ZWQiOnsiZGF0ZS1wYXJ0cyI6W1syMDIxLDcsMV1dfSwicGFnZSI6ImUwMDA1MDQiLCJpc3N1ZSI6IjMiLCJ2b2x1bWUiOiI5IiwiY29udGFpbmVyLXRpdGxlLXNob3J0IjoiIn0sImlzVGVtcG9yYXJ5IjpmYWxzZX1dfQ==&quot;,&quot;citationItems&quot;:[{&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1f454f5d-5905-393f-810b-8cf69cef696a&quot;,&quot;itemData&quot;:{&quot;type&quot;:&quot;article-journal&quot;,&quot;id&quot;:&quot;1f454f5d-5905-393f-810b-8cf69cef696a&quot;,&quot;title&quot;:&quot;Experiences and perceptions of perinatal depression among new immigrant Chinese parents: a qualitative study&quot;,&quot;author&quot;:[{&quot;family&quot;:&quot;Li&quot;,&quot;given&quot;:&quot;Qiao&quot;,&quot;parse-names&quot;:false,&quot;dropping-particle&quot;:&quot;&quot;,&quot;non-dropping-particle&quot;:&quot;&quot;},{&quot;family&quot;:&quot;Xue&quot;,&quot;given&quot;:&quot;Wenqing&quot;,&quot;parse-names&quot;:false,&quot;dropping-particle&quot;:&quot;&quot;,&quot;non-dropping-particle&quot;:&quot;&quot;},{&quot;family&quot;:&quot;Gong&quot;,&quot;given&quot;:&quot;Wenjie&quot;,&quot;parse-names&quot;:false,&quot;dropping-particle&quot;:&quot;&quot;,&quot;non-dropping-particle&quot;:&quot;&quot;},{&quot;family&quot;:&quot;Quan&quot;,&quot;given&quot;:&quot;Xin&quot;,&quot;parse-names&quot;:false,&quot;dropping-particle&quot;:&quot;&quot;,&quot;non-dropping-particle&quot;:&quot;&quot;},{&quot;family&quot;:&quot;Li&quot;,&quot;given&quot;:&quot;Quanlei&quot;,&quot;parse-names&quot;:false,&quot;dropping-particle&quot;:&quot;&quot;,&quot;non-dropping-particle&quot;:&quot;&quot;},{&quot;family&quot;:&quot;Xiao&quot;,&quot;given&quot;:&quot;Lina&quot;,&quot;parse-names&quot;:false,&quot;dropping-particle&quot;:&quot;&quot;,&quot;non-dropping-particle&quot;:&quot;&quot;},{&quot;family&quot;:&quot;Xu&quot;,&quot;given&quot;:&quot;Dong&quot;,&quot;parse-names&quot;:false,&quot;dropping-particle&quot;:&quot;&quot;,&quot;non-dropping-particle&quot;:&quot;&quot;},{&quot;family&quot;:&quot;Caine&quot;,&quot;given&quot;:&quot;Eric D.&quot;,&quot;parse-names&quot;:false,&quot;dropping-particle&quot;:&quot;&quot;,&quot;non-dropping-particle&quot;:&quot;&quot;},{&quot;family&quot;:&quot;Poleshuck&quot;,&quot;given&quot;:&quot;Ellen L.&quot;,&quot;parse-names&quot;:false,&quot;dropping-particle&quot;:&quot;&quot;,&quot;non-dropping-particle&quot;:&quot;&quot;}],&quot;container-title&quot;:&quot;BMC Health Services Research&quot;,&quot;DOI&quot;:&quot;10.1186/s12913-021-06752-2&quot;,&quot;ISSN&quot;:&quot;1472-6963&quot;,&quot;issued&quot;:{&quot;date-parts&quot;:[[2021,12,26]]},&quot;page&quot;:&quot;739&quot;,&quot;issue&quot;:&quot;1&quot;,&quot;volume&quot;:&quot;21&quot;,&quot;container-title-short&quot;:&quot;&quot;},&quot;isTemporary&quot;:false},{&quot;id&quot;:&quot;74a2db5a-dba3-378d-82ab-15c05f6e88ca&quot;,&quot;itemData&quot;:{&quot;type&quot;:&quot;article-journal&quot;,&quot;id&quot;:&quot;74a2db5a-dba3-378d-82ab-15c05f6e88ca&quot;,&quot;title&quot;:&quot;‘You withhold what you are feeling so you can have a family’: Latinas’ perceptions on community values and postpartum depression&quot;,&quot;author&quot;:[{&quot;family&quot;:&quot;Sampson&quot;,&quot;given&quot;:&quot;McClain&quot;,&quot;parse-names&quot;:false,&quot;dropping-particle&quot;:&quot;&quot;,&quot;non-dropping-particle&quot;:&quot;&quot;},{&quot;family&quot;:&quot;Yu&quot;,&quot;given&quot;:&quot;Miao&quot;,&quot;parse-names&quot;:false,&quot;dropping-particle&quot;:&quot;&quot;,&quot;non-dropping-particle&quot;:&quot;&quot;},{&quot;family&quot;:&quot;Mauldin&quot;,&quot;given&quot;:&quot;Rebecca&quot;,&quot;parse-names&quot;:false,&quot;dropping-particle&quot;:&quot;&quot;,&quot;non-dropping-particle&quot;:&quot;&quot;},{&quot;family&quot;:&quot;Mayorga&quot;,&quot;given&quot;:&quot;Angelina&quot;,&quot;parse-names&quot;:false,&quot;dropping-particle&quot;:&quot;&quot;,&quot;non-dropping-particle&quot;:&quot;&quot;},{&quot;family&quot;:&quot;Gonzalez&quot;,&quot;given&quot;:&quot;Lorena G&quot;,&quot;parse-names&quot;:false,&quot;dropping-particle&quot;:&quot;&quot;,&quot;non-dropping-particle&quot;:&quot;&quot;}],&quot;container-title&quot;:&quot;Family Medicine and Community Health&quot;,&quot;DOI&quot;:&quot;10.1136/fmch-2020-000504&quot;,&quot;ISSN&quot;:&quot;2305-6983&quot;,&quot;issued&quot;:{&quot;date-parts&quot;:[[2021,7,1]]},&quot;page&quot;:&quot;e000504&quot;,&quot;issue&quot;:&quot;3&quot;,&quot;volume&quot;:&quot;9&quot;,&quot;container-title-short&quot;:&quot;&quot;},&quot;isTemporary&quot;:false}]},{&quot;citationID&quot;:&quot;MENDELEY_CITATION_5ef8cfdd-c3f3-4304-8f88-a3c105eb1174&quot;,&quot;properties&quot;:{&quot;noteIndex&quot;:0},&quot;isEdited&quot;:false,&quot;manualOverride&quot;:{&quot;isManuallyOverridden&quot;:false,&quot;citeprocText&quot;:&quot;(Irvine et al., 2021; Iturralde et al., 2021)&quot;,&quot;manualOverrideText&quot;:&quot;&quot;},&quot;citationTag&quot;:&quot;MENDELEY_CITATION_v3_eyJjaXRhdGlvbklEIjoiTUVOREVMRVlfQ0lUQVRJT05fNWVmOGNmZGQtYzNmMy00MzA0LThmODgtYTNjMTA1ZWIxMTc0IiwicHJvcGVydGllcyI6eyJub3RlSW5kZXgiOjB9LCJpc0VkaXRlZCI6ZmFsc2UsIm1hbnVhbE92ZXJyaWRlIjp7ImlzTWFudWFsbHlPdmVycmlkZGVuIjpmYWxzZSwiY2l0ZXByb2NUZXh0IjoiKElydmluZSBldCBhbC4sIDIwMjE7IEl0dXJyYWxkZSBldCBhbC4sIDIwMjEpIiwibWFudWFsT3ZlcnJpZGVUZXh0IjoiIn0sImNpdGF0aW9uSXRlbXMiOlt7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V19&quot;,&quot;citationItems&quot;:[{&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citationID&quot;:&quot;MENDELEY_CITATION_ee5109fe-bbd3-4335-8dc3-782e57d70d1c&quot;,&quot;properties&quot;:{&quot;noteIndex&quot;:0},&quot;isEdited&quot;:false,&quot;manualOverride&quot;:{&quot;isManuallyOverridden&quot;:false,&quot;citeprocText&quot;:&quot;(2021)&quot;,&quot;manualOverrideText&quot;:&quot;&quot;},&quot;citationTag&quot;:&quot;MENDELEY_CITATION_v3_eyJjaXRhdGlvbklEIjoiTUVOREVMRVlfQ0lUQVRJT05fZWU1MTA5ZmUtYmJkMy00MzM1LThkYzMtNzgyZTU3ZDcwZDFjIiwicHJvcGVydGllcyI6eyJub3RlSW5kZXgiOjB9LCJpc0VkaXRlZCI6ZmFsc2UsIm1hbnVhbE92ZXJyaWRlIjp7ImlzTWFudWFsbHlPdmVycmlkZGVuIjpmYWxzZSwiY2l0ZXByb2NUZXh0IjoiKDIwMjEpIiwibWFudWFsT3ZlcnJpZGVUZXh0IjoiIn0sImNpdGF0aW9uSXRlbXMiOlt7ImxhYmVsIjoicGFnZSIsImlkIjoiYTQ0YjQ3YzYtYTY5NS0zODYzLTk1M2ItZWE4NjQ1ZDdlNDY3IiwiaXRlbURhdGEiOnsidHlwZSI6ImFydGljbGUtam91cm5hbCIsImlkIjoiYTQ0YjQ3YzYtYTY5NS0zODYzLTk1M2ItZWE4NjQ1ZDdlNDY3IiwidGl0bGUiOiJEaWZmaWN1bHQgYmluZHM6IEEgc3lzdGVtYXRpYyByZXZpZXcgb2YgZmFjaWxpdGF0b3JzIGFuZCBiYXJyaWVycyB0byB0cmVhdG1lbnQgYW1vbmcgbW90aGVycyB3aXRoIHN1YnN0YW5jZSB1c2UgZGlzb3JkZXJzIiwiYXV0aG9yIjpbeyJmYW1pbHkiOiJCYXJuZXR0IiwiZ2l2ZW4iOiJFcmluIFIuIiwicGFyc2UtbmFtZXMiOmZhbHNlLCJkcm9wcGluZy1wYXJ0aWNsZSI6IiIsIm5vbi1kcm9wcGluZy1wYXJ0aWNsZSI6IiJ9LHsiZmFtaWx5IjoiS25pZ2h0IiwiZ2l2ZW4iOiJFcmluIiwicGFyc2UtbmFtZXMiOmZhbHNlLCJkcm9wcGluZy1wYXJ0aWNsZSI6IiIsIm5vbi1kcm9wcGluZy1wYXJ0aWNsZSI6IiJ9LHsiZmFtaWx5IjoiSGVybWFuIiwiZ2l2ZW4iOiJSYWNoZWwgSi4iLCJwYXJzZS1uYW1lcyI6ZmFsc2UsImRyb3BwaW5nLXBhcnRpY2xlIjoiIiwibm9uLWRyb3BwaW5nLXBhcnRpY2xlIjoiIn0seyJmYW1pbHkiOiJBbWFyYWthcmFuIiwiZ2l2ZW4iOiJLaWVzaGFuIiwicGFyc2UtbmFtZXMiOmZhbHNlLCJkcm9wcGluZy1wYXJ0aWNsZSI6IiIsIm5vbi1kcm9wcGluZy1wYXJ0aWNsZSI6IiJ9LHsiZmFtaWx5IjoiSmFua293c2tpIiwiZ2l2ZW4iOiJNYXJ5IEtheSIsInBhcnNlLW5hbWVzIjpmYWxzZSwiZHJvcHBpbmctcGFydGljbGUiOiIiLCJub24tZHJvcHBpbmctcGFydGljbGUiOiIifV0sImNvbnRhaW5lci10aXRsZSI6IkpvdXJuYWwgb2YgU3Vic3RhbmNlIEFidXNlIFRyZWF0bWVudCIsIkRPSSI6IjEwLjEwMTYvai5qc2F0LjIwMjEuMTA4MzQxIiwiSVNTTiI6IjA3NDA1NDcyIiwiaXNzdWVkIjp7ImRhdGUtcGFydHMiOltbMjAyMSw3XV19LCJwYWdlIjoiMTA4MzQxIiwidm9sdW1lIjoiMTI2IiwiY29udGFpbmVyLXRpdGxlLXNob3J0IjoiIn0sImlzVGVtcG9yYXJ5IjpmYWxzZSwic3VwcHJlc3MtYXV0aG9yIjp0cnVlfV19&quot;,&quot;citationItems&quot;:[{&quot;label&quot;:&quot;page&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suppress-author&quot;:true}]},{&quot;citationID&quot;:&quot;MENDELEY_CITATION_1cfa1955-9cc4-4068-9fe7-5b139e6383e4&quot;,&quot;properties&quot;:{&quot;noteIndex&quot;:0},&quot;isEdited&quot;:false,&quot;manualOverride&quot;:{&quot;isManuallyOverridden&quot;:false,&quot;citeprocText&quot;:&quot;(2021, p. 24)&quot;,&quot;manualOverrideText&quot;:&quot;&quot;},&quot;citationTag&quot;:&quot;MENDELEY_CITATION_v3_eyJjaXRhdGlvbklEIjoiTUVOREVMRVlfQ0lUQVRJT05fMWNmYTE5NTUtOWNjNC00MDY4LTlmZTctNWIxMzllNjM4M2U0IiwicHJvcGVydGllcyI6eyJub3RlSW5kZXgiOjB9LCJpc0VkaXRlZCI6ZmFsc2UsIm1hbnVhbE92ZXJyaWRlIjp7ImlzTWFudWFsbHlPdmVycmlkZGVuIjpmYWxzZSwiY2l0ZXByb2NUZXh0IjoiKDIwMjEsIHAuIDI0KSIsIm1hbnVhbE92ZXJyaWRlVGV4dCI6IiJ9LCJjaXRhdGlvbkl0ZW1zIjpbeyJsYWJlbCI6InBhZ2UiLC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LCJzdXBwcmVzcy1hdXRob3IiOnRydWUsImxvY2F0b3IiOiIyNCJ9XX0=&quot;,&quot;citationItems&quot;:[{&quot;label&quot;:&quot;page&quot;,&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suppress-author&quot;:true,&quot;locator&quot;:&quot;24&quot;}]},{&quot;citationID&quot;:&quot;MENDELEY_CITATION_3f42d9c8-d14d-4c5a-927f-001038545fc3&quot;,&quot;properties&quot;:{&quot;noteIndex&quot;:0},&quot;isEdited&quot;:false,&quot;manualOverride&quot;:{&quot;isManuallyOverridden&quot;:false,&quot;citeprocText&quot;:&quot;(2021)&quot;,&quot;manualOverrideText&quot;:&quot;&quot;},&quot;citationTag&quot;:&quot;MENDELEY_CITATION_v3_eyJjaXRhdGlvbklEIjoiTUVOREVMRVlfQ0lUQVRJT05fM2Y0MmQ5YzgtZDE0ZC00YzVhLTkyN2YtMDAxMDM4NTQ1ZmMz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quot;,&quot;citationItems&quot;:[{&quot;label&quot;:&quot;page&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suppress-author&quot;:true}]},{&quot;citationID&quot;:&quot;MENDELEY_CITATION_2b281930-3afa-49f9-b735-6dc8fc2a4d1d&quot;,&quot;properties&quot;:{&quot;noteIndex&quot;:0},&quot;isEdited&quot;:false,&quot;manualOverride&quot;:{&quot;isManuallyOverridden&quot;:false,&quot;citeprocText&quot;:&quot;(2021)&quot;,&quot;manualOverrideText&quot;:&quot;&quot;},&quot;citationTag&quot;:&quot;MENDELEY_CITATION_v3_eyJjaXRhdGlvbklEIjoiTUVOREVMRVlfQ0lUQVRJT05fMmIyODE5MzAtM2FmYS00OWY5LWI3MzUtNmRjOGZjMmE0ZDFk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quot;,&quot;citationItems&quot;:[{&quot;label&quot;:&quot;page&quot;,&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suppress-author&quot;:true}]},{&quot;citationID&quot;:&quot;MENDELEY_CITATION_385d0354-397d-4093-833a-7a9e9b14a360&quot;,&quot;properties&quot;:{&quot;noteIndex&quot;:0},&quot;isEdited&quot;:false,&quot;manualOverride&quot;:{&quot;isManuallyOverridden&quot;:false,&quot;citeprocText&quot;:&quot;(2021)&quot;,&quot;manualOverrideText&quot;:&quot;&quot;},&quot;citationTag&quot;:&quot;MENDELEY_CITATION_v3_eyJjaXRhdGlvbklEIjoiTUVOREVMRVlfQ0lUQVRJT05fMzg1ZDAzNTQtMzk3ZC00MDkzLTgzM2EtN2E5ZTliMTRhMzYw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quot;,&quot;citationItems&quot;:[{&quot;label&quot;:&quot;page&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suppress-author&quot;:true}]},{&quot;citationID&quot;:&quot;MENDELEY_CITATION_78db8ef2-c9e5-4832-8c83-9e597902d225&quot;,&quot;properties&quot;:{&quot;noteIndex&quot;:0},&quot;isEdited&quot;:false,&quot;manualOverride&quot;:{&quot;isManuallyOverridden&quot;:false,&quot;citeprocText&quot;:&quot;(2022)&quot;,&quot;manualOverrideText&quot;:&quot;&quot;},&quot;citationTag&quot;:&quot;MENDELEY_CITATION_v3_eyJjaXRhdGlvbklEIjoiTUVOREVMRVlfQ0lUQVRJT05fNzhkYjhlZjItYzllNS00ODMyLThjODMtOWU1OTc5MDJkMjI1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856ed22d-080c-4363-a9f0-335af1aa4762&quot;,&quot;properties&quot;:{&quot;noteIndex&quot;:0},&quot;isEdited&quot;:false,&quot;manualOverride&quot;:{&quot;isManuallyOverridden&quot;:false,&quot;citeprocText&quot;:&quot;(Burgess et al., 2021; Paris et al., 2020)&quot;,&quot;manualOverrideText&quot;:&quot;&quot;},&quot;citationTag&quot;:&quot;MENDELEY_CITATION_v3_eyJjaXRhdGlvbklEIjoiTUVOREVMRVlfQ0lUQVRJT05fODU2ZWQyMmQtMDgwYy00MzYzLWE5ZjAtMzM1YWYxYWE0NzYyIiwicHJvcGVydGllcyI6eyJub3RlSW5kZXgiOjB9LCJpc0VkaXRlZCI6ZmFsc2UsIm1hbnVhbE92ZXJyaWRlIjp7ImlzTWFudWFsbHlPdmVycmlkZGVuIjpmYWxzZSwiY2l0ZXByb2NUZXh0IjoiKEJ1cmdlc3MgZXQgYWwuLCAyMDIxOyBQYXJpcyBldCBhbC4sIDIwMjApIiwibWFudWFsT3ZlcnJpZGVUZXh0IjoiIn0sImNpdGF0aW9uSXRlbXMiOlt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TgzNjg4YzctYzg4MS0zYzMxLTgyYzItOTEyYTMzZjRkYjE4IiwiaXRlbURhdGEiOnsidHlwZSI6ImFydGljbGUtam91cm5hbCIsImlkIjoiNTgzNjg4YzctYzg4MS0zYzMxLTgyYzItOTEyYTMzZjRkYjE4IiwidGl0bGUiOiJTZWNyZWN5IFZlcnN1cyBEaXNjbG9zdXJlOiBXb21lbiB3aXRoIFN1YnN0YW5jZSBVc2UgRGlzb3JkZXJzIFNoYXJlIEV4cGVyaWVuY2VzIGluIEhlbHAgU2Vla2luZyBEdXJpbmcgUHJlZ25hbmN5IiwiYXV0aG9yIjpbeyJmYW1pbHkiOiJQYXJpcyIsImdpdmVuIjoiUnV0aCIsInBhcnNlLW5hbWVzIjpmYWxzZSwiZHJvcHBpbmctcGFydGljbGUiOiIiLCJub24tZHJvcHBpbmctcGFydGljbGUiOiIifSx7ImZhbWlseSI6IkhlcnJpb3R0IiwiZ2l2ZW4iOiJBbm5hIEwuIiwicGFyc2UtbmFtZXMiOmZhbHNlLCJkcm9wcGluZy1wYXJ0aWNsZSI6IiIsIm5vbi1kcm9wcGluZy1wYXJ0aWNsZSI6IiJ9LHsiZmFtaWx5IjoiTWFydSIsImdpdmVuIjoiTWlob2tvIiwicGFyc2UtbmFtZXMiOmZhbHNlLCJkcm9wcGluZy1wYXJ0aWNsZSI6IiIsIm5vbi1kcm9wcGluZy1wYXJ0aWNsZSI6IiJ9LHsiZmFtaWx5IjoiSGFja2luZyIsImdpdmVuIjoiU2FyYWggRS4iLCJwYXJzZS1uYW1lcyI6ZmFsc2UsImRyb3BwaW5nLXBhcnRpY2xlIjoiIiwibm9uLWRyb3BwaW5nLXBhcnRpY2xlIjoiIn0seyJmYW1pbHkiOiJTb21tZXIiLCJnaXZlbiI6IkFteSBSLiIsInBhcnNlLW5hbWVzIjpmYWxzZSwiZHJvcHBpbmctcGFydGljbGUiOiIiLCJub24tZHJvcHBpbmctcGFydGljbGUiOiIifV0sImNvbnRhaW5lci10aXRsZSI6Ik1hdGVybmFsIGFuZCBDaGlsZCBIZWFsdGggSm91cm5hbCIsIkRPSSI6IjEwLjEwMDcvczEwOTk1LTAyMC0wMzAwNi0xIiwiSVNTTiI6IjEwOTItNzg3NSIsImlzc3VlZCI6eyJkYXRlLXBhcnRzIjpbWzIwMjAsMTEsNl1dfSwicGFnZSI6IjEzOTYtMTQwMyIsImlzc3VlIjoiMTEiLCJ2b2x1bWUiOiIyNCIsImNvbnRhaW5lci10aXRsZS1zaG9ydCI6IiJ9LCJpc1RlbXBvcmFyeSI6ZmFsc2V9XX0=&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citationID&quot;:&quot;MENDELEY_CITATION_abd50490-da5e-4428-867b-2cf8bfbe1fec&quot;,&quot;properties&quot;:{&quot;noteIndex&quot;:0},&quot;isEdited&quot;:false,&quot;manualOverride&quot;:{&quot;isManuallyOverridden&quot;:false,&quot;citeprocText&quot;:&quot;(Pedersen et al., 2021; Riggs et al., 2021)&quot;,&quot;manualOverrideText&quot;:&quot;&quot;},&quot;citationTag&quot;:&quot;MENDELEY_CITATION_v3_eyJjaXRhdGlvbklEIjoiTUVOREVMRVlfQ0lUQVRJT05fYWJkNTA0OTAtZGE1ZS00NDI4LTg2N2ItMmNmOGJmYmUxZmVjIiwicHJvcGVydGllcyI6eyJub3RlSW5kZXgiOjB9LCJpc0VkaXRlZCI6ZmFsc2UsIm1hbnVhbE92ZXJyaWRlIjp7ImlzTWFudWFsbHlPdmVycmlkZGVuIjpmYWxzZSwiY2l0ZXByb2NUZXh0IjoiKFBlZGVyc2VuIGV0IGFsLiwgMjAyMTsgUmlnZ3MgZXQgYWwuLCAyMDIxKSIsIm1hbnVhbE92ZXJyaWRlVGV4dCI6IiJ9LCJjaXRhdGlvbkl0ZW1zIjpbeyJpZCI6ImExMTY3OWZmLTQ0M2UtMzMyNy1iMjc1LTRkMzg3MTM1ZGJiNSIsIml0ZW1EYXRhIjp7InR5cGUiOiJhcnRpY2xlLWpvdXJuYWwiLCJpZCI6ImExMTY3OWZmLTQ0M2UtMzMyNy1iMjc1LTRkMzg3MTM1ZGJiNSIsInRpdGxlIjoi4oCcSSBXYW50ZWQgdG8gQmUgVGhlcmUgYXMgYSBGYXRoZXIsIGJ1dCBJIENvdWxkbuKAmXTigJ06IEEgUXVhbGl0YXRpdmUgU3R1ZHkgb2YgRmF0aGVyc+KAmSBFeHBlcmllbmNlcyBvZiBQb3N0cGFydHVtIERlcHJlc3Npb24gYW5kIFRoZWlyIEhlbHAtU2Vla2luZyBCZWhhdmlvciIsImF1dGhvciI6W3siZmFtaWx5IjoiUGVkZXJzZW4iLCJnaXZlbiI6IlNhcmFoIENocmlzdGluZSIsInBhcnNlLW5hbWVzIjpmYWxzZSwiZHJvcHBpbmctcGFydGljbGUiOiIiLCJub24tZHJvcHBpbmctcGFydGljbGUiOiIifSx7ImZhbWlseSI6Ik1haW5kYWwiLCJnaXZlbiI6IkhlbGxlIFRlcmtpbGRzZW4iLCJwYXJzZS1uYW1lcyI6ZmFsc2UsImRyb3BwaW5nLXBhcnRpY2xlIjoiIiwibm9uLWRyb3BwaW5nLXBhcnRpY2xlIjoiIn0seyJmYW1pbHkiOiJSeW9tIiwiZ2l2ZW4iOiJLbnVkIiwicGFyc2UtbmFtZXMiOmZhbHNlLCJkcm9wcGluZy1wYXJ0aWNsZSI6IiIsIm5vbi1kcm9wcGluZy1wYXJ0aWNsZSI6IiJ9XSwiY29udGFpbmVyLXRpdGxlIjoiQW1lcmljYW4gSm91cm5hbCBvZiBNZW4ncyBIZWFsdGgiLCJET0kiOiIxMC4xMTc3LzE1NTc5ODgzMjExMDI0Mzc1IiwiSVNTTiI6IjE1NTctOTg4MyIsImlzc3VlZCI6eyJkYXRlLXBhcnRzIjpbWzIwMjEsNSwxMV1dfSwicGFnZSI6IjE1NTc5ODgzMjExMDI0MyIsImFic3RyYWN0IjoiPHA+UG9zdHBhcnR1bSBkZXByZXNzaW9uIChQUEQpIGlzIG9uZSBvZiB0aGUgbW9zdCBjb21tb24gbWVudGFsIGhlYWx0aCBwcm9ibGVtcyBhbW9uZyBuZXcgcGFyZW50cy4gUGFzdCBzdHVkaWVzIGhhdmUgZXhhbWluZWQgUFBEIGluIHdvbWVuOyBob3dldmVyLCB0aGUgY29uZGl0aW9uIGlzIGxlc3MgdW5kZXJzdG9vZCBpbiBtZW4uIFRoaXMgc3R1ZHkgYWltZWQgdG8gZXhwbG9yZSB0aGUgbGl2ZWQgZXhwZXJpZW5jZXMgb2YgbWVuIG9yIGZhdGhlcnMgd2l0aCBQUEQgYW5kIHRvIHVuZGVyc3RhbmQgdGhlIGJhcnJpZXJzIGFuZCBmYWNpbGl0YXRvcnMgb2YgaGVscC1zZWVraW5nIGFtb25nIGZhdGhlcnMgd2l0aCBQUEQuIEVpZ2h0IGZhdGhlcnMgd2l0aCBQUEQgd2VyZSBpbnRlcnZpZXdlZCBhbmQgZGF0YSB3ZXJlIHN1YnNlcXVlbnRseSBhbmFseXplZCB0aHJvdWdoIGludGVycHJldGF0aXZlIHBoZW5vbWVub2xvZ2ljYWwgYW5hbHlzaXMuIFRoZSBmYXRoZXJzIHBlcmNlaXZlZCBmYXRoZXJob29kIGFzIGFuIG92ZXJ3aGVsbWluZyBleHBlcmllbmNlIGFuZCBmZWVsaW5ncyBvZiBpbmFkZXF1YWN5IGFuZCBwb3dlcmxlc3NuZXNzIHdlcmUgdHdvIG9mIHRoZSBtYWluIHRoZW1lcyBpbiB0aGUgZmF0aGVyc+KAmSBleHBlcmllbmNlcyBvZiBQUEQuIFRoZSBmZWVsaW5nIG9mIGluYWRlcXVhY3kgYW5kIHBvd2VybGVzc25lc3Mgd2FzIHJlbGF0ZWQgdG8gdGhlIGZhdGhlcnPigJkgZXhwZWN0YXRpb25zIGZvciB0aGVtc2VsdmVzIGFuZCB0aGVpciByb2xlIGFzIGEgZmF0aGVyLiBUaGUgZmF0aGVyc+KAmSBzZW5zZSBvZiBpbmFkZXF1YWN5IGFuZCBwb3dlcmxlc3NuZXNzIHNvbWV0aW1lcyB0dXJuZWQgaW50byBhbmdlciBhbmQgZnJ1c3RyYXRpb25zLiBJbiBhZGRpdGlvbiwgdGhlIGZhdGhlcnMgZXhwZXJpZW5jZWQgYSB2YXJpZXR5IG9mIGNvbnRyaWJ1dGluZyBzdHJlc3NvcnMgYXJvdW5kIHRoZSBiaXJ0aCBvZiB0aGVpciBjaGlsZC4gRnVydGhlciwgdGhlIGFuYWx5c2lzIHJldmVhbGVkIGhvdyB0aGUgZmF0aGVyc+KAmSBoZWxwLXNlZWtpbmcgYmVoYXZpb3Igd2FzIGluZmx1ZW5jZWQgYnkgZml2ZSBjb250cmlidXRpbmcgZmFjdG9yczogcmVjb2duaXRpb24gYW5kIHBlcmNlcHRpb24gb2YgZGVwcmVzc2l2ZSBzeW1wdG9tczsga25vd2xlZGdlIGFuZCBiZWxpZWZzIGFib3V0IFBQRDsgdGFib28sIHN0aWdtYSBhbmQgY29uZm9ybWluZyB0byBtYXNjdWxpbmUgbm9ybXM7IHRoZSBmYXRoZXJz4oCZIHBhcnRuZXI7IHNjcmVlbmluZyBhbmQgcGVyaW5hdGFsIGhlYWx0aGNhcmUgc2VydmljZXMuIFBhdGVybmFsIFBQRCBoYXMgYSBzaWduaWZpY2FudCBpbXBhY3Qgb24gdGhlIGZhdGhlcnPigJkgd2VsbGJlaW5nIGFuZCBldmVyeWRheSBsaXZlcy4gRmluZGluZ3MgaW5kaWNhdGUgdGhhdCBwYXJlbnRzLXRvLWJlIG1heSBiZW5lZml0IGZyb20gZWR1Y2F0aW9uIG9uIHBhdGVybmFsIFBERCwgYW5kIHRoZXkgaGlnaGxpZ2h0IHRoZSBpbXBvcnRhbmNlIG9mIHNjcmVlbmluZyBmb3IgcGF0ZXJuYWwgUFBEIGFuZCBzdXBwb3J0IHRhaWxvcmVkIHRvIHRoZSBuZWVkcyBvZiBmYXRoZXJzIHdpdGggc2lnbnMgb2YgUFBELjwvcD4iLCJpc3N1ZSI6IjMiLCJ2b2x1bWUiOiIxNSIsImNvbnRhaW5lci10aXRsZS1zaG9ydCI6IiJ9LCJpc1RlbXBvcmFyeSI6ZmFsc2V9LHsiaWQiOiJjZGE2OWNiMi00ZTI5LTMwMGYtYWZjMS05OGVmY2I3ZDIxMWEiLCJpdGVtRGF0YSI6eyJ0eXBlIjoiYXJ0aWNsZS1qb3VybmFsIiwiaWQiOiJjZGE2OWNiMi00ZTI5LTMwMGYtYWZjMS05OGVmY2I3ZDIxMWEiLCJ0aXRsZSI6IkF1c3RyYWxpYW4gSGV0ZXJvc2V4dWFsIE1lbuKAmXMgRXhwZXJpZW5jZXMgb2YgUHJlZ25hbmN5IExvc3M6IFRoZSBSZWxhdGlvbnNoaXBzIEJldHdlZW4gR3JpZWYsIFBzeWNob2xvZ2ljYWwgRGlzdHJlc3MsIFN0aWdtYSwgSGVscC1TZWVraW5nLCBhbmQgU3VwcG9ydCIsImF1dGhvciI6W3siZmFtaWx5IjoiUmlnZ3MiLCJnaXZlbiI6IkRhbWllbiBXLiIsInBhcnNlLW5hbWVzIjpmYWxzZSwiZHJvcHBpbmctcGFydGljbGUiOiIiLCJub24tZHJvcHBpbmctcGFydGljbGUiOiIifSx7ImZhbWlseSI6IkR1ZSIsImdpdmVuIjoiQ2xlbWVuY2UiLCJwYXJzZS1uYW1lcyI6ZmFsc2UsImRyb3BwaW5nLXBhcnRpY2xlIjoiIiwibm9uLWRyb3BwaW5nLXBhcnRpY2xlIjoiIn0seyJmYW1pbHkiOiJUYXBlIiwiZ2l2ZW4iOiJOaWNvbGUiLCJwYXJzZS1uYW1lcyI6ZmFsc2UsImRyb3BwaW5nLXBhcnRpY2xlIjoiIiwibm9uLWRyb3BwaW5nLXBhcnRpY2xlIjoiIn1dLCJjb250YWluZXItdGl0bGUiOiJPTUVHQSAtIEpvdXJuYWwgb2YgRGVhdGggYW5kIER5aW5nIiwiRE9JIjoiMTAuMTE3Ny8wMDMwMjIyODE4ODE5MzM5IiwiSVNTTiI6IjAwMzAtMjIyOCIsImlzc3VlZCI6eyJkYXRlLXBhcnRzIjpbWzIwMjEsMiwxN11dfSwicGFnZSI6IjQwOS00MjMiLCJhYnN0cmFjdCI6IjxwPlRoaXMgc3R1ZHkgZXhwbG9yZXMgZXhwZXJpZW5jZXMgb2YgcHJlZ25hbmN5IGxvc3MgdmlhIGEgcXVlc3Rpb25uYWlyZSBjb21wbGV0ZWQgYnkgYSBjb252ZW5pZW5jZSBzYW1wbGUgb2YgNDggQXVzdHJhbGlhbiBjaXNnZW5kZXIgaGV0ZXJvc2V4dWFsIG1lbi4gVGhlIHF1ZXN0aW9ubmFpcmUgaW5jbHVkZWQgbWVhc3VyZXMgb2Ygc3VwcG9ydCBmb2xsb3dpbmcgcHJlZ25hbmN5IGxvc3MsIHJlY29nbml0aW9uIG9mIGxvc3MsIHBlcmNlaXZlZCB1dGlsaXR5IG9mIGhlbHAtc2Vla2luZywgcGVyY2VpdmVkIHN0aWdtYSBhdHRhY2hlZCB0byBoZWxwLXNlZWtpbmcsIHBlcmluYXRhbCBncmllZiwgYW5kIGRlcHJlc3Npb24gYW5kIGFueGlldHkuIFRoZSBxdWVzdGlvbm5haXJlIGFsc28gaW5jbHVkZWQgb3Blbi1lbmRlZCBxdWVzdGlvbnMgZm9jdXNlZCBvbiBoZWxwLXNlZWtpbmcgYW5kIHN1cHBvcnQuIEhpZ2hlciBsZXZlbHMgb2YgZ3JpZWYgd2VyZSByZWxhdGVkIHRvIGhpZ2hlciBsZXZlbHMgb2YgYm90aCBkZXByZXNzaW9uIGFuZCBhbnhpZXR5LiBQZXJjZXB0aW9ucyBhYm91dCBzdGlnbWEgd2VyZSByZWxhdGVkIHRvIHRoZSBwZXJjZWl2ZWQgdXRpbGl0eSBvZiBoZWxwLXNlZWtpbmcuIFdoaWxlIGEgbWFqb3JpdHkgb2YgcGFydGljaXBhbnRzIGhhZCBhY2Nlc3NlZCBmb3JtYWwgc3VwcG9ydCBzZXJ2aWNlcywgZmVlbGluZyBzdXBwb3J0ZWQgd2FzIHVucmVsYXRlZCB0byBlaXRoZXIgZ3JpZWYgb3IgZGVwcmVzc2lvbi4gUGFydGljaXBhbnRzIGVtcGhhc2l6ZWQgdGhlIHV0aWxpdHkgb2YgbWVu4oCZcyBncm91cHMgd2hlcmUgbWVtYmVycyBoYXZlIGV4cGVyaWVuY2VkIHByZWduYW5jeSBsb3NzLCB0aG91Z2ggYmFycmllcnMgdG8gc3VwcG9ydCB3ZXJlIGFsc28gaWRlbnRpZmllZCBpbiB0ZXJtcyBvZiB0aGUgdW5hdmFpbGFiaWxpdHkgb2Ygc3VwcG9ydCBvciB0aGUgcGVyY2VpdmVkIG5lZWQgdG8gZm9jdXMgb24gYSBwYXJ0bmVy4oCZcyBsb3NzLjwvcD4iLCJpc3N1ZSI6IjMiLCJ2b2x1bWUiOiI4MiIsImNvbnRhaW5lci10aXRsZS1zaG9ydCI6IiJ9LCJpc1RlbXBvcmFyeSI6ZmFsc2V9XX0=&quot;,&quot;citationItems&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id&quot;:&quot;cda69cb2-4e29-300f-afc1-98efcb7d211a&quot;,&quot;itemData&quot;:{&quot;type&quot;:&quot;article-journal&quot;,&quot;id&quot;:&quot;cda69cb2-4e29-300f-afc1-98efcb7d211a&quot;,&quot;title&quot;:&quot;Australian Heterosexual Men’s Experiences of Pregnancy Loss: The Relationships Between Grief, Psychological Distress, Stigma, Help-Seeking, and Support&quot;,&quot;author&quot;:[{&quot;family&quot;:&quot;Riggs&quot;,&quot;given&quot;:&quot;Damien W.&quot;,&quot;parse-names&quot;:false,&quot;dropping-particle&quot;:&quot;&quot;,&quot;non-dropping-particle&quot;:&quot;&quot;},{&quot;family&quot;:&quot;Due&quot;,&quot;given&quot;:&quot;Clemence&quot;,&quot;parse-names&quot;:false,&quot;dropping-particle&quot;:&quot;&quot;,&quot;non-dropping-particle&quot;:&quot;&quot;},{&quot;family&quot;:&quot;Tape&quot;,&quot;given&quot;:&quot;Nicole&quot;,&quot;parse-names&quot;:false,&quot;dropping-particle&quot;:&quot;&quot;,&quot;non-dropping-particle&quot;:&quot;&quot;}],&quot;container-title&quot;:&quot;OMEGA - Journal of Death and Dying&quot;,&quot;DOI&quot;:&quot;10.1177/0030222818819339&quot;,&quot;ISSN&quot;:&quot;0030-2228&quot;,&quot;issued&quot;:{&quot;date-parts&quot;:[[2021,2,17]]},&quot;page&quot;:&quot;409-423&quot;,&quot;abstract&quot;:&quot;&lt;p&gt;This study explores experiences of pregnancy loss via a questionnaire completed by a convenience sample of 48 Australian cisgender heterosexual men. The questionnaire included measures of support following pregnancy loss, recognition of loss, perceived utility of help-seeking, perceived stigma attached to help-seeking, perinatal grief, and depression and anxiety. The questionnaire also included open-ended questions focused on help-seeking and support. Higher levels of grief were related to higher levels of both depression and anxiety. Perceptions about stigma were related to the perceived utility of help-seeking. While a majority of participants had accessed formal support services, feeling supported was unrelated to either grief or depression. Participants emphasized the utility of men’s groups where members have experienced pregnancy loss, though barriers to support were also identified in terms of the unavailability of support or the perceived need to focus on a partner’s loss.&lt;/p&gt;&quot;,&quot;issue&quot;:&quot;3&quot;,&quot;volume&quot;:&quot;82&quot;,&quot;container-title-short&quot;:&quot;&quot;},&quot;isTemporary&quot;:false}]},{&quot;citationID&quot;:&quot;MENDELEY_CITATION_ac3bc5f4-2075-456a-bb67-fb6c3aa66b34&quot;,&quot;properties&quot;:{&quot;noteIndex&quot;:0},&quot;isEdited&quot;:false,&quot;manualOverride&quot;:{&quot;isManuallyOverridden&quot;:false,&quot;citeprocText&quot;:&quot;(2021)&quot;,&quot;manualOverrideText&quot;:&quot;&quot;},&quot;citationTag&quot;:&quot;MENDELEY_CITATION_v3_eyJjaXRhdGlvbklEIjoiTUVOREVMRVlfQ0lUQVRJT05fYWMzYmM1ZjQtMjA3NS00NTZhLWJiNjctZmI2YzNhYTY2YjM0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quot;,&quot;citationItems&quot;:[{&quot;label&quot;:&quot;page&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suppress-author&quot;:true}]},{&quot;citationID&quot;:&quot;MENDELEY_CITATION_ec67e4b9-17ac-419c-8a16-1b75a29ac34d&quot;,&quot;properties&quot;:{&quot;noteIndex&quot;:0},&quot;isEdited&quot;:false,&quot;manualOverride&quot;:{&quot;isManuallyOverridden&quot;:false,&quot;citeprocText&quot;:&quot;(2021)&quot;,&quot;manualOverrideText&quot;:&quot;&quot;},&quot;citationTag&quot;:&quot;MENDELEY_CITATION_v3_eyJjaXRhdGlvbklEIjoiTUVOREVMRVlfQ0lUQVRJT05fZWM2N2U0YjktMTdhYy00MTljLThhMTYtMWI3NWEyOWFjMzRkIiwicHJvcGVydGllcyI6eyJub3RlSW5kZXgiOjB9LCJpc0VkaXRlZCI6ZmFsc2UsIm1hbnVhbE92ZXJyaWRlIjp7ImlzTWFudWFsbHlPdmVycmlkZGVuIjpmYWxzZSwiY2l0ZXByb2NUZXh0IjoiKDIwMjEpIiwibWFudWFsT3ZlcnJpZGVUZXh0IjoiIn0sImNpdGF0aW9uSXRlbXMiOlt7ImxhYmVsIjoicGFnZSIs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UsInN1cHByZXNzLWF1dGhvciI6dHJ1ZX1dfQ==&quot;,&quot;citationItems&quot;:[{&quot;label&quot;:&quot;page&quot;,&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suppress-author&quot;:true}]},{&quot;citationID&quot;:&quot;MENDELEY_CITATION_1282c60f-55d0-46f6-928f-11cfebda530a&quot;,&quot;properties&quot;:{&quot;noteIndex&quot;:0},&quot;isEdited&quot;:false,&quot;manualOverride&quot;:{&quot;isManuallyOverridden&quot;:false,&quot;citeprocText&quot;:&quot;(2021)&quot;,&quot;manualOverrideText&quot;:&quot;&quot;},&quot;citationTag&quot;:&quot;MENDELEY_CITATION_v3_eyJjaXRhdGlvbklEIjoiTUVOREVMRVlfQ0lUQVRJT05fMTI4MmM2MGYtNTVkMC00NmY2LTkyOGYtMTFjZmViZGE1MzBh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quot;,&quot;citationItems&quot;:[{&quot;label&quot;:&quot;page&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suppress-author&quot;:true}]},{&quot;citationID&quot;:&quot;MENDELEY_CITATION_09d32e88-9ce8-4afa-bdb9-98c17cc0cccf&quot;,&quot;properties&quot;:{&quot;noteIndex&quot;:0},&quot;isEdited&quot;:false,&quot;manualOverride&quot;:{&quot;isManuallyOverridden&quot;:false,&quot;citeprocText&quot;:&quot;(2021)&quot;,&quot;manualOverrideText&quot;:&quot;&quot;},&quot;citationTag&quot;:&quot;MENDELEY_CITATION_v3_eyJjaXRhdGlvbklEIjoiTUVOREVMRVlfQ0lUQVRJT05fMDlkMzJlODgtOWNlOC00YWZhLWJkYjktOThjMTdjYzBjY2Nm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quot;,&quot;citationItems&quot;:[{&quot;label&quot;:&quot;page&quot;,&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suppress-author&quot;:true}]},{&quot;citationID&quot;:&quot;MENDELEY_CITATION_27d074a7-f958-4f15-baa7-fcbadd853455&quot;,&quot;properties&quot;:{&quot;noteIndex&quot;:0},&quot;isEdited&quot;:false,&quot;manualOverride&quot;:{&quot;isManuallyOverridden&quot;:false,&quot;citeprocText&quot;:&quot;(2021)&quot;,&quot;manualOverrideText&quot;:&quot;&quot;},&quot;citationTag&quot;:&quot;MENDELEY_CITATION_v3_eyJjaXRhdGlvbklEIjoiTUVOREVMRVlfQ0lUQVRJT05fMjdkMDc0YTctZjk1OC00ZjE1LWJhYTctZmNiYWRkODUzNDU1IiwicHJvcGVydGllcyI6eyJub3RlSW5kZXgiOjB9LCJpc0VkaXRlZCI6ZmFsc2UsIm1hbnVhbE92ZXJyaWRlIjp7ImlzTWFudWFsbHlPdmVycmlkZGVuIjpmYWxzZSwiY2l0ZXByb2NUZXh0IjoiKDIwMjEpIiwibWFudWFsT3ZlcnJpZGVUZXh0IjoiIn0sImNpdGF0aW9uSXRlbXMiOlt7ImxhYmVsIjoicGFnZSIsImlkIjoiY2RhNjljYjItNGUyOS0zMDBmLWFmYzEtOThlZmNiN2QyMTFhIiwiaXRlbURhdGEiOnsidHlwZSI6ImFydGljbGUtam91cm5hbCIsImlkIjoiY2RhNjljYjItNGUyOS0zMDBmLWFmYzEtOThlZmNiN2QyMTFhIiwidGl0bGUiOiJBdXN0cmFsaWFuIEhldGVyb3NleHVhbCBNZW7igJlzIEV4cGVyaWVuY2VzIG9mIFByZWduYW5jeSBMb3NzOiBUaGUgUmVsYXRpb25zaGlwcyBCZXR3ZWVuIEdyaWVmLCBQc3ljaG9sb2dpY2FsIERpc3RyZXNzLCBTdGlnbWEsIEhlbHAtU2Vla2luZywgYW5kIFN1cHBvcnQiLCJhdXRob3IiOlt7ImZhbWlseSI6IlJpZ2dzIiwiZ2l2ZW4iOiJEYW1pZW4gVy4iLCJwYXJzZS1uYW1lcyI6ZmFsc2UsImRyb3BwaW5nLXBhcnRpY2xlIjoiIiwibm9uLWRyb3BwaW5nLXBhcnRpY2xlIjoiIn0seyJmYW1pbHkiOiJEdWUiLCJnaXZlbiI6IkNsZW1lbmNlIiwicGFyc2UtbmFtZXMiOmZhbHNlLCJkcm9wcGluZy1wYXJ0aWNsZSI6IiIsIm5vbi1kcm9wcGluZy1wYXJ0aWNsZSI6IiJ9LHsiZmFtaWx5IjoiVGFwZSIsImdpdmVuIjoiTmljb2xlIiwicGFyc2UtbmFtZXMiOmZhbHNlLCJkcm9wcGluZy1wYXJ0aWNsZSI6IiIsIm5vbi1kcm9wcGluZy1wYXJ0aWNsZSI6IiJ9XSwiY29udGFpbmVyLXRpdGxlIjoiT01FR0EgLSBKb3VybmFsIG9mIERlYXRoIGFuZCBEeWluZyIsIkRPSSI6IjEwLjExNzcvMDAzMDIyMjgxODgxOTMzOSIsIklTU04iOiIwMDMwLTIyMjgiLCJpc3N1ZWQiOnsiZGF0ZS1wYXJ0cyI6W1syMDIxLDIsMTddXX0sInBhZ2UiOiI0MDktNDIzIiwiYWJzdHJhY3QiOiI8cD5UaGlzIHN0dWR5IGV4cGxvcmVzIGV4cGVyaWVuY2VzIG9mIHByZWduYW5jeSBsb3NzIHZpYSBhIHF1ZXN0aW9ubmFpcmUgY29tcGxldGVkIGJ5IGEgY29udmVuaWVuY2Ugc2FtcGxlIG9mIDQ4IEF1c3RyYWxpYW4gY2lzZ2VuZGVyIGhldGVyb3NleHVhbCBtZW4uIFRoZSBxdWVzdGlvbm5haXJlIGluY2x1ZGVkIG1lYXN1cmVzIG9mIHN1cHBvcnQgZm9sbG93aW5nIHByZWduYW5jeSBsb3NzLCByZWNvZ25pdGlvbiBvZiBsb3NzLCBwZXJjZWl2ZWQgdXRpbGl0eSBvZiBoZWxwLXNlZWtpbmcsIHBlcmNlaXZlZCBzdGlnbWEgYXR0YWNoZWQgdG8gaGVscC1zZWVraW5nLCBwZXJpbmF0YWwgZ3JpZWYsIGFuZCBkZXByZXNzaW9uIGFuZCBhbnhpZXR5LiBUaGUgcXVlc3Rpb25uYWlyZSBhbHNvIGluY2x1ZGVkIG9wZW4tZW5kZWQgcXVlc3Rpb25zIGZvY3VzZWQgb24gaGVscC1zZWVraW5nIGFuZCBzdXBwb3J0LiBIaWdoZXIgbGV2ZWxzIG9mIGdyaWVmIHdlcmUgcmVsYXRlZCB0byBoaWdoZXIgbGV2ZWxzIG9mIGJvdGggZGVwcmVzc2lvbiBhbmQgYW54aWV0eS4gUGVyY2VwdGlvbnMgYWJvdXQgc3RpZ21hIHdlcmUgcmVsYXRlZCB0byB0aGUgcGVyY2VpdmVkIHV0aWxpdHkgb2YgaGVscC1zZWVraW5nLiBXaGlsZSBhIG1ham9yaXR5IG9mIHBhcnRpY2lwYW50cyBoYWQgYWNjZXNzZWQgZm9ybWFsIHN1cHBvcnQgc2VydmljZXMsIGZlZWxpbmcgc3VwcG9ydGVkIHdhcyB1bnJlbGF0ZWQgdG8gZWl0aGVyIGdyaWVmIG9yIGRlcHJlc3Npb24uIFBhcnRpY2lwYW50cyBlbXBoYXNpemVkIHRoZSB1dGlsaXR5IG9mIG1lbuKAmXMgZ3JvdXBzIHdoZXJlIG1lbWJlcnMgaGF2ZSBleHBlcmllbmNlZCBwcmVnbmFuY3kgbG9zcywgdGhvdWdoIGJhcnJpZXJzIHRvIHN1cHBvcnQgd2VyZSBhbHNvIGlkZW50aWZpZWQgaW4gdGVybXMgb2YgdGhlIHVuYXZhaWxhYmlsaXR5IG9mIHN1cHBvcnQgb3IgdGhlIHBlcmNlaXZlZCBuZWVkIHRvIGZvY3VzIG9uIGEgcGFydG5lcuKAmXMgbG9zcy48L3A+IiwiaXNzdWUiOiIzIiwidm9sdW1lIjoiODIiLCJjb250YWluZXItdGl0bGUtc2hvcnQiOiIifSwiaXNUZW1wb3JhcnkiOmZhbHNlLCJzdXBwcmVzcy1hdXRob3IiOnRydWV9XX0=&quot;,&quot;citationItems&quot;:[{&quot;label&quot;:&quot;page&quot;,&quot;id&quot;:&quot;cda69cb2-4e29-300f-afc1-98efcb7d211a&quot;,&quot;itemData&quot;:{&quot;type&quot;:&quot;article-journal&quot;,&quot;id&quot;:&quot;cda69cb2-4e29-300f-afc1-98efcb7d211a&quot;,&quot;title&quot;:&quot;Australian Heterosexual Men’s Experiences of Pregnancy Loss: The Relationships Between Grief, Psychological Distress, Stigma, Help-Seeking, and Support&quot;,&quot;author&quot;:[{&quot;family&quot;:&quot;Riggs&quot;,&quot;given&quot;:&quot;Damien W.&quot;,&quot;parse-names&quot;:false,&quot;dropping-particle&quot;:&quot;&quot;,&quot;non-dropping-particle&quot;:&quot;&quot;},{&quot;family&quot;:&quot;Due&quot;,&quot;given&quot;:&quot;Clemence&quot;,&quot;parse-names&quot;:false,&quot;dropping-particle&quot;:&quot;&quot;,&quot;non-dropping-particle&quot;:&quot;&quot;},{&quot;family&quot;:&quot;Tape&quot;,&quot;given&quot;:&quot;Nicole&quot;,&quot;parse-names&quot;:false,&quot;dropping-particle&quot;:&quot;&quot;,&quot;non-dropping-particle&quot;:&quot;&quot;}],&quot;container-title&quot;:&quot;OMEGA - Journal of Death and Dying&quot;,&quot;DOI&quot;:&quot;10.1177/0030222818819339&quot;,&quot;ISSN&quot;:&quot;0030-2228&quot;,&quot;issued&quot;:{&quot;date-parts&quot;:[[2021,2,17]]},&quot;page&quot;:&quot;409-423&quot;,&quot;abstract&quot;:&quot;&lt;p&gt;This study explores experiences of pregnancy loss via a questionnaire completed by a convenience sample of 48 Australian cisgender heterosexual men. The questionnaire included measures of support following pregnancy loss, recognition of loss, perceived utility of help-seeking, perceived stigma attached to help-seeking, perinatal grief, and depression and anxiety. The questionnaire also included open-ended questions focused on help-seeking and support. Higher levels of grief were related to higher levels of both depression and anxiety. Perceptions about stigma were related to the perceived utility of help-seeking. While a majority of participants had accessed formal support services, feeling supported was unrelated to either grief or depression. Participants emphasized the utility of men’s groups where members have experienced pregnancy loss, though barriers to support were also identified in terms of the unavailability of support or the perceived need to focus on a partner’s loss.&lt;/p&gt;&quot;,&quot;issue&quot;:&quot;3&quot;,&quot;volume&quot;:&quot;82&quot;,&quot;container-title-short&quot;:&quot;&quot;},&quot;isTemporary&quot;:false,&quot;suppress-author&quot;:true}]},{&quot;citationID&quot;:&quot;MENDELEY_CITATION_eb2b6ced-b46d-4814-946e-5edfae89492a&quot;,&quot;properties&quot;:{&quot;noteIndex&quot;:0},&quot;isEdited&quot;:false,&quot;manualOverride&quot;:{&quot;isManuallyOverridden&quot;:false,&quot;citeprocText&quot;:&quot;(2021)&quot;,&quot;manualOverrideText&quot;:&quot;&quot;},&quot;citationTag&quot;:&quot;MENDELEY_CITATION_v3_eyJjaXRhdGlvbklEIjoiTUVOREVMRVlfQ0lUQVRJT05fZWIyYjZjZWQtYjQ2ZC00ODE0LTk0NmUtNWVkZmFlODk0OTJhIiwicHJvcGVydGllcyI6eyJub3RlSW5kZXgiOjB9LCJpc0VkaXRlZCI6ZmFsc2UsIm1hbnVhbE92ZXJyaWRlIjp7ImlzTWFudWFsbHlPdmVycmlkZGVuIjpmYWxzZSwiY2l0ZXByb2NUZXh0IjoiKDIwMjEpIiwibWFudWFsT3ZlcnJpZGVUZXh0IjoiIn0sImNpdGF0aW9uSXRlbXMiOlt7ImxhYmVsIjoicGFnZSIsImlkIjoiYTExNjc5ZmYtNDQzZS0zMzI3LWIyNzUtNGQzODcxMzVkYmI1IiwiaXRlbURhdGEiOnsidHlwZSI6ImFydGljbGUtam91cm5hbCIsImlkIjoiYTExNjc5ZmYtNDQzZS0zMzI3LWIyNzUtNGQzODcxMzVkYmI1IiwidGl0bGUiOiLigJxJIFdhbnRlZCB0byBCZSBUaGVyZSBhcyBhIEZhdGhlciwgYnV0IEkgQ291bGRu4oCZdOKAnTogQSBRdWFsaXRhdGl2ZSBTdHVkeSBvZiBGYXRoZXJz4oCZIEV4cGVyaWVuY2VzIG9mIFBvc3RwYXJ0dW0gRGVwcmVzc2lvbiBhbmQgVGhlaXIgSGVscC1TZWVraW5nIEJlaGF2aW9yIiwiYXV0aG9yIjpbeyJmYW1pbHkiOiJQZWRlcnNlbiIsImdpdmVuIjoiU2FyYWggQ2hyaXN0aW5lIiwicGFyc2UtbmFtZXMiOmZhbHNlLCJkcm9wcGluZy1wYXJ0aWNsZSI6IiIsIm5vbi1kcm9wcGluZy1wYXJ0aWNsZSI6IiJ9LHsiZmFtaWx5IjoiTWFpbmRhbCIsImdpdmVuIjoiSGVsbGUgVGVya2lsZHNlbiIsInBhcnNlLW5hbWVzIjpmYWxzZSwiZHJvcHBpbmctcGFydGljbGUiOiIiLCJub24tZHJvcHBpbmctcGFydGljbGUiOiIifSx7ImZhbWlseSI6IlJ5b20iLCJnaXZlbiI6IktudWQiLCJwYXJzZS1uYW1lcyI6ZmFsc2UsImRyb3BwaW5nLXBhcnRpY2xlIjoiIiwibm9uLWRyb3BwaW5nLXBhcnRpY2xlIjoiIn1dLCJjb250YWluZXItdGl0bGUiOiJBbWVyaWNhbiBKb3VybmFsIG9mIE1lbidzIEhlYWx0aCIsIkRPSSI6IjEwLjExNzcvMTU1Nzk4ODMyMTEwMjQzNzUiLCJJU1NOIjoiMTU1Ny05ODgzIiwiaXNzdWVkIjp7ImRhdGUtcGFydHMiOltbMjAyMSw1LDExXV19LCJwYWdlIjoiMTU1Nzk4ODMyMTEwMjQzIiwiYWJzdHJhY3QiOiI8cD5Qb3N0cGFydHVtIGRlcHJlc3Npb24gKFBQRCkgaXMgb25lIG9mIHRoZSBtb3N0IGNvbW1vbiBtZW50YWwgaGVhbHRoIHByb2JsZW1zIGFtb25nIG5ldyBwYXJlbnRzLiBQYXN0IHN0dWRpZXMgaGF2ZSBleGFtaW5lZCBQUEQgaW4gd29tZW47IGhvd2V2ZXIsIHRoZSBjb25kaXRpb24gaXMgbGVzcyB1bmRlcnN0b29kIGluIG1lbi4gVGhpcyBzdHVkeSBhaW1lZCB0byBleHBsb3JlIHRoZSBsaXZlZCBleHBlcmllbmNlcyBvZiBtZW4gb3IgZmF0aGVycyB3aXRoIFBQRCBhbmQgdG8gdW5kZXJzdGFuZCB0aGUgYmFycmllcnMgYW5kIGZhY2lsaXRhdG9ycyBvZiBoZWxwLXNlZWtpbmcgYW1vbmcgZmF0aGVycyB3aXRoIFBQRC4gRWlnaHQgZmF0aGVycyB3aXRoIFBQRCB3ZXJlIGludGVydmlld2VkIGFuZCBkYXRhIHdlcmUgc3Vic2VxdWVudGx5IGFuYWx5emVkIHRocm91Z2ggaW50ZXJwcmV0YXRpdmUgcGhlbm9tZW5vbG9naWNhbCBhbmFseXNpcy4gVGhlIGZhdGhlcnMgcGVyY2VpdmVkIGZhdGhlcmhvb2QgYXMgYW4gb3ZlcndoZWxtaW5nIGV4cGVyaWVuY2UgYW5kIGZlZWxpbmdzIG9mIGluYWRlcXVhY3kgYW5kIHBvd2VybGVzc25lc3Mgd2VyZSB0d28gb2YgdGhlIG1haW4gdGhlbWVzIGluIHRoZSBmYXRoZXJz4oCZIGV4cGVyaWVuY2VzIG9mIFBQRC4gVGhlIGZlZWxpbmcgb2YgaW5hZGVxdWFjeSBhbmQgcG93ZXJsZXNzbmVzcyB3YXMgcmVsYXRlZCB0byB0aGUgZmF0aGVyc+KAmSBleHBlY3RhdGlvbnMgZm9yIHRoZW1zZWx2ZXMgYW5kIHRoZWlyIHJvbGUgYXMgYSBmYXRoZXIuIFRoZSBmYXRoZXJz4oCZIHNlbnNlIG9mIGluYWRlcXVhY3kgYW5kIHBvd2VybGVzc25lc3Mgc29tZXRpbWVzIHR1cm5lZCBpbnRvIGFuZ2VyIGFuZCBmcnVzdHJhdGlvbnMuIEluIGFkZGl0aW9uLCB0aGUgZmF0aGVycyBleHBlcmllbmNlZCBhIHZhcmlldHkgb2YgY29udHJpYnV0aW5nIHN0cmVzc29ycyBhcm91bmQgdGhlIGJpcnRoIG9mIHRoZWlyIGNoaWxkLiBGdXJ0aGVyLCB0aGUgYW5hbHlzaXMgcmV2ZWFsZWQgaG93IHRoZSBmYXRoZXJz4oCZIGhlbHAtc2Vla2luZyBiZWhhdmlvciB3YXMgaW5mbHVlbmNlZCBieSBmaXZlIGNvbnRyaWJ1dGluZyBmYWN0b3JzOiByZWNvZ25pdGlvbiBhbmQgcGVyY2VwdGlvbiBvZiBkZXByZXNzaXZlIHN5bXB0b21zOyBrbm93bGVkZ2UgYW5kIGJlbGllZnMgYWJvdXQgUFBEOyB0YWJvbywgc3RpZ21hIGFuZCBjb25mb3JtaW5nIHRvIG1hc2N1bGluZSBub3JtczsgdGhlIGZhdGhlcnPigJkgcGFydG5lcjsgc2NyZWVuaW5nIGFuZCBwZXJpbmF0YWwgaGVhbHRoY2FyZSBzZXJ2aWNlcy4gUGF0ZXJuYWwgUFBEIGhhcyBhIHNpZ25pZmljYW50IGltcGFjdCBvbiB0aGUgZmF0aGVyc+KAmSB3ZWxsYmVpbmcgYW5kIGV2ZXJ5ZGF5IGxpdmVzLiBGaW5kaW5ncyBpbmRpY2F0ZSB0aGF0IHBhcmVudHMtdG8tYmUgbWF5IGJlbmVmaXQgZnJvbSBlZHVjYXRpb24gb24gcGF0ZXJuYWwgUERELCBhbmQgdGhleSBoaWdobGlnaHQgdGhlIGltcG9ydGFuY2Ugb2Ygc2NyZWVuaW5nIGZvciBwYXRlcm5hbCBQUEQgYW5kIHN1cHBvcnQgdGFpbG9yZWQgdG8gdGhlIG5lZWRzIG9mIGZhdGhlcnMgd2l0aCBzaWducyBvZiBQUEQuPC9wPiIsImlzc3VlIjoiMyIsInZvbHVtZSI6IjE1IiwiY29udGFpbmVyLXRpdGxlLXNob3J0IjoiIn0sImlzVGVtcG9yYXJ5IjpmYWxzZSwic3VwcHJlc3MtYXV0aG9yIjp0cnVlfV19&quot;,&quot;citationItems&quot;:[{&quot;label&quot;:&quot;page&quot;,&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suppress-author&quot;:true}]},{&quot;citationID&quot;:&quot;MENDELEY_CITATION_fe162128-0d1b-4e3b-8549-26ab892e0af7&quot;,&quot;properties&quot;:{&quot;noteIndex&quot;:0},&quot;isEdited&quot;:false,&quot;manualOverride&quot;:{&quot;isManuallyOverridden&quot;:false,&quot;citeprocText&quot;:&quot;(2021)&quot;,&quot;manualOverrideText&quot;:&quot;&quot;},&quot;citationTag&quot;:&quot;MENDELEY_CITATION_v3_eyJjaXRhdGlvbklEIjoiTUVOREVMRVlfQ0lUQVRJT05fZmUxNjIxMjgtMGQxYi00ZTNiLTg1NDktMjZhYjg5MmUwYWY3IiwicHJvcGVydGllcyI6eyJub3RlSW5kZXgiOjB9LCJpc0VkaXRlZCI6ZmFsc2UsIm1hbnVhbE92ZXJyaWRlIjp7ImlzTWFudWFsbHlPdmVycmlkZGVuIjpmYWxzZSwiY2l0ZXByb2NUZXh0IjoiKDIwMjEpIiwibWFudWFsT3ZlcnJpZGVUZXh0IjoiIn0sImNpdGF0aW9uSXRlbXMiOlt7ImxhYmVsIjoicGFnZSIsImlkIjoiY2RhNjljYjItNGUyOS0zMDBmLWFmYzEtOThlZmNiN2QyMTFhIiwiaXRlbURhdGEiOnsidHlwZSI6ImFydGljbGUtam91cm5hbCIsImlkIjoiY2RhNjljYjItNGUyOS0zMDBmLWFmYzEtOThlZmNiN2QyMTFhIiwidGl0bGUiOiJBdXN0cmFsaWFuIEhldGVyb3NleHVhbCBNZW7igJlzIEV4cGVyaWVuY2VzIG9mIFByZWduYW5jeSBMb3NzOiBUaGUgUmVsYXRpb25zaGlwcyBCZXR3ZWVuIEdyaWVmLCBQc3ljaG9sb2dpY2FsIERpc3RyZXNzLCBTdGlnbWEsIEhlbHAtU2Vla2luZywgYW5kIFN1cHBvcnQiLCJhdXRob3IiOlt7ImZhbWlseSI6IlJpZ2dzIiwiZ2l2ZW4iOiJEYW1pZW4gVy4iLCJwYXJzZS1uYW1lcyI6ZmFsc2UsImRyb3BwaW5nLXBhcnRpY2xlIjoiIiwibm9uLWRyb3BwaW5nLXBhcnRpY2xlIjoiIn0seyJmYW1pbHkiOiJEdWUiLCJnaXZlbiI6IkNsZW1lbmNlIiwicGFyc2UtbmFtZXMiOmZhbHNlLCJkcm9wcGluZy1wYXJ0aWNsZSI6IiIsIm5vbi1kcm9wcGluZy1wYXJ0aWNsZSI6IiJ9LHsiZmFtaWx5IjoiVGFwZSIsImdpdmVuIjoiTmljb2xlIiwicGFyc2UtbmFtZXMiOmZhbHNlLCJkcm9wcGluZy1wYXJ0aWNsZSI6IiIsIm5vbi1kcm9wcGluZy1wYXJ0aWNsZSI6IiJ9XSwiY29udGFpbmVyLXRpdGxlIjoiT01FR0EgLSBKb3VybmFsIG9mIERlYXRoIGFuZCBEeWluZyIsIkRPSSI6IjEwLjExNzcvMDAzMDIyMjgxODgxOTMzOSIsIklTU04iOiIwMDMwLTIyMjgiLCJpc3N1ZWQiOnsiZGF0ZS1wYXJ0cyI6W1syMDIxLDIsMTddXX0sInBhZ2UiOiI0MDktNDIzIiwiYWJzdHJhY3QiOiI8cD5UaGlzIHN0dWR5IGV4cGxvcmVzIGV4cGVyaWVuY2VzIG9mIHByZWduYW5jeSBsb3NzIHZpYSBhIHF1ZXN0aW9ubmFpcmUgY29tcGxldGVkIGJ5IGEgY29udmVuaWVuY2Ugc2FtcGxlIG9mIDQ4IEF1c3RyYWxpYW4gY2lzZ2VuZGVyIGhldGVyb3NleHVhbCBtZW4uIFRoZSBxdWVzdGlvbm5haXJlIGluY2x1ZGVkIG1lYXN1cmVzIG9mIHN1cHBvcnQgZm9sbG93aW5nIHByZWduYW5jeSBsb3NzLCByZWNvZ25pdGlvbiBvZiBsb3NzLCBwZXJjZWl2ZWQgdXRpbGl0eSBvZiBoZWxwLXNlZWtpbmcsIHBlcmNlaXZlZCBzdGlnbWEgYXR0YWNoZWQgdG8gaGVscC1zZWVraW5nLCBwZXJpbmF0YWwgZ3JpZWYsIGFuZCBkZXByZXNzaW9uIGFuZCBhbnhpZXR5LiBUaGUgcXVlc3Rpb25uYWlyZSBhbHNvIGluY2x1ZGVkIG9wZW4tZW5kZWQgcXVlc3Rpb25zIGZvY3VzZWQgb24gaGVscC1zZWVraW5nIGFuZCBzdXBwb3J0LiBIaWdoZXIgbGV2ZWxzIG9mIGdyaWVmIHdlcmUgcmVsYXRlZCB0byBoaWdoZXIgbGV2ZWxzIG9mIGJvdGggZGVwcmVzc2lvbiBhbmQgYW54aWV0eS4gUGVyY2VwdGlvbnMgYWJvdXQgc3RpZ21hIHdlcmUgcmVsYXRlZCB0byB0aGUgcGVyY2VpdmVkIHV0aWxpdHkgb2YgaGVscC1zZWVraW5nLiBXaGlsZSBhIG1ham9yaXR5IG9mIHBhcnRpY2lwYW50cyBoYWQgYWNjZXNzZWQgZm9ybWFsIHN1cHBvcnQgc2VydmljZXMsIGZlZWxpbmcgc3VwcG9ydGVkIHdhcyB1bnJlbGF0ZWQgdG8gZWl0aGVyIGdyaWVmIG9yIGRlcHJlc3Npb24uIFBhcnRpY2lwYW50cyBlbXBoYXNpemVkIHRoZSB1dGlsaXR5IG9mIG1lbuKAmXMgZ3JvdXBzIHdoZXJlIG1lbWJlcnMgaGF2ZSBleHBlcmllbmNlZCBwcmVnbmFuY3kgbG9zcywgdGhvdWdoIGJhcnJpZXJzIHRvIHN1cHBvcnQgd2VyZSBhbHNvIGlkZW50aWZpZWQgaW4gdGVybXMgb2YgdGhlIHVuYXZhaWxhYmlsaXR5IG9mIHN1cHBvcnQgb3IgdGhlIHBlcmNlaXZlZCBuZWVkIHRvIGZvY3VzIG9uIGEgcGFydG5lcuKAmXMgbG9zcy48L3A+IiwiaXNzdWUiOiIzIiwidm9sdW1lIjoiODIiLCJjb250YWluZXItdGl0bGUtc2hvcnQiOiIifSwiaXNUZW1wb3JhcnkiOmZhbHNlLCJzdXBwcmVzcy1hdXRob3IiOnRydWV9XX0=&quot;,&quot;citationItems&quot;:[{&quot;label&quot;:&quot;page&quot;,&quot;id&quot;:&quot;cda69cb2-4e29-300f-afc1-98efcb7d211a&quot;,&quot;itemData&quot;:{&quot;type&quot;:&quot;article-journal&quot;,&quot;id&quot;:&quot;cda69cb2-4e29-300f-afc1-98efcb7d211a&quot;,&quot;title&quot;:&quot;Australian Heterosexual Men’s Experiences of Pregnancy Loss: The Relationships Between Grief, Psychological Distress, Stigma, Help-Seeking, and Support&quot;,&quot;author&quot;:[{&quot;family&quot;:&quot;Riggs&quot;,&quot;given&quot;:&quot;Damien W.&quot;,&quot;parse-names&quot;:false,&quot;dropping-particle&quot;:&quot;&quot;,&quot;non-dropping-particle&quot;:&quot;&quot;},{&quot;family&quot;:&quot;Due&quot;,&quot;given&quot;:&quot;Clemence&quot;,&quot;parse-names&quot;:false,&quot;dropping-particle&quot;:&quot;&quot;,&quot;non-dropping-particle&quot;:&quot;&quot;},{&quot;family&quot;:&quot;Tape&quot;,&quot;given&quot;:&quot;Nicole&quot;,&quot;parse-names&quot;:false,&quot;dropping-particle&quot;:&quot;&quot;,&quot;non-dropping-particle&quot;:&quot;&quot;}],&quot;container-title&quot;:&quot;OMEGA - Journal of Death and Dying&quot;,&quot;DOI&quot;:&quot;10.1177/0030222818819339&quot;,&quot;ISSN&quot;:&quot;0030-2228&quot;,&quot;issued&quot;:{&quot;date-parts&quot;:[[2021,2,17]]},&quot;page&quot;:&quot;409-423&quot;,&quot;abstract&quot;:&quot;&lt;p&gt;This study explores experiences of pregnancy loss via a questionnaire completed by a convenience sample of 48 Australian cisgender heterosexual men. The questionnaire included measures of support following pregnancy loss, recognition of loss, perceived utility of help-seeking, perceived stigma attached to help-seeking, perinatal grief, and depression and anxiety. The questionnaire also included open-ended questions focused on help-seeking and support. Higher levels of grief were related to higher levels of both depression and anxiety. Perceptions about stigma were related to the perceived utility of help-seeking. While a majority of participants had accessed formal support services, feeling supported was unrelated to either grief or depression. Participants emphasized the utility of men’s groups where members have experienced pregnancy loss, though barriers to support were also identified in terms of the unavailability of support or the perceived need to focus on a partner’s loss.&lt;/p&gt;&quot;,&quot;issue&quot;:&quot;3&quot;,&quot;volume&quot;:&quot;82&quot;,&quot;container-title-short&quot;:&quot;&quot;},&quot;isTemporary&quot;:false,&quot;suppress-author&quot;:true}]},{&quot;citationID&quot;:&quot;MENDELEY_CITATION_32633dbc-2c3a-4015-a5e6-19189c654394&quot;,&quot;properties&quot;:{&quot;noteIndex&quot;:0},&quot;isEdited&quot;:false,&quot;manualOverride&quot;:{&quot;isManuallyOverridden&quot;:false,&quot;citeprocText&quot;:&quot;(2021)&quot;,&quot;manualOverrideText&quot;:&quot;&quot;},&quot;citationTag&quot;:&quot;MENDELEY_CITATION_v3_eyJjaXRhdGlvbklEIjoiTUVOREVMRVlfQ0lUQVRJT05fMzI2MzNkYmMtMmMzYS00MDE1LWE1ZTYtMTkxODljNjU0Mzk0IiwicHJvcGVydGllcyI6eyJub3RlSW5kZXgiOjB9LCJpc0VkaXRlZCI6ZmFsc2UsIm1hbnVhbE92ZXJyaWRlIjp7ImlzTWFudWFsbHlPdmVycmlkZGVuIjpmYWxzZSwiY2l0ZXByb2NUZXh0IjoiKDIwMjEpIiwibWFudWFsT3ZlcnJpZGVUZXh0IjoiIn0sImNpdGF0aW9uSXRlbXMiOlt7ImxhYmVsIjoicGFnZSIs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UsInN1cHByZXNzLWF1dGhvciI6dHJ1ZX1dfQ==&quot;,&quot;citationItems&quot;:[{&quot;label&quot;:&quot;page&quot;,&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suppress-author&quot;:true}]},{&quot;citationID&quot;:&quot;MENDELEY_CITATION_b0fb11ba-76f8-4524-8d23-a804db2a9d43&quot;,&quot;properties&quot;:{&quot;noteIndex&quot;:0},&quot;isEdited&quot;:false,&quot;manualOverride&quot;:{&quot;isManuallyOverridden&quot;:false,&quot;citeprocText&quot;:&quot;(2022)&quot;,&quot;manualOverrideText&quot;:&quot;&quot;},&quot;citationTag&quot;:&quot;MENDELEY_CITATION_v3_eyJjaXRhdGlvbklEIjoiTUVOREVMRVlfQ0lUQVRJT05fYjBmYjExYmEtNzZmOC00NTI0LThkMjMtYTgwNGRiMmE5ZDQzIiwicHJvcGVydGllcyI6eyJub3RlSW5kZXgiOjB9LCJpc0VkaXRlZCI6ZmFsc2UsIm1hbnVhbE92ZXJyaWRlIjp7ImlzTWFudWFsbHlPdmVycmlkZGVuIjpmYWxzZSwiY2l0ZXByb2NUZXh0IjoiKDIwMjIpIiwibWFudWFsT3ZlcnJpZGVUZXh0IjoiIn0sImNpdGF0aW9uSXRlbXMiOlt7ImxhYmVsIjoicGFnZSIsImlkIjoiYTEwNjgwY2MtNTIzMC0zODhjLTlmY2UtZDVjNmZmODQ2NjEyIiwiaXRlbURhdGEiOnsidHlwZSI6ImFydGljbGUtam91cm5hbCIsImlkIjoiYTEwNjgwY2MtNTIzMC0zODhjLTlmY2UtZDVjNmZmODQ2NjEyIiwidGl0bGUiOiJQcmV2YWxlbmNlIGFuZCByaXNrIGZhY3RvcnMgYXNzb2NpYXRlZCB3aXRoIHBlcmluYXRhbCBkZXByZXNzaW9uIGluIHNleHVhbCBtaW5vcml0eSB3b21lbiIsImF1dGhvciI6W3siZmFtaWx5IjoiTWFyc2xhbmQiLCJnaXZlbiI6IlNvcGhpZSIsInBhcnNlLW5hbWVzIjpmYWxzZSwiZHJvcHBpbmctcGFydGljbGUiOiIiLCJub24tZHJvcHBpbmctcGFydGljbGUiOiIifSx7ImZhbWlseSI6IlRyZXl2YXVkIiwiZ2l2ZW4iOiJLYXJsaSIsInBhcnNlLW5hbWVzIjpmYWxzZSwiZHJvcHBpbmctcGFydGljbGUiOiIiLCJub24tZHJvcHBpbmctcGFydGljbGUiOiIifSx7ImZhbWlseSI6IlBlcHBpbmciLCJnaXZlbiI6IkNocmlzdG9waGVyIEEuIiwicGFyc2UtbmFtZXMiOmZhbHNlLCJkcm9wcGluZy1wYXJ0aWNsZSI6IiIsIm5vbi1kcm9wcGluZy1wYXJ0aWNsZSI6IiJ9XSwiY29udGFpbmVyLXRpdGxlIjoiQ2xpbmljYWwgUHN5Y2hvbG9neSAmIFBzeWNob3RoZXJhcHkiLCJET0kiOiIxMC4xMDAyL2NwcC4yNjUzIiwiSVNTTiI6IjEwNjMtMzk5NSIsImlzc3VlZCI6eyJkYXRlLXBhcnRzIjpbWzIwMjIsM11dfSwicGFnZSI6IjYxMS02MjEiLCJpc3N1ZSI6IjIiLCJ2b2x1bWUiOiIyOSIsImNvbnRhaW5lci10aXRsZS1zaG9ydCI6IiJ9LCJpc1RlbXBvcmFyeSI6ZmFsc2UsInN1cHByZXNzLWF1dGhvciI6dHJ1ZX1dfQ==&quot;,&quot;citationItems&quot;:[{&quot;label&quot;:&quot;page&quot;,&quot;id&quot;:&quot;a10680cc-5230-388c-9fce-d5c6ff846612&quot;,&quot;itemData&quot;:{&quot;type&quot;:&quot;article-journal&quot;,&quot;id&quot;:&quot;a10680cc-5230-388c-9fce-d5c6ff846612&quot;,&quot;title&quot;:&quot;Prevalence and risk factors associated with perinatal depression in sexual minority women&quot;,&quot;author&quot;:[{&quot;family&quot;:&quot;Marsland&quot;,&quot;given&quot;:&quot;Sophie&quot;,&quot;parse-names&quot;:false,&quot;dropping-particle&quot;:&quot;&quot;,&quot;non-dropping-particle&quot;:&quot;&quot;},{&quot;family&quot;:&quot;Treyvaud&quot;,&quot;given&quot;:&quot;Karli&quot;,&quot;parse-names&quot;:false,&quot;dropping-particle&quot;:&quot;&quot;,&quot;non-dropping-particle&quot;:&quot;&quot;},{&quot;family&quot;:&quot;Pepping&quot;,&quot;given&quot;:&quot;Christopher A.&quot;,&quot;parse-names&quot;:false,&quot;dropping-particle&quot;:&quot;&quot;,&quot;non-dropping-particle&quot;:&quot;&quot;}],&quot;container-title&quot;:&quot;Clinical Psychology &amp; Psychotherapy&quot;,&quot;DOI&quot;:&quot;10.1002/cpp.2653&quot;,&quot;ISSN&quot;:&quot;1063-3995&quot;,&quot;issued&quot;:{&quot;date-parts&quot;:[[2022,3]]},&quot;page&quot;:&quot;611-621&quot;,&quot;issue&quot;:&quot;2&quot;,&quot;volume&quot;:&quot;29&quot;,&quot;container-title-short&quot;:&quot;&quot;},&quot;isTemporary&quot;:false,&quot;suppress-author&quot;:true}]},{&quot;citationID&quot;:&quot;MENDELEY_CITATION_f9e12721-bf87-4a73-8967-b0adb464abeb&quot;,&quot;properties&quot;:{&quot;noteIndex&quot;:0},&quot;isEdited&quot;:false,&quot;manualOverride&quot;:{&quot;isManuallyOverridden&quot;:false,&quot;citeprocText&quot;:&quot;(Casanova Dias et al., 2022; Iturralde et al., 2021; Kirubarajan et al., 2022; Mental Health and Social Care Directorate, 2021; Smid &amp;#38; Terplan, 2022; Webb et al., 2021)&quot;,&quot;manualOverrideText&quot;:&quot;&quot;},&quot;citationTag&quot;:&quot;MENDELEY_CITATION_v3_eyJjaXRhdGlvbklEIjoiTUVOREVMRVlfQ0lUQVRJT05fZjllMTI3MjEtYmY4Ny00YTczLTg5NjctYjBhZGI0NjRhYmViIiwicHJvcGVydGllcyI6eyJub3RlSW5kZXgiOjB9LCJpc0VkaXRlZCI6ZmFsc2UsIm1hbnVhbE92ZXJyaWRlIjp7ImlzTWFudWFsbHlPdmVycmlkZGVuIjpmYWxzZSwiY2l0ZXByb2NUZXh0IjoiKENhc2Fub3ZhIERpYXMgZXQgYWwuLCAyMDIyOyBJdHVycmFsZGUgZXQgYWwuLCAyMDIxOyBLaXJ1YmFyYWphbiBldCBhbC4sIDIwMjI7IE1lbnRhbCBIZWFsdGggYW5kIFNvY2lhbCBDYXJlIERpcmVjdG9yYXRlLCAyMDIxOyBTbWlkICYjMzg7IFRlcnBsYW4sIDIwMjI7IFdlYmIgZXQgYWwuLCAyMDIxKSIsIm1hbnVhbE92ZXJyaWRlVGV4dCI6IiJ9LCJjaXRhdGlvbkl0ZW1zIjpbeyJpZCI6ImY3ZDZmMTE3LTZkYWEtMzg2NC04ZDgzLTczMzY4NmYzMzY1ZiIsIml0ZW1EYXRhIjp7InR5cGUiOiJhcnRpY2xlLWpvdXJuYWwiLCJpZCI6ImY3ZDZmMTE3LTZkYWEtMzg2NC04ZDgzLTczMzY4NmYzMzY1ZiIsInRpdGxlIjoiMjDCoHllYXJzIG9uOiB0aGUgbGVnYWN5IG9mIERha3NoYSBFbXNvbiBmb3IgcGVyaW5hdGFsIHBzeWNoaWF0cnkiLCJhdXRob3IiOlt7ImZhbWlseSI6IkNhc2Fub3ZhIERpYXMiLCJnaXZlbiI6Ik1hcmlzYSIsInBhcnNlLW5hbWVzIjpmYWxzZSwiZHJvcHBpbmctcGFydGljbGUiOiIiLCJub24tZHJvcHBpbmctcGFydGljbGUiOiIifSx7ImZhbWlseSI6IlPDtm5tZXogR8O8bmfDtnIiLCJnaXZlbiI6IkVraW4iLCJwYXJzZS1uYW1lcyI6ZmFsc2UsImRyb3BwaW5nLXBhcnRpY2xlIjoiIiwibm9uLWRyb3BwaW5nLXBhcnRpY2xlIjoiIn0seyJmYW1pbHkiOiJEb2xtYW4iLCJnaXZlbiI6IkNsYXJlIiwicGFyc2UtbmFtZXMiOmZhbHNlLCJkcm9wcGluZy1wYXJ0aWNsZSI6IiIsIm5vbi1kcm9wcGluZy1wYXJ0aWNsZSI6IiJ9LHsiZmFtaWx5IjoiUGlja2VyIiwiZ2l2ZW4iOiJMaXZpYSIsInBhcnNlLW5hbWVzIjpmYWxzZSwiZHJvcHBpbmctcGFydGljbGUiOiIiLCJub24tZHJvcHBpbmctcGFydGljbGUiOiJkZSJ9LHsiZmFtaWx5IjoiSm9uZXMiLCJnaXZlbiI6IklhbiIsInBhcnNlLW5hbWVzIjpmYWxzZSwiZHJvcHBpbmctcGFydGljbGUiOiIiLCJub24tZHJvcHBpbmctcGFydGljbGUiOiIifV0sImNvbnRhaW5lci10aXRsZSI6IkFyY2hpdmVzIG9mIFdvbWVuJ3MgTWVudGFsIEhlYWx0aCIsIkRPSSI6IjEwLjEwMDcvczAwNzM3LTAyMS0wMTE0Ni16IiwiSVNTTiI6IjE0MzQtMTgxNiIsImlzc3VlZCI6eyJkYXRlLXBhcnRzIjpbWzIwMjIsNCwyOV1dfSwicGFnZSI6IjUwNy01MTAiLCJhYnN0cmFjdCI6IjxwPlRoZSB0cmFnZWR5IG9mIERha3NoYeKAmXMgZGVhdGggaWxsdXN0cmF0ZXMgYm90aCB0aGUgaW1wb3J0YW5jZSBvZiBwZXJpbmF0YWwgbWVudGFsIGhlYWx0aCBhbmQgdGhlIHN0aWdtYSBhc3NvY2lhdGVkIHdpdGggZG9jdG9ycyBzZWVraW5nIGhlbHAuIFdpdGggdGhpcyBsZXR0ZXIsIHdlIGV4cHJlc3Mgb3VyIGhvcGUgdGhhdCB0aGUgbGFzdGluZyBsZWdhY3kgb2YgaGVyIGFuZCBvdGhlcnPigJkgdHJhZ2ljIHN0b3JpZXMgbGllcyBpbiB0aGUgY29udGludWluZyBpbXByb3ZlbWVudCBhbmQgd29ybGR3aWRlIGV4cGFuc2lvbiBvZiBwZXJpbmF0YWwgcHN5Y2hpYXRyaWMgc2VydmljZXMgYW5kIHRyYWluaW5nIHNvIHRoYXQgdGhvc2UgaW4gZ3JlYXRlc3QgbmVlZCByZWNlaXZlIHRoZSBiZXN0IGNhcmUgcG9zc2libGUgd2hlcmV2ZXIg4oCUIGFuZCB3aG9ldmVyIOKAlCB0aGV5IGFyZS48L3A+IiwiaXNzdWUiOiIyIiwidm9sdW1lIjoiMjU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JjNTZhNGJiZC0xOTliLTM5ODYtYTNlZS1mZWZlNGNmZmE4ZGIiLCJpdGVtRGF0YSI6eyJ0eXBlIjoicmVwb3J0IiwiaWQiOiJjNTZhNGJiZC0xOTliLTM5ODYtYTNlZS1mZWZlNGNmZmE4ZGIiLCJ0aXRsZSI6IkJhcnJpZXJzIGFuZCBGYWNpbGl0YXRvcnMgdG8gSW1wbGVtZW50aW5nIFBlcmluYXRhbCBNZW50YWwgSGVhbHRoIENhcmUgaW4gSGVhbHRoIGFuZCBTb2NpYWwgQ2FyZSBTZXR0aW5nczogQSBTeXN0ZW1hdGljIFJldmlldyIsImF1dGhvciI6W3siZmFtaWx5IjoiV2ViYiIsImdpdmVuIjoiUiIsInBhcnNlLW5hbWVzIjpmYWxzZSwiZHJvcHBpbmctcGFydGljbGUiOiIiLCJub24tZHJvcHBpbmctcGFydGljbGUiOiIifSx7ImZhbWlseSI6IlVkZGluIiwiZ2l2ZW4iOiJOIiwicGFyc2UtbmFtZXMiOmZhbHNlLCJkcm9wcGluZy1wYXJ0aWNsZSI6IiIsIm5vbi1kcm9wcGluZy1wYXJ0aWNsZSI6IiJ9LHsiZmFtaWx5IjoiRm9yZCIsImdpdmVuIjoiRSIsInBhcnNlLW5hbWVzIjpmYWxzZSwiZHJvcHBpbmctcGFydGljbGUiOiIiLCJub24tZHJvcHBpbmctcGFydGljbGUiOiIifSx7ImZhbWlseSI6IkVhc3RlciIsImdpdmVuIjoiQSIsInBhcnNlLW5hbWVzIjpmYWxzZSwiZHJvcHBpbmctcGFydGljbGUiOiIiLCJub24tZHJvcHBpbmctcGFydGljbGUiOiIifSx7ImZhbWlseSI6IlNoYWtlc3BlYXJlIiwiZ2l2ZW4iOiJKIiwicGFyc2UtbmFtZXMiOmZhbHNlLCJkcm9wcGluZy1wYXJ0aWNsZSI6IiIsIm5vbi1kcm9wcGluZy1wYXJ0aWNsZSI6IiJ9LHsiZmFtaWx5IjoiUm9iZXJ0cyIsImdpdmVuIjoiTiIsInBhcnNlLW5hbWVzIjpmYWxzZSwiZHJvcHBpbmctcGFydGljbGUiOiIiLCJub24tZHJvcHBpbmctcGFydGljbGUiOiIifSx7ImZhbWlseSI6IkFsZGVyZGljZSIsImdpdmVuIjoiRiIsInBhcnNlLW5hbWVzIjpmYWxzZSwiZHJvcHBpbmctcGFydGljbGUiOiIiLCJub24tZHJvcHBpbmctcGFydGljbGUiOiIifSx7ImZhbWlseSI6IkNvYXRlcyIsImdpdmVuIjoiUiIsInBhcnNlLW5hbWVzIjpmYWxzZSwiZHJvcHBpbmctcGFydGljbGUiOiIiLCJub24tZHJvcHBpbmctcGFydGljbGUiOiIifSx7ImZhbWlseSI6IkhvZGQiLCJnaXZlbiI6IlMiLCJwYXJzZS1uYW1lcyI6ZmFsc2UsImRyb3BwaW5nLXBhcnRpY2xlIjoiIiwibm9uLWRyb3BwaW5nLXBhcnRpY2xlIjoiIn0seyJmYW1pbHkiOiJDaGV5bmUiLCJnaXZlbiI6IkgiLCJwYXJzZS1uYW1lcyI6ZmFsc2UsImRyb3BwaW5nLXBhcnRpY2xlIjoiIiwibm9uLWRyb3BwaW5nLXBhcnRpY2xlIjoiIn0seyJmYW1pbHkiOiJBeWVycyIsImdpdmVuIjoiUyIsInBhcnNlLW5hbWVzIjpmYWxzZSwiZHJvcHBpbmctcGFydGljbGUiOiIiLCJub24tZHJvcHBpbmctcGFydGljbGUiOiIifSx7ImZhbWlseSI6Ik1BVFJJeCBTdHVkeSBUZWFtIiwiZ2l2ZW4iOiIiLCJwYXJzZS1uYW1lcyI6ZmFsc2UsImRyb3BwaW5nLXBhcnRpY2xlIjoiIiwibm9uLWRyb3BwaW5nLXBhcnRpY2xlIjoiIn1dLCJpc3N1ZWQiOnsiZGF0ZS1wYXJ0cyI6W1syMDIxXV19LCJjb250YWluZXItdGl0bGUtc2hvcnQiOiIifSwiaXNUZW1wb3JhcnkiOmZhbHNlfSx7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fSx7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X0seyJpZCI6IjU2YTEzYjRjLWQ4NjAtMzI2OS04M2Y1LWUzZTk1ZmY3NjQyZSIsIml0ZW1EYXRhIjp7InR5cGUiOiJhcnRpY2xlLWpvdXJuYWwiLCJpZCI6IjU2YTEzYjRjLWQ4NjAtMzI2OS04M2Y1LWUzZTk1ZmY3NjQyZSIsInRpdGxlIjoiV2hhdCBPYnN0ZXRyaWNpYW7igJNHeW5lY29sb2dpc3RzIFNob3VsZCBLbm93IEFib3V0IFN1YnN0YW5jZSBVc2UgRGlzb3JkZXJzIGluIHRoZSBQZXJpbmF0YWwgUGVyaW9kIiwiYXV0aG9yIjpbeyJmYW1pbHkiOiJTbWlkIiwiZ2l2ZW4iOiJNYXJjZWxhIEMuIiwicGFyc2UtbmFtZXMiOmZhbHNlLCJkcm9wcGluZy1wYXJ0aWNsZSI6IiIsIm5vbi1kcm9wcGluZy1wYXJ0aWNsZSI6IiJ9LHsiZmFtaWx5IjoiVGVycGxhbiIsImdpdmVuIjoiTWlzaGthIiwicGFyc2UtbmFtZXMiOmZhbHNlLCJkcm9wcGluZy1wYXJ0aWNsZSI6IiIsIm5vbi1kcm9wcGluZy1wYXJ0aWNsZSI6IiJ9XSwiY29udGFpbmVyLXRpdGxlIjoiT2JzdGV0cmljcyAmIEd5bmVjb2xvZ3kiLCJET0kiOiIxMC4xMDk3L0FPRy4wMDAwMDAwMDAwMDA0NjU3IiwiSVNTTiI6IjAwMjktNzg0NCIsImlzc3VlZCI6eyJkYXRlLXBhcnRzIjpbWzIwMjIsMl1dfSwicGFnZSI6IjMxNy0zMzciLCJpc3N1ZSI6IjIiLCJ2b2x1bWUiOiIxMzkiLCJjb250YWluZXItdGl0bGUtc2hvcnQiOiIifSwiaXNUZW1wb3JhcnkiOmZhbHNlfV19&quot;,&quot;citationItems&quot;:[{&quot;id&quot;:&quot;f7d6f117-6daa-3864-8d83-733686f3365f&quot;,&quot;itemData&quot;:{&quot;type&quot;:&quot;article-journal&quot;,&quot;id&quot;:&quot;f7d6f117-6daa-3864-8d83-733686f3365f&quot;,&quot;title&quot;:&quot;20 years on: the legacy of Daksha Emson for perinatal psychiatry&quot;,&quot;author&quot;:[{&quot;family&quot;:&quot;Casanova Dias&quot;,&quot;given&quot;:&quot;Marisa&quot;,&quot;parse-names&quot;:false,&quot;dropping-particle&quot;:&quot;&quot;,&quot;non-dropping-particle&quot;:&quot;&quot;},{&quot;family&quot;:&quot;Sönmez Güngör&quot;,&quot;given&quot;:&quot;Ekin&quot;,&quot;parse-names&quot;:false,&quot;dropping-particle&quot;:&quot;&quot;,&quot;non-dropping-particle&quot;:&quot;&quot;},{&quot;family&quot;:&quot;Dolman&quot;,&quot;given&quot;:&quot;Clare&quot;,&quot;parse-names&quot;:false,&quot;dropping-particle&quot;:&quot;&quot;,&quot;non-dropping-particle&quot;:&quot;&quot;},{&quot;family&quot;:&quot;Picker&quot;,&quot;given&quot;:&quot;Livia&quot;,&quot;parse-names&quot;:false,&quot;dropping-particle&quot;:&quot;&quot;,&quot;non-dropping-particle&quot;:&quot;de&quot;},{&quot;family&quot;:&quot;Jones&quot;,&quot;given&quot;:&quot;Ian&quot;,&quot;parse-names&quot;:false,&quot;dropping-particle&quot;:&quot;&quot;,&quot;non-dropping-particle&quot;:&quot;&quot;}],&quot;container-title&quot;:&quot;Archives of Women's Mental Health&quot;,&quot;DOI&quot;:&quot;10.1007/s00737-021-01146-z&quot;,&quot;ISSN&quot;:&quot;1434-1816&quot;,&quot;issued&quot;:{&quot;date-parts&quot;:[[2022,4,29]]},&quot;page&quot;:&quot;507-510&quot;,&quot;abstract&quot;:&quot;&lt;p&gt;The tragedy of Daksha’s death illustrates both the importance of perinatal mental health and the stigma associated with doctors seeking help. With this letter, we express our hope that the lasting legacy of her and others’ tragic stories lies in the continuing improvement and worldwide expansion of perinatal psychiatric services and training so that those in greatest need receive the best care possible wherever — and whoever — they are.&lt;/p&gt;&quot;,&quot;issue&quot;:&quot;2&quot;,&quot;volume&quot;:&quot;25&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id&quot;:&quot;56a13b4c-d860-3269-83f5-e3e95ff7642e&quot;,&quot;itemData&quot;:{&quot;type&quot;:&quot;article-journal&quot;,&quot;id&quot;:&quot;56a13b4c-d860-3269-83f5-e3e95ff7642e&quot;,&quot;title&quot;:&quot;What Obstetrician–Gynecologists Should Know About Substance Use Disorders in the Perinatal Period&quot;,&quot;author&quot;:[{&quot;family&quot;:&quot;Smid&quot;,&quot;given&quot;:&quot;Marcela C.&quot;,&quot;parse-names&quot;:false,&quot;dropping-particle&quot;:&quot;&quot;,&quot;non-dropping-particle&quot;:&quot;&quot;},{&quot;family&quot;:&quot;Terplan&quot;,&quot;given&quot;:&quot;Mishka&quot;,&quot;parse-names&quot;:false,&quot;dropping-particle&quot;:&quot;&quot;,&quot;non-dropping-particle&quot;:&quot;&quot;}],&quot;container-title&quot;:&quot;Obstetrics &amp; Gynecology&quot;,&quot;DOI&quot;:&quot;10.1097/AOG.0000000000004657&quot;,&quot;ISSN&quot;:&quot;0029-7844&quot;,&quot;issued&quot;:{&quot;date-parts&quot;:[[2022,2]]},&quot;page&quot;:&quot;317-337&quot;,&quot;issue&quot;:&quot;2&quot;,&quot;volume&quot;:&quot;139&quot;,&quot;container-title-short&quot;:&quot;&quot;},&quot;isTemporary&quot;:false}]},{&quot;citationID&quot;:&quot;MENDELEY_CITATION_c8d8fe1e-b0fe-4b3b-841f-5f8bf7aaef1e&quot;,&quot;properties&quot;:{&quot;noteIndex&quot;:0},&quot;isEdited&quot;:false,&quot;manualOverride&quot;:{&quot;isManuallyOverridden&quot;:false,&quot;citeprocText&quot;:&quot;(2021)&quot;,&quot;manualOverrideText&quot;:&quot;&quot;},&quot;citationTag&quot;:&quot;MENDELEY_CITATION_v3_eyJjaXRhdGlvbklEIjoiTUVOREVMRVlfQ0lUQVRJT05fYzhkOGZlMWUtYjBmZS00YjNiLTg0MWYtNWY4YmY3YWFlZjFlIiwicHJvcGVydGllcyI6eyJub3RlSW5kZXgiOjB9LCJpc0VkaXRlZCI6ZmFsc2UsIm1hbnVhbE92ZXJyaWRlIjp7ImlzTWFudWFsbHlPdmVycmlkZGVuIjpmYWxzZSwiY2l0ZXByb2NUZXh0IjoiKDIwMjEpIiwibWFudWFsT3ZlcnJpZGVUZXh0IjoiIn0sImNpdGF0aW9uSXRlbXMiOlt7ImxhYmVsIjoicGFnZSIs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Swic3VwcHJlc3MtYXV0aG9yIjp0cnVlfV19&quot;,&quot;citationItems&quot;:[{&quot;label&quot;:&quot;page&quot;,&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suppress-author&quot;:true}]},{&quot;citationID&quot;:&quot;MENDELEY_CITATION_f5919c66-7923-4da0-8996-406c484a3cbc&quot;,&quot;properties&quot;:{&quot;noteIndex&quot;:0},&quot;isEdited&quot;:false,&quot;manualOverride&quot;:{&quot;isManuallyOverridden&quot;:false,&quot;citeprocText&quot;:&quot;(2022)&quot;,&quot;manualOverrideText&quot;:&quot;&quot;},&quot;citationTag&quot;:&quot;MENDELEY_CITATION_v3_eyJjaXRhdGlvbklEIjoiTUVOREVMRVlfQ0lUQVRJT05fZjU5MTljNjYtNzkyMy00ZGEwLTg5OTYtNDA2YzQ4NGEzY2JjIiwicHJvcGVydGllcyI6eyJub3RlSW5kZXgiOjB9LCJpc0VkaXRlZCI6ZmFsc2UsIm1hbnVhbE92ZXJyaWRlIjp7ImlzTWFudWFsbHlPdmVycmlkZGVuIjpmYWxzZSwiY2l0ZXByb2NUZXh0IjoiKDIwMjIpIiwibWFudWFsT3ZlcnJpZGVUZXh0IjoiIn0sImNpdGF0aW9uSXRlbXMiOlt7ImxhYmVsIjoicGFnZSIsImlkIjoiMzA2ODAzNWUtNTVlMy0zYmQyLTg2OWYtYzMwNmE5MTJjN2UzIiwiaXRlbURhdGEiOnsidHlwZSI6ImFydGljbGUtam91cm5hbCIsImlkIjoiMzA2ODAzNWUtNTVlMy0zYmQyLTg2OWYtYzMwNmE5MTJjN2UzIiwidGl0bGUiOiJQcm92aWRlciBDaGFyYWN0ZXJpc3RpY3MgQXNzb2NpYXRlZCB3aXRoIFRydXN0IFdoZW4gQ2FyaW5nIGZvciBXb21lbiBFeHBlcmllbmNpbmcgU3Vic3RhbmNlIFVzZSBEaXNvcmRlcnMgaW4gdGhlIFBlcmluYXRhbCBQZXJpb2QiLCJhdXRob3IiOlt7ImZhbWlseSI6IlJlbmJhcmdlciIsImdpdmVuIjoiS2FseW4gTS4iLCJwYXJzZS1uYW1lcyI6ZmFsc2UsImRyb3BwaW5nLXBhcnRpY2xlIjoiIiwibm9uLWRyb3BwaW5nLXBhcnRpY2xlIjoiIn0seyJmYW1pbHkiOiJUcmFpbm9yIiwiZ2l2ZW4iOiJLcmlzdGluIEUuIiwicGFyc2UtbmFtZXMiOmZhbHNlLCJkcm9wcGluZy1wYXJ0aWNsZSI6IiIsIm5vbi1kcm9wcGluZy1wYXJ0aWNsZSI6IiJ9LHsiZmFtaWx5IjoiUGxhY2UiLCJnaXZlbiI6IkplYW4gTWFyaWUiLCJwYXJzZS1uYW1lcyI6ZmFsc2UsImRyb3BwaW5nLXBhcnRpY2xlIjoiIiwibm9uLWRyb3BwaW5nLXBhcnRpY2xlIjoiIn0seyJmYW1pbHkiOiJCcm9hZHN0cmVldCIsImdpdmVuIjoiQWxseXNvbiIsInBhcnNlLW5hbWVzIjpmYWxzZSwiZHJvcHBpbmctcGFydGljbGUiOiIiLCJub24tZHJvcHBpbmctcGFydGljbGUiOiIifV0sImNvbnRhaW5lci10aXRsZSI6IkpvdXJuYWwgb2YgTWlkd2lmZXJ5ICYgV29tZW4ncyBIZWFsdGgiLCJET0kiOiIxMC4xMTExL2ptd2guMTMzMjAiLCJJU1NOIjoiMTUyNi05NTIzIiwiaXNzdWVkIjp7ImRhdGUtcGFydHMiOltbMjAyMiwxLDIxXV19LCJwYWdlIjoiNzUtOTQiLCJpc3N1ZSI6IjEiLCJ2b2x1bWUiOiI2NyIsImNvbnRhaW5lci10aXRsZS1zaG9ydCI6IiJ9LCJpc1RlbXBvcmFyeSI6ZmFsc2UsInN1cHByZXNzLWF1dGhvciI6dHJ1ZX1dfQ==&quot;,&quot;citationItems&quot;:[{&quot;label&quot;:&quot;page&quot;,&quot;id&quot;:&quot;3068035e-55e3-3bd2-869f-c306a912c7e3&quot;,&quot;itemData&quot;:{&quot;type&quot;:&quot;article-journal&quot;,&quot;id&quot;:&quot;3068035e-55e3-3bd2-869f-c306a912c7e3&quot;,&quot;title&quot;:&quot;Provider Characteristics Associated with Trust When Caring for Women Experiencing Substance Use Disorders in the Perinatal Period&quot;,&quot;author&quot;:[{&quot;family&quot;:&quot;Renbarger&quot;,&quot;given&quot;:&quot;Kalyn M.&quot;,&quot;parse-names&quot;:false,&quot;dropping-particle&quot;:&quot;&quot;,&quot;non-dropping-particle&quot;:&quot;&quot;},{&quot;family&quot;:&quot;Trainor&quot;,&quot;given&quot;:&quot;Kristin E.&quot;,&quot;parse-names&quot;:false,&quot;dropping-particle&quot;:&quot;&quot;,&quot;non-dropping-particle&quot;:&quot;&quot;},{&quot;family&quot;:&quot;Place&quot;,&quot;given&quot;:&quot;Jean Marie&quot;,&quot;parse-names&quot;:false,&quot;dropping-particle&quot;:&quot;&quot;,&quot;non-dropping-particle&quot;:&quot;&quot;},{&quot;family&quot;:&quot;Broadstreet&quot;,&quot;given&quot;:&quot;Allyson&quot;,&quot;parse-names&quot;:false,&quot;dropping-particle&quot;:&quot;&quot;,&quot;non-dropping-particle&quot;:&quot;&quot;}],&quot;container-title&quot;:&quot;Journal of Midwifery &amp; Women's Health&quot;,&quot;DOI&quot;:&quot;10.1111/jmwh.13320&quot;,&quot;ISSN&quot;:&quot;1526-9523&quot;,&quot;issued&quot;:{&quot;date-parts&quot;:[[2022,1,21]]},&quot;page&quot;:&quot;75-94&quot;,&quot;issue&quot;:&quot;1&quot;,&quot;volume&quot;:&quot;67&quot;,&quot;container-title-short&quot;:&quot;&quot;},&quot;isTemporary&quot;:false,&quot;suppress-author&quot;:true}]},{&quot;citationID&quot;:&quot;MENDELEY_CITATION_bee38494-93a8-4098-b329-173f8c6894fb&quot;,&quot;properties&quot;:{&quot;noteIndex&quot;:0},&quot;isEdited&quot;:false,&quot;manualOverride&quot;:{&quot;isManuallyOverridden&quot;:false,&quot;citeprocText&quot;:&quot;(Barnett et al., 2021; Frederiksen et al., 2021; Irvine et al., 2021; Iturralde et al., 2021; Law et al., 2021; C. E. Martin et al., 2022; Oh et al., 2020; Renbarger et al., 2022; Tsuda‐McCaie &amp;#38; Kotera, 2022; Webb et al., 2021)&quot;,&quot;manualOverrideText&quot;:&quot;&quot;},&quot;citationTag&quot;:&quot;MENDELEY_CITATION_v3_eyJjaXRhdGlvbklEIjoiTUVOREVMRVlfQ0lUQVRJT05fYmVlMzg0OTQtOTNhOC00MDk4LWIzMjktMTczZjhjNjg5NGZiIiwicHJvcGVydGllcyI6eyJub3RlSW5kZXgiOjB9LCJpc0VkaXRlZCI6ZmFsc2UsIm1hbnVhbE92ZXJyaWRlIjp7ImlzTWFudWFsbHlPdmVycmlkZGVuIjpmYWxzZSwiY2l0ZXByb2NUZXh0IjoiKEJhcm5ldHQgZXQgYWwuLCAyMDIxOyBGcmVkZXJpa3NlbiBldCBhbC4sIDIwMjE7IElydmluZSBldCBhbC4sIDIwMjE7IEl0dXJyYWxkZSBldCBhbC4sIDIwMjE7IExhdyBldCBhbC4sIDIwMjE7IEMuIEUuIE1hcnRpbiBldCBhbC4sIDIwMjI7IE9oIGV0IGFsLiwgMjAyMDsgUmVuYmFyZ2VyIGV0IGFsLiwgMjAyMjsgVHN1ZGHigJBNY0NhaWUgJiMzODsgS290ZXJhLCAyMDIyOyBXZWJi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V9LHsiaWQiOiJjOGZhNmEzMi1iZTlmLTM1OGQtYTAzNS1iNGE0MDk3NDRjNzciLCJpdGVtRGF0YSI6eyJ0eXBlIjoiYXJ0aWNsZS1qb3VybmFsIiwiaWQiOiJjOGZhNmEzMi1iZTlmLTM1OGQtYTAzNS1iNGE0MDk3NDRjNzciLCJ0aXRsZSI6IkRyZWFkIGFuZCBzb2xhY2U6IFRhbGtpbmcgYWJvdXQgcGVyaW5hdGFsIG1lbnRhbCBoZWFsdGgiLCJhdXRob3IiOlt7ImZhbWlseSI6IkxhdyIsImdpdmVuIjoiU3VzYW4iLCJwYXJzZS1uYW1lcyI6ZmFsc2UsImRyb3BwaW5nLXBhcnRpY2xlIjoiIiwibm9uLWRyb3BwaW5nLXBhcnRpY2xlIjoiIn0seyJmYW1pbHkiOiJPcm1lbCIsImdpdmVuIjoiSWxqYSIsInBhcnNlLW5hbWVzIjpmYWxzZSwiZHJvcHBpbmctcGFydGljbGUiOiIiLCJub24tZHJvcHBpbmctcGFydGljbGUiOiIifSx7ImZhbWlseSI6IkJhYmluc2tpIiwiZ2l2ZW4iOiJTdGVwaGFuaWUiLCJwYXJzZS1uYW1lcyI6ZmFsc2UsImRyb3BwaW5nLXBhcnRpY2xlIjoiIiwibm9uLWRyb3BwaW5nLXBhcnRpY2xlIjoiIn0seyJmYW1pbHkiOiJQbGV0dCIsImdpdmVuIjoiRG9ubmEiLCJwYXJzZS1uYW1lcyI6ZmFsc2UsImRyb3BwaW5nLXBhcnRpY2xlIjoiIiwibm9uLWRyb3BwaW5nLXBhcnRpY2xlIjoiIn0seyJmYW1pbHkiOiJEaW9ubmUiLCJnaXZlbiI6IkVtaWxpZSIsInBhcnNlLW5hbWVzIjpmYWxzZSwiZHJvcHBpbmctcGFydGljbGUiOiIiLCJub24tZHJvcHBpbmctcGFydGljbGUiOiIifSx7ImZhbWlseSI6IlNjaHdhcnR6IiwiZ2l2ZW4iOiJIYW5uYWgiLCJwYXJzZS1uYW1lcyI6ZmFsc2UsImRyb3BwaW5nLXBhcnRpY2xlIjoiIiwibm9uLWRyb3BwaW5nLXBhcnRpY2xlIjoiIn0seyJmYW1pbHkiOiJSb3ptb3ZpdHMiLCJnaXZlbiI6IkxpbmRhIiwicGFyc2UtbmFtZXMiOmZhbHNlLCJkcm9wcGluZy1wYXJ0aWNsZSI6IiIsIm5vbi1kcm9wcGluZy1wYXJ0aWNsZSI6IiJ9XSwiY29udGFpbmVyLXRpdGxlIjoiSW50ZXJuYXRpb25hbCBKb3VybmFsIG9mIE1lbnRhbCBIZWFsdGggTnVyc2luZyIsIkRPSSI6IjEwLjExMTEvaW5tLjEyODg0IiwiSVNTTiI6IjE0NDUtODMzMCIsImlzc3VlZCI6eyJkYXRlLXBhcnRzIjpbWzIwMjEsMTAsMjRdXX0sInBhZ2UiOiIxMzc2LTEzODUiLCJpc3N1ZSI6IlMxIiwidm9sdW1lIjoiMzAiLCJjb250YWluZXItdGl0bGUtc2hvcnQiOiIifSwiaXNUZW1wb3JhcnkiOmZhbHNlfSx7ImlkIjoiNWQ2ZjIyOGItZjJlNi0zNzdjLTkwYWMtNGQzOWY2NDYyNDFlIiwiaXRlbURhdGEiOnsidHlwZSI6ImFydGljbGUtam91cm5hbCIsImlkIjoiNWQ2ZjIyOGItZjJlNi0zNzdjLTkwYWMtNGQzOWY2NDYyNDFlIiwidGl0bGUiOiJBIHF1YWxpdGF0aXZlIG1ldGHigJBzeW50aGVzaXMgb2YgcHJlZ25hbnQgd29tZW4ncyBleHBlcmllbmNlcyBvZiBhY2Nlc3NpbmcgYW5kIHJlY2VpdmluZyB0cmVhdG1lbnQgZm9yIG9waW9pZCB1c2UgZGlzb3JkZXIiLCJhdXRob3IiOlt7ImZhbWlseSI6IlRzdWRh4oCQTWNDYWllIiwiZ2l2ZW4iOiJGcmV5YSIsInBhcnNlLW5hbWVzIjpmYWxzZSwiZHJvcHBpbmctcGFydGljbGUiOiIiLCJub24tZHJvcHBpbmctcGFydGljbGUiOiIifSx7ImZhbWlseSI6IktvdGVyYSIsImdpdmVuIjoiWWFzdWhpcm8iLCJwYXJzZS1uYW1lcyI6ZmFsc2UsImRyb3BwaW5nLXBhcnRpY2xlIjoiIiwibm9uLWRyb3BwaW5nLXBhcnRpY2xlIjoiIn1dLCJjb250YWluZXItdGl0bGUiOiJEcnVnIGFuZCBBbGNvaG9sIFJldmlldyIsIkRPSSI6IjEwLjExMTEvZGFyLjEzNDIxIiwiSVNTTiI6IjA5NTktNTIzNiIsImlzc3VlZCI6eyJkYXRlLXBhcnRzIjpbWzIwMjIsNSwxN11dfSwicGFnZSI6Ijg1MS04NjIiLCJpc3N1ZSI6IjQiLCJ2b2x1bWUiOiI0MSIsImNvbnRhaW5lci10aXRsZS1zaG9ydCI6IiJ9LCJpc1RlbXBvcmFyeSI6ZmFsc2V9LHsiaWQiOiJjNTZhNGJiZC0xOTliLTM5ODYtYTNlZS1mZWZlNGNmZmE4ZGIiLCJpdGVtRGF0YSI6eyJ0eXBlIjoicmVwb3J0IiwiaWQiOiJjNTZhNGJiZC0xOTliLTM5ODYtYTNlZS1mZWZlNGNmZmE4ZGIiLCJ0aXRsZSI6IkJhcnJpZXJzIGFuZCBGYWNpbGl0YXRvcnMgdG8gSW1wbGVtZW50aW5nIFBlcmluYXRhbCBNZW50YWwgSGVhbHRoIENhcmUgaW4gSGVhbHRoIGFuZCBTb2NpYWwgQ2FyZSBTZXR0aW5nczogQSBTeXN0ZW1hdGljIFJldmlldyIsImF1dGhvciI6W3siZmFtaWx5IjoiV2ViYiIsImdpdmVuIjoiUiIsInBhcnNlLW5hbWVzIjpmYWxzZSwiZHJvcHBpbmctcGFydGljbGUiOiIiLCJub24tZHJvcHBpbmctcGFydGljbGUiOiIifSx7ImZhbWlseSI6IlVkZGluIiwiZ2l2ZW4iOiJOIiwicGFyc2UtbmFtZXMiOmZhbHNlLCJkcm9wcGluZy1wYXJ0aWNsZSI6IiIsIm5vbi1kcm9wcGluZy1wYXJ0aWNsZSI6IiJ9LHsiZmFtaWx5IjoiRm9yZCIsImdpdmVuIjoiRSIsInBhcnNlLW5hbWVzIjpmYWxzZSwiZHJvcHBpbmctcGFydGljbGUiOiIiLCJub24tZHJvcHBpbmctcGFydGljbGUiOiIifSx7ImZhbWlseSI6IkVhc3RlciIsImdpdmVuIjoiQSIsInBhcnNlLW5hbWVzIjpmYWxzZSwiZHJvcHBpbmctcGFydGljbGUiOiIiLCJub24tZHJvcHBpbmctcGFydGljbGUiOiIifSx7ImZhbWlseSI6IlNoYWtlc3BlYXJlIiwiZ2l2ZW4iOiJKIiwicGFyc2UtbmFtZXMiOmZhbHNlLCJkcm9wcGluZy1wYXJ0aWNsZSI6IiIsIm5vbi1kcm9wcGluZy1wYXJ0aWNsZSI6IiJ9LHsiZmFtaWx5IjoiUm9iZXJ0cyIsImdpdmVuIjoiTiIsInBhcnNlLW5hbWVzIjpmYWxzZSwiZHJvcHBpbmctcGFydGljbGUiOiIiLCJub24tZHJvcHBpbmctcGFydGljbGUiOiIifSx7ImZhbWlseSI6IkFsZGVyZGljZSIsImdpdmVuIjoiRiIsInBhcnNlLW5hbWVzIjpmYWxzZSwiZHJvcHBpbmctcGFydGljbGUiOiIiLCJub24tZHJvcHBpbmctcGFydGljbGUiOiIifSx7ImZhbWlseSI6IkNvYXRlcyIsImdpdmVuIjoiUiIsInBhcnNlLW5hbWVzIjpmYWxzZSwiZHJvcHBpbmctcGFydGljbGUiOiIiLCJub24tZHJvcHBpbmctcGFydGljbGUiOiIifSx7ImZhbWlseSI6IkhvZGQiLCJnaXZlbiI6IlMiLCJwYXJzZS1uYW1lcyI6ZmFsc2UsImRyb3BwaW5nLXBhcnRpY2xlIjoiIiwibm9uLWRyb3BwaW5nLXBhcnRpY2xlIjoiIn0seyJmYW1pbHkiOiJDaGV5bmUiLCJnaXZlbiI6IkgiLCJwYXJzZS1uYW1lcyI6ZmFsc2UsImRyb3BwaW5nLXBhcnRpY2xlIjoiIiwibm9uLWRyb3BwaW5nLXBhcnRpY2xlIjoiIn0seyJmYW1pbHkiOiJBeWVycyIsImdpdmVuIjoiUyIsInBhcnNlLW5hbWVzIjpmYWxzZSwiZHJvcHBpbmctcGFydGljbGUiOiIiLCJub24tZHJvcHBpbmctcGFydGljbGUiOiIifSx7ImZhbWlseSI6Ik1BVFJJeCBTdHVkeSBUZWFtIiwiZ2l2ZW4iOiIiLCJwYXJzZS1uYW1lcyI6ZmFsc2UsImRyb3BwaW5nLXBhcnRpY2xlIjoiIiwibm9uLWRyb3BwaW5nLXBhcnRpY2xlIjoiIn1dLCJpc3N1ZWQiOnsiZGF0ZS1wYXJ0cyI6W1syMDIxXV19LCJjb250YWluZXItdGl0bGUtc2hvcnQiOiIifSwiaXNUZW1wb3JhcnkiOmZhbHNlfSx7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X0seyJpZCI6ImE5Yzg2NzJkLTQ0YTQtM2E4OC1hYTYwLWM3ZTQ1NGFjZGJlZCIsIml0ZW1EYXRhIjp7InR5cGUiOiJhcnRpY2xlLWpvdXJuYWwiLCJpZCI6ImE5Yzg2NzJkLTQ0YTQtM2E4OC1hYTYwLWM3ZTQ1NGFjZGJlZCIsInRpdGxlIjoiUG9zdHBhcnR1bSBhbmQgYWRkaWN0aW9uIHJlY292ZXJ5IG9mIHdvbWVuIGluIG9waW9pZCB1c2UgZGlzb3JkZXIgdHJlYXRtZW50OiBBIHF1YWxpdGF0aXZlIHN0dWR5IiwiYXV0aG9yIjpbeyJmYW1pbHkiOiJNYXJ0aW4iLCJnaXZlbiI6IkNhaXRsaW4gRS4iLCJwYXJzZS1uYW1lcyI6ZmFsc2UsImRyb3BwaW5nLXBhcnRpY2xlIjoiIiwibm9uLWRyb3BwaW5nLXBhcnRpY2xlIjoiIn0seyJmYW1pbHkiOiJBbG1laWRhIiwiZ2l2ZW4iOiJUYXdhbnkiLCJwYXJzZS1uYW1lcyI6ZmFsc2UsImRyb3BwaW5nLXBhcnRpY2xlIjoiIiwibm9uLWRyb3BwaW5nLXBhcnRpY2xlIjoiIn0seyJmYW1pbHkiOiJUaGFra2FyIiwiZ2l2ZW4iOiJCaHVzaGFuIiwicGFyc2UtbmFtZXMiOmZhbHNlLCJkcm9wcGluZy1wYXJ0aWNsZSI6IiIsIm5vbi1kcm9wcGluZy1wYXJ0aWNsZSI6IiJ9LHsiZmFtaWx5IjoiS2ltYnJvdWdoIiwiZ2l2ZW4iOiJUaWZmYW55IiwicGFyc2UtbmFtZXMiOmZhbHNlLCJkcm9wcGluZy1wYXJ0aWNsZSI6IiIsIm5vbi1kcm9wcGluZy1wYXJ0aWNsZSI6IiJ9XSwiY29udGFpbmVyLXRpdGxlIjoiU3Vic3RhbmNlIEFidXNlIiwiRE9JIjoiMTAuMTA4MC8wODg5NzA3Ny4yMDIxLjE5NDQ5NTQiLCJJU1NOIjoiMDg4OS03MDc3IiwiaXNzdWVkIjp7ImRhdGUtcGFydHMiOltbMjAyMiwxMiwxXV19LCJwYWdlIjoiMzg5LTM5NiIsImlzc3VlIjoiMSIsInZvbHVtZSI6IjQzIiwiY29udGFpbmVyLXRpdGxlLXNob3J0IjoiIn0sImlzVGVtcG9yYXJ5IjpmYWxzZX0seyJpZCI6IjMwNjgwMzVlLTU1ZTMtM2JkMi04NjlmLWMzMDZhOTEyYzdlMyIsIml0ZW1EYXRhIjp7InR5cGUiOiJhcnRpY2xlLWpvdXJuYWwiLCJpZCI6IjMwNjgwMzVlLTU1ZTMtM2JkMi04NjlmLWMzMDZhOTEyYzdlMyIsInRpdGxlIjoiUHJvdmlkZXIgQ2hhcmFjdGVyaXN0aWNzIEFzc29jaWF0ZWQgd2l0aCBUcnVzdCBXaGVuIENhcmluZyBmb3IgV29tZW4gRXhwZXJpZW5jaW5nIFN1YnN0YW5jZSBVc2UgRGlzb3JkZXJzIGluIHRoZSBQZXJpbmF0YWwgUGVyaW9kIiwiYXV0aG9yIjpbeyJmYW1pbHkiOiJSZW5iYXJnZXIiLCJnaXZlbiI6IkthbHluIE0uIiwicGFyc2UtbmFtZXMiOmZhbHNlLCJkcm9wcGluZy1wYXJ0aWNsZSI6IiIsIm5vbi1kcm9wcGluZy1wYXJ0aWNsZSI6IiJ9LHsiZmFtaWx5IjoiVHJhaW5vciIsImdpdmVuIjoiS3Jpc3RpbiBFLiIsInBhcnNlLW5hbWVzIjpmYWxzZSwiZHJvcHBpbmctcGFydGljbGUiOiIiLCJub24tZHJvcHBpbmctcGFydGljbGUiOiIifSx7ImZhbWlseSI6IlBsYWNlIiwiZ2l2ZW4iOiJKZWFuIE1hcmllIiwicGFyc2UtbmFtZXMiOmZhbHNlLCJkcm9wcGluZy1wYXJ0aWNsZSI6IiIsIm5vbi1kcm9wcGluZy1wYXJ0aWNsZSI6IiJ9LHsiZmFtaWx5IjoiQnJvYWRzdHJlZXQiLCJnaXZlbiI6IkFsbHlzb24iLCJwYXJzZS1uYW1lcyI6ZmFsc2UsImRyb3BwaW5nLXBhcnRpY2xlIjoiIiwibm9uLWRyb3BwaW5nLXBhcnRpY2xlIjoiIn1dLCJjb250YWluZXItdGl0bGUiOiJKb3VybmFsIG9mIE1pZHdpZmVyeSAmIFdvbWVuJ3MgSGVhbHRoIiwiRE9JIjoiMTAuMTExMS9qbXdoLjEzMzIwIiwiSVNTTiI6IjE1MjYtOTUyMyIsImlzc3VlZCI6eyJkYXRlLXBhcnRzIjpbWzIwMjIsMSwyMV1dfSwicGFnZSI6Ijc1LTk0IiwiaXNzdWUiOiIxIiwidm9sdW1lIjoiNjciLCJjb250YWluZXItdGl0bGUtc2hvcnQiOiIifSwiaXNUZW1wb3JhcnkiOmZhbHNlfV19&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c8fa6a32-be9f-358d-a035-b4a409744c77&quot;,&quot;itemData&quot;:{&quot;type&quot;:&quot;article-journal&quot;,&quot;id&quot;:&quot;c8fa6a32-be9f-358d-a035-b4a409744c77&quot;,&quot;title&quot;:&quot;Dread and solace: Talking about perinatal mental health&quot;,&quot;author&quot;:[{&quot;family&quot;:&quot;Law&quot;,&quot;given&quot;:&quot;Susan&quot;,&quot;parse-names&quot;:false,&quot;dropping-particle&quot;:&quot;&quot;,&quot;non-dropping-particle&quot;:&quot;&quot;},{&quot;family&quot;:&quot;Ormel&quot;,&quot;given&quot;:&quot;Ilja&quot;,&quot;parse-names&quot;:false,&quot;dropping-particle&quot;:&quot;&quot;,&quot;non-dropping-particle&quot;:&quot;&quot;},{&quot;family&quot;:&quot;Babinski&quot;,&quot;given&quot;:&quot;Stephanie&quot;,&quot;parse-names&quot;:false,&quot;dropping-particle&quot;:&quot;&quot;,&quot;non-dropping-particle&quot;:&quot;&quot;},{&quot;family&quot;:&quot;Plett&quot;,&quot;given&quot;:&quot;Donna&quot;,&quot;parse-names&quot;:false,&quot;dropping-particle&quot;:&quot;&quot;,&quot;non-dropping-particle&quot;:&quot;&quot;},{&quot;family&quot;:&quot;Dionne&quot;,&quot;given&quot;:&quot;Emilie&quot;,&quot;parse-names&quot;:false,&quot;dropping-particle&quot;:&quot;&quot;,&quot;non-dropping-particle&quot;:&quot;&quot;},{&quot;family&quot;:&quot;Schwartz&quot;,&quot;given&quot;:&quot;Hannah&quot;,&quot;parse-names&quot;:false,&quot;dropping-particle&quot;:&quot;&quot;,&quot;non-dropping-particle&quot;:&quot;&quot;},{&quot;family&quot;:&quot;Rozmovits&quot;,&quot;given&quot;:&quot;Linda&quot;,&quot;parse-names&quot;:false,&quot;dropping-particle&quot;:&quot;&quot;,&quot;non-dropping-particle&quot;:&quot;&quot;}],&quot;container-title&quot;:&quot;International Journal of Mental Health Nursing&quot;,&quot;DOI&quot;:&quot;10.1111/inm.12884&quot;,&quot;ISSN&quot;:&quot;1445-8330&quot;,&quot;issued&quot;:{&quot;date-parts&quot;:[[2021,10,24]]},&quot;page&quot;:&quot;1376-1385&quot;,&quot;issue&quot;:&quot;S1&quot;,&quot;volume&quot;:&quot;30&quot;,&quot;container-title-short&quot;:&quot;&quot;},&quot;isTemporary&quot;:false},{&quot;id&quot;:&quot;5d6f228b-f2e6-377c-90ac-4d39f646241e&quot;,&quot;itemData&quot;:{&quot;type&quot;:&quot;article-journal&quot;,&quot;id&quot;:&quot;5d6f228b-f2e6-377c-90ac-4d39f646241e&quot;,&quot;title&quot;:&quot;A qualitative meta‐synthesis of pregnant women's experiences of accessing and receiving treatment for opioid use disorder&quot;,&quot;author&quot;:[{&quot;family&quot;:&quot;Tsuda‐McCaie&quot;,&quot;given&quot;:&quot;Freya&quot;,&quot;parse-names&quot;:false,&quot;dropping-particle&quot;:&quot;&quot;,&quot;non-dropping-particle&quot;:&quot;&quot;},{&quot;family&quot;:&quot;Kotera&quot;,&quot;given&quot;:&quot;Yasuhiro&quot;,&quot;parse-names&quot;:false,&quot;dropping-particle&quot;:&quot;&quot;,&quot;non-dropping-particle&quot;:&quot;&quot;}],&quot;container-title&quot;:&quot;Drug and Alcohol Review&quot;,&quot;DOI&quot;:&quot;10.1111/dar.13421&quot;,&quot;ISSN&quot;:&quot;0959-5236&quot;,&quot;issued&quot;:{&quot;date-parts&quot;:[[2022,5,17]]},&quot;page&quot;:&quot;851-862&quot;,&quot;issue&quot;:&quot;4&quot;,&quot;volume&quot;:&quot;41&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a9c8672d-44a4-3a88-aa60-c7e454acdbed&quot;,&quot;itemData&quot;:{&quot;type&quot;:&quot;article-journal&quot;,&quot;id&quot;:&quot;a9c8672d-44a4-3a88-aa60-c7e454acdbed&quot;,&quot;title&quot;:&quot;Postpartum and addiction recovery of women in opioid use disorder treatment: A qualitative study&quot;,&quot;author&quot;:[{&quot;family&quot;:&quot;Martin&quot;,&quot;given&quot;:&quot;Caitlin E.&quot;,&quot;parse-names&quot;:false,&quot;dropping-particle&quot;:&quot;&quot;,&quot;non-dropping-particle&quot;:&quot;&quot;},{&quot;family&quot;:&quot;Almeida&quot;,&quot;given&quot;:&quot;Tawany&quot;,&quot;parse-names&quot;:false,&quot;dropping-particle&quot;:&quot;&quot;,&quot;non-dropping-particle&quot;:&quot;&quot;},{&quot;family&quot;:&quot;Thakkar&quot;,&quot;given&quot;:&quot;Bhushan&quot;,&quot;parse-names&quot;:false,&quot;dropping-particle&quot;:&quot;&quot;,&quot;non-dropping-particle&quot;:&quot;&quot;},{&quot;family&quot;:&quot;Kimbrough&quot;,&quot;given&quot;:&quot;Tiffany&quot;,&quot;parse-names&quot;:false,&quot;dropping-particle&quot;:&quot;&quot;,&quot;non-dropping-particle&quot;:&quot;&quot;}],&quot;container-title&quot;:&quot;Substance Abuse&quot;,&quot;DOI&quot;:&quot;10.1080/08897077.2021.1944954&quot;,&quot;ISSN&quot;:&quot;0889-7077&quot;,&quot;issued&quot;:{&quot;date-parts&quot;:[[2022,12,1]]},&quot;page&quot;:&quot;389-396&quot;,&quot;issue&quot;:&quot;1&quot;,&quot;volume&quot;:&quot;43&quot;,&quot;container-title-short&quot;:&quot;&quot;},&quot;isTemporary&quot;:false},{&quot;id&quot;:&quot;3068035e-55e3-3bd2-869f-c306a912c7e3&quot;,&quot;itemData&quot;:{&quot;type&quot;:&quot;article-journal&quot;,&quot;id&quot;:&quot;3068035e-55e3-3bd2-869f-c306a912c7e3&quot;,&quot;title&quot;:&quot;Provider Characteristics Associated with Trust When Caring for Women Experiencing Substance Use Disorders in the Perinatal Period&quot;,&quot;author&quot;:[{&quot;family&quot;:&quot;Renbarger&quot;,&quot;given&quot;:&quot;Kalyn M.&quot;,&quot;parse-names&quot;:false,&quot;dropping-particle&quot;:&quot;&quot;,&quot;non-dropping-particle&quot;:&quot;&quot;},{&quot;family&quot;:&quot;Trainor&quot;,&quot;given&quot;:&quot;Kristin E.&quot;,&quot;parse-names&quot;:false,&quot;dropping-particle&quot;:&quot;&quot;,&quot;non-dropping-particle&quot;:&quot;&quot;},{&quot;family&quot;:&quot;Place&quot;,&quot;given&quot;:&quot;Jean Marie&quot;,&quot;parse-names&quot;:false,&quot;dropping-particle&quot;:&quot;&quot;,&quot;non-dropping-particle&quot;:&quot;&quot;},{&quot;family&quot;:&quot;Broadstreet&quot;,&quot;given&quot;:&quot;Allyson&quot;,&quot;parse-names&quot;:false,&quot;dropping-particle&quot;:&quot;&quot;,&quot;non-dropping-particle&quot;:&quot;&quot;}],&quot;container-title&quot;:&quot;Journal of Midwifery &amp; Women's Health&quot;,&quot;DOI&quot;:&quot;10.1111/jmwh.13320&quot;,&quot;ISSN&quot;:&quot;1526-9523&quot;,&quot;issued&quot;:{&quot;date-parts&quot;:[[2022,1,21]]},&quot;page&quot;:&quot;75-94&quot;,&quot;issue&quot;:&quot;1&quot;,&quot;volume&quot;:&quot;67&quot;,&quot;container-title-short&quot;:&quot;&quot;},&quot;isTemporary&quot;:false}]},{&quot;citationID&quot;:&quot;MENDELEY_CITATION_3009c2b4-ce53-43a5-807c-019d9bb0d681&quot;,&quot;properties&quot;:{&quot;noteIndex&quot;:0},&quot;isEdited&quot;:false,&quot;manualOverride&quot;:{&quot;isManuallyOverridden&quot;:false,&quot;citeprocText&quot;:&quot;(2020)&quot;,&quot;manualOverrideText&quot;:&quot;&quot;},&quot;citationTag&quot;:&quot;MENDELEY_CITATION_v3_eyJjaXRhdGlvbklEIjoiTUVOREVMRVlfQ0lUQVRJT05fMzAwOWMyYjQtY2U1My00M2E1LTgwN2MtMDE5ZDliYjBkNjgxIiwicHJvcGVydGllcyI6eyJub3RlSW5kZXgiOjB9LCJpc0VkaXRlZCI6ZmFsc2UsIm1hbnVhbE92ZXJyaWRlIjp7ImlzTWFudWFsbHlPdmVycmlkZGVuIjpmYWxzZSwiY2l0ZXByb2NUZXh0IjoiKDIwMjApIiwibWFudWFsT3ZlcnJpZGVUZXh0IjoiIn0sImNpdGF0aW9uSXRlbXMiOlt7ImxhYmVsIjoicGFnZSIsImlkIjoiMzkwMjQzYzktYzFmYi0zZTcyLWJhMWYtYWU5NjlhNWVlZjE3IiwiaXRlbURhdGEiOnsidHlwZSI6ImFydGljbGUtam91cm5hbCIsImlkIjoiMzkwMjQzYzktYzFmYi0zZTcyLWJhMWYtYWU5NjlhNWVlZjE3IiwidGl0bGUiOiJFeHBsb3Jpbmcgd29tZW7igJlzIGV4cGVyaWVuY2VzIG9mIGlkZW50aWZ5aW5nLCBuZWdvdGlhdGluZyBhbmQgbWFuYWdpbmcgcGVyaW5hdGFsIGFueGlldHk6IGEgcXVhbGl0YXRpdmUgc3R1ZHkiLCJhdXRob3IiOlt7ImZhbWlseSI6Ik9oIiwiZ2l2ZW4iOiJTb28iLCJwYXJzZS1uYW1lcyI6ZmFsc2UsImRyb3BwaW5nLXBhcnRpY2xlIjoiIiwibm9uLWRyb3BwaW5nLXBhcnRpY2xlIjoiIn0seyJmYW1pbHkiOiJDaGV3LUdyYWhhbSIsImdpdmVuIjoiQ2Fyb2x5biBBIiwicGFyc2UtbmFtZXMiOmZhbHNlLCJkcm9wcGluZy1wYXJ0aWNsZSI6IiIsIm5vbi1kcm9wcGluZy1wYXJ0aWNsZSI6IiJ9LHsiZmFtaWx5IjoiU2lsdmVyd29vZCIsImdpdmVuIjoiVmljdG9yaWEiLCJwYXJzZS1uYW1lcyI6ZmFsc2UsImRyb3BwaW5nLXBhcnRpY2xlIjoiIiwibm9uLWRyb3BwaW5nLXBhcnRpY2xlIjoiIn0seyJmYW1pbHkiOiJTaGFoZWVuIiwiZ2l2ZW4iOiJTaXJhaCBBa3NhIiwicGFyc2UtbmFtZXMiOmZhbHNlLCJkcm9wcGluZy1wYXJ0aWNsZSI6IiIsIm5vbi1kcm9wcGluZy1wYXJ0aWNsZSI6IiJ9LHsiZmFtaWx5IjoiV2Fsc2gtSG91c2UiLCJnaXZlbiI6IkphY3F1YWx5biIsInBhcnNlLW5hbWVzIjpmYWxzZSwiZHJvcHBpbmctcGFydGljbGUiOiIiLCJub24tZHJvcHBpbmctcGFydGljbGUiOiIifSx7ImZhbWlseSI6IlN1bWF0aGlwYWxhIiwiZ2l2ZW4iOiJBdGh1bGEiLCJwYXJzZS1uYW1lcyI6ZmFsc2UsImRyb3BwaW5nLXBhcnRpY2xlIjoiIiwibm9uLWRyb3BwaW5nLXBhcnRpY2xlIjoiIn0seyJmYW1pbHkiOiJLaW5nc3RvbmUiLCJnaXZlbiI6IlRvbSIsInBhcnNlLW5hbWVzIjpmYWxzZSwiZHJvcHBpbmctcGFydGljbGUiOiIiLCJub24tZHJvcHBpbmctcGFydGljbGUiOiIifV0sImNvbnRhaW5lci10aXRsZSI6IkJNSiBPcGVuIiwiRE9JIjoiMTAuMTEzNi9ibWpvcGVuLTIwMjAtMDQwNzMxIiwiSVNTTiI6IjIwNDQtNjA1NSIsImlzc3VlZCI6eyJkYXRlLXBhcnRzIjpbWzIwMjAsMTIsMzBdXX0sInBhZ2UiOiJlMDQwNzMxIiwiaXNzdWUiOiIxMiIsInZvbHVtZSI6IjEwIiwiY29udGFpbmVyLXRpdGxlLXNob3J0IjoiIn0sImlzVGVtcG9yYXJ5IjpmYWxzZSwic3VwcHJlc3MtYXV0aG9yIjp0cnVlfV19&quot;,&quot;citationItems&quot;:[{&quot;label&quot;:&quot;page&quot;,&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suppress-author&quot;:true}]},{&quot;citationID&quot;:&quot;MENDELEY_CITATION_489bd26b-a7d5-4650-9b0c-ab0367f1b326&quot;,&quot;properties&quot;:{&quot;noteIndex&quot;:0},&quot;isEdited&quot;:false,&quot;manualOverride&quot;:{&quot;isManuallyOverridden&quot;:false,&quot;citeprocText&quot;:&quot;(2022)&quot;,&quot;manualOverrideText&quot;:&quot;&quot;},&quot;citationTag&quot;:&quot;MENDELEY_CITATION_v3_eyJjaXRhdGlvbklEIjoiTUVOREVMRVlfQ0lUQVRJT05fNDg5YmQyNmItYTdkNS00NjUwLTliMGMtYWIwMzY3ZjFiMzI2IiwicHJvcGVydGllcyI6eyJub3RlSW5kZXgiOjB9LCJpc0VkaXRlZCI6ZmFsc2UsIm1hbnVhbE92ZXJyaWRlIjp7ImlzTWFudWFsbHlPdmVycmlkZGVuIjpmYWxzZSwiY2l0ZXByb2NUZXh0IjoiKDIwMjIpIiwibWFudWFsT3ZlcnJpZGVUZXh0IjoiIn0sImNpdGF0aW9uSXRlbXMiOlt7ImxhYmVsIjoicGFnZSIsImlkIjoiMGM0ZDRiYzEtZDk2Yi0zZTJhLThmNjctMDMwNDllMjg1ODcxIiwiaXRlbURhdGEiOnsidHlwZSI6ImFydGljbGUtam91cm5hbCIsImlkIjoiMGM0ZDRiYzEtZDk2Yi0zZTJhLThmNjctMDMwNDllMjg1ODcxIiwidGl0bGUiOiI8c2NwPkxHQlRRMlM8L3NjcD4gKyBjaGlsZGJlYXJpbmcgaW5kaXZpZHVhbHMgYW5kIHBlcmluYXRhbCBtZW50YWwgaGVhbHRoOiBBIHN5c3RlbWF0aWMgcmV2aWV3IiwiYXV0aG9yIjpbeyJmYW1pbHkiOiJLaXJ1YmFyYWphbiIsImdpdmVuIjoiQWJpcmFtaSIsInBhcnNlLW5hbWVzIjpmYWxzZSwiZHJvcHBpbmctcGFydGljbGUiOiIiLCJub24tZHJvcHBpbmctcGFydGljbGUiOiIifSx7ImZhbWlseSI6IkJhcmtlciIsImdpdmVuIjoiTHVjeSBDLiIsInBhcnNlLW5hbWVzIjpmYWxzZSwiZHJvcHBpbmctcGFydGljbGUiOiIiLCJub24tZHJvcHBpbmctcGFydGljbGUiOiIifSx7ImZhbWlseSI6IkxldW5nIiwiZ2l2ZW4iOiJTaGFubm9uIiwicGFyc2UtbmFtZXMiOmZhbHNlLCJkcm9wcGluZy1wYXJ0aWNsZSI6IiIsIm5vbi1kcm9wcGluZy1wYXJ0aWNsZSI6IiJ9LHsiZmFtaWx5IjoiUm9zcyIsImdpdmVuIjoiTG9yaSBFLiIsInBhcnNlLW5hbWVzIjpmYWxzZSwiZHJvcHBpbmctcGFydGljbGUiOiIiLCJub24tZHJvcHBpbmctcGFydGljbGUiOiIifSx7ImZhbWlseSI6IlphaGVlciIsImdpdmVuIjoiSnV2ZXJpYSIsInBhcnNlLW5hbWVzIjpmYWxzZSwiZHJvcHBpbmctcGFydGljbGUiOiIiLCJub24tZHJvcHBpbmctcGFydGljbGUiOiIifSx7ImZhbWlseSI6IlBhcmsiLCJnaXZlbiI6IkJvbWkiLCJwYXJzZS1uYW1lcyI6ZmFsc2UsImRyb3BwaW5nLXBhcnRpY2xlIjoiIiwibm9uLWRyb3BwaW5nLXBhcnRpY2xlIjoiIn0seyJmYW1pbHkiOiJBYnJhbW92aWNoIiwiZ2l2ZW4iOiJBbGV4IiwicGFyc2UtbmFtZXMiOmZhbHNlLCJkcm9wcGluZy1wYXJ0aWNsZSI6IiIsIm5vbi1kcm9wcGluZy1wYXJ0aWNsZSI6IiJ9LHsiZmFtaWx5IjoiWXVkaW4iLCJnaXZlbiI6Ik1hcmsgSC4iLCJwYXJzZS1uYW1lcyI6ZmFsc2UsImRyb3BwaW5nLXBhcnRpY2xlIjoiIiwibm9uLWRyb3BwaW5nLXBhcnRpY2xlIjoiIn0seyJmYW1pbHkiOiJMYW0iLCJnaXZlbiI6Ikp1bmUgU2luZyBIb25nIiwicGFyc2UtbmFtZXMiOmZhbHNlLCJkcm9wcGluZy1wYXJ0aWNsZSI6IiIsIm5vbi1kcm9wcGluZy1wYXJ0aWNsZSI6IiJ9XSwiY29udGFpbmVyLXRpdGxlIjoiQkpPRzogQW4gSW50ZXJuYXRpb25hbCBKb3VybmFsIG9mIE9ic3RldHJpY3MgJiBHeW5hZWNvbG9neSIsIkRPSSI6IjEwLjExMTEvMTQ3MS0wNTI4LjE3MTAzIiwiSVNTTiI6IjE0NzAtMDMyOCIsImlzc3VlZCI6eyJkYXRlLXBhcnRzIjpbWzIwMjIsMiw4XV19LCJjb250YWluZXItdGl0bGUtc2hvcnQiOiIifSwiaXNUZW1wb3JhcnkiOmZhbHNlLCJzdXBwcmVzcy1hdXRob3IiOnRydWV9XX0=&quot;,&quot;citationItems&quot;:[{&quot;label&quot;:&quot;page&quot;,&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suppress-author&quot;:true}]},{&quot;citationID&quot;:&quot;MENDELEY_CITATION_6fdbb17e-e63e-4c1c-959e-34213eb50bfa&quot;,&quot;properties&quot;:{&quot;noteIndex&quot;:0},&quot;isEdited&quot;:false,&quot;manualOverride&quot;:{&quot;isManuallyOverridden&quot;:false,&quot;citeprocText&quot;:&quot;(2021)&quot;,&quot;manualOverrideText&quot;:&quot;&quot;},&quot;citationTag&quot;:&quot;MENDELEY_CITATION_v3_eyJjaXRhdGlvbklEIjoiTUVOREVMRVlfQ0lUQVRJT05fNmZkYmIxN2UtZTYzZS00YzFjLTk1OWUtMzQyMTNlYjUwYmZhIiwicHJvcGVydGllcyI6eyJub3RlSW5kZXgiOjB9LCJpc0VkaXRlZCI6ZmFsc2UsIm1hbnVhbE92ZXJyaWRlIjp7ImlzTWFudWFsbHlPdmVycmlkZGVuIjpmYWxzZSwiY2l0ZXByb2NUZXh0IjoiKDIwMjEpIiwibWFudWFsT3ZlcnJpZGVUZXh0IjoiIn0sImNpdGF0aW9uSXRlbXMiOlt7ImxhYmVsIjoicGFnZSIsImlkIjoiZTcyNGRmN2EtYzQxNS0zZjczLTk0MGUtZWVkMTMwOWI0OTE1IiwiaXRlbURhdGEiOnsidHlwZSI6ImFydGljbGUtam91cm5hbCIsImlkIjoiZTcyNGRmN2EtYzQxNS0zZjczLTk0MGUtZWVkMTMwOWI0OTE1IiwidGl0bGUiOiJFbmdhZ2VtZW50IGluIHBlcmluYXRhbCBkZXByZXNzaW9uIHRyZWF0bWVudDogYSBxdWFsaXRhdGl2ZSBzdHVkeSBvZiBiYXJyaWVycyBhY3Jvc3MgYW5kIHdpdGhpbiByYWNpYWwvZXRobmljIGdyb3VwcyIsImF1dGhvciI6W3siZmFtaWx5IjoiSXR1cnJhbGRlIiwiZ2l2ZW4iOiJFc3RpIiwicGFyc2UtbmFtZXMiOmZhbHNlLCJkcm9wcGluZy1wYXJ0aWNsZSI6IiIsIm5vbi1kcm9wcGluZy1wYXJ0aWNsZSI6IiJ9LHsiZmFtaWx5IjoiSHNpYW8iLCJnaXZlbiI6IkNyeXN0YWwgQS4iLCJwYXJzZS1uYW1lcyI6ZmFsc2UsImRyb3BwaW5nLXBhcnRpY2xlIjoiIiwibm9uLWRyb3BwaW5nLXBhcnRpY2xlIjoiIn0seyJmYW1pbHkiOiJOa2VtZXJlIiwiZ2l2ZW4iOiJMaW5kYSIsInBhcnNlLW5hbWVzIjpmYWxzZSwiZHJvcHBpbmctcGFydGljbGUiOiIiLCJub24tZHJvcHBpbmctcGFydGljbGUiOiIifSx7ImZhbWlseSI6Ikt1Ym8iLCJnaXZlbiI6IkFpIiwicGFyc2UtbmFtZXMiOmZhbHNlLCJkcm9wcGluZy1wYXJ0aWNsZSI6IiIsIm5vbi1kcm9wcGluZy1wYXJ0aWNsZSI6IiJ9LHsiZmFtaWx5IjoiU3RlcmxpbmciLCJnaXZlbiI6IlN0YWN5IEEuIiwicGFyc2UtbmFtZXMiOmZhbHNlLCJkcm9wcGluZy1wYXJ0aWNsZSI6IiIsIm5vbi1kcm9wcGluZy1wYXJ0aWNsZSI6IiJ9LHsiZmFtaWx5IjoiRmxhbmFnYW4iLCJnaXZlbiI6IlRyYWN5IiwicGFyc2UtbmFtZXMiOmZhbHNlLCJkcm9wcGluZy1wYXJ0aWNsZSI6IiIsIm5vbi1kcm9wcGluZy1wYXJ0aWNsZSI6IiJ9LHsiZmFtaWx5IjoiQXZhbG9zIiwiZ2l2ZW4iOiJMeW5kc2F5IEEuIiwicGFyc2UtbmFtZXMiOmZhbHNlLCJkcm9wcGluZy1wYXJ0aWNsZSI6IiIsIm5vbi1kcm9wcGluZy1wYXJ0aWNsZSI6IiJ9XSwiY29udGFpbmVyLXRpdGxlIjoiQk1DIFByZWduYW5jeSBhbmQgQ2hpbGRiaXJ0aCIsIkRPSSI6IjEwLjExODYvczEyODg0LTAyMS0wMzk2OS0xIiwiSVNTTiI6IjE0NzEtMjM5MyIsImlzc3VlZCI6eyJkYXRlLXBhcnRzIjpbWzIwMjEsMTIsMTZdXX0sInBhZ2UiOiI1MTIiLCJpc3N1ZSI6IjEiLCJ2b2x1bWUiOiIyMSIsImNvbnRhaW5lci10aXRsZS1zaG9ydCI6IiJ9LCJpc1RlbXBvcmFyeSI6ZmFsc2UsInN1cHByZXNzLWF1dGhvciI6dHJ1ZX1dfQ==&quot;,&quot;citationItems&quot;:[{&quot;label&quot;:&quot;page&quot;,&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suppress-author&quot;:true}]},{&quot;citationID&quot;:&quot;MENDELEY_CITATION_94a37c99-6a80-41da-95f1-b97d8c7001b8&quot;,&quot;properties&quot;:{&quot;noteIndex&quot;:0},&quot;isEdited&quot;:false,&quot;manualOverride&quot;:{&quot;isManuallyOverridden&quot;:false,&quot;citeprocText&quot;:&quot;(2021)&quot;,&quot;manualOverrideText&quot;:&quot;&quot;},&quot;citationTag&quot;:&quot;MENDELEY_CITATION_v3_eyJjaXRhdGlvbklEIjoiTUVOREVMRVlfQ0lUQVRJT05fOTRhMzdjOTktNmE4MC00MWRhLTk1ZjEtYjk3ZDhjNzAwMWI4IiwicHJvcGVydGllcyI6eyJub3RlSW5kZXgiOjB9LCJpc0VkaXRlZCI6ZmFsc2UsIm1hbnVhbE92ZXJyaWRlIjp7ImlzTWFudWFsbHlPdmVycmlkZGVuIjpmYWxzZSwiY2l0ZXByb2NUZXh0IjoiKDIwMjEpIiwibWFudWFsT3ZlcnJpZGVUZXh0IjoiIn0sImNpdGF0aW9uSXRlbXMiOlt7ImxhYmVsIjoicGFnZSIsImlkIjoiNmY4YjA4NGYtMDA1NS0zMGJjLWJiMDYtZmI1NDA5MzcyYWY0IiwiaXRlbURhdGEiOnsidHlwZSI6InJlcG9ydCIsImlkIjoiNmY4YjA4NGYtMDA1NS0zMGJjLWJiMDYtZmI1NDA5MzcyYWY0IiwidGl0bGUiOiJQZXJpbmF0YWwgYW5kIEluZmFudCBNZW50YWwgSGVhbHRoIEVxdWFsaXR5IEltcGFjdCBBc3Nlc3NtZW50IFJlY29yZCIsImF1dGhvciI6W3siZmFtaWx5IjoiTWVudGFsIEhlYWx0aCBhbmQgU29jaWFsIENhcmUgRGlyZWN0b3JhdGUiLCJnaXZlbiI6IiIsInBhcnNlLW5hbWVzIjpmYWxzZSwiZHJvcHBpbmctcGFydGljbGUiOiIiLCJub24tZHJvcHBpbmctcGFydGljbGUiOiIifV0sImlzc3VlZCI6eyJkYXRlLXBhcnRzIjpbWzIwMjEsM11dfSwiY29udGFpbmVyLXRpdGxlLXNob3J0IjoiIn0sImlzVGVtcG9yYXJ5IjpmYWxzZSwic3VwcHJlc3MtYXV0aG9yIjp0cnVlfV19&quot;,&quot;citationItems&quot;:[{&quot;label&quot;:&quot;page&quot;,&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suppress-author&quot;:true}]},{&quot;citationID&quot;:&quot;MENDELEY_CITATION_15bc1601-9bf4-4589-a832-e738b531387f&quot;,&quot;properties&quot;:{&quot;noteIndex&quot;:0},&quot;isEdited&quot;:false,&quot;manualOverride&quot;:{&quot;isManuallyOverridden&quot;:false,&quot;citeprocText&quot;:&quot;(Bohr et al., 2021; Darwin et al., 2021; Marsland et al., 2022; Moran, 2020; NHS Greater Glasgow and Clyde, 2021; Nichols et al., 2021)&quot;,&quot;manualOverrideText&quot;:&quot;&quot;},&quot;citationTag&quot;:&quot;MENDELEY_CITATION_v3_eyJjaXRhdGlvbklEIjoiTUVOREVMRVlfQ0lUQVRJT05fMTViYzE2MDEtOWJmNC00NTg5LWE4MzItZTczOGI1MzEzODdmIiwicHJvcGVydGllcyI6eyJub3RlSW5kZXgiOjB9LCJpc0VkaXRlZCI6ZmFsc2UsIm1hbnVhbE92ZXJyaWRlIjp7ImlzTWFudWFsbHlPdmVycmlkZGVuIjpmYWxzZSwiY2l0ZXByb2NUZXh0IjoiKEJvaHIgZXQgYWwuLCAyMDIxOyBEYXJ3aW4gZXQgYWwuLCAyMDIxOyBNYXJzbGFuZCBldCBhbC4sIDIwMjI7IE1vcmFuLCAyMDIwOyBOSFMgR3JlYXRlciBHbGFzZ293IGFuZCBDbHlkZSwgMjAyMTsgTmljaG9scyBldCBhbC4sIDIwMjEpIiwibWFudWFsT3ZlcnJpZGVUZXh0IjoiIn0sImNpdGF0aW9uSXRlbXMiOlt7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V9LHsiaWQiOiJhMTA2ODBjYy01MjMwLTM4OGMtOWZjZS1kNWM2ZmY4NDY2MTIiLCJpdGVtRGF0YSI6eyJ0eXBlIjoiYXJ0aWNsZS1qb3VybmFsIiwiaWQiOiJhMTA2ODBjYy01MjMwLTM4OGMtOWZjZS1kNWM2ZmY4NDY2MTIiLCJ0aXRsZSI6IlByZXZhbGVuY2UgYW5kIHJpc2sgZmFjdG9ycyBhc3NvY2lhdGVkIHdpdGggcGVyaW5hdGFsIGRlcHJlc3Npb24gaW4gc2V4dWFsIG1pbm9yaXR5IHdvbWVuIiwiYXV0aG9yIjpbeyJmYW1pbHkiOiJNYXJzbGFuZCIsImdpdmVuIjoiU29waGllIiwicGFyc2UtbmFtZXMiOmZhbHNlLCJkcm9wcGluZy1wYXJ0aWNsZSI6IiIsIm5vbi1kcm9wcGluZy1wYXJ0aWNsZSI6IiJ9LHsiZmFtaWx5IjoiVHJleXZhdWQiLCJnaXZlbiI6IkthcmxpIiwicGFyc2UtbmFtZXMiOmZhbHNlLCJkcm9wcGluZy1wYXJ0aWNsZSI6IiIsIm5vbi1kcm9wcGluZy1wYXJ0aWNsZSI6IiJ9LHsiZmFtaWx5IjoiUGVwcGluZyIsImdpdmVuIjoiQ2hyaXN0b3BoZXIgQS4iLCJwYXJzZS1uYW1lcyI6ZmFsc2UsImRyb3BwaW5nLXBhcnRpY2xlIjoiIiwibm9uLWRyb3BwaW5nLXBhcnRpY2xlIjoiIn1dLCJjb250YWluZXItdGl0bGUiOiJDbGluaWNhbCBQc3ljaG9sb2d5ICYgUHN5Y2hvdGhlcmFweSIsIkRPSSI6IjEwLjEwMDIvY3BwLjI2NTMiLCJJU1NOIjoiMTA2My0zOTk1IiwiaXNzdWVkIjp7ImRhdGUtcGFydHMiOltbMjAyMiwzXV19LCJwYWdlIjoiNjExLTYyMSIsImlzc3VlIjoiMiIsInZvbHVtZSI6IjI5IiwiY29udGFpbmVyLXRpdGxlLXNob3J0IjoiIn0sImlzVGVtcG9yYXJ5IjpmYWxzZX0seyJpZCI6ImI3Y2U4NDc5LThlZWMtM2E2Mi1hZDVjLTA2YWE0Y2E3MzgyZSIsIml0ZW1EYXRhIjp7InR5cGUiOiJhcnRpY2xlLWpvdXJuYWwiLCJpZCI6ImI3Y2U4NDc5LThlZWMtM2E2Mi1hZDVjLTA2YWE0Y2E3MzgyZSIsInRpdGxlIjoiU29jaWFsIFN0aWdtYSBhbmQgUGVyaW5hdGFsIFN1YnN0YW5jZSBVc2UgU2VydmljZXM6IFJlY29nbml6aW5nIHRoZSBQb3dlciBvZiB0aGUgR29vZCBNb3RoZXIgSWRlYWwiLCJhdXRob3IiOlt7ImZhbWlseSI6Ik5pY2hvbHMiLCJnaXZlbiI6IlRyYWN5IFIuIiwicGFyc2UtbmFtZXMiOmZhbHNlLCJkcm9wcGluZy1wYXJ0aWNsZSI6IiIsIm5vbi1kcm9wcGluZy1wYXJ0aWNsZSI6IiJ9LHsiZmFtaWx5IjoiV2VsYm9ybiIsImdpdmVuIjoiQW1iZXIiLCJwYXJzZS1uYW1lcyI6ZmFsc2UsImRyb3BwaW5nLXBhcnRpY2xlIjoiIiwibm9uLWRyb3BwaW5nLXBhcnRpY2xlIjoiIn0seyJmYW1pbHkiOiJHcmluZ2xlIiwiZ2l2ZW4iOiJNZXJlZGl0aCBSLiIsInBhcnNlLW5hbWVzIjpmYWxzZSwiZHJvcHBpbmctcGFydGljbGUiOiIiLCJub24tZHJvcHBpbmctcGFydGljbGUiOiIifSx7ImZhbWlseSI6IkxlZSIsImdpdmVuIjoiQW15IiwicGFyc2UtbmFtZXMiOmZhbHNlLCJkcm9wcGluZy1wYXJ0aWNsZSI6IiIsIm5vbi1kcm9wcGluZy1wYXJ0aWNsZSI6IiJ9XSwiY29udGFpbmVyLXRpdGxlIjoiQ29udGVtcG9yYXJ5IERydWcgUHJvYmxlbXMiLCJET0kiOiIxMC4xMTc3LzAwOTE0NTA5MjA5NjkyMDAiLCJJU1NOIjoiMDA5MS00NTA5IiwiaXNzdWVkIjp7ImRhdGUtcGFydHMiOltbMjAyMSwzLDMwXV19LCJwYWdlIjoiMTktMzciLCJhYnN0cmFjdCI6IjxwPlBlb3BsZSB3aG8gYXJlIGRpYWdub3NlZCB3aXRoIGEgc3Vic3RhbmNlIHVzZSBkaXNvcmRlciBjYW4gZXhwZXJpZW5jZSBzdGlnbWF0aXppbmcgaW50ZXJhY3Rpb25zIHdpdGggaGVhbHRoIGFuZCBzb2NpYWwgc2VydmljZSBwcm92aWRlcnMsIHdoaWNoIG1heSBkZWNyZWFzZSBib3RoIHF1YWxpdHkgYW5kIGNvbnRpbnVpdHkgb2YgY2FyZS4gRm9yIHdvbWVuIHdpdGggYSBzdWJzdGFuY2UtZXhwb3NlZCBwcmVnbmFuY3kgKFNFUCksIHRoaXMgc3RpZ21hIGNhbiBpbmNyZWFzZSBleHBvbmVudGlhbGx5LiBTdGlnbWF0aXppbmcgaW50ZXJhY3Rpb25zIGNhbiBiZSBkaWZmaWN1bHQgdG8gaWRlbnRpZnkgZHVlIHRvIHNvY2lhbCBzYW5jdGlvbnMgYWdhaW5zdCBleHByZXNzaW5nIHN0aWdtYXRpemluZyBhdHRpdHVkZXMsIGJlbGllZnMsIGFuZCBiZWhhdmlvcnMgYW5kIGJlY2F1c2Ugc3RpZ21hIG9mdGVuIHJlc2lkZXMgaW4gYWNjZXB0ZWQgY3VsdHVyYWwgbm9ybXMuIEV4YW1pbmluZyBkaXNjb3Vyc2VzIGFyb3VuZCBjYXJlIHByb3Zpc2lvbiBjYW4gc2VydmUgdG8gaWRlbnRpZnkgaW5zdGFuY2VzIG9mIHNvY2lhbCBzdGlnbWEgYXMgd2VsbCBhcyBpbGx1bWluYXRlIHRoZSBjdWx0dXJhbCBub3JtcyBpbiB3aGljaCB0aGV5IGFyZSBlbWJlZGRlZC4gVXNpbmcgZGF0YSBmcm9tIGEgc2V2ZW4teWVhciBncm91bmRlZCB0aGVvcnkgc3R1ZHkgb24gcGVyaW5hdGFsIHN1YnN0YW5jZSB1c2Ugc2VydmljZSBwcm92aXNpb24sIHRoaXMgcGFwZXIgcmVwb3J0cyBvbiB0aGUgcGVyY2VwdGlvbnMgYW5kIGV4cGVyaWVuY2VzIG9mIHNlcnZpY2UgcHJvdmlkZXJzIHdvcmtpbmcgd2l0aCBtb3RoZXJzIHdobyBoYXZlIGFuIFNFUCBhbmQgaWxsdXN0cmF0ZXMgY29tcGxleGl0aWVzIGJlaGluZCBzdGlnbWF0aXppbmcgcGF0aWVudC1wcm92aWRlciBpbnRlcmFjdGlvbnMuIERhdGEgY29sbGVjdGVkIGluY2x1ZGVkIG9ic2VydmF0aW9ucyBhdCBtZWV0aW5ncywgd29ya3Nob3BzLCBhbmQgY29uZmVyZW5jZXMgYWRkcmVzc2luZyBiZXN0IHByYWN0aWNlcyBhY3Jvc3MgdGhlIGNvbnRpbnV1bSBvZiBjYXJlIGZvciBwZXJpbmF0YWwgc3Vic3RhbmNlIHVzZSBhcyB3ZWxsIGFzIGludGVydmlld3MgYW5kIGZvY3VzIGdyb3VwcyB3aXRoIHByb3ZpZGVycy4gVGhlIGNvbnN0cnVjdCBvZiDigJxnb29kIG1vdGhlcmluZyzigJ0gb3IgaGVnZW1vbmljIG1vdGhlcmhvb2QsIHdhcyBpZGVudGlmaWVkIGFzIGFuIGltcG9ydGFudCBjdWx0dXJhbCBub3JtIHRoYXQgc3VwcG9ydGVkIHNvY2lhbCBzdGlnbWEgYW5kIHdhcyBlbWJlZGRlZCBpbiBwcm92aWRlcnPigJkgaW50ZXJhY3Rpb25zIHdpdGggbW90aGVycyB3aXRoIGFuIFNFUC4gRGlzY3Vyc2l2ZSBlbGVtZW50cyBmb3VuZCBpbiBwcm92aWRlcnPigJkgZGVzY3JpcHRpb25zIG9mIHBlcmluYXRhbCBzdWJzdGFuY2UgdXNlIHNlcnZpY2Ugd29yayBhcmUgcHJlc2VudGVkIGFuZCBoaWdobGlnaHQgdGhlIHJvbGUgb2YgaGVnZW1vbmljIG1vdGhlcmhvb2QgYXMgYSBzdGlnbWF0aXppbmcgYWdlbnQuPC9wPiIsImlzc3VlIjoiMSIsInZvbHVtZSI6IjQ4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Sx7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fSx7ImlkIjoiNmY4MDFiN2MtZWI0Yi0zNzM3LTliYzgtZmY1MDQxNTRlY2M0IiwiaXRlbURhdGEiOnsidHlwZSI6InJlcG9ydCIsImlkIjoiNmY4MDFiN2MtZWI0Yi0zNzM3LTliYzgtZmY1MDQxNTRlY2M0IiwidGl0bGUiOiJQZXJpbmF0YWwgTWVudGFsIEhlYWx0aCBHb29kIFByYWN0aWNlIEd1aWRlIiwiYXV0aG9yIjpbeyJmYW1pbHkiOiJOSFMgR3JlYXRlciBHbGFzZ293IGFuZCBDbHlkZSIsImdpdmVuIjoiIiwicGFyc2UtbmFtZXMiOmZhbHNlLCJkcm9wcGluZy1wYXJ0aWNsZSI6IiIsIm5vbi1kcm9wcGluZy1wYXJ0aWNsZSI6IiJ9XSwiaXNzdWVkIjp7ImRhdGUtcGFydHMiOltbMjAyMSw3LDFdXX0sImNvbnRhaW5lci10aXRsZS1zaG9ydCI6IiJ9LCJpc1RlbXBvcmFyeSI6ZmFsc2V9XX0=&quot;,&quot;citationItems&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id&quot;:&quot;a10680cc-5230-388c-9fce-d5c6ff846612&quot;,&quot;itemData&quot;:{&quot;type&quot;:&quot;article-journal&quot;,&quot;id&quot;:&quot;a10680cc-5230-388c-9fce-d5c6ff846612&quot;,&quot;title&quot;:&quot;Prevalence and risk factors associated with perinatal depression in sexual minority women&quot;,&quot;author&quot;:[{&quot;family&quot;:&quot;Marsland&quot;,&quot;given&quot;:&quot;Sophie&quot;,&quot;parse-names&quot;:false,&quot;dropping-particle&quot;:&quot;&quot;,&quot;non-dropping-particle&quot;:&quot;&quot;},{&quot;family&quot;:&quot;Treyvaud&quot;,&quot;given&quot;:&quot;Karli&quot;,&quot;parse-names&quot;:false,&quot;dropping-particle&quot;:&quot;&quot;,&quot;non-dropping-particle&quot;:&quot;&quot;},{&quot;family&quot;:&quot;Pepping&quot;,&quot;given&quot;:&quot;Christopher A.&quot;,&quot;parse-names&quot;:false,&quot;dropping-particle&quot;:&quot;&quot;,&quot;non-dropping-particle&quot;:&quot;&quot;}],&quot;container-title&quot;:&quot;Clinical Psychology &amp; Psychotherapy&quot;,&quot;DOI&quot;:&quot;10.1002/cpp.2653&quot;,&quot;ISSN&quot;:&quot;1063-3995&quot;,&quot;issued&quot;:{&quot;date-parts&quot;:[[2022,3]]},&quot;page&quot;:&quot;611-621&quot;,&quot;issue&quot;:&quot;2&quot;,&quot;volume&quot;:&quot;29&quot;,&quot;container-title-short&quot;:&quot;&quot;},&quot;isTemporary&quot;:false},{&quot;id&quot;:&quot;b7ce8479-8eec-3a62-ad5c-06aa4ca7382e&quot;,&quot;itemData&quot;:{&quot;type&quot;:&quot;article-journal&quot;,&quot;id&quot;:&quot;b7ce8479-8eec-3a62-ad5c-06aa4ca7382e&quot;,&quot;title&quot;:&quot;Social Stigma and Perinatal Substance Use Services: Recognizing the Power of the Good Mother Ideal&quot;,&quot;author&quot;:[{&quot;family&quot;:&quot;Nichols&quot;,&quot;given&quot;:&quot;Tracy R.&quot;,&quot;parse-names&quot;:false,&quot;dropping-particle&quot;:&quot;&quot;,&quot;non-dropping-particle&quot;:&quot;&quot;},{&quot;family&quot;:&quot;Welborn&quot;,&quot;given&quot;:&quot;Amber&quot;,&quot;parse-names&quot;:false,&quot;dropping-particle&quot;:&quot;&quot;,&quot;non-dropping-particle&quot;:&quot;&quot;},{&quot;family&quot;:&quot;Gringle&quot;,&quot;given&quot;:&quot;Meredith R.&quot;,&quot;parse-names&quot;:false,&quot;dropping-particle&quot;:&quot;&quot;,&quot;non-dropping-particle&quot;:&quot;&quot;},{&quot;family&quot;:&quot;Lee&quot;,&quot;given&quot;:&quot;Amy&quot;,&quot;parse-names&quot;:false,&quot;dropping-particle&quot;:&quot;&quot;,&quot;non-dropping-particle&quot;:&quot;&quot;}],&quot;container-title&quot;:&quot;Contemporary Drug Problems&quot;,&quot;DOI&quot;:&quot;10.1177/0091450920969200&quot;,&quot;ISSN&quot;:&quot;0091-4509&quot;,&quot;issued&quot;:{&quot;date-parts&quot;:[[2021,3,30]]},&quot;page&quot;:&quot;19-37&quot;,&quot;abstract&quot;:&quot;&lt;p&gt;People who are diagnosed with a substance use disorder can experience stigmatizing interactions with health and social service providers, which may decrease both quality and continuity of care. For women with a substance-exposed pregnancy (SEP), this stigma can increase exponentially. Stigmatizing interactions can be difficult to identify due to social sanctions against expressing stigmatizing attitudes, beliefs, and behaviors and because stigma often resides in accepted cultural norms. Examining discourses around care provision can serve to identify instances of social stigma as well as illuminate the cultural norms in which they are embedded. Using data from a seven-year grounded theory study on perinatal substance use service provision, this paper reports on the perceptions and experiences of service providers working with mothers who have an SEP and illustrates complexities behind stigmatizing patient-provider interactions. Data collected included observations at meetings, workshops, and conferences addressing best practices across the continuum of care for perinatal substance use as well as interviews and focus groups with providers. The construct of “good mothering,” or hegemonic motherhood, was identified as an important cultural norm that supported social stigma and was embedded in providers’ interactions with mothers with an SEP. Discursive elements found in providers’ descriptions of perinatal substance use service work are presented and highlight the role of hegemonic motherhood as a stigmatizing agent.&lt;/p&gt;&quot;,&quot;issue&quot;:&quot;1&quot;,&quot;volume&quot;:&quot;48&quot;,&quot;container-title-short&quot;:&quot;&quot;},&quot;isTemporary&quot;:false},{&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id&quot;:&quot;7804de61-426c-34e0-8aa6-149d5739a729&quot;,&quot;itemData&quot;:{&quot;type&quot;:&quot;report&quot;,&quot;id&quot;:&quot;7804de61-426c-34e0-8aa6-149d5739a729&quot;,&quot;title&quot;:&quot;Peer Support in Perinatal Mental Health: Review of Evidence and Provision in Scotland (Internship Project Report)&quot;,&quot;author&quot;:[{&quot;family&quot;:&quot;Moran&quot;,&quot;given&quot;:&quot;Jessica&quot;,&quot;parse-names&quot;:false,&quot;dropping-particle&quot;:&quot;&quot;,&quot;non-dropping-particle&quot;:&quot;&quot;}],&quot;issued&quot;:{&quot;date-parts&quot;:[[2020]]},&quot;container-title-short&quot;:&quot;&quot;},&quot;isTemporary&quot;:false},{&quot;id&quot;:&quot;6f801b7c-eb4b-3737-9bc8-ff504154ecc4&quot;,&quot;itemData&quot;:{&quot;type&quot;:&quot;report&quot;,&quot;id&quot;:&quot;6f801b7c-eb4b-3737-9bc8-ff504154ecc4&quot;,&quot;title&quot;:&quot;Perinatal Mental Health Good Practice Guide&quot;,&quot;author&quot;:[{&quot;family&quot;:&quot;NHS Greater Glasgow and Clyde&quot;,&quot;given&quot;:&quot;&quot;,&quot;parse-names&quot;:false,&quot;dropping-particle&quot;:&quot;&quot;,&quot;non-dropping-particle&quot;:&quot;&quot;}],&quot;issued&quot;:{&quot;date-parts&quot;:[[2021,7,1]]},&quot;container-title-short&quot;:&quot;&quot;},&quot;isTemporary&quot;:false}]},{&quot;citationID&quot;:&quot;MENDELEY_CITATION_258733bd-f9fd-4b34-8c5c-c40db03442d8&quot;,&quot;properties&quot;:{&quot;noteIndex&quot;:0},&quot;isEdited&quot;:false,&quot;manualOverride&quot;:{&quot;isManuallyOverridden&quot;:false,&quot;citeprocText&quot;:&quot;(Barnett et al., 2021; Burgess et al., 2021; Frederiksen et al., 2021; Nichols et al., 2021; Oh et al., 2020; Recto et al., 2020; Reupert et al., 2021; Richelle et al., 2022; Shadowen et al., 2021)&quot;,&quot;manualOverrideText&quot;:&quot;&quot;},&quot;citationTag&quot;:&quot;MENDELEY_CITATION_v3_eyJjaXRhdGlvbklEIjoiTUVOREVMRVlfQ0lUQVRJT05fMjU4NzMzYmQtZjlmZC00YjM0LThjNWMtYzQwZGIwMzQ0MmQ4IiwicHJvcGVydGllcyI6eyJub3RlSW5kZXgiOjB9LCJpc0VkaXRlZCI6ZmFsc2UsIm1hbnVhbE92ZXJyaWRlIjp7ImlzTWFudWFsbHlPdmVycmlkZGVuIjpmYWxzZSwiY2l0ZXByb2NUZXh0IjoiKEJhcm5ldHQgZXQgYWwuLCAyMDIxOyBCdXJnZXNzIGV0IGFsLiwgMjAyMTsgRnJlZGVyaWtzZW4gZXQgYWwuLCAyMDIxOyBOaWNob2xzIGV0IGFsLiwgMjAyMTsgT2ggZXQgYWwuLCAyMDIwOyBSZWN0byBldCBhbC4sIDIwMjA7IFJldXBlcnQgZXQgYWwuLCAyMDIxOyBSaWNoZWxsZSBldCBhbC4sIDIwMjI7IFNoYWRvd2VuIGV0IGFsLiwgMjAyMSkiLCJtYW51YWxPdmVycmlkZVRleHQiOiIifSwiY2l0YXRpb25JdGVtcyI6W3siaWQiOiJhNDRiNDdjNi1hNjk1LTM4NjMtOTUzYi1lYTg2NDVkN2U0NjciLCJpdGVtRGF0YSI6eyJ0eXBlIjoiYXJ0aWNsZS1qb3VybmFsIiwiaWQiOiJhNDRiNDdjNi1hNjk1LTM4NjMtOTUzYi1lYTg2NDVkN2U0NjciLCJ0aXRsZSI6IkRpZmZpY3VsdCBiaW5kczogQSBzeXN0ZW1hdGljIHJldmlldyBvZiBmYWNpbGl0YXRvcnMgYW5kIGJhcnJpZXJzIHRvIHRyZWF0bWVudCBhbW9uZyBtb3RoZXJzIHdpdGggc3Vic3RhbmNlIHVzZSBkaXNvcmRlcnMiLCJhdXRob3IiOlt7ImZhbWlseSI6IkJhcm5ldHQiLCJnaXZlbiI6IkVyaW4gUi4iLCJwYXJzZS1uYW1lcyI6ZmFsc2UsImRyb3BwaW5nLXBhcnRpY2xlIjoiIiwibm9uLWRyb3BwaW5nLXBhcnRpY2xlIjoiIn0seyJmYW1pbHkiOiJLbmlnaHQiLCJnaXZlbiI6IkVyaW4iLCJwYXJzZS1uYW1lcyI6ZmFsc2UsImRyb3BwaW5nLXBhcnRpY2xlIjoiIiwibm9uLWRyb3BwaW5nLXBhcnRpY2xlIjoiIn0seyJmYW1pbHkiOiJIZXJtYW4iLCJnaXZlbiI6IlJhY2hlbCBKLiIsInBhcnNlLW5hbWVzIjpmYWxzZSwiZHJvcHBpbmctcGFydGljbGUiOiIiLCJub24tZHJvcHBpbmctcGFydGljbGUiOiIifSx7ImZhbWlseSI6IkFtYXJha2FyYW4iLCJnaXZlbiI6IktpZXNoYW4iLCJwYXJzZS1uYW1lcyI6ZmFsc2UsImRyb3BwaW5nLXBhcnRpY2xlIjoiIiwibm9uLWRyb3BwaW5nLXBhcnRpY2xlIjoiIn0seyJmYW1pbHkiOiJKYW5rb3dza2kiLCJnaXZlbiI6Ik1hcnkgS2F5IiwicGFyc2UtbmFtZXMiOmZhbHNlLCJkcm9wcGluZy1wYXJ0aWNsZSI6IiIsIm5vbi1kcm9wcGluZy1wYXJ0aWNsZSI6IiJ9XSwiY29udGFpbmVyLXRpdGxlIjoiSm91cm5hbCBvZiBTdWJzdGFuY2UgQWJ1c2UgVHJlYXRtZW50IiwiRE9JIjoiMTAuMTAxNi9qLmpzYXQuMjAyMS4xMDgzNDEiLCJJU1NOIjoiMDc0MDU0NzIiLCJpc3N1ZWQiOnsiZGF0ZS1wYXJ0cyI6W1syMDIxLDddXX0sInBhZ2UiOiIxMDgzNDEiLCJ2b2x1bWUiOiIxMjYiLCJjb250YWluZXItdGl0bGUtc2hvcnQiOiIifSwiaXNUZW1wb3JhcnkiOmZhbHNlfSx7ImlkIjoiZjg1YWZiOGQtOTZlMi0zMGE4LWI0NzctZWUwNGI0N2YwNmU4IiwiaXRlbURhdGEiOnsidHlwZSI6ImFydGljbGUtam91cm5hbCIsImlkIjoiZjg1YWZiOGQtOTZlMi0zMGE4LWI0NzctZWUwNGI0N2YwNmU4IiwidGl0bGUiOiJFeHBlcmllbmNlcyBvZiBzdGlnbWEgYW1vbmcgaW5kaXZpZHVhbHMgaW4gcmVjb3ZlcnkgZnJvbSBvcGlvaWQgdXNlIGRpc29yZGVyIGluIGEgcnVyYWwgc2V0dGluZzogQSBxdWFsaXRhdGl2ZSBhbmFseXNpcyIsImF1dGhvciI6W3siZmFtaWx5IjoiQnVyZ2VzcyIsImdpdmVuIjoiQW1hbmRhIiwicGFyc2UtbmFtZXMiOmZhbHNlLCJkcm9wcGluZy1wYXJ0aWNsZSI6IiIsIm5vbi1kcm9wcGluZy1wYXJ0aWNsZSI6IiJ9LHsiZmFtaWx5IjoiQmF1ZXIiLCJnaXZlbiI6IkVtaWx5IiwicGFyc2UtbmFtZXMiOmZhbHNlLCJkcm9wcGluZy1wYXJ0aWNsZSI6IiIsIm5vbi1kcm9wcGluZy1wYXJ0aWNsZSI6IiJ9LHsiZmFtaWx5IjoiR2FsbGFnaGVyIiwiZ2l2ZW4iOiJTaGFuZSIsInBhcnNlLW5hbWVzIjpmYWxzZSwiZHJvcHBpbmctcGFydGljbGUiOiIiLCJub24tZHJvcHBpbmctcGFydGljbGUiOiIifSx7ImZhbWlseSI6IkthcnN0ZW5zIiwiZ2l2ZW4iOiJCcmlhbm5lIiwicGFyc2UtbmFtZXMiOmZhbHNlLCJkcm9wcGluZy1wYXJ0aWNsZSI6IiIsIm5vbi1kcm9wcGluZy1wYXJ0aWNsZSI6IiJ9LHsiZmFtaWx5IjoiTGF2b2llIiwiZ2l2ZW4iOiJMZWVBbm5hIiwicGFyc2UtbmFtZXMiOmZhbHNlLCJkcm9wcGluZy1wYXJ0aWNsZSI6IiIsIm5vbi1kcm9wcGluZy1wYXJ0aWNsZSI6IiJ9LHsiZmFtaWx5IjoiQWhyZW5zIiwiZ2l2ZW4iOiJLYXRoZXJpbmUiLCJwYXJzZS1uYW1lcyI6ZmFsc2UsImRyb3BwaW5nLXBhcnRpY2xlIjoiIiwibm9uLWRyb3BwaW5nLXBhcnRpY2xlIjoiIn0seyJmYW1pbHkiOiJPJ0Nvbm5vciIsImdpdmVuIjoiQWxhbmUiLCJwYXJzZS1uYW1lcyI6ZmFsc2UsImRyb3BwaW5nLXBhcnRpY2xlIjoiIiwibm9uLWRyb3BwaW5nLXBhcnRpY2xlIjoiIn1dLCJjb250YWluZXItdGl0bGUiOiJKb3VybmFsIG9mIFN1YnN0YW5jZSBBYnVzZSBUcmVhdG1lbnQiLCJET0kiOiIxMC4xMDE2L2ouanNhdC4yMDIxLjEwODQ4OCIsIklTU04iOiIwNzQwNTQ3MiIsImlzc3VlZCI6eyJkYXRlLXBhcnRzIjpbWzIwMjEsMTFdXX0sInBhZ2UiOiIxMDg0ODgiLCJ2b2x1bWUiOiIxMzAiLCJjb250YWluZXItdGl0bGUtc2hvcnQiOiIifSwiaXNUZW1wb3JhcnkiOmZhbHNlfSx7ImlkIjoiNGY1YzBlMGQtNGRmNy0zMTkyLWFkZTgtOTkxYThhZWVmNzhjIiwiaXRlbURhdGEiOnsidHlwZSI6ImFydGljbGUtam91cm5hbCIsImlkIjoiNGY1YzBlMGQtNGRmNy0zMTkyLWFkZTgtOTkxYThhZWVmNzhjIiwidGl0bGUiOiJTdXBwb3J0aXZlIGVuY291bnRlcnMgZHVyaW5nIHByZWduYW5jeSBhbmQgdGhlIHBvc3RuYXRhbCBwZXJpb2Q6IEFuIGV0aG5vZ3JhcGhpYyBzdHVkeSBvZiBjYXJlIGV4cGVyaWVuY2VzIG9mIHBhcmVudHMgaW4gYSB2dWxuZXJhYmxlIHBvc2l0aW9uIiwiYXV0aG9yIjpbeyJmYW1pbHkiOiJGcmVkZXJpa3NlbiIsImdpdmVuIjoiTWFyaWFubmUgU3Rpc3RydXAiLCJwYXJzZS1uYW1lcyI6ZmFsc2UsImRyb3BwaW5nLXBhcnRpY2xlIjoiIiwibm9uLWRyb3BwaW5nLXBhcnRpY2xlIjoiIn0seyJmYW1pbHkiOiJTY2htaWVkIiwiZ2l2ZW4iOiJWaXJnaW5pYSIsInBhcnNlLW5hbWVzIjpmYWxzZSwiZHJvcHBpbmctcGFydGljbGUiOiIiLCJub24tZHJvcHBpbmctcGFydGljbGUiOiIifSx7ImZhbWlseSI6Ik92ZXJnYWFyZCIsImdpdmVuIjoiQ2hhcmxvdHRlIiwicGFyc2UtbmFtZXMiOmZhbHNlLCJkcm9wcGluZy1wYXJ0aWNsZSI6IiIsIm5vbi1kcm9wcGluZy1wYXJ0aWNsZSI6IiJ9XSwiY29udGFpbmVyLXRpdGxlIjoiSm91cm5hbCBvZiBDbGluaWNhbCBOdXJzaW5nIiwiRE9JIjoiMTAuMTExMS9qb2NuLjE1Nzc4IiwiSVNTTiI6IjA5NjItMTA2NyIsImlzc3VlZCI6eyJkYXRlLXBhcnRzIjpbWzIwMjEsOCwxOV1dfSwicGFnZSI6IjIzODYtMjM5OCIsImlzc3VlIjoiMTUtMTYiLCJ2b2x1bWUiOiIzMCIsImNvbnRhaW5lci10aXRsZS1zaG9ydCI6IiJ9LCJpc1RlbXBvcmFyeSI6ZmFsc2V9LHsiaWQiOiJiN2NlODQ3OS04ZWVjLTNhNjItYWQ1Yy0wNmFhNGNhNzM4MmUiLCJpdGVtRGF0YSI6eyJ0eXBlIjoiYXJ0aWNsZS1qb3VybmFsIiwiaWQiOiJiN2NlODQ3OS04ZWVjLTNhNjItYWQ1Yy0wNmFhNGNhNzM4MmUiLCJ0aXRsZSI6IlNvY2lhbCBTdGlnbWEgYW5kIFBlcmluYXRhbCBTdWJzdGFuY2UgVXNlIFNlcnZpY2VzOiBSZWNvZ25pemluZyB0aGUgUG93ZXIgb2YgdGhlIEdvb2QgTW90aGVyIElkZWFsIiwiYXV0aG9yIjpbeyJmYW1pbHkiOiJOaWNob2xzIiwiZ2l2ZW4iOiJUcmFjeSBSLiIsInBhcnNlLW5hbWVzIjpmYWxzZSwiZHJvcHBpbmctcGFydGljbGUiOiIiLCJub24tZHJvcHBpbmctcGFydGljbGUiOiIifSx7ImZhbWlseSI6IldlbGJvcm4iLCJnaXZlbiI6IkFtYmVyIiwicGFyc2UtbmFtZXMiOmZhbHNlLCJkcm9wcGluZy1wYXJ0aWNsZSI6IiIsIm5vbi1kcm9wcGluZy1wYXJ0aWNsZSI6IiJ9LHsiZmFtaWx5IjoiR3JpbmdsZSIsImdpdmVuIjoiTWVyZWRpdGggUi4iLCJwYXJzZS1uYW1lcyI6ZmFsc2UsImRyb3BwaW5nLXBhcnRpY2xlIjoiIiwibm9uLWRyb3BwaW5nLXBhcnRpY2xlIjoiIn0seyJmYW1pbHkiOiJMZWUiLCJnaXZlbiI6IkFteSIsInBhcnNlLW5hbWVzIjpmYWxzZSwiZHJvcHBpbmctcGFydGljbGUiOiIiLCJub24tZHJvcHBpbmctcGFydGljbGUiOiIifV0sImNvbnRhaW5lci10aXRsZSI6IkNvbnRlbXBvcmFyeSBEcnVnIFByb2JsZW1zIiwiRE9JIjoiMTAuMTE3Ny8wMDkxNDUwOTIwOTY5MjAwIiwiSVNTTiI6IjAwOTEtNDUwOSIsImlzc3VlZCI6eyJkYXRlLXBhcnRzIjpbWzIwMjEsMywzMF1dfSwicGFnZSI6IjE5LTM3IiwiYWJzdHJhY3QiOiI8cD5QZW9wbGUgd2hvIGFyZSBkaWFnbm9zZWQgd2l0aCBhIHN1YnN0YW5jZSB1c2UgZGlzb3JkZXIgY2FuIGV4cGVyaWVuY2Ugc3RpZ21hdGl6aW5nIGludGVyYWN0aW9ucyB3aXRoIGhlYWx0aCBhbmQgc29jaWFsIHNlcnZpY2UgcHJvdmlkZXJzLCB3aGljaCBtYXkgZGVjcmVhc2UgYm90aCBxdWFsaXR5IGFuZCBjb250aW51aXR5IG9mIGNhcmUuIEZvciB3b21lbiB3aXRoIGEgc3Vic3RhbmNlLWV4cG9zZWQgcHJlZ25hbmN5IChTRVApLCB0aGlzIHN0aWdtYSBjYW4gaW5jcmVhc2UgZXhwb25lbnRpYWxseS4gU3RpZ21hdGl6aW5nIGludGVyYWN0aW9ucyBjYW4gYmUgZGlmZmljdWx0IHRvIGlkZW50aWZ5IGR1ZSB0byBzb2NpYWwgc2FuY3Rpb25zIGFnYWluc3QgZXhwcmVzc2luZyBzdGlnbWF0aXppbmcgYXR0aXR1ZGVzLCBiZWxpZWZzLCBhbmQgYmVoYXZpb3JzIGFuZCBiZWNhdXNlIHN0aWdtYSBvZnRlbiByZXNpZGVzIGluIGFjY2VwdGVkIGN1bHR1cmFsIG5vcm1zLiBFeGFtaW5pbmcgZGlzY291cnNlcyBhcm91bmQgY2FyZSBwcm92aXNpb24gY2FuIHNlcnZlIHRvIGlkZW50aWZ5IGluc3RhbmNlcyBvZiBzb2NpYWwgc3RpZ21hIGFzIHdlbGwgYXMgaWxsdW1pbmF0ZSB0aGUgY3VsdHVyYWwgbm9ybXMgaW4gd2hpY2ggdGhleSBhcmUgZW1iZWRkZWQuIFVzaW5nIGRhdGEgZnJvbSBhIHNldmVuLXllYXIgZ3JvdW5kZWQgdGhlb3J5IHN0dWR5IG9uIHBlcmluYXRhbCBzdWJzdGFuY2UgdXNlIHNlcnZpY2UgcHJvdmlzaW9uLCB0aGlzIHBhcGVyIHJlcG9ydHMgb24gdGhlIHBlcmNlcHRpb25zIGFuZCBleHBlcmllbmNlcyBvZiBzZXJ2aWNlIHByb3ZpZGVycyB3b3JraW5nIHdpdGggbW90aGVycyB3aG8gaGF2ZSBhbiBTRVAgYW5kIGlsbHVzdHJhdGVzIGNvbXBsZXhpdGllcyBiZWhpbmQgc3RpZ21hdGl6aW5nIHBhdGllbnQtcHJvdmlkZXIgaW50ZXJhY3Rpb25zLiBEYXRhIGNvbGxlY3RlZCBpbmNsdWRlZCBvYnNlcnZhdGlvbnMgYXQgbWVldGluZ3MsIHdvcmtzaG9wcywgYW5kIGNvbmZlcmVuY2VzIGFkZHJlc3NpbmcgYmVzdCBwcmFjdGljZXMgYWNyb3NzIHRoZSBjb250aW51dW0gb2YgY2FyZSBmb3IgcGVyaW5hdGFsIHN1YnN0YW5jZSB1c2UgYXMgd2VsbCBhcyBpbnRlcnZpZXdzIGFuZCBmb2N1cyBncm91cHMgd2l0aCBwcm92aWRlcnMuIFRoZSBjb25zdHJ1Y3Qgb2Yg4oCcZ29vZCBtb3RoZXJpbmcs4oCdIG9yIGhlZ2Vtb25pYyBtb3RoZXJob29kLCB3YXMgaWRlbnRpZmllZCBhcyBhbiBpbXBvcnRhbnQgY3VsdHVyYWwgbm9ybSB0aGF0IHN1cHBvcnRlZCBzb2NpYWwgc3RpZ21hIGFuZCB3YXMgZW1iZWRkZWQgaW4gcHJvdmlkZXJz4oCZIGludGVyYWN0aW9ucyB3aXRoIG1vdGhlcnMgd2l0aCBhbiBTRVAuIERpc2N1cnNpdmUgZWxlbWVudHMgZm91bmQgaW4gcHJvdmlkZXJz4oCZIGRlc2NyaXB0aW9ucyBvZiBwZXJpbmF0YWwgc3Vic3RhbmNlIHVzZSBzZXJ2aWNlIHdvcmsgYXJlIHByZXNlbnRlZCBhbmQgaGlnaGxpZ2h0IHRoZSByb2xlIG9mIGhlZ2Vtb25pYyBtb3RoZXJob29kIGFzIGEgc3RpZ21hdGl6aW5nIGFnZW50LjwvcD4iLCJpc3N1ZSI6IjEiLCJ2b2x1bWUiOiI0OCIsImNvbnRhaW5lci10aXRsZS1zaG9ydCI6IiJ9LCJpc1RlbXBvcmFyeSI6ZmFsc2V9LHsiaWQiOiJhMjc1MjE2MC1kZjA0LTNiYWYtYjZlZi04YzIxZDk1ZTdiYmEiLCJpdGVtRGF0YSI6eyJ0eXBlIjoiYXJ0aWNsZS1qb3VybmFsIiwiaWQiOiJhMjc1MjE2MC1kZjA0LTNiYWYtYjZlZi04YzIxZDk1ZTdiYmEiLCJ0aXRsZSI6IlRoZSBSb2xlIG9mIFN0aWdtYSBpbiB0aGUgTnVyc2luZyBDYXJlIG9mIEZhbWlsaWVzIEltcGFjdGVkIGJ5IE5lb25hdGFsIEFic3RpbmVuY2UgU3luZHJvbWUiLCJhdXRob3IiOlt7ImZhbWlseSI6IlJlY3RvIiwiZ2l2ZW4iOiJQYW1lbGEiLCJwYXJzZS1uYW1lcyI6ZmFsc2UsImRyb3BwaW5nLXBhcnRpY2xlIjoiIiwibm9uLWRyb3BwaW5nLXBhcnRpY2xlIjoiIn0seyJmYW1pbHkiOiJNY0dsb3RoZW4tQmVsbCIsImdpdmVuIjoiS2VsbHkiLCJwYXJzZS1uYW1lcyI6ZmFsc2UsImRyb3BwaW5nLXBhcnRpY2xlIjoiIiwibm9uLWRyb3BwaW5nLXBhcnRpY2xlIjoiIn0seyJmYW1pbHkiOiJNY0dyYXRoIiwiZ2l2ZW4iOiJKYWNxdWVsaW5lIiwicGFyc2UtbmFtZXMiOmZhbHNlLCJkcm9wcGluZy1wYXJ0aWNsZSI6IiIsIm5vbi1kcm9wcGluZy1wYXJ0aWNsZSI6IiJ9LHsiZmFtaWx5IjoiQnJvd25lbGwiLCJnaXZlbiI6IkVsaXphYmV0aCIsInBhcnNlLW5hbWVzIjpmYWxzZSwiZHJvcHBpbmctcGFydGljbGUiOiIiLCJub24tZHJvcHBpbmctcGFydGljbGUiOiIifSx7ImZhbWlseSI6IkNsZXZlbGFuZCIsImdpdmVuIjoiTGlzYSBNLiIsInBhcnNlLW5hbWVzIjpmYWxzZSwiZHJvcHBpbmctcGFydGljbGUiOiIiLCJub24tZHJvcHBpbmctcGFydGljbGUiOiIifV0sImNvbnRhaW5lci10aXRsZSI6IkFkdmFuY2VzIGluIE5lb25hdGFsIENhcmUiLCJET0kiOiIxMC4xMDk3L0FOQy4wMDAwMDAwMDAwMDAwNzc4IiwiSVNTTiI6IjE1MzYtMDkwMyIsImlzc3VlZCI6eyJkYXRlLXBhcnRzIjpbWzIwMjAsMTBdXX0sInBhZ2UiOiIzNTQtMzYzIiwiaXNzdWUiOiI1Iiwidm9sdW1lIjoiMjAiLCJjb250YWluZXItdGl0bGUtc2hvcnQiOiIifSwiaXNUZW1wb3JhcnkiOmZhbHNlfSx7ImlkIjoiNGI0YmZlMTAtYzQ4MS0zMTJkLTkwN2EtZjU0ZmNmMjI1NGNiIiwiaXRlbURhdGEiOnsidHlwZSI6ImFydGljbGUtam91cm5hbCIsImlkIjoiNGI0YmZlMTAtYzQ4MS0zMTJkLTkwN2EtZjU0ZmNmMjI1NGNiIiwidGl0bGUiOiJGYWN0b3JzIGluZmx1ZW5jaW5nIG1lZGljYWwgc3R1ZGVudHPigJkgYXR0aXR1ZGVzIHRvd2FyZHMgc3Vic3RhbmNlIHVzZSBkdXJpbmcgcHJlZ25hbmN5IiwiYXV0aG9yIjpbeyJmYW1pbHkiOiJSaWNoZWxsZSIsImdpdmVuIjoiTG91IiwicGFyc2UtbmFtZXMiOmZhbHNlLCJkcm9wcGluZy1wYXJ0aWNsZSI6IiIsIm5vbi1kcm9wcGluZy1wYXJ0aWNsZSI6IiJ9LHsiZmFtaWx5IjoiRHJhbWFpeC1XaWxtZXQiLCJnaXZlbiI6Ik1pY2jDqGxlIiwicGFyc2UtbmFtZXMiOmZhbHNlLCJkcm9wcGluZy1wYXJ0aWNsZSI6IiIsIm5vbi1kcm9wcGluZy1wYXJ0aWNsZSI6IiJ9LHsiZmFtaWx5IjoiUm9sYW5kIiwiZ2l2ZW4iOiJNaWNoZWwiLCJwYXJzZS1uYW1lcyI6ZmFsc2UsImRyb3BwaW5nLXBhcnRpY2xlIjoiIiwibm9uLWRyb3BwaW5nLXBhcnRpY2xlIjoiIn0seyJmYW1pbHkiOiJLYWNlbmVsZW5ib2dlbiIsImdpdmVuIjoiTmFkaW5lIiwicGFyc2UtbmFtZXMiOmZhbHNlLCJkcm9wcGluZy1wYXJ0aWNsZSI6IiIsIm5vbi1kcm9wcGluZy1wYXJ0aWNsZSI6IiJ9XSwiY29udGFpbmVyLXRpdGxlIjoiQk1DIE1lZGljYWwgRWR1Y2F0aW9uIiwiRE9JIjoiMTAuMTE4Ni9zMTI5MDktMDIyLTAzMzk0LTgiLCJJU1NOIjoiMTQ3Mi02OTIwIiwiaXNzdWVkIjp7ImRhdGUtcGFydHMiOltbMjAyMiwxMiwyXV19LCJwYWdlIjoiMzM1IiwiaXNzdWUiOiIxIiwidm9sdW1lIjoiMjIiLCJjb250YWluZXItdGl0bGUtc2hvcnQiOiIifSwiaXNUZW1wb3JhcnkiOmZhbHNlfSx7ImlkIjoiNmMwNTQ2YzUtNTFlYi0zMWQ3LWJhZWUtYmUwMmIyYzNkNmQ4IiwiaXRlbURhdGEiOnsidHlwZSI6ImFydGljbGUtam91cm5hbCIsImlkIjoiNmMwNTQ2YzUtNTFlYi0zMWQ3LWJhZWUtYmUwMmIyYzNkNmQ4IiwidGl0bGUiOiJQYXRpZW50IGFuZCBwcm92aWRlciBrbm93bGVkZ2Ugb2YgYW5kIGF0dGl0dWRlcyB0b3dhcmQgbWVkaWNhbCBjb25kaXRpb25zIGFuZCBtZWRpY2F0aW9uIGR1cmluZyBwcmVnbmFuY3kiLCJhdXRob3IiOlt7ImZhbWlseSI6IlNoYWRvd2VuIiwiZ2l2ZW4iOiJDYXJvbGluZSIsInBhcnNlLW5hbWVzIjpmYWxzZSwiZHJvcHBpbmctcGFydGljbGUiOiIiLCJub24tZHJvcHBpbmctcGFydGljbGUiOiIifSx7ImZhbWlseSI6IldoZWVsZXIiLCJnaXZlbiI6IlJhY2hlbCIsInBhcnNlLW5hbWVzIjpmYWxzZSwiZHJvcHBpbmctcGFydGljbGUiOiIiLCJub24tZHJvcHBpbmctcGFydGljbGUiOiIifSx7ImZhbWlseSI6IlRlcnBsYW4iLCJnaXZlbiI6Ik1pc2hrYSIsInBhcnNlLW5hbWVzIjpmYWxzZSwiZHJvcHBpbmctcGFydGljbGUiOiIiLCJub24tZHJvcHBpbmctcGFydGljbGUiOiIifV0sImNvbnRhaW5lci10aXRsZSI6IkFkZGljdGlvbiBTY2llbmNlICYgQ2xpbmljYWwgUHJhY3RpY2UiLCJET0kiOiIxMC4xMTg2L3MxMzcyMi0wMjEtMDAyMjgtOCIsIklTU04iOiIxOTQwLTA2NDAiLCJpc3N1ZWQiOnsiZGF0ZS1wYXJ0cyI6W1syMDIxLDEyLDI5XV19LCJwYWdlIjoiMjIiLCJpc3N1ZSI6IjEiLCJ2b2x1bWUiOiIxNiIsImNvbnRhaW5lci10aXRsZS1zaG9ydCI6IiJ9LCJpc1RlbXBvcmFyeSI6ZmFsc2V9LHsiaWQiOiIzOTAyNDNjOS1jMWZiLTNlNzItYmExZi1hZTk2OWE1ZWVmMTciLCJpdGVtRGF0YSI6eyJ0eXBlIjoiYXJ0aWNsZS1qb3VybmFsIiwiaWQiOiIzOTAyNDNjOS1jMWZiLTNlNzItYmExZi1hZTk2OWE1ZWVmMTciLCJ0aXRsZSI6IkV4cGxvcmluZyB3b21lbuKAmXMgZXhwZXJpZW5jZXMgb2YgaWRlbnRpZnlpbmcsIG5lZ290aWF0aW5nIGFuZCBtYW5hZ2luZyBwZXJpbmF0YWwgYW54aWV0eTogYSBxdWFsaXRhdGl2ZSBzdHVkeSIsImF1dGhvciI6W3siZmFtaWx5IjoiT2giLCJnaXZlbiI6IlNvbyIsInBhcnNlLW5hbWVzIjpmYWxzZSwiZHJvcHBpbmctcGFydGljbGUiOiIiLCJub24tZHJvcHBpbmctcGFydGljbGUiOiIifSx7ImZhbWlseSI6IkNoZXctR3JhaGFtIiwiZ2l2ZW4iOiJDYXJvbHluIEEiLCJwYXJzZS1uYW1lcyI6ZmFsc2UsImRyb3BwaW5nLXBhcnRpY2xlIjoiIiwibm9uLWRyb3BwaW5nLXBhcnRpY2xlIjoiIn0seyJmYW1pbHkiOiJTaWx2ZXJ3b29kIiwiZ2l2ZW4iOiJWaWN0b3JpYSIsInBhcnNlLW5hbWVzIjpmYWxzZSwiZHJvcHBpbmctcGFydGljbGUiOiIiLCJub24tZHJvcHBpbmctcGFydGljbGUiOiIifSx7ImZhbWlseSI6IlNoYWhlZW4iLCJnaXZlbiI6IlNpcmFoIEFrc2EiLCJwYXJzZS1uYW1lcyI6ZmFsc2UsImRyb3BwaW5nLXBhcnRpY2xlIjoiIiwibm9uLWRyb3BwaW5nLXBhcnRpY2xlIjoiIn0seyJmYW1pbHkiOiJXYWxzaC1Ib3VzZSIsImdpdmVuIjoiSmFjcXVhbHluIiwicGFyc2UtbmFtZXMiOmZhbHNlLCJkcm9wcGluZy1wYXJ0aWNsZSI6IiIsIm5vbi1kcm9wcGluZy1wYXJ0aWNsZSI6IiJ9LHsiZmFtaWx5IjoiU3VtYXRoaXBhbGEiLCJnaXZlbiI6IkF0aHVsYSIsInBhcnNlLW5hbWVzIjpmYWxzZSwiZHJvcHBpbmctcGFydGljbGUiOiIiLCJub24tZHJvcHBpbmctcGFydGljbGUiOiIifSx7ImZhbWlseSI6IktpbmdzdG9uZSIsImdpdmVuIjoiVG9tIiwicGFyc2UtbmFtZXMiOmZhbHNlLCJkcm9wcGluZy1wYXJ0aWNsZSI6IiIsIm5vbi1kcm9wcGluZy1wYXJ0aWNsZSI6IiJ9XSwiY29udGFpbmVyLXRpdGxlIjoiQk1KIE9wZW4iLCJET0kiOiIxMC4xMTM2L2Jtam9wZW4tMjAyMC0wNDA3MzEiLCJJU1NOIjoiMjA0NC02MDU1IiwiaXNzdWVkIjp7ImRhdGUtcGFydHMiOltbMjAyMCwxMiwzMF1dfSwicGFnZSI6ImUwNDA3MzEiLCJpc3N1ZSI6IjEyIiwidm9sdW1lIjoiMTAiLCJjb250YWluZXItdGl0bGUtc2hvcnQiOiIifSwiaXNUZW1wb3JhcnkiOmZhbHNlfSx7ImlkIjoiMjU4MzAzODktNDRlMy0zYmYxLTk4OTMtOTNjMGNkNDdlNzQzIiwiaXRlbURhdGEiOnsidHlwZSI6ImFydGljbGUtam91cm5hbCIsImlkIjoiMjU4MzAzODktNDRlMy0zYmYxLTk4OTMtOTNjMGNkNDdlNzQzIiwidGl0bGUiOiJTdGlnbWEgaW4gcmVsYXRpb24gdG8gZmFtaWxpZXMgbGl2aW5nIHdpdGggcGFyZW50YWwgbWVudGFsIGlsbG5lc3M6IEFuIGludGVncmF0aXZlIHJldmlldyIsImF1dGhvciI6W3siZmFtaWx5IjoiUmV1cGVydCIsImdpdmVuIjoiQW5kcmVhIiwicGFyc2UtbmFtZXMiOmZhbHNlLCJkcm9wcGluZy1wYXJ0aWNsZSI6IiIsIm5vbi1kcm9wcGluZy1wYXJ0aWNsZSI6IiJ9LHsiZmFtaWx5IjoiR2xhZHN0b25lIiwiZ2l2ZW4iOiJCcmVuZGEiLCJwYXJzZS1uYW1lcyI6ZmFsc2UsImRyb3BwaW5nLXBhcnRpY2xlIjoiIiwibm9uLWRyb3BwaW5nLXBhcnRpY2xlIjoiIn0seyJmYW1pbHkiOiJIZWxlbmEgSGluZSIsImdpdmVuIjoiUm9jaGVsbGUiLCJwYXJzZS1uYW1lcyI6ZmFsc2UsImRyb3BwaW5nLXBhcnRpY2xlIjoiIiwibm9uLWRyb3BwaW5nLXBhcnRpY2xlIjoiIn0seyJmYW1pbHkiOiJZYXRlcyIsImdpdmVuIjoiU2NvdHQiLCJwYXJzZS1uYW1lcyI6ZmFsc2UsImRyb3BwaW5nLXBhcnRpY2xlIjoiIiwibm9uLWRyb3BwaW5nLXBhcnRpY2xlIjoiIn0seyJmYW1pbHkiOiJNY0dhdyIsImdpdmVuIjoiVmlvbGV0dGUiLCJwYXJzZS1uYW1lcyI6ZmFsc2UsImRyb3BwaW5nLXBhcnRpY2xlIjoiIiwibm9uLWRyb3BwaW5nLXBhcnRpY2xlIjoiIn0seyJmYW1pbHkiOiJDaGFybGVzIiwiZ2l2ZW4iOiJHcmFudCIsInBhcnNlLW5hbWVzIjpmYWxzZSwiZHJvcHBpbmctcGFydGljbGUiOiIiLCJub24tZHJvcHBpbmctcGFydGljbGUiOiIifSx7ImZhbWlseSI6IkRyb3N0IiwiZ2l2ZW4iOiJMb3Vpc2EiLCJwYXJzZS1uYW1lcyI6ZmFsc2UsImRyb3BwaW5nLXBhcnRpY2xlIjoiIiwibm9uLWRyb3BwaW5nLXBhcnRpY2xlIjoiIn0seyJmYW1pbHkiOiJGb3N0ZXIiLCJnaXZlbiI6IktpbSIsInBhcnNlLW5hbWVzIjpmYWxzZSwiZHJvcHBpbmctcGFydGljbGUiOiIiLCJub24tZHJvcHBpbmctcGFydGljbGUiOiIifV0sImNvbnRhaW5lci10aXRsZSI6IkludGVybmF0aW9uYWwgSm91cm5hbCBvZiBNZW50YWwgSGVhbHRoIE51cnNpbmciLCJET0kiOiIxMC4xMTExL2lubS4xMjgyMCIsIklTU04iOiIxNDQ1LTgzMzAiLCJpc3N1ZWQiOnsiZGF0ZS1wYXJ0cyI6W1syMDIxLDIsNl1dfSwicGFnZSI6IjYtMjYiLCJpc3N1ZSI6IjEiLCJ2b2x1bWUiOiIzMCIsImNvbnRhaW5lci10aXRsZS1zaG9ydCI6IiJ9LCJpc1RlbXBvcmFyeSI6ZmFsc2V9XX0=&quot;,&quot;citationItems&quot;:[{&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b7ce8479-8eec-3a62-ad5c-06aa4ca7382e&quot;,&quot;itemData&quot;:{&quot;type&quot;:&quot;article-journal&quot;,&quot;id&quot;:&quot;b7ce8479-8eec-3a62-ad5c-06aa4ca7382e&quot;,&quot;title&quot;:&quot;Social Stigma and Perinatal Substance Use Services: Recognizing the Power of the Good Mother Ideal&quot;,&quot;author&quot;:[{&quot;family&quot;:&quot;Nichols&quot;,&quot;given&quot;:&quot;Tracy R.&quot;,&quot;parse-names&quot;:false,&quot;dropping-particle&quot;:&quot;&quot;,&quot;non-dropping-particle&quot;:&quot;&quot;},{&quot;family&quot;:&quot;Welborn&quot;,&quot;given&quot;:&quot;Amber&quot;,&quot;parse-names&quot;:false,&quot;dropping-particle&quot;:&quot;&quot;,&quot;non-dropping-particle&quot;:&quot;&quot;},{&quot;family&quot;:&quot;Gringle&quot;,&quot;given&quot;:&quot;Meredith R.&quot;,&quot;parse-names&quot;:false,&quot;dropping-particle&quot;:&quot;&quot;,&quot;non-dropping-particle&quot;:&quot;&quot;},{&quot;family&quot;:&quot;Lee&quot;,&quot;given&quot;:&quot;Amy&quot;,&quot;parse-names&quot;:false,&quot;dropping-particle&quot;:&quot;&quot;,&quot;non-dropping-particle&quot;:&quot;&quot;}],&quot;container-title&quot;:&quot;Contemporary Drug Problems&quot;,&quot;DOI&quot;:&quot;10.1177/0091450920969200&quot;,&quot;ISSN&quot;:&quot;0091-4509&quot;,&quot;issued&quot;:{&quot;date-parts&quot;:[[2021,3,30]]},&quot;page&quot;:&quot;19-37&quot;,&quot;abstract&quot;:&quot;&lt;p&gt;People who are diagnosed with a substance use disorder can experience stigmatizing interactions with health and social service providers, which may decrease both quality and continuity of care. For women with a substance-exposed pregnancy (SEP), this stigma can increase exponentially. Stigmatizing interactions can be difficult to identify due to social sanctions against expressing stigmatizing attitudes, beliefs, and behaviors and because stigma often resides in accepted cultural norms. Examining discourses around care provision can serve to identify instances of social stigma as well as illuminate the cultural norms in which they are embedded. Using data from a seven-year grounded theory study on perinatal substance use service provision, this paper reports on the perceptions and experiences of service providers working with mothers who have an SEP and illustrates complexities behind stigmatizing patient-provider interactions. Data collected included observations at meetings, workshops, and conferences addressing best practices across the continuum of care for perinatal substance use as well as interviews and focus groups with providers. The construct of “good mothering,” or hegemonic motherhood, was identified as an important cultural norm that supported social stigma and was embedded in providers’ interactions with mothers with an SEP. Discursive elements found in providers’ descriptions of perinatal substance use service work are presented and highlight the role of hegemonic motherhood as a stigmatizing agent.&lt;/p&gt;&quot;,&quot;issue&quot;:&quot;1&quot;,&quot;volume&quot;:&quot;48&quot;,&quot;container-title-short&quot;:&quot;&quot;},&quot;isTemporary&quot;:false},{&quot;id&quot;:&quot;a2752160-df04-3baf-b6ef-8c21d95e7bba&quot;,&quot;itemData&quot;:{&quot;type&quot;:&quot;article-journal&quot;,&quot;id&quot;:&quot;a2752160-df04-3baf-b6ef-8c21d95e7bba&quot;,&quot;title&quot;:&quot;The Role of Stigma in the Nursing Care of Families Impacted by Neonatal Abstinence Syndrome&quot;,&quot;author&quot;:[{&quot;family&quot;:&quot;Recto&quot;,&quot;given&quot;:&quot;Pamela&quot;,&quot;parse-names&quot;:false,&quot;dropping-particle&quot;:&quot;&quot;,&quot;non-dropping-particle&quot;:&quot;&quot;},{&quot;family&quot;:&quot;McGlothen-Bell&quot;,&quot;given&quot;:&quot;Kelly&quot;,&quot;parse-names&quot;:false,&quot;dropping-particle&quot;:&quot;&quot;,&quot;non-dropping-particle&quot;:&quot;&quot;},{&quot;family&quot;:&quot;McGrath&quot;,&quot;given&quot;:&quot;Jacqueline&quot;,&quot;parse-names&quot;:false,&quot;dropping-particle&quot;:&quot;&quot;,&quot;non-dropping-particle&quot;:&quot;&quot;},{&quot;family&quot;:&quot;Brownell&quot;,&quot;given&quot;:&quot;Elizabeth&quot;,&quot;parse-names&quot;:false,&quot;dropping-particle&quot;:&quot;&quot;,&quot;non-dropping-particle&quot;:&quot;&quot;},{&quot;family&quot;:&quot;Cleveland&quot;,&quot;given&quot;:&quot;Lisa M.&quot;,&quot;parse-names&quot;:false,&quot;dropping-particle&quot;:&quot;&quot;,&quot;non-dropping-particle&quot;:&quot;&quot;}],&quot;container-title&quot;:&quot;Advances in Neonatal Care&quot;,&quot;DOI&quot;:&quot;10.1097/ANC.0000000000000778&quot;,&quot;ISSN&quot;:&quot;1536-0903&quot;,&quot;issued&quot;:{&quot;date-parts&quot;:[[2020,10]]},&quot;page&quot;:&quot;354-363&quot;,&quot;issue&quot;:&quot;5&quot;,&quot;volume&quot;:&quot;20&quot;,&quot;container-title-short&quot;:&quot;&quot;},&quot;isTemporary&quot;:false},{&quot;id&quot;:&quot;4b4bfe10-c481-312d-907a-f54fcf2254cb&quot;,&quot;itemData&quot;:{&quot;type&quot;:&quot;article-journal&quot;,&quot;id&quot;:&quot;4b4bfe10-c481-312d-907a-f54fcf2254cb&quot;,&quot;title&quot;:&quot;Factors influencing medical students’ attitudes towards substance use during pregnancy&quot;,&quot;author&quot;:[{&quot;family&quot;:&quot;Richelle&quot;,&quot;given&quot;:&quot;Lou&quot;,&quot;parse-names&quot;:false,&quot;dropping-particle&quot;:&quot;&quot;,&quot;non-dropping-particle&quot;:&quot;&quot;},{&quot;family&quot;:&quot;Dramaix-Wilmet&quot;,&quot;given&quot;:&quot;Michèle&quot;,&quot;parse-names&quot;:false,&quot;dropping-particle&quot;:&quot;&quot;,&quot;non-dropping-particle&quot;:&quot;&quot;},{&quot;family&quot;:&quot;Roland&quot;,&quot;given&quot;:&quot;Michel&quot;,&quot;parse-names&quot;:false,&quot;dropping-particle&quot;:&quot;&quot;,&quot;non-dropping-particle&quot;:&quot;&quot;},{&quot;family&quot;:&quot;Kacenelenbogen&quot;,&quot;given&quot;:&quot;Nadine&quot;,&quot;parse-names&quot;:false,&quot;dropping-particle&quot;:&quot;&quot;,&quot;non-dropping-particle&quot;:&quot;&quot;}],&quot;container-title&quot;:&quot;BMC Medical Education&quot;,&quot;DOI&quot;:&quot;10.1186/s12909-022-03394-8&quot;,&quot;ISSN&quot;:&quot;1472-6920&quot;,&quot;issued&quot;:{&quot;date-parts&quot;:[[2022,12,2]]},&quot;page&quot;:&quot;335&quot;,&quot;issue&quot;:&quot;1&quot;,&quot;volume&quot;:&quot;22&quot;,&quot;container-title-short&quot;:&quot;&quot;},&quot;isTemporary&quot;:false},{&quot;id&quot;:&quot;6c0546c5-51eb-31d7-baee-be02b2c3d6d8&quot;,&quot;itemData&quot;:{&quot;type&quot;:&quot;article-journal&quot;,&quot;id&quot;:&quot;6c0546c5-51eb-31d7-baee-be02b2c3d6d8&quot;,&quot;title&quot;:&quot;Patient and provider knowledge of and attitudes toward medical conditions and medication during pregnancy&quot;,&quot;author&quot;:[{&quot;family&quot;:&quot;Shadowen&quot;,&quot;given&quot;:&quot;Caroline&quot;,&quot;parse-names&quot;:false,&quot;dropping-particle&quot;:&quot;&quot;,&quot;non-dropping-particle&quot;:&quot;&quot;},{&quot;family&quot;:&quot;Wheeler&quot;,&quot;given&quot;:&quot;Rachel&quot;,&quot;parse-names&quot;:false,&quot;dropping-particle&quot;:&quot;&quot;,&quot;non-dropping-particle&quot;:&quot;&quot;},{&quot;family&quot;:&quot;Terplan&quot;,&quot;given&quot;:&quot;Mishka&quot;,&quot;parse-names&quot;:false,&quot;dropping-particle&quot;:&quot;&quot;,&quot;non-dropping-particle&quot;:&quot;&quot;}],&quot;container-title&quot;:&quot;Addiction Science &amp; Clinical Practice&quot;,&quot;DOI&quot;:&quot;10.1186/s13722-021-00228-8&quot;,&quot;ISSN&quot;:&quot;1940-0640&quot;,&quot;issued&quot;:{&quot;date-parts&quot;:[[2021,12,29]]},&quot;page&quot;:&quot;22&quot;,&quot;issue&quot;:&quot;1&quot;,&quot;volume&quot;:&quot;16&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25830389-44e3-3bf1-9893-93c0cd47e743&quot;,&quot;itemData&quot;:{&quot;type&quot;:&quot;article-journal&quot;,&quot;id&quot;:&quot;25830389-44e3-3bf1-9893-93c0cd47e743&quot;,&quot;title&quot;:&quot;Stigma in relation to families living with parental mental illness: An integrative review&quot;,&quot;author&quot;:[{&quot;family&quot;:&quot;Reupert&quot;,&quot;given&quot;:&quot;Andrea&quot;,&quot;parse-names&quot;:false,&quot;dropping-particle&quot;:&quot;&quot;,&quot;non-dropping-particle&quot;:&quot;&quot;},{&quot;family&quot;:&quot;Gladstone&quot;,&quot;given&quot;:&quot;Brenda&quot;,&quot;parse-names&quot;:false,&quot;dropping-particle&quot;:&quot;&quot;,&quot;non-dropping-particle&quot;:&quot;&quot;},{&quot;family&quot;:&quot;Helena Hine&quot;,&quot;given&quot;:&quot;Rochelle&quot;,&quot;parse-names&quot;:false,&quot;dropping-particle&quot;:&quot;&quot;,&quot;non-dropping-particle&quot;:&quot;&quot;},{&quot;family&quot;:&quot;Yates&quot;,&quot;given&quot;:&quot;Scott&quot;,&quot;parse-names&quot;:false,&quot;dropping-particle&quot;:&quot;&quot;,&quot;non-dropping-particle&quot;:&quot;&quot;},{&quot;family&quot;:&quot;McGaw&quot;,&quot;given&quot;:&quot;Violette&quot;,&quot;parse-names&quot;:false,&quot;dropping-particle&quot;:&quot;&quot;,&quot;non-dropping-particle&quot;:&quot;&quot;},{&quot;family&quot;:&quot;Charles&quot;,&quot;given&quot;:&quot;Grant&quot;,&quot;parse-names&quot;:false,&quot;dropping-particle&quot;:&quot;&quot;,&quot;non-dropping-particle&quot;:&quot;&quot;},{&quot;family&quot;:&quot;Drost&quot;,&quot;given&quot;:&quot;Louisa&quot;,&quot;parse-names&quot;:false,&quot;dropping-particle&quot;:&quot;&quot;,&quot;non-dropping-particle&quot;:&quot;&quot;},{&quot;family&quot;:&quot;Foster&quot;,&quot;given&quot;:&quot;Kim&quot;,&quot;parse-names&quot;:false,&quot;dropping-particle&quot;:&quot;&quot;,&quot;non-dropping-particle&quot;:&quot;&quot;}],&quot;container-title&quot;:&quot;International Journal of Mental Health Nursing&quot;,&quot;DOI&quot;:&quot;10.1111/inm.12820&quot;,&quot;ISSN&quot;:&quot;1445-8330&quot;,&quot;issued&quot;:{&quot;date-parts&quot;:[[2021,2,6]]},&quot;page&quot;:&quot;6-26&quot;,&quot;issue&quot;:&quot;1&quot;,&quot;volume&quot;:&quot;30&quot;,&quot;container-title-short&quot;:&quot;&quot;},&quot;isTemporary&quot;:false}]},{&quot;citationID&quot;:&quot;MENDELEY_CITATION_23de4be4-9ce3-4f0e-97fb-a62f050da770&quot;,&quot;properties&quot;:{&quot;noteIndex&quot;:0},&quot;isEdited&quot;:false,&quot;manualOverride&quot;:{&quot;isManuallyOverridden&quot;:false,&quot;citeprocText&quot;:&quot;(Frederiksen et al., 2021; Gannon et al., 2022; Irvine et al., 2021; Nichols et al., 2021; Oh et al., 2020; Renbarger et al., 2022)&quot;,&quot;manualOverrideText&quot;:&quot;&quot;},&quot;citationTag&quot;:&quot;MENDELEY_CITATION_v3_eyJjaXRhdGlvbklEIjoiTUVOREVMRVlfQ0lUQVRJT05fMjNkZTRiZTQtOWNlMy00ZjBlLTk3ZmItYTYyZjA1MGRhNzcwIiwicHJvcGVydGllcyI6eyJub3RlSW5kZXgiOjB9LCJpc0VkaXRlZCI6ZmFsc2UsIm1hbnVhbE92ZXJyaWRlIjp7ImlzTWFudWFsbHlPdmVycmlkZGVuIjpmYWxzZSwiY2l0ZXByb2NUZXh0IjoiKEZyZWRlcmlrc2VuIGV0IGFsLiwgMjAyMTsgR2Fubm9uIGV0IGFsLiwgMjAyMjsgSXJ2aW5lIGV0IGFsLiwgMjAyMTsgTmljaG9scyBldCBhbC4sIDIwMjE7IE9oIGV0IGFsLiwgMjAyMDsgUmVuYmFyZ2VyIGV0IGFsLiwgMjAyMikiLCJtYW51YWxPdmVycmlkZVRleHQiOiIifSwiY2l0YXRpb25JdGVtcyI6W3siaWQiOiI0ZjVjMGUwZC00ZGY3LTMxOTItYWRlOC05OTFhOGFlZWY3OGMiLCJpdGVtRGF0YSI6eyJ0eXBlIjoiYXJ0aWNsZS1qb3VybmFsIiwiaWQiOiI0ZjVjMGUwZC00ZGY3LTMxOTItYWRlOC05OTFhOGFlZWY3OGMiLCJ0aXRsZSI6IlN1cHBvcnRpdmUgZW5jb3VudGVycyBkdXJpbmcgcHJlZ25hbmN5IGFuZCB0aGUgcG9zdG5hdGFsIHBlcmlvZDogQW4gZXRobm9ncmFwaGljIHN0dWR5IG9mIGNhcmUgZXhwZXJpZW5jZXMgb2YgcGFyZW50cyBpbiBhIHZ1bG5lcmFibGUgcG9zaXRpb24iLCJhdXRob3IiOlt7ImZhbWlseSI6IkZyZWRlcmlrc2VuIiwiZ2l2ZW4iOiJNYXJpYW5uZSBTdGlzdHJ1cCIsInBhcnNlLW5hbWVzIjpmYWxzZSwiZHJvcHBpbmctcGFydGljbGUiOiIiLCJub24tZHJvcHBpbmctcGFydGljbGUiOiIifSx7ImZhbWlseSI6IlNjaG1pZWQiLCJnaXZlbiI6IlZpcmdpbmlhIiwicGFyc2UtbmFtZXMiOmZhbHNlLCJkcm9wcGluZy1wYXJ0aWNsZSI6IiIsIm5vbi1kcm9wcGluZy1wYXJ0aWNsZSI6IiJ9LHsiZmFtaWx5IjoiT3ZlcmdhYXJkIiwiZ2l2ZW4iOiJDaGFybG90dGUiLCJwYXJzZS1uYW1lcyI6ZmFsc2UsImRyb3BwaW5nLXBhcnRpY2xlIjoiIiwibm9uLWRyb3BwaW5nLXBhcnRpY2xlIjoiIn1dLCJjb250YWluZXItdGl0bGUiOiJKb3VybmFsIG9mIENsaW5pY2FsIE51cnNpbmciLCJET0kiOiIxMC4xMTExL2pvY24uMTU3NzgiLCJJU1NOIjoiMDk2Mi0xMDY3IiwiaXNzdWVkIjp7ImRhdGUtcGFydHMiOltbMjAyMSw4LDE5XV19LCJwYWdlIjoiMjM4Ni0yMzk4IiwiaXNzdWUiOiIxNS0xNiIsInZvbHVtZSI6IjMw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JiN2NlODQ3OS04ZWVjLTNhNjItYWQ1Yy0wNmFhNGNhNzM4MmUiLCJpdGVtRGF0YSI6eyJ0eXBlIjoiYXJ0aWNsZS1qb3VybmFsIiwiaWQiOiJiN2NlODQ3OS04ZWVjLTNhNjItYWQ1Yy0wNmFhNGNhNzM4MmUiLCJ0aXRsZSI6IlNvY2lhbCBTdGlnbWEgYW5kIFBlcmluYXRhbCBTdWJzdGFuY2UgVXNlIFNlcnZpY2VzOiBSZWNvZ25pemluZyB0aGUgUG93ZXIgb2YgdGhlIEdvb2QgTW90aGVyIElkZWFsIiwiYXV0aG9yIjpbeyJmYW1pbHkiOiJOaWNob2xzIiwiZ2l2ZW4iOiJUcmFjeSBSLiIsInBhcnNlLW5hbWVzIjpmYWxzZSwiZHJvcHBpbmctcGFydGljbGUiOiIiLCJub24tZHJvcHBpbmctcGFydGljbGUiOiIifSx7ImZhbWlseSI6IldlbGJvcm4iLCJnaXZlbiI6IkFtYmVyIiwicGFyc2UtbmFtZXMiOmZhbHNlLCJkcm9wcGluZy1wYXJ0aWNsZSI6IiIsIm5vbi1kcm9wcGluZy1wYXJ0aWNsZSI6IiJ9LHsiZmFtaWx5IjoiR3JpbmdsZSIsImdpdmVuIjoiTWVyZWRpdGggUi4iLCJwYXJzZS1uYW1lcyI6ZmFsc2UsImRyb3BwaW5nLXBhcnRpY2xlIjoiIiwibm9uLWRyb3BwaW5nLXBhcnRpY2xlIjoiIn0seyJmYW1pbHkiOiJMZWUiLCJnaXZlbiI6IkFteSIsInBhcnNlLW5hbWVzIjpmYWxzZSwiZHJvcHBpbmctcGFydGljbGUiOiIiLCJub24tZHJvcHBpbmctcGFydGljbGUiOiIifV0sImNvbnRhaW5lci10aXRsZSI6IkNvbnRlbXBvcmFyeSBEcnVnIFByb2JsZW1zIiwiRE9JIjoiMTAuMTE3Ny8wMDkxNDUwOTIwOTY5MjAwIiwiSVNTTiI6IjAwOTEtNDUwOSIsImlzc3VlZCI6eyJkYXRlLXBhcnRzIjpbWzIwMjEsMywzMF1dfSwicGFnZSI6IjE5LTM3IiwiYWJzdHJhY3QiOiI8cD5QZW9wbGUgd2hvIGFyZSBkaWFnbm9zZWQgd2l0aCBhIHN1YnN0YW5jZSB1c2UgZGlzb3JkZXIgY2FuIGV4cGVyaWVuY2Ugc3RpZ21hdGl6aW5nIGludGVyYWN0aW9ucyB3aXRoIGhlYWx0aCBhbmQgc29jaWFsIHNlcnZpY2UgcHJvdmlkZXJzLCB3aGljaCBtYXkgZGVjcmVhc2UgYm90aCBxdWFsaXR5IGFuZCBjb250aW51aXR5IG9mIGNhcmUuIEZvciB3b21lbiB3aXRoIGEgc3Vic3RhbmNlLWV4cG9zZWQgcHJlZ25hbmN5IChTRVApLCB0aGlzIHN0aWdtYSBjYW4gaW5jcmVhc2UgZXhwb25lbnRpYWxseS4gU3RpZ21hdGl6aW5nIGludGVyYWN0aW9ucyBjYW4gYmUgZGlmZmljdWx0IHRvIGlkZW50aWZ5IGR1ZSB0byBzb2NpYWwgc2FuY3Rpb25zIGFnYWluc3QgZXhwcmVzc2luZyBzdGlnbWF0aXppbmcgYXR0aXR1ZGVzLCBiZWxpZWZzLCBhbmQgYmVoYXZpb3JzIGFuZCBiZWNhdXNlIHN0aWdtYSBvZnRlbiByZXNpZGVzIGluIGFjY2VwdGVkIGN1bHR1cmFsIG5vcm1zLiBFeGFtaW5pbmcgZGlzY291cnNlcyBhcm91bmQgY2FyZSBwcm92aXNpb24gY2FuIHNlcnZlIHRvIGlkZW50aWZ5IGluc3RhbmNlcyBvZiBzb2NpYWwgc3RpZ21hIGFzIHdlbGwgYXMgaWxsdW1pbmF0ZSB0aGUgY3VsdHVyYWwgbm9ybXMgaW4gd2hpY2ggdGhleSBhcmUgZW1iZWRkZWQuIFVzaW5nIGRhdGEgZnJvbSBhIHNldmVuLXllYXIgZ3JvdW5kZWQgdGhlb3J5IHN0dWR5IG9uIHBlcmluYXRhbCBzdWJzdGFuY2UgdXNlIHNlcnZpY2UgcHJvdmlzaW9uLCB0aGlzIHBhcGVyIHJlcG9ydHMgb24gdGhlIHBlcmNlcHRpb25zIGFuZCBleHBlcmllbmNlcyBvZiBzZXJ2aWNlIHByb3ZpZGVycyB3b3JraW5nIHdpdGggbW90aGVycyB3aG8gaGF2ZSBhbiBTRVAgYW5kIGlsbHVzdHJhdGVzIGNvbXBsZXhpdGllcyBiZWhpbmQgc3RpZ21hdGl6aW5nIHBhdGllbnQtcHJvdmlkZXIgaW50ZXJhY3Rpb25zLiBEYXRhIGNvbGxlY3RlZCBpbmNsdWRlZCBvYnNlcnZhdGlvbnMgYXQgbWVldGluZ3MsIHdvcmtzaG9wcywgYW5kIGNvbmZlcmVuY2VzIGFkZHJlc3NpbmcgYmVzdCBwcmFjdGljZXMgYWNyb3NzIHRoZSBjb250aW51dW0gb2YgY2FyZSBmb3IgcGVyaW5hdGFsIHN1YnN0YW5jZSB1c2UgYXMgd2VsbCBhcyBpbnRlcnZpZXdzIGFuZCBmb2N1cyBncm91cHMgd2l0aCBwcm92aWRlcnMuIFRoZSBjb25zdHJ1Y3Qgb2Yg4oCcZ29vZCBtb3RoZXJpbmcs4oCdIG9yIGhlZ2Vtb25pYyBtb3RoZXJob29kLCB3YXMgaWRlbnRpZmllZCBhcyBhbiBpbXBvcnRhbnQgY3VsdHVyYWwgbm9ybSB0aGF0IHN1cHBvcnRlZCBzb2NpYWwgc3RpZ21hIGFuZCB3YXMgZW1iZWRkZWQgaW4gcHJvdmlkZXJz4oCZIGludGVyYWN0aW9ucyB3aXRoIG1vdGhlcnMgd2l0aCBhbiBTRVAuIERpc2N1cnNpdmUgZWxlbWVudHMgZm91bmQgaW4gcHJvdmlkZXJz4oCZIGRlc2NyaXB0aW9ucyBvZiBwZXJpbmF0YWwgc3Vic3RhbmNlIHVzZSBzZXJ2aWNlIHdvcmsgYXJlIHByZXNlbnRlZCBhbmQgaGlnaGxpZ2h0IHRoZSByb2xlIG9mIGhlZ2Vtb25pYyBtb3RoZXJob29kIGFzIGEgc3RpZ21hdGl6aW5nIGFnZW50LjwvcD4iLCJpc3N1ZSI6IjEiLCJ2b2x1bWUiOiI0OCIsImNvbnRhaW5lci10aXRsZS1zaG9ydCI6IiJ9LCJpc1RlbXBvcmFyeSI6ZmFsc2V9LHsiaWQiOiIyYTg5YmI0NS0xZDNiLTM0Y2QtYWRiOC0xOTRjMTA2MTNkYTUiLCJpdGVtRGF0YSI6eyJ0eXBlIjoiYXJ0aWNsZS1qb3VybmFsIiwiaWQiOiIyYTg5YmI0NS0xZDNiLTM0Y2QtYWRiOC0xOTRjMTA2MTNkYTUiLCJ0aXRsZSI6IkRvdWxhIGVuZ2FnZW1lbnQgYW5kIG1hdGVybmFsIG9waW9pZCB1c2UgZGlzb3JkZXIgKE9VRCk6IEV4cGVyaWVuY2VzIG9mIHdvbWVuIGluIE9VRCByZWNvdmVyeSBkdXJpbmcgdGhlIHBlcmluYXRhbCBwZXJpb2QiLCJhdXRob3IiOlt7ImZhbWlseSI6Ikdhbm5vbiIsImdpdmVuIjoiTWVnaGFuIiwicGFyc2UtbmFtZXMiOmZhbHNlLCJkcm9wcGluZy1wYXJ0aWNsZSI6IiIsIm5vbi1kcm9wcGluZy1wYXJ0aWNsZSI6IiJ9LHsiZmFtaWx5IjoiU2hvcnQiLCJnaXZlbiI6IlZhbmVzc2EiLCJwYXJzZS1uYW1lcyI6ZmFsc2UsImRyb3BwaW5nLXBhcnRpY2xlIjoiIiwibm9uLWRyb3BwaW5nLXBhcnRpY2xlIjoiIn0seyJmYW1pbHkiOiJCZWNrZXIiLCJnaXZlbiI6Ik1hcmllbCIsInBhcnNlLW5hbWVzIjpmYWxzZSwiZHJvcHBpbmctcGFydGljbGUiOiIiLCJub24tZHJvcHBpbmctcGFydGljbGUiOiIifSx7ImZhbWlseSI6IlBhcmlraCIsImdpdmVuIjoiU2Fsb25pIiwicGFyc2UtbmFtZXMiOmZhbHNlLCJkcm9wcGluZy1wYXJ0aWNsZSI6IiIsIm5vbi1kcm9wcGluZy1wYXJ0aWNsZSI6IiJ9LHsiZmFtaWx5IjoiTWNHdWlnYW4iLCJnaXZlbiI6IktlbGx5IiwicGFyc2UtbmFtZXMiOmZhbHNlLCJkcm9wcGluZy1wYXJ0aWNsZSI6IiIsIm5vbi1kcm9wcGluZy1wYXJ0aWNsZSI6IiJ9LHsiZmFtaWx5IjoiSGFuZCIsImdpdmVuIjoiRGVubmlzIiwicGFyc2UtbmFtZXMiOmZhbHNlLCJkcm9wcGluZy1wYXJ0aWNsZSI6IiIsIm5vbi1kcm9wcGluZy1wYXJ0aWNsZSI6IiJ9LHsiZmFtaWx5IjoiS2VpdGgiLCJnaXZlbiI6IlNjb3R0IiwicGFyc2UtbmFtZXMiOmZhbHNlLCJkcm9wcGluZy1wYXJ0aWNsZSI6IiIsIm5vbi1kcm9wcGluZy1wYXJ0aWNsZSI6IiJ9LHsiZmFtaWx5IjoiQWJhdGVtYXJjbyIsImdpdmVuIjoiRGlhbmUiLCJwYXJzZS1uYW1lcyI6ZmFsc2UsImRyb3BwaW5nLXBhcnRpY2xlIjoiIiwibm9uLWRyb3BwaW5nLXBhcnRpY2xlIjoiIn1dLCJjb250YWluZXItdGl0bGUiOiJNaWR3aWZlcnkiLCJjb250YWluZXItdGl0bGUtc2hvcnQiOiJNaWR3aWZlcnkiLCJET0kiOiIxMC4xMDE2L2oubWlkdy4yMDIxLjEwMzI0MyIsIklTU04iOiIwMjY2NjEzOCIsImlzc3VlZCI6eyJkYXRlLXBhcnRzIjpbWzIwMjIsM11dfSwicGFnZSI6IjEwMzI0MyIsInZvbHVtZSI6IjEwNiJ9LCJpc1RlbXBvcmFyeSI6ZmFsc2V9LHsiaWQiOiIzMDY4MDM1ZS01NWUzLTNiZDItODY5Zi1jMzA2YTkxMmM3ZTMiLCJpdGVtRGF0YSI6eyJ0eXBlIjoiYXJ0aWNsZS1qb3VybmFsIiwiaWQiOiIzMDY4MDM1ZS01NWUzLTNiZDItODY5Zi1jMzA2YTkxMmM3ZTMiLCJ0aXRsZSI6IlByb3ZpZGVyIENoYXJhY3RlcmlzdGljcyBBc3NvY2lhdGVkIHdpdGggVHJ1c3QgV2hlbiBDYXJpbmcgZm9yIFdvbWVuIEV4cGVyaWVuY2luZyBTdWJzdGFuY2UgVXNlIERpc29yZGVycyBpbiB0aGUgUGVyaW5hdGFsIFBlcmlvZCIsImF1dGhvciI6W3siZmFtaWx5IjoiUmVuYmFyZ2VyIiwiZ2l2ZW4iOiJLYWx5biBNLiIsInBhcnNlLW5hbWVzIjpmYWxzZSwiZHJvcHBpbmctcGFydGljbGUiOiIiLCJub24tZHJvcHBpbmctcGFydGljbGUiOiIifSx7ImZhbWlseSI6IlRyYWlub3IiLCJnaXZlbiI6IktyaXN0aW4gRS4iLCJwYXJzZS1uYW1lcyI6ZmFsc2UsImRyb3BwaW5nLXBhcnRpY2xlIjoiIiwibm9uLWRyb3BwaW5nLXBhcnRpY2xlIjoiIn0seyJmYW1pbHkiOiJQbGFjZSIsImdpdmVuIjoiSmVhbiBNYXJpZSIsInBhcnNlLW5hbWVzIjpmYWxzZSwiZHJvcHBpbmctcGFydGljbGUiOiIiLCJub24tZHJvcHBpbmctcGFydGljbGUiOiIifSx7ImZhbWlseSI6IkJyb2Fkc3RyZWV0IiwiZ2l2ZW4iOiJBbGx5c29uIiwicGFyc2UtbmFtZXMiOmZhbHNlLCJkcm9wcGluZy1wYXJ0aWNsZSI6IiIsIm5vbi1kcm9wcGluZy1wYXJ0aWNsZSI6IiJ9XSwiY29udGFpbmVyLXRpdGxlIjoiSm91cm5hbCBvZiBNaWR3aWZlcnkgJiBXb21lbidzIEhlYWx0aCIsIkRPSSI6IjEwLjExMTEvam13aC4xMzMyMCIsIklTU04iOiIxNTI2LTk1MjMiLCJpc3N1ZWQiOnsiZGF0ZS1wYXJ0cyI6W1syMDIyLDEsMjFdXX0sInBhZ2UiOiI3NS05NCIsImlzc3VlIjoiMSIsInZvbHVtZSI6IjY3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XX0=&quot;,&quot;citationItems&quot;:[{&quot;id&quot;:&quot;4f5c0e0d-4df7-3192-ade8-991a8aeef78c&quot;,&quot;itemData&quot;:{&quot;type&quot;:&quot;article-journal&quot;,&quot;id&quot;:&quot;4f5c0e0d-4df7-3192-ade8-991a8aeef78c&quot;,&quot;title&quot;:&quot;Supportive encounters during pregnancy and the postnatal period: An ethnographic study of care experiences of parents in a vulnerable position&quot;,&quot;author&quot;:[{&quot;family&quot;:&quot;Frederiksen&quot;,&quot;given&quot;:&quot;Marianne Stistrup&quot;,&quot;parse-names&quot;:false,&quot;dropping-particle&quot;:&quot;&quot;,&quot;non-dropping-particle&quot;:&quot;&quot;},{&quot;family&quot;:&quot;Schmied&quot;,&quot;given&quot;:&quot;Virginia&quot;,&quot;parse-names&quot;:false,&quot;dropping-particle&quot;:&quot;&quot;,&quot;non-dropping-particle&quot;:&quot;&quot;},{&quot;family&quot;:&quot;Overgaard&quot;,&quot;given&quot;:&quot;Charlotte&quot;,&quot;parse-names&quot;:false,&quot;dropping-particle&quot;:&quot;&quot;,&quot;non-dropping-particle&quot;:&quot;&quot;}],&quot;container-title&quot;:&quot;Journal of Clinical Nursing&quot;,&quot;DOI&quot;:&quot;10.1111/jocn.15778&quot;,&quot;ISSN&quot;:&quot;0962-1067&quot;,&quot;issued&quot;:{&quot;date-parts&quot;:[[2021,8,19]]},&quot;page&quot;:&quot;2386-2398&quot;,&quot;issue&quot;:&quot;15-16&quot;,&quot;volume&quot;:&quot;30&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b7ce8479-8eec-3a62-ad5c-06aa4ca7382e&quot;,&quot;itemData&quot;:{&quot;type&quot;:&quot;article-journal&quot;,&quot;id&quot;:&quot;b7ce8479-8eec-3a62-ad5c-06aa4ca7382e&quot;,&quot;title&quot;:&quot;Social Stigma and Perinatal Substance Use Services: Recognizing the Power of the Good Mother Ideal&quot;,&quot;author&quot;:[{&quot;family&quot;:&quot;Nichols&quot;,&quot;given&quot;:&quot;Tracy R.&quot;,&quot;parse-names&quot;:false,&quot;dropping-particle&quot;:&quot;&quot;,&quot;non-dropping-particle&quot;:&quot;&quot;},{&quot;family&quot;:&quot;Welborn&quot;,&quot;given&quot;:&quot;Amber&quot;,&quot;parse-names&quot;:false,&quot;dropping-particle&quot;:&quot;&quot;,&quot;non-dropping-particle&quot;:&quot;&quot;},{&quot;family&quot;:&quot;Gringle&quot;,&quot;given&quot;:&quot;Meredith R.&quot;,&quot;parse-names&quot;:false,&quot;dropping-particle&quot;:&quot;&quot;,&quot;non-dropping-particle&quot;:&quot;&quot;},{&quot;family&quot;:&quot;Lee&quot;,&quot;given&quot;:&quot;Amy&quot;,&quot;parse-names&quot;:false,&quot;dropping-particle&quot;:&quot;&quot;,&quot;non-dropping-particle&quot;:&quot;&quot;}],&quot;container-title&quot;:&quot;Contemporary Drug Problems&quot;,&quot;DOI&quot;:&quot;10.1177/0091450920969200&quot;,&quot;ISSN&quot;:&quot;0091-4509&quot;,&quot;issued&quot;:{&quot;date-parts&quot;:[[2021,3,30]]},&quot;page&quot;:&quot;19-37&quot;,&quot;abstract&quot;:&quot;&lt;p&gt;People who are diagnosed with a substance use disorder can experience stigmatizing interactions with health and social service providers, which may decrease both quality and continuity of care. For women with a substance-exposed pregnancy (SEP), this stigma can increase exponentially. Stigmatizing interactions can be difficult to identify due to social sanctions against expressing stigmatizing attitudes, beliefs, and behaviors and because stigma often resides in accepted cultural norms. Examining discourses around care provision can serve to identify instances of social stigma as well as illuminate the cultural norms in which they are embedded. Using data from a seven-year grounded theory study on perinatal substance use service provision, this paper reports on the perceptions and experiences of service providers working with mothers who have an SEP and illustrates complexities behind stigmatizing patient-provider interactions. Data collected included observations at meetings, workshops, and conferences addressing best practices across the continuum of care for perinatal substance use as well as interviews and focus groups with providers. The construct of “good mothering,” or hegemonic motherhood, was identified as an important cultural norm that supported social stigma and was embedded in providers’ interactions with mothers with an SEP. Discursive elements found in providers’ descriptions of perinatal substance use service work are presented and highlight the role of hegemonic motherhood as a stigmatizing agent.&lt;/p&gt;&quot;,&quot;issue&quot;:&quot;1&quot;,&quot;volume&quot;:&quot;48&quot;,&quot;container-title-short&quot;:&quot;&quot;},&quot;isTemporary&quot;:false},{&quot;id&quot;:&quot;2a89bb45-1d3b-34cd-adb8-194c10613da5&quot;,&quot;itemData&quot;:{&quot;type&quot;:&quot;article-journal&quot;,&quot;id&quot;:&quot;2a89bb45-1d3b-34cd-adb8-194c10613da5&quot;,&quot;title&quot;:&quot;Doula engagement and maternal opioid use disorder (OUD): Experiences of women in OUD recovery during the perinatal period&quot;,&quot;author&quot;:[{&quot;family&quot;:&quot;Gannon&quot;,&quot;given&quot;:&quot;Meghan&quot;,&quot;parse-names&quot;:false,&quot;dropping-particle&quot;:&quot;&quot;,&quot;non-dropping-particle&quot;:&quot;&quot;},{&quot;family&quot;:&quot;Short&quot;,&quot;given&quot;:&quot;Vanessa&quot;,&quot;parse-names&quot;:false,&quot;dropping-particle&quot;:&quot;&quot;,&quot;non-dropping-particle&quot;:&quot;&quot;},{&quot;family&quot;:&quot;Becker&quot;,&quot;given&quot;:&quot;Mariel&quot;,&quot;parse-names&quot;:false,&quot;dropping-particle&quot;:&quot;&quot;,&quot;non-dropping-particle&quot;:&quot;&quot;},{&quot;family&quot;:&quot;Parikh&quot;,&quot;given&quot;:&quot;Saloni&quot;,&quot;parse-names&quot;:false,&quot;dropping-particle&quot;:&quot;&quot;,&quot;non-dropping-particle&quot;:&quot;&quot;},{&quot;family&quot;:&quot;McGuigan&quot;,&quot;given&quot;:&quot;Kelly&quot;,&quot;parse-names&quot;:false,&quot;dropping-particle&quot;:&quot;&quot;,&quot;non-dropping-particle&quot;:&quot;&quot;},{&quot;family&quot;:&quot;Hand&quot;,&quot;given&quot;:&quot;Dennis&quot;,&quot;parse-names&quot;:false,&quot;dropping-particle&quot;:&quot;&quot;,&quot;non-dropping-particle&quot;:&quot;&quot;},{&quot;family&quot;:&quot;Keith&quot;,&quot;given&quot;:&quot;Scott&quot;,&quot;parse-names&quot;:false,&quot;dropping-particle&quot;:&quot;&quot;,&quot;non-dropping-particle&quot;:&quot;&quot;},{&quot;family&quot;:&quot;Abatemarco&quot;,&quot;given&quot;:&quot;Diane&quot;,&quot;parse-names&quot;:false,&quot;dropping-particle&quot;:&quot;&quot;,&quot;non-dropping-particle&quot;:&quot;&quot;}],&quot;container-title&quot;:&quot;Midwifery&quot;,&quot;container-title-short&quot;:&quot;Midwifery&quot;,&quot;DOI&quot;:&quot;10.1016/j.midw.2021.103243&quot;,&quot;ISSN&quot;:&quot;02666138&quot;,&quot;issued&quot;:{&quot;date-parts&quot;:[[2022,3]]},&quot;page&quot;:&quot;103243&quot;,&quot;volume&quot;:&quot;106&quot;},&quot;isTemporary&quot;:false},{&quot;id&quot;:&quot;3068035e-55e3-3bd2-869f-c306a912c7e3&quot;,&quot;itemData&quot;:{&quot;type&quot;:&quot;article-journal&quot;,&quot;id&quot;:&quot;3068035e-55e3-3bd2-869f-c306a912c7e3&quot;,&quot;title&quot;:&quot;Provider Characteristics Associated with Trust When Caring for Women Experiencing Substance Use Disorders in the Perinatal Period&quot;,&quot;author&quot;:[{&quot;family&quot;:&quot;Renbarger&quot;,&quot;given&quot;:&quot;Kalyn M.&quot;,&quot;parse-names&quot;:false,&quot;dropping-particle&quot;:&quot;&quot;,&quot;non-dropping-particle&quot;:&quot;&quot;},{&quot;family&quot;:&quot;Trainor&quot;,&quot;given&quot;:&quot;Kristin E.&quot;,&quot;parse-names&quot;:false,&quot;dropping-particle&quot;:&quot;&quot;,&quot;non-dropping-particle&quot;:&quot;&quot;},{&quot;family&quot;:&quot;Place&quot;,&quot;given&quot;:&quot;Jean Marie&quot;,&quot;parse-names&quot;:false,&quot;dropping-particle&quot;:&quot;&quot;,&quot;non-dropping-particle&quot;:&quot;&quot;},{&quot;family&quot;:&quot;Broadstreet&quot;,&quot;given&quot;:&quot;Allyson&quot;,&quot;parse-names&quot;:false,&quot;dropping-particle&quot;:&quot;&quot;,&quot;non-dropping-particle&quot;:&quot;&quot;}],&quot;container-title&quot;:&quot;Journal of Midwifery &amp; Women's Health&quot;,&quot;DOI&quot;:&quot;10.1111/jmwh.13320&quot;,&quot;ISSN&quot;:&quot;1526-9523&quot;,&quot;issued&quot;:{&quot;date-parts&quot;:[[2022,1,21]]},&quot;page&quot;:&quot;75-94&quot;,&quot;issue&quot;:&quot;1&quot;,&quot;volume&quot;:&quot;67&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citationID&quot;:&quot;MENDELEY_CITATION_3c195e03-9b1d-4cd3-9488-e0119b59867b&quot;,&quot;properties&quot;:{&quot;noteIndex&quot;:0},&quot;isEdited&quot;:false,&quot;manualOverride&quot;:{&quot;isManuallyOverridden&quot;:false,&quot;citeprocText&quot;:&quot;(Casanova Dias et al., 2022; Pedersen et al., 2021)&quot;,&quot;manualOverrideText&quot;:&quot;&quot;},&quot;citationTag&quot;:&quot;MENDELEY_CITATION_v3_eyJjaXRhdGlvbklEIjoiTUVOREVMRVlfQ0lUQVRJT05fM2MxOTVlMDMtOWIxZC00Y2QzLTk0ODgtZTAxMTliNTk4NjdiIiwicHJvcGVydGllcyI6eyJub3RlSW5kZXgiOjB9LCJpc0VkaXRlZCI6ZmFsc2UsIm1hbnVhbE92ZXJyaWRlIjp7ImlzTWFudWFsbHlPdmVycmlkZGVuIjpmYWxzZSwiY2l0ZXByb2NUZXh0IjoiKENhc2Fub3ZhIERpYXMgZXQgYWwuLCAyMDIyOyBQZWRlcnNlbiBldCBhbC4sIDIwMjEpIiwibWFudWFsT3ZlcnJpZGVUZXh0IjoiIn0sImNpdGF0aW9uSXRlbXMiOlt7ImlkIjoiZjdkNmYxMTctNmRhYS0zODY0LThkODMtNzMzNjg2ZjMzNjVmIiwiaXRlbURhdGEiOnsidHlwZSI6ImFydGljbGUtam91cm5hbCIsImlkIjoiZjdkNmYxMTctNmRhYS0zODY0LThkODMtNzMzNjg2ZjMzNjVmIiwidGl0bGUiOiIyMMKgeWVhcnMgb246IHRoZSBsZWdhY3kgb2YgRGFrc2hhIEVtc29uIGZvciBwZXJpbmF0YWwgcHN5Y2hpYXRyeSIsImF1dGhvciI6W3siZmFtaWx5IjoiQ2FzYW5vdmEgRGlhcyIsImdpdmVuIjoiTWFyaXNhIiwicGFyc2UtbmFtZXMiOmZhbHNlLCJkcm9wcGluZy1wYXJ0aWNsZSI6IiIsIm5vbi1kcm9wcGluZy1wYXJ0aWNsZSI6IiJ9LHsiZmFtaWx5IjoiU8O2bm1leiBHw7xuZ8O2ciIsImdpdmVuIjoiRWtpbiIsInBhcnNlLW5hbWVzIjpmYWxzZSwiZHJvcHBpbmctcGFydGljbGUiOiIiLCJub24tZHJvcHBpbmctcGFydGljbGUiOiIifSx7ImZhbWlseSI6IkRvbG1hbiIsImdpdmVuIjoiQ2xhcmUiLCJwYXJzZS1uYW1lcyI6ZmFsc2UsImRyb3BwaW5nLXBhcnRpY2xlIjoiIiwibm9uLWRyb3BwaW5nLXBhcnRpY2xlIjoiIn0seyJmYW1pbHkiOiJQaWNrZXIiLCJnaXZlbiI6IkxpdmlhIiwicGFyc2UtbmFtZXMiOmZhbHNlLCJkcm9wcGluZy1wYXJ0aWNsZSI6IiIsIm5vbi1kcm9wcGluZy1wYXJ0aWNsZSI6ImRlIn0seyJmYW1pbHkiOiJKb25lcyIsImdpdmVuIjoiSWFuIiwicGFyc2UtbmFtZXMiOmZhbHNlLCJkcm9wcGluZy1wYXJ0aWNsZSI6IiIsIm5vbi1kcm9wcGluZy1wYXJ0aWNsZSI6IiJ9XSwiY29udGFpbmVyLXRpdGxlIjoiQXJjaGl2ZXMgb2YgV29tZW4ncyBNZW50YWwgSGVhbHRoIiwiRE9JIjoiMTAuMTAwNy9zMDA3MzctMDIxLTAxMTQ2LXoiLCJJU1NOIjoiMTQzNC0xODE2IiwiaXNzdWVkIjp7ImRhdGUtcGFydHMiOltbMjAyMiw0LDI5XV19LCJwYWdlIjoiNTA3LTUxMCIsImFic3RyYWN0IjoiPHA+VGhlIHRyYWdlZHkgb2YgRGFrc2hh4oCZcyBkZWF0aCBpbGx1c3RyYXRlcyBib3RoIHRoZSBpbXBvcnRhbmNlIG9mIHBlcmluYXRhbCBtZW50YWwgaGVhbHRoIGFuZCB0aGUgc3RpZ21hIGFzc29jaWF0ZWQgd2l0aCBkb2N0b3JzIHNlZWtpbmcgaGVscC4gV2l0aCB0aGlzIGxldHRlciwgd2UgZXhwcmVzcyBvdXIgaG9wZSB0aGF0IHRoZSBsYXN0aW5nIGxlZ2FjeSBvZiBoZXIgYW5kIG90aGVyc+KAmSB0cmFnaWMgc3RvcmllcyBsaWVzIGluIHRoZSBjb250aW51aW5nIGltcHJvdmVtZW50IGFuZCB3b3JsZHdpZGUgZXhwYW5zaW9uIG9mIHBlcmluYXRhbCBwc3ljaGlhdHJpYyBzZXJ2aWNlcyBhbmQgdHJhaW5pbmcgc28gdGhhdCB0aG9zZSBpbiBncmVhdGVzdCBuZWVkIHJlY2VpdmUgdGhlIGJlc3QgY2FyZSBwb3NzaWJsZSB3aGVyZXZlciDigJQgYW5kIHdob2V2ZXIg4oCUIHRoZXkgYXJlLjwvcD4iLCJpc3N1ZSI6IjIiLCJ2b2x1bWUiOiIyNSIsImNvbnRhaW5lci10aXRsZS1zaG9ydCI6IiJ9LCJpc1RlbXBvcmFyeSI6ZmFsc2V9LHsiaWQiOiJhMTE2NzlmZi00NDNlLTMzMjctYjI3NS00ZDM4NzEzNWRiYjUiLCJpdGVtRGF0YSI6eyJ0eXBlIjoiYXJ0aWNsZS1qb3VybmFsIiwiaWQiOiJhMTE2NzlmZi00NDNlLTMzMjctYjI3NS00ZDM4NzEzNWRiYjUiLCJ0aXRsZSI6IuKAnEkgV2FudGVkIHRvIEJlIFRoZXJlIGFzIGEgRmF0aGVyLCBidXQgSSBDb3VsZG7igJl04oCdOiBBIFF1YWxpdGF0aXZlIFN0dWR5IG9mIEZhdGhlcnPigJkgRXhwZXJpZW5jZXMgb2YgUG9zdHBhcnR1bSBEZXByZXNzaW9uIGFuZCBUaGVpciBIZWxwLVNlZWtpbmcgQmVoYXZpb3IiLCJhdXRob3IiOlt7ImZhbWlseSI6IlBlZGVyc2VuIiwiZ2l2ZW4iOiJTYXJhaCBDaHJpc3RpbmUiLCJwYXJzZS1uYW1lcyI6ZmFsc2UsImRyb3BwaW5nLXBhcnRpY2xlIjoiIiwibm9uLWRyb3BwaW5nLXBhcnRpY2xlIjoiIn0seyJmYW1pbHkiOiJNYWluZGFsIiwiZ2l2ZW4iOiJIZWxsZSBUZXJraWxkc2VuIiwicGFyc2UtbmFtZXMiOmZhbHNlLCJkcm9wcGluZy1wYXJ0aWNsZSI6IiIsIm5vbi1kcm9wcGluZy1wYXJ0aWNsZSI6IiJ9LHsiZmFtaWx5IjoiUnlvbSIsImdpdmVuIjoiS251ZCIsInBhcnNlLW5hbWVzIjpmYWxzZSwiZHJvcHBpbmctcGFydGljbGUiOiIiLCJub24tZHJvcHBpbmctcGFydGljbGUiOiIifV0sImNvbnRhaW5lci10aXRsZSI6IkFtZXJpY2FuIEpvdXJuYWwgb2YgTWVuJ3MgSGVhbHRoIiwiRE9JIjoiMTAuMTE3Ny8xNTU3OTg4MzIxMTAyNDM3NSIsIklTU04iOiIxNTU3LTk4ODMiLCJpc3N1ZWQiOnsiZGF0ZS1wYXJ0cyI6W1syMDIxLDUsMTFdXX0sInBhZ2UiOiIxNTU3OTg4MzIxMTAyNDMiLCJhYnN0cmFjdCI6IjxwPlBvc3RwYXJ0dW0gZGVwcmVzc2lvbiAoUFBEKSBpcyBvbmUgb2YgdGhlIG1vc3QgY29tbW9uIG1lbnRhbCBoZWFsdGggcHJvYmxlbXMgYW1vbmcgbmV3IHBhcmVudHMuIFBhc3Qgc3R1ZGllcyBoYXZlIGV4YW1pbmVkIFBQRCBpbiB3b21lbjsgaG93ZXZlciwgdGhlIGNvbmRpdGlvbiBpcyBsZXNzIHVuZGVyc3Rvb2QgaW4gbWVuLiBUaGlzIHN0dWR5IGFpbWVkIHRvIGV4cGxvcmUgdGhlIGxpdmVkIGV4cGVyaWVuY2VzIG9mIG1lbiBvciBmYXRoZXJzIHdpdGggUFBEIGFuZCB0byB1bmRlcnN0YW5kIHRoZSBiYXJyaWVycyBhbmQgZmFjaWxpdGF0b3JzIG9mIGhlbHAtc2Vla2luZyBhbW9uZyBmYXRoZXJzIHdpdGggUFBELiBFaWdodCBmYXRoZXJzIHdpdGggUFBEIHdlcmUgaW50ZXJ2aWV3ZWQgYW5kIGRhdGEgd2VyZSBzdWJzZXF1ZW50bHkgYW5hbHl6ZWQgdGhyb3VnaCBpbnRlcnByZXRhdGl2ZSBwaGVub21lbm9sb2dpY2FsIGFuYWx5c2lzLiBUaGUgZmF0aGVycyBwZXJjZWl2ZWQgZmF0aGVyaG9vZCBhcyBhbiBvdmVyd2hlbG1pbmcgZXhwZXJpZW5jZSBhbmQgZmVlbGluZ3Mgb2YgaW5hZGVxdWFjeSBhbmQgcG93ZXJsZXNzbmVzcyB3ZXJlIHR3byBvZiB0aGUgbWFpbiB0aGVtZXMgaW4gdGhlIGZhdGhlcnPigJkgZXhwZXJpZW5jZXMgb2YgUFBELiBUaGUgZmVlbGluZyBvZiBpbmFkZXF1YWN5IGFuZCBwb3dlcmxlc3NuZXNzIHdhcyByZWxhdGVkIHRvIHRoZSBmYXRoZXJz4oCZIGV4cGVjdGF0aW9ucyBmb3IgdGhlbXNlbHZlcyBhbmQgdGhlaXIgcm9sZSBhcyBhIGZhdGhlci4gVGhlIGZhdGhlcnPigJkgc2Vuc2Ugb2YgaW5hZGVxdWFjeSBhbmQgcG93ZXJsZXNzbmVzcyBzb21ldGltZXMgdHVybmVkIGludG8gYW5nZXIgYW5kIGZydXN0cmF0aW9ucy4gSW4gYWRkaXRpb24sIHRoZSBmYXRoZXJzIGV4cGVyaWVuY2VkIGEgdmFyaWV0eSBvZiBjb250cmlidXRpbmcgc3RyZXNzb3JzIGFyb3VuZCB0aGUgYmlydGggb2YgdGhlaXIgY2hpbGQuIEZ1cnRoZXIsIHRoZSBhbmFseXNpcyByZXZlYWxlZCBob3cgdGhlIGZhdGhlcnPigJkgaGVscC1zZWVraW5nIGJlaGF2aW9yIHdhcyBpbmZsdWVuY2VkIGJ5IGZpdmUgY29udHJpYnV0aW5nIGZhY3RvcnM6IHJlY29nbml0aW9uIGFuZCBwZXJjZXB0aW9uIG9mIGRlcHJlc3NpdmUgc3ltcHRvbXM7IGtub3dsZWRnZSBhbmQgYmVsaWVmcyBhYm91dCBQUEQ7IHRhYm9vLCBzdGlnbWEgYW5kIGNvbmZvcm1pbmcgdG8gbWFzY3VsaW5lIG5vcm1zOyB0aGUgZmF0aGVyc+KAmSBwYXJ0bmVyOyBzY3JlZW5pbmcgYW5kIHBlcmluYXRhbCBoZWFsdGhjYXJlIHNlcnZpY2VzLiBQYXRlcm5hbCBQUEQgaGFzIGEgc2lnbmlmaWNhbnQgaW1wYWN0IG9uIHRoZSBmYXRoZXJz4oCZIHdlbGxiZWluZyBhbmQgZXZlcnlkYXkgbGl2ZXMuIEZpbmRpbmdzIGluZGljYXRlIHRoYXQgcGFyZW50cy10by1iZSBtYXkgYmVuZWZpdCBmcm9tIGVkdWNhdGlvbiBvbiBwYXRlcm5hbCBQREQsIGFuZCB0aGV5IGhpZ2hsaWdodCB0aGUgaW1wb3J0YW5jZSBvZiBzY3JlZW5pbmcgZm9yIHBhdGVybmFsIFBQRCBhbmQgc3VwcG9ydCB0YWlsb3JlZCB0byB0aGUgbmVlZHMgb2YgZmF0aGVycyB3aXRoIHNpZ25zIG9mIFBQRC48L3A+IiwiaXNzdWUiOiIzIiwidm9sdW1lIjoiMTUiLCJjb250YWluZXItdGl0bGUtc2hvcnQiOiIifSwiaXNUZW1wb3JhcnkiOmZhbHNlfV19&quot;,&quot;citationItems&quot;:[{&quot;id&quot;:&quot;f7d6f117-6daa-3864-8d83-733686f3365f&quot;,&quot;itemData&quot;:{&quot;type&quot;:&quot;article-journal&quot;,&quot;id&quot;:&quot;f7d6f117-6daa-3864-8d83-733686f3365f&quot;,&quot;title&quot;:&quot;20 years on: the legacy of Daksha Emson for perinatal psychiatry&quot;,&quot;author&quot;:[{&quot;family&quot;:&quot;Casanova Dias&quot;,&quot;given&quot;:&quot;Marisa&quot;,&quot;parse-names&quot;:false,&quot;dropping-particle&quot;:&quot;&quot;,&quot;non-dropping-particle&quot;:&quot;&quot;},{&quot;family&quot;:&quot;Sönmez Güngör&quot;,&quot;given&quot;:&quot;Ekin&quot;,&quot;parse-names&quot;:false,&quot;dropping-particle&quot;:&quot;&quot;,&quot;non-dropping-particle&quot;:&quot;&quot;},{&quot;family&quot;:&quot;Dolman&quot;,&quot;given&quot;:&quot;Clare&quot;,&quot;parse-names&quot;:false,&quot;dropping-particle&quot;:&quot;&quot;,&quot;non-dropping-particle&quot;:&quot;&quot;},{&quot;family&quot;:&quot;Picker&quot;,&quot;given&quot;:&quot;Livia&quot;,&quot;parse-names&quot;:false,&quot;dropping-particle&quot;:&quot;&quot;,&quot;non-dropping-particle&quot;:&quot;de&quot;},{&quot;family&quot;:&quot;Jones&quot;,&quot;given&quot;:&quot;Ian&quot;,&quot;parse-names&quot;:false,&quot;dropping-particle&quot;:&quot;&quot;,&quot;non-dropping-particle&quot;:&quot;&quot;}],&quot;container-title&quot;:&quot;Archives of Women's Mental Health&quot;,&quot;DOI&quot;:&quot;10.1007/s00737-021-01146-z&quot;,&quot;ISSN&quot;:&quot;1434-1816&quot;,&quot;issued&quot;:{&quot;date-parts&quot;:[[2022,4,29]]},&quot;page&quot;:&quot;507-510&quot;,&quot;abstract&quot;:&quot;&lt;p&gt;The tragedy of Daksha’s death illustrates both the importance of perinatal mental health and the stigma associated with doctors seeking help. With this letter, we express our hope that the lasting legacy of her and others’ tragic stories lies in the continuing improvement and worldwide expansion of perinatal psychiatric services and training so that those in greatest need receive the best care possible wherever — and whoever — they are.&lt;/p&gt;&quot;,&quot;issue&quot;:&quot;2&quot;,&quot;volume&quot;:&quot;25&quot;,&quot;container-title-short&quot;:&quot;&quot;},&quot;isTemporary&quot;:false},{&quot;id&quot;:&quot;a11679ff-443e-3327-b275-4d387135dbb5&quot;,&quot;itemData&quot;:{&quot;type&quot;:&quot;article-journal&quot;,&quot;id&quot;:&quot;a11679ff-443e-3327-b275-4d387135dbb5&quot;,&quot;title&quot;:&quot;“I Wanted to Be There as a Father, but I Couldn’t”: A Qualitative Study of Fathers’ Experiences of Postpartum Depression and Their Help-Seeking Behavior&quot;,&quot;author&quot;:[{&quot;family&quot;:&quot;Pedersen&quot;,&quot;given&quot;:&quot;Sarah Christine&quot;,&quot;parse-names&quot;:false,&quot;dropping-particle&quot;:&quot;&quot;,&quot;non-dropping-particle&quot;:&quot;&quot;},{&quot;family&quot;:&quot;Maindal&quot;,&quot;given&quot;:&quot;Helle Terkildsen&quot;,&quot;parse-names&quot;:false,&quot;dropping-particle&quot;:&quot;&quot;,&quot;non-dropping-particle&quot;:&quot;&quot;},{&quot;family&quot;:&quot;Ryom&quot;,&quot;given&quot;:&quot;Knud&quot;,&quot;parse-names&quot;:false,&quot;dropping-particle&quot;:&quot;&quot;,&quot;non-dropping-particle&quot;:&quot;&quot;}],&quot;container-title&quot;:&quot;American Journal of Men's Health&quot;,&quot;DOI&quot;:&quot;10.1177/15579883211024375&quot;,&quot;ISSN&quot;:&quot;1557-9883&quot;,&quot;issued&quot;:{&quot;date-parts&quot;:[[2021,5,11]]},&quot;page&quot;:&quot;155798832110243&quot;,&quot;abstract&quot;:&quot;&lt;p&gt;Postpartum depression (PPD) is one of the most common mental health problems among new parents. Past studies have examined PPD in women; however, the condition is less understood in men. This study aimed to explore the lived experiences of men or fathers with PPD and to understand the barriers and facilitators of help-seeking among fathers with PPD. Eight fathers with PPD were interviewed and data were subsequently analyzed through interpretative phenomenological analysis. The fathers perceived fatherhood as an overwhelming experience and feelings of inadequacy and powerlessness were two of the main themes in the fathers’ experiences of PPD. The feeling of inadequacy and powerlessness was related to the fathers’ expectations for themselves and their role as a father. The fathers’ sense of inadequacy and powerlessness sometimes turned into anger and frustrations. In addition, the fathers experienced a variety of contributing stressors around the birth of their child. Further, the analysis revealed how the fathers’ help-seeking behavior was influenced by five contributing factors: recognition and perception of depressive symptoms; knowledge and beliefs about PPD; taboo, stigma and conforming to masculine norms; the fathers’ partner; screening and perinatal healthcare services. Paternal PPD has a significant impact on the fathers’ wellbeing and everyday lives. Findings indicate that parents-to-be may benefit from education on paternal PDD, and they highlight the importance of screening for paternal PPD and support tailored to the needs of fathers with signs of PPD.&lt;/p&gt;&quot;,&quot;issue&quot;:&quot;3&quot;,&quot;volume&quot;:&quot;15&quot;,&quot;container-title-short&quot;:&quot;&quot;},&quot;isTemporary&quot;:false}]},{&quot;citationID&quot;:&quot;MENDELEY_CITATION_5f98d437-33a0-4bb4-86ef-a1eaf32cac5d&quot;,&quot;properties&quot;:{&quot;noteIndex&quot;:0},&quot;isEdited&quot;:false,&quot;manualOverride&quot;:{&quot;isManuallyOverridden&quot;:false,&quot;citeprocText&quot;:&quot;(Burgess et al., 2021)&quot;,&quot;manualOverrideText&quot;:&quot;&quot;},&quot;citationTag&quot;:&quot;MENDELEY_CITATION_v3_eyJjaXRhdGlvbklEIjoiTUVOREVMRVlfQ0lUQVRJT05fNWY5OGQ0MzctMzNhMC00YmI0LTg2ZWYtYTFlYWYzMmNhYzVkIiwicHJvcGVydGllcyI6eyJub3RlSW5kZXgiOjB9LCJpc0VkaXRlZCI6ZmFsc2UsIm1hbnVhbE92ZXJyaWRlIjp7ImlzTWFudWFsbHlPdmVycmlkZGVuIjpmYWxzZSwiY2l0ZXByb2NUZXh0IjoiKEJ1cmdlc3MgZXQgYWwuLCAyMDIxKSIsIm1hbnVhbE92ZXJyaWRlVGV4dCI6IiJ9LCJjaXRhdGlvbkl0ZW1zIjpbeyJpZCI6ImY4NWFmYjhkLTk2ZTItMzBhOC1iNDc3LWVlMDRiNDdmMDZlOCIsIml0ZW1EYXRhIjp7InR5cGUiOiJhcnRpY2xlLWpvdXJuYWwiLCJpZCI6ImY4NWFmYjhkLTk2ZTItMzBhOC1iNDc3LWVlMDRiNDdmMDZlOCIsInRpdGxlIjoiRXhwZXJpZW5jZXMgb2Ygc3RpZ21hIGFtb25nIGluZGl2aWR1YWxzIGluIHJlY292ZXJ5IGZyb20gb3Bpb2lkIHVzZSBkaXNvcmRlciBpbiBhIHJ1cmFsIHNldHRpbmc6IEEgcXVhbGl0YXRpdmUgYW5hbHlzaXMiLCJhdXRob3IiOlt7ImZhbWlseSI6IkJ1cmdlc3MiLCJnaXZlbiI6IkFtYW5kYSIsInBhcnNlLW5hbWVzIjpmYWxzZSwiZHJvcHBpbmctcGFydGljbGUiOiIiLCJub24tZHJvcHBpbmctcGFydGljbGUiOiIifSx7ImZhbWlseSI6IkJhdWVyIiwiZ2l2ZW4iOiJFbWlseSIsInBhcnNlLW5hbWVzIjpmYWxzZSwiZHJvcHBpbmctcGFydGljbGUiOiIiLCJub24tZHJvcHBpbmctcGFydGljbGUiOiIifSx7ImZhbWlseSI6IkdhbGxhZ2hlciIsImdpdmVuIjoiU2hhbmUiLCJwYXJzZS1uYW1lcyI6ZmFsc2UsImRyb3BwaW5nLXBhcnRpY2xlIjoiIiwibm9uLWRyb3BwaW5nLXBhcnRpY2xlIjoiIn0seyJmYW1pbHkiOiJLYXJzdGVucyIsImdpdmVuIjoiQnJpYW5uZSIsInBhcnNlLW5hbWVzIjpmYWxzZSwiZHJvcHBpbmctcGFydGljbGUiOiIiLCJub24tZHJvcHBpbmctcGFydGljbGUiOiIifSx7ImZhbWlseSI6Ikxhdm9pZSIsImdpdmVuIjoiTGVlQW5uYSIsInBhcnNlLW5hbWVzIjpmYWxzZSwiZHJvcHBpbmctcGFydGljbGUiOiIiLCJub24tZHJvcHBpbmctcGFydGljbGUiOiIifSx7ImZhbWlseSI6IkFocmVucyIsImdpdmVuIjoiS2F0aGVyaW5lIiwicGFyc2UtbmFtZXMiOmZhbHNlLCJkcm9wcGluZy1wYXJ0aWNsZSI6IiIsIm5vbi1kcm9wcGluZy1wYXJ0aWNsZSI6IiJ9LHsiZmFtaWx5IjoiTydDb25ub3IiLCJnaXZlbiI6IkFsYW5lIiwicGFyc2UtbmFtZXMiOmZhbHNlLCJkcm9wcGluZy1wYXJ0aWNsZSI6IiIsIm5vbi1kcm9wcGluZy1wYXJ0aWNsZSI6IiJ9XSwiY29udGFpbmVyLXRpdGxlIjoiSm91cm5hbCBvZiBTdWJzdGFuY2UgQWJ1c2UgVHJlYXRtZW50IiwiRE9JIjoiMTAuMTAxNi9qLmpzYXQuMjAyMS4xMDg0ODgiLCJJU1NOIjoiMDc0MDU0NzIiLCJpc3N1ZWQiOnsiZGF0ZS1wYXJ0cyI6W1syMDIxLDExXV19LCJwYWdlIjoiMTA4NDg4Iiwidm9sdW1lIjoiMTMwIiwiY29udGFpbmVyLXRpdGxlLXNob3J0IjoiIn0sImlzVGVtcG9yYXJ5IjpmYWxzZX1dfQ==&quot;,&quot;citationItems&quot;:[{&quot;id&quot;:&quot;f85afb8d-96e2-30a8-b477-ee04b47f06e8&quot;,&quot;itemData&quot;:{&quot;type&quot;:&quot;article-journal&quot;,&quot;id&quot;:&quot;f85afb8d-96e2-30a8-b477-ee04b47f06e8&quot;,&quot;title&quot;:&quot;Experiences of stigma among individuals in recovery from opioid use disorder in a rural setting: A qualitative analysis&quot;,&quot;author&quot;:[{&quot;family&quot;:&quot;Burgess&quot;,&quot;given&quot;:&quot;Amanda&quot;,&quot;parse-names&quot;:false,&quot;dropping-particle&quot;:&quot;&quot;,&quot;non-dropping-particle&quot;:&quot;&quot;},{&quot;family&quot;:&quot;Bauer&quot;,&quot;given&quot;:&quot;Emily&quot;,&quot;parse-names&quot;:false,&quot;dropping-particle&quot;:&quot;&quot;,&quot;non-dropping-particle&quot;:&quot;&quot;},{&quot;family&quot;:&quot;Gallagher&quot;,&quot;given&quot;:&quot;Shane&quot;,&quot;parse-names&quot;:false,&quot;dropping-particle&quot;:&quot;&quot;,&quot;non-dropping-particle&quot;:&quot;&quot;},{&quot;family&quot;:&quot;Karstens&quot;,&quot;given&quot;:&quot;Brianne&quot;,&quot;parse-names&quot;:false,&quot;dropping-particle&quot;:&quot;&quot;,&quot;non-dropping-particle&quot;:&quot;&quot;},{&quot;family&quot;:&quot;Lavoie&quot;,&quot;given&quot;:&quot;LeeAnna&quot;,&quot;parse-names&quot;:false,&quot;dropping-particle&quot;:&quot;&quot;,&quot;non-dropping-particle&quot;:&quot;&quot;},{&quot;family&quot;:&quot;Ahrens&quot;,&quot;given&quot;:&quot;Katherine&quot;,&quot;parse-names&quot;:false,&quot;dropping-particle&quot;:&quot;&quot;,&quot;non-dropping-particle&quot;:&quot;&quot;},{&quot;family&quot;:&quot;O'Connor&quot;,&quot;given&quot;:&quot;Alane&quot;,&quot;parse-names&quot;:false,&quot;dropping-particle&quot;:&quot;&quot;,&quot;non-dropping-particle&quot;:&quot;&quot;}],&quot;container-title&quot;:&quot;Journal of Substance Abuse Treatment&quot;,&quot;DOI&quot;:&quot;10.1016/j.jsat.2021.108488&quot;,&quot;ISSN&quot;:&quot;07405472&quot;,&quot;issued&quot;:{&quot;date-parts&quot;:[[2021,11]]},&quot;page&quot;:&quot;108488&quot;,&quot;volume&quot;:&quot;130&quot;,&quot;container-title-short&quot;:&quot;&quot;},&quot;isTemporary&quot;:false}]},{&quot;citationID&quot;:&quot;MENDELEY_CITATION_068c3f92-11e8-4408-b10b-7487d6cb72a2&quot;,&quot;properties&quot;:{&quot;noteIndex&quot;:0},&quot;isEdited&quot;:false,&quot;manualOverride&quot;:{&quot;isManuallyOverridden&quot;:false,&quot;citeprocText&quot;:&quot;(2021)&quot;,&quot;manualOverrideText&quot;:&quot;&quot;},&quot;citationTag&quot;:&quot;MENDELEY_CITATION_v3_eyJjaXRhdGlvbklEIjoiTUVOREVMRVlfQ0lUQVRJT05fMDY4YzNmOTItMTFlOC00NDA4LWIxMGItNzQ4N2Q2Y2I3MmEyIiwicHJvcGVydGllcyI6eyJub3RlSW5kZXgiOjB9LCJpc0VkaXRlZCI6ZmFsc2UsIm1hbnVhbE92ZXJyaWRlIjp7ImlzTWFudWFsbHlPdmVycmlkZGVuIjpmYWxzZSwiY2l0ZXByb2NUZXh0IjoiKDIwMjEpIiwibWFudWFsT3ZlcnJpZGVUZXh0IjoiIn0sImNpdGF0aW9uSXRlbXMiOlt7ImxhYmVsIjoicGFnZSIsImlkIjoiYjdjZTg0NzktOGVlYy0zYTYyLWFkNWMtMDZhYTRjYTczODJlIiwiaXRlbURhdGEiOnsidHlwZSI6ImFydGljbGUtam91cm5hbCIsImlkIjoiYjdjZTg0NzktOGVlYy0zYTYyLWFkNWMtMDZhYTRjYTczODJlIiwidGl0bGUiOiJTb2NpYWwgU3RpZ21hIGFuZCBQZXJpbmF0YWwgU3Vic3RhbmNlIFVzZSBTZXJ2aWNlczogUmVjb2duaXppbmcgdGhlIFBvd2VyIG9mIHRoZSBHb29kIE1vdGhlciBJZGVhbCIsImF1dGhvciI6W3siZmFtaWx5IjoiTmljaG9scyIsImdpdmVuIjoiVHJhY3kgUi4iLCJwYXJzZS1uYW1lcyI6ZmFsc2UsImRyb3BwaW5nLXBhcnRpY2xlIjoiIiwibm9uLWRyb3BwaW5nLXBhcnRpY2xlIjoiIn0seyJmYW1pbHkiOiJXZWxib3JuIiwiZ2l2ZW4iOiJBbWJlciIsInBhcnNlLW5hbWVzIjpmYWxzZSwiZHJvcHBpbmctcGFydGljbGUiOiIiLCJub24tZHJvcHBpbmctcGFydGljbGUiOiIifSx7ImZhbWlseSI6IkdyaW5nbGUiLCJnaXZlbiI6Ik1lcmVkaXRoIFIuIiwicGFyc2UtbmFtZXMiOmZhbHNlLCJkcm9wcGluZy1wYXJ0aWNsZSI6IiIsIm5vbi1kcm9wcGluZy1wYXJ0aWNsZSI6IiJ9LHsiZmFtaWx5IjoiTGVlIiwiZ2l2ZW4iOiJBbXkiLCJwYXJzZS1uYW1lcyI6ZmFsc2UsImRyb3BwaW5nLXBhcnRpY2xlIjoiIiwibm9uLWRyb3BwaW5nLXBhcnRpY2xlIjoiIn1dLCJjb250YWluZXItdGl0bGUiOiJDb250ZW1wb3JhcnkgRHJ1ZyBQcm9ibGVtcyIsIkRPSSI6IjEwLjExNzcvMDA5MTQ1MDkyMDk2OTIwMCIsIklTU04iOiIwMDkxLTQ1MDkiLCJpc3N1ZWQiOnsiZGF0ZS1wYXJ0cyI6W1syMDIxLDMsMzBdXX0sInBhZ2UiOiIxOS0zNyIsImFic3RyYWN0IjoiPHA+UGVvcGxlIHdobyBhcmUgZGlhZ25vc2VkIHdpdGggYSBzdWJzdGFuY2UgdXNlIGRpc29yZGVyIGNhbiBleHBlcmllbmNlIHN0aWdtYXRpemluZyBpbnRlcmFjdGlvbnMgd2l0aCBoZWFsdGggYW5kIHNvY2lhbCBzZXJ2aWNlIHByb3ZpZGVycywgd2hpY2ggbWF5IGRlY3JlYXNlIGJvdGggcXVhbGl0eSBhbmQgY29udGludWl0eSBvZiBjYXJlLiBGb3Igd29tZW4gd2l0aCBhIHN1YnN0YW5jZS1leHBvc2VkIHByZWduYW5jeSAoU0VQKSwgdGhpcyBzdGlnbWEgY2FuIGluY3JlYXNlIGV4cG9uZW50aWFsbHkuIFN0aWdtYXRpemluZyBpbnRlcmFjdGlvbnMgY2FuIGJlIGRpZmZpY3VsdCB0byBpZGVudGlmeSBkdWUgdG8gc29jaWFsIHNhbmN0aW9ucyBhZ2FpbnN0IGV4cHJlc3Npbmcgc3RpZ21hdGl6aW5nIGF0dGl0dWRlcywgYmVsaWVmcywgYW5kIGJlaGF2aW9ycyBhbmQgYmVjYXVzZSBzdGlnbWEgb2Z0ZW4gcmVzaWRlcyBpbiBhY2NlcHRlZCBjdWx0dXJhbCBub3Jtcy4gRXhhbWluaW5nIGRpc2NvdXJzZXMgYXJvdW5kIGNhcmUgcHJvdmlzaW9uIGNhbiBzZXJ2ZSB0byBpZGVudGlmeSBpbnN0YW5jZXMgb2Ygc29jaWFsIHN0aWdtYSBhcyB3ZWxsIGFzIGlsbHVtaW5hdGUgdGhlIGN1bHR1cmFsIG5vcm1zIGluIHdoaWNoIHRoZXkgYXJlIGVtYmVkZGVkLiBVc2luZyBkYXRhIGZyb20gYSBzZXZlbi15ZWFyIGdyb3VuZGVkIHRoZW9yeSBzdHVkeSBvbiBwZXJpbmF0YWwgc3Vic3RhbmNlIHVzZSBzZXJ2aWNlIHByb3Zpc2lvbiwgdGhpcyBwYXBlciByZXBvcnRzIG9uIHRoZSBwZXJjZXB0aW9ucyBhbmQgZXhwZXJpZW5jZXMgb2Ygc2VydmljZSBwcm92aWRlcnMgd29ya2luZyB3aXRoIG1vdGhlcnMgd2hvIGhhdmUgYW4gU0VQIGFuZCBpbGx1c3RyYXRlcyBjb21wbGV4aXRpZXMgYmVoaW5kIHN0aWdtYXRpemluZyBwYXRpZW50LXByb3ZpZGVyIGludGVyYWN0aW9ucy4gRGF0YSBjb2xsZWN0ZWQgaW5jbHVkZWQgb2JzZXJ2YXRpb25zIGF0IG1lZXRpbmdzLCB3b3Jrc2hvcHMsIGFuZCBjb25mZXJlbmNlcyBhZGRyZXNzaW5nIGJlc3QgcHJhY3RpY2VzIGFjcm9zcyB0aGUgY29udGludXVtIG9mIGNhcmUgZm9yIHBlcmluYXRhbCBzdWJzdGFuY2UgdXNlIGFzIHdlbGwgYXMgaW50ZXJ2aWV3cyBhbmQgZm9jdXMgZ3JvdXBzIHdpdGggcHJvdmlkZXJzLiBUaGUgY29uc3RydWN0IG9mIOKAnGdvb2QgbW90aGVyaW5nLOKAnSBvciBoZWdlbW9uaWMgbW90aGVyaG9vZCwgd2FzIGlkZW50aWZpZWQgYXMgYW4gaW1wb3J0YW50IGN1bHR1cmFsIG5vcm0gdGhhdCBzdXBwb3J0ZWQgc29jaWFsIHN0aWdtYSBhbmQgd2FzIGVtYmVkZGVkIGluIHByb3ZpZGVyc+KAmSBpbnRlcmFjdGlvbnMgd2l0aCBtb3RoZXJzIHdpdGggYW4gU0VQLiBEaXNjdXJzaXZlIGVsZW1lbnRzIGZvdW5kIGluIHByb3ZpZGVyc+KAmSBkZXNjcmlwdGlvbnMgb2YgcGVyaW5hdGFsIHN1YnN0YW5jZSB1c2Ugc2VydmljZSB3b3JrIGFyZSBwcmVzZW50ZWQgYW5kIGhpZ2hsaWdodCB0aGUgcm9sZSBvZiBoZWdlbW9uaWMgbW90aGVyaG9vZCBhcyBhIHN0aWdtYXRpemluZyBhZ2VudC48L3A+IiwiaXNzdWUiOiIxIiwidm9sdW1lIjoiNDgiLCJjb250YWluZXItdGl0bGUtc2hvcnQiOiIifSwiaXNUZW1wb3JhcnkiOmZhbHNlLCJzdXBwcmVzcy1hdXRob3IiOnRydWV9XX0=&quot;,&quot;citationItems&quot;:[{&quot;label&quot;:&quot;page&quot;,&quot;id&quot;:&quot;b7ce8479-8eec-3a62-ad5c-06aa4ca7382e&quot;,&quot;itemData&quot;:{&quot;type&quot;:&quot;article-journal&quot;,&quot;id&quot;:&quot;b7ce8479-8eec-3a62-ad5c-06aa4ca7382e&quot;,&quot;title&quot;:&quot;Social Stigma and Perinatal Substance Use Services: Recognizing the Power of the Good Mother Ideal&quot;,&quot;author&quot;:[{&quot;family&quot;:&quot;Nichols&quot;,&quot;given&quot;:&quot;Tracy R.&quot;,&quot;parse-names&quot;:false,&quot;dropping-particle&quot;:&quot;&quot;,&quot;non-dropping-particle&quot;:&quot;&quot;},{&quot;family&quot;:&quot;Welborn&quot;,&quot;given&quot;:&quot;Amber&quot;,&quot;parse-names&quot;:false,&quot;dropping-particle&quot;:&quot;&quot;,&quot;non-dropping-particle&quot;:&quot;&quot;},{&quot;family&quot;:&quot;Gringle&quot;,&quot;given&quot;:&quot;Meredith R.&quot;,&quot;parse-names&quot;:false,&quot;dropping-particle&quot;:&quot;&quot;,&quot;non-dropping-particle&quot;:&quot;&quot;},{&quot;family&quot;:&quot;Lee&quot;,&quot;given&quot;:&quot;Amy&quot;,&quot;parse-names&quot;:false,&quot;dropping-particle&quot;:&quot;&quot;,&quot;non-dropping-particle&quot;:&quot;&quot;}],&quot;container-title&quot;:&quot;Contemporary Drug Problems&quot;,&quot;DOI&quot;:&quot;10.1177/0091450920969200&quot;,&quot;ISSN&quot;:&quot;0091-4509&quot;,&quot;issued&quot;:{&quot;date-parts&quot;:[[2021,3,30]]},&quot;page&quot;:&quot;19-37&quot;,&quot;abstract&quot;:&quot;&lt;p&gt;People who are diagnosed with a substance use disorder can experience stigmatizing interactions with health and social service providers, which may decrease both quality and continuity of care. For women with a substance-exposed pregnancy (SEP), this stigma can increase exponentially. Stigmatizing interactions can be difficult to identify due to social sanctions against expressing stigmatizing attitudes, beliefs, and behaviors and because stigma often resides in accepted cultural norms. Examining discourses around care provision can serve to identify instances of social stigma as well as illuminate the cultural norms in which they are embedded. Using data from a seven-year grounded theory study on perinatal substance use service provision, this paper reports on the perceptions and experiences of service providers working with mothers who have an SEP and illustrates complexities behind stigmatizing patient-provider interactions. Data collected included observations at meetings, workshops, and conferences addressing best practices across the continuum of care for perinatal substance use as well as interviews and focus groups with providers. The construct of “good mothering,” or hegemonic motherhood, was identified as an important cultural norm that supported social stigma and was embedded in providers’ interactions with mothers with an SEP. Discursive elements found in providers’ descriptions of perinatal substance use service work are presented and highlight the role of hegemonic motherhood as a stigmatizing agent.&lt;/p&gt;&quot;,&quot;issue&quot;:&quot;1&quot;,&quot;volume&quot;:&quot;48&quot;,&quot;container-title-short&quot;:&quot;&quot;},&quot;isTemporary&quot;:false,&quot;suppress-author&quot;:true}]},{&quot;citationID&quot;:&quot;MENDELEY_CITATION_4700d037-14ee-46da-a2b8-8cb141ddcd73&quot;,&quot;properties&quot;:{&quot;noteIndex&quot;:0},&quot;isEdited&quot;:false,&quot;manualOverride&quot;:{&quot;isManuallyOverridden&quot;:false,&quot;citeprocText&quot;:&quot;(2012)&quot;,&quot;manualOverrideText&quot;:&quot;&quot;},&quot;citationTag&quot;:&quot;MENDELEY_CITATION_v3_eyJjaXRhdGlvbklEIjoiTUVOREVMRVlfQ0lUQVRJT05fNDcwMGQwMzctMTRlZS00NmRhLWEyYjgtOGNiMTQxZGRjZDczIiwicHJvcGVydGllcyI6eyJub3RlSW5kZXgiOjB9LCJpc0VkaXRlZCI6ZmFsc2UsIm1hbnVhbE92ZXJyaWRlIjp7ImlzTWFudWFsbHlPdmVycmlkZGVuIjpmYWxzZSwiY2l0ZXByb2NUZXh0IjoiKDIwMTIpIiwibWFudWFsT3ZlcnJpZGVUZXh0IjoiIn0sImNpdGF0aW9uSXRlbXMiOlt7ImxhYmVsIjoicGFnZSIs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UsInN1cHByZXNzLWF1dGhvciI6dHJ1ZX1dfQ==&quot;,&quot;citationItems&quot;:[{&quot;label&quot;:&quot;page&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suppress-author&quot;:true}]},{&quot;citationID&quot;:&quot;MENDELEY_CITATION_22e6bd19-c22c-417b-ad8a-3a7a1efa95e4&quot;,&quot;properties&quot;:{&quot;noteIndex&quot;:0},&quot;isEdited&quot;:false,&quot;manualOverride&quot;:{&quot;isManuallyOverridden&quot;:false,&quot;citeprocText&quot;:&quot;(Finello &amp;#38; Poulsen, 2012)&quot;,&quot;manualOverrideText&quot;:&quot;&quot;},&quot;citationTag&quot;:&quot;MENDELEY_CITATION_v3_eyJjaXRhdGlvbklEIjoiTUVOREVMRVlfQ0lUQVRJT05fMjJlNmJkMTktYzIyYy00MTdiLWFkOGEtM2E3YTFlZmE5NWU0IiwicHJvcGVydGllcyI6eyJub3RlSW5kZXgiOjB9LCJpc0VkaXRlZCI6ZmFsc2UsIm1hbnVhbE92ZXJyaWRlIjp7ImlzTWFudWFsbHlPdmVycmlkZGVuIjpmYWxzZSwiY2l0ZXByb2NUZXh0IjoiKEZpbmVsbG8gJiMzODsgUG91bHNlbiwgMjAxMikiLCJtYW51YWxPdmVycmlkZVRleHQiOiIifSwiY2l0YXRpb25JdGVtcyI6W3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1dfQ==&quot;,&quot;citationItems&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citationID&quot;:&quot;MENDELEY_CITATION_0a72ff7a-43a6-403e-bce7-0d5f9adf7b47&quot;,&quot;properties&quot;:{&quot;noteIndex&quot;:0},&quot;isEdited&quot;:false,&quot;manualOverride&quot;:{&quot;isManuallyOverridden&quot;:false,&quot;citeprocText&quot;:&quot;(Haynes, 2018; Hoffman, 2021; Iturralde et al., 2021; Webb et al., 2021)&quot;,&quot;manualOverrideText&quot;:&quot;&quot;},&quot;citationTag&quot;:&quot;MENDELEY_CITATION_v3_eyJjaXRhdGlvbklEIjoiTUVOREVMRVlfQ0lUQVRJT05fMGE3MmZmN2EtNDNhNi00MDNlLWJjZTctMGQ1ZjlhZGY3YjQ3IiwicHJvcGVydGllcyI6eyJub3RlSW5kZXgiOjB9LCJpc0VkaXRlZCI6ZmFsc2UsIm1hbnVhbE92ZXJyaWRlIjp7ImlzTWFudWFsbHlPdmVycmlkZGVuIjpmYWxzZSwiY2l0ZXByb2NUZXh0IjoiKEhheW5lcywgMjAxODsgSG9mZm1hbiwgMjAyMTsgSXR1cnJhbGRlIGV0IGFsLiwgMjAyMTsgV2ViYiBldCBhbC4sIDIwMjEpIiwibWFudWFsT3ZlcnJpZGVUZXh0IjoiIn0sImNpdGF0aW9uSXRlbXMiOlt7ImlkIjoiNDM5YTlkNGYtZWEzNi0zNTYxLWIwOTYtNWZhMGJkYTU4ZDFhIiwiaXRlbURhdGEiOnsidHlwZSI6ImFydGljbGUtam91cm5hbCIsImlkIjoiNDM5YTlkNGYtZWEzNi0zNTYxLWIwOTYtNWZhMGJkYTU4ZDFhIiwidGl0bGUiOiJSZWFjaGluZyB3b21lbiB3aXRoIHBlcmluYXRhbCBtZW50YWwgaWxsbmVzcyBhdCB0aGUgYm9va2luZy1pbiBhcHBvaW50bWVudCIsImF1dGhvciI6W3siZmFtaWx5IjoiSGF5bmVzIiwiZ2l2ZW4iOiJFbW1hIiwicGFyc2UtbmFtZXMiOmZhbHNlLCJkcm9wcGluZy1wYXJ0aWNsZSI6IiIsIm5vbi1kcm9wcGluZy1wYXJ0aWNsZSI6IiJ9XSwiY29udGFpbmVyLXRpdGxlIjoiSW50ZXJuYXRpb25hbCBKb3VybmFsIG9mIEhlYWx0aCBHb3Zlcm5hbmNlIiwiRE9JIjoiMTAuMTEwOC9JSkhHLTA4LTIwMTctMDA0NCIsIklTU04iOiIyMDU5LTQ2MzEiLCJpc3N1ZWQiOnsiZGF0ZS1wYXJ0cyI6W1syMDE4LDMsNV1dfSwicGFnZSI6IjM4LTQ1IiwiaXNzdWUiOiIxIiwidm9sdW1lIjoiMjMiLCJjb250YWluZXItdGl0bGUtc2hvcnQiOiIifSwiaXNUZW1wb3JhcnkiOmZhbHNlfSx7ImlkIjoiMTY0ZTU2MGUtODE0MS0zODM0LWE4ZjEtZjU4ZTQ0YjM5YjA2IiwiaXRlbURhdGEiOnsidHlwZSI6ImFydGljbGUtam91cm5hbCIsImlkIjoiMTY0ZTU2MGUtODE0MS0zODM0LWE4ZjEtZjU4ZTQ0YjM5YjA2IiwidGl0bGUiOiJQdXNoaW5nIGJleW9uZCB0aGUgc2lsb3M6IHRoZSBvYnN0ZXRyaWNpYW7igJlzIHJvbGUgaW4gcGVyaW5hdGFsIGRlcHJlc3Npb24gY2FyZSIsImF1dGhvciI6W3siZmFtaWx5IjoiSG9mZm1hbiIsImdpdmVuIjoiTS4gQ2FtaWxsZSIsInBhcnNlLW5hbWVzIjpmYWxzZSwiZHJvcHBpbmctcGFydGljbGUiOiIiLCJub24tZHJvcHBpbmctcGFydGljbGUiOiIifV0sImNvbnRhaW5lci10aXRsZSI6IlRoZSBKb3VybmFsIG9mIE1hdGVybmFsLUZldGFsICYgTmVvbmF0YWwgTWVkaWNpbmUiLCJET0kiOiIxMC4xMDgwLzE0NzY3MDU4LjIwMTkuMTY5MTk5MCIsIklTU04iOiIxNDc2LTcwNTgiLCJpc3N1ZWQiOnsiZGF0ZS1wYXJ0cyI6W1syMDIxLDExLDE3XV19LCJwYWdlIjoiMzgxMy0zODE5IiwiaXNzdWUiOiIyMiIsInZvbHVtZSI6IjM0IiwiY29udGFpbmVyLXRpdGxlLXNob3J0IjoiIn0sImlzVGVtcG9yYXJ5IjpmYWxzZX0s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X1dfQ==&quot;,&quot;citationItems&quot;:[{&quot;id&quot;:&quot;439a9d4f-ea36-3561-b096-5fa0bda58d1a&quot;,&quot;itemData&quot;:{&quot;type&quot;:&quot;article-journal&quot;,&quot;id&quot;:&quot;439a9d4f-ea36-3561-b096-5fa0bda58d1a&quot;,&quot;title&quot;:&quot;Reaching women with perinatal mental illness at the booking-in appointment&quot;,&quot;author&quot;:[{&quot;family&quot;:&quot;Haynes&quot;,&quot;given&quot;:&quot;Emma&quot;,&quot;parse-names&quot;:false,&quot;dropping-particle&quot;:&quot;&quot;,&quot;non-dropping-particle&quot;:&quot;&quot;}],&quot;container-title&quot;:&quot;International Journal of Health Governance&quot;,&quot;DOI&quot;:&quot;10.1108/IJHG-08-2017-0044&quot;,&quot;ISSN&quot;:&quot;2059-4631&quot;,&quot;issued&quot;:{&quot;date-parts&quot;:[[2018,3,5]]},&quot;page&quot;:&quot;38-45&quot;,&quot;issue&quot;:&quot;1&quot;,&quot;volume&quot;:&quot;23&quot;,&quot;container-title-short&quot;:&quot;&quot;},&quot;isTemporary&quot;:false},{&quot;id&quot;:&quot;164e560e-8141-3834-a8f1-f58e44b39b06&quot;,&quot;itemData&quot;:{&quot;type&quot;:&quot;article-journal&quot;,&quot;id&quot;:&quot;164e560e-8141-3834-a8f1-f58e44b39b06&quot;,&quot;title&quot;:&quot;Pushing beyond the silos: the obstetrician’s role in perinatal depression care&quot;,&quot;author&quot;:[{&quot;family&quot;:&quot;Hoffman&quot;,&quot;given&quot;:&quot;M. Camille&quot;,&quot;parse-names&quot;:false,&quot;dropping-particle&quot;:&quot;&quot;,&quot;non-dropping-particle&quot;:&quot;&quot;}],&quot;container-title&quot;:&quot;The Journal of Maternal-Fetal &amp; Neonatal Medicine&quot;,&quot;DOI&quot;:&quot;10.1080/14767058.2019.1691990&quot;,&quot;ISSN&quot;:&quot;1476-7058&quot;,&quot;issued&quot;:{&quot;date-parts&quot;:[[2021,11,17]]},&quot;page&quot;:&quot;3813-3819&quot;,&quot;issue&quot;:&quot;22&quot;,&quot;volume&quot;:&quot;34&quot;,&quot;container-title-short&quot;:&quot;&quot;},&quot;isTemporary&quot;:false},{&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citationID&quot;:&quot;MENDELEY_CITATION_44e2facf-305f-4015-8388-de12e9d06a92&quot;,&quot;properties&quot;:{&quot;noteIndex&quot;:0},&quot;isEdited&quot;:false,&quot;manualOverride&quot;:{&quot;isManuallyOverridden&quot;:false,&quot;citeprocText&quot;:&quot;(Haynes, 2018; Hoffman, 2021; Irvine et al., 2021; Papworth et al., 2021; Webb et al., 2021)&quot;,&quot;manualOverrideText&quot;:&quot;&quot;},&quot;citationTag&quot;:&quot;MENDELEY_CITATION_v3_eyJjaXRhdGlvbklEIjoiTUVOREVMRVlfQ0lUQVRJT05fNDRlMmZhY2YtMzA1Zi00MDE1LTgzODgtZGUxMmU5ZDA2YTkyIiwicHJvcGVydGllcyI6eyJub3RlSW5kZXgiOjB9LCJpc0VkaXRlZCI6ZmFsc2UsIm1hbnVhbE92ZXJyaWRlIjp7ImlzTWFudWFsbHlPdmVycmlkZGVuIjpmYWxzZSwiY2l0ZXByb2NUZXh0IjoiKEhheW5lcywgMjAxODsgSG9mZm1hbiwgMjAyMTsgSXJ2aW5lIGV0IGFsLiwgMjAyMTsgUGFwd29ydGggZXQgYWwuLCAyMDIxOyBXZWJiIGV0IGFsLiwgMjAyMSkiLCJtYW51YWxPdmVycmlkZVRleHQiOiIifSwiY2l0YXRpb25JdGVtcyI6W3siaWQiOiI0MzlhOWQ0Zi1lYTM2LTM1NjEtYjA5Ni01ZmEwYmRhNThkMWEiLCJpdGVtRGF0YSI6eyJ0eXBlIjoiYXJ0aWNsZS1qb3VybmFsIiwiaWQiOiI0MzlhOWQ0Zi1lYTM2LTM1NjEtYjA5Ni01ZmEwYmRhNThkMWEiLCJ0aXRsZSI6IlJlYWNoaW5nIHdvbWVuIHdpdGggcGVyaW5hdGFsIG1lbnRhbCBpbGxuZXNzIGF0IHRoZSBib29raW5nLWluIGFwcG9pbnRtZW50IiwiYXV0aG9yIjpbeyJmYW1pbHkiOiJIYXluZXMiLCJnaXZlbiI6IkVtbWEiLCJwYXJzZS1uYW1lcyI6ZmFsc2UsImRyb3BwaW5nLXBhcnRpY2xlIjoiIiwibm9uLWRyb3BwaW5nLXBhcnRpY2xlIjoiIn1dLCJjb250YWluZXItdGl0bGUiOiJJbnRlcm5hdGlvbmFsIEpvdXJuYWwgb2YgSGVhbHRoIEdvdmVybmFuY2UiLCJET0kiOiIxMC4xMTA4L0lKSEctMDgtMjAxNy0wMDQ0IiwiSVNTTiI6IjIwNTktNDYzMSIsImlzc3VlZCI6eyJkYXRlLXBhcnRzIjpbWzIwMTgsMyw1XV19LCJwYWdlIjoiMzgtNDUiLCJpc3N1ZSI6IjEiLCJ2b2x1bWUiOiIyMyIsImNvbnRhaW5lci10aXRsZS1zaG9ydCI6IiJ9LCJpc1RlbXBvcmFyeSI6ZmFsc2V9LHsiaWQiOiIxNjRlNTYwZS04MTQxLTM4MzQtYThmMS1mNThlNDRiMzliMDYiLCJpdGVtRGF0YSI6eyJ0eXBlIjoiYXJ0aWNsZS1qb3VybmFsIiwiaWQiOiIxNjRlNTYwZS04MTQxLTM4MzQtYThmMS1mNThlNDRiMzliMDYiLCJ0aXRsZSI6IlB1c2hpbmcgYmV5b25kIHRoZSBzaWxvczogdGhlIG9ic3RldHJpY2lhbuKAmXMgcm9sZSBpbiBwZXJpbmF0YWwgZGVwcmVzc2lvbiBjYXJlIiwiYXV0aG9yIjpbeyJmYW1pbHkiOiJIb2ZmbWFuIiwiZ2l2ZW4iOiJNLiBDYW1pbGxlIiwicGFyc2UtbmFtZXMiOmZhbHNlLCJkcm9wcGluZy1wYXJ0aWNsZSI6IiIsIm5vbi1kcm9wcGluZy1wYXJ0aWNsZSI6IiJ9XSwiY29udGFpbmVyLXRpdGxlIjoiVGhlIEpvdXJuYWwgb2YgTWF0ZXJuYWwtRmV0YWwgJiBOZW9uYXRhbCBNZWRpY2luZSIsIkRPSSI6IjEwLjEwODAvMTQ3NjcwNTguMjAxOS4xNjkxOTkwIiwiSVNTTiI6IjE0NzYtNzA1OCIsImlzc3VlZCI6eyJkYXRlLXBhcnRzIjpbWzIwMjEsMTEsMTddXX0sInBhZ2UiOiIzODEzLTM4MTkiLCJpc3N1ZSI6IjIyIiwidm9sdW1lIjoiMzQiLCJjb250YWluZXItdGl0bGUtc2hvcnQiOiIifSwiaXNUZW1wb3JhcnkiOmZhbHNlfSx7ImlkIjoiZGNkZTczNjItYjk2MC0zOWI2LWJmNjgtZWZiODcyOGE2NWY3IiwiaXRlbURhdGEiOnsidHlwZSI6ImFydGljbGUtam91cm5hbCIsImlkIjoiZGNkZTczNjItYjk2MC0zOWI2LWJmNjgtZWZiODcyOGE2NWY3IiwidGl0bGUiOiJFdmFsdWF0aW9uIG9mIGEgY29sbGFib3JhdGl2ZSBncm91cCBpbnRlcnZlbnRpb24gZm9yIG1vdGhlcnMgd2l0aCBtb2RlcmF0ZSB0byBzZXZlcmUgcGVyaW5hdGFsIG1lbnRhbCBpbGxuZXNzIGFuZCB0aGVpciBpbmZhbnRzIGluIEF1c3RyYWxpYSIsImF1dGhvciI6W3siZmFtaWx5IjoiSXJ2aW5lIiwiZ2l2ZW4iOiJBZHJpZW5uZSIsInBhcnNlLW5hbWVzIjpmYWxzZSwiZHJvcHBpbmctcGFydGljbGUiOiIiLCJub24tZHJvcHBpbmctcGFydGljbGUiOiIifSx7ImZhbWlseSI6IlJhd2xpbnNvbiIsImdpdmVuIjoiQ2F0aGVyaW5lIiwicGFyc2UtbmFtZXMiOmZhbHNlLCJkcm9wcGluZy1wYXJ0aWNsZSI6IiIsIm5vbi1kcm9wcGluZy1wYXJ0aWNsZSI6IiJ9LHsiZmFtaWx5IjoiQm9yIiwiZ2l2ZW4iOiJXaWxsaWFtIiwicGFyc2UtbmFtZXMiOmZhbHNlLCJkcm9wcGluZy1wYXJ0aWNsZSI6IiIsIm5vbi1kcm9wcGluZy1wYXJ0aWNsZSI6IiJ9LHsiZmFtaWx5IjoiSG9laG4iLCJnaXZlbiI6IkVsaXNhYmV0aCIsInBhcnNlLW5hbWVzIjpmYWxzZSwiZHJvcHBpbmctcGFydGljbGUiOiIiLCJub24tZHJvcHBpbmctcGFydGljbGUiOiIifV0sImNvbnRhaW5lci10aXRsZSI6IkluZmFudCBNZW50YWwgSGVhbHRoIEpvdXJuYWwiLCJET0kiOiIxMC4xMDAyL2ltaGouMjE5MjIiLCJJU1NOIjoiMDE2My05NjQxIiwiaXNzdWVkIjp7ImRhdGUtcGFydHMiOltbMjAyMSw3LDI1XV19LCJwYWdlIjoiNTYwLTU3MiIsImlzc3VlIjoiNCIsInZvbHVtZSI6IjQy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2NDgzYmE1Ni0yOWViLTM4ODEtYTBkZC0zNThhMDA2OTAxMjMiLCJpdGVtRGF0YSI6eyJ0eXBlIjoicmVwb3J0IiwiaWQiOiI2NDgzYmE1Ni0yOWViLTM4ODEtYTBkZC0zNThhMDA2OTAxMjMiLCJ0aXRsZSI6Ik1hdGVybmFsIG1lbnRhbCBoZWFsdGggZHVyaW5nIGEgcGFuZGVtaWMiLCJhdXRob3IiOlt7ImZhbWlseSI6IlBhcHdvcnRoIiwiZ2l2ZW4iOiJSYWNoZWwiLCJwYXJzZS1uYW1lcyI6ZmFsc2UsImRyb3BwaW5nLXBhcnRpY2xlIjoiIiwibm9uLWRyb3BwaW5nLXBhcnRpY2xlIjoiIn0seyJmYW1pbHkiOiJIYXJyaXMiLCJnaXZlbiI6IkFuZHJvdWxsYSIsInBhcnNlLW5hbWVzIjpmYWxzZSwiZHJvcHBpbmctcGFydGljbGUiOiIiLCJub24tZHJvcHBpbmctcGFydGljbGUiOiIifSx7ImZhbWlseSI6IkR1cmNhbiIsImdpdmVuIjoiR3JhaGFtIiwicGFyc2UtbmFtZXMiOmZhbHNlLCJkcm9wcGluZy1wYXJ0aWNsZSI6IiIsIm5vbi1kcm9wcGluZy1wYXJ0aWNsZSI6IiJ9LHsiZmFtaWx5IjoiV2lsdG9uIiwiZ2l2ZW4iOiJKbyIsInBhcnNlLW5hbWVzIjpmYWxzZSwiZHJvcHBpbmctcGFydGljbGUiOiIiLCJub24tZHJvcHBpbmctcGFydGljbGUiOiIifSx7ImZhbWlseSI6IlNpbmNsYWlyIiwiZ2l2ZW4iOiJDdXJ0aXMiLCJwYXJzZS1uYW1lcyI6ZmFsc2UsImRyb3BwaW5nLXBhcnRpY2xlIjoiIiwibm9uLWRyb3BwaW5nLXBhcnRpY2xlIjoiIn1dLCJpc3N1ZWQiOnsiZGF0ZS1wYXJ0cyI6W1syMDIxLDNdXX0sImNvbnRhaW5lci10aXRsZS1zaG9ydCI6IiJ9LCJpc1RlbXBvcmFyeSI6ZmFsc2V9XX0=&quot;,&quot;citationItems&quot;:[{&quot;id&quot;:&quot;439a9d4f-ea36-3561-b096-5fa0bda58d1a&quot;,&quot;itemData&quot;:{&quot;type&quot;:&quot;article-journal&quot;,&quot;id&quot;:&quot;439a9d4f-ea36-3561-b096-5fa0bda58d1a&quot;,&quot;title&quot;:&quot;Reaching women with perinatal mental illness at the booking-in appointment&quot;,&quot;author&quot;:[{&quot;family&quot;:&quot;Haynes&quot;,&quot;given&quot;:&quot;Emma&quot;,&quot;parse-names&quot;:false,&quot;dropping-particle&quot;:&quot;&quot;,&quot;non-dropping-particle&quot;:&quot;&quot;}],&quot;container-title&quot;:&quot;International Journal of Health Governance&quot;,&quot;DOI&quot;:&quot;10.1108/IJHG-08-2017-0044&quot;,&quot;ISSN&quot;:&quot;2059-4631&quot;,&quot;issued&quot;:{&quot;date-parts&quot;:[[2018,3,5]]},&quot;page&quot;:&quot;38-45&quot;,&quot;issue&quot;:&quot;1&quot;,&quot;volume&quot;:&quot;23&quot;,&quot;container-title-short&quot;:&quot;&quot;},&quot;isTemporary&quot;:false},{&quot;id&quot;:&quot;164e560e-8141-3834-a8f1-f58e44b39b06&quot;,&quot;itemData&quot;:{&quot;type&quot;:&quot;article-journal&quot;,&quot;id&quot;:&quot;164e560e-8141-3834-a8f1-f58e44b39b06&quot;,&quot;title&quot;:&quot;Pushing beyond the silos: the obstetrician’s role in perinatal depression care&quot;,&quot;author&quot;:[{&quot;family&quot;:&quot;Hoffman&quot;,&quot;given&quot;:&quot;M. Camille&quot;,&quot;parse-names&quot;:false,&quot;dropping-particle&quot;:&quot;&quot;,&quot;non-dropping-particle&quot;:&quot;&quot;}],&quot;container-title&quot;:&quot;The Journal of Maternal-Fetal &amp; Neonatal Medicine&quot;,&quot;DOI&quot;:&quot;10.1080/14767058.2019.1691990&quot;,&quot;ISSN&quot;:&quot;1476-7058&quot;,&quot;issued&quot;:{&quot;date-parts&quot;:[[2021,11,17]]},&quot;page&quot;:&quot;3813-3819&quot;,&quot;issue&quot;:&quot;22&quot;,&quot;volume&quot;:&quot;34&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6483ba56-29eb-3881-a0dd-358a00690123&quot;,&quot;itemData&quot;:{&quot;type&quot;:&quot;report&quot;,&quot;id&quot;:&quot;6483ba56-29eb-3881-a0dd-358a00690123&quot;,&quot;title&quot;:&quot;Maternal mental health during a pandemic&quot;,&quot;author&quot;:[{&quot;family&quot;:&quot;Papworth&quot;,&quot;given&quot;:&quot;Rachel&quot;,&quot;parse-names&quot;:false,&quot;dropping-particle&quot;:&quot;&quot;,&quot;non-dropping-particle&quot;:&quot;&quot;},{&quot;family&quot;:&quot;Harris&quot;,&quot;given&quot;:&quot;Androulla&quot;,&quot;parse-names&quot;:false,&quot;dropping-particle&quot;:&quot;&quot;,&quot;non-dropping-particle&quot;:&quot;&quot;},{&quot;family&quot;:&quot;Durcan&quot;,&quot;given&quot;:&quot;Graham&quot;,&quot;parse-names&quot;:false,&quot;dropping-particle&quot;:&quot;&quot;,&quot;non-dropping-particle&quot;:&quot;&quot;},{&quot;family&quot;:&quot;Wilton&quot;,&quot;given&quot;:&quot;Jo&quot;,&quot;parse-names&quot;:false,&quot;dropping-particle&quot;:&quot;&quot;,&quot;non-dropping-particle&quot;:&quot;&quot;},{&quot;family&quot;:&quot;Sinclair&quot;,&quot;given&quot;:&quot;Curtis&quot;,&quot;parse-names&quot;:false,&quot;dropping-particle&quot;:&quot;&quot;,&quot;non-dropping-particle&quot;:&quot;&quot;}],&quot;issued&quot;:{&quot;date-parts&quot;:[[2021,3]]},&quot;container-title-short&quot;:&quot;&quot;},&quot;isTemporary&quot;:false}]},{&quot;citationID&quot;:&quot;MENDELEY_CITATION_2cc5b8ad-2e25-4990-8869-6df432c9e8a1&quot;,&quot;properties&quot;:{&quot;noteIndex&quot;:0},&quot;isEdited&quot;:false,&quot;manualOverride&quot;:{&quot;isManuallyOverridden&quot;:false,&quot;citeprocText&quot;:&quot;(McGoron &amp;#38; Ondersma, 2015; Parent Infant Foundation, 2020)&quot;,&quot;manualOverrideText&quot;:&quot;&quot;},&quot;citationTag&quot;:&quot;MENDELEY_CITATION_v3_eyJjaXRhdGlvbklEIjoiTUVOREVMRVlfQ0lUQVRJT05fMmNjNWI4YWQtMmUyNS00OTkwLTg4NjktNmRmNDMyYzllOGExIiwicHJvcGVydGllcyI6eyJub3RlSW5kZXgiOjB9LCJpc0VkaXRlZCI6ZmFsc2UsIm1hbnVhbE92ZXJyaWRlIjp7ImlzTWFudWFsbHlPdmVycmlkZGVuIjpmYWxzZSwiY2l0ZXByb2NUZXh0IjoiKE1jR29yb24gJiMzODsgT25kZXJzbWEsIDIwMTU7IFBhcmVudCBJbmZhbnQgRm91bmRhdGlvbiwgMjAyMCkiLCJtYW51YWxPdmVycmlkZVRleHQiOiIifSwiY2l0YXRpb25JdGVtcyI6W3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XX0=&quot;,&quot;citationItems&quot;:[{&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citationID&quot;:&quot;MENDELEY_CITATION_f9a852b0-ae32-4721-b50d-fa8395c8a032&quot;,&quot;properties&quot;:{&quot;noteIndex&quot;:0},&quot;isEdited&quot;:false,&quot;manualOverride&quot;:{&quot;isManuallyOverridden&quot;:false,&quot;citeprocText&quot;:&quot;(Hoffman, 2021; Mental Health and Social Care Directorate, 2021; Oh et al., 2020)&quot;,&quot;manualOverrideText&quot;:&quot;&quot;},&quot;citationTag&quot;:&quot;MENDELEY_CITATION_v3_eyJjaXRhdGlvbklEIjoiTUVOREVMRVlfQ0lUQVRJT05fZjlhODUyYjAtYWUzMi00NzIxLWI1MGQtZmE4Mzk1YzhhMDMyIiwicHJvcGVydGllcyI6eyJub3RlSW5kZXgiOjB9LCJpc0VkaXRlZCI6ZmFsc2UsIm1hbnVhbE92ZXJyaWRlIjp7ImlzTWFudWFsbHlPdmVycmlkZGVuIjpmYWxzZSwiY2l0ZXByb2NUZXh0IjoiKEhvZmZtYW4sIDIwMjE7IE1lbnRhbCBIZWFsdGggYW5kIFNvY2lhbCBDYXJlIERpcmVjdG9yYXRlLCAyMDIxOyBPaCBldCBhbC4sIDIwMjApIiwibWFudWFsT3ZlcnJpZGVUZXh0IjoiIn0sImNpdGF0aW9uSXRlbXMiOlt7ImlkIjoiMTY0ZTU2MGUtODE0MS0zODM0LWE4ZjEtZjU4ZTQ0YjM5YjA2IiwiaXRlbURhdGEiOnsidHlwZSI6ImFydGljbGUtam91cm5hbCIsImlkIjoiMTY0ZTU2MGUtODE0MS0zODM0LWE4ZjEtZjU4ZTQ0YjM5YjA2IiwidGl0bGUiOiJQdXNoaW5nIGJleW9uZCB0aGUgc2lsb3M6IHRoZSBvYnN0ZXRyaWNpYW7igJlzIHJvbGUgaW4gcGVyaW5hdGFsIGRlcHJlc3Npb24gY2FyZSIsImF1dGhvciI6W3siZmFtaWx5IjoiSG9mZm1hbiIsImdpdmVuIjoiTS4gQ2FtaWxsZSIsInBhcnNlLW5hbWVzIjpmYWxzZSwiZHJvcHBpbmctcGFydGljbGUiOiIiLCJub24tZHJvcHBpbmctcGFydGljbGUiOiIifV0sImNvbnRhaW5lci10aXRsZSI6IlRoZSBKb3VybmFsIG9mIE1hdGVybmFsLUZldGFsICYgTmVvbmF0YWwgTWVkaWNpbmUiLCJET0kiOiIxMC4xMDgwLzE0NzY3MDU4LjIwMTkuMTY5MTk5MCIsIklTU04iOiIxNDc2LTcwNTgiLCJpc3N1ZWQiOnsiZGF0ZS1wYXJ0cyI6W1syMDIxLDExLDE3XV19LCJwYWdlIjoiMzgxMy0zODE5IiwiaXNzdWUiOiIyMiIsInZvbHVtZSI6IjM0IiwiY29udGFpbmVyLXRpdGxlLXNob3J0IjoiIn0sImlzVGVtcG9yYXJ5IjpmYWxzZX0seyJpZCI6IjM5MDI0M2M5LWMxZmItM2U3Mi1iYTFmLWFlOTY5YTVlZWYxNyIsIml0ZW1EYXRhIjp7InR5cGUiOiJhcnRpY2xlLWpvdXJuYWwiLCJpZCI6IjM5MDI0M2M5LWMxZmItM2U3Mi1iYTFmLWFlOTY5YTVlZWYxNyIsInRpdGxlIjoiRXhwbG9yaW5nIHdvbWVu4oCZcyBleHBlcmllbmNlcyBvZiBpZGVudGlmeWluZywgbmVnb3RpYXRpbmcgYW5kIG1hbmFnaW5nIHBlcmluYXRhbCBhbnhpZXR5OiBhIHF1YWxpdGF0aXZlIHN0dWR5IiwiYXV0aG9yIjpbeyJmYW1pbHkiOiJPaCIsImdpdmVuIjoiU29vIiwicGFyc2UtbmFtZXMiOmZhbHNlLCJkcm9wcGluZy1wYXJ0aWNsZSI6IiIsIm5vbi1kcm9wcGluZy1wYXJ0aWNsZSI6IiJ9LHsiZmFtaWx5IjoiQ2hldy1HcmFoYW0iLCJnaXZlbiI6IkNhcm9seW4gQSIsInBhcnNlLW5hbWVzIjpmYWxzZSwiZHJvcHBpbmctcGFydGljbGUiOiIiLCJub24tZHJvcHBpbmctcGFydGljbGUiOiIifSx7ImZhbWlseSI6IlNpbHZlcndvb2QiLCJnaXZlbiI6IlZpY3RvcmlhIiwicGFyc2UtbmFtZXMiOmZhbHNlLCJkcm9wcGluZy1wYXJ0aWNsZSI6IiIsIm5vbi1kcm9wcGluZy1wYXJ0aWNsZSI6IiJ9LHsiZmFtaWx5IjoiU2hhaGVlbiIsImdpdmVuIjoiU2lyYWggQWtzYSIsInBhcnNlLW5hbWVzIjpmYWxzZSwiZHJvcHBpbmctcGFydGljbGUiOiIiLCJub24tZHJvcHBpbmctcGFydGljbGUiOiIifSx7ImZhbWlseSI6IldhbHNoLUhvdXNlIiwiZ2l2ZW4iOiJKYWNxdWFseW4iLCJwYXJzZS1uYW1lcyI6ZmFsc2UsImRyb3BwaW5nLXBhcnRpY2xlIjoiIiwibm9uLWRyb3BwaW5nLXBhcnRpY2xlIjoiIn0seyJmYW1pbHkiOiJTdW1hdGhpcGFsYSIsImdpdmVuIjoiQXRodWxhIiwicGFyc2UtbmFtZXMiOmZhbHNlLCJkcm9wcGluZy1wYXJ0aWNsZSI6IiIsIm5vbi1kcm9wcGluZy1wYXJ0aWNsZSI6IiJ9LHsiZmFtaWx5IjoiS2luZ3N0b25lIiwiZ2l2ZW4iOiJUb20iLCJwYXJzZS1uYW1lcyI6ZmFsc2UsImRyb3BwaW5nLXBhcnRpY2xlIjoiIiwibm9uLWRyb3BwaW5nLXBhcnRpY2xlIjoiIn1dLCJjb250YWluZXItdGl0bGUiOiJCTUogT3BlbiIsIkRPSSI6IjEwLjExMzYvYm1qb3Blbi0yMDIwLTA0MDczMSIsIklTU04iOiIyMDQ0LTYwNTUiLCJpc3N1ZWQiOnsiZGF0ZS1wYXJ0cyI6W1syMDIwLDEyLDMwXV19LCJwYWdlIjoiZTA0MDczMSIsImlzc3VlIjoiMTIiLCJ2b2x1bWUiOiIxMCI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V19&quot;,&quot;citationItems&quot;:[{&quot;id&quot;:&quot;164e560e-8141-3834-a8f1-f58e44b39b06&quot;,&quot;itemData&quot;:{&quot;type&quot;:&quot;article-journal&quot;,&quot;id&quot;:&quot;164e560e-8141-3834-a8f1-f58e44b39b06&quot;,&quot;title&quot;:&quot;Pushing beyond the silos: the obstetrician’s role in perinatal depression care&quot;,&quot;author&quot;:[{&quot;family&quot;:&quot;Hoffman&quot;,&quot;given&quot;:&quot;M. Camille&quot;,&quot;parse-names&quot;:false,&quot;dropping-particle&quot;:&quot;&quot;,&quot;non-dropping-particle&quot;:&quot;&quot;}],&quot;container-title&quot;:&quot;The Journal of Maternal-Fetal &amp; Neonatal Medicine&quot;,&quot;DOI&quot;:&quot;10.1080/14767058.2019.1691990&quot;,&quot;ISSN&quot;:&quot;1476-7058&quot;,&quot;issued&quot;:{&quot;date-parts&quot;:[[2021,11,17]]},&quot;page&quot;:&quot;3813-3819&quot;,&quot;issue&quot;:&quot;22&quot;,&quot;volume&quot;:&quot;34&quot;,&quot;container-title-short&quot;:&quot;&quot;},&quot;isTemporary&quot;:false},{&quot;id&quot;:&quot;390243c9-c1fb-3e72-ba1f-ae969a5eef17&quot;,&quot;itemData&quot;:{&quot;type&quot;:&quot;article-journal&quot;,&quot;id&quot;:&quot;390243c9-c1fb-3e72-ba1f-ae969a5eef17&quot;,&quot;title&quot;:&quot;Exploring women’s experiences of identifying, negotiating and managing perinatal anxiety: a qualitative study&quot;,&quot;author&quot;:[{&quot;family&quot;:&quot;Oh&quot;,&quot;given&quot;:&quot;Soo&quot;,&quot;parse-names&quot;:false,&quot;dropping-particle&quot;:&quot;&quot;,&quot;non-dropping-particle&quot;:&quot;&quot;},{&quot;family&quot;:&quot;Chew-Graham&quot;,&quot;given&quot;:&quot;Carolyn A&quot;,&quot;parse-names&quot;:false,&quot;dropping-particle&quot;:&quot;&quot;,&quot;non-dropping-particle&quot;:&quot;&quot;},{&quot;family&quot;:&quot;Silverwood&quot;,&quot;given&quot;:&quot;Victoria&quot;,&quot;parse-names&quot;:false,&quot;dropping-particle&quot;:&quot;&quot;,&quot;non-dropping-particle&quot;:&quot;&quot;},{&quot;family&quot;:&quot;Shaheen&quot;,&quot;given&quot;:&quot;Sirah Aksa&quot;,&quot;parse-names&quot;:false,&quot;dropping-particle&quot;:&quot;&quot;,&quot;non-dropping-particle&quot;:&quot;&quot;},{&quot;family&quot;:&quot;Walsh-House&quot;,&quot;given&quot;:&quot;Jacqualyn&quot;,&quot;parse-names&quot;:false,&quot;dropping-particle&quot;:&quot;&quot;,&quot;non-dropping-particle&quot;:&quot;&quot;},{&quot;family&quot;:&quot;Sumathipala&quot;,&quot;given&quot;:&quot;Athula&quot;,&quot;parse-names&quot;:false,&quot;dropping-particle&quot;:&quot;&quot;,&quot;non-dropping-particle&quot;:&quot;&quot;},{&quot;family&quot;:&quot;Kingstone&quot;,&quot;given&quot;:&quot;Tom&quot;,&quot;parse-names&quot;:false,&quot;dropping-particle&quot;:&quot;&quot;,&quot;non-dropping-particle&quot;:&quot;&quot;}],&quot;container-title&quot;:&quot;BMJ Open&quot;,&quot;DOI&quot;:&quot;10.1136/bmjopen-2020-040731&quot;,&quot;ISSN&quot;:&quot;2044-6055&quot;,&quot;issued&quot;:{&quot;date-parts&quot;:[[2020,12,30]]},&quot;page&quot;:&quot;e040731&quot;,&quot;issue&quot;:&quot;12&quot;,&quot;volume&quot;:&quot;10&quot;,&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citationID&quot;:&quot;MENDELEY_CITATION_30b0749e-a8c2-43f3-9a52-09cdca66b7d1&quot;,&quot;properties&quot;:{&quot;noteIndex&quot;:0},&quot;isEdited&quot;:false,&quot;manualOverride&quot;:{&quot;isManuallyOverridden&quot;:false,&quot;citeprocText&quot;:&quot;(Cantwell, 2021; Casanova Dias et al., 2022; Finello &amp;#38; Poulsen, 2012; Irvine et al., 2021; Mental Health and Social Care Directorate, 2021; Raffi et al., 2021; Webb et al., 2021)&quot;,&quot;manualOverrideText&quot;:&quot;&quot;},&quot;citationTag&quot;:&quot;MENDELEY_CITATION_v3_eyJjaXRhdGlvbklEIjoiTUVOREVMRVlfQ0lUQVRJT05fMzBiMDc0OWUtYThjMi00M2YzLTlhNTItMDljZGNhNjZiN2QxIiwicHJvcGVydGllcyI6eyJub3RlSW5kZXgiOjB9LCJpc0VkaXRlZCI6ZmFsc2UsIm1hbnVhbE92ZXJyaWRlIjp7ImlzTWFudWFsbHlPdmVycmlkZGVuIjpmYWxzZSwiY2l0ZXByb2NUZXh0IjoiKENhbnR3ZWxsLCAyMDIxOyBDYXNhbm92YSBEaWFzIGV0IGFsLiwgMjAyMjsgRmluZWxsbyAmIzM4OyBQb3Vsc2VuLCAyMDEyOyBJcnZpbmUgZXQgYWwuLCAyMDIxOyBNZW50YWwgSGVhbHRoIGFuZCBTb2NpYWwgQ2FyZSBEaXJlY3RvcmF0ZSwgMjAyMTsgUmFmZmkgZXQgYWwuLCAyMDIxOyBXZWJiIGV0IGFsLiwgMjAyMSkiLCJtYW51YWxPdmVycmlkZVRleHQiOiIifSwiY2l0YXRpb25JdGVtcyI6W3siaWQiOiJmZTg5MmI1OS1jNWZkLTMyNmUtOTE2MS0yZWMzYjQ2ODI5OTYiLCJpdGVtRGF0YSI6eyJ0eXBlIjoiYXJ0aWNsZS1qb3VybmFsIiwiaWQiOiJmZTg5MmI1OS1jNWZkLTMyNmUtOTE2MS0yZWMzYjQ2ODI5OTYiLCJ0aXRsZSI6Ik1lbnRhbCBkaXNvcmRlciBpbiBwcmVnbmFuY3kgYW5kIHRoZSBlYXJseSBwb3N0cGFydHVtIiwiYXV0aG9yIjpbeyJmYW1pbHkiOiJDYW50d2VsbCIsImdpdmVuIjoiUi4iLCJwYXJzZS1uYW1lcyI6ZmFsc2UsImRyb3BwaW5nLXBhcnRpY2xlIjoiIiwibm9uLWRyb3BwaW5nLXBhcnRpY2xlIjoiIn1dLCJjb250YWluZXItdGl0bGUiOiJBbmFlc3RoZXNpYSIsImNvbnRhaW5lci10aXRsZS1zaG9ydCI6IkFuYWVzdGhlc2lhIiwiRE9JIjoiMTAuMTExMS9hbmFlLjE1NDI0IiwiSVNTTiI6IjAwMDMtMjQwOSIsImlzc3VlZCI6eyJkYXRlLXBhcnRzIjpbWzIwMjEsNCw3XV19LCJwYWdlIjoiNzYtODMiLCJpc3N1ZSI6IlM0Iiwidm9sdW1lIjoiNzYifSwiaXNUZW1wb3JhcnkiOmZhbHNlfSx7ImlkIjoiZjdkNmYxMTctNmRhYS0zODY0LThkODMtNzMzNjg2ZjMzNjVmIiwiaXRlbURhdGEiOnsidHlwZSI6ImFydGljbGUtam91cm5hbCIsImlkIjoiZjdkNmYxMTctNmRhYS0zODY0LThkODMtNzMzNjg2ZjMzNjVmIiwidGl0bGUiOiIyMMKgeWVhcnMgb246IHRoZSBsZWdhY3kgb2YgRGFrc2hhIEVtc29uIGZvciBwZXJpbmF0YWwgcHN5Y2hpYXRyeSIsImF1dGhvciI6W3siZmFtaWx5IjoiQ2FzYW5vdmEgRGlhcyIsImdpdmVuIjoiTWFyaXNhIiwicGFyc2UtbmFtZXMiOmZhbHNlLCJkcm9wcGluZy1wYXJ0aWNsZSI6IiIsIm5vbi1kcm9wcGluZy1wYXJ0aWNsZSI6IiJ9LHsiZmFtaWx5IjoiU8O2bm1leiBHw7xuZ8O2ciIsImdpdmVuIjoiRWtpbiIsInBhcnNlLW5hbWVzIjpmYWxzZSwiZHJvcHBpbmctcGFydGljbGUiOiIiLCJub24tZHJvcHBpbmctcGFydGljbGUiOiIifSx7ImZhbWlseSI6IkRvbG1hbiIsImdpdmVuIjoiQ2xhcmUiLCJwYXJzZS1uYW1lcyI6ZmFsc2UsImRyb3BwaW5nLXBhcnRpY2xlIjoiIiwibm9uLWRyb3BwaW5nLXBhcnRpY2xlIjoiIn0seyJmYW1pbHkiOiJQaWNrZXIiLCJnaXZlbiI6IkxpdmlhIiwicGFyc2UtbmFtZXMiOmZhbHNlLCJkcm9wcGluZy1wYXJ0aWNsZSI6IiIsIm5vbi1kcm9wcGluZy1wYXJ0aWNsZSI6ImRlIn0seyJmYW1pbHkiOiJKb25lcyIsImdpdmVuIjoiSWFuIiwicGFyc2UtbmFtZXMiOmZhbHNlLCJkcm9wcGluZy1wYXJ0aWNsZSI6IiIsIm5vbi1kcm9wcGluZy1wYXJ0aWNsZSI6IiJ9XSwiY29udGFpbmVyLXRpdGxlIjoiQXJjaGl2ZXMgb2YgV29tZW4ncyBNZW50YWwgSGVhbHRoIiwiRE9JIjoiMTAuMTAwNy9zMDA3MzctMDIxLTAxMTQ2LXoiLCJJU1NOIjoiMTQzNC0xODE2IiwiaXNzdWVkIjp7ImRhdGUtcGFydHMiOltbMjAyMiw0LDI5XV19LCJwYWdlIjoiNTA3LTUxMCIsImFic3RyYWN0IjoiPHA+VGhlIHRyYWdlZHkgb2YgRGFrc2hh4oCZcyBkZWF0aCBpbGx1c3RyYXRlcyBib3RoIHRoZSBpbXBvcnRhbmNlIG9mIHBlcmluYXRhbCBtZW50YWwgaGVhbHRoIGFuZCB0aGUgc3RpZ21hIGFzc29jaWF0ZWQgd2l0aCBkb2N0b3JzIHNlZWtpbmcgaGVscC4gV2l0aCB0aGlzIGxldHRlciwgd2UgZXhwcmVzcyBvdXIgaG9wZSB0aGF0IHRoZSBsYXN0aW5nIGxlZ2FjeSBvZiBoZXIgYW5kIG90aGVyc+KAmSB0cmFnaWMgc3RvcmllcyBsaWVzIGluIHRoZSBjb250aW51aW5nIGltcHJvdmVtZW50IGFuZCB3b3JsZHdpZGUgZXhwYW5zaW9uIG9mIHBlcmluYXRhbCBwc3ljaGlhdHJpYyBzZXJ2aWNlcyBhbmQgdHJhaW5pbmcgc28gdGhhdCB0aG9zZSBpbiBncmVhdGVzdCBuZWVkIHJlY2VpdmUgdGhlIGJlc3QgY2FyZSBwb3NzaWJsZSB3aGVyZXZlciDigJQgYW5kIHdob2V2ZXIg4oCUIHRoZXkgYXJlLjwvcD4iLCJpc3N1ZSI6IjIiLCJ2b2x1bWUiOiIyNSI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JhM2VlZDI5Ni05Y2NmLTNlOTItOWM2Ni01MGQ5OTE2YjlhMzEiLCJpdGVtRGF0YSI6eyJ0eXBlIjoiYXJ0aWNsZS1qb3VybmFsIiwiaWQiOiJhM2VlZDI5Ni05Y2NmLTNlOTItOWM2Ni01MGQ5OTE2YjlhMzEiLCJ0aXRsZSI6IkxvdyBiYXJyaWVyIHBlcmluYXRhbCBwc3ljaGlhdHJpYyBjYXJlIGZvciBwYXRpZW50cyB3aXRoIHN1YnN0YW5jZSB1c2UgZGlzb3JkZXI6IG1lZXRpbmcgcGF0aWVudHMgYWNyb3NzIHRoZSBwZXJpbmF0YWwgY29udGludXVtIHdoZXJlIHRoZXkgYXJlIiwiYXV0aG9yIjpbeyJmYW1pbHkiOiJSYWZmaSIsImdpdmVuIjoiRWR3aW4gUi4iLCJwYXJzZS1uYW1lcyI6ZmFsc2UsImRyb3BwaW5nLXBhcnRpY2xlIjoiIiwibm9uLWRyb3BwaW5nLXBhcnRpY2xlIjoiIn0seyJmYW1pbHkiOiJHcmF5IiwiZ2l2ZW4iOiJKZXNzaWNhIiwicGFyc2UtbmFtZXMiOmZhbHNlLCJkcm9wcGluZy1wYXJ0aWNsZSI6IiIsIm5vbi1kcm9wcGluZy1wYXJ0aWNsZSI6IiJ9LHsiZmFtaWx5IjoiQ29udGVoIiwiZ2l2ZW4iOiJOa2VjaGkiLCJwYXJzZS1uYW1lcyI6ZmFsc2UsImRyb3BwaW5nLXBhcnRpY2xlIjoiIiwibm9uLWRyb3BwaW5nLXBhcnRpY2xlIjoiIn0seyJmYW1pbHkiOiJLYW5lIiwiZ2l2ZW4iOiJNYXJ0aGEiLCJwYXJzZS1uYW1lcyI6ZmFsc2UsImRyb3BwaW5nLXBhcnRpY2xlIjoiIiwibm9uLWRyb3BwaW5nLXBhcnRpY2xlIjoiIn0seyJmYW1pbHkiOiJDb2hlbiIsImdpdmVuIjoiTGVlIFMuIiwicGFyc2UtbmFtZXMiOmZhbHNlLCJkcm9wcGluZy1wYXJ0aWNsZSI6IiIsIm5vbi1kcm9wcGluZy1wYXJ0aWNsZSI6IiJ9LHsiZmFtaWx5IjoiU2NoaWZmIiwiZ2l2ZW4iOiJEYXZpZGEgTS4iLCJwYXJzZS1uYW1lcyI6ZmFsc2UsImRyb3BwaW5nLXBhcnRpY2xlIjoiIiwibm9uLWRyb3BwaW5nLXBhcnRpY2xlIjoiIn1dLCJjb250YWluZXItdGl0bGUiOiJJbnRlcm5hdGlvbmFsIFJldmlldyBvZiBQc3ljaGlhdHJ5IiwiRE9JIjoiMTAuMTA4MC8wOTU0MDI2MS4yMDIxLjE4OTgzNTEiLCJJU1NOIjoiMDk1NC0wMjYxIiwiaXNzdWVkIjp7ImRhdGUtcGFydHMiOltbMjAyMSw4LDE4XV19LCJwYWdlIjoiNTQzLTU1MiIsImlzc3VlIjoiNiIsInZvbHVtZSI6IjM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V19&quot;,&quot;citationItems&quot;:[{&quot;id&quot;:&quot;fe892b59-c5fd-326e-9161-2ec3b4682996&quot;,&quot;itemData&quot;:{&quot;type&quot;:&quot;article-journal&quot;,&quot;id&quot;:&quot;fe892b59-c5fd-326e-9161-2ec3b4682996&quot;,&quot;title&quot;:&quot;Mental disorder in pregnancy and the early postpartum&quot;,&quot;author&quot;:[{&quot;family&quot;:&quot;Cantwell&quot;,&quot;given&quot;:&quot;R.&quot;,&quot;parse-names&quot;:false,&quot;dropping-particle&quot;:&quot;&quot;,&quot;non-dropping-particle&quot;:&quot;&quot;}],&quot;container-title&quot;:&quot;Anaesthesia&quot;,&quot;container-title-short&quot;:&quot;Anaesthesia&quot;,&quot;DOI&quot;:&quot;10.1111/anae.15424&quot;,&quot;ISSN&quot;:&quot;0003-2409&quot;,&quot;issued&quot;:{&quot;date-parts&quot;:[[2021,4,7]]},&quot;page&quot;:&quot;76-83&quot;,&quot;issue&quot;:&quot;S4&quot;,&quot;volume&quot;:&quot;76&quot;},&quot;isTemporary&quot;:false},{&quot;id&quot;:&quot;f7d6f117-6daa-3864-8d83-733686f3365f&quot;,&quot;itemData&quot;:{&quot;type&quot;:&quot;article-journal&quot;,&quot;id&quot;:&quot;f7d6f117-6daa-3864-8d83-733686f3365f&quot;,&quot;title&quot;:&quot;20 years on: the legacy of Daksha Emson for perinatal psychiatry&quot;,&quot;author&quot;:[{&quot;family&quot;:&quot;Casanova Dias&quot;,&quot;given&quot;:&quot;Marisa&quot;,&quot;parse-names&quot;:false,&quot;dropping-particle&quot;:&quot;&quot;,&quot;non-dropping-particle&quot;:&quot;&quot;},{&quot;family&quot;:&quot;Sönmez Güngör&quot;,&quot;given&quot;:&quot;Ekin&quot;,&quot;parse-names&quot;:false,&quot;dropping-particle&quot;:&quot;&quot;,&quot;non-dropping-particle&quot;:&quot;&quot;},{&quot;family&quot;:&quot;Dolman&quot;,&quot;given&quot;:&quot;Clare&quot;,&quot;parse-names&quot;:false,&quot;dropping-particle&quot;:&quot;&quot;,&quot;non-dropping-particle&quot;:&quot;&quot;},{&quot;family&quot;:&quot;Picker&quot;,&quot;given&quot;:&quot;Livia&quot;,&quot;parse-names&quot;:false,&quot;dropping-particle&quot;:&quot;&quot;,&quot;non-dropping-particle&quot;:&quot;de&quot;},{&quot;family&quot;:&quot;Jones&quot;,&quot;given&quot;:&quot;Ian&quot;,&quot;parse-names&quot;:false,&quot;dropping-particle&quot;:&quot;&quot;,&quot;non-dropping-particle&quot;:&quot;&quot;}],&quot;container-title&quot;:&quot;Archives of Women's Mental Health&quot;,&quot;DOI&quot;:&quot;10.1007/s00737-021-01146-z&quot;,&quot;ISSN&quot;:&quot;1434-1816&quot;,&quot;issued&quot;:{&quot;date-parts&quot;:[[2022,4,29]]},&quot;page&quot;:&quot;507-510&quot;,&quot;abstract&quot;:&quot;&lt;p&gt;The tragedy of Daksha’s death illustrates both the importance of perinatal mental health and the stigma associated with doctors seeking help. With this letter, we express our hope that the lasting legacy of her and others’ tragic stories lies in the continuing improvement and worldwide expansion of perinatal psychiatric services and training so that those in greatest need receive the best care possible wherever — and whoever — they are.&lt;/p&gt;&quot;,&quot;issue&quot;:&quot;2&quot;,&quot;volume&quot;:&quot;25&quot;,&quot;container-title-short&quot;:&quot;&quot;},&quot;isTemporary&quot;:false},{&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a3eed296-9ccf-3e92-9c66-50d9916b9a31&quot;,&quot;itemData&quot;:{&quot;type&quot;:&quot;article-journal&quot;,&quot;id&quot;:&quot;a3eed296-9ccf-3e92-9c66-50d9916b9a31&quot;,&quot;title&quot;:&quot;Low barrier perinatal psychiatric care for patients with substance use disorder: meeting patients across the perinatal continuum where they are&quot;,&quot;author&quot;:[{&quot;family&quot;:&quot;Raffi&quot;,&quot;given&quot;:&quot;Edwin R.&quot;,&quot;parse-names&quot;:false,&quot;dropping-particle&quot;:&quot;&quot;,&quot;non-dropping-particle&quot;:&quot;&quot;},{&quot;family&quot;:&quot;Gray&quot;,&quot;given&quot;:&quot;Jessica&quot;,&quot;parse-names&quot;:false,&quot;dropping-particle&quot;:&quot;&quot;,&quot;non-dropping-particle&quot;:&quot;&quot;},{&quot;family&quot;:&quot;Conteh&quot;,&quot;given&quot;:&quot;Nkechi&quot;,&quot;parse-names&quot;:false,&quot;dropping-particle&quot;:&quot;&quot;,&quot;non-dropping-particle&quot;:&quot;&quot;},{&quot;family&quot;:&quot;Kane&quot;,&quot;given&quot;:&quot;Martha&quot;,&quot;parse-names&quot;:false,&quot;dropping-particle&quot;:&quot;&quot;,&quot;non-dropping-particle&quot;:&quot;&quot;},{&quot;family&quot;:&quot;Cohen&quot;,&quot;given&quot;:&quot;Lee S.&quot;,&quot;parse-names&quot;:false,&quot;dropping-particle&quot;:&quot;&quot;,&quot;non-dropping-particle&quot;:&quot;&quot;},{&quot;family&quot;:&quot;Schiff&quot;,&quot;given&quot;:&quot;Davida M.&quot;,&quot;parse-names&quot;:false,&quot;dropping-particle&quot;:&quot;&quot;,&quot;non-dropping-particle&quot;:&quot;&quot;}],&quot;container-title&quot;:&quot;International Review of Psychiatry&quot;,&quot;DOI&quot;:&quot;10.1080/09540261.2021.1898351&quot;,&quot;ISSN&quot;:&quot;0954-0261&quot;,&quot;issued&quot;:{&quot;date-parts&quot;:[[2021,8,18]]},&quot;page&quot;:&quot;543-552&quot;,&quot;issue&quot;:&quot;6&quot;,&quot;volume&quot;:&quot;33&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citationID&quot;:&quot;MENDELEY_CITATION_e19c3a29-7258-4ec5-b151-be9e57a84210&quot;,&quot;properties&quot;:{&quot;noteIndex&quot;:0},&quot;isEdited&quot;:false,&quot;manualOverride&quot;:{&quot;isManuallyOverridden&quot;:false,&quot;citeprocText&quot;:&quot;(2021)&quot;,&quot;manualOverrideText&quot;:&quot;&quot;},&quot;citationTag&quot;:&quot;MENDELEY_CITATION_v3_eyJjaXRhdGlvbklEIjoiTUVOREVMRVlfQ0lUQVRJT05fZTE5YzNhMjktNzI1OC00ZWM1LWIxNTEtYmU5ZTU3YTg0MjEwIiwicHJvcGVydGllcyI6eyJub3RlSW5kZXgiOjB9LCJpc0VkaXRlZCI6ZmFsc2UsIm1hbnVhbE92ZXJyaWRlIjp7ImlzTWFudWFsbHlPdmVycmlkZGVuIjpmYWxzZSwiY2l0ZXByb2NUZXh0IjoiKDIwMjEpIiwibWFudWFsT3ZlcnJpZGVUZXh0IjoiIn0sImNpdGF0aW9uSXRlbXMiOlt7ImxhYmVsIjoicGFnZSIsImlkIjoiYzU2YTRiYmQtMTk5Yi0zOTg2LWEzZWUtZmVmZTRjZmZhOGRiIiwiaXRlbURhdGEiOnsidHlwZSI6InJlcG9ydCIsImlkIjoiYzU2YTRiYmQtMTk5Yi0zOTg2LWEzZWUtZmVmZTRjZmZhOGRiIiwidGl0bGUiOiJCYXJyaWVycyBhbmQgRmFjaWxpdGF0b3JzIHRvIEltcGxlbWVudGluZyBQZXJpbmF0YWwgTWVudGFsIEhlYWx0aCBDYXJlIGluIEhlYWx0aCBhbmQgU29jaWFsIENhcmUgU2V0dGluZ3M6IEEgU3lzdGVtYXRpYyBSZXZpZXciLCJhdXRob3IiOlt7ImZhbWlseSI6IldlYmIiLCJnaXZlbiI6IlIiLCJwYXJzZS1uYW1lcyI6ZmFsc2UsImRyb3BwaW5nLXBhcnRpY2xlIjoiIiwibm9uLWRyb3BwaW5nLXBhcnRpY2xlIjoiIn0seyJmYW1pbHkiOiJVZGRpbiIsImdpdmVuIjoiTiIsInBhcnNlLW5hbWVzIjpmYWxzZSwiZHJvcHBpbmctcGFydGljbGUiOiIiLCJub24tZHJvcHBpbmctcGFydGljbGUiOiIifSx7ImZhbWlseSI6IkZvcmQiLCJnaXZlbiI6IkUiLCJwYXJzZS1uYW1lcyI6ZmFsc2UsImRyb3BwaW5nLXBhcnRpY2xlIjoiIiwibm9uLWRyb3BwaW5nLXBhcnRpY2xlIjoiIn0seyJmYW1pbHkiOiJFYXN0ZXIiLCJnaXZlbiI6IkEiLCJwYXJzZS1uYW1lcyI6ZmFsc2UsImRyb3BwaW5nLXBhcnRpY2xlIjoiIiwibm9uLWRyb3BwaW5nLXBhcnRpY2xlIjoiIn0seyJmYW1pbHkiOiJTaGFrZXNwZWFyZSIsImdpdmVuIjoiSiIsInBhcnNlLW5hbWVzIjpmYWxzZSwiZHJvcHBpbmctcGFydGljbGUiOiIiLCJub24tZHJvcHBpbmctcGFydGljbGUiOiIifSx7ImZhbWlseSI6IlJvYmVydHMiLCJnaXZlbiI6Ik4iLCJwYXJzZS1uYW1lcyI6ZmFsc2UsImRyb3BwaW5nLXBhcnRpY2xlIjoiIiwibm9uLWRyb3BwaW5nLXBhcnRpY2xlIjoiIn0seyJmYW1pbHkiOiJBbGRlcmRpY2UiLCJnaXZlbiI6IkYiLCJwYXJzZS1uYW1lcyI6ZmFsc2UsImRyb3BwaW5nLXBhcnRpY2xlIjoiIiwibm9uLWRyb3BwaW5nLXBhcnRpY2xlIjoiIn0seyJmYW1pbHkiOiJDb2F0ZXMiLCJnaXZlbiI6IlIiLCJwYXJzZS1uYW1lcyI6ZmFsc2UsImRyb3BwaW5nLXBhcnRpY2xlIjoiIiwibm9uLWRyb3BwaW5nLXBhcnRpY2xlIjoiIn0seyJmYW1pbHkiOiJIb2RkIiwiZ2l2ZW4iOiJTIiwicGFyc2UtbmFtZXMiOmZhbHNlLCJkcm9wcGluZy1wYXJ0aWNsZSI6IiIsIm5vbi1kcm9wcGluZy1wYXJ0aWNsZSI6IiJ9LHsiZmFtaWx5IjoiQ2hleW5lIiwiZ2l2ZW4iOiJIIiwicGFyc2UtbmFtZXMiOmZhbHNlLCJkcm9wcGluZy1wYXJ0aWNsZSI6IiIsIm5vbi1kcm9wcGluZy1wYXJ0aWNsZSI6IiJ9LHsiZmFtaWx5IjoiQXllcnMiLCJnaXZlbiI6IlMiLCJwYXJzZS1uYW1lcyI6ZmFsc2UsImRyb3BwaW5nLXBhcnRpY2xlIjoiIiwibm9uLWRyb3BwaW5nLXBhcnRpY2xlIjoiIn0seyJmYW1pbHkiOiJNQVRSSXggU3R1ZHkgVGVhbSIsImdpdmVuIjoiIiwicGFyc2UtbmFtZXMiOmZhbHNlLCJkcm9wcGluZy1wYXJ0aWNsZSI6IiIsIm5vbi1kcm9wcGluZy1wYXJ0aWNsZSI6IiJ9XSwiaXNzdWVkIjp7ImRhdGUtcGFydHMiOltbMjAyMV1dfSwiY29udGFpbmVyLXRpdGxlLXNob3J0IjoiIn0sImlzVGVtcG9yYXJ5IjpmYWxzZSwic3VwcHJlc3MtYXV0aG9yIjp0cnVlfV19&quot;,&quot;citationItems&quot;:[{&quot;label&quot;:&quot;page&quot;,&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suppress-author&quot;:true}]},{&quot;citationID&quot;:&quot;MENDELEY_CITATION_ac1efea3-9151-4b1b-aae5-0647c12b3887&quot;,&quot;properties&quot;:{&quot;noteIndex&quot;:0},&quot;isEdited&quot;:false,&quot;manualOverride&quot;:{&quot;isManuallyOverridden&quot;:false,&quot;citeprocText&quot;:&quot;(Finello &amp;#38; Poulsen, 2012; McGoron &amp;#38; Ondersma, 2015; Parent Infant Foundation, 2020)&quot;,&quot;manualOverrideText&quot;:&quot;&quot;},&quot;citationTag&quot;:&quot;MENDELEY_CITATION_v3_eyJjaXRhdGlvbklEIjoiTUVOREVMRVlfQ0lUQVRJT05fYWMxZWZlYTMtOTE1MS00YjFiLWFhZTUtMDY0N2MxMmIzODg3IiwicHJvcGVydGllcyI6eyJub3RlSW5kZXgiOjB9LCJpc0VkaXRlZCI6ZmFsc2UsIm1hbnVhbE92ZXJyaWRlIjp7ImlzTWFudWFsbHlPdmVycmlkZGVuIjpmYWxzZSwiY2l0ZXByb2NUZXh0IjoiKEZpbmVsbG8gJiMzODsgUG91bHNlbiwgMjAxMjsgTWNHb3JvbiAmIzM4OyBPbmRlcnNtYSwgMjAxNTsgUGFyZW50IEluZmFudCBGb3VuZGF0aW9uLCAyMDIwKSIsIm1hbnVhbE92ZXJyaWRlVGV4dCI6IiJ9LCJjaXRhdGlvbkl0ZW1zIjpbeyJpZCI6ImExOTFkMTQwLTZlNGUtMzQ4OC04ZWY1LTllYjNkYzJhZmE1YSIsIml0ZW1EYXRhIjp7InR5cGUiOiJhcnRpY2xlLWpvdXJuYWwiLCJpZCI6ImExOTFkMTQwLTZlNGUtMzQ4OC04ZWY1LTllYjNkYzJhZmE1YSIsInRpdGxlIjoiVW5pcXVlIFN5c3RlbSBvZiBDYXJlIElzc3VlcyBhbmQgQ2hhbGxlbmdlcyBpbiBTZXJ2aW5nIENoaWxkcmVuIFVuZGVyIEFnZSAzIGFuZCB0aGVpciBGYW1pbGllcyIsImF1dGhvciI6W3siZmFtaWx5IjoiRmluZWxsbyIsImdpdmVuIjoiS2FyZW4gTW9yYW4iLCJwYXJzZS1uYW1lcyI6ZmFsc2UsImRyb3BwaW5nLXBhcnRpY2xlIjoiIiwibm9uLWRyb3BwaW5nLXBhcnRpY2xlIjoiIn0seyJmYW1pbHkiOiJQb3Vsc2VuIiwiZ2l2ZW4iOiJNYXJpZSBLYW5uZSIsInBhcnNlLW5hbWVzIjpmYWxzZSwiZHJvcHBpbmctcGFydGljbGUiOiIiLCJub24tZHJvcHBpbmctcGFydGljbGUiOiIifV0sImNvbnRhaW5lci10aXRsZSI6IkFtZXJpY2FuIEpvdXJuYWwgb2YgQ29tbXVuaXR5IFBzeWNob2xvZ3kiLCJET0kiOiIxMC4xMDA3L3MxMDQ2NC0wMTEtOTQ1OC02IiwiSVNTTiI6IjAwOTEwNTYyIiwiaXNzdWVkIjp7ImRhdGUtcGFydHMiOltbMjAxMiw2XV19LCJwYWdlIjoiNDE3LTQyOSIsImlzc3VlIjoiMy00Iiwidm9sdW1lIjoiNDk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V19&quot;,&quot;citationItems&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citationID&quot;:&quot;MENDELEY_CITATION_e7868d7b-5eda-4c6c-9239-098e38f652ee&quot;,&quot;properties&quot;:{&quot;noteIndex&quot;:0},&quot;isEdited&quot;:false,&quot;manualOverride&quot;:{&quot;isManuallyOverridden&quot;:false,&quot;citeprocText&quot;:&quot;(Barnett et al., 2021; Gonzalez et al., 2021; Iturralde et al., 2021; Kirubarajan et al., 2022; Lackie et al., 2021; Mental Health and Social Care Directorate, 2021; Papworth et al., 2021; Salameh et al., 2021; Webb et al., 2021)&quot;,&quot;manualOverrideText&quot;:&quot;&quot;},&quot;citationTag&quot;:&quot;MENDELEY_CITATION_v3_eyJjaXRhdGlvbklEIjoiTUVOREVMRVlfQ0lUQVRJT05fZTc4NjhkN2ItNWVkYS00YzZjLTkyMzktMDk4ZTM4ZjY1MmVlIiwicHJvcGVydGllcyI6eyJub3RlSW5kZXgiOjB9LCJpc0VkaXRlZCI6ZmFsc2UsIm1hbnVhbE92ZXJyaWRlIjp7ImlzTWFudWFsbHlPdmVycmlkZGVuIjpmYWxzZSwiY2l0ZXByb2NUZXh0IjoiKEJhcm5ldHQgZXQgYWwuLCAyMDIxOyBHb256YWxleiBldCBhbC4sIDIwMjE7IEl0dXJyYWxkZSBldCBhbC4sIDIwMjE7IEtpcnViYXJhamFuIGV0IGFsLiwgMjAyMjsgTGFja2llIGV0IGFsLiwgMjAyMTsgTWVudGFsIEhlYWx0aCBhbmQgU29jaWFsIENhcmUgRGlyZWN0b3JhdGUsIDIwMjE7IFBhcHdvcnRoIGV0IGFsLiwgMjAyMTsgU2FsYW1laCBldCBhbC4sIDIwMjE7IFdlYmIgZXQgYWwuLCAyMDIxKSIsIm1hbnVhbE92ZXJyaWRlVGV4dCI6IiJ9LCJjaXRhdGlvbkl0ZW1zIjpbeyJpZCI6ImU3MjRkZjdhLWM0MTUtM2Y3My05NDBlLWVlZDEzMDliNDkxNSIsIml0ZW1EYXRhIjp7InR5cGUiOiJhcnRpY2xlLWpvdXJuYWwiLCJpZCI6ImU3MjRkZjdhLWM0MTUtM2Y3My05NDBlLWVlZDEzMDliNDkxNSIsInRpdGxlIjoiRW5nYWdlbWVudCBpbiBwZXJpbmF0YWwgZGVwcmVzc2lvbiB0cmVhdG1lbnQ6IGEgcXVhbGl0YXRpdmUgc3R1ZHkgb2YgYmFycmllcnMgYWNyb3NzIGFuZCB3aXRoaW4gcmFjaWFsL2V0aG5pYyBncm91cHMiLCJhdXRob3IiOlt7ImZhbWlseSI6Ikl0dXJyYWxkZSIsImdpdmVuIjoiRXN0aSIsInBhcnNlLW5hbWVzIjpmYWxzZSwiZHJvcHBpbmctcGFydGljbGUiOiIiLCJub24tZHJvcHBpbmctcGFydGljbGUiOiIifSx7ImZhbWlseSI6IkhzaWFvIiwiZ2l2ZW4iOiJDcnlzdGFsIEEuIiwicGFyc2UtbmFtZXMiOmZhbHNlLCJkcm9wcGluZy1wYXJ0aWNsZSI6IiIsIm5vbi1kcm9wcGluZy1wYXJ0aWNsZSI6IiJ9LHsiZmFtaWx5IjoiTmtlbWVyZSIsImdpdmVuIjoiTGluZGEiLCJwYXJzZS1uYW1lcyI6ZmFsc2UsImRyb3BwaW5nLXBhcnRpY2xlIjoiIiwibm9uLWRyb3BwaW5nLXBhcnRpY2xlIjoiIn0seyJmYW1pbHkiOiJLdWJvIiwiZ2l2ZW4iOiJBaSIsInBhcnNlLW5hbWVzIjpmYWxzZSwiZHJvcHBpbmctcGFydGljbGUiOiIiLCJub24tZHJvcHBpbmctcGFydGljbGUiOiIifSx7ImZhbWlseSI6IlN0ZXJsaW5nIiwiZ2l2ZW4iOiJTdGFjeSBBLiIsInBhcnNlLW5hbWVzIjpmYWxzZSwiZHJvcHBpbmctcGFydGljbGUiOiIiLCJub24tZHJvcHBpbmctcGFydGljbGUiOiIifSx7ImZhbWlseSI6IkZsYW5hZ2FuIiwiZ2l2ZW4iOiJUcmFjeSIsInBhcnNlLW5hbWVzIjpmYWxzZSwiZHJvcHBpbmctcGFydGljbGUiOiIiLCJub24tZHJvcHBpbmctcGFydGljbGUiOiIifSx7ImZhbWlseSI6IkF2YWxvcyIsImdpdmVuIjoiTHluZHNheSBBLiIsInBhcnNlLW5hbWVzIjpmYWxzZSwiZHJvcHBpbmctcGFydGljbGUiOiIiLCJub24tZHJvcHBpbmctcGFydGljbGUiOiIifV0sImNvbnRhaW5lci10aXRsZSI6IkJNQyBQcmVnbmFuY3kgYW5kIENoaWxkYmlydGgiLCJET0kiOiIxMC4xMTg2L3MxMjg4NC0wMjEtMDM5NjktMSIsIklTU04iOiIxNDcxLTIzOTMiLCJpc3N1ZWQiOnsiZGF0ZS1wYXJ0cyI6W1syMDIxLDEyLDE2XV19LCJwYWdlIjoiNTEyIiwiaXNzdWUiOiIxIiwidm9sdW1lIjoiMjEiLCJjb250YWluZXItdGl0bGUtc2hvcnQiOiIifSwiaXNUZW1wb3JhcnkiOmZhbHNlfSx7ImlkIjoiMmYxMDA4YzgtYzVjOC0zNzcxLTg3OWYtNDY1M2M1YjU5ODdjIiwiaXRlbURhdGEiOnsidHlwZSI6ImFydGljbGUtam91cm5hbCIsImlkIjoiMmYxMDA4YzgtYzVjOC0zNzcxLTg3OWYtNDY1M2M1YjU5ODdjIiwidGl0bGUiOiJQZXJjZWl2ZWQgYmFycmllcnMgdG8gbWVudGFsIGhlYWx0aCBhbmQgc3Vic3RhbmNlIHVzZSB0cmVhdG1lbnQgYW1vbmcgVVMgY2hpbGRiZWFyaW5nLWFnZWQgd29tZW46IE5TRFVIIDIwMDgtMjAxNCIsImF1dGhvciI6W3siZmFtaWx5IjoiU2FsYW1laCIsImdpdmVuIjoiVGFnaHJlZWQiLCJwYXJzZS1uYW1lcyI6ZmFsc2UsImRyb3BwaW5nLXBhcnRpY2xlIjoiIiwibm9uLWRyb3BwaW5nLXBhcnRpY2xlIjoiIn0seyJmYW1pbHkiOiJIYWxsIiwiZ2l2ZW4iOiJMeW5uZSIsInBhcnNlLW5hbWVzIjpmYWxzZSwiZHJvcHBpbmctcGFydGljbGUiOiIiLCJub24tZHJvcHBpbmctcGFydGljbGUiOiIifSx7ImZhbWlseSI6IkNyYXdmb3JkIiwiZ2l2ZW4iOiJUaW1vdGh5IiwicGFyc2UtbmFtZXMiOmZhbHNlLCJkcm9wcGluZy1wYXJ0aWNsZSI6IiIsIm5vbi1kcm9wcGluZy1wYXJ0aWNsZSI6IiJ9LHsiZmFtaWx5IjoiSGFsbCIsImdpdmVuIjoiTWFydGluIiwicGFyc2UtbmFtZXMiOmZhbHNlLCJkcm9wcGluZy1wYXJ0aWNsZSI6IiIsIm5vbi1kcm9wcGluZy1wYXJ0aWNsZSI6IiJ9XSwiY29udGFpbmVyLXRpdGxlIjoiV29tZW4gJiBIZWFsdGgiLCJET0kiOiIxMC4xMDgwLzAzNjMwMjQyLjIwMjEuMjAwMzUwMSIsIklTU04iOiIwMzYzLTAyNDIiLCJpc3N1ZWQiOnsiZGF0ZS1wYXJ0cyI6W1syMDIxLDExLDI2XV19LCJwYWdlIjoiMTAwNy0xMDE1IiwiaXNzdWUiOiIxMCIsInZvbHVtZSI6IjYxIiwiY29udGFpbmVyLXRpdGxlLXNob3J0IjoiIn0sImlzVGVtcG9yYXJ5IjpmYWxzZX0seyJpZCI6ImE0NGI0N2M2LWE2OTUtMzg2My05NTNiLWVhODY0NWQ3ZTQ2NyIsIml0ZW1EYXRhIjp7InR5cGUiOiJhcnRpY2xlLWpvdXJuYWwiLCJpZCI6ImE0NGI0N2M2LWE2OTUtMzg2My05NTNiLWVhODY0NWQ3ZTQ2NyIsInRpdGxlIjoiRGlmZmljdWx0IGJpbmRzOiBBIHN5c3RlbWF0aWMgcmV2aWV3IG9mIGZhY2lsaXRhdG9ycyBhbmQgYmFycmllcnMgdG8gdHJlYXRtZW50IGFtb25nIG1vdGhlcnMgd2l0aCBzdWJzdGFuY2UgdXNlIGRpc29yZGVycyIsImF1dGhvciI6W3siZmFtaWx5IjoiQmFybmV0dCIsImdpdmVuIjoiRXJpbiBSLiIsInBhcnNlLW5hbWVzIjpmYWxzZSwiZHJvcHBpbmctcGFydGljbGUiOiIiLCJub24tZHJvcHBpbmctcGFydGljbGUiOiIifSx7ImZhbWlseSI6IktuaWdodCIsImdpdmVuIjoiRXJpbiIsInBhcnNlLW5hbWVzIjpmYWxzZSwiZHJvcHBpbmctcGFydGljbGUiOiIiLCJub24tZHJvcHBpbmctcGFydGljbGUiOiIifSx7ImZhbWlseSI6Ikhlcm1hbiIsImdpdmVuIjoiUmFjaGVsIEouIiwicGFyc2UtbmFtZXMiOmZhbHNlLCJkcm9wcGluZy1wYXJ0aWNsZSI6IiIsIm5vbi1kcm9wcGluZy1wYXJ0aWNsZSI6IiJ9LHsiZmFtaWx5IjoiQW1hcmFrYXJhbiIsImdpdmVuIjoiS2llc2hhbiIsInBhcnNlLW5hbWVzIjpmYWxzZSwiZHJvcHBpbmctcGFydGljbGUiOiIiLCJub24tZHJvcHBpbmctcGFydGljbGUiOiIifSx7ImZhbWlseSI6Ikphbmtvd3NraSIsImdpdmVuIjoiTWFyeSBLYXkiLCJwYXJzZS1uYW1lcyI6ZmFsc2UsImRyb3BwaW5nLXBhcnRpY2xlIjoiIiwibm9uLWRyb3BwaW5nLXBhcnRpY2xlIjoiIn1dLCJjb250YWluZXItdGl0bGUiOiJKb3VybmFsIG9mIFN1YnN0YW5jZSBBYnVzZSBUcmVhdG1lbnQiLCJET0kiOiIxMC4xMDE2L2ouanNhdC4yMDIxLjEwODM0MSIsIklTU04iOiIwNzQwNTQ3MiIsImlzc3VlZCI6eyJkYXRlLXBhcnRzIjpbWzIwMjEsN11dfSwicGFnZSI6IjEwODM0MSIsInZvbHVtZSI6IjEyNiIsImNvbnRhaW5lci10aXRsZS1zaG9ydCI6IiJ9LCJpc1RlbXBvcmFyeSI6ZmFsc2V9LHsiaWQiOiIwOTQ4ZGQ5OS1hNjllLTM5MmItOTI2Mi1hNzc3NmJkMWVmZTYiLCJpdGVtRGF0YSI6eyJ0eXBlIjoiYXJ0aWNsZS1qb3VybmFsIiwiaWQiOiIwOTQ4ZGQ5OS1hNjllLTM5MmItOTI2Mi1hNzc3NmJkMWVmZTYiLCJ0aXRsZSI6IkV4cGFuZGluZyBWaXJ0dWFsIFBvc3RwYXJ0dW0gTWVudGFsIEhlYWx0aCBDYXJlIGZvciBMYXRpbmEgV29tZW46IEEgUGFydGljaXBhdG9yeSBSZXNlYXJjaCBhbmQgUG9saWN5IEFnZW5kYSIsImF1dGhvciI6W3siZmFtaWx5IjoiR29uemFsZXoiLCJnaXZlbiI6IkNhcm1lbiIsInBhcnNlLW5hbWVzIjpmYWxzZSwiZHJvcHBpbmctcGFydGljbGUiOiIiLCJub24tZHJvcHBpbmctcGFydGljbGUiOiIifSx7ImZhbWlseSI6IlJhbWlyZXoiLCJnaXZlbiI6Ik1hZ2FseSIsInBhcnNlLW5hbWVzIjpmYWxzZSwiZHJvcHBpbmctcGFydGljbGUiOiIiLCJub24tZHJvcHBpbmctcGFydGljbGUiOiIifSx7ImZhbWlseSI6IkRpYXoiLCJnaXZlbiI6IkF1dHVtbiIsInBhcnNlLW5hbWVzIjpmYWxzZSwiZHJvcHBpbmctcGFydGljbGUiOiIiLCJub24tZHJvcHBpbmctcGFydGljbGUiOiIifSx7ImZhbWlseSI6IkR1cmFuIiwiZ2l2ZW4iOiJNaXJpYW5hIiwicGFyc2UtbmFtZXMiOmZhbHNlLCJkcm9wcGluZy1wYXJ0aWNsZSI6IiIsIm5vbi1kcm9wcGluZy1wYXJ0aWNsZSI6IiJ9LHsiZmFtaWx5IjoiQXJlw6FuIiwiZ2l2ZW4iOiJQYXRyaWNpYSIsInBhcnNlLW5hbWVzIjpmYWxzZSwiZHJvcHBpbmctcGFydGljbGUiOiIiLCJub24tZHJvcHBpbmctcGFydGljbGUiOiIifV0sImNvbnRhaW5lci10aXRsZSI6IldvbWVuJ3MgSGVhbHRoIElzc3VlcyIsIkRPSSI6IjEwLjEwMTYvai53aGkuMjAyMC4xMC4wMDUiLCJJU1NOIjoiMTA0OTM4NjciLCJpc3N1ZWQiOnsiZGF0ZS1wYXJ0cyI6W1syMDIxLDNdXX0sInBhZ2UiOiI5Ni05OSIsImlzc3VlIjoiMiIsInZvbHVtZSI6IjMxIiwiY29udGFpbmVyLXRpdGxlLXNob3J0IjoiIn0sImlzVGVtcG9yYXJ5IjpmYWxzZX0seyJpZCI6Ijc1NTQ1N2M1LWQxNzEtMzdjNS1hOGMxLTJhM2Y1NWRkMTIwYSIsIml0ZW1EYXRhIjp7InR5cGUiOiJhcnRpY2xlLWpvdXJuYWwiLCJpZCI6Ijc1NTQ1N2M1LWQxNzEtMzdjNS1hOGMxLTJhM2Y1NWRkMTIwYSIsInRpdGxlIjoiRGlnaXRhbCBIZWFsdGggTmVlZHMgb2YgV29tZW4gV2l0aCBQb3N0cGFydHVtIERlcHJlc3Npb246IEZvY3VzIEdyb3VwIFN0dWR5IiwiYXV0aG9yIjpbeyJmYW1pbHkiOiJMYWNraWUiLCJnaXZlbiI6Ik1hZGlzb24gRSIsInBhcnNlLW5hbWVzIjpmYWxzZSwiZHJvcHBpbmctcGFydGljbGUiOiIiLCJub24tZHJvcHBpbmctcGFydGljbGUiOiIifSx7ImZhbWlseSI6IlBhcnJpbGxhIiwiZ2l2ZW4iOiJKdWxpYSBTIiwicGFyc2UtbmFtZXMiOmZhbHNlLCJkcm9wcGluZy1wYXJ0aWNsZSI6IiIsIm5vbi1kcm9wcGluZy1wYXJ0aWNsZSI6IiJ9LHsiZmFtaWx5IjoiTGF2ZXJ5IiwiZ2l2ZW4iOiJCcnlubiBNIiwicGFyc2UtbmFtZXMiOmZhbHNlLCJkcm9wcGluZy1wYXJ0aWNsZSI6IiIsIm5vbi1kcm9wcGluZy1wYXJ0aWNsZSI6IiJ9LHsiZmFtaWx5IjoiS2VubmVkeSIsImdpdmVuIjoiQW5kcmVhIEwiLCJwYXJzZS1uYW1lcyI6ZmFsc2UsImRyb3BwaW5nLXBhcnRpY2xlIjoiIiwibm9uLWRyb3BwaW5nLXBhcnRpY2xlIjoiIn0seyJmYW1pbHkiOiJSeWFuIiwiZ2l2ZW4iOiJEZWlyZHJlIiwicGFyc2UtbmFtZXMiOmZhbHNlLCJkcm9wcGluZy1wYXJ0aWNsZSI6IiIsIm5vbi1kcm9wcGluZy1wYXJ0aWNsZSI6IiJ9LHsiZmFtaWx5IjoiU2h1bG1hbiIsImdpdmVuIjoiQmFyYmFyYSIsInBhcnNlLW5hbWVzIjpmYWxzZSwiZHJvcHBpbmctcGFydGljbGUiOiIiLCJub24tZHJvcHBpbmctcGFydGljbGUiOiIifSx7ImZhbWlseSI6IkJyb3R0byIsImdpdmVuIjoiTG9yaSBBIiwicGFyc2UtbmFtZXMiOmZhbHNlLCJkcm9wcGluZy1wYXJ0aWNsZSI6IiIsIm5vbi1kcm9wcGluZy1wYXJ0aWNsZSI6IiJ9XSwiY29udGFpbmVyLXRpdGxlIjoiSm91cm5hbCBvZiBNZWRpY2FsIEludGVybmV0IFJlc2VhcmNoIiwiRE9JIjoiMTAuMjE5Ni8xODkzNCIsIklTU04iOiIxNDM4LTg4NzEiLCJpc3N1ZWQiOnsiZGF0ZS1wYXJ0cyI6W1syMDIxLDEsNl1dfSwicGFnZSI6ImUxODkzNCIsImlzc3VlIjoiMSIsInZvbHVtZSI6IjIzIiwiY29udGFpbmVyLXRpdGxlLXNob3J0IjoiIn0sImlzVGVtcG9yYXJ5IjpmYWxzZX0seyJpZCI6ImM1NmE0YmJkLTE5OWItMzk4Ni1hM2VlLWZlZmU0Y2ZmYThkYiIsIml0ZW1EYXRhIjp7InR5cGUiOiJyZXBvcnQiLCJpZCI6ImM1NmE0YmJkLTE5OWItMzk4Ni1hM2VlLWZlZmU0Y2ZmYThkYiIsInRpdGxlIjoiQmFycmllcnMgYW5kIEZhY2lsaXRhdG9ycyB0byBJbXBsZW1lbnRpbmcgUGVyaW5hdGFsIE1lbnRhbCBIZWFsdGggQ2FyZSBpbiBIZWFsdGggYW5kIFNvY2lhbCBDYXJlIFNldHRpbmdzOiBBIFN5c3RlbWF0aWMgUmV2aWV3IiwiYXV0aG9yIjpbeyJmYW1pbHkiOiJXZWJiIiwiZ2l2ZW4iOiJSIiwicGFyc2UtbmFtZXMiOmZhbHNlLCJkcm9wcGluZy1wYXJ0aWNsZSI6IiIsIm5vbi1kcm9wcGluZy1wYXJ0aWNsZSI6IiJ9LHsiZmFtaWx5IjoiVWRkaW4iLCJnaXZlbiI6Ik4iLCJwYXJzZS1uYW1lcyI6ZmFsc2UsImRyb3BwaW5nLXBhcnRpY2xlIjoiIiwibm9uLWRyb3BwaW5nLXBhcnRpY2xlIjoiIn0seyJmYW1pbHkiOiJGb3JkIiwiZ2l2ZW4iOiJFIiwicGFyc2UtbmFtZXMiOmZhbHNlLCJkcm9wcGluZy1wYXJ0aWNsZSI6IiIsIm5vbi1kcm9wcGluZy1wYXJ0aWNsZSI6IiJ9LHsiZmFtaWx5IjoiRWFzdGVyIiwiZ2l2ZW4iOiJBIiwicGFyc2UtbmFtZXMiOmZhbHNlLCJkcm9wcGluZy1wYXJ0aWNsZSI6IiIsIm5vbi1kcm9wcGluZy1wYXJ0aWNsZSI6IiJ9LHsiZmFtaWx5IjoiU2hha2VzcGVhcmUiLCJnaXZlbiI6IkoiLCJwYXJzZS1uYW1lcyI6ZmFsc2UsImRyb3BwaW5nLXBhcnRpY2xlIjoiIiwibm9uLWRyb3BwaW5nLXBhcnRpY2xlIjoiIn0seyJmYW1pbHkiOiJSb2JlcnRzIiwiZ2l2ZW4iOiJOIiwicGFyc2UtbmFtZXMiOmZhbHNlLCJkcm9wcGluZy1wYXJ0aWNsZSI6IiIsIm5vbi1kcm9wcGluZy1wYXJ0aWNsZSI6IiJ9LHsiZmFtaWx5IjoiQWxkZXJkaWNlIiwiZ2l2ZW4iOiJGIiwicGFyc2UtbmFtZXMiOmZhbHNlLCJkcm9wcGluZy1wYXJ0aWNsZSI6IiIsIm5vbi1kcm9wcGluZy1wYXJ0aWNsZSI6IiJ9LHsiZmFtaWx5IjoiQ29hdGVzIiwiZ2l2ZW4iOiJSIiwicGFyc2UtbmFtZXMiOmZhbHNlLCJkcm9wcGluZy1wYXJ0aWNsZSI6IiIsIm5vbi1kcm9wcGluZy1wYXJ0aWNsZSI6IiJ9LHsiZmFtaWx5IjoiSG9kZCIsImdpdmVuIjoiUyIsInBhcnNlLW5hbWVzIjpmYWxzZSwiZHJvcHBpbmctcGFydGljbGUiOiIiLCJub24tZHJvcHBpbmctcGFydGljbGUiOiIifSx7ImZhbWlseSI6IkNoZXluZSIsImdpdmVuIjoiSCIsInBhcnNlLW5hbWVzIjpmYWxzZSwiZHJvcHBpbmctcGFydGljbGUiOiIiLCJub24tZHJvcHBpbmctcGFydGljbGUiOiIifSx7ImZhbWlseSI6IkF5ZXJzIiwiZ2l2ZW4iOiJTIiwicGFyc2UtbmFtZXMiOmZhbHNlLCJkcm9wcGluZy1wYXJ0aWNsZSI6IiIsIm5vbi1kcm9wcGluZy1wYXJ0aWNsZSI6IiJ9LHsiZmFtaWx5IjoiTUFUUkl4IFN0dWR5IFRlYW0iLCJnaXZlbiI6IiIsInBhcnNlLW5hbWVzIjpmYWxzZSwiZHJvcHBpbmctcGFydGljbGUiOiIiLCJub24tZHJvcHBpbmctcGFydGljbGUiOiIifV0sImlzc3VlZCI6eyJkYXRlLXBhcnRzIjpbWzIwMjFdXX0sImNvbnRhaW5lci10aXRsZS1zaG9ydCI6IiJ9LCJpc1RlbXBvcmFyeSI6ZmFsc2V9LHsiaWQiOiIwYzRkNGJjMS1kOTZiLTNlMmEtOGY2Ny0wMzA0OWUyODU4NzEiLCJpdGVtRGF0YSI6eyJ0eXBlIjoiYXJ0aWNsZS1qb3VybmFsIiwiaWQiOiIwYzRkNGJjMS1kOTZiLTNlMmEtOGY2Ny0wMzA0OWUyODU4NzEiLCJ0aXRsZSI6IjxzY3A+TEdCVFEyUzwvc2NwPiArIGNoaWxkYmVhcmluZyBpbmRpdmlkdWFscyBhbmQgcGVyaW5hdGFsIG1lbnRhbCBoZWFsdGg6IEEgc3lzdGVtYXRpYyByZXZpZXciLCJhdXRob3IiOlt7ImZhbWlseSI6IktpcnViYXJhamFuIiwiZ2l2ZW4iOiJBYmlyYW1pIiwicGFyc2UtbmFtZXMiOmZhbHNlLCJkcm9wcGluZy1wYXJ0aWNsZSI6IiIsIm5vbi1kcm9wcGluZy1wYXJ0aWNsZSI6IiJ9LHsiZmFtaWx5IjoiQmFya2VyIiwiZ2l2ZW4iOiJMdWN5IEMuIiwicGFyc2UtbmFtZXMiOmZhbHNlLCJkcm9wcGluZy1wYXJ0aWNsZSI6IiIsIm5vbi1kcm9wcGluZy1wYXJ0aWNsZSI6IiJ9LHsiZmFtaWx5IjoiTGV1bmciLCJnaXZlbiI6IlNoYW5ub24iLCJwYXJzZS1uYW1lcyI6ZmFsc2UsImRyb3BwaW5nLXBhcnRpY2xlIjoiIiwibm9uLWRyb3BwaW5nLXBhcnRpY2xlIjoiIn0seyJmYW1pbHkiOiJSb3NzIiwiZ2l2ZW4iOiJMb3JpIEUuIiwicGFyc2UtbmFtZXMiOmZhbHNlLCJkcm9wcGluZy1wYXJ0aWNsZSI6IiIsIm5vbi1kcm9wcGluZy1wYXJ0aWNsZSI6IiJ9LHsiZmFtaWx5IjoiWmFoZWVyIiwiZ2l2ZW4iOiJKdXZlcmlhIiwicGFyc2UtbmFtZXMiOmZhbHNlLCJkcm9wcGluZy1wYXJ0aWNsZSI6IiIsIm5vbi1kcm9wcGluZy1wYXJ0aWNsZSI6IiJ9LHsiZmFtaWx5IjoiUGFyayIsImdpdmVuIjoiQm9taSIsInBhcnNlLW5hbWVzIjpmYWxzZSwiZHJvcHBpbmctcGFydGljbGUiOiIiLCJub24tZHJvcHBpbmctcGFydGljbGUiOiIifSx7ImZhbWlseSI6IkFicmFtb3ZpY2giLCJnaXZlbiI6IkFsZXgiLCJwYXJzZS1uYW1lcyI6ZmFsc2UsImRyb3BwaW5nLXBhcnRpY2xlIjoiIiwibm9uLWRyb3BwaW5nLXBhcnRpY2xlIjoiIn0seyJmYW1pbHkiOiJZdWRpbiIsImdpdmVuIjoiTWFyayBILiIsInBhcnNlLW5hbWVzIjpmYWxzZSwiZHJvcHBpbmctcGFydGljbGUiOiIiLCJub24tZHJvcHBpbmctcGFydGljbGUiOiIifSx7ImZhbWlseSI6IkxhbSIsImdpdmVuIjoiSnVuZSBTaW5nIEhvbmciLCJwYXJzZS1uYW1lcyI6ZmFsc2UsImRyb3BwaW5nLXBhcnRpY2xlIjoiIiwibm9uLWRyb3BwaW5nLXBhcnRpY2xlIjoiIn1dLCJjb250YWluZXItdGl0bGUiOiJCSk9HOiBBbiBJbnRlcm5hdGlvbmFsIEpvdXJuYWwgb2YgT2JzdGV0cmljcyAmIEd5bmFlY29sb2d5IiwiRE9JIjoiMTAuMTExMS8xNDcxLTA1MjguMTcxMDMiLCJJU1NOIjoiMTQ3MC0wMzI4IiwiaXNzdWVkIjp7ImRhdGUtcGFydHMiOltbMjAyMiwyLDhdXX0sImNvbnRhaW5lci10aXRsZS1zaG9ydCI6IiJ9LCJpc1RlbXBvcmFyeSI6ZmFsc2V9LHsiaWQiOiI2ZjhiMDg0Zi0wMDU1LTMwYmMtYmIwNi1mYjU0MDkzNzJhZjQiLCJpdGVtRGF0YSI6eyJ0eXBlIjoicmVwb3J0IiwiaWQiOiI2ZjhiMDg0Zi0wMDU1LTMwYmMtYmIwNi1mYjU0MDkzNzJhZjQiLCJ0aXRsZSI6IlBlcmluYXRhbCBhbmQgSW5mYW50IE1lbnRhbCBIZWFsdGggRXF1YWxpdHkgSW1wYWN0IEFzc2Vzc21lbnQgUmVjb3JkIiwiYXV0aG9yIjpbeyJmYW1pbHkiOiJNZW50YWwgSGVhbHRoIGFuZCBTb2NpYWwgQ2FyZSBEaXJlY3RvcmF0ZSIsImdpdmVuIjoiIiwicGFyc2UtbmFtZXMiOmZhbHNlLCJkcm9wcGluZy1wYXJ0aWNsZSI6IiIsIm5vbi1kcm9wcGluZy1wYXJ0aWNsZSI6IiJ9XSwiaXNzdWVkIjp7ImRhdGUtcGFydHMiOltbMjAyMSwzXV19LCJjb250YWluZXItdGl0bGUtc2hvcnQiOiIifSwiaXNUZW1wb3JhcnkiOmZhbHNlfSx7ImlkIjoiNjQ4M2JhNTYtMjllYi0zODgxLWEwZGQtMzU4YTAwNjkwMTIzIiwiaXRlbURhdGEiOnsidHlwZSI6InJlcG9ydCIsImlkIjoiNjQ4M2JhNTYtMjllYi0zODgxLWEwZGQtMzU4YTAwNjkwMTIzIiwidGl0bGUiOiJNYXRlcm5hbCBtZW50YWwgaGVhbHRoIGR1cmluZyBhIHBhbmRlbWljIiwiYXV0aG9yIjpbeyJmYW1pbHkiOiJQYXB3b3J0aCIsImdpdmVuIjoiUmFjaGVsIiwicGFyc2UtbmFtZXMiOmZhbHNlLCJkcm9wcGluZy1wYXJ0aWNsZSI6IiIsIm5vbi1kcm9wcGluZy1wYXJ0aWNsZSI6IiJ9LHsiZmFtaWx5IjoiSGFycmlzIiwiZ2l2ZW4iOiJBbmRyb3VsbGEiLCJwYXJzZS1uYW1lcyI6ZmFsc2UsImRyb3BwaW5nLXBhcnRpY2xlIjoiIiwibm9uLWRyb3BwaW5nLXBhcnRpY2xlIjoiIn0seyJmYW1pbHkiOiJEdXJjYW4iLCJnaXZlbiI6IkdyYWhhbSIsInBhcnNlLW5hbWVzIjpmYWxzZSwiZHJvcHBpbmctcGFydGljbGUiOiIiLCJub24tZHJvcHBpbmctcGFydGljbGUiOiIifSx7ImZhbWlseSI6IldpbHRvbiIsImdpdmVuIjoiSm8iLCJwYXJzZS1uYW1lcyI6ZmFsc2UsImRyb3BwaW5nLXBhcnRpY2xlIjoiIiwibm9uLWRyb3BwaW5nLXBhcnRpY2xlIjoiIn0seyJmYW1pbHkiOiJTaW5jbGFpciIsImdpdmVuIjoiQ3VydGlzIiwicGFyc2UtbmFtZXMiOmZhbHNlLCJkcm9wcGluZy1wYXJ0aWNsZSI6IiIsIm5vbi1kcm9wcGluZy1wYXJ0aWNsZSI6IiJ9XSwiaXNzdWVkIjp7ImRhdGUtcGFydHMiOltbMjAyMSwzXV19LCJjb250YWluZXItdGl0bGUtc2hvcnQiOiIifSwiaXNUZW1wb3JhcnkiOmZhbHNlfV19&quot;,&quot;citationItems&quot;:[{&quot;id&quot;:&quot;e724df7a-c415-3f73-940e-eed1309b4915&quot;,&quot;itemData&quot;:{&quot;type&quot;:&quot;article-journal&quot;,&quot;id&quot;:&quot;e724df7a-c415-3f73-940e-eed1309b4915&quot;,&quot;title&quot;:&quot;Engagement in perinatal depression treatment: a qualitative study of barriers across and within racial/ethnic groups&quot;,&quot;author&quot;:[{&quot;family&quot;:&quot;Iturralde&quot;,&quot;given&quot;:&quot;Esti&quot;,&quot;parse-names&quot;:false,&quot;dropping-particle&quot;:&quot;&quot;,&quot;non-dropping-particle&quot;:&quot;&quot;},{&quot;family&quot;:&quot;Hsiao&quot;,&quot;given&quot;:&quot;Crystal A.&quot;,&quot;parse-names&quot;:false,&quot;dropping-particle&quot;:&quot;&quot;,&quot;non-dropping-particle&quot;:&quot;&quot;},{&quot;family&quot;:&quot;Nkemere&quot;,&quot;given&quot;:&quot;Linda&quot;,&quot;parse-names&quot;:false,&quot;dropping-particle&quot;:&quot;&quot;,&quot;non-dropping-particle&quot;:&quot;&quot;},{&quot;family&quot;:&quot;Kubo&quot;,&quot;given&quot;:&quot;Ai&quot;,&quot;parse-names&quot;:false,&quot;dropping-particle&quot;:&quot;&quot;,&quot;non-dropping-particle&quot;:&quot;&quot;},{&quot;family&quot;:&quot;Sterling&quot;,&quot;given&quot;:&quot;Stacy A.&quot;,&quot;parse-names&quot;:false,&quot;dropping-particle&quot;:&quot;&quot;,&quot;non-dropping-particle&quot;:&quot;&quot;},{&quot;family&quot;:&quot;Flanagan&quot;,&quot;given&quot;:&quot;Tracy&quot;,&quot;parse-names&quot;:false,&quot;dropping-particle&quot;:&quot;&quot;,&quot;non-dropping-particle&quot;:&quot;&quot;},{&quot;family&quot;:&quot;Avalos&quot;,&quot;given&quot;:&quot;Lyndsay A.&quot;,&quot;parse-names&quot;:false,&quot;dropping-particle&quot;:&quot;&quot;,&quot;non-dropping-particle&quot;:&quot;&quot;}],&quot;container-title&quot;:&quot;BMC Pregnancy and Childbirth&quot;,&quot;DOI&quot;:&quot;10.1186/s12884-021-03969-1&quot;,&quot;ISSN&quot;:&quot;1471-2393&quot;,&quot;issued&quot;:{&quot;date-parts&quot;:[[2021,12,16]]},&quot;page&quot;:&quot;512&quot;,&quot;issue&quot;:&quot;1&quot;,&quot;volume&quot;:&quot;21&quot;,&quot;container-title-short&quot;:&quot;&quot;},&quot;isTemporary&quot;:false},{&quot;id&quot;:&quot;2f1008c8-c5c8-3771-879f-4653c5b5987c&quot;,&quot;itemData&quot;:{&quot;type&quot;:&quot;article-journal&quot;,&quot;id&quot;:&quot;2f1008c8-c5c8-3771-879f-4653c5b5987c&quot;,&quot;title&quot;:&quot;Perceived barriers to mental health and substance use treatment among US childbearing-aged women: NSDUH 2008-2014&quot;,&quot;author&quot;:[{&quot;family&quot;:&quot;Salameh&quot;,&quot;given&quot;:&quot;Taghreed&quot;,&quot;parse-names&quot;:false,&quot;dropping-particle&quot;:&quot;&quot;,&quot;non-dropping-particle&quot;:&quot;&quot;},{&quot;family&quot;:&quot;Hall&quot;,&quot;given&quot;:&quot;Lynne&quot;,&quot;parse-names&quot;:false,&quot;dropping-particle&quot;:&quot;&quot;,&quot;non-dropping-particle&quot;:&quot;&quot;},{&quot;family&quot;:&quot;Crawford&quot;,&quot;given&quot;:&quot;Timothy&quot;,&quot;parse-names&quot;:false,&quot;dropping-particle&quot;:&quot;&quot;,&quot;non-dropping-particle&quot;:&quot;&quot;},{&quot;family&quot;:&quot;Hall&quot;,&quot;given&quot;:&quot;Martin&quot;,&quot;parse-names&quot;:false,&quot;dropping-particle&quot;:&quot;&quot;,&quot;non-dropping-particle&quot;:&quot;&quot;}],&quot;container-title&quot;:&quot;Women &amp; Health&quot;,&quot;DOI&quot;:&quot;10.1080/03630242.2021.2003501&quot;,&quot;ISSN&quot;:&quot;0363-0242&quot;,&quot;issued&quot;:{&quot;date-parts&quot;:[[2021,11,26]]},&quot;page&quot;:&quot;1007-1015&quot;,&quot;issue&quot;:&quot;10&quot;,&quot;volume&quot;:&quot;61&quot;,&quot;container-title-short&quot;:&quot;&quot;},&quot;isTemporary&quot;:false},{&quot;id&quot;:&quot;a44b47c6-a695-3863-953b-ea8645d7e467&quot;,&quot;itemData&quot;:{&quot;type&quot;:&quot;article-journal&quot;,&quot;id&quot;:&quot;a44b47c6-a695-3863-953b-ea8645d7e467&quot;,&quot;title&quot;:&quot;Difficult binds: A systematic review of facilitators and barriers to treatment among mothers with substance use disorders&quot;,&quot;author&quot;:[{&quot;family&quot;:&quot;Barnett&quot;,&quot;given&quot;:&quot;Erin R.&quot;,&quot;parse-names&quot;:false,&quot;dropping-particle&quot;:&quot;&quot;,&quot;non-dropping-particle&quot;:&quot;&quot;},{&quot;family&quot;:&quot;Knight&quot;,&quot;given&quot;:&quot;Erin&quot;,&quot;parse-names&quot;:false,&quot;dropping-particle&quot;:&quot;&quot;,&quot;non-dropping-particle&quot;:&quot;&quot;},{&quot;family&quot;:&quot;Herman&quot;,&quot;given&quot;:&quot;Rachel J.&quot;,&quot;parse-names&quot;:false,&quot;dropping-particle&quot;:&quot;&quot;,&quot;non-dropping-particle&quot;:&quot;&quot;},{&quot;family&quot;:&quot;Amarakaran&quot;,&quot;given&quot;:&quot;Kieshan&quot;,&quot;parse-names&quot;:false,&quot;dropping-particle&quot;:&quot;&quot;,&quot;non-dropping-particle&quot;:&quot;&quot;},{&quot;family&quot;:&quot;Jankowski&quot;,&quot;given&quot;:&quot;Mary Kay&quot;,&quot;parse-names&quot;:false,&quot;dropping-particle&quot;:&quot;&quot;,&quot;non-dropping-particle&quot;:&quot;&quot;}],&quot;container-title&quot;:&quot;Journal of Substance Abuse Treatment&quot;,&quot;DOI&quot;:&quot;10.1016/j.jsat.2021.108341&quot;,&quot;ISSN&quot;:&quot;07405472&quot;,&quot;issued&quot;:{&quot;date-parts&quot;:[[2021,7]]},&quot;page&quot;:&quot;108341&quot;,&quot;volume&quot;:&quot;126&quot;,&quot;container-title-short&quot;:&quot;&quot;},&quot;isTemporary&quot;:false},{&quot;id&quot;:&quot;0948dd99-a69e-392b-9262-a7776bd1efe6&quot;,&quot;itemData&quot;:{&quot;type&quot;:&quot;article-journal&quot;,&quot;id&quot;:&quot;0948dd99-a69e-392b-9262-a7776bd1efe6&quot;,&quot;title&quot;:&quot;Expanding Virtual Postpartum Mental Health Care for Latina Women: A Participatory Research and Policy Agenda&quot;,&quot;author&quot;:[{&quot;family&quot;:&quot;Gonzalez&quot;,&quot;given&quot;:&quot;Carmen&quot;,&quot;parse-names&quot;:false,&quot;dropping-particle&quot;:&quot;&quot;,&quot;non-dropping-particle&quot;:&quot;&quot;},{&quot;family&quot;:&quot;Ramirez&quot;,&quot;given&quot;:&quot;Magaly&quot;,&quot;parse-names&quot;:false,&quot;dropping-particle&quot;:&quot;&quot;,&quot;non-dropping-particle&quot;:&quot;&quot;},{&quot;family&quot;:&quot;Diaz&quot;,&quot;given&quot;:&quot;Autumn&quot;,&quot;parse-names&quot;:false,&quot;dropping-particle&quot;:&quot;&quot;,&quot;non-dropping-particle&quot;:&quot;&quot;},{&quot;family&quot;:&quot;Duran&quot;,&quot;given&quot;:&quot;Miriana&quot;,&quot;parse-names&quot;:false,&quot;dropping-particle&quot;:&quot;&quot;,&quot;non-dropping-particle&quot;:&quot;&quot;},{&quot;family&quot;:&quot;Areán&quot;,&quot;given&quot;:&quot;Patricia&quot;,&quot;parse-names&quot;:false,&quot;dropping-particle&quot;:&quot;&quot;,&quot;non-dropping-particle&quot;:&quot;&quot;}],&quot;container-title&quot;:&quot;Women's Health Issues&quot;,&quot;DOI&quot;:&quot;10.1016/j.whi.2020.10.005&quot;,&quot;ISSN&quot;:&quot;10493867&quot;,&quot;issued&quot;:{&quot;date-parts&quot;:[[2021,3]]},&quot;page&quot;:&quot;96-99&quot;,&quot;issue&quot;:&quot;2&quot;,&quot;volume&quot;:&quot;31&quot;,&quot;container-title-short&quot;:&quot;&quot;},&quot;isTemporary&quot;:false},{&quot;id&quot;:&quot;755457c5-d171-37c5-a8c1-2a3f55dd120a&quot;,&quot;itemData&quot;:{&quot;type&quot;:&quot;article-journal&quot;,&quot;id&quot;:&quot;755457c5-d171-37c5-a8c1-2a3f55dd120a&quot;,&quot;title&quot;:&quot;Digital Health Needs of Women With Postpartum Depression: Focus Group Study&quot;,&quot;author&quot;:[{&quot;family&quot;:&quot;Lackie&quot;,&quot;given&quot;:&quot;Madison E&quot;,&quot;parse-names&quot;:false,&quot;dropping-particle&quot;:&quot;&quot;,&quot;non-dropping-particle&quot;:&quot;&quot;},{&quot;family&quot;:&quot;Parrilla&quot;,&quot;given&quot;:&quot;Julia S&quot;,&quot;parse-names&quot;:false,&quot;dropping-particle&quot;:&quot;&quot;,&quot;non-dropping-particle&quot;:&quot;&quot;},{&quot;family&quot;:&quot;Lavery&quot;,&quot;given&quot;:&quot;Brynn M&quot;,&quot;parse-names&quot;:false,&quot;dropping-particle&quot;:&quot;&quot;,&quot;non-dropping-particle&quot;:&quot;&quot;},{&quot;family&quot;:&quot;Kennedy&quot;,&quot;given&quot;:&quot;Andrea L&quot;,&quot;parse-names&quot;:false,&quot;dropping-particle&quot;:&quot;&quot;,&quot;non-dropping-particle&quot;:&quot;&quot;},{&quot;family&quot;:&quot;Ryan&quot;,&quot;given&quot;:&quot;Deirdre&quot;,&quot;parse-names&quot;:false,&quot;dropping-particle&quot;:&quot;&quot;,&quot;non-dropping-particle&quot;:&quot;&quot;},{&quot;family&quot;:&quot;Shulman&quot;,&quot;given&quot;:&quot;Barbara&quot;,&quot;parse-names&quot;:false,&quot;dropping-particle&quot;:&quot;&quot;,&quot;non-dropping-particle&quot;:&quot;&quot;},{&quot;family&quot;:&quot;Brotto&quot;,&quot;given&quot;:&quot;Lori A&quot;,&quot;parse-names&quot;:false,&quot;dropping-particle&quot;:&quot;&quot;,&quot;non-dropping-particle&quot;:&quot;&quot;}],&quot;container-title&quot;:&quot;Journal of Medical Internet Research&quot;,&quot;DOI&quot;:&quot;10.2196/18934&quot;,&quot;ISSN&quot;:&quot;1438-8871&quot;,&quot;issued&quot;:{&quot;date-parts&quot;:[[2021,1,6]]},&quot;page&quot;:&quot;e18934&quot;,&quot;issue&quot;:&quot;1&quot;,&quot;volume&quot;:&quot;23&quot;,&quot;container-title-short&quot;:&quot;&quot;},&quot;isTemporary&quot;:false},{&quot;id&quot;:&quot;c56a4bbd-199b-3986-a3ee-fefe4cffa8db&quot;,&quot;itemData&quot;:{&quot;type&quot;:&quot;report&quot;,&quot;id&quot;:&quot;c56a4bbd-199b-3986-a3ee-fefe4cffa8db&quot;,&quot;title&quot;:&quot;Barriers and Facilitators to Implementing Perinatal Mental Health Care in Health and Social Care Settings: A Systematic Review&quot;,&quot;author&quot;:[{&quot;family&quot;:&quot;Webb&quot;,&quot;given&quot;:&quot;R&quot;,&quot;parse-names&quot;:false,&quot;dropping-particle&quot;:&quot;&quot;,&quot;non-dropping-particle&quot;:&quot;&quot;},{&quot;family&quot;:&quot;Uddin&quot;,&quot;given&quot;:&quot;N&quot;,&quot;parse-names&quot;:false,&quot;dropping-particle&quot;:&quot;&quot;,&quot;non-dropping-particle&quot;:&quot;&quot;},{&quot;family&quot;:&quot;Ford&quot;,&quot;given&quot;:&quot;E&quot;,&quot;parse-names&quot;:false,&quot;dropping-particle&quot;:&quot;&quot;,&quot;non-dropping-particle&quot;:&quot;&quot;},{&quot;family&quot;:&quot;Easter&quot;,&quot;given&quot;:&quot;A&quot;,&quot;parse-names&quot;:false,&quot;dropping-particle&quot;:&quot;&quot;,&quot;non-dropping-particle&quot;:&quot;&quot;},{&quot;family&quot;:&quot;Shakespeare&quot;,&quot;given&quot;:&quot;J&quot;,&quot;parse-names&quot;:false,&quot;dropping-particle&quot;:&quot;&quot;,&quot;non-dropping-particle&quot;:&quot;&quot;},{&quot;family&quot;:&quot;Roberts&quot;,&quot;given&quot;:&quot;N&quot;,&quot;parse-names&quot;:false,&quot;dropping-particle&quot;:&quot;&quot;,&quot;non-dropping-particle&quot;:&quot;&quot;},{&quot;family&quot;:&quot;Alderdice&quot;,&quot;given&quot;:&quot;F&quot;,&quot;parse-names&quot;:false,&quot;dropping-particle&quot;:&quot;&quot;,&quot;non-dropping-particle&quot;:&quot;&quot;},{&quot;family&quot;:&quot;Coates&quot;,&quot;given&quot;:&quot;R&quot;,&quot;parse-names&quot;:false,&quot;dropping-particle&quot;:&quot;&quot;,&quot;non-dropping-particle&quot;:&quot;&quot;},{&quot;family&quot;:&quot;Hodd&quot;,&quot;given&quot;:&quot;S&quot;,&quot;parse-names&quot;:false,&quot;dropping-particle&quot;:&quot;&quot;,&quot;non-dropping-particle&quot;:&quot;&quot;},{&quot;family&quot;:&quot;Cheyne&quot;,&quot;given&quot;:&quot;H&quot;,&quot;parse-names&quot;:false,&quot;dropping-particle&quot;:&quot;&quot;,&quot;non-dropping-particle&quot;:&quot;&quot;},{&quot;family&quot;:&quot;Ayers&quot;,&quot;given&quot;:&quot;S&quot;,&quot;parse-names&quot;:false,&quot;dropping-particle&quot;:&quot;&quot;,&quot;non-dropping-particle&quot;:&quot;&quot;},{&quot;family&quot;:&quot;MATRIx Study Team&quot;,&quot;given&quot;:&quot;&quot;,&quot;parse-names&quot;:false,&quot;dropping-particle&quot;:&quot;&quot;,&quot;non-dropping-particle&quot;:&quot;&quot;}],&quot;issued&quot;:{&quot;date-parts&quot;:[[2021]]},&quot;container-title-short&quot;:&quot;&quot;},&quot;isTemporary&quot;:false},{&quot;id&quot;:&quot;0c4d4bc1-d96b-3e2a-8f67-03049e285871&quot;,&quot;itemData&quot;:{&quot;type&quot;:&quot;article-journal&quot;,&quot;id&quot;:&quot;0c4d4bc1-d96b-3e2a-8f67-03049e285871&quot;,&quot;title&quot;:&quot;&lt;scp&gt;LGBTQ2S&lt;/scp&gt; + childbearing individuals and perinatal mental health: A systematic review&quot;,&quot;author&quot;:[{&quot;family&quot;:&quot;Kirubarajan&quot;,&quot;given&quot;:&quot;Abirami&quot;,&quot;parse-names&quot;:false,&quot;dropping-particle&quot;:&quot;&quot;,&quot;non-dropping-particle&quot;:&quot;&quot;},{&quot;family&quot;:&quot;Barker&quot;,&quot;given&quot;:&quot;Lucy C.&quot;,&quot;parse-names&quot;:false,&quot;dropping-particle&quot;:&quot;&quot;,&quot;non-dropping-particle&quot;:&quot;&quot;},{&quot;family&quot;:&quot;Leung&quot;,&quot;given&quot;:&quot;Shannon&quot;,&quot;parse-names&quot;:false,&quot;dropping-particle&quot;:&quot;&quot;,&quot;non-dropping-particle&quot;:&quot;&quot;},{&quot;family&quot;:&quot;Ross&quot;,&quot;given&quot;:&quot;Lori E.&quot;,&quot;parse-names&quot;:false,&quot;dropping-particle&quot;:&quot;&quot;,&quot;non-dropping-particle&quot;:&quot;&quot;},{&quot;family&quot;:&quot;Zaheer&quot;,&quot;given&quot;:&quot;Juveria&quot;,&quot;parse-names&quot;:false,&quot;dropping-particle&quot;:&quot;&quot;,&quot;non-dropping-particle&quot;:&quot;&quot;},{&quot;family&quot;:&quot;Park&quot;,&quot;given&quot;:&quot;Bomi&quot;,&quot;parse-names&quot;:false,&quot;dropping-particle&quot;:&quot;&quot;,&quot;non-dropping-particle&quot;:&quot;&quot;},{&quot;family&quot;:&quot;Abramovich&quot;,&quot;given&quot;:&quot;Alex&quot;,&quot;parse-names&quot;:false,&quot;dropping-particle&quot;:&quot;&quot;,&quot;non-dropping-particle&quot;:&quot;&quot;},{&quot;family&quot;:&quot;Yudin&quot;,&quot;given&quot;:&quot;Mark H.&quot;,&quot;parse-names&quot;:false,&quot;dropping-particle&quot;:&quot;&quot;,&quot;non-dropping-particle&quot;:&quot;&quot;},{&quot;family&quot;:&quot;Lam&quot;,&quot;given&quot;:&quot;June Sing Hong&quot;,&quot;parse-names&quot;:false,&quot;dropping-particle&quot;:&quot;&quot;,&quot;non-dropping-particle&quot;:&quot;&quot;}],&quot;container-title&quot;:&quot;BJOG: An International Journal of Obstetrics &amp; Gynaecology&quot;,&quot;DOI&quot;:&quot;10.1111/1471-0528.17103&quot;,&quot;ISSN&quot;:&quot;1470-0328&quot;,&quot;issued&quot;:{&quot;date-parts&quot;:[[2022,2,8]]},&quot;container-title-short&quot;:&quot;&quot;},&quot;isTemporary&quot;:false},{&quot;id&quot;:&quot;6f8b084f-0055-30bc-bb06-fb5409372af4&quot;,&quot;itemData&quot;:{&quot;type&quot;:&quot;report&quot;,&quot;id&quot;:&quot;6f8b084f-0055-30bc-bb06-fb5409372af4&quot;,&quot;title&quot;:&quot;Perinatal and Infant Mental Health Equality Impact Assessment Record&quot;,&quot;author&quot;:[{&quot;family&quot;:&quot;Mental Health and Social Care Directorate&quot;,&quot;given&quot;:&quot;&quot;,&quot;parse-names&quot;:false,&quot;dropping-particle&quot;:&quot;&quot;,&quot;non-dropping-particle&quot;:&quot;&quot;}],&quot;issued&quot;:{&quot;date-parts&quot;:[[2021,3]]},&quot;container-title-short&quot;:&quot;&quot;},&quot;isTemporary&quot;:false},{&quot;id&quot;:&quot;6483ba56-29eb-3881-a0dd-358a00690123&quot;,&quot;itemData&quot;:{&quot;type&quot;:&quot;report&quot;,&quot;id&quot;:&quot;6483ba56-29eb-3881-a0dd-358a00690123&quot;,&quot;title&quot;:&quot;Maternal mental health during a pandemic&quot;,&quot;author&quot;:[{&quot;family&quot;:&quot;Papworth&quot;,&quot;given&quot;:&quot;Rachel&quot;,&quot;parse-names&quot;:false,&quot;dropping-particle&quot;:&quot;&quot;,&quot;non-dropping-particle&quot;:&quot;&quot;},{&quot;family&quot;:&quot;Harris&quot;,&quot;given&quot;:&quot;Androulla&quot;,&quot;parse-names&quot;:false,&quot;dropping-particle&quot;:&quot;&quot;,&quot;non-dropping-particle&quot;:&quot;&quot;},{&quot;family&quot;:&quot;Durcan&quot;,&quot;given&quot;:&quot;Graham&quot;,&quot;parse-names&quot;:false,&quot;dropping-particle&quot;:&quot;&quot;,&quot;non-dropping-particle&quot;:&quot;&quot;},{&quot;family&quot;:&quot;Wilton&quot;,&quot;given&quot;:&quot;Jo&quot;,&quot;parse-names&quot;:false,&quot;dropping-particle&quot;:&quot;&quot;,&quot;non-dropping-particle&quot;:&quot;&quot;},{&quot;family&quot;:&quot;Sinclair&quot;,&quot;given&quot;:&quot;Curtis&quot;,&quot;parse-names&quot;:false,&quot;dropping-particle&quot;:&quot;&quot;,&quot;non-dropping-particle&quot;:&quot;&quot;}],&quot;issued&quot;:{&quot;date-parts&quot;:[[2021,3]]},&quot;container-title-short&quot;:&quot;&quot;},&quot;isTemporary&quot;:false}]},{&quot;citationID&quot;:&quot;MENDELEY_CITATION_54639e1a-60f1-414d-a03d-9aabf623b25c&quot;,&quot;properties&quot;:{&quot;noteIndex&quot;:0},&quot;isEdited&quot;:false,&quot;manualOverride&quot;:{&quot;isManuallyOverridden&quot;:false,&quot;citeprocText&quot;:&quot;(Centre for Mental Health, 2018; Finello &amp;#38; Poulsen, 2012; McGoron &amp;#38; Ondersma, 2015; Parent Infant Foundation, 2020)&quot;,&quot;manualOverrideText&quot;:&quot;&quot;},&quot;citationTag&quot;:&quot;MENDELEY_CITATION_v3_eyJjaXRhdGlvbklEIjoiTUVOREVMRVlfQ0lUQVRJT05fNTQ2MzllMWEtNjBmMS00MTRkLWEwM2QtOWFhYmY2MjNiMjVjIiwicHJvcGVydGllcyI6eyJub3RlSW5kZXgiOjB9LCJpc0VkaXRlZCI6ZmFsc2UsIm1hbnVhbE92ZXJyaWRlIjp7ImlzTWFudWFsbHlPdmVycmlkZGVuIjpmYWxzZSwiY2l0ZXByb2NUZXh0IjoiKENlbnRyZSBmb3IgTWVudGFsIEhlYWx0aCwgMjAxODsgRmluZWxsbyAmIzM4OyBQb3Vsc2VuLCAyMDEyOyBNY0dvcm9uICYjMzg7IE9uZGVyc21hLCAyMDE1OyBQYXJlbnQgSW5mYW50IEZvdW5kYXRpb24sIDIwMjApIiwibWFudWFsT3ZlcnJpZGVUZXh0IjoiIn0sImNpdGF0aW9uSXRlbXMiOlt7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V9LH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LH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1dfQ==&quot;,&quot;citationItems&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citationID&quot;:&quot;MENDELEY_CITATION_400e9be3-05bd-49af-9849-c2542447a9b1&quot;,&quot;properties&quot;:{&quot;noteIndex&quot;:0},&quot;isEdited&quot;:false,&quot;manualOverride&quot;:{&quot;isManuallyOverridden&quot;:false,&quot;citeprocText&quot;:&quot;(Centre for Mental Health, 2018; Darwin et al., 2021; Finello &amp;#38; Poulsen, 2012; Irvine et al., 2021; Milwaukee County, 2020; Parent Infant Foundation, 2020)&quot;,&quot;manualOverrideText&quot;:&quot;&quot;},&quot;citationTag&quot;:&quot;MENDELEY_CITATION_v3_eyJjaXRhdGlvbklEIjoiTUVOREVMRVlfQ0lUQVRJT05fNDAwZTliZTMtMDViZC00OWFmLTk4NDktYzI1NDI0NDdhOWIxIiwicHJvcGVydGllcyI6eyJub3RlSW5kZXgiOjB9LCJpc0VkaXRlZCI6ZmFsc2UsIm1hbnVhbE92ZXJyaWRlIjp7ImlzTWFudWFsbHlPdmVycmlkZGVuIjpmYWxzZSwiY2l0ZXByb2NUZXh0IjoiKENlbnRyZSBmb3IgTWVudGFsIEhlYWx0aCwgMjAxODsgRGFyd2luIGV0IGFsLiwgMjAyMTsgRmluZWxsbyAmIzM4OyBQb3Vsc2VuLCAyMDEyOyBJcnZpbmUgZXQgYWwuLCAyMDIxOyBNaWx3YXVrZWUgQ291bnR5LCAyMDIwOyBQYXJlbnQgSW5mYW50IEZvdW5kYXRpb24sIDIwMjApIiwibWFudWFsT3ZlcnJpZGVUZXh0IjoiIn0sImNpdGF0aW9uSXRlbXMiOlt7ImlkIjoiMGI3ZWU3OGQtZjlkYS0zYzE0LWFkZWItNjY5YWQyMzE0NGMzIiwiaXRlbURhdGEiOnsidHlwZSI6InJlcG9ydCIsImlkIjoiMGI3ZWU3OGQtZjlkYS0zYzE0LWFkZWItNjY5YWQyMzE0NGMzIiwidGl0bGUiOiIwLTQgeWVhcnMgTWlzc2VkIG9wcG9ydHVuaXRpZXM6IGNoaWxkcmVuIGFuZCB5b3VuZyBwZW9wbGUncyBtZW50YWwgaGVhbHRoIiwiYXV0aG9yIjpbeyJmYW1pbHkiOiJDZW50cmUgZm9yIE1lbnRhbCBIZWFsdGgiLCJnaXZlbiI6IiIsInBhcnNlLW5hbWVzIjpmYWxzZSwiZHJvcHBpbmctcGFydGljbGUiOiIiLCJub24tZHJvcHBpbmctcGFydGljbGUiOiIifV0sImlzc3VlZCI6eyJkYXRlLXBhcnRzIjpbWzIwMThdXX0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RjZGU3MzYyLWI5NjAtMzliNi1iZjY4LWVmYjg3MjhhNjVmNyIsIml0ZW1EYXRhIjp7InR5cGUiOiJhcnRpY2xlLWpvdXJuYWwiLCJpZCI6ImRjZGU3MzYyLWI5NjAtMzliNi1iZjY4LWVmYjg3MjhhNjVmNyIsInRpdGxlIjoiRXZhbHVhdGlvbiBvZiBhIGNvbGxhYm9yYXRpdmUgZ3JvdXAgaW50ZXJ2ZW50aW9uIGZvciBtb3RoZXJzIHdpdGggbW9kZXJhdGUgdG8gc2V2ZXJlIHBlcmluYXRhbCBtZW50YWwgaWxsbmVzcyBhbmQgdGhlaXIgaW5mYW50cyBpbiBBdXN0cmFsaWEiLCJhdXRob3IiOlt7ImZhbWlseSI6IklydmluZSIsImdpdmVuIjoiQWRyaWVubmUiLCJwYXJzZS1uYW1lcyI6ZmFsc2UsImRyb3BwaW5nLXBhcnRpY2xlIjoiIiwibm9uLWRyb3BwaW5nLXBhcnRpY2xlIjoiIn0seyJmYW1pbHkiOiJSYXdsaW5zb24iLCJnaXZlbiI6IkNhdGhlcmluZSIsInBhcnNlLW5hbWVzIjpmYWxzZSwiZHJvcHBpbmctcGFydGljbGUiOiIiLCJub24tZHJvcHBpbmctcGFydGljbGUiOiIifSx7ImZhbWlseSI6IkJvciIsImdpdmVuIjoiV2lsbGlhbSIsInBhcnNlLW5hbWVzIjpmYWxzZSwiZHJvcHBpbmctcGFydGljbGUiOiIiLCJub24tZHJvcHBpbmctcGFydGljbGUiOiIifSx7ImZhbWlseSI6IkhvZWhuIiwiZ2l2ZW4iOiJFbGlzYWJldGgiLCJwYXJzZS1uYW1lcyI6ZmFsc2UsImRyb3BwaW5nLXBhcnRpY2xlIjoiIiwibm9uLWRyb3BwaW5nLXBhcnRpY2xlIjoiIn1dLCJjb250YWluZXItdGl0bGUiOiJJbmZhbnQgTWVudGFsIEhlYWx0aCBKb3VybmFsIiwiRE9JIjoiMTAuMTAwMi9pbWhqLjIxOTIyIiwiSVNTTiI6IjAxNjMtOTY0MSIsImlzc3VlZCI6eyJkYXRlLXBhcnRzIjpbWzIwMjEsNywyNV1dfSwicGFnZSI6IjU2MC01NzIiLCJpc3N1ZSI6IjQiLCJ2b2x1bWUiOiI0Mi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LH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Sx7ImlkIjoiNDFmYmZlMjYtM2M1YS0zYzY3LTg1ZmEtY2M0OGU4MzA3NzNkIiwiaXRlbURhdGEiOnsidHlwZSI6InJlcG9ydCIsImlkIjoiNDFmYmZlMjYtM2M1YS0zYzY3LTg1ZmEtY2M0OGU4MzA3NzNkIiwidGl0bGUiOiJJbnZvbHZpbmcgYW5kIHN1cHBvcnRpbmcgcGFydG5lcnMgYW5kIG90aGVyIGZhbWlseSBtZW1iZXJzIGluIHNwZWNpYWxpc3QgcGVyaW5hdGFsIG1lbnRhbCBoZWFsdGggc2VydmljZXM7IEdvb2QgcHJhY3RpY2UgZ3VpZGUiLCJhdXRob3IiOlt7ImZhbWlseSI6IkRhcndpbiIsImdpdmVuIjoiWiIsInBhcnNlLW5hbWVzIjpmYWxzZSwiZHJvcHBpbmctcGFydGljbGUiOiIiLCJub24tZHJvcHBpbmctcGFydGljbGUiOiIifSx7ImZhbWlseSI6IkRvbW9uZXkiLCJnaXZlbiI6IkoiLCJwYXJzZS1uYW1lcyI6ZmFsc2UsImRyb3BwaW5nLXBhcnRpY2xlIjoiIiwibm9uLWRyb3BwaW5nLXBhcnRpY2xlIjoiIn0seyJmYW1pbHkiOiJJbGVzIiwiZ2l2ZW4iOiJKIiwicGFyc2UtbmFtZXMiOmZhbHNlLCJkcm9wcGluZy1wYXJ0aWNsZSI6IiIsIm5vbi1kcm9wcGluZy1wYXJ0aWNsZSI6IiJ9LHsiZmFtaWx5IjoiQnJpc3RvdyIsImdpdmVuIjoiRiIsInBhcnNlLW5hbWVzIjpmYWxzZSwiZHJvcHBpbmctcGFydGljbGUiOiIiLCJub24tZHJvcHBpbmctcGFydGljbGUiOiIifSx7ImZhbWlseSI6Ik1jTGVpc2giLCJnaXZlbiI6IkoiLCJwYXJzZS1uYW1lcyI6ZmFsc2UsImRyb3BwaW5nLXBhcnRpY2xlIjoiIiwibm9uLWRyb3BwaW5nLXBhcnRpY2xlIjoiIn0seyJmYW1pbHkiOiJTZXRobmEiLCJnaXZlbiI6IlYiLCJwYXJzZS1uYW1lcyI6ZmFsc2UsImRyb3BwaW5nLXBhcnRpY2xlIjoiIiwibm9uLWRyb3BwaW5nLXBhcnRpY2xlIjoiIn1dLCJpc3N1ZWQiOnsiZGF0ZS1wYXJ0cyI6W1syMDIxLDNdXX0sImNvbnRhaW5lci10aXRsZS1zaG9ydCI6IiJ9LCJpc1RlbXBvcmFyeSI6ZmFsc2V9XX0=&quot;,&quot;citationItems&quot;:[{&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28d313eb-069f-3a93-a31f-b033a848c5fc&quot;,&quot;itemData&quot;:{&quot;type&quot;:&quot;article&quot;,&quot;id&quot;:&quot;28d313eb-069f-3a93-a31f-b033a848c5fc&quot;,&quot;title&quot;:&quot;Five Ways to Reduce Early Childhood Mental Health Stigmas&quot;,&quot;author&quot;:[{&quot;family&quot;:&quot;Milwaukee County&quot;,&quot;given&quot;:&quot;&quot;,&quot;parse-names&quot;:false,&quot;dropping-particle&quot;:&quot;&quot;,&quot;non-dropping-particle&quot;:&quot;&quot;}],&quot;container-title&quot;:&quot;Milkwaukee County Birth to 3 Program&quot;,&quot;issued&quot;:{&quot;date-parts&quot;:[[2020]]},&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citationID&quot;:&quot;MENDELEY_CITATION_264b1419-8090-4572-9ac0-4bf226d3f4ee&quot;,&quot;properties&quot;:{&quot;noteIndex&quot;:0},&quot;isEdited&quot;:false,&quot;manualOverride&quot;:{&quot;isManuallyOverridden&quot;:false,&quot;citeprocText&quot;:&quot;(Bohr et al., 2021; Centre for Mental Health, 2018; Finello &amp;#38; Poulsen, 2012; McGoron &amp;#38; Ondersma, 2015; Milwaukee County, 2020)&quot;,&quot;manualOverrideText&quot;:&quot;&quot;},&quot;citationTag&quot;:&quot;MENDELEY_CITATION_v3_eyJjaXRhdGlvbklEIjoiTUVOREVMRVlfQ0lUQVRJT05fMjY0YjE0MTktODA5MC00NTcyLTlhYzAtNGJmMjI2ZDNmNGVlIiwicHJvcGVydGllcyI6eyJub3RlSW5kZXgiOjB9LCJpc0VkaXRlZCI6ZmFsc2UsIm1hbnVhbE92ZXJyaWRlIjp7ImlzTWFudWFsbHlPdmVycmlkZGVuIjpmYWxzZSwiY2l0ZXByb2NUZXh0IjoiKEJvaHIgZXQgYWwuLCAyMDIxOyBDZW50cmUgZm9yIE1lbnRhbCBIZWFsdGgsIDIwMTg7IEZpbmVsbG8gJiMzODsgUG91bHNlbiwgMjAxMjsgTWNHb3JvbiAmIzM4OyBPbmRlcnNtYSwgMjAxNTsgTWlsd2F1a2VlIENvdW50eSwgMjAyMCkiLCJtYW51YWxPdmVycmlkZVRleHQiOiIifSwiY2l0YXRpb25JdGVtcyI6W3siaWQiOiIzNzRkZjc1ZS0xZTc0LTNmZTMtODZkNS1kYjlkNTMwNDUzZjAiLCJpdGVtRGF0YSI6eyJ0eXBlIjoiYXJ0aWNsZS1qb3VybmFsIiwiaWQiOiIzNzRkZjc1ZS0xZTc0LTNmZTMtODZkNS1kYjlkNTMwNDUzZjAiLCJ0aXRsZSI6IlRoZSBDcnlpbmcgQ2xpbmljOiBJbmNyZWFzaW5nIGFjY2Vzc2liaWxpdHkgdG8gSW5mYW50IE1lbnRhbCBIZWFsdGggc2VydmljZXMgZm9yIGltbWlncmFudCBwYXJlbnRzIGF0IHJpc2sgZm9yIHBlcmlwYXJ0dW0gZGVwcmVzc2lvbiIsImF1dGhvciI6W3siZmFtaWx5IjoiQm9ociIsImdpdmVuIjoiWS4iLCJwYXJzZS1uYW1lcyI6ZmFsc2UsImRyb3BwaW5nLXBhcnRpY2xlIjoiIiwibm9uLWRyb3BwaW5nLXBhcnRpY2xlIjoiIn0seyJmYW1pbHkiOiJCaW1tIiwiZ2l2ZW4iOiJNLiIsInBhcnNlLW5hbWVzIjpmYWxzZSwiZHJvcHBpbmctcGFydGljbGUiOiIiLCJub24tZHJvcHBpbmctcGFydGljbGUiOiIifSx7ImZhbWlseSI6IkJpbnQgTWlzYmFoIiwiZ2l2ZW4iOiJLLiIsInBhcnNlLW5hbWVzIjpmYWxzZSwiZHJvcHBpbmctcGFydGljbGUiOiIiLCJub24tZHJvcHBpbmctcGFydGljbGUiOiIifSx7ImZhbWlseSI6IlBlcnJpZXIiLCJnaXZlbiI6IlIuIiwicGFyc2UtbmFtZXMiOmZhbHNlLCJkcm9wcGluZy1wYXJ0aWNsZSI6IiIsIm5vbi1kcm9wcGluZy1wYXJ0aWNsZSI6IiJ9LHsiZmFtaWx5IjoiTGVlIiwiZ2l2ZW4iOiJZLiIsInBhcnNlLW5hbWVzIjpmYWxzZSwiZHJvcHBpbmctcGFydGljbGUiOiIiLCJub24tZHJvcHBpbmctcGFydGljbGUiOiIifSx7ImZhbWlseSI6IkFybW91ciIsImdpdmVuIjoiTC4iLCJwYXJzZS1uYW1lcyI6ZmFsc2UsImRyb3BwaW5nLXBhcnRpY2xlIjoiIiwibm9uLWRyb3BwaW5nLXBhcnRpY2xlIjoiIn0seyJmYW1pbHkiOiJTb2NrZXR04oCQRGlNYXJjbyIsImdpdmVuIjoiTi4iLCJwYXJzZS1uYW1lcyI6ZmFsc2UsImRyb3BwaW5nLXBhcnRpY2xlIjoiIiwibm9uLWRyb3BwaW5nLXBhcnRpY2xlIjoiIn1dLCJjb250YWluZXItdGl0bGUiOiJJbmZhbnQgTWVudGFsIEhlYWx0aCBKb3VybmFsIiwiRE9JIjoiMTAuMTAwMi9pbWhqLjIxODc5IiwiSVNTTiI6IjAxNjMtOTY0MSIsImlzc3VlZCI6eyJkYXRlLXBhcnRzIjpbWzIwMjEsMSw5XV19LCJwYWdlIjoiMTQwLTE1NiIsImlzc3VlIjoiMSIsInZvbHVtZSI6IjQyIiwiY29udGFpbmVyLXRpdGxlLXNob3J0IjoiIn0sImlzVGVtcG9yYXJ5IjpmYWxzZX0seyJpZCI6ImExOTFkMTQwLTZlNGUtMzQ4OC04ZWY1LTllYjNkYzJhZmE1YSIsIml0ZW1EYXRhIjp7InR5cGUiOiJhcnRpY2xlLWpvdXJuYWwiLCJpZCI6ImExOTFkMTQwLTZlNGUtMzQ4OC04ZWY1LTllYjNkYzJhZmE1YSIsInRpdGxlIjoiVW5pcXVlIFN5c3RlbSBvZiBDYXJlIElzc3VlcyBhbmQgQ2hhbGxlbmdlcyBpbiBTZXJ2aW5nIENoaWxkcmVuIFVuZGVyIEFnZSAzIGFuZCB0aGVpciBGYW1pbGllcyIsImF1dGhvciI6W3siZmFtaWx5IjoiRmluZWxsbyIsImdpdmVuIjoiS2FyZW4gTW9yYW4iLCJwYXJzZS1uYW1lcyI6ZmFsc2UsImRyb3BwaW5nLXBhcnRpY2xlIjoiIiwibm9uLWRyb3BwaW5nLXBhcnRpY2xlIjoiIn0seyJmYW1pbHkiOiJQb3Vsc2VuIiwiZ2l2ZW4iOiJNYXJpZSBLYW5uZSIsInBhcnNlLW5hbWVzIjpmYWxzZSwiZHJvcHBpbmctcGFydGljbGUiOiIiLCJub24tZHJvcHBpbmctcGFydGljbGUiOiIifV0sImNvbnRhaW5lci10aXRsZSI6IkFtZXJpY2FuIEpvdXJuYWwgb2YgQ29tbXVuaXR5IFBzeWNob2xvZ3kiLCJET0kiOiIxMC4xMDA3L3MxMDQ2NC0wMTEtOTQ1OC02IiwiSVNTTiI6IjAwOTEwNTYyIiwiaXNzdWVkIjp7ImRhdGUtcGFydHMiOltbMjAxMiw2XV19LCJwYWdlIjoiNDE3LTQyOSIsImlzc3VlIjoiMy00Iiwidm9sdW1lIjoiNDk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LH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1dfQ==&quot;,&quot;citationItems&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28d313eb-069f-3a93-a31f-b033a848c5fc&quot;,&quot;itemData&quot;:{&quot;type&quot;:&quot;article&quot;,&quot;id&quot;:&quot;28d313eb-069f-3a93-a31f-b033a848c5fc&quot;,&quot;title&quot;:&quot;Five Ways to Reduce Early Childhood Mental Health Stigmas&quot;,&quot;author&quot;:[{&quot;family&quot;:&quot;Milwaukee County&quot;,&quot;given&quot;:&quot;&quot;,&quot;parse-names&quot;:false,&quot;dropping-particle&quot;:&quot;&quot;,&quot;non-dropping-particle&quot;:&quot;&quot;}],&quot;container-title&quot;:&quot;Milkwaukee County Birth to 3 Program&quot;,&quot;issued&quot;:{&quot;date-parts&quot;:[[2020]]},&quot;container-title-short&quot;:&quot;&quot;},&quot;isTemporary&quot;:false},{&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citationID&quot;:&quot;MENDELEY_CITATION_4f08bc24-02d8-4496-9500-9e53cacfd147&quot;,&quot;properties&quot;:{&quot;noteIndex&quot;:0},&quot;isEdited&quot;:false,&quot;manualOverride&quot;:{&quot;isManuallyOverridden&quot;:false,&quot;citeprocText&quot;:&quot;(2012, p. 421)&quot;,&quot;manualOverrideText&quot;:&quot;&quot;},&quot;citationItems&quot;:[{&quot;label&quot;:&quot;page&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suppress-author&quot;:true,&quot;locator&quot;:&quot;421&quot;}],&quot;citationTag&quot;:&quot;MENDELEY_CITATION_v3_eyJjaXRhdGlvbklEIjoiTUVOREVMRVlfQ0lUQVRJT05fNGYwOGJjMjQtMDJkOC00NDk2LTk1MDAtOWU1M2NhY2ZkMTQ3IiwicHJvcGVydGllcyI6eyJub3RlSW5kZXgiOjB9LCJpc0VkaXRlZCI6ZmFsc2UsIm1hbnVhbE92ZXJyaWRlIjp7ImlzTWFudWFsbHlPdmVycmlkZGVuIjpmYWxzZSwiY2l0ZXByb2NUZXh0IjoiKDIwMTIsIHAuIDQyMSkiLCJtYW51YWxPdmVycmlkZVRleHQiOiIifSwiY2l0YXRpb25JdGVtcyI6W3sibGFiZWwiOiJwYWdlIiw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Swic3VwcHJlc3MtYXV0aG9yIjp0cnVlLCJsb2NhdG9yIjoiNDIxIn1dfQ==&quot;},{&quot;citationID&quot;:&quot;MENDELEY_CITATION_9e272f55-89d6-4668-a676-df5ddf4a0944&quot;,&quot;properties&quot;:{&quot;noteIndex&quot;:0},&quot;isEdited&quot;:false,&quot;manualOverride&quot;:{&quot;isManuallyOverridden&quot;:false,&quot;citeprocText&quot;:&quot;(2015)&quot;,&quot;manualOverrideText&quot;:&quot;&quot;},&quot;citationTag&quot;:&quot;MENDELEY_CITATION_v3_eyJjaXRhdGlvbklEIjoiTUVOREVMRVlfQ0lUQVRJT05fOWUyNzJmNTUtODlkNi00NjY4LWE2NzYtZGY1ZGRmNGEwOTQ0IiwicHJvcGVydGllcyI6eyJub3RlSW5kZXgiOjB9LCJpc0VkaXRlZCI6ZmFsc2UsIm1hbnVhbE92ZXJyaWRlIjp7ImlzTWFudWFsbHlPdmVycmlkZGVuIjpmYWxzZSwiY2l0ZXByb2NUZXh0IjoiKDIwMTUpIiwibWFudWFsT3ZlcnJpZGVUZXh0IjoiIn0sImNpdGF0aW9uSXRlbXMiOlt7ImxhYmVsIjoicGFnZSIs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UsInN1cHByZXNzLWF1dGhvciI6dHJ1ZX1dfQ==&quot;,&quot;citationItems&quot;:[{&quot;label&quot;:&quot;page&quot;,&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suppress-author&quot;:true}]},{&quot;citationID&quot;:&quot;MENDELEY_CITATION_a43a0ee0-0750-4fc9-b018-ff4b97f50c72&quot;,&quot;properties&quot;:{&quot;noteIndex&quot;:0},&quot;isEdited&quot;:false,&quot;manualOverride&quot;:{&quot;isManuallyOverridden&quot;:false,&quot;citeprocText&quot;:&quot;(Centre for Mental Health, 2018; McGoron &amp;#38; Ondersma, 2015; Milwaukee County, 2020)&quot;,&quot;manualOverrideText&quot;:&quot;&quot;},&quot;citationTag&quot;:&quot;MENDELEY_CITATION_v3_eyJjaXRhdGlvbklEIjoiTUVOREVMRVlfQ0lUQVRJT05fYTQzYTBlZTAtMDc1MC00ZmM5LWIwMTgtZmY0Yjk3ZjUwYzcyIiwicHJvcGVydGllcyI6eyJub3RlSW5kZXgiOjB9LCJpc0VkaXRlZCI6ZmFsc2UsIm1hbnVhbE92ZXJyaWRlIjp7ImlzTWFudWFsbHlPdmVycmlkZGVuIjpmYWxzZSwiY2l0ZXByb2NUZXh0IjoiKENlbnRyZSBmb3IgTWVudGFsIEhlYWx0aCwgMjAxODsgTWNHb3JvbiAmIzM4OyBPbmRlcnNtYSwgMjAxNTsgTWlsd2F1a2VlIENvdW50eSwgMjAyMCkiLCJtYW51YWxPdmVycmlkZVRleHQiOiIifSwiY2l0YXRpb25JdGVtcyI6W3siaWQiOiIwYjdlZTc4ZC1mOWRhLTNjMTQtYWRlYi02NjlhZDIzMTQ0YzMiLCJpdGVtRGF0YSI6eyJ0eXBlIjoicmVwb3J0IiwiaWQiOiIwYjdlZTc4ZC1mOWRhLTNjMTQtYWRlYi02NjlhZDIzMTQ0YzMiLCJ0aXRsZSI6IjAtNCB5ZWFycyBNaXNzZWQgb3Bwb3J0dW5pdGllczogY2hpbGRyZW4gYW5kIHlvdW5nIHBlb3BsZSdzIG1lbnRhbCBoZWFsdGgiLCJhdXRob3IiOlt7ImZhbWlseSI6IkNlbnRyZSBmb3IgTWVudGFsIEhlYWx0aCIsImdpdmVuIjoiIiwicGFyc2UtbmFtZXMiOmZhbHNlLCJkcm9wcGluZy1wYXJ0aWNsZSI6IiIsIm5vbi1kcm9wcGluZy1wYXJ0aWNsZSI6IiJ9XSwiaXNzdWVkIjp7ImRhdGUtcGFydHMiOltbMjAxOF1dfSwiY29udGFpbmVyLXRpdGxlLXNob3J0IjoiIn0sImlzVGVtcG9yYXJ5IjpmYWxzZX0seyJpZCI6IjMxMGFlM2JlLTE4ODYtMzUxZS04Mzk1LTdkMDU2NDczODg1YyIsIml0ZW1EYXRhIjp7InR5cGUiOiJhcnRpY2xlLWpvdXJuYWwiLCJpZCI6IjMxMGFlM2JlLTE4ODYtMzUxZS04Mzk1LTdkMDU2NDczODg1YyIsInRpdGxlIjoiUmV2aWV3aW5nIHRoZSBuZWVkIGZvciB0ZWNobm9sb2dpY2FsIGFuZCBvdGhlciBleHBhbnNpb25zIG9mIGV2aWRlbmNlLWJhc2VkIHBhcmVudCB0cmFpbmluZyBmb3IgeW91bmcgY2hpbGRyZW4iLCJhdXRob3IiOlt7ImZhbWlseSI6Ik1jR29yb24iLCJnaXZlbiI6Ikx1Y3kiLCJwYXJzZS1uYW1lcyI6ZmFsc2UsImRyb3BwaW5nLXBhcnRpY2xlIjoiIiwibm9uLWRyb3BwaW5nLXBhcnRpY2xlIjoiIn0seyJmYW1pbHkiOiJPbmRlcnNtYSIsImdpdmVuIjoiU3RldmVuIEouIiwicGFyc2UtbmFtZXMiOmZhbHNlLCJkcm9wcGluZy1wYXJ0aWNsZSI6IiIsIm5vbi1kcm9wcGluZy1wYXJ0aWNsZSI6IiJ9XSwiY29udGFpbmVyLXRpdGxlIjoiQ2hpbGRyZW4gYW5kIFlvdXRoIFNlcnZpY2VzIFJldmlldyIsIkRPSSI6IjEwLjEwMTYvai5jaGlsZHlvdXRoLjIwMTUuMTAuMDEyIiwiSVNTTiI6IjAxOTA3NDA5IiwiaXNzdWVkIjp7ImRhdGUtcGFydHMiOltbMjAxNSwxMl1dfSwicGFnZSI6IjcxLTgzIiwidm9sdW1lIjoiNTkiLCJjb250YWluZXItdGl0bGUtc2hvcnQiOiIifSwiaXNUZW1wb3JhcnkiOmZhbHNlfSx7ImlkIjoiMjhkMzEzZWItMDY5Zi0zYTkzLWEzMWYtYjAzM2E4NDhjNWZjIiwiaXRlbURhdGEiOnsidHlwZSI6ImFydGljbGUiLCJpZCI6IjI4ZDMxM2ViLTA2OWYtM2E5My1hMzFmLWIwMzNhODQ4YzVmYyIsInRpdGxlIjoiRml2ZSBXYXlzIHRvIFJlZHVjZSBFYXJseSBDaGlsZGhvb2QgTWVudGFsIEhlYWx0aCBTdGlnbWFzIiwiYXV0aG9yIjpbeyJmYW1pbHkiOiJNaWx3YXVrZWUgQ291bnR5IiwiZ2l2ZW4iOiIiLCJwYXJzZS1uYW1lcyI6ZmFsc2UsImRyb3BwaW5nLXBhcnRpY2xlIjoiIiwibm9uLWRyb3BwaW5nLXBhcnRpY2xlIjoiIn1dLCJjb250YWluZXItdGl0bGUiOiJNaWxrd2F1a2VlIENvdW50eSBCaXJ0aCB0byAzIFByb2dyYW0iLCJpc3N1ZWQiOnsiZGF0ZS1wYXJ0cyI6W1syMDIwXV19LCJjb250YWluZXItdGl0bGUtc2hvcnQiOiIifSwiaXNUZW1wb3JhcnkiOmZhbHNlfV19&quot;,&quot;citationItems&quot;:[{&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28d313eb-069f-3a93-a31f-b033a848c5fc&quot;,&quot;itemData&quot;:{&quot;type&quot;:&quot;article&quot;,&quot;id&quot;:&quot;28d313eb-069f-3a93-a31f-b033a848c5fc&quot;,&quot;title&quot;:&quot;Five Ways to Reduce Early Childhood Mental Health Stigmas&quot;,&quot;author&quot;:[{&quot;family&quot;:&quot;Milwaukee County&quot;,&quot;given&quot;:&quot;&quot;,&quot;parse-names&quot;:false,&quot;dropping-particle&quot;:&quot;&quot;,&quot;non-dropping-particle&quot;:&quot;&quot;}],&quot;container-title&quot;:&quot;Milkwaukee County Birth to 3 Program&quot;,&quot;issued&quot;:{&quot;date-parts&quot;:[[2020]]},&quot;container-title-short&quot;:&quot;&quot;},&quot;isTemporary&quot;:false}]},{&quot;citationID&quot;:&quot;MENDELEY_CITATION_109e9e9c-6788-446c-ac83-b902aefb6e4a&quot;,&quot;properties&quot;:{&quot;noteIndex&quot;:0},&quot;isEdited&quot;:false,&quot;manualOverride&quot;:{&quot;isManuallyOverridden&quot;:false,&quot;citeprocText&quot;:&quot;(2015)&quot;,&quot;manualOverrideText&quot;:&quot;&quot;},&quot;citationTag&quot;:&quot;MENDELEY_CITATION_v3_eyJjaXRhdGlvbklEIjoiTUVOREVMRVlfQ0lUQVRJT05fMTA5ZTllOWMtNjc4OC00NDZjLWFjODMtYjkwMmFlZmI2ZTRhIiwicHJvcGVydGllcyI6eyJub3RlSW5kZXgiOjB9LCJpc0VkaXRlZCI6ZmFsc2UsIm1hbnVhbE92ZXJyaWRlIjp7ImlzTWFudWFsbHlPdmVycmlkZGVuIjpmYWxzZSwiY2l0ZXByb2NUZXh0IjoiKDIwMTUpIiwibWFudWFsT3ZlcnJpZGVUZXh0IjoiIn0sImNpdGF0aW9uSXRlbXMiOlt7ImxhYmVsIjoicGFnZSIs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UsInN1cHByZXNzLWF1dGhvciI6dHJ1ZX1dfQ==&quot;,&quot;citationItems&quot;:[{&quot;label&quot;:&quot;page&quot;,&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suppress-author&quot;:true}]},{&quot;citationID&quot;:&quot;MENDELEY_CITATION_77d6624a-f16a-40af-8017-eae49c5696a0&quot;,&quot;properties&quot;:{&quot;noteIndex&quot;:0},&quot;isEdited&quot;:false,&quot;manualOverride&quot;:{&quot;isManuallyOverridden&quot;:false,&quot;citeprocText&quot;:&quot;(Finello &amp;#38; Poulsen, 2012; A. M. Martin et al., 2021; McGoron &amp;#38; Ondersma, 2015; Milwaukee County, 2020)&quot;,&quot;manualOverrideText&quot;:&quot;&quot;},&quot;citationTag&quot;:&quot;MENDELEY_CITATION_v3_eyJjaXRhdGlvbklEIjoiTUVOREVMRVlfQ0lUQVRJT05fNzdkNjYyNGEtZjE2YS00MGFmLTgwMTctZWFlNDljNTY5NmEwIiwicHJvcGVydGllcyI6eyJub3RlSW5kZXgiOjB9LCJpc0VkaXRlZCI6ZmFsc2UsIm1hbnVhbE92ZXJyaWRlIjp7ImlzTWFudWFsbHlPdmVycmlkZGVuIjpmYWxzZSwiY2l0ZXByb2NUZXh0IjoiKEZpbmVsbG8gJiMzODsgUG91bHNlbiwgMjAxMjsgQS4gTS4gTWFydGluIGV0IGFsLiwgMjAyMTsgTWNHb3JvbiAmIzM4OyBPbmRlcnNtYSwgMjAxNTsgTWlsd2F1a2VlIENvdW50eSwgMjAyMCkiLCJtYW51YWxPdmVycmlkZVRleHQiOiIifSwiY2l0YXRpb25JdGVtcyI6W3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IzZGM1M2JkLThkNTEtMzQ5YS1iMmYzLTg5YWFhMGJiZGRhNyIsIml0ZW1EYXRhIjp7InR5cGUiOiJhcnRpY2xlLWpvdXJuYWwiLCJpZCI6ImIzZGM1M2JkLThkNTEtMzQ5YS1iMmYzLTg5YWFhMGJiZGRhNyIsInRpdGxlIjoiRmFtaWxpc20gYW5kIFBhcmVudGluZyBTdHJlc3MgaW4gTGF0aW54IENhcmVnaXZlcnMgb2YgWW91bmcgQ2hpbGRyZW4gd2l0aCBEZXZlbG9wbWVudGFsIERlbGF5cyIsImF1dGhvciI6W3siZmFtaWx5IjoiTWFydGluIiwiZ2l2ZW4iOiJBbm4gTWFyaWUiLCJwYXJzZS1uYW1lcyI6ZmFsc2UsImRyb3BwaW5nLXBhcnRpY2xlIjoiIiwibm9uLWRyb3BwaW5nLXBhcnRpY2xlIjoiIn0seyJmYW1pbHkiOiJNYXJpbiIsImdpdmVuIjoiRGlhbmUgRy4iLCJwYXJzZS1uYW1lcyI6ZmFsc2UsImRyb3BwaW5nLXBhcnRpY2xlIjoiIiwibm9uLWRyb3BwaW5nLXBhcnRpY2xlIjoiIn0seyJmYW1pbHkiOiJNY0ludHlyZSIsImdpdmVuIjoiTGF1cmEgTGVlIiwicGFyc2UtbmFtZXMiOmZhbHNlLCJkcm9wcGluZy1wYXJ0aWNsZSI6IiIsIm5vbi1kcm9wcGluZy1wYXJ0aWNsZSI6IiJ9LHsiZmFtaWx5IjoiTmVlY2UiLCJnaXZlbiI6IkNhbWVyb24iLCJwYXJzZS1uYW1lcyI6ZmFsc2UsImRyb3BwaW5nLXBhcnRpY2xlIjoiIiwibm9uLWRyb3BwaW5nLXBhcnRpY2xlIjoiIn1dLCJjb250YWluZXItdGl0bGUiOiJUaGUgRmFtaWx5IEpvdXJuYWwiLCJET0kiOiIxMC4xMTc3LzEwNjY0ODA3MjExMDUyNDgwIiwiSVNTTiI6IjEwNjYtNDgwNyIsImlzc3VlZCI6eyJkYXRlLXBhcnRzIjpbWzIwMjEsMTAsMjhdXX0sInBhZ2UiOiIxMDY2NDgwNzIxMTA1MjQiLCJhYnN0cmFjdCI6IjxwPlNldmVyYWwgc3R1ZGllcyBoYXZlIGRvY3VtZW50ZWQgdGhlIGRpZmZpY3VsdCBleHBlcmllbmNlIG9mIHJhaXNpbmcgYSBjaGlsZCB3aXRoIGEgZGV2ZWxvcG1lbnRhbCBkZWxheSAoREQ7IERlR3JhY2UgZXQgYWwuLCAyMDE0KSBidXQgdGhlIG1ham9yaXR5IG9mIHJlc2VhcmNoIGhhcyBmb2N1c2VkIG9uIG5vbi1MYXRpbnggV2hpdGUgZmFtaWxpZXMgYW5kIHRoZWlyIGV4cGVyaWVuY2VzIGluIGNoaWxkcmVhcmluZyBhbmQgaW50ZXJhY3Rpbmcgd2l0aCBzZXJ2aWNlIHByb3ZpZGVycyAoSGF5ZXMgJmFtcDsgV2F0c29uLCAyMDEzOyBCbGFuY2hlIGV0IGFsLiwgMjAxNSkuIEFkZGl0aW9uYWxseSwgc3RpZ21hIGFzc29jaWF0ZWQgd2l0aCBtZW50YWwgaWxsbmVzcyBhbmQgREQgZGlzcHJvcG9ydGlvbmFsbHkgYWZmZWN0cyBMYXRpbnggY29tbXVuaXRpZXMgKEJ1cmtlIGV0IGFsLiwgMjAxOSkuIEZhbWlsaXNtIHBsYXlzIGEgdW5pcXVlIHJvbGUgYW1vbmcgZmFtaWxpZXMgb2YgTGF0aW54IGJhY2tncm91bmRzIChNb29yZSwgMTk3MDsgQ29vaGV5LCAyMDAxKSBhbmQgbWF5IGFjdCBhcyBhIGJ1ZmZlciB0byBjYXJlZ2l2ZXIgbWVudGFsIGhlYWx0aC4gVGhlIGN1cnJlbnQgc3R1ZHkgYWltcyB0byAoMSkgZGV0ZXJtaW5lIHRoZSBhc3NvY2lhdGlvbiBiZXR3ZWVuIGFmZmlsaWF0ZSBzdGlnbWEgYW5kIHBhcmVudGluZyBzdHJlc3MgYW1vbmcgTGF0aW54IHBhcmVudHMgb2YgeW91bmcgY2hpbGRyZW4gd2l0aCBERCBhbmQgKDIpIHRlc3Qgd2hldGhlciBmYW1pbGlzbSBtb2RlcmF0ZXMgdGhlIHJlbGF0aW9uc2hpcCBiZXR3ZWVuIGFmZmlsaWF0ZSBzdGlnbWEgYW5kIHBhcmVudGluZyBzdHJlc3MuIFJlc3VsdHMgcmV2ZWFsZWQgdGhhdCB0aGUgcmVsYXRpb25zaGlwIGJldHdlZW4gYWZmaWxpYXRlIHN0aWdtYSBhbmQgcGFyZW50aW5nIHN0cmVzcyB3YXMgc3Ryb25nZXN0IGluIGNhcmVnaXZlcnMgd2hvIHJlcG9ydGVkIGxvdyBsZXZlbHMgb2YgZmFtaWxpc20sIHN1Z2dlc3RpbmcgdGhhdCBmYW1pbGlzbSBtYXkgYWN0IGFzIGEgYnVmZmVyLiBNb3JlIHJlc2VhcmNoIGlzIG5lZWRlZCB0byBmdXJ0aGVyIHVucGFjayB0aGUgcHJvdGVjdGl2ZSBmYWN0b3JzIG9mIGZhbWlsaXNtIG9uIGNhcmVnaXZlciBtZW50YWwgaGVhbHRoLjwvcD4iLCJjb250YWluZXItdGl0bGUtc2hvcnQiOiIifSwiaXNUZW1wb3JhcnkiOmZhbHNlfSx7ImlkIjoiMzEwYWUzYmUtMTg4Ni0zNTFlLTgzOTUtN2QwNTY0NzM4ODVjIiwiaXRlbURhdGEiOnsidHlwZSI6ImFydGljbGUtam91cm5hbCIsImlkIjoiMzEwYWUzYmUtMTg4Ni0zNTFlLTgzOTUtN2QwNTY0NzM4ODVjIiwidGl0bGUiOiJSZXZpZXdpbmcgdGhlIG5lZWQgZm9yIHRlY2hub2xvZ2ljYWwgYW5kIG90aGVyIGV4cGFuc2lvbnMgb2YgZXZpZGVuY2UtYmFzZWQgcGFyZW50IHRyYWluaW5nIGZvciB5b3VuZyBjaGlsZHJlbiIsImF1dGhvciI6W3siZmFtaWx5IjoiTWNHb3JvbiIsImdpdmVuIjoiTHVjeSIsInBhcnNlLW5hbWVzIjpmYWxzZSwiZHJvcHBpbmctcGFydGljbGUiOiIiLCJub24tZHJvcHBpbmctcGFydGljbGUiOiIifSx7ImZhbWlseSI6Ik9uZGVyc21hIiwiZ2l2ZW4iOiJTdGV2ZW4gSi4iLCJwYXJzZS1uYW1lcyI6ZmFsc2UsImRyb3BwaW5nLXBhcnRpY2xlIjoiIiwibm9uLWRyb3BwaW5nLXBhcnRpY2xlIjoiIn1dLCJjb250YWluZXItdGl0bGUiOiJDaGlsZHJlbiBhbmQgWW91dGggU2VydmljZXMgUmV2aWV3IiwiRE9JIjoiMTAuMTAxNi9qLmNoaWxkeW91dGguMjAxNS4xMC4wMTIiLCJJU1NOIjoiMDE5MDc0MDkiLCJpc3N1ZWQiOnsiZGF0ZS1wYXJ0cyI6W1syMDE1LDEyXV19LCJwYWdlIjoiNzEtODMiLCJ2b2x1bWUiOiI1OSIsImNvbnRhaW5lci10aXRsZS1zaG9ydCI6IiJ9LCJpc1RlbXBvcmFyeSI6ZmFsc2V9LHsiaWQiOiIyOGQzMTNlYi0wNjlmLTNhOTMtYTMxZi1iMDMzYTg0OGM1ZmMiLCJpdGVtRGF0YSI6eyJ0eXBlIjoiYXJ0aWNsZSIsImlkIjoiMjhkMzEzZWItMDY5Zi0zYTkzLWEzMWYtYjAzM2E4NDhjNWZjIiwidGl0bGUiOiJGaXZlIFdheXMgdG8gUmVkdWNlIEVhcmx5IENoaWxkaG9vZCBNZW50YWwgSGVhbHRoIFN0aWdtYXMiLCJhdXRob3IiOlt7ImZhbWlseSI6Ik1pbHdhdWtlZSBDb3VudHkiLCJnaXZlbiI6IiIsInBhcnNlLW5hbWVzIjpmYWxzZSwiZHJvcHBpbmctcGFydGljbGUiOiIiLCJub24tZHJvcHBpbmctcGFydGljbGUiOiIifV0sImNvbnRhaW5lci10aXRsZSI6Ik1pbGt3YXVrZWUgQ291bnR5IEJpcnRoIHRvIDMgUHJvZ3JhbSIsImlzc3VlZCI6eyJkYXRlLXBhcnRzIjpbWzIwMjBdXX0sImNvbnRhaW5lci10aXRsZS1zaG9ydCI6IiJ9LCJpc1RlbXBvcmFyeSI6ZmFsc2V9XX0=&quot;,&quot;citationItems&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id&quot;:&quot;28d313eb-069f-3a93-a31f-b033a848c5fc&quot;,&quot;itemData&quot;:{&quot;type&quot;:&quot;article&quot;,&quot;id&quot;:&quot;28d313eb-069f-3a93-a31f-b033a848c5fc&quot;,&quot;title&quot;:&quot;Five Ways to Reduce Early Childhood Mental Health Stigmas&quot;,&quot;author&quot;:[{&quot;family&quot;:&quot;Milwaukee County&quot;,&quot;given&quot;:&quot;&quot;,&quot;parse-names&quot;:false,&quot;dropping-particle&quot;:&quot;&quot;,&quot;non-dropping-particle&quot;:&quot;&quot;}],&quot;container-title&quot;:&quot;Milkwaukee County Birth to 3 Program&quot;,&quot;issued&quot;:{&quot;date-parts&quot;:[[2020]]},&quot;container-title-short&quot;:&quot;&quot;},&quot;isTemporary&quot;:false}]},{&quot;citationID&quot;:&quot;MENDELEY_CITATION_9b5ae439-1d0f-4545-a9b2-0287f058bbb0&quot;,&quot;properties&quot;:{&quot;noteIndex&quot;:0},&quot;isEdited&quot;:false,&quot;manualOverride&quot;:{&quot;isManuallyOverridden&quot;:false,&quot;citeprocText&quot;:&quot;(2012)&quot;,&quot;manualOverrideText&quot;:&quot;&quot;},&quot;citationTag&quot;:&quot;MENDELEY_CITATION_v3_eyJjaXRhdGlvbklEIjoiTUVOREVMRVlfQ0lUQVRJT05fOWI1YWU0MzktMWQwZi00NTQ1LWE5YjItMDI4N2YwNThiYmIwIiwicHJvcGVydGllcyI6eyJub3RlSW5kZXgiOjB9LCJpc0VkaXRlZCI6ZmFsc2UsIm1hbnVhbE92ZXJyaWRlIjp7ImlzTWFudWFsbHlPdmVycmlkZGVuIjpmYWxzZSwiY2l0ZXByb2NUZXh0IjoiKDIwMTIpIiwibWFudWFsT3ZlcnJpZGVUZXh0IjoiIn0sImNpdGF0aW9uSXRlbXMiOlt7ImxhYmVsIjoicGFnZSIsImlkIjoiYTE5MWQxNDAtNmU0ZS0zNDg4LThlZjUtOWViM2RjMmFmYTVhIiwiaXRlbURhdGEiOnsidHlwZSI6ImFydGljbGUtam91cm5hbCIsImlkIjoiYTE5MWQxNDAtNmU0ZS0zNDg4LThlZjUtOWViM2RjMmFmYTVhIiwidGl0bGUiOiJVbmlxdWUgU3lzdGVtIG9mIENhcmUgSXNzdWVzIGFuZCBDaGFsbGVuZ2VzIGluIFNlcnZpbmcgQ2hpbGRyZW4gVW5kZXIgQWdlIDMgYW5kIHRoZWlyIEZhbWlsaWVzIiwiYXV0aG9yIjpbeyJmYW1pbHkiOiJGaW5lbGxvIiwiZ2l2ZW4iOiJLYXJlbiBNb3JhbiIsInBhcnNlLW5hbWVzIjpmYWxzZSwiZHJvcHBpbmctcGFydGljbGUiOiIiLCJub24tZHJvcHBpbmctcGFydGljbGUiOiIifSx7ImZhbWlseSI6IlBvdWxzZW4iLCJnaXZlbiI6Ik1hcmllIEthbm5lIiwicGFyc2UtbmFtZXMiOmZhbHNlLCJkcm9wcGluZy1wYXJ0aWNsZSI6IiIsIm5vbi1kcm9wcGluZy1wYXJ0aWNsZSI6IiJ9XSwiY29udGFpbmVyLXRpdGxlIjoiQW1lcmljYW4gSm91cm5hbCBvZiBDb21tdW5pdHkgUHN5Y2hvbG9neSIsIkRPSSI6IjEwLjEwMDcvczEwNDY0LTAxMS05NDU4LTYiLCJJU1NOIjoiMDA5MTA1NjIiLCJpc3N1ZWQiOnsiZGF0ZS1wYXJ0cyI6W1syMDEyLDZdXX0sInBhZ2UiOiI0MTctNDI5IiwiaXNzdWUiOiIzLTQiLCJ2b2x1bWUiOiI0OSIsImNvbnRhaW5lci10aXRsZS1zaG9ydCI6IiJ9LCJpc1RlbXBvcmFyeSI6ZmFsc2UsInN1cHByZXNzLWF1dGhvciI6dHJ1ZX1dfQ==&quot;,&quot;citationItems&quot;:[{&quot;label&quot;:&quot;page&quot;,&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suppress-author&quot;:true}]},{&quot;citationID&quot;:&quot;MENDELEY_CITATION_0f2d9b9c-ad29-41f6-9b6b-dae2cc54b763&quot;,&quot;properties&quot;:{&quot;noteIndex&quot;:0},&quot;isEdited&quot;:false,&quot;manualOverride&quot;:{&quot;isManuallyOverridden&quot;:false,&quot;citeprocText&quot;:&quot;(2021)&quot;,&quot;manualOverrideText&quot;:&quot;&quot;},&quot;citationTag&quot;:&quot;MENDELEY_CITATION_v3_eyJjaXRhdGlvbklEIjoiTUVOREVMRVlfQ0lUQVRJT05fMGYyZDliOWMtYWQyOS00MWY2LTliNmItZGFlMmNjNTRiNzYzIiwicHJvcGVydGllcyI6eyJub3RlSW5kZXgiOjB9LCJpc0VkaXRlZCI6ZmFsc2UsIm1hbnVhbE92ZXJyaWRlIjp7ImlzTWFudWFsbHlPdmVycmlkZGVuIjpmYWxzZSwiY2l0ZXByb2NUZXh0IjoiKDIwMjEpIiwibWFudWFsT3ZlcnJpZGVUZXh0IjoiIn0sImNpdGF0aW9uSXRlbXMiOlt7ImxhYmVsIjoicGFnZSIsImlkIjoiYjNkYzUzYmQtOGQ1MS0zNDlhLWIyZjMtODlhYWEwYmJkZGE3IiwiaXRlbURhdGEiOnsidHlwZSI6ImFydGljbGUtam91cm5hbCIsImlkIjoiYjNkYzUzYmQtOGQ1MS0zNDlhLWIyZjMtODlhYWEwYmJkZGE3IiwidGl0bGUiOiJGYW1pbGlzbSBhbmQgUGFyZW50aW5nIFN0cmVzcyBpbiBMYXRpbnggQ2FyZWdpdmVycyBvZiBZb3VuZyBDaGlsZHJlbiB3aXRoIERldmVsb3BtZW50YWwgRGVsYXlzIiwiYXV0aG9yIjpbeyJmYW1pbHkiOiJNYXJ0aW4iLCJnaXZlbiI6IkFubiBNYXJpZSIsInBhcnNlLW5hbWVzIjpmYWxzZSwiZHJvcHBpbmctcGFydGljbGUiOiIiLCJub24tZHJvcHBpbmctcGFydGljbGUiOiIifSx7ImZhbWlseSI6Ik1hcmluIiwiZ2l2ZW4iOiJEaWFuZSBHLiIsInBhcnNlLW5hbWVzIjpmYWxzZSwiZHJvcHBpbmctcGFydGljbGUiOiIiLCJub24tZHJvcHBpbmctcGFydGljbGUiOiIifSx7ImZhbWlseSI6Ik1jSW50eXJlIiwiZ2l2ZW4iOiJMYXVyYSBMZWUiLCJwYXJzZS1uYW1lcyI6ZmFsc2UsImRyb3BwaW5nLXBhcnRpY2xlIjoiIiwibm9uLWRyb3BwaW5nLXBhcnRpY2xlIjoiIn0seyJmYW1pbHkiOiJOZWVjZSIsImdpdmVuIjoiQ2FtZXJvbiIsInBhcnNlLW5hbWVzIjpmYWxzZSwiZHJvcHBpbmctcGFydGljbGUiOiIiLCJub24tZHJvcHBpbmctcGFydGljbGUiOiIifV0sImNvbnRhaW5lci10aXRsZSI6IlRoZSBGYW1pbHkgSm91cm5hbCIsIkRPSSI6IjEwLjExNzcvMTA2NjQ4MDcyMTEwNTI0ODAiLCJJU1NOIjoiMTA2Ni00ODA3IiwiaXNzdWVkIjp7ImRhdGUtcGFydHMiOltbMjAyMSwxMCwyOF1dfSwicGFnZSI6IjEwNjY0ODA3MjExMDUyNCIsImFic3RyYWN0IjoiPHA+U2V2ZXJhbCBzdHVkaWVzIGhhdmUgZG9jdW1lbnRlZCB0aGUgZGlmZmljdWx0IGV4cGVyaWVuY2Ugb2YgcmFpc2luZyBhIGNoaWxkIHdpdGggYSBkZXZlbG9wbWVudGFsIGRlbGF5IChERDsgRGVHcmFjZSBldCBhbC4sIDIwMTQpIGJ1dCB0aGUgbWFqb3JpdHkgb2YgcmVzZWFyY2ggaGFzIGZvY3VzZWQgb24gbm9uLUxhdGlueCBXaGl0ZSBmYW1pbGllcyBhbmQgdGhlaXIgZXhwZXJpZW5jZXMgaW4gY2hpbGRyZWFyaW5nIGFuZCBpbnRlcmFjdGluZyB3aXRoIHNlcnZpY2UgcHJvdmlkZXJzIChIYXllcyAmYW1wOyBXYXRzb24sIDIwMTM7IEJsYW5jaGUgZXQgYWwuLCAyMDE1KS4gQWRkaXRpb25hbGx5LCBzdGlnbWEgYXNzb2NpYXRlZCB3aXRoIG1lbnRhbCBpbGxuZXNzIGFuZCBERCBkaXNwcm9wb3J0aW9uYWxseSBhZmZlY3RzIExhdGlueCBjb21tdW5pdGllcyAoQnVya2UgZXQgYWwuLCAyMDE5KS4gRmFtaWxpc20gcGxheXMgYSB1bmlxdWUgcm9sZSBhbW9uZyBmYW1pbGllcyBvZiBMYXRpbnggYmFja2dyb3VuZHMgKE1vb3JlLCAxOTcwOyBDb29oZXksIDIwMDEpIGFuZCBtYXkgYWN0IGFzIGEgYnVmZmVyIHRvIGNhcmVnaXZlciBtZW50YWwgaGVhbHRoLiBUaGUgY3VycmVudCBzdHVkeSBhaW1zIHRvICgxKSBkZXRlcm1pbmUgdGhlIGFzc29jaWF0aW9uIGJldHdlZW4gYWZmaWxpYXRlIHN0aWdtYSBhbmQgcGFyZW50aW5nIHN0cmVzcyBhbW9uZyBMYXRpbnggcGFyZW50cyBvZiB5b3VuZyBjaGlsZHJlbiB3aXRoIEREIGFuZCAoMikgdGVzdCB3aGV0aGVyIGZhbWlsaXNtIG1vZGVyYXRlcyB0aGUgcmVsYXRpb25zaGlwIGJldHdlZW4gYWZmaWxpYXRlIHN0aWdtYSBhbmQgcGFyZW50aW5nIHN0cmVzcy4gUmVzdWx0cyByZXZlYWxlZCB0aGF0IHRoZSByZWxhdGlvbnNoaXAgYmV0d2VlbiBhZmZpbGlhdGUgc3RpZ21hIGFuZCBwYXJlbnRpbmcgc3RyZXNzIHdhcyBzdHJvbmdlc3QgaW4gY2FyZWdpdmVycyB3aG8gcmVwb3J0ZWQgbG93IGxldmVscyBvZiBmYW1pbGlzbSwgc3VnZ2VzdGluZyB0aGF0IGZhbWlsaXNtIG1heSBhY3QgYXMgYSBidWZmZXIuIE1vcmUgcmVzZWFyY2ggaXMgbmVlZGVkIHRvIGZ1cnRoZXIgdW5wYWNrIHRoZSBwcm90ZWN0aXZlIGZhY3RvcnMgb2YgZmFtaWxpc20gb24gY2FyZWdpdmVyIG1lbnRhbCBoZWFsdGguPC9wPiIsImNvbnRhaW5lci10aXRsZS1zaG9ydCI6IiJ9LCJpc1RlbXBvcmFyeSI6ZmFsc2UsInN1cHByZXNzLWF1dGhvciI6dHJ1ZX1dfQ==&quot;,&quot;citationItems&quot;:[{&quot;label&quot;:&quot;page&quot;,&quot;id&quot;:&quot;b3dc53bd-8d51-349a-b2f3-89aaa0bbdda7&quot;,&quot;itemData&quot;:{&quot;type&quot;:&quot;article-journal&quot;,&quot;id&quot;:&quot;b3dc53bd-8d51-349a-b2f3-89aaa0bbdda7&quot;,&quot;title&quot;:&quot;Familism and Parenting Stress in Latinx Caregivers of Young Children with Developmental Delays&quot;,&quot;author&quot;:[{&quot;family&quot;:&quot;Martin&quot;,&quot;given&quot;:&quot;Ann Marie&quot;,&quot;parse-names&quot;:false,&quot;dropping-particle&quot;:&quot;&quot;,&quot;non-dropping-particle&quot;:&quot;&quot;},{&quot;family&quot;:&quot;Marin&quot;,&quot;given&quot;:&quot;Diane G.&quot;,&quot;parse-names&quot;:false,&quot;dropping-particle&quot;:&quot;&quot;,&quot;non-dropping-particle&quot;:&quot;&quot;},{&quot;family&quot;:&quot;McIntyre&quot;,&quot;given&quot;:&quot;Laura Lee&quot;,&quot;parse-names&quot;:false,&quot;dropping-particle&quot;:&quot;&quot;,&quot;non-dropping-particle&quot;:&quot;&quot;},{&quot;family&quot;:&quot;Neece&quot;,&quot;given&quot;:&quot;Cameron&quot;,&quot;parse-names&quot;:false,&quot;dropping-particle&quot;:&quot;&quot;,&quot;non-dropping-particle&quot;:&quot;&quot;}],&quot;container-title&quot;:&quot;The Family Journal&quot;,&quot;DOI&quot;:&quot;10.1177/10664807211052480&quot;,&quot;ISSN&quot;:&quot;1066-4807&quot;,&quot;issued&quot;:{&quot;date-parts&quot;:[[2021,10,28]]},&quot;page&quot;:&quot;106648072110524&quot;,&quot;abstract&quot;:&quot;&lt;p&gt;Several studies have documented the difficult experience of raising a child with a developmental delay (DD; DeGrace et al., 2014) but the majority of research has focused on non-Latinx White families and their experiences in childrearing and interacting with service providers (Hayes &amp;amp; Watson, 2013; Blanche et al., 2015). Additionally, stigma associated with mental illness and DD disproportionally affects Latinx communities (Burke et al., 2019). Familism plays a unique role among families of Latinx backgrounds (Moore, 1970; Coohey, 2001) and may act as a buffer to caregiver mental health. The current study aims to (1) determine the association between affiliate stigma and parenting stress among Latinx parents of young children with DD and (2) test whether familism moderates the relationship between affiliate stigma and parenting stress. Results revealed that the relationship between affiliate stigma and parenting stress was strongest in caregivers who reported low levels of familism, suggesting that familism may act as a buffer. More research is needed to further unpack the protective factors of familism on caregiver mental health.&lt;/p&gt;&quot;,&quot;container-title-short&quot;:&quot;&quot;},&quot;isTemporary&quot;:false,&quot;suppress-author&quot;:true}]},{&quot;citationID&quot;:&quot;MENDELEY_CITATION_9a1fecc2-747d-4af6-8cfc-8f1b2f9e8a89&quot;,&quot;properties&quot;:{&quot;noteIndex&quot;:0},&quot;isEdited&quot;:false,&quot;manualOverride&quot;:{&quot;isManuallyOverridden&quot;:false,&quot;citeprocText&quot;:&quot;(Bohr et al., 2021; Centre for Mental Health, 2018; Finello &amp;#38; Poulsen, 2012; Hadfield et al., 2019; McGoron &amp;#38; Ondersma, 2015)&quot;,&quot;manualOverrideText&quot;:&quot;&quot;},&quot;citationTag&quot;:&quot;MENDELEY_CITATION_v3_eyJjaXRhdGlvbklEIjoiTUVOREVMRVlfQ0lUQVRJT05fOWExZmVjYzItNzQ3ZC00YWY2LThjZmMtOGYxYjJmOWU4YTg5IiwicHJvcGVydGllcyI6eyJub3RlSW5kZXgiOjB9LCJpc0VkaXRlZCI6ZmFsc2UsIm1hbnVhbE92ZXJyaWRlIjp7ImlzTWFudWFsbHlPdmVycmlkZGVuIjpmYWxzZSwiY2l0ZXByb2NUZXh0IjoiKEJvaHIgZXQgYWwuLCAyMDIxOyBDZW50cmUgZm9yIE1lbnRhbCBIZWFsdGgsIDIwMTg7IEZpbmVsbG8gJiMzODsgUG91bHNlbiwgMjAxMjsgSGFkZmllbGQgZXQgYWwuLCAyMDE5OyBNY0dvcm9uICYjMzg7IE9uZGVyc21hLCAyMDE1KSIsIm1hbnVhbE92ZXJyaWRlVGV4dCI6IiJ9LCJjaXRhdGlvbkl0ZW1zIjpbeyJpZCI6IjM3NGRmNzVlLTFlNzQtM2ZlMy04NmQ1LWRiOWQ1MzA0NTNmMCIsIml0ZW1EYXRhIjp7InR5cGUiOiJhcnRpY2xlLWpvdXJuYWwiLCJpZCI6IjM3NGRmNzVlLTFlNzQtM2ZlMy04NmQ1LWRiOWQ1MzA0NTNmMCIsInRpdGxlIjoiVGhlIENyeWluZyBDbGluaWM6IEluY3JlYXNpbmcgYWNjZXNzaWJpbGl0eSB0byBJbmZhbnQgTWVudGFsIEhlYWx0aCBzZXJ2aWNlcyBmb3IgaW1taWdyYW50IHBhcmVudHMgYXQgcmlzayBmb3IgcGVyaXBhcnR1bSBkZXByZXNzaW9uIiwiYXV0aG9yIjpbeyJmYW1pbHkiOiJCb2hyIiwiZ2l2ZW4iOiJZLiIsInBhcnNlLW5hbWVzIjpmYWxzZSwiZHJvcHBpbmctcGFydGljbGUiOiIiLCJub24tZHJvcHBpbmctcGFydGljbGUiOiIifSx7ImZhbWlseSI6IkJpbW0iLCJnaXZlbiI6Ik0uIiwicGFyc2UtbmFtZXMiOmZhbHNlLCJkcm9wcGluZy1wYXJ0aWNsZSI6IiIsIm5vbi1kcm9wcGluZy1wYXJ0aWNsZSI6IiJ9LHsiZmFtaWx5IjoiQmludCBNaXNiYWgiLCJnaXZlbiI6IksuIiwicGFyc2UtbmFtZXMiOmZhbHNlLCJkcm9wcGluZy1wYXJ0aWNsZSI6IiIsIm5vbi1kcm9wcGluZy1wYXJ0aWNsZSI6IiJ9LHsiZmFtaWx5IjoiUGVycmllciIsImdpdmVuIjoiUi4iLCJwYXJzZS1uYW1lcyI6ZmFsc2UsImRyb3BwaW5nLXBhcnRpY2xlIjoiIiwibm9uLWRyb3BwaW5nLXBhcnRpY2xlIjoiIn0seyJmYW1pbHkiOiJMZWUiLCJnaXZlbiI6IlkuIiwicGFyc2UtbmFtZXMiOmZhbHNlLCJkcm9wcGluZy1wYXJ0aWNsZSI6IiIsIm5vbi1kcm9wcGluZy1wYXJ0aWNsZSI6IiJ9LHsiZmFtaWx5IjoiQXJtb3VyIiwiZ2l2ZW4iOiJMLiIsInBhcnNlLW5hbWVzIjpmYWxzZSwiZHJvcHBpbmctcGFydGljbGUiOiIiLCJub24tZHJvcHBpbmctcGFydGljbGUiOiIifSx7ImZhbWlseSI6IlNvY2tldHTigJBEaU1hcmNvIiwiZ2l2ZW4iOiJOLiIsInBhcnNlLW5hbWVzIjpmYWxzZSwiZHJvcHBpbmctcGFydGljbGUiOiIiLCJub24tZHJvcHBpbmctcGFydGljbGUiOiIifV0sImNvbnRhaW5lci10aXRsZSI6IkluZmFudCBNZW50YWwgSGVhbHRoIEpvdXJuYWwiLCJET0kiOiIxMC4xMDAyL2ltaGouMjE4NzkiLCJJU1NOIjoiMDE2My05NjQxIiwiaXNzdWVkIjp7ImRhdGUtcGFydHMiOltbMjAyMSwxLDldXX0sInBhZ2UiOiIxNDAtMTU2IiwiaXNzdWUiOiIxIiwidm9sdW1lIjoiNDIiLCJjb250YWluZXItdGl0bGUtc2hvcnQiOiIifSwiaXNUZW1wb3JhcnkiOmZhbHNlfSx7ImlkIjoiMGI3ZWU3OGQtZjlkYS0zYzE0LWFkZWItNjY5YWQyMzE0NGMzIiwiaXRlbURhdGEiOnsidHlwZSI6InJlcG9ydCIsImlkIjoiMGI3ZWU3OGQtZjlkYS0zYzE0LWFkZWItNjY5YWQyMzE0NGMzIiwidGl0bGUiOiIwLTQgeWVhcnMgTWlzc2VkIG9wcG9ydHVuaXRpZXM6IGNoaWxkcmVuIGFuZCB5b3VuZyBwZW9wbGUncyBtZW50YWwgaGVhbHRoIiwiYXV0aG9yIjpbeyJmYW1pbHkiOiJDZW50cmUgZm9yIE1lbnRhbCBIZWFsdGgiLCJnaXZlbiI6IiIsInBhcnNlLW5hbWVzIjpmYWxzZSwiZHJvcHBpbmctcGFydGljbGUiOiIiLCJub24tZHJvcHBpbmctcGFydGljbGUiOiIifV0sImlzc3VlZCI6eyJkYXRlLXBhcnRzIjpbWzIwMThdXX0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I0OGQ4MDE2LTM2N2QtMzVlMi04MTg5LWVlYzg4NzBiZTI1NSIsIml0ZW1EYXRhIjp7InR5cGUiOiJhcnRpY2xlLWpvdXJuYWwiLCJpZCI6ImI0OGQ4MDE2LTM2N2QtMzVlMi04MTg5LWVlYzg4NzBiZTI1NSIsInRpdGxlIjoiUHN5Y2hvbG9naWNhbCBUaGVyYXB5IGZvciBQb3N0bmF0YWwgRGVwcmVzc2lvbiBpbiBVSyBQcmltYXJ5IENhcmUgTWVudGFsIEhlYWx0aCBTZXJ2aWNlczogQSBRdWFsaXRhdGl2ZSBJbnZlc3RpZ2F0aW9uIFVzaW5nIEZyYW1ld29yayBBbmFseXNpcyIsImF1dGhvciI6W3siZmFtaWx5IjoiSGFkZmllbGQiLCJnaXZlbiI6IkhvbGx5IiwicGFyc2UtbmFtZXMiOmZhbHNlLCJkcm9wcGluZy1wYXJ0aWNsZSI6IiIsIm5vbi1kcm9wcGluZy1wYXJ0aWNsZSI6IiJ9LHsiZmFtaWx5IjoiR2xlbmRlbm5pbmciLCJnaXZlbiI6IlN1emFubmUiLCJwYXJzZS1uYW1lcyI6ZmFsc2UsImRyb3BwaW5nLXBhcnRpY2xlIjoiIiwibm9uLWRyb3BwaW5nLXBhcnRpY2xlIjoiIn0seyJmYW1pbHkiOiJCZWUiLCJnaXZlbiI6IlBlbm55IiwicGFyc2UtbmFtZXMiOmZhbHNlLCJkcm9wcGluZy1wYXJ0aWNsZSI6IiIsIm5vbi1kcm9wcGluZy1wYXJ0aWNsZSI6IiJ9LHsiZmFtaWx5IjoiV2l0dGtvd3NraSIsImdpdmVuIjoiQW5qYSIsInBhcnNlLW5hbWVzIjpmYWxzZSwiZHJvcHBpbmctcGFydGljbGUiOiIiLCJub24tZHJvcHBpbmctcGFydGljbGUiOiIifV0sImNvbnRhaW5lci10aXRsZSI6IkpvdXJuYWwgb2YgQ2hpbGQgYW5kIEZhbWlseSBTdHVkaWVzIiwiRE9JIjoiMTAuMTAwNy9zMTA4MjYtMDE5LTAxNTM1LTAiLCJJU1NOIjoiMTA2Mi0xMDI0IiwiaXNzdWVkIjp7ImRhdGUtcGFydHMiOltbMjAxOSwxMiwxMF1dfSwicGFnZSI6IjM1MTktMzUzMiIsImlzc3VlIjoiMTIiLCJ2b2x1bWUiOiIyOCIsImNvbnRhaW5lci10aXRsZS1zaG9ydCI6IiJ9LCJpc1RlbXBvcmFyeSI6ZmFsc2V9LHsiaWQiOiIzMTBhZTNiZS0xODg2LTM1MWUtODM5NS03ZDA1NjQ3Mzg4NWMiLCJpdGVtRGF0YSI6eyJ0eXBlIjoiYXJ0aWNsZS1qb3VybmFsIiwiaWQiOiIzMTBhZTNiZS0xODg2LTM1MWUtODM5NS03ZDA1NjQ3Mzg4NWMiLCJ0aXRsZSI6IlJldmlld2luZyB0aGUgbmVlZCBmb3IgdGVjaG5vbG9naWNhbCBhbmQgb3RoZXIgZXhwYW5zaW9ucyBvZiBldmlkZW5jZS1iYXNlZCBwYXJlbnQgdHJhaW5pbmcgZm9yIHlvdW5nIGNoaWxkcmVuIiwiYXV0aG9yIjpbeyJmYW1pbHkiOiJNY0dvcm9uIiwiZ2l2ZW4iOiJMdWN5IiwicGFyc2UtbmFtZXMiOmZhbHNlLCJkcm9wcGluZy1wYXJ0aWNsZSI6IiIsIm5vbi1kcm9wcGluZy1wYXJ0aWNsZSI6IiJ9LHsiZmFtaWx5IjoiT25kZXJzbWEiLCJnaXZlbiI6IlN0ZXZlbiBKLiIsInBhcnNlLW5hbWVzIjpmYWxzZSwiZHJvcHBpbmctcGFydGljbGUiOiIiLCJub24tZHJvcHBpbmctcGFydGljbGUiOiIifV0sImNvbnRhaW5lci10aXRsZSI6IkNoaWxkcmVuIGFuZCBZb3V0aCBTZXJ2aWNlcyBSZXZpZXciLCJET0kiOiIxMC4xMDE2L2ouY2hpbGR5b3V0aC4yMDE1LjEwLjAxMiIsIklTU04iOiIwMTkwNzQwOSIsImlzc3VlZCI6eyJkYXRlLXBhcnRzIjpbWzIwMTUsMTJdXX0sInBhZ2UiOiI3MS04MyIsInZvbHVtZSI6IjU5IiwiY29udGFpbmVyLXRpdGxlLXNob3J0IjoiIn0sImlzVGVtcG9yYXJ5IjpmYWxzZX1dfQ==&quot;,&quot;citationItems&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b48d8016-367d-35e2-8189-eec8870be255&quot;,&quot;itemData&quot;:{&quot;type&quot;:&quot;article-journal&quot;,&quot;id&quot;:&quot;b48d8016-367d-35e2-8189-eec8870be255&quot;,&quot;title&quot;:&quot;Psychological Therapy for Postnatal Depression in UK Primary Care Mental Health Services: A Qualitative Investigation Using Framework Analysis&quot;,&quot;author&quot;:[{&quot;family&quot;:&quot;Hadfield&quot;,&quot;given&quot;:&quot;Holly&quot;,&quot;parse-names&quot;:false,&quot;dropping-particle&quot;:&quot;&quot;,&quot;non-dropping-particle&quot;:&quot;&quot;},{&quot;family&quot;:&quot;Glendenning&quot;,&quot;given&quot;:&quot;Suzanne&quot;,&quot;parse-names&quot;:false,&quot;dropping-particle&quot;:&quot;&quot;,&quot;non-dropping-particle&quot;:&quot;&quot;},{&quot;family&quot;:&quot;Bee&quot;,&quot;given&quot;:&quot;Penny&quot;,&quot;parse-names&quot;:false,&quot;dropping-particle&quot;:&quot;&quot;,&quot;non-dropping-particle&quot;:&quot;&quot;},{&quot;family&quot;:&quot;Wittkowski&quot;,&quot;given&quot;:&quot;Anja&quot;,&quot;parse-names&quot;:false,&quot;dropping-particle&quot;:&quot;&quot;,&quot;non-dropping-particle&quot;:&quot;&quot;}],&quot;container-title&quot;:&quot;Journal of Child and Family Studies&quot;,&quot;DOI&quot;:&quot;10.1007/s10826-019-01535-0&quot;,&quot;ISSN&quot;:&quot;1062-1024&quot;,&quot;issued&quot;:{&quot;date-parts&quot;:[[2019,12,10]]},&quot;page&quot;:&quot;3519-3532&quot;,&quot;issue&quot;:&quot;12&quot;,&quot;volume&quot;:&quot;28&quot;,&quot;container-title-short&quot;:&quot;&quot;},&quot;isTemporary&quot;:false},{&quot;id&quot;:&quot;310ae3be-1886-351e-8395-7d056473885c&quot;,&quot;itemData&quot;:{&quot;type&quot;:&quot;article-journal&quot;,&quot;id&quot;:&quot;310ae3be-1886-351e-8395-7d056473885c&quot;,&quot;title&quot;:&quot;Reviewing the need for technological and other expansions of evidence-based parent training for young children&quot;,&quot;author&quot;:[{&quot;family&quot;:&quot;McGoron&quot;,&quot;given&quot;:&quot;Lucy&quot;,&quot;parse-names&quot;:false,&quot;dropping-particle&quot;:&quot;&quot;,&quot;non-dropping-particle&quot;:&quot;&quot;},{&quot;family&quot;:&quot;Ondersma&quot;,&quot;given&quot;:&quot;Steven J.&quot;,&quot;parse-names&quot;:false,&quot;dropping-particle&quot;:&quot;&quot;,&quot;non-dropping-particle&quot;:&quot;&quot;}],&quot;container-title&quot;:&quot;Children and Youth Services Review&quot;,&quot;DOI&quot;:&quot;10.1016/j.childyouth.2015.10.012&quot;,&quot;ISSN&quot;:&quot;01907409&quot;,&quot;issued&quot;:{&quot;date-parts&quot;:[[2015,12]]},&quot;page&quot;:&quot;71-83&quot;,&quot;volume&quot;:&quot;59&quot;,&quot;container-title-short&quot;:&quot;&quot;},&quot;isTemporary&quot;:false}]},{&quot;citationID&quot;:&quot;MENDELEY_CITATION_454056b3-374c-442c-a57f-29149d9d63ec&quot;,&quot;properties&quot;:{&quot;noteIndex&quot;:0},&quot;isEdited&quot;:false,&quot;manualOverride&quot;:{&quot;isManuallyOverridden&quot;:false,&quot;citeprocText&quot;:&quot;(Centre for Mental Health, 2018; Finello &amp;#38; Poulsen, 2012; Parent Infant Foundation, 2020)&quot;,&quot;manualOverrideText&quot;:&quot;&quot;},&quot;citationTag&quot;:&quot;MENDELEY_CITATION_v3_eyJjaXRhdGlvbklEIjoiTUVOREVMRVlfQ0lUQVRJT05fNDU0MDU2YjMtMzc0Yy00NDJjLWE1N2YtMjkxNDlkOWQ2M2VjIiwicHJvcGVydGllcyI6eyJub3RlSW5kZXgiOjB9LCJpc0VkaXRlZCI6ZmFsc2UsIm1hbnVhbE92ZXJyaWRlIjp7ImlzTWFudWFsbHlPdmVycmlkZGVuIjpmYWxzZSwiY2l0ZXByb2NUZXh0IjoiKENlbnRyZSBmb3IgTWVudGFsIEhlYWx0aCwgMjAxODsgRmluZWxsbyAmIzM4OyBQb3Vsc2VuLCAyMDEyOyBQYXJlbnQgSW5mYW50IEZvdW5kYXRpb24sIDIwMjApIiwibWFudWFsT3ZlcnJpZGVUZXh0IjoiIn0sImNpdGF0aW9uSXRlbXMiOlt7ImlkIjoiMGI3ZWU3OGQtZjlkYS0zYzE0LWFkZWItNjY5YWQyMzE0NGMzIiwiaXRlbURhdGEiOnsidHlwZSI6InJlcG9ydCIsImlkIjoiMGI3ZWU3OGQtZjlkYS0zYzE0LWFkZWItNjY5YWQyMzE0NGMzIiwidGl0bGUiOiIwLTQgeWVhcnMgTWlzc2VkIG9wcG9ydHVuaXRpZXM6IGNoaWxkcmVuIGFuZCB5b3VuZyBwZW9wbGUncyBtZW50YWwgaGVhbHRoIiwiYXV0aG9yIjpbeyJmYW1pbHkiOiJDZW50cmUgZm9yIE1lbnRhbCBIZWFsdGgiLCJnaXZlbiI6IiIsInBhcnNlLW5hbWVzIjpmYWxzZSwiZHJvcHBpbmctcGFydGljbGUiOiIiLCJub24tZHJvcHBpbmctcGFydGljbGUiOiIifV0sImlzc3VlZCI6eyJkYXRlLXBhcnRzIjpbWzIwMThdXX0sImNvbnRhaW5lci10aXRsZS1zaG9ydCI6IiJ9LCJpc1RlbXBvcmFyeSI6ZmFsc2V9LHsiaWQiOiJhMTkxZDE0MC02ZTRlLTM0ODgtOGVmNS05ZWIzZGMyYWZhNWEiLCJpdGVtRGF0YSI6eyJ0eXBlIjoiYXJ0aWNsZS1qb3VybmFsIiwiaWQiOiJhMTkxZDE0MC02ZTRlLTM0ODgtOGVmNS05ZWIzZGMyYWZhNWEiLCJ0aXRsZSI6IlVuaXF1ZSBTeXN0ZW0gb2YgQ2FyZSBJc3N1ZXMgYW5kIENoYWxsZW5nZXMgaW4gU2VydmluZyBDaGlsZHJlbiBVbmRlciBBZ2UgMyBhbmQgdGhlaXIgRmFtaWxpZXMiLCJhdXRob3IiOlt7ImZhbWlseSI6IkZpbmVsbG8iLCJnaXZlbiI6IkthcmVuIE1vcmFuIiwicGFyc2UtbmFtZXMiOmZhbHNlLCJkcm9wcGluZy1wYXJ0aWNsZSI6IiIsIm5vbi1kcm9wcGluZy1wYXJ0aWNsZSI6IiJ9LHsiZmFtaWx5IjoiUG91bHNlbiIsImdpdmVuIjoiTWFyaWUgS2FubmUiLCJwYXJzZS1uYW1lcyI6ZmFsc2UsImRyb3BwaW5nLXBhcnRpY2xlIjoiIiwibm9uLWRyb3BwaW5nLXBhcnRpY2xlIjoiIn1dLCJjb250YWluZXItdGl0bGUiOiJBbWVyaWNhbiBKb3VybmFsIG9mIENvbW11bml0eSBQc3ljaG9sb2d5IiwiRE9JIjoiMTAuMTAwNy9zMTA0NjQtMDExLTk0NTgtNiIsIklTU04iOiIwMDkxMDU2MiIsImlzc3VlZCI6eyJkYXRlLXBhcnRzIjpbWzIwMTIsNl1dfSwicGFnZSI6IjQxNy00MjkiLCJpc3N1ZSI6IjMtNCIsInZvbHVtZSI6IjQ5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XX0=&quot;,&quot;citationItems&quot;:[{&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id&quot;:&quot;a191d140-6e4e-3488-8ef5-9eb3dc2afa5a&quot;,&quot;itemData&quot;:{&quot;type&quot;:&quot;article-journal&quot;,&quot;id&quot;:&quot;a191d140-6e4e-3488-8ef5-9eb3dc2afa5a&quot;,&quot;title&quot;:&quot;Unique System of Care Issues and Challenges in Serving Children Under Age 3 and their Families&quot;,&quot;author&quot;:[{&quot;family&quot;:&quot;Finello&quot;,&quot;given&quot;:&quot;Karen Moran&quot;,&quot;parse-names&quot;:false,&quot;dropping-particle&quot;:&quot;&quot;,&quot;non-dropping-particle&quot;:&quot;&quot;},{&quot;family&quot;:&quot;Poulsen&quot;,&quot;given&quot;:&quot;Marie Kanne&quot;,&quot;parse-names&quot;:false,&quot;dropping-particle&quot;:&quot;&quot;,&quot;non-dropping-particle&quot;:&quot;&quot;}],&quot;container-title&quot;:&quot;American Journal of Community Psychology&quot;,&quot;DOI&quot;:&quot;10.1007/s10464-011-9458-6&quot;,&quot;ISSN&quot;:&quot;00910562&quot;,&quot;issued&quot;:{&quot;date-parts&quot;:[[2012,6]]},&quot;page&quot;:&quot;417-429&quot;,&quot;issue&quot;:&quot;3-4&quot;,&quot;volume&quot;:&quot;49&quot;,&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citationID&quot;:&quot;MENDELEY_CITATION_eabfde35-c298-4533-8bd9-d297724d2f37&quot;,&quot;properties&quot;:{&quot;noteIndex&quot;:0},&quot;isEdited&quot;:false,&quot;manualOverride&quot;:{&quot;isManuallyOverridden&quot;:false,&quot;citeprocText&quot;:&quot;(Parent Infant Foundation, 2020)&quot;,&quot;manualOverrideText&quot;:&quot;&quot;},&quot;citationTag&quot;:&quot;MENDELEY_CITATION_v3_eyJjaXRhdGlvbklEIjoiTUVOREVMRVlfQ0lUQVRJT05fZWFiZmRlMzUtYzI5OC00NTMzLThiZDktZDI5NzcyNGQyZjM3IiwicHJvcGVydGllcyI6eyJub3RlSW5kZXgiOjB9LCJpc0VkaXRlZCI6ZmFsc2UsIm1hbnVhbE92ZXJyaWRlIjp7ImlzTWFudWFsbHlPdmVycmlkZGVuIjpmYWxzZSwiY2l0ZXByb2NUZXh0IjoiKFBhcmVudCBJbmZhbnQgRm91bmRhdGlvbiwgMjAyMCkiLCJtYW51YWxPdmVycmlkZVRleHQiOiIifSwiY2l0YXRpb25JdGVtcyI6W3siaWQiOiJhMWExYmIwNy1iODIyLTNhZmUtODQzNS1hYzM2YWU1Y2Q2ZGIiLCJpdGVtRGF0YSI6eyJ0eXBlIjoicmVwb3J0IiwiaWQiOiJhMWExYmIwNy1iODIyLTNhZmUtODQzNS1hYzM2YWU1Y2Q2ZGIiLCJ0aXRsZSI6IkluZmFudCBNZW50YWwgSGVhbHRoOyBCcmllZmluZyBmb3IgQ29tbWlzc2lvbmVycyIsImF1dGhvciI6W3siZmFtaWx5IjoiUGFyZW50IEluZmFudCBGb3VuZGF0aW9uIiwiZ2l2ZW4iOiIiLCJwYXJzZS1uYW1lcyI6ZmFsc2UsImRyb3BwaW5nLXBhcnRpY2xlIjoiIiwibm9uLWRyb3BwaW5nLXBhcnRpY2xlIjoiIn1dLCJpc3N1ZWQiOnsiZGF0ZS1wYXJ0cyI6W1syMDIwXV19LCJjb250YWluZXItdGl0bGUtc2hvcnQiOiIifSwiaXNUZW1wb3JhcnkiOmZhbHNlfV19&quot;,&quot;citationItems&quot;:[{&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citationID&quot;:&quot;MENDELEY_CITATION_2cc14eec-0a13-4fb6-9d10-88316f876b99&quot;,&quot;properties&quot;:{&quot;noteIndex&quot;:0},&quot;isEdited&quot;:false,&quot;manualOverride&quot;:{&quot;isManuallyOverridden&quot;:false,&quot;citeprocText&quot;:&quot;(Bee et al., 2014; Bohr et al., 2021; Cantwell, 2021; Centre for Mental Health, 2018; Darwin et al., 2021; Hadfield et al., 2019; Haynes, 2018; Hoffman, 2021; Irvine et al., 2021; Milwaukee County, 2020; Myors et al., 2015; Parent Infant Foundation, 2020; Paris et al., 2020)&quot;,&quot;manualOverrideText&quot;:&quot;&quot;},&quot;citationTag&quot;:&quot;MENDELEY_CITATION_v3_eyJjaXRhdGlvbklEIjoiTUVOREVMRVlfQ0lUQVRJT05fMmNjMTRlZWMtMGExMy00ZmI2LTlkMTAtODgzMTZmODc2Yjk5IiwicHJvcGVydGllcyI6eyJub3RlSW5kZXgiOjB9LCJpc0VkaXRlZCI6ZmFsc2UsIm1hbnVhbE92ZXJyaWRlIjp7ImlzTWFudWFsbHlPdmVycmlkZGVuIjpmYWxzZSwiY2l0ZXByb2NUZXh0IjoiKEJlZSBldCBhbC4sIDIwMTQ7IEJvaHIgZXQgYWwuLCAyMDIxOyBDYW50d2VsbCwgMjAyMTsgQ2VudHJlIGZvciBNZW50YWwgSGVhbHRoLCAyMDE4OyBEYXJ3aW4gZXQgYWwuLCAyMDIxOyBIYWRmaWVsZCBldCBhbC4sIDIwMTk7IEhheW5lcywgMjAxODsgSG9mZm1hbiwgMjAyMTsgSXJ2aW5lIGV0IGFsLiwgMjAyMTsgTWlsd2F1a2VlIENvdW50eSwgMjAyMDsgTXlvcnMgZXQgYWwuLCAyMDE1OyBQYXJlbnQgSW5mYW50IEZvdW5kYXRpb24sIDIwMjA7IFBhcmlzIGV0IGFsLiwgMjAyMCkiLCJtYW51YWxPdmVycmlkZVRleHQiOiIifSwiY2l0YXRpb25JdGVtcyI6W3siaWQiOiIzYzIyOTdjZC04NzQ5LTM3YzMtODlmNy1iZGFjMDVjZWFlNjkiLCJpdGVtRGF0YSI6eyJ0eXBlIjoiYXJ0aWNsZS1qb3VybmFsIiwiaWQiOiIzYzIyOTdjZC04NzQ5LTM3YzMtODlmNy1iZGFjMDVjZWFlNjkiLCJ0aXRsZSI6IlRoZSBjbGluaWNhbCBlZmZlY3RpdmVuZXNzLCBjb3N0LWVmZmVjdGl2ZW5lc3MgYW5kIGFjY2VwdGFiaWxpdHkgb2YgY29tbXVuaXR5LWJhc2VkIGludGVydmVudGlvbnMgYWltZWQgYXQgaW1wcm92aW5nIG9yIG1haW50YWluaW5nIHF1YWxpdHkgb2YgbGlmZSBpbiBjaGlsZHJlbiBvZiBwYXJlbnRzIHdpdGggc2VyaW91cyBtZW50YWwgaWxsbmVzczogYSBzeXN0ZW1hdGljIHJldmlldyIsImF1dGhvciI6W3siZmFtaWx5IjoiQmVlIiwiZ2l2ZW4iOiJQZW5ueSIsInBhcnNlLW5hbWVzIjpmYWxzZSwiZHJvcHBpbmctcGFydGljbGUiOiIiLCJub24tZHJvcHBpbmctcGFydGljbGUiOiIifSx7ImZhbWlseSI6IkJvd2VyIiwiZ2l2ZW4iOiJQZXRlciIsInBhcnNlLW5hbWVzIjpmYWxzZSwiZHJvcHBpbmctcGFydGljbGUiOiIiLCJub24tZHJvcHBpbmctcGFydGljbGUiOiIifSx7ImZhbWlseSI6IkJ5Zm9yZCIsImdpdmVuIjoiU2FyYWgiLCJwYXJzZS1uYW1lcyI6ZmFsc2UsImRyb3BwaW5nLXBhcnRpY2xlIjoiIiwibm9uLWRyb3BwaW5nLXBhcnRpY2xlIjoiIn0seyJmYW1pbHkiOiJDaHVyY2hpbGwiLCJnaXZlbiI6IlJhY2hlbCIsInBhcnNlLW5hbWVzIjpmYWxzZSwiZHJvcHBpbmctcGFydGljbGUiOiIiLCJub24tZHJvcHBpbmctcGFydGljbGUiOiIifSx7ImZhbWlseSI6IkNhbGFtIiwiZ2l2ZW4iOiJSYWNoZWwiLCJwYXJzZS1uYW1lcyI6ZmFsc2UsImRyb3BwaW5nLXBhcnRpY2xlIjoiIiwibm9uLWRyb3BwaW5nLXBhcnRpY2xlIjoiIn0seyJmYW1pbHkiOiJTdGFsbGFyZCIsImdpdmVuIjoiUGF1bCIsInBhcnNlLW5hbWVzIjpmYWxzZSwiZHJvcHBpbmctcGFydGljbGUiOiIiLCJub24tZHJvcHBpbmctcGFydGljbGUiOiIifSx7ImZhbWlseSI6IlByeWptYWNodWsiLCJnaXZlbiI6IlN0ZXZlbiIsInBhcnNlLW5hbWVzIjpmYWxzZSwiZHJvcHBpbmctcGFydGljbGUiOiIiLCJub24tZHJvcHBpbmctcGFydGljbGUiOiIifSx7ImZhbWlseSI6IkJlcnppbnMiLCJnaXZlbiI6IkthdGhyeW4iLCJwYXJzZS1uYW1lcyI6ZmFsc2UsImRyb3BwaW5nLXBhcnRpY2xlIjoiIiwibm9uLWRyb3BwaW5nLXBhcnRpY2xlIjoiIn0seyJmYW1pbHkiOiJDYXJ5IiwiZ2l2ZW4iOiJNYXJpYSIsInBhcnNlLW5hbWVzIjpmYWxzZSwiZHJvcHBpbmctcGFydGljbGUiOiIiLCJub24tZHJvcHBpbmctcGFydGljbGUiOiIifSx7ImZhbWlseSI6IldhbiIsImdpdmVuIjoiTWluZyIsInBhcnNlLW5hbWVzIjpmYWxzZSwiZHJvcHBpbmctcGFydGljbGUiOiIiLCJub24tZHJvcHBpbmctcGFydGljbGUiOiIifSx7ImZhbWlseSI6IkFiZWwiLCJnaXZlbiI6IkthdGhyeW4iLCJwYXJzZS1uYW1lcyI6ZmFsc2UsImRyb3BwaW5nLXBhcnRpY2xlIjoiIiwibm9uLWRyb3BwaW5nLXBhcnRpY2xlIjoiIn1dLCJjb250YWluZXItdGl0bGUiOiJIZWFsdGggVGVjaG5vbG9neSBBc3Nlc3NtZW50IiwiRE9JIjoiMTAuMzMxMC9odGExODA4MCIsIklTU04iOiIxMzY2LTUyNzgiLCJpc3N1ZWQiOnsiZGF0ZS1wYXJ0cyI6W1syMDE0LDJdXX0sImlzc3VlIjoiOCIsInZvbHVtZSI6IjE4IiwiY29udGFpbmVyLXRpdGxlLXNob3J0IjoiIn0sImlzVGVtcG9yYXJ5IjpmYWxzZX0seyJpZCI6IjM3NGRmNzVlLTFlNzQtM2ZlMy04NmQ1LWRiOWQ1MzA0NTNmMCIsIml0ZW1EYXRhIjp7InR5cGUiOiJhcnRpY2xlLWpvdXJuYWwiLCJpZCI6IjM3NGRmNzVlLTFlNzQtM2ZlMy04NmQ1LWRiOWQ1MzA0NTNmMCIsInRpdGxlIjoiVGhlIENyeWluZyBDbGluaWM6IEluY3JlYXNpbmcgYWNjZXNzaWJpbGl0eSB0byBJbmZhbnQgTWVudGFsIEhlYWx0aCBzZXJ2aWNlcyBmb3IgaW1taWdyYW50IHBhcmVudHMgYXQgcmlzayBmb3IgcGVyaXBhcnR1bSBkZXByZXNzaW9uIiwiYXV0aG9yIjpbeyJmYW1pbHkiOiJCb2hyIiwiZ2l2ZW4iOiJZLiIsInBhcnNlLW5hbWVzIjpmYWxzZSwiZHJvcHBpbmctcGFydGljbGUiOiIiLCJub24tZHJvcHBpbmctcGFydGljbGUiOiIifSx7ImZhbWlseSI6IkJpbW0iLCJnaXZlbiI6Ik0uIiwicGFyc2UtbmFtZXMiOmZhbHNlLCJkcm9wcGluZy1wYXJ0aWNsZSI6IiIsIm5vbi1kcm9wcGluZy1wYXJ0aWNsZSI6IiJ9LHsiZmFtaWx5IjoiQmludCBNaXNiYWgiLCJnaXZlbiI6IksuIiwicGFyc2UtbmFtZXMiOmZhbHNlLCJkcm9wcGluZy1wYXJ0aWNsZSI6IiIsIm5vbi1kcm9wcGluZy1wYXJ0aWNsZSI6IiJ9LHsiZmFtaWx5IjoiUGVycmllciIsImdpdmVuIjoiUi4iLCJwYXJzZS1uYW1lcyI6ZmFsc2UsImRyb3BwaW5nLXBhcnRpY2xlIjoiIiwibm9uLWRyb3BwaW5nLXBhcnRpY2xlIjoiIn0seyJmYW1pbHkiOiJMZWUiLCJnaXZlbiI6IlkuIiwicGFyc2UtbmFtZXMiOmZhbHNlLCJkcm9wcGluZy1wYXJ0aWNsZSI6IiIsIm5vbi1kcm9wcGluZy1wYXJ0aWNsZSI6IiJ9LHsiZmFtaWx5IjoiQXJtb3VyIiwiZ2l2ZW4iOiJMLiIsInBhcnNlLW5hbWVzIjpmYWxzZSwiZHJvcHBpbmctcGFydGljbGUiOiIiLCJub24tZHJvcHBpbmctcGFydGljbGUiOiIifSx7ImZhbWlseSI6IlNvY2tldHTigJBEaU1hcmNvIiwiZ2l2ZW4iOiJOLiIsInBhcnNlLW5hbWVzIjpmYWxzZSwiZHJvcHBpbmctcGFydGljbGUiOiIiLCJub24tZHJvcHBpbmctcGFydGljbGUiOiIifV0sImNvbnRhaW5lci10aXRsZSI6IkluZmFudCBNZW50YWwgSGVhbHRoIEpvdXJuYWwiLCJET0kiOiIxMC4xMDAyL2ltaGouMjE4NzkiLCJJU1NOIjoiMDE2My05NjQxIiwiaXNzdWVkIjp7ImRhdGUtcGFydHMiOltbMjAyMSwxLDldXX0sInBhZ2UiOiIxNDAtMTU2IiwiaXNzdWUiOiIxIiwidm9sdW1lIjoiNDIiLCJjb250YWluZXItdGl0bGUtc2hvcnQiOiIifSwiaXNUZW1wb3JhcnkiOmZhbHNlfSx7ImlkIjoiZmU4OTJiNTktYzVmZC0zMjZlLTkxNjEtMmVjM2I0NjgyOTk2IiwiaXRlbURhdGEiOnsidHlwZSI6ImFydGljbGUtam91cm5hbCIsImlkIjoiZmU4OTJiNTktYzVmZC0zMjZlLTkxNjEtMmVjM2I0NjgyOTk2IiwidGl0bGUiOiJNZW50YWwgZGlzb3JkZXIgaW4gcHJlZ25hbmN5IGFuZCB0aGUgZWFybHkgcG9zdHBhcnR1bSIsImF1dGhvciI6W3siZmFtaWx5IjoiQ2FudHdlbGwiLCJnaXZlbiI6IlIuIiwicGFyc2UtbmFtZXMiOmZhbHNlLCJkcm9wcGluZy1wYXJ0aWNsZSI6IiIsIm5vbi1kcm9wcGluZy1wYXJ0aWNsZSI6IiJ9XSwiY29udGFpbmVyLXRpdGxlIjoiQW5hZXN0aGVzaWEiLCJjb250YWluZXItdGl0bGUtc2hvcnQiOiJBbmFlc3RoZXNpYSIsIkRPSSI6IjEwLjExMTEvYW5hZS4xNTQyNCIsIklTU04iOiIwMDAzLTI0MDkiLCJpc3N1ZWQiOnsiZGF0ZS1wYXJ0cyI6W1syMDIxLDQsN11dfSwicGFnZSI6Ijc2LTgzIiwiaXNzdWUiOiJTNCIsInZvbHVtZSI6Ijc2In0sImlzVGVtcG9yYXJ5IjpmYWxzZX0seyJpZCI6IjBiN2VlNzhkLWY5ZGEtM2MxNC1hZGViLTY2OWFkMjMxNDRjMyIsIml0ZW1EYXRhIjp7InR5cGUiOiJyZXBvcnQiLCJpZCI6IjBiN2VlNzhkLWY5ZGEtM2MxNC1hZGViLTY2OWFkMjMxNDRjMyIsInRpdGxlIjoiMC00IHllYXJzIE1pc3NlZCBvcHBvcnR1bml0aWVzOiBjaGlsZHJlbiBhbmQgeW91bmcgcGVvcGxlJ3MgbWVudGFsIGhlYWx0aCIsImF1dGhvciI6W3siZmFtaWx5IjoiQ2VudHJlIGZvciBNZW50YWwgSGVhbHRoIiwiZ2l2ZW4iOiIiLCJwYXJzZS1uYW1lcyI6ZmFsc2UsImRyb3BwaW5nLXBhcnRpY2xlIjoiIiwibm9uLWRyb3BwaW5nLXBhcnRpY2xlIjoiIn1dLCJpc3N1ZWQiOnsiZGF0ZS1wYXJ0cyI6W1syMDE4XV19LCJjb250YWluZXItdGl0bGUtc2hvcnQiOiIifSwiaXNUZW1wb3JhcnkiOmZhbHNlfSx7ImlkIjoiYjQ4ZDgwMTYtMzY3ZC0zNWUyLTgxODktZWVjODg3MGJlMjU1IiwiaXRlbURhdGEiOnsidHlwZSI6ImFydGljbGUtam91cm5hbCIsImlkIjoiYjQ4ZDgwMTYtMzY3ZC0zNWUyLTgxODktZWVjODg3MGJlMjU1IiwidGl0bGUiOiJQc3ljaG9sb2dpY2FsIFRoZXJhcHkgZm9yIFBvc3RuYXRhbCBEZXByZXNzaW9uIGluIFVLIFByaW1hcnkgQ2FyZSBNZW50YWwgSGVhbHRoIFNlcnZpY2VzOiBBIFF1YWxpdGF0aXZlIEludmVzdGlnYXRpb24gVXNpbmcgRnJhbWV3b3JrIEFuYWx5c2lzIiwiYXV0aG9yIjpbeyJmYW1pbHkiOiJIYWRmaWVsZCIsImdpdmVuIjoiSG9sbHkiLCJwYXJzZS1uYW1lcyI6ZmFsc2UsImRyb3BwaW5nLXBhcnRpY2xlIjoiIiwibm9uLWRyb3BwaW5nLXBhcnRpY2xlIjoiIn0seyJmYW1pbHkiOiJHbGVuZGVubmluZyIsImdpdmVuIjoiU3V6YW5uZSIsInBhcnNlLW5hbWVzIjpmYWxzZSwiZHJvcHBpbmctcGFydGljbGUiOiIiLCJub24tZHJvcHBpbmctcGFydGljbGUiOiIifSx7ImZhbWlseSI6IkJlZSIsImdpdmVuIjoiUGVubnkiLCJwYXJzZS1uYW1lcyI6ZmFsc2UsImRyb3BwaW5nLXBhcnRpY2xlIjoiIiwibm9uLWRyb3BwaW5nLXBhcnRpY2xlIjoiIn0seyJmYW1pbHkiOiJXaXR0a293c2tpIiwiZ2l2ZW4iOiJBbmphIiwicGFyc2UtbmFtZXMiOmZhbHNlLCJkcm9wcGluZy1wYXJ0aWNsZSI6IiIsIm5vbi1kcm9wcGluZy1wYXJ0aWNsZSI6IiJ9XSwiY29udGFpbmVyLXRpdGxlIjoiSm91cm5hbCBvZiBDaGlsZCBhbmQgRmFtaWx5IFN0dWRpZXMiLCJET0kiOiIxMC4xMDA3L3MxMDgyNi0wMTktMDE1MzUtMCIsIklTU04iOiIxMDYyLTEwMjQiLCJpc3N1ZWQiOnsiZGF0ZS1wYXJ0cyI6W1syMDE5LDEyLDEwXV19LCJwYWdlIjoiMzUxOS0zNTMyIiwiaXNzdWUiOiIxMiIsInZvbHVtZSI6IjI4IiwiY29udGFpbmVyLXRpdGxlLXNob3J0IjoiIn0sImlzVGVtcG9yYXJ5IjpmYWxzZX0seyJpZCI6IjQzOWE5ZDRmLWVhMzYtMzU2MS1iMDk2LTVmYTBiZGE1OGQxYSIsIml0ZW1EYXRhIjp7InR5cGUiOiJhcnRpY2xlLWpvdXJuYWwiLCJpZCI6IjQzOWE5ZDRmLWVhMzYtMzU2MS1iMDk2LTVmYTBiZGE1OGQxYSIsInRpdGxlIjoiUmVhY2hpbmcgd29tZW4gd2l0aCBwZXJpbmF0YWwgbWVudGFsIGlsbG5lc3MgYXQgdGhlIGJvb2tpbmctaW4gYXBwb2ludG1lbnQiLCJhdXRob3IiOlt7ImZhbWlseSI6IkhheW5lcyIsImdpdmVuIjoiRW1tYSIsInBhcnNlLW5hbWVzIjpmYWxzZSwiZHJvcHBpbmctcGFydGljbGUiOiIiLCJub24tZHJvcHBpbmctcGFydGljbGUiOiIifV0sImNvbnRhaW5lci10aXRsZSI6IkludGVybmF0aW9uYWwgSm91cm5hbCBvZiBIZWFsdGggR292ZXJuYW5jZSIsIkRPSSI6IjEwLjExMDgvSUpIRy0wOC0yMDE3LTAwNDQiLCJJU1NOIjoiMjA1OS00NjMxIiwiaXNzdWVkIjp7ImRhdGUtcGFydHMiOltbMjAxOCwzLDVdXX0sInBhZ2UiOiIzOC00NSIsImlzc3VlIjoiMSIsInZvbHVtZSI6IjIzIiwiY29udGFpbmVyLXRpdGxlLXNob3J0IjoiIn0sImlzVGVtcG9yYXJ5IjpmYWxzZX0seyJpZCI6IjE2NGU1NjBlLTgxNDEtMzgzNC1hOGYxLWY1OGU0NGIzOWIwNiIsIml0ZW1EYXRhIjp7InR5cGUiOiJhcnRpY2xlLWpvdXJuYWwiLCJpZCI6IjE2NGU1NjBlLTgxNDEtMzgzNC1hOGYxLWY1OGU0NGIzOWIwNiIsInRpdGxlIjoiUHVzaGluZyBiZXlvbmQgdGhlIHNpbG9zOiB0aGUgb2JzdGV0cmljaWFu4oCZcyByb2xlIGluIHBlcmluYXRhbCBkZXByZXNzaW9uIGNhcmUiLCJhdXRob3IiOlt7ImZhbWlseSI6IkhvZmZtYW4iLCJnaXZlbiI6Ik0uIENhbWlsbGUiLCJwYXJzZS1uYW1lcyI6ZmFsc2UsImRyb3BwaW5nLXBhcnRpY2xlIjoiIiwibm9uLWRyb3BwaW5nLXBhcnRpY2xlIjoiIn1dLCJjb250YWluZXItdGl0bGUiOiJUaGUgSm91cm5hbCBvZiBNYXRlcm5hbC1GZXRhbCAmIE5lb25hdGFsIE1lZGljaW5lIiwiRE9JIjoiMTAuMTA4MC8xNDc2NzA1OC4yMDE5LjE2OTE5OTAiLCJJU1NOIjoiMTQ3Ni03MDU4IiwiaXNzdWVkIjp7ImRhdGUtcGFydHMiOltbMjAyMSwxMSwxN11dfSwicGFnZSI6IjM4MTMtMzgxOSIsImlzc3VlIjoiMjIiLCJ2b2x1bWUiOiIzNCIsImNvbnRhaW5lci10aXRsZS1zaG9ydCI6IiJ9LCJpc1RlbXBvcmFyeSI6ZmFsc2V9LHs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fSx7ImlkIjoiMjhkMzEzZWItMDY5Zi0zYTkzLWEzMWYtYjAzM2E4NDhjNWZjIiwiaXRlbURhdGEiOnsidHlwZSI6ImFydGljbGUiLCJpZCI6IjI4ZDMxM2ViLTA2OWYtM2E5My1hMzFmLWIwMzNhODQ4YzVmYyIsInRpdGxlIjoiRml2ZSBXYXlzIHRvIFJlZHVjZSBFYXJseSBDaGlsZGhvb2QgTWVudGFsIEhlYWx0aCBTdGlnbWFzIiwiYXV0aG9yIjpbeyJmYW1pbHkiOiJNaWx3YXVrZWUgQ291bnR5IiwiZ2l2ZW4iOiIiLCJwYXJzZS1uYW1lcyI6ZmFsc2UsImRyb3BwaW5nLXBhcnRpY2xlIjoiIiwibm9uLWRyb3BwaW5nLXBhcnRpY2xlIjoiIn1dLCJjb250YWluZXItdGl0bGUiOiJNaWxrd2F1a2VlIENvdW50eSBCaXJ0aCB0byAzIFByb2dyYW0iLCJpc3N1ZWQiOnsiZGF0ZS1wYXJ0cyI6W1syMDIwXV19LCJjb250YWluZXItdGl0bGUtc2hvcnQiOiIifSwiaXNUZW1wb3JhcnkiOmZhbHNlfSx7ImlkIjoiMmYyYjRjNzgtZjg5Mi0zZDkwLTg5MTktNjQ3NTUwYjM4MmNjIiwiaXRlbURhdGEiOnsidHlwZSI6ImFydGljbGUtam91cm5hbCIsImlkIjoiMmYyYjRjNzgtZjg5Mi0zZDkwLTg5MTktNjQ3NTUwYjM4MmNjIiwidGl0bGUiOiJFbmdhZ2luZyB3b21lbiBhdCByaXNrIGZvciBwb29yIHBlcmluYXRhbCBtZW50YWwgaGVhbHRoIG91dGNvbWVzOiBBIG1peGVkLW1ldGhvZHMgc3R1ZHkiLCJhdXRob3IiOlt7ImZhbWlseSI6Ik15b3JzIiwiZ2l2ZW4iOiJLYXJlbiBBLiIsInBhcnNlLW5hbWVzIjpmYWxzZSwiZHJvcHBpbmctcGFydGljbGUiOiIiLCJub24tZHJvcHBpbmctcGFydGljbGUiOiIifSx7ImZhbWlseSI6IkpvaG5zb24iLCJnaXZlbiI6Ik1hcmVlIiwicGFyc2UtbmFtZXMiOmZhbHNlLCJkcm9wcGluZy1wYXJ0aWNsZSI6IiIsIm5vbi1kcm9wcGluZy1wYXJ0aWNsZSI6IiJ9LHsiZmFtaWx5IjoiQ2xlYXJ5IiwiZ2l2ZW4iOiJNaWNoZWxsZSIsInBhcnNlLW5hbWVzIjpmYWxzZSwiZHJvcHBpbmctcGFydGljbGUiOiIiLCJub24tZHJvcHBpbmctcGFydGljbGUiOiIifSx7ImZhbWlseSI6IlNjaG1pZWQiLCJnaXZlbiI6IlZpcmdpbmlhIiwicGFyc2UtbmFtZXMiOmZhbHNlLCJkcm9wcGluZy1wYXJ0aWNsZSI6IiIsIm5vbi1kcm9wcGluZy1wYXJ0aWNsZSI6IiJ9XSwiY29udGFpbmVyLXRpdGxlIjoiSW50ZXJuYXRpb25hbCBKb3VybmFsIG9mIE1lbnRhbCBIZWFsdGggTnVyc2luZyIsIkRPSSI6IjEwLjExMTEvaW5tLjEyMTA5IiwiSVNTTiI6IjE0NDU4MzMwIiwiaXNzdWVkIjp7ImRhdGUtcGFydHMiOltbMjAxNSw2XV19LCJwYWdlIjoiMjQxLTI1MiIsImlzc3VlIjoiMyIsInZvbHVtZSI6IjI0IiwiY29udGFpbmVyLXRpdGxlLXNob3J0IjoiIn0sImlzVGVtcG9yYXJ5IjpmYWxzZX0seyJpZCI6ImExYTFiYjA3LWI4MjItM2FmZS04NDM1LWFjMzZhZTVjZDZkYiIsIml0ZW1EYXRhIjp7InR5cGUiOiJyZXBvcnQiLCJpZCI6ImExYTFiYjA3LWI4MjItM2FmZS04NDM1LWFjMzZhZTVjZDZkYiIsInRpdGxlIjoiSW5mYW50IE1lbnRhbCBIZWFsdGg7IEJyaWVmaW5nIGZvciBDb21taXNzaW9uZXJzIiwiYXV0aG9yIjpbeyJmYW1pbHkiOiJQYXJlbnQgSW5mYW50IEZvdW5kYXRpb24iLCJnaXZlbiI6IiIsInBhcnNlLW5hbWVzIjpmYWxzZSwiZHJvcHBpbmctcGFydGljbGUiOiIiLCJub24tZHJvcHBpbmctcGFydGljbGUiOiIifV0sImlzc3VlZCI6eyJkYXRlLXBhcnRzIjpbWzIwMjBdXX0sImNvbnRhaW5lci10aXRsZS1zaG9ydCI6IiJ9LCJpc1RlbXBvcmFyeSI6ZmFsc2V9LHsiaWQiOiI1ODM2ODhjNy1jODgxLTNjMzEtODJjMi05MTJhMzNmNGRiMTgiLCJpdGVtRGF0YSI6eyJ0eXBlIjoiYXJ0aWNsZS1qb3VybmFsIiwiaWQiOiI1ODM2ODhjNy1jODgxLTNjMzEtODJjMi05MTJhMzNmNGRiMTgiLCJ0aXRsZSI6IlNlY3JlY3kgVmVyc3VzIERpc2Nsb3N1cmU6IFdvbWVuIHdpdGggU3Vic3RhbmNlIFVzZSBEaXNvcmRlcnMgU2hhcmUgRXhwZXJpZW5jZXMgaW4gSGVscCBTZWVraW5nIER1cmluZyBQcmVnbmFuY3kiLCJhdXRob3IiOlt7ImZhbWlseSI6IlBhcmlzIiwiZ2l2ZW4iOiJSdXRoIiwicGFyc2UtbmFtZXMiOmZhbHNlLCJkcm9wcGluZy1wYXJ0aWNsZSI6IiIsIm5vbi1kcm9wcGluZy1wYXJ0aWNsZSI6IiJ9LHsiZmFtaWx5IjoiSGVycmlvdHQiLCJnaXZlbiI6IkFubmEgTC4iLCJwYXJzZS1uYW1lcyI6ZmFsc2UsImRyb3BwaW5nLXBhcnRpY2xlIjoiIiwibm9uLWRyb3BwaW5nLXBhcnRpY2xlIjoiIn0seyJmYW1pbHkiOiJNYXJ1IiwiZ2l2ZW4iOiJNaWhva28iLCJwYXJzZS1uYW1lcyI6ZmFsc2UsImRyb3BwaW5nLXBhcnRpY2xlIjoiIiwibm9uLWRyb3BwaW5nLXBhcnRpY2xlIjoiIn0seyJmYW1pbHkiOiJIYWNraW5nIiwiZ2l2ZW4iOiJTYXJhaCBFLiIsInBhcnNlLW5hbWVzIjpmYWxzZSwiZHJvcHBpbmctcGFydGljbGUiOiIiLCJub24tZHJvcHBpbmctcGFydGljbGUiOiIifSx7ImZhbWlseSI6IlNvbW1lciIsImdpdmVuIjoiQW15IFIuIiwicGFyc2UtbmFtZXMiOmZhbHNlLCJkcm9wcGluZy1wYXJ0aWNsZSI6IiIsIm5vbi1kcm9wcGluZy1wYXJ0aWNsZSI6IiJ9XSwiY29udGFpbmVyLXRpdGxlIjoiTWF0ZXJuYWwgYW5kIENoaWxkIEhlYWx0aCBKb3VybmFsIiwiRE9JIjoiMTAuMTAwNy9zMTA5OTUtMDIwLTAzMDA2LTEiLCJJU1NOIjoiMTA5Mi03ODc1IiwiaXNzdWVkIjp7ImRhdGUtcGFydHMiOltbMjAyMCwxMSw2XV19LCJwYWdlIjoiMTM5Ni0xNDAzIiwiaXNzdWUiOiIxMSIsInZvbHVtZSI6IjI0IiwiY29udGFpbmVyLXRpdGxlLXNob3J0IjoiIn0sImlzVGVtcG9yYXJ5IjpmYWxzZX0seyJpZCI6IjQxZmJmZTI2LTNjNWEtM2M2Ny04NWZhLWNjNDhlODMwNzczZCIsIml0ZW1EYXRhIjp7InR5cGUiOiJyZXBvcnQiLCJpZCI6IjQxZmJmZTI2LTNjNWEtM2M2Ny04NWZhLWNjNDhlODMwNzczZCIsInRpdGxlIjoiSW52b2x2aW5nIGFuZCBzdXBwb3J0aW5nIHBhcnRuZXJzIGFuZCBvdGhlciBmYW1pbHkgbWVtYmVycyBpbiBzcGVjaWFsaXN0IHBlcmluYXRhbCBtZW50YWwgaGVhbHRoIHNlcnZpY2VzOyBHb29kIHByYWN0aWNlIGd1aWRlIiwiYXV0aG9yIjpbeyJmYW1pbHkiOiJEYXJ3aW4iLCJnaXZlbiI6IloiLCJwYXJzZS1uYW1lcyI6ZmFsc2UsImRyb3BwaW5nLXBhcnRpY2xlIjoiIiwibm9uLWRyb3BwaW5nLXBhcnRpY2xlIjoiIn0seyJmYW1pbHkiOiJEb21vbmV5IiwiZ2l2ZW4iOiJKIiwicGFyc2UtbmFtZXMiOmZhbHNlLCJkcm9wcGluZy1wYXJ0aWNsZSI6IiIsIm5vbi1kcm9wcGluZy1wYXJ0aWNsZSI6IiJ9LHsiZmFtaWx5IjoiSWxlcyIsImdpdmVuIjoiSiIsInBhcnNlLW5hbWVzIjpmYWxzZSwiZHJvcHBpbmctcGFydGljbGUiOiIiLCJub24tZHJvcHBpbmctcGFydGljbGUiOiIifSx7ImZhbWlseSI6IkJyaXN0b3ciLCJnaXZlbiI6IkYiLCJwYXJzZS1uYW1lcyI6ZmFsc2UsImRyb3BwaW5nLXBhcnRpY2xlIjoiIiwibm9uLWRyb3BwaW5nLXBhcnRpY2xlIjoiIn0seyJmYW1pbHkiOiJNY0xlaXNoIiwiZ2l2ZW4iOiJKIiwicGFyc2UtbmFtZXMiOmZhbHNlLCJkcm9wcGluZy1wYXJ0aWNsZSI6IiIsIm5vbi1kcm9wcGluZy1wYXJ0aWNsZSI6IiJ9LHsiZmFtaWx5IjoiU2V0aG5hIiwiZ2l2ZW4iOiJWIiwicGFyc2UtbmFtZXMiOmZhbHNlLCJkcm9wcGluZy1wYXJ0aWNsZSI6IiIsIm5vbi1kcm9wcGluZy1wYXJ0aWNsZSI6IiJ9XSwiaXNzdWVkIjp7ImRhdGUtcGFydHMiOltbMjAyMSwzXV19LCJjb250YWluZXItdGl0bGUtc2hvcnQiOiIifSwiaXNUZW1wb3JhcnkiOmZhbHNlfV19&quot;,&quot;citationItems&quot;:[{&quot;id&quot;:&quot;3c2297cd-8749-37c3-89f7-bdac05ceae69&quot;,&quot;itemData&quot;:{&quot;type&quot;:&quot;article-journal&quot;,&quot;id&quot;:&quot;3c2297cd-8749-37c3-89f7-bdac05ceae69&quot;,&quot;title&quot;:&quot;The clinical effectiveness, cost-effectiveness and acceptability of community-based interventions aimed at improving or maintaining quality of life in children of parents with serious mental illness: a systematic review&quot;,&quot;author&quot;:[{&quot;family&quot;:&quot;Bee&quot;,&quot;given&quot;:&quot;Penny&quot;,&quot;parse-names&quot;:false,&quot;dropping-particle&quot;:&quot;&quot;,&quot;non-dropping-particle&quot;:&quot;&quot;},{&quot;family&quot;:&quot;Bower&quot;,&quot;given&quot;:&quot;Peter&quot;,&quot;parse-names&quot;:false,&quot;dropping-particle&quot;:&quot;&quot;,&quot;non-dropping-particle&quot;:&quot;&quot;},{&quot;family&quot;:&quot;Byford&quot;,&quot;given&quot;:&quot;Sarah&quot;,&quot;parse-names&quot;:false,&quot;dropping-particle&quot;:&quot;&quot;,&quot;non-dropping-particle&quot;:&quot;&quot;},{&quot;family&quot;:&quot;Churchill&quot;,&quot;given&quot;:&quot;Rachel&quot;,&quot;parse-names&quot;:false,&quot;dropping-particle&quot;:&quot;&quot;,&quot;non-dropping-particle&quot;:&quot;&quot;},{&quot;family&quot;:&quot;Calam&quot;,&quot;given&quot;:&quot;Rachel&quot;,&quot;parse-names&quot;:false,&quot;dropping-particle&quot;:&quot;&quot;,&quot;non-dropping-particle&quot;:&quot;&quot;},{&quot;family&quot;:&quot;Stallard&quot;,&quot;given&quot;:&quot;Paul&quot;,&quot;parse-names&quot;:false,&quot;dropping-particle&quot;:&quot;&quot;,&quot;non-dropping-particle&quot;:&quot;&quot;},{&quot;family&quot;:&quot;Pryjmachuk&quot;,&quot;given&quot;:&quot;Steven&quot;,&quot;parse-names&quot;:false,&quot;dropping-particle&quot;:&quot;&quot;,&quot;non-dropping-particle&quot;:&quot;&quot;},{&quot;family&quot;:&quot;Berzins&quot;,&quot;given&quot;:&quot;Kathryn&quot;,&quot;parse-names&quot;:false,&quot;dropping-particle&quot;:&quot;&quot;,&quot;non-dropping-particle&quot;:&quot;&quot;},{&quot;family&quot;:&quot;Cary&quot;,&quot;given&quot;:&quot;Maria&quot;,&quot;parse-names&quot;:false,&quot;dropping-particle&quot;:&quot;&quot;,&quot;non-dropping-particle&quot;:&quot;&quot;},{&quot;family&quot;:&quot;Wan&quot;,&quot;given&quot;:&quot;Ming&quot;,&quot;parse-names&quot;:false,&quot;dropping-particle&quot;:&quot;&quot;,&quot;non-dropping-particle&quot;:&quot;&quot;},{&quot;family&quot;:&quot;Abel&quot;,&quot;given&quot;:&quot;Kathryn&quot;,&quot;parse-names&quot;:false,&quot;dropping-particle&quot;:&quot;&quot;,&quot;non-dropping-particle&quot;:&quot;&quot;}],&quot;container-title&quot;:&quot;Health Technology Assessment&quot;,&quot;DOI&quot;:&quot;10.3310/hta18080&quot;,&quot;ISSN&quot;:&quot;1366-5278&quot;,&quot;issued&quot;:{&quot;date-parts&quot;:[[2014,2]]},&quot;issue&quot;:&quot;8&quot;,&quot;volume&quot;:&quot;18&quot;,&quot;container-title-short&quot;:&quot;&quot;},&quot;isTemporary&quot;:false},{&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id&quot;:&quot;fe892b59-c5fd-326e-9161-2ec3b4682996&quot;,&quot;itemData&quot;:{&quot;type&quot;:&quot;article-journal&quot;,&quot;id&quot;:&quot;fe892b59-c5fd-326e-9161-2ec3b4682996&quot;,&quot;title&quot;:&quot;Mental disorder in pregnancy and the early postpartum&quot;,&quot;author&quot;:[{&quot;family&quot;:&quot;Cantwell&quot;,&quot;given&quot;:&quot;R.&quot;,&quot;parse-names&quot;:false,&quot;dropping-particle&quot;:&quot;&quot;,&quot;non-dropping-particle&quot;:&quot;&quot;}],&quot;container-title&quot;:&quot;Anaesthesia&quot;,&quot;container-title-short&quot;:&quot;Anaesthesia&quot;,&quot;DOI&quot;:&quot;10.1111/anae.15424&quot;,&quot;ISSN&quot;:&quot;0003-2409&quot;,&quot;issued&quot;:{&quot;date-parts&quot;:[[2021,4,7]]},&quot;page&quot;:&quot;76-83&quot;,&quot;issue&quot;:&quot;S4&quot;,&quot;volume&quot;:&quot;76&quot;},&quot;isTemporary&quot;:false},{&quot;id&quot;:&quot;0b7ee78d-f9da-3c14-adeb-669ad23144c3&quot;,&quot;itemData&quot;:{&quot;type&quot;:&quot;report&quot;,&quot;id&quot;:&quot;0b7ee78d-f9da-3c14-adeb-669ad23144c3&quot;,&quot;title&quot;:&quot;0-4 years Missed opportunities: children and young people's mental health&quot;,&quot;author&quot;:[{&quot;family&quot;:&quot;Centre for Mental Health&quot;,&quot;given&quot;:&quot;&quot;,&quot;parse-names&quot;:false,&quot;dropping-particle&quot;:&quot;&quot;,&quot;non-dropping-particle&quot;:&quot;&quot;}],&quot;issued&quot;:{&quot;date-parts&quot;:[[2018]]},&quot;container-title-short&quot;:&quot;&quot;},&quot;isTemporary&quot;:false},{&quot;id&quot;:&quot;b48d8016-367d-35e2-8189-eec8870be255&quot;,&quot;itemData&quot;:{&quot;type&quot;:&quot;article-journal&quot;,&quot;id&quot;:&quot;b48d8016-367d-35e2-8189-eec8870be255&quot;,&quot;title&quot;:&quot;Psychological Therapy for Postnatal Depression in UK Primary Care Mental Health Services: A Qualitative Investigation Using Framework Analysis&quot;,&quot;author&quot;:[{&quot;family&quot;:&quot;Hadfield&quot;,&quot;given&quot;:&quot;Holly&quot;,&quot;parse-names&quot;:false,&quot;dropping-particle&quot;:&quot;&quot;,&quot;non-dropping-particle&quot;:&quot;&quot;},{&quot;family&quot;:&quot;Glendenning&quot;,&quot;given&quot;:&quot;Suzanne&quot;,&quot;parse-names&quot;:false,&quot;dropping-particle&quot;:&quot;&quot;,&quot;non-dropping-particle&quot;:&quot;&quot;},{&quot;family&quot;:&quot;Bee&quot;,&quot;given&quot;:&quot;Penny&quot;,&quot;parse-names&quot;:false,&quot;dropping-particle&quot;:&quot;&quot;,&quot;non-dropping-particle&quot;:&quot;&quot;},{&quot;family&quot;:&quot;Wittkowski&quot;,&quot;given&quot;:&quot;Anja&quot;,&quot;parse-names&quot;:false,&quot;dropping-particle&quot;:&quot;&quot;,&quot;non-dropping-particle&quot;:&quot;&quot;}],&quot;container-title&quot;:&quot;Journal of Child and Family Studies&quot;,&quot;DOI&quot;:&quot;10.1007/s10826-019-01535-0&quot;,&quot;ISSN&quot;:&quot;1062-1024&quot;,&quot;issued&quot;:{&quot;date-parts&quot;:[[2019,12,10]]},&quot;page&quot;:&quot;3519-3532&quot;,&quot;issue&quot;:&quot;12&quot;,&quot;volume&quot;:&quot;28&quot;,&quot;container-title-short&quot;:&quot;&quot;},&quot;isTemporary&quot;:false},{&quot;id&quot;:&quot;439a9d4f-ea36-3561-b096-5fa0bda58d1a&quot;,&quot;itemData&quot;:{&quot;type&quot;:&quot;article-journal&quot;,&quot;id&quot;:&quot;439a9d4f-ea36-3561-b096-5fa0bda58d1a&quot;,&quot;title&quot;:&quot;Reaching women with perinatal mental illness at the booking-in appointment&quot;,&quot;author&quot;:[{&quot;family&quot;:&quot;Haynes&quot;,&quot;given&quot;:&quot;Emma&quot;,&quot;parse-names&quot;:false,&quot;dropping-particle&quot;:&quot;&quot;,&quot;non-dropping-particle&quot;:&quot;&quot;}],&quot;container-title&quot;:&quot;International Journal of Health Governance&quot;,&quot;DOI&quot;:&quot;10.1108/IJHG-08-2017-0044&quot;,&quot;ISSN&quot;:&quot;2059-4631&quot;,&quot;issued&quot;:{&quot;date-parts&quot;:[[2018,3,5]]},&quot;page&quot;:&quot;38-45&quot;,&quot;issue&quot;:&quot;1&quot;,&quot;volume&quot;:&quot;23&quot;,&quot;container-title-short&quot;:&quot;&quot;},&quot;isTemporary&quot;:false},{&quot;id&quot;:&quot;164e560e-8141-3834-a8f1-f58e44b39b06&quot;,&quot;itemData&quot;:{&quot;type&quot;:&quot;article-journal&quot;,&quot;id&quot;:&quot;164e560e-8141-3834-a8f1-f58e44b39b06&quot;,&quot;title&quot;:&quot;Pushing beyond the silos: the obstetrician’s role in perinatal depression care&quot;,&quot;author&quot;:[{&quot;family&quot;:&quot;Hoffman&quot;,&quot;given&quot;:&quot;M. Camille&quot;,&quot;parse-names&quot;:false,&quot;dropping-particle&quot;:&quot;&quot;,&quot;non-dropping-particle&quot;:&quot;&quot;}],&quot;container-title&quot;:&quot;The Journal of Maternal-Fetal &amp; Neonatal Medicine&quot;,&quot;DOI&quot;:&quot;10.1080/14767058.2019.1691990&quot;,&quot;ISSN&quot;:&quot;1476-7058&quot;,&quot;issued&quot;:{&quot;date-parts&quot;:[[2021,11,17]]},&quot;page&quot;:&quot;3813-3819&quot;,&quot;issue&quot;:&quot;22&quot;,&quot;volume&quot;:&quot;34&quot;,&quot;container-title-short&quot;:&quot;&quot;},&quot;isTemporary&quot;:false},{&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id&quot;:&quot;28d313eb-069f-3a93-a31f-b033a848c5fc&quot;,&quot;itemData&quot;:{&quot;type&quot;:&quot;article&quot;,&quot;id&quot;:&quot;28d313eb-069f-3a93-a31f-b033a848c5fc&quot;,&quot;title&quot;:&quot;Five Ways to Reduce Early Childhood Mental Health Stigmas&quot;,&quot;author&quot;:[{&quot;family&quot;:&quot;Milwaukee County&quot;,&quot;given&quot;:&quot;&quot;,&quot;parse-names&quot;:false,&quot;dropping-particle&quot;:&quot;&quot;,&quot;non-dropping-particle&quot;:&quot;&quot;}],&quot;container-title&quot;:&quot;Milkwaukee County Birth to 3 Program&quot;,&quot;issued&quot;:{&quot;date-parts&quot;:[[2020]]},&quot;container-title-short&quot;:&quot;&quot;},&quot;isTemporary&quot;:false},{&quot;id&quot;:&quot;2f2b4c78-f892-3d90-8919-647550b382cc&quot;,&quot;itemData&quot;:{&quot;type&quot;:&quot;article-journal&quot;,&quot;id&quot;:&quot;2f2b4c78-f892-3d90-8919-647550b382cc&quot;,&quot;title&quot;:&quot;Engaging women at risk for poor perinatal mental health outcomes: A mixed-methods study&quot;,&quot;author&quot;:[{&quot;family&quot;:&quot;Myors&quot;,&quot;given&quot;:&quot;Karen A.&quot;,&quot;parse-names&quot;:false,&quot;dropping-particle&quot;:&quot;&quot;,&quot;non-dropping-particle&quot;:&quot;&quot;},{&quot;family&quot;:&quot;Johnson&quot;,&quot;given&quot;:&quot;Maree&quot;,&quot;parse-names&quot;:false,&quot;dropping-particle&quot;:&quot;&quot;,&quot;non-dropping-particle&quot;:&quot;&quot;},{&quot;family&quot;:&quot;Cleary&quot;,&quot;given&quot;:&quot;Michelle&quot;,&quot;parse-names&quot;:false,&quot;dropping-particle&quot;:&quot;&quot;,&quot;non-dropping-particle&quot;:&quot;&quot;},{&quot;family&quot;:&quot;Schmied&quot;,&quot;given&quot;:&quot;Virginia&quot;,&quot;parse-names&quot;:false,&quot;dropping-particle&quot;:&quot;&quot;,&quot;non-dropping-particle&quot;:&quot;&quot;}],&quot;container-title&quot;:&quot;International Journal of Mental Health Nursing&quot;,&quot;DOI&quot;:&quot;10.1111/inm.12109&quot;,&quot;ISSN&quot;:&quot;14458330&quot;,&quot;issued&quot;:{&quot;date-parts&quot;:[[2015,6]]},&quot;page&quot;:&quot;241-252&quot;,&quot;issue&quot;:&quot;3&quot;,&quot;volume&quot;:&quot;24&quot;,&quot;container-title-short&quot;:&quot;&quot;},&quot;isTemporary&quot;:false},{&quot;id&quot;:&quot;a1a1bb07-b822-3afe-8435-ac36ae5cd6db&quot;,&quot;itemData&quot;:{&quot;type&quot;:&quot;report&quot;,&quot;id&quot;:&quot;a1a1bb07-b822-3afe-8435-ac36ae5cd6db&quot;,&quot;title&quot;:&quot;Infant Mental Health; Briefing for Commissioners&quot;,&quot;author&quot;:[{&quot;family&quot;:&quot;Parent Infant Foundation&quot;,&quot;given&quot;:&quot;&quot;,&quot;parse-names&quot;:false,&quot;dropping-particle&quot;:&quot;&quot;,&quot;non-dropping-particle&quot;:&quot;&quot;}],&quot;issued&quot;:{&quot;date-parts&quot;:[[2020]]},&quot;container-title-short&quot;:&quot;&quot;},&quot;isTemporary&quot;:false},{&quot;id&quot;:&quot;583688c7-c881-3c31-82c2-912a33f4db18&quot;,&quot;itemData&quot;:{&quot;type&quot;:&quot;article-journal&quot;,&quot;id&quot;:&quot;583688c7-c881-3c31-82c2-912a33f4db18&quot;,&quot;title&quot;:&quot;Secrecy Versus Disclosure: Women with Substance Use Disorders Share Experiences in Help Seeking During Pregnancy&quot;,&quot;author&quot;:[{&quot;family&quot;:&quot;Paris&quot;,&quot;given&quot;:&quot;Ruth&quot;,&quot;parse-names&quot;:false,&quot;dropping-particle&quot;:&quot;&quot;,&quot;non-dropping-particle&quot;:&quot;&quot;},{&quot;family&quot;:&quot;Herriott&quot;,&quot;given&quot;:&quot;Anna L.&quot;,&quot;parse-names&quot;:false,&quot;dropping-particle&quot;:&quot;&quot;,&quot;non-dropping-particle&quot;:&quot;&quot;},{&quot;family&quot;:&quot;Maru&quot;,&quot;given&quot;:&quot;Mihoko&quot;,&quot;parse-names&quot;:false,&quot;dropping-particle&quot;:&quot;&quot;,&quot;non-dropping-particle&quot;:&quot;&quot;},{&quot;family&quot;:&quot;Hacking&quot;,&quot;given&quot;:&quot;Sarah E.&quot;,&quot;parse-names&quot;:false,&quot;dropping-particle&quot;:&quot;&quot;,&quot;non-dropping-particle&quot;:&quot;&quot;},{&quot;family&quot;:&quot;Sommer&quot;,&quot;given&quot;:&quot;Amy R.&quot;,&quot;parse-names&quot;:false,&quot;dropping-particle&quot;:&quot;&quot;,&quot;non-dropping-particle&quot;:&quot;&quot;}],&quot;container-title&quot;:&quot;Maternal and Child Health Journal&quot;,&quot;DOI&quot;:&quot;10.1007/s10995-020-03006-1&quot;,&quot;ISSN&quot;:&quot;1092-7875&quot;,&quot;issued&quot;:{&quot;date-parts&quot;:[[2020,11,6]]},&quot;page&quot;:&quot;1396-1403&quot;,&quot;issue&quot;:&quot;11&quot;,&quot;volume&quot;:&quot;24&quot;,&quot;container-title-short&quot;:&quot;&quot;},&quot;isTemporary&quot;:false},{&quot;id&quot;:&quot;41fbfe26-3c5a-3c67-85fa-cc48e830773d&quot;,&quot;itemData&quot;:{&quot;type&quot;:&quot;report&quot;,&quot;id&quot;:&quot;41fbfe26-3c5a-3c67-85fa-cc48e830773d&quot;,&quot;title&quot;:&quot;Involving and supporting partners and other family members in specialist perinatal mental health services; Good practice guide&quot;,&quot;author&quot;:[{&quot;family&quot;:&quot;Darwin&quot;,&quot;given&quot;:&quot;Z&quot;,&quot;parse-names&quot;:false,&quot;dropping-particle&quot;:&quot;&quot;,&quot;non-dropping-particle&quot;:&quot;&quot;},{&quot;family&quot;:&quot;Domoney&quot;,&quot;given&quot;:&quot;J&quot;,&quot;parse-names&quot;:false,&quot;dropping-particle&quot;:&quot;&quot;,&quot;non-dropping-particle&quot;:&quot;&quot;},{&quot;family&quot;:&quot;Iles&quot;,&quot;given&quot;:&quot;J&quot;,&quot;parse-names&quot;:false,&quot;dropping-particle&quot;:&quot;&quot;,&quot;non-dropping-particle&quot;:&quot;&quot;},{&quot;family&quot;:&quot;Bristow&quot;,&quot;given&quot;:&quot;F&quot;,&quot;parse-names&quot;:false,&quot;dropping-particle&quot;:&quot;&quot;,&quot;non-dropping-particle&quot;:&quot;&quot;},{&quot;family&quot;:&quot;McLeish&quot;,&quot;given&quot;:&quot;J&quot;,&quot;parse-names&quot;:false,&quot;dropping-particle&quot;:&quot;&quot;,&quot;non-dropping-particle&quot;:&quot;&quot;},{&quot;family&quot;:&quot;Sethna&quot;,&quot;given&quot;:&quot;V&quot;,&quot;parse-names&quot;:false,&quot;dropping-particle&quot;:&quot;&quot;,&quot;non-dropping-particle&quot;:&quot;&quot;}],&quot;issued&quot;:{&quot;date-parts&quot;:[[2021,3]]},&quot;container-title-short&quot;:&quot;&quot;},&quot;isTemporary&quot;:false}]},{&quot;citationID&quot;:&quot;MENDELEY_CITATION_d3ecaaff-7112-4b55-8e15-bbb6f499df0e&quot;,&quot;properties&quot;:{&quot;noteIndex&quot;:0},&quot;isEdited&quot;:false,&quot;manualOverride&quot;:{&quot;isManuallyOverridden&quot;:false,&quot;citeprocText&quot;:&quot;(2021, p. 140)&quot;,&quot;manualOverrideText&quot;:&quot;&quot;},&quot;citationItems&quot;:[{&quot;label&quot;:&quot;page&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suppress-author&quot;:true,&quot;locator&quot;:&quot;140&quot;}],&quot;citationTag&quot;:&quot;MENDELEY_CITATION_v3_eyJjaXRhdGlvbklEIjoiTUVOREVMRVlfQ0lUQVRJT05fZDNlY2FhZmYtNzExMi00YjU1LThlMTUtYmJiNmY0OTlkZjBlIiwicHJvcGVydGllcyI6eyJub3RlSW5kZXgiOjB9LCJpc0VkaXRlZCI6ZmFsc2UsIm1hbnVhbE92ZXJyaWRlIjp7ImlzTWFudWFsbHlPdmVycmlkZGVuIjpmYWxzZSwiY2l0ZXByb2NUZXh0IjoiKDIwMjEsIHAuIDE0MCkiLCJtYW51YWxPdmVycmlkZVRleHQiOiIifSwiY2l0YXRpb25JdGVtcyI6W3sibGFiZWwiOiJwYWdlIiwiaWQiOiIzNzRkZjc1ZS0xZTc0LTNmZTMtODZkNS1kYjlkNTMwNDUzZjAiLCJpdGVtRGF0YSI6eyJ0eXBlIjoiYXJ0aWNsZS1qb3VybmFsIiwiaWQiOiIzNzRkZjc1ZS0xZTc0LTNmZTMtODZkNS1kYjlkNTMwNDUzZjAiLCJ0aXRsZSI6IlRoZSBDcnlpbmcgQ2xpbmljOiBJbmNyZWFzaW5nIGFjY2Vzc2liaWxpdHkgdG8gSW5mYW50IE1lbnRhbCBIZWFsdGggc2VydmljZXMgZm9yIGltbWlncmFudCBwYXJlbnRzIGF0IHJpc2sgZm9yIHBlcmlwYXJ0dW0gZGVwcmVzc2lvbiIsImF1dGhvciI6W3siZmFtaWx5IjoiQm9ociIsImdpdmVuIjoiWS4iLCJwYXJzZS1uYW1lcyI6ZmFsc2UsImRyb3BwaW5nLXBhcnRpY2xlIjoiIiwibm9uLWRyb3BwaW5nLXBhcnRpY2xlIjoiIn0seyJmYW1pbHkiOiJCaW1tIiwiZ2l2ZW4iOiJNLiIsInBhcnNlLW5hbWVzIjpmYWxzZSwiZHJvcHBpbmctcGFydGljbGUiOiIiLCJub24tZHJvcHBpbmctcGFydGljbGUiOiIifSx7ImZhbWlseSI6IkJpbnQgTWlzYmFoIiwiZ2l2ZW4iOiJLLiIsInBhcnNlLW5hbWVzIjpmYWxzZSwiZHJvcHBpbmctcGFydGljbGUiOiIiLCJub24tZHJvcHBpbmctcGFydGljbGUiOiIifSx7ImZhbWlseSI6IlBlcnJpZXIiLCJnaXZlbiI6IlIuIiwicGFyc2UtbmFtZXMiOmZhbHNlLCJkcm9wcGluZy1wYXJ0aWNsZSI6IiIsIm5vbi1kcm9wcGluZy1wYXJ0aWNsZSI6IiJ9LHsiZmFtaWx5IjoiTGVlIiwiZ2l2ZW4iOiJZLiIsInBhcnNlLW5hbWVzIjpmYWxzZSwiZHJvcHBpbmctcGFydGljbGUiOiIiLCJub24tZHJvcHBpbmctcGFydGljbGUiOiIifSx7ImZhbWlseSI6IkFybW91ciIsImdpdmVuIjoiTC4iLCJwYXJzZS1uYW1lcyI6ZmFsc2UsImRyb3BwaW5nLXBhcnRpY2xlIjoiIiwibm9uLWRyb3BwaW5nLXBhcnRpY2xlIjoiIn0seyJmYW1pbHkiOiJTb2NrZXR04oCQRGlNYXJjbyIsImdpdmVuIjoiTi4iLCJwYXJzZS1uYW1lcyI6ZmFsc2UsImRyb3BwaW5nLXBhcnRpY2xlIjoiIiwibm9uLWRyb3BwaW5nLXBhcnRpY2xlIjoiIn1dLCJjb250YWluZXItdGl0bGUiOiJJbmZhbnQgTWVudGFsIEhlYWx0aCBKb3VybmFsIiwiRE9JIjoiMTAuMTAwMi9pbWhqLjIxODc5IiwiSVNTTiI6IjAxNjMtOTY0MSIsImlzc3VlZCI6eyJkYXRlLXBhcnRzIjpbWzIwMjEsMSw5XV19LCJwYWdlIjoiMTQwLTE1NiIsImlzc3VlIjoiMSIsInZvbHVtZSI6IjQyIiwiY29udGFpbmVyLXRpdGxlLXNob3J0IjoiIn0sImlzVGVtcG9yYXJ5IjpmYWxzZSwic3VwcHJlc3MtYXV0aG9yIjp0cnVlLCJsb2NhdG9yIjoiMTQwIn1dfQ==&quot;},{&quot;citationID&quot;:&quot;MENDELEY_CITATION_141e5b28-a159-4095-a6b0-28ed0b100059&quot;,&quot;properties&quot;:{&quot;noteIndex&quot;:0},&quot;isEdited&quot;:false,&quot;manualOverride&quot;:{&quot;isManuallyOverridden&quot;:false,&quot;citeprocText&quot;:&quot;(Bohr et al., 2021, p. 140)&quot;,&quot;manualOverrideText&quot;:&quot;&quot;},&quot;citationTag&quot;:&quot;MENDELEY_CITATION_v3_eyJjaXRhdGlvbklEIjoiTUVOREVMRVlfQ0lUQVRJT05fMTQxZTViMjgtYTE1OS00MDk1LWE2YjAtMjhlZDBiMTAwMDU5IiwicHJvcGVydGllcyI6eyJub3RlSW5kZXgiOjB9LCJpc0VkaXRlZCI6ZmFsc2UsIm1hbnVhbE92ZXJyaWRlIjp7ImlzTWFudWFsbHlPdmVycmlkZGVuIjpmYWxzZSwiY2l0ZXByb2NUZXh0IjoiKEJvaHIgZXQgYWwuLCAyMDIxLCBwLiAxNDApIiwibWFudWFsT3ZlcnJpZGVUZXh0IjoiIn0sImNpdGF0aW9uSXRlbXMiOlt7ImxhYmVsIjoicGFnZSIsImlkIjoiMzc0ZGY3NWUtMWU3NC0zZmUzLTg2ZDUtZGI5ZDUzMDQ1M2YwIiwiaXRlbURhdGEiOnsidHlwZSI6ImFydGljbGUtam91cm5hbCIsImlkIjoiMzc0ZGY3NWUtMWU3NC0zZmUzLTg2ZDUtZGI5ZDUzMDQ1M2YwIiwidGl0bGUiOiJUaGUgQ3J5aW5nIENsaW5pYzogSW5jcmVhc2luZyBhY2Nlc3NpYmlsaXR5IHRvIEluZmFudCBNZW50YWwgSGVhbHRoIHNlcnZpY2VzIGZvciBpbW1pZ3JhbnQgcGFyZW50cyBhdCByaXNrIGZvciBwZXJpcGFydHVtIGRlcHJlc3Npb24iLCJhdXRob3IiOlt7ImZhbWlseSI6IkJvaHIiLCJnaXZlbiI6IlkuIiwicGFyc2UtbmFtZXMiOmZhbHNlLCJkcm9wcGluZy1wYXJ0aWNsZSI6IiIsIm5vbi1kcm9wcGluZy1wYXJ0aWNsZSI6IiJ9LHsiZmFtaWx5IjoiQmltbSIsImdpdmVuIjoiTS4iLCJwYXJzZS1uYW1lcyI6ZmFsc2UsImRyb3BwaW5nLXBhcnRpY2xlIjoiIiwibm9uLWRyb3BwaW5nLXBhcnRpY2xlIjoiIn0seyJmYW1pbHkiOiJCaW50IE1pc2JhaCIsImdpdmVuIjoiSy4iLCJwYXJzZS1uYW1lcyI6ZmFsc2UsImRyb3BwaW5nLXBhcnRpY2xlIjoiIiwibm9uLWRyb3BwaW5nLXBhcnRpY2xlIjoiIn0seyJmYW1pbHkiOiJQZXJyaWVyIiwiZ2l2ZW4iOiJSLiIsInBhcnNlLW5hbWVzIjpmYWxzZSwiZHJvcHBpbmctcGFydGljbGUiOiIiLCJub24tZHJvcHBpbmctcGFydGljbGUiOiIifSx7ImZhbWlseSI6IkxlZSIsImdpdmVuIjoiWS4iLCJwYXJzZS1uYW1lcyI6ZmFsc2UsImRyb3BwaW5nLXBhcnRpY2xlIjoiIiwibm9uLWRyb3BwaW5nLXBhcnRpY2xlIjoiIn0seyJmYW1pbHkiOiJBcm1vdXIiLCJnaXZlbiI6IkwuIiwicGFyc2UtbmFtZXMiOmZhbHNlLCJkcm9wcGluZy1wYXJ0aWNsZSI6IiIsIm5vbi1kcm9wcGluZy1wYXJ0aWNsZSI6IiJ9LHsiZmFtaWx5IjoiU29ja2V0dOKAkERpTWFyY28iLCJnaXZlbiI6Ik4uIiwicGFyc2UtbmFtZXMiOmZhbHNlLCJkcm9wcGluZy1wYXJ0aWNsZSI6IiIsIm5vbi1kcm9wcGluZy1wYXJ0aWNsZSI6IiJ9XSwiY29udGFpbmVyLXRpdGxlIjoiSW5mYW50IE1lbnRhbCBIZWFsdGggSm91cm5hbCIsIkRPSSI6IjEwLjEwMDIvaW1oai4yMTg3OSIsIklTU04iOiIwMTYzLTk2NDEiLCJpc3N1ZWQiOnsiZGF0ZS1wYXJ0cyI6W1syMDIxLDEsOV1dfSwicGFnZSI6IjE0MC0xNTYiLCJpc3N1ZSI6IjEiLCJ2b2x1bWUiOiI0MiIsImNvbnRhaW5lci10aXRsZS1zaG9ydCI6IiJ9LCJpc1RlbXBvcmFyeSI6ZmFsc2UsImxvY2F0b3IiOiIxNDAifV19&quot;,&quot;citationItems&quot;:[{&quot;label&quot;:&quot;page&quot;,&quot;id&quot;:&quot;374df75e-1e74-3fe3-86d5-db9d530453f0&quot;,&quot;itemData&quot;:{&quot;type&quot;:&quot;article-journal&quot;,&quot;id&quot;:&quot;374df75e-1e74-3fe3-86d5-db9d530453f0&quot;,&quot;title&quot;:&quot;The Crying Clinic: Increasing accessibility to Infant Mental Health services for immigrant parents at risk for peripartum depression&quot;,&quot;author&quot;:[{&quot;family&quot;:&quot;Bohr&quot;,&quot;given&quot;:&quot;Y.&quot;,&quot;parse-names&quot;:false,&quot;dropping-particle&quot;:&quot;&quot;,&quot;non-dropping-particle&quot;:&quot;&quot;},{&quot;family&quot;:&quot;Bimm&quot;,&quot;given&quot;:&quot;M.&quot;,&quot;parse-names&quot;:false,&quot;dropping-particle&quot;:&quot;&quot;,&quot;non-dropping-particle&quot;:&quot;&quot;},{&quot;family&quot;:&quot;Bint Misbah&quot;,&quot;given&quot;:&quot;K.&quot;,&quot;parse-names&quot;:false,&quot;dropping-particle&quot;:&quot;&quot;,&quot;non-dropping-particle&quot;:&quot;&quot;},{&quot;family&quot;:&quot;Perrier&quot;,&quot;given&quot;:&quot;R.&quot;,&quot;parse-names&quot;:false,&quot;dropping-particle&quot;:&quot;&quot;,&quot;non-dropping-particle&quot;:&quot;&quot;},{&quot;family&quot;:&quot;Lee&quot;,&quot;given&quot;:&quot;Y.&quot;,&quot;parse-names&quot;:false,&quot;dropping-particle&quot;:&quot;&quot;,&quot;non-dropping-particle&quot;:&quot;&quot;},{&quot;family&quot;:&quot;Armour&quot;,&quot;given&quot;:&quot;L.&quot;,&quot;parse-names&quot;:false,&quot;dropping-particle&quot;:&quot;&quot;,&quot;non-dropping-particle&quot;:&quot;&quot;},{&quot;family&quot;:&quot;Sockett‐DiMarco&quot;,&quot;given&quot;:&quot;N.&quot;,&quot;parse-names&quot;:false,&quot;dropping-particle&quot;:&quot;&quot;,&quot;non-dropping-particle&quot;:&quot;&quot;}],&quot;container-title&quot;:&quot;Infant Mental Health Journal&quot;,&quot;DOI&quot;:&quot;10.1002/imhj.21879&quot;,&quot;ISSN&quot;:&quot;0163-9641&quot;,&quot;issued&quot;:{&quot;date-parts&quot;:[[2021,1,9]]},&quot;page&quot;:&quot;140-156&quot;,&quot;issue&quot;:&quot;1&quot;,&quot;volume&quot;:&quot;42&quot;,&quot;container-title-short&quot;:&quot;&quot;},&quot;isTemporary&quot;:false,&quot;locator&quot;:&quot;140&quot;}]},{&quot;citationID&quot;:&quot;MENDELEY_CITATION_d9639941-3e69-4e9f-a921-43c2de9923d8&quot;,&quot;properties&quot;:{&quot;noteIndex&quot;:0},&quot;isEdited&quot;:false,&quot;manualOverride&quot;:{&quot;isManuallyOverridden&quot;:false,&quot;citeprocText&quot;:&quot;(2021, p. 560)&quot;,&quot;manualOverrideText&quot;:&quot;&quot;},&quot;citationItems&quot;:[{&quot;label&quot;:&quot;page&quot;,&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locator&quot;:&quot;560&quot;,&quot;suppress-author&quot;:true}],&quot;citationTag&quot;:&quot;MENDELEY_CITATION_v3_eyJjaXRhdGlvbklEIjoiTUVOREVMRVlfQ0lUQVRJT05fZDk2Mzk5NDEtM2U2OS00ZTlmLWE5MjEtNDNjMmRlOTkyM2Q4IiwicHJvcGVydGllcyI6eyJub3RlSW5kZXgiOjB9LCJpc0VkaXRlZCI6ZmFsc2UsIm1hbnVhbE92ZXJyaWRlIjp7ImlzTWFudWFsbHlPdmVycmlkZGVuIjpmYWxzZSwiY2l0ZXByb2NUZXh0IjoiKDIwMjEsIHAuIDU2MCkiLCJtYW51YWxPdmVycmlkZVRleHQiOiIifSwiY2l0YXRpb25JdGVtcyI6W3sibGFiZWwiOiJwYWdlIiw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LCJsb2NhdG9yIjoiNTYwIiwic3VwcHJlc3MtYXV0aG9yIjp0cnVlfV19&quot;},{&quot;citationID&quot;:&quot;MENDELEY_CITATION_159c2d6f-850d-4c21-ab0a-55365889122b&quot;,&quot;properties&quot;:{&quot;noteIndex&quot;:0},&quot;isEdited&quot;:false,&quot;manualOverride&quot;:{&quot;isManuallyOverridden&quot;:false,&quot;citeprocText&quot;:&quot;(Irvine et al., 2021, p. 560)&quot;,&quot;manualOverrideText&quot;:&quot;&quot;},&quot;citationTag&quot;:&quot;MENDELEY_CITATION_v3_eyJjaXRhdGlvbklEIjoiTUVOREVMRVlfQ0lUQVRJT05fMTU5YzJkNmYtODUwZC00YzIxLWFiMGEtNTUzNjU4ODkxMjJiIiwicHJvcGVydGllcyI6eyJub3RlSW5kZXgiOjB9LCJpc0VkaXRlZCI6ZmFsc2UsIm1hbnVhbE92ZXJyaWRlIjp7ImlzTWFudWFsbHlPdmVycmlkZGVuIjpmYWxzZSwiY2l0ZXByb2NUZXh0IjoiKElydmluZSBldCBhbC4sIDIwMjEsIHAuIDU2MCkiLCJtYW51YWxPdmVycmlkZVRleHQiOiIifSwiY2l0YXRpb25JdGVtcyI6W3sibGFiZWwiOiJwYWdlIiwiaWQiOiJkY2RlNzM2Mi1iOTYwLTM5YjYtYmY2OC1lZmI4NzI4YTY1ZjciLCJpdGVtRGF0YSI6eyJ0eXBlIjoiYXJ0aWNsZS1qb3VybmFsIiwiaWQiOiJkY2RlNzM2Mi1iOTYwLTM5YjYtYmY2OC1lZmI4NzI4YTY1ZjciLCJ0aXRsZSI6IkV2YWx1YXRpb24gb2YgYSBjb2xsYWJvcmF0aXZlIGdyb3VwIGludGVydmVudGlvbiBmb3IgbW90aGVycyB3aXRoIG1vZGVyYXRlIHRvIHNldmVyZSBwZXJpbmF0YWwgbWVudGFsIGlsbG5lc3MgYW5kIHRoZWlyIGluZmFudHMgaW4gQXVzdHJhbGlhIiwiYXV0aG9yIjpbeyJmYW1pbHkiOiJJcnZpbmUiLCJnaXZlbiI6IkFkcmllbm5lIiwicGFyc2UtbmFtZXMiOmZhbHNlLCJkcm9wcGluZy1wYXJ0aWNsZSI6IiIsIm5vbi1kcm9wcGluZy1wYXJ0aWNsZSI6IiJ9LHsiZmFtaWx5IjoiUmF3bGluc29uIiwiZ2l2ZW4iOiJDYXRoZXJpbmUiLCJwYXJzZS1uYW1lcyI6ZmFsc2UsImRyb3BwaW5nLXBhcnRpY2xlIjoiIiwibm9uLWRyb3BwaW5nLXBhcnRpY2xlIjoiIn0seyJmYW1pbHkiOiJCb3IiLCJnaXZlbiI6IldpbGxpYW0iLCJwYXJzZS1uYW1lcyI6ZmFsc2UsImRyb3BwaW5nLXBhcnRpY2xlIjoiIiwibm9uLWRyb3BwaW5nLXBhcnRpY2xlIjoiIn0seyJmYW1pbHkiOiJIb2VobiIsImdpdmVuIjoiRWxpc2FiZXRoIiwicGFyc2UtbmFtZXMiOmZhbHNlLCJkcm9wcGluZy1wYXJ0aWNsZSI6IiIsIm5vbi1kcm9wcGluZy1wYXJ0aWNsZSI6IiJ9XSwiY29udGFpbmVyLXRpdGxlIjoiSW5mYW50IE1lbnRhbCBIZWFsdGggSm91cm5hbCIsIkRPSSI6IjEwLjEwMDIvaW1oai4yMTkyMiIsIklTU04iOiIwMTYzLTk2NDEiLCJpc3N1ZWQiOnsiZGF0ZS1wYXJ0cyI6W1syMDIxLDcsMjVdXX0sInBhZ2UiOiI1NjAtNTcyIiwiaXNzdWUiOiI0Iiwidm9sdW1lIjoiNDIiLCJjb250YWluZXItdGl0bGUtc2hvcnQiOiIifSwiaXNUZW1wb3JhcnkiOmZhbHNlLCJsb2NhdG9yIjoiNTYwIn1dfQ==&quot;,&quot;citationItems&quot;:[{&quot;label&quot;:&quot;page&quot;,&quot;id&quot;:&quot;dcde7362-b960-39b6-bf68-efb8728a65f7&quot;,&quot;itemData&quot;:{&quot;type&quot;:&quot;article-journal&quot;,&quot;id&quot;:&quot;dcde7362-b960-39b6-bf68-efb8728a65f7&quot;,&quot;title&quot;:&quot;Evaluation of a collaborative group intervention for mothers with moderate to severe perinatal mental illness and their infants in Australia&quot;,&quot;author&quot;:[{&quot;family&quot;:&quot;Irvine&quot;,&quot;given&quot;:&quot;Adrienne&quot;,&quot;parse-names&quot;:false,&quot;dropping-particle&quot;:&quot;&quot;,&quot;non-dropping-particle&quot;:&quot;&quot;},{&quot;family&quot;:&quot;Rawlinson&quot;,&quot;given&quot;:&quot;Catherine&quot;,&quot;parse-names&quot;:false,&quot;dropping-particle&quot;:&quot;&quot;,&quot;non-dropping-particle&quot;:&quot;&quot;},{&quot;family&quot;:&quot;Bor&quot;,&quot;given&quot;:&quot;William&quot;,&quot;parse-names&quot;:false,&quot;dropping-particle&quot;:&quot;&quot;,&quot;non-dropping-particle&quot;:&quot;&quot;},{&quot;family&quot;:&quot;Hoehn&quot;,&quot;given&quot;:&quot;Elisabeth&quot;,&quot;parse-names&quot;:false,&quot;dropping-particle&quot;:&quot;&quot;,&quot;non-dropping-particle&quot;:&quot;&quot;}],&quot;container-title&quot;:&quot;Infant Mental Health Journal&quot;,&quot;DOI&quot;:&quot;10.1002/imhj.21922&quot;,&quot;ISSN&quot;:&quot;0163-9641&quot;,&quot;issued&quot;:{&quot;date-parts&quot;:[[2021,7,25]]},&quot;page&quot;:&quot;560-572&quot;,&quot;issue&quot;:&quot;4&quot;,&quot;volume&quot;:&quot;42&quot;,&quot;container-title-short&quot;:&quot;&quot;},&quot;isTemporary&quot;:false,&quot;locator&quot;:&quot;560&quot;}]},{&quot;citationID&quot;:&quot;MENDELEY_CITATION_b4027067-c055-4cc0-993f-233ac74a66af&quot;,&quot;properties&quot;:{&quot;noteIndex&quot;:0},&quot;isEdited&quot;:false,&quot;manualOverride&quot;:{&quot;isManuallyOverridden&quot;:false,&quot;citeprocText&quot;:&quot;(2021, p. 1)&quot;,&quot;manualOverrideText&quot;:&quot;&quot;},&quot;citationItems&quot;:[{&quot;label&quot;:&quot;page&quot;,&quot;id&quot;:&quot;16ed1b23-1af3-3782-9e27-e07a92812777&quot;,&quot;itemData&quot;:{&quot;type&quot;:&quot;article-journal&quot;,&quot;id&quot;:&quot;16ed1b23-1af3-3782-9e27-e07a92812777&quot;,&quot;title&quot;:&quot;Attitudes and Engagement of Pregnant and Postnatal Women With a Web-Based Emotional Health Tool (Mummatters): Cross-sectional Study&quot;,&quot;author&quot;:[{&quot;family&quot;:&quot;Reilly&quot;,&quot;given&quot;:&quot;Nicole&quot;,&quot;parse-names&quot;:false,&quot;dropping-particle&quot;:&quot;&quot;,&quot;non-dropping-particle&quot;:&quot;&quot;},{&quot;family&quot;:&quot;Austin&quot;,&quot;given&quot;:&quot;Marie-Paule&quot;,&quot;parse-names&quot;:false,&quot;dropping-particle&quot;:&quot;&quot;,&quot;non-dropping-particle&quot;:&quot;&quot;}],&quot;container-title&quot;:&quot;Journal of Medical Internet Research&quot;,&quot;DOI&quot;:&quot;10.2196/18517&quot;,&quot;ISSN&quot;:&quot;1438-8871&quot;,&quot;issued&quot;:{&quot;date-parts&quot;:[[2021,3,26]]},&quot;page&quot;:&quot;e18517&quot;,&quot;issue&quot;:&quot;3&quot;,&quot;volume&quot;:&quot;23&quot;,&quot;container-title-short&quot;:&quot;&quot;},&quot;isTemporary&quot;:false,&quot;locator&quot;:&quot;1&quot;,&quot;suppress-author&quot;:true}],&quot;citationTag&quot;:&quot;MENDELEY_CITATION_v3_eyJjaXRhdGlvbklEIjoiTUVOREVMRVlfQ0lUQVRJT05fYjQwMjcwNjctYzA1NS00Y2MwLTk5M2YtMjMzYWM3NGE2NmFmIiwicHJvcGVydGllcyI6eyJub3RlSW5kZXgiOjB9LCJpc0VkaXRlZCI6ZmFsc2UsIm1hbnVhbE92ZXJyaWRlIjp7ImlzTWFudWFsbHlPdmVycmlkZGVuIjpmYWxzZSwiY2l0ZXByb2NUZXh0IjoiKDIwMjEsIHAuID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mxvY2F0b3IiOiIxIiwic3VwcHJlc3MtYXV0aG9yIjp0cnVlfV19&quot;},{&quot;citationID&quot;:&quot;MENDELEY_CITATION_cb1e8e4c-68c6-4218-a076-3b7756dd3761&quot;,&quot;properties&quot;:{&quot;noteIndex&quot;:0},&quot;isEdited&quot;:false,&quot;manualOverride&quot;:{&quot;isManuallyOverridden&quot;:false,&quot;citeprocText&quot;:&quot;(Reilly &amp;#38; Austin, 2021, p. 1)&quot;,&quot;manualOverrideText&quot;:&quot;&quot;},&quot;citationTag&quot;:&quot;MENDELEY_CITATION_v3_eyJjaXRhdGlvbklEIjoiTUVOREVMRVlfQ0lUQVRJT05fY2IxZThlNGMtNjhjNi00MjE4LWEwNzYtM2I3NzU2ZGQzNzYxIiwicHJvcGVydGllcyI6eyJub3RlSW5kZXgiOjB9LCJpc0VkaXRlZCI6ZmFsc2UsIm1hbnVhbE92ZXJyaWRlIjp7ImlzTWFudWFsbHlPdmVycmlkZGVuIjpmYWxzZSwiY2l0ZXByb2NUZXh0IjoiKFJlaWxseSAmIzM4OyBBdXN0aW4sIDIwMjEsIHAuIDEpIiwibWFudWFsT3ZlcnJpZGVUZXh0IjoiIn0sImNpdGF0aW9uSXRlbXMiOlt7ImxhYmVsIjoicGFnZSIsImlkIjoiMTZlZDFiMjMtMWFmMy0zNzgyLTllMjctZTA3YTkyODEyNzc3IiwiaXRlbURhdGEiOnsidHlwZSI6ImFydGljbGUtam91cm5hbCIsImlkIjoiMTZlZDFiMjMtMWFmMy0zNzgyLTllMjctZTA3YTkyODEyNzc3IiwidGl0bGUiOiJBdHRpdHVkZXMgYW5kIEVuZ2FnZW1lbnQgb2YgUHJlZ25hbnQgYW5kIFBvc3RuYXRhbCBXb21lbiBXaXRoIGEgV2ViLUJhc2VkIEVtb3Rpb25hbCBIZWFsdGggVG9vbCAoTXVtbWF0dGVycyk6IENyb3NzLXNlY3Rpb25hbCBTdHVkeSIsImF1dGhvciI6W3siZmFtaWx5IjoiUmVpbGx5IiwiZ2l2ZW4iOiJOaWNvbGUiLCJwYXJzZS1uYW1lcyI6ZmFsc2UsImRyb3BwaW5nLXBhcnRpY2xlIjoiIiwibm9uLWRyb3BwaW5nLXBhcnRpY2xlIjoiIn0seyJmYW1pbHkiOiJBdXN0aW4iLCJnaXZlbiI6Ik1hcmllLVBhdWxlIiwicGFyc2UtbmFtZXMiOmZhbHNlLCJkcm9wcGluZy1wYXJ0aWNsZSI6IiIsIm5vbi1kcm9wcGluZy1wYXJ0aWNsZSI6IiJ9XSwiY29udGFpbmVyLXRpdGxlIjoiSm91cm5hbCBvZiBNZWRpY2FsIEludGVybmV0IFJlc2VhcmNoIiwiRE9JIjoiMTAuMjE5Ni8xODUxNyIsIklTU04iOiIxNDM4LTg4NzEiLCJpc3N1ZWQiOnsiZGF0ZS1wYXJ0cyI6W1syMDIxLDMsMjZdXX0sInBhZ2UiOiJlMTg1MTciLCJpc3N1ZSI6IjMiLCJ2b2x1bWUiOiIyMyIsImNvbnRhaW5lci10aXRsZS1zaG9ydCI6IiJ9LCJpc1RlbXBvcmFyeSI6ZmFsc2UsImxvY2F0b3IiOiIxIn1dfQ==&quot;,&quot;citationItems&quot;:[{&quot;label&quot;:&quot;page&quot;,&quot;id&quot;:&quot;16ed1b23-1af3-3782-9e27-e07a92812777&quot;,&quot;itemData&quot;:{&quot;type&quot;:&quot;article-journal&quot;,&quot;id&quot;:&quot;16ed1b23-1af3-3782-9e27-e07a92812777&quot;,&quot;title&quot;:&quot;Attitudes and Engagement of Pregnant and Postnatal Women With a Web-Based Emotional Health Tool (Mummatters): Cross-sectional Study&quot;,&quot;author&quot;:[{&quot;family&quot;:&quot;Reilly&quot;,&quot;given&quot;:&quot;Nicole&quot;,&quot;parse-names&quot;:false,&quot;dropping-particle&quot;:&quot;&quot;,&quot;non-dropping-particle&quot;:&quot;&quot;},{&quot;family&quot;:&quot;Austin&quot;,&quot;given&quot;:&quot;Marie-Paule&quot;,&quot;parse-names&quot;:false,&quot;dropping-particle&quot;:&quot;&quot;,&quot;non-dropping-particle&quot;:&quot;&quot;}],&quot;container-title&quot;:&quot;Journal of Medical Internet Research&quot;,&quot;DOI&quot;:&quot;10.2196/18517&quot;,&quot;ISSN&quot;:&quot;1438-8871&quot;,&quot;issued&quot;:{&quot;date-parts&quot;:[[2021,3,26]]},&quot;page&quot;:&quot;e18517&quot;,&quot;issue&quot;:&quot;3&quot;,&quot;volume&quot;:&quot;23&quot;,&quot;container-title-short&quot;:&quot;&quot;},&quot;isTemporary&quot;:false,&quot;locator&quot;:&quot;1&quot;}]},{&quot;citationID&quot;:&quot;MENDELEY_CITATION_ef90bcbb-574e-4bb7-bc95-fc350da2cd11&quot;,&quot;properties&quot;:{&quot;noteIndex&quot;:0},&quot;isEdited&quot;:false,&quot;manualOverride&quot;:{&quot;isManuallyOverridden&quot;:false,&quot;citeprocText&quot;:&quot;(2022, p. 1005)&quot;,&quot;manualOverrideText&quot;:&quot;&quot;},&quot;citationItems&quot;:[{&quot;label&quot;:&quot;page&quot;,&quot;id&quot;:&quot;d47e6bb9-e75f-3a9a-8df3-5260c0da7538&quot;,&quot;itemData&quot;:{&quot;type&quot;:&quot;article-journal&quot;,&quot;id&quot;:&quot;d47e6bb9-e75f-3a9a-8df3-5260c0da7538&quot;,&quot;title&quot;:&quot;Evaluating the Impact of a Novel Peer-to-Peer Educational Modality on Knowledge and Attitudes About Perinatal Mood and Anxiety Disorders&quot;,&quot;author&quot;:[{&quot;family&quot;:&quot;Shipkin&quot;,&quot;given&quot;:&quot;Rebecca&quot;,&quot;parse-names&quot;:false,&quot;dropping-particle&quot;:&quot;&quot;,&quot;non-dropping-particle&quot;:&quot;&quot;},{&quot;family&quot;:&quot;Blackledge&quot;,&quot;given&quot;:&quot;Kristin&quot;,&quot;parse-names&quot;:false,&quot;dropping-particle&quot;:&quot;&quot;,&quot;non-dropping-particle&quot;:&quot;&quot;},{&quot;family&quot;:&quot;Jacob&quot;,&quot;given&quot;:&quot;Jane&quot;,&quot;parse-names&quot;:false,&quot;dropping-particle&quot;:&quot;&quot;,&quot;non-dropping-particle&quot;:&quot;&quot;},{&quot;family&quot;:&quot;Bosoy&quot;,&quot;given&quot;:&quot;Frederick&quot;,&quot;parse-names&quot;:false,&quot;dropping-particle&quot;:&quot;&quot;,&quot;non-dropping-particle&quot;:&quot;&quot;},{&quot;family&quot;:&quot;Schertz&quot;,&quot;given&quot;:&quot;Katherine&quot;,&quot;parse-names&quot;:false,&quot;dropping-particle&quot;:&quot;&quot;,&quot;non-dropping-particle&quot;:&quot;&quot;},{&quot;family&quot;:&quot;Bachmann&quot;,&quot;given&quot;:&quot;Gloria&quot;,&quot;parse-names&quot;:false,&quot;dropping-particle&quot;:&quot;&quot;,&quot;non-dropping-particle&quot;:&quot;&quot;}],&quot;container-title&quot;:&quot;Maternal and Child Health Journal&quot;,&quot;DOI&quot;:&quot;10.1007/s10995-021-03323-z&quot;,&quot;ISSN&quot;:&quot;1092-7875&quot;,&quot;issued&quot;:{&quot;date-parts&quot;:[[2022,5,3]]},&quot;page&quot;:&quot;1005-1014&quot;,&quot;issue&quot;:&quot;5&quot;,&quot;volume&quot;:&quot;26&quot;,&quot;container-title-short&quot;:&quot;&quot;},&quot;isTemporary&quot;:false,&quot;suppress-author&quot;:true,&quot;locator&quot;:&quot;1005&quot;}],&quot;citationTag&quot;:&quot;MENDELEY_CITATION_v3_eyJjaXRhdGlvbklEIjoiTUVOREVMRVlfQ0lUQVRJT05fZWY5MGJjYmItNTc0ZS00YmI3LWJjOTUtZmMzNTBkYTJjZDExIiwicHJvcGVydGllcyI6eyJub3RlSW5kZXgiOjB9LCJpc0VkaXRlZCI6ZmFsc2UsIm1hbnVhbE92ZXJyaWRlIjp7ImlzTWFudWFsbHlPdmVycmlkZGVuIjpmYWxzZSwiY2l0ZXByb2NUZXh0IjoiKDIwMjIsIHAuIDEwMDUpIiwibWFudWFsT3ZlcnJpZGVUZXh0IjoiIn0sImNpdGF0aW9uSXRlbXMiOlt7ImxhYmVsIjoicGFnZSIsImlkIjoiZDQ3ZTZiYjktZTc1Zi0zYTlhLThkZjMtNTI2MGMwZGE3NTM4IiwiaXRlbURhdGEiOnsidHlwZSI6ImFydGljbGUtam91cm5hbCIsImlkIjoiZDQ3ZTZiYjktZTc1Zi0zYTlhLThkZjMtNTI2MGMwZGE3NTM4IiwidGl0bGUiOiJFdmFsdWF0aW5nIHRoZSBJbXBhY3Qgb2YgYSBOb3ZlbCBQZWVyLXRvLVBlZXIgRWR1Y2F0aW9uYWwgTW9kYWxpdHkgb24gS25vd2xlZGdlIGFuZCBBdHRpdHVkZXMgQWJvdXQgUGVyaW5hdGFsIE1vb2QgYW5kIEFueGlldHkgRGlzb3JkZXJzIiwiYXV0aG9yIjpbeyJmYW1pbHkiOiJTaGlwa2luIiwiZ2l2ZW4iOiJSZWJlY2NhIiwicGFyc2UtbmFtZXMiOmZhbHNlLCJkcm9wcGluZy1wYXJ0aWNsZSI6IiIsIm5vbi1kcm9wcGluZy1wYXJ0aWNsZSI6IiJ9LHsiZmFtaWx5IjoiQmxhY2tsZWRnZSIsImdpdmVuIjoiS3Jpc3RpbiIsInBhcnNlLW5hbWVzIjpmYWxzZSwiZHJvcHBpbmctcGFydGljbGUiOiIiLCJub24tZHJvcHBpbmctcGFydGljbGUiOiIifSx7ImZhbWlseSI6IkphY29iIiwiZ2l2ZW4iOiJKYW5lIiwicGFyc2UtbmFtZXMiOmZhbHNlLCJkcm9wcGluZy1wYXJ0aWNsZSI6IiIsIm5vbi1kcm9wcGluZy1wYXJ0aWNsZSI6IiJ9LHsiZmFtaWx5IjoiQm9zb3kiLCJnaXZlbiI6IkZyZWRlcmljayIsInBhcnNlLW5hbWVzIjpmYWxzZSwiZHJvcHBpbmctcGFydGljbGUiOiIiLCJub24tZHJvcHBpbmctcGFydGljbGUiOiIifSx7ImZhbWlseSI6IlNjaGVydHoiLCJnaXZlbiI6IkthdGhlcmluZSIsInBhcnNlLW5hbWVzIjpmYWxzZSwiZHJvcHBpbmctcGFydGljbGUiOiIiLCJub24tZHJvcHBpbmctcGFydGljbGUiOiIifSx7ImZhbWlseSI6IkJhY2htYW5uIiwiZ2l2ZW4iOiJHbG9yaWEiLCJwYXJzZS1uYW1lcyI6ZmFsc2UsImRyb3BwaW5nLXBhcnRpY2xlIjoiIiwibm9uLWRyb3BwaW5nLXBhcnRpY2xlIjoiIn1dLCJjb250YWluZXItdGl0bGUiOiJNYXRlcm5hbCBhbmQgQ2hpbGQgSGVhbHRoIEpvdXJuYWwiLCJET0kiOiIxMC4xMDA3L3MxMDk5NS0wMjEtMDMzMjMteiIsIklTU04iOiIxMDkyLTc4NzUiLCJpc3N1ZWQiOnsiZGF0ZS1wYXJ0cyI6W1syMDIyLDUsM11dfSwicGFnZSI6IjEwMDUtMTAxNCIsImlzc3VlIjoiNSIsInZvbHVtZSI6IjI2IiwiY29udGFpbmVyLXRpdGxlLXNob3J0IjoiIn0sImlzVGVtcG9yYXJ5IjpmYWxzZSwic3VwcHJlc3MtYXV0aG9yIjp0cnVlLCJsb2NhdG9yIjoiMTAwNSJ9XX0=&quot;},{&quot;citationID&quot;:&quot;MENDELEY_CITATION_1ec29e49-b5d3-4709-b510-67a1aa03f3ec&quot;,&quot;properties&quot;:{&quot;noteIndex&quot;:0},&quot;isEdited&quot;:false,&quot;manualOverride&quot;:{&quot;isManuallyOverridden&quot;:false,&quot;citeprocText&quot;:&quot;(Shipkin et al., 2022, p. 1005)&quot;,&quot;manualOverrideText&quot;:&quot;&quot;},&quot;citationTag&quot;:&quot;MENDELEY_CITATION_v3_eyJjaXRhdGlvbklEIjoiTUVOREVMRVlfQ0lUQVRJT05fMWVjMjllNDktYjVkMy00NzA5LWI1MTAtNjdhMWFhMDNmM2VjIiwicHJvcGVydGllcyI6eyJub3RlSW5kZXgiOjB9LCJpc0VkaXRlZCI6ZmFsc2UsIm1hbnVhbE92ZXJyaWRlIjp7ImlzTWFudWFsbHlPdmVycmlkZGVuIjpmYWxzZSwiY2l0ZXByb2NUZXh0IjoiKFNoaXBraW4gZXQgYWwuLCAyMDIyLCBwLiAxMDA1KSIsIm1hbnVhbE92ZXJyaWRlVGV4dCI6IiJ9LCJjaXRhdGlvbkl0ZW1zIjpbeyJsYWJlbCI6InBhZ2UiLCJpZCI6ImQ0N2U2YmI5LWU3NWYtM2E5YS04ZGYzLTUyNjBjMGRhNzUzOCIsIml0ZW1EYXRhIjp7InR5cGUiOiJhcnRpY2xlLWpvdXJuYWwiLCJpZCI6ImQ0N2U2YmI5LWU3NWYtM2E5YS04ZGYzLTUyNjBjMGRhNzUzOCIsInRpdGxlIjoiRXZhbHVhdGluZyB0aGUgSW1wYWN0IG9mIGEgTm92ZWwgUGVlci10by1QZWVyIEVkdWNhdGlvbmFsIE1vZGFsaXR5IG9uIEtub3dsZWRnZSBhbmQgQXR0aXR1ZGVzIEFib3V0IFBlcmluYXRhbCBNb29kIGFuZCBBbnhpZXR5IERpc29yZGVycyIsImF1dGhvciI6W3siZmFtaWx5IjoiU2hpcGtpbiIsImdpdmVuIjoiUmViZWNjYSIsInBhcnNlLW5hbWVzIjpmYWxzZSwiZHJvcHBpbmctcGFydGljbGUiOiIiLCJub24tZHJvcHBpbmctcGFydGljbGUiOiIifSx7ImZhbWlseSI6IkJsYWNrbGVkZ2UiLCJnaXZlbiI6IktyaXN0aW4iLCJwYXJzZS1uYW1lcyI6ZmFsc2UsImRyb3BwaW5nLXBhcnRpY2xlIjoiIiwibm9uLWRyb3BwaW5nLXBhcnRpY2xlIjoiIn0seyJmYW1pbHkiOiJKYWNvYiIsImdpdmVuIjoiSmFuZSIsInBhcnNlLW5hbWVzIjpmYWxzZSwiZHJvcHBpbmctcGFydGljbGUiOiIiLCJub24tZHJvcHBpbmctcGFydGljbGUiOiIifSx7ImZhbWlseSI6IkJvc295IiwiZ2l2ZW4iOiJGcmVkZXJpY2siLCJwYXJzZS1uYW1lcyI6ZmFsc2UsImRyb3BwaW5nLXBhcnRpY2xlIjoiIiwibm9uLWRyb3BwaW5nLXBhcnRpY2xlIjoiIn0seyJmYW1pbHkiOiJTY2hlcnR6IiwiZ2l2ZW4iOiJLYXRoZXJpbmUiLCJwYXJzZS1uYW1lcyI6ZmFsc2UsImRyb3BwaW5nLXBhcnRpY2xlIjoiIiwibm9uLWRyb3BwaW5nLXBhcnRpY2xlIjoiIn0seyJmYW1pbHkiOiJCYWNobWFubiIsImdpdmVuIjoiR2xvcmlhIiwicGFyc2UtbmFtZXMiOmZhbHNlLCJkcm9wcGluZy1wYXJ0aWNsZSI6IiIsIm5vbi1kcm9wcGluZy1wYXJ0aWNsZSI6IiJ9XSwiY29udGFpbmVyLXRpdGxlIjoiTWF0ZXJuYWwgYW5kIENoaWxkIEhlYWx0aCBKb3VybmFsIiwiRE9JIjoiMTAuMTAwNy9zMTA5OTUtMDIxLTAzMzIzLXoiLCJJU1NOIjoiMTA5Mi03ODc1IiwiaXNzdWVkIjp7ImRhdGUtcGFydHMiOltbMjAyMiw1LDNdXX0sInBhZ2UiOiIxMDA1LTEwMTQiLCJpc3N1ZSI6IjUiLCJ2b2x1bWUiOiIyNiIsImNvbnRhaW5lci10aXRsZS1zaG9ydCI6IiJ9LCJpc1RlbXBvcmFyeSI6ZmFsc2UsImxvY2F0b3IiOiIxMDA1In1dfQ==&quot;,&quot;citationItems&quot;:[{&quot;label&quot;:&quot;page&quot;,&quot;id&quot;:&quot;d47e6bb9-e75f-3a9a-8df3-5260c0da7538&quot;,&quot;itemData&quot;:{&quot;type&quot;:&quot;article-journal&quot;,&quot;id&quot;:&quot;d47e6bb9-e75f-3a9a-8df3-5260c0da7538&quot;,&quot;title&quot;:&quot;Evaluating the Impact of a Novel Peer-to-Peer Educational Modality on Knowledge and Attitudes About Perinatal Mood and Anxiety Disorders&quot;,&quot;author&quot;:[{&quot;family&quot;:&quot;Shipkin&quot;,&quot;given&quot;:&quot;Rebecca&quot;,&quot;parse-names&quot;:false,&quot;dropping-particle&quot;:&quot;&quot;,&quot;non-dropping-particle&quot;:&quot;&quot;},{&quot;family&quot;:&quot;Blackledge&quot;,&quot;given&quot;:&quot;Kristin&quot;,&quot;parse-names&quot;:false,&quot;dropping-particle&quot;:&quot;&quot;,&quot;non-dropping-particle&quot;:&quot;&quot;},{&quot;family&quot;:&quot;Jacob&quot;,&quot;given&quot;:&quot;Jane&quot;,&quot;parse-names&quot;:false,&quot;dropping-particle&quot;:&quot;&quot;,&quot;non-dropping-particle&quot;:&quot;&quot;},{&quot;family&quot;:&quot;Bosoy&quot;,&quot;given&quot;:&quot;Frederick&quot;,&quot;parse-names&quot;:false,&quot;dropping-particle&quot;:&quot;&quot;,&quot;non-dropping-particle&quot;:&quot;&quot;},{&quot;family&quot;:&quot;Schertz&quot;,&quot;given&quot;:&quot;Katherine&quot;,&quot;parse-names&quot;:false,&quot;dropping-particle&quot;:&quot;&quot;,&quot;non-dropping-particle&quot;:&quot;&quot;},{&quot;family&quot;:&quot;Bachmann&quot;,&quot;given&quot;:&quot;Gloria&quot;,&quot;parse-names&quot;:false,&quot;dropping-particle&quot;:&quot;&quot;,&quot;non-dropping-particle&quot;:&quot;&quot;}],&quot;container-title&quot;:&quot;Maternal and Child Health Journal&quot;,&quot;DOI&quot;:&quot;10.1007/s10995-021-03323-z&quot;,&quot;ISSN&quot;:&quot;1092-7875&quot;,&quot;issued&quot;:{&quot;date-parts&quot;:[[2022,5,3]]},&quot;page&quot;:&quot;1005-1014&quot;,&quot;issue&quot;:&quot;5&quot;,&quot;volume&quot;:&quot;26&quot;,&quot;container-title-short&quot;:&quot;&quot;},&quot;isTemporary&quot;:false,&quot;locator&quot;:&quot;1005&quot;}]},{&quot;citationID&quot;:&quot;MENDELEY_CITATION_5c5044e2-d2de-4069-bdd7-a1b009895b4e&quot;,&quot;properties&quot;:{&quot;noteIndex&quot;:0},&quot;isEdited&quot;:false,&quot;manualOverride&quot;:{&quot;isManuallyOverridden&quot;:false,&quot;citeprocText&quot;:&quot;(2020, p. 4)&quot;,&quot;manualOverrideText&quot;:&quot;&quot;},&quot;citationTag&quot;:&quot;MENDELEY_CITATION_v3_eyJjaXRhdGlvbklEIjoiTUVOREVMRVlfQ0lUQVRJT05fNWM1MDQ0ZTItZDJkZS00MDY5LWJkZDctYTFiMDA5ODk1YjRlIiwicHJvcGVydGllcyI6eyJub3RlSW5kZXgiOjB9LCJpc0VkaXRlZCI6ZmFsc2UsIm1hbnVhbE92ZXJyaWRlIjp7ImlzTWFudWFsbHlPdmVycmlkZGVuIjpmYWxzZSwiY2l0ZXByb2NUZXh0IjoiKDIwMjAsIHAuIDQpIiwibWFudWFsT3ZlcnJpZGVUZXh0IjoiIn0sImNpdGF0aW9uSXRlbXMiOlt7ImxhYmVsIjoicGFnZSIsImlkIjoiNzgwNGRlNjEtNDI2Yy0zNGUwLThhYTYtMTQ5ZDU3MzlhNzI5IiwiaXRlbURhdGEiOnsidHlwZSI6InJlcG9ydCIsImlkIjoiNzgwNGRlNjEtNDI2Yy0zNGUwLThhYTYtMTQ5ZDU3MzlhNzI5IiwidGl0bGUiOiJQZWVyIFN1cHBvcnQgaW4gUGVyaW5hdGFsIE1lbnRhbCBIZWFsdGg6IFJldmlldyBvZiBFdmlkZW5jZSBhbmQgUHJvdmlzaW9uIGluIFNjb3RsYW5kIChJbnRlcm5zaGlwIFByb2plY3QgUmVwb3J0KSIsImF1dGhvciI6W3siZmFtaWx5IjoiTW9yYW4iLCJnaXZlbiI6Ikplc3NpY2EiLCJwYXJzZS1uYW1lcyI6ZmFsc2UsImRyb3BwaW5nLXBhcnRpY2xlIjoiIiwibm9uLWRyb3BwaW5nLXBhcnRpY2xlIjoiIn1dLCJpc3N1ZWQiOnsiZGF0ZS1wYXJ0cyI6W1syMDIwXV19LCJjb250YWluZXItdGl0bGUtc2hvcnQiOiIifSwiaXNUZW1wb3JhcnkiOmZhbHNlLCJsb2NhdG9yIjoiNCIsInN1cHByZXNzLWF1dGhvciI6dHJ1ZX1dfQ==&quot;,&quot;citationItems&quot;:[{&quot;label&quot;:&quot;page&quot;,&quot;id&quot;:&quot;7804de61-426c-34e0-8aa6-149d5739a729&quot;,&quot;itemData&quot;:{&quot;type&quot;:&quot;report&quot;,&quot;id&quot;:&quot;7804de61-426c-34e0-8aa6-149d5739a729&quot;,&quot;title&quot;:&quot;Peer Support in Perinatal Mental Health: Review of Evidence and Provision in Scotland (Internship Project Report)&quot;,&quot;author&quot;:[{&quot;family&quot;:&quot;Moran&quot;,&quot;given&quot;:&quot;Jessica&quot;,&quot;parse-names&quot;:false,&quot;dropping-particle&quot;:&quot;&quot;,&quot;non-dropping-particle&quot;:&quot;&quot;}],&quot;issued&quot;:{&quot;date-parts&quot;:[[2020]]},&quot;container-title-short&quot;:&quot;&quot;},&quot;isTemporary&quot;:false,&quot;locator&quot;:&quot;4&quot;,&quot;suppress-author&quot;:true}]},{&quot;citationID&quot;:&quot;MENDELEY_CITATION_9067c56d-2b27-49be-961a-78a92d7b7be0&quot;,&quot;properties&quot;:{&quot;noteIndex&quot;:0},&quot;isEdited&quot;:false,&quot;manualOverride&quot;:{&quot;isManuallyOverridden&quot;:false,&quot;citeprocText&quot;:&quot;(Moran, 2020, p. 6)&quot;,&quot;manualOverrideText&quot;:&quot;&quot;},&quot;citationTag&quot;:&quot;MENDELEY_CITATION_v3_eyJjaXRhdGlvbklEIjoiTUVOREVMRVlfQ0lUQVRJT05fOTA2N2M1NmQtMmIyNy00OWJlLTk2MWEtNzhhOTJkN2I3YmUwIiwicHJvcGVydGllcyI6eyJub3RlSW5kZXgiOjB9LCJpc0VkaXRlZCI6ZmFsc2UsIm1hbnVhbE92ZXJyaWRlIjp7ImlzTWFudWFsbHlPdmVycmlkZGVuIjpmYWxzZSwiY2l0ZXByb2NUZXh0IjoiKE1vcmFuLCAyMDIwLCBwLiA2KSIsIm1hbnVhbE92ZXJyaWRlVGV4dCI6IiJ9LCJjaXRhdGlvbkl0ZW1zIjpbeyJsYWJlbCI6InBhZ2UiLCJpZCI6Ijc4MDRkZTYxLTQyNmMtMzRlMC04YWE2LTE0OWQ1NzM5YTcyOSIsIml0ZW1EYXRhIjp7InR5cGUiOiJyZXBvcnQiLCJpZCI6Ijc4MDRkZTYxLTQyNmMtMzRlMC04YWE2LTE0OWQ1NzM5YTcyOSIsInRpdGxlIjoiUGVlciBTdXBwb3J0IGluIFBlcmluYXRhbCBNZW50YWwgSGVhbHRoOiBSZXZpZXcgb2YgRXZpZGVuY2UgYW5kIFByb3Zpc2lvbiBpbiBTY290bGFuZCAoSW50ZXJuc2hpcCBQcm9qZWN0IFJlcG9ydCkiLCJhdXRob3IiOlt7ImZhbWlseSI6Ik1vcmFuIiwiZ2l2ZW4iOiJKZXNzaWNhIiwicGFyc2UtbmFtZXMiOmZhbHNlLCJkcm9wcGluZy1wYXJ0aWNsZSI6IiIsIm5vbi1kcm9wcGluZy1wYXJ0aWNsZSI6IiJ9XSwiaXNzdWVkIjp7ImRhdGUtcGFydHMiOltbMjAyMF1dfSwiY29udGFpbmVyLXRpdGxlLXNob3J0IjoiIn0sImlzVGVtcG9yYXJ5IjpmYWxzZSwibG9jYXRvciI6IjYifV19&quot;,&quot;citationItems&quot;:[{&quot;label&quot;:&quot;page&quot;,&quot;id&quot;:&quot;7804de61-426c-34e0-8aa6-149d5739a729&quot;,&quot;itemData&quot;:{&quot;type&quot;:&quot;report&quot;,&quot;id&quot;:&quot;7804de61-426c-34e0-8aa6-149d5739a729&quot;,&quot;title&quot;:&quot;Peer Support in Perinatal Mental Health: Review of Evidence and Provision in Scotland (Internship Project Report)&quot;,&quot;author&quot;:[{&quot;family&quot;:&quot;Moran&quot;,&quot;given&quot;:&quot;Jessica&quot;,&quot;parse-names&quot;:false,&quot;dropping-particle&quot;:&quot;&quot;,&quot;non-dropping-particle&quot;:&quot;&quot;}],&quot;issued&quot;:{&quot;date-parts&quot;:[[2020]]},&quot;container-title-short&quot;:&quot;&quot;},&quot;isTemporary&quot;:false,&quot;locator&quot;:&quot;6&quot;}]},{&quot;citationID&quot;:&quot;MENDELEY_CITATION_c0fa0035-cc43-42fd-8286-4033c7f360bc&quot;,&quot;properties&quot;:{&quot;noteIndex&quot;:0},&quot;isEdited&quot;:false,&quot;manualOverride&quot;:{&quot;isManuallyOverridden&quot;:false,&quot;citeprocText&quot;:&quot;(2019, p. 3519)&quot;,&quot;manualOverrideText&quot;:&quot;&quot;},&quot;citationTag&quot;:&quot;MENDELEY_CITATION_v3_eyJjaXRhdGlvbklEIjoiTUVOREVMRVlfQ0lUQVRJT05fYzBmYTAwMzUtY2M0My00MmZkLTgyODYtNDAzM2M3ZjM2MGJjIiwicHJvcGVydGllcyI6eyJub3RlSW5kZXgiOjB9LCJpc0VkaXRlZCI6ZmFsc2UsIm1hbnVhbE92ZXJyaWRlIjp7ImlzTWFudWFsbHlPdmVycmlkZGVuIjpmYWxzZSwiY2l0ZXByb2NUZXh0IjoiKDIwMTksIHAuIDM1MTkpIiwibWFudWFsT3ZlcnJpZGVUZXh0IjoiIn0sImNpdGF0aW9uSXRlbXMiOlt7ImxhYmVsIjoicGFnZSIsImlkIjoiYjQ4ZDgwMTYtMzY3ZC0zNWUyLTgxODktZWVjODg3MGJlMjU1IiwiaXRlbURhdGEiOnsidHlwZSI6ImFydGljbGUtam91cm5hbCIsImlkIjoiYjQ4ZDgwMTYtMzY3ZC0zNWUyLTgxODktZWVjODg3MGJlMjU1IiwidGl0bGUiOiJQc3ljaG9sb2dpY2FsIFRoZXJhcHkgZm9yIFBvc3RuYXRhbCBEZXByZXNzaW9uIGluIFVLIFByaW1hcnkgQ2FyZSBNZW50YWwgSGVhbHRoIFNlcnZpY2VzOiBBIFF1YWxpdGF0aXZlIEludmVzdGlnYXRpb24gVXNpbmcgRnJhbWV3b3JrIEFuYWx5c2lzIiwiYXV0aG9yIjpbeyJmYW1pbHkiOiJIYWRmaWVsZCIsImdpdmVuIjoiSG9sbHkiLCJwYXJzZS1uYW1lcyI6ZmFsc2UsImRyb3BwaW5nLXBhcnRpY2xlIjoiIiwibm9uLWRyb3BwaW5nLXBhcnRpY2xlIjoiIn0seyJmYW1pbHkiOiJHbGVuZGVubmluZyIsImdpdmVuIjoiU3V6YW5uZSIsInBhcnNlLW5hbWVzIjpmYWxzZSwiZHJvcHBpbmctcGFydGljbGUiOiIiLCJub24tZHJvcHBpbmctcGFydGljbGUiOiIifSx7ImZhbWlseSI6IkJlZSIsImdpdmVuIjoiUGVubnkiLCJwYXJzZS1uYW1lcyI6ZmFsc2UsImRyb3BwaW5nLXBhcnRpY2xlIjoiIiwibm9uLWRyb3BwaW5nLXBhcnRpY2xlIjoiIn0seyJmYW1pbHkiOiJXaXR0a293c2tpIiwiZ2l2ZW4iOiJBbmphIiwicGFyc2UtbmFtZXMiOmZhbHNlLCJkcm9wcGluZy1wYXJ0aWNsZSI6IiIsIm5vbi1kcm9wcGluZy1wYXJ0aWNsZSI6IiJ9XSwiY29udGFpbmVyLXRpdGxlIjoiSm91cm5hbCBvZiBDaGlsZCBhbmQgRmFtaWx5IFN0dWRpZXMiLCJET0kiOiIxMC4xMDA3L3MxMDgyNi0wMTktMDE1MzUtMCIsIklTU04iOiIxMDYyLTEwMjQiLCJpc3N1ZWQiOnsiZGF0ZS1wYXJ0cyI6W1syMDE5LDEyLDEwXV19LCJwYWdlIjoiMzUxOS0zNTMyIiwiaXNzdWUiOiIxMiIsInZvbHVtZSI6IjI4IiwiY29udGFpbmVyLXRpdGxlLXNob3J0IjoiIn0sImlzVGVtcG9yYXJ5IjpmYWxzZSwibG9jYXRvciI6IjM1MTkiLCJzdXBwcmVzcy1hdXRob3IiOnRydWV9XX0=&quot;,&quot;citationItems&quot;:[{&quot;label&quot;:&quot;page&quot;,&quot;id&quot;:&quot;b48d8016-367d-35e2-8189-eec8870be255&quot;,&quot;itemData&quot;:{&quot;type&quot;:&quot;article-journal&quot;,&quot;id&quot;:&quot;b48d8016-367d-35e2-8189-eec8870be255&quot;,&quot;title&quot;:&quot;Psychological Therapy for Postnatal Depression in UK Primary Care Mental Health Services: A Qualitative Investigation Using Framework Analysis&quot;,&quot;author&quot;:[{&quot;family&quot;:&quot;Hadfield&quot;,&quot;given&quot;:&quot;Holly&quot;,&quot;parse-names&quot;:false,&quot;dropping-particle&quot;:&quot;&quot;,&quot;non-dropping-particle&quot;:&quot;&quot;},{&quot;family&quot;:&quot;Glendenning&quot;,&quot;given&quot;:&quot;Suzanne&quot;,&quot;parse-names&quot;:false,&quot;dropping-particle&quot;:&quot;&quot;,&quot;non-dropping-particle&quot;:&quot;&quot;},{&quot;family&quot;:&quot;Bee&quot;,&quot;given&quot;:&quot;Penny&quot;,&quot;parse-names&quot;:false,&quot;dropping-particle&quot;:&quot;&quot;,&quot;non-dropping-particle&quot;:&quot;&quot;},{&quot;family&quot;:&quot;Wittkowski&quot;,&quot;given&quot;:&quot;Anja&quot;,&quot;parse-names&quot;:false,&quot;dropping-particle&quot;:&quot;&quot;,&quot;non-dropping-particle&quot;:&quot;&quot;}],&quot;container-title&quot;:&quot;Journal of Child and Family Studies&quot;,&quot;DOI&quot;:&quot;10.1007/s10826-019-01535-0&quot;,&quot;ISSN&quot;:&quot;1062-1024&quot;,&quot;issued&quot;:{&quot;date-parts&quot;:[[2019,12,10]]},&quot;page&quot;:&quot;3519-3532&quot;,&quot;issue&quot;:&quot;12&quot;,&quot;volume&quot;:&quot;28&quot;,&quot;container-title-short&quot;:&quot;&quot;},&quot;isTemporary&quot;:false,&quot;locator&quot;:&quot;3519&quot;,&quot;suppress-author&quot;:true}]},{&quot;citationID&quot;:&quot;MENDELEY_CITATION_8cf196a0-6415-4cb4-9ed4-e6cd35127c4a&quot;,&quot;properties&quot;:{&quot;noteIndex&quot;:0},&quot;isEdited&quot;:false,&quot;manualOverride&quot;:{&quot;isManuallyOverridden&quot;:false,&quot;citeprocText&quot;:&quot;(Hadfield et al., 2019, p. 3519)&quot;,&quot;manualOverrideText&quot;:&quot;&quot;},&quot;citationTag&quot;:&quot;MENDELEY_CITATION_v3_eyJjaXRhdGlvbklEIjoiTUVOREVMRVlfQ0lUQVRJT05fOGNmMTk2YTAtNjQxNS00Y2I0LTllZDQtZTZjZDM1MTI3YzRhIiwicHJvcGVydGllcyI6eyJub3RlSW5kZXgiOjB9LCJpc0VkaXRlZCI6ZmFsc2UsIm1hbnVhbE92ZXJyaWRlIjp7ImlzTWFudWFsbHlPdmVycmlkZGVuIjpmYWxzZSwiY2l0ZXByb2NUZXh0IjoiKEhhZGZpZWxkIGV0IGFsLiwgMjAxOSwgcC4gMzUxOSkiLCJtYW51YWxPdmVycmlkZVRleHQiOiIifSwiY2l0YXRpb25JdGVtcyI6W3sibGFiZWwiOiJwYWdlIiwiaWQiOiJiNDhkODAxNi0zNjdkLTM1ZTItODE4OS1lZWM4ODcwYmUyNTUiLCJpdGVtRGF0YSI6eyJ0eXBlIjoiYXJ0aWNsZS1qb3VybmFsIiwiaWQiOiJiNDhkODAxNi0zNjdkLTM1ZTItODE4OS1lZWM4ODcwYmUyNTUiLCJ0aXRsZSI6IlBzeWNob2xvZ2ljYWwgVGhlcmFweSBmb3IgUG9zdG5hdGFsIERlcHJlc3Npb24gaW4gVUsgUHJpbWFyeSBDYXJlIE1lbnRhbCBIZWFsdGggU2VydmljZXM6IEEgUXVhbGl0YXRpdmUgSW52ZXN0aWdhdGlvbiBVc2luZyBGcmFtZXdvcmsgQW5hbHlzaXMiLCJhdXRob3IiOlt7ImZhbWlseSI6IkhhZGZpZWxkIiwiZ2l2ZW4iOiJIb2xseSIsInBhcnNlLW5hbWVzIjpmYWxzZSwiZHJvcHBpbmctcGFydGljbGUiOiIiLCJub24tZHJvcHBpbmctcGFydGljbGUiOiIifSx7ImZhbWlseSI6IkdsZW5kZW5uaW5nIiwiZ2l2ZW4iOiJTdXphbm5lIiwicGFyc2UtbmFtZXMiOmZhbHNlLCJkcm9wcGluZy1wYXJ0aWNsZSI6IiIsIm5vbi1kcm9wcGluZy1wYXJ0aWNsZSI6IiJ9LHsiZmFtaWx5IjoiQmVlIiwiZ2l2ZW4iOiJQZW5ueSIsInBhcnNlLW5hbWVzIjpmYWxzZSwiZHJvcHBpbmctcGFydGljbGUiOiIiLCJub24tZHJvcHBpbmctcGFydGljbGUiOiIifSx7ImZhbWlseSI6IldpdHRrb3dza2kiLCJnaXZlbiI6IkFuamEiLCJwYXJzZS1uYW1lcyI6ZmFsc2UsImRyb3BwaW5nLXBhcnRpY2xlIjoiIiwibm9uLWRyb3BwaW5nLXBhcnRpY2xlIjoiIn1dLCJjb250YWluZXItdGl0bGUiOiJKb3VybmFsIG9mIENoaWxkIGFuZCBGYW1pbHkgU3R1ZGllcyIsIkRPSSI6IjEwLjEwMDcvczEwODI2LTAxOS0wMTUzNS0wIiwiSVNTTiI6IjEwNjItMTAyNCIsImlzc3VlZCI6eyJkYXRlLXBhcnRzIjpbWzIwMTksMTIsMTBdXX0sInBhZ2UiOiIzNTE5LTM1MzIiLCJpc3N1ZSI6IjEyIiwidm9sdW1lIjoiMjgiLCJjb250YWluZXItdGl0bGUtc2hvcnQiOiIifSwiaXNUZW1wb3JhcnkiOmZhbHNlLCJsb2NhdG9yIjoiMzUxOSJ9XX0=&quot;,&quot;citationItems&quot;:[{&quot;label&quot;:&quot;page&quot;,&quot;id&quot;:&quot;b48d8016-367d-35e2-8189-eec8870be255&quot;,&quot;itemData&quot;:{&quot;type&quot;:&quot;article-journal&quot;,&quot;id&quot;:&quot;b48d8016-367d-35e2-8189-eec8870be255&quot;,&quot;title&quot;:&quot;Psychological Therapy for Postnatal Depression in UK Primary Care Mental Health Services: A Qualitative Investigation Using Framework Analysis&quot;,&quot;author&quot;:[{&quot;family&quot;:&quot;Hadfield&quot;,&quot;given&quot;:&quot;Holly&quot;,&quot;parse-names&quot;:false,&quot;dropping-particle&quot;:&quot;&quot;,&quot;non-dropping-particle&quot;:&quot;&quot;},{&quot;family&quot;:&quot;Glendenning&quot;,&quot;given&quot;:&quot;Suzanne&quot;,&quot;parse-names&quot;:false,&quot;dropping-particle&quot;:&quot;&quot;,&quot;non-dropping-particle&quot;:&quot;&quot;},{&quot;family&quot;:&quot;Bee&quot;,&quot;given&quot;:&quot;Penny&quot;,&quot;parse-names&quot;:false,&quot;dropping-particle&quot;:&quot;&quot;,&quot;non-dropping-particle&quot;:&quot;&quot;},{&quot;family&quot;:&quot;Wittkowski&quot;,&quot;given&quot;:&quot;Anja&quot;,&quot;parse-names&quot;:false,&quot;dropping-particle&quot;:&quot;&quot;,&quot;non-dropping-particle&quot;:&quot;&quot;}],&quot;container-title&quot;:&quot;Journal of Child and Family Studies&quot;,&quot;DOI&quot;:&quot;10.1007/s10826-019-01535-0&quot;,&quot;ISSN&quot;:&quot;1062-1024&quot;,&quot;issued&quot;:{&quot;date-parts&quot;:[[2019,12,10]]},&quot;page&quot;:&quot;3519-3532&quot;,&quot;issue&quot;:&quot;12&quot;,&quot;volume&quot;:&quot;28&quot;,&quot;container-title-short&quot;:&quot;&quot;},&quot;isTemporary&quot;:false,&quot;locator&quot;:&quot;3519&quot;}]},{&quot;citationID&quot;:&quot;MENDELEY_CITATION_751aa985-38fb-49ab-8ca8-31548292f55e&quot;,&quot;properties&quot;:{&quot;noteIndex&quot;:0},&quot;isEdited&quot;:false,&quot;manualOverride&quot;:{&quot;isManuallyOverridden&quot;:false,&quot;citeprocText&quot;:&quot;(2014, p. vii)&quot;,&quot;manualOverrideText&quot;:&quot;&quot;},&quot;citationItems&quot;:[{&quot;label&quot;:&quot;page&quot;,&quot;id&quot;:&quot;3c2297cd-8749-37c3-89f7-bdac05ceae69&quot;,&quot;itemData&quot;:{&quot;type&quot;:&quot;article-journal&quot;,&quot;id&quot;:&quot;3c2297cd-8749-37c3-89f7-bdac05ceae69&quot;,&quot;title&quot;:&quot;The clinical effectiveness, cost-effectiveness and acceptability of community-based interventions aimed at improving or maintaining quality of life in children of parents with serious mental illness: a systematic review&quot;,&quot;author&quot;:[{&quot;family&quot;:&quot;Bee&quot;,&quot;given&quot;:&quot;Penny&quot;,&quot;parse-names&quot;:false,&quot;dropping-particle&quot;:&quot;&quot;,&quot;non-dropping-particle&quot;:&quot;&quot;},{&quot;family&quot;:&quot;Bower&quot;,&quot;given&quot;:&quot;Peter&quot;,&quot;parse-names&quot;:false,&quot;dropping-particle&quot;:&quot;&quot;,&quot;non-dropping-particle&quot;:&quot;&quot;},{&quot;family&quot;:&quot;Byford&quot;,&quot;given&quot;:&quot;Sarah&quot;,&quot;parse-names&quot;:false,&quot;dropping-particle&quot;:&quot;&quot;,&quot;non-dropping-particle&quot;:&quot;&quot;},{&quot;family&quot;:&quot;Churchill&quot;,&quot;given&quot;:&quot;Rachel&quot;,&quot;parse-names&quot;:false,&quot;dropping-particle&quot;:&quot;&quot;,&quot;non-dropping-particle&quot;:&quot;&quot;},{&quot;family&quot;:&quot;Calam&quot;,&quot;given&quot;:&quot;Rachel&quot;,&quot;parse-names&quot;:false,&quot;dropping-particle&quot;:&quot;&quot;,&quot;non-dropping-particle&quot;:&quot;&quot;},{&quot;family&quot;:&quot;Stallard&quot;,&quot;given&quot;:&quot;Paul&quot;,&quot;parse-names&quot;:false,&quot;dropping-particle&quot;:&quot;&quot;,&quot;non-dropping-particle&quot;:&quot;&quot;},{&quot;family&quot;:&quot;Pryjmachuk&quot;,&quot;given&quot;:&quot;Steven&quot;,&quot;parse-names&quot;:false,&quot;dropping-particle&quot;:&quot;&quot;,&quot;non-dropping-particle&quot;:&quot;&quot;},{&quot;family&quot;:&quot;Berzins&quot;,&quot;given&quot;:&quot;Kathryn&quot;,&quot;parse-names&quot;:false,&quot;dropping-particle&quot;:&quot;&quot;,&quot;non-dropping-particle&quot;:&quot;&quot;},{&quot;family&quot;:&quot;Cary&quot;,&quot;given&quot;:&quot;Maria&quot;,&quot;parse-names&quot;:false,&quot;dropping-particle&quot;:&quot;&quot;,&quot;non-dropping-particle&quot;:&quot;&quot;},{&quot;family&quot;:&quot;Wan&quot;,&quot;given&quot;:&quot;Ming&quot;,&quot;parse-names&quot;:false,&quot;dropping-particle&quot;:&quot;&quot;,&quot;non-dropping-particle&quot;:&quot;&quot;},{&quot;family&quot;:&quot;Abel&quot;,&quot;given&quot;:&quot;Kathryn&quot;,&quot;parse-names&quot;:false,&quot;dropping-particle&quot;:&quot;&quot;,&quot;non-dropping-particle&quot;:&quot;&quot;}],&quot;container-title&quot;:&quot;Health Technology Assessment&quot;,&quot;DOI&quot;:&quot;10.3310/hta18080&quot;,&quot;ISSN&quot;:&quot;1366-5278&quot;,&quot;issued&quot;:{&quot;date-parts&quot;:[[2014,2]]},&quot;issue&quot;:&quot;8&quot;,&quot;volume&quot;:&quot;18&quot;,&quot;container-title-short&quot;:&quot;&quot;},&quot;isTemporary&quot;:false,&quot;locator&quot;:&quot;vii&quot;,&quot;suppress-author&quot;:true}],&quot;citationTag&quot;:&quot;MENDELEY_CITATION_v3_eyJjaXRhdGlvbklEIjoiTUVOREVMRVlfQ0lUQVRJT05fNzUxYWE5ODUtMzhmYi00OWFiLThjYTgtMzE1NDgyOTJmNTVlIiwicHJvcGVydGllcyI6eyJub3RlSW5kZXgiOjB9LCJpc0VkaXRlZCI6ZmFsc2UsIm1hbnVhbE92ZXJyaWRlIjp7ImlzTWFudWFsbHlPdmVycmlkZGVuIjpmYWxzZSwiY2l0ZXByb2NUZXh0IjoiKDIwMTQsIHAuIHZpaSkiLCJtYW51YWxPdmVycmlkZVRleHQiOiIifSwiY2l0YXRpb25JdGVtcyI6W3sibGFiZWwiOiJwYWdlIiwiaWQiOiIzYzIyOTdjZC04NzQ5LTM3YzMtODlmNy1iZGFjMDVjZWFlNjkiLCJpdGVtRGF0YSI6eyJ0eXBlIjoiYXJ0aWNsZS1qb3VybmFsIiwiaWQiOiIzYzIyOTdjZC04NzQ5LTM3YzMtODlmNy1iZGFjMDVjZWFlNjkiLCJ0aXRsZSI6IlRoZSBjbGluaWNhbCBlZmZlY3RpdmVuZXNzLCBjb3N0LWVmZmVjdGl2ZW5lc3MgYW5kIGFjY2VwdGFiaWxpdHkgb2YgY29tbXVuaXR5LWJhc2VkIGludGVydmVudGlvbnMgYWltZWQgYXQgaW1wcm92aW5nIG9yIG1haW50YWluaW5nIHF1YWxpdHkgb2YgbGlmZSBpbiBjaGlsZHJlbiBvZiBwYXJlbnRzIHdpdGggc2VyaW91cyBtZW50YWwgaWxsbmVzczogYSBzeXN0ZW1hdGljIHJldmlldyIsImF1dGhvciI6W3siZmFtaWx5IjoiQmVlIiwiZ2l2ZW4iOiJQZW5ueSIsInBhcnNlLW5hbWVzIjpmYWxzZSwiZHJvcHBpbmctcGFydGljbGUiOiIiLCJub24tZHJvcHBpbmctcGFydGljbGUiOiIifSx7ImZhbWlseSI6IkJvd2VyIiwiZ2l2ZW4iOiJQZXRlciIsInBhcnNlLW5hbWVzIjpmYWxzZSwiZHJvcHBpbmctcGFydGljbGUiOiIiLCJub24tZHJvcHBpbmctcGFydGljbGUiOiIifSx7ImZhbWlseSI6IkJ5Zm9yZCIsImdpdmVuIjoiU2FyYWgiLCJwYXJzZS1uYW1lcyI6ZmFsc2UsImRyb3BwaW5nLXBhcnRpY2xlIjoiIiwibm9uLWRyb3BwaW5nLXBhcnRpY2xlIjoiIn0seyJmYW1pbHkiOiJDaHVyY2hpbGwiLCJnaXZlbiI6IlJhY2hlbCIsInBhcnNlLW5hbWVzIjpmYWxzZSwiZHJvcHBpbmctcGFydGljbGUiOiIiLCJub24tZHJvcHBpbmctcGFydGljbGUiOiIifSx7ImZhbWlseSI6IkNhbGFtIiwiZ2l2ZW4iOiJSYWNoZWwiLCJwYXJzZS1uYW1lcyI6ZmFsc2UsImRyb3BwaW5nLXBhcnRpY2xlIjoiIiwibm9uLWRyb3BwaW5nLXBhcnRpY2xlIjoiIn0seyJmYW1pbHkiOiJTdGFsbGFyZCIsImdpdmVuIjoiUGF1bCIsInBhcnNlLW5hbWVzIjpmYWxzZSwiZHJvcHBpbmctcGFydGljbGUiOiIiLCJub24tZHJvcHBpbmctcGFydGljbGUiOiIifSx7ImZhbWlseSI6IlByeWptYWNodWsiLCJnaXZlbiI6IlN0ZXZlbiIsInBhcnNlLW5hbWVzIjpmYWxzZSwiZHJvcHBpbmctcGFydGljbGUiOiIiLCJub24tZHJvcHBpbmctcGFydGljbGUiOiIifSx7ImZhbWlseSI6IkJlcnppbnMiLCJnaXZlbiI6IkthdGhyeW4iLCJwYXJzZS1uYW1lcyI6ZmFsc2UsImRyb3BwaW5nLXBhcnRpY2xlIjoiIiwibm9uLWRyb3BwaW5nLXBhcnRpY2xlIjoiIn0seyJmYW1pbHkiOiJDYXJ5IiwiZ2l2ZW4iOiJNYXJpYSIsInBhcnNlLW5hbWVzIjpmYWxzZSwiZHJvcHBpbmctcGFydGljbGUiOiIiLCJub24tZHJvcHBpbmctcGFydGljbGUiOiIifSx7ImZhbWlseSI6IldhbiIsImdpdmVuIjoiTWluZyIsInBhcnNlLW5hbWVzIjpmYWxzZSwiZHJvcHBpbmctcGFydGljbGUiOiIiLCJub24tZHJvcHBpbmctcGFydGljbGUiOiIifSx7ImZhbWlseSI6IkFiZWwiLCJnaXZlbiI6IkthdGhyeW4iLCJwYXJzZS1uYW1lcyI6ZmFsc2UsImRyb3BwaW5nLXBhcnRpY2xlIjoiIiwibm9uLWRyb3BwaW5nLXBhcnRpY2xlIjoiIn1dLCJjb250YWluZXItdGl0bGUiOiJIZWFsdGggVGVjaG5vbG9neSBBc3Nlc3NtZW50IiwiRE9JIjoiMTAuMzMxMC9odGExODA4MCIsIklTU04iOiIxMzY2LTUyNzgiLCJpc3N1ZWQiOnsiZGF0ZS1wYXJ0cyI6W1syMDE0LDJdXX0sImlzc3VlIjoiOCIsInZvbHVtZSI6IjE4IiwiY29udGFpbmVyLXRpdGxlLXNob3J0IjoiIn0sImlzVGVtcG9yYXJ5IjpmYWxzZSwibG9jYXRvciI6InZpaSIsInN1cHByZXNzLWF1dGhvciI6dHJ1ZX1dfQ==&quot;},{&quot;citationID&quot;:&quot;MENDELEY_CITATION_05615308-cefe-41a6-a2dc-7fcff756761a&quot;,&quot;properties&quot;:{&quot;noteIndex&quot;:0},&quot;isEdited&quot;:false,&quot;manualOverride&quot;:{&quot;isManuallyOverridden&quot;:false,&quot;citeprocText&quot;:&quot;(Bee et al., 2014, p. viii)&quot;,&quot;manualOverrideText&quot;:&quot;&quot;},&quot;citationTag&quot;:&quot;MENDELEY_CITATION_v3_eyJjaXRhdGlvbklEIjoiTUVOREVMRVlfQ0lUQVRJT05fMDU2MTUzMDgtY2VmZS00MWE2LWEyZGMtN2ZjZmY3NTY3NjFhIiwicHJvcGVydGllcyI6eyJub3RlSW5kZXgiOjB9LCJpc0VkaXRlZCI6ZmFsc2UsIm1hbnVhbE92ZXJyaWRlIjp7ImlzTWFudWFsbHlPdmVycmlkZGVuIjpmYWxzZSwiY2l0ZXByb2NUZXh0IjoiKEJlZSBldCBhbC4sIDIwMTQsIHAuIHZpaWkpIiwibWFudWFsT3ZlcnJpZGVUZXh0IjoiIn0sImNpdGF0aW9uSXRlbXMiOlt7ImxhYmVsIjoicGFnZSIsImlkIjoiM2MyMjk3Y2QtODc0OS0zN2MzLTg5ZjctYmRhYzA1Y2VhZTY5IiwiaXRlbURhdGEiOnsidHlwZSI6ImFydGljbGUtam91cm5hbCIsImlkIjoiM2MyMjk3Y2QtODc0OS0zN2MzLTg5ZjctYmRhYzA1Y2VhZTY5IiwidGl0bGUiOiJUaGUgY2xpbmljYWwgZWZmZWN0aXZlbmVzcywgY29zdC1lZmZlY3RpdmVuZXNzIGFuZCBhY2NlcHRhYmlsaXR5IG9mIGNvbW11bml0eS1iYXNlZCBpbnRlcnZlbnRpb25zIGFpbWVkIGF0IGltcHJvdmluZyBvciBtYWludGFpbmluZyBxdWFsaXR5IG9mIGxpZmUgaW4gY2hpbGRyZW4gb2YgcGFyZW50cyB3aXRoIHNlcmlvdXMgbWVudGFsIGlsbG5lc3M6IGEgc3lzdGVtYXRpYyByZXZpZXciLCJhdXRob3IiOlt7ImZhbWlseSI6IkJlZSIsImdpdmVuIjoiUGVubnkiLCJwYXJzZS1uYW1lcyI6ZmFsc2UsImRyb3BwaW5nLXBhcnRpY2xlIjoiIiwibm9uLWRyb3BwaW5nLXBhcnRpY2xlIjoiIn0seyJmYW1pbHkiOiJCb3dlciIsImdpdmVuIjoiUGV0ZXIiLCJwYXJzZS1uYW1lcyI6ZmFsc2UsImRyb3BwaW5nLXBhcnRpY2xlIjoiIiwibm9uLWRyb3BwaW5nLXBhcnRpY2xlIjoiIn0seyJmYW1pbHkiOiJCeWZvcmQiLCJnaXZlbiI6IlNhcmFoIiwicGFyc2UtbmFtZXMiOmZhbHNlLCJkcm9wcGluZy1wYXJ0aWNsZSI6IiIsIm5vbi1kcm9wcGluZy1wYXJ0aWNsZSI6IiJ9LHsiZmFtaWx5IjoiQ2h1cmNoaWxsIiwiZ2l2ZW4iOiJSYWNoZWwiLCJwYXJzZS1uYW1lcyI6ZmFsc2UsImRyb3BwaW5nLXBhcnRpY2xlIjoiIiwibm9uLWRyb3BwaW5nLXBhcnRpY2xlIjoiIn0seyJmYW1pbHkiOiJDYWxhbSIsImdpdmVuIjoiUmFjaGVsIiwicGFyc2UtbmFtZXMiOmZhbHNlLCJkcm9wcGluZy1wYXJ0aWNsZSI6IiIsIm5vbi1kcm9wcGluZy1wYXJ0aWNsZSI6IiJ9LHsiZmFtaWx5IjoiU3RhbGxhcmQiLCJnaXZlbiI6IlBhdWwiLCJwYXJzZS1uYW1lcyI6ZmFsc2UsImRyb3BwaW5nLXBhcnRpY2xlIjoiIiwibm9uLWRyb3BwaW5nLXBhcnRpY2xlIjoiIn0seyJmYW1pbHkiOiJQcnlqbWFjaHVrIiwiZ2l2ZW4iOiJTdGV2ZW4iLCJwYXJzZS1uYW1lcyI6ZmFsc2UsImRyb3BwaW5nLXBhcnRpY2xlIjoiIiwibm9uLWRyb3BwaW5nLXBhcnRpY2xlIjoiIn0seyJmYW1pbHkiOiJCZXJ6aW5zIiwiZ2l2ZW4iOiJLYXRocnluIiwicGFyc2UtbmFtZXMiOmZhbHNlLCJkcm9wcGluZy1wYXJ0aWNsZSI6IiIsIm5vbi1kcm9wcGluZy1wYXJ0aWNsZSI6IiJ9LHsiZmFtaWx5IjoiQ2FyeSIsImdpdmVuIjoiTWFyaWEiLCJwYXJzZS1uYW1lcyI6ZmFsc2UsImRyb3BwaW5nLXBhcnRpY2xlIjoiIiwibm9uLWRyb3BwaW5nLXBhcnRpY2xlIjoiIn0seyJmYW1pbHkiOiJXYW4iLCJnaXZlbiI6Ik1pbmciLCJwYXJzZS1uYW1lcyI6ZmFsc2UsImRyb3BwaW5nLXBhcnRpY2xlIjoiIiwibm9uLWRyb3BwaW5nLXBhcnRpY2xlIjoiIn0seyJmYW1pbHkiOiJBYmVsIiwiZ2l2ZW4iOiJLYXRocnluIiwicGFyc2UtbmFtZXMiOmZhbHNlLCJkcm9wcGluZy1wYXJ0aWNsZSI6IiIsIm5vbi1kcm9wcGluZy1wYXJ0aWNsZSI6IiJ9XSwiY29udGFpbmVyLXRpdGxlIjoiSGVhbHRoIFRlY2hub2xvZ3kgQXNzZXNzbWVudCIsIkRPSSI6IjEwLjMzMTAvaHRhMTgwODAiLCJJU1NOIjoiMTM2Ni01Mjc4IiwiaXNzdWVkIjp7ImRhdGUtcGFydHMiOltbMjAxNCwyXV19LCJpc3N1ZSI6IjgiLCJ2b2x1bWUiOiIxOCIsImNvbnRhaW5lci10aXRsZS1zaG9ydCI6IiJ9LCJpc1RlbXBvcmFyeSI6ZmFsc2UsImxvY2F0b3IiOiJ2aWlpIn1dfQ==&quot;,&quot;citationItems&quot;:[{&quot;label&quot;:&quot;page&quot;,&quot;id&quot;:&quot;3c2297cd-8749-37c3-89f7-bdac05ceae69&quot;,&quot;itemData&quot;:{&quot;type&quot;:&quot;article-journal&quot;,&quot;id&quot;:&quot;3c2297cd-8749-37c3-89f7-bdac05ceae69&quot;,&quot;title&quot;:&quot;The clinical effectiveness, cost-effectiveness and acceptability of community-based interventions aimed at improving or maintaining quality of life in children of parents with serious mental illness: a systematic review&quot;,&quot;author&quot;:[{&quot;family&quot;:&quot;Bee&quot;,&quot;given&quot;:&quot;Penny&quot;,&quot;parse-names&quot;:false,&quot;dropping-particle&quot;:&quot;&quot;,&quot;non-dropping-particle&quot;:&quot;&quot;},{&quot;family&quot;:&quot;Bower&quot;,&quot;given&quot;:&quot;Peter&quot;,&quot;parse-names&quot;:false,&quot;dropping-particle&quot;:&quot;&quot;,&quot;non-dropping-particle&quot;:&quot;&quot;},{&quot;family&quot;:&quot;Byford&quot;,&quot;given&quot;:&quot;Sarah&quot;,&quot;parse-names&quot;:false,&quot;dropping-particle&quot;:&quot;&quot;,&quot;non-dropping-particle&quot;:&quot;&quot;},{&quot;family&quot;:&quot;Churchill&quot;,&quot;given&quot;:&quot;Rachel&quot;,&quot;parse-names&quot;:false,&quot;dropping-particle&quot;:&quot;&quot;,&quot;non-dropping-particle&quot;:&quot;&quot;},{&quot;family&quot;:&quot;Calam&quot;,&quot;given&quot;:&quot;Rachel&quot;,&quot;parse-names&quot;:false,&quot;dropping-particle&quot;:&quot;&quot;,&quot;non-dropping-particle&quot;:&quot;&quot;},{&quot;family&quot;:&quot;Stallard&quot;,&quot;given&quot;:&quot;Paul&quot;,&quot;parse-names&quot;:false,&quot;dropping-particle&quot;:&quot;&quot;,&quot;non-dropping-particle&quot;:&quot;&quot;},{&quot;family&quot;:&quot;Pryjmachuk&quot;,&quot;given&quot;:&quot;Steven&quot;,&quot;parse-names&quot;:false,&quot;dropping-particle&quot;:&quot;&quot;,&quot;non-dropping-particle&quot;:&quot;&quot;},{&quot;family&quot;:&quot;Berzins&quot;,&quot;given&quot;:&quot;Kathryn&quot;,&quot;parse-names&quot;:false,&quot;dropping-particle&quot;:&quot;&quot;,&quot;non-dropping-particle&quot;:&quot;&quot;},{&quot;family&quot;:&quot;Cary&quot;,&quot;given&quot;:&quot;Maria&quot;,&quot;parse-names&quot;:false,&quot;dropping-particle&quot;:&quot;&quot;,&quot;non-dropping-particle&quot;:&quot;&quot;},{&quot;family&quot;:&quot;Wan&quot;,&quot;given&quot;:&quot;Ming&quot;,&quot;parse-names&quot;:false,&quot;dropping-particle&quot;:&quot;&quot;,&quot;non-dropping-particle&quot;:&quot;&quot;},{&quot;family&quot;:&quot;Abel&quot;,&quot;given&quot;:&quot;Kathryn&quot;,&quot;parse-names&quot;:false,&quot;dropping-particle&quot;:&quot;&quot;,&quot;non-dropping-particle&quot;:&quot;&quot;}],&quot;container-title&quot;:&quot;Health Technology Assessment&quot;,&quot;DOI&quot;:&quot;10.3310/hta18080&quot;,&quot;ISSN&quot;:&quot;1366-5278&quot;,&quot;issued&quot;:{&quot;date-parts&quot;:[[2014,2]]},&quot;issue&quot;:&quot;8&quot;,&quot;volume&quot;:&quot;18&quot;,&quot;container-title-short&quot;:&quot;&quot;},&quot;isTemporary&quot;:false,&quot;locator&quot;:&quot;viii&quot;}]}]"/>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2AB09843A549439535E2100A8FD316" ma:contentTypeVersion="17" ma:contentTypeDescription="Create a new document." ma:contentTypeScope="" ma:versionID="dc34349d0acde54d483d255b345c4c6c">
  <xsd:schema xmlns:xsd="http://www.w3.org/2001/XMLSchema" xmlns:xs="http://www.w3.org/2001/XMLSchema" xmlns:p="http://schemas.microsoft.com/office/2006/metadata/properties" xmlns:ns2="2b1560c8-6934-4f1a-b99c-e424743734ed" xmlns:ns3="4fed7b32-c800-4eab-9682-960dbe2415fe" xmlns:ns4="f71fa747-bd93-488e-bbe5-f703090c2363" targetNamespace="http://schemas.microsoft.com/office/2006/metadata/properties" ma:root="true" ma:fieldsID="a264b7ed7942c97aa9ec095ec745c140" ns2:_="" ns3:_="" ns4:_="">
    <xsd:import namespace="2b1560c8-6934-4f1a-b99c-e424743734ed"/>
    <xsd:import namespace="4fed7b32-c800-4eab-9682-960dbe2415fe"/>
    <xsd:import namespace="f71fa747-bd93-488e-bbe5-f703090c23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560c8-6934-4f1a-b99c-e42474373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7faa6b-504b-4dbc-aacb-a7a15acbc9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d7b32-c800-4eab-9682-960dbe2415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1fa747-bd93-488e-bbe5-f703090c236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213c432-0d47-4557-a5a4-aa4ae7b22b0a}" ma:internalName="TaxCatchAll" ma:showField="CatchAllData" ma:web="f71fa747-bd93-488e-bbe5-f703090c2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71fa747-bd93-488e-bbe5-f703090c2363" xsi:nil="true"/>
    <lcf76f155ced4ddcb4097134ff3c332f xmlns="2b1560c8-6934-4f1a-b99c-e424743734e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5B0064-FAC6-494D-96F4-A5EC18E90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560c8-6934-4f1a-b99c-e424743734ed"/>
    <ds:schemaRef ds:uri="4fed7b32-c800-4eab-9682-960dbe2415fe"/>
    <ds:schemaRef ds:uri="f71fa747-bd93-488e-bbe5-f703090c2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36DEEC-8370-4CDF-8E78-64EEC61A2BF2}">
  <ds:schemaRefs>
    <ds:schemaRef ds:uri="http://schemas.microsoft.com/office/2006/metadata/properties"/>
    <ds:schemaRef ds:uri="http://schemas.microsoft.com/office/infopath/2007/PartnerControls"/>
    <ds:schemaRef ds:uri="f71fa747-bd93-488e-bbe5-f703090c2363"/>
    <ds:schemaRef ds:uri="2b1560c8-6934-4f1a-b99c-e424743734ed"/>
  </ds:schemaRefs>
</ds:datastoreItem>
</file>

<file path=customXml/itemProps3.xml><?xml version="1.0" encoding="utf-8"?>
<ds:datastoreItem xmlns:ds="http://schemas.openxmlformats.org/officeDocument/2006/customXml" ds:itemID="{5769040E-5E57-4FF5-A2BA-08DF6CCF3691}">
  <ds:schemaRefs>
    <ds:schemaRef ds:uri="http://schemas.openxmlformats.org/officeDocument/2006/bibliography"/>
  </ds:schemaRefs>
</ds:datastoreItem>
</file>

<file path=customXml/itemProps4.xml><?xml version="1.0" encoding="utf-8"?>
<ds:datastoreItem xmlns:ds="http://schemas.openxmlformats.org/officeDocument/2006/customXml" ds:itemID="{42D34AE6-A872-4D4C-9F3A-FC836CD015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77</Pages>
  <Words>17506</Words>
  <Characters>99788</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Hilllary Collins</dc:creator>
  <cp:keywords/>
  <dc:description/>
  <cp:lastModifiedBy>Dr Bridey Rudd</cp:lastModifiedBy>
  <cp:revision>110</cp:revision>
  <cp:lastPrinted>2023-07-31T10:18:00Z</cp:lastPrinted>
  <dcterms:created xsi:type="dcterms:W3CDTF">2023-05-22T12:06:00Z</dcterms:created>
  <dcterms:modified xsi:type="dcterms:W3CDTF">2023-07-31T10:18:00Z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0x0101007F2AB09843A549439535E2100A8FD316</vt:lpwstr>
  </property>
  <property fmtid="{D5CDD505-2E9C-101B-9397-08002B2CF9AE}" pid="3" name="MediaServiceImageTags">
    <vt:lpwstr/>
  </property>
</Properties>
</file>